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0DB0" w14:textId="77777777" w:rsidR="00015AD5" w:rsidRDefault="00015AD5" w:rsidP="00316CEC">
      <w:pPr>
        <w:pStyle w:val="ny-h1-sub"/>
        <w:rPr>
          <w:color w:val="831746"/>
        </w:rPr>
      </w:pPr>
      <w:bookmarkStart w:id="0" w:name="_GoBack"/>
      <w:bookmarkEnd w:id="0"/>
    </w:p>
    <w:p w14:paraId="4B710DB1" w14:textId="77777777" w:rsidR="00F93AE3" w:rsidRDefault="00F93AE3" w:rsidP="00316CEC">
      <w:pPr>
        <w:pStyle w:val="ny-h1-sub"/>
        <w:rPr>
          <w:color w:val="831746"/>
        </w:rPr>
      </w:pPr>
    </w:p>
    <w:p w14:paraId="4B710DB2" w14:textId="35EA8E8B" w:rsidR="00F93AE3" w:rsidRPr="00F6638F" w:rsidRDefault="00FC387D" w:rsidP="00F6638F">
      <w:pPr>
        <w:pStyle w:val="ny-h1-sub"/>
        <w:rPr>
          <w:b/>
        </w:rPr>
      </w:pPr>
      <w:r>
        <w:t>Topic D</w:t>
      </w:r>
      <w:r w:rsidR="00F93AE3" w:rsidRPr="00F6638F">
        <w:t>:</w:t>
      </w:r>
    </w:p>
    <w:p w14:paraId="4B710DB5" w14:textId="68A7E339" w:rsidR="00E152D5" w:rsidRPr="00F6638F" w:rsidRDefault="00FC387D" w:rsidP="00F6638F">
      <w:pPr>
        <w:pStyle w:val="ny-h1"/>
        <w:rPr>
          <w:b w:val="0"/>
        </w:rPr>
      </w:pPr>
      <w:r>
        <w:t>Applications of Radicals and Roots</w:t>
      </w:r>
    </w:p>
    <w:p w14:paraId="40CB4CE9" w14:textId="5951DCF0" w:rsidR="00C639B4" w:rsidRPr="00C639B4" w:rsidRDefault="00FC387D" w:rsidP="00C639B4">
      <w:pPr>
        <w:pStyle w:val="ny-h1"/>
        <w:rPr>
          <w:rStyle w:val="ny-standards"/>
        </w:rPr>
      </w:pPr>
      <w:proofErr w:type="gramStart"/>
      <w:r>
        <w:rPr>
          <w:rStyle w:val="ny-standards"/>
        </w:rPr>
        <w:t>8.G.B.7</w:t>
      </w:r>
      <w:proofErr w:type="gramEnd"/>
      <w:r>
        <w:rPr>
          <w:rStyle w:val="ny-standards"/>
        </w:rPr>
        <w:t>, 8.G.C.9</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1A598B" w:rsidRPr="001A598B" w14:paraId="4B710DB9" w14:textId="77777777" w:rsidTr="00F6638F">
        <w:tc>
          <w:tcPr>
            <w:tcW w:w="2010" w:type="dxa"/>
            <w:shd w:val="clear" w:color="auto" w:fill="auto"/>
            <w:tcMar>
              <w:top w:w="20" w:type="dxa"/>
              <w:left w:w="80" w:type="dxa"/>
            </w:tcMar>
          </w:tcPr>
          <w:p w14:paraId="4B710DB6" w14:textId="77777777" w:rsidR="00FC387D" w:rsidRPr="001A598B" w:rsidRDefault="00FC387D" w:rsidP="005073ED">
            <w:pPr>
              <w:pStyle w:val="ny-standard-chart"/>
              <w:tabs>
                <w:tab w:val="clear" w:pos="2160"/>
                <w:tab w:val="left" w:pos="940"/>
              </w:tabs>
              <w:rPr>
                <w:rStyle w:val="ny-standard-chart-title"/>
                <w:rFonts w:eastAsiaTheme="minorHAnsi" w:cstheme="minorBidi"/>
                <w:szCs w:val="20"/>
              </w:rPr>
            </w:pPr>
            <w:bookmarkStart w:id="1" w:name="OLE_LINK28"/>
            <w:bookmarkStart w:id="2" w:name="OLE_LINK29"/>
            <w:r w:rsidRPr="001A598B">
              <w:rPr>
                <w:rStyle w:val="ny-standard-chart-title"/>
                <w:szCs w:val="20"/>
              </w:rPr>
              <w:t>Focus Standard:</w:t>
            </w:r>
          </w:p>
        </w:tc>
        <w:tc>
          <w:tcPr>
            <w:tcW w:w="1170" w:type="dxa"/>
            <w:shd w:val="clear" w:color="auto" w:fill="auto"/>
            <w:tcMar>
              <w:top w:w="20" w:type="dxa"/>
              <w:left w:w="80" w:type="dxa"/>
            </w:tcMar>
          </w:tcPr>
          <w:p w14:paraId="31205D9D" w14:textId="77777777" w:rsidR="00FC387D" w:rsidRPr="001A598B" w:rsidRDefault="00FC387D" w:rsidP="0047017E">
            <w:pPr>
              <w:pStyle w:val="ny-standard-chart"/>
              <w:rPr>
                <w:szCs w:val="20"/>
              </w:rPr>
            </w:pPr>
            <w:r w:rsidRPr="001A598B">
              <w:rPr>
                <w:szCs w:val="20"/>
              </w:rPr>
              <w:t>8.G.B.7</w:t>
            </w:r>
          </w:p>
          <w:p w14:paraId="4B710DB7" w14:textId="1D005743" w:rsidR="00FC387D" w:rsidRPr="001A598B" w:rsidRDefault="00FC387D" w:rsidP="005073ED">
            <w:pPr>
              <w:pStyle w:val="ny-standard-chart"/>
              <w:rPr>
                <w:b/>
                <w:szCs w:val="20"/>
              </w:rPr>
            </w:pPr>
          </w:p>
        </w:tc>
        <w:tc>
          <w:tcPr>
            <w:tcW w:w="6720" w:type="dxa"/>
            <w:shd w:val="clear" w:color="auto" w:fill="auto"/>
            <w:tcMar>
              <w:top w:w="20" w:type="dxa"/>
              <w:left w:w="80" w:type="dxa"/>
            </w:tcMar>
          </w:tcPr>
          <w:p w14:paraId="4B710DB8" w14:textId="228EB8C6" w:rsidR="00FC387D" w:rsidRPr="001A598B" w:rsidRDefault="00FC387D" w:rsidP="0023230F">
            <w:pPr>
              <w:pStyle w:val="ny-standard-chart"/>
            </w:pPr>
            <w:r w:rsidRPr="001A598B">
              <w:rPr>
                <w:szCs w:val="20"/>
              </w:rPr>
              <w:t xml:space="preserve">Apply the Pythagorean </w:t>
            </w:r>
            <w:r w:rsidR="005C75C0" w:rsidRPr="001A598B">
              <w:rPr>
                <w:szCs w:val="20"/>
              </w:rPr>
              <w:t>T</w:t>
            </w:r>
            <w:r w:rsidRPr="001A598B">
              <w:rPr>
                <w:szCs w:val="20"/>
              </w:rPr>
              <w:t xml:space="preserve">heorem to determine unknown side lengths in right triangles in real-world and mathematical problems in two and three dimensions. </w:t>
            </w:r>
          </w:p>
        </w:tc>
      </w:tr>
      <w:tr w:rsidR="001A598B" w:rsidRPr="001A598B" w14:paraId="4B710DBD" w14:textId="77777777" w:rsidTr="00F6638F">
        <w:tc>
          <w:tcPr>
            <w:tcW w:w="2010" w:type="dxa"/>
            <w:shd w:val="clear" w:color="auto" w:fill="auto"/>
            <w:tcMar>
              <w:top w:w="20" w:type="dxa"/>
              <w:left w:w="80" w:type="dxa"/>
            </w:tcMar>
          </w:tcPr>
          <w:p w14:paraId="4B710DBA" w14:textId="77777777" w:rsidR="00E96941" w:rsidRPr="001A598B" w:rsidRDefault="00E96941"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7FD12888" w14:textId="1BA8A135" w:rsidR="00E96941" w:rsidRPr="001A598B" w:rsidRDefault="00FC387D" w:rsidP="0047017E">
            <w:pPr>
              <w:pStyle w:val="ny-standard-chart"/>
              <w:rPr>
                <w:szCs w:val="20"/>
              </w:rPr>
            </w:pPr>
            <w:r w:rsidRPr="001A598B">
              <w:rPr>
                <w:szCs w:val="20"/>
              </w:rPr>
              <w:t>8.G.C.9</w:t>
            </w:r>
          </w:p>
          <w:p w14:paraId="4B710DBB" w14:textId="70A98085" w:rsidR="00E96941" w:rsidRPr="001A598B" w:rsidRDefault="00E96941" w:rsidP="0047017E">
            <w:pPr>
              <w:pStyle w:val="ny-standard-chart"/>
              <w:rPr>
                <w:b/>
                <w:szCs w:val="20"/>
              </w:rPr>
            </w:pPr>
          </w:p>
        </w:tc>
        <w:tc>
          <w:tcPr>
            <w:tcW w:w="6720" w:type="dxa"/>
            <w:shd w:val="clear" w:color="auto" w:fill="auto"/>
            <w:tcMar>
              <w:top w:w="20" w:type="dxa"/>
              <w:left w:w="80" w:type="dxa"/>
            </w:tcMar>
          </w:tcPr>
          <w:p w14:paraId="4B710DBC" w14:textId="23A909E5" w:rsidR="00E96941" w:rsidRPr="001A598B" w:rsidRDefault="00FC387D" w:rsidP="00E96941">
            <w:pPr>
              <w:pStyle w:val="ny-standard-chart"/>
              <w:rPr>
                <w:i/>
                <w:szCs w:val="20"/>
              </w:rPr>
            </w:pPr>
            <w:r w:rsidRPr="001A598B">
              <w:rPr>
                <w:szCs w:val="20"/>
              </w:rPr>
              <w:t xml:space="preserve">Know the formulas for the volumes of cones, cylinders, and spheres and use them to solve real-world and mathematical problems.  </w:t>
            </w:r>
          </w:p>
        </w:tc>
      </w:tr>
      <w:tr w:rsidR="001A598B" w:rsidRPr="001A598B" w14:paraId="4B710DC1" w14:textId="77777777" w:rsidTr="00F6638F">
        <w:tc>
          <w:tcPr>
            <w:tcW w:w="2010" w:type="dxa"/>
            <w:shd w:val="clear" w:color="auto" w:fill="auto"/>
            <w:tcMar>
              <w:top w:w="20" w:type="dxa"/>
              <w:left w:w="80" w:type="dxa"/>
            </w:tcMar>
          </w:tcPr>
          <w:p w14:paraId="4B710DBE" w14:textId="04B0ED13" w:rsidR="00E96941" w:rsidRPr="001A598B" w:rsidRDefault="00E96941" w:rsidP="005073ED">
            <w:pPr>
              <w:pStyle w:val="ny-standard-chart"/>
              <w:tabs>
                <w:tab w:val="clear" w:pos="2160"/>
                <w:tab w:val="left" w:pos="940"/>
              </w:tabs>
              <w:rPr>
                <w:rStyle w:val="ny-standard-chart-title"/>
                <w:rFonts w:eastAsiaTheme="minorHAnsi" w:cstheme="minorBidi"/>
                <w:szCs w:val="20"/>
              </w:rPr>
            </w:pPr>
            <w:r w:rsidRPr="001A598B">
              <w:rPr>
                <w:rStyle w:val="ny-standard-chart-title"/>
                <w:szCs w:val="20"/>
              </w:rPr>
              <w:t>Instructional Days:</w:t>
            </w:r>
          </w:p>
        </w:tc>
        <w:tc>
          <w:tcPr>
            <w:tcW w:w="1170" w:type="dxa"/>
            <w:shd w:val="clear" w:color="auto" w:fill="auto"/>
            <w:tcMar>
              <w:top w:w="20" w:type="dxa"/>
              <w:left w:w="80" w:type="dxa"/>
            </w:tcMar>
          </w:tcPr>
          <w:p w14:paraId="4B710DBF" w14:textId="77777777" w:rsidR="00E96941" w:rsidRPr="001A598B" w:rsidRDefault="00E96941" w:rsidP="005073ED">
            <w:pPr>
              <w:pStyle w:val="ny-standard-chart"/>
              <w:rPr>
                <w:szCs w:val="20"/>
              </w:rPr>
            </w:pPr>
            <w:r w:rsidRPr="001A598B">
              <w:rPr>
                <w:szCs w:val="20"/>
              </w:rPr>
              <w:t>5</w:t>
            </w:r>
          </w:p>
        </w:tc>
        <w:tc>
          <w:tcPr>
            <w:tcW w:w="6720" w:type="dxa"/>
            <w:shd w:val="clear" w:color="auto" w:fill="auto"/>
            <w:tcMar>
              <w:top w:w="20" w:type="dxa"/>
              <w:left w:w="80" w:type="dxa"/>
            </w:tcMar>
          </w:tcPr>
          <w:p w14:paraId="4B710DC0" w14:textId="77777777" w:rsidR="00E96941" w:rsidRPr="001A598B" w:rsidRDefault="00E96941" w:rsidP="005073ED">
            <w:pPr>
              <w:pStyle w:val="ny-standard-chart"/>
              <w:rPr>
                <w:szCs w:val="20"/>
              </w:rPr>
            </w:pPr>
          </w:p>
        </w:tc>
      </w:tr>
      <w:tr w:rsidR="001A598B" w:rsidRPr="001A598B" w14:paraId="4B710DC4" w14:textId="77777777" w:rsidTr="00F6638F">
        <w:tc>
          <w:tcPr>
            <w:tcW w:w="2010" w:type="dxa"/>
            <w:shd w:val="clear" w:color="auto" w:fill="auto"/>
            <w:tcMar>
              <w:top w:w="20" w:type="dxa"/>
              <w:left w:w="80" w:type="dxa"/>
            </w:tcMar>
          </w:tcPr>
          <w:p w14:paraId="4B710DC2" w14:textId="6593350D" w:rsidR="00E96941" w:rsidRPr="001A598B" w:rsidRDefault="00E426BD" w:rsidP="005073ED">
            <w:pPr>
              <w:pStyle w:val="ny-standard-chart"/>
              <w:tabs>
                <w:tab w:val="clear" w:pos="2160"/>
                <w:tab w:val="left" w:pos="940"/>
              </w:tabs>
              <w:jc w:val="right"/>
              <w:rPr>
                <w:rStyle w:val="ny-standard-chart-title"/>
                <w:rFonts w:eastAsiaTheme="minorHAnsi" w:cstheme="minorBidi"/>
                <w:szCs w:val="20"/>
              </w:rPr>
            </w:pPr>
            <w:r w:rsidRPr="001A598B">
              <w:rPr>
                <w:rStyle w:val="ny-standard-chart-title"/>
                <w:szCs w:val="20"/>
              </w:rPr>
              <w:t>Lesson 19</w:t>
            </w:r>
            <w:r w:rsidR="00E96941" w:rsidRPr="001A598B">
              <w:rPr>
                <w:rStyle w:val="ny-standard-chart-title"/>
                <w:szCs w:val="20"/>
              </w:rPr>
              <w:t>:</w:t>
            </w:r>
          </w:p>
        </w:tc>
        <w:tc>
          <w:tcPr>
            <w:tcW w:w="7890" w:type="dxa"/>
            <w:gridSpan w:val="2"/>
            <w:shd w:val="clear" w:color="auto" w:fill="auto"/>
            <w:tcMar>
              <w:top w:w="20" w:type="dxa"/>
              <w:left w:w="80" w:type="dxa"/>
            </w:tcMar>
          </w:tcPr>
          <w:p w14:paraId="4B710DC3" w14:textId="3F8C994F" w:rsidR="00E96941" w:rsidRPr="001A598B" w:rsidRDefault="005165C0" w:rsidP="005073ED">
            <w:pPr>
              <w:pStyle w:val="ny-standard-chart"/>
              <w:rPr>
                <w:szCs w:val="20"/>
              </w:rPr>
            </w:pPr>
            <w:r w:rsidRPr="001A598B">
              <w:rPr>
                <w:szCs w:val="20"/>
              </w:rPr>
              <w:t>Cones and Spheres</w:t>
            </w:r>
            <w:r w:rsidR="00EB5325" w:rsidRPr="001A598B">
              <w:rPr>
                <w:szCs w:val="20"/>
              </w:rPr>
              <w:t xml:space="preserve"> (P)</w:t>
            </w:r>
            <w:r w:rsidR="001A598B" w:rsidRPr="001A598B">
              <w:rPr>
                <w:rStyle w:val="FootnoteReference"/>
                <w:szCs w:val="20"/>
              </w:rPr>
              <w:footnoteReference w:id="1"/>
            </w:r>
          </w:p>
        </w:tc>
      </w:tr>
      <w:tr w:rsidR="001A598B" w:rsidRPr="001A598B" w14:paraId="4B710DC7" w14:textId="77777777" w:rsidTr="00F6638F">
        <w:tc>
          <w:tcPr>
            <w:tcW w:w="2010" w:type="dxa"/>
            <w:shd w:val="clear" w:color="auto" w:fill="auto"/>
            <w:tcMar>
              <w:top w:w="20" w:type="dxa"/>
              <w:left w:w="80" w:type="dxa"/>
            </w:tcMar>
          </w:tcPr>
          <w:p w14:paraId="4B710DC5" w14:textId="54BB93AB" w:rsidR="00E96941" w:rsidRPr="001A598B" w:rsidRDefault="00E96941" w:rsidP="005073ED">
            <w:pPr>
              <w:pStyle w:val="ny-standard-chart"/>
              <w:tabs>
                <w:tab w:val="clear" w:pos="2160"/>
                <w:tab w:val="left" w:pos="940"/>
              </w:tabs>
              <w:jc w:val="right"/>
              <w:rPr>
                <w:rStyle w:val="ny-standard-chart-title"/>
                <w:rFonts w:eastAsiaTheme="minorHAnsi" w:cstheme="minorBidi"/>
                <w:szCs w:val="20"/>
              </w:rPr>
            </w:pPr>
            <w:r w:rsidRPr="001A598B">
              <w:rPr>
                <w:rStyle w:val="ny-standard-chart-title"/>
                <w:szCs w:val="20"/>
              </w:rPr>
              <w:t>Lesson 2</w:t>
            </w:r>
            <w:r w:rsidR="00E426BD" w:rsidRPr="001A598B">
              <w:rPr>
                <w:rStyle w:val="ny-standard-chart-title"/>
                <w:szCs w:val="20"/>
              </w:rPr>
              <w:t>0</w:t>
            </w:r>
            <w:r w:rsidRPr="001A598B">
              <w:rPr>
                <w:rStyle w:val="ny-standard-chart-title"/>
                <w:szCs w:val="20"/>
              </w:rPr>
              <w:t xml:space="preserve">: </w:t>
            </w:r>
          </w:p>
        </w:tc>
        <w:tc>
          <w:tcPr>
            <w:tcW w:w="7890" w:type="dxa"/>
            <w:gridSpan w:val="2"/>
            <w:shd w:val="clear" w:color="auto" w:fill="auto"/>
            <w:tcMar>
              <w:top w:w="20" w:type="dxa"/>
              <w:left w:w="80" w:type="dxa"/>
            </w:tcMar>
          </w:tcPr>
          <w:p w14:paraId="4B710DC6" w14:textId="0F66BC8B" w:rsidR="00E96941" w:rsidRPr="001A598B" w:rsidRDefault="005165C0" w:rsidP="005073ED">
            <w:pPr>
              <w:pStyle w:val="ny-standard-chart"/>
              <w:rPr>
                <w:szCs w:val="20"/>
              </w:rPr>
            </w:pPr>
            <w:r w:rsidRPr="001A598B">
              <w:rPr>
                <w:szCs w:val="20"/>
              </w:rPr>
              <w:t>Truncated Cones</w:t>
            </w:r>
            <w:r w:rsidR="00EB5325" w:rsidRPr="001A598B">
              <w:rPr>
                <w:szCs w:val="20"/>
              </w:rPr>
              <w:t xml:space="preserve"> (P)</w:t>
            </w:r>
          </w:p>
        </w:tc>
      </w:tr>
      <w:tr w:rsidR="001A598B" w:rsidRPr="001A598B" w14:paraId="4B710DCA" w14:textId="77777777" w:rsidTr="00F6638F">
        <w:tc>
          <w:tcPr>
            <w:tcW w:w="2010" w:type="dxa"/>
            <w:shd w:val="clear" w:color="auto" w:fill="auto"/>
            <w:tcMar>
              <w:top w:w="20" w:type="dxa"/>
              <w:left w:w="80" w:type="dxa"/>
            </w:tcMar>
          </w:tcPr>
          <w:p w14:paraId="4B710DC8" w14:textId="03FAA5BF" w:rsidR="00E96941" w:rsidRPr="001A598B" w:rsidRDefault="00E426BD" w:rsidP="005073ED">
            <w:pPr>
              <w:pStyle w:val="ny-standard-chart"/>
              <w:tabs>
                <w:tab w:val="clear" w:pos="2160"/>
                <w:tab w:val="left" w:pos="940"/>
              </w:tabs>
              <w:jc w:val="right"/>
              <w:rPr>
                <w:rStyle w:val="ny-standard-chart-title"/>
                <w:rFonts w:eastAsiaTheme="minorHAnsi" w:cstheme="minorBidi"/>
                <w:szCs w:val="20"/>
              </w:rPr>
            </w:pPr>
            <w:r w:rsidRPr="001A598B">
              <w:rPr>
                <w:rStyle w:val="ny-standard-chart-title"/>
                <w:rFonts w:eastAsiaTheme="minorHAnsi" w:cstheme="minorBidi"/>
                <w:szCs w:val="20"/>
              </w:rPr>
              <w:t>Lesson 21</w:t>
            </w:r>
            <w:r w:rsidR="00E96941" w:rsidRPr="001A598B">
              <w:rPr>
                <w:rStyle w:val="ny-standard-chart-title"/>
                <w:rFonts w:eastAsiaTheme="minorHAnsi" w:cstheme="minorBidi"/>
                <w:szCs w:val="20"/>
              </w:rPr>
              <w:t>:</w:t>
            </w:r>
          </w:p>
        </w:tc>
        <w:tc>
          <w:tcPr>
            <w:tcW w:w="7890" w:type="dxa"/>
            <w:gridSpan w:val="2"/>
            <w:shd w:val="clear" w:color="auto" w:fill="auto"/>
            <w:tcMar>
              <w:top w:w="20" w:type="dxa"/>
              <w:left w:w="80" w:type="dxa"/>
            </w:tcMar>
          </w:tcPr>
          <w:p w14:paraId="4B710DC9" w14:textId="7D9D3AAB" w:rsidR="00E96941" w:rsidRPr="001A598B" w:rsidRDefault="00600BD7" w:rsidP="005073ED">
            <w:pPr>
              <w:pStyle w:val="ny-standard-chart"/>
              <w:rPr>
                <w:szCs w:val="20"/>
              </w:rPr>
            </w:pPr>
            <w:r w:rsidRPr="001A598B">
              <w:rPr>
                <w:szCs w:val="20"/>
              </w:rPr>
              <w:t>Volume of Composite Solids (E)</w:t>
            </w:r>
          </w:p>
        </w:tc>
      </w:tr>
      <w:tr w:rsidR="001A598B" w:rsidRPr="001A598B" w14:paraId="4B710DCD" w14:textId="77777777" w:rsidTr="00F6638F">
        <w:tc>
          <w:tcPr>
            <w:tcW w:w="2010" w:type="dxa"/>
            <w:shd w:val="clear" w:color="auto" w:fill="auto"/>
            <w:tcMar>
              <w:top w:w="20" w:type="dxa"/>
              <w:left w:w="80" w:type="dxa"/>
            </w:tcMar>
          </w:tcPr>
          <w:p w14:paraId="4B710DCB" w14:textId="6ACF946A" w:rsidR="00E96941" w:rsidRPr="001A598B" w:rsidRDefault="005165C0" w:rsidP="005073ED">
            <w:pPr>
              <w:pStyle w:val="ny-standard-chart"/>
              <w:tabs>
                <w:tab w:val="clear" w:pos="2160"/>
                <w:tab w:val="left" w:pos="940"/>
              </w:tabs>
              <w:jc w:val="right"/>
              <w:rPr>
                <w:rStyle w:val="ny-standard-chart-title"/>
                <w:rFonts w:eastAsiaTheme="minorHAnsi" w:cstheme="minorBidi"/>
                <w:szCs w:val="20"/>
              </w:rPr>
            </w:pPr>
            <w:r w:rsidRPr="001A598B">
              <w:rPr>
                <w:rStyle w:val="ny-standard-chart-title"/>
                <w:rFonts w:eastAsiaTheme="minorHAnsi" w:cstheme="minorBidi"/>
                <w:szCs w:val="20"/>
              </w:rPr>
              <w:t xml:space="preserve">Lesson </w:t>
            </w:r>
            <w:r w:rsidR="00E426BD" w:rsidRPr="001A598B">
              <w:rPr>
                <w:rStyle w:val="ny-standard-chart-title"/>
                <w:rFonts w:eastAsiaTheme="minorHAnsi" w:cstheme="minorBidi"/>
                <w:szCs w:val="20"/>
              </w:rPr>
              <w:t>22</w:t>
            </w:r>
            <w:r w:rsidR="00E96941" w:rsidRPr="001A598B">
              <w:rPr>
                <w:rStyle w:val="ny-standard-chart-title"/>
                <w:rFonts w:eastAsiaTheme="minorHAnsi" w:cstheme="minorBidi"/>
                <w:szCs w:val="20"/>
              </w:rPr>
              <w:t>:</w:t>
            </w:r>
          </w:p>
        </w:tc>
        <w:tc>
          <w:tcPr>
            <w:tcW w:w="7890" w:type="dxa"/>
            <w:gridSpan w:val="2"/>
            <w:shd w:val="clear" w:color="auto" w:fill="auto"/>
            <w:tcMar>
              <w:top w:w="20" w:type="dxa"/>
              <w:left w:w="80" w:type="dxa"/>
            </w:tcMar>
          </w:tcPr>
          <w:p w14:paraId="4B710DCC" w14:textId="13E09F72" w:rsidR="00E96941" w:rsidRPr="001A598B" w:rsidRDefault="00600BD7" w:rsidP="005073ED">
            <w:pPr>
              <w:pStyle w:val="ny-standard-chart"/>
              <w:rPr>
                <w:szCs w:val="20"/>
              </w:rPr>
            </w:pPr>
            <w:r w:rsidRPr="001A598B">
              <w:rPr>
                <w:szCs w:val="20"/>
              </w:rPr>
              <w:t>Average Rate of Change (S)</w:t>
            </w:r>
          </w:p>
        </w:tc>
      </w:tr>
      <w:tr w:rsidR="001A598B" w:rsidRPr="001A598B" w14:paraId="4B710DD0" w14:textId="77777777" w:rsidTr="00F6638F">
        <w:tc>
          <w:tcPr>
            <w:tcW w:w="2010" w:type="dxa"/>
            <w:shd w:val="clear" w:color="auto" w:fill="auto"/>
            <w:tcMar>
              <w:top w:w="20" w:type="dxa"/>
              <w:left w:w="80" w:type="dxa"/>
            </w:tcMar>
          </w:tcPr>
          <w:p w14:paraId="4B710DCE" w14:textId="726DE13C" w:rsidR="00E96941" w:rsidRPr="001A598B" w:rsidRDefault="00E426BD" w:rsidP="0047017E">
            <w:pPr>
              <w:pStyle w:val="ny-standard-chart"/>
              <w:tabs>
                <w:tab w:val="clear" w:pos="2160"/>
                <w:tab w:val="left" w:pos="940"/>
              </w:tabs>
              <w:jc w:val="right"/>
              <w:rPr>
                <w:rStyle w:val="ny-standard-chart-title"/>
                <w:rFonts w:eastAsiaTheme="minorHAnsi" w:cstheme="minorBidi"/>
                <w:szCs w:val="20"/>
              </w:rPr>
            </w:pPr>
            <w:r w:rsidRPr="001A598B">
              <w:rPr>
                <w:rStyle w:val="ny-standard-chart-title"/>
                <w:rFonts w:eastAsiaTheme="minorHAnsi" w:cstheme="minorBidi"/>
                <w:szCs w:val="20"/>
              </w:rPr>
              <w:t>Lesson 23</w:t>
            </w:r>
            <w:r w:rsidR="00E96941" w:rsidRPr="001A598B">
              <w:rPr>
                <w:rStyle w:val="ny-standard-chart-title"/>
                <w:rFonts w:eastAsiaTheme="minorHAnsi" w:cstheme="minorBidi"/>
                <w:szCs w:val="20"/>
              </w:rPr>
              <w:t>:</w:t>
            </w:r>
          </w:p>
        </w:tc>
        <w:tc>
          <w:tcPr>
            <w:tcW w:w="7890" w:type="dxa"/>
            <w:gridSpan w:val="2"/>
            <w:shd w:val="clear" w:color="auto" w:fill="auto"/>
            <w:tcMar>
              <w:top w:w="20" w:type="dxa"/>
              <w:left w:w="80" w:type="dxa"/>
            </w:tcMar>
          </w:tcPr>
          <w:p w14:paraId="4B710DCF" w14:textId="7E230616" w:rsidR="00E96941" w:rsidRPr="001A598B" w:rsidRDefault="005165C0" w:rsidP="0047017E">
            <w:pPr>
              <w:pStyle w:val="ny-standard-chart"/>
              <w:rPr>
                <w:szCs w:val="20"/>
              </w:rPr>
            </w:pPr>
            <w:r w:rsidRPr="001A598B">
              <w:rPr>
                <w:szCs w:val="20"/>
              </w:rPr>
              <w:t>Nonlinear Motion</w:t>
            </w:r>
            <w:r w:rsidR="00EB5325" w:rsidRPr="001A598B">
              <w:rPr>
                <w:szCs w:val="20"/>
              </w:rPr>
              <w:t xml:space="preserve"> (M)</w:t>
            </w:r>
          </w:p>
        </w:tc>
      </w:tr>
      <w:bookmarkEnd w:id="1"/>
      <w:bookmarkEnd w:id="2"/>
    </w:tbl>
    <w:p w14:paraId="4B710DD1" w14:textId="77777777" w:rsidR="005073ED" w:rsidRPr="00C47034" w:rsidRDefault="005073ED" w:rsidP="00C47034">
      <w:pPr>
        <w:pStyle w:val="ny-paragraph"/>
      </w:pPr>
    </w:p>
    <w:p w14:paraId="4B710DDA" w14:textId="0AFC1884" w:rsidR="00DE4E23" w:rsidRDefault="00E426BD" w:rsidP="00652396">
      <w:pPr>
        <w:pStyle w:val="ny-paragraph"/>
      </w:pPr>
      <w:r>
        <w:t>In Lesson 19</w:t>
      </w:r>
      <w:r w:rsidR="000F18F6">
        <w:t xml:space="preserve">, students use the Pythagorean </w:t>
      </w:r>
      <w:r w:rsidR="005C75C0">
        <w:t>T</w:t>
      </w:r>
      <w:r w:rsidR="000F18F6">
        <w:t>heorem to determine the height, lateral length</w:t>
      </w:r>
      <w:r w:rsidR="00600BD7">
        <w:t xml:space="preserve"> (slant height)</w:t>
      </w:r>
      <w:r w:rsidR="000F18F6">
        <w:t xml:space="preserve">, or radius of the base of a cone.  </w:t>
      </w:r>
      <w:r w:rsidR="00042515">
        <w:t xml:space="preserve">Students also use the Pythagorean </w:t>
      </w:r>
      <w:r w:rsidR="005C75C0">
        <w:t>T</w:t>
      </w:r>
      <w:r w:rsidR="00042515">
        <w:t>heorem to determine the radius of a sphere given the length of a cord.</w:t>
      </w:r>
      <w:r w:rsidR="006D1049">
        <w:t xml:space="preserve"> </w:t>
      </w:r>
      <w:r>
        <w:t xml:space="preserve"> </w:t>
      </w:r>
      <w:r w:rsidR="00167353">
        <w:t>Many problems in Lesson 19 also require students to use the height, length, or radius they de</w:t>
      </w:r>
      <w:r w:rsidR="00211139">
        <w:t>termined using the Pythagorean T</w:t>
      </w:r>
      <w:r w:rsidR="00167353">
        <w:t xml:space="preserve">heorem to then find the volume of a figure.  </w:t>
      </w:r>
      <w:r>
        <w:t>In Lesson 20</w:t>
      </w:r>
      <w:r w:rsidR="006D1049">
        <w:t>, students learn that the volume of a truncated cone can be determined using facts about similar triangles.</w:t>
      </w:r>
      <w:r w:rsidR="00167353">
        <w:t xml:space="preserve">  Specifically, the fact that corresponding parts of similar triangles</w:t>
      </w:r>
      <w:r w:rsidR="006D1049">
        <w:t xml:space="preserve"> </w:t>
      </w:r>
      <w:r w:rsidR="00167353">
        <w:t>are equal in ratio is used to determine the height of the part of the cone that has been removed to make the truncated cone.  Then students calculate the volume of the whole cone (removed part and truncated part) and subtract the volume of the removed portion to determine the volume of the truncated cone.  In this lesson</w:t>
      </w:r>
      <w:r w:rsidR="001A598B">
        <w:t>,</w:t>
      </w:r>
      <w:r w:rsidR="00167353">
        <w:t xml:space="preserve"> students learn that the formula to determine the volume of a pyramid is analogous to that of a cone.  That is, the volume of a pyramid is exactly one-third the volume of a rectangular prism with the same base area and height. </w:t>
      </w:r>
      <w:r w:rsidR="00600BD7">
        <w:t xml:space="preserve"> In Lesson 21, students determine the volume of solids comprised of cylinders, cones, spheres</w:t>
      </w:r>
      <w:r w:rsidR="005C75C0">
        <w:t>,</w:t>
      </w:r>
      <w:r w:rsidR="00600BD7">
        <w:t xml:space="preserve"> and combinations of those figures as composite solids. </w:t>
      </w:r>
      <w:r w:rsidR="005A7FD7">
        <w:t xml:space="preserve"> Students consistently link their understanding of expressions (numerical and algebraic) to the volumes they represent.</w:t>
      </w:r>
      <w:r w:rsidR="005C75C0">
        <w:t xml:space="preserve"> </w:t>
      </w:r>
      <w:r w:rsidR="00600BD7">
        <w:t xml:space="preserve"> In Lesson 22</w:t>
      </w:r>
      <w:r w:rsidR="0047017E">
        <w:t xml:space="preserve">, students apply their knowledge </w:t>
      </w:r>
      <w:r w:rsidR="00AB4372">
        <w:t>of</w:t>
      </w:r>
      <w:r w:rsidR="0047017E">
        <w:t xml:space="preserve"> volume to compute the average </w:t>
      </w:r>
      <w:r w:rsidR="0047017E">
        <w:lastRenderedPageBreak/>
        <w:t xml:space="preserve">rate of change in the height of the water level when water drains into a </w:t>
      </w:r>
      <w:r>
        <w:t xml:space="preserve">conical container. </w:t>
      </w:r>
      <w:r w:rsidR="00AB4372">
        <w:t xml:space="preserve"> Students bring together muc</w:t>
      </w:r>
      <w:r w:rsidR="001A598B">
        <w:t>h of what they have learned in G</w:t>
      </w:r>
      <w:r w:rsidR="00AB4372">
        <w:t>rade 8</w:t>
      </w:r>
      <w:r w:rsidR="001A598B">
        <w:t xml:space="preserve">, such as </w:t>
      </w:r>
      <w:r w:rsidR="00554DBD">
        <w:t xml:space="preserve">Pythagorean </w:t>
      </w:r>
      <w:r w:rsidR="005C75C0">
        <w:t>T</w:t>
      </w:r>
      <w:r w:rsidR="00554DBD">
        <w:t xml:space="preserve">heorem, </w:t>
      </w:r>
      <w:r w:rsidR="00AB4372">
        <w:t>volume of solids, similarity, constant rate</w:t>
      </w:r>
      <w:r w:rsidR="005C75C0">
        <w:t>,</w:t>
      </w:r>
      <w:r w:rsidR="00AB4372">
        <w:t xml:space="preserve"> and rate of change</w:t>
      </w:r>
      <w:r w:rsidR="001A598B">
        <w:t>,</w:t>
      </w:r>
      <w:r w:rsidR="00AB4372">
        <w:t xml:space="preserve"> to work on challenging problems in Lessons 22 and 23.  </w:t>
      </w:r>
      <w:r w:rsidR="00554DBD">
        <w:t xml:space="preserve">The optional </w:t>
      </w:r>
      <w:r w:rsidR="0047017E">
        <w:t>modeling lesson</w:t>
      </w:r>
      <w:r w:rsidR="00554DBD">
        <w:t xml:space="preserve">, Lesson 23, challenges students with a problem </w:t>
      </w:r>
      <w:r w:rsidR="0047017E">
        <w:t>about nonlinear motion.  In describing the motion of a ladder s</w:t>
      </w:r>
      <w:r w:rsidR="00A34429">
        <w:t xml:space="preserve">liding down a wall, students bring together concepts of </w:t>
      </w:r>
      <w:r w:rsidR="00554DBD">
        <w:t xml:space="preserve">exponents, roots, </w:t>
      </w:r>
      <w:r w:rsidR="00A34429">
        <w:t xml:space="preserve">average speed, constant rate, functions, and the Pythagorean </w:t>
      </w:r>
      <w:r w:rsidR="005C75C0">
        <w:t>T</w:t>
      </w:r>
      <w:r w:rsidR="00A34429">
        <w:t>heorem.</w:t>
      </w:r>
      <w:r w:rsidR="00554DBD">
        <w:t xml:space="preserve">  Throughout the lesson students are challenged to reason abstractly and quantitatively while making sense of problems, applying their knowledge of concepts learned throughout the year to persevere in solving them.  </w:t>
      </w:r>
    </w:p>
    <w:p w14:paraId="4B710DDB" w14:textId="77777777" w:rsidR="00DE4E23" w:rsidRDefault="00DE4E23" w:rsidP="007A0FF8">
      <w:pPr>
        <w:pStyle w:val="ny-h4"/>
      </w:pPr>
    </w:p>
    <w:p w14:paraId="4B710DDD" w14:textId="77777777" w:rsidR="007F03EB" w:rsidRDefault="007F03EB" w:rsidP="007A0FF8">
      <w:pPr>
        <w:pStyle w:val="ny-h4"/>
      </w:pPr>
    </w:p>
    <w:p w14:paraId="4B710DDE" w14:textId="77777777" w:rsidR="007A0FF8" w:rsidRDefault="00C724FC" w:rsidP="00015AD5">
      <w:pPr>
        <w:pStyle w:val="ny-h4"/>
      </w:pPr>
      <w:r>
        <w:br/>
      </w:r>
    </w:p>
    <w:sectPr w:rsidR="007A0FF8" w:rsidSect="00D56D60">
      <w:headerReference w:type="default" r:id="rId12"/>
      <w:footerReference w:type="default" r:id="rId13"/>
      <w:headerReference w:type="first" r:id="rId14"/>
      <w:footerReference w:type="first" r:id="rId15"/>
      <w:type w:val="continuous"/>
      <w:pgSz w:w="12240" w:h="15840" w:code="1"/>
      <w:pgMar w:top="1915" w:right="1598" w:bottom="1195" w:left="806" w:header="547" w:footer="1613" w:gutter="0"/>
      <w:pgNumType w:start="25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44936" w14:textId="77777777" w:rsidR="0068719D" w:rsidRDefault="0068719D">
      <w:pPr>
        <w:spacing w:after="0" w:line="240" w:lineRule="auto"/>
      </w:pPr>
      <w:r>
        <w:separator/>
      </w:r>
    </w:p>
  </w:endnote>
  <w:endnote w:type="continuationSeparator" w:id="0">
    <w:p w14:paraId="54C10981" w14:textId="77777777" w:rsidR="0068719D" w:rsidRDefault="0068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2D43762" w:rsidR="0047017E" w:rsidRPr="007A43FF" w:rsidRDefault="0047017E" w:rsidP="007A43FF">
    <w:pPr>
      <w:pStyle w:val="Footer"/>
    </w:pPr>
    <w:r w:rsidRPr="00E8315C">
      <w:rPr>
        <w:noProof/>
      </w:rPr>
      <mc:AlternateContent>
        <mc:Choice Requires="wps">
          <w:drawing>
            <wp:anchor distT="0" distB="0" distL="114300" distR="114300" simplePos="0" relativeHeight="251831296" behindDoc="0" locked="0" layoutInCell="1" allowOverlap="1" wp14:anchorId="0ACFB605" wp14:editId="5D8686CD">
              <wp:simplePos x="0" y="0"/>
              <wp:positionH relativeFrom="column">
                <wp:posOffset>3745865</wp:posOffset>
              </wp:positionH>
              <wp:positionV relativeFrom="paragraph">
                <wp:posOffset>757555</wp:posOffset>
              </wp:positionV>
              <wp:extent cx="3472180" cy="182880"/>
              <wp:effectExtent l="0" t="0" r="13970" b="7620"/>
              <wp:wrapNone/>
              <wp:docPr id="2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582D1" w14:textId="77777777" w:rsidR="0047017E" w:rsidRPr="00B81D46" w:rsidRDefault="0047017E" w:rsidP="007A43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1" type="#_x0000_t202" style="position:absolute;margin-left:294.95pt;margin-top:59.65pt;width:273.4pt;height:14.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QA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Q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5jZ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eT00ALMCAAC1&#10;BQAADgAAAAAAAAAAAAAAAAAuAgAAZHJzL2Uyb0RvYy54bWxQSwECLQAUAAYACAAAACEACU4A+eEA&#10;AAAMAQAADwAAAAAAAAAAAAAAAAANBQAAZHJzL2Rvd25yZXYueG1sUEsFBgAAAAAEAAQA8wAAABsG&#10;AAAAAA==&#10;" filled="f" stroked="f">
              <v:textbox inset="0,0,0,0">
                <w:txbxContent>
                  <w:p w14:paraId="7CE582D1" w14:textId="77777777" w:rsidR="007A43FF" w:rsidRPr="00B81D46" w:rsidRDefault="007A43FF" w:rsidP="007A43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32320" behindDoc="1" locked="0" layoutInCell="1" allowOverlap="1" wp14:anchorId="0CEE4E07" wp14:editId="2D34171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6176" behindDoc="0" locked="0" layoutInCell="1" allowOverlap="1" wp14:anchorId="4265CDAE" wp14:editId="5690524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883AA" w14:textId="77777777" w:rsidR="0047017E" w:rsidRPr="007D05E6" w:rsidRDefault="0047017E" w:rsidP="007A43F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56D60">
                            <w:rPr>
                              <w:rFonts w:ascii="Calibri" w:eastAsia="Myriad Pro Black" w:hAnsi="Calibri" w:cs="Myriad Pro Black"/>
                              <w:b/>
                              <w:bCs/>
                              <w:noProof/>
                              <w:color w:val="B67764"/>
                              <w:position w:val="1"/>
                            </w:rPr>
                            <w:t>254</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519.9pt;margin-top:37.65pt;width:19.8pt;height:13.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0BD883AA" w14:textId="77777777" w:rsidR="0047017E" w:rsidRPr="007D05E6" w:rsidRDefault="0047017E" w:rsidP="007A43F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56D60">
                      <w:rPr>
                        <w:rFonts w:ascii="Calibri" w:eastAsia="Myriad Pro Black" w:hAnsi="Calibri" w:cs="Myriad Pro Black"/>
                        <w:b/>
                        <w:bCs/>
                        <w:noProof/>
                        <w:color w:val="B67764"/>
                        <w:position w:val="1"/>
                      </w:rPr>
                      <w:t>254</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830272" behindDoc="0" locked="0" layoutInCell="1" allowOverlap="1" wp14:anchorId="79B0F489" wp14:editId="14A212F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3027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U1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yUTFNW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yNcQA&#10;AADbAAAADwAAAGRycy9kb3ducmV2LnhtbESPQWvCQBSE74X+h+UVvJS6qYJIdJWmIAiKVaP3Z/aZ&#10;pGbfhuwa4793C0KPw8x8w0znnalES40rLSv47EcgiDOrS84VHNLFxxiE88gaK8uk4E4O5rPXlynG&#10;2t54R+3e5yJA2MWooPC+jqV0WUEGXd/WxME728agD7LJpW7wFuCmkoMoGkmDJYeFAmv6Lii77K9G&#10;QbJdp23yPqY02W2Ov+7nhJfVSaneW/c1AeGp8//hZ3upFQyG8Pc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MjX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3104" behindDoc="0" locked="0" layoutInCell="1" allowOverlap="1" wp14:anchorId="7AA365A0" wp14:editId="325D857E">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8231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824128" behindDoc="0" locked="0" layoutInCell="1" allowOverlap="1" wp14:anchorId="3D3D1324" wp14:editId="36B9DF4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241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j7ZQ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d+m4+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TMcQA&#10;AADbAAAADwAAAGRycy9kb3ducmV2LnhtbESPQYvCMBSE7wv+h/AEb2uqhyJdo4ggeNCCrrDXZ/Ns&#10;qs1LaaKt/nqzsLDHYWa+YebL3tbiQa2vHCuYjBMQxIXTFZcKTt+bzxkIH5A11o5JwZM8LBeDjzlm&#10;2nV8oMcxlCJC2GeowITQZFL6wpBFP3YNcfQurrUYomxLqVvsItzWcpokqbRYcVww2NDaUHE73q2C&#10;13b/M8vPp3yXX5+3dNKZS706KDUa9qsvEIH68B/+a2+1gmkKv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uEzH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5152" behindDoc="0" locked="0" layoutInCell="1" allowOverlap="1" wp14:anchorId="00F0C3AC" wp14:editId="079B18A2">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C3FCE47" w14:textId="7FD8EDA8" w:rsidR="0047017E" w:rsidRDefault="0047017E" w:rsidP="007A43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1A598B">
                            <w:rPr>
                              <w:rFonts w:eastAsia="Myriad Pro" w:cstheme="minorHAnsi"/>
                              <w:b/>
                              <w:bCs/>
                              <w:color w:val="41343A"/>
                              <w:spacing w:val="-4"/>
                              <w:sz w:val="16"/>
                              <w:szCs w:val="16"/>
                            </w:rPr>
                            <w:t>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554DBD">
                            <w:rPr>
                              <w:rFonts w:cstheme="minorHAnsi"/>
                              <w:color w:val="41343A"/>
                              <w:sz w:val="16"/>
                              <w:szCs w:val="16"/>
                            </w:rPr>
                            <w:t>Applications of Radicals and Roots</w:t>
                          </w:r>
                        </w:p>
                        <w:p w14:paraId="06D93225" w14:textId="40689B6D" w:rsidR="0047017E" w:rsidRPr="002273E5" w:rsidRDefault="0047017E" w:rsidP="007A43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6D6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55655955" w14:textId="77777777" w:rsidR="0047017E" w:rsidRPr="002273E5" w:rsidRDefault="0047017E" w:rsidP="007A43F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3" type="#_x0000_t202" style="position:absolute;margin-left:106pt;margin-top:31.25pt;width:279.8pt;height:24.9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GU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GUYi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6&#10;USGU9gIAABwGAAAOAAAAAAAAAAAAAAAAAC4CAABkcnMvZTJvRG9jLnhtbFBLAQItABQABgAIAAAA&#10;IQBqI6523wAAAAoBAAAPAAAAAAAAAAAAAAAAAFAFAABkcnMvZG93bnJldi54bWxQSwUGAAAAAAQA&#10;BADzAAAAXAYAAAAA&#10;" filled="f" stroked="f">
              <v:textbox inset="0,0,0,0">
                <w:txbxContent>
                  <w:p w14:paraId="0C3FCE47" w14:textId="7FD8EDA8" w:rsidR="0047017E" w:rsidRDefault="0047017E" w:rsidP="007A43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Topic </w:t>
                    </w:r>
                    <w:r w:rsidR="001A598B">
                      <w:rPr>
                        <w:rFonts w:eastAsia="Myriad Pro" w:cstheme="minorHAnsi"/>
                        <w:b/>
                        <w:bCs/>
                        <w:color w:val="41343A"/>
                        <w:spacing w:val="-4"/>
                        <w:sz w:val="16"/>
                        <w:szCs w:val="16"/>
                      </w:rPr>
                      <w:t>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554DBD">
                      <w:rPr>
                        <w:rFonts w:cstheme="minorHAnsi"/>
                        <w:color w:val="41343A"/>
                        <w:sz w:val="16"/>
                        <w:szCs w:val="16"/>
                      </w:rPr>
                      <w:t>Applications of Radicals and Roots</w:t>
                    </w:r>
                  </w:p>
                  <w:p w14:paraId="06D93225" w14:textId="40689B6D" w:rsidR="0047017E" w:rsidRPr="002273E5" w:rsidRDefault="0047017E" w:rsidP="007A43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6D6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55655955" w14:textId="77777777" w:rsidR="0047017E" w:rsidRPr="002273E5" w:rsidRDefault="0047017E" w:rsidP="007A43F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27200" behindDoc="0" locked="0" layoutInCell="1" allowOverlap="1" wp14:anchorId="2A77A424" wp14:editId="4AE0D0C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0EBF2" w14:textId="4AB3FDC1" w:rsidR="0047017E" w:rsidRPr="002273E5" w:rsidRDefault="0047017E" w:rsidP="007A43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B0629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8" o:spid="_x0000_s1034" type="#_x0000_t202" style="position:absolute;margin-left:-1.15pt;margin-top:63.5pt;width:165.6pt;height:7.9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Oj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1dZOjrwIAALIFAAAOAAAA&#10;AAAAAAAAAAAAAC4CAABkcnMvZTJvRG9jLnhtbFBLAQItABQABgAIAAAAIQDyDHDp3gAAAAoBAAAP&#10;AAAAAAAAAAAAAAAAAAkFAABkcnMvZG93bnJldi54bWxQSwUGAAAAAAQABADzAAAAFAYAAAAA&#10;" filled="f" stroked="f">
              <v:textbox inset="0,0,0,0">
                <w:txbxContent>
                  <w:p w14:paraId="2C20EBF2" w14:textId="4AB3FDC1" w:rsidR="0047017E" w:rsidRPr="002273E5" w:rsidRDefault="0047017E" w:rsidP="007A43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B0629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8224" behindDoc="0" locked="0" layoutInCell="1" allowOverlap="1" wp14:anchorId="2DB666BB" wp14:editId="498FDC8A">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829248" behindDoc="0" locked="0" layoutInCell="1" allowOverlap="1" wp14:anchorId="2F0C7459" wp14:editId="0BD8487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70661703" w:rsidR="0047017E" w:rsidRPr="007A43FF" w:rsidRDefault="0047017E" w:rsidP="007A43FF">
    <w:pPr>
      <w:pStyle w:val="Footer"/>
    </w:pPr>
    <w:r w:rsidRPr="00E8315C">
      <w:rPr>
        <w:noProof/>
      </w:rPr>
      <mc:AlternateContent>
        <mc:Choice Requires="wps">
          <w:drawing>
            <wp:anchor distT="0" distB="0" distL="114300" distR="114300" simplePos="0" relativeHeight="251819008" behindDoc="0" locked="0" layoutInCell="1" allowOverlap="1" wp14:anchorId="130EC0E0" wp14:editId="380A1D34">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4BB31" w14:textId="77777777" w:rsidR="0047017E" w:rsidRPr="00B81D46" w:rsidRDefault="0047017E" w:rsidP="007A43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41" type="#_x0000_t202" style="position:absolute;margin-left:294.95pt;margin-top:59.65pt;width:273.4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48B4BB31" w14:textId="77777777" w:rsidR="007A43FF" w:rsidRPr="00B81D46" w:rsidRDefault="007A43FF" w:rsidP="007A43F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0032" behindDoc="1" locked="0" layoutInCell="1" allowOverlap="1" wp14:anchorId="770F26D5" wp14:editId="1B51BC8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9" name="Picture 1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3888" behindDoc="0" locked="0" layoutInCell="1" allowOverlap="1" wp14:anchorId="29B975C2" wp14:editId="4AE765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27AF" w14:textId="77777777" w:rsidR="0047017E" w:rsidRPr="007D05E6" w:rsidRDefault="0047017E" w:rsidP="007A43F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56D60">
                            <w:rPr>
                              <w:rFonts w:ascii="Calibri" w:eastAsia="Myriad Pro Black" w:hAnsi="Calibri" w:cs="Myriad Pro Black"/>
                              <w:b/>
                              <w:bCs/>
                              <w:noProof/>
                              <w:color w:val="B67764"/>
                              <w:position w:val="1"/>
                            </w:rPr>
                            <w:t>253</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519.9pt;margin-top:37.65pt;width:19.8pt;height:13.4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Vbsg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BUlpVuyAgAAsAUA&#10;AA4AAAAAAAAAAAAAAAAALgIAAGRycy9lMm9Eb2MueG1sUEsBAi0AFAAGAAgAAAAhACuQAujgAAAA&#10;DAEAAA8AAAAAAAAAAAAAAAAADAUAAGRycy9kb3ducmV2LnhtbFBLBQYAAAAABAAEAPMAAAAZBgAA&#10;AAA=&#10;" filled="f" stroked="f">
              <v:textbox inset="0,0,0,0">
                <w:txbxContent>
                  <w:p w14:paraId="587E27AF" w14:textId="77777777" w:rsidR="0047017E" w:rsidRPr="007D05E6" w:rsidRDefault="0047017E" w:rsidP="007A43FF">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56D60">
                      <w:rPr>
                        <w:rFonts w:ascii="Calibri" w:eastAsia="Myriad Pro Black" w:hAnsi="Calibri" w:cs="Myriad Pro Black"/>
                        <w:b/>
                        <w:bCs/>
                        <w:noProof/>
                        <w:color w:val="B67764"/>
                        <w:position w:val="1"/>
                      </w:rPr>
                      <w:t>253</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817984" behindDoc="0" locked="0" layoutInCell="1" allowOverlap="1" wp14:anchorId="2A317B6B" wp14:editId="475893B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179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10816" behindDoc="0" locked="0" layoutInCell="1" allowOverlap="1" wp14:anchorId="66CCB9A1" wp14:editId="178DBEB6">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8108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IUlW8VdAwAA6w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ztcEA&#10;AADbAAAADwAAAGRycy9kb3ducmV2LnhtbESPzWrCQBDH74W+wzKFXopu2oLUmI0UQejJauwDjNkx&#10;G8zOhuyq8e07B8HbDPP/+E2xHH2nLjTENrCB92kGirgOtuXGwN9+PfkCFROyxS4wGbhRhGX5/FRg&#10;bsOVd3SpUqMkhGOOBlxKfa51rB15jNPQE8vtGAaPSdah0XbAq4T7Tn9k2Ux7bFkaHPa0clSfqrOX&#10;ks/f7eZWzTfu4N8cIVczHFfGvL6M3wtQicb0EN/dP1bwhV5+kQF0+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m87X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811840" behindDoc="0" locked="0" layoutInCell="1" allowOverlap="1" wp14:anchorId="57D990F8" wp14:editId="509B673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118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12864" behindDoc="0" locked="0" layoutInCell="1" allowOverlap="1" wp14:anchorId="74D28842" wp14:editId="4BC2346D">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AC53917" w14:textId="4E95BB3D" w:rsidR="0047017E" w:rsidRDefault="0047017E" w:rsidP="007A43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Applications of Radicals and Roots</w:t>
                          </w:r>
                        </w:p>
                        <w:p w14:paraId="7B2C235C" w14:textId="74CB2EF0" w:rsidR="0047017E" w:rsidRPr="002273E5" w:rsidRDefault="0047017E" w:rsidP="007A43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6D6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75571F0" w14:textId="77777777" w:rsidR="0047017E" w:rsidRPr="002273E5" w:rsidRDefault="0047017E" w:rsidP="007A43F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_x0000_s1043" type="#_x0000_t202" style="position:absolute;margin-left:106pt;margin-top:31.25pt;width:279.8pt;height:24.9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sS9gIAAB0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c&#10;VgsS9gIAAB0GAAAOAAAAAAAAAAAAAAAAAC4CAABkcnMvZTJvRG9jLnhtbFBLAQItABQABgAIAAAA&#10;IQBqI6523wAAAAoBAAAPAAAAAAAAAAAAAAAAAFAFAABkcnMvZG93bnJldi54bWxQSwUGAAAAAAQA&#10;BADzAAAAXAYAAAAA&#10;" filled="f" stroked="f">
              <v:textbox inset="0,0,0,0">
                <w:txbxContent>
                  <w:p w14:paraId="7AC53917" w14:textId="4E95BB3D" w:rsidR="0047017E" w:rsidRDefault="0047017E" w:rsidP="007A43F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D</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Applications of Radicals and Roots</w:t>
                    </w:r>
                  </w:p>
                  <w:p w14:paraId="7B2C235C" w14:textId="74CB2EF0" w:rsidR="0047017E" w:rsidRPr="002273E5" w:rsidRDefault="0047017E" w:rsidP="007A43F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56D60">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75571F0" w14:textId="77777777" w:rsidR="0047017E" w:rsidRPr="002273E5" w:rsidRDefault="0047017E" w:rsidP="007A43F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14912" behindDoc="0" locked="0" layoutInCell="1" allowOverlap="1" wp14:anchorId="74621B60" wp14:editId="72C133A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0E538" w14:textId="2BAFBCCF" w:rsidR="0047017E" w:rsidRPr="002273E5" w:rsidRDefault="0047017E" w:rsidP="007A43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B0629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17" o:spid="_x0000_s1044" type="#_x0000_t202" style="position:absolute;margin-left:-1.15pt;margin-top:63.5pt;width:165.6pt;height:7.9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S4sA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X0pEuLACAACzBQAADgAA&#10;AAAAAAAAAAAAAAAuAgAAZHJzL2Uyb0RvYy54bWxQSwECLQAUAAYACAAAACEA8gxw6d4AAAAKAQAA&#10;DwAAAAAAAAAAAAAAAAAKBQAAZHJzL2Rvd25yZXYueG1sUEsFBgAAAAAEAAQA8wAAABUGAAAAAA==&#10;" filled="f" stroked="f">
              <v:textbox inset="0,0,0,0">
                <w:txbxContent>
                  <w:p w14:paraId="5400E538" w14:textId="2BAFBCCF" w:rsidR="0047017E" w:rsidRPr="002273E5" w:rsidRDefault="0047017E" w:rsidP="007A43F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B06292">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15936" behindDoc="0" locked="0" layoutInCell="1" allowOverlap="1" wp14:anchorId="78E75838" wp14:editId="5E30525B">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816960" behindDoc="0" locked="0" layoutInCell="1" allowOverlap="1" wp14:anchorId="7ED44A31" wp14:editId="312F318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53AA9" w14:textId="77777777" w:rsidR="0068719D" w:rsidRDefault="0068719D">
      <w:pPr>
        <w:spacing w:after="0" w:line="240" w:lineRule="auto"/>
      </w:pPr>
      <w:r>
        <w:separator/>
      </w:r>
    </w:p>
  </w:footnote>
  <w:footnote w:type="continuationSeparator" w:id="0">
    <w:p w14:paraId="6995E758" w14:textId="77777777" w:rsidR="0068719D" w:rsidRDefault="0068719D">
      <w:pPr>
        <w:spacing w:after="0" w:line="240" w:lineRule="auto"/>
      </w:pPr>
      <w:r>
        <w:continuationSeparator/>
      </w:r>
    </w:p>
  </w:footnote>
  <w:footnote w:id="1">
    <w:p w14:paraId="0FE2452B" w14:textId="242CD649" w:rsidR="001A598B" w:rsidRPr="001A598B" w:rsidRDefault="001A598B">
      <w:pPr>
        <w:pStyle w:val="FootnoteText"/>
        <w:rPr>
          <w:sz w:val="18"/>
          <w:szCs w:val="18"/>
        </w:rPr>
      </w:pPr>
      <w:r w:rsidRPr="001A598B">
        <w:rPr>
          <w:rStyle w:val="FootnoteReference"/>
          <w:color w:val="231F20"/>
          <w:sz w:val="18"/>
          <w:szCs w:val="18"/>
        </w:rPr>
        <w:footnoteRef/>
      </w:r>
      <w:r w:rsidRPr="001A598B">
        <w:rPr>
          <w:color w:val="231F20"/>
          <w:sz w:val="18"/>
          <w:szCs w:val="18"/>
        </w:rPr>
        <w:t xml:space="preserve"> Lesson Structure Key:  </w:t>
      </w:r>
      <w:r w:rsidRPr="001A598B">
        <w:rPr>
          <w:b/>
          <w:color w:val="231F20"/>
          <w:sz w:val="18"/>
          <w:szCs w:val="18"/>
        </w:rPr>
        <w:t>P</w:t>
      </w:r>
      <w:r w:rsidRPr="001A598B">
        <w:rPr>
          <w:color w:val="231F20"/>
          <w:sz w:val="18"/>
          <w:szCs w:val="18"/>
        </w:rPr>
        <w:t xml:space="preserve">-Problem Set Lesson, </w:t>
      </w:r>
      <w:r w:rsidRPr="001A598B">
        <w:rPr>
          <w:b/>
          <w:color w:val="231F20"/>
          <w:sz w:val="18"/>
          <w:szCs w:val="18"/>
        </w:rPr>
        <w:t>M</w:t>
      </w:r>
      <w:r w:rsidRPr="001A598B">
        <w:rPr>
          <w:color w:val="231F20"/>
          <w:sz w:val="18"/>
          <w:szCs w:val="18"/>
        </w:rPr>
        <w:t xml:space="preserve">-Modeling Cycle Lesson, </w:t>
      </w:r>
      <w:r w:rsidRPr="001A598B">
        <w:rPr>
          <w:b/>
          <w:color w:val="231F20"/>
          <w:sz w:val="18"/>
          <w:szCs w:val="18"/>
        </w:rPr>
        <w:t>E</w:t>
      </w:r>
      <w:r w:rsidRPr="001A598B">
        <w:rPr>
          <w:color w:val="231F20"/>
          <w:sz w:val="18"/>
          <w:szCs w:val="18"/>
        </w:rPr>
        <w:t xml:space="preserve">-Exploration Lesson, </w:t>
      </w:r>
      <w:r w:rsidRPr="001A598B">
        <w:rPr>
          <w:b/>
          <w:color w:val="231F20"/>
          <w:sz w:val="18"/>
          <w:szCs w:val="18"/>
        </w:rPr>
        <w:t>S</w:t>
      </w:r>
      <w:r w:rsidRPr="001A598B">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B4D88" w14:textId="77777777" w:rsidR="0047017E" w:rsidRDefault="0047017E" w:rsidP="00E670C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7440" behindDoc="0" locked="0" layoutInCell="1" allowOverlap="1" wp14:anchorId="18E1F26E" wp14:editId="2F1E183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F6812" w14:textId="7DA351FD" w:rsidR="0047017E" w:rsidRPr="00701388" w:rsidRDefault="00554DBD" w:rsidP="00E670C6">
                          <w:pPr>
                            <w:pStyle w:val="ny-module-overview"/>
                            <w:rPr>
                              <w:color w:val="5A657A"/>
                            </w:rPr>
                          </w:pPr>
                          <w:r>
                            <w:rPr>
                              <w:color w:val="5A657A"/>
                            </w:rPr>
                            <w:t>Topic D</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254pt;margin-top:4.1pt;width:193.4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" filled="f" stroked="f">
              <v:textbox inset="2emu,0,0,0">
                <w:txbxContent>
                  <w:p w14:paraId="205F6812" w14:textId="7DA351FD" w:rsidR="0047017E" w:rsidRPr="00701388" w:rsidRDefault="00554DBD" w:rsidP="00E670C6">
                    <w:pPr>
                      <w:pStyle w:val="ny-module-overview"/>
                      <w:rPr>
                        <w:color w:val="5A657A"/>
                      </w:rPr>
                    </w:pPr>
                    <w:r>
                      <w:rPr>
                        <w:color w:val="5A657A"/>
                      </w:rPr>
                      <w:t>Topic D</w:t>
                    </w:r>
                  </w:p>
                </w:txbxContent>
              </v:textbox>
              <w10:wrap type="through"/>
            </v:shape>
          </w:pict>
        </mc:Fallback>
      </mc:AlternateContent>
    </w:r>
    <w:r>
      <w:rPr>
        <w:noProof/>
      </w:rPr>
      <mc:AlternateContent>
        <mc:Choice Requires="wps">
          <w:drawing>
            <wp:anchor distT="0" distB="0" distL="114300" distR="114300" simplePos="0" relativeHeight="251836416" behindDoc="0" locked="0" layoutInCell="1" allowOverlap="1" wp14:anchorId="3094B16E" wp14:editId="5367978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5069" w14:textId="0DB511CA" w:rsidR="0047017E" w:rsidRPr="002273E5" w:rsidRDefault="00554DBD" w:rsidP="00E670C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w:t>
                          </w:r>
                          <w:r w:rsidR="0047017E">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7" type="#_x0000_t202" style="position:absolute;margin-left:459pt;margin-top:5.25pt;width:28.85pt;height:16.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oVs68CAACv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" filled="f" stroked="f">
              <v:textbox inset="0,0,0,0">
                <w:txbxContent>
                  <w:p w14:paraId="07285069" w14:textId="0DB511CA" w:rsidR="0047017E" w:rsidRPr="002273E5" w:rsidRDefault="00554DBD" w:rsidP="00E670C6">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w:t>
                    </w:r>
                    <w:r w:rsidR="0047017E">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838464" behindDoc="0" locked="0" layoutInCell="1" allowOverlap="1" wp14:anchorId="482E378B" wp14:editId="3015AD3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185C4" w14:textId="77777777" w:rsidR="0047017E" w:rsidRPr="002273E5" w:rsidRDefault="0047017E" w:rsidP="00E670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28" type="#_x0000_t202" style="position:absolute;margin-left:8pt;margin-top:7.65pt;width:272.15pt;height:12.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cxswIAALA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xCfcxswIAALAFAAAO&#10;AAAAAAAAAAAAAAAAAC4CAABkcnMvZTJvRG9jLnhtbFBLAQItABQABgAIAAAAIQAxNIyc3QAAAAgB&#10;AAAPAAAAAAAAAAAAAAAAAA0FAABkcnMvZG93bnJldi54bWxQSwUGAAAAAAQABADzAAAAFwYAAAAA&#10;" filled="f" stroked="f">
              <v:textbox inset="0,0,0,0">
                <w:txbxContent>
                  <w:p w14:paraId="30A185C4" w14:textId="77777777" w:rsidR="00E670C6" w:rsidRPr="002273E5" w:rsidRDefault="00E670C6" w:rsidP="00E670C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4AA39330" wp14:editId="005281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F957DD4" w14:textId="77777777" w:rsidR="0047017E" w:rsidRDefault="0047017E" w:rsidP="00E670C6">
                          <w:pPr>
                            <w:jc w:val="center"/>
                          </w:pPr>
                        </w:p>
                        <w:p w14:paraId="65090EBF" w14:textId="77777777" w:rsidR="0047017E" w:rsidRDefault="0047017E" w:rsidP="00E670C6">
                          <w:pPr>
                            <w:jc w:val="center"/>
                          </w:pPr>
                        </w:p>
                        <w:p w14:paraId="2787A256" w14:textId="77777777" w:rsidR="0047017E" w:rsidRDefault="0047017E" w:rsidP="00E670C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0" o:spid="_x0000_s1029" style="position:absolute;margin-left:2pt;margin-top:3.35pt;width:453.4pt;height:20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F957DD4" w14:textId="77777777" w:rsidR="00E670C6" w:rsidRDefault="00E670C6" w:rsidP="00E670C6">
                    <w:pPr>
                      <w:jc w:val="center"/>
                    </w:pPr>
                  </w:p>
                  <w:p w14:paraId="65090EBF" w14:textId="77777777" w:rsidR="00E670C6" w:rsidRDefault="00E670C6" w:rsidP="00E670C6">
                    <w:pPr>
                      <w:jc w:val="center"/>
                    </w:pPr>
                  </w:p>
                  <w:p w14:paraId="2787A256" w14:textId="77777777" w:rsidR="00E670C6" w:rsidRDefault="00E670C6" w:rsidP="00E670C6"/>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784704D2" wp14:editId="5790E71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96B74C4" w14:textId="77777777" w:rsidR="0047017E" w:rsidRDefault="0047017E" w:rsidP="00E670C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9" o:spid="_x0000_s1030" style="position:absolute;margin-left:458.45pt;margin-top:3.35pt;width:34.85pt;height:20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96B74C4" w14:textId="77777777" w:rsidR="00E670C6" w:rsidRDefault="00E670C6" w:rsidP="00E670C6">
                    <w:pPr>
                      <w:jc w:val="center"/>
                    </w:pPr>
                    <w:r>
                      <w:t xml:space="preserve">  </w:t>
                    </w:r>
                  </w:p>
                </w:txbxContent>
              </v:textbox>
              <w10:wrap type="through"/>
            </v:shape>
          </w:pict>
        </mc:Fallback>
      </mc:AlternateContent>
    </w:r>
  </w:p>
  <w:p w14:paraId="118A3B71" w14:textId="77777777" w:rsidR="0047017E" w:rsidRPr="00015AD5" w:rsidRDefault="0047017E" w:rsidP="00E670C6">
    <w:pPr>
      <w:pStyle w:val="Header"/>
    </w:pPr>
  </w:p>
  <w:p w14:paraId="7F171A24" w14:textId="77777777" w:rsidR="0047017E" w:rsidRPr="005920C2" w:rsidRDefault="0047017E" w:rsidP="00E670C6">
    <w:pPr>
      <w:pStyle w:val="Header"/>
    </w:pPr>
  </w:p>
  <w:p w14:paraId="3452CAD8" w14:textId="77777777" w:rsidR="0047017E" w:rsidRPr="006C5A78" w:rsidRDefault="0047017E" w:rsidP="00E670C6">
    <w:pPr>
      <w:pStyle w:val="Header"/>
    </w:pPr>
  </w:p>
  <w:p w14:paraId="4B710DE6" w14:textId="77777777" w:rsidR="0047017E" w:rsidRPr="00E670C6" w:rsidRDefault="0047017E" w:rsidP="00E67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316FE" w14:textId="77777777" w:rsidR="0047017E" w:rsidRPr="00E21D76" w:rsidRDefault="0047017E" w:rsidP="004C78C1">
    <w:pPr>
      <w:pStyle w:val="Header"/>
    </w:pPr>
    <w:r w:rsidRPr="00E21D76">
      <w:rPr>
        <w:noProof/>
      </w:rPr>
      <mc:AlternateContent>
        <mc:Choice Requires="wps">
          <w:drawing>
            <wp:anchor distT="0" distB="0" distL="114300" distR="114300" simplePos="0" relativeHeight="251768832" behindDoc="1" locked="0" layoutInCell="1" allowOverlap="1" wp14:anchorId="3E311C38" wp14:editId="7D1471D2">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8BE0F" w14:textId="77777777" w:rsidR="0047017E" w:rsidRDefault="0047017E"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35" style="position:absolute;margin-left:0;margin-top:30.4pt;width:492pt;height:43pt;flip:x;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E88BE0F" w14:textId="77777777" w:rsidR="004C78C1" w:rsidRDefault="004C78C1" w:rsidP="004C78C1">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69856" behindDoc="1" locked="0" layoutInCell="1" allowOverlap="1" wp14:anchorId="145F918F" wp14:editId="315FCFA0">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72928" behindDoc="0" locked="0" layoutInCell="1" allowOverlap="1" wp14:anchorId="43ACFB33" wp14:editId="5E2DB7B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F05490" w14:textId="77777777" w:rsidR="0047017E" w:rsidRPr="00AE1603" w:rsidRDefault="0047017E"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5EF05490" w14:textId="77777777" w:rsidR="004C78C1" w:rsidRPr="00AE1603" w:rsidRDefault="004C78C1"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73952" behindDoc="0" locked="0" layoutInCell="1" allowOverlap="1" wp14:anchorId="1AED6EFA" wp14:editId="21C72698">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E8EF9B" w14:textId="77777777" w:rsidR="0047017E" w:rsidRPr="00AE1603" w:rsidRDefault="0047017E"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37" type="#_x0000_t202" style="position:absolute;margin-left:94.15pt;margin-top:34.2pt;width:345.3pt;height:37.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44E8EF9B" w14:textId="77777777" w:rsidR="004C78C1" w:rsidRPr="00AE1603" w:rsidRDefault="004C78C1"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1AC5E44B" w14:textId="77777777" w:rsidR="0047017E" w:rsidRPr="00B3060F" w:rsidRDefault="0047017E" w:rsidP="004C78C1">
    <w:pPr>
      <w:pStyle w:val="Header"/>
    </w:pPr>
    <w:r w:rsidRPr="00E21D76">
      <w:rPr>
        <w:noProof/>
      </w:rPr>
      <mc:AlternateContent>
        <mc:Choice Requires="wps">
          <w:drawing>
            <wp:anchor distT="0" distB="0" distL="114300" distR="114300" simplePos="0" relativeHeight="251770880" behindDoc="0" locked="0" layoutInCell="1" allowOverlap="1" wp14:anchorId="70204A6A" wp14:editId="21D3C35D">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3CD83D" w14:textId="150E11C3" w:rsidR="0047017E" w:rsidRPr="00AE1603" w:rsidRDefault="0047017E" w:rsidP="004C78C1">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26" o:spid="_x0000_s1038" type="#_x0000_t202" style="position:absolute;margin-left:7.35pt;margin-top:12.05pt;width:38pt;height:3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" filled="f" stroked="f">
              <v:path arrowok="t"/>
              <v:textbox>
                <w:txbxContent>
                  <w:p w14:paraId="373CD83D" w14:textId="150E11C3" w:rsidR="004C78C1" w:rsidRPr="00AE1603" w:rsidRDefault="00E96941" w:rsidP="004C78C1">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w10:wrap type="through"/>
            </v:shape>
          </w:pict>
        </mc:Fallback>
      </mc:AlternateContent>
    </w:r>
    <w:r w:rsidRPr="00E21D76">
      <w:rPr>
        <w:noProof/>
      </w:rPr>
      <mc:AlternateContent>
        <mc:Choice Requires="wps">
          <w:drawing>
            <wp:anchor distT="0" distB="0" distL="114300" distR="114300" simplePos="0" relativeHeight="251771904" behindDoc="0" locked="0" layoutInCell="1" allowOverlap="1" wp14:anchorId="53FA8E31" wp14:editId="4E2DCB9C">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06837" w14:textId="77777777" w:rsidR="0047017E" w:rsidRPr="00AE1603" w:rsidRDefault="0047017E"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39" type="#_x0000_t202" style="position:absolute;margin-left:1.85pt;margin-top:42.2pt;width:49pt;height:18.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34406837" w14:textId="77777777" w:rsidR="004C78C1" w:rsidRPr="00AE1603" w:rsidRDefault="004C78C1"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34D3D8CE" w14:textId="77777777" w:rsidR="0047017E" w:rsidRPr="00BE4A95" w:rsidRDefault="0047017E" w:rsidP="004C78C1">
    <w:pPr>
      <w:pStyle w:val="Header"/>
      <w:ind w:right="30"/>
    </w:pPr>
    <w:r w:rsidRPr="00E21D76">
      <w:rPr>
        <w:noProof/>
      </w:rPr>
      <mc:AlternateContent>
        <mc:Choice Requires="wps">
          <w:drawing>
            <wp:anchor distT="4294967295" distB="4294967295" distL="114300" distR="114300" simplePos="0" relativeHeight="251776000" behindDoc="0" locked="0" layoutInCell="1" allowOverlap="1" wp14:anchorId="4DE90965" wp14:editId="001A4CD9">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w:drawing>
        <wp:anchor distT="0" distB="0" distL="114300" distR="114300" simplePos="0" relativeHeight="251778048" behindDoc="0" locked="0" layoutInCell="1" allowOverlap="1" wp14:anchorId="0C02DC8E" wp14:editId="64D3DE25">
          <wp:simplePos x="0" y="0"/>
          <wp:positionH relativeFrom="column">
            <wp:posOffset>5702935</wp:posOffset>
          </wp:positionH>
          <wp:positionV relativeFrom="paragraph">
            <wp:posOffset>78550</wp:posOffset>
          </wp:positionV>
          <wp:extent cx="469900" cy="469900"/>
          <wp:effectExtent l="0" t="0" r="6350" b="6350"/>
          <wp:wrapNone/>
          <wp:docPr id="5"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Pr="00E21D76">
      <w:rPr>
        <w:noProof/>
      </w:rPr>
      <mc:AlternateContent>
        <mc:Choice Requires="wps">
          <w:drawing>
            <wp:anchor distT="0" distB="0" distL="114300" distR="114300" simplePos="0" relativeHeight="251774976" behindDoc="0" locked="0" layoutInCell="1" allowOverlap="1" wp14:anchorId="2EFE2041" wp14:editId="66281A9A">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EAC778" w14:textId="133F3583" w:rsidR="0047017E" w:rsidRPr="00837E73" w:rsidRDefault="0047017E" w:rsidP="004C78C1">
                          <w:pPr>
                            <w:jc w:val="right"/>
                            <w:rPr>
                              <w:rFonts w:ascii="Calibri" w:hAnsi="Calibri"/>
                              <w:b/>
                              <w:color w:val="3481A3"/>
                              <w:sz w:val="18"/>
                              <w:szCs w:val="18"/>
                            </w:rPr>
                          </w:pPr>
                          <w:r w:rsidRPr="00837E73">
                            <w:rPr>
                              <w:rFonts w:ascii="Calibri" w:hAnsi="Calibri"/>
                              <w:b/>
                              <w:color w:val="3481A3"/>
                              <w:sz w:val="18"/>
                              <w:szCs w:val="18"/>
                            </w:rPr>
                            <w:t>G</w:t>
                          </w:r>
                          <w:r>
                            <w:rPr>
                              <w:rFonts w:ascii="Calibri" w:hAnsi="Calibri"/>
                              <w:b/>
                              <w:color w:val="3481A3"/>
                              <w:sz w:val="18"/>
                              <w:szCs w:val="18"/>
                            </w:rPr>
                            <w:t>RADE 8 • MODULE 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40" type="#_x0000_t202" style="position:absolute;margin-left:355.15pt;margin-top:67.6pt;width:135.55pt;height: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" filled="f" stroked="f">
              <v:path arrowok="t"/>
              <v:textbox inset="0,0,0,0">
                <w:txbxContent>
                  <w:p w14:paraId="25EAC778" w14:textId="133F3583" w:rsidR="004C78C1" w:rsidRPr="00837E73" w:rsidRDefault="004C78C1" w:rsidP="004C78C1">
                    <w:pPr>
                      <w:jc w:val="right"/>
                      <w:rPr>
                        <w:rFonts w:ascii="Calibri" w:hAnsi="Calibri"/>
                        <w:b/>
                        <w:color w:val="3481A3"/>
                        <w:sz w:val="18"/>
                        <w:szCs w:val="18"/>
                      </w:rPr>
                    </w:pPr>
                    <w:r w:rsidRPr="00837E73">
                      <w:rPr>
                        <w:rFonts w:ascii="Calibri" w:hAnsi="Calibri"/>
                        <w:b/>
                        <w:color w:val="3481A3"/>
                        <w:sz w:val="18"/>
                        <w:szCs w:val="18"/>
                      </w:rPr>
                      <w:t>G</w:t>
                    </w:r>
                    <w:r w:rsidR="00E96941">
                      <w:rPr>
                        <w:rFonts w:ascii="Calibri" w:hAnsi="Calibri"/>
                        <w:b/>
                        <w:color w:val="3481A3"/>
                        <w:sz w:val="18"/>
                        <w:szCs w:val="18"/>
                      </w:rPr>
                      <w:t>RADE 8 • MODULE 7</w:t>
                    </w:r>
                  </w:p>
                </w:txbxContent>
              </v:textbox>
            </v:shape>
          </w:pict>
        </mc:Fallback>
      </mc:AlternateContent>
    </w:r>
    <w:r>
      <w:rPr>
        <w:noProof/>
      </w:rPr>
      <w:drawing>
        <wp:anchor distT="0" distB="0" distL="114300" distR="114300" simplePos="0" relativeHeight="251777024" behindDoc="1" locked="0" layoutInCell="1" allowOverlap="1" wp14:anchorId="2B91809B" wp14:editId="07FF7B0D">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4B710DEB" w14:textId="77777777" w:rsidR="0047017E" w:rsidRPr="004C78C1" w:rsidRDefault="0047017E"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 w:numId="9">
    <w:abstractNumId w:val="3"/>
  </w:num>
  <w:num w:numId="10">
    <w:abstractNumId w:val="0"/>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6A92"/>
    <w:rsid w:val="0003054A"/>
    <w:rsid w:val="00036CEB"/>
    <w:rsid w:val="00040BD3"/>
    <w:rsid w:val="00042515"/>
    <w:rsid w:val="00042A93"/>
    <w:rsid w:val="000514CC"/>
    <w:rsid w:val="000532B7"/>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0F18F6"/>
    <w:rsid w:val="00105599"/>
    <w:rsid w:val="00106020"/>
    <w:rsid w:val="0010729D"/>
    <w:rsid w:val="00112553"/>
    <w:rsid w:val="001223D7"/>
    <w:rsid w:val="00127D70"/>
    <w:rsid w:val="00130993"/>
    <w:rsid w:val="001362BF"/>
    <w:rsid w:val="001420D9"/>
    <w:rsid w:val="00151E7B"/>
    <w:rsid w:val="00161C21"/>
    <w:rsid w:val="001625A1"/>
    <w:rsid w:val="00166701"/>
    <w:rsid w:val="00167353"/>
    <w:rsid w:val="001764B3"/>
    <w:rsid w:val="001768C7"/>
    <w:rsid w:val="00177886"/>
    <w:rsid w:val="001818F0"/>
    <w:rsid w:val="00186A90"/>
    <w:rsid w:val="00190322"/>
    <w:rsid w:val="001A044A"/>
    <w:rsid w:val="001A598B"/>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139"/>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03"/>
    <w:rsid w:val="003C729E"/>
    <w:rsid w:val="003C7556"/>
    <w:rsid w:val="003D327D"/>
    <w:rsid w:val="003D5A1B"/>
    <w:rsid w:val="003E3894"/>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017E"/>
    <w:rsid w:val="00475140"/>
    <w:rsid w:val="00476870"/>
    <w:rsid w:val="00484711"/>
    <w:rsid w:val="00487C22"/>
    <w:rsid w:val="00491F7E"/>
    <w:rsid w:val="00492D1B"/>
    <w:rsid w:val="004A0F47"/>
    <w:rsid w:val="004A2BE8"/>
    <w:rsid w:val="004A471B"/>
    <w:rsid w:val="004A6ECC"/>
    <w:rsid w:val="004B1D62"/>
    <w:rsid w:val="004B66C2"/>
    <w:rsid w:val="004B7415"/>
    <w:rsid w:val="004C2035"/>
    <w:rsid w:val="004C6BA7"/>
    <w:rsid w:val="004C75D4"/>
    <w:rsid w:val="004C78C1"/>
    <w:rsid w:val="004D201C"/>
    <w:rsid w:val="004D3EE8"/>
    <w:rsid w:val="004E4B45"/>
    <w:rsid w:val="005026DA"/>
    <w:rsid w:val="005073ED"/>
    <w:rsid w:val="00511E7C"/>
    <w:rsid w:val="00512914"/>
    <w:rsid w:val="00515CEB"/>
    <w:rsid w:val="005165C0"/>
    <w:rsid w:val="00520E13"/>
    <w:rsid w:val="0052261F"/>
    <w:rsid w:val="00535FF9"/>
    <w:rsid w:val="005406AC"/>
    <w:rsid w:val="00553927"/>
    <w:rsid w:val="00554DBD"/>
    <w:rsid w:val="00556816"/>
    <w:rsid w:val="005570D6"/>
    <w:rsid w:val="005615D3"/>
    <w:rsid w:val="00567CC6"/>
    <w:rsid w:val="005728FF"/>
    <w:rsid w:val="00576066"/>
    <w:rsid w:val="005760E8"/>
    <w:rsid w:val="0058694C"/>
    <w:rsid w:val="0059429D"/>
    <w:rsid w:val="005A3B86"/>
    <w:rsid w:val="005A6484"/>
    <w:rsid w:val="005A7FD7"/>
    <w:rsid w:val="005B6379"/>
    <w:rsid w:val="005B6633"/>
    <w:rsid w:val="005C0C99"/>
    <w:rsid w:val="005C1677"/>
    <w:rsid w:val="005C3C78"/>
    <w:rsid w:val="005C5D00"/>
    <w:rsid w:val="005C75C0"/>
    <w:rsid w:val="005D1522"/>
    <w:rsid w:val="005D4F43"/>
    <w:rsid w:val="005E1428"/>
    <w:rsid w:val="005E7DB4"/>
    <w:rsid w:val="005F08EB"/>
    <w:rsid w:val="005F413D"/>
    <w:rsid w:val="00600BD7"/>
    <w:rsid w:val="00601B74"/>
    <w:rsid w:val="0061064A"/>
    <w:rsid w:val="006128AD"/>
    <w:rsid w:val="00616206"/>
    <w:rsid w:val="006256DC"/>
    <w:rsid w:val="00642705"/>
    <w:rsid w:val="00644336"/>
    <w:rsid w:val="006443DE"/>
    <w:rsid w:val="00647EDC"/>
    <w:rsid w:val="00651667"/>
    <w:rsid w:val="00652396"/>
    <w:rsid w:val="00653041"/>
    <w:rsid w:val="006610C6"/>
    <w:rsid w:val="00662B5A"/>
    <w:rsid w:val="00665071"/>
    <w:rsid w:val="006703E2"/>
    <w:rsid w:val="00672ADD"/>
    <w:rsid w:val="00676990"/>
    <w:rsid w:val="00676D2A"/>
    <w:rsid w:val="00681EE2"/>
    <w:rsid w:val="00685037"/>
    <w:rsid w:val="0068719D"/>
    <w:rsid w:val="00693353"/>
    <w:rsid w:val="0069524C"/>
    <w:rsid w:val="006A1413"/>
    <w:rsid w:val="006A4B27"/>
    <w:rsid w:val="006A4D8B"/>
    <w:rsid w:val="006A5192"/>
    <w:rsid w:val="006A53ED"/>
    <w:rsid w:val="006B42AF"/>
    <w:rsid w:val="006C381F"/>
    <w:rsid w:val="006C40D8"/>
    <w:rsid w:val="006D0D93"/>
    <w:rsid w:val="006D1049"/>
    <w:rsid w:val="006D15A6"/>
    <w:rsid w:val="006D2E63"/>
    <w:rsid w:val="006D42C4"/>
    <w:rsid w:val="006D65A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43FF"/>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26F3A"/>
    <w:rsid w:val="00830ED9"/>
    <w:rsid w:val="0083356D"/>
    <w:rsid w:val="008432A9"/>
    <w:rsid w:val="008453E1"/>
    <w:rsid w:val="00854D0A"/>
    <w:rsid w:val="00854ECE"/>
    <w:rsid w:val="00855A7C"/>
    <w:rsid w:val="00856535"/>
    <w:rsid w:val="008567FF"/>
    <w:rsid w:val="00861293"/>
    <w:rsid w:val="00863B0B"/>
    <w:rsid w:val="008721EA"/>
    <w:rsid w:val="00873364"/>
    <w:rsid w:val="0087640E"/>
    <w:rsid w:val="00877AAB"/>
    <w:rsid w:val="0088150F"/>
    <w:rsid w:val="0088496A"/>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34429"/>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4372"/>
    <w:rsid w:val="00AB7548"/>
    <w:rsid w:val="00AB76BC"/>
    <w:rsid w:val="00AC5C23"/>
    <w:rsid w:val="00AC6496"/>
    <w:rsid w:val="00AD4036"/>
    <w:rsid w:val="00AE1603"/>
    <w:rsid w:val="00AE19D0"/>
    <w:rsid w:val="00AE60AE"/>
    <w:rsid w:val="00B06291"/>
    <w:rsid w:val="00B06292"/>
    <w:rsid w:val="00B10853"/>
    <w:rsid w:val="00B13EEA"/>
    <w:rsid w:val="00B27DDF"/>
    <w:rsid w:val="00B3060F"/>
    <w:rsid w:val="00B33A03"/>
    <w:rsid w:val="00B3472F"/>
    <w:rsid w:val="00B34D63"/>
    <w:rsid w:val="00B3523F"/>
    <w:rsid w:val="00B3709C"/>
    <w:rsid w:val="00B419E2"/>
    <w:rsid w:val="00B42ACE"/>
    <w:rsid w:val="00B45FC7"/>
    <w:rsid w:val="00B524BE"/>
    <w:rsid w:val="00B56158"/>
    <w:rsid w:val="00B5741C"/>
    <w:rsid w:val="00B61F45"/>
    <w:rsid w:val="00B65645"/>
    <w:rsid w:val="00B82F05"/>
    <w:rsid w:val="00B82FC0"/>
    <w:rsid w:val="00B86947"/>
    <w:rsid w:val="00B97CCA"/>
    <w:rsid w:val="00BA5266"/>
    <w:rsid w:val="00BA5E1F"/>
    <w:rsid w:val="00BC321A"/>
    <w:rsid w:val="00BC4AF6"/>
    <w:rsid w:val="00BD4AD1"/>
    <w:rsid w:val="00BD6086"/>
    <w:rsid w:val="00BE30A6"/>
    <w:rsid w:val="00BE3990"/>
    <w:rsid w:val="00BE3C08"/>
    <w:rsid w:val="00BE5C12"/>
    <w:rsid w:val="00BF43B4"/>
    <w:rsid w:val="00BF707B"/>
    <w:rsid w:val="00C01232"/>
    <w:rsid w:val="00C01267"/>
    <w:rsid w:val="00C17CC3"/>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574C"/>
    <w:rsid w:val="00D0235F"/>
    <w:rsid w:val="00D038C2"/>
    <w:rsid w:val="00D04092"/>
    <w:rsid w:val="00D047C7"/>
    <w:rsid w:val="00D0682D"/>
    <w:rsid w:val="00D11A02"/>
    <w:rsid w:val="00D30E9B"/>
    <w:rsid w:val="00D353E3"/>
    <w:rsid w:val="00D46936"/>
    <w:rsid w:val="00D52A95"/>
    <w:rsid w:val="00D56D60"/>
    <w:rsid w:val="00D735F4"/>
    <w:rsid w:val="00D77641"/>
    <w:rsid w:val="00D77FFE"/>
    <w:rsid w:val="00D83E48"/>
    <w:rsid w:val="00D84B4E"/>
    <w:rsid w:val="00D91247"/>
    <w:rsid w:val="00D9236D"/>
    <w:rsid w:val="00D95F8B"/>
    <w:rsid w:val="00DA0076"/>
    <w:rsid w:val="00DA2915"/>
    <w:rsid w:val="00DA3C59"/>
    <w:rsid w:val="00DA58BB"/>
    <w:rsid w:val="00DB1C6C"/>
    <w:rsid w:val="00DB5C94"/>
    <w:rsid w:val="00DC7E4D"/>
    <w:rsid w:val="00DD7B52"/>
    <w:rsid w:val="00DE4E23"/>
    <w:rsid w:val="00DF59B8"/>
    <w:rsid w:val="00E07B74"/>
    <w:rsid w:val="00E1411E"/>
    <w:rsid w:val="00E152D5"/>
    <w:rsid w:val="00E276F4"/>
    <w:rsid w:val="00E33038"/>
    <w:rsid w:val="00E411E9"/>
    <w:rsid w:val="00E426BD"/>
    <w:rsid w:val="00E473B9"/>
    <w:rsid w:val="00E53979"/>
    <w:rsid w:val="00E6624D"/>
    <w:rsid w:val="00E670C6"/>
    <w:rsid w:val="00E71AC6"/>
    <w:rsid w:val="00E71E15"/>
    <w:rsid w:val="00E752A2"/>
    <w:rsid w:val="00E7765C"/>
    <w:rsid w:val="00E84216"/>
    <w:rsid w:val="00E91E6C"/>
    <w:rsid w:val="00E96941"/>
    <w:rsid w:val="00EB2D31"/>
    <w:rsid w:val="00EB5325"/>
    <w:rsid w:val="00EC3876"/>
    <w:rsid w:val="00EC4DC5"/>
    <w:rsid w:val="00ED0A74"/>
    <w:rsid w:val="00EE07A3"/>
    <w:rsid w:val="00EE6D8B"/>
    <w:rsid w:val="00EE735F"/>
    <w:rsid w:val="00EF03CE"/>
    <w:rsid w:val="00EF0842"/>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97C55"/>
    <w:rsid w:val="00FA041C"/>
    <w:rsid w:val="00FA2503"/>
    <w:rsid w:val="00FB376B"/>
    <w:rsid w:val="00FC387D"/>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8CCF0-B9F2-4499-8AA1-A433F69D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2402</Characters>
  <Application>Microsoft Office Word</Application>
  <DocSecurity>0</DocSecurity>
  <Lines>88</Lines>
  <Paragraphs>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2014-02-01T02:49:00Z</dcterms:created>
  <dcterms:modified xsi:type="dcterms:W3CDTF">2014-02-01T05:12:00Z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