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52369" w14:textId="77777777" w:rsidR="00AF356E" w:rsidRDefault="00AF356E" w:rsidP="00AF356E">
      <w:pPr>
        <w:pStyle w:val="ny-h1-sub"/>
        <w:rPr>
          <w:color w:val="831746"/>
        </w:rPr>
      </w:pPr>
    </w:p>
    <w:p w14:paraId="3865236A" w14:textId="77777777" w:rsidR="00AF356E" w:rsidRDefault="00AF356E" w:rsidP="00AF356E">
      <w:pPr>
        <w:pStyle w:val="ny-h1-sub"/>
        <w:rPr>
          <w:color w:val="831746"/>
        </w:rPr>
      </w:pPr>
    </w:p>
    <w:p w14:paraId="3865236B" w14:textId="77777777" w:rsidR="00AF356E" w:rsidRPr="00F6638F" w:rsidRDefault="00AF356E" w:rsidP="00AF356E">
      <w:pPr>
        <w:pStyle w:val="ny-h1-sub"/>
        <w:rPr>
          <w:b/>
        </w:rPr>
      </w:pPr>
      <w:r>
        <w:t>Topic C</w:t>
      </w:r>
      <w:r w:rsidRPr="00F6638F">
        <w:t>:</w:t>
      </w:r>
    </w:p>
    <w:p w14:paraId="3865236C" w14:textId="77777777" w:rsidR="00AF356E" w:rsidRPr="00F6638F" w:rsidRDefault="00AF356E" w:rsidP="00AF356E">
      <w:pPr>
        <w:pStyle w:val="ny-h1"/>
        <w:rPr>
          <w:b w:val="0"/>
        </w:rPr>
      </w:pPr>
      <w:r>
        <w:t>Applying Operations with Rational Numbers to Expressions and Equations</w:t>
      </w:r>
    </w:p>
    <w:p w14:paraId="3865236D" w14:textId="34D424ED" w:rsidR="00AF356E" w:rsidRPr="00C639B4" w:rsidRDefault="00AF356E" w:rsidP="00AF356E">
      <w:pPr>
        <w:pStyle w:val="ny-h1"/>
        <w:rPr>
          <w:rStyle w:val="ny-standards"/>
        </w:rPr>
      </w:pPr>
      <w:r>
        <w:rPr>
          <w:rStyle w:val="ny-standards"/>
        </w:rPr>
        <w:t>7.NS.</w:t>
      </w:r>
      <w:r w:rsidR="00267242">
        <w:rPr>
          <w:rStyle w:val="ny-standards"/>
        </w:rPr>
        <w:t>A.</w:t>
      </w:r>
      <w:r>
        <w:rPr>
          <w:rStyle w:val="ny-standards"/>
        </w:rPr>
        <w:t>3, 7.EE.</w:t>
      </w:r>
      <w:r w:rsidR="00267242">
        <w:rPr>
          <w:rStyle w:val="ny-standards"/>
        </w:rPr>
        <w:t>A.</w:t>
      </w:r>
      <w:r>
        <w:rPr>
          <w:rStyle w:val="ny-standards"/>
        </w:rPr>
        <w:t>2, 7.EE.</w:t>
      </w:r>
      <w:r w:rsidR="00267242">
        <w:rPr>
          <w:rStyle w:val="ny-standards"/>
        </w:rPr>
        <w:t>B.</w:t>
      </w:r>
      <w:r>
        <w:rPr>
          <w:rStyle w:val="ny-standards"/>
        </w:rPr>
        <w:t>4a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601A84" w:rsidRPr="00601A84" w14:paraId="38652371" w14:textId="77777777" w:rsidTr="0028799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865236E" w14:textId="77777777" w:rsidR="00AF356E" w:rsidRPr="00601A84" w:rsidRDefault="00AF356E" w:rsidP="0028799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0" w:name="OLE_LINK28"/>
            <w:bookmarkStart w:id="1" w:name="OLE_LINK29"/>
            <w:r w:rsidRPr="00601A84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865236F" w14:textId="60E17ADE" w:rsidR="00AF356E" w:rsidRPr="00601A84" w:rsidRDefault="00AF356E" w:rsidP="0028799E">
            <w:pPr>
              <w:pStyle w:val="ny-standard-chart"/>
              <w:rPr>
                <w:b/>
                <w:szCs w:val="20"/>
              </w:rPr>
            </w:pPr>
            <w:r w:rsidRPr="00601A84">
              <w:rPr>
                <w:szCs w:val="20"/>
              </w:rPr>
              <w:t>7.NS.</w:t>
            </w:r>
            <w:r w:rsidR="007841A4" w:rsidRPr="00601A84">
              <w:rPr>
                <w:szCs w:val="20"/>
              </w:rPr>
              <w:t>A.</w:t>
            </w:r>
            <w:r w:rsidRPr="00601A84">
              <w:rPr>
                <w:szCs w:val="20"/>
              </w:rPr>
              <w:t>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8652370" w14:textId="43DE1B7E" w:rsidR="00AF356E" w:rsidRPr="00601A84" w:rsidRDefault="00AF356E" w:rsidP="0028799E">
            <w:pPr>
              <w:pStyle w:val="ny-standard-chart"/>
              <w:rPr>
                <w:szCs w:val="20"/>
              </w:rPr>
            </w:pPr>
            <w:r w:rsidRPr="00601A84">
              <w:rPr>
                <w:szCs w:val="20"/>
              </w:rPr>
              <w:t>Solve real-world and mathematical problems involving the four operations with rational numbers.</w:t>
            </w:r>
            <w:r w:rsidR="00E965AC">
              <w:rPr>
                <w:rStyle w:val="FootnoteReference"/>
                <w:szCs w:val="20"/>
              </w:rPr>
              <w:footnoteReference w:id="1"/>
            </w:r>
            <w:r w:rsidRPr="00601A84">
              <w:rPr>
                <w:szCs w:val="20"/>
              </w:rPr>
              <w:t xml:space="preserve"> </w:t>
            </w:r>
          </w:p>
        </w:tc>
      </w:tr>
      <w:tr w:rsidR="00601A84" w:rsidRPr="00601A84" w14:paraId="38652375" w14:textId="77777777" w:rsidTr="0028799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8652372" w14:textId="77777777" w:rsidR="00AF356E" w:rsidRPr="00601A84" w:rsidRDefault="00AF356E" w:rsidP="0028799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8652373" w14:textId="45337EB9" w:rsidR="00AF356E" w:rsidRPr="00601A84" w:rsidRDefault="00AF356E" w:rsidP="0028799E">
            <w:pPr>
              <w:pStyle w:val="ny-standard-chart"/>
              <w:rPr>
                <w:szCs w:val="20"/>
              </w:rPr>
            </w:pPr>
            <w:r w:rsidRPr="00601A84">
              <w:rPr>
                <w:szCs w:val="20"/>
              </w:rPr>
              <w:t>7.EE.</w:t>
            </w:r>
            <w:r w:rsidR="007841A4" w:rsidRPr="00601A84">
              <w:rPr>
                <w:szCs w:val="20"/>
              </w:rPr>
              <w:t>A.</w:t>
            </w:r>
            <w:r w:rsidRPr="00601A84">
              <w:rPr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8652374" w14:textId="77777777" w:rsidR="00AF356E" w:rsidRPr="00601A84" w:rsidRDefault="00AF356E" w:rsidP="0028799E">
            <w:pPr>
              <w:pStyle w:val="ny-standard-chart"/>
              <w:rPr>
                <w:szCs w:val="20"/>
              </w:rPr>
            </w:pPr>
            <w:r w:rsidRPr="00601A84">
              <w:rPr>
                <w:szCs w:val="20"/>
              </w:rPr>
              <w:t xml:space="preserve">Understand that rewriting an expression in different forms in a problem context can shed light on the problem and how the quantities in it are related.  </w:t>
            </w:r>
            <w:r w:rsidRPr="00601A84">
              <w:rPr>
                <w:i/>
                <w:szCs w:val="20"/>
              </w:rPr>
              <w:t>For example, a + 0.05a = 1.05a means that “increase by 5%” is the same as “multiply by 1.05”.</w:t>
            </w:r>
          </w:p>
        </w:tc>
      </w:tr>
      <w:tr w:rsidR="00601A84" w:rsidRPr="00601A84" w14:paraId="3865237A" w14:textId="77777777" w:rsidTr="0028799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8652376" w14:textId="77777777" w:rsidR="00AF356E" w:rsidRPr="00601A84" w:rsidRDefault="00AF356E" w:rsidP="0028799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8652377" w14:textId="63916482" w:rsidR="00AF356E" w:rsidRPr="00601A84" w:rsidRDefault="00AF356E" w:rsidP="0028799E">
            <w:pPr>
              <w:pStyle w:val="ny-standard-chart"/>
              <w:rPr>
                <w:szCs w:val="20"/>
              </w:rPr>
            </w:pPr>
            <w:r w:rsidRPr="00601A84">
              <w:rPr>
                <w:szCs w:val="20"/>
              </w:rPr>
              <w:t>7.EE.</w:t>
            </w:r>
            <w:r w:rsidR="007841A4" w:rsidRPr="00601A84">
              <w:rPr>
                <w:szCs w:val="20"/>
              </w:rPr>
              <w:t>B.</w:t>
            </w:r>
            <w:r w:rsidRPr="00601A84">
              <w:rPr>
                <w:szCs w:val="20"/>
              </w:rPr>
              <w:t>4a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8652378" w14:textId="77777777" w:rsidR="00AF356E" w:rsidRPr="00601A84" w:rsidRDefault="00AF356E" w:rsidP="0028799E">
            <w:pPr>
              <w:pStyle w:val="ny-standard-chart"/>
              <w:rPr>
                <w:szCs w:val="20"/>
              </w:rPr>
            </w:pPr>
            <w:r w:rsidRPr="00601A84">
              <w:rPr>
                <w:szCs w:val="20"/>
              </w:rPr>
              <w:t>Use variables to represent quantities in a real-world or mathematical problem, and construct simple equations and inequalities to solve problems by reasoning about quantities.</w:t>
            </w:r>
          </w:p>
          <w:p w14:paraId="38652379" w14:textId="77777777" w:rsidR="00AF356E" w:rsidRPr="00601A84" w:rsidRDefault="00AF356E" w:rsidP="0028799E">
            <w:pPr>
              <w:pStyle w:val="ny-standard-chart"/>
              <w:numPr>
                <w:ilvl w:val="0"/>
                <w:numId w:val="14"/>
              </w:numPr>
              <w:ind w:left="461" w:hanging="403"/>
              <w:rPr>
                <w:szCs w:val="20"/>
              </w:rPr>
            </w:pPr>
            <w:r w:rsidRPr="00601A84">
              <w:rPr>
                <w:szCs w:val="20"/>
              </w:rPr>
              <w:t xml:space="preserve">Solve word problems leading to equations of the form </w:t>
            </w:r>
            <w:r w:rsidRPr="00601A84">
              <w:rPr>
                <w:i/>
                <w:szCs w:val="20"/>
              </w:rPr>
              <w:t>px + q = r</w:t>
            </w:r>
            <w:r w:rsidRPr="00601A84">
              <w:rPr>
                <w:szCs w:val="20"/>
              </w:rPr>
              <w:t xml:space="preserve"> and </w:t>
            </w:r>
            <w:r w:rsidRPr="00601A84">
              <w:rPr>
                <w:szCs w:val="20"/>
              </w:rPr>
              <w:br/>
            </w:r>
            <w:r w:rsidRPr="00601A84">
              <w:rPr>
                <w:i/>
                <w:szCs w:val="20"/>
              </w:rPr>
              <w:t xml:space="preserve">p(x + q) = r, </w:t>
            </w:r>
            <w:r w:rsidRPr="00601A84">
              <w:rPr>
                <w:szCs w:val="20"/>
              </w:rPr>
              <w:t xml:space="preserve">where </w:t>
            </w:r>
            <w:r w:rsidRPr="00601A84">
              <w:rPr>
                <w:i/>
                <w:szCs w:val="20"/>
              </w:rPr>
              <w:t xml:space="preserve">p, q, </w:t>
            </w:r>
            <w:r w:rsidRPr="00601A84">
              <w:rPr>
                <w:szCs w:val="20"/>
              </w:rPr>
              <w:t>and</w:t>
            </w:r>
            <w:r w:rsidRPr="00601A84">
              <w:rPr>
                <w:i/>
                <w:szCs w:val="20"/>
              </w:rPr>
              <w:t xml:space="preserve"> r </w:t>
            </w:r>
            <w:r w:rsidRPr="00601A84">
              <w:rPr>
                <w:szCs w:val="20"/>
              </w:rPr>
              <w:t xml:space="preserve">are specific rational numbers.  Solve equations of these forms fluently.  Compare an algebraic solution to an arithmetic solution, identifying the sequence of the operations used in each approach.  </w:t>
            </w:r>
            <w:r w:rsidRPr="00601A84">
              <w:rPr>
                <w:i/>
                <w:szCs w:val="20"/>
              </w:rPr>
              <w:t>For example, the perimeter of a rectangle is 54 cm.  Its length is 6 cm.  What is its width?</w:t>
            </w:r>
          </w:p>
        </w:tc>
      </w:tr>
      <w:tr w:rsidR="00601A84" w:rsidRPr="00601A84" w14:paraId="3865237E" w14:textId="77777777" w:rsidTr="0028799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865237B" w14:textId="77777777" w:rsidR="00AF356E" w:rsidRPr="00601A84" w:rsidRDefault="00AF356E" w:rsidP="0028799E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601A84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865237C" w14:textId="77777777" w:rsidR="00AF356E" w:rsidRPr="00601A84" w:rsidRDefault="00AF356E" w:rsidP="0028799E">
            <w:pPr>
              <w:pStyle w:val="ny-standard-chart"/>
              <w:rPr>
                <w:szCs w:val="20"/>
              </w:rPr>
            </w:pPr>
            <w:r w:rsidRPr="00601A84">
              <w:rPr>
                <w:szCs w:val="20"/>
              </w:rPr>
              <w:t>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3865237D" w14:textId="77777777" w:rsidR="00AF356E" w:rsidRPr="00601A84" w:rsidRDefault="00AF356E" w:rsidP="0028799E">
            <w:pPr>
              <w:pStyle w:val="ny-standard-chart"/>
              <w:rPr>
                <w:szCs w:val="20"/>
              </w:rPr>
            </w:pPr>
          </w:p>
        </w:tc>
      </w:tr>
      <w:tr w:rsidR="00601A84" w:rsidRPr="00601A84" w14:paraId="38652381" w14:textId="77777777" w:rsidTr="0028799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865237F" w14:textId="77777777" w:rsidR="00AF356E" w:rsidRPr="00601A84" w:rsidRDefault="00AF356E" w:rsidP="0028799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01A84">
              <w:rPr>
                <w:rStyle w:val="ny-standard-chart-title"/>
                <w:szCs w:val="20"/>
              </w:rPr>
              <w:t>Lesson 17: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8652380" w14:textId="7C9D7C68" w:rsidR="00AF356E" w:rsidRPr="00601A84" w:rsidRDefault="00AF356E" w:rsidP="00C12D7B">
            <w:pPr>
              <w:pStyle w:val="ny-standard-chart"/>
              <w:rPr>
                <w:szCs w:val="20"/>
              </w:rPr>
            </w:pPr>
            <w:r w:rsidRPr="00601A84">
              <w:rPr>
                <w:szCs w:val="20"/>
              </w:rPr>
              <w:t>Comparing Tape Diagram Solutions to Algebraic Solutions (</w:t>
            </w:r>
            <w:r w:rsidR="00C12D7B">
              <w:rPr>
                <w:szCs w:val="20"/>
              </w:rPr>
              <w:t>E</w:t>
            </w:r>
            <w:r w:rsidRPr="00601A84">
              <w:rPr>
                <w:szCs w:val="20"/>
              </w:rPr>
              <w:t>)</w:t>
            </w:r>
            <w:r w:rsidRPr="00601A84">
              <w:rPr>
                <w:rStyle w:val="FootnoteReference"/>
                <w:szCs w:val="20"/>
              </w:rPr>
              <w:footnoteReference w:id="2"/>
            </w:r>
          </w:p>
        </w:tc>
      </w:tr>
      <w:tr w:rsidR="00601A84" w:rsidRPr="00601A84" w14:paraId="38652384" w14:textId="77777777" w:rsidTr="0028799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8652382" w14:textId="6ACF8610" w:rsidR="00AF356E" w:rsidRPr="00601A84" w:rsidRDefault="00AF356E" w:rsidP="0028799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01A84">
              <w:rPr>
                <w:rStyle w:val="ny-standard-chart-title"/>
                <w:szCs w:val="20"/>
              </w:rPr>
              <w:t>Lesson</w:t>
            </w:r>
            <w:r w:rsidR="00601A84" w:rsidRPr="00601A84">
              <w:rPr>
                <w:rStyle w:val="ny-standard-chart-title"/>
                <w:szCs w:val="20"/>
              </w:rPr>
              <w:t>s</w:t>
            </w:r>
            <w:r w:rsidRPr="00601A84">
              <w:rPr>
                <w:rStyle w:val="ny-standard-chart-title"/>
                <w:szCs w:val="20"/>
              </w:rPr>
              <w:t xml:space="preserve"> </w:t>
            </w:r>
            <w:r w:rsidR="00601A84" w:rsidRPr="00601A84">
              <w:rPr>
                <w:rStyle w:val="ny-standard-chart-title"/>
                <w:szCs w:val="20"/>
              </w:rPr>
              <w:t>18–</w:t>
            </w:r>
            <w:r w:rsidRPr="00601A84">
              <w:rPr>
                <w:rStyle w:val="ny-standard-chart-title"/>
                <w:szCs w:val="20"/>
              </w:rPr>
              <w:t xml:space="preserve">19: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8652383" w14:textId="40BA9C37" w:rsidR="00AF356E" w:rsidRPr="00601A84" w:rsidRDefault="00AF356E" w:rsidP="0028799E">
            <w:pPr>
              <w:pStyle w:val="ny-standard-chart"/>
              <w:rPr>
                <w:szCs w:val="20"/>
              </w:rPr>
            </w:pPr>
            <w:r w:rsidRPr="00601A84">
              <w:rPr>
                <w:szCs w:val="20"/>
              </w:rPr>
              <w:t>Writing, Evaluating, and Finding Equivalent Expressions with Rational Numbers (P</w:t>
            </w:r>
            <w:r w:rsidR="00C12D7B">
              <w:rPr>
                <w:szCs w:val="20"/>
              </w:rPr>
              <w:t>, P</w:t>
            </w:r>
            <w:r w:rsidRPr="00601A84">
              <w:rPr>
                <w:szCs w:val="20"/>
              </w:rPr>
              <w:t>)</w:t>
            </w:r>
          </w:p>
        </w:tc>
      </w:tr>
      <w:tr w:rsidR="00601A84" w:rsidRPr="00601A84" w14:paraId="38652387" w14:textId="77777777" w:rsidTr="0028799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8652385" w14:textId="77777777" w:rsidR="00AF356E" w:rsidRPr="00601A84" w:rsidRDefault="00AF356E" w:rsidP="0028799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01A84">
              <w:rPr>
                <w:rStyle w:val="ny-standard-chart-title"/>
                <w:rFonts w:eastAsiaTheme="minorHAnsi" w:cstheme="minorBidi"/>
                <w:szCs w:val="20"/>
              </w:rPr>
              <w:t>Lesson 20: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8652386" w14:textId="066015BF" w:rsidR="00AF356E" w:rsidRPr="00601A84" w:rsidRDefault="00AF356E" w:rsidP="00416D42">
            <w:pPr>
              <w:pStyle w:val="ny-standard-chart"/>
              <w:rPr>
                <w:szCs w:val="20"/>
              </w:rPr>
            </w:pPr>
            <w:r w:rsidRPr="00601A84">
              <w:rPr>
                <w:szCs w:val="20"/>
              </w:rPr>
              <w:t>Investments</w:t>
            </w:r>
            <w:r w:rsidR="00416D42" w:rsidRPr="00601A84">
              <w:rPr>
                <w:szCs w:val="20"/>
              </w:rPr>
              <w:t>–</w:t>
            </w:r>
            <w:r w:rsidRPr="00601A84">
              <w:rPr>
                <w:szCs w:val="20"/>
              </w:rPr>
              <w:t>Performing Operations with Rational Numbers (M)</w:t>
            </w:r>
          </w:p>
        </w:tc>
      </w:tr>
      <w:tr w:rsidR="00601A84" w:rsidRPr="00601A84" w14:paraId="3865238A" w14:textId="77777777" w:rsidTr="0028799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8652388" w14:textId="77777777" w:rsidR="00AF356E" w:rsidRPr="00601A84" w:rsidRDefault="00AF356E" w:rsidP="0028799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01A84">
              <w:rPr>
                <w:rStyle w:val="ny-standard-chart-title"/>
                <w:rFonts w:eastAsiaTheme="minorHAnsi" w:cstheme="minorBidi"/>
                <w:szCs w:val="20"/>
              </w:rPr>
              <w:t>Lesson 21: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8652389" w14:textId="41FE0A68" w:rsidR="00AF356E" w:rsidRPr="00601A84" w:rsidRDefault="00AF356E" w:rsidP="00DD401F">
            <w:pPr>
              <w:pStyle w:val="ny-standard-chart"/>
              <w:rPr>
                <w:szCs w:val="20"/>
              </w:rPr>
            </w:pPr>
            <w:r w:rsidRPr="00601A84">
              <w:rPr>
                <w:szCs w:val="20"/>
              </w:rPr>
              <w:t xml:space="preserve">If-Then Moves with </w:t>
            </w:r>
            <w:r w:rsidR="00DD401F" w:rsidRPr="00601A84">
              <w:rPr>
                <w:szCs w:val="20"/>
              </w:rPr>
              <w:t>Integer</w:t>
            </w:r>
            <w:r w:rsidRPr="00601A84">
              <w:rPr>
                <w:szCs w:val="20"/>
              </w:rPr>
              <w:t xml:space="preserve"> Number Cards (E)</w:t>
            </w:r>
          </w:p>
        </w:tc>
      </w:tr>
      <w:tr w:rsidR="00601A84" w:rsidRPr="00601A84" w14:paraId="3865238D" w14:textId="77777777" w:rsidTr="0028799E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865238B" w14:textId="399421A5" w:rsidR="00AF356E" w:rsidRPr="00601A84" w:rsidRDefault="00AF356E" w:rsidP="00601A84">
            <w:pPr>
              <w:pStyle w:val="ny-standard-chart"/>
              <w:tabs>
                <w:tab w:val="clear" w:pos="216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601A84">
              <w:rPr>
                <w:rStyle w:val="ny-standard-chart-title"/>
                <w:rFonts w:eastAsiaTheme="minorHAnsi" w:cstheme="minorBidi"/>
                <w:szCs w:val="20"/>
              </w:rPr>
              <w:t>Lesson</w:t>
            </w:r>
            <w:r w:rsidR="00601A84" w:rsidRPr="00601A84">
              <w:rPr>
                <w:rStyle w:val="ny-standard-chart-title"/>
                <w:rFonts w:eastAsiaTheme="minorHAnsi" w:cstheme="minorBidi"/>
                <w:szCs w:val="20"/>
              </w:rPr>
              <w:t>s 22–</w:t>
            </w:r>
            <w:r w:rsidRPr="00601A84">
              <w:rPr>
                <w:rStyle w:val="ny-standard-chart-title"/>
                <w:rFonts w:eastAsiaTheme="minorHAnsi" w:cstheme="minorBidi"/>
                <w:szCs w:val="20"/>
              </w:rPr>
              <w:t>23: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865238C" w14:textId="77777777" w:rsidR="00AF356E" w:rsidRPr="00601A84" w:rsidRDefault="00AF356E" w:rsidP="0028799E">
            <w:pPr>
              <w:pStyle w:val="ny-standard-chart"/>
              <w:spacing w:line="24" w:lineRule="atLeast"/>
              <w:rPr>
                <w:szCs w:val="20"/>
              </w:rPr>
            </w:pPr>
            <w:r w:rsidRPr="00601A84">
              <w:rPr>
                <w:szCs w:val="20"/>
              </w:rPr>
              <w:t>Solving Equations Using Algebra (P)</w:t>
            </w:r>
          </w:p>
        </w:tc>
      </w:tr>
      <w:bookmarkEnd w:id="0"/>
      <w:bookmarkEnd w:id="1"/>
    </w:tbl>
    <w:p w14:paraId="3865238E" w14:textId="77777777" w:rsidR="00AF356E" w:rsidRDefault="00AF356E" w:rsidP="00AF356E">
      <w:pPr>
        <w:pStyle w:val="ny-paragraph"/>
      </w:pPr>
    </w:p>
    <w:p w14:paraId="3865238F" w14:textId="3995FB0A" w:rsidR="00AF356E" w:rsidRDefault="00AF356E" w:rsidP="00AF356E">
      <w:pPr>
        <w:pStyle w:val="ny-paragraph"/>
      </w:pPr>
      <w:r>
        <w:lastRenderedPageBreak/>
        <w:t>Students use algebra and rational numbers in Topic C to problem-solve, building upon their foundational work with rational numbers and expressions and equations in Grade 6 (</w:t>
      </w:r>
      <w:r w:rsidRPr="001D7E57">
        <w:rPr>
          <w:b/>
        </w:rPr>
        <w:t>6.NS.</w:t>
      </w:r>
      <w:r w:rsidR="00F323A7">
        <w:rPr>
          <w:b/>
        </w:rPr>
        <w:t>C.</w:t>
      </w:r>
      <w:r w:rsidRPr="001D7E57">
        <w:rPr>
          <w:b/>
        </w:rPr>
        <w:t>5</w:t>
      </w:r>
      <w:r>
        <w:t xml:space="preserve">, </w:t>
      </w:r>
      <w:r w:rsidRPr="0088413E">
        <w:rPr>
          <w:b/>
        </w:rPr>
        <w:t>6.EE.</w:t>
      </w:r>
      <w:r w:rsidR="00F323A7">
        <w:rPr>
          <w:b/>
        </w:rPr>
        <w:t>A.</w:t>
      </w:r>
      <w:r w:rsidRPr="0088413E">
        <w:rPr>
          <w:b/>
        </w:rPr>
        <w:t>2</w:t>
      </w:r>
      <w:r w:rsidRPr="00351325">
        <w:t>,</w:t>
      </w:r>
      <w:r w:rsidRPr="0088413E">
        <w:rPr>
          <w:b/>
        </w:rPr>
        <w:t xml:space="preserve"> 6.EE.</w:t>
      </w:r>
      <w:r w:rsidR="00F323A7">
        <w:rPr>
          <w:b/>
        </w:rPr>
        <w:t>A.</w:t>
      </w:r>
      <w:r w:rsidRPr="0088413E">
        <w:rPr>
          <w:b/>
        </w:rPr>
        <w:t>3</w:t>
      </w:r>
      <w:r w:rsidRPr="00351325">
        <w:t>,</w:t>
      </w:r>
      <w:r w:rsidRPr="0088413E">
        <w:rPr>
          <w:b/>
        </w:rPr>
        <w:t xml:space="preserve"> 6.EE.</w:t>
      </w:r>
      <w:r w:rsidR="00F323A7">
        <w:rPr>
          <w:b/>
        </w:rPr>
        <w:t>A.</w:t>
      </w:r>
      <w:r w:rsidRPr="0088413E">
        <w:rPr>
          <w:b/>
        </w:rPr>
        <w:t>4</w:t>
      </w:r>
      <w:r w:rsidRPr="00351325">
        <w:t>,</w:t>
      </w:r>
      <w:r w:rsidRPr="0088413E">
        <w:rPr>
          <w:b/>
        </w:rPr>
        <w:t xml:space="preserve"> 6.EE.</w:t>
      </w:r>
      <w:r w:rsidR="00F323A7">
        <w:rPr>
          <w:b/>
        </w:rPr>
        <w:t>B.</w:t>
      </w:r>
      <w:r w:rsidRPr="0088413E">
        <w:rPr>
          <w:b/>
        </w:rPr>
        <w:t>5</w:t>
      </w:r>
      <w:r w:rsidRPr="00351325">
        <w:t>,</w:t>
      </w:r>
      <w:r w:rsidRPr="0088413E">
        <w:rPr>
          <w:b/>
        </w:rPr>
        <w:t xml:space="preserve"> 6.EE.</w:t>
      </w:r>
      <w:r w:rsidR="00F323A7">
        <w:rPr>
          <w:b/>
        </w:rPr>
        <w:t>B.</w:t>
      </w:r>
      <w:r w:rsidRPr="0088413E">
        <w:rPr>
          <w:b/>
        </w:rPr>
        <w:t>6</w:t>
      </w:r>
      <w:r w:rsidRPr="00351325">
        <w:t>,</w:t>
      </w:r>
      <w:r w:rsidRPr="0088413E">
        <w:rPr>
          <w:b/>
        </w:rPr>
        <w:t xml:space="preserve"> 6.EE.</w:t>
      </w:r>
      <w:r w:rsidR="00F323A7">
        <w:rPr>
          <w:b/>
        </w:rPr>
        <w:t>B.</w:t>
      </w:r>
      <w:r w:rsidRPr="0088413E">
        <w:rPr>
          <w:b/>
        </w:rPr>
        <w:t>7</w:t>
      </w:r>
      <w:r>
        <w:t xml:space="preserve">).  </w:t>
      </w:r>
      <w:r w:rsidRPr="009019BD">
        <w:t>Topic C begins in Lesson 17 with students finding solutions to word problems by working backward</w:t>
      </w:r>
      <w:r>
        <w:t>s</w:t>
      </w:r>
      <w:r w:rsidRPr="009019BD">
        <w:t xml:space="preserve"> and using tape diagrams to model the algebraic steps they use to arrive at the solution.</w:t>
      </w:r>
      <w:r>
        <w:t xml:space="preserve">  In Lessons 18 and 19, students create and evaluate equivalent forms of expressions involving rational numbers to see structure, reveal characteristics, and make connections to context (</w:t>
      </w:r>
      <w:r w:rsidRPr="00BE59A8">
        <w:rPr>
          <w:b/>
        </w:rPr>
        <w:t>7.EE.</w:t>
      </w:r>
      <w:r w:rsidR="00267242">
        <w:rPr>
          <w:b/>
        </w:rPr>
        <w:t>A.</w:t>
      </w:r>
      <w:r w:rsidRPr="00BE59A8">
        <w:rPr>
          <w:b/>
        </w:rPr>
        <w:t>2</w:t>
      </w:r>
      <w:r>
        <w:t>).  Lesson 20 is a modeling lesson in which students are presented with a scenario related to an investment account’s activity over the course of several years.  Students interpret the information and develop a strategy to find the actual changes to the account balance each year.  In Lesson 21, students return to the Integer Game</w:t>
      </w:r>
      <w:r w:rsidR="00C850EE">
        <w:t xml:space="preserve"> that</w:t>
      </w:r>
      <w:r>
        <w:t xml:space="preserve"> they played in earlie</w:t>
      </w:r>
      <w:r w:rsidR="00871A5A">
        <w:t xml:space="preserve">r lessons to better understand </w:t>
      </w:r>
      <w:r w:rsidRPr="00871A5A">
        <w:rPr>
          <w:i/>
        </w:rPr>
        <w:t>if-then</w:t>
      </w:r>
      <w:r w:rsidR="00871A5A">
        <w:rPr>
          <w:i/>
        </w:rPr>
        <w:t xml:space="preserve"> </w:t>
      </w:r>
      <w:r>
        <w:t xml:space="preserve">statements.  They relate making the same changes to two equal card-hand totals to making equivalent changes to each side of a true number sentence.  </w:t>
      </w:r>
      <w:r w:rsidR="00C850EE">
        <w:t>Therefore</w:t>
      </w:r>
      <w:r>
        <w:t>, they show</w:t>
      </w:r>
      <w:r w:rsidR="00462778">
        <w:t>,</w:t>
      </w:r>
      <w:r>
        <w:t xml:space="preserve"> for instance: </w:t>
      </w:r>
      <w:r w:rsidR="00462778">
        <w:t xml:space="preserve"> </w:t>
      </w:r>
      <w:r w:rsidRPr="006974A0">
        <w:rPr>
          <w:i/>
        </w:rPr>
        <w:t xml:space="preserve">If </w:t>
      </w:r>
      <m:oMath>
        <m:r>
          <w:rPr>
            <w:rFonts w:ascii="Cambria Math" w:hAnsi="Cambria Math"/>
          </w:rPr>
          <m:t>a=b</m:t>
        </m:r>
      </m:oMath>
      <w:r>
        <w:rPr>
          <w:i/>
        </w:rPr>
        <w:t>,</w:t>
      </w:r>
      <w:r w:rsidRPr="006974A0">
        <w:rPr>
          <w:i/>
        </w:rPr>
        <w:t xml:space="preserve"> then </w:t>
      </w:r>
      <m:oMath>
        <m:r>
          <w:rPr>
            <w:rFonts w:ascii="Cambria Math" w:hAnsi="Cambria Math"/>
          </w:rPr>
          <m:t>a-c=b-c</m:t>
        </m:r>
      </m:oMath>
      <w:r>
        <w:t xml:space="preserve">.  Topic C concludes with a </w:t>
      </w:r>
      <w:r w:rsidR="00601A84">
        <w:t>two</w:t>
      </w:r>
      <w:r>
        <w:t>-day lesson</w:t>
      </w:r>
      <w:r w:rsidR="00C850EE">
        <w:t>.</w:t>
      </w:r>
      <w:r w:rsidR="00F319E6">
        <w:t xml:space="preserve"> </w:t>
      </w:r>
      <w:r>
        <w:t xml:space="preserve"> </w:t>
      </w:r>
      <w:r w:rsidR="00C850EE">
        <w:t>I</w:t>
      </w:r>
      <w:r>
        <w:t>n Lessons 22 and 23, students work towards fluently solving word problems through the use of equations (</w:t>
      </w:r>
      <w:r w:rsidRPr="005F5B79">
        <w:rPr>
          <w:b/>
        </w:rPr>
        <w:t>7.EE.</w:t>
      </w:r>
      <w:r w:rsidR="00267242">
        <w:rPr>
          <w:b/>
        </w:rPr>
        <w:t>B.</w:t>
      </w:r>
      <w:r w:rsidRPr="005F5B79">
        <w:rPr>
          <w:b/>
        </w:rPr>
        <w:t>4a</w:t>
      </w:r>
      <w:r>
        <w:t>).  Using algebra to deconstruct and solve contextual problems continues as the focus in Module 3.</w:t>
      </w:r>
      <w:r w:rsidRPr="00B05A21">
        <w:t xml:space="preserve"> </w:t>
      </w:r>
    </w:p>
    <w:p w14:paraId="38652390" w14:textId="77777777" w:rsidR="00AF356E" w:rsidRDefault="00AF356E" w:rsidP="00AF356E">
      <w:pPr>
        <w:pStyle w:val="ny-paragraph"/>
      </w:pPr>
    </w:p>
    <w:p w14:paraId="38652391" w14:textId="77777777" w:rsidR="007A0FF8" w:rsidRPr="00AF356E" w:rsidRDefault="007A0FF8" w:rsidP="00AF356E"/>
    <w:sectPr w:rsidR="007A0FF8" w:rsidRPr="00AF356E" w:rsidSect="007D005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915" w:right="1598" w:bottom="1195" w:left="806" w:header="547" w:footer="1613" w:gutter="0"/>
      <w:pgNumType w:start="19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A98C9" w14:textId="77777777" w:rsidR="00152E7B" w:rsidRDefault="00152E7B">
      <w:pPr>
        <w:spacing w:after="0" w:line="240" w:lineRule="auto"/>
      </w:pPr>
      <w:r>
        <w:separator/>
      </w:r>
    </w:p>
  </w:endnote>
  <w:endnote w:type="continuationSeparator" w:id="0">
    <w:p w14:paraId="7BBAEAD9" w14:textId="77777777" w:rsidR="00152E7B" w:rsidRDefault="0015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5239B" w14:textId="4E115B52" w:rsidR="00C231DF" w:rsidRPr="00462778" w:rsidRDefault="00462778" w:rsidP="004627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54BA9CD1" wp14:editId="161ED7C5">
              <wp:simplePos x="0" y="0"/>
              <wp:positionH relativeFrom="column">
                <wp:posOffset>1183640</wp:posOffset>
              </wp:positionH>
              <wp:positionV relativeFrom="paragraph">
                <wp:posOffset>394970</wp:posOffset>
              </wp:positionV>
              <wp:extent cx="3726180" cy="377190"/>
              <wp:effectExtent l="0" t="0" r="7620" b="3810"/>
              <wp:wrapThrough wrapText="bothSides">
                <wp:wrapPolygon edited="0">
                  <wp:start x="0" y="0"/>
                  <wp:lineTo x="0" y="20727"/>
                  <wp:lineTo x="21534" y="20727"/>
                  <wp:lineTo x="21534" y="0"/>
                  <wp:lineTo x="0" y="0"/>
                </wp:wrapPolygon>
              </wp:wrapThrough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C6FA9FC" w14:textId="77777777" w:rsidR="00462778" w:rsidRDefault="00462778" w:rsidP="0046277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6277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Applying Operations with Rational Numbers to Expressions and Equations</w:t>
                          </w:r>
                        </w:p>
                        <w:p w14:paraId="62D914D1" w14:textId="77777777" w:rsidR="00462778" w:rsidRPr="002273E5" w:rsidRDefault="00462778" w:rsidP="0046277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005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D0081E6" w14:textId="77777777" w:rsidR="00462778" w:rsidRPr="002273E5" w:rsidRDefault="00462778" w:rsidP="0046277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A9CD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2pt;margin-top:31.1pt;width:293.4pt;height:29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MA8gIAABs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" filled="f" stroked="f">
              <v:textbox inset="0,0,0,0">
                <w:txbxContent>
                  <w:p w14:paraId="7C6FA9FC" w14:textId="77777777" w:rsidR="00462778" w:rsidRDefault="00462778" w:rsidP="00462778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6277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Applying Operations with Rational Numbers to Expressions and Equations</w:t>
                    </w:r>
                  </w:p>
                  <w:p w14:paraId="62D914D1" w14:textId="77777777" w:rsidR="00462778" w:rsidRPr="002273E5" w:rsidRDefault="00462778" w:rsidP="0046277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D005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D0081E6" w14:textId="77777777" w:rsidR="00462778" w:rsidRPr="002273E5" w:rsidRDefault="00462778" w:rsidP="0046277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9728" behindDoc="0" locked="0" layoutInCell="1" allowOverlap="1" wp14:anchorId="38484BE0" wp14:editId="4893A9C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60D76A" id="Group 23" o:spid="_x0000_s1026" style="position:absolute;margin-left:86.45pt;margin-top:30.4pt;width:6.55pt;height:21.35pt;z-index:2518497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rO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au9rO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tc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hV5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m87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58944" behindDoc="1" locked="0" layoutInCell="1" allowOverlap="1" wp14:anchorId="63E4926D" wp14:editId="52D251B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6995A575" wp14:editId="2CF95A6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42494" w14:textId="77777777" w:rsidR="00462778" w:rsidRPr="00B81D46" w:rsidRDefault="00462778" w:rsidP="0046277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5A575" id="Text Box 154" o:spid="_x0000_s1032" type="#_x0000_t202" style="position:absolute;margin-left:294.95pt;margin-top:59.65pt;width:273.4pt;height:14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iWsg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An/LiW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57842494" w14:textId="77777777" w:rsidR="00462778" w:rsidRPr="00B81D46" w:rsidRDefault="00462778" w:rsidP="0046277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57920" behindDoc="1" locked="0" layoutInCell="1" allowOverlap="1" wp14:anchorId="750D5C7B" wp14:editId="1CA1D6B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6" name="Picture 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07B60F75" wp14:editId="6E7BB61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C1B4F" w14:textId="77777777" w:rsidR="00462778" w:rsidRPr="006A4B5D" w:rsidRDefault="00462778" w:rsidP="0046277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D005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200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B60F75" id="Text Box 17" o:spid="_x0000_s1033" type="#_x0000_t202" style="position:absolute;margin-left:519.9pt;margin-top:37.65pt;width:19.8pt;height:13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fO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G9e3zr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037C1B4F" w14:textId="77777777" w:rsidR="00462778" w:rsidRPr="006A4B5D" w:rsidRDefault="00462778" w:rsidP="0046277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D005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200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D86569">
      <w:rPr>
        <w:noProof/>
        <w:color w:val="76923C"/>
      </w:rPr>
      <mc:AlternateContent>
        <mc:Choice Requires="wpg">
          <w:drawing>
            <wp:anchor distT="0" distB="0" distL="114300" distR="114300" simplePos="0" relativeHeight="251855872" behindDoc="0" locked="0" layoutInCell="1" allowOverlap="1" wp14:anchorId="1B05B892" wp14:editId="45868AA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32D5F5" id="Group 25" o:spid="_x0000_s1026" style="position:absolute;margin-left:515.7pt;margin-top:51.1pt;width:28.8pt;height:7.05pt;z-index:2518558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tv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g&#10;Zztv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sQsIA&#10;AADbAAAADwAAAGRycy9kb3ducmV2LnhtbERPz2vCMBS+C/sfwhvsIprOw5DOKOtgMJiobef92by1&#10;nc1LSbLa/ffmIHj8+H6vNqPpxEDOt5YVPM8TEMSV1S3XCr7Lj9kShA/IGjvLpOCfPGzWD5MVptpe&#10;OKehCLWIIexTVNCE0KdS+qohg35ue+LI/VhnMEToaqkdXmK46eQiSV6kwZZjQ4M9vTdUnYs/oyA7&#10;bMshmy6pzPLd8dfvT3j+Oin19Di+vYIINIa7+Ob+1AoWcX38E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6xCwgAAANsAAAAPAAAAAAAAAAAAAAAAAJgCAABkcnMvZG93&#10;bnJldi54bWxQSwUGAAAAAAQABAD1AAAAhw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0752" behindDoc="0" locked="0" layoutInCell="1" allowOverlap="1" wp14:anchorId="558161A3" wp14:editId="5F8B7C8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567AD9" id="Group 12" o:spid="_x0000_s1026" style="position:absolute;margin-left:-.15pt;margin-top:20.35pt;width:492.4pt;height:.1pt;z-index:2518507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w2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AlbsN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VMsQA&#10;AADbAAAADwAAAGRycy9kb3ducmV2LnhtbESPQYvCMBSE7wv+h/AEb2tqDyLVKCIIHrSgK3h9Ns+m&#10;2ryUJtq6v36zsLDHYWa+YRar3tbiRa2vHCuYjBMQxIXTFZcKzl/bzxkIH5A11o5JwZs8rJaDjwVm&#10;2nV8pNcplCJC2GeowITQZFL6wpBFP3YNcfRurrUYomxLqVvsItzWMk2SqbRYcVww2NDGUPE4Pa2C&#10;793hMsuv53yf39+P6aQzt3p9VGo07NdzEIH68B/+a++0gj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FT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05366BB2" wp14:editId="13CE34C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05B7F" w14:textId="77777777" w:rsidR="00462778" w:rsidRPr="002273E5" w:rsidRDefault="00462778" w:rsidP="0046277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46277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462778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46277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6277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366BB2" id="Text Box 23" o:spid="_x0000_s1034" type="#_x0000_t202" style="position:absolute;margin-left:-1.15pt;margin-top:63.5pt;width:165.6pt;height:7.9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Mo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iDsyi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B305B7F" w14:textId="77777777" w:rsidR="00462778" w:rsidRPr="002273E5" w:rsidRDefault="00462778" w:rsidP="0046277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46277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462778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46277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46277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54848" behindDoc="0" locked="0" layoutInCell="1" allowOverlap="1" wp14:anchorId="68CC6B98" wp14:editId="05489F3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523A0" w14:textId="03420E7F" w:rsidR="00ED0A74" w:rsidRPr="00462778" w:rsidRDefault="00462778" w:rsidP="0046277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E59060E" wp14:editId="3576C02C">
              <wp:simplePos x="0" y="0"/>
              <wp:positionH relativeFrom="column">
                <wp:posOffset>1183640</wp:posOffset>
              </wp:positionH>
              <wp:positionV relativeFrom="paragraph">
                <wp:posOffset>394970</wp:posOffset>
              </wp:positionV>
              <wp:extent cx="3726180" cy="377190"/>
              <wp:effectExtent l="0" t="0" r="7620" b="3810"/>
              <wp:wrapThrough wrapText="bothSides">
                <wp:wrapPolygon edited="0">
                  <wp:start x="0" y="0"/>
                  <wp:lineTo x="0" y="20727"/>
                  <wp:lineTo x="21534" y="20727"/>
                  <wp:lineTo x="21534" y="0"/>
                  <wp:lineTo x="0" y="0"/>
                </wp:wrapPolygon>
              </wp:wrapThrough>
              <wp:docPr id="7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220393C" w14:textId="02C3D28E" w:rsidR="00462778" w:rsidRDefault="00462778" w:rsidP="0046277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6277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Applying Operations with Rational Numbers to Expressions and Equations</w:t>
                          </w:r>
                        </w:p>
                        <w:p w14:paraId="0940A00C" w14:textId="77777777" w:rsidR="00462778" w:rsidRPr="002273E5" w:rsidRDefault="00462778" w:rsidP="0046277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005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7/18/14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F489965" w14:textId="77777777" w:rsidR="00462778" w:rsidRPr="002273E5" w:rsidRDefault="00462778" w:rsidP="0046277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9060E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2pt;margin-top:31.1pt;width:293.4pt;height:29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" filled="f" stroked="f">
              <v:textbox inset="0,0,0,0">
                <w:txbxContent>
                  <w:p w14:paraId="6220393C" w14:textId="02C3D28E" w:rsidR="00462778" w:rsidRDefault="00462778" w:rsidP="00462778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6277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Applying Operations with Rational Numbers to Expressions and Equations</w:t>
                    </w:r>
                  </w:p>
                  <w:p w14:paraId="0940A00C" w14:textId="77777777" w:rsidR="00462778" w:rsidRPr="002273E5" w:rsidRDefault="00462778" w:rsidP="0046277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D005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7/18/14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F489965" w14:textId="77777777" w:rsidR="00462778" w:rsidRPr="002273E5" w:rsidRDefault="00462778" w:rsidP="0046277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49513F2" wp14:editId="27B72E8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7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7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35177A" id="Group 23" o:spid="_x0000_s1026" style="position:absolute;margin-left:86.45pt;margin-top:30.4pt;width:6.55pt;height:21.35pt;z-index:2516608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tTXAMAAOw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VWEtT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/iM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kK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Dv4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8448" behindDoc="1" locked="0" layoutInCell="1" allowOverlap="1" wp14:anchorId="176B7F71" wp14:editId="3980C30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5B9383CB" wp14:editId="1BC63F5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8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17189" w14:textId="77777777" w:rsidR="00462778" w:rsidRPr="00B81D46" w:rsidRDefault="00462778" w:rsidP="0046277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9383CB" id="_x0000_s1044" type="#_x0000_t202" style="position:absolute;margin-left:294.95pt;margin-top:59.65pt;width:273.4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6ehhtr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F317189" w14:textId="77777777" w:rsidR="00462778" w:rsidRPr="00B81D46" w:rsidRDefault="00462778" w:rsidP="0046277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5376" behindDoc="1" locked="0" layoutInCell="1" allowOverlap="1" wp14:anchorId="71D8D5B4" wp14:editId="1F7943C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89" name="Picture 8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AD1AE62" wp14:editId="0A2ADCB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D774D" w14:textId="77777777" w:rsidR="00462778" w:rsidRPr="006A4B5D" w:rsidRDefault="00462778" w:rsidP="0046277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D005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199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D1AE62" id="Text Box 81" o:spid="_x0000_s1045" type="#_x0000_t202" style="position:absolute;margin-left:519.9pt;margin-top:37.65pt;width:19.8pt;height:13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YjsgIAALI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G7DtiOyAgAAsg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6DD774D" w14:textId="77777777" w:rsidR="00462778" w:rsidRPr="006A4B5D" w:rsidRDefault="00462778" w:rsidP="0046277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D005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199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D86569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67E84B18" wp14:editId="296289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2170BE" id="Group 25" o:spid="_x0000_s1026" style="position:absolute;margin-left:515.7pt;margin-top:51.1pt;width:28.8pt;height:7.05pt;z-index:2516792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Q4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ADzEOG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tD8UA&#10;AADbAAAADwAAAGRycy9kb3ducmV2LnhtbESPQWvCQBSE70L/w/IKXqRurFBCdJWmIBSUtjH1/sw+&#10;k2j2bciuMf77bqHQ4zAz3zDL9WAa0VPnassKZtMIBHFhdc2lgu988xSDcB5ZY2OZFNzJwXr1MFpi&#10;ou2NM+r3vhQBwi5BBZX3bSKlKyoy6Ka2JQ7eyXYGfZBdKXWHtwA3jXyOohdpsOawUGFLbxUVl/3V&#10;KEi/dnmfTmLK0+zjcHafR7xsj0qNH4fXBQhPg/8P/7XftYJ4D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20P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B6D653F" wp14:editId="44404F0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8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85BCB4" id="Group 12" o:spid="_x0000_s1026" style="position:absolute;margin-left:-.15pt;margin-top:20.35pt;width:492.4pt;height:.1pt;z-index:25166387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nE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Gu15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MC8UA&#10;AADbAAAADwAAAGRycy9kb3ducmV2LnhtbESPzWrDMBCE74G+g9hCb4mcHoxxI5sQKOTQGvIDuW6t&#10;jeXEWhlLjZ0+fVUo5DjMzDfMqpxsJ240+NaxguUiAUFcO91yo+B4eJ9nIHxA1tg5JgV38lAWT7MV&#10;5tqNvKPbPjQiQtjnqMCE0OdS+tqQRb9wPXH0zm6wGKIcGqkHHCPcdvI1SVJpseW4YLCnjaH6uv+2&#10;Cn62n6es+jpWH9Xlfk2Xozl3651SL8/T+g1EoCk8wv/trVaQpf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Ew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DAC471A" wp14:editId="7225A81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6996C" w14:textId="77777777" w:rsidR="00462778" w:rsidRPr="002273E5" w:rsidRDefault="00462778" w:rsidP="0046277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46277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462778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46277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6277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AC471A" id="Text Box 87" o:spid="_x0000_s1046" type="#_x0000_t202" style="position:absolute;margin-left:-1.15pt;margin-top:63.5pt;width:165.6pt;height:7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8GsQ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Twbwa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936996C" w14:textId="77777777" w:rsidR="00462778" w:rsidRPr="002273E5" w:rsidRDefault="00462778" w:rsidP="0046277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46277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462778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46277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46277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160" behindDoc="0" locked="0" layoutInCell="1" allowOverlap="1" wp14:anchorId="00DA13D8" wp14:editId="29AEA30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E941F" w14:textId="77777777" w:rsidR="00152E7B" w:rsidRDefault="00152E7B">
      <w:pPr>
        <w:spacing w:after="0" w:line="240" w:lineRule="auto"/>
      </w:pPr>
      <w:r>
        <w:separator/>
      </w:r>
    </w:p>
  </w:footnote>
  <w:footnote w:type="continuationSeparator" w:id="0">
    <w:p w14:paraId="681C125E" w14:textId="77777777" w:rsidR="00152E7B" w:rsidRDefault="00152E7B">
      <w:pPr>
        <w:spacing w:after="0" w:line="240" w:lineRule="auto"/>
      </w:pPr>
      <w:r>
        <w:continuationSeparator/>
      </w:r>
    </w:p>
  </w:footnote>
  <w:footnote w:id="1">
    <w:p w14:paraId="3AD179D4" w14:textId="69306B3F" w:rsidR="00E965AC" w:rsidRPr="00E965AC" w:rsidRDefault="00E965AC">
      <w:pPr>
        <w:pStyle w:val="FootnoteText"/>
        <w:rPr>
          <w:sz w:val="18"/>
          <w:szCs w:val="18"/>
        </w:rPr>
      </w:pPr>
      <w:r w:rsidRPr="00E965AC">
        <w:rPr>
          <w:rStyle w:val="FootnoteReference"/>
          <w:color w:val="231F20"/>
          <w:sz w:val="18"/>
          <w:szCs w:val="18"/>
        </w:rPr>
        <w:footnoteRef/>
      </w:r>
      <w:r w:rsidRPr="00E965AC">
        <w:rPr>
          <w:color w:val="231F20"/>
          <w:sz w:val="18"/>
          <w:szCs w:val="18"/>
        </w:rPr>
        <w:t xml:space="preserve"> </w:t>
      </w:r>
      <w:r w:rsidRPr="00E965AC">
        <w:rPr>
          <w:rFonts w:cs="Helvetica"/>
          <w:color w:val="231F20"/>
          <w:sz w:val="18"/>
          <w:szCs w:val="18"/>
        </w:rPr>
        <w:t>Computations with rational numbers extend the rules for manipulating fractions to complex fractions.</w:t>
      </w:r>
    </w:p>
  </w:footnote>
  <w:footnote w:id="2">
    <w:p w14:paraId="386523CD" w14:textId="77777777" w:rsidR="00AF356E" w:rsidRPr="00866996" w:rsidRDefault="00AF356E" w:rsidP="00AF356E">
      <w:pPr>
        <w:pStyle w:val="ny-paragraph"/>
        <w:spacing w:before="0" w:after="200" w:line="276" w:lineRule="auto"/>
        <w:rPr>
          <w:sz w:val="18"/>
          <w:szCs w:val="18"/>
        </w:rPr>
      </w:pPr>
      <w:r w:rsidRPr="00866996">
        <w:rPr>
          <w:rStyle w:val="FootnoteReference"/>
          <w:sz w:val="18"/>
          <w:szCs w:val="18"/>
        </w:rPr>
        <w:footnoteRef/>
      </w:r>
      <w:r w:rsidRPr="00866996">
        <w:rPr>
          <w:sz w:val="18"/>
          <w:szCs w:val="18"/>
        </w:rPr>
        <w:t xml:space="preserve"> Lesson Structure Key:  </w:t>
      </w:r>
      <w:r w:rsidRPr="00866996">
        <w:rPr>
          <w:b/>
          <w:sz w:val="18"/>
          <w:szCs w:val="18"/>
        </w:rPr>
        <w:t>P</w:t>
      </w:r>
      <w:r w:rsidRPr="00866996">
        <w:rPr>
          <w:sz w:val="18"/>
          <w:szCs w:val="18"/>
        </w:rPr>
        <w:t xml:space="preserve">-Problem Set Lesson, </w:t>
      </w:r>
      <w:r w:rsidRPr="00866996">
        <w:rPr>
          <w:b/>
          <w:sz w:val="18"/>
          <w:szCs w:val="18"/>
        </w:rPr>
        <w:t>M</w:t>
      </w:r>
      <w:r w:rsidRPr="00866996">
        <w:rPr>
          <w:sz w:val="18"/>
          <w:szCs w:val="18"/>
        </w:rPr>
        <w:t>-M</w:t>
      </w:r>
      <w:bookmarkStart w:id="2" w:name="_GoBack"/>
      <w:bookmarkEnd w:id="2"/>
      <w:r w:rsidRPr="00866996">
        <w:rPr>
          <w:sz w:val="18"/>
          <w:szCs w:val="18"/>
        </w:rPr>
        <w:t xml:space="preserve">odeling Cycle Lesson, </w:t>
      </w:r>
      <w:r w:rsidRPr="00866996">
        <w:rPr>
          <w:b/>
          <w:sz w:val="18"/>
          <w:szCs w:val="18"/>
        </w:rPr>
        <w:t>E-</w:t>
      </w:r>
      <w:r w:rsidRPr="00866996">
        <w:rPr>
          <w:sz w:val="18"/>
          <w:szCs w:val="18"/>
        </w:rPr>
        <w:t xml:space="preserve">Exploration Lesson, </w:t>
      </w:r>
      <w:r w:rsidRPr="00866996">
        <w:rPr>
          <w:b/>
          <w:sz w:val="18"/>
          <w:szCs w:val="18"/>
        </w:rPr>
        <w:t>S-</w:t>
      </w:r>
      <w:r w:rsidRPr="00866996">
        <w:rPr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52396" w14:textId="6F21246B" w:rsidR="003E3894" w:rsidRDefault="00E2129E" w:rsidP="003E38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86523A1" wp14:editId="174FE56C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523CE" w14:textId="77777777" w:rsidR="003E3894" w:rsidRPr="00701388" w:rsidRDefault="003E3894" w:rsidP="003E389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Topic </w:t>
                          </w:r>
                          <w:r w:rsidR="00AF356E">
                            <w:rPr>
                              <w:color w:val="5A657A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523A1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86523CE" w14:textId="77777777" w:rsidR="003E3894" w:rsidRPr="00701388" w:rsidRDefault="003E3894" w:rsidP="003E389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Topic </w:t>
                    </w:r>
                    <w:r w:rsidR="00AF356E">
                      <w:rPr>
                        <w:color w:val="5A657A"/>
                      </w:rPr>
                      <w:t>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86523A2" wp14:editId="500779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523CF" w14:textId="77777777" w:rsidR="003E3894" w:rsidRPr="002273E5" w:rsidRDefault="00F447AA" w:rsidP="003E389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3E3894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523A2" id="Text Box 41" o:spid="_x0000_s1027" type="#_x0000_t202" style="position:absolute;margin-left:459pt;margin-top:5.25pt;width:28.85pt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86523CF" w14:textId="77777777" w:rsidR="003E3894" w:rsidRPr="002273E5" w:rsidRDefault="00F447AA" w:rsidP="003E389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3E3894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86523A3" wp14:editId="7D332FC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523D0" w14:textId="77777777" w:rsidR="003E3894" w:rsidRPr="002273E5" w:rsidRDefault="003E3894" w:rsidP="003E38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523A3" id="Text Box 42" o:spid="_x0000_s1028" type="#_x0000_t202" style="position:absolute;margin-left:8pt;margin-top:7.65pt;width:272.15pt;height:1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86523D0" w14:textId="77777777" w:rsidR="003E3894" w:rsidRPr="002273E5" w:rsidRDefault="003E3894" w:rsidP="003E38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86523A4" wp14:editId="349647A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86523D1" w14:textId="77777777" w:rsidR="003E3894" w:rsidRDefault="003E3894" w:rsidP="003E3894">
                          <w:pPr>
                            <w:jc w:val="center"/>
                          </w:pPr>
                        </w:p>
                        <w:p w14:paraId="386523D2" w14:textId="77777777" w:rsidR="003E3894" w:rsidRDefault="003E3894" w:rsidP="003E3894">
                          <w:pPr>
                            <w:jc w:val="center"/>
                          </w:pPr>
                        </w:p>
                        <w:p w14:paraId="386523D3" w14:textId="77777777" w:rsidR="003E3894" w:rsidRDefault="003E3894" w:rsidP="003E38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523A4" id="Freeform 1" o:spid="_x0000_s1029" style="position:absolute;margin-left:2pt;margin-top:3.35pt;width:453.4pt;height:20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86523D1" w14:textId="77777777" w:rsidR="003E3894" w:rsidRDefault="003E3894" w:rsidP="003E3894">
                    <w:pPr>
                      <w:jc w:val="center"/>
                    </w:pPr>
                  </w:p>
                  <w:p w14:paraId="386523D2" w14:textId="77777777" w:rsidR="003E3894" w:rsidRDefault="003E3894" w:rsidP="003E3894">
                    <w:pPr>
                      <w:jc w:val="center"/>
                    </w:pPr>
                  </w:p>
                  <w:p w14:paraId="386523D3" w14:textId="77777777" w:rsidR="003E3894" w:rsidRDefault="003E3894" w:rsidP="003E38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86523A5" wp14:editId="53C3C24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86523D4" w14:textId="77777777" w:rsidR="003E3894" w:rsidRDefault="003E3894" w:rsidP="003E389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523A5" id="Freeform 2" o:spid="_x0000_s1030" style="position:absolute;margin-left:458.45pt;margin-top:3.35pt;width:34.8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86523D4" w14:textId="77777777" w:rsidR="003E3894" w:rsidRDefault="003E3894" w:rsidP="003E389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386523A6" wp14:editId="1CC04F53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598AA" id="Rectangle 38" o:spid="_x0000_s1026" style="position:absolute;margin-left:-39.95pt;margin-top:-26.65pt;width:612pt;height:8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hROa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8652397" w14:textId="77777777" w:rsidR="003E3894" w:rsidRPr="00015AD5" w:rsidRDefault="003E3894" w:rsidP="003E3894">
    <w:pPr>
      <w:pStyle w:val="Header"/>
    </w:pPr>
  </w:p>
  <w:p w14:paraId="38652398" w14:textId="77777777" w:rsidR="003E3894" w:rsidRPr="005920C2" w:rsidRDefault="003E3894" w:rsidP="003E3894">
    <w:pPr>
      <w:pStyle w:val="Header"/>
    </w:pPr>
  </w:p>
  <w:p w14:paraId="38652399" w14:textId="77777777" w:rsidR="003E3894" w:rsidRPr="006C5A78" w:rsidRDefault="003E3894" w:rsidP="003E3894">
    <w:pPr>
      <w:pStyle w:val="Header"/>
    </w:pPr>
  </w:p>
  <w:p w14:paraId="3865239A" w14:textId="77777777" w:rsidR="00C231DF" w:rsidRPr="003E3894" w:rsidRDefault="00C231DF" w:rsidP="003E3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5239C" w14:textId="64BBDF9F" w:rsidR="004C78C1" w:rsidRPr="00E21D76" w:rsidRDefault="00C06D2D" w:rsidP="004C78C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859968" behindDoc="0" locked="0" layoutInCell="1" allowOverlap="1" wp14:anchorId="167EBA32" wp14:editId="40071ECD">
              <wp:simplePos x="0" y="0"/>
              <wp:positionH relativeFrom="column">
                <wp:posOffset>25400</wp:posOffset>
              </wp:positionH>
              <wp:positionV relativeFrom="paragraph">
                <wp:posOffset>90805</wp:posOffset>
              </wp:positionV>
              <wp:extent cx="6146800" cy="847090"/>
              <wp:effectExtent l="0" t="0" r="635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847090"/>
                        <a:chOff x="0" y="0"/>
                        <a:chExt cx="6146800" cy="847090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8580" y="232410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523DE" w14:textId="77777777" w:rsidR="004C78C1" w:rsidRPr="00AE1603" w:rsidRDefault="00F447AA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7220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523DF" w14:textId="77777777" w:rsidR="004C78C1" w:rsidRPr="00AE1603" w:rsidRDefault="004C78C1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620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523DC" w14:textId="77777777" w:rsidR="004C78C1" w:rsidRPr="00AE1603" w:rsidRDefault="004C78C1" w:rsidP="004C78C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6967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523DD" w14:textId="77777777" w:rsidR="004C78C1" w:rsidRPr="00AE1603" w:rsidRDefault="004C78C1" w:rsidP="004C78C1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32766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7EBA32" id="Group 3" o:spid="_x0000_s1035" style="position:absolute;margin-left:2pt;margin-top:7.15pt;width:484pt;height:66.7pt;z-index:251859968" coordsize="61468,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6" type="#_x0000_t202" style="position:absolute;left:685;top:2324;width:4826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386523DE" w14:textId="77777777" w:rsidR="004C78C1" w:rsidRPr="00AE1603" w:rsidRDefault="00F447AA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  <v:shape id="Text Box 127" o:spid="_x0000_s1037" type="#_x0000_t202" style="position:absolute;top:6172;width:622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386523DF" w14:textId="77777777" w:rsidR="004C78C1" w:rsidRPr="00AE1603" w:rsidRDefault="004C78C1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8" type="#_x0000_t202" style="position:absolute;left:762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386523DC" w14:textId="77777777" w:rsidR="004C78C1" w:rsidRPr="00AE1603" w:rsidRDefault="004C78C1" w:rsidP="004C78C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9" type="#_x0000_t202" style="position:absolute;left:11696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386523DD" w14:textId="77777777" w:rsidR="004C78C1" w:rsidRPr="00AE1603" w:rsidRDefault="004C78C1" w:rsidP="004C78C1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40" type="#_x0000_t75" style="position:absolute;left:56769;top:3276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MVTDAAAA2gAAAA8AAABkcnMvZG93bnJldi54bWxEj0FrwkAUhO9C/8PyCr2IblrUpqmbUAoF&#10;b2pS74/sazZt9m3IbjX+e1cQPA4z8w2zLkbbiSMNvnWs4HmegCCunW65UfBdfc1SED4ga+wck4Iz&#10;eSjyh8kaM+1OvKdjGRoRIewzVGBC6DMpfW3Iop+7njh6P26wGKIcGqkHPEW47eRLkqykxZbjgsGe&#10;Pg3Vf+W/VZC4t135m/avh8rWU7M4N9u02in19Dh+vIMINIZ7+NbeaAVLuF6JN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kxVM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E2129E">
      <w:rPr>
        <w:noProof/>
      </w:rPr>
      <mc:AlternateContent>
        <mc:Choice Requires="wps">
          <w:drawing>
            <wp:anchor distT="0" distB="0" distL="114300" distR="114300" simplePos="0" relativeHeight="251658750" behindDoc="1" locked="0" layoutInCell="1" allowOverlap="1" wp14:anchorId="386523B4" wp14:editId="36F0F661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523DB" w14:textId="77777777" w:rsidR="004C78C1" w:rsidRDefault="004C78C1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6523B4" id="Round Single Corner Rectangle 122" o:spid="_x0000_s1041" style="position:absolute;margin-left:0;margin-top:30.4pt;width:492pt;height:43pt;flip:x;z-index:-2516577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386523DB" w14:textId="77777777" w:rsidR="004C78C1" w:rsidRDefault="004C78C1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E2129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5" behindDoc="1" locked="0" layoutInCell="1" allowOverlap="1" wp14:anchorId="386523B5" wp14:editId="5A66A5F5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5FD97" id="Round Same Side Corner Rectangle 125" o:spid="_x0000_s1026" style="position:absolute;margin-left:0;margin-top:5.2pt;width:492pt;height:22pt;z-index:-2516567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3865239D" w14:textId="54BFC6FF" w:rsidR="004C78C1" w:rsidRPr="00B3060F" w:rsidRDefault="004C78C1" w:rsidP="004C78C1">
    <w:pPr>
      <w:pStyle w:val="Header"/>
    </w:pPr>
  </w:p>
  <w:p w14:paraId="3865239E" w14:textId="67782A0F" w:rsidR="004C78C1" w:rsidRPr="00BE4A95" w:rsidRDefault="00E2129E" w:rsidP="004C78C1">
    <w:pPr>
      <w:pStyle w:val="Header"/>
      <w:ind w:right="3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74976" behindDoc="0" locked="0" layoutInCell="1" allowOverlap="1" wp14:anchorId="386523BA" wp14:editId="388996FB">
              <wp:simplePos x="0" y="0"/>
              <wp:positionH relativeFrom="column">
                <wp:posOffset>5179695</wp:posOffset>
              </wp:positionH>
              <wp:positionV relativeFrom="paragraph">
                <wp:posOffset>1013459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14407" id="Straight Connector 133" o:spid="_x0000_s1026" style="position:absolute;flip:x;z-index:251774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386523BD" wp14:editId="1171EFC8">
              <wp:simplePos x="0" y="0"/>
              <wp:positionH relativeFrom="column">
                <wp:posOffset>4510405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523E0" w14:textId="77777777" w:rsidR="004C78C1" w:rsidRPr="00837E73" w:rsidRDefault="004C78C1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F447AA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7</w:t>
                          </w: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F447AA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523BD" id="Text Box 132" o:spid="_x0000_s1042" type="#_x0000_t202" style="position:absolute;margin-left:355.15pt;margin-top:67.6pt;width:135.55pt;height:1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" filled="f" stroked="f">
              <v:path arrowok="t"/>
              <v:textbox inset="0,0,0,0">
                <w:txbxContent>
                  <w:p w14:paraId="386523E0" w14:textId="77777777" w:rsidR="004C78C1" w:rsidRPr="00837E73" w:rsidRDefault="004C78C1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GRADE </w:t>
                    </w:r>
                    <w:r w:rsidR="00F447AA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7</w:t>
                    </w: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 xml:space="preserve"> • MODULE </w:t>
                    </w:r>
                    <w:r w:rsidR="00F447AA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C78C1">
      <w:rPr>
        <w:noProof/>
      </w:rPr>
      <w:drawing>
        <wp:anchor distT="0" distB="0" distL="114300" distR="114300" simplePos="0" relativeHeight="251776000" behindDoc="1" locked="0" layoutInCell="1" allowOverlap="1" wp14:anchorId="386523BE" wp14:editId="5B0881E7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65239F" w14:textId="77777777" w:rsidR="001420D9" w:rsidRPr="004C78C1" w:rsidRDefault="001420D9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CE15061"/>
    <w:multiLevelType w:val="hybridMultilevel"/>
    <w:tmpl w:val="CF00C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B34FE"/>
    <w:multiLevelType w:val="hybridMultilevel"/>
    <w:tmpl w:val="3BE4EA80"/>
    <w:lvl w:ilvl="0" w:tplc="AF04A594">
      <w:start w:val="1"/>
      <w:numFmt w:val="lowerLetter"/>
      <w:lvlText w:val="%1."/>
      <w:lvlJc w:val="left"/>
      <w:pPr>
        <w:ind w:left="118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32B7"/>
    <w:rsid w:val="00055004"/>
    <w:rsid w:val="00056710"/>
    <w:rsid w:val="00060D70"/>
    <w:rsid w:val="0006236D"/>
    <w:rsid w:val="000650D8"/>
    <w:rsid w:val="00075C6E"/>
    <w:rsid w:val="0008226E"/>
    <w:rsid w:val="00087BF9"/>
    <w:rsid w:val="000944A4"/>
    <w:rsid w:val="000B02EC"/>
    <w:rsid w:val="000B17D3"/>
    <w:rsid w:val="000C0A8D"/>
    <w:rsid w:val="000C1FCA"/>
    <w:rsid w:val="000C3173"/>
    <w:rsid w:val="000C702A"/>
    <w:rsid w:val="000D5FE7"/>
    <w:rsid w:val="000D7537"/>
    <w:rsid w:val="000F1467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2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055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7242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523F"/>
    <w:rsid w:val="002B6515"/>
    <w:rsid w:val="002C2562"/>
    <w:rsid w:val="002C6BA9"/>
    <w:rsid w:val="002C6F93"/>
    <w:rsid w:val="002D2BE1"/>
    <w:rsid w:val="002D6FCF"/>
    <w:rsid w:val="002E1AAB"/>
    <w:rsid w:val="002E3CCD"/>
    <w:rsid w:val="002E6CFA"/>
    <w:rsid w:val="002F500C"/>
    <w:rsid w:val="002F675A"/>
    <w:rsid w:val="00302860"/>
    <w:rsid w:val="00305DF2"/>
    <w:rsid w:val="00313843"/>
    <w:rsid w:val="00314F0F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6D42"/>
    <w:rsid w:val="004269AD"/>
    <w:rsid w:val="00434B54"/>
    <w:rsid w:val="00440CF6"/>
    <w:rsid w:val="00441D83"/>
    <w:rsid w:val="00442684"/>
    <w:rsid w:val="004507DB"/>
    <w:rsid w:val="004508CD"/>
    <w:rsid w:val="00462778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0FA0"/>
    <w:rsid w:val="00535FF9"/>
    <w:rsid w:val="005406AC"/>
    <w:rsid w:val="0054266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5594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1A84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E63"/>
    <w:rsid w:val="006D42C4"/>
    <w:rsid w:val="006D46A5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724C"/>
    <w:rsid w:val="00770965"/>
    <w:rsid w:val="0077191F"/>
    <w:rsid w:val="00776E81"/>
    <w:rsid w:val="007771F4"/>
    <w:rsid w:val="00777ED7"/>
    <w:rsid w:val="00777F13"/>
    <w:rsid w:val="007841A4"/>
    <w:rsid w:val="00785D64"/>
    <w:rsid w:val="00793154"/>
    <w:rsid w:val="007A0FF8"/>
    <w:rsid w:val="007A37B9"/>
    <w:rsid w:val="007A5467"/>
    <w:rsid w:val="007A701B"/>
    <w:rsid w:val="007B3B8C"/>
    <w:rsid w:val="007B5748"/>
    <w:rsid w:val="007B7A58"/>
    <w:rsid w:val="007C32B5"/>
    <w:rsid w:val="007C453C"/>
    <w:rsid w:val="007C712B"/>
    <w:rsid w:val="007D0050"/>
    <w:rsid w:val="007E4DFD"/>
    <w:rsid w:val="007F03EB"/>
    <w:rsid w:val="007F48BF"/>
    <w:rsid w:val="007F5AFF"/>
    <w:rsid w:val="007F6708"/>
    <w:rsid w:val="00801FFD"/>
    <w:rsid w:val="00803E17"/>
    <w:rsid w:val="008153BC"/>
    <w:rsid w:val="008234E2"/>
    <w:rsid w:val="0082425E"/>
    <w:rsid w:val="008244D5"/>
    <w:rsid w:val="00826165"/>
    <w:rsid w:val="00830ED9"/>
    <w:rsid w:val="0083356D"/>
    <w:rsid w:val="008432A9"/>
    <w:rsid w:val="008453E1"/>
    <w:rsid w:val="00854D0A"/>
    <w:rsid w:val="00854ECE"/>
    <w:rsid w:val="00855A7C"/>
    <w:rsid w:val="00856535"/>
    <w:rsid w:val="008567FF"/>
    <w:rsid w:val="00861293"/>
    <w:rsid w:val="00863B0B"/>
    <w:rsid w:val="00866996"/>
    <w:rsid w:val="00871A5A"/>
    <w:rsid w:val="008721EA"/>
    <w:rsid w:val="00873364"/>
    <w:rsid w:val="0087640E"/>
    <w:rsid w:val="00877AAB"/>
    <w:rsid w:val="0088150F"/>
    <w:rsid w:val="008A0025"/>
    <w:rsid w:val="008A44AE"/>
    <w:rsid w:val="008A76B7"/>
    <w:rsid w:val="008B16BB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00E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AF356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63CF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6D2D"/>
    <w:rsid w:val="00C12D7B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50EE"/>
    <w:rsid w:val="00C86B2E"/>
    <w:rsid w:val="00C944D6"/>
    <w:rsid w:val="00C95729"/>
    <w:rsid w:val="00C96403"/>
    <w:rsid w:val="00C96A6E"/>
    <w:rsid w:val="00C97EBE"/>
    <w:rsid w:val="00CC5DAB"/>
    <w:rsid w:val="00CF1AE5"/>
    <w:rsid w:val="00CF574C"/>
    <w:rsid w:val="00D0235F"/>
    <w:rsid w:val="00D038C2"/>
    <w:rsid w:val="00D04092"/>
    <w:rsid w:val="00D047C7"/>
    <w:rsid w:val="00D0682D"/>
    <w:rsid w:val="00D10D74"/>
    <w:rsid w:val="00D11A02"/>
    <w:rsid w:val="00D30E9B"/>
    <w:rsid w:val="00D353E3"/>
    <w:rsid w:val="00D46936"/>
    <w:rsid w:val="00D52A95"/>
    <w:rsid w:val="00D66E6B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401F"/>
    <w:rsid w:val="00DD7B52"/>
    <w:rsid w:val="00DE4E23"/>
    <w:rsid w:val="00DF59B8"/>
    <w:rsid w:val="00E0651C"/>
    <w:rsid w:val="00E07B74"/>
    <w:rsid w:val="00E1411E"/>
    <w:rsid w:val="00E152D5"/>
    <w:rsid w:val="00E2129E"/>
    <w:rsid w:val="00E276F4"/>
    <w:rsid w:val="00E33038"/>
    <w:rsid w:val="00E411E9"/>
    <w:rsid w:val="00E45EE2"/>
    <w:rsid w:val="00E473B9"/>
    <w:rsid w:val="00E53979"/>
    <w:rsid w:val="00E6624D"/>
    <w:rsid w:val="00E71AC6"/>
    <w:rsid w:val="00E71E15"/>
    <w:rsid w:val="00E752A2"/>
    <w:rsid w:val="00E7765C"/>
    <w:rsid w:val="00E84216"/>
    <w:rsid w:val="00E91E6C"/>
    <w:rsid w:val="00E965AC"/>
    <w:rsid w:val="00EB2D31"/>
    <w:rsid w:val="00EC3876"/>
    <w:rsid w:val="00EC4DC5"/>
    <w:rsid w:val="00ED0A74"/>
    <w:rsid w:val="00EE07A3"/>
    <w:rsid w:val="00EE6D8B"/>
    <w:rsid w:val="00EE735F"/>
    <w:rsid w:val="00EF03CE"/>
    <w:rsid w:val="00EF0842"/>
    <w:rsid w:val="00EF22F0"/>
    <w:rsid w:val="00F0049A"/>
    <w:rsid w:val="00F05108"/>
    <w:rsid w:val="00F05C59"/>
    <w:rsid w:val="00F10777"/>
    <w:rsid w:val="00F20CC8"/>
    <w:rsid w:val="00F229A0"/>
    <w:rsid w:val="00F24782"/>
    <w:rsid w:val="00F27393"/>
    <w:rsid w:val="00F319E6"/>
    <w:rsid w:val="00F323A7"/>
    <w:rsid w:val="00F330D0"/>
    <w:rsid w:val="00F36805"/>
    <w:rsid w:val="00F36AE4"/>
    <w:rsid w:val="00F447AA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0DD8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F495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52369"/>
  <w15:docId w15:val="{8C6EE174-A728-43A9-A72C-18F59CB9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footer updated
Review #3 Revisions Made - BH
copy edit done WT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90EEF-A87D-4BEF-B6AB-81857BBA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2500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9</cp:revision>
  <cp:lastPrinted>2013-09-06T17:03:00Z</cp:lastPrinted>
  <dcterms:created xsi:type="dcterms:W3CDTF">2014-07-17T05:30:00Z</dcterms:created>
  <dcterms:modified xsi:type="dcterms:W3CDTF">2014-07-18T19:57:00Z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