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57340" w14:textId="77777777" w:rsidR="00015AD5" w:rsidRDefault="00015AD5" w:rsidP="00316CEC">
      <w:pPr>
        <w:pStyle w:val="ny-h1-sub"/>
        <w:rPr>
          <w:color w:val="831746"/>
        </w:rPr>
      </w:pPr>
    </w:p>
    <w:p w14:paraId="215341FB" w14:textId="77777777" w:rsidR="00F93AE3" w:rsidRDefault="00F93AE3" w:rsidP="00316CEC">
      <w:pPr>
        <w:pStyle w:val="ny-h1-sub"/>
        <w:rPr>
          <w:color w:val="831746"/>
        </w:rPr>
      </w:pPr>
    </w:p>
    <w:p w14:paraId="12170AF6" w14:textId="77777777" w:rsidR="00516ED3" w:rsidRPr="00F6638F" w:rsidRDefault="00516ED3" w:rsidP="00516ED3">
      <w:pPr>
        <w:pStyle w:val="ny-h1-sub"/>
        <w:rPr>
          <w:b/>
        </w:rPr>
      </w:pPr>
      <w:r>
        <w:t>Topic B</w:t>
      </w:r>
      <w:r w:rsidRPr="00F6638F">
        <w:t>:</w:t>
      </w:r>
    </w:p>
    <w:p w14:paraId="43D39CBC" w14:textId="6E62A391" w:rsidR="004E6158" w:rsidRDefault="004E6158" w:rsidP="00516ED3">
      <w:pPr>
        <w:pStyle w:val="ny-h1"/>
        <w:rPr>
          <w:rStyle w:val="ny-standards"/>
        </w:rPr>
      </w:pPr>
      <w:r>
        <w:rPr>
          <w:rFonts w:asciiTheme="minorHAnsi" w:hAnsiTheme="minorHAnsi" w:cstheme="minorHAnsi"/>
        </w:rPr>
        <w:t>Summarizing a Distribution that is Approximately Symmetric Using the Mean and Mean Absolute Deviation</w:t>
      </w:r>
    </w:p>
    <w:p w14:paraId="02EDA6D2" w14:textId="2830ACD1" w:rsidR="00516ED3" w:rsidRPr="00DE57EB" w:rsidRDefault="00516ED3" w:rsidP="00516ED3">
      <w:pPr>
        <w:pStyle w:val="ny-h1"/>
        <w:rPr>
          <w:rStyle w:val="ny-standards"/>
        </w:rPr>
      </w:pPr>
      <w:proofErr w:type="gramStart"/>
      <w:r w:rsidRPr="0077070C">
        <w:rPr>
          <w:rStyle w:val="ny-standards"/>
        </w:rPr>
        <w:t>6.SP</w:t>
      </w:r>
      <w:r w:rsidR="00790863">
        <w:rPr>
          <w:rStyle w:val="ny-standards"/>
        </w:rPr>
        <w:t>.A</w:t>
      </w:r>
      <w:r w:rsidRPr="0077070C">
        <w:rPr>
          <w:rStyle w:val="ny-standards"/>
        </w:rPr>
        <w:t>.2</w:t>
      </w:r>
      <w:proofErr w:type="gramEnd"/>
      <w:r w:rsidRPr="0077070C">
        <w:rPr>
          <w:rStyle w:val="ny-standards"/>
        </w:rPr>
        <w:t>, 6.SP</w:t>
      </w:r>
      <w:r w:rsidR="00790863">
        <w:rPr>
          <w:rStyle w:val="ny-standards"/>
        </w:rPr>
        <w:t>.A</w:t>
      </w:r>
      <w:r w:rsidRPr="0077070C">
        <w:rPr>
          <w:rStyle w:val="ny-standards"/>
        </w:rPr>
        <w:t>.3, 6.SP</w:t>
      </w:r>
      <w:r w:rsidR="00790863">
        <w:rPr>
          <w:rStyle w:val="ny-standards"/>
        </w:rPr>
        <w:t>.B</w:t>
      </w:r>
      <w:r w:rsidRPr="0077070C">
        <w:rPr>
          <w:rStyle w:val="ny-standards"/>
        </w:rPr>
        <w:t>.4, 6.SP</w:t>
      </w:r>
      <w:r w:rsidR="00790863">
        <w:rPr>
          <w:rStyle w:val="ny-standards"/>
        </w:rPr>
        <w:t>.B</w:t>
      </w:r>
      <w:r w:rsidRPr="0077070C">
        <w:rPr>
          <w:rStyle w:val="ny-standards"/>
        </w:rPr>
        <w:t>.5</w:t>
      </w:r>
    </w:p>
    <w:tbl>
      <w:tblPr>
        <w:tblW w:w="9900" w:type="dxa"/>
        <w:tblBorders>
          <w:top w:val="single" w:sz="8" w:space="0" w:color="00789C"/>
          <w:left w:val="single" w:sz="8" w:space="0" w:color="00789C"/>
          <w:bottom w:val="single" w:sz="8" w:space="0" w:color="00789C"/>
          <w:right w:val="single" w:sz="8" w:space="0" w:color="00789C"/>
        </w:tblBorders>
        <w:tblLayout w:type="fixed"/>
        <w:tblLook w:val="04A0" w:firstRow="1" w:lastRow="0" w:firstColumn="1" w:lastColumn="0" w:noHBand="0" w:noVBand="1"/>
      </w:tblPr>
      <w:tblGrid>
        <w:gridCol w:w="2010"/>
        <w:gridCol w:w="1170"/>
        <w:gridCol w:w="6720"/>
      </w:tblGrid>
      <w:tr w:rsidR="004E6158" w:rsidRPr="004E6158" w14:paraId="361D6250" w14:textId="77777777">
        <w:tc>
          <w:tcPr>
            <w:tcW w:w="2010" w:type="dxa"/>
            <w:shd w:val="clear" w:color="auto" w:fill="auto"/>
            <w:tcMar>
              <w:top w:w="20" w:type="dxa"/>
              <w:left w:w="80" w:type="dxa"/>
            </w:tcMar>
          </w:tcPr>
          <w:p w14:paraId="7225672E" w14:textId="77777777" w:rsidR="00516ED3" w:rsidRPr="004E6158" w:rsidRDefault="00516ED3" w:rsidP="00287E52">
            <w:pPr>
              <w:pStyle w:val="ny-standard-chart"/>
              <w:tabs>
                <w:tab w:val="clear" w:pos="2160"/>
                <w:tab w:val="left" w:pos="940"/>
              </w:tabs>
              <w:rPr>
                <w:rStyle w:val="ny-standard-chart-title"/>
                <w:rFonts w:eastAsia="Myriad Pro" w:cs="Myriad Pro"/>
                <w:b w:val="0"/>
                <w:bCs w:val="0"/>
                <w:position w:val="-1"/>
                <w:sz w:val="52"/>
                <w:szCs w:val="62"/>
              </w:rPr>
            </w:pPr>
            <w:bookmarkStart w:id="0" w:name="OLE_LINK28"/>
            <w:bookmarkStart w:id="1" w:name="OLE_LINK29"/>
            <w:r w:rsidRPr="004E6158">
              <w:rPr>
                <w:rStyle w:val="ny-standard-chart-title"/>
                <w:sz w:val="20"/>
                <w:szCs w:val="20"/>
              </w:rPr>
              <w:t>Focus Standard:</w:t>
            </w:r>
          </w:p>
        </w:tc>
        <w:tc>
          <w:tcPr>
            <w:tcW w:w="1170" w:type="dxa"/>
            <w:shd w:val="clear" w:color="auto" w:fill="auto"/>
            <w:tcMar>
              <w:top w:w="20" w:type="dxa"/>
              <w:left w:w="80" w:type="dxa"/>
            </w:tcMar>
          </w:tcPr>
          <w:p w14:paraId="1FF445F4" w14:textId="77777777" w:rsidR="00516ED3" w:rsidRPr="004E6158" w:rsidRDefault="00516ED3" w:rsidP="00287E52">
            <w:pPr>
              <w:pStyle w:val="ny-standard-chart"/>
              <w:rPr>
                <w:b/>
                <w:sz w:val="20"/>
                <w:szCs w:val="20"/>
              </w:rPr>
            </w:pPr>
            <w:r w:rsidRPr="004E6158">
              <w:rPr>
                <w:sz w:val="20"/>
                <w:szCs w:val="20"/>
              </w:rPr>
              <w:t>6.SP</w:t>
            </w:r>
            <w:r w:rsidR="00790863" w:rsidRPr="004E6158">
              <w:rPr>
                <w:sz w:val="20"/>
                <w:szCs w:val="20"/>
              </w:rPr>
              <w:t>.A</w:t>
            </w:r>
            <w:r w:rsidRPr="004E6158">
              <w:rPr>
                <w:sz w:val="20"/>
                <w:szCs w:val="20"/>
              </w:rPr>
              <w:t>.2</w:t>
            </w:r>
          </w:p>
        </w:tc>
        <w:tc>
          <w:tcPr>
            <w:tcW w:w="6720" w:type="dxa"/>
            <w:shd w:val="clear" w:color="auto" w:fill="auto"/>
            <w:tcMar>
              <w:top w:w="20" w:type="dxa"/>
              <w:left w:w="80" w:type="dxa"/>
            </w:tcMar>
          </w:tcPr>
          <w:p w14:paraId="792C5DF4" w14:textId="77777777" w:rsidR="00516ED3" w:rsidRPr="004E6158" w:rsidRDefault="00516ED3" w:rsidP="00287E52">
            <w:pPr>
              <w:pStyle w:val="ny-standard-chart"/>
              <w:rPr>
                <w:sz w:val="20"/>
                <w:szCs w:val="20"/>
              </w:rPr>
            </w:pPr>
            <w:r w:rsidRPr="004E6158">
              <w:rPr>
                <w:sz w:val="20"/>
                <w:szCs w:val="20"/>
              </w:rPr>
              <w:t>Understand that a set of data collected to answer a statistical question has a distribution, which can be described by its center, spread, and overall shape.</w:t>
            </w:r>
          </w:p>
        </w:tc>
      </w:tr>
      <w:tr w:rsidR="004E6158" w:rsidRPr="004E6158" w14:paraId="716FA0CF" w14:textId="77777777">
        <w:tc>
          <w:tcPr>
            <w:tcW w:w="2010" w:type="dxa"/>
            <w:shd w:val="clear" w:color="auto" w:fill="auto"/>
            <w:tcMar>
              <w:top w:w="20" w:type="dxa"/>
              <w:left w:w="80" w:type="dxa"/>
            </w:tcMar>
          </w:tcPr>
          <w:p w14:paraId="20515687" w14:textId="77777777" w:rsidR="00516ED3" w:rsidRPr="004E6158" w:rsidRDefault="00516ED3" w:rsidP="00287E52">
            <w:pPr>
              <w:pStyle w:val="ny-standard-chart"/>
              <w:tabs>
                <w:tab w:val="clear" w:pos="2160"/>
                <w:tab w:val="left" w:pos="940"/>
              </w:tabs>
              <w:rPr>
                <w:rStyle w:val="ny-standard-chart-title"/>
                <w:rFonts w:eastAsiaTheme="minorHAnsi" w:cstheme="minorBidi"/>
                <w:sz w:val="22"/>
                <w:szCs w:val="22"/>
              </w:rPr>
            </w:pPr>
          </w:p>
        </w:tc>
        <w:tc>
          <w:tcPr>
            <w:tcW w:w="1170" w:type="dxa"/>
            <w:shd w:val="clear" w:color="auto" w:fill="auto"/>
            <w:tcMar>
              <w:top w:w="20" w:type="dxa"/>
              <w:left w:w="80" w:type="dxa"/>
            </w:tcMar>
          </w:tcPr>
          <w:p w14:paraId="6B714D1C" w14:textId="77777777" w:rsidR="00516ED3" w:rsidRPr="004E6158" w:rsidRDefault="00516ED3" w:rsidP="00287E52">
            <w:pPr>
              <w:pStyle w:val="ny-standard-chart"/>
              <w:rPr>
                <w:sz w:val="20"/>
                <w:szCs w:val="20"/>
              </w:rPr>
            </w:pPr>
            <w:r w:rsidRPr="004E6158">
              <w:rPr>
                <w:sz w:val="20"/>
                <w:szCs w:val="20"/>
              </w:rPr>
              <w:t>6.SP</w:t>
            </w:r>
            <w:r w:rsidR="00790863" w:rsidRPr="004E6158">
              <w:rPr>
                <w:sz w:val="20"/>
                <w:szCs w:val="20"/>
              </w:rPr>
              <w:t>.A</w:t>
            </w:r>
            <w:r w:rsidRPr="004E6158">
              <w:rPr>
                <w:sz w:val="20"/>
                <w:szCs w:val="20"/>
              </w:rPr>
              <w:t>.3</w:t>
            </w:r>
          </w:p>
        </w:tc>
        <w:tc>
          <w:tcPr>
            <w:tcW w:w="6720" w:type="dxa"/>
            <w:shd w:val="clear" w:color="auto" w:fill="auto"/>
            <w:tcMar>
              <w:top w:w="20" w:type="dxa"/>
              <w:left w:w="80" w:type="dxa"/>
            </w:tcMar>
          </w:tcPr>
          <w:p w14:paraId="74A823BB" w14:textId="77777777" w:rsidR="00516ED3" w:rsidRPr="004E6158" w:rsidRDefault="00516ED3" w:rsidP="00287E52">
            <w:pPr>
              <w:pStyle w:val="ny-standard-chart"/>
              <w:rPr>
                <w:sz w:val="20"/>
                <w:szCs w:val="20"/>
              </w:rPr>
            </w:pPr>
            <w:r w:rsidRPr="004E6158">
              <w:rPr>
                <w:sz w:val="20"/>
                <w:szCs w:val="20"/>
              </w:rPr>
              <w:t>Recognize that a measure of center for a numerical data set summarizes all of its values with a single number, while a measure of variation describes how its values vary with a single number.</w:t>
            </w:r>
          </w:p>
        </w:tc>
      </w:tr>
      <w:tr w:rsidR="004E6158" w:rsidRPr="004E6158" w14:paraId="579B85E2" w14:textId="77777777">
        <w:tc>
          <w:tcPr>
            <w:tcW w:w="2010" w:type="dxa"/>
            <w:shd w:val="clear" w:color="auto" w:fill="auto"/>
            <w:tcMar>
              <w:top w:w="20" w:type="dxa"/>
              <w:left w:w="80" w:type="dxa"/>
            </w:tcMar>
          </w:tcPr>
          <w:p w14:paraId="62792A58" w14:textId="77777777" w:rsidR="00516ED3" w:rsidRPr="004E6158" w:rsidRDefault="00516ED3" w:rsidP="00287E52">
            <w:pPr>
              <w:pStyle w:val="ny-standard-chart"/>
              <w:tabs>
                <w:tab w:val="clear" w:pos="2160"/>
                <w:tab w:val="left" w:pos="940"/>
              </w:tabs>
              <w:rPr>
                <w:rStyle w:val="ny-standard-chart-title"/>
                <w:rFonts w:eastAsiaTheme="minorHAnsi" w:cstheme="minorBidi"/>
                <w:sz w:val="22"/>
                <w:szCs w:val="22"/>
              </w:rPr>
            </w:pPr>
          </w:p>
        </w:tc>
        <w:tc>
          <w:tcPr>
            <w:tcW w:w="1170" w:type="dxa"/>
            <w:shd w:val="clear" w:color="auto" w:fill="auto"/>
            <w:tcMar>
              <w:top w:w="20" w:type="dxa"/>
              <w:left w:w="80" w:type="dxa"/>
            </w:tcMar>
          </w:tcPr>
          <w:p w14:paraId="5D5A69A1" w14:textId="77777777" w:rsidR="00516ED3" w:rsidRPr="004E6158" w:rsidRDefault="00516ED3" w:rsidP="00287E52">
            <w:pPr>
              <w:pStyle w:val="ny-standard-chart"/>
              <w:rPr>
                <w:sz w:val="20"/>
                <w:szCs w:val="20"/>
              </w:rPr>
            </w:pPr>
            <w:r w:rsidRPr="004E6158">
              <w:rPr>
                <w:sz w:val="20"/>
                <w:szCs w:val="20"/>
              </w:rPr>
              <w:t>6.SP</w:t>
            </w:r>
            <w:r w:rsidR="00790863" w:rsidRPr="004E6158">
              <w:rPr>
                <w:sz w:val="20"/>
                <w:szCs w:val="20"/>
              </w:rPr>
              <w:t>.B</w:t>
            </w:r>
            <w:r w:rsidRPr="004E6158">
              <w:rPr>
                <w:sz w:val="20"/>
                <w:szCs w:val="20"/>
              </w:rPr>
              <w:t>.4</w:t>
            </w:r>
          </w:p>
        </w:tc>
        <w:tc>
          <w:tcPr>
            <w:tcW w:w="6720" w:type="dxa"/>
            <w:shd w:val="clear" w:color="auto" w:fill="auto"/>
            <w:tcMar>
              <w:top w:w="20" w:type="dxa"/>
              <w:left w:w="80" w:type="dxa"/>
            </w:tcMar>
          </w:tcPr>
          <w:p w14:paraId="70932266" w14:textId="77777777" w:rsidR="00516ED3" w:rsidRPr="004E6158" w:rsidRDefault="00516ED3" w:rsidP="00287E52">
            <w:pPr>
              <w:pStyle w:val="ny-standard-chart"/>
              <w:rPr>
                <w:sz w:val="20"/>
                <w:szCs w:val="20"/>
              </w:rPr>
            </w:pPr>
            <w:r w:rsidRPr="004E6158">
              <w:rPr>
                <w:sz w:val="20"/>
                <w:szCs w:val="20"/>
              </w:rPr>
              <w:t>Display numerical data in plots on a number line, including dot plots, histograms, and box plots.</w:t>
            </w:r>
          </w:p>
        </w:tc>
      </w:tr>
      <w:tr w:rsidR="004E6158" w:rsidRPr="004E6158" w14:paraId="156DED1C" w14:textId="77777777">
        <w:tc>
          <w:tcPr>
            <w:tcW w:w="2010" w:type="dxa"/>
            <w:shd w:val="clear" w:color="auto" w:fill="auto"/>
            <w:tcMar>
              <w:top w:w="20" w:type="dxa"/>
              <w:left w:w="80" w:type="dxa"/>
            </w:tcMar>
          </w:tcPr>
          <w:p w14:paraId="046C1F6C" w14:textId="77777777" w:rsidR="00516ED3" w:rsidRPr="004E6158" w:rsidRDefault="00516ED3" w:rsidP="00287E52">
            <w:pPr>
              <w:pStyle w:val="ny-standard-chart"/>
              <w:tabs>
                <w:tab w:val="clear" w:pos="2160"/>
                <w:tab w:val="left" w:pos="940"/>
              </w:tabs>
              <w:rPr>
                <w:rStyle w:val="ny-standard-chart-title"/>
                <w:rFonts w:eastAsiaTheme="minorHAnsi" w:cstheme="minorBidi"/>
                <w:sz w:val="22"/>
                <w:szCs w:val="22"/>
              </w:rPr>
            </w:pPr>
          </w:p>
        </w:tc>
        <w:tc>
          <w:tcPr>
            <w:tcW w:w="1170" w:type="dxa"/>
            <w:shd w:val="clear" w:color="auto" w:fill="auto"/>
            <w:tcMar>
              <w:top w:w="20" w:type="dxa"/>
              <w:left w:w="80" w:type="dxa"/>
            </w:tcMar>
          </w:tcPr>
          <w:p w14:paraId="42FE306D" w14:textId="77777777" w:rsidR="00516ED3" w:rsidRPr="004E6158" w:rsidRDefault="00516ED3" w:rsidP="00287E52">
            <w:pPr>
              <w:pStyle w:val="ny-standard-chart"/>
              <w:rPr>
                <w:b/>
                <w:sz w:val="20"/>
                <w:szCs w:val="20"/>
              </w:rPr>
            </w:pPr>
            <w:r w:rsidRPr="004E6158">
              <w:rPr>
                <w:sz w:val="20"/>
                <w:szCs w:val="20"/>
              </w:rPr>
              <w:t>6.SP</w:t>
            </w:r>
            <w:r w:rsidR="00790863" w:rsidRPr="004E6158">
              <w:rPr>
                <w:sz w:val="20"/>
                <w:szCs w:val="20"/>
              </w:rPr>
              <w:t>.B</w:t>
            </w:r>
            <w:r w:rsidRPr="004E6158">
              <w:rPr>
                <w:sz w:val="20"/>
                <w:szCs w:val="20"/>
              </w:rPr>
              <w:t>.5</w:t>
            </w:r>
          </w:p>
        </w:tc>
        <w:tc>
          <w:tcPr>
            <w:tcW w:w="6720" w:type="dxa"/>
            <w:shd w:val="clear" w:color="auto" w:fill="auto"/>
            <w:tcMar>
              <w:top w:w="20" w:type="dxa"/>
              <w:left w:w="80" w:type="dxa"/>
            </w:tcMar>
          </w:tcPr>
          <w:p w14:paraId="2C94964C" w14:textId="77777777" w:rsidR="00516ED3" w:rsidRPr="004E6158" w:rsidRDefault="00516ED3" w:rsidP="00287E52">
            <w:pPr>
              <w:pStyle w:val="ny-standard-chart"/>
              <w:rPr>
                <w:sz w:val="20"/>
                <w:szCs w:val="20"/>
              </w:rPr>
            </w:pPr>
            <w:r w:rsidRPr="004E6158">
              <w:rPr>
                <w:sz w:val="20"/>
                <w:szCs w:val="20"/>
              </w:rPr>
              <w:t xml:space="preserve">Summarize numerical data sets in relation to their context, such as by: </w:t>
            </w:r>
          </w:p>
          <w:p w14:paraId="5B56AD23" w14:textId="77777777" w:rsidR="00516ED3" w:rsidRPr="004E6158" w:rsidRDefault="00516ED3" w:rsidP="00516ED3">
            <w:pPr>
              <w:pStyle w:val="ny-standard-chart"/>
              <w:numPr>
                <w:ilvl w:val="0"/>
                <w:numId w:val="12"/>
              </w:numPr>
              <w:ind w:left="461" w:hanging="403"/>
              <w:rPr>
                <w:sz w:val="20"/>
                <w:szCs w:val="20"/>
              </w:rPr>
            </w:pPr>
            <w:r w:rsidRPr="004E6158">
              <w:rPr>
                <w:sz w:val="20"/>
                <w:szCs w:val="20"/>
              </w:rPr>
              <w:t>Reporting the number of observations.</w:t>
            </w:r>
          </w:p>
          <w:p w14:paraId="273CF527" w14:textId="77777777" w:rsidR="00516ED3" w:rsidRPr="004E6158" w:rsidRDefault="00516ED3" w:rsidP="00516ED3">
            <w:pPr>
              <w:pStyle w:val="ny-standard-chart"/>
              <w:numPr>
                <w:ilvl w:val="0"/>
                <w:numId w:val="12"/>
              </w:numPr>
              <w:ind w:left="461" w:hanging="403"/>
              <w:rPr>
                <w:sz w:val="20"/>
                <w:szCs w:val="20"/>
              </w:rPr>
            </w:pPr>
            <w:r w:rsidRPr="004E6158">
              <w:rPr>
                <w:sz w:val="20"/>
                <w:szCs w:val="20"/>
              </w:rPr>
              <w:t>Describing the nature of the attribute under investigation, including how it was measured and its units of measurement.</w:t>
            </w:r>
          </w:p>
          <w:p w14:paraId="6895A00C" w14:textId="77777777" w:rsidR="00516ED3" w:rsidRPr="004E6158" w:rsidRDefault="00516ED3" w:rsidP="00516ED3">
            <w:pPr>
              <w:pStyle w:val="ny-standard-chart"/>
              <w:numPr>
                <w:ilvl w:val="0"/>
                <w:numId w:val="12"/>
              </w:numPr>
              <w:ind w:left="461" w:hanging="403"/>
              <w:rPr>
                <w:sz w:val="20"/>
                <w:szCs w:val="20"/>
              </w:rPr>
            </w:pPr>
            <w:r w:rsidRPr="004E6158">
              <w:rPr>
                <w:sz w:val="20"/>
                <w:szCs w:val="20"/>
              </w:rPr>
              <w:t xml:space="preserve">Giving quantitative measures of center (median and/or mean) and variability (interquartile range and/or mean absolute deviation), as well as describing any overall pattern and any striking deviations from the overall pattern with reference to the context in which the data were gathered. </w:t>
            </w:r>
          </w:p>
          <w:p w14:paraId="4F29E61E" w14:textId="77777777" w:rsidR="00516ED3" w:rsidRPr="004E6158" w:rsidRDefault="00516ED3" w:rsidP="00516ED3">
            <w:pPr>
              <w:pStyle w:val="ny-standard-chart"/>
              <w:numPr>
                <w:ilvl w:val="0"/>
                <w:numId w:val="12"/>
              </w:numPr>
              <w:ind w:left="461" w:hanging="403"/>
              <w:rPr>
                <w:sz w:val="20"/>
                <w:szCs w:val="20"/>
              </w:rPr>
            </w:pPr>
            <w:r w:rsidRPr="004E6158">
              <w:rPr>
                <w:sz w:val="20"/>
                <w:szCs w:val="20"/>
              </w:rPr>
              <w:t xml:space="preserve">Relating the choice of measures of center and variability to the shape of the data distribution and the context in which the data were gathered. </w:t>
            </w:r>
          </w:p>
        </w:tc>
      </w:tr>
    </w:tbl>
    <w:p w14:paraId="352E0757" w14:textId="6DE34AD0" w:rsidR="00516ED3" w:rsidRDefault="00516ED3"/>
    <w:p w14:paraId="41DC68FA" w14:textId="77777777" w:rsidR="00516ED3" w:rsidRDefault="00516ED3"/>
    <w:p w14:paraId="3FB40687" w14:textId="77777777" w:rsidR="00516ED3" w:rsidRDefault="00516ED3"/>
    <w:p w14:paraId="786B3C5C" w14:textId="77777777" w:rsidR="00516ED3" w:rsidRDefault="00516ED3"/>
    <w:tbl>
      <w:tblPr>
        <w:tblW w:w="9900" w:type="dxa"/>
        <w:tblBorders>
          <w:top w:val="single" w:sz="8" w:space="0" w:color="00789C"/>
          <w:left w:val="single" w:sz="8" w:space="0" w:color="00789C"/>
          <w:bottom w:val="single" w:sz="8" w:space="0" w:color="00789C"/>
          <w:right w:val="single" w:sz="8" w:space="0" w:color="00789C"/>
        </w:tblBorders>
        <w:tblLayout w:type="fixed"/>
        <w:tblLook w:val="04A0" w:firstRow="1" w:lastRow="0" w:firstColumn="1" w:lastColumn="0" w:noHBand="0" w:noVBand="1"/>
      </w:tblPr>
      <w:tblGrid>
        <w:gridCol w:w="2010"/>
        <w:gridCol w:w="1170"/>
        <w:gridCol w:w="6720"/>
      </w:tblGrid>
      <w:tr w:rsidR="004E6158" w:rsidRPr="004E6158" w14:paraId="42AC0FFE" w14:textId="77777777">
        <w:tc>
          <w:tcPr>
            <w:tcW w:w="2010" w:type="dxa"/>
            <w:shd w:val="clear" w:color="auto" w:fill="auto"/>
            <w:tcMar>
              <w:top w:w="20" w:type="dxa"/>
              <w:left w:w="80" w:type="dxa"/>
            </w:tcMar>
          </w:tcPr>
          <w:p w14:paraId="44F79506" w14:textId="77777777" w:rsidR="00516ED3" w:rsidRPr="004E6158" w:rsidRDefault="00516ED3" w:rsidP="00287E52">
            <w:pPr>
              <w:pStyle w:val="ny-standard-chart"/>
              <w:tabs>
                <w:tab w:val="clear" w:pos="2160"/>
                <w:tab w:val="left" w:pos="940"/>
              </w:tabs>
              <w:rPr>
                <w:rStyle w:val="ny-standard-chart-title"/>
                <w:rFonts w:eastAsiaTheme="minorHAnsi" w:cstheme="minorBidi"/>
                <w:sz w:val="22"/>
                <w:szCs w:val="22"/>
              </w:rPr>
            </w:pPr>
            <w:r w:rsidRPr="004E6158">
              <w:rPr>
                <w:rStyle w:val="ny-standard-chart-title"/>
                <w:sz w:val="20"/>
                <w:szCs w:val="20"/>
              </w:rPr>
              <w:lastRenderedPageBreak/>
              <w:t>Instructional Days:</w:t>
            </w:r>
          </w:p>
        </w:tc>
        <w:tc>
          <w:tcPr>
            <w:tcW w:w="1170" w:type="dxa"/>
            <w:shd w:val="clear" w:color="auto" w:fill="auto"/>
            <w:tcMar>
              <w:top w:w="20" w:type="dxa"/>
              <w:left w:w="80" w:type="dxa"/>
            </w:tcMar>
          </w:tcPr>
          <w:p w14:paraId="691CEDE7" w14:textId="77777777" w:rsidR="00516ED3" w:rsidRPr="004E6158" w:rsidRDefault="00516ED3" w:rsidP="00287E52">
            <w:pPr>
              <w:pStyle w:val="ny-standard-chart"/>
              <w:rPr>
                <w:sz w:val="20"/>
                <w:szCs w:val="20"/>
              </w:rPr>
            </w:pPr>
            <w:r w:rsidRPr="004E6158">
              <w:rPr>
                <w:sz w:val="20"/>
                <w:szCs w:val="20"/>
              </w:rPr>
              <w:t>6</w:t>
            </w:r>
          </w:p>
        </w:tc>
        <w:tc>
          <w:tcPr>
            <w:tcW w:w="6720" w:type="dxa"/>
            <w:shd w:val="clear" w:color="auto" w:fill="auto"/>
            <w:tcMar>
              <w:top w:w="20" w:type="dxa"/>
              <w:left w:w="80" w:type="dxa"/>
            </w:tcMar>
          </w:tcPr>
          <w:p w14:paraId="15DFB83F" w14:textId="77777777" w:rsidR="00516ED3" w:rsidRPr="004E6158" w:rsidRDefault="00516ED3" w:rsidP="00287E52">
            <w:pPr>
              <w:pStyle w:val="ny-standard-chart"/>
              <w:rPr>
                <w:sz w:val="20"/>
                <w:szCs w:val="20"/>
              </w:rPr>
            </w:pPr>
          </w:p>
        </w:tc>
      </w:tr>
      <w:tr w:rsidR="004E6158" w:rsidRPr="004E6158" w14:paraId="3D72E68B" w14:textId="77777777">
        <w:tc>
          <w:tcPr>
            <w:tcW w:w="2010" w:type="dxa"/>
            <w:shd w:val="clear" w:color="auto" w:fill="auto"/>
            <w:tcMar>
              <w:top w:w="20" w:type="dxa"/>
              <w:left w:w="80" w:type="dxa"/>
            </w:tcMar>
          </w:tcPr>
          <w:p w14:paraId="5DEE6B92" w14:textId="77777777" w:rsidR="00516ED3" w:rsidRPr="004E6158" w:rsidRDefault="00516ED3" w:rsidP="00287E52">
            <w:pPr>
              <w:pStyle w:val="ny-standard-chart"/>
              <w:tabs>
                <w:tab w:val="clear" w:pos="2160"/>
                <w:tab w:val="left" w:pos="940"/>
              </w:tabs>
              <w:jc w:val="right"/>
              <w:rPr>
                <w:rStyle w:val="ny-standard-chart-title"/>
                <w:rFonts w:eastAsiaTheme="minorHAnsi" w:cstheme="minorBidi"/>
                <w:sz w:val="22"/>
                <w:szCs w:val="22"/>
              </w:rPr>
            </w:pPr>
            <w:r w:rsidRPr="004E6158">
              <w:rPr>
                <w:rStyle w:val="ny-standard-chart-title"/>
                <w:sz w:val="20"/>
                <w:szCs w:val="20"/>
              </w:rPr>
              <w:t>Lesson 6:</w:t>
            </w:r>
          </w:p>
        </w:tc>
        <w:tc>
          <w:tcPr>
            <w:tcW w:w="7890" w:type="dxa"/>
            <w:gridSpan w:val="2"/>
            <w:shd w:val="clear" w:color="auto" w:fill="auto"/>
            <w:tcMar>
              <w:top w:w="20" w:type="dxa"/>
              <w:left w:w="80" w:type="dxa"/>
            </w:tcMar>
          </w:tcPr>
          <w:p w14:paraId="1EA1BA40" w14:textId="536E9947" w:rsidR="00516ED3" w:rsidRPr="004E6158" w:rsidRDefault="00516ED3" w:rsidP="00287E52">
            <w:pPr>
              <w:pStyle w:val="ny-standard-chart"/>
              <w:rPr>
                <w:sz w:val="20"/>
                <w:szCs w:val="20"/>
              </w:rPr>
            </w:pPr>
            <w:r w:rsidRPr="004E6158">
              <w:rPr>
                <w:sz w:val="20"/>
                <w:szCs w:val="20"/>
              </w:rPr>
              <w:t>Describing the Center of a Distribution Using the Mean</w:t>
            </w:r>
            <w:r w:rsidR="00EB518A">
              <w:rPr>
                <w:sz w:val="20"/>
                <w:szCs w:val="20"/>
              </w:rPr>
              <w:t xml:space="preserve"> (P)</w:t>
            </w:r>
            <w:r w:rsidR="00EB518A">
              <w:rPr>
                <w:rStyle w:val="FootnoteReference"/>
                <w:sz w:val="20"/>
                <w:szCs w:val="20"/>
              </w:rPr>
              <w:footnoteReference w:id="1"/>
            </w:r>
          </w:p>
        </w:tc>
      </w:tr>
      <w:tr w:rsidR="004E6158" w:rsidRPr="004E6158" w14:paraId="1B37E5CC" w14:textId="77777777">
        <w:tc>
          <w:tcPr>
            <w:tcW w:w="2010" w:type="dxa"/>
            <w:shd w:val="clear" w:color="auto" w:fill="auto"/>
            <w:tcMar>
              <w:top w:w="20" w:type="dxa"/>
              <w:left w:w="80" w:type="dxa"/>
            </w:tcMar>
          </w:tcPr>
          <w:p w14:paraId="7C032C4C" w14:textId="77777777" w:rsidR="00516ED3" w:rsidRPr="004E6158" w:rsidRDefault="00516ED3" w:rsidP="00287E52">
            <w:pPr>
              <w:pStyle w:val="ny-standard-chart"/>
              <w:tabs>
                <w:tab w:val="clear" w:pos="2160"/>
                <w:tab w:val="left" w:pos="940"/>
              </w:tabs>
              <w:jc w:val="right"/>
              <w:rPr>
                <w:rStyle w:val="ny-standard-chart-title"/>
                <w:rFonts w:eastAsiaTheme="minorHAnsi" w:cstheme="minorBidi"/>
                <w:sz w:val="22"/>
                <w:szCs w:val="22"/>
              </w:rPr>
            </w:pPr>
            <w:r w:rsidRPr="004E6158">
              <w:rPr>
                <w:rStyle w:val="ny-standard-chart-title"/>
                <w:sz w:val="20"/>
                <w:szCs w:val="20"/>
              </w:rPr>
              <w:t xml:space="preserve">Lesson 7: </w:t>
            </w:r>
          </w:p>
        </w:tc>
        <w:tc>
          <w:tcPr>
            <w:tcW w:w="7890" w:type="dxa"/>
            <w:gridSpan w:val="2"/>
            <w:shd w:val="clear" w:color="auto" w:fill="auto"/>
            <w:tcMar>
              <w:top w:w="20" w:type="dxa"/>
              <w:left w:w="80" w:type="dxa"/>
            </w:tcMar>
          </w:tcPr>
          <w:p w14:paraId="20C75C98" w14:textId="03A18F15" w:rsidR="00516ED3" w:rsidRPr="004E6158" w:rsidRDefault="00516ED3" w:rsidP="00287E52">
            <w:pPr>
              <w:pStyle w:val="ny-standard-chart"/>
              <w:rPr>
                <w:sz w:val="20"/>
                <w:szCs w:val="20"/>
              </w:rPr>
            </w:pPr>
            <w:r w:rsidRPr="004E6158">
              <w:rPr>
                <w:sz w:val="20"/>
                <w:szCs w:val="20"/>
              </w:rPr>
              <w:t>The Mean as a Balance Point</w:t>
            </w:r>
            <w:r w:rsidR="00EB518A">
              <w:rPr>
                <w:sz w:val="20"/>
                <w:szCs w:val="20"/>
              </w:rPr>
              <w:t xml:space="preserve"> (P)</w:t>
            </w:r>
          </w:p>
        </w:tc>
      </w:tr>
      <w:tr w:rsidR="004E6158" w:rsidRPr="004E6158" w14:paraId="5FA20AA4" w14:textId="77777777">
        <w:tc>
          <w:tcPr>
            <w:tcW w:w="2010" w:type="dxa"/>
            <w:shd w:val="clear" w:color="auto" w:fill="auto"/>
            <w:tcMar>
              <w:top w:w="20" w:type="dxa"/>
              <w:left w:w="80" w:type="dxa"/>
            </w:tcMar>
          </w:tcPr>
          <w:p w14:paraId="4A778DE3" w14:textId="77777777" w:rsidR="00516ED3" w:rsidRPr="004E6158" w:rsidRDefault="00516ED3" w:rsidP="00287E52">
            <w:pPr>
              <w:pStyle w:val="ny-standard-chart"/>
              <w:tabs>
                <w:tab w:val="clear" w:pos="2160"/>
                <w:tab w:val="left" w:pos="940"/>
              </w:tabs>
              <w:jc w:val="right"/>
              <w:rPr>
                <w:rStyle w:val="ny-standard-chart-title"/>
                <w:rFonts w:eastAsiaTheme="minorHAnsi" w:cstheme="minorBidi"/>
                <w:sz w:val="22"/>
                <w:szCs w:val="22"/>
              </w:rPr>
            </w:pPr>
            <w:r w:rsidRPr="004E6158">
              <w:rPr>
                <w:rStyle w:val="ny-standard-chart-title"/>
                <w:rFonts w:eastAsiaTheme="minorHAnsi" w:cstheme="minorBidi"/>
                <w:sz w:val="20"/>
                <w:szCs w:val="20"/>
              </w:rPr>
              <w:t>Lesson 8:</w:t>
            </w:r>
          </w:p>
        </w:tc>
        <w:tc>
          <w:tcPr>
            <w:tcW w:w="7890" w:type="dxa"/>
            <w:gridSpan w:val="2"/>
            <w:shd w:val="clear" w:color="auto" w:fill="auto"/>
            <w:tcMar>
              <w:top w:w="20" w:type="dxa"/>
              <w:left w:w="80" w:type="dxa"/>
            </w:tcMar>
          </w:tcPr>
          <w:p w14:paraId="678B21F1" w14:textId="1B669A21" w:rsidR="00516ED3" w:rsidRPr="004E6158" w:rsidRDefault="00516ED3" w:rsidP="00287E52">
            <w:pPr>
              <w:pStyle w:val="ny-standard-chart"/>
              <w:rPr>
                <w:sz w:val="20"/>
                <w:szCs w:val="20"/>
              </w:rPr>
            </w:pPr>
            <w:r w:rsidRPr="004E6158">
              <w:rPr>
                <w:sz w:val="20"/>
                <w:szCs w:val="20"/>
              </w:rPr>
              <w:t>Variability in a Data Distribution</w:t>
            </w:r>
            <w:r w:rsidR="00EB518A">
              <w:rPr>
                <w:sz w:val="20"/>
                <w:szCs w:val="20"/>
              </w:rPr>
              <w:t xml:space="preserve"> (P)</w:t>
            </w:r>
          </w:p>
        </w:tc>
      </w:tr>
      <w:tr w:rsidR="004E6158" w:rsidRPr="004E6158" w14:paraId="2D3A2DC7" w14:textId="77777777">
        <w:tc>
          <w:tcPr>
            <w:tcW w:w="2010" w:type="dxa"/>
            <w:shd w:val="clear" w:color="auto" w:fill="auto"/>
            <w:tcMar>
              <w:top w:w="20" w:type="dxa"/>
              <w:left w:w="80" w:type="dxa"/>
            </w:tcMar>
          </w:tcPr>
          <w:p w14:paraId="667F2B97" w14:textId="77777777" w:rsidR="00516ED3" w:rsidRPr="004E6158" w:rsidRDefault="00516ED3" w:rsidP="00287E52">
            <w:pPr>
              <w:pStyle w:val="ny-standard-chart"/>
              <w:tabs>
                <w:tab w:val="clear" w:pos="2160"/>
                <w:tab w:val="left" w:pos="940"/>
              </w:tabs>
              <w:jc w:val="right"/>
              <w:rPr>
                <w:rStyle w:val="ny-standard-chart-title"/>
                <w:rFonts w:eastAsiaTheme="minorHAnsi" w:cstheme="minorBidi"/>
                <w:sz w:val="22"/>
                <w:szCs w:val="22"/>
              </w:rPr>
            </w:pPr>
            <w:r w:rsidRPr="004E6158">
              <w:rPr>
                <w:rStyle w:val="ny-standard-chart-title"/>
                <w:rFonts w:eastAsiaTheme="minorHAnsi" w:cstheme="minorBidi"/>
                <w:sz w:val="20"/>
                <w:szCs w:val="20"/>
              </w:rPr>
              <w:t>Lesson 9:</w:t>
            </w:r>
          </w:p>
        </w:tc>
        <w:tc>
          <w:tcPr>
            <w:tcW w:w="7890" w:type="dxa"/>
            <w:gridSpan w:val="2"/>
            <w:shd w:val="clear" w:color="auto" w:fill="auto"/>
            <w:tcMar>
              <w:top w:w="20" w:type="dxa"/>
              <w:left w:w="80" w:type="dxa"/>
            </w:tcMar>
          </w:tcPr>
          <w:p w14:paraId="37B81CEB" w14:textId="3B4BBF1D" w:rsidR="00516ED3" w:rsidRPr="004E6158" w:rsidRDefault="00516ED3" w:rsidP="00287E52">
            <w:pPr>
              <w:pStyle w:val="ny-standard-chart"/>
              <w:rPr>
                <w:sz w:val="20"/>
                <w:szCs w:val="20"/>
              </w:rPr>
            </w:pPr>
            <w:r w:rsidRPr="004E6158">
              <w:rPr>
                <w:sz w:val="20"/>
                <w:szCs w:val="20"/>
              </w:rPr>
              <w:t>The Mean Absolute Deviation (MAD)</w:t>
            </w:r>
            <w:r w:rsidR="00EB518A">
              <w:rPr>
                <w:sz w:val="20"/>
                <w:szCs w:val="20"/>
              </w:rPr>
              <w:t xml:space="preserve"> (P)</w:t>
            </w:r>
          </w:p>
        </w:tc>
      </w:tr>
      <w:tr w:rsidR="004E6158" w:rsidRPr="004E6158" w14:paraId="0C3C13E3" w14:textId="77777777">
        <w:tc>
          <w:tcPr>
            <w:tcW w:w="2010" w:type="dxa"/>
            <w:shd w:val="clear" w:color="auto" w:fill="auto"/>
            <w:tcMar>
              <w:top w:w="20" w:type="dxa"/>
              <w:left w:w="80" w:type="dxa"/>
            </w:tcMar>
          </w:tcPr>
          <w:p w14:paraId="2BFAECEF" w14:textId="70C9FE15" w:rsidR="00516ED3" w:rsidRPr="004E6158" w:rsidRDefault="00516ED3" w:rsidP="004E6158">
            <w:pPr>
              <w:pStyle w:val="ny-standard-chart"/>
              <w:tabs>
                <w:tab w:val="clear" w:pos="2160"/>
                <w:tab w:val="left" w:pos="940"/>
              </w:tabs>
              <w:jc w:val="right"/>
              <w:rPr>
                <w:rStyle w:val="ny-standard-chart-title"/>
                <w:rFonts w:eastAsiaTheme="minorHAnsi" w:cstheme="minorBidi"/>
                <w:sz w:val="22"/>
                <w:szCs w:val="22"/>
              </w:rPr>
            </w:pPr>
            <w:r w:rsidRPr="004E6158">
              <w:rPr>
                <w:rStyle w:val="ny-standard-chart-title"/>
                <w:rFonts w:eastAsiaTheme="minorHAnsi" w:cstheme="minorBidi"/>
                <w:sz w:val="20"/>
                <w:szCs w:val="20"/>
              </w:rPr>
              <w:t>Lesson</w:t>
            </w:r>
            <w:r w:rsidR="00072FEF" w:rsidRPr="004E6158">
              <w:rPr>
                <w:rStyle w:val="ny-standard-chart-title"/>
                <w:rFonts w:eastAsiaTheme="minorHAnsi" w:cstheme="minorBidi"/>
                <w:sz w:val="20"/>
                <w:szCs w:val="20"/>
              </w:rPr>
              <w:t>s</w:t>
            </w:r>
            <w:r w:rsidRPr="004E6158">
              <w:rPr>
                <w:rStyle w:val="ny-standard-chart-title"/>
                <w:rFonts w:eastAsiaTheme="minorHAnsi" w:cstheme="minorBidi"/>
                <w:sz w:val="20"/>
                <w:szCs w:val="20"/>
              </w:rPr>
              <w:t xml:space="preserve"> 10</w:t>
            </w:r>
            <w:r w:rsidR="004E6158" w:rsidRPr="004E6158">
              <w:rPr>
                <w:rStyle w:val="ny-standard-chart-title"/>
                <w:rFonts w:eastAsiaTheme="minorHAnsi" w:cstheme="minorBidi"/>
                <w:sz w:val="20"/>
                <w:szCs w:val="20"/>
              </w:rPr>
              <w:t>–1</w:t>
            </w:r>
            <w:r w:rsidRPr="004E6158">
              <w:rPr>
                <w:rStyle w:val="ny-standard-chart-title"/>
                <w:rFonts w:eastAsiaTheme="minorHAnsi" w:cstheme="minorBidi"/>
                <w:sz w:val="20"/>
                <w:szCs w:val="20"/>
              </w:rPr>
              <w:t>1:</w:t>
            </w:r>
          </w:p>
        </w:tc>
        <w:tc>
          <w:tcPr>
            <w:tcW w:w="7890" w:type="dxa"/>
            <w:gridSpan w:val="2"/>
            <w:shd w:val="clear" w:color="auto" w:fill="auto"/>
            <w:tcMar>
              <w:top w:w="20" w:type="dxa"/>
              <w:left w:w="80" w:type="dxa"/>
            </w:tcMar>
          </w:tcPr>
          <w:p w14:paraId="546044CB" w14:textId="3FC6261C" w:rsidR="00516ED3" w:rsidRPr="004E6158" w:rsidRDefault="00516ED3" w:rsidP="00287E52">
            <w:pPr>
              <w:pStyle w:val="ny-standard-chart"/>
              <w:rPr>
                <w:sz w:val="20"/>
                <w:szCs w:val="20"/>
              </w:rPr>
            </w:pPr>
            <w:r w:rsidRPr="004E6158">
              <w:rPr>
                <w:sz w:val="20"/>
                <w:szCs w:val="20"/>
              </w:rPr>
              <w:t>Describing Distributions Using the Mean and MAD</w:t>
            </w:r>
            <w:r w:rsidR="00EB518A">
              <w:rPr>
                <w:sz w:val="20"/>
                <w:szCs w:val="20"/>
              </w:rPr>
              <w:t xml:space="preserve"> (P,P)</w:t>
            </w:r>
          </w:p>
        </w:tc>
      </w:tr>
      <w:bookmarkEnd w:id="0"/>
      <w:bookmarkEnd w:id="1"/>
    </w:tbl>
    <w:p w14:paraId="77D3B3C4" w14:textId="77777777" w:rsidR="00516ED3" w:rsidRDefault="00516ED3" w:rsidP="00516ED3">
      <w:pPr>
        <w:pStyle w:val="ny-paragraph"/>
        <w:spacing w:before="0" w:after="200" w:line="276" w:lineRule="auto"/>
      </w:pPr>
    </w:p>
    <w:p w14:paraId="0FA47146" w14:textId="17C1F07F" w:rsidR="00516ED3" w:rsidRPr="004E6158" w:rsidRDefault="00516ED3" w:rsidP="00516ED3">
      <w:pPr>
        <w:pStyle w:val="ny-paragraph"/>
      </w:pPr>
      <w:r w:rsidRPr="004E6158">
        <w:t>In Topic B, students begin to summarize data distributions numerically.  In Topic A, students have represented data distributions graphically and have described distributions informally in terms of shape, center</w:t>
      </w:r>
      <w:r w:rsidR="009C4A94" w:rsidRPr="004E6158">
        <w:t>,</w:t>
      </w:r>
      <w:r w:rsidRPr="004E6158">
        <w:t xml:space="preserve"> and variability.  In this topic, students are introduced to a measure of center (the mean) and a measure of variability (the mean absolute deviation (MAD)) that are appropriate for describing data distributions that are approximately symmetric.  In Lesson 6, students learn to calculate the mean and to understand the “fair share” interpretation of the mean.  In Lesson 7, students develop an understanding of the mean as a balance point of a data distribution—the point where the sum of distances of points to the right of the mean and the sum of distances of points to the left of the mean are equal.  This understanding provides a foundation for considering distances from the mean, which are used in calculating the MAD, a measure of variability around the mean.  Lessons 8 and 9 introduce the MAD as a measure of variability, and students calculate and interpret the value of the MAD.  Lessons 10 and 11 give students the opportunity to use both graphical and numerical summaries to describe data distributions, to compare distributions, and to answer questions in context using information provided by a data distribution.</w:t>
      </w:r>
    </w:p>
    <w:p w14:paraId="329A42B4" w14:textId="77777777" w:rsidR="007F03EB" w:rsidRDefault="007F03EB" w:rsidP="007A0FF8">
      <w:pPr>
        <w:pStyle w:val="ny-h4"/>
      </w:pPr>
    </w:p>
    <w:p w14:paraId="62FDB6AD" w14:textId="77777777" w:rsidR="007F03EB" w:rsidRDefault="007F03EB" w:rsidP="007A0FF8">
      <w:pPr>
        <w:pStyle w:val="ny-h4"/>
      </w:pPr>
    </w:p>
    <w:p w14:paraId="3A55E908" w14:textId="77777777" w:rsidR="007F03EB" w:rsidRDefault="007F03EB" w:rsidP="007A0FF8">
      <w:pPr>
        <w:pStyle w:val="ny-h4"/>
      </w:pPr>
    </w:p>
    <w:p w14:paraId="0CD9BE1D" w14:textId="77777777" w:rsidR="007F03EB" w:rsidRDefault="007F03EB" w:rsidP="007A0FF8">
      <w:pPr>
        <w:pStyle w:val="ny-h4"/>
      </w:pPr>
    </w:p>
    <w:p w14:paraId="185F08B9" w14:textId="77777777" w:rsidR="00DE4E23" w:rsidRDefault="00DE4E23" w:rsidP="007A0FF8">
      <w:pPr>
        <w:pStyle w:val="ny-h4"/>
      </w:pPr>
    </w:p>
    <w:p w14:paraId="10DE5ECD" w14:textId="77777777" w:rsidR="00DE4E23" w:rsidRDefault="00DE4E23" w:rsidP="007A0FF8">
      <w:pPr>
        <w:pStyle w:val="ny-h4"/>
      </w:pPr>
    </w:p>
    <w:p w14:paraId="3DE79DCA" w14:textId="77777777" w:rsidR="00DE4E23" w:rsidRDefault="00DE4E23" w:rsidP="007A0FF8">
      <w:pPr>
        <w:pStyle w:val="ny-h4"/>
      </w:pPr>
    </w:p>
    <w:p w14:paraId="799D1483" w14:textId="77777777" w:rsidR="00DE4E23" w:rsidRDefault="00DE4E23" w:rsidP="007A0FF8">
      <w:pPr>
        <w:pStyle w:val="ny-h4"/>
      </w:pPr>
    </w:p>
    <w:p w14:paraId="1A28E665" w14:textId="77777777" w:rsidR="00015AD5" w:rsidRDefault="00015AD5" w:rsidP="007A0FF8">
      <w:pPr>
        <w:pStyle w:val="ny-h4"/>
      </w:pPr>
    </w:p>
    <w:p w14:paraId="6D430741" w14:textId="77777777" w:rsidR="007A0FF8" w:rsidRDefault="00C724FC" w:rsidP="00015AD5">
      <w:pPr>
        <w:pStyle w:val="ny-h4"/>
      </w:pPr>
      <w:bookmarkStart w:id="2" w:name="_GoBack"/>
      <w:bookmarkEnd w:id="2"/>
      <w:r>
        <w:br/>
      </w:r>
    </w:p>
    <w:sectPr w:rsidR="007A0FF8" w:rsidSect="004E6158">
      <w:headerReference w:type="default" r:id="rId12"/>
      <w:footerReference w:type="default" r:id="rId13"/>
      <w:headerReference w:type="first" r:id="rId14"/>
      <w:footerReference w:type="first" r:id="rId15"/>
      <w:type w:val="continuous"/>
      <w:pgSz w:w="12240" w:h="15840"/>
      <w:pgMar w:top="1669" w:right="1600" w:bottom="1200" w:left="800" w:header="553" w:footer="1606" w:gutter="0"/>
      <w:pgNumType w:start="58"/>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5FA1A8" w15:done="0"/>
  <w15:commentEx w15:paraId="22C994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C3EA9" w14:textId="77777777" w:rsidR="008D3688" w:rsidRDefault="008D3688">
      <w:pPr>
        <w:spacing w:after="0" w:line="240" w:lineRule="auto"/>
      </w:pPr>
      <w:r>
        <w:separator/>
      </w:r>
    </w:p>
  </w:endnote>
  <w:endnote w:type="continuationSeparator" w:id="0">
    <w:p w14:paraId="34D4242E" w14:textId="77777777" w:rsidR="008D3688" w:rsidRDefault="008D3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20B0503030403020204"/>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AD2E3" w14:textId="4C96A5CA" w:rsidR="00C231DF" w:rsidRPr="00072FEF" w:rsidRDefault="00072FEF" w:rsidP="00072FEF">
    <w:pPr>
      <w:pStyle w:val="Footer"/>
    </w:pPr>
    <w:r>
      <w:rPr>
        <w:noProof/>
      </w:rPr>
      <mc:AlternateContent>
        <mc:Choice Requires="wps">
          <w:drawing>
            <wp:anchor distT="0" distB="0" distL="114300" distR="114300" simplePos="0" relativeHeight="251724800" behindDoc="0" locked="0" layoutInCell="1" allowOverlap="1" wp14:anchorId="1D16CC69" wp14:editId="0EAC86FA">
              <wp:simplePos x="0" y="0"/>
              <wp:positionH relativeFrom="column">
                <wp:posOffset>1347470</wp:posOffset>
              </wp:positionH>
              <wp:positionV relativeFrom="paragraph">
                <wp:posOffset>398780</wp:posOffset>
              </wp:positionV>
              <wp:extent cx="3553460" cy="395605"/>
              <wp:effectExtent l="0" t="0" r="8890" b="4445"/>
              <wp:wrapThrough wrapText="bothSides">
                <wp:wrapPolygon edited="0">
                  <wp:start x="0" y="0"/>
                  <wp:lineTo x="0" y="20803"/>
                  <wp:lineTo x="21538" y="20803"/>
                  <wp:lineTo x="21538" y="0"/>
                  <wp:lineTo x="0" y="0"/>
                </wp:wrapPolygon>
              </wp:wrapThrough>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37BF573" w14:textId="5709B448" w:rsidR="00072FEF" w:rsidRDefault="00072FEF" w:rsidP="00072FEF">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Topic B</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4E6158" w:rsidRPr="00072FEF">
                            <w:rPr>
                              <w:rFonts w:cstheme="minorHAnsi"/>
                              <w:color w:val="41343A"/>
                              <w:sz w:val="16"/>
                              <w:szCs w:val="16"/>
                            </w:rPr>
                            <w:t xml:space="preserve">Summarizing </w:t>
                          </w:r>
                          <w:r w:rsidR="004E6158">
                            <w:rPr>
                              <w:rFonts w:cstheme="minorHAnsi"/>
                              <w:color w:val="41343A"/>
                              <w:sz w:val="16"/>
                              <w:szCs w:val="16"/>
                            </w:rPr>
                            <w:t xml:space="preserve">a Distribution that is Approximately </w:t>
                          </w:r>
                          <w:r w:rsidR="004E6158" w:rsidRPr="00072FEF">
                            <w:rPr>
                              <w:rFonts w:cstheme="minorHAnsi"/>
                              <w:color w:val="41343A"/>
                              <w:sz w:val="16"/>
                              <w:szCs w:val="16"/>
                            </w:rPr>
                            <w:t>Symmetric Using the Mean and Mean Absolute Deviation</w:t>
                          </w:r>
                        </w:p>
                        <w:p w14:paraId="6583FA84" w14:textId="77777777" w:rsidR="00072FEF" w:rsidRPr="002273E5" w:rsidRDefault="00072FEF" w:rsidP="00072FE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9073B">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132E8D92" w14:textId="77777777" w:rsidR="00072FEF" w:rsidRPr="002273E5" w:rsidRDefault="00072FEF" w:rsidP="00072FEF">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margin-left:106.1pt;margin-top:31.4pt;width:279.8pt;height:31.1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" filled="f" stroked="f">
              <v:textbox inset="0,0,0,0">
                <w:txbxContent>
                  <w:p w14:paraId="237BF573" w14:textId="5709B448" w:rsidR="00072FEF" w:rsidRDefault="00072FEF" w:rsidP="00072FEF">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Topic B</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4E6158" w:rsidRPr="00072FEF">
                      <w:rPr>
                        <w:rFonts w:cstheme="minorHAnsi"/>
                        <w:color w:val="41343A"/>
                        <w:sz w:val="16"/>
                        <w:szCs w:val="16"/>
                      </w:rPr>
                      <w:t xml:space="preserve">Summarizing </w:t>
                    </w:r>
                    <w:r w:rsidR="004E6158">
                      <w:rPr>
                        <w:rFonts w:cstheme="minorHAnsi"/>
                        <w:color w:val="41343A"/>
                        <w:sz w:val="16"/>
                        <w:szCs w:val="16"/>
                      </w:rPr>
                      <w:t xml:space="preserve">a Distribution that is Approximately </w:t>
                    </w:r>
                    <w:r w:rsidR="004E6158" w:rsidRPr="00072FEF">
                      <w:rPr>
                        <w:rFonts w:cstheme="minorHAnsi"/>
                        <w:color w:val="41343A"/>
                        <w:sz w:val="16"/>
                        <w:szCs w:val="16"/>
                      </w:rPr>
                      <w:t>Symmetric Using the Mean and Mean Absolute Deviation</w:t>
                    </w:r>
                  </w:p>
                  <w:p w14:paraId="6583FA84" w14:textId="77777777" w:rsidR="00072FEF" w:rsidRPr="002273E5" w:rsidRDefault="00072FEF" w:rsidP="00072FE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9073B">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132E8D92" w14:textId="77777777" w:rsidR="00072FEF" w:rsidRPr="002273E5" w:rsidRDefault="00072FEF" w:rsidP="00072FEF">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sidRPr="00E8315C">
      <w:rPr>
        <w:noProof/>
      </w:rPr>
      <mc:AlternateContent>
        <mc:Choice Requires="wps">
          <w:drawing>
            <wp:anchor distT="0" distB="0" distL="114300" distR="114300" simplePos="0" relativeHeight="251730944" behindDoc="0" locked="0" layoutInCell="1" allowOverlap="1" wp14:anchorId="0BC2EC75" wp14:editId="4FF5EA7E">
              <wp:simplePos x="0" y="0"/>
              <wp:positionH relativeFrom="column">
                <wp:posOffset>3745865</wp:posOffset>
              </wp:positionH>
              <wp:positionV relativeFrom="paragraph">
                <wp:posOffset>757555</wp:posOffset>
              </wp:positionV>
              <wp:extent cx="3472180" cy="182880"/>
              <wp:effectExtent l="0" t="0" r="13970" b="7620"/>
              <wp:wrapNone/>
              <wp:docPr id="2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9D7ED" w14:textId="77777777" w:rsidR="00072FEF" w:rsidRPr="00B81D46" w:rsidRDefault="00072FEF" w:rsidP="00072FE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2" type="#_x0000_t202" style="position:absolute;margin-left:294.95pt;margin-top:59.65pt;width:273.4pt;height:14.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WJl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UzViZbMCAAC1&#10;BQAADgAAAAAAAAAAAAAAAAAuAgAAZHJzL2Uyb0RvYy54bWxQSwECLQAUAAYACAAAACEACU4A+eEA&#10;AAAMAQAADwAAAAAAAAAAAAAAAAANBQAAZHJzL2Rvd25yZXYueG1sUEsFBgAAAAAEAAQA8wAAABsG&#10;AAAAAA==&#10;" filled="f" stroked="f">
              <v:textbox inset="0,0,0,0">
                <w:txbxContent>
                  <w:p w14:paraId="7BF9D7ED" w14:textId="77777777" w:rsidR="00072FEF" w:rsidRPr="00B81D46" w:rsidRDefault="00072FEF" w:rsidP="00072FE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31968" behindDoc="1" locked="0" layoutInCell="1" allowOverlap="1" wp14:anchorId="2831C123" wp14:editId="17CB1BA2">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48" name="Picture 4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5824" behindDoc="0" locked="0" layoutInCell="1" allowOverlap="1" wp14:anchorId="65EFC701" wp14:editId="3AB25132">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DA0A6" w14:textId="77777777" w:rsidR="00072FEF" w:rsidRPr="007D05E6" w:rsidRDefault="00072FEF" w:rsidP="00072FEF">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39073B">
                            <w:rPr>
                              <w:rFonts w:ascii="Calibri" w:eastAsia="Myriad Pro Black" w:hAnsi="Calibri" w:cs="Myriad Pro Black"/>
                              <w:b/>
                              <w:bCs/>
                              <w:noProof/>
                              <w:color w:val="B67764"/>
                              <w:position w:val="1"/>
                            </w:rPr>
                            <w:t>59</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29" o:spid="_x0000_s1033" type="#_x0000_t202" style="position:absolute;margin-left:519.9pt;margin-top:37.65pt;width:19.8pt;height:13.4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6KJsg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EiLoomyAgAAsQUA&#10;AA4AAAAAAAAAAAAAAAAALgIAAGRycy9lMm9Eb2MueG1sUEsBAi0AFAAGAAgAAAAhACuQAujgAAAA&#10;DAEAAA8AAAAAAAAAAAAAAAAADAUAAGRycy9kb3ducmV2LnhtbFBLBQYAAAAABAAEAPMAAAAZBgAA&#10;AAA=&#10;" filled="f" stroked="f">
              <v:textbox inset="0,0,0,0">
                <w:txbxContent>
                  <w:p w14:paraId="3ADDA0A6" w14:textId="77777777" w:rsidR="00072FEF" w:rsidRPr="007D05E6" w:rsidRDefault="00072FEF" w:rsidP="00072FEF">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39073B">
                      <w:rPr>
                        <w:rFonts w:ascii="Calibri" w:eastAsia="Myriad Pro Black" w:hAnsi="Calibri" w:cs="Myriad Pro Black"/>
                        <w:b/>
                        <w:bCs/>
                        <w:noProof/>
                        <w:color w:val="B67764"/>
                        <w:position w:val="1"/>
                      </w:rPr>
                      <w:t>59</w:t>
                    </w:r>
                    <w:r w:rsidRPr="007D05E6">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29920" behindDoc="0" locked="0" layoutInCell="1" allowOverlap="1" wp14:anchorId="65E1D137" wp14:editId="232413F5">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299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3FZQ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HV6&#10;rcVlAwAA6A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afBMUA&#10;AADbAAAADwAAAGRycy9kb3ducmV2LnhtbESP3WrCQBSE7wXfYTlCb6RubKFIzEZMoVBoqT/R+2P2&#10;mESzZ0N2G9O37wqFXg4z8w2TrAbTiJ46V1tWMJ9FIIgLq2suFRzyt8cFCOeRNTaWScEPOVil41GC&#10;sbY33lG/96UIEHYxKqi8b2MpXVGRQTezLXHwzrYz6IPsSqk7vAW4aeRTFL1IgzWHhQpbeq2ouO6/&#10;jYJs+5n32XRBebb7Ol7c5oTXj5NSD5NhvQThafD/4b/2u1bwPIf7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Zp8E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22752" behindDoc="0" locked="0" layoutInCell="1" allowOverlap="1" wp14:anchorId="3A1E63D6" wp14:editId="3AE8EDAC">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4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2275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U3eYA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7aq8EA&#10;AADbAAAADwAAAGRycy9kb3ducmV2LnhtbESP3YrCMBCF7xd8hzCCN4um/lC0GkWEhb3StfoAYzM2&#10;xWZSmqzWt98Iwl4ezs/HWW06W4s7tb5yrGA8SkAQF05XXCo4n76GcxA+IGusHZOCJ3nYrHsfK8y0&#10;e/CR7nkoRRxhn6ECE0KTSekLQxb9yDXE0bu61mKIsi2lbvERx20tJ0mSSosVR4LBhnaGilv+ayNk&#10;evjZP/PF3lzspyHkPMVup9Sg322XIAJ14T/8bn9rBbMZvL7E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u2qv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23776" behindDoc="0" locked="0" layoutInCell="1" allowOverlap="1" wp14:anchorId="14F2ACAA" wp14:editId="3CD6ACAE">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2377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VBLy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H2kcUA&#10;AADbAAAADwAAAGRycy9kb3ducmV2LnhtbESPQWvCQBSE7wX/w/IKvdWNUoKkbkQKgoc2oA30+pp9&#10;yaZm34bsaqK/3i0Uehxm5htmvZlsJy40+NaxgsU8AUFcOd1yo6D83D2vQPiArLFzTAqu5GGTzx7W&#10;mGk38oEux9CICGGfoQITQp9J6StDFv3c9cTRq91gMUQ5NFIPOEa47eQySVJpseW4YLCnN0PV6Xi2&#10;Cm77j69V8V0W78XP9ZQuRlN324NST4/T9hVEoCn8h//ae63gJYXfL/EH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sfaR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26848" behindDoc="0" locked="0" layoutInCell="1" allowOverlap="1" wp14:anchorId="12AB6E86" wp14:editId="55BBBFF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8DC64" w14:textId="77777777" w:rsidR="00072FEF" w:rsidRPr="002273E5" w:rsidRDefault="00072FEF" w:rsidP="00072FE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7" o:spid="_x0000_s1034" type="#_x0000_t202" style="position:absolute;margin-left:-1.15pt;margin-top:63.5pt;width:165.6pt;height:7.9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iPqsQIAALI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K/GI+qxAgAAsgUAAA4A&#10;AAAAAAAAAAAAAAAALgIAAGRycy9lMm9Eb2MueG1sUEsBAi0AFAAGAAgAAAAhAPIMcOneAAAACgEA&#10;AA8AAAAAAAAAAAAAAAAACwUAAGRycy9kb3ducmV2LnhtbFBLBQYAAAAABAAEAPMAAAAWBgAAAAA=&#10;" filled="f" stroked="f">
              <v:textbox inset="0,0,0,0">
                <w:txbxContent>
                  <w:p w14:paraId="6368DC64" w14:textId="77777777" w:rsidR="00072FEF" w:rsidRPr="002273E5" w:rsidRDefault="00072FEF" w:rsidP="00072FE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27872" behindDoc="0" locked="0" layoutInCell="1" allowOverlap="1" wp14:anchorId="1EBFD31A" wp14:editId="40124FA8">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728896" behindDoc="0" locked="0" layoutInCell="1" allowOverlap="1" wp14:anchorId="1986B740" wp14:editId="6030D635">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7C84A" w14:textId="63FAD0E8" w:rsidR="00ED0A74" w:rsidRPr="00072FEF" w:rsidRDefault="00072FEF" w:rsidP="00072FEF">
    <w:pPr>
      <w:pStyle w:val="Footer"/>
    </w:pPr>
    <w:r>
      <w:rPr>
        <w:noProof/>
      </w:rPr>
      <mc:AlternateContent>
        <mc:Choice Requires="wps">
          <w:drawing>
            <wp:anchor distT="0" distB="0" distL="114300" distR="114300" simplePos="0" relativeHeight="251713536" behindDoc="0" locked="0" layoutInCell="1" allowOverlap="1" wp14:anchorId="0C4BCA65" wp14:editId="37F2D4F4">
              <wp:simplePos x="0" y="0"/>
              <wp:positionH relativeFrom="column">
                <wp:posOffset>1347470</wp:posOffset>
              </wp:positionH>
              <wp:positionV relativeFrom="paragraph">
                <wp:posOffset>398780</wp:posOffset>
              </wp:positionV>
              <wp:extent cx="3553460" cy="395605"/>
              <wp:effectExtent l="0" t="0" r="8890" b="4445"/>
              <wp:wrapThrough wrapText="bothSides">
                <wp:wrapPolygon edited="0">
                  <wp:start x="0" y="0"/>
                  <wp:lineTo x="0" y="20803"/>
                  <wp:lineTo x="21538" y="20803"/>
                  <wp:lineTo x="21538" y="0"/>
                  <wp:lineTo x="0" y="0"/>
                </wp:wrapPolygon>
              </wp:wrapThrough>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320A446" w14:textId="71A5A90B" w:rsidR="00072FEF" w:rsidRDefault="00072FEF" w:rsidP="00072FEF">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Topic B</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072FEF">
                            <w:rPr>
                              <w:rFonts w:cstheme="minorHAnsi"/>
                              <w:color w:val="41343A"/>
                              <w:sz w:val="16"/>
                              <w:szCs w:val="16"/>
                            </w:rPr>
                            <w:t xml:space="preserve">Summarizing </w:t>
                          </w:r>
                          <w:r w:rsidR="004E6158">
                            <w:rPr>
                              <w:rFonts w:cstheme="minorHAnsi"/>
                              <w:color w:val="41343A"/>
                              <w:sz w:val="16"/>
                              <w:szCs w:val="16"/>
                            </w:rPr>
                            <w:t xml:space="preserve">a Distribution that is Approximately </w:t>
                          </w:r>
                          <w:r w:rsidRPr="00072FEF">
                            <w:rPr>
                              <w:rFonts w:cstheme="minorHAnsi"/>
                              <w:color w:val="41343A"/>
                              <w:sz w:val="16"/>
                              <w:szCs w:val="16"/>
                            </w:rPr>
                            <w:t>Symmetric Using the Mean and Mean Absolute Deviation</w:t>
                          </w:r>
                        </w:p>
                        <w:p w14:paraId="464B16BA" w14:textId="77777777" w:rsidR="00072FEF" w:rsidRPr="002273E5" w:rsidRDefault="00072FEF" w:rsidP="00072FE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9073B">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49B3BCCE" w14:textId="77777777" w:rsidR="00072FEF" w:rsidRPr="002273E5" w:rsidRDefault="00072FEF" w:rsidP="00072FEF">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106.1pt;margin-top:31.4pt;width:279.8pt;height:31.1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" filled="f" stroked="f">
              <v:textbox inset="0,0,0,0">
                <w:txbxContent>
                  <w:p w14:paraId="7320A446" w14:textId="71A5A90B" w:rsidR="00072FEF" w:rsidRDefault="00072FEF" w:rsidP="00072FEF">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Topic B</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072FEF">
                      <w:rPr>
                        <w:rFonts w:cstheme="minorHAnsi"/>
                        <w:color w:val="41343A"/>
                        <w:sz w:val="16"/>
                        <w:szCs w:val="16"/>
                      </w:rPr>
                      <w:t xml:space="preserve">Summarizing </w:t>
                    </w:r>
                    <w:r w:rsidR="004E6158">
                      <w:rPr>
                        <w:rFonts w:cstheme="minorHAnsi"/>
                        <w:color w:val="41343A"/>
                        <w:sz w:val="16"/>
                        <w:szCs w:val="16"/>
                      </w:rPr>
                      <w:t xml:space="preserve">a Distribution that is Approximately </w:t>
                    </w:r>
                    <w:r w:rsidRPr="00072FEF">
                      <w:rPr>
                        <w:rFonts w:cstheme="minorHAnsi"/>
                        <w:color w:val="41343A"/>
                        <w:sz w:val="16"/>
                        <w:szCs w:val="16"/>
                      </w:rPr>
                      <w:t>Symmetric Using the Mean and Mean Absolute Deviation</w:t>
                    </w:r>
                  </w:p>
                  <w:p w14:paraId="464B16BA" w14:textId="77777777" w:rsidR="00072FEF" w:rsidRPr="002273E5" w:rsidRDefault="00072FEF" w:rsidP="00072FE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9073B">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49B3BCCE" w14:textId="77777777" w:rsidR="00072FEF" w:rsidRPr="002273E5" w:rsidRDefault="00072FEF" w:rsidP="00072FEF">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sidRPr="00E8315C">
      <w:rPr>
        <w:noProof/>
      </w:rPr>
      <mc:AlternateContent>
        <mc:Choice Requires="wps">
          <w:drawing>
            <wp:anchor distT="0" distB="0" distL="114300" distR="114300" simplePos="0" relativeHeight="251719680" behindDoc="0" locked="0" layoutInCell="1" allowOverlap="1" wp14:anchorId="71B4DCFC" wp14:editId="428EAE7A">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198AD" w14:textId="77777777" w:rsidR="00072FEF" w:rsidRPr="00B81D46" w:rsidRDefault="00072FEF" w:rsidP="00072FE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294.95pt;margin-top:59.65pt;width:273.4pt;height:14.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PsatA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c2/BWzRtZ&#10;PYKElQSFgRhh9IHRSPUdowHGSI71tx1RDKP2vYBnYGfOZKjJ2EwGERSu5pgahdG4WJlxOu16xbcN&#10;YI9PTcgbeCw1dzp+yuP4xGA4ODrHQWanz/naeT2N2+Uv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J3Q+xq0AgAA&#10;tgUAAA4AAAAAAAAAAAAAAAAALgIAAGRycy9lMm9Eb2MueG1sUEsBAi0AFAAGAAgAAAAhAAlOAPnh&#10;AAAADAEAAA8AAAAAAAAAAAAAAAAADgUAAGRycy9kb3ducmV2LnhtbFBLBQYAAAAABAAEAPMAAAAc&#10;BgAAAAA=&#10;" filled="f" stroked="f">
              <v:textbox inset="0,0,0,0">
                <w:txbxContent>
                  <w:p w14:paraId="023198AD" w14:textId="77777777" w:rsidR="00072FEF" w:rsidRPr="00B81D46" w:rsidRDefault="00072FEF" w:rsidP="00072FE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20704" behindDoc="1" locked="0" layoutInCell="1" allowOverlap="1" wp14:anchorId="76C84C9E" wp14:editId="7D30427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5" name="Picture 25"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4560" behindDoc="0" locked="0" layoutInCell="1" allowOverlap="1" wp14:anchorId="3F7356E7" wp14:editId="46D9BD40">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ADF98" w14:textId="77777777" w:rsidR="00072FEF" w:rsidRPr="007D05E6" w:rsidRDefault="00072FEF" w:rsidP="00072FEF">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39073B">
                            <w:rPr>
                              <w:rFonts w:ascii="Calibri" w:eastAsia="Myriad Pro Black" w:hAnsi="Calibri" w:cs="Myriad Pro Black"/>
                              <w:b/>
                              <w:bCs/>
                              <w:noProof/>
                              <w:color w:val="B67764"/>
                              <w:position w:val="1"/>
                            </w:rPr>
                            <w:t>58</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12" o:spid="_x0000_s1043" type="#_x0000_t202" style="position:absolute;margin-left:519.9pt;margin-top:37.65pt;width:19.8pt;height:13.4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VqsgIAALI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KAEdWqyAgAAsgUA&#10;AA4AAAAAAAAAAAAAAAAALgIAAGRycy9lMm9Eb2MueG1sUEsBAi0AFAAGAAgAAAAhACuQAujgAAAA&#10;DAEAAA8AAAAAAAAAAAAAAAAADAUAAGRycy9kb3ducmV2LnhtbFBLBQYAAAAABAAEAPMAAAAZBgAA&#10;AAA=&#10;" filled="f" stroked="f">
              <v:textbox inset="0,0,0,0">
                <w:txbxContent>
                  <w:p w14:paraId="43BADF98" w14:textId="77777777" w:rsidR="00072FEF" w:rsidRPr="007D05E6" w:rsidRDefault="00072FEF" w:rsidP="00072FEF">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39073B">
                      <w:rPr>
                        <w:rFonts w:ascii="Calibri" w:eastAsia="Myriad Pro Black" w:hAnsi="Calibri" w:cs="Myriad Pro Black"/>
                        <w:b/>
                        <w:bCs/>
                        <w:noProof/>
                        <w:color w:val="B67764"/>
                        <w:position w:val="1"/>
                      </w:rPr>
                      <w:t>58</w:t>
                    </w:r>
                    <w:r w:rsidRPr="007D05E6">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18656" behindDoc="0" locked="0" layoutInCell="1" allowOverlap="1" wp14:anchorId="2A3E1838" wp14:editId="2B33D94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1865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11488" behindDoc="0" locked="0" layoutInCell="1" allowOverlap="1" wp14:anchorId="7F22ACAA" wp14:editId="7046E0FA">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1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1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1148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OjXg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31tsIA&#10;AADbAAAADwAAAGRycy9kb3ducmV2LnhtbESP0YrCMBBF3wX/IYzgi2iqLsXtGkUEwSddqx8w28w2&#10;xWZSmqj1742wsG8z3Dv33FmuO1uLO7W+cqxgOklAEBdOV1wquJx34wUIH5A11o5JwZM8rFf93hIz&#10;7R58onseShFD2GeowITQZFL6wpBFP3ENcdR+XWsxxLUtpW7xEcNtLWdJkkqLFUeCwYa2hoprfrMR&#10;Mj9+H57558H82JEh5DzFbqvUcNBtvkAE6sK/+e96r2P9D3j/Ege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fW2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2512" behindDoc="0" locked="0" layoutInCell="1" allowOverlap="1" wp14:anchorId="6A31D453" wp14:editId="282D3504">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1251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68F64B83" wp14:editId="4BBBDC4C">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EFF82" w14:textId="77777777" w:rsidR="00072FEF" w:rsidRPr="002273E5" w:rsidRDefault="00072FEF" w:rsidP="00072FE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4" o:spid="_x0000_s1044" type="#_x0000_t202" style="position:absolute;margin-left:-1.15pt;margin-top:63.5pt;width:165.6pt;height:7.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FIAsQIAALM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Oo4UgCxAgAAswUAAA4A&#10;AAAAAAAAAAAAAAAALgIAAGRycy9lMm9Eb2MueG1sUEsBAi0AFAAGAAgAAAAhAPIMcOneAAAACgEA&#10;AA8AAAAAAAAAAAAAAAAACwUAAGRycy9kb3ducmV2LnhtbFBLBQYAAAAABAAEAPMAAAAWBgAAAAA=&#10;" filled="f" stroked="f">
              <v:textbox inset="0,0,0,0">
                <w:txbxContent>
                  <w:p w14:paraId="0F5EFF82" w14:textId="77777777" w:rsidR="00072FEF" w:rsidRPr="002273E5" w:rsidRDefault="00072FEF" w:rsidP="00072FE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6608" behindDoc="0" locked="0" layoutInCell="1" allowOverlap="1" wp14:anchorId="00FF252F" wp14:editId="574219D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717632" behindDoc="0" locked="0" layoutInCell="1" allowOverlap="1" wp14:anchorId="1DE56B67" wp14:editId="055612C2">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BC71D" w14:textId="77777777" w:rsidR="008D3688" w:rsidRDefault="008D3688">
      <w:pPr>
        <w:spacing w:after="0" w:line="240" w:lineRule="auto"/>
      </w:pPr>
      <w:r>
        <w:separator/>
      </w:r>
    </w:p>
  </w:footnote>
  <w:footnote w:type="continuationSeparator" w:id="0">
    <w:p w14:paraId="22B067A3" w14:textId="77777777" w:rsidR="008D3688" w:rsidRDefault="008D3688">
      <w:pPr>
        <w:spacing w:after="0" w:line="240" w:lineRule="auto"/>
      </w:pPr>
      <w:r>
        <w:continuationSeparator/>
      </w:r>
    </w:p>
  </w:footnote>
  <w:footnote w:id="1">
    <w:p w14:paraId="54FB1448" w14:textId="61B80D39" w:rsidR="00EB518A" w:rsidRPr="00EB518A" w:rsidRDefault="00EB518A">
      <w:pPr>
        <w:pStyle w:val="FootnoteText"/>
        <w:rPr>
          <w:sz w:val="18"/>
          <w:szCs w:val="18"/>
        </w:rPr>
      </w:pPr>
      <w:r w:rsidRPr="00EB518A">
        <w:rPr>
          <w:rStyle w:val="FootnoteReference"/>
          <w:color w:val="231F20"/>
          <w:sz w:val="18"/>
          <w:szCs w:val="18"/>
        </w:rPr>
        <w:footnoteRef/>
      </w:r>
      <w:r w:rsidRPr="00EB518A">
        <w:rPr>
          <w:color w:val="231F20"/>
          <w:sz w:val="18"/>
          <w:szCs w:val="18"/>
        </w:rPr>
        <w:t xml:space="preserve"> Lesson Structure Key:  </w:t>
      </w:r>
      <w:r w:rsidRPr="00EB518A">
        <w:rPr>
          <w:b/>
          <w:color w:val="231F20"/>
          <w:sz w:val="18"/>
          <w:szCs w:val="18"/>
        </w:rPr>
        <w:t>P</w:t>
      </w:r>
      <w:r w:rsidRPr="00EB518A">
        <w:rPr>
          <w:color w:val="231F20"/>
          <w:sz w:val="18"/>
          <w:szCs w:val="18"/>
        </w:rPr>
        <w:t xml:space="preserve">-Problem Set Lesson, </w:t>
      </w:r>
      <w:r w:rsidRPr="00EB518A">
        <w:rPr>
          <w:b/>
          <w:color w:val="231F20"/>
          <w:sz w:val="18"/>
          <w:szCs w:val="18"/>
        </w:rPr>
        <w:t>M</w:t>
      </w:r>
      <w:r w:rsidRPr="00EB518A">
        <w:rPr>
          <w:color w:val="231F20"/>
          <w:sz w:val="18"/>
          <w:szCs w:val="18"/>
        </w:rPr>
        <w:t xml:space="preserve">-Modeling Cycle Lesson, </w:t>
      </w:r>
      <w:r w:rsidRPr="00EB518A">
        <w:rPr>
          <w:b/>
          <w:color w:val="231F20"/>
          <w:sz w:val="18"/>
          <w:szCs w:val="18"/>
        </w:rPr>
        <w:t>E-</w:t>
      </w:r>
      <w:r w:rsidRPr="00EB518A">
        <w:rPr>
          <w:color w:val="231F20"/>
          <w:sz w:val="18"/>
          <w:szCs w:val="18"/>
        </w:rPr>
        <w:t xml:space="preserve">Exploration Lesson, </w:t>
      </w:r>
      <w:r w:rsidRPr="00EB518A">
        <w:rPr>
          <w:b/>
          <w:color w:val="231F20"/>
          <w:sz w:val="18"/>
          <w:szCs w:val="18"/>
        </w:rPr>
        <w:t>S-</w:t>
      </w:r>
      <w:r w:rsidRPr="00EB518A">
        <w:rPr>
          <w:color w:val="231F20"/>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8B66D" w14:textId="77777777" w:rsidR="000A2B26" w:rsidRDefault="000A2B26" w:rsidP="000A2B2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37088" behindDoc="0" locked="0" layoutInCell="1" allowOverlap="1" wp14:anchorId="46C3B945" wp14:editId="5DA75BD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913EF" w14:textId="4BF66518" w:rsidR="000A2B26" w:rsidRPr="00701388" w:rsidRDefault="000A2B26" w:rsidP="000A2B26">
                          <w:pPr>
                            <w:pStyle w:val="ny-module-overview"/>
                            <w:rPr>
                              <w:color w:val="5A657A"/>
                            </w:rPr>
                          </w:pPr>
                          <w:r>
                            <w:rPr>
                              <w:color w:val="5A657A"/>
                            </w:rPr>
                            <w:t>Topic B</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4pt;margin-top:4.1pt;width:193.4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" filled="f" stroked="f">
              <v:textbox inset="6e-5mm,0,0,0">
                <w:txbxContent>
                  <w:p w14:paraId="0EE913EF" w14:textId="4BF66518" w:rsidR="000A2B26" w:rsidRPr="00701388" w:rsidRDefault="000A2B26" w:rsidP="000A2B26">
                    <w:pPr>
                      <w:pStyle w:val="ny-module-overview"/>
                      <w:rPr>
                        <w:color w:val="5A657A"/>
                      </w:rPr>
                    </w:pPr>
                    <w:r>
                      <w:rPr>
                        <w:color w:val="5A657A"/>
                      </w:rPr>
                      <w:t>Topic B</w:t>
                    </w:r>
                  </w:p>
                </w:txbxContent>
              </v:textbox>
              <w10:wrap type="through"/>
            </v:shape>
          </w:pict>
        </mc:Fallback>
      </mc:AlternateContent>
    </w:r>
    <w:r>
      <w:rPr>
        <w:noProof/>
      </w:rPr>
      <mc:AlternateContent>
        <mc:Choice Requires="wps">
          <w:drawing>
            <wp:anchor distT="0" distB="0" distL="114300" distR="114300" simplePos="0" relativeHeight="251736064" behindDoc="0" locked="0" layoutInCell="1" allowOverlap="1" wp14:anchorId="787C1848" wp14:editId="4BBC6AAE">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E7E69" w14:textId="2C448EAF" w:rsidR="000A2B26" w:rsidRPr="002273E5" w:rsidRDefault="000A2B26" w:rsidP="000A2B26">
                          <w:pPr>
                            <w:spacing w:after="0" w:line="322" w:lineRule="exact"/>
                            <w:ind w:left="20" w:right="-64"/>
                            <w:jc w:val="center"/>
                            <w:rPr>
                              <w:rFonts w:ascii="Calibri" w:eastAsia="Myriad Pro" w:hAnsi="Calibri" w:cs="Myriad Pro"/>
                              <w:sz w:val="29"/>
                              <w:szCs w:val="29"/>
                            </w:rPr>
                          </w:pPr>
                          <w:r>
                            <w:rPr>
                              <w:rFonts w:ascii="Calibri" w:eastAsia="Myriad Pro" w:hAnsi="Calibri" w:cs="Calibri"/>
                              <w:b/>
                              <w:bCs/>
                              <w:color w:val="FFFFFF"/>
                              <w:position w:val="1"/>
                              <w:sz w:val="29"/>
                              <w:szCs w:val="29"/>
                            </w:rPr>
                            <w:t>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59pt;margin-top:5.25pt;width:28.85pt;height:16.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0TsQIAAK8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" filled="f" stroked="f">
              <v:textbox inset="0,0,0,0">
                <w:txbxContent>
                  <w:p w14:paraId="1EAE7E69" w14:textId="2C448EAF" w:rsidR="000A2B26" w:rsidRPr="002273E5" w:rsidRDefault="000A2B26" w:rsidP="000A2B26">
                    <w:pPr>
                      <w:spacing w:after="0" w:line="322" w:lineRule="exact"/>
                      <w:ind w:left="20" w:right="-64"/>
                      <w:jc w:val="center"/>
                      <w:rPr>
                        <w:rFonts w:ascii="Calibri" w:eastAsia="Myriad Pro" w:hAnsi="Calibri" w:cs="Myriad Pro"/>
                        <w:sz w:val="29"/>
                        <w:szCs w:val="29"/>
                      </w:rPr>
                    </w:pPr>
                    <w:r>
                      <w:rPr>
                        <w:rFonts w:ascii="Calibri" w:eastAsia="Myriad Pro" w:hAnsi="Calibri" w:cs="Calibri"/>
                        <w:b/>
                        <w:bCs/>
                        <w:color w:val="FFFFFF"/>
                        <w:position w:val="1"/>
                        <w:sz w:val="29"/>
                        <w:szCs w:val="29"/>
                      </w:rPr>
                      <w:t>6•6</w:t>
                    </w:r>
                  </w:p>
                </w:txbxContent>
              </v:textbox>
              <w10:wrap type="through"/>
            </v:shape>
          </w:pict>
        </mc:Fallback>
      </mc:AlternateContent>
    </w:r>
    <w:r>
      <w:rPr>
        <w:noProof/>
        <w:sz w:val="20"/>
        <w:szCs w:val="20"/>
      </w:rPr>
      <mc:AlternateContent>
        <mc:Choice Requires="wps">
          <w:drawing>
            <wp:anchor distT="0" distB="0" distL="114300" distR="114300" simplePos="0" relativeHeight="251738112" behindDoc="0" locked="0" layoutInCell="1" allowOverlap="1" wp14:anchorId="16557E0A" wp14:editId="68D0FD87">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450AC" w14:textId="77777777" w:rsidR="000A2B26" w:rsidRPr="002273E5" w:rsidRDefault="000A2B26" w:rsidP="000A2B2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8pt;margin-top:7.65pt;width:272.15pt;height:12.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xCfcxswIAALAFAAAO&#10;AAAAAAAAAAAAAAAAAC4CAABkcnMvZTJvRG9jLnhtbFBLAQItABQABgAIAAAAIQAxNIyc3QAAAAgB&#10;AAAPAAAAAAAAAAAAAAAAAA0FAABkcnMvZG93bnJldi54bWxQSwUGAAAAAAQABADzAAAAFwYAAAAA&#10;" filled="f" stroked="f">
              <v:textbox inset="0,0,0,0">
                <w:txbxContent>
                  <w:p w14:paraId="273450AC" w14:textId="77777777" w:rsidR="000A2B26" w:rsidRPr="002273E5" w:rsidRDefault="000A2B26" w:rsidP="000A2B2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35040" behindDoc="0" locked="0" layoutInCell="1" allowOverlap="1" wp14:anchorId="349B1137" wp14:editId="3BF0376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1D0797C0" w14:textId="77777777" w:rsidR="000A2B26" w:rsidRDefault="000A2B26" w:rsidP="000A2B26">
                          <w:pPr>
                            <w:jc w:val="center"/>
                          </w:pPr>
                        </w:p>
                        <w:p w14:paraId="47555C3E" w14:textId="77777777" w:rsidR="000A2B26" w:rsidRDefault="000A2B26" w:rsidP="000A2B26">
                          <w:pPr>
                            <w:jc w:val="center"/>
                          </w:pPr>
                        </w:p>
                        <w:p w14:paraId="30C098E8" w14:textId="77777777" w:rsidR="000A2B26" w:rsidRDefault="000A2B26" w:rsidP="000A2B2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29" style="position:absolute;margin-left:2pt;margin-top:3.35pt;width:453.4pt;height:20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BwFP0qjAMAAFE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1D0797C0" w14:textId="77777777" w:rsidR="000A2B26" w:rsidRDefault="000A2B26" w:rsidP="000A2B26">
                    <w:pPr>
                      <w:jc w:val="center"/>
                    </w:pPr>
                  </w:p>
                  <w:p w14:paraId="47555C3E" w14:textId="77777777" w:rsidR="000A2B26" w:rsidRDefault="000A2B26" w:rsidP="000A2B26">
                    <w:pPr>
                      <w:jc w:val="center"/>
                    </w:pPr>
                  </w:p>
                  <w:p w14:paraId="30C098E8" w14:textId="77777777" w:rsidR="000A2B26" w:rsidRDefault="000A2B26" w:rsidP="000A2B26"/>
                </w:txbxContent>
              </v:textbox>
              <w10:wrap type="through"/>
            </v:shape>
          </w:pict>
        </mc:Fallback>
      </mc:AlternateContent>
    </w:r>
    <w:r>
      <w:rPr>
        <w:noProof/>
        <w:sz w:val="20"/>
        <w:szCs w:val="20"/>
      </w:rPr>
      <mc:AlternateContent>
        <mc:Choice Requires="wps">
          <w:drawing>
            <wp:anchor distT="0" distB="0" distL="114300" distR="114300" simplePos="0" relativeHeight="251734016" behindDoc="0" locked="0" layoutInCell="1" allowOverlap="1" wp14:anchorId="098A751D" wp14:editId="1FBB9555">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7B6C2B6" w14:textId="77777777" w:rsidR="000A2B26" w:rsidRDefault="000A2B26" w:rsidP="000A2B2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9" o:spid="_x0000_s1030" style="position:absolute;margin-left:458.45pt;margin-top:3.35pt;width:34.85pt;height:20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DGywyhQMAADQ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7B6C2B6" w14:textId="77777777" w:rsidR="000A2B26" w:rsidRDefault="000A2B26" w:rsidP="000A2B26">
                    <w:pPr>
                      <w:jc w:val="center"/>
                    </w:pPr>
                    <w:r>
                      <w:t xml:space="preserve">  </w:t>
                    </w:r>
                  </w:p>
                </w:txbxContent>
              </v:textbox>
              <w10:wrap type="through"/>
            </v:shape>
          </w:pict>
        </mc:Fallback>
      </mc:AlternateContent>
    </w:r>
  </w:p>
  <w:p w14:paraId="0B5B6C89" w14:textId="77777777" w:rsidR="000A2B26" w:rsidRPr="00015AD5" w:rsidRDefault="000A2B26" w:rsidP="000A2B26">
    <w:pPr>
      <w:pStyle w:val="Header"/>
    </w:pPr>
  </w:p>
  <w:p w14:paraId="4D5F7DB0" w14:textId="77777777" w:rsidR="000A2B26" w:rsidRPr="005920C2" w:rsidRDefault="000A2B26" w:rsidP="000A2B26">
    <w:pPr>
      <w:pStyle w:val="Header"/>
    </w:pPr>
  </w:p>
  <w:p w14:paraId="6365B26F" w14:textId="77777777" w:rsidR="000A2B26" w:rsidRPr="006C5A78" w:rsidRDefault="000A2B26" w:rsidP="000A2B26">
    <w:pPr>
      <w:pStyle w:val="Header"/>
    </w:pPr>
  </w:p>
  <w:p w14:paraId="380964BB" w14:textId="77777777" w:rsidR="00C231DF" w:rsidRPr="000A2B26" w:rsidRDefault="00C231DF" w:rsidP="000A2B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BDA3F" w14:textId="237A01CE" w:rsidR="00C86B2E" w:rsidRPr="00E21D76" w:rsidRDefault="009C4A94" w:rsidP="00C86B2E">
    <w:pPr>
      <w:pStyle w:val="Header"/>
    </w:pPr>
    <w:r>
      <w:rPr>
        <w:noProof/>
      </w:rPr>
      <mc:AlternateContent>
        <mc:Choice Requires="wps">
          <w:drawing>
            <wp:anchor distT="0" distB="0" distL="114300" distR="114300" simplePos="0" relativeHeight="251694080" behindDoc="1" locked="0" layoutInCell="1" allowOverlap="1" wp14:anchorId="09504A5C" wp14:editId="75F06C5C">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4" name="Round Single Corner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DE0D9"/>
                      </a:solidFill>
                      <a:ln>
                        <a:noFill/>
                      </a:ln>
                      <a:effectLst/>
                    </wps:spPr>
                    <wps:style>
                      <a:lnRef idx="1">
                        <a:schemeClr val="accent1"/>
                      </a:lnRef>
                      <a:fillRef idx="3">
                        <a:schemeClr val="accent1"/>
                      </a:fillRef>
                      <a:effectRef idx="2">
                        <a:schemeClr val="accent1"/>
                      </a:effectRef>
                      <a:fontRef idx="minor">
                        <a:schemeClr val="lt1"/>
                      </a:fontRef>
                    </wps:style>
                    <wps:txbx>
                      <w:txbxContent>
                        <w:p w14:paraId="09CCA877" w14:textId="77777777" w:rsidR="00C86B2E" w:rsidRDefault="00C86B2E" w:rsidP="00C86B2E">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4" o:spid="_x0000_s1035" style="position:absolute;margin-left:0;margin-top:30.4pt;width:492pt;height:43pt;flip:x;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" adj="-11796480,,5400" path="m,l6248400,r,l6248400,546100,,546100,,xe" fillcolor="#ede0d9" stroked="f">
              <v:stroke joinstyle="miter"/>
              <v:formulas/>
              <v:path arrowok="t" o:connecttype="custom" o:connectlocs="0,0;6248400,0;6248400,0;6248400,546100;0,546100;0,0" o:connectangles="0,0,0,0,0,0" textboxrect="0,0,6248400,546100"/>
              <v:textbox inset="0,0,0">
                <w:txbxContent>
                  <w:p w14:paraId="09CCA877" w14:textId="77777777" w:rsidR="00C86B2E" w:rsidRDefault="00C86B2E" w:rsidP="00C86B2E">
                    <w:pPr>
                      <w:jc w:val="center"/>
                    </w:pPr>
                  </w:p>
                </w:txbxContent>
              </v:textbox>
              <w10:wrap type="through" anchorx="margin"/>
            </v:shape>
          </w:pict>
        </mc:Fallback>
      </mc:AlternateContent>
    </w:r>
    <w:r>
      <w:rPr>
        <w:noProof/>
        <w:sz w:val="20"/>
        <w:szCs w:val="20"/>
      </w:rPr>
      <mc:AlternateContent>
        <mc:Choice Requires="wps">
          <w:drawing>
            <wp:anchor distT="0" distB="0" distL="114300" distR="114300" simplePos="0" relativeHeight="251695104" behindDoc="1" locked="0" layoutInCell="1" allowOverlap="1" wp14:anchorId="68416DE2" wp14:editId="6818B28A">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C38776"/>
                      </a:soli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7C37EF" id="Round Same Side Corner Rectangle 125" o:spid="_x0000_s1026" style="position:absolute;margin-left:0;margin-top:5.2pt;width:492pt;height:22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" path="m46568,l6201832,v25719,,46568,20849,46568,46568l6248400,279400r,l,279400r,l,46568c,20849,20849,,46568,xe" fillcolor="#c38776"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698176" behindDoc="0" locked="0" layoutInCell="1" allowOverlap="1" wp14:anchorId="3121555D" wp14:editId="0C924C39">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E3E6BE7" w14:textId="77777777" w:rsidR="00C86B2E" w:rsidRPr="00AE1603" w:rsidRDefault="00C86B2E" w:rsidP="00C86B2E">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8" o:spid="_x0000_s1036" type="#_x0000_t202" style="position:absolute;margin-left:8.1pt;margin-top:7.2pt;width:241.75pt;height:22.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" filled="f" stroked="f">
              <v:path arrowok="t"/>
              <v:textbox inset="6e-5mm,0,0,0">
                <w:txbxContent>
                  <w:p w14:paraId="1E3E6BE7" w14:textId="77777777" w:rsidR="00C86B2E" w:rsidRPr="00AE1603" w:rsidRDefault="00C86B2E" w:rsidP="00C86B2E">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sz w:val="24"/>
        <w:szCs w:val="24"/>
      </w:rPr>
      <mc:AlternateContent>
        <mc:Choice Requires="wps">
          <w:drawing>
            <wp:anchor distT="0" distB="0" distL="114300" distR="114300" simplePos="0" relativeHeight="251699200" behindDoc="0" locked="0" layoutInCell="1" allowOverlap="1" wp14:anchorId="66D49797" wp14:editId="3B59538C">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E4A16B6" w14:textId="77777777" w:rsidR="00C86B2E" w:rsidRPr="00AE1603" w:rsidRDefault="00C86B2E" w:rsidP="00C86B2E">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9" o:spid="_x0000_s1037" type="#_x0000_t202" style="position:absolute;margin-left:94.15pt;margin-top:34.2pt;width:345.3pt;height:37.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" filled="f" stroked="f">
              <v:path arrowok="t"/>
              <v:textbox inset="0,0,0,0">
                <w:txbxContent>
                  <w:p w14:paraId="2E4A16B6" w14:textId="77777777" w:rsidR="00C86B2E" w:rsidRPr="00AE1603" w:rsidRDefault="00C86B2E" w:rsidP="00C86B2E">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p>
  <w:p w14:paraId="74B07EE5" w14:textId="692E3192" w:rsidR="00C86B2E" w:rsidRPr="00B3060F" w:rsidRDefault="009C4A94" w:rsidP="00C86B2E">
    <w:pPr>
      <w:pStyle w:val="Header"/>
    </w:pPr>
    <w:r>
      <w:rPr>
        <w:noProof/>
      </w:rPr>
      <mc:AlternateContent>
        <mc:Choice Requires="wps">
          <w:drawing>
            <wp:anchor distT="0" distB="0" distL="114300" distR="114300" simplePos="0" relativeHeight="251696128" behindDoc="0" locked="0" layoutInCell="1" allowOverlap="1" wp14:anchorId="04C86EA6" wp14:editId="3CA0356B">
              <wp:simplePos x="0" y="0"/>
              <wp:positionH relativeFrom="column">
                <wp:posOffset>93345</wp:posOffset>
              </wp:positionH>
              <wp:positionV relativeFrom="paragraph">
                <wp:posOffset>153035</wp:posOffset>
              </wp:positionV>
              <wp:extent cx="482600" cy="478155"/>
              <wp:effectExtent l="0" t="0" r="0" b="0"/>
              <wp:wrapThrough wrapText="bothSides">
                <wp:wrapPolygon edited="0">
                  <wp:start x="1705" y="0"/>
                  <wp:lineTo x="1705" y="20653"/>
                  <wp:lineTo x="18758" y="20653"/>
                  <wp:lineTo x="18758" y="0"/>
                  <wp:lineTo x="1705"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22CAD26" w14:textId="77777777" w:rsidR="00C86B2E" w:rsidRPr="00AE1603" w:rsidRDefault="004A28D6" w:rsidP="00C86B2E">
                          <w:pPr>
                            <w:jc w:val="center"/>
                            <w:rPr>
                              <w:rFonts w:ascii="Calibri" w:hAnsi="Calibri"/>
                              <w:b/>
                              <w:color w:val="FFFFFF" w:themeColor="background1"/>
                              <w:sz w:val="52"/>
                              <w:szCs w:val="52"/>
                            </w:rPr>
                          </w:pPr>
                          <w:r>
                            <w:rPr>
                              <w:rFonts w:ascii="Calibri" w:hAnsi="Calibri"/>
                              <w:b/>
                              <w:color w:val="FFFFFF" w:themeColor="background1"/>
                              <w:sz w:val="52"/>
                              <w:szCs w:val="5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6" o:spid="_x0000_s1038" type="#_x0000_t202" style="position:absolute;margin-left:7.35pt;margin-top:12.05pt;width:38pt;height:37.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" filled="f" stroked="f">
              <v:path arrowok="t"/>
              <v:textbox>
                <w:txbxContent>
                  <w:p w14:paraId="622CAD26" w14:textId="77777777" w:rsidR="00C86B2E" w:rsidRPr="00AE1603" w:rsidRDefault="004A28D6" w:rsidP="00C86B2E">
                    <w:pPr>
                      <w:jc w:val="center"/>
                      <w:rPr>
                        <w:rFonts w:ascii="Calibri" w:hAnsi="Calibri"/>
                        <w:b/>
                        <w:color w:val="FFFFFF" w:themeColor="background1"/>
                        <w:sz w:val="52"/>
                        <w:szCs w:val="52"/>
                      </w:rPr>
                    </w:pPr>
                    <w:r>
                      <w:rPr>
                        <w:rFonts w:ascii="Calibri" w:hAnsi="Calibri"/>
                        <w:b/>
                        <w:color w:val="FFFFFF" w:themeColor="background1"/>
                        <w:sz w:val="52"/>
                        <w:szCs w:val="52"/>
                      </w:rPr>
                      <w:t>6</w:t>
                    </w:r>
                  </w:p>
                </w:txbxContent>
              </v:textbox>
              <w10:wrap type="through"/>
            </v:shape>
          </w:pict>
        </mc:Fallback>
      </mc:AlternateContent>
    </w:r>
    <w:r>
      <w:rPr>
        <w:noProof/>
      </w:rPr>
      <mc:AlternateContent>
        <mc:Choice Requires="wps">
          <w:drawing>
            <wp:anchor distT="0" distB="0" distL="114300" distR="114300" simplePos="0" relativeHeight="251697152" behindDoc="0" locked="0" layoutInCell="1" allowOverlap="1" wp14:anchorId="18499446" wp14:editId="1C5CBA7B">
              <wp:simplePos x="0" y="0"/>
              <wp:positionH relativeFrom="column">
                <wp:posOffset>23495</wp:posOffset>
              </wp:positionH>
              <wp:positionV relativeFrom="paragraph">
                <wp:posOffset>535940</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6A4105A" w14:textId="77777777" w:rsidR="00C86B2E" w:rsidRPr="00AE1603" w:rsidRDefault="00C86B2E" w:rsidP="00C86B2E">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7" o:spid="_x0000_s1039" type="#_x0000_t202" style="position:absolute;margin-left:1.85pt;margin-top:42.2pt;width:49pt;height:18.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" filled="f" stroked="f">
              <v:path arrowok="t"/>
              <v:textbox>
                <w:txbxContent>
                  <w:p w14:paraId="56A4105A" w14:textId="77777777" w:rsidR="00C86B2E" w:rsidRPr="00AE1603" w:rsidRDefault="00C86B2E" w:rsidP="00C86B2E">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p>
  <w:p w14:paraId="3201197E" w14:textId="5067E992" w:rsidR="00C86B2E" w:rsidRPr="00BE4A95" w:rsidRDefault="009C4A94" w:rsidP="00C86B2E">
    <w:pPr>
      <w:pStyle w:val="Header"/>
      <w:ind w:right="30"/>
    </w:pPr>
    <w:r>
      <w:rPr>
        <w:noProof/>
      </w:rPr>
      <mc:AlternateContent>
        <mc:Choice Requires="wps">
          <w:drawing>
            <wp:anchor distT="4294967294" distB="4294967294" distL="114300" distR="114300" simplePos="0" relativeHeight="251701248" behindDoc="0" locked="0" layoutInCell="1" allowOverlap="1" wp14:anchorId="59C9FD39" wp14:editId="550F8B82">
              <wp:simplePos x="0" y="0"/>
              <wp:positionH relativeFrom="column">
                <wp:posOffset>5190490</wp:posOffset>
              </wp:positionH>
              <wp:positionV relativeFrom="paragraph">
                <wp:posOffset>1013459</wp:posOffset>
              </wp:positionV>
              <wp:extent cx="1051560" cy="0"/>
              <wp:effectExtent l="0" t="0" r="1524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51560" cy="0"/>
                      </a:xfrm>
                      <a:prstGeom prst="line">
                        <a:avLst/>
                      </a:prstGeom>
                      <a:ln w="3175" cmpd="sng">
                        <a:solidFill>
                          <a:srgbClr val="3481A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D23E1A" id="Straight Connector 133" o:spid="_x0000_s1026" style="position:absolute;flip:x;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8.7pt,79.8pt" to="491.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" strokecolor="#3481a3" strokeweight=".25pt">
              <o:lock v:ext="edit" shapetype="f"/>
            </v:line>
          </w:pict>
        </mc:Fallback>
      </mc:AlternateContent>
    </w:r>
    <w:r w:rsidR="00C86B2E">
      <w:rPr>
        <w:noProof/>
      </w:rPr>
      <w:drawing>
        <wp:anchor distT="0" distB="0" distL="114300" distR="114300" simplePos="0" relativeHeight="251703296" behindDoc="0" locked="0" layoutInCell="1" allowOverlap="1" wp14:anchorId="35044B99" wp14:editId="00D508E6">
          <wp:simplePos x="0" y="0"/>
          <wp:positionH relativeFrom="column">
            <wp:posOffset>5702935</wp:posOffset>
          </wp:positionH>
          <wp:positionV relativeFrom="paragraph">
            <wp:posOffset>78550</wp:posOffset>
          </wp:positionV>
          <wp:extent cx="469900" cy="469900"/>
          <wp:effectExtent l="0" t="0" r="6350" b="6350"/>
          <wp:wrapNone/>
          <wp:docPr id="7" name="Picture 130"/>
          <wp:cNvGraphicFramePr/>
          <a:graphic xmlns:a="http://schemas.openxmlformats.org/drawingml/2006/main">
            <a:graphicData uri="http://schemas.openxmlformats.org/drawingml/2006/picture">
              <pic:pic xmlns:pic="http://schemas.openxmlformats.org/drawingml/2006/picture">
                <pic:nvPicPr>
                  <pic:cNvPr id="2" name="Picture 130"/>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mc:AlternateContent>
        <mc:Choice Requires="wps">
          <w:drawing>
            <wp:anchor distT="0" distB="0" distL="114300" distR="114300" simplePos="0" relativeHeight="251700224" behindDoc="0" locked="0" layoutInCell="1" allowOverlap="1" wp14:anchorId="07C30AA4" wp14:editId="09F5C562">
              <wp:simplePos x="0" y="0"/>
              <wp:positionH relativeFrom="column">
                <wp:posOffset>4510405</wp:posOffset>
              </wp:positionH>
              <wp:positionV relativeFrom="paragraph">
                <wp:posOffset>858520</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4E312BF" w14:textId="77777777" w:rsidR="00C86B2E" w:rsidRPr="00837E73" w:rsidRDefault="00C86B2E" w:rsidP="00C86B2E">
                          <w:pPr>
                            <w:jc w:val="right"/>
                            <w:rPr>
                              <w:rFonts w:ascii="Calibri" w:hAnsi="Calibri"/>
                              <w:b/>
                              <w:color w:val="3481A3"/>
                              <w:sz w:val="18"/>
                              <w:szCs w:val="18"/>
                            </w:rPr>
                          </w:pPr>
                          <w:r w:rsidRPr="00837E73">
                            <w:rPr>
                              <w:rFonts w:ascii="Calibri" w:hAnsi="Calibri"/>
                              <w:b/>
                              <w:color w:val="3481A3"/>
                              <w:sz w:val="18"/>
                              <w:szCs w:val="18"/>
                            </w:rPr>
                            <w:t xml:space="preserve">GRADE </w:t>
                          </w:r>
                          <w:r w:rsidR="004A28D6">
                            <w:rPr>
                              <w:rFonts w:ascii="Calibri" w:hAnsi="Calibri"/>
                              <w:b/>
                              <w:color w:val="3481A3"/>
                              <w:sz w:val="18"/>
                              <w:szCs w:val="18"/>
                            </w:rPr>
                            <w:t>6</w:t>
                          </w:r>
                          <w:r w:rsidRPr="00837E73">
                            <w:rPr>
                              <w:rFonts w:ascii="Calibri" w:hAnsi="Calibri"/>
                              <w:b/>
                              <w:color w:val="3481A3"/>
                              <w:sz w:val="18"/>
                              <w:szCs w:val="18"/>
                            </w:rPr>
                            <w:t xml:space="preserve"> • MODULE </w:t>
                          </w:r>
                          <w:r w:rsidR="004A28D6">
                            <w:rPr>
                              <w:rFonts w:ascii="Calibri" w:hAnsi="Calibri"/>
                              <w:b/>
                              <w:color w:val="3481A3"/>
                              <w:sz w:val="18"/>
                              <w:szCs w:val="18"/>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32" o:spid="_x0000_s1040" type="#_x0000_t202" style="position:absolute;margin-left:355.15pt;margin-top:67.6pt;width:135.55pt;height:18.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FxtQ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" filled="f" stroked="f">
              <v:path arrowok="t"/>
              <v:textbox inset="0,0,0,0">
                <w:txbxContent>
                  <w:p w14:paraId="74E312BF" w14:textId="77777777" w:rsidR="00C86B2E" w:rsidRPr="00837E73" w:rsidRDefault="00C86B2E" w:rsidP="00C86B2E">
                    <w:pPr>
                      <w:jc w:val="right"/>
                      <w:rPr>
                        <w:rFonts w:ascii="Calibri" w:hAnsi="Calibri"/>
                        <w:b/>
                        <w:color w:val="3481A3"/>
                        <w:sz w:val="18"/>
                        <w:szCs w:val="18"/>
                      </w:rPr>
                    </w:pPr>
                    <w:r w:rsidRPr="00837E73">
                      <w:rPr>
                        <w:rFonts w:ascii="Calibri" w:hAnsi="Calibri"/>
                        <w:b/>
                        <w:color w:val="3481A3"/>
                        <w:sz w:val="18"/>
                        <w:szCs w:val="18"/>
                      </w:rPr>
                      <w:t xml:space="preserve">GRADE </w:t>
                    </w:r>
                    <w:r w:rsidR="004A28D6">
                      <w:rPr>
                        <w:rFonts w:ascii="Calibri" w:hAnsi="Calibri"/>
                        <w:b/>
                        <w:color w:val="3481A3"/>
                        <w:sz w:val="18"/>
                        <w:szCs w:val="18"/>
                      </w:rPr>
                      <w:t>6</w:t>
                    </w:r>
                    <w:r w:rsidRPr="00837E73">
                      <w:rPr>
                        <w:rFonts w:ascii="Calibri" w:hAnsi="Calibri"/>
                        <w:b/>
                        <w:color w:val="3481A3"/>
                        <w:sz w:val="18"/>
                        <w:szCs w:val="18"/>
                      </w:rPr>
                      <w:t xml:space="preserve"> • MODULE </w:t>
                    </w:r>
                    <w:r w:rsidR="004A28D6">
                      <w:rPr>
                        <w:rFonts w:ascii="Calibri" w:hAnsi="Calibri"/>
                        <w:b/>
                        <w:color w:val="3481A3"/>
                        <w:sz w:val="18"/>
                        <w:szCs w:val="18"/>
                      </w:rPr>
                      <w:t>6</w:t>
                    </w:r>
                  </w:p>
                </w:txbxContent>
              </v:textbox>
            </v:shape>
          </w:pict>
        </mc:Fallback>
      </mc:AlternateContent>
    </w:r>
    <w:r w:rsidR="00C86B2E">
      <w:rPr>
        <w:noProof/>
      </w:rPr>
      <w:drawing>
        <wp:anchor distT="0" distB="0" distL="114300" distR="114300" simplePos="0" relativeHeight="251702272" behindDoc="1" locked="0" layoutInCell="1" allowOverlap="1" wp14:anchorId="607BFA10" wp14:editId="0F351DE8">
          <wp:simplePos x="0" y="0"/>
          <wp:positionH relativeFrom="column">
            <wp:posOffset>40005</wp:posOffset>
          </wp:positionH>
          <wp:positionV relativeFrom="paragraph">
            <wp:posOffset>66675</wp:posOffset>
          </wp:positionV>
          <wp:extent cx="664845" cy="515620"/>
          <wp:effectExtent l="0" t="0" r="1905" b="0"/>
          <wp:wrapThrough wrapText="bothSides">
            <wp:wrapPolygon edited="0">
              <wp:start x="11140" y="0"/>
              <wp:lineTo x="0" y="8778"/>
              <wp:lineTo x="0" y="14365"/>
              <wp:lineTo x="13616" y="20749"/>
              <wp:lineTo x="16711" y="20749"/>
              <wp:lineTo x="21043" y="19951"/>
              <wp:lineTo x="21043" y="17557"/>
              <wp:lineTo x="17948" y="12768"/>
              <wp:lineTo x="17948" y="0"/>
              <wp:lineTo x="11140" y="0"/>
            </wp:wrapPolygon>
          </wp:wrapThrough>
          <wp:docPr id="8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64845" cy="515620"/>
                  </a:xfrm>
                  <a:prstGeom prst="rect">
                    <a:avLst/>
                  </a:prstGeom>
                </pic:spPr>
              </pic:pic>
            </a:graphicData>
          </a:graphic>
        </wp:anchor>
      </w:drawing>
    </w:r>
  </w:p>
  <w:p w14:paraId="6F3BCBD1" w14:textId="77777777" w:rsidR="001420D9" w:rsidRPr="00C86B2E" w:rsidRDefault="001420D9" w:rsidP="00C86B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B47FA4"/>
    <w:multiLevelType w:val="hybridMultilevel"/>
    <w:tmpl w:val="A2702C1E"/>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1"/>
  </w:num>
  <w:num w:numId="6">
    <w:abstractNumId w:val="3"/>
  </w:num>
  <w:num w:numId="7">
    <w:abstractNumId w:val="0"/>
  </w:num>
  <w:num w:numId="8">
    <w:abstractNumId w:val="5"/>
  </w:num>
  <w:num w:numId="9">
    <w:abstractNumId w:val="3"/>
  </w:num>
  <w:num w:numId="10">
    <w:abstractNumId w:val="0"/>
  </w:num>
  <w:num w:numId="11">
    <w:abstractNumId w:val="5"/>
  </w:num>
  <w:num w:numId="12">
    <w:abstractNumId w:val="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y Gibson">
    <w15:presenceInfo w15:providerId="Windows Live" w15:userId="8fdf5cf1c7fdcf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21A6D"/>
    <w:rsid w:val="0003054A"/>
    <w:rsid w:val="00036CEB"/>
    <w:rsid w:val="00040BD3"/>
    <w:rsid w:val="00042A93"/>
    <w:rsid w:val="000514CC"/>
    <w:rsid w:val="00055004"/>
    <w:rsid w:val="00056710"/>
    <w:rsid w:val="00060D70"/>
    <w:rsid w:val="0006236D"/>
    <w:rsid w:val="000650D8"/>
    <w:rsid w:val="00072FEF"/>
    <w:rsid w:val="00075C6E"/>
    <w:rsid w:val="0008226E"/>
    <w:rsid w:val="00087BF9"/>
    <w:rsid w:val="000A20B6"/>
    <w:rsid w:val="000A2B26"/>
    <w:rsid w:val="000B02EC"/>
    <w:rsid w:val="000B17D3"/>
    <w:rsid w:val="000C0A8D"/>
    <w:rsid w:val="000C1FCA"/>
    <w:rsid w:val="000C3173"/>
    <w:rsid w:val="000D5FE7"/>
    <w:rsid w:val="000D7537"/>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744D9"/>
    <w:rsid w:val="00380B56"/>
    <w:rsid w:val="00380FA9"/>
    <w:rsid w:val="00384E82"/>
    <w:rsid w:val="00385363"/>
    <w:rsid w:val="00385D7A"/>
    <w:rsid w:val="0039073B"/>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4711"/>
    <w:rsid w:val="00487C22"/>
    <w:rsid w:val="00491F7E"/>
    <w:rsid w:val="00492D1B"/>
    <w:rsid w:val="004A0F47"/>
    <w:rsid w:val="004A28D6"/>
    <w:rsid w:val="004A2BE8"/>
    <w:rsid w:val="004A471B"/>
    <w:rsid w:val="004A6ECC"/>
    <w:rsid w:val="004B1D62"/>
    <w:rsid w:val="004B7415"/>
    <w:rsid w:val="004C2035"/>
    <w:rsid w:val="004C6BA7"/>
    <w:rsid w:val="004C75D4"/>
    <w:rsid w:val="004D201C"/>
    <w:rsid w:val="004D3EE8"/>
    <w:rsid w:val="004E4B45"/>
    <w:rsid w:val="004E6158"/>
    <w:rsid w:val="005026DA"/>
    <w:rsid w:val="005073ED"/>
    <w:rsid w:val="00511E7C"/>
    <w:rsid w:val="00512914"/>
    <w:rsid w:val="00515CEB"/>
    <w:rsid w:val="00516ED3"/>
    <w:rsid w:val="00520E13"/>
    <w:rsid w:val="0052261F"/>
    <w:rsid w:val="00535FF9"/>
    <w:rsid w:val="005406AC"/>
    <w:rsid w:val="005458D9"/>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42705"/>
    <w:rsid w:val="00642954"/>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42C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0863"/>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03E43"/>
    <w:rsid w:val="008153BC"/>
    <w:rsid w:val="008234E2"/>
    <w:rsid w:val="0082425E"/>
    <w:rsid w:val="008244D5"/>
    <w:rsid w:val="00826165"/>
    <w:rsid w:val="00830ED9"/>
    <w:rsid w:val="0083356D"/>
    <w:rsid w:val="008453E1"/>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D3688"/>
    <w:rsid w:val="008E1E35"/>
    <w:rsid w:val="008E225E"/>
    <w:rsid w:val="008E260A"/>
    <w:rsid w:val="008E36F3"/>
    <w:rsid w:val="008F2532"/>
    <w:rsid w:val="009035DC"/>
    <w:rsid w:val="009055A2"/>
    <w:rsid w:val="0090752D"/>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B8"/>
    <w:rsid w:val="00972405"/>
    <w:rsid w:val="00976FB2"/>
    <w:rsid w:val="00987C6F"/>
    <w:rsid w:val="009B4149"/>
    <w:rsid w:val="009B702E"/>
    <w:rsid w:val="009C4A94"/>
    <w:rsid w:val="009D05D1"/>
    <w:rsid w:val="009D52F7"/>
    <w:rsid w:val="009E1635"/>
    <w:rsid w:val="009E4AB3"/>
    <w:rsid w:val="009F24D9"/>
    <w:rsid w:val="009F285F"/>
    <w:rsid w:val="00A00C15"/>
    <w:rsid w:val="00A01A40"/>
    <w:rsid w:val="00A35E03"/>
    <w:rsid w:val="00A3783B"/>
    <w:rsid w:val="00A40A9B"/>
    <w:rsid w:val="00A716E5"/>
    <w:rsid w:val="00A7696D"/>
    <w:rsid w:val="00A777F6"/>
    <w:rsid w:val="00A83F04"/>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4036"/>
    <w:rsid w:val="00AE1603"/>
    <w:rsid w:val="00AE19D0"/>
    <w:rsid w:val="00AE60AE"/>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6E0"/>
    <w:rsid w:val="00C6350A"/>
    <w:rsid w:val="00C639B4"/>
    <w:rsid w:val="00C70DDE"/>
    <w:rsid w:val="00C71F3D"/>
    <w:rsid w:val="00C724FC"/>
    <w:rsid w:val="00C80637"/>
    <w:rsid w:val="00C81251"/>
    <w:rsid w:val="00C86B2E"/>
    <w:rsid w:val="00C944D6"/>
    <w:rsid w:val="00C95729"/>
    <w:rsid w:val="00C96403"/>
    <w:rsid w:val="00C97EBE"/>
    <w:rsid w:val="00CC5DAB"/>
    <w:rsid w:val="00CF1AE5"/>
    <w:rsid w:val="00CF574C"/>
    <w:rsid w:val="00D0235F"/>
    <w:rsid w:val="00D038C2"/>
    <w:rsid w:val="00D04092"/>
    <w:rsid w:val="00D047C7"/>
    <w:rsid w:val="00D0682D"/>
    <w:rsid w:val="00D11A02"/>
    <w:rsid w:val="00D30E9B"/>
    <w:rsid w:val="00D353E3"/>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5C94"/>
    <w:rsid w:val="00DC7E4D"/>
    <w:rsid w:val="00DD7B52"/>
    <w:rsid w:val="00DE4E23"/>
    <w:rsid w:val="00DF59B8"/>
    <w:rsid w:val="00E07B74"/>
    <w:rsid w:val="00E1411E"/>
    <w:rsid w:val="00E152D5"/>
    <w:rsid w:val="00E276F4"/>
    <w:rsid w:val="00E33038"/>
    <w:rsid w:val="00E411E9"/>
    <w:rsid w:val="00E473B9"/>
    <w:rsid w:val="00E53979"/>
    <w:rsid w:val="00E71AC6"/>
    <w:rsid w:val="00E71E15"/>
    <w:rsid w:val="00E752A2"/>
    <w:rsid w:val="00E7765C"/>
    <w:rsid w:val="00E84216"/>
    <w:rsid w:val="00E91E6C"/>
    <w:rsid w:val="00EB2D31"/>
    <w:rsid w:val="00EB518A"/>
    <w:rsid w:val="00EC4DC5"/>
    <w:rsid w:val="00ED0A74"/>
    <w:rsid w:val="00EE6D8B"/>
    <w:rsid w:val="00EE735F"/>
    <w:rsid w:val="00EF03CE"/>
    <w:rsid w:val="00EF22F0"/>
    <w:rsid w:val="00F0049A"/>
    <w:rsid w:val="00F02213"/>
    <w:rsid w:val="00F05108"/>
    <w:rsid w:val="00F10777"/>
    <w:rsid w:val="00F229A0"/>
    <w:rsid w:val="00F24782"/>
    <w:rsid w:val="00F27393"/>
    <w:rsid w:val="00F330D0"/>
    <w:rsid w:val="00F36805"/>
    <w:rsid w:val="00F36AE4"/>
    <w:rsid w:val="00F44B22"/>
    <w:rsid w:val="00F50032"/>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AE3"/>
    <w:rsid w:val="00F958FD"/>
    <w:rsid w:val="00FA041C"/>
    <w:rsid w:val="00FA2503"/>
    <w:rsid w:val="00FB376B"/>
    <w:rsid w:val="00FB5BD6"/>
    <w:rsid w:val="00FC4DA1"/>
    <w:rsid w:val="00FD1517"/>
    <w:rsid w:val="00FE1D68"/>
    <w:rsid w:val="00FE46A5"/>
    <w:rsid w:val="00FF584B"/>
    <w:rsid w:val="00FF63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7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6638F"/>
    <w:pPr>
      <w:numPr>
        <w:numId w:val="9"/>
      </w:numPr>
      <w:spacing w:before="60" w:after="60"/>
    </w:pPr>
  </w:style>
  <w:style w:type="paragraph" w:customStyle="1" w:styleId="ny-list-ordered">
    <w:name w:val="ny-list-ordered"/>
    <w:basedOn w:val="ny-paragraph"/>
    <w:qFormat/>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qFormat/>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qFormat/>
    <w:rsid w:val="00F6638F"/>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qFormat/>
    <w:rsid w:val="00F6638F"/>
    <w:pPr>
      <w:ind w:left="1800" w:hanging="400"/>
    </w:pPr>
  </w:style>
  <w:style w:type="paragraph" w:customStyle="1" w:styleId="ny-table-bullet-list-lessons">
    <w:name w:val="ny-table-bullet-list-lessons"/>
    <w:basedOn w:val="Normal"/>
    <w:qFormat/>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qFormat/>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82F05"/>
    <w:pPr>
      <w:spacing w:after="0" w:line="280" w:lineRule="exact"/>
    </w:pPr>
    <w:rPr>
      <w:b/>
      <w:color w:val="C38A76"/>
    </w:rPr>
  </w:style>
  <w:style w:type="paragraph" w:customStyle="1" w:styleId="ny-materials">
    <w:name w:val="ny-materials"/>
    <w:basedOn w:val="ny-paragraph"/>
    <w:link w:val="ny-materialsChar"/>
    <w:qFormat/>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qFormat/>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qFormat/>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qFormat/>
    <w:rsid w:val="00B82F05"/>
    <w:rPr>
      <w:b/>
      <w:color w:val="00789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6638F"/>
    <w:pPr>
      <w:numPr>
        <w:numId w:val="9"/>
      </w:numPr>
      <w:spacing w:before="60" w:after="60"/>
    </w:pPr>
  </w:style>
  <w:style w:type="paragraph" w:customStyle="1" w:styleId="ny-list-ordered">
    <w:name w:val="ny-list-ordered"/>
    <w:basedOn w:val="ny-paragraph"/>
    <w:qFormat/>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qFormat/>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qFormat/>
    <w:rsid w:val="00F6638F"/>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qFormat/>
    <w:rsid w:val="00F6638F"/>
    <w:pPr>
      <w:ind w:left="1800" w:hanging="400"/>
    </w:pPr>
  </w:style>
  <w:style w:type="paragraph" w:customStyle="1" w:styleId="ny-table-bullet-list-lessons">
    <w:name w:val="ny-table-bullet-list-lessons"/>
    <w:basedOn w:val="Normal"/>
    <w:qFormat/>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qFormat/>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82F05"/>
    <w:pPr>
      <w:spacing w:after="0" w:line="280" w:lineRule="exact"/>
    </w:pPr>
    <w:rPr>
      <w:b/>
      <w:color w:val="C38A76"/>
    </w:rPr>
  </w:style>
  <w:style w:type="paragraph" w:customStyle="1" w:styleId="ny-materials">
    <w:name w:val="ny-materials"/>
    <w:basedOn w:val="ny-paragraph"/>
    <w:link w:val="ny-materialsChar"/>
    <w:qFormat/>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qFormat/>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qFormat/>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qFormat/>
    <w:rsid w:val="00B82F05"/>
    <w:rPr>
      <w:b/>
      <w:color w:val="00789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2.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2.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Copy edit complete. AG</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D5D08F-84EB-4123-99A1-FD22E94C7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2514</Characters>
  <Application>Microsoft Office Word</Application>
  <DocSecurity>0</DocSecurity>
  <Lines>76</Lines>
  <Paragraphs>34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4</cp:revision>
  <cp:lastPrinted>2012-11-24T17:54:00Z</cp:lastPrinted>
  <dcterms:created xsi:type="dcterms:W3CDTF">2013-10-22T01:37:00Z</dcterms:created>
  <dcterms:modified xsi:type="dcterms:W3CDTF">2013-10-25T19:43:00Z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