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B2839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B2839">
            <w:pPr>
              <w:pStyle w:val="ny-lesson-paragraph"/>
              <w:jc w:val="center"/>
            </w:pPr>
            <w:r w:rsidRPr="00321408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5B45D326" wp14:editId="712E845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0F52C853" w:rsidR="0094044B" w:rsidRPr="00D0546C" w:rsidRDefault="001B491C" w:rsidP="00450835">
      <w:pPr>
        <w:pStyle w:val="ny-lesson-header"/>
      </w:pPr>
      <w:r>
        <w:t xml:space="preserve">Lesson </w:t>
      </w:r>
      <w:r w:rsidR="009F0C14">
        <w:t>5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A813DC">
        <w:t>Find</w:t>
      </w:r>
      <w:r w:rsidR="00827EEA">
        <w:t>ing</w:t>
      </w:r>
      <w:r w:rsidR="00A813DC">
        <w:t xml:space="preserve"> One</w:t>
      </w:r>
      <w:r w:rsidR="00FD6FA8">
        <w:t xml:space="preserve"> </w:t>
      </w:r>
      <w:r w:rsidR="00A813DC">
        <w:t xml:space="preserve">Hundred Percent Given </w:t>
      </w:r>
      <w:proofErr w:type="gramStart"/>
      <w:r w:rsidR="00A813DC">
        <w:t>A</w:t>
      </w:r>
      <w:r w:rsidR="00A6038A">
        <w:t>nother</w:t>
      </w:r>
      <w:proofErr w:type="gramEnd"/>
      <w:r w:rsidR="00A6038A">
        <w:t xml:space="preserve"> </w:t>
      </w:r>
      <w:r>
        <w:t>Percent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6BA41F81" w:rsidR="0011336A" w:rsidRDefault="0011336A" w:rsidP="0011336A">
      <w:pPr>
        <w:pStyle w:val="ny-callout-hdr"/>
      </w:pPr>
      <w:r w:rsidRPr="0011336A">
        <w:t>Student Outcomes</w:t>
      </w:r>
    </w:p>
    <w:p w14:paraId="3FD65F5D" w14:textId="136BB19C" w:rsidR="007E0468" w:rsidRDefault="007E0468" w:rsidP="00C435CA">
      <w:pPr>
        <w:pStyle w:val="ny-lesson-bullet"/>
        <w:numPr>
          <w:ilvl w:val="0"/>
          <w:numId w:val="5"/>
        </w:numPr>
        <w:ind w:left="806" w:hanging="403"/>
      </w:pPr>
      <w:r>
        <w:t xml:space="preserve">Students find </w:t>
      </w:r>
      <m:oMath>
        <m:r>
          <w:rPr>
            <w:rFonts w:ascii="Cambria Math" w:hAnsi="Cambria Math"/>
          </w:rPr>
          <m:t>100%</m:t>
        </m:r>
      </m:oMath>
      <w:r>
        <w:t xml:space="preserve"> of a quantity (the whole) when given a quantity that is a percent of the whole by using a variety of methods including finding </w:t>
      </w:r>
      <m:oMath>
        <m:r>
          <w:rPr>
            <w:rFonts w:ascii="Cambria Math" w:hAnsi="Cambria Math"/>
          </w:rPr>
          <m:t>1%</m:t>
        </m:r>
      </m:oMath>
      <w:r>
        <w:t xml:space="preserve">, equations, mental math using factors of </w:t>
      </w:r>
      <m:oMath>
        <m:r>
          <w:rPr>
            <w:rFonts w:ascii="Cambria Math" w:hAnsi="Cambria Math"/>
          </w:rPr>
          <m:t>100</m:t>
        </m:r>
      </m:oMath>
      <w:r>
        <w:t>, and double number line models.</w:t>
      </w:r>
      <w:r w:rsidRPr="008C5D1C">
        <w:t xml:space="preserve">  </w:t>
      </w:r>
    </w:p>
    <w:p w14:paraId="1E15450F" w14:textId="6D5EBEA8" w:rsidR="007E0468" w:rsidRDefault="007E0468" w:rsidP="00C435CA">
      <w:pPr>
        <w:pStyle w:val="ny-lesson-bullet"/>
        <w:numPr>
          <w:ilvl w:val="0"/>
          <w:numId w:val="5"/>
        </w:numPr>
        <w:ind w:left="806" w:hanging="403"/>
      </w:pPr>
      <w:r>
        <w:t xml:space="preserve">Students solve word problems involving finding </w:t>
      </w:r>
      <m:oMath>
        <m:r>
          <w:rPr>
            <w:rFonts w:ascii="Cambria Math" w:hAnsi="Cambria Math"/>
          </w:rPr>
          <m:t>100%</m:t>
        </m:r>
      </m:oMath>
      <w:r>
        <w:t xml:space="preserve"> of a given quantity with and without using equations. </w:t>
      </w:r>
    </w:p>
    <w:p w14:paraId="52FFEF1A" w14:textId="34D8D805" w:rsidR="0094044B" w:rsidRPr="00A6038A" w:rsidRDefault="0094044B" w:rsidP="00A6038A">
      <w:pPr>
        <w:pStyle w:val="ny-lesson-paragraph"/>
      </w:pPr>
    </w:p>
    <w:p w14:paraId="3F848E63" w14:textId="66C5194E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78355FDA" w14:textId="6BC9BC21" w:rsidR="0011336A" w:rsidRDefault="0011336A" w:rsidP="0011336A">
      <w:pPr>
        <w:pStyle w:val="ny-lesson-hdr-1"/>
      </w:pPr>
      <w:r w:rsidRPr="0011336A">
        <w:t>Opening Exercise (</w:t>
      </w:r>
      <w:r w:rsidR="00060465">
        <w:t>5</w:t>
      </w:r>
      <w:r w:rsidR="00757FD7">
        <w:t xml:space="preserve"> minutes)</w:t>
      </w:r>
    </w:p>
    <w:p w14:paraId="095729AA" w14:textId="746B87F4" w:rsidR="00E95BB7" w:rsidRDefault="00060465" w:rsidP="00E95BB7">
      <w:pPr>
        <w:pStyle w:val="ny-lesson-paragraph"/>
      </w:pPr>
      <w:r>
        <w:t xml:space="preserve">Students recall factors of </w:t>
      </w:r>
      <m:oMath>
        <m:r>
          <w:rPr>
            <w:rFonts w:ascii="Cambria Math" w:hAnsi="Cambria Math"/>
          </w:rPr>
          <m:t>100</m:t>
        </m:r>
      </m:oMath>
      <w:r>
        <w:t xml:space="preserve"> and their multiples to complete the table below.  The discussion that follows introduces students to a means of calculating whole quantities through the use of a double number line.</w:t>
      </w:r>
    </w:p>
    <w:p w14:paraId="5EAC4795" w14:textId="5C4B9FE3" w:rsidR="00060465" w:rsidRPr="00757FD7" w:rsidRDefault="00033DAB" w:rsidP="006904A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07516" wp14:editId="209807DA">
                <wp:simplePos x="0" y="0"/>
                <wp:positionH relativeFrom="margin">
                  <wp:align>center</wp:align>
                </wp:positionH>
                <wp:positionV relativeFrom="paragraph">
                  <wp:posOffset>84582</wp:posOffset>
                </wp:positionV>
                <wp:extent cx="5303520" cy="3009900"/>
                <wp:effectExtent l="0" t="0" r="1143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09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D203E" id="Rectangle 47" o:spid="_x0000_s1026" style="position:absolute;margin-left:0;margin-top:6.65pt;width:417.6pt;height:237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757FD7">
        <w:t>Opening Exercise</w:t>
      </w:r>
    </w:p>
    <w:p w14:paraId="6EA9B340" w14:textId="197121C8" w:rsidR="002941DA" w:rsidRPr="00BD0274" w:rsidRDefault="001C7B28" w:rsidP="00BD0274">
      <w:pPr>
        <w:pStyle w:val="ny-lesson-SFinsert"/>
        <w:rPr>
          <w:rStyle w:val="ny-lesson-hdr-1Char"/>
          <w:rFonts w:ascii="Calibri" w:hAnsi="Calibri"/>
          <w:b/>
        </w:rPr>
      </w:pPr>
      <w:r w:rsidRPr="00BD0274">
        <w:rPr>
          <w:rStyle w:val="ny-lesson-hdr-1Char"/>
          <w:rFonts w:ascii="Calibri" w:hAnsi="Calibri"/>
          <w:b/>
        </w:rPr>
        <w:t>What are the whole number factors of</w:t>
      </w:r>
      <w:r w:rsidR="00F3404E">
        <w:rPr>
          <w:rStyle w:val="ny-lesson-hdr-1Char"/>
          <w:rFonts w:ascii="Calibri" w:hAnsi="Calibri"/>
          <w:b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100</m:t>
        </m:r>
      </m:oMath>
      <w:r w:rsidRPr="00BD0274">
        <w:rPr>
          <w:rStyle w:val="ny-lesson-hdr-1Char"/>
          <w:rFonts w:ascii="Calibri" w:hAnsi="Calibri"/>
          <w:b/>
        </w:rPr>
        <w:t xml:space="preserve">?  </w:t>
      </w:r>
      <w:r w:rsidR="00EE1F83" w:rsidRPr="00BD0274">
        <w:rPr>
          <w:rStyle w:val="ny-lesson-hdr-1Char"/>
          <w:rFonts w:ascii="Calibri" w:hAnsi="Calibri"/>
          <w:b/>
        </w:rPr>
        <w:t xml:space="preserve">What are the multiples of those factors?  </w:t>
      </w:r>
      <w:r w:rsidR="00811EA3" w:rsidRPr="00BD0274">
        <w:rPr>
          <w:rStyle w:val="ny-lesson-hdr-1Char"/>
          <w:rFonts w:ascii="Calibri" w:hAnsi="Calibri"/>
          <w:b/>
        </w:rPr>
        <w:t>How many multiples are there of each factor (up to</w:t>
      </w:r>
      <w:r w:rsidR="00827EEA">
        <w:rPr>
          <w:rStyle w:val="ny-lesson-hdr-1Char"/>
          <w:rFonts w:ascii="Calibri" w:hAnsi="Calibri"/>
          <w:b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100</m:t>
        </m:r>
      </m:oMath>
      <w:r w:rsidR="00811EA3" w:rsidRPr="00BD0274">
        <w:rPr>
          <w:rStyle w:val="ny-lesson-hdr-1Char"/>
          <w:rFonts w:ascii="Calibri" w:hAnsi="Calibri"/>
          <w:b/>
        </w:rPr>
        <w:t>)?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5811"/>
        <w:gridCol w:w="954"/>
      </w:tblGrid>
      <w:tr w:rsidR="001C7B28" w14:paraId="57BF390B" w14:textId="77777777" w:rsidTr="007C5060">
        <w:trPr>
          <w:jc w:val="center"/>
        </w:trPr>
        <w:tc>
          <w:tcPr>
            <w:tcW w:w="1245" w:type="dxa"/>
            <w:vAlign w:val="center"/>
          </w:tcPr>
          <w:p w14:paraId="32CC0E28" w14:textId="7DA0F075" w:rsidR="001C7B28" w:rsidRPr="001C7B28" w:rsidRDefault="001C7B28" w:rsidP="00983C90">
            <w:pPr>
              <w:pStyle w:val="ny-lesson-SFinsert-table"/>
              <w:rPr>
                <w:rStyle w:val="ny-lesson-hdr-1Char"/>
                <w:rFonts w:ascii="Calibri" w:hAnsi="Calibri"/>
                <w:b/>
              </w:rPr>
            </w:pPr>
            <w:r w:rsidRPr="001C7B28">
              <w:rPr>
                <w:rStyle w:val="ny-lesson-hdr-1Char"/>
                <w:rFonts w:ascii="Calibri" w:hAnsi="Calibri"/>
                <w:b/>
              </w:rPr>
              <w:t xml:space="preserve">Factors of </w:t>
            </w:r>
            <m:oMath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</w:rPr>
                <m:t>100</m:t>
              </m:r>
            </m:oMath>
          </w:p>
        </w:tc>
        <w:tc>
          <w:tcPr>
            <w:tcW w:w="5811" w:type="dxa"/>
            <w:vAlign w:val="center"/>
          </w:tcPr>
          <w:p w14:paraId="5947EF58" w14:textId="2235AD3F" w:rsidR="001C7B28" w:rsidRDefault="001C7B28" w:rsidP="00983C90">
            <w:pPr>
              <w:pStyle w:val="ny-lesson-SFinsert-table"/>
              <w:rPr>
                <w:rStyle w:val="ny-lesson-hdr-1Char"/>
                <w:rFonts w:ascii="Calibri" w:hAnsi="Calibri"/>
                <w:b/>
              </w:rPr>
            </w:pPr>
            <w:r>
              <w:rPr>
                <w:rStyle w:val="ny-lesson-hdr-1Char"/>
                <w:rFonts w:ascii="Calibri" w:hAnsi="Calibri"/>
                <w:b/>
              </w:rPr>
              <w:t xml:space="preserve">Multiples of the Factors of </w:t>
            </w:r>
            <m:oMath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</w:rPr>
                <m:t>100</m:t>
              </m:r>
            </m:oMath>
          </w:p>
        </w:tc>
        <w:tc>
          <w:tcPr>
            <w:tcW w:w="954" w:type="dxa"/>
            <w:vAlign w:val="center"/>
          </w:tcPr>
          <w:p w14:paraId="37B5E281" w14:textId="4708FCCB" w:rsidR="001C7B28" w:rsidRDefault="001C7B28" w:rsidP="00BD0274">
            <w:pPr>
              <w:pStyle w:val="ny-lesson-SFinsert-table"/>
              <w:rPr>
                <w:rStyle w:val="ny-lesson-hdr-1Char"/>
                <w:rFonts w:ascii="Calibri" w:hAnsi="Calibri"/>
                <w:b/>
              </w:rPr>
            </w:pPr>
            <w:r>
              <w:rPr>
                <w:rStyle w:val="ny-lesson-hdr-1Char"/>
                <w:rFonts w:ascii="Calibri" w:hAnsi="Calibri"/>
                <w:b/>
              </w:rPr>
              <w:t>Number of Multiples</w:t>
            </w:r>
          </w:p>
        </w:tc>
      </w:tr>
      <w:tr w:rsidR="00C54B6D" w14:paraId="2103232C" w14:textId="77777777" w:rsidTr="00FB2839">
        <w:trPr>
          <w:trHeight w:hRule="exact" w:val="360"/>
          <w:jc w:val="center"/>
        </w:trPr>
        <w:tc>
          <w:tcPr>
            <w:tcW w:w="1245" w:type="dxa"/>
            <w:vAlign w:val="center"/>
          </w:tcPr>
          <w:p w14:paraId="1AF30325" w14:textId="77CE7C82" w:rsidR="00C54B6D" w:rsidRDefault="00C54B6D" w:rsidP="00BD0274">
            <w:pPr>
              <w:pStyle w:val="ny-lesson-SFinsert-table"/>
              <w:rPr>
                <w:rStyle w:val="ny-lesson-hdr-1Char"/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eastAsia="Calibri" w:hAnsi="Cambria Math" w:cs="Times New Roman"/>
                  </w:rPr>
                  <m:t>100</m:t>
                </m:r>
              </m:oMath>
            </m:oMathPara>
          </w:p>
        </w:tc>
        <w:tc>
          <w:tcPr>
            <w:tcW w:w="5811" w:type="dxa"/>
            <w:vAlign w:val="center"/>
          </w:tcPr>
          <w:p w14:paraId="77CC6114" w14:textId="7554EDBC" w:rsidR="00C54B6D" w:rsidRPr="00C54B6D" w:rsidRDefault="00C54B6D" w:rsidP="00BD0274">
            <w:pPr>
              <w:pStyle w:val="ny-lesson-SFinsert-table"/>
              <w:rPr>
                <w:rStyle w:val="ny-lesson-hdr-1Char"/>
                <w:rFonts w:ascii="Calibri" w:hAnsi="Calibri"/>
                <w:b/>
              </w:rPr>
            </w:pPr>
            <m:oMath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</w:rPr>
                <m:t>100</m:t>
              </m:r>
            </m:oMath>
            <w:r>
              <w:rPr>
                <w:rStyle w:val="ny-lesson-hdr-1Char"/>
                <w:rFonts w:ascii="Calibri" w:hAnsi="Calibri"/>
                <w:b/>
              </w:rPr>
              <w:t xml:space="preserve"> </w:t>
            </w:r>
            <w:r w:rsidRPr="00C54B6D">
              <w:rPr>
                <w:rStyle w:val="ny-lesson-hdr-1Char"/>
                <w:rFonts w:ascii="Calibri" w:hAnsi="Calibri"/>
                <w:b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76B536C5" w14:textId="1D5014D7" w:rsidR="00C54B6D" w:rsidRDefault="00C54B6D" w:rsidP="00BD0274">
            <w:pPr>
              <w:pStyle w:val="ny-lesson-SFinsert-table"/>
              <w:rPr>
                <w:rStyle w:val="ny-lesson-hdr-1Char"/>
                <w:rFonts w:ascii="Calibri" w:hAnsi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1C7B28" w14:paraId="20EF4188" w14:textId="77777777" w:rsidTr="00FB2839">
        <w:trPr>
          <w:trHeight w:hRule="exact" w:val="360"/>
          <w:jc w:val="center"/>
        </w:trPr>
        <w:tc>
          <w:tcPr>
            <w:tcW w:w="1245" w:type="dxa"/>
            <w:vAlign w:val="center"/>
          </w:tcPr>
          <w:p w14:paraId="5DFC2E17" w14:textId="7B8B281A" w:rsidR="001C7B28" w:rsidRDefault="001C7B28" w:rsidP="00BD0274">
            <w:pPr>
              <w:pStyle w:val="ny-lesson-SFinsert-table"/>
              <w:rPr>
                <w:rStyle w:val="ny-lesson-hdr-1Char"/>
                <w:rFonts w:ascii="Calibri" w:hAnsi="Calibri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5811" w:type="dxa"/>
            <w:vAlign w:val="center"/>
          </w:tcPr>
          <w:p w14:paraId="2E81130E" w14:textId="3B959259" w:rsidR="001C7B28" w:rsidRPr="00C8754D" w:rsidRDefault="001C7B28" w:rsidP="00BD0274">
            <w:pPr>
              <w:pStyle w:val="ny-lesson-SFinsert-table"/>
              <w:rPr>
                <w:rStyle w:val="ny-lesson-hdr-1Char"/>
                <w:rFonts w:ascii="Calibri" w:hAnsi="Calibri"/>
                <w:b/>
              </w:rPr>
            </w:pPr>
            <m:oMath>
              <m:r>
                <m:rPr>
                  <m:sty m:val="b"/>
                </m:rPr>
                <w:rPr>
                  <w:rStyle w:val="ny-lesson-hdr-1Char"/>
                  <w:rFonts w:ascii="Cambria Math" w:hAnsi="Cambria Math"/>
                </w:rPr>
                <m:t>50,  100</m:t>
              </m:r>
            </m:oMath>
            <w:r w:rsidRPr="00C8754D">
              <w:rPr>
                <w:rStyle w:val="ny-lesson-hdr-1Char"/>
                <w:rFonts w:ascii="Calibri" w:hAnsi="Calibri"/>
                <w:b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28C4CCBD" w14:textId="692031BC" w:rsidR="001C7B28" w:rsidRDefault="004B4348" w:rsidP="00BD0274">
            <w:pPr>
              <w:pStyle w:val="ny-lesson-SFinsert-table"/>
              <w:rPr>
                <w:rStyle w:val="ny-lesson-hdr-1Char"/>
                <w:rFonts w:ascii="Calibri" w:hAnsi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1C7B28" w14:paraId="316BC1E2" w14:textId="77777777" w:rsidTr="00FB2839">
        <w:trPr>
          <w:trHeight w:hRule="exact" w:val="360"/>
          <w:jc w:val="center"/>
        </w:trPr>
        <w:tc>
          <w:tcPr>
            <w:tcW w:w="1245" w:type="dxa"/>
            <w:vAlign w:val="center"/>
          </w:tcPr>
          <w:p w14:paraId="15B1D434" w14:textId="1C24AD0D" w:rsidR="001C7B28" w:rsidRPr="00BD0274" w:rsidRDefault="004B4348" w:rsidP="00BD0274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25</m:t>
                </m:r>
              </m:oMath>
            </m:oMathPara>
          </w:p>
        </w:tc>
        <w:tc>
          <w:tcPr>
            <w:tcW w:w="5811" w:type="dxa"/>
            <w:vAlign w:val="center"/>
          </w:tcPr>
          <w:p w14:paraId="6226818A" w14:textId="5A1121DC" w:rsidR="001C7B28" w:rsidRPr="00347FEC" w:rsidRDefault="004B4348" w:rsidP="00347FEC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25,  50,  75,  100</m:t>
              </m:r>
            </m:oMath>
            <w:r w:rsidRPr="00347FEC">
              <w:rPr>
                <w:rStyle w:val="ny-lesson-hdr-1Char"/>
                <w:rFonts w:ascii="Calibri" w:hAnsi="Calibri"/>
                <w:b/>
                <w:color w:val="005A76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7A44833D" w14:textId="4ECF4274" w:rsidR="001C7B28" w:rsidRPr="00347FEC" w:rsidRDefault="009B6F32" w:rsidP="00347FEC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4</m:t>
                </m:r>
              </m:oMath>
            </m:oMathPara>
          </w:p>
        </w:tc>
      </w:tr>
      <w:tr w:rsidR="001C7B28" w14:paraId="6473E1B9" w14:textId="77777777" w:rsidTr="00FB2839">
        <w:trPr>
          <w:trHeight w:hRule="exact" w:val="360"/>
          <w:jc w:val="center"/>
        </w:trPr>
        <w:tc>
          <w:tcPr>
            <w:tcW w:w="1245" w:type="dxa"/>
            <w:vAlign w:val="center"/>
          </w:tcPr>
          <w:p w14:paraId="0DF9C536" w14:textId="2CE0C5AF" w:rsidR="001C7B28" w:rsidRPr="00BD0274" w:rsidRDefault="004B4348" w:rsidP="00BD0274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20</m:t>
                </m:r>
              </m:oMath>
            </m:oMathPara>
          </w:p>
        </w:tc>
        <w:tc>
          <w:tcPr>
            <w:tcW w:w="5811" w:type="dxa"/>
            <w:vAlign w:val="center"/>
          </w:tcPr>
          <w:p w14:paraId="420F4E62" w14:textId="7BC1EF95" w:rsidR="001C7B28" w:rsidRPr="00347FEC" w:rsidRDefault="004B4348" w:rsidP="00347FEC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20,  40,  60,  80,  100</m:t>
              </m:r>
            </m:oMath>
            <w:r w:rsidRPr="00347FEC">
              <w:rPr>
                <w:rStyle w:val="ny-lesson-hdr-1Char"/>
                <w:rFonts w:ascii="Calibri" w:hAnsi="Calibri"/>
                <w:b/>
                <w:color w:val="005A76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603ECE0E" w14:textId="13245FB9" w:rsidR="001C7B28" w:rsidRPr="00347FEC" w:rsidRDefault="009B6F32" w:rsidP="00347FEC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5</m:t>
                </m:r>
              </m:oMath>
            </m:oMathPara>
          </w:p>
        </w:tc>
      </w:tr>
      <w:tr w:rsidR="001C7B28" w14:paraId="16C92A54" w14:textId="77777777" w:rsidTr="00FB2839">
        <w:trPr>
          <w:trHeight w:hRule="exact" w:val="360"/>
          <w:jc w:val="center"/>
        </w:trPr>
        <w:tc>
          <w:tcPr>
            <w:tcW w:w="1245" w:type="dxa"/>
            <w:vAlign w:val="center"/>
          </w:tcPr>
          <w:p w14:paraId="4CA772F6" w14:textId="1D0EA97A" w:rsidR="001C7B28" w:rsidRPr="00BD0274" w:rsidRDefault="004B4348" w:rsidP="00BD0274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10</m:t>
                </m:r>
              </m:oMath>
            </m:oMathPara>
          </w:p>
        </w:tc>
        <w:tc>
          <w:tcPr>
            <w:tcW w:w="5811" w:type="dxa"/>
            <w:vAlign w:val="center"/>
          </w:tcPr>
          <w:p w14:paraId="4EF231C4" w14:textId="1E8A28CE" w:rsidR="001C7B28" w:rsidRPr="00347FEC" w:rsidRDefault="004B4348" w:rsidP="00347FEC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10,  20,  30,  40,  50,  60,  70,  80,  90,  100</m:t>
              </m:r>
            </m:oMath>
            <w:r w:rsidRPr="00347FEC">
              <w:rPr>
                <w:rStyle w:val="ny-lesson-hdr-1Char"/>
                <w:rFonts w:ascii="Calibri" w:hAnsi="Calibri"/>
                <w:b/>
                <w:color w:val="005A76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3C6C0358" w14:textId="27DAD3A8" w:rsidR="001C7B28" w:rsidRPr="00347FEC" w:rsidRDefault="009B6F32" w:rsidP="00347FEC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10</m:t>
                </m:r>
              </m:oMath>
            </m:oMathPara>
          </w:p>
        </w:tc>
      </w:tr>
      <w:tr w:rsidR="001C7B28" w14:paraId="59E638A1" w14:textId="77777777" w:rsidTr="00FB2839">
        <w:trPr>
          <w:trHeight w:hRule="exact" w:val="360"/>
          <w:jc w:val="center"/>
        </w:trPr>
        <w:tc>
          <w:tcPr>
            <w:tcW w:w="1245" w:type="dxa"/>
            <w:vAlign w:val="center"/>
          </w:tcPr>
          <w:p w14:paraId="3E698672" w14:textId="6EF80545" w:rsidR="001C7B28" w:rsidRPr="00BD0274" w:rsidRDefault="004B4348" w:rsidP="00BD0274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5</m:t>
                </m:r>
              </m:oMath>
            </m:oMathPara>
          </w:p>
        </w:tc>
        <w:tc>
          <w:tcPr>
            <w:tcW w:w="5811" w:type="dxa"/>
            <w:vAlign w:val="center"/>
          </w:tcPr>
          <w:p w14:paraId="7157AA83" w14:textId="15D55701" w:rsidR="001C7B28" w:rsidRPr="00347FEC" w:rsidRDefault="004B4348" w:rsidP="00347FEC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 xml:space="preserve">5,  10,  15,  20,  25,  30,  35,  40,  45,  50, …, 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 xml:space="preserve"> 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75,  80,  85,  90,  95,  100</m:t>
              </m:r>
            </m:oMath>
            <w:r w:rsidRPr="00347FEC">
              <w:rPr>
                <w:rStyle w:val="ny-lesson-hdr-1Char"/>
                <w:rFonts w:ascii="Calibri" w:hAnsi="Calibri"/>
                <w:b/>
                <w:color w:val="005A76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4B356165" w14:textId="6E3820EF" w:rsidR="001C7B28" w:rsidRPr="00347FEC" w:rsidRDefault="009B6F32" w:rsidP="00347FEC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20</m:t>
                </m:r>
              </m:oMath>
            </m:oMathPara>
          </w:p>
        </w:tc>
      </w:tr>
      <w:tr w:rsidR="00C54B6D" w14:paraId="3CEF7864" w14:textId="77777777" w:rsidTr="00FB2839">
        <w:trPr>
          <w:trHeight w:hRule="exact" w:val="360"/>
          <w:jc w:val="center"/>
        </w:trPr>
        <w:tc>
          <w:tcPr>
            <w:tcW w:w="1245" w:type="dxa"/>
            <w:vAlign w:val="center"/>
          </w:tcPr>
          <w:p w14:paraId="50E69A6A" w14:textId="095F5F9B" w:rsidR="00C54B6D" w:rsidRPr="00BD0274" w:rsidRDefault="00C54B6D" w:rsidP="00BD0274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4</m:t>
                </m:r>
              </m:oMath>
            </m:oMathPara>
          </w:p>
        </w:tc>
        <w:tc>
          <w:tcPr>
            <w:tcW w:w="5811" w:type="dxa"/>
            <w:vAlign w:val="center"/>
          </w:tcPr>
          <w:p w14:paraId="39BEA86E" w14:textId="7BBCA29F" w:rsidR="00C54B6D" w:rsidRPr="00347FEC" w:rsidRDefault="00C54B6D" w:rsidP="00FD6FA8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4,  8,  12,  16,  20,   24,   28,   32,  36,  40,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…,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 xml:space="preserve"> 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 xml:space="preserve"> 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80,  84,  88,  92,  96,  100</m:t>
              </m:r>
            </m:oMath>
            <w:r w:rsidRPr="00347FEC">
              <w:rPr>
                <w:rStyle w:val="ny-lesson-hdr-1Char"/>
                <w:rFonts w:ascii="Calibri" w:hAnsi="Calibri"/>
                <w:b/>
                <w:color w:val="005A76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62504838" w14:textId="0ACA0EBA" w:rsidR="00C54B6D" w:rsidRPr="00347FEC" w:rsidRDefault="00C54B6D" w:rsidP="00347FEC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25</m:t>
                </m:r>
              </m:oMath>
            </m:oMathPara>
          </w:p>
        </w:tc>
      </w:tr>
      <w:tr w:rsidR="001C7B28" w14:paraId="0BE7C62D" w14:textId="77777777" w:rsidTr="00FB2839">
        <w:trPr>
          <w:trHeight w:hRule="exact" w:val="360"/>
          <w:jc w:val="center"/>
        </w:trPr>
        <w:tc>
          <w:tcPr>
            <w:tcW w:w="1245" w:type="dxa"/>
            <w:vAlign w:val="center"/>
          </w:tcPr>
          <w:p w14:paraId="701769A1" w14:textId="4348D40D" w:rsidR="001C7B28" w:rsidRPr="00BD0274" w:rsidRDefault="00C54B6D" w:rsidP="00BD0274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</m:t>
                </m:r>
              </m:oMath>
            </m:oMathPara>
          </w:p>
        </w:tc>
        <w:tc>
          <w:tcPr>
            <w:tcW w:w="5811" w:type="dxa"/>
            <w:vAlign w:val="center"/>
          </w:tcPr>
          <w:p w14:paraId="4D3C29F7" w14:textId="34778C84" w:rsidR="001C7B28" w:rsidRPr="00347FEC" w:rsidRDefault="009B6F32" w:rsidP="00FD6FA8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2,  4,  6,  8,  10,  12,14,  16,  18,  20,  22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 xml:space="preserve">, …, 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 xml:space="preserve"> 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88,  90,  92,  94,  96,  98,  100</m:t>
              </m:r>
            </m:oMath>
            <w:r w:rsidRPr="00347FEC">
              <w:rPr>
                <w:rStyle w:val="ny-lesson-hdr-1Char"/>
                <w:rFonts w:ascii="Calibri" w:hAnsi="Calibri"/>
                <w:b/>
                <w:color w:val="005A76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1822D8E7" w14:textId="54454E76" w:rsidR="001C7B28" w:rsidRPr="00347FEC" w:rsidRDefault="009B6F32" w:rsidP="00347FEC">
            <w:pPr>
              <w:pStyle w:val="ny-lesson-SFinsert-response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50</m:t>
                </m:r>
              </m:oMath>
            </m:oMathPara>
          </w:p>
        </w:tc>
      </w:tr>
      <w:tr w:rsidR="001C7B28" w14:paraId="54B33049" w14:textId="77777777" w:rsidTr="00FB2839">
        <w:trPr>
          <w:trHeight w:hRule="exact" w:val="360"/>
          <w:jc w:val="center"/>
        </w:trPr>
        <w:tc>
          <w:tcPr>
            <w:tcW w:w="1245" w:type="dxa"/>
            <w:vAlign w:val="center"/>
          </w:tcPr>
          <w:p w14:paraId="55AA5EEC" w14:textId="32A7FD0C" w:rsidR="001C7B28" w:rsidRPr="00BD0274" w:rsidRDefault="001C7B28" w:rsidP="00BD0274">
            <w:pPr>
              <w:pStyle w:val="ny-lesson-SFinsert-table"/>
              <w:rPr>
                <w:rStyle w:val="ny-lesson-hdr-1Char"/>
                <w:rFonts w:ascii="Calibri" w:hAnsi="Calibri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5811" w:type="dxa"/>
            <w:vAlign w:val="center"/>
          </w:tcPr>
          <w:p w14:paraId="040874E1" w14:textId="39942A1D" w:rsidR="001C7B28" w:rsidRPr="00BD0274" w:rsidRDefault="001C7B28" w:rsidP="00BD0274">
            <w:pPr>
              <w:pStyle w:val="ny-lesson-SFinsert-table"/>
              <w:rPr>
                <w:rStyle w:val="ny-lesson-hdr-1Char"/>
                <w:rFonts w:ascii="Calibri" w:hAnsi="Calibri"/>
                <w:b/>
              </w:rPr>
            </w:pPr>
            <m:oMath>
              <m:r>
                <m:rPr>
                  <m:sty m:val="b"/>
                </m:rPr>
                <w:rPr>
                  <w:rStyle w:val="ny-lesson-hdr-1Char"/>
                  <w:rFonts w:ascii="Cambria Math" w:hAnsi="Cambria Math"/>
                </w:rPr>
                <m:t>1,  2,  3,  4,  5,  6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</w:rPr>
                <m:t xml:space="preserve">, …,  </m:t>
              </m:r>
              <m:r>
                <m:rPr>
                  <m:sty m:val="b"/>
                </m:rPr>
                <w:rPr>
                  <w:rStyle w:val="ny-lesson-hdr-1Char"/>
                  <w:rFonts w:ascii="Cambria Math" w:hAnsi="Cambria Math"/>
                </w:rPr>
                <m:t>98,  99,  100</m:t>
              </m:r>
            </m:oMath>
            <w:r w:rsidR="004B4348" w:rsidRPr="00BD0274">
              <w:rPr>
                <w:rStyle w:val="ny-lesson-hdr-1Char"/>
                <w:rFonts w:ascii="Calibri" w:hAnsi="Calibri"/>
                <w:b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537899DA" w14:textId="0111DBB7" w:rsidR="001C7B28" w:rsidRPr="00BD0274" w:rsidRDefault="004B4348" w:rsidP="00BD0274">
            <w:pPr>
              <w:pStyle w:val="ny-lesson-SFinsert-table"/>
              <w:rPr>
                <w:rStyle w:val="ny-lesson-hdr-1Char"/>
                <w:rFonts w:ascii="Calibri" w:hAnsi="Calibri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</w:rPr>
                  <m:t>100</m:t>
                </m:r>
              </m:oMath>
            </m:oMathPara>
          </w:p>
        </w:tc>
      </w:tr>
    </w:tbl>
    <w:p w14:paraId="7381DC4E" w14:textId="77777777" w:rsidR="00FB2839" w:rsidRPr="00FB2839" w:rsidRDefault="00FB2839" w:rsidP="00FB2839">
      <w:pPr>
        <w:pStyle w:val="ny-lesson-bullet"/>
        <w:numPr>
          <w:ilvl w:val="0"/>
          <w:numId w:val="0"/>
        </w:numPr>
        <w:ind w:left="720"/>
        <w:rPr>
          <w:rStyle w:val="ny-lesson-hdr-1Char"/>
          <w:rFonts w:ascii="Calibri" w:hAnsi="Calibri"/>
          <w:b w:val="0"/>
          <w:sz w:val="22"/>
        </w:rPr>
      </w:pPr>
    </w:p>
    <w:p w14:paraId="0577F977" w14:textId="04E85D00" w:rsidR="001C7B28" w:rsidRPr="00BD0274" w:rsidRDefault="00EE1F83" w:rsidP="00FB2839">
      <w:pPr>
        <w:pStyle w:val="ny-lesson-bullet"/>
        <w:rPr>
          <w:rStyle w:val="ny-lesson-hdr-1Char"/>
          <w:rFonts w:ascii="Calibri" w:hAnsi="Calibri"/>
          <w:b w:val="0"/>
          <w:sz w:val="22"/>
        </w:rPr>
      </w:pPr>
      <w:r w:rsidRPr="00BD0274">
        <w:rPr>
          <w:rStyle w:val="ny-lesson-hdr-1Char"/>
          <w:rFonts w:ascii="Calibri" w:hAnsi="Calibri"/>
          <w:b w:val="0"/>
        </w:rPr>
        <w:t>How do you think we can use these whole number factors in calculating percents</w:t>
      </w:r>
      <w:r w:rsidR="00184E45" w:rsidRPr="00BD0274">
        <w:rPr>
          <w:rStyle w:val="ny-lesson-hdr-1Char"/>
          <w:rFonts w:ascii="Calibri" w:hAnsi="Calibri"/>
          <w:b w:val="0"/>
        </w:rPr>
        <w:t xml:space="preserve"> on a double number line</w:t>
      </w:r>
      <w:r w:rsidRPr="00BD0274">
        <w:rPr>
          <w:rStyle w:val="ny-lesson-hdr-1Char"/>
          <w:rFonts w:ascii="Calibri" w:hAnsi="Calibri"/>
          <w:b w:val="0"/>
        </w:rPr>
        <w:t>?</w:t>
      </w:r>
    </w:p>
    <w:p w14:paraId="48D0A1CB" w14:textId="384A72BA" w:rsidR="00324D14" w:rsidRDefault="00324D14" w:rsidP="00C435CA">
      <w:pPr>
        <w:pStyle w:val="ny-lesson-bullet"/>
        <w:numPr>
          <w:ilvl w:val="1"/>
          <w:numId w:val="7"/>
        </w:numPr>
        <w:rPr>
          <w:rStyle w:val="ny-lesson-hdr-1Char"/>
          <w:rFonts w:ascii="Calibri" w:hAnsi="Calibri"/>
          <w:b w:val="0"/>
          <w:i/>
        </w:rPr>
      </w:pPr>
      <w:r w:rsidRPr="00BD0274">
        <w:rPr>
          <w:rStyle w:val="ny-lesson-hdr-1Char"/>
          <w:rFonts w:ascii="Calibri" w:hAnsi="Calibri"/>
          <w:b w:val="0"/>
          <w:i/>
        </w:rPr>
        <w:t xml:space="preserve">The factors </w:t>
      </w:r>
      <w:r w:rsidR="009F0C14" w:rsidRPr="00BD0274">
        <w:rPr>
          <w:rStyle w:val="ny-lesson-hdr-1Char"/>
          <w:rFonts w:ascii="Calibri" w:hAnsi="Calibri"/>
          <w:b w:val="0"/>
          <w:i/>
        </w:rPr>
        <w:t>represent</w:t>
      </w:r>
      <w:r w:rsidRPr="00BD0274">
        <w:rPr>
          <w:rStyle w:val="ny-lesson-hdr-1Char"/>
          <w:rFonts w:ascii="Calibri" w:hAnsi="Calibri"/>
          <w:b w:val="0"/>
          <w:i/>
        </w:rPr>
        <w:t xml:space="preserve"> </w:t>
      </w:r>
      <w:r w:rsidR="009F0C14" w:rsidRPr="00BD0274">
        <w:rPr>
          <w:rStyle w:val="ny-lesson-hdr-1Char"/>
          <w:rFonts w:ascii="Calibri" w:hAnsi="Calibri"/>
          <w:b w:val="0"/>
          <w:i/>
        </w:rPr>
        <w:t>a</w:t>
      </w:r>
      <w:r w:rsidRPr="00BD0274">
        <w:rPr>
          <w:rStyle w:val="ny-lesson-hdr-1Char"/>
          <w:rFonts w:ascii="Calibri" w:hAnsi="Calibri"/>
          <w:b w:val="0"/>
          <w:i/>
        </w:rPr>
        <w:t xml:space="preserve">ll ways </w:t>
      </w:r>
      <w:r w:rsidR="009F0C14" w:rsidRPr="00BD0274">
        <w:rPr>
          <w:rStyle w:val="ny-lesson-hdr-1Char"/>
          <w:rFonts w:ascii="Calibri" w:hAnsi="Calibri"/>
          <w:b w:val="0"/>
          <w:i/>
        </w:rPr>
        <w:t>by</w:t>
      </w:r>
      <w:r w:rsidRPr="00BD0274">
        <w:rPr>
          <w:rStyle w:val="ny-lesson-hdr-1Char"/>
          <w:rFonts w:ascii="Calibri" w:hAnsi="Calibri"/>
          <w:b w:val="0"/>
          <w:i/>
        </w:rPr>
        <w:t xml:space="preserve"> which we could break </w:t>
      </w:r>
      <m:oMath>
        <m:r>
          <w:rPr>
            <w:rStyle w:val="ny-lesson-hdr-1Char"/>
            <w:rFonts w:ascii="Cambria Math" w:hAnsi="Cambria Math"/>
          </w:rPr>
          <m:t>100%</m:t>
        </m:r>
      </m:oMath>
      <w:r w:rsidRPr="00BD0274">
        <w:rPr>
          <w:rStyle w:val="ny-lesson-hdr-1Char"/>
          <w:rFonts w:ascii="Calibri" w:hAnsi="Calibri"/>
          <w:b w:val="0"/>
          <w:i/>
        </w:rPr>
        <w:t xml:space="preserve"> </w:t>
      </w:r>
      <w:r w:rsidR="00184E45" w:rsidRPr="00BD0274">
        <w:rPr>
          <w:rStyle w:val="ny-lesson-hdr-1Char"/>
          <w:rFonts w:ascii="Calibri" w:hAnsi="Calibri"/>
          <w:b w:val="0"/>
          <w:i/>
        </w:rPr>
        <w:t>into equal</w:t>
      </w:r>
      <w:r w:rsidR="00EA737D">
        <w:rPr>
          <w:rStyle w:val="ny-lesson-hdr-1Char"/>
          <w:rFonts w:ascii="Calibri" w:hAnsi="Calibri"/>
          <w:b w:val="0"/>
          <w:i/>
        </w:rPr>
        <w:t>-</w:t>
      </w:r>
      <w:r w:rsidR="00184E45" w:rsidRPr="00BD0274">
        <w:rPr>
          <w:rStyle w:val="ny-lesson-hdr-1Char"/>
          <w:rFonts w:ascii="Calibri" w:hAnsi="Calibri"/>
          <w:b w:val="0"/>
          <w:i/>
        </w:rPr>
        <w:t xml:space="preserve">sized </w:t>
      </w:r>
      <w:r w:rsidR="00D944F5">
        <w:rPr>
          <w:rStyle w:val="ny-lesson-hdr-1Char"/>
          <w:rFonts w:ascii="Calibri" w:hAnsi="Calibri"/>
          <w:b w:val="0"/>
          <w:i/>
        </w:rPr>
        <w:t xml:space="preserve">whole number </w:t>
      </w:r>
      <w:r w:rsidRPr="00BD0274">
        <w:rPr>
          <w:rStyle w:val="ny-lesson-hdr-1Char"/>
          <w:rFonts w:ascii="Calibri" w:hAnsi="Calibri"/>
          <w:b w:val="0"/>
          <w:i/>
        </w:rPr>
        <w:t xml:space="preserve">intervals.  The multiples listed would be the </w:t>
      </w:r>
      <w:r w:rsidR="00184E45" w:rsidRPr="00BD0274">
        <w:rPr>
          <w:rStyle w:val="ny-lesson-hdr-1Char"/>
          <w:rFonts w:ascii="Calibri" w:hAnsi="Calibri"/>
          <w:b w:val="0"/>
          <w:i/>
        </w:rPr>
        <w:t xml:space="preserve">percents representing each </w:t>
      </w:r>
      <w:r w:rsidRPr="00BD0274">
        <w:rPr>
          <w:rStyle w:val="ny-lesson-hdr-1Char"/>
          <w:rFonts w:ascii="Calibri" w:hAnsi="Calibri"/>
          <w:b w:val="0"/>
          <w:i/>
        </w:rPr>
        <w:t>cumulative interval.  The number of multiples would be the number of intervals.</w:t>
      </w:r>
    </w:p>
    <w:p w14:paraId="57ED8EFA" w14:textId="77777777" w:rsidR="00FB2839" w:rsidRPr="00BD0274" w:rsidRDefault="00FB2839" w:rsidP="00FB2839">
      <w:pPr>
        <w:pStyle w:val="ny-lesson-bullet"/>
        <w:numPr>
          <w:ilvl w:val="0"/>
          <w:numId w:val="0"/>
        </w:numPr>
        <w:ind w:left="1440"/>
        <w:rPr>
          <w:rStyle w:val="ny-lesson-hdr-1Char"/>
          <w:rFonts w:ascii="Calibri" w:hAnsi="Calibri"/>
          <w:b w:val="0"/>
          <w:i/>
        </w:rPr>
      </w:pPr>
    </w:p>
    <w:p w14:paraId="503EF847" w14:textId="79355B91" w:rsidR="00AB2DE3" w:rsidRPr="00A6038A" w:rsidRDefault="00854D58" w:rsidP="00A6038A">
      <w:pPr>
        <w:pStyle w:val="ny-lesson-hdr-1"/>
        <w:rPr>
          <w:rStyle w:val="ny-lesson-hdr-3"/>
          <w:b/>
        </w:rPr>
      </w:pPr>
      <w:r w:rsidRPr="00A6038A">
        <w:rPr>
          <w:rStyle w:val="ny-lesson-hdr-3"/>
          <w:b/>
        </w:rPr>
        <w:lastRenderedPageBreak/>
        <w:t>Example 1 (5</w:t>
      </w:r>
      <w:r w:rsidR="007E0468" w:rsidRPr="00A6038A">
        <w:rPr>
          <w:rStyle w:val="ny-lesson-hdr-3"/>
          <w:b/>
        </w:rPr>
        <w:t xml:space="preserve"> minutes):  Using a </w:t>
      </w:r>
      <w:r w:rsidR="009F0C14" w:rsidRPr="00A6038A">
        <w:rPr>
          <w:rStyle w:val="ny-lesson-hdr-3"/>
          <w:b/>
        </w:rPr>
        <w:t xml:space="preserve">Modified </w:t>
      </w:r>
      <w:r w:rsidR="00F54412" w:rsidRPr="00A6038A">
        <w:rPr>
          <w:rStyle w:val="ny-lesson-hdr-3"/>
          <w:b/>
        </w:rPr>
        <w:t>Double</w:t>
      </w:r>
      <w:r w:rsidR="007E0468" w:rsidRPr="00A6038A">
        <w:rPr>
          <w:rStyle w:val="ny-lesson-hdr-3"/>
          <w:b/>
        </w:rPr>
        <w:t xml:space="preserve"> Number Line </w:t>
      </w:r>
      <w:r w:rsidR="009063AA" w:rsidRPr="00A6038A">
        <w:rPr>
          <w:rStyle w:val="ny-lesson-hdr-3"/>
          <w:b/>
        </w:rPr>
        <w:t>with</w:t>
      </w:r>
      <w:r w:rsidR="00F54412" w:rsidRPr="00A6038A">
        <w:rPr>
          <w:rStyle w:val="ny-lesson-hdr-3"/>
          <w:b/>
        </w:rPr>
        <w:t xml:space="preserve"> Percents</w:t>
      </w:r>
    </w:p>
    <w:p w14:paraId="5B5752EA" w14:textId="1B201088" w:rsidR="0094044B" w:rsidRPr="00757FD7" w:rsidRDefault="006904A0" w:rsidP="0094044B">
      <w:pPr>
        <w:pStyle w:val="ny-lesson-paragraph"/>
      </w:pPr>
      <w:r w:rsidRPr="00757FD7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3B2296C4" wp14:editId="0371EE9F">
                <wp:simplePos x="0" y="0"/>
                <wp:positionH relativeFrom="column">
                  <wp:posOffset>-228600</wp:posOffset>
                </wp:positionH>
                <wp:positionV relativeFrom="paragraph">
                  <wp:posOffset>-7620</wp:posOffset>
                </wp:positionV>
                <wp:extent cx="164592" cy="5212080"/>
                <wp:effectExtent l="0" t="0" r="26035" b="26670"/>
                <wp:wrapNone/>
                <wp:docPr id="102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5212080"/>
                          <a:chOff x="177800" y="0"/>
                          <a:chExt cx="164592" cy="1828799"/>
                        </a:xfrm>
                      </wpg:grpSpPr>
                      <wps:wsp>
                        <wps:cNvPr id="1028" name="Straight Connector 1028"/>
                        <wps:cNvCnPr/>
                        <wps:spPr>
                          <a:xfrm>
                            <a:off x="177800" y="1828799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FB084" id="Group 17" o:spid="_x0000_s1026" style="position:absolute;margin-left:-18pt;margin-top:-.6pt;width:12.95pt;height:410.4pt;z-index:251644416;mso-width-relative:margin;mso-height-relative:margin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">
                <v:line id="Straight Connector 1028" o:spid="_x0000_s1027" style="position:absolute;visibility:visible;mso-wrap-style:square" from="1778,18287" to="3423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J/MYAAADdAAAADwAAAGRycy9kb3ducmV2LnhtbESPMW/CQAyFdyT+w8mV2OACSLRNORCq&#10;CnTIALRLNytnkqg5X5S7kPDv8VCpm633/N7n9XZwtbpRGyrPBuazBBRx7m3FhYHvr/30BVSIyBZr&#10;z2TgTgG2m/Fojan1PZ/pdomFkhAOKRooY2xSrUNeksMw8w2xaFffOoyytoW2LfYS7mq9SJKVdlix&#10;NJTY0HtJ+e+lcwY+fk7za7ekbFXxa32891l3eM6MmTwNuzdQkYb4b/67/rSCnywEV76REf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gyfzGAAAA3QAAAA8AAAAAAAAA&#10;AAAAAAAAoQIAAGRycy9kb3ducmV2LnhtbFBLBQYAAAAABAAEAPkAAACUAwAAAAA=&#10;" strokecolor="#00789c" strokeweight=".5pt"/>
                <v:line id="Straight Connector 1032" o:spid="_x0000_s1028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        <v:line id="Straight Connector 1033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      </v:group>
            </w:pict>
          </mc:Fallback>
        </mc:AlternateContent>
      </w:r>
      <w:r w:rsidR="00983490">
        <w:t>The use of visual models is a</w:t>
      </w:r>
      <w:r w:rsidR="00F604FB" w:rsidRPr="00757FD7">
        <w:t xml:space="preserve"> powerful strategy for </w:t>
      </w:r>
      <w:r w:rsidR="00983490">
        <w:t xml:space="preserve">organizing and </w:t>
      </w:r>
      <w:r w:rsidR="00F604FB" w:rsidRPr="00757FD7">
        <w:t>solving percent problems</w:t>
      </w:r>
      <w:r w:rsidR="00C264D7">
        <w:t xml:space="preserve">.  </w:t>
      </w:r>
      <w:r w:rsidR="00983490">
        <w:t>In this example (and other</w:t>
      </w:r>
      <w:r w:rsidR="008D7E46">
        <w:t>s</w:t>
      </w:r>
      <w:r w:rsidR="00983490">
        <w:t xml:space="preserve"> that follow)</w:t>
      </w:r>
      <w:r w:rsidR="00CA3A59">
        <w:t>,</w:t>
      </w:r>
      <w:r w:rsidR="00983490">
        <w:t xml:space="preserve"> the d</w:t>
      </w:r>
      <w:r w:rsidR="009063AA" w:rsidRPr="00757FD7">
        <w:t xml:space="preserve">ouble number line </w:t>
      </w:r>
      <w:r w:rsidR="00983490">
        <w:t xml:space="preserve">is modified </w:t>
      </w:r>
      <w:r w:rsidR="00F63409">
        <w:t>so</w:t>
      </w:r>
      <w:r w:rsidR="00983490">
        <w:t xml:space="preserve"> that it is made up of a percent number line and a bar model.  This model provides</w:t>
      </w:r>
      <w:r w:rsidR="00F604FB" w:rsidRPr="00757FD7">
        <w:t xml:space="preserve"> </w:t>
      </w:r>
      <w:r w:rsidR="009063AA" w:rsidRPr="00757FD7">
        <w:t xml:space="preserve">a </w:t>
      </w:r>
      <w:r w:rsidR="00F604FB" w:rsidRPr="00757FD7">
        <w:t xml:space="preserve">visual </w:t>
      </w:r>
      <w:r w:rsidR="002F0F13" w:rsidRPr="00757FD7">
        <w:t>representation</w:t>
      </w:r>
      <w:r w:rsidR="00F604FB" w:rsidRPr="00757FD7">
        <w:t xml:space="preserve"> of how quantities compare</w:t>
      </w:r>
      <w:r w:rsidR="009063AA" w:rsidRPr="00757FD7">
        <w:t xml:space="preserve"> and what percent they correspond with</w:t>
      </w:r>
      <w:r w:rsidR="00F604FB" w:rsidRPr="00757FD7">
        <w:t xml:space="preserve">.  </w:t>
      </w:r>
      <w:r w:rsidR="00BA00A0" w:rsidRPr="00757FD7">
        <w:t xml:space="preserve">We use the greatest common factor of the given percent and </w:t>
      </w:r>
      <m:oMath>
        <m:r>
          <w:rPr>
            <w:rFonts w:ascii="Cambria Math" w:hAnsi="Cambria Math"/>
          </w:rPr>
          <m:t>100</m:t>
        </m:r>
      </m:oMath>
      <w:r w:rsidR="00BA00A0" w:rsidRPr="00757FD7">
        <w:t xml:space="preserve"> to determine the number of equal</w:t>
      </w:r>
      <w:r w:rsidR="00CA3A59">
        <w:t>-</w:t>
      </w:r>
      <w:r w:rsidR="00BA00A0" w:rsidRPr="00757FD7">
        <w:t>size</w:t>
      </w:r>
      <w:r w:rsidR="0085367D">
        <w:t>d</w:t>
      </w:r>
      <w:r w:rsidR="00BA00A0" w:rsidRPr="00757FD7">
        <w:t xml:space="preserve"> intervals to use.</w:t>
      </w:r>
    </w:p>
    <w:p w14:paraId="2D1A353A" w14:textId="53999119" w:rsidR="00F604FB" w:rsidRPr="00757FD7" w:rsidRDefault="00A57C15" w:rsidP="00F604F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1752D9" wp14:editId="44DBF49F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303520" cy="601980"/>
                <wp:effectExtent l="0" t="0" r="11430" b="266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019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B5C30" id="Rectangle 48" o:spid="_x0000_s1026" style="position:absolute;margin-left:0;margin-top:6.25pt;width:417.6pt;height:47.4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A6038A">
        <w:br/>
      </w:r>
      <w:r w:rsidR="00F604FB" w:rsidRPr="00757FD7">
        <w:t>Example 1</w:t>
      </w:r>
      <w:r w:rsidR="00325DA0">
        <w:t xml:space="preserve">:  </w:t>
      </w:r>
      <w:r w:rsidR="00325DA0" w:rsidRPr="00325DA0">
        <w:t>Using a Modified Double Number Line with Percents</w:t>
      </w:r>
    </w:p>
    <w:p w14:paraId="685C5AB5" w14:textId="4722DDC9" w:rsidR="00D26CA2" w:rsidRPr="00983490" w:rsidRDefault="009B3A37" w:rsidP="00F604FB">
      <w:pPr>
        <w:pStyle w:val="ny-lesson-SFinsert"/>
      </w:pPr>
      <w:r w:rsidRPr="007C5060">
        <w:t>The</w:t>
      </w:r>
      <m:oMath>
        <m:r>
          <m:rPr>
            <m:sty m:val="b"/>
          </m:rPr>
          <w:rPr>
            <w:rFonts w:ascii="Cambria Math" w:hAnsi="Cambria Math"/>
          </w:rPr>
          <m:t xml:space="preserve"> 42 </m:t>
        </m:r>
      </m:oMath>
      <w:r w:rsidR="00D26CA2" w:rsidRPr="00983490">
        <w:t xml:space="preserve">students </w:t>
      </w:r>
      <w:r w:rsidR="002F0F13" w:rsidRPr="00983490">
        <w:t xml:space="preserve">who </w:t>
      </w:r>
      <w:r w:rsidR="00D26CA2" w:rsidRPr="00983490">
        <w:t>play wind instruments</w:t>
      </w:r>
      <w:r w:rsidR="00210752" w:rsidRPr="00983490">
        <w:t xml:space="preserve"> </w:t>
      </w:r>
      <w:r w:rsidR="00D26CA2" w:rsidRPr="00983490">
        <w:t xml:space="preserve">represent </w:t>
      </w:r>
      <m:oMath>
        <m:r>
          <m:rPr>
            <m:sty m:val="b"/>
          </m:rPr>
          <w:rPr>
            <w:rFonts w:ascii="Cambria Math" w:hAnsi="Cambria Math"/>
          </w:rPr>
          <m:t>75%</m:t>
        </m:r>
      </m:oMath>
      <w:r w:rsidR="00210752" w:rsidRPr="00983490">
        <w:t xml:space="preserve"> of the students </w:t>
      </w:r>
      <w:r w:rsidR="002F0F13" w:rsidRPr="00983490">
        <w:t xml:space="preserve">who are </w:t>
      </w:r>
      <w:r w:rsidR="00210752" w:rsidRPr="00983490">
        <w:t xml:space="preserve">in band. </w:t>
      </w:r>
      <w:r w:rsidR="00D26CA2" w:rsidRPr="00983490">
        <w:t xml:space="preserve"> </w:t>
      </w:r>
      <w:r w:rsidR="00210752" w:rsidRPr="00983490">
        <w:t>H</w:t>
      </w:r>
      <w:r w:rsidR="00D26CA2" w:rsidRPr="00983490">
        <w:t>ow many students are in band?</w:t>
      </w:r>
    </w:p>
    <w:p w14:paraId="4B3FB368" w14:textId="77777777" w:rsidR="00757FD7" w:rsidRPr="00757FD7" w:rsidRDefault="00757FD7" w:rsidP="00F604FB">
      <w:pPr>
        <w:pStyle w:val="ny-lesson-SFinsert"/>
      </w:pPr>
    </w:p>
    <w:p w14:paraId="0835D2E3" w14:textId="4A20F86B" w:rsidR="00197A53" w:rsidRPr="00757FD7" w:rsidRDefault="00197A53" w:rsidP="00197A53">
      <w:pPr>
        <w:pStyle w:val="ny-lesson-bullet"/>
      </w:pPr>
      <w:r w:rsidRPr="00757FD7">
        <w:t>Which quantity in this problem represents the whole?</w:t>
      </w:r>
    </w:p>
    <w:p w14:paraId="61FD552E" w14:textId="76FDBA0B" w:rsidR="00197A53" w:rsidRPr="00757FD7" w:rsidRDefault="00197A53" w:rsidP="00C435CA">
      <w:pPr>
        <w:pStyle w:val="ny-lesson-bullet"/>
        <w:numPr>
          <w:ilvl w:val="1"/>
          <w:numId w:val="7"/>
        </w:numPr>
      </w:pPr>
      <w:r w:rsidRPr="00757FD7">
        <w:t xml:space="preserve"> </w:t>
      </w:r>
      <w:r w:rsidRPr="00757FD7">
        <w:rPr>
          <w:i/>
        </w:rPr>
        <w:t>The</w:t>
      </w:r>
      <w:r w:rsidR="0057156C" w:rsidRPr="00757FD7">
        <w:rPr>
          <w:i/>
        </w:rPr>
        <w:t xml:space="preserve"> total</w:t>
      </w:r>
      <w:r w:rsidRPr="00757FD7">
        <w:rPr>
          <w:i/>
        </w:rPr>
        <w:t xml:space="preserve"> number of </w:t>
      </w:r>
      <w:r w:rsidR="00D26CA2" w:rsidRPr="00757FD7">
        <w:rPr>
          <w:i/>
        </w:rPr>
        <w:t xml:space="preserve">students in band is </w:t>
      </w:r>
      <w:r w:rsidRPr="00757FD7">
        <w:rPr>
          <w:i/>
        </w:rPr>
        <w:t>the whole</w:t>
      </w:r>
      <w:r w:rsidR="00CA3A59">
        <w:rPr>
          <w:i/>
        </w:rPr>
        <w:t>,</w:t>
      </w:r>
      <w:r w:rsidRPr="00757FD7">
        <w:rPr>
          <w:i/>
        </w:rPr>
        <w:t xml:space="preserve"> </w:t>
      </w:r>
      <w:r w:rsidR="0057156C" w:rsidRPr="00757FD7">
        <w:rPr>
          <w:i/>
        </w:rPr>
        <w:t xml:space="preserve">or </w:t>
      </w:r>
      <m:oMath>
        <m:r>
          <w:rPr>
            <w:rFonts w:ascii="Cambria Math" w:hAnsi="Cambria Math"/>
          </w:rPr>
          <m:t>100%</m:t>
        </m:r>
      </m:oMath>
      <w:r w:rsidRPr="00757FD7">
        <w:rPr>
          <w:i/>
        </w:rPr>
        <w:t>.</w:t>
      </w:r>
      <w:r w:rsidRPr="00757FD7">
        <w:t xml:space="preserve"> </w:t>
      </w:r>
    </w:p>
    <w:p w14:paraId="4B268149" w14:textId="4ACD01D1" w:rsidR="00197A53" w:rsidRDefault="00A6038A" w:rsidP="0057156C">
      <w:pPr>
        <w:pStyle w:val="ny-lesson-bullet"/>
      </w:pPr>
      <w:r w:rsidRPr="00757FD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64F6CF" wp14:editId="45444DB4">
                <wp:simplePos x="0" y="0"/>
                <wp:positionH relativeFrom="column">
                  <wp:posOffset>-406400</wp:posOffset>
                </wp:positionH>
                <wp:positionV relativeFrom="paragraph">
                  <wp:posOffset>347980</wp:posOffset>
                </wp:positionV>
                <wp:extent cx="356235" cy="484505"/>
                <wp:effectExtent l="0" t="0" r="24765" b="10795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8450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CC837" w14:textId="064BD5E0" w:rsidR="00A6038A" w:rsidRDefault="00A6038A" w:rsidP="00757FD7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  <w:p w14:paraId="2849AA04" w14:textId="77777777" w:rsidR="00A6038A" w:rsidRDefault="00A6038A" w:rsidP="00757FD7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2D0C3299" w14:textId="77777777" w:rsidR="00A6038A" w:rsidRDefault="00A6038A" w:rsidP="00757FD7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MP.4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4F6CF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2pt;margin-top:27.4pt;width:28.05pt;height:3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" fillcolor="#00789c" strokecolor="#00789c">
                <v:path arrowok="t"/>
                <v:textbox inset="3pt,3pt,3pt,3pt">
                  <w:txbxContent>
                    <w:p w14:paraId="406CC837" w14:textId="064BD5E0" w:rsidR="00A6038A" w:rsidRDefault="00A6038A" w:rsidP="00757FD7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  <w:p w14:paraId="2849AA04" w14:textId="77777777" w:rsidR="00A6038A" w:rsidRDefault="00A6038A" w:rsidP="00757FD7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2D0C3299" w14:textId="77777777" w:rsidR="00A6038A" w:rsidRDefault="00A6038A" w:rsidP="00757FD7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MP.4</w:t>
                      </w:r>
                    </w:p>
                  </w:txbxContent>
                </v:textbox>
              </v:shape>
            </w:pict>
          </mc:Fallback>
        </mc:AlternateContent>
      </w:r>
      <w:r w:rsidR="00B5584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7B5236" wp14:editId="6865D957">
                <wp:simplePos x="0" y="0"/>
                <wp:positionH relativeFrom="margin">
                  <wp:align>center</wp:align>
                </wp:positionH>
                <wp:positionV relativeFrom="paragraph">
                  <wp:posOffset>308610</wp:posOffset>
                </wp:positionV>
                <wp:extent cx="5303520" cy="1036320"/>
                <wp:effectExtent l="0" t="0" r="1143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363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E4AAB" id="Rectangle 49" o:spid="_x0000_s1026" style="position:absolute;margin-left:0;margin-top:24.3pt;width:417.6pt;height:81.6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F63409">
        <w:rPr>
          <w:noProof/>
        </w:rPr>
        <w:drawing>
          <wp:anchor distT="0" distB="0" distL="114300" distR="114300" simplePos="0" relativeHeight="251645440" behindDoc="1" locked="0" layoutInCell="1" allowOverlap="1" wp14:anchorId="1BF9F3FD" wp14:editId="264FCE7A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4370832" cy="978408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4B3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832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490">
        <w:t>Draw the visual model shown with a percent number line and a tape diagram.</w:t>
      </w:r>
      <w:r w:rsidR="0057156C" w:rsidRPr="00757FD7">
        <w:t xml:space="preserve">  </w:t>
      </w:r>
    </w:p>
    <w:p w14:paraId="4C3D85AF" w14:textId="77777777" w:rsidR="00F63409" w:rsidRDefault="00F63409" w:rsidP="00F63409">
      <w:pPr>
        <w:pStyle w:val="ny-lesson-bullet"/>
        <w:numPr>
          <w:ilvl w:val="0"/>
          <w:numId w:val="0"/>
        </w:numPr>
        <w:ind w:left="720"/>
      </w:pPr>
    </w:p>
    <w:p w14:paraId="6D92AF40" w14:textId="01195C90" w:rsidR="00197A53" w:rsidRPr="00757FD7" w:rsidRDefault="0057156C" w:rsidP="0057156C">
      <w:pPr>
        <w:pStyle w:val="ny-lesson-bullet"/>
      </w:pPr>
      <w:r w:rsidRPr="00757FD7">
        <w:t>Use the double number line to find the total number of students in band.</w:t>
      </w:r>
    </w:p>
    <w:p w14:paraId="31602484" w14:textId="288F581E" w:rsidR="00983490" w:rsidRDefault="0057156C" w:rsidP="00C435CA">
      <w:pPr>
        <w:pStyle w:val="ny-lesson-bullet"/>
        <w:numPr>
          <w:ilvl w:val="1"/>
          <w:numId w:val="7"/>
        </w:numPr>
        <w:rPr>
          <w:i/>
        </w:rPr>
      </w:pPr>
      <m:oMath>
        <m:r>
          <w:rPr>
            <w:rFonts w:ascii="Cambria Math" w:hAnsi="Cambria Math"/>
          </w:rPr>
          <m:t>100%</m:t>
        </m:r>
      </m:oMath>
      <w:r w:rsidRPr="00757FD7">
        <w:rPr>
          <w:i/>
        </w:rPr>
        <w:t xml:space="preserve"> </w:t>
      </w:r>
      <w:proofErr w:type="gramStart"/>
      <w:r w:rsidRPr="00757FD7">
        <w:rPr>
          <w:i/>
        </w:rPr>
        <w:t>represents</w:t>
      </w:r>
      <w:proofErr w:type="gramEnd"/>
      <w:r w:rsidRPr="00757FD7">
        <w:rPr>
          <w:i/>
        </w:rPr>
        <w:t xml:space="preserve"> the total number of students in band, and </w:t>
      </w:r>
      <m:oMath>
        <m:r>
          <w:rPr>
            <w:rFonts w:ascii="Cambria Math" w:hAnsi="Cambria Math"/>
          </w:rPr>
          <m:t>75%</m:t>
        </m:r>
      </m:oMath>
      <w:r w:rsidRPr="00757FD7">
        <w:rPr>
          <w:i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757FD7">
        <w:rPr>
          <w:i/>
        </w:rPr>
        <w:t xml:space="preserve"> of </w:t>
      </w:r>
      <m:oMath>
        <m:r>
          <w:rPr>
            <w:rFonts w:ascii="Cambria Math" w:hAnsi="Cambria Math"/>
          </w:rPr>
          <m:t>100%</m:t>
        </m:r>
      </m:oMath>
      <w:r w:rsidR="00C264D7">
        <w:rPr>
          <w:i/>
        </w:rPr>
        <w:t xml:space="preserve">.  </w:t>
      </w:r>
      <w:r w:rsidR="000D489D" w:rsidRPr="00757FD7">
        <w:rPr>
          <w:i/>
        </w:rPr>
        <w:t xml:space="preserve">The greatest common factor of </w:t>
      </w:r>
      <m:oMath>
        <m:r>
          <w:rPr>
            <w:rFonts w:ascii="Cambria Math" w:hAnsi="Cambria Math"/>
          </w:rPr>
          <m:t>75</m:t>
        </m:r>
      </m:oMath>
      <w:r w:rsidR="000D489D" w:rsidRPr="00757FD7">
        <w:rPr>
          <w:i/>
        </w:rPr>
        <w:t xml:space="preserve"> and </w:t>
      </w:r>
      <m:oMath>
        <m:r>
          <w:rPr>
            <w:rFonts w:ascii="Cambria Math" w:hAnsi="Cambria Math"/>
          </w:rPr>
          <m:t>100</m:t>
        </m:r>
      </m:oMath>
      <w:r w:rsidR="000D489D" w:rsidRPr="00757FD7">
        <w:rPr>
          <w:i/>
        </w:rPr>
        <w:t xml:space="preserve"> is </w:t>
      </w:r>
      <m:oMath>
        <m:r>
          <w:rPr>
            <w:rFonts w:ascii="Cambria Math" w:hAnsi="Cambria Math"/>
          </w:rPr>
          <m:t>25</m:t>
        </m:r>
      </m:oMath>
      <w:r w:rsidR="00983490">
        <w:rPr>
          <w:i/>
        </w:rPr>
        <w:t>.</w:t>
      </w:r>
    </w:p>
    <w:p w14:paraId="65C764A1" w14:textId="4B55EAB7" w:rsidR="00EE4F56" w:rsidRDefault="00A57C15" w:rsidP="006904A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BE7D2EA" wp14:editId="5EB0D910">
                <wp:simplePos x="0" y="0"/>
                <wp:positionH relativeFrom="margin">
                  <wp:align>center</wp:align>
                </wp:positionH>
                <wp:positionV relativeFrom="paragraph">
                  <wp:posOffset>186309</wp:posOffset>
                </wp:positionV>
                <wp:extent cx="5303520" cy="848563"/>
                <wp:effectExtent l="0" t="0" r="11430" b="279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4856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DDA21" id="Rectangle 50" o:spid="_x0000_s1026" style="position:absolute;margin-left:0;margin-top:14.65pt;width:417.6pt;height:66.8pt;z-index: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71F5CFD0" w14:textId="492D611D" w:rsidR="00EE4F56" w:rsidRDefault="00B3258A" w:rsidP="007C5060">
      <w:pPr>
        <w:pStyle w:val="ny-lesson-SFinsert-response"/>
      </w:pPr>
      <w:r>
        <w:t xml:space="preserve">The greatest common factor of </w:t>
      </w:r>
      <m:oMath>
        <m:r>
          <m:rPr>
            <m:sty m:val="bi"/>
          </m:rPr>
          <w:rPr>
            <w:rFonts w:ascii="Cambria Math" w:hAnsi="Cambria Math"/>
          </w:rPr>
          <m:t>75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>
        <w:t xml:space="preserve">. </w:t>
      </w:r>
      <w:r w:rsidR="00CA3A59">
        <w:t xml:space="preserve"> </w:t>
      </w:r>
      <w:r>
        <w:t>So</w:t>
      </w:r>
      <w:r w:rsidR="00CA3A59">
        <w:t>,</w:t>
      </w:r>
      <w:r>
        <w:t xml:space="preserve"> I divided the tape diagram into </w:t>
      </w:r>
      <w:r w:rsidR="00363ECF">
        <w:t>four</w:t>
      </w:r>
      <w:r>
        <w:t xml:space="preserve"> equal</w:t>
      </w:r>
      <w:r w:rsidR="00363ECF">
        <w:t>-</w:t>
      </w:r>
      <w:r>
        <w:t xml:space="preserve">sized sections, each representing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.  </w:t>
      </w:r>
      <w:r w:rsidR="00EE4F56">
        <w:t xml:space="preserve">There are </w:t>
      </w:r>
      <w:r w:rsidR="00363ECF">
        <w:t>three</w:t>
      </w:r>
      <w:r w:rsidR="00EE4F56">
        <w:t xml:space="preserve"> </w:t>
      </w:r>
      <w:r>
        <w:t>intervals</w:t>
      </w:r>
      <w:r w:rsidR="00EE4F56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EE4F56">
        <w:t xml:space="preserve"> </w:t>
      </w:r>
      <w:proofErr w:type="gramStart"/>
      <w:r w:rsidR="00EE4F56"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75%</m:t>
        </m:r>
      </m:oMath>
      <w:r w:rsidR="00A6038A" w:rsidRPr="00A6038A">
        <w:t>.</w:t>
      </w:r>
      <w:r w:rsidR="00EE4F56">
        <w:t xml:space="preserve"> </w:t>
      </w:r>
      <w:r>
        <w:t xml:space="preserve"> </w:t>
      </w:r>
      <w:r w:rsidR="00EE4F56">
        <w:t xml:space="preserve">Each of these </w:t>
      </w:r>
      <w:r>
        <w:t>interval</w:t>
      </w:r>
      <w:r w:rsidR="00EE4F56">
        <w:t xml:space="preserve">s would represent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="00EE4F56">
        <w:t xml:space="preserve"> band students</w:t>
      </w:r>
      <w:r w:rsidR="00363ECF">
        <w:t>;</w:t>
      </w:r>
      <w:r w:rsidR="009B3A37">
        <w:t xml:space="preserve"> </w:t>
      </w:r>
      <w:r w:rsidR="00EE4F56">
        <w:t xml:space="preserve">I determined this by dividing </w:t>
      </w:r>
      <m:oMath>
        <m:r>
          <m:rPr>
            <m:sty m:val="bi"/>
          </m:rPr>
          <w:rPr>
            <w:rFonts w:ascii="Cambria Math" w:hAnsi="Cambria Math"/>
          </w:rPr>
          <m:t>42</m:t>
        </m:r>
      </m:oMath>
      <w:r w:rsidR="00EE4F56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EE4F56">
        <w:t xml:space="preserve">. </w:t>
      </w:r>
      <w:r w:rsidR="00363ECF">
        <w:t xml:space="preserve"> </w:t>
      </w:r>
      <w:r w:rsidR="00EE4F56">
        <w:t xml:space="preserve">The last </w:t>
      </w:r>
      <w:r>
        <w:t>interval</w:t>
      </w:r>
      <w:r w:rsidR="00EE4F56">
        <w:t xml:space="preserve"> also represents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363ECF">
        <w:t>,</w:t>
      </w:r>
      <w:r w:rsidR="00EE4F56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="00EE4F56">
        <w:t xml:space="preserve"> students, making </w:t>
      </w:r>
      <w:r w:rsidR="00363ECF">
        <w:t xml:space="preserve">four </w:t>
      </w:r>
      <w:r w:rsidR="00EE4F56">
        <w:t xml:space="preserve">groups of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="00EE4F56">
        <w:t xml:space="preserve"> band students in each.</w:t>
      </w:r>
      <w:r>
        <w:t xml:space="preserve"> </w:t>
      </w:r>
      <w:r w:rsidR="00EE4F56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14×4=56 </m:t>
        </m:r>
      </m:oMath>
    </w:p>
    <w:p w14:paraId="2D6C68DA" w14:textId="4C796526" w:rsidR="00EE4F56" w:rsidRPr="006904A0" w:rsidRDefault="00EE4F56" w:rsidP="007C5060">
      <w:pPr>
        <w:pStyle w:val="ny-lesson-SFinsert-response"/>
      </w:pPr>
      <w:r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56</m:t>
        </m:r>
      </m:oMath>
      <w:r>
        <w:t xml:space="preserve"> students in the band.</w:t>
      </w:r>
    </w:p>
    <w:p w14:paraId="74617DFA" w14:textId="5455FD70" w:rsidR="006904A0" w:rsidRDefault="006904A0" w:rsidP="0011336A">
      <w:pPr>
        <w:pStyle w:val="ny-lesson-hdr-1"/>
      </w:pPr>
      <w:r>
        <w:br w:type="page"/>
      </w:r>
    </w:p>
    <w:p w14:paraId="485D6787" w14:textId="2FC3ABBC" w:rsidR="0094044B" w:rsidRPr="008C5D1C" w:rsidRDefault="0094044B" w:rsidP="0011336A">
      <w:pPr>
        <w:pStyle w:val="ny-lesson-hdr-1"/>
      </w:pPr>
      <w:r w:rsidRPr="008C5D1C">
        <w:lastRenderedPageBreak/>
        <w:t>Exercise</w:t>
      </w:r>
      <w:r w:rsidR="000B7822">
        <w:t>s</w:t>
      </w:r>
      <w:r w:rsidR="0011336A">
        <w:t xml:space="preserve"> </w:t>
      </w:r>
      <w:r w:rsidR="00A25434">
        <w:t xml:space="preserve">1–3 </w:t>
      </w:r>
      <w:r w:rsidRPr="008C5D1C">
        <w:t>(</w:t>
      </w:r>
      <w:r w:rsidR="00854D58">
        <w:t>10</w:t>
      </w:r>
      <w:r w:rsidR="00042730">
        <w:t xml:space="preserve"> minutes)</w:t>
      </w:r>
    </w:p>
    <w:p w14:paraId="36E3C94F" w14:textId="1C68B088" w:rsidR="007E0468" w:rsidRDefault="000B7822" w:rsidP="00757FD7">
      <w:pPr>
        <w:pStyle w:val="ny-lesson-paragraph"/>
      </w:pPr>
      <w:r>
        <w:t>Solve Exercises 1</w:t>
      </w:r>
      <w:r w:rsidR="00C264D7">
        <w:t>–</w:t>
      </w:r>
      <w:r>
        <w:t xml:space="preserve">3 using a </w:t>
      </w:r>
      <w:r w:rsidR="009F0C14">
        <w:t xml:space="preserve">modified </w:t>
      </w:r>
      <w:r>
        <w:t>double number line.</w:t>
      </w:r>
    </w:p>
    <w:p w14:paraId="0797991D" w14:textId="140CF287" w:rsidR="0000220C" w:rsidRDefault="00275422" w:rsidP="00757FD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9154B9" wp14:editId="4184243D">
                <wp:simplePos x="0" y="0"/>
                <wp:positionH relativeFrom="margin">
                  <wp:align>center</wp:align>
                </wp:positionH>
                <wp:positionV relativeFrom="paragraph">
                  <wp:posOffset>78892</wp:posOffset>
                </wp:positionV>
                <wp:extent cx="5303520" cy="6976872"/>
                <wp:effectExtent l="0" t="0" r="11430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768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6193B" id="Rectangle 51" o:spid="_x0000_s1026" style="position:absolute;margin-left:0;margin-top:6.2pt;width:417.6pt;height:549.3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757FD7">
        <w:t>Exercise</w:t>
      </w:r>
      <w:r w:rsidR="00A57C15">
        <w:t>s</w:t>
      </w:r>
      <w:r w:rsidR="00A25434">
        <w:t xml:space="preserve"> 1–3 </w:t>
      </w:r>
    </w:p>
    <w:p w14:paraId="569334C5" w14:textId="1BF01CBC" w:rsidR="00D26CA2" w:rsidRDefault="008D3025" w:rsidP="000B7822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38679CAF" wp14:editId="056F0172">
            <wp:simplePos x="0" y="0"/>
            <wp:positionH relativeFrom="margin">
              <wp:align>center</wp:align>
            </wp:positionH>
            <wp:positionV relativeFrom="paragraph">
              <wp:posOffset>300355</wp:posOffset>
            </wp:positionV>
            <wp:extent cx="3575685" cy="940435"/>
            <wp:effectExtent l="0" t="0" r="5715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4B0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68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A2">
        <w:t xml:space="preserve">Bob’s Tire Outlet sold a record number of tires last month.  One salesman sold </w:t>
      </w:r>
      <m:oMath>
        <m:r>
          <m:rPr>
            <m:sty m:val="bi"/>
          </m:rPr>
          <w:rPr>
            <w:rFonts w:ascii="Cambria Math" w:hAnsi="Cambria Math"/>
          </w:rPr>
          <m:t>165</m:t>
        </m:r>
      </m:oMath>
      <w:r w:rsidR="00D26CA2">
        <w:t xml:space="preserve"> tires</w:t>
      </w:r>
      <w:r w:rsidR="00F63409">
        <w:t>,</w:t>
      </w:r>
      <w:r w:rsidR="00D26CA2">
        <w:t xml:space="preserve"> which was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 w:rsidR="00D26CA2">
        <w:t xml:space="preserve"> of the tires sold in the month.  What was the record number of tires sold?</w:t>
      </w:r>
    </w:p>
    <w:p w14:paraId="108A648E" w14:textId="2ABBAF25" w:rsidR="002F35D7" w:rsidRDefault="0076465D" w:rsidP="00757FD7">
      <w:pPr>
        <w:pStyle w:val="ny-lesson-SFinsert-response"/>
        <w:ind w:left="1224"/>
      </w:pPr>
      <w:r>
        <w:t xml:space="preserve">The salesman’s total is being compared to the total number of tires sold by the store, so the total number of tires sold is the whole quantity.  </w:t>
      </w:r>
      <w:r w:rsidR="009C1240">
        <w:t xml:space="preserve">The greatest common factor of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9C124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9C1240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9C1240">
        <w:t xml:space="preserve">, so </w:t>
      </w:r>
      <w:r>
        <w:t xml:space="preserve">I divided the percent line into </w:t>
      </w:r>
      <w:r w:rsidR="009C1240">
        <w:t>five equal</w:t>
      </w:r>
      <w:r w:rsidR="00363ECF">
        <w:t>-</w:t>
      </w:r>
      <w:r w:rsidR="009C1240">
        <w:t xml:space="preserve">sized </w:t>
      </w:r>
      <w:r>
        <w:t xml:space="preserve">intervals of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 w:rsidR="009C1240">
        <w:t xml:space="preserve"> is three of the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9C1240">
        <w:t xml:space="preserve"> intervals</w:t>
      </w:r>
      <w:r w:rsidR="008E107A">
        <w:t>,</w:t>
      </w:r>
      <w:r w:rsidR="009C1240">
        <w:t xml:space="preserve"> so </w:t>
      </w:r>
      <w:r>
        <w:t xml:space="preserve">I divided the salesman’s </w:t>
      </w:r>
      <m:oMath>
        <m:r>
          <m:rPr>
            <m:sty m:val="bi"/>
          </m:rPr>
          <w:rPr>
            <w:rFonts w:ascii="Cambria Math" w:hAnsi="Cambria Math"/>
          </w:rPr>
          <m:t>165</m:t>
        </m:r>
      </m:oMath>
      <w:r>
        <w:t xml:space="preserve"> tires by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and found that </w:t>
      </w:r>
      <m:oMath>
        <m:r>
          <m:rPr>
            <m:sty m:val="bi"/>
          </m:rPr>
          <w:rPr>
            <w:rFonts w:ascii="Cambria Math" w:hAnsi="Cambria Math"/>
          </w:rPr>
          <m:t xml:space="preserve">55 </m:t>
        </m:r>
      </m:oMath>
      <w:r w:rsidR="009C1240" w:rsidRPr="009C1240">
        <w:t>tires corresponds with each</w:t>
      </w:r>
      <w:r w:rsidR="009C124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interval. 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="00517503">
        <w:t xml:space="preserve"> consists of five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517503">
        <w:t xml:space="preserve"> intervals</w:t>
      </w:r>
      <w:r w:rsidR="00363ECF">
        <w:t>,</w:t>
      </w:r>
      <w:r w:rsidR="00517503">
        <w:t xml:space="preserve"> which corresponds to </w:t>
      </w:r>
      <w:r w:rsidR="00287084">
        <w:t>f</w:t>
      </w:r>
      <w:r>
        <w:t xml:space="preserve">ive </w:t>
      </w:r>
      <w:r w:rsidR="00287084">
        <w:t>groups</w:t>
      </w:r>
      <w: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55</m:t>
        </m:r>
      </m:oMath>
      <w:r>
        <w:t xml:space="preserve"> tires.  </w:t>
      </w:r>
      <w:r w:rsidR="00517503"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5∙55=275</m:t>
        </m:r>
      </m:oMath>
      <w:r w:rsidR="00517503">
        <w:t>, t</w:t>
      </w:r>
      <w:r>
        <w:t xml:space="preserve">he record number of tires sold was </w:t>
      </w:r>
      <m:oMath>
        <m:r>
          <m:rPr>
            <m:sty m:val="bi"/>
          </m:rPr>
          <w:rPr>
            <w:rFonts w:ascii="Cambria Math" w:hAnsi="Cambria Math"/>
          </w:rPr>
          <m:t>275</m:t>
        </m:r>
      </m:oMath>
      <w:r>
        <w:t xml:space="preserve"> tires.</w:t>
      </w:r>
    </w:p>
    <w:p w14:paraId="3D130AEB" w14:textId="77777777" w:rsidR="006904A0" w:rsidRDefault="006904A0" w:rsidP="006904A0">
      <w:pPr>
        <w:pStyle w:val="ny-lesson-SFinsert-number-list"/>
        <w:numPr>
          <w:ilvl w:val="0"/>
          <w:numId w:val="0"/>
        </w:numPr>
        <w:ind w:left="1224" w:hanging="360"/>
      </w:pPr>
    </w:p>
    <w:p w14:paraId="55AC7264" w14:textId="459360EE" w:rsidR="000B7822" w:rsidRDefault="002F35D7" w:rsidP="000B7822">
      <w:pPr>
        <w:pStyle w:val="ny-lesson-SFinsert-number-list"/>
      </w:pPr>
      <w:r>
        <w:t xml:space="preserve">Nick currently has </w:t>
      </w:r>
      <m:oMath>
        <m:r>
          <m:rPr>
            <m:sty m:val="bi"/>
          </m:rPr>
          <w:rPr>
            <w:rFonts w:ascii="Cambria Math" w:hAnsi="Cambria Math"/>
          </w:rPr>
          <m:t>7,200</m:t>
        </m:r>
      </m:oMath>
      <w:r>
        <w:t xml:space="preserve"> points in his fantasy baseball league</w:t>
      </w:r>
      <w:r w:rsidR="00F63409">
        <w:t>,</w:t>
      </w:r>
      <w:r>
        <w:t xml:space="preserve"> which is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more points than Adam</w:t>
      </w:r>
      <w:r w:rsidR="001D44D9">
        <w:t xml:space="preserve">.  </w:t>
      </w:r>
      <w:r>
        <w:t>How many points does Adam have?</w:t>
      </w:r>
      <w:r w:rsidR="0085367D" w:rsidRPr="0085367D">
        <w:rPr>
          <w:noProof/>
        </w:rPr>
        <w:t xml:space="preserve"> </w:t>
      </w:r>
    </w:p>
    <w:p w14:paraId="29783BA0" w14:textId="776E19CB" w:rsidR="002F35D7" w:rsidRPr="005B4901" w:rsidRDefault="0085367D" w:rsidP="00757FD7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5FE34A7" wp14:editId="0E971842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724275" cy="1177290"/>
            <wp:effectExtent l="0" t="0" r="952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03E">
        <w:t>Nick’s points are being compared to Adam’s points</w:t>
      </w:r>
      <w:r w:rsidR="00363ECF">
        <w:t>,</w:t>
      </w:r>
      <w:r w:rsidR="00CA603E">
        <w:t xml:space="preserve"> so </w:t>
      </w:r>
      <w:r w:rsidR="005B4901">
        <w:t>Adam’s points</w:t>
      </w:r>
      <w:r w:rsidR="00CA603E">
        <w:t xml:space="preserve"> are</w:t>
      </w:r>
      <w:r w:rsidR="00CA603E" w:rsidRPr="00CA603E">
        <w:t xml:space="preserve"> </w:t>
      </w:r>
      <w:r w:rsidR="00CA603E">
        <w:t xml:space="preserve">the whole quantity.  Nick has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CA603E">
        <w:t xml:space="preserve"> more points than Adam, so Nick really has </w:t>
      </w:r>
      <m:oMath>
        <m:r>
          <m:rPr>
            <m:sty m:val="bi"/>
          </m:rPr>
          <w:rPr>
            <w:rFonts w:ascii="Cambria Math" w:hAnsi="Cambria Math"/>
          </w:rPr>
          <m:t>120%</m:t>
        </m:r>
      </m:oMath>
      <w:r w:rsidR="00CA603E">
        <w:t xml:space="preserve"> of Adam’s points</w:t>
      </w:r>
      <w:r w:rsidR="00C264D7">
        <w:t xml:space="preserve">.  </w:t>
      </w:r>
      <w:r w:rsidR="00452108">
        <w:t xml:space="preserve">The greatest common factor of </w:t>
      </w:r>
      <m:oMath>
        <m:r>
          <m:rPr>
            <m:sty m:val="bi"/>
          </m:rPr>
          <w:rPr>
            <w:rFonts w:ascii="Cambria Math" w:hAnsi="Cambria Math"/>
          </w:rPr>
          <m:t>120</m:t>
        </m:r>
      </m:oMath>
      <w:r w:rsidR="00452108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452108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452108">
        <w:t>, so</w:t>
      </w:r>
      <w:r w:rsidR="00CA603E">
        <w:t xml:space="preserve"> I divided the </w:t>
      </w:r>
      <m:oMath>
        <m:r>
          <m:rPr>
            <m:sty m:val="bi"/>
          </m:rPr>
          <w:rPr>
            <w:rFonts w:ascii="Cambria Math" w:hAnsi="Cambria Math"/>
          </w:rPr>
          <m:t>120%</m:t>
        </m:r>
      </m:oMath>
      <w:r w:rsidR="00452108">
        <w:t xml:space="preserve"> on the </w:t>
      </w:r>
      <w:r w:rsidR="00CA603E">
        <w:t xml:space="preserve">percent line into </w:t>
      </w:r>
      <w:r w:rsidR="00452108">
        <w:t>six equal</w:t>
      </w:r>
      <w:r w:rsidR="00363ECF">
        <w:t>-</w:t>
      </w:r>
      <w:r w:rsidR="00452108">
        <w:t>sized</w:t>
      </w:r>
      <w:r w:rsidR="00CA603E">
        <w:t xml:space="preserve"> intervals.  I</w:t>
      </w:r>
      <w:r w:rsidR="00367D9E">
        <w:t xml:space="preserve"> </w:t>
      </w:r>
      <w:r w:rsidR="00CA603E">
        <w:t xml:space="preserve">divided Nick’s </w:t>
      </w:r>
      <m:oMath>
        <m:r>
          <m:rPr>
            <m:sty m:val="bi"/>
          </m:rPr>
          <w:rPr>
            <w:rFonts w:ascii="Cambria Math" w:hAnsi="Cambria Math"/>
          </w:rPr>
          <m:t>7,200</m:t>
        </m:r>
      </m:oMath>
      <w:r w:rsidR="00CA603E">
        <w:t xml:space="preserve"> points by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CA603E">
        <w:t xml:space="preserve"> and found that </w:t>
      </w:r>
      <m:oMath>
        <m:r>
          <m:rPr>
            <m:sty m:val="bi"/>
          </m:rPr>
          <w:rPr>
            <w:rFonts w:ascii="Cambria Math" w:hAnsi="Cambria Math"/>
          </w:rPr>
          <m:t>1,200</m:t>
        </m:r>
      </m:oMath>
      <w:r w:rsidR="00CA603E">
        <w:t xml:space="preserve"> points correspond</w:t>
      </w:r>
      <w:r w:rsidR="00FD6FA8">
        <w:t>s</w:t>
      </w:r>
      <w:r w:rsidR="00CA603E">
        <w:t xml:space="preserve"> </w:t>
      </w:r>
      <w:r w:rsidR="00452108">
        <w:t>to</w:t>
      </w:r>
      <w:r w:rsidR="00CA603E">
        <w:t xml:space="preserve"> each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452108">
        <w:t xml:space="preserve"> interval</w:t>
      </w:r>
      <w:r w:rsidR="00CA603E">
        <w:t xml:space="preserve">.  Five intervals of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CA603E">
        <w:t xml:space="preserve"> make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="00CA603E">
        <w:t xml:space="preserve">, and five intervals of </w:t>
      </w:r>
      <m:oMath>
        <m:r>
          <m:rPr>
            <m:sty m:val="bi"/>
          </m:rPr>
          <w:rPr>
            <w:rFonts w:ascii="Cambria Math" w:hAnsi="Cambria Math"/>
          </w:rPr>
          <m:t>1,200</m:t>
        </m:r>
      </m:oMath>
      <w:r w:rsidR="00CA603E">
        <w:t xml:space="preserve"> points totals </w:t>
      </w:r>
      <m:oMath>
        <m:r>
          <m:rPr>
            <m:sty m:val="bi"/>
          </m:rPr>
          <w:rPr>
            <w:rFonts w:ascii="Cambria Math" w:hAnsi="Cambria Math"/>
          </w:rPr>
          <m:t>6,000</m:t>
        </m:r>
      </m:oMath>
      <w:r w:rsidR="00CA603E">
        <w:t xml:space="preserve"> points.  Adam has </w:t>
      </w:r>
      <m:oMath>
        <m:r>
          <m:rPr>
            <m:sty m:val="bi"/>
          </m:rPr>
          <w:rPr>
            <w:rFonts w:ascii="Cambria Math" w:hAnsi="Cambria Math"/>
          </w:rPr>
          <m:t>6,000</m:t>
        </m:r>
      </m:oMath>
      <w:r w:rsidR="00CA603E">
        <w:t xml:space="preserve"> points in the fantasy baseball league.</w:t>
      </w:r>
    </w:p>
    <w:p w14:paraId="04942C7D" w14:textId="3316C296" w:rsidR="002F35D7" w:rsidRDefault="002F35D7" w:rsidP="002F35D7">
      <w:pPr>
        <w:pStyle w:val="ny-lesson-SFinsert-number-list"/>
        <w:numPr>
          <w:ilvl w:val="0"/>
          <w:numId w:val="0"/>
        </w:numPr>
        <w:ind w:left="1224"/>
      </w:pPr>
    </w:p>
    <w:p w14:paraId="7A53DEE1" w14:textId="53D329FF" w:rsidR="00404B50" w:rsidRDefault="006904A0" w:rsidP="000B7822">
      <w:pPr>
        <w:pStyle w:val="ny-lesson-SFinsert-number-list"/>
      </w:pPr>
      <w:r>
        <w:rPr>
          <w:b w:val="0"/>
          <w:noProof/>
          <w:color w:val="00789C"/>
          <w:sz w:val="22"/>
          <w:szCs w:val="26"/>
          <w:bdr w:val="single" w:sz="18" w:space="0" w:color="EAEEF2"/>
          <w:shd w:val="clear" w:color="auto" w:fill="EAEEF2"/>
        </w:rPr>
        <w:drawing>
          <wp:anchor distT="0" distB="0" distL="114300" distR="114300" simplePos="0" relativeHeight="251646464" behindDoc="1" locked="0" layoutInCell="1" allowOverlap="1" wp14:anchorId="07CFBF72" wp14:editId="558A4509">
            <wp:simplePos x="0" y="0"/>
            <wp:positionH relativeFrom="margin">
              <wp:align>center</wp:align>
            </wp:positionH>
            <wp:positionV relativeFrom="paragraph">
              <wp:posOffset>305435</wp:posOffset>
            </wp:positionV>
            <wp:extent cx="4222115" cy="1017270"/>
            <wp:effectExtent l="0" t="0" r="6985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4B3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50">
        <w:t xml:space="preserve">Kurt has driven </w:t>
      </w:r>
      <m:oMath>
        <m:r>
          <m:rPr>
            <m:sty m:val="bi"/>
          </m:rPr>
          <w:rPr>
            <w:rFonts w:ascii="Cambria Math" w:hAnsi="Cambria Math"/>
          </w:rPr>
          <m:t>276</m:t>
        </m:r>
      </m:oMath>
      <w:r w:rsidR="00404B50">
        <w:t xml:space="preserve"> miles of his road trip but has </w:t>
      </w:r>
      <m:oMath>
        <m:r>
          <m:rPr>
            <m:sty m:val="bi"/>
          </m:rPr>
          <w:rPr>
            <w:rFonts w:ascii="Cambria Math" w:hAnsi="Cambria Math"/>
          </w:rPr>
          <m:t>70%</m:t>
        </m:r>
      </m:oMath>
      <w:r w:rsidR="00404B50">
        <w:t xml:space="preserve"> of the trip left to go.  How many more miles does Kurt have to drive to get to his destination?</w:t>
      </w:r>
    </w:p>
    <w:p w14:paraId="50A61888" w14:textId="721302AE" w:rsidR="002F35D7" w:rsidRPr="00BD0274" w:rsidRDefault="00404B50" w:rsidP="0009493A">
      <w:pPr>
        <w:pStyle w:val="ny-lesson-SFinsert-response"/>
        <w:ind w:left="1224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BD027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With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70%</m:t>
        </m:r>
      </m:oMath>
      <w:r w:rsidRPr="00BD027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of his trip left to go, Kurt has only driven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30%</m:t>
        </m:r>
      </m:oMath>
      <w:r w:rsidRPr="00BD027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of </w:t>
      </w:r>
      <w:r w:rsidR="00584348" w:rsidRPr="00BD027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the way to his destination</w:t>
      </w:r>
      <w:r w:rsidR="00C264D7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.  </w:t>
      </w:r>
      <w:r w:rsidR="00731BBA" w:rsidRPr="00BD027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The greatest common factor of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30</m:t>
        </m:r>
      </m:oMath>
      <w:r w:rsidR="00731BBA" w:rsidRPr="00BD027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and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100</m:t>
        </m:r>
      </m:oMath>
      <w:r w:rsidR="00731BBA" w:rsidRPr="00BD027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is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10</m:t>
        </m:r>
      </m:oMath>
      <w:r w:rsidR="00731BBA" w:rsidRPr="00BD027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, so</w:t>
      </w:r>
      <w:r w:rsidR="00584348" w:rsidRPr="00BD027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I divided the percent line into </w:t>
      </w:r>
      <w:r w:rsidR="00731BBA" w:rsidRPr="00BD027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ten equal</w:t>
      </w:r>
      <w:r w:rsidR="00363ECF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-</w:t>
      </w:r>
      <w:r w:rsidR="00731BBA" w:rsidRPr="00BD027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size</w:t>
      </w:r>
      <w:r w:rsidR="00363ECF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d</w:t>
      </w:r>
      <w:r w:rsidR="00584348" w:rsidRPr="00BD027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584348" w:rsidRPr="00BD0274">
        <w:t>intervals</w:t>
      </w:r>
      <w:r w:rsidR="00731BBA" w:rsidRPr="00BD0274">
        <w:t>.</w:t>
      </w:r>
      <w:r w:rsidR="00F74DC8" w:rsidRPr="00BD0274">
        <w:t xml:space="preserve"> </w:t>
      </w:r>
      <w:r w:rsidR="00731BBA" w:rsidRPr="00BD027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 w:rsidR="00731BBA" w:rsidRPr="00BD0274">
        <w:t xml:space="preserve"> is three of the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="00731BBA" w:rsidRPr="00BD0274">
        <w:t xml:space="preserve"> intervals, so</w:t>
      </w:r>
      <w:r w:rsidR="00516E52" w:rsidRPr="00BD0274">
        <w:t xml:space="preserve"> I divided </w:t>
      </w:r>
      <m:oMath>
        <m:r>
          <m:rPr>
            <m:sty m:val="bi"/>
          </m:rPr>
          <w:rPr>
            <w:rFonts w:ascii="Cambria Math" w:hAnsi="Cambria Math"/>
          </w:rPr>
          <m:t>276</m:t>
        </m:r>
      </m:oMath>
      <w:r w:rsidR="00516E52" w:rsidRPr="00BD0274">
        <w:t xml:space="preserve"> miles by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516E52" w:rsidRPr="00BD0274">
        <w:t xml:space="preserve"> and found that </w:t>
      </w:r>
      <m:oMath>
        <m:r>
          <m:rPr>
            <m:sty m:val="bi"/>
          </m:rPr>
          <w:rPr>
            <w:rFonts w:ascii="Cambria Math" w:hAnsi="Cambria Math"/>
          </w:rPr>
          <m:t>92</m:t>
        </m:r>
      </m:oMath>
      <w:r w:rsidR="003B7418" w:rsidRPr="00BD0274">
        <w:t xml:space="preserve"> miles corresponds </w:t>
      </w:r>
      <w:r w:rsidR="00731BBA" w:rsidRPr="00BD0274">
        <w:t>to</w:t>
      </w:r>
      <w:r w:rsidR="003B7418" w:rsidRPr="00BD0274">
        <w:t xml:space="preserve"> each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="003B7418" w:rsidRPr="00BD0274">
        <w:t xml:space="preserve"> interval.  Ten intervals of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="003B7418" w:rsidRPr="00BD0274">
        <w:t xml:space="preserve"> </w:t>
      </w:r>
      <w:proofErr w:type="gramStart"/>
      <w:r w:rsidR="003B7418" w:rsidRPr="00BD0274">
        <w:t xml:space="preserve">make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="003B7418" w:rsidRPr="00BD0274">
        <w:t xml:space="preserve">, and </w:t>
      </w:r>
      <w:r w:rsidR="00B96ED7">
        <w:t>ten</w:t>
      </w:r>
      <w:r w:rsidR="003B7418" w:rsidRPr="00BD0274"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 xml:space="preserve">92 </m:t>
        </m:r>
      </m:oMath>
      <w:r w:rsidR="003B7418" w:rsidRPr="00BD0274">
        <w:t>miles total</w:t>
      </w:r>
      <w:r w:rsidR="00FD6FA8">
        <w:t>s</w:t>
      </w:r>
      <w:r w:rsidR="003B7418" w:rsidRPr="00BD027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920</m:t>
        </m:r>
      </m:oMath>
      <w:r w:rsidR="00085876">
        <w:t xml:space="preserve"> miles.  Kurt has already driven </w:t>
      </w:r>
      <m:oMath>
        <m:r>
          <m:rPr>
            <m:sty m:val="bi"/>
          </m:rPr>
          <w:rPr>
            <w:rFonts w:ascii="Cambria Math" w:hAnsi="Cambria Math"/>
          </w:rPr>
          <m:t>276</m:t>
        </m:r>
      </m:oMath>
      <w:r w:rsidR="00085876">
        <w:t xml:space="preserve"> miles, </w:t>
      </w:r>
      <w:proofErr w:type="gramStart"/>
      <w:r w:rsidR="00085876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920-276=644</m:t>
        </m:r>
      </m:oMath>
      <w:r w:rsidR="00085876">
        <w:t xml:space="preserve">, so Kurt has </w:t>
      </w:r>
      <m:oMath>
        <m:r>
          <m:rPr>
            <m:sty m:val="bi"/>
          </m:rPr>
          <w:rPr>
            <w:rFonts w:ascii="Cambria Math" w:hAnsi="Cambria Math"/>
          </w:rPr>
          <m:t>644</m:t>
        </m:r>
      </m:oMath>
      <w:r w:rsidR="003B7418" w:rsidRPr="00BD0274">
        <w:t xml:space="preserve"> miles left to get to his destination.</w:t>
      </w:r>
    </w:p>
    <w:p w14:paraId="610C1BC7" w14:textId="5ABB41F2" w:rsidR="007E0468" w:rsidRPr="00A25434" w:rsidRDefault="00251DB7" w:rsidP="00A25434">
      <w:pPr>
        <w:pStyle w:val="ny-lesson-hdr-1"/>
        <w:rPr>
          <w:rStyle w:val="ny-lesson-hdr-3"/>
          <w:b/>
        </w:rPr>
      </w:pPr>
      <w:r w:rsidRPr="00A25434">
        <w:rPr>
          <w:rStyle w:val="ny-lesson-hdr-3"/>
          <w:b/>
        </w:rPr>
        <w:lastRenderedPageBreak/>
        <w:t>Example 2 (10</w:t>
      </w:r>
      <w:r w:rsidR="007E0468" w:rsidRPr="00A25434">
        <w:rPr>
          <w:rStyle w:val="ny-lesson-hdr-3"/>
          <w:b/>
        </w:rPr>
        <w:t xml:space="preserve"> minutes):  </w:t>
      </w:r>
      <w:r w:rsidR="000B7822" w:rsidRPr="00A25434">
        <w:rPr>
          <w:rStyle w:val="ny-lesson-hdr-3"/>
          <w:b/>
        </w:rPr>
        <w:t xml:space="preserve">Mental Math Using Factors of </w:t>
      </w:r>
      <m:oMath>
        <m:r>
          <m:rPr>
            <m:sty m:val="bi"/>
          </m:rPr>
          <w:rPr>
            <w:rStyle w:val="ny-lesson-hdr-3"/>
            <w:rFonts w:ascii="Cambria Math" w:hAnsi="Cambria Math"/>
          </w:rPr>
          <m:t>100</m:t>
        </m:r>
      </m:oMath>
    </w:p>
    <w:p w14:paraId="42241F61" w14:textId="41FA75D5" w:rsidR="001A6516" w:rsidRDefault="001A6516" w:rsidP="007E0468">
      <w:pPr>
        <w:pStyle w:val="ny-lesson-paragraph"/>
      </w:pPr>
      <w:r>
        <w:t xml:space="preserve">Students </w:t>
      </w:r>
      <w:r w:rsidR="007F0B74">
        <w:t xml:space="preserve">use mental math and factors of </w:t>
      </w:r>
      <m:oMath>
        <m:r>
          <w:rPr>
            <w:rFonts w:ascii="Cambria Math" w:hAnsi="Cambria Math"/>
          </w:rPr>
          <m:t>100</m:t>
        </m:r>
      </m:oMath>
      <w:r w:rsidR="00A65653">
        <w:t xml:space="preserve"> </w:t>
      </w:r>
      <w:r w:rsidR="007F0B74">
        <w:t>to determine the whole quantity when given a q</w:t>
      </w:r>
      <w:r w:rsidR="003215B6">
        <w:t>uantity that is a percent of that</w:t>
      </w:r>
      <w:r w:rsidR="007F0B74">
        <w:t xml:space="preserve"> whole.</w:t>
      </w:r>
    </w:p>
    <w:p w14:paraId="46455704" w14:textId="6347B55B" w:rsidR="001A6516" w:rsidRDefault="00CC5303" w:rsidP="003215B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45FE6F" wp14:editId="348758CA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303520" cy="5894070"/>
                <wp:effectExtent l="0" t="0" r="11430" b="1143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8940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5C0A3" id="Rectangle 64" o:spid="_x0000_s1026" style="position:absolute;margin-left:0;margin-top:5.3pt;width:417.6pt;height:464.1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onow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AC46D1">
        <w:t>Example 2</w:t>
      </w:r>
      <w:r w:rsidR="00325DA0">
        <w:t xml:space="preserve">:  Mental Math Using Factors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</w:p>
    <w:p w14:paraId="417394EE" w14:textId="1F24AE72" w:rsidR="00FE5280" w:rsidRDefault="00FE5280" w:rsidP="003215B6">
      <w:pPr>
        <w:pStyle w:val="ny-lesson-SFinsert"/>
      </w:pPr>
      <w:r>
        <w:t>Answer each part below using only mental math</w:t>
      </w:r>
      <w:r w:rsidR="00FD6FA8">
        <w:t>,</w:t>
      </w:r>
      <w:r>
        <w:t xml:space="preserve"> and describe your method.</w:t>
      </w:r>
    </w:p>
    <w:p w14:paraId="0DA1524F" w14:textId="0CEE4891" w:rsidR="001B14AC" w:rsidRPr="006904A0" w:rsidRDefault="00FE5280" w:rsidP="006904A0">
      <w:pPr>
        <w:pStyle w:val="ny-lesson-SFinsert-number-list"/>
        <w:numPr>
          <w:ilvl w:val="1"/>
          <w:numId w:val="10"/>
        </w:numPr>
      </w:pPr>
      <w:r w:rsidRPr="006904A0">
        <w:t xml:space="preserve">If </w:t>
      </w:r>
      <m:oMath>
        <m:r>
          <m:rPr>
            <m:sty m:val="b"/>
          </m:rPr>
          <w:rPr>
            <w:rFonts w:ascii="Cambria Math" w:hAnsi="Cambria Math"/>
          </w:rPr>
          <m:t>39</m:t>
        </m:r>
      </m:oMath>
      <w:r w:rsidRPr="006904A0">
        <w:t xml:space="preserve"> is </w:t>
      </w:r>
      <m:oMath>
        <m:r>
          <m:rPr>
            <m:sty m:val="b"/>
          </m:rPr>
          <w:rPr>
            <w:rFonts w:ascii="Cambria Math" w:hAnsi="Cambria Math"/>
          </w:rPr>
          <m:t>1%</m:t>
        </m:r>
      </m:oMath>
      <w:r w:rsidRPr="006904A0">
        <w:t xml:space="preserve"> of a number, what is that number?  How did you find your answer?</w:t>
      </w:r>
    </w:p>
    <w:p w14:paraId="73E52051" w14:textId="51ECA449" w:rsidR="00FE5280" w:rsidRDefault="003A463C" w:rsidP="006904A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39</m:t>
        </m:r>
      </m:oMath>
      <w:r w:rsidR="00FE5280">
        <w:t xml:space="preserve"> </w:t>
      </w:r>
      <w:proofErr w:type="gramStart"/>
      <w:r w:rsidR="00FE5280">
        <w:t>is</w:t>
      </w:r>
      <w:proofErr w:type="gramEnd"/>
      <w:r w:rsidR="00FE528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1%</m:t>
        </m:r>
      </m:oMath>
      <w:r w:rsidR="00FE5280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3,900</m:t>
        </m:r>
      </m:oMath>
      <w:r w:rsidR="00A25434">
        <w:t xml:space="preserve">. </w:t>
      </w:r>
      <w:r w:rsidR="00FE5280">
        <w:t xml:space="preserve"> I found my answer by multiplying </w:t>
      </w:r>
      <m:oMath>
        <m:r>
          <m:rPr>
            <m:sty m:val="bi"/>
          </m:rPr>
          <w:rPr>
            <w:rFonts w:ascii="Cambria Math" w:hAnsi="Cambria Math"/>
          </w:rPr>
          <m:t>39∙100</m:t>
        </m:r>
      </m:oMath>
      <w:r w:rsidR="00FE5280">
        <w:t xml:space="preserve"> because </w:t>
      </w:r>
      <m:oMath>
        <m:r>
          <m:rPr>
            <m:sty m:val="bi"/>
          </m:rPr>
          <w:rPr>
            <w:rFonts w:ascii="Cambria Math" w:hAnsi="Cambria Math"/>
          </w:rPr>
          <m:t>39</m:t>
        </m:r>
      </m:oMath>
      <w:r w:rsidR="00FE5280">
        <w:t xml:space="preserve"> corresponds with each </w:t>
      </w:r>
      <m:oMath>
        <m:r>
          <m:rPr>
            <m:sty m:val="bi"/>
          </m:rPr>
          <w:rPr>
            <w:rFonts w:ascii="Cambria Math" w:hAnsi="Cambria Math"/>
          </w:rPr>
          <m:t>1%</m:t>
        </m:r>
      </m:oMath>
      <w:r w:rsidR="00FE5280"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="00AC7990">
        <w:t>,</w:t>
      </w:r>
      <w:r w:rsidR="00FE528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1%∙100=100%</m:t>
        </m:r>
      </m:oMath>
      <w:r w:rsidR="00FE5280"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39∙100=3,900</m:t>
        </m:r>
      </m:oMath>
      <w:r w:rsidR="00FE5280">
        <w:t>.</w:t>
      </w:r>
    </w:p>
    <w:p w14:paraId="67B3DF5A" w14:textId="77777777" w:rsidR="00757FD7" w:rsidRPr="00347FEC" w:rsidRDefault="00757FD7" w:rsidP="00347FEC">
      <w:pPr>
        <w:pStyle w:val="ny-lesson-SFinsert-number-list"/>
        <w:numPr>
          <w:ilvl w:val="0"/>
          <w:numId w:val="0"/>
        </w:numPr>
        <w:ind w:left="1224"/>
      </w:pPr>
    </w:p>
    <w:p w14:paraId="344D0716" w14:textId="61D0E19F" w:rsidR="001B14AC" w:rsidRPr="006904A0" w:rsidRDefault="00FE5280" w:rsidP="006904A0">
      <w:pPr>
        <w:pStyle w:val="ny-lesson-SFinsert-number-list"/>
        <w:numPr>
          <w:ilvl w:val="1"/>
          <w:numId w:val="10"/>
        </w:numPr>
      </w:pPr>
      <w:r w:rsidRPr="006904A0">
        <w:t xml:space="preserve">If </w:t>
      </w:r>
      <m:oMath>
        <m:r>
          <m:rPr>
            <m:sty m:val="b"/>
          </m:rPr>
          <w:rPr>
            <w:rFonts w:ascii="Cambria Math" w:hAnsi="Cambria Math"/>
          </w:rPr>
          <m:t>39</m:t>
        </m:r>
      </m:oMath>
      <w:r w:rsidRPr="006904A0">
        <w:t xml:space="preserve"> is </w:t>
      </w:r>
      <m:oMath>
        <m:r>
          <m:rPr>
            <m:sty m:val="b"/>
          </m:rPr>
          <w:rPr>
            <w:rFonts w:ascii="Cambria Math" w:hAnsi="Cambria Math"/>
          </w:rPr>
          <m:t>10%</m:t>
        </m:r>
      </m:oMath>
      <w:r w:rsidRPr="006904A0">
        <w:t xml:space="preserve"> of a number, what is that number?  How did you find your answer?</w:t>
      </w:r>
    </w:p>
    <w:p w14:paraId="40BEB54E" w14:textId="1E6C2ED1" w:rsidR="00F329E0" w:rsidRDefault="00F329E0" w:rsidP="006904A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39</m:t>
        </m:r>
      </m:oMath>
      <w:r>
        <w:t xml:space="preserve"> </w:t>
      </w:r>
      <w:proofErr w:type="gramStart"/>
      <w:r>
        <w:t>is</w:t>
      </w:r>
      <w:proofErr w:type="gramEnd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390</m:t>
        </m:r>
      </m:oMath>
      <w:r w:rsidR="00A25434">
        <w:t xml:space="preserve">.  </w:t>
      </w:r>
      <m:oMath>
        <m:r>
          <m:rPr>
            <m:sty m:val="bi"/>
          </m:rPr>
          <w:rPr>
            <w:rFonts w:ascii="Cambria Math" w:hAnsi="Cambria Math"/>
          </w:rPr>
          <m:t xml:space="preserve">10 </m:t>
        </m:r>
      </m:oMath>
      <w:proofErr w:type="gramStart"/>
      <w:r w:rsidR="00B21E01">
        <w:t>is</w:t>
      </w:r>
      <w:proofErr w:type="gramEnd"/>
      <w:r w:rsidR="00B21E01">
        <w:t xml:space="preserve"> a factor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AC7990">
        <w:t>,</w:t>
      </w:r>
      <w:r w:rsidR="00B21E01">
        <w:t xml:space="preserve"> and there are ten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="00B21E01">
        <w:t xml:space="preserve"> intervals in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="00C264D7">
        <w:t xml:space="preserve">.  </w:t>
      </w:r>
      <w:r w:rsidR="00B21E01">
        <w:t xml:space="preserve">The quantity </w:t>
      </w:r>
      <m:oMath>
        <m:r>
          <m:rPr>
            <m:sty m:val="bi"/>
          </m:rPr>
          <w:rPr>
            <w:rFonts w:ascii="Cambria Math" w:hAnsi="Cambria Math"/>
          </w:rPr>
          <m:t>39</m:t>
        </m:r>
      </m:oMath>
      <w:r w:rsidR="00B21E01">
        <w:t xml:space="preserve"> corresponds </w:t>
      </w:r>
      <w:r w:rsidR="0059491F">
        <w:t>to</w:t>
      </w:r>
      <w:r w:rsidR="00B21E0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="00B21E01">
        <w:t xml:space="preserve">, so there are </w:t>
      </w:r>
      <m:oMath>
        <m:r>
          <m:rPr>
            <m:sty m:val="bi"/>
          </m:rPr>
          <w:rPr>
            <w:rFonts w:ascii="Cambria Math" w:hAnsi="Cambria Math"/>
          </w:rPr>
          <m:t>39∙10</m:t>
        </m:r>
      </m:oMath>
      <w:r w:rsidR="00B21E01">
        <w:t xml:space="preserve"> in the whole quantity, and </w:t>
      </w:r>
      <m:oMath>
        <m:r>
          <m:rPr>
            <m:sty m:val="bi"/>
          </m:rPr>
          <w:rPr>
            <w:rFonts w:ascii="Cambria Math" w:hAnsi="Cambria Math"/>
          </w:rPr>
          <m:t>39∙10=390</m:t>
        </m:r>
      </m:oMath>
      <w:r>
        <w:t>.</w:t>
      </w:r>
    </w:p>
    <w:p w14:paraId="357ED1B4" w14:textId="77777777" w:rsidR="009F0C14" w:rsidRPr="00757FD7" w:rsidRDefault="009F0C14" w:rsidP="00347FEC">
      <w:pPr>
        <w:pStyle w:val="ny-lesson-SFinsert-number-list"/>
        <w:numPr>
          <w:ilvl w:val="0"/>
          <w:numId w:val="0"/>
        </w:numPr>
        <w:ind w:left="1224"/>
      </w:pPr>
    </w:p>
    <w:p w14:paraId="5298AC0D" w14:textId="5ADF368F" w:rsidR="00FE5280" w:rsidRPr="006904A0" w:rsidRDefault="00FE5280" w:rsidP="006904A0">
      <w:pPr>
        <w:pStyle w:val="ny-lesson-SFinsert-number-list"/>
        <w:numPr>
          <w:ilvl w:val="1"/>
          <w:numId w:val="10"/>
        </w:numPr>
      </w:pPr>
      <w:r w:rsidRPr="006904A0">
        <w:t xml:space="preserve">If </w:t>
      </w:r>
      <m:oMath>
        <m:r>
          <m:rPr>
            <m:sty m:val="b"/>
          </m:rPr>
          <w:rPr>
            <w:rFonts w:ascii="Cambria Math" w:hAnsi="Cambria Math"/>
          </w:rPr>
          <m:t>39</m:t>
        </m:r>
      </m:oMath>
      <w:r w:rsidRPr="006904A0">
        <w:t xml:space="preserve"> is </w:t>
      </w:r>
      <m:oMath>
        <m:r>
          <m:rPr>
            <m:sty m:val="b"/>
          </m:rPr>
          <w:rPr>
            <w:rFonts w:ascii="Cambria Math" w:hAnsi="Cambria Math"/>
          </w:rPr>
          <m:t>5%</m:t>
        </m:r>
      </m:oMath>
      <w:r w:rsidRPr="006904A0">
        <w:t xml:space="preserve"> of a number, what is that number?  How did you find your answer?</w:t>
      </w:r>
    </w:p>
    <w:p w14:paraId="39C1C82C" w14:textId="11B31653" w:rsidR="00B21E01" w:rsidRDefault="00B21E01" w:rsidP="006904A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39</m:t>
        </m:r>
      </m:oMath>
      <w:r>
        <w:t xml:space="preserve"> </w:t>
      </w:r>
      <w:proofErr w:type="gramStart"/>
      <w:r>
        <w:t>is</w:t>
      </w:r>
      <w:proofErr w:type="gramEnd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780</m:t>
        </m:r>
      </m:oMath>
      <w:r w:rsidR="00A25434"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B37655">
        <w:t xml:space="preserve"> </w:t>
      </w:r>
      <w:proofErr w:type="gramStart"/>
      <w:r w:rsidR="008B17D8">
        <w:t>is</w:t>
      </w:r>
      <w:proofErr w:type="gramEnd"/>
      <w:r w:rsidR="008B17D8">
        <w:t xml:space="preserve"> a factor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AC7990">
        <w:t>,</w:t>
      </w:r>
      <w:r w:rsidR="008B17D8">
        <w:t xml:space="preserve"> and there are twenty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 w:rsidR="008B17D8">
        <w:t xml:space="preserve"> intervals in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="008B17D8">
        <w:t xml:space="preserve">.  The quantity </w:t>
      </w:r>
      <m:oMath>
        <m:r>
          <m:rPr>
            <m:sty m:val="bi"/>
          </m:rPr>
          <w:rPr>
            <w:rFonts w:ascii="Cambria Math" w:hAnsi="Cambria Math"/>
          </w:rPr>
          <m:t>39</m:t>
        </m:r>
      </m:oMath>
      <w:r w:rsidR="008B17D8">
        <w:t xml:space="preserve"> corresponds </w:t>
      </w:r>
      <w:r w:rsidR="0059491F">
        <w:t>to</w:t>
      </w:r>
      <w:r w:rsidR="008B17D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 w:rsidR="008B17D8">
        <w:t xml:space="preserve">, so there are </w:t>
      </w:r>
      <w:r w:rsidR="0059491F">
        <w:t xml:space="preserve">twenty intervals of </w:t>
      </w:r>
      <m:oMath>
        <m:r>
          <m:rPr>
            <m:sty m:val="bi"/>
          </m:rPr>
          <w:rPr>
            <w:rFonts w:ascii="Cambria Math" w:hAnsi="Cambria Math"/>
          </w:rPr>
          <m:t>39</m:t>
        </m:r>
      </m:oMath>
      <w:r w:rsidR="00F63409">
        <w:t xml:space="preserve"> in the whole quantity.</w:t>
      </w:r>
    </w:p>
    <w:p w14:paraId="02554520" w14:textId="77777777" w:rsidR="00576FB1" w:rsidRDefault="0059491F" w:rsidP="006904A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39∙20</m:t>
        </m:r>
      </m:oMath>
      <w:r w:rsidR="00576FB1">
        <w:t xml:space="preserve"> </w:t>
      </w:r>
    </w:p>
    <w:p w14:paraId="1A1F4656" w14:textId="652282A8" w:rsidR="008B17D8" w:rsidRPr="008B17D8" w:rsidRDefault="008B17D8" w:rsidP="006904A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39∙2∙10</m:t>
        </m:r>
      </m:oMath>
      <w:r>
        <w:t xml:space="preserve"> </w:t>
      </w:r>
      <w:r w:rsidR="0059491F">
        <w:tab/>
      </w:r>
      <w:r w:rsidR="0059491F">
        <w:tab/>
        <w:t>Factor</w:t>
      </w:r>
      <w:r w:rsidR="00A6038A">
        <w:t>ed</w:t>
      </w:r>
      <w:r w:rsidR="0059491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59491F">
        <w:t xml:space="preserve"> for easier mental math</w:t>
      </w:r>
      <w:r w:rsidR="00A6038A">
        <w:t>.</w:t>
      </w:r>
    </w:p>
    <w:p w14:paraId="3C01652B" w14:textId="5240B053" w:rsidR="008B17D8" w:rsidRDefault="008B17D8" w:rsidP="006904A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78∙10=780</m:t>
        </m:r>
      </m:oMath>
      <w:r>
        <w:t xml:space="preserve"> </w:t>
      </w:r>
    </w:p>
    <w:p w14:paraId="77EBB090" w14:textId="77777777" w:rsidR="00757FD7" w:rsidRDefault="00757FD7" w:rsidP="00347FEC">
      <w:pPr>
        <w:pStyle w:val="ny-lesson-SFinsert-number-list"/>
        <w:numPr>
          <w:ilvl w:val="0"/>
          <w:numId w:val="0"/>
        </w:numPr>
        <w:ind w:left="1224"/>
      </w:pPr>
    </w:p>
    <w:p w14:paraId="460D4770" w14:textId="523B72BE" w:rsidR="00FE5280" w:rsidRPr="006904A0" w:rsidRDefault="00FE5280" w:rsidP="006904A0">
      <w:pPr>
        <w:pStyle w:val="ny-lesson-SFinsert-number-list"/>
        <w:numPr>
          <w:ilvl w:val="1"/>
          <w:numId w:val="10"/>
        </w:numPr>
      </w:pPr>
      <w:r w:rsidRPr="006904A0">
        <w:t xml:space="preserve">If </w:t>
      </w:r>
      <m:oMath>
        <m:r>
          <m:rPr>
            <m:sty m:val="b"/>
          </m:rPr>
          <w:rPr>
            <w:rFonts w:ascii="Cambria Math" w:hAnsi="Cambria Math"/>
          </w:rPr>
          <m:t>39</m:t>
        </m:r>
      </m:oMath>
      <w:r w:rsidRPr="006904A0">
        <w:t xml:space="preserve"> is </w:t>
      </w:r>
      <m:oMath>
        <m:r>
          <m:rPr>
            <m:sty m:val="b"/>
          </m:rPr>
          <w:rPr>
            <w:rFonts w:ascii="Cambria Math" w:hAnsi="Cambria Math"/>
          </w:rPr>
          <m:t>15%</m:t>
        </m:r>
      </m:oMath>
      <w:r w:rsidRPr="006904A0">
        <w:t xml:space="preserve"> of a number, what is that number?  How did you find your answer?</w:t>
      </w:r>
    </w:p>
    <w:p w14:paraId="7536B6B4" w14:textId="61031598" w:rsidR="00CE4B4B" w:rsidRPr="00CE4B4B" w:rsidRDefault="00CE4B4B" w:rsidP="006904A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39</m:t>
        </m:r>
      </m:oMath>
      <w:r>
        <w:t xml:space="preserve"> </w:t>
      </w:r>
      <w:proofErr w:type="gramStart"/>
      <w:r>
        <w:t>is</w:t>
      </w:r>
      <w:proofErr w:type="gramEnd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260</m:t>
        </m:r>
      </m:oMath>
      <w:r w:rsidR="00A25434"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B37655">
        <w:t xml:space="preserve"> </w:t>
      </w:r>
      <w:proofErr w:type="gramStart"/>
      <w:r>
        <w:t>is</w:t>
      </w:r>
      <w:proofErr w:type="gramEnd"/>
      <w:r>
        <w:t xml:space="preserve"> not a factor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, but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have a common factor of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.  If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>
        <w:t xml:space="preserve">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39</m:t>
        </m:r>
      </m:oMath>
      <w:r>
        <w:t xml:space="preserve">, then because </w:t>
      </w:r>
      <m:oMath>
        <m:r>
          <m:rPr>
            <m:sty m:val="bi"/>
          </m:rPr>
          <w:rPr>
            <w:rFonts w:ascii="Cambria Math" w:hAnsi="Cambria Math"/>
          </w:rPr>
          <m:t>5=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</w:rPr>
              <m:t>15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</w:rPr>
              <m:t>3</m:t>
            </m:r>
          </m:den>
        </m:f>
      </m:oMath>
      <w:r>
        <w:t xml:space="preserve"> ,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13=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</w:rPr>
              <m:t>39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</w:rPr>
              <m:t>3</m:t>
            </m:r>
          </m:den>
        </m:f>
      </m:oMath>
      <w:r>
        <w:t xml:space="preserve">.  There are twenty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intervals in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, so there are twenty intervals of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>
        <w:t xml:space="preserve"> in the whole. </w:t>
      </w:r>
    </w:p>
    <w:p w14:paraId="483DD412" w14:textId="486D9B3C" w:rsidR="00CE4B4B" w:rsidRPr="00CE4B4B" w:rsidRDefault="00CE4B4B" w:rsidP="006904A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13∙20</m:t>
        </m:r>
      </m:oMath>
      <w:r>
        <w:t xml:space="preserve"> </w:t>
      </w:r>
    </w:p>
    <w:p w14:paraId="219913D2" w14:textId="77FB6030" w:rsidR="003215B6" w:rsidRDefault="00CE4B4B" w:rsidP="006904A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13∙2∙10</m:t>
        </m:r>
      </m:oMath>
      <w:r>
        <w:t xml:space="preserve"> </w:t>
      </w:r>
      <w:r w:rsidR="0059491F">
        <w:tab/>
      </w:r>
      <w:r w:rsidR="0059491F">
        <w:tab/>
        <w:t xml:space="preserve">Factored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59491F">
        <w:t xml:space="preserve"> for easier mental math</w:t>
      </w:r>
      <w:r w:rsidR="00A6038A">
        <w:t>.</w:t>
      </w:r>
    </w:p>
    <w:p w14:paraId="09B3760F" w14:textId="3409445E" w:rsidR="00CE4B4B" w:rsidRDefault="00CE4B4B" w:rsidP="006904A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26∙10=260</m:t>
        </m:r>
      </m:oMath>
      <w:r>
        <w:t xml:space="preserve"> </w:t>
      </w:r>
    </w:p>
    <w:p w14:paraId="27E18B43" w14:textId="77777777" w:rsidR="00757FD7" w:rsidRDefault="00757FD7" w:rsidP="00347FEC">
      <w:pPr>
        <w:pStyle w:val="ny-lesson-SFinsert-number-list"/>
        <w:numPr>
          <w:ilvl w:val="0"/>
          <w:numId w:val="0"/>
        </w:numPr>
        <w:ind w:left="1224"/>
      </w:pPr>
    </w:p>
    <w:p w14:paraId="0B143458" w14:textId="7A8C6AD7" w:rsidR="00285159" w:rsidRPr="006904A0" w:rsidRDefault="00285159" w:rsidP="006904A0">
      <w:pPr>
        <w:pStyle w:val="ny-lesson-SFinsert-number-list"/>
        <w:numPr>
          <w:ilvl w:val="1"/>
          <w:numId w:val="10"/>
        </w:numPr>
      </w:pPr>
      <w:r w:rsidRPr="006904A0">
        <w:t xml:space="preserve">If </w:t>
      </w:r>
      <m:oMath>
        <m:r>
          <m:rPr>
            <m:sty m:val="b"/>
          </m:rPr>
          <w:rPr>
            <w:rFonts w:ascii="Cambria Math" w:hAnsi="Cambria Math"/>
          </w:rPr>
          <m:t>39</m:t>
        </m:r>
      </m:oMath>
      <w:r w:rsidRPr="006904A0">
        <w:t xml:space="preserve"> is </w:t>
      </w:r>
      <m:oMath>
        <m:r>
          <m:rPr>
            <m:sty m:val="b"/>
          </m:rPr>
          <w:rPr>
            <w:rFonts w:ascii="Cambria Math" w:hAnsi="Cambria Math"/>
          </w:rPr>
          <m:t>25%</m:t>
        </m:r>
      </m:oMath>
      <w:r w:rsidRPr="006904A0">
        <w:t xml:space="preserve"> of a number, what is that number?  How did you find your answer?</w:t>
      </w:r>
    </w:p>
    <w:p w14:paraId="59D852A4" w14:textId="1A169E0B" w:rsidR="00285159" w:rsidRPr="00A6038A" w:rsidRDefault="00A6038A" w:rsidP="006904A0">
      <w:pPr>
        <w:pStyle w:val="ny-lesson-SFinsert-response"/>
        <w:ind w:left="1670"/>
        <w:rPr>
          <w:rFonts w:ascii="Calibri" w:hAnsi="Calibri"/>
        </w:rPr>
      </w:pPr>
      <m:oMath>
        <m:r>
          <m:rPr>
            <m:sty m:val="bi"/>
          </m:rPr>
          <w:rPr>
            <w:rFonts w:ascii="Cambria Math" w:hAnsi="Cambria Math"/>
          </w:rPr>
          <m:t>39</m:t>
        </m:r>
      </m:oMath>
      <w:r w:rsidR="00285159" w:rsidRPr="00A6038A">
        <w:rPr>
          <w:rFonts w:ascii="Calibri" w:hAnsi="Calibri"/>
        </w:rPr>
        <w:t xml:space="preserve"> </w:t>
      </w:r>
      <w:proofErr w:type="gramStart"/>
      <w:r w:rsidR="00285159" w:rsidRPr="00A6038A">
        <w:rPr>
          <w:rFonts w:ascii="Calibri" w:hAnsi="Calibri"/>
        </w:rPr>
        <w:t>is</w:t>
      </w:r>
      <w:proofErr w:type="gramEnd"/>
      <w:r w:rsidR="00285159" w:rsidRPr="00A6038A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285159" w:rsidRPr="00A6038A">
        <w:rPr>
          <w:rFonts w:ascii="Calibri" w:hAnsi="Calibri"/>
        </w:rP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156</m:t>
        </m:r>
      </m:oMath>
      <w:r w:rsidR="00A25434">
        <w:rPr>
          <w:rFonts w:ascii="Calibri" w:hAnsi="Calibri"/>
        </w:rPr>
        <w:t xml:space="preserve">. </w:t>
      </w:r>
      <w:r w:rsidR="00285159" w:rsidRPr="00A6038A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="00285159" w:rsidRPr="00A6038A">
        <w:rPr>
          <w:rFonts w:ascii="Calibri" w:hAnsi="Calibri"/>
        </w:rPr>
        <w:t xml:space="preserve"> is a factor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AC7990" w:rsidRPr="00A6038A">
        <w:rPr>
          <w:rFonts w:ascii="Calibri" w:hAnsi="Calibri"/>
        </w:rPr>
        <w:t>,</w:t>
      </w:r>
      <w:r w:rsidR="00285159" w:rsidRPr="00A6038A">
        <w:rPr>
          <w:rFonts w:ascii="Calibri" w:hAnsi="Calibri"/>
        </w:rPr>
        <w:t xml:space="preserve"> and there are four intervals of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285159" w:rsidRPr="00A6038A">
        <w:rPr>
          <w:rFonts w:ascii="Calibri" w:hAnsi="Calibri"/>
        </w:rPr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="00285159" w:rsidRPr="00A6038A">
        <w:rPr>
          <w:rFonts w:ascii="Calibri" w:hAnsi="Calibri"/>
        </w:rPr>
        <w:t xml:space="preserve">.  The quantity </w:t>
      </w:r>
      <m:oMath>
        <m:r>
          <m:rPr>
            <m:sty m:val="bi"/>
          </m:rPr>
          <w:rPr>
            <w:rFonts w:ascii="Cambria Math" w:hAnsi="Cambria Math"/>
          </w:rPr>
          <m:t>39</m:t>
        </m:r>
      </m:oMath>
      <w:r w:rsidR="00285159" w:rsidRPr="00A6038A">
        <w:rPr>
          <w:rFonts w:ascii="Calibri" w:hAnsi="Calibri"/>
        </w:rPr>
        <w:t xml:space="preserve"> corresponds </w:t>
      </w:r>
      <w:proofErr w:type="gramStart"/>
      <w:r w:rsidR="00285159" w:rsidRPr="00A6038A">
        <w:rPr>
          <w:rFonts w:ascii="Calibri" w:hAnsi="Calibri"/>
        </w:rPr>
        <w:t xml:space="preserve">with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3F5B0E" w:rsidRPr="00A6038A">
        <w:rPr>
          <w:rFonts w:ascii="Calibri" w:hAnsi="Calibri"/>
        </w:rPr>
        <w:t>,</w:t>
      </w:r>
      <w:r w:rsidR="00285159" w:rsidRPr="00A6038A">
        <w:rPr>
          <w:rFonts w:ascii="Calibri" w:hAnsi="Calibri"/>
        </w:rPr>
        <w:t xml:space="preserve"> so there are </w:t>
      </w:r>
      <m:oMath>
        <m:r>
          <m:rPr>
            <m:sty m:val="bi"/>
          </m:rPr>
          <w:rPr>
            <w:rFonts w:ascii="Cambria Math" w:hAnsi="Cambria Math"/>
          </w:rPr>
          <m:t>39∙4</m:t>
        </m:r>
      </m:oMath>
      <w:r w:rsidR="00285159" w:rsidRPr="00A6038A">
        <w:rPr>
          <w:rFonts w:ascii="Calibri" w:hAnsi="Calibri"/>
        </w:rPr>
        <w:t xml:space="preserve"> in the whole quantity.</w:t>
      </w:r>
    </w:p>
    <w:p w14:paraId="140C22FF" w14:textId="6EAE9F6B" w:rsidR="00285159" w:rsidRDefault="00285159" w:rsidP="006904A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39∙4</m:t>
        </m:r>
      </m:oMath>
      <w:r>
        <w:t xml:space="preserve"> </w:t>
      </w:r>
    </w:p>
    <w:p w14:paraId="78B5BA07" w14:textId="01A606A1" w:rsidR="00285159" w:rsidRDefault="00285159" w:rsidP="006904A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39∙2∙2</m:t>
        </m:r>
      </m:oMath>
      <w:r>
        <w:t xml:space="preserve"> </w:t>
      </w:r>
      <w:r w:rsidR="0059491F">
        <w:tab/>
      </w:r>
      <w:r w:rsidR="0059491F">
        <w:tab/>
        <w:t xml:space="preserve">Factored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59491F">
        <w:t xml:space="preserve"> for easier mental math</w:t>
      </w:r>
      <w:r w:rsidR="00A6038A">
        <w:t>.</w:t>
      </w:r>
    </w:p>
    <w:p w14:paraId="7F65138B" w14:textId="0C436774" w:rsidR="00285159" w:rsidRPr="006904A0" w:rsidRDefault="00285159" w:rsidP="006904A0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78∙2=156</m:t>
          </m:r>
        </m:oMath>
      </m:oMathPara>
    </w:p>
    <w:p w14:paraId="7AF1877D" w14:textId="2C4BDADC" w:rsidR="006904A0" w:rsidRDefault="006904A0" w:rsidP="006904A0">
      <w:pPr>
        <w:pStyle w:val="ny-lesson-SFinsert"/>
      </w:pPr>
      <w:r>
        <w:br w:type="page"/>
      </w:r>
    </w:p>
    <w:p w14:paraId="43EE6275" w14:textId="1BFC62AA" w:rsidR="007E0468" w:rsidRPr="008C5D1C" w:rsidRDefault="007E0468" w:rsidP="007E0468">
      <w:pPr>
        <w:pStyle w:val="ny-lesson-hdr-1"/>
      </w:pPr>
      <w:r w:rsidRPr="008C5D1C">
        <w:lastRenderedPageBreak/>
        <w:t>Exercise</w:t>
      </w:r>
      <w:r w:rsidR="000B7822">
        <w:t>s</w:t>
      </w:r>
      <w:r w:rsidR="005E4E0F">
        <w:t xml:space="preserve"> </w:t>
      </w:r>
      <w:r w:rsidR="00A25434">
        <w:t>4–</w:t>
      </w:r>
      <w:r w:rsidR="00325DA0">
        <w:t>5</w:t>
      </w:r>
      <w:r w:rsidR="00A25434">
        <w:t xml:space="preserve"> </w:t>
      </w:r>
      <w:r w:rsidRPr="008C5D1C">
        <w:t>(</w:t>
      </w:r>
      <w:r w:rsidR="00251DB7">
        <w:t>8</w:t>
      </w:r>
      <w:r w:rsidRPr="008C5D1C">
        <w:t xml:space="preserve"> minutes) </w:t>
      </w:r>
    </w:p>
    <w:p w14:paraId="2FA0168F" w14:textId="4D4C7102" w:rsidR="007E0468" w:rsidRDefault="000B7822" w:rsidP="007E0468">
      <w:pPr>
        <w:pStyle w:val="ny-lesson-paragraph"/>
      </w:pPr>
      <w:r>
        <w:t xml:space="preserve">Solve Exercises 4 and 5 using mental math and factors of </w:t>
      </w:r>
      <m:oMath>
        <m:r>
          <w:rPr>
            <w:rFonts w:ascii="Cambria Math" w:hAnsi="Cambria Math"/>
          </w:rPr>
          <m:t>100</m:t>
        </m:r>
      </m:oMath>
      <w:r>
        <w:t>.  Describe your method with each exercise.</w:t>
      </w:r>
    </w:p>
    <w:p w14:paraId="1FC96048" w14:textId="3047547D" w:rsidR="00A57C15" w:rsidRDefault="00B20D21" w:rsidP="00FB283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ACB94" wp14:editId="47661426">
                <wp:simplePos x="0" y="0"/>
                <wp:positionH relativeFrom="margin">
                  <wp:align>center</wp:align>
                </wp:positionH>
                <wp:positionV relativeFrom="paragraph">
                  <wp:posOffset>71577</wp:posOffset>
                </wp:positionV>
                <wp:extent cx="5303520" cy="3101645"/>
                <wp:effectExtent l="0" t="0" r="11430" b="2286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016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C9803" id="Rectangle 65" o:spid="_x0000_s1026" style="position:absolute;margin-left:0;margin-top:5.65pt;width:417.6pt;height:244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A57C15">
        <w:t xml:space="preserve">Exercises </w:t>
      </w:r>
      <w:r w:rsidR="00A25434">
        <w:t>4–5</w:t>
      </w:r>
    </w:p>
    <w:p w14:paraId="175CB42C" w14:textId="3387E9CE" w:rsidR="000B7822" w:rsidRDefault="008D03DD" w:rsidP="000B7822">
      <w:pPr>
        <w:pStyle w:val="ny-lesson-SFinsert-number-list"/>
      </w:pPr>
      <w:r>
        <w:t xml:space="preserve">Derrick had a </w:t>
      </w:r>
      <m:oMath>
        <m:r>
          <m:rPr>
            <m:sty m:val="bi"/>
          </m:rPr>
          <w:rPr>
            <w:rFonts w:ascii="Cambria Math" w:hAnsi="Cambria Math"/>
          </w:rPr>
          <m:t>0.250</m:t>
        </m:r>
      </m:oMath>
      <w:r>
        <w:t xml:space="preserve"> b</w:t>
      </w:r>
      <w:r w:rsidR="001D44D9">
        <w:t>atting average</w:t>
      </w:r>
      <w:r>
        <w:t xml:space="preserve"> at the end of his last baseball season</w:t>
      </w:r>
      <w:r w:rsidR="00F63409">
        <w:t>,</w:t>
      </w:r>
      <w:r w:rsidR="00EE77FE">
        <w:t xml:space="preserve"> which means that he got a hit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EE77FE">
        <w:t xml:space="preserve"> of the t</w:t>
      </w:r>
      <w:r>
        <w:t xml:space="preserve">imes he </w:t>
      </w:r>
      <w:r w:rsidR="00EE77FE">
        <w:t xml:space="preserve">was up to </w:t>
      </w:r>
      <w:r>
        <w:t xml:space="preserve">bat.  If Derrick had </w:t>
      </w:r>
      <m:oMath>
        <m:r>
          <m:rPr>
            <m:sty m:val="bi"/>
          </m:rPr>
          <w:rPr>
            <w:rFonts w:ascii="Cambria Math" w:hAnsi="Cambria Math"/>
          </w:rPr>
          <m:t>47</m:t>
        </m:r>
      </m:oMath>
      <w:r>
        <w:t xml:space="preserve"> hits last season, how many times did he bat?</w:t>
      </w:r>
    </w:p>
    <w:p w14:paraId="4098B437" w14:textId="47C67CDC" w:rsidR="003A626B" w:rsidRDefault="003A626B" w:rsidP="00757FD7">
      <w:pPr>
        <w:pStyle w:val="ny-lesson-SFinsert-response"/>
        <w:ind w:left="1224"/>
      </w:pPr>
      <w:r>
        <w:t xml:space="preserve">The decimal </w:t>
      </w:r>
      <m:oMath>
        <m:r>
          <m:rPr>
            <m:sty m:val="bi"/>
          </m:rPr>
          <w:rPr>
            <w:rFonts w:ascii="Cambria Math" w:hAnsi="Cambria Math"/>
          </w:rPr>
          <m:t>0.250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F63409">
        <w:t>,</w:t>
      </w:r>
      <w:r>
        <w:t xml:space="preserve"> which means that Derrick had a hit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of the times that he batted.  His number of hits is being compared to the total number of times he was up to bat.  The </w:t>
      </w:r>
      <m:oMath>
        <m:r>
          <m:rPr>
            <m:sty m:val="bi"/>
          </m:rPr>
          <w:rPr>
            <w:rFonts w:ascii="Cambria Math" w:hAnsi="Cambria Math"/>
          </w:rPr>
          <m:t>47</m:t>
        </m:r>
      </m:oMath>
      <w:r>
        <w:t xml:space="preserve"> hits corresponds </w:t>
      </w:r>
      <w:proofErr w:type="gramStart"/>
      <w:r>
        <w:t xml:space="preserve">with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AC7990">
        <w:t>,</w:t>
      </w:r>
      <w:r>
        <w:t xml:space="preserve"> and since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>
        <w:t xml:space="preserve"> is a factor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100=25∙4</m:t>
        </m:r>
      </m:oMath>
      <w:r w:rsidR="00A25434" w:rsidRPr="00A25434">
        <w:t xml:space="preserve">. </w:t>
      </w:r>
      <w:r>
        <w:t xml:space="preserve"> I used mental math to multiply</w:t>
      </w:r>
      <w:r w:rsidR="003F5B0E">
        <w:t xml:space="preserve"> the following</w:t>
      </w:r>
      <w:r>
        <w:t>:</w:t>
      </w:r>
    </w:p>
    <w:p w14:paraId="5DD6B1EA" w14:textId="76849ED5" w:rsidR="003A626B" w:rsidRPr="006904A0" w:rsidRDefault="003A626B" w:rsidP="00757FD7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47∙4</m:t>
          </m:r>
        </m:oMath>
      </m:oMathPara>
    </w:p>
    <w:p w14:paraId="6B960345" w14:textId="30D94C45" w:rsidR="003A626B" w:rsidRDefault="003A626B" w:rsidP="00757FD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(50-3)∙4</m:t>
        </m:r>
      </m:oMath>
      <w:r>
        <w:t xml:space="preserve"> </w:t>
      </w:r>
      <w:r w:rsidR="00314015">
        <w:tab/>
      </w:r>
      <w:r w:rsidR="00314015">
        <w:tab/>
      </w:r>
      <w:r w:rsidR="00A65653">
        <w:t>U</w:t>
      </w:r>
      <w:r w:rsidR="00576FB1">
        <w:t>s</w:t>
      </w:r>
      <w:r w:rsidR="00A25434">
        <w:t>ed</w:t>
      </w:r>
      <w:r w:rsidR="00576FB1">
        <w:t xml:space="preserve"> </w:t>
      </w:r>
      <w:r w:rsidR="009D13B9">
        <w:t xml:space="preserve">the </w:t>
      </w:r>
      <w:r w:rsidR="00314015">
        <w:t>distributive property</w:t>
      </w:r>
      <w:r w:rsidR="00EE77FE">
        <w:t xml:space="preserve"> for easier mental math</w:t>
      </w:r>
    </w:p>
    <w:p w14:paraId="7E1065B8" w14:textId="58CE4F2F" w:rsidR="003A626B" w:rsidRPr="006904A0" w:rsidRDefault="003A626B" w:rsidP="00757FD7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200-12=188</m:t>
          </m:r>
        </m:oMath>
      </m:oMathPara>
    </w:p>
    <w:p w14:paraId="44012346" w14:textId="723F6134" w:rsidR="003A626B" w:rsidRDefault="003A626B" w:rsidP="00757FD7">
      <w:pPr>
        <w:pStyle w:val="ny-lesson-SFinsert-response"/>
        <w:ind w:left="1224"/>
      </w:pPr>
      <w:r>
        <w:t xml:space="preserve">Derrick was up to bat </w:t>
      </w:r>
      <m:oMath>
        <m:r>
          <m:rPr>
            <m:sty m:val="bi"/>
          </m:rPr>
          <w:rPr>
            <w:rFonts w:ascii="Cambria Math" w:hAnsi="Cambria Math"/>
          </w:rPr>
          <m:t>188</m:t>
        </m:r>
      </m:oMath>
      <w:r>
        <w:t xml:space="preserve"> times last season.</w:t>
      </w:r>
    </w:p>
    <w:p w14:paraId="58A7644A" w14:textId="77777777" w:rsidR="00314015" w:rsidRDefault="00314015" w:rsidP="00347FEC">
      <w:pPr>
        <w:pStyle w:val="ny-lesson-SFinsert-number-list"/>
        <w:numPr>
          <w:ilvl w:val="0"/>
          <w:numId w:val="0"/>
        </w:numPr>
        <w:ind w:left="1224"/>
      </w:pPr>
    </w:p>
    <w:p w14:paraId="2797812B" w14:textId="26AEA995" w:rsidR="00E420E2" w:rsidRPr="00C30801" w:rsidRDefault="00E420E2" w:rsidP="00E420E2">
      <w:pPr>
        <w:pStyle w:val="ny-lesson-SFinsert-number-list"/>
      </w:pPr>
      <w:r w:rsidRPr="00C30801">
        <w:t xml:space="preserve">Nelson </w:t>
      </w:r>
      <w:r w:rsidR="00F0246E" w:rsidRPr="00C30801">
        <w:t>used</w:t>
      </w:r>
      <w:r w:rsidR="005C033E" w:rsidRPr="00C3080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35%</m:t>
        </m:r>
      </m:oMath>
      <w:r w:rsidR="005C033E" w:rsidRPr="00C30801">
        <w:t xml:space="preserve"> of his savings account for his class trip in May.  </w:t>
      </w:r>
      <w:r w:rsidR="00F0246E" w:rsidRPr="00C30801">
        <w:t xml:space="preserve">If he used </w:t>
      </w:r>
      <m:oMath>
        <m:r>
          <m:rPr>
            <m:sty m:val="bi"/>
          </m:rPr>
          <w:rPr>
            <w:rFonts w:ascii="Cambria Math" w:hAnsi="Cambria Math"/>
          </w:rPr>
          <m:t>$140</m:t>
        </m:r>
      </m:oMath>
      <w:r w:rsidR="00F0246E" w:rsidRPr="00C30801">
        <w:t xml:space="preserve"> from his savings account while on his class trip, how much money was in his savings account before the trip?</w:t>
      </w:r>
    </w:p>
    <w:p w14:paraId="0166F514" w14:textId="0EFAE3CF" w:rsidR="00F0246E" w:rsidRDefault="00D42748" w:rsidP="00757FD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35%</m:t>
        </m:r>
      </m:oMath>
      <w:r w:rsidR="00F0246E">
        <w:t xml:space="preserve"> of Nelson’s account was spent on the trip</w:t>
      </w:r>
      <w:r w:rsidR="00AC7990">
        <w:t>,</w:t>
      </w:r>
      <w:r w:rsidR="00F0246E">
        <w:t xml:space="preserve"> which was </w:t>
      </w:r>
      <m:oMath>
        <m:r>
          <m:rPr>
            <m:sty m:val="bi"/>
          </m:rPr>
          <w:rPr>
            <w:rFonts w:ascii="Cambria Math" w:hAnsi="Cambria Math"/>
          </w:rPr>
          <m:t>$140</m:t>
        </m:r>
      </m:oMath>
      <w:r w:rsidR="007B1659">
        <w:t xml:space="preserve">.  The amount that he </w:t>
      </w:r>
      <w:r w:rsidR="00F0246E">
        <w:t xml:space="preserve">spent is being compared to the total amount of savings, so the total savings </w:t>
      </w:r>
      <w:r w:rsidR="007B1659">
        <w:t>represents</w:t>
      </w:r>
      <w:r w:rsidR="00F0246E">
        <w:t xml:space="preserve"> the whole. </w:t>
      </w:r>
      <w:r w:rsidR="007B1659">
        <w:t xml:space="preserve"> </w:t>
      </w:r>
      <w:r>
        <w:t xml:space="preserve">The greatest common factor of </w:t>
      </w:r>
      <m:oMath>
        <m:r>
          <m:rPr>
            <m:sty m:val="bi"/>
          </m:rPr>
          <w:rPr>
            <w:rFonts w:ascii="Cambria Math" w:hAnsi="Cambria Math"/>
          </w:rPr>
          <m:t>35</m:t>
        </m:r>
      </m:oMath>
      <w:r>
        <w:t xml:space="preserve"> and</w:t>
      </w:r>
      <w:r w:rsidR="009649C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</w:t>
      </w:r>
      <w:r w:rsidR="007B1659">
        <w:t>is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7B1659">
        <w:t>.</w:t>
      </w:r>
      <w: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35%</m:t>
        </m:r>
      </m:oMath>
      <w:r>
        <w:t xml:space="preserve"> is seven intervals of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, so I divided </w:t>
      </w:r>
      <w:r w:rsidR="007B165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$140</m:t>
        </m:r>
      </m:oMath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AC7990">
        <w:t xml:space="preserve"> </w:t>
      </w:r>
      <w:r>
        <w:t xml:space="preserve">to find that </w:t>
      </w:r>
      <m:oMath>
        <m:r>
          <m:rPr>
            <m:sty m:val="bi"/>
          </m:rPr>
          <w:rPr>
            <w:rFonts w:ascii="Cambria Math" w:hAnsi="Cambria Math"/>
          </w:rPr>
          <m:t>$20</m:t>
        </m:r>
      </m:oMath>
      <w:r>
        <w:t xml:space="preserve"> corresponds to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.  </w:t>
      </w:r>
      <m:oMath>
        <m:r>
          <m:rPr>
            <m:sty m:val="bi"/>
          </m:rPr>
          <w:rPr>
            <w:rFonts w:ascii="Cambria Math" w:hAnsi="Cambria Math"/>
          </w:rPr>
          <w:br/>
          <m:t>100%=5%∙20</m:t>
        </m:r>
      </m:oMath>
      <w:r>
        <w:t xml:space="preserve">, so the whole quantity is </w:t>
      </w:r>
      <m:oMath>
        <m:r>
          <m:rPr>
            <m:sty m:val="bi"/>
          </m:rPr>
          <w:rPr>
            <w:rFonts w:ascii="Cambria Math" w:hAnsi="Cambria Math"/>
          </w:rPr>
          <m:t>$20∙20=$400</m:t>
        </m:r>
      </m:oMath>
      <w:r>
        <w:t>.</w:t>
      </w:r>
      <w:r w:rsidR="00F0246E">
        <w:t xml:space="preserve">  Nelson’s savings account had </w:t>
      </w:r>
      <m:oMath>
        <m:r>
          <m:rPr>
            <m:sty m:val="bi"/>
          </m:rPr>
          <w:rPr>
            <w:rFonts w:ascii="Cambria Math" w:hAnsi="Cambria Math"/>
          </w:rPr>
          <m:t>$400</m:t>
        </m:r>
      </m:oMath>
      <w:r w:rsidR="00F0246E">
        <w:t xml:space="preserve"> </w:t>
      </w:r>
      <w:r>
        <w:t xml:space="preserve">in it </w:t>
      </w:r>
      <w:r w:rsidR="00F0246E">
        <w:t>before his class trip.</w:t>
      </w:r>
    </w:p>
    <w:p w14:paraId="08341257" w14:textId="0310EB64" w:rsidR="009F0C14" w:rsidRDefault="009F0C14" w:rsidP="00F63409">
      <w:pPr>
        <w:pStyle w:val="ny-lesson-paragraph"/>
      </w:pPr>
    </w:p>
    <w:p w14:paraId="2632EE6E" w14:textId="3CBA3000" w:rsidR="0094044B" w:rsidRPr="008C5D1C" w:rsidRDefault="0011336A" w:rsidP="0011336A">
      <w:pPr>
        <w:pStyle w:val="ny-lesson-hdr-1"/>
      </w:pPr>
      <w:r>
        <w:t>Closing (</w:t>
      </w:r>
      <w:r w:rsidR="00251DB7">
        <w:t>2</w:t>
      </w:r>
      <w:r>
        <w:t xml:space="preserve"> minutes)</w:t>
      </w:r>
      <w:r w:rsidR="0094044B" w:rsidRPr="008C5D1C">
        <w:t xml:space="preserve">  </w:t>
      </w:r>
    </w:p>
    <w:p w14:paraId="18E677AC" w14:textId="59590542" w:rsidR="00054C81" w:rsidRPr="00757FD7" w:rsidRDefault="00A55C09" w:rsidP="00757FD7">
      <w:pPr>
        <w:pStyle w:val="ny-lesson-bullet"/>
      </w:pPr>
      <w:r w:rsidRPr="00757FD7">
        <w:t>What d</w:t>
      </w:r>
      <w:r w:rsidR="0085367D">
        <w:t>o</w:t>
      </w:r>
      <w:r w:rsidR="00A6038A">
        <w:t>es</w:t>
      </w:r>
      <w:r w:rsidRPr="00757FD7">
        <w:t xml:space="preserve"> the </w:t>
      </w:r>
      <w:r w:rsidR="009D13B9">
        <w:t xml:space="preserve">modified </w:t>
      </w:r>
      <w:r w:rsidR="00576FB1" w:rsidRPr="00757FD7">
        <w:t xml:space="preserve">double number line </w:t>
      </w:r>
      <w:r w:rsidRPr="00757FD7">
        <w:t>method</w:t>
      </w:r>
      <w:r w:rsidR="00576FB1" w:rsidRPr="00757FD7">
        <w:t xml:space="preserve"> and the factors of </w:t>
      </w:r>
      <m:oMath>
        <m:r>
          <w:rPr>
            <w:rFonts w:ascii="Cambria Math" w:hAnsi="Cambria Math"/>
          </w:rPr>
          <m:t>100</m:t>
        </m:r>
      </m:oMath>
      <w:r w:rsidR="00576FB1" w:rsidRPr="00757FD7">
        <w:t xml:space="preserve"> method </w:t>
      </w:r>
      <w:r w:rsidRPr="00757FD7">
        <w:t>have in common?</w:t>
      </w:r>
    </w:p>
    <w:p w14:paraId="0C4EAE42" w14:textId="4A024208" w:rsidR="00A55C09" w:rsidRPr="00757FD7" w:rsidRDefault="00A55C09" w:rsidP="00C435CA">
      <w:pPr>
        <w:pStyle w:val="ny-lesson-bullet"/>
        <w:numPr>
          <w:ilvl w:val="1"/>
          <w:numId w:val="7"/>
        </w:numPr>
        <w:rPr>
          <w:i/>
        </w:rPr>
      </w:pPr>
      <w:r w:rsidRPr="00757FD7">
        <w:rPr>
          <w:i/>
        </w:rPr>
        <w:t xml:space="preserve">Both methods involve breaking </w:t>
      </w:r>
      <m:oMath>
        <m:r>
          <w:rPr>
            <w:rFonts w:ascii="Cambria Math" w:hAnsi="Cambria Math"/>
          </w:rPr>
          <m:t>100%</m:t>
        </m:r>
      </m:oMath>
      <w:r w:rsidR="00576FB1" w:rsidRPr="00757FD7">
        <w:rPr>
          <w:i/>
        </w:rPr>
        <w:t xml:space="preserve"> into equal</w:t>
      </w:r>
      <w:r w:rsidR="008970F6">
        <w:rPr>
          <w:i/>
        </w:rPr>
        <w:t>-</w:t>
      </w:r>
      <w:r w:rsidR="00576FB1" w:rsidRPr="00757FD7">
        <w:rPr>
          <w:i/>
        </w:rPr>
        <w:t xml:space="preserve">sized intervals using the greatest common factor of </w:t>
      </w:r>
      <m:oMath>
        <m:r>
          <w:rPr>
            <w:rFonts w:ascii="Cambria Math" w:hAnsi="Cambria Math"/>
          </w:rPr>
          <m:t>100</m:t>
        </m:r>
      </m:oMath>
      <w:r w:rsidR="00576FB1" w:rsidRPr="00757FD7">
        <w:rPr>
          <w:i/>
        </w:rPr>
        <w:t xml:space="preserve"> and the percent corresponding to the part.</w:t>
      </w:r>
      <w:r w:rsidRPr="00757FD7">
        <w:rPr>
          <w:i/>
        </w:rPr>
        <w:t xml:space="preserve"> </w:t>
      </w:r>
    </w:p>
    <w:p w14:paraId="22C1108D" w14:textId="18358BCA" w:rsidR="00576FB1" w:rsidRDefault="00576FB1" w:rsidP="00757FD7">
      <w:pPr>
        <w:pStyle w:val="ny-lesson-bullet"/>
      </w:pPr>
      <w:r w:rsidRPr="00757FD7">
        <w:t xml:space="preserve">Can you describe a situation where you would prefer using the </w:t>
      </w:r>
      <w:r w:rsidR="009D13B9">
        <w:t xml:space="preserve">modified </w:t>
      </w:r>
      <w:r w:rsidRPr="00757FD7">
        <w:t>double number line?</w:t>
      </w:r>
    </w:p>
    <w:p w14:paraId="12990241" w14:textId="0F07D56F" w:rsidR="00783147" w:rsidRPr="007C5060" w:rsidRDefault="00783147" w:rsidP="007C5060">
      <w:pPr>
        <w:pStyle w:val="ny-lesson-bullet"/>
        <w:numPr>
          <w:ilvl w:val="1"/>
          <w:numId w:val="7"/>
        </w:numPr>
        <w:rPr>
          <w:i/>
        </w:rPr>
      </w:pPr>
      <w:r w:rsidRPr="007C5060">
        <w:rPr>
          <w:i/>
        </w:rPr>
        <w:t>Answers will vary.</w:t>
      </w:r>
    </w:p>
    <w:p w14:paraId="63A4BCF9" w14:textId="19471D2C" w:rsidR="00576FB1" w:rsidRDefault="00576FB1" w:rsidP="00757FD7">
      <w:pPr>
        <w:pStyle w:val="ny-lesson-bullet"/>
      </w:pPr>
      <w:r w:rsidRPr="00757FD7">
        <w:t xml:space="preserve">Can you describe a situation where you would prefer using the factors of </w:t>
      </w:r>
      <m:oMath>
        <m:r>
          <m:rPr>
            <m:sty m:val="p"/>
          </m:rPr>
          <w:rPr>
            <w:rFonts w:ascii="Cambria Math" w:hAnsi="Cambria Math"/>
          </w:rPr>
          <m:t>100</m:t>
        </m:r>
      </m:oMath>
      <w:r w:rsidRPr="00757FD7">
        <w:t>?</w:t>
      </w:r>
    </w:p>
    <w:p w14:paraId="69D5E3E5" w14:textId="00FB10C9" w:rsidR="00783147" w:rsidRPr="007C5060" w:rsidRDefault="00A25434" w:rsidP="007C5060">
      <w:pPr>
        <w:pStyle w:val="ny-lesson-bullet"/>
        <w:numPr>
          <w:ilvl w:val="1"/>
          <w:numId w:val="7"/>
        </w:num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BF9A1A" wp14:editId="321FDCAF">
                <wp:simplePos x="0" y="0"/>
                <wp:positionH relativeFrom="margin">
                  <wp:posOffset>457200</wp:posOffset>
                </wp:positionH>
                <wp:positionV relativeFrom="paragraph">
                  <wp:posOffset>400050</wp:posOffset>
                </wp:positionV>
                <wp:extent cx="5322570" cy="1058545"/>
                <wp:effectExtent l="0" t="0" r="11430" b="2730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1058545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FE334" id="Rectangle 138" o:spid="_x0000_s1026" style="position:absolute;margin-left:36pt;margin-top:31.5pt;width:419.1pt;height:83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14598E" wp14:editId="0B61E81D">
                <wp:simplePos x="0" y="0"/>
                <wp:positionH relativeFrom="margin">
                  <wp:posOffset>561975</wp:posOffset>
                </wp:positionH>
                <wp:positionV relativeFrom="paragraph">
                  <wp:posOffset>491490</wp:posOffset>
                </wp:positionV>
                <wp:extent cx="5120640" cy="876300"/>
                <wp:effectExtent l="19050" t="19050" r="22860" b="19050"/>
                <wp:wrapTopAndBottom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B2BD" w14:textId="77777777" w:rsidR="00A6038A" w:rsidRPr="00417BD2" w:rsidRDefault="00A6038A" w:rsidP="001D6C48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417BD2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3F31E7CF" w14:textId="718DB175" w:rsidR="00A6038A" w:rsidRPr="007C5060" w:rsidRDefault="00A6038A" w:rsidP="00A2543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To find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8"/>
                                </w:rPr>
                                <m:t>100%</m:t>
                              </m:r>
                            </m:oMath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 of the whole, you can use a variety of methods, including factors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8"/>
                                </w:rPr>
                                <m:t>100</m:t>
                              </m:r>
                            </m:oMath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8"/>
                                </w:rPr>
                                <m:t>1</m:t>
                              </m:r>
                            </m:oMath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8"/>
                                </w:rPr>
                                <m:t>2</m:t>
                              </m:r>
                            </m:oMath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8"/>
                                </w:rPr>
                                <m:t>4</m:t>
                              </m:r>
                            </m:oMath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8"/>
                                </w:rPr>
                                <m:t>5</m:t>
                              </m:r>
                            </m:oMath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8"/>
                                </w:rPr>
                                <m:t>10</m:t>
                              </m:r>
                            </m:oMath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8"/>
                                </w:rPr>
                                <m:t>20</m:t>
                              </m:r>
                            </m:oMath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8"/>
                                </w:rPr>
                                <m:t>25</m:t>
                              </m:r>
                            </m:oMath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8"/>
                                </w:rPr>
                                <m:t>50</m:t>
                              </m:r>
                            </m:oMath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,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8"/>
                                </w:rPr>
                                <m:t>100</m:t>
                              </m:r>
                            </m:oMath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) and double number lines.</w:t>
                            </w:r>
                            <w:r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 Both methods will require breaking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 xml:space="preserve">100% </m:t>
                              </m:r>
                            </m:oMath>
                            <w:r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into equal-sized intervals.  Use the greatest common factor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100</m:t>
                              </m:r>
                            </m:oMath>
                            <w:r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and the percent corresponding to the part.</w:t>
                            </w:r>
                          </w:p>
                          <w:p w14:paraId="13A59300" w14:textId="77777777" w:rsidR="00A6038A" w:rsidRPr="003A0546" w:rsidRDefault="00A6038A" w:rsidP="001D6C48">
                            <w:pPr>
                              <w:pStyle w:val="ny-lesson-SFinsert"/>
                              <w:ind w:left="0" w:right="0"/>
                              <w:rPr>
                                <w:b w:val="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598E" id="Rectangle 105" o:spid="_x0000_s1027" style="position:absolute;left:0;text-align:left;margin-left:44.25pt;margin-top:38.7pt;width:403.2pt;height:6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" strokecolor="#00789c" strokeweight="3pt">
                <v:stroke linestyle="thinThin"/>
                <v:textbox>
                  <w:txbxContent>
                    <w:p w14:paraId="610CB2BD" w14:textId="77777777" w:rsidR="00A6038A" w:rsidRPr="00417BD2" w:rsidRDefault="00A6038A" w:rsidP="001D6C48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417BD2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3F31E7CF" w14:textId="718DB175" w:rsidR="00A6038A" w:rsidRPr="007C5060" w:rsidRDefault="00A6038A" w:rsidP="00A2543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To find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16"/>
                            <w:szCs w:val="18"/>
                          </w:rPr>
                          <m:t>100%</m:t>
                        </m:r>
                      </m:oMath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 of the whole, you can use a variety of methods, including factors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16"/>
                            <w:szCs w:val="18"/>
                          </w:rPr>
                          <m:t>100</m:t>
                        </m:r>
                      </m:oMath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 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16"/>
                            <w:szCs w:val="18"/>
                          </w:rPr>
                          <m:t>1</m:t>
                        </m:r>
                      </m:oMath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16"/>
                            <w:szCs w:val="18"/>
                          </w:rPr>
                          <m:t>2</m:t>
                        </m:r>
                      </m:oMath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16"/>
                            <w:szCs w:val="18"/>
                          </w:rPr>
                          <m:t>4</m:t>
                        </m:r>
                      </m:oMath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16"/>
                            <w:szCs w:val="18"/>
                          </w:rPr>
                          <m:t>5</m:t>
                        </m:r>
                      </m:oMath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16"/>
                            <w:szCs w:val="18"/>
                          </w:rPr>
                          <m:t>10</m:t>
                        </m:r>
                      </m:oMath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16"/>
                            <w:szCs w:val="18"/>
                          </w:rPr>
                          <m:t>20</m:t>
                        </m:r>
                      </m:oMath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16"/>
                            <w:szCs w:val="18"/>
                          </w:rPr>
                          <m:t>25</m:t>
                        </m:r>
                      </m:oMath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16"/>
                            <w:szCs w:val="18"/>
                          </w:rPr>
                          <m:t>50</m:t>
                        </m:r>
                      </m:oMath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,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16"/>
                            <w:szCs w:val="18"/>
                          </w:rPr>
                          <m:t>100</m:t>
                        </m:r>
                      </m:oMath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b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) and double number lines.</w:t>
                      </w:r>
                      <w:r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 Both methods will require breaking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 xml:space="preserve">100% </m:t>
                        </m:r>
                      </m:oMath>
                      <w:r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into equal-sized intervals.  Use the greatest common factor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100</m:t>
                        </m:r>
                      </m:oMath>
                      <w:r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and the percent corresponding to the part.</w:t>
                      </w:r>
                    </w:p>
                    <w:p w14:paraId="13A59300" w14:textId="77777777" w:rsidR="00A6038A" w:rsidRPr="003A0546" w:rsidRDefault="00A6038A" w:rsidP="001D6C48">
                      <w:pPr>
                        <w:pStyle w:val="ny-lesson-SFinsert"/>
                        <w:ind w:left="0" w:right="0"/>
                        <w:rPr>
                          <w:b w:val="0"/>
                          <w:sz w:val="14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783147" w:rsidRPr="007C5060">
        <w:rPr>
          <w:i/>
        </w:rPr>
        <w:t>Answers will vary.</w:t>
      </w:r>
      <w:r w:rsidR="001D6C48" w:rsidRPr="001D6C48">
        <w:rPr>
          <w:noProof/>
        </w:rPr>
        <w:t xml:space="preserve"> </w:t>
      </w:r>
    </w:p>
    <w:p w14:paraId="28429C6B" w14:textId="4C3FCEC8" w:rsidR="00C30801" w:rsidRDefault="00C30801" w:rsidP="00F63409">
      <w:pPr>
        <w:pStyle w:val="ny-lesson-paragraph"/>
      </w:pPr>
    </w:p>
    <w:p w14:paraId="42F222B3" w14:textId="66D96359" w:rsidR="0094044B" w:rsidRDefault="00A25434" w:rsidP="0011336A">
      <w:pPr>
        <w:pStyle w:val="ny-lesson-hdr-1"/>
      </w:pPr>
      <w:r>
        <w:br/>
      </w:r>
      <w:r w:rsidR="00251DB7">
        <w:t>Exit Ticket (5</w:t>
      </w:r>
      <w:r w:rsidR="0094044B" w:rsidRPr="0057295C">
        <w:t xml:space="preserve"> minutes)</w:t>
      </w:r>
    </w:p>
    <w:p w14:paraId="7BEF3369" w14:textId="77777777" w:rsidR="00757FD7" w:rsidRDefault="00757FD7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F63AD3F" w14:textId="62CA0A04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77AC98E8" w:rsidR="0094044B" w:rsidRPr="0095733F" w:rsidRDefault="0094044B" w:rsidP="0094044B">
      <w:pPr>
        <w:pStyle w:val="ny-lesson-header"/>
      </w:pPr>
      <w:r>
        <w:t xml:space="preserve">Lesson </w:t>
      </w:r>
      <w:r w:rsidR="00317D81">
        <w:t>5</w:t>
      </w:r>
      <w:r>
        <w:t xml:space="preserve">:  </w:t>
      </w:r>
      <w:r w:rsidR="00E54157">
        <w:t>Finding One</w:t>
      </w:r>
      <w:r w:rsidR="00A6038A">
        <w:t xml:space="preserve"> </w:t>
      </w:r>
      <w:r w:rsidR="00E54157">
        <w:t xml:space="preserve">Hundred Percent Given </w:t>
      </w:r>
      <w:proofErr w:type="gramStart"/>
      <w:r w:rsidR="00E54157">
        <w:t>Another</w:t>
      </w:r>
      <w:proofErr w:type="gramEnd"/>
      <w:r w:rsidR="00A25434">
        <w:t xml:space="preserve"> </w:t>
      </w:r>
      <w:r w:rsidR="00E54157">
        <w:t>Percent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7E6B0EE8" w14:textId="07C0C05A" w:rsidR="0094044B" w:rsidRPr="0057295C" w:rsidRDefault="00801BCE" w:rsidP="00C435CA">
      <w:pPr>
        <w:pStyle w:val="ny-lesson-numbering"/>
        <w:numPr>
          <w:ilvl w:val="0"/>
          <w:numId w:val="6"/>
        </w:numPr>
      </w:pPr>
      <w:r>
        <w:t xml:space="preserve">A tank </w:t>
      </w:r>
      <w:r w:rsidR="00F96F12">
        <w:t xml:space="preserve">that is </w:t>
      </w:r>
      <m:oMath>
        <m:r>
          <w:rPr>
            <w:rFonts w:ascii="Cambria Math" w:hAnsi="Cambria Math"/>
          </w:rPr>
          <m:t>40%</m:t>
        </m:r>
      </m:oMath>
      <w:r w:rsidR="00F96F12">
        <w:t xml:space="preserve"> full </w:t>
      </w:r>
      <w:r>
        <w:t xml:space="preserve">contains </w:t>
      </w:r>
      <m:oMath>
        <m:r>
          <w:rPr>
            <w:rFonts w:ascii="Cambria Math" w:hAnsi="Cambria Math"/>
          </w:rPr>
          <m:t>648</m:t>
        </m:r>
      </m:oMath>
      <w:r>
        <w:t xml:space="preserve"> gallons of water</w:t>
      </w:r>
      <w:r w:rsidR="00F96F12">
        <w:t>.</w:t>
      </w:r>
      <w:r>
        <w:t xml:space="preserve">  Use a double number line to find the </w:t>
      </w:r>
      <w:r w:rsidR="0085367D">
        <w:t xml:space="preserve">maximum </w:t>
      </w:r>
      <w:r>
        <w:t>capacity of the water tank.</w:t>
      </w:r>
      <w:r w:rsidR="00A55C09">
        <w:t xml:space="preserve"> </w:t>
      </w:r>
      <w:r w:rsidR="001D44D9">
        <w:t xml:space="preserve"> </w:t>
      </w:r>
    </w:p>
    <w:p w14:paraId="6C27D9A8" w14:textId="29C78CEE" w:rsidR="0094044B" w:rsidRDefault="00591556" w:rsidP="0094044B">
      <w:pPr>
        <w:pStyle w:val="ny-lesson-numbering"/>
        <w:numPr>
          <w:ilvl w:val="0"/>
          <w:numId w:val="0"/>
        </w:numPr>
        <w:ind w:left="360"/>
      </w:pPr>
      <w:r>
        <w:t xml:space="preserve"> </w:t>
      </w:r>
    </w:p>
    <w:p w14:paraId="443F86E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9C87AFE" w14:textId="77777777" w:rsidR="00D650D2" w:rsidRDefault="00D650D2" w:rsidP="0094044B">
      <w:pPr>
        <w:pStyle w:val="ny-lesson-numbering"/>
        <w:numPr>
          <w:ilvl w:val="0"/>
          <w:numId w:val="0"/>
        </w:numPr>
        <w:ind w:left="360"/>
      </w:pPr>
    </w:p>
    <w:p w14:paraId="3B230FC1" w14:textId="77777777" w:rsidR="00D650D2" w:rsidRDefault="00D650D2" w:rsidP="0094044B">
      <w:pPr>
        <w:pStyle w:val="ny-lesson-numbering"/>
        <w:numPr>
          <w:ilvl w:val="0"/>
          <w:numId w:val="0"/>
        </w:numPr>
        <w:ind w:left="360"/>
      </w:pPr>
    </w:p>
    <w:p w14:paraId="4B2042C4" w14:textId="77777777" w:rsidR="00D650D2" w:rsidRDefault="00D650D2" w:rsidP="0094044B">
      <w:pPr>
        <w:pStyle w:val="ny-lesson-numbering"/>
        <w:numPr>
          <w:ilvl w:val="0"/>
          <w:numId w:val="0"/>
        </w:numPr>
        <w:ind w:left="360"/>
      </w:pPr>
    </w:p>
    <w:p w14:paraId="2FAE495F" w14:textId="77777777" w:rsidR="00D650D2" w:rsidRDefault="00D650D2" w:rsidP="0094044B">
      <w:pPr>
        <w:pStyle w:val="ny-lesson-numbering"/>
        <w:numPr>
          <w:ilvl w:val="0"/>
          <w:numId w:val="0"/>
        </w:numPr>
        <w:ind w:left="360"/>
      </w:pPr>
    </w:p>
    <w:p w14:paraId="4C419821" w14:textId="77777777" w:rsidR="00D650D2" w:rsidRDefault="00D650D2" w:rsidP="0094044B">
      <w:pPr>
        <w:pStyle w:val="ny-lesson-numbering"/>
        <w:numPr>
          <w:ilvl w:val="0"/>
          <w:numId w:val="0"/>
        </w:numPr>
        <w:ind w:left="360"/>
      </w:pPr>
    </w:p>
    <w:p w14:paraId="48A2BAC4" w14:textId="666A5055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A5EF825" w14:textId="77777777" w:rsidR="00527653" w:rsidRDefault="00527653" w:rsidP="0094044B">
      <w:pPr>
        <w:pStyle w:val="ny-lesson-numbering"/>
        <w:numPr>
          <w:ilvl w:val="0"/>
          <w:numId w:val="0"/>
        </w:numPr>
        <w:ind w:left="360"/>
      </w:pPr>
    </w:p>
    <w:p w14:paraId="186262E9" w14:textId="77777777" w:rsidR="00527653" w:rsidRPr="0057295C" w:rsidRDefault="00527653" w:rsidP="0094044B">
      <w:pPr>
        <w:pStyle w:val="ny-lesson-numbering"/>
        <w:numPr>
          <w:ilvl w:val="0"/>
          <w:numId w:val="0"/>
        </w:numPr>
        <w:ind w:left="360"/>
      </w:pPr>
    </w:p>
    <w:p w14:paraId="6B7041AA" w14:textId="69487973" w:rsidR="009118C8" w:rsidRDefault="009118C8" w:rsidP="00C435CA">
      <w:pPr>
        <w:pStyle w:val="ny-lesson-numbering"/>
        <w:numPr>
          <w:ilvl w:val="0"/>
          <w:numId w:val="6"/>
        </w:numPr>
      </w:pPr>
      <w:r>
        <w:t xml:space="preserve">Loretta picks apples for her grandfather to make apple cider.  She brings him her cart with </w:t>
      </w:r>
      <m:oMath>
        <m:r>
          <w:rPr>
            <w:rFonts w:ascii="Cambria Math" w:hAnsi="Cambria Math"/>
          </w:rPr>
          <m:t>420</m:t>
        </m:r>
      </m:oMath>
      <w:r>
        <w:t xml:space="preserve"> apples.  Her grandfather smiles at her and says</w:t>
      </w:r>
      <w:r w:rsidR="00AB531F">
        <w:t>,</w:t>
      </w:r>
      <w:r>
        <w:t xml:space="preserve"> “Thank you</w:t>
      </w:r>
      <w:r w:rsidR="00A6038A">
        <w:t>,</w:t>
      </w:r>
      <w:r>
        <w:t xml:space="preserve"> Loretta.  That is </w:t>
      </w:r>
      <m:oMath>
        <m:r>
          <w:rPr>
            <w:rFonts w:ascii="Cambria Math" w:hAnsi="Cambria Math"/>
          </w:rPr>
          <m:t>35%</m:t>
        </m:r>
      </m:oMath>
      <w:r>
        <w:t xml:space="preserve"> of the apples that we need.”</w:t>
      </w:r>
    </w:p>
    <w:p w14:paraId="4FD5FA24" w14:textId="33B1958F" w:rsidR="0094044B" w:rsidRPr="0057295C" w:rsidRDefault="00B71B0A" w:rsidP="009118C8">
      <w:pPr>
        <w:pStyle w:val="ny-lesson-numbering"/>
        <w:numPr>
          <w:ilvl w:val="0"/>
          <w:numId w:val="0"/>
        </w:numPr>
        <w:ind w:left="360"/>
      </w:pPr>
      <w:r>
        <w:t xml:space="preserve">Use mental math to find </w:t>
      </w:r>
      <w:r w:rsidR="009118C8">
        <w:t>how many apples Loretta’s grandfather needs.</w:t>
      </w:r>
      <w:r>
        <w:t xml:space="preserve">  Describe your method.  </w:t>
      </w:r>
    </w:p>
    <w:p w14:paraId="5EEA1782" w14:textId="4110FCBC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C64B40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AE1E4C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BA6ACC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1E744FC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65EC29B" w14:textId="7F9B927E" w:rsidR="000D15FA" w:rsidRDefault="009D36F3" w:rsidP="00C97F5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05069C" wp14:editId="46125F66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5303520" cy="4183380"/>
                <wp:effectExtent l="0" t="0" r="11430" b="266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1833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63816" id="Rectangle 66" o:spid="_x0000_s1026" style="position:absolute;margin-left:0;margin-top:16.65pt;width:417.6pt;height:329.4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1B857961" w14:textId="3372E3E8" w:rsidR="006D4FFB" w:rsidRPr="0015384F" w:rsidRDefault="00D32989" w:rsidP="00C435CA">
      <w:pPr>
        <w:pStyle w:val="ny-lesson-SFinsert-number-list"/>
        <w:numPr>
          <w:ilvl w:val="0"/>
          <w:numId w:val="11"/>
        </w:numPr>
      </w:pPr>
      <w:r>
        <w:rPr>
          <w:noProof/>
        </w:rPr>
        <w:drawing>
          <wp:anchor distT="0" distB="91440" distL="114300" distR="114300" simplePos="0" relativeHeight="251647488" behindDoc="1" locked="0" layoutInCell="1" allowOverlap="1" wp14:anchorId="016CEA78" wp14:editId="49E2B51B">
            <wp:simplePos x="0" y="0"/>
            <wp:positionH relativeFrom="margin">
              <wp:align>center</wp:align>
            </wp:positionH>
            <wp:positionV relativeFrom="paragraph">
              <wp:posOffset>321310</wp:posOffset>
            </wp:positionV>
            <wp:extent cx="4242816" cy="941832"/>
            <wp:effectExtent l="0" t="0" r="5715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4B4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53">
        <w:t xml:space="preserve">A tank that is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A65653">
        <w:t xml:space="preserve"> full contains </w:t>
      </w:r>
      <m:oMath>
        <m:r>
          <m:rPr>
            <m:sty m:val="bi"/>
          </m:rPr>
          <w:rPr>
            <w:rFonts w:ascii="Cambria Math" w:hAnsi="Cambria Math"/>
          </w:rPr>
          <m:t>648</m:t>
        </m:r>
      </m:oMath>
      <w:r w:rsidR="00A65653">
        <w:t xml:space="preserve"> gallons of water.</w:t>
      </w:r>
      <w:r w:rsidR="00A65653" w:rsidDel="00A65653">
        <w:t xml:space="preserve"> </w:t>
      </w:r>
      <w:r w:rsidR="00A65653">
        <w:t xml:space="preserve"> </w:t>
      </w:r>
      <w:r w:rsidR="00C773F5">
        <w:t xml:space="preserve">Use a double number line to find the </w:t>
      </w:r>
      <w:r w:rsidR="0085367D">
        <w:t xml:space="preserve">maximum </w:t>
      </w:r>
      <w:r w:rsidR="00C773F5">
        <w:t xml:space="preserve">capacity of the water tank. </w:t>
      </w:r>
    </w:p>
    <w:p w14:paraId="5119AF9F" w14:textId="0B350BEC" w:rsidR="004D07CC" w:rsidRDefault="0019643B" w:rsidP="00A25434">
      <w:pPr>
        <w:pStyle w:val="ny-lesson-SFinsert-number-list"/>
        <w:numPr>
          <w:ilvl w:val="0"/>
          <w:numId w:val="0"/>
        </w:numPr>
        <w:spacing w:after="120"/>
        <w:ind w:left="1224"/>
        <w:rPr>
          <w:i/>
          <w:color w:val="005A76"/>
        </w:rPr>
      </w:pPr>
      <w:r w:rsidRPr="0019643B">
        <w:rPr>
          <w:rStyle w:val="ny-lesson-SFinsert-responseChar"/>
          <w:rFonts w:asciiTheme="minorHAnsi" w:hAnsiTheme="minorHAnsi"/>
          <w:b/>
        </w:rPr>
        <w:t xml:space="preserve">I divided the percent line into intervals of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20%</m:t>
        </m:r>
      </m:oMath>
      <w:r w:rsidRPr="0019643B">
        <w:rPr>
          <w:rStyle w:val="ny-lesson-SFinsert-responseChar"/>
          <w:rFonts w:asciiTheme="minorHAnsi" w:hAnsiTheme="minorHAnsi"/>
          <w:b/>
        </w:rPr>
        <w:t xml:space="preserve"> making </w:t>
      </w:r>
      <w:r w:rsidR="00C94F2A">
        <w:rPr>
          <w:rStyle w:val="ny-lesson-SFinsert-responseChar"/>
          <w:rFonts w:asciiTheme="minorHAnsi" w:hAnsiTheme="minorHAnsi"/>
          <w:b/>
        </w:rPr>
        <w:t>five</w:t>
      </w:r>
      <w:r w:rsidRPr="0019643B">
        <w:rPr>
          <w:rStyle w:val="ny-lesson-SFinsert-responseChar"/>
          <w:rFonts w:asciiTheme="minorHAnsi" w:hAnsiTheme="minorHAnsi"/>
          <w:b/>
        </w:rPr>
        <w:t xml:space="preserve"> intervals of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20%</m:t>
        </m:r>
      </m:oMath>
      <w:r w:rsidRPr="0019643B">
        <w:rPr>
          <w:rStyle w:val="ny-lesson-SFinsert-responseChar"/>
          <w:rFonts w:asciiTheme="minorHAnsi" w:hAnsiTheme="minorHAnsi"/>
          <w:b/>
        </w:rPr>
        <w:t xml:space="preserve"> in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100%</m:t>
        </m:r>
      </m:oMath>
      <w:r w:rsidRPr="0019643B">
        <w:rPr>
          <w:rStyle w:val="ny-lesson-SFinsert-responseChar"/>
          <w:rFonts w:asciiTheme="minorHAnsi" w:hAnsiTheme="minorHAnsi"/>
          <w:b/>
        </w:rPr>
        <w:t xml:space="preserve">.  I know that I have to divide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40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19643B">
        <w:rPr>
          <w:color w:val="005A76"/>
        </w:rPr>
        <w:t xml:space="preserve"> </w:t>
      </w:r>
      <w:r w:rsidRPr="0019643B">
        <w:rPr>
          <w:i/>
          <w:color w:val="005A76"/>
        </w:rPr>
        <w:t xml:space="preserve">to get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20</m:t>
        </m:r>
      </m:oMath>
      <w:r w:rsidRPr="0019643B">
        <w:rPr>
          <w:i/>
          <w:color w:val="005A76"/>
        </w:rPr>
        <w:t xml:space="preserve">, so I divided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648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2</m:t>
            </m:r>
          </m:den>
        </m:f>
      </m:oMath>
      <w:r w:rsidRPr="0019643B">
        <w:rPr>
          <w:i/>
          <w:color w:val="005A76"/>
        </w:rPr>
        <w:t xml:space="preserve"> to get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324</m:t>
        </m:r>
      </m:oMath>
      <w:r w:rsidRPr="0019643B">
        <w:rPr>
          <w:i/>
          <w:color w:val="005A76"/>
        </w:rPr>
        <w:t xml:space="preserve"> that</w:t>
      </w:r>
      <w:r>
        <w:rPr>
          <w:i/>
          <w:color w:val="005A76"/>
        </w:rPr>
        <w:t xml:space="preserve"> corresponds with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20%</m:t>
        </m:r>
      </m:oMath>
      <w:r>
        <w:rPr>
          <w:i/>
          <w:color w:val="005A76"/>
        </w:rPr>
        <w:t xml:space="preserve">.  Since there are five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20%</m:t>
        </m:r>
      </m:oMath>
      <w:r>
        <w:rPr>
          <w:i/>
          <w:color w:val="005A76"/>
        </w:rPr>
        <w:t xml:space="preserve"> intervals in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100%</m:t>
        </m:r>
      </m:oMath>
      <w:r>
        <w:rPr>
          <w:i/>
          <w:color w:val="005A76"/>
        </w:rPr>
        <w:t xml:space="preserve">, there are five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324</m:t>
        </m:r>
      </m:oMath>
      <w:r>
        <w:rPr>
          <w:i/>
          <w:color w:val="005A76"/>
        </w:rPr>
        <w:t xml:space="preserve"> gallon intervals in the whole quantity,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324∙5=1,620</m:t>
        </m:r>
      </m:oMath>
      <w:r>
        <w:rPr>
          <w:i/>
          <w:color w:val="005A76"/>
        </w:rPr>
        <w:t xml:space="preserve">.  The capacity of the tank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1,620</m:t>
        </m:r>
      </m:oMath>
      <w:r>
        <w:rPr>
          <w:i/>
          <w:color w:val="005A76"/>
        </w:rPr>
        <w:t xml:space="preserve"> gallons.</w:t>
      </w:r>
    </w:p>
    <w:p w14:paraId="002DFA58" w14:textId="77777777" w:rsidR="00D32989" w:rsidRDefault="00D32989" w:rsidP="00D32989">
      <w:pPr>
        <w:pStyle w:val="ny-lesson-SFinsert-number-list"/>
        <w:numPr>
          <w:ilvl w:val="0"/>
          <w:numId w:val="0"/>
        </w:numPr>
        <w:ind w:left="1224" w:hanging="360"/>
      </w:pPr>
    </w:p>
    <w:p w14:paraId="37D3D80B" w14:textId="1C681183" w:rsidR="009118C8" w:rsidRDefault="009118C8" w:rsidP="009118C8">
      <w:pPr>
        <w:pStyle w:val="ny-lesson-SFinsert-number-list"/>
      </w:pPr>
      <w:r>
        <w:t xml:space="preserve">Loretta picks apples for her grandfather to make apple cider.  She brings him her cart with </w:t>
      </w:r>
      <m:oMath>
        <m:r>
          <m:rPr>
            <m:sty m:val="bi"/>
          </m:rPr>
          <w:rPr>
            <w:rFonts w:ascii="Cambria Math" w:hAnsi="Cambria Math"/>
          </w:rPr>
          <m:t>420</m:t>
        </m:r>
      </m:oMath>
      <w:r>
        <w:t xml:space="preserve"> apples.  Her grandfather smiles at her and says “Thank you</w:t>
      </w:r>
      <w:r w:rsidR="00A6038A">
        <w:t>,</w:t>
      </w:r>
      <w:r>
        <w:t xml:space="preserve"> Loretta.  That is </w:t>
      </w:r>
      <m:oMath>
        <m:r>
          <m:rPr>
            <m:sty m:val="bi"/>
          </m:rPr>
          <w:rPr>
            <w:rFonts w:ascii="Cambria Math" w:hAnsi="Cambria Math"/>
          </w:rPr>
          <m:t>35%</m:t>
        </m:r>
      </m:oMath>
      <w:r>
        <w:t xml:space="preserve"> of the apples that we need.”</w:t>
      </w:r>
    </w:p>
    <w:p w14:paraId="5514015A" w14:textId="77777777" w:rsidR="009118C8" w:rsidRPr="0057295C" w:rsidRDefault="009118C8" w:rsidP="009118C8">
      <w:pPr>
        <w:pStyle w:val="ny-lesson-SFinsert-number-list"/>
        <w:numPr>
          <w:ilvl w:val="0"/>
          <w:numId w:val="0"/>
        </w:numPr>
        <w:ind w:left="1224"/>
      </w:pPr>
      <w:r>
        <w:t xml:space="preserve">Use mental math to find how many apples Loretta’s grandfather needs.  Describe your method.  </w:t>
      </w:r>
    </w:p>
    <w:p w14:paraId="00984FB0" w14:textId="14FD51DC" w:rsidR="002F069A" w:rsidRPr="002F069A" w:rsidRDefault="00757FD7" w:rsidP="00A25434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420</m:t>
        </m:r>
      </m:oMath>
      <w:r w:rsidR="00B71B0A">
        <w:rPr>
          <w:rStyle w:val="ny-lesson-SFinsert-responseChar"/>
          <w:rFonts w:asciiTheme="minorHAnsi" w:hAnsiTheme="minorHAnsi"/>
          <w:b/>
          <w:i/>
        </w:rPr>
        <w:t xml:space="preserve"> 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35%</m:t>
        </m:r>
      </m:oMath>
      <w:r w:rsidR="00B71B0A">
        <w:rPr>
          <w:rStyle w:val="ny-lesson-SFinsert-responseChar"/>
          <w:rFonts w:asciiTheme="minorHAnsi" w:hAnsiTheme="minorHAnsi"/>
          <w:b/>
          <w:i/>
        </w:rPr>
        <w:t xml:space="preserve">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1,200</m:t>
        </m:r>
      </m:oMath>
      <w:r w:rsidR="009118C8">
        <w:rPr>
          <w:rStyle w:val="ny-lesson-SFinsert-responseChar"/>
          <w:rFonts w:asciiTheme="minorHAnsi" w:hAnsiTheme="minorHAnsi"/>
          <w:b/>
          <w:i/>
        </w:rPr>
        <w:t xml:space="preserve">. </w:t>
      </w:r>
      <w:r w:rsidR="00B71B0A" w:rsidRPr="006B4AE5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35</m:t>
        </m:r>
      </m:oMath>
      <w:r w:rsidR="009118C8">
        <w:rPr>
          <w:rStyle w:val="ny-lesson-SFinsert-responseChar"/>
          <w:rFonts w:asciiTheme="minorHAnsi" w:hAnsiTheme="minorHAnsi"/>
          <w:b/>
          <w:i/>
        </w:rPr>
        <w:t xml:space="preserve"> is not a factor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100</m:t>
        </m:r>
      </m:oMath>
      <w:r w:rsidR="009118C8">
        <w:rPr>
          <w:rStyle w:val="ny-lesson-SFinsert-responseChar"/>
          <w:rFonts w:asciiTheme="minorHAnsi" w:hAnsiTheme="minorHAnsi"/>
          <w:b/>
          <w:i/>
        </w:rPr>
        <w:t xml:space="preserve">, but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35</m:t>
        </m:r>
      </m:oMath>
      <w:r w:rsidR="009118C8">
        <w:rPr>
          <w:rStyle w:val="ny-lesson-SFinsert-responseChar"/>
          <w:rFonts w:asciiTheme="minorHAnsi" w:hAnsiTheme="minorHAnsi"/>
          <w:b/>
          <w:i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100</m:t>
        </m:r>
      </m:oMath>
      <w:r w:rsidR="009118C8">
        <w:rPr>
          <w:rStyle w:val="ny-lesson-SFinsert-responseChar"/>
          <w:rFonts w:asciiTheme="minorHAnsi" w:hAnsiTheme="minorHAnsi"/>
          <w:b/>
          <w:i/>
        </w:rPr>
        <w:t xml:space="preserve"> have a common factor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</m:t>
        </m:r>
      </m:oMath>
      <w:r w:rsidR="009118C8">
        <w:rPr>
          <w:rStyle w:val="ny-lesson-SFinsert-responseChar"/>
          <w:rFonts w:asciiTheme="minorHAnsi" w:hAnsiTheme="minorHAnsi"/>
          <w:b/>
          <w:i/>
        </w:rPr>
        <w:t xml:space="preserve">.  </w:t>
      </w:r>
      <w:r w:rsidR="002F069A">
        <w:rPr>
          <w:rStyle w:val="ny-lesson-SFinsert-responseChar"/>
          <w:rFonts w:asciiTheme="minorHAnsi" w:hAnsiTheme="minorHAnsi"/>
          <w:b/>
          <w:i/>
        </w:rPr>
        <w:t xml:space="preserve">There are seven intervals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5%</m:t>
        </m:r>
      </m:oMath>
      <w:r w:rsidR="002F069A">
        <w:rPr>
          <w:rStyle w:val="ny-lesson-SFinsert-responseChar"/>
          <w:rFonts w:asciiTheme="minorHAnsi" w:hAnsiTheme="minorHAnsi"/>
          <w:b/>
          <w:i/>
        </w:rPr>
        <w:t xml:space="preserve"> in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35%</m:t>
        </m:r>
      </m:oMath>
      <w:r w:rsidR="002F069A">
        <w:rPr>
          <w:rStyle w:val="ny-lesson-SFinsert-responseChar"/>
          <w:rFonts w:asciiTheme="minorHAnsi" w:hAnsiTheme="minorHAnsi"/>
          <w:b/>
          <w:i/>
        </w:rPr>
        <w:t xml:space="preserve">, so I divided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420</m:t>
        </m:r>
      </m:oMath>
      <w:r w:rsidR="002F069A">
        <w:rPr>
          <w:rStyle w:val="ny-lesson-SFinsert-responseChar"/>
          <w:rFonts w:asciiTheme="minorHAnsi" w:hAnsiTheme="minorHAnsi"/>
          <w:b/>
          <w:i/>
        </w:rPr>
        <w:t xml:space="preserve"> apples into seven intervals;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420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7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=60</m:t>
        </m:r>
      </m:oMath>
      <w:r w:rsidR="002F069A">
        <w:rPr>
          <w:rStyle w:val="ny-lesson-SFinsert-responseChar"/>
          <w:rFonts w:asciiTheme="minorHAnsi" w:hAnsiTheme="minorHAnsi"/>
          <w:b/>
          <w:i/>
        </w:rPr>
        <w:t xml:space="preserve">.  There are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20</m:t>
        </m:r>
      </m:oMath>
      <w:r w:rsidR="002F069A">
        <w:rPr>
          <w:rStyle w:val="ny-lesson-SFinsert-responseChar"/>
          <w:rFonts w:asciiTheme="minorHAnsi" w:hAnsiTheme="minorHAnsi"/>
          <w:b/>
          <w:i/>
        </w:rPr>
        <w:t xml:space="preserve"> intervals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5%</m:t>
        </m:r>
      </m:oMath>
      <w:r w:rsidR="002F069A">
        <w:rPr>
          <w:rStyle w:val="ny-lesson-SFinsert-responseChar"/>
          <w:rFonts w:asciiTheme="minorHAnsi" w:hAnsiTheme="minorHAnsi"/>
          <w:b/>
          <w:i/>
        </w:rPr>
        <w:t xml:space="preserve"> in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100%</m:t>
        </m:r>
      </m:oMath>
      <w:r w:rsidR="002F069A">
        <w:rPr>
          <w:rStyle w:val="ny-lesson-SFinsert-responseChar"/>
          <w:rFonts w:asciiTheme="minorHAnsi" w:hAnsiTheme="minorHAnsi"/>
          <w:b/>
          <w:i/>
        </w:rPr>
        <w:t xml:space="preserve">, so I multiplied </w:t>
      </w:r>
      <w:r w:rsidR="00C94F2A">
        <w:rPr>
          <w:rStyle w:val="ny-lesson-SFinsert-responseChar"/>
          <w:rFonts w:asciiTheme="minorHAnsi" w:hAnsiTheme="minorHAnsi"/>
          <w:b/>
          <w:i/>
        </w:rPr>
        <w:t>as follows:</w:t>
      </w:r>
    </w:p>
    <w:p w14:paraId="6509E031" w14:textId="56630D82" w:rsidR="006D4FFB" w:rsidRDefault="002F069A" w:rsidP="00757FD7">
      <w:pPr>
        <w:pStyle w:val="ny-lesson-SFinsert-response"/>
        <w:ind w:left="1224"/>
        <w:rPr>
          <w:rStyle w:val="ny-lesson-SFinsert-responseChar"/>
          <w:b/>
          <w:i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60∙20</m:t>
        </m:r>
      </m:oMath>
      <w:r>
        <w:rPr>
          <w:rStyle w:val="ny-lesson-SFinsert-responseChar"/>
          <w:b/>
          <w:i/>
        </w:rPr>
        <w:t xml:space="preserve"> </w:t>
      </w:r>
    </w:p>
    <w:p w14:paraId="1D941E81" w14:textId="61CBDBD7" w:rsidR="002F069A" w:rsidRDefault="002F069A" w:rsidP="00757FD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60∙2∙10</m:t>
        </m:r>
      </m:oMath>
      <w:r>
        <w:t xml:space="preserve"> </w:t>
      </w:r>
    </w:p>
    <w:p w14:paraId="0B5CBEEE" w14:textId="6D31B67D" w:rsidR="002F069A" w:rsidRDefault="002F069A" w:rsidP="00757FD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120∙10=1,200</m:t>
        </m:r>
      </m:oMath>
      <w:r>
        <w:t xml:space="preserve"> </w:t>
      </w:r>
    </w:p>
    <w:p w14:paraId="1CBC0246" w14:textId="220DE8E2" w:rsidR="002F069A" w:rsidRDefault="002F069A" w:rsidP="00757FD7">
      <w:pPr>
        <w:pStyle w:val="ny-lesson-SFinsert-response"/>
        <w:ind w:left="1224"/>
      </w:pPr>
      <w:r>
        <w:t xml:space="preserve">Loretta’s grandfather needs a total of </w:t>
      </w:r>
      <m:oMath>
        <m:r>
          <m:rPr>
            <m:sty m:val="bi"/>
          </m:rPr>
          <w:rPr>
            <w:rFonts w:ascii="Cambria Math" w:hAnsi="Cambria Math"/>
          </w:rPr>
          <m:t>1,200</m:t>
        </m:r>
      </m:oMath>
      <w:r>
        <w:t xml:space="preserve"> apples to make apple cider.</w:t>
      </w:r>
    </w:p>
    <w:p w14:paraId="76645628" w14:textId="77777777" w:rsidR="0094044B" w:rsidRDefault="0094044B" w:rsidP="00A25434">
      <w:pPr>
        <w:pStyle w:val="ny-callout-hdr"/>
      </w:pPr>
    </w:p>
    <w:p w14:paraId="6996BA67" w14:textId="77777777" w:rsidR="00A25434" w:rsidRDefault="00A25434" w:rsidP="00A25434">
      <w:pPr>
        <w:pStyle w:val="ny-callout-hdr"/>
      </w:pPr>
    </w:p>
    <w:p w14:paraId="024A2BA7" w14:textId="5DCCF056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41A29802" w14:textId="64BDB613" w:rsidR="00EA0BCD" w:rsidRDefault="009D36F3" w:rsidP="00A2543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CA2DE1" wp14:editId="194A999D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5303520" cy="2333549"/>
                <wp:effectExtent l="0" t="0" r="11430" b="1016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3354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2EA0" id="Rectangle 67" o:spid="_x0000_s1026" style="position:absolute;margin-left:0;margin-top:18.15pt;width:417.6pt;height:183.7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3A9B71AD" w14:textId="0B30A631" w:rsidR="00687D2E" w:rsidRDefault="00687D2E" w:rsidP="00687D2E">
      <w:pPr>
        <w:pStyle w:val="ny-lesson-SFinsert"/>
      </w:pPr>
      <w:r>
        <w:t xml:space="preserve">Use a </w:t>
      </w:r>
      <w:r w:rsidR="007874CF">
        <w:t xml:space="preserve">double </w:t>
      </w:r>
      <w:r>
        <w:t xml:space="preserve">number line to answer </w:t>
      </w:r>
      <w:r w:rsidR="0069697B">
        <w:t>Problems 1</w:t>
      </w:r>
      <w:r w:rsidR="00C264D7">
        <w:t>–</w:t>
      </w:r>
      <w:r w:rsidR="0069697B">
        <w:t>5</w:t>
      </w:r>
      <w:r>
        <w:t>.</w:t>
      </w:r>
      <w:r w:rsidR="007874CF">
        <w:t xml:space="preserve">  </w:t>
      </w:r>
    </w:p>
    <w:p w14:paraId="6B787E6B" w14:textId="03B8BA82" w:rsidR="00A9125F" w:rsidRDefault="00AD140D" w:rsidP="00C435CA">
      <w:pPr>
        <w:pStyle w:val="ny-lesson-SFinsert-number-list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2A71A537" wp14:editId="5DF3D67A">
            <wp:simplePos x="0" y="0"/>
            <wp:positionH relativeFrom="margin">
              <wp:align>center</wp:align>
            </wp:positionH>
            <wp:positionV relativeFrom="paragraph">
              <wp:posOffset>301625</wp:posOffset>
            </wp:positionV>
            <wp:extent cx="4208780" cy="1092200"/>
            <wp:effectExtent l="0" t="0" r="127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854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5F">
        <w:t xml:space="preserve">Tanner </w:t>
      </w:r>
      <w:r w:rsidR="00600477">
        <w:t xml:space="preserve">collected </w:t>
      </w:r>
      <m:oMath>
        <m:r>
          <m:rPr>
            <m:sty m:val="bi"/>
          </m:rPr>
          <w:rPr>
            <w:rFonts w:ascii="Cambria Math" w:hAnsi="Cambria Math"/>
          </w:rPr>
          <m:t xml:space="preserve">360 </m:t>
        </m:r>
      </m:oMath>
      <w:r w:rsidR="00600477">
        <w:t xml:space="preserve">cans and bottles while fundraising for his baseball team.  This was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600477">
        <w:t xml:space="preserve"> of what Reggie collected.  How many cans and bottles did Reggie collect?</w:t>
      </w:r>
    </w:p>
    <w:p w14:paraId="23602A08" w14:textId="77777777" w:rsidR="000A17E7" w:rsidRDefault="00AD140D" w:rsidP="00AD140D">
      <w:pPr>
        <w:pStyle w:val="ny-lesson-SFinsert-response"/>
        <w:ind w:left="1224"/>
      </w:pPr>
      <w:r>
        <w:t xml:space="preserve">The greatest common factor of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. </w:t>
      </w:r>
      <w:r w:rsidR="00251779">
        <w:t xml:space="preserve"> </w:t>
      </w:r>
    </w:p>
    <w:p w14:paraId="38FF3603" w14:textId="3B394109" w:rsidR="00866BAE" w:rsidRDefault="00AD140D" w:rsidP="00AD140D">
      <w:pPr>
        <w:pStyle w:val="ny-lesson-SFinsert-response"/>
        <w:ind w:left="1224"/>
      </w:pPr>
      <w:r w:rsidRPr="00347FEC">
        <w:rPr>
          <w:rStyle w:val="ny-lesson-SFinsert-responseChar"/>
          <w:rFonts w:ascii="Cambria Math" w:hAnsi="Cambria Math"/>
          <w:sz w:val="21"/>
          <w:szCs w:val="21"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40%</m:t>
            </m:r>
          </m:e>
        </m:d>
        <m:r>
          <m:rPr>
            <m:sty m:val="bi"/>
          </m:rPr>
          <w:rPr>
            <w:rFonts w:ascii="Cambria Math" w:hAnsi="Cambria Math"/>
          </w:rPr>
          <m:t>=20%</m:t>
        </m:r>
      </m:oMath>
      <w:r>
        <w:t>, and</w:t>
      </w:r>
      <w:r w:rsidR="00347FEC">
        <w:t xml:space="preserve"> </w:t>
      </w:r>
      <w: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360</m:t>
            </m:r>
          </m:e>
        </m:d>
        <m:r>
          <m:rPr>
            <m:sty m:val="bi"/>
          </m:rPr>
          <w:rPr>
            <w:rFonts w:ascii="Cambria Math" w:hAnsi="Cambria Math"/>
          </w:rPr>
          <m:t>=180</m:t>
        </m:r>
      </m:oMath>
      <w:r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180</m:t>
        </m:r>
      </m:oMath>
      <w:r>
        <w:t xml:space="preserve"> corresponds with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.  There are five intervals of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180</m:t>
            </m:r>
          </m:e>
        </m:d>
        <m:r>
          <m:rPr>
            <m:sty m:val="bi"/>
          </m:rPr>
          <w:rPr>
            <w:rFonts w:ascii="Cambria Math" w:hAnsi="Cambria Math"/>
          </w:rPr>
          <m:t>=900</m:t>
        </m:r>
      </m:oMath>
      <w:r>
        <w:t>,</w:t>
      </w:r>
      <w:r w:rsidR="00EA5551">
        <w:t xml:space="preserve"> </w:t>
      </w:r>
      <w:r>
        <w:t xml:space="preserve">so </w:t>
      </w:r>
      <w:r w:rsidR="00866BAE">
        <w:t xml:space="preserve">Reggie collected </w:t>
      </w:r>
      <m:oMath>
        <m:r>
          <m:rPr>
            <m:sty m:val="bi"/>
          </m:rPr>
          <w:rPr>
            <w:rFonts w:ascii="Cambria Math" w:hAnsi="Cambria Math"/>
          </w:rPr>
          <m:t>900</m:t>
        </m:r>
      </m:oMath>
      <w:r w:rsidR="00866BAE">
        <w:t xml:space="preserve"> cans and bottles.</w:t>
      </w:r>
    </w:p>
    <w:p w14:paraId="2279718C" w14:textId="61932F7A" w:rsidR="002E6C04" w:rsidRDefault="009D36F3" w:rsidP="00C435CA">
      <w:pPr>
        <w:pStyle w:val="ny-lesson-SFinsert-number-list"/>
        <w:numPr>
          <w:ilvl w:val="0"/>
          <w:numId w:val="1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9142CB" wp14:editId="6E77FA3B">
                <wp:simplePos x="0" y="0"/>
                <wp:positionH relativeFrom="margin">
                  <wp:align>center</wp:align>
                </wp:positionH>
                <wp:positionV relativeFrom="paragraph">
                  <wp:posOffset>-83820</wp:posOffset>
                </wp:positionV>
                <wp:extent cx="5303520" cy="6560820"/>
                <wp:effectExtent l="0" t="0" r="11430" b="1143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608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E39DE" id="Rectangle 68" o:spid="_x0000_s1026" style="position:absolute;margin-left:0;margin-top:-6.6pt;width:417.6pt;height:516.6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D32989">
        <w:rPr>
          <w:noProof/>
        </w:rPr>
        <w:drawing>
          <wp:anchor distT="0" distB="0" distL="114300" distR="114300" simplePos="0" relativeHeight="251652608" behindDoc="0" locked="0" layoutInCell="1" allowOverlap="1" wp14:anchorId="425B9AB7" wp14:editId="0BC7A991">
            <wp:simplePos x="0" y="0"/>
            <wp:positionH relativeFrom="margin">
              <wp:align>center</wp:align>
            </wp:positionH>
            <wp:positionV relativeFrom="paragraph">
              <wp:posOffset>318135</wp:posOffset>
            </wp:positionV>
            <wp:extent cx="4046220" cy="1046480"/>
            <wp:effectExtent l="0" t="0" r="0" b="127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4B8B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C04">
        <w:t xml:space="preserve">Emilio paid </w:t>
      </w:r>
      <m:oMath>
        <m:r>
          <m:rPr>
            <m:sty m:val="bi"/>
          </m:rPr>
          <w:rPr>
            <w:rFonts w:ascii="Cambria Math" w:hAnsi="Cambria Math"/>
          </w:rPr>
          <m:t>$287.50</m:t>
        </m:r>
      </m:oMath>
      <w:r w:rsidR="002E6C04">
        <w:t xml:space="preserve"> in taxes to the school district that he lives in this year.  This year’s taxes were a </w:t>
      </w:r>
      <m:oMath>
        <m:r>
          <m:rPr>
            <m:sty m:val="bi"/>
          </m:rPr>
          <w:rPr>
            <w:rFonts w:ascii="Cambria Math" w:hAnsi="Cambria Math"/>
          </w:rPr>
          <m:t xml:space="preserve">15% </m:t>
        </m:r>
      </m:oMath>
      <w:r w:rsidR="002E6C04">
        <w:t>increase from last year.  What did Emilio pay in school taxes last year?</w:t>
      </w:r>
    </w:p>
    <w:p w14:paraId="2805D569" w14:textId="74E33C76" w:rsidR="002E6C04" w:rsidRDefault="000C1119" w:rsidP="000C1119">
      <w:pPr>
        <w:pStyle w:val="ny-lesson-SFinsert-response"/>
        <w:ind w:left="1224"/>
      </w:pPr>
      <w:r>
        <w:t xml:space="preserve">The greatest common factor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115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.  There are </w:t>
      </w:r>
      <m:oMath>
        <m:r>
          <m:rPr>
            <m:sty m:val="bi"/>
          </m:rPr>
          <w:rPr>
            <w:rFonts w:ascii="Cambria Math" w:hAnsi="Cambria Math"/>
          </w:rPr>
          <m:t>23</m:t>
        </m:r>
      </m:oMath>
      <w:r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</w:t>
      </w:r>
      <w:proofErr w:type="gramStart"/>
      <w: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115%</m:t>
        </m:r>
      </m:oMath>
      <w:r>
        <w:t xml:space="preserve">, and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287.5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23</m:t>
            </m:r>
          </m:den>
        </m:f>
        <m:r>
          <m:rPr>
            <m:sty m:val="bi"/>
          </m:rPr>
          <w:rPr>
            <w:rFonts w:ascii="Cambria Math" w:hAnsi="Cambria Math"/>
          </w:rPr>
          <m:t>=12.5</m:t>
        </m:r>
      </m:oMath>
      <w:r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12.5</m:t>
        </m:r>
      </m:oMath>
      <w:r>
        <w:t xml:space="preserve"> corresponds with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.  There are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</w:t>
      </w:r>
      <w:proofErr w:type="gramStart"/>
      <w: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20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12.5</m:t>
            </m:r>
          </m:e>
        </m:d>
        <m:r>
          <m:rPr>
            <m:sty m:val="bi"/>
          </m:rPr>
          <w:rPr>
            <w:rFonts w:ascii="Cambria Math" w:hAnsi="Cambria Math"/>
          </w:rPr>
          <m:t>=250</m:t>
        </m:r>
      </m:oMath>
      <w:r>
        <w:t xml:space="preserve">, so </w:t>
      </w:r>
      <w:r w:rsidR="002E6C04">
        <w:t xml:space="preserve">Emilio paid </w:t>
      </w:r>
      <m:oMath>
        <m:r>
          <m:rPr>
            <m:sty m:val="bi"/>
          </m:rPr>
          <w:rPr>
            <w:rFonts w:ascii="Cambria Math" w:hAnsi="Cambria Math"/>
          </w:rPr>
          <m:t>$250</m:t>
        </m:r>
      </m:oMath>
      <w:r w:rsidR="002E6C04">
        <w:t xml:space="preserve"> in school taxes last year.</w:t>
      </w:r>
    </w:p>
    <w:p w14:paraId="4AAE4DBA" w14:textId="77777777" w:rsidR="00757FD7" w:rsidRDefault="00757FD7" w:rsidP="00757FD7">
      <w:pPr>
        <w:pStyle w:val="ny-lesson-SFinsert-number-list"/>
        <w:numPr>
          <w:ilvl w:val="0"/>
          <w:numId w:val="0"/>
        </w:numPr>
        <w:ind w:left="1224"/>
      </w:pPr>
    </w:p>
    <w:p w14:paraId="1448E332" w14:textId="4CAF1AB9" w:rsidR="00A9019C" w:rsidRDefault="00D32989" w:rsidP="00C435CA">
      <w:pPr>
        <w:pStyle w:val="ny-lesson-SFinsert-number-list"/>
        <w:numPr>
          <w:ilvl w:val="0"/>
          <w:numId w:val="12"/>
        </w:numPr>
      </w:pPr>
      <w:r>
        <w:rPr>
          <w:i/>
          <w:noProof/>
        </w:rPr>
        <w:drawing>
          <wp:anchor distT="0" distB="0" distL="114300" distR="114300" simplePos="0" relativeHeight="251654656" behindDoc="0" locked="0" layoutInCell="1" allowOverlap="1" wp14:anchorId="6ACF537C" wp14:editId="05C0C42B">
            <wp:simplePos x="0" y="0"/>
            <wp:positionH relativeFrom="column">
              <wp:posOffset>1351915</wp:posOffset>
            </wp:positionH>
            <wp:positionV relativeFrom="paragraph">
              <wp:posOffset>323850</wp:posOffset>
            </wp:positionV>
            <wp:extent cx="3766185" cy="1074420"/>
            <wp:effectExtent l="0" t="0" r="5715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4B96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9C">
        <w:t xml:space="preserve">A snowmobile manufacturer claims that its newest model is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 w:rsidR="00A9019C">
        <w:t xml:space="preserve"> lighter than last year’s model.  If this year’s model weighs</w:t>
      </w:r>
      <m:oMath>
        <m:r>
          <m:rPr>
            <m:sty m:val="bi"/>
          </m:rPr>
          <w:rPr>
            <w:rFonts w:ascii="Cambria Math" w:hAnsi="Cambria Math"/>
          </w:rPr>
          <m:t xml:space="preserve"> 799</m:t>
        </m:r>
        <m:r>
          <m:rPr>
            <m:sty m:val="b"/>
          </m:rPr>
          <w:rPr>
            <w:rFonts w:ascii="Cambria Math" w:hAnsi="Cambria Math"/>
          </w:rPr>
          <m:t xml:space="preserve"> lb.</m:t>
        </m:r>
      </m:oMath>
      <w:r w:rsidR="00A9019C">
        <w:t>, how much did last year’s model weigh?</w:t>
      </w:r>
    </w:p>
    <w:p w14:paraId="0BF3FD59" w14:textId="5C4AA869" w:rsidR="00A9019C" w:rsidRDefault="00A9019C" w:rsidP="006C3A19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15%</m:t>
        </m:r>
      </m:oMath>
      <w:r w:rsidRPr="00A9019C">
        <w:t xml:space="preserve"> lighter than last year’s model means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 w:rsidRPr="00A9019C">
        <w:t xml:space="preserve"> less than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Pr="00A9019C">
        <w:t xml:space="preserve"> of last year’s model’s weight, which is </w:t>
      </w:r>
      <m:oMath>
        <m:r>
          <m:rPr>
            <m:sty m:val="bi"/>
          </m:rPr>
          <w:rPr>
            <w:rFonts w:ascii="Cambria Math" w:hAnsi="Cambria Math"/>
          </w:rPr>
          <m:t>85%</m:t>
        </m:r>
      </m:oMath>
      <w:r w:rsidRPr="00A9019C">
        <w:t xml:space="preserve">.  The greatest common factor of </w:t>
      </w:r>
      <m:oMath>
        <m:r>
          <m:rPr>
            <m:sty m:val="bi"/>
          </m:rPr>
          <w:rPr>
            <w:rFonts w:ascii="Cambria Math" w:hAnsi="Cambria Math"/>
          </w:rPr>
          <m:t>85</m:t>
        </m:r>
      </m:oMath>
      <w:r w:rsidRPr="00A9019C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A9019C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6C3A19">
        <w:t>.</w:t>
      </w:r>
      <w:r w:rsidRPr="00A9019C">
        <w:t xml:space="preserve"> </w:t>
      </w:r>
      <w:r w:rsidR="006C3A19">
        <w:t xml:space="preserve"> T</w:t>
      </w:r>
      <w:r w:rsidRPr="00A9019C">
        <w:t xml:space="preserve">here are </w:t>
      </w:r>
      <m:oMath>
        <m:r>
          <m:rPr>
            <m:sty m:val="bi"/>
          </m:rPr>
          <w:rPr>
            <w:rFonts w:ascii="Cambria Math" w:hAnsi="Cambria Math"/>
          </w:rPr>
          <m:t>17</m:t>
        </m:r>
      </m:oMath>
      <w:r w:rsidRPr="00A9019C"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 w:rsidRPr="00A9019C">
        <w:t xml:space="preserve"> </w:t>
      </w:r>
      <w:proofErr w:type="gramStart"/>
      <w:r w:rsidRPr="00A9019C"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85%</m:t>
        </m:r>
      </m:oMath>
      <w:r w:rsidR="006C3A19">
        <w:t xml:space="preserve">, and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799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17</m:t>
            </m:r>
          </m:den>
        </m:f>
        <m:r>
          <m:rPr>
            <m:sty m:val="bi"/>
          </m:rPr>
          <w:rPr>
            <w:rFonts w:ascii="Cambria Math" w:hAnsi="Cambria Math"/>
          </w:rPr>
          <m:t>=47</m:t>
        </m:r>
      </m:oMath>
      <w:r w:rsidR="006C3A19"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47</m:t>
        </m:r>
      </m:oMath>
      <w:r w:rsidR="006C3A19">
        <w:t xml:space="preserve"> corresponds with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 w:rsidR="00C264D7">
        <w:t xml:space="preserve">.  </w:t>
      </w:r>
      <w:r w:rsidR="006C3A19"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6C3A19"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 w:rsidR="006C3A19">
        <w:t xml:space="preserve"> </w:t>
      </w:r>
      <w:proofErr w:type="gramStart"/>
      <w:r w:rsidR="006C3A19"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="006C3A19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20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47</m:t>
            </m:r>
          </m:e>
        </m:d>
        <m:r>
          <m:rPr>
            <m:sty m:val="bi"/>
          </m:rPr>
          <w:rPr>
            <w:rFonts w:ascii="Cambria Math" w:hAnsi="Cambria Math"/>
          </w:rPr>
          <m:t>=940</m:t>
        </m:r>
      </m:oMath>
      <w:r w:rsidR="005046BD">
        <w:t>, so l</w:t>
      </w:r>
      <w:r w:rsidR="007D1334">
        <w:t xml:space="preserve">ast year’s model weighed </w:t>
      </w:r>
      <m:oMath>
        <m:r>
          <m:rPr>
            <m:sty m:val="bi"/>
          </m:rPr>
          <w:rPr>
            <w:rFonts w:ascii="Cambria Math" w:hAnsi="Cambria Math"/>
          </w:rPr>
          <m:t>940</m:t>
        </m:r>
      </m:oMath>
      <w:r w:rsidR="007D1334">
        <w:t xml:space="preserve"> pounds.</w:t>
      </w:r>
    </w:p>
    <w:p w14:paraId="01CEB41A" w14:textId="77777777" w:rsidR="002D6AE2" w:rsidRPr="00A9019C" w:rsidRDefault="002D6AE2" w:rsidP="002D6AE2">
      <w:pPr>
        <w:pStyle w:val="ny-lesson-SFinsert-number-list"/>
        <w:numPr>
          <w:ilvl w:val="0"/>
          <w:numId w:val="0"/>
        </w:numPr>
        <w:ind w:left="1224"/>
      </w:pPr>
    </w:p>
    <w:p w14:paraId="30652E7B" w14:textId="1E3D9BCC" w:rsidR="00687D2E" w:rsidRDefault="00D32989" w:rsidP="00C435CA">
      <w:pPr>
        <w:pStyle w:val="ny-lesson-SFinsert-number-list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3D0EC4" wp14:editId="4F326AB4">
            <wp:simplePos x="0" y="0"/>
            <wp:positionH relativeFrom="column">
              <wp:posOffset>1311910</wp:posOffset>
            </wp:positionH>
            <wp:positionV relativeFrom="paragraph">
              <wp:posOffset>320675</wp:posOffset>
            </wp:positionV>
            <wp:extent cx="3841750" cy="1061085"/>
            <wp:effectExtent l="0" t="0" r="6350" b="5715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4B9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444">
        <w:t xml:space="preserve">Student enrollment at a local school is concerning the community because the number of students has dropped to </w:t>
      </w:r>
      <m:oMath>
        <m:r>
          <m:rPr>
            <m:sty m:val="bi"/>
          </m:rPr>
          <w:rPr>
            <w:rFonts w:ascii="Cambria Math" w:hAnsi="Cambria Math"/>
          </w:rPr>
          <m:t>504</m:t>
        </m:r>
      </m:oMath>
      <w:r w:rsidR="008E7954">
        <w:t>,</w:t>
      </w:r>
      <w:r w:rsidR="009E565B">
        <w:t xml:space="preserve"> </w:t>
      </w:r>
      <w:r w:rsidR="00A96444">
        <w:t xml:space="preserve">which is a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A96444">
        <w:t xml:space="preserve"> decrease from the previous year.  Wh</w:t>
      </w:r>
      <w:r w:rsidR="0009420C">
        <w:t>at was the student enrollment</w:t>
      </w:r>
      <w:r w:rsidR="00A96444">
        <w:t xml:space="preserve"> the previous year?</w:t>
      </w:r>
      <w:r w:rsidR="0009420C">
        <w:t xml:space="preserve">  </w:t>
      </w:r>
    </w:p>
    <w:p w14:paraId="7645C139" w14:textId="221095D9" w:rsidR="009E565B" w:rsidRPr="002D6AE2" w:rsidRDefault="001E4E1B" w:rsidP="002D6AE2">
      <w:pPr>
        <w:pStyle w:val="ny-lesson-SFinsert-response"/>
        <w:ind w:left="1224"/>
      </w:pPr>
      <w:r w:rsidRPr="002D6AE2">
        <w:t xml:space="preserve">A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2D6AE2">
        <w:t xml:space="preserve"> decrease implies that this year’s enrollment is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 w:rsidRPr="002D6AE2">
        <w:t xml:space="preserve"> of last year’s enrollment.  The greatest common factor of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Pr="002D6AE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2D6AE2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2D6AE2">
        <w:t xml:space="preserve">.  There are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2D6AE2"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2D6AE2">
        <w:t xml:space="preserve"> </w:t>
      </w:r>
      <w:proofErr w:type="gramStart"/>
      <w:r w:rsidRPr="002D6AE2"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80%</m:t>
        </m:r>
      </m:oMath>
      <w:r w:rsidRPr="002D6AE2">
        <w:t xml:space="preserve">, and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504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=126</m:t>
        </m:r>
      </m:oMath>
      <w:r w:rsidRPr="002D6AE2"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126</m:t>
        </m:r>
      </m:oMath>
      <w:r w:rsidRPr="002D6AE2">
        <w:t xml:space="preserve"> corresponds to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2D6AE2">
        <w:t xml:space="preserve">.  There are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2D6AE2"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2D6AE2">
        <w:t xml:space="preserve"> </w:t>
      </w:r>
      <w:proofErr w:type="gramStart"/>
      <w:r w:rsidRPr="002D6AE2"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Pr="002D6AE2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126</m:t>
            </m:r>
          </m:e>
        </m:d>
        <m:r>
          <m:rPr>
            <m:sty m:val="bi"/>
          </m:rPr>
          <w:rPr>
            <w:rFonts w:ascii="Cambria Math" w:hAnsi="Cambria Math"/>
          </w:rPr>
          <m:t>=630</m:t>
        </m:r>
      </m:oMath>
      <w:r w:rsidRPr="002D6AE2">
        <w:t>, so t</w:t>
      </w:r>
      <w:r w:rsidR="009E565B" w:rsidRPr="002D6AE2">
        <w:t xml:space="preserve">he student enrollment from the previous year was </w:t>
      </w:r>
      <m:oMath>
        <m:r>
          <m:rPr>
            <m:sty m:val="bi"/>
          </m:rPr>
          <w:rPr>
            <w:rFonts w:ascii="Cambria Math" w:hAnsi="Cambria Math"/>
          </w:rPr>
          <m:t>630</m:t>
        </m:r>
      </m:oMath>
      <w:r w:rsidR="009E565B" w:rsidRPr="002D6AE2">
        <w:t xml:space="preserve"> students.</w:t>
      </w:r>
    </w:p>
    <w:p w14:paraId="053C5AB7" w14:textId="5244F39F" w:rsidR="00D32989" w:rsidRDefault="00D32989" w:rsidP="00757FD7">
      <w:pPr>
        <w:pStyle w:val="ny-lesson-SFinsert-number-list"/>
        <w:numPr>
          <w:ilvl w:val="0"/>
          <w:numId w:val="0"/>
        </w:numPr>
        <w:ind w:left="1224"/>
      </w:pPr>
      <w:r>
        <w:br w:type="page"/>
      </w:r>
    </w:p>
    <w:p w14:paraId="7B697B33" w14:textId="207B6743" w:rsidR="00132F4B" w:rsidRDefault="00B002A3" w:rsidP="00C435CA">
      <w:pPr>
        <w:pStyle w:val="ny-lesson-SFinsert-number-list"/>
        <w:numPr>
          <w:ilvl w:val="0"/>
          <w:numId w:val="1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86BD63" wp14:editId="5C34675C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5303520" cy="7780020"/>
                <wp:effectExtent l="0" t="0" r="11430" b="1143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800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A5194" id="Rectangle 72" o:spid="_x0000_s1026" style="position:absolute;margin-left:0;margin-top:-4.8pt;width:417.6pt;height:612.6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0FEC43FC" wp14:editId="616E2ACF">
            <wp:simplePos x="0" y="0"/>
            <wp:positionH relativeFrom="margin">
              <wp:align>center</wp:align>
            </wp:positionH>
            <wp:positionV relativeFrom="paragraph">
              <wp:posOffset>444500</wp:posOffset>
            </wp:positionV>
            <wp:extent cx="4724400" cy="1091565"/>
            <wp:effectExtent l="0" t="0" r="0" b="0"/>
            <wp:wrapTopAndBottom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4BA5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</w:t>
      </w:r>
      <w:r w:rsidR="0011628E">
        <w:t>color of paint used to pain</w:t>
      </w:r>
      <w:r w:rsidR="0047748B">
        <w:t>t a race car includes a mixture of yellow and green paint.  Scotty wants to lighten the color by increas</w:t>
      </w:r>
      <w:r w:rsidR="00C66FF5">
        <w:t xml:space="preserve">ing the amount of yellow paint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 w:rsidR="0047748B">
        <w:t xml:space="preserve">.  If </w:t>
      </w:r>
      <w:r w:rsidR="00C80270">
        <w:t>a new mixture contains</w:t>
      </w:r>
      <w:r w:rsidR="0047748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3.9</m:t>
        </m:r>
      </m:oMath>
      <w:r w:rsidR="0047748B">
        <w:t xml:space="preserve"> liters of yellow paint, how </w:t>
      </w:r>
      <w:r w:rsidR="00C66FF5">
        <w:t xml:space="preserve">many liters of yellow paint </w:t>
      </w:r>
      <w:r w:rsidR="0047748B">
        <w:t>did he use in the previous mixture?</w:t>
      </w:r>
    </w:p>
    <w:p w14:paraId="3EDA0A6F" w14:textId="3EC1C1FC" w:rsidR="00A34CA3" w:rsidRDefault="00C866CB" w:rsidP="00C866CB">
      <w:pPr>
        <w:pStyle w:val="ny-lesson-SFinsert-response"/>
        <w:ind w:left="1224"/>
      </w:pPr>
      <w:r>
        <w:t xml:space="preserve">The greatest common factor of </w:t>
      </w:r>
      <m:oMath>
        <m:r>
          <m:rPr>
            <m:sty m:val="bi"/>
          </m:rPr>
          <w:rPr>
            <w:rFonts w:ascii="Cambria Math" w:hAnsi="Cambria Math"/>
          </w:rPr>
          <m:t>130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.  There are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>
        <w:t xml:space="preserve"> </w:t>
      </w:r>
      <w:proofErr w:type="gramStart"/>
      <w: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130%</m:t>
        </m:r>
      </m:oMath>
      <w:r>
        <w:t xml:space="preserve">, and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3.9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13</m:t>
            </m:r>
          </m:den>
        </m:f>
        <m:r>
          <m:rPr>
            <m:sty m:val="bi"/>
          </m:rPr>
          <w:rPr>
            <w:rFonts w:ascii="Cambria Math" w:hAnsi="Cambria Math"/>
          </w:rPr>
          <m:t>=0.3</m:t>
        </m:r>
      </m:oMath>
      <w:r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0.3</m:t>
        </m:r>
      </m:oMath>
      <w:r>
        <w:t xml:space="preserve"> </w:t>
      </w:r>
      <w:r w:rsidR="000F71D3">
        <w:br/>
      </w:r>
      <w:r>
        <w:t xml:space="preserve">corresponds to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>
        <w:t xml:space="preserve">.  There are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>
        <w:t xml:space="preserve"> </w:t>
      </w:r>
      <w:proofErr w:type="gramStart"/>
      <w: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10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0.3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</m:oMath>
      <w:r>
        <w:t>, so t</w:t>
      </w:r>
      <w:r w:rsidR="00A34CA3">
        <w:t xml:space="preserve">he previous mixture included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A34CA3">
        <w:t xml:space="preserve"> liters of yellow paint.</w:t>
      </w:r>
    </w:p>
    <w:p w14:paraId="3FC05AD7" w14:textId="77777777" w:rsidR="007E6E1D" w:rsidRDefault="007E6E1D" w:rsidP="002D6AE2">
      <w:pPr>
        <w:pStyle w:val="ny-lesson-SFinsert-number-list"/>
        <w:numPr>
          <w:ilvl w:val="0"/>
          <w:numId w:val="0"/>
        </w:numPr>
        <w:ind w:left="1224"/>
      </w:pPr>
    </w:p>
    <w:p w14:paraId="5991D124" w14:textId="741C00A9" w:rsidR="00A57509" w:rsidRDefault="00A57509" w:rsidP="00FB2839">
      <w:pPr>
        <w:pStyle w:val="ny-lesson-SFinsert"/>
      </w:pPr>
      <w:r>
        <w:t xml:space="preserve">Use factors of </w:t>
      </w:r>
      <m:oMath>
        <m:r>
          <m:rPr>
            <m:sty m:val="b"/>
          </m:rPr>
          <w:rPr>
            <w:rFonts w:ascii="Cambria Math" w:hAnsi="Cambria Math"/>
          </w:rPr>
          <m:t>100</m:t>
        </m:r>
      </m:oMath>
      <w:r>
        <w:t xml:space="preserve"> and </w:t>
      </w:r>
      <w:r w:rsidR="00757FD7">
        <w:t xml:space="preserve">mental math to answer </w:t>
      </w:r>
      <w:r w:rsidR="0069697B">
        <w:t>P</w:t>
      </w:r>
      <w:r w:rsidR="00757FD7">
        <w:t xml:space="preserve">roblems </w:t>
      </w:r>
      <w:r>
        <w:t>6</w:t>
      </w:r>
      <w:r w:rsidR="00C264D7">
        <w:t>–</w:t>
      </w:r>
      <w:r>
        <w:t>10.  Describe the method you used.</w:t>
      </w:r>
    </w:p>
    <w:p w14:paraId="4CF4841D" w14:textId="28B1A4B2" w:rsidR="00A9019C" w:rsidRDefault="00A9019C" w:rsidP="00C435CA">
      <w:pPr>
        <w:pStyle w:val="ny-lesson-SFinsert-number-list"/>
        <w:numPr>
          <w:ilvl w:val="0"/>
          <w:numId w:val="12"/>
        </w:numPr>
      </w:pPr>
      <w:r>
        <w:t xml:space="preserve">Alexis and Tasha challenged each other to a typing test.  Alexis typed </w:t>
      </w:r>
      <m:oMath>
        <m:r>
          <m:rPr>
            <m:sty m:val="bi"/>
          </m:rPr>
          <w:rPr>
            <w:rFonts w:ascii="Cambria Math" w:hAnsi="Cambria Math"/>
          </w:rPr>
          <m:t xml:space="preserve">54 </m:t>
        </m:r>
      </m:oMath>
      <w:r>
        <w:t xml:space="preserve">words in </w:t>
      </w:r>
      <w:r w:rsidR="00D141ED">
        <w:t xml:space="preserve">one </w:t>
      </w:r>
      <w:r>
        <w:t xml:space="preserve">minute, which was </w:t>
      </w:r>
      <m:oMath>
        <m:r>
          <m:rPr>
            <m:sty m:val="bi"/>
          </m:rPr>
          <w:rPr>
            <w:rFonts w:ascii="Cambria Math" w:hAnsi="Cambria Math"/>
          </w:rPr>
          <m:t>120%</m:t>
        </m:r>
      </m:oMath>
      <w:r>
        <w:t xml:space="preserve"> of what Tasha typed.  How many words did Tasha type in </w:t>
      </w:r>
      <w:r w:rsidR="00D141ED">
        <w:t xml:space="preserve">one </w:t>
      </w:r>
      <w:r>
        <w:t>minute?</w:t>
      </w:r>
    </w:p>
    <w:p w14:paraId="6C7AD3EE" w14:textId="0FA7034D" w:rsidR="00A9019C" w:rsidRDefault="00A9019C" w:rsidP="007D152B">
      <w:pPr>
        <w:pStyle w:val="ny-lesson-SFinsert-response"/>
        <w:ind w:left="1260"/>
      </w:pPr>
      <w:r>
        <w:t xml:space="preserve">The greatest common factor of </w:t>
      </w:r>
      <m:oMath>
        <m:r>
          <m:rPr>
            <m:sty m:val="bi"/>
          </m:rPr>
          <w:rPr>
            <w:rFonts w:ascii="Cambria Math" w:hAnsi="Cambria Math"/>
          </w:rPr>
          <m:t>120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, and there are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D141ED">
        <w:t xml:space="preserve"> </w:t>
      </w:r>
      <w:r w:rsidR="005C1A3D">
        <w:t xml:space="preserve">intervals of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5C1A3D"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120%</m:t>
        </m:r>
      </m:oMath>
      <w:r w:rsidR="005C1A3D">
        <w:t xml:space="preserve">, so I divided </w:t>
      </w:r>
      <m:oMath>
        <m:r>
          <m:rPr>
            <m:sty m:val="bi"/>
          </m:rPr>
          <w:rPr>
            <w:rFonts w:ascii="Cambria Math" w:hAnsi="Cambria Math"/>
          </w:rPr>
          <m:t>54</m:t>
        </m:r>
      </m:oMath>
      <w:r w:rsidR="005C1A3D">
        <w:t xml:space="preserve"> into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5C1A3D">
        <w:t xml:space="preserve"> equal</w:t>
      </w:r>
      <w:r w:rsidR="00D141ED">
        <w:t>-</w:t>
      </w:r>
      <w:r w:rsidR="005C1A3D">
        <w:t>size</w:t>
      </w:r>
      <w:r w:rsidR="00D141ED">
        <w:t>d</w:t>
      </w:r>
      <w:r w:rsidR="005C1A3D">
        <w:t xml:space="preserve"> intervals to find that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5C1A3D">
        <w:t xml:space="preserve"> corresponds to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5C1A3D">
        <w:t xml:space="preserve">.  There are </w:t>
      </w:r>
      <w:r w:rsidR="00D141ED">
        <w:t xml:space="preserve">five </w:t>
      </w:r>
      <w:r w:rsidR="005C1A3D">
        <w:t xml:space="preserve">intervals of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5C1A3D"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="005C1A3D">
        <w:t xml:space="preserve">, so there are </w:t>
      </w:r>
      <w:r w:rsidR="00B96ED7">
        <w:t>five</w:t>
      </w:r>
      <w:r w:rsidR="005C1A3D"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5C1A3D">
        <w:t xml:space="preserve"> words in the whole quantity.  </w:t>
      </w:r>
      <m:oMath>
        <m:r>
          <m:rPr>
            <m:sty m:val="bi"/>
          </m:rPr>
          <w:rPr>
            <w:rFonts w:ascii="Cambria Math" w:hAnsi="Cambria Math"/>
          </w:rPr>
          <m:t>9∙5=45</m:t>
        </m:r>
      </m:oMath>
      <w:r w:rsidR="0069697B">
        <w:t xml:space="preserve">, so </w:t>
      </w:r>
      <w:r>
        <w:t xml:space="preserve">Tasha typed </w:t>
      </w:r>
      <m:oMath>
        <m:r>
          <m:rPr>
            <m:sty m:val="bi"/>
          </m:rPr>
          <w:rPr>
            <w:rFonts w:ascii="Cambria Math" w:hAnsi="Cambria Math"/>
          </w:rPr>
          <m:t>45</m:t>
        </m:r>
      </m:oMath>
      <w:r>
        <w:t xml:space="preserve"> words in </w:t>
      </w:r>
      <w:r w:rsidR="00D141ED">
        <w:t xml:space="preserve">one </w:t>
      </w:r>
      <w:r>
        <w:t>minute.</w:t>
      </w:r>
    </w:p>
    <w:p w14:paraId="2A2B5A8C" w14:textId="77777777" w:rsidR="00757FD7" w:rsidRDefault="00757FD7" w:rsidP="00757FD7">
      <w:pPr>
        <w:pStyle w:val="ny-lesson-SFinsert-number-list"/>
        <w:numPr>
          <w:ilvl w:val="0"/>
          <w:numId w:val="0"/>
        </w:numPr>
        <w:ind w:left="1224"/>
      </w:pPr>
    </w:p>
    <w:p w14:paraId="080DF0F5" w14:textId="42DC50DB" w:rsidR="00251B4C" w:rsidRDefault="00251B4C" w:rsidP="00C435CA">
      <w:pPr>
        <w:pStyle w:val="ny-lesson-SFinsert-number-list"/>
        <w:numPr>
          <w:ilvl w:val="0"/>
          <w:numId w:val="12"/>
        </w:numPr>
      </w:pPr>
      <w:r>
        <w:t xml:space="preserve">Yoshi is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taller today than she was one year ago.  Her current height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168</m:t>
        </m:r>
        <m:r>
          <m:rPr>
            <m:sty m:val="b"/>
          </m:rPr>
          <w:rPr>
            <w:rFonts w:ascii="Cambria Math" w:hAnsi="Cambria Math"/>
          </w:rPr>
          <m:t xml:space="preserve"> cm</m:t>
        </m:r>
      </m:oMath>
      <w:r>
        <w:t>.  How tall was she one year ago?</w:t>
      </w:r>
    </w:p>
    <w:p w14:paraId="7E97165C" w14:textId="06617072" w:rsidR="00251B4C" w:rsidRPr="00026F96" w:rsidRDefault="00026F96" w:rsidP="00026F96">
      <w:pPr>
        <w:pStyle w:val="ny-lesson-SFinsert"/>
        <w:ind w:left="1224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5%</m:t>
        </m:r>
      </m:oMath>
      <w:r w:rsidR="00251B4C" w:rsidRPr="00026F96">
        <w:rPr>
          <w:i/>
          <w:color w:val="005A76"/>
        </w:rPr>
        <w:t xml:space="preserve"> </w:t>
      </w:r>
      <w:proofErr w:type="gramStart"/>
      <w:r w:rsidR="00251B4C" w:rsidRPr="00026F96">
        <w:rPr>
          <w:i/>
          <w:color w:val="005A76"/>
        </w:rPr>
        <w:t>taller</w:t>
      </w:r>
      <w:proofErr w:type="gramEnd"/>
      <w:r w:rsidR="00251B4C" w:rsidRPr="00026F96">
        <w:rPr>
          <w:i/>
          <w:color w:val="005A76"/>
        </w:rPr>
        <w:t xml:space="preserve"> means that Yoshi’s height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105%</m:t>
        </m:r>
      </m:oMath>
      <w:r w:rsidR="00251B4C" w:rsidRPr="00026F96">
        <w:rPr>
          <w:i/>
          <w:color w:val="005A76"/>
        </w:rPr>
        <w:t xml:space="preserve"> of her height one year ago.  The greatest common factor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105</m:t>
        </m:r>
      </m:oMath>
      <w:r w:rsidR="00251B4C" w:rsidRPr="00026F96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100</m:t>
        </m:r>
      </m:oMath>
      <w:r w:rsidR="00251B4C" w:rsidRPr="00026F96">
        <w:rPr>
          <w:i/>
          <w:color w:val="005A76"/>
        </w:rPr>
        <w:t xml:space="preserve">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5</m:t>
        </m:r>
      </m:oMath>
      <w:r w:rsidR="00251B4C" w:rsidRPr="00026F96">
        <w:rPr>
          <w:i/>
          <w:color w:val="005A76"/>
        </w:rPr>
        <w:t xml:space="preserve">, and there are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21</m:t>
        </m:r>
      </m:oMath>
      <w:r w:rsidR="00251B4C" w:rsidRPr="00026F96">
        <w:rPr>
          <w:i/>
          <w:color w:val="005A76"/>
        </w:rPr>
        <w:t xml:space="preserve"> intervals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5%</m:t>
        </m:r>
      </m:oMath>
      <w:r w:rsidR="00251B4C" w:rsidRPr="00026F96">
        <w:rPr>
          <w:i/>
          <w:color w:val="005A76"/>
        </w:rPr>
        <w:t xml:space="preserve"> in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105%</m:t>
        </m:r>
      </m:oMath>
      <w:r w:rsidR="00251B4C" w:rsidRPr="00026F96">
        <w:rPr>
          <w:i/>
          <w:color w:val="005A76"/>
        </w:rPr>
        <w:t xml:space="preserve">, so I divided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168</m:t>
        </m:r>
      </m:oMath>
      <w:r w:rsidR="00251B4C" w:rsidRPr="00026F96">
        <w:rPr>
          <w:i/>
          <w:color w:val="005A76"/>
        </w:rPr>
        <w:t xml:space="preserve"> into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21</m:t>
        </m:r>
      </m:oMath>
      <w:r w:rsidR="00251B4C" w:rsidRPr="00026F96">
        <w:rPr>
          <w:i/>
          <w:color w:val="005A76"/>
        </w:rPr>
        <w:t xml:space="preserve"> equal</w:t>
      </w:r>
      <w:r w:rsidR="008E151F" w:rsidRPr="00026F96">
        <w:rPr>
          <w:i/>
          <w:color w:val="005A76"/>
        </w:rPr>
        <w:t>-</w:t>
      </w:r>
      <w:r w:rsidR="00251B4C" w:rsidRPr="00026F96">
        <w:rPr>
          <w:i/>
          <w:color w:val="005A76"/>
        </w:rPr>
        <w:t>size</w:t>
      </w:r>
      <w:r w:rsidR="008E151F" w:rsidRPr="00026F96">
        <w:rPr>
          <w:i/>
          <w:color w:val="005A76"/>
        </w:rPr>
        <w:t>d</w:t>
      </w:r>
      <w:r w:rsidR="00251B4C" w:rsidRPr="00026F96">
        <w:rPr>
          <w:i/>
          <w:color w:val="005A76"/>
        </w:rPr>
        <w:t xml:space="preserve"> intervals to find that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8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="00251B4C" w:rsidRPr="00026F96">
        <w:rPr>
          <w:i/>
          <w:color w:val="005A76"/>
        </w:rPr>
        <w:t xml:space="preserve"> corresponds to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5%</m:t>
        </m:r>
      </m:oMath>
      <w:r w:rsidR="00251B4C" w:rsidRPr="00026F96">
        <w:rPr>
          <w:i/>
          <w:color w:val="005A76"/>
        </w:rPr>
        <w:t xml:space="preserve">.  There are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20</m:t>
        </m:r>
      </m:oMath>
      <w:r w:rsidR="00251B4C" w:rsidRPr="00026F96">
        <w:rPr>
          <w:i/>
          <w:color w:val="005A76"/>
        </w:rPr>
        <w:t xml:space="preserve"> intervals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5%</m:t>
        </m:r>
      </m:oMath>
      <w:r w:rsidR="00251B4C" w:rsidRPr="00026F96">
        <w:rPr>
          <w:i/>
          <w:color w:val="005A76"/>
        </w:rPr>
        <w:t xml:space="preserve"> </w:t>
      </w:r>
      <w:proofErr w:type="gramStart"/>
      <w:r w:rsidR="00251B4C" w:rsidRPr="00026F96">
        <w:rPr>
          <w:i/>
          <w:color w:val="005A76"/>
        </w:rP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100%</m:t>
        </m:r>
      </m:oMath>
      <w:r w:rsidR="00251B4C" w:rsidRPr="00026F96">
        <w:rPr>
          <w:i/>
          <w:color w:val="005A76"/>
        </w:rPr>
        <w:t xml:space="preserve">, so there are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20</m:t>
        </m:r>
      </m:oMath>
      <w:r w:rsidR="00251B4C" w:rsidRPr="00026F96">
        <w:rPr>
          <w:i/>
          <w:color w:val="005A76"/>
        </w:rPr>
        <w:t xml:space="preserve"> intervals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8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="00251B4C" w:rsidRPr="00026F96">
        <w:rPr>
          <w:i/>
          <w:color w:val="005A76"/>
        </w:rPr>
        <w:t xml:space="preserve"> in the whole quantity</w:t>
      </w:r>
      <w:r w:rsidR="00C264D7" w:rsidRPr="00026F96">
        <w:rPr>
          <w:i/>
          <w:color w:val="005A76"/>
        </w:rPr>
        <w:t xml:space="preserve">.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20 ∙8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 =160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="0069697B" w:rsidRPr="00026F96">
        <w:rPr>
          <w:i/>
          <w:color w:val="005A76"/>
        </w:rPr>
        <w:t>, so</w:t>
      </w:r>
      <w:r w:rsidR="00DE1A58" w:rsidRPr="00026F96">
        <w:rPr>
          <w:i/>
          <w:color w:val="005A76"/>
        </w:rPr>
        <w:t xml:space="preserve"> </w:t>
      </w:r>
      <w:r w:rsidR="00251B4C" w:rsidRPr="00026F96">
        <w:rPr>
          <w:i/>
          <w:color w:val="005A76"/>
        </w:rPr>
        <w:t xml:space="preserve">Yoshi was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160 </m:t>
        </m:r>
        <m:r>
          <m:rPr>
            <m:sty m:val="bi"/>
          </m:rPr>
          <w:rPr>
            <w:rFonts w:ascii="Cambria Math" w:hAnsi="Cambria Math"/>
            <w:color w:val="005A76"/>
          </w:rPr>
          <m:t>cm</m:t>
        </m:r>
      </m:oMath>
      <w:r w:rsidR="00251B4C" w:rsidRPr="00026F96">
        <w:rPr>
          <w:i/>
          <w:color w:val="005A76"/>
        </w:rPr>
        <w:t xml:space="preserve"> tall one year ago.</w:t>
      </w:r>
    </w:p>
    <w:p w14:paraId="15951703" w14:textId="77777777" w:rsidR="00757FD7" w:rsidRDefault="00757FD7" w:rsidP="00757FD7">
      <w:pPr>
        <w:pStyle w:val="ny-lesson-SFinsert-number-list"/>
        <w:numPr>
          <w:ilvl w:val="0"/>
          <w:numId w:val="0"/>
        </w:numPr>
        <w:ind w:left="1224"/>
      </w:pPr>
    </w:p>
    <w:p w14:paraId="3199ABB5" w14:textId="72A3BBE2" w:rsidR="00011BDE" w:rsidRDefault="00011BDE" w:rsidP="00C435CA">
      <w:pPr>
        <w:pStyle w:val="ny-lesson-SFinsert-number-list"/>
        <w:numPr>
          <w:ilvl w:val="0"/>
          <w:numId w:val="12"/>
        </w:numPr>
      </w:pPr>
      <w:proofErr w:type="spellStart"/>
      <w:r>
        <w:t>Toya</w:t>
      </w:r>
      <w:proofErr w:type="spellEnd"/>
      <w:r>
        <w:t xml:space="preserve"> can run one lap of the track </w:t>
      </w:r>
      <w:proofErr w:type="gramStart"/>
      <w: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</m:t>
        </m:r>
        <m:r>
          <m:rPr>
            <m:sty m:val="b"/>
          </m:rPr>
          <w:rPr>
            <w:rFonts w:ascii="Cambria Math" w:hAnsi="Cambria Math"/>
          </w:rPr>
          <m:t xml:space="preserve"> min. 3 sec.</m:t>
        </m:r>
      </m:oMath>
      <w:r w:rsidR="008E7954">
        <w:t>,</w:t>
      </w:r>
      <w:r>
        <w:t xml:space="preserve"> which is </w:t>
      </w:r>
      <m:oMath>
        <m:r>
          <m:rPr>
            <m:sty m:val="bi"/>
          </m:rPr>
          <w:rPr>
            <w:rFonts w:ascii="Cambria Math" w:hAnsi="Cambria Math"/>
          </w:rPr>
          <m:t>90</m:t>
        </m:r>
        <m:r>
          <m:rPr>
            <m:sty m:val="b"/>
          </m:rPr>
          <w:rPr>
            <w:rFonts w:ascii="Cambria Math" w:hAnsi="Cambria Math"/>
          </w:rPr>
          <m:t xml:space="preserve">% </m:t>
        </m:r>
      </m:oMath>
      <w:r w:rsidRPr="00275126">
        <w:t xml:space="preserve">of </w:t>
      </w:r>
      <w:r>
        <w:t>her younger sister Niki</w:t>
      </w:r>
      <w:r w:rsidRPr="00275126">
        <w:t>’s time.</w:t>
      </w:r>
      <w:r>
        <w:t xml:space="preserve">  What is Niki’s time for </w:t>
      </w:r>
      <w:r w:rsidR="0069697B">
        <w:t>one</w:t>
      </w:r>
      <w:r>
        <w:t xml:space="preserve"> lap of the track?</w:t>
      </w:r>
    </w:p>
    <w:p w14:paraId="023AF3B3" w14:textId="26F94E52" w:rsidR="00011BDE" w:rsidRPr="00026F96" w:rsidRDefault="00026F96" w:rsidP="00026F96">
      <w:pPr>
        <w:pStyle w:val="ny-lesson-SFinsert"/>
        <w:ind w:left="1224"/>
        <w:rPr>
          <w:i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1 </m:t>
        </m:r>
        <m:r>
          <m:rPr>
            <m:sty m:val="b"/>
          </m:rPr>
          <w:rPr>
            <w:rFonts w:ascii="Cambria Math" w:hAnsi="Cambria Math"/>
            <w:color w:val="005A76"/>
          </w:rPr>
          <m:t>min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. 3 </m:t>
        </m:r>
        <m:r>
          <m:rPr>
            <m:sty m:val="b"/>
          </m:rPr>
          <w:rPr>
            <w:rFonts w:ascii="Cambria Math" w:hAnsi="Cambria Math"/>
            <w:color w:val="005A76"/>
          </w:rPr>
          <m:t>sec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=63 </m:t>
        </m:r>
        <m:r>
          <m:rPr>
            <m:sty m:val="b"/>
          </m:rPr>
          <w:rPr>
            <w:rFonts w:ascii="Cambria Math" w:hAnsi="Cambria Math"/>
            <w:color w:val="005A76"/>
          </w:rPr>
          <m:t>sec</m:t>
        </m:r>
      </m:oMath>
      <w:r w:rsidR="006A490E" w:rsidRPr="00026F96">
        <w:rPr>
          <w:i/>
          <w:color w:val="005A76"/>
        </w:rPr>
        <w:t>.</w:t>
      </w:r>
      <w:r w:rsidR="00011BDE" w:rsidRPr="00026F96">
        <w:rPr>
          <w:i/>
          <w:color w:val="005A76"/>
        </w:rPr>
        <w:t xml:space="preserve">  The greatest common factor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90</m:t>
        </m:r>
      </m:oMath>
      <w:r w:rsidR="00011BDE" w:rsidRPr="00026F96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100</m:t>
        </m:r>
      </m:oMath>
      <w:r w:rsidR="00011BDE" w:rsidRPr="00026F96">
        <w:rPr>
          <w:i/>
          <w:color w:val="005A76"/>
        </w:rPr>
        <w:t xml:space="preserve">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</m:t>
        </m:r>
      </m:oMath>
      <w:r w:rsidR="00011BDE" w:rsidRPr="00026F96">
        <w:rPr>
          <w:i/>
          <w:color w:val="005A76"/>
        </w:rPr>
        <w:t xml:space="preserve">, and there are </w:t>
      </w:r>
      <w:r w:rsidR="008E151F" w:rsidRPr="00026F96">
        <w:rPr>
          <w:i/>
          <w:color w:val="005A76"/>
        </w:rPr>
        <w:t>nine</w:t>
      </w:r>
      <w:r w:rsidR="00011BDE" w:rsidRPr="00026F96">
        <w:rPr>
          <w:i/>
          <w:color w:val="005A76"/>
        </w:rPr>
        <w:t xml:space="preserve"> intervals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</m:t>
        </m:r>
      </m:oMath>
      <w:r w:rsidR="00011BDE" w:rsidRPr="00026F96">
        <w:rPr>
          <w:i/>
          <w:color w:val="005A76"/>
        </w:rPr>
        <w:t xml:space="preserve"> in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90</m:t>
        </m:r>
      </m:oMath>
      <w:r w:rsidR="00011BDE" w:rsidRPr="00026F96">
        <w:rPr>
          <w:i/>
          <w:color w:val="005A76"/>
        </w:rPr>
        <w:t xml:space="preserve">, so I divided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63 </m:t>
        </m:r>
        <m:r>
          <m:rPr>
            <m:sty m:val="b"/>
          </m:rPr>
          <w:rPr>
            <w:rFonts w:ascii="Cambria Math" w:hAnsi="Cambria Math"/>
            <w:color w:val="005A76"/>
          </w:rPr>
          <m:t>sec</m:t>
        </m:r>
        <m:r>
          <m:rPr>
            <m:sty m:val="bi"/>
          </m:rPr>
          <w:rPr>
            <w:rFonts w:ascii="Cambria Math" w:hAnsi="Cambria Math"/>
            <w:color w:val="005A76"/>
          </w:rPr>
          <m:t>.</m:t>
        </m:r>
      </m:oMath>
      <w:r w:rsidR="00011BDE" w:rsidRPr="00026F96">
        <w:rPr>
          <w:i/>
          <w:color w:val="005A76"/>
        </w:rPr>
        <w:t xml:space="preserve"> by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9</m:t>
        </m:r>
      </m:oMath>
      <w:r w:rsidR="00011BDE" w:rsidRPr="00026F96">
        <w:rPr>
          <w:i/>
          <w:color w:val="005A76"/>
        </w:rPr>
        <w:t xml:space="preserve"> to find that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7 </m:t>
        </m:r>
        <m:r>
          <m:rPr>
            <m:sty m:val="b"/>
          </m:rPr>
          <w:rPr>
            <w:rFonts w:ascii="Cambria Math" w:hAnsi="Cambria Math"/>
            <w:color w:val="005A76"/>
          </w:rPr>
          <m:t>sec</m:t>
        </m:r>
        <m:r>
          <m:rPr>
            <m:sty m:val="bi"/>
          </m:rPr>
          <w:rPr>
            <w:rFonts w:ascii="Cambria Math" w:hAnsi="Cambria Math"/>
            <w:color w:val="005A76"/>
          </w:rPr>
          <m:t>.</m:t>
        </m:r>
      </m:oMath>
      <w:r w:rsidR="00011BDE" w:rsidRPr="00026F96">
        <w:rPr>
          <w:i/>
          <w:color w:val="005A76"/>
        </w:rPr>
        <w:t xml:space="preserve"> corresponds to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10%</m:t>
        </m:r>
      </m:oMath>
      <w:r w:rsidR="00011BDE" w:rsidRPr="00026F96">
        <w:rPr>
          <w:i/>
          <w:color w:val="005A76"/>
        </w:rPr>
        <w:t xml:space="preserve">.  There are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</m:t>
        </m:r>
      </m:oMath>
      <w:r w:rsidR="006A490E" w:rsidRPr="00026F96">
        <w:rPr>
          <w:i/>
          <w:color w:val="005A76"/>
        </w:rPr>
        <w:t xml:space="preserve"> </w:t>
      </w:r>
      <w:r w:rsidR="00011BDE" w:rsidRPr="00026F96">
        <w:rPr>
          <w:i/>
          <w:color w:val="005A76"/>
        </w:rPr>
        <w:t xml:space="preserve">intervals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10%</m:t>
        </m:r>
      </m:oMath>
      <w:r w:rsidR="00011BDE" w:rsidRPr="00026F96">
        <w:rPr>
          <w:i/>
          <w:color w:val="005A76"/>
        </w:rPr>
        <w:t xml:space="preserve"> </w:t>
      </w:r>
      <w:proofErr w:type="gramStart"/>
      <w:r w:rsidR="00011BDE" w:rsidRPr="00026F96">
        <w:rPr>
          <w:i/>
          <w:color w:val="005A76"/>
        </w:rP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100%</m:t>
        </m:r>
      </m:oMath>
      <w:r w:rsidR="00011BDE" w:rsidRPr="00026F96">
        <w:rPr>
          <w:i/>
          <w:color w:val="005A76"/>
        </w:rPr>
        <w:t xml:space="preserve">, so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10 </m:t>
        </m:r>
      </m:oMath>
      <w:r w:rsidR="00011BDE" w:rsidRPr="00026F96">
        <w:rPr>
          <w:i/>
          <w:color w:val="005A76"/>
        </w:rPr>
        <w:t xml:space="preserve">intervals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7 </m:t>
        </m:r>
        <m:r>
          <m:rPr>
            <m:sty m:val="b"/>
          </m:rPr>
          <w:rPr>
            <w:rFonts w:ascii="Cambria Math" w:hAnsi="Cambria Math"/>
            <w:color w:val="005A76"/>
          </w:rPr>
          <m:t>sec.</m:t>
        </m:r>
      </m:oMath>
      <w:r w:rsidR="00011BDE" w:rsidRPr="00026F96">
        <w:rPr>
          <w:i/>
          <w:color w:val="005A76"/>
        </w:rPr>
        <w:t xml:space="preserve"> represents the whole quantity</w:t>
      </w:r>
      <w:r w:rsidR="008E151F" w:rsidRPr="00026F96">
        <w:rPr>
          <w:i/>
          <w:color w:val="005A76"/>
        </w:rPr>
        <w:t>,</w:t>
      </w:r>
      <w:r w:rsidR="00011BDE" w:rsidRPr="00026F96">
        <w:rPr>
          <w:i/>
          <w:color w:val="005A76"/>
        </w:rPr>
        <w:t xml:space="preserve"> which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70 </m:t>
        </m:r>
        <m:r>
          <m:rPr>
            <m:sty m:val="b"/>
          </m:rPr>
          <w:rPr>
            <w:rFonts w:ascii="Cambria Math" w:hAnsi="Cambria Math"/>
            <w:color w:val="005A76"/>
          </w:rPr>
          <m:t>sec</m:t>
        </m:r>
      </m:oMath>
      <w:r w:rsidR="00011BDE" w:rsidRPr="00026F96">
        <w:rPr>
          <w:i/>
          <w:color w:val="005A76"/>
        </w:rPr>
        <w:t xml:space="preserve">.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70 </m:t>
        </m:r>
        <m:r>
          <m:rPr>
            <m:sty m:val="b"/>
          </m:rPr>
          <w:rPr>
            <w:rFonts w:ascii="Cambria Math" w:hAnsi="Cambria Math"/>
            <w:color w:val="005A76"/>
          </w:rPr>
          <m:t>sec. =1 min. 10 sec</m:t>
        </m:r>
      </m:oMath>
      <w:r w:rsidR="00011BDE" w:rsidRPr="00026F96">
        <w:rPr>
          <w:i/>
          <w:color w:val="005A76"/>
        </w:rPr>
        <w:t xml:space="preserve">.  </w:t>
      </w:r>
      <w:proofErr w:type="spellStart"/>
      <w:r w:rsidR="00011BDE" w:rsidRPr="00026F96">
        <w:rPr>
          <w:i/>
          <w:color w:val="005A76"/>
        </w:rPr>
        <w:t>Niki</w:t>
      </w:r>
      <w:proofErr w:type="spellEnd"/>
      <w:r w:rsidR="00011BDE" w:rsidRPr="00026F96">
        <w:rPr>
          <w:i/>
          <w:color w:val="005A76"/>
        </w:rPr>
        <w:t xml:space="preserve"> can run</w:t>
      </w:r>
      <w:r w:rsidR="0069697B" w:rsidRPr="00026F96">
        <w:rPr>
          <w:i/>
          <w:color w:val="005A76"/>
        </w:rPr>
        <w:t xml:space="preserve"> one</w:t>
      </w:r>
      <w:r w:rsidR="00011BDE" w:rsidRPr="00026F96">
        <w:rPr>
          <w:i/>
          <w:color w:val="005A76"/>
        </w:rPr>
        <w:t xml:space="preserve"> lap of the track </w:t>
      </w:r>
      <w:proofErr w:type="gramStart"/>
      <w:r w:rsidR="00011BDE" w:rsidRPr="00026F96">
        <w:rPr>
          <w:i/>
          <w:color w:val="005A76"/>
        </w:rP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1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min. 10 sec</m:t>
        </m:r>
      </m:oMath>
      <w:r w:rsidR="00011BDE" w:rsidRPr="00026F96">
        <w:rPr>
          <w:i/>
          <w:color w:val="005A76"/>
        </w:rPr>
        <w:t>.</w:t>
      </w:r>
    </w:p>
    <w:p w14:paraId="13A08C95" w14:textId="77777777" w:rsidR="00757FD7" w:rsidRDefault="00757FD7" w:rsidP="00757FD7">
      <w:pPr>
        <w:pStyle w:val="ny-lesson-SFinsert-number-list"/>
        <w:numPr>
          <w:ilvl w:val="0"/>
          <w:numId w:val="0"/>
        </w:numPr>
        <w:ind w:left="1224"/>
      </w:pPr>
    </w:p>
    <w:p w14:paraId="425BD233" w14:textId="1637AF7F" w:rsidR="00C733FA" w:rsidRDefault="006A490E" w:rsidP="00C435CA">
      <w:pPr>
        <w:pStyle w:val="ny-lesson-SFinsert-number-list"/>
        <w:numPr>
          <w:ilvl w:val="0"/>
          <w:numId w:val="12"/>
        </w:numPr>
      </w:pPr>
      <w:r>
        <w:t>An</w:t>
      </w:r>
      <w:r w:rsidR="00C733FA">
        <w:t xml:space="preserve"> animal shelter houses only cats and dogs</w:t>
      </w:r>
      <w:r>
        <w:t>,</w:t>
      </w:r>
      <w:r w:rsidR="00C733FA">
        <w:t xml:space="preserve"> and there are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C733FA">
        <w:t xml:space="preserve"> more cats than dogs.  If there are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C733FA">
        <w:t xml:space="preserve"> cats, how many dogs are there</w:t>
      </w:r>
      <w:r>
        <w:t>,</w:t>
      </w:r>
      <w:r w:rsidR="00C733FA">
        <w:t xml:space="preserve"> and how many animals</w:t>
      </w:r>
      <w:r>
        <w:t xml:space="preserve"> are there</w:t>
      </w:r>
      <w:r w:rsidR="00C733FA">
        <w:t xml:space="preserve"> total?</w:t>
      </w:r>
    </w:p>
    <w:p w14:paraId="579BB4E2" w14:textId="480AB115" w:rsidR="00C733FA" w:rsidRDefault="00C733FA" w:rsidP="00757FD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more cats</w:t>
      </w:r>
      <w:r w:rsidR="00983C90">
        <w:t xml:space="preserve"> than dogs</w:t>
      </w:r>
      <w:r>
        <w:t xml:space="preserve"> means that the number of cats is </w:t>
      </w:r>
      <m:oMath>
        <m:r>
          <m:rPr>
            <m:sty m:val="bi"/>
          </m:rPr>
          <w:rPr>
            <w:rFonts w:ascii="Cambria Math" w:hAnsi="Cambria Math"/>
          </w:rPr>
          <m:t>125%</m:t>
        </m:r>
      </m:oMath>
      <w:r>
        <w:t xml:space="preserve"> the number of dogs.  The greatest common factor of </w:t>
      </w:r>
      <m:oMath>
        <m:r>
          <m:rPr>
            <m:sty m:val="bi"/>
          </m:rPr>
          <w:rPr>
            <w:rFonts w:ascii="Cambria Math" w:hAnsi="Cambria Math"/>
          </w:rPr>
          <m:t>125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>
        <w:t xml:space="preserve">.  There are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F5125C">
        <w:t xml:space="preserve"> </w:t>
      </w:r>
      <w:r>
        <w:t xml:space="preserve">intervals of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</w:t>
      </w:r>
      <w:proofErr w:type="gramStart"/>
      <w: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125%</m:t>
        </m:r>
      </m:oMath>
      <w:r w:rsidR="0069697B" w:rsidRPr="0069697B">
        <w:t>,</w:t>
      </w:r>
      <w:r>
        <w:t xml:space="preserve"> so I divided the number of cats into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F5125C">
        <w:t xml:space="preserve"> </w:t>
      </w:r>
      <w:r>
        <w:t xml:space="preserve">intervals to find that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corresponds to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.  There are </w:t>
      </w:r>
      <w:r w:rsidR="008E151F">
        <w:t>four</w:t>
      </w:r>
      <w:r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, so there are </w:t>
      </w:r>
      <w:r w:rsidR="008E151F">
        <w:t>four</w:t>
      </w:r>
      <w:r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in the whole quantity.  </w:t>
      </w:r>
      <m:oMath>
        <m:r>
          <m:rPr>
            <m:sty m:val="bi"/>
          </m:rPr>
          <w:rPr>
            <w:rFonts w:ascii="Cambria Math" w:hAnsi="Cambria Math"/>
          </w:rPr>
          <m:t>8∙4=32</m:t>
        </m:r>
      </m:oMath>
      <w:r w:rsidR="00F5125C">
        <w:t>.</w:t>
      </w:r>
      <w:r>
        <w:t xml:space="preserve">  There are </w:t>
      </w:r>
      <m:oMath>
        <m:r>
          <m:rPr>
            <m:sty m:val="bi"/>
          </m:rPr>
          <w:rPr>
            <w:rFonts w:ascii="Cambria Math" w:hAnsi="Cambria Math"/>
          </w:rPr>
          <m:t>32</m:t>
        </m:r>
      </m:oMath>
      <w:r>
        <w:t xml:space="preserve"> dogs in the animal shelter.</w:t>
      </w:r>
    </w:p>
    <w:p w14:paraId="0B773173" w14:textId="753B1CEC" w:rsidR="00C733FA" w:rsidRDefault="00C733FA" w:rsidP="00757FD7">
      <w:pPr>
        <w:pStyle w:val="ny-lesson-SFinsert-response"/>
        <w:ind w:left="1224"/>
      </w:pPr>
      <w:r>
        <w:t xml:space="preserve">The number of animals combined is </w:t>
      </w:r>
      <m:oMath>
        <m:r>
          <m:rPr>
            <m:sty m:val="bi"/>
          </m:rPr>
          <w:rPr>
            <w:rFonts w:ascii="Cambria Math" w:hAnsi="Cambria Math"/>
          </w:rPr>
          <m:t>32+40=72</m:t>
        </m:r>
      </m:oMath>
      <w:r w:rsidR="0069697B">
        <w:t>, so</w:t>
      </w:r>
      <w:r>
        <w:t xml:space="preserve"> there are </w:t>
      </w:r>
      <m:oMath>
        <m:r>
          <m:rPr>
            <m:sty m:val="bi"/>
          </m:rPr>
          <w:rPr>
            <w:rFonts w:ascii="Cambria Math" w:hAnsi="Cambria Math"/>
          </w:rPr>
          <m:t>72</m:t>
        </m:r>
      </m:oMath>
      <w:r>
        <w:t xml:space="preserve"> animals in the animal shelter.</w:t>
      </w:r>
    </w:p>
    <w:p w14:paraId="113DF657" w14:textId="77777777" w:rsidR="00757FD7" w:rsidRDefault="00757FD7" w:rsidP="00757FD7">
      <w:pPr>
        <w:pStyle w:val="ny-lesson-SFinsert-number-list"/>
        <w:numPr>
          <w:ilvl w:val="0"/>
          <w:numId w:val="0"/>
        </w:numPr>
        <w:ind w:left="1224"/>
      </w:pPr>
    </w:p>
    <w:p w14:paraId="18A84D37" w14:textId="092BE90F" w:rsidR="00132F4B" w:rsidRDefault="009D2342" w:rsidP="00C435CA">
      <w:pPr>
        <w:pStyle w:val="ny-lesson-SFinsert-number-list"/>
        <w:numPr>
          <w:ilvl w:val="0"/>
          <w:numId w:val="12"/>
        </w:numPr>
      </w:pPr>
      <w:r>
        <w:t xml:space="preserve">Angie scored </w:t>
      </w:r>
      <m:oMath>
        <m:r>
          <m:rPr>
            <m:sty m:val="bi"/>
          </m:rPr>
          <w:rPr>
            <w:rFonts w:ascii="Cambria Math" w:hAnsi="Cambria Math"/>
          </w:rPr>
          <m:t>91</m:t>
        </m:r>
      </m:oMath>
      <w:r w:rsidR="005C7140">
        <w:t xml:space="preserve"> points on a test but only</w:t>
      </w:r>
      <w:r>
        <w:t xml:space="preserve"> received a </w:t>
      </w:r>
      <m:oMath>
        <m:r>
          <m:rPr>
            <m:sty m:val="bi"/>
          </m:rPr>
          <w:rPr>
            <w:rFonts w:ascii="Cambria Math" w:hAnsi="Cambria Math"/>
          </w:rPr>
          <m:t>65%</m:t>
        </m:r>
      </m:oMath>
      <w:r>
        <w:t xml:space="preserve"> grade on the test.  How many points were possible on the test?</w:t>
      </w:r>
      <w:r w:rsidR="00132F4B">
        <w:t xml:space="preserve"> </w:t>
      </w:r>
    </w:p>
    <w:p w14:paraId="010F82F0" w14:textId="5BEB63F1" w:rsidR="008B63A6" w:rsidRDefault="008B63A6" w:rsidP="00757FD7">
      <w:pPr>
        <w:pStyle w:val="ny-lesson-SFinsert-response"/>
        <w:ind w:left="1224"/>
      </w:pPr>
      <w:r>
        <w:t xml:space="preserve">The greatest common factor of </w:t>
      </w:r>
      <m:oMath>
        <m:r>
          <m:rPr>
            <m:sty m:val="bi"/>
          </m:rPr>
          <w:rPr>
            <w:rFonts w:ascii="Cambria Math" w:hAnsi="Cambria Math"/>
          </w:rPr>
          <m:t>65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>.  There are</w:t>
      </w:r>
      <w:r w:rsidRPr="008E151F">
        <w:t xml:space="preserve"> </w:t>
      </w:r>
      <w:r w:rsidR="008E151F" w:rsidRPr="007A350D">
        <w:t>13</w:t>
      </w:r>
      <w:r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</w:t>
      </w:r>
      <w:proofErr w:type="gramStart"/>
      <w: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65%</m:t>
        </m:r>
      </m:oMath>
      <w:r w:rsidR="00026F96" w:rsidRPr="00026F96">
        <w:t>,</w:t>
      </w:r>
      <w:r>
        <w:t xml:space="preserve"> so I divided </w:t>
      </w:r>
      <m:oMath>
        <m:r>
          <m:rPr>
            <m:sty m:val="bi"/>
          </m:rPr>
          <w:rPr>
            <w:rFonts w:ascii="Cambria Math" w:hAnsi="Cambria Math"/>
          </w:rPr>
          <m:t>91</m:t>
        </m:r>
      </m:oMath>
      <w:r>
        <w:t xml:space="preserve"> points </w:t>
      </w:r>
      <w:r w:rsidR="0004414F">
        <w:t>into</w:t>
      </w:r>
      <w:r w:rsidRPr="008E151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 w:rsidR="0004414F">
        <w:t xml:space="preserve"> intervals and </w:t>
      </w:r>
      <w:r>
        <w:t>f</w:t>
      </w:r>
      <w:r w:rsidR="0004414F">
        <w:t>ou</w:t>
      </w:r>
      <w:r>
        <w:t xml:space="preserve">nd that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>
        <w:t xml:space="preserve"> points corresponds to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.  There are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</w:t>
      </w:r>
      <w:proofErr w:type="gramStart"/>
      <w: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, so I multiplied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>
        <w:t xml:space="preserve"> points time</w:t>
      </w:r>
      <w:r w:rsidR="005B0E4F">
        <w:t>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8E151F">
        <w:t>,</w:t>
      </w:r>
      <w:r>
        <w:t xml:space="preserve"> which is </w:t>
      </w:r>
      <m:oMath>
        <m:r>
          <m:rPr>
            <m:sty m:val="bi"/>
          </m:rPr>
          <w:rPr>
            <w:rFonts w:ascii="Cambria Math" w:hAnsi="Cambria Math"/>
          </w:rPr>
          <m:t>140</m:t>
        </m:r>
      </m:oMath>
      <w:r>
        <w:t xml:space="preserve"> points.  There were </w:t>
      </w:r>
      <m:oMath>
        <m:r>
          <m:rPr>
            <m:sty m:val="bi"/>
          </m:rPr>
          <w:rPr>
            <w:rFonts w:ascii="Cambria Math" w:hAnsi="Cambria Math"/>
          </w:rPr>
          <m:t>140</m:t>
        </m:r>
      </m:oMath>
      <w:r>
        <w:t xml:space="preserve"> points possible on Angie’s test.</w:t>
      </w:r>
    </w:p>
    <w:p w14:paraId="61655667" w14:textId="1F9D5B78" w:rsidR="007E6E1D" w:rsidRDefault="009D36F3" w:rsidP="00A6038A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4E9041" wp14:editId="5A6D20BD">
                <wp:simplePos x="0" y="0"/>
                <wp:positionH relativeFrom="margin">
                  <wp:align>center</wp:align>
                </wp:positionH>
                <wp:positionV relativeFrom="paragraph">
                  <wp:posOffset>-64770</wp:posOffset>
                </wp:positionV>
                <wp:extent cx="5303520" cy="7806690"/>
                <wp:effectExtent l="0" t="0" r="11430" b="2286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8066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108C5" id="Rectangle 70" o:spid="_x0000_s1026" style="position:absolute;margin-left:0;margin-top:-5.1pt;width:417.6pt;height:614.7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7E6E1D">
        <w:t xml:space="preserve">For </w:t>
      </w:r>
      <w:r w:rsidR="0069697B">
        <w:t>P</w:t>
      </w:r>
      <w:r w:rsidR="007E6E1D">
        <w:t>roblems 11</w:t>
      </w:r>
      <w:r w:rsidR="00C264D7">
        <w:t>–</w:t>
      </w:r>
      <w:r w:rsidR="007E6E1D">
        <w:t>17, find the answer using any appropriate method.</w:t>
      </w:r>
    </w:p>
    <w:p w14:paraId="1D665D36" w14:textId="3ED5EC15" w:rsidR="00132F4B" w:rsidRDefault="00D27F42" w:rsidP="00C435CA">
      <w:pPr>
        <w:pStyle w:val="ny-lesson-SFinsert-number-list"/>
        <w:numPr>
          <w:ilvl w:val="0"/>
          <w:numId w:val="12"/>
        </w:numPr>
      </w:pPr>
      <w:r>
        <w:t xml:space="preserve">Robbie owns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>
        <w:t xml:space="preserve"> more movies than Rebecca, and Rebecca owns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>
        <w:t xml:space="preserve"> more movies</w:t>
      </w:r>
      <w:r w:rsidR="000B74EF">
        <w:t xml:space="preserve"> than Joshua.  If Rebecca owns </w:t>
      </w:r>
      <m:oMath>
        <m:r>
          <m:rPr>
            <m:sty m:val="bi"/>
          </m:rPr>
          <w:rPr>
            <w:rFonts w:ascii="Cambria Math" w:hAnsi="Cambria Math"/>
          </w:rPr>
          <m:t>220</m:t>
        </m:r>
      </m:oMath>
      <w:r>
        <w:t xml:space="preserve"> movies, how many movies do Robbie and Joshua each have?</w:t>
      </w:r>
    </w:p>
    <w:p w14:paraId="15F72F70" w14:textId="3373683C" w:rsidR="000B74EF" w:rsidRDefault="000B74EF" w:rsidP="00026F96">
      <w:pPr>
        <w:pStyle w:val="ny-lesson-SFinsert-response"/>
        <w:spacing w:after="100"/>
        <w:ind w:firstLine="360"/>
      </w:pPr>
      <w:r>
        <w:t xml:space="preserve">Robbie owns </w:t>
      </w:r>
      <m:oMath>
        <m:r>
          <m:rPr>
            <m:sty m:val="bi"/>
          </m:rPr>
          <w:rPr>
            <w:rFonts w:ascii="Cambria Math" w:hAnsi="Cambria Math"/>
          </w:rPr>
          <m:t>253</m:t>
        </m:r>
      </m:oMath>
      <w:r w:rsidR="0069697B">
        <w:t xml:space="preserve"> movies, and</w:t>
      </w:r>
      <w:r>
        <w:t xml:space="preserve"> Joshua owns </w:t>
      </w:r>
      <m:oMath>
        <m:r>
          <m:rPr>
            <m:sty m:val="bi"/>
          </m:rPr>
          <w:rPr>
            <w:rFonts w:ascii="Cambria Math" w:hAnsi="Cambria Math"/>
          </w:rPr>
          <m:t>200</m:t>
        </m:r>
      </m:oMath>
      <w:r>
        <w:t xml:space="preserve"> movies.</w:t>
      </w:r>
    </w:p>
    <w:p w14:paraId="6662AD40" w14:textId="77777777" w:rsidR="009D36F3" w:rsidRPr="009D36F3" w:rsidRDefault="009D36F3" w:rsidP="00026F96">
      <w:pPr>
        <w:pStyle w:val="ny-lesson-SFinsert-number-list"/>
        <w:numPr>
          <w:ilvl w:val="0"/>
          <w:numId w:val="0"/>
        </w:numPr>
        <w:ind w:left="1224"/>
      </w:pPr>
    </w:p>
    <w:p w14:paraId="17A7B644" w14:textId="74638B89" w:rsidR="00132F4B" w:rsidRDefault="00DC566C" w:rsidP="00C435CA">
      <w:pPr>
        <w:pStyle w:val="ny-lesson-SFinsert-number-list"/>
        <w:numPr>
          <w:ilvl w:val="0"/>
          <w:numId w:val="12"/>
        </w:numPr>
      </w:pP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rPr>
          <w:i/>
        </w:rPr>
        <w:t xml:space="preserve"> </w:t>
      </w:r>
      <w:proofErr w:type="gramStart"/>
      <w:r w:rsidR="00C92FE8">
        <w:t>of</w:t>
      </w:r>
      <w:proofErr w:type="gramEnd"/>
      <w:r w:rsidR="00C92FE8">
        <w:t xml:space="preserve"> the seventh</w:t>
      </w:r>
      <w:r w:rsidR="008E151F">
        <w:t>-</w:t>
      </w:r>
      <w:r w:rsidR="00C92FE8">
        <w:t>grade stu</w:t>
      </w:r>
      <w:r w:rsidR="001935DA">
        <w:t>dents have</w:t>
      </w:r>
      <w:r w:rsidR="00C92FE8">
        <w:t xml:space="preserve"> math class in the morning.  </w:t>
      </w:r>
      <m:oMath>
        <m:r>
          <m:rPr>
            <m:sty m:val="bi"/>
          </m:rPr>
          <w:rPr>
            <w:rFonts w:ascii="Cambria Math" w:hAnsi="Cambria Math"/>
          </w:rPr>
          <m:t>16</m:t>
        </m:r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%</m:t>
        </m:r>
      </m:oMath>
      <w:r w:rsidR="00C92FE8">
        <w:t xml:space="preserve"> of those students also have science class in the morning.  If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C92FE8">
        <w:t xml:space="preserve"> seventh</w:t>
      </w:r>
      <w:r w:rsidR="008970F6">
        <w:t>-</w:t>
      </w:r>
      <w:r w:rsidR="00C92FE8">
        <w:t>grade students have math class in the morning but not science class, find how many seventh</w:t>
      </w:r>
      <w:r w:rsidR="008E151F">
        <w:t>-</w:t>
      </w:r>
      <w:r w:rsidR="00C92FE8">
        <w:t>grade students there are.</w:t>
      </w:r>
    </w:p>
    <w:p w14:paraId="4393BD9F" w14:textId="29ECF01F" w:rsidR="00357BFE" w:rsidRDefault="00DC566C" w:rsidP="00026F96">
      <w:pPr>
        <w:pStyle w:val="ny-lesson-SFinsert-response"/>
        <w:spacing w:after="100"/>
        <w:ind w:firstLine="360"/>
      </w:pPr>
      <w:r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180</m:t>
        </m:r>
      </m:oMath>
      <w:r>
        <w:t xml:space="preserve"> seventh</w:t>
      </w:r>
      <w:r w:rsidR="008E151F">
        <w:t>-</w:t>
      </w:r>
      <w:r>
        <w:t>grade students.</w:t>
      </w:r>
    </w:p>
    <w:p w14:paraId="729D704D" w14:textId="77777777" w:rsidR="009D36F3" w:rsidRDefault="009D36F3" w:rsidP="009D36F3">
      <w:pPr>
        <w:pStyle w:val="ny-lesson-SFinsert-number-list"/>
        <w:numPr>
          <w:ilvl w:val="0"/>
          <w:numId w:val="0"/>
        </w:numPr>
        <w:ind w:left="1224"/>
      </w:pPr>
    </w:p>
    <w:p w14:paraId="0864D813" w14:textId="2CFA0B71" w:rsidR="00132F4B" w:rsidRDefault="005E1964" w:rsidP="00C435CA">
      <w:pPr>
        <w:pStyle w:val="ny-lesson-SFinsert-number-list"/>
        <w:numPr>
          <w:ilvl w:val="0"/>
          <w:numId w:val="12"/>
        </w:numPr>
      </w:pPr>
      <w:r>
        <w:t xml:space="preserve">The school bookstore ordered </w:t>
      </w:r>
      <w:r w:rsidR="0069697B">
        <w:t>three</w:t>
      </w:r>
      <w:r>
        <w:t xml:space="preserve">-ring notebooks.  They put </w:t>
      </w:r>
      <m:oMath>
        <m:r>
          <m:rPr>
            <m:sty m:val="bi"/>
          </m:rPr>
          <w:rPr>
            <w:rFonts w:ascii="Cambria Math" w:hAnsi="Cambria Math"/>
          </w:rPr>
          <m:t>75%</m:t>
        </m:r>
      </m:oMath>
      <w:r>
        <w:t xml:space="preserve"> of the order in </w:t>
      </w:r>
      <w:r w:rsidR="00AF032A">
        <w:t>the warehouse</w:t>
      </w:r>
      <w:r>
        <w:t xml:space="preserve"> and sold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>
        <w:t xml:space="preserve"> of the rest in the firs</w:t>
      </w:r>
      <w:r w:rsidR="00AF032A">
        <w:t xml:space="preserve">t week of school.  There are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>
        <w:t xml:space="preserve"> notebooks left in the store to sell.  How many </w:t>
      </w:r>
      <w:r w:rsidR="0069697B">
        <w:t>three</w:t>
      </w:r>
      <w:r>
        <w:t>-ring notebooks did they originally order?</w:t>
      </w:r>
    </w:p>
    <w:p w14:paraId="2F84ED89" w14:textId="2016A501" w:rsidR="00AF032A" w:rsidRDefault="00AF032A" w:rsidP="00026F96">
      <w:pPr>
        <w:pStyle w:val="ny-lesson-SFinsert-response"/>
        <w:spacing w:after="100"/>
        <w:ind w:firstLine="360"/>
      </w:pPr>
      <w:r>
        <w:t xml:space="preserve">The store originally ordered </w:t>
      </w:r>
      <m:oMath>
        <m:r>
          <m:rPr>
            <m:sty m:val="bi"/>
          </m:rPr>
          <w:rPr>
            <w:rFonts w:ascii="Cambria Math" w:hAnsi="Cambria Math"/>
          </w:rPr>
          <m:t>500</m:t>
        </m:r>
      </m:oMath>
      <w:r>
        <w:t xml:space="preserve"> three-ring notebooks.</w:t>
      </w:r>
    </w:p>
    <w:p w14:paraId="1CEA2413" w14:textId="77777777" w:rsidR="009D36F3" w:rsidRDefault="009D36F3" w:rsidP="009D36F3">
      <w:pPr>
        <w:pStyle w:val="ny-lesson-SFinsert-number-list"/>
        <w:numPr>
          <w:ilvl w:val="0"/>
          <w:numId w:val="0"/>
        </w:numPr>
        <w:ind w:left="1224"/>
      </w:pPr>
    </w:p>
    <w:p w14:paraId="6FFE1C9E" w14:textId="7391652E" w:rsidR="00132F4B" w:rsidRDefault="00A51CA9" w:rsidP="00C435CA">
      <w:pPr>
        <w:pStyle w:val="ny-lesson-SFinsert-number-list"/>
        <w:numPr>
          <w:ilvl w:val="0"/>
          <w:numId w:val="12"/>
        </w:numPr>
      </w:pPr>
      <w:r>
        <w:t xml:space="preserve">In the first game of the year, the modified basketball team made </w:t>
      </w:r>
      <m:oMath>
        <m:r>
          <m:rPr>
            <m:sty m:val="bi"/>
          </m:rPr>
          <w:rPr>
            <w:rFonts w:ascii="Cambria Math" w:hAnsi="Cambria Math"/>
          </w:rPr>
          <m:t>62.5%</m:t>
        </m:r>
      </m:oMath>
      <w:r>
        <w:t xml:space="preserve"> of their </w:t>
      </w:r>
      <w:r w:rsidR="00885BA1">
        <w:t xml:space="preserve">foul shot </w:t>
      </w:r>
      <w:r>
        <w:t xml:space="preserve">free throws.  Matthew made all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5E7435">
        <w:t xml:space="preserve"> </w:t>
      </w:r>
      <w:r>
        <w:t>of his</w:t>
      </w:r>
      <w:r w:rsidR="00461FFB">
        <w:t xml:space="preserve"> </w:t>
      </w:r>
      <w:r>
        <w:t>free throws</w:t>
      </w:r>
      <w:r w:rsidR="00461FFB">
        <w:t>,</w:t>
      </w:r>
      <w:r>
        <w:t xml:space="preserve"> which made up for</w:t>
      </w:r>
      <w:r w:rsidR="00885BA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of the </w:t>
      </w:r>
      <w:r w:rsidR="00885BA1">
        <w:t xml:space="preserve">team’s free throws.  </w:t>
      </w:r>
      <w:r w:rsidR="005E7435">
        <w:t>H</w:t>
      </w:r>
      <w:r>
        <w:t>ow many free throws did the team miss altogether?</w:t>
      </w:r>
    </w:p>
    <w:p w14:paraId="136CC5C4" w14:textId="00EBF5EC" w:rsidR="00357BFE" w:rsidRDefault="00885BA1" w:rsidP="00026F96">
      <w:pPr>
        <w:pStyle w:val="ny-lesson-SFinsert-response"/>
        <w:spacing w:after="100"/>
        <w:ind w:firstLine="360"/>
      </w:pPr>
      <w:r>
        <w:t xml:space="preserve">The team attempted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>
        <w:t xml:space="preserve"> free throws, made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>
        <w:t xml:space="preserve"> of them</w:t>
      </w:r>
      <w:r w:rsidR="005B0E4F">
        <w:t>,</w:t>
      </w:r>
      <w:r>
        <w:t xml:space="preserve"> and missed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>
        <w:t xml:space="preserve">. </w:t>
      </w:r>
    </w:p>
    <w:p w14:paraId="5D76A82B" w14:textId="77777777" w:rsidR="009D36F3" w:rsidRDefault="009D36F3" w:rsidP="009D36F3">
      <w:pPr>
        <w:pStyle w:val="ny-lesson-SFinsert-number-list"/>
        <w:numPr>
          <w:ilvl w:val="0"/>
          <w:numId w:val="0"/>
        </w:numPr>
        <w:ind w:left="1224"/>
      </w:pPr>
    </w:p>
    <w:p w14:paraId="52BCE413" w14:textId="0DEBF0A4" w:rsidR="00132F4B" w:rsidRDefault="001004EC" w:rsidP="00C435CA">
      <w:pPr>
        <w:pStyle w:val="ny-lesson-SFinsert-number-list"/>
        <w:numPr>
          <w:ilvl w:val="0"/>
          <w:numId w:val="12"/>
        </w:numPr>
      </w:pPr>
      <w:r>
        <w:t xml:space="preserve">Aiden’s mom calculated that in the previous month, their family had used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 of their</w:t>
      </w:r>
      <w:r w:rsidR="00132F4B">
        <w:t xml:space="preserve"> </w:t>
      </w:r>
      <w:r>
        <w:t xml:space="preserve">monthly income for gasoline, and </w:t>
      </w:r>
      <m:oMath>
        <m:r>
          <m:rPr>
            <m:sty m:val="bi"/>
          </m:rPr>
          <w:rPr>
            <w:rFonts w:ascii="Cambria Math" w:hAnsi="Cambria Math"/>
          </w:rPr>
          <m:t>63%</m:t>
        </m:r>
      </m:oMath>
      <w:r>
        <w:t xml:space="preserve"> of that gasoline was consumed by the family’s SUV.  If the family’s SUV used </w:t>
      </w:r>
      <m:oMath>
        <m:r>
          <m:rPr>
            <m:sty m:val="bi"/>
          </m:rPr>
          <w:rPr>
            <w:rFonts w:ascii="Cambria Math" w:hAnsi="Cambria Math"/>
          </w:rPr>
          <m:t>$261.45</m:t>
        </m:r>
      </m:oMath>
      <w:r>
        <w:t xml:space="preserve"> worth of gasoline last month, how much money was left after gasoline expenses?</w:t>
      </w:r>
    </w:p>
    <w:p w14:paraId="3CB81BF5" w14:textId="1826A507" w:rsidR="00357BFE" w:rsidRDefault="00BA1770" w:rsidP="00026F96">
      <w:pPr>
        <w:pStyle w:val="ny-lesson-SFinsert-response"/>
        <w:spacing w:after="100"/>
        <w:ind w:left="1224"/>
      </w:pPr>
      <w:r>
        <w:t xml:space="preserve">The amount of money spent on gasoline was </w:t>
      </w:r>
      <m:oMath>
        <m:r>
          <m:rPr>
            <m:sty m:val="bi"/>
          </m:rPr>
          <w:rPr>
            <w:rFonts w:ascii="Cambria Math" w:hAnsi="Cambria Math"/>
          </w:rPr>
          <m:t>$415</m:t>
        </m:r>
      </m:oMath>
      <w:r>
        <w:t xml:space="preserve">; the monthly income was </w:t>
      </w:r>
      <m:oMath>
        <m:r>
          <m:rPr>
            <m:sty m:val="bi"/>
          </m:rPr>
          <w:rPr>
            <w:rFonts w:ascii="Cambria Math" w:hAnsi="Cambria Math"/>
          </w:rPr>
          <m:t>$1037.50</m:t>
        </m:r>
      </m:oMath>
      <w:r w:rsidR="005B0E4F">
        <w:t>.</w:t>
      </w:r>
      <w:r>
        <w:t xml:space="preserve">  The amount left over after gasoline expenses was </w:t>
      </w:r>
      <m:oMath>
        <m:r>
          <m:rPr>
            <m:sty m:val="bi"/>
          </m:rPr>
          <w:rPr>
            <w:rFonts w:ascii="Cambria Math" w:hAnsi="Cambria Math"/>
          </w:rPr>
          <m:t>$622.50</m:t>
        </m:r>
      </m:oMath>
      <w:r>
        <w:t>.</w:t>
      </w:r>
    </w:p>
    <w:p w14:paraId="48F62D5E" w14:textId="77777777" w:rsidR="009D36F3" w:rsidRDefault="009D36F3" w:rsidP="009D36F3">
      <w:pPr>
        <w:pStyle w:val="ny-lesson-SFinsert-number-list"/>
        <w:numPr>
          <w:ilvl w:val="0"/>
          <w:numId w:val="0"/>
        </w:numPr>
        <w:ind w:left="1224"/>
      </w:pPr>
    </w:p>
    <w:p w14:paraId="2B89CDA4" w14:textId="3EDB8A55" w:rsidR="00A01DE1" w:rsidRDefault="00A01DE1" w:rsidP="00C435CA">
      <w:pPr>
        <w:pStyle w:val="ny-lesson-SFinsert-number-list"/>
        <w:numPr>
          <w:ilvl w:val="0"/>
          <w:numId w:val="12"/>
        </w:numPr>
      </w:pPr>
      <w:r>
        <w:t xml:space="preserve">Rectangle A is a scale drawing of Rectangle B and has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of its area.  If Rectangle A has side lengths of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"/>
          </m:rPr>
          <w:rPr>
            <w:rFonts w:ascii="Cambria Math" w:hAnsi="Cambria Math"/>
          </w:rPr>
          <m:t xml:space="preserve"> cm</m:t>
        </m:r>
      </m:oMath>
      <w:r w:rsidRPr="000A0E3A"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"/>
          </m:rPr>
          <w:rPr>
            <w:rFonts w:ascii="Cambria Math" w:hAnsi="Cambria Math"/>
          </w:rPr>
          <m:t xml:space="preserve"> cm</m:t>
        </m:r>
      </m:oMath>
      <w:r>
        <w:t>, what are the side lengths of Rectangle B?</w:t>
      </w:r>
      <w:r w:rsidRPr="00C807EA">
        <w:t xml:space="preserve"> </w:t>
      </w:r>
    </w:p>
    <w:p w14:paraId="024443A5" w14:textId="66E40BCA" w:rsidR="00D32989" w:rsidRPr="00D32989" w:rsidRDefault="00D32989" w:rsidP="00026F96">
      <w:pPr>
        <w:pStyle w:val="ny-lesson-SFinsert-response"/>
        <w:spacing w:before="0" w:after="0" w:line="240" w:lineRule="auto"/>
        <w:ind w:left="1224"/>
        <w:rPr>
          <w:rFonts w:ascii="Calibri" w:hAnsi="Calibri"/>
          <w:i w:val="0"/>
        </w:rPr>
      </w:pPr>
      <w:r w:rsidRPr="00D32989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F53BA85" wp14:editId="278DCED3">
                <wp:simplePos x="0" y="0"/>
                <wp:positionH relativeFrom="column">
                  <wp:posOffset>2311400</wp:posOffset>
                </wp:positionH>
                <wp:positionV relativeFrom="paragraph">
                  <wp:posOffset>74930</wp:posOffset>
                </wp:positionV>
                <wp:extent cx="3370305" cy="990600"/>
                <wp:effectExtent l="0" t="0" r="2095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0305" cy="990600"/>
                          <a:chOff x="0" y="0"/>
                          <a:chExt cx="3370600" cy="99060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962025" cy="483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2CAE3F" w14:textId="77777777" w:rsidR="00A6038A" w:rsidRDefault="00A6038A" w:rsidP="00A01DE1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454814" y="0"/>
                            <a:ext cx="1915786" cy="99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52155" w14:textId="77777777" w:rsidR="00A6038A" w:rsidRDefault="00A6038A" w:rsidP="00A01DE1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206732" y="469129"/>
                            <a:ext cx="57340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255DBB" w14:textId="55B4EFD0" w:rsidR="00A6038A" w:rsidRPr="000A0E3A" w:rsidRDefault="00A6038A" w:rsidP="00A01DE1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5 </m:t>
                                </m:r>
                              </m:oMath>
                              <w:r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818984" y="111318"/>
                            <a:ext cx="57340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ABF2F9" w14:textId="74ADED9A" w:rsidR="00A6038A" w:rsidRPr="002D13A2" w:rsidRDefault="00A6038A" w:rsidP="00A01DE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4 </m:t>
                                </m:r>
                              </m:oMath>
                              <w:r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53BA85" id="Group 29" o:spid="_x0000_s1028" style="position:absolute;left:0;text-align:left;margin-left:182pt;margin-top:5.9pt;width:265.4pt;height:78pt;z-index:251650560;mso-width-relative:margin;mso-height-relative:margin" coordsize="3370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">
                <v:rect id="Rectangle 42" o:spid="_x0000_s1029" style="position:absolute;width:9620;height:4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SRsMA&#10;AADbAAAADwAAAGRycy9kb3ducmV2LnhtbESPQWsCMRSE7wX/Q3iCt5p1LVVWo0ih4EnQ9tLbY/Pc&#10;rG5edpO4rv/eFAo9DjPzDbPeDrYRPflQO1Ywm2YgiEuna64UfH99vi5BhIissXFMCh4UYLsZvayx&#10;0O7OR+pPsRIJwqFABSbGtpAylIYshqlriZN3dt5iTNJXUnu8J7htZJ5l79JizWnBYEsfhsrr6WYV&#10;NF1f5Yeu/Okye3t0FzP3i/1cqcl42K1ARBrif/ivvdcK3nL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YSRsMAAADbAAAADwAAAAAAAAAAAAAAAACYAgAAZHJzL2Rv&#10;d25yZXYueG1sUEsFBgAAAAAEAAQA9QAAAIgDAAAAAA==&#10;" fillcolor="white [3201]" strokecolor="#8064a2 [3207]" strokeweight="2pt">
                  <v:textbox>
                    <w:txbxContent>
                      <w:p w14:paraId="0E2CAE3F" w14:textId="77777777" w:rsidR="00A6038A" w:rsidRDefault="00A6038A" w:rsidP="00A01DE1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44" o:spid="_x0000_s1030" style="position:absolute;left:14548;width:19158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qcMA&#10;AADbAAAADwAAAGRycy9kb3ducmV2LnhtbESPT2sCMRTE70K/Q3iF3jTrH1RWo5RCwZNQ9eLtsXlu&#10;Vjcvu0lc129vCoUeh5n5DbPe9rYWHflQOVYwHmUgiAunKy4VnI7fwyWIEJE11o5JwZMCbDdvgzXm&#10;2j34h7pDLEWCcMhRgYmxyaUMhSGLYeQa4uRdnLcYk/Sl1B4fCW5rOcmyubRYcVow2NCXoeJ2uFsF&#10;dduVk31bnNvM3p/t1Uz9YjdV6uO9/1yBiNTH//Bfe6cVzGbw+yX9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MvqcMAAADbAAAADwAAAAAAAAAAAAAAAACYAgAAZHJzL2Rv&#10;d25yZXYueG1sUEsFBgAAAAAEAAQA9QAAAIgDAAAAAA==&#10;" fillcolor="white [3201]" strokecolor="#8064a2 [3207]" strokeweight="2pt">
                  <v:textbox>
                    <w:txbxContent>
                      <w:p w14:paraId="62952155" w14:textId="77777777" w:rsidR="00A6038A" w:rsidRDefault="00A6038A" w:rsidP="00A01DE1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rect>
                <v:shape id="Text Box 190" o:spid="_x0000_s1031" type="#_x0000_t202" style="position:absolute;left:2067;top:4691;width:5734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14:paraId="63255DBB" w14:textId="55B4EFD0" w:rsidR="00A6038A" w:rsidRPr="000A0E3A" w:rsidRDefault="00A6038A" w:rsidP="00A01DE1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 xml:space="preserve">5 </m:t>
                          </m:r>
                        </m:oMath>
                        <w:r>
                          <w:rPr>
                            <w:rFonts w:eastAsiaTheme="minorEastAsia"/>
                            <w:b/>
                            <w:sz w:val="16"/>
                          </w:rPr>
                          <w:t>cm</w:t>
                        </w:r>
                      </w:p>
                    </w:txbxContent>
                  </v:textbox>
                </v:shape>
                <v:shape id="Text Box 45" o:spid="_x0000_s1032" type="#_x0000_t202" style="position:absolute;left:8189;top:1113;width:5734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14:paraId="5FABF2F9" w14:textId="74ADED9A" w:rsidR="00A6038A" w:rsidRPr="002D13A2" w:rsidRDefault="00A6038A" w:rsidP="00A01DE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 xml:space="preserve">4 </m:t>
                          </m:r>
                        </m:oMath>
                        <w:r>
                          <w:rPr>
                            <w:rFonts w:eastAsiaTheme="minorEastAsia"/>
                            <w:b/>
                            <w:sz w:val="16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6F96">
        <w:rPr>
          <w:rFonts w:ascii="Calibri" w:hAnsi="Calibri"/>
          <w:i w:val="0"/>
          <w:sz w:val="8"/>
          <w:szCs w:val="8"/>
        </w:rPr>
        <w:t xml:space="preserve">  </w:t>
      </w:r>
    </w:p>
    <w:p w14:paraId="72B0EDAE" w14:textId="5A5EE0A4" w:rsidR="00A01DE1" w:rsidRPr="00026F96" w:rsidRDefault="00026F96" w:rsidP="00026F96">
      <w:pPr>
        <w:pStyle w:val="ny-lesson-SFinsert"/>
        <w:spacing w:before="100" w:after="100"/>
        <w:ind w:left="1224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</m:t>
        </m:r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005A76"/>
          </w:rPr>
          <m:t>=</m:t>
        </m:r>
        <m:r>
          <m:rPr>
            <m:sty m:val="b"/>
          </m:rPr>
          <w:rPr>
            <w:rFonts w:ascii="Cambria Math" w:hAnsi="Cambria Math"/>
            <w:color w:val="005A76"/>
          </w:rPr>
          <m:t>length</m:t>
        </m:r>
        <m:r>
          <m:rPr>
            <m:sty m:val="bi"/>
          </m:rPr>
          <w:rPr>
            <w:rFonts w:ascii="Cambria Math" w:hAnsi="Cambria Math"/>
            <w:color w:val="005A76"/>
          </w:rPr>
          <m:t>×</m:t>
        </m:r>
        <m:r>
          <m:rPr>
            <m:sty m:val="b"/>
          </m:rPr>
          <w:rPr>
            <w:rFonts w:ascii="Cambria Math" w:hAnsi="Cambria Math"/>
            <w:color w:val="005A76"/>
          </w:rPr>
          <m:t>width</m:t>
        </m:r>
      </m:oMath>
      <w:r w:rsidR="00A01DE1" w:rsidRPr="00026F96">
        <w:rPr>
          <w:i/>
          <w:color w:val="005A76"/>
        </w:rPr>
        <w:t xml:space="preserve"> </w:t>
      </w:r>
    </w:p>
    <w:p w14:paraId="0C784682" w14:textId="4952DE53" w:rsidR="00F020E0" w:rsidRPr="00026F96" w:rsidRDefault="00026F96" w:rsidP="00026F96">
      <w:pPr>
        <w:pStyle w:val="ny-lesson-SFinsert"/>
        <w:spacing w:before="100" w:after="100"/>
        <w:ind w:left="1224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</m:t>
        </m:r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005A76"/>
          </w:rPr>
          <m:t>=(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5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)(4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  <m:r>
          <m:rPr>
            <m:sty m:val="bi"/>
          </m:rPr>
          <w:rPr>
            <w:rFonts w:ascii="Cambria Math" w:hAnsi="Cambria Math"/>
            <w:color w:val="005A76"/>
          </w:rPr>
          <m:t>)</m:t>
        </m:r>
      </m:oMath>
      <w:r w:rsidR="00022A2A" w:rsidRPr="00026F96">
        <w:rPr>
          <w:i/>
          <w:color w:val="005A76"/>
        </w:rPr>
        <w:t xml:space="preserve"> </w:t>
      </w:r>
    </w:p>
    <w:p w14:paraId="0F4E81BE" w14:textId="5A2CEF7C" w:rsidR="00022A2A" w:rsidRPr="00026F96" w:rsidRDefault="00026F96" w:rsidP="00026F96">
      <w:pPr>
        <w:pStyle w:val="ny-lesson-SFinsert"/>
        <w:spacing w:before="100" w:after="100"/>
        <w:ind w:left="1224"/>
        <w:rPr>
          <w:i/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Are</m:t>
          </m:r>
          <m:sSub>
            <m:sSubPr>
              <m:ctrlPr>
                <w:rPr>
                  <w:rFonts w:ascii="Cambria Math" w:hAnsi="Cambria Math"/>
                  <w:i/>
                  <w:color w:val="005A7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=20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c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4065DEB7" w14:textId="52384200" w:rsidR="00022A2A" w:rsidRPr="00026F96" w:rsidRDefault="00022A2A" w:rsidP="00026F96">
      <w:pPr>
        <w:pStyle w:val="ny-lesson-SFinsert"/>
        <w:spacing w:before="100" w:after="100"/>
        <w:ind w:left="1224"/>
        <w:rPr>
          <w:i/>
          <w:color w:val="005A76"/>
        </w:rPr>
      </w:pPr>
      <w:r w:rsidRPr="00026F96">
        <w:rPr>
          <w:i/>
          <w:color w:val="005A76"/>
        </w:rPr>
        <w:t xml:space="preserve">The area of </w:t>
      </w:r>
      <w:r w:rsidR="004B1F59" w:rsidRPr="00026F96">
        <w:rPr>
          <w:i/>
          <w:color w:val="005A76"/>
        </w:rPr>
        <w:t>R</w:t>
      </w:r>
      <w:r w:rsidRPr="00026F96">
        <w:rPr>
          <w:i/>
          <w:color w:val="005A76"/>
        </w:rPr>
        <w:t xml:space="preserve">ectangle A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25%</m:t>
        </m:r>
      </m:oMath>
      <w:r w:rsidRPr="00026F96">
        <w:rPr>
          <w:i/>
          <w:color w:val="005A76"/>
        </w:rPr>
        <w:t xml:space="preserve"> of the area of </w:t>
      </w:r>
      <w:r w:rsidR="004B1F59" w:rsidRPr="00026F96">
        <w:rPr>
          <w:i/>
          <w:color w:val="005A76"/>
        </w:rPr>
        <w:t>R</w:t>
      </w:r>
      <w:r w:rsidRPr="00026F96">
        <w:rPr>
          <w:i/>
          <w:color w:val="005A76"/>
        </w:rPr>
        <w:t>ectangle B.</w:t>
      </w:r>
    </w:p>
    <w:p w14:paraId="2BFF16AC" w14:textId="6D5D33F7" w:rsidR="00022A2A" w:rsidRPr="00026F96" w:rsidRDefault="00026F96" w:rsidP="00026F96">
      <w:pPr>
        <w:pStyle w:val="ny-lesson-SFinsert"/>
        <w:spacing w:before="100" w:after="100"/>
        <w:ind w:left="1224"/>
        <w:rPr>
          <w:i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25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%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×4=100%</m:t>
          </m:r>
        </m:oMath>
      </m:oMathPara>
    </w:p>
    <w:p w14:paraId="0217F1A4" w14:textId="49EDADFA" w:rsidR="00A6038A" w:rsidRPr="00026F96" w:rsidRDefault="00026F96" w:rsidP="00026F96">
      <w:pPr>
        <w:pStyle w:val="ny-lesson-SFinsert"/>
        <w:spacing w:before="100" w:after="100"/>
        <w:ind w:left="1224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20×4=80</m:t>
        </m:r>
      </m:oMath>
      <w:r w:rsidR="00022A2A" w:rsidRPr="00026F96">
        <w:rPr>
          <w:i/>
          <w:color w:val="005A76"/>
        </w:rPr>
        <w:t xml:space="preserve"> </w:t>
      </w:r>
      <w:r w:rsidR="00022A2A" w:rsidRPr="00026F96">
        <w:rPr>
          <w:i/>
          <w:color w:val="005A76"/>
        </w:rPr>
        <w:tab/>
      </w:r>
    </w:p>
    <w:p w14:paraId="251908D7" w14:textId="52AF4766" w:rsidR="00022A2A" w:rsidRPr="00026F96" w:rsidRDefault="00022A2A" w:rsidP="00026F96">
      <w:pPr>
        <w:pStyle w:val="ny-lesson-SFinsert"/>
        <w:spacing w:before="100" w:after="100"/>
        <w:ind w:left="1224"/>
        <w:rPr>
          <w:i/>
          <w:color w:val="005A76"/>
        </w:rPr>
      </w:pPr>
      <w:r w:rsidRPr="00026F96">
        <w:rPr>
          <w:i/>
          <w:color w:val="005A76"/>
        </w:rPr>
        <w:t>So</w:t>
      </w:r>
      <w:r w:rsidR="000A0E3A" w:rsidRPr="00026F96">
        <w:rPr>
          <w:i/>
          <w:color w:val="005A76"/>
        </w:rPr>
        <w:t>,</w:t>
      </w:r>
      <w:r w:rsidRPr="00026F96">
        <w:rPr>
          <w:i/>
          <w:color w:val="005A76"/>
        </w:rPr>
        <w:t xml:space="preserve"> the area of </w:t>
      </w:r>
      <w:r w:rsidR="004B1F59" w:rsidRPr="00026F96">
        <w:rPr>
          <w:i/>
          <w:color w:val="005A76"/>
        </w:rPr>
        <w:t>R</w:t>
      </w:r>
      <w:r w:rsidRPr="00026F96">
        <w:rPr>
          <w:i/>
          <w:color w:val="005A76"/>
        </w:rPr>
        <w:t xml:space="preserve">ectangle B </w:t>
      </w:r>
      <w:proofErr w:type="gramStart"/>
      <w:r w:rsidRPr="00026F96">
        <w:rPr>
          <w:i/>
          <w:color w:val="005A76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80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="000F71D3" w:rsidRPr="00026F96">
        <w:rPr>
          <w:i/>
          <w:color w:val="005A76"/>
        </w:rPr>
        <w:t>.</w:t>
      </w:r>
    </w:p>
    <w:p w14:paraId="7F9F62FD" w14:textId="477F492F" w:rsidR="00F020E0" w:rsidRPr="00026F96" w:rsidRDefault="00022A2A" w:rsidP="00026F96">
      <w:pPr>
        <w:pStyle w:val="ny-lesson-SFinsert"/>
        <w:spacing w:before="100" w:after="100"/>
        <w:ind w:left="1224"/>
        <w:rPr>
          <w:i/>
          <w:color w:val="005A76"/>
        </w:rPr>
      </w:pPr>
      <w:r w:rsidRPr="00026F96">
        <w:rPr>
          <w:i/>
          <w:color w:val="005A76"/>
        </w:rPr>
        <w:t xml:space="preserve">The </w:t>
      </w:r>
      <w:r w:rsidR="00F07411" w:rsidRPr="00026F96">
        <w:rPr>
          <w:i/>
          <w:color w:val="005A76"/>
        </w:rPr>
        <w:t xml:space="preserve">value of the </w:t>
      </w:r>
      <w:r w:rsidRPr="00026F96">
        <w:rPr>
          <w:i/>
          <w:color w:val="005A76"/>
        </w:rPr>
        <w:t xml:space="preserve">ratio of area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A</m:t>
        </m:r>
      </m:oMath>
      <w:r w:rsidR="00026F96">
        <w:rPr>
          <w:i/>
          <w:color w:val="005A76"/>
        </w:rPr>
        <w:t xml:space="preserve"> to area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B</m:t>
        </m:r>
      </m:oMath>
      <w:r w:rsidRPr="00026F96">
        <w:rPr>
          <w:i/>
          <w:color w:val="005A76"/>
        </w:rPr>
        <w:t xml:space="preserve"> is the square of the </w:t>
      </w:r>
      <w:r w:rsidR="00F07411" w:rsidRPr="00026F96">
        <w:rPr>
          <w:i/>
          <w:color w:val="005A76"/>
        </w:rPr>
        <w:t xml:space="preserve">scale factor </w:t>
      </w:r>
      <w:r w:rsidRPr="00026F96">
        <w:rPr>
          <w:i/>
          <w:color w:val="005A76"/>
        </w:rPr>
        <w:t xml:space="preserve">of the side </w:t>
      </w:r>
      <w:proofErr w:type="gramStart"/>
      <w:r w:rsidRPr="00026F96">
        <w:rPr>
          <w:i/>
          <w:color w:val="005A76"/>
        </w:rPr>
        <w:t xml:space="preserve">lengths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A</m:t>
        </m:r>
        <m:r>
          <m:rPr>
            <m:sty m:val="bi"/>
          </m:rPr>
          <w:rPr>
            <w:rFonts w:ascii="Cambria Math" w:hAnsi="Cambria Math"/>
            <w:color w:val="005A76"/>
          </w:rPr>
          <m:t>:</m:t>
        </m:r>
        <m:r>
          <m:rPr>
            <m:sty m:val="bi"/>
          </m:rPr>
          <w:rPr>
            <w:rFonts w:ascii="Cambria Math" w:hAnsi="Cambria Math"/>
            <w:color w:val="005A76"/>
          </w:rPr>
          <m:t>B</m:t>
        </m:r>
      </m:oMath>
      <w:r w:rsidRPr="00026F96">
        <w:rPr>
          <w:i/>
          <w:color w:val="005A76"/>
        </w:rPr>
        <w:t>.</w:t>
      </w:r>
    </w:p>
    <w:p w14:paraId="2CCDBFD2" w14:textId="6EB98D81" w:rsidR="00022A2A" w:rsidRPr="00026F96" w:rsidRDefault="00022A2A" w:rsidP="00026F96">
      <w:pPr>
        <w:pStyle w:val="ny-lesson-SFinsert"/>
        <w:spacing w:before="100" w:after="100"/>
        <w:ind w:left="1224"/>
        <w:rPr>
          <w:i/>
          <w:color w:val="005A76"/>
        </w:rPr>
      </w:pPr>
      <w:r w:rsidRPr="00026F96">
        <w:rPr>
          <w:i/>
          <w:color w:val="005A76"/>
        </w:rPr>
        <w:t xml:space="preserve">The </w:t>
      </w:r>
      <w:r w:rsidR="00F07411" w:rsidRPr="00026F96">
        <w:rPr>
          <w:i/>
          <w:color w:val="005A76"/>
        </w:rPr>
        <w:t xml:space="preserve">value of the </w:t>
      </w:r>
      <w:r w:rsidRPr="00026F96">
        <w:rPr>
          <w:i/>
          <w:color w:val="005A76"/>
        </w:rPr>
        <w:t>ratio of area</w:t>
      </w:r>
      <w:r w:rsidR="00F07411" w:rsidRPr="00026F96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A</m:t>
        </m:r>
        <m:r>
          <m:rPr>
            <m:sty m:val="bi"/>
          </m:rPr>
          <w:rPr>
            <w:rFonts w:ascii="Cambria Math" w:hAnsi="Cambria Math"/>
            <w:color w:val="005A76"/>
          </w:rPr>
          <m:t>:</m:t>
        </m:r>
        <m:r>
          <m:rPr>
            <m:sty m:val="bi"/>
          </m:rPr>
          <w:rPr>
            <w:rFonts w:ascii="Cambria Math" w:hAnsi="Cambria Math"/>
            <w:color w:val="005A76"/>
          </w:rPr>
          <m:t>B</m:t>
        </m:r>
      </m:oMath>
      <w:r w:rsidR="00026F96">
        <w:rPr>
          <w:i/>
          <w:color w:val="005A76"/>
        </w:rPr>
        <w:t xml:space="preserve"> is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20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80</m:t>
            </m:r>
          </m:den>
        </m:f>
        <m:r>
          <m:rPr>
            <m:sty m:val="bi"/>
          </m:rPr>
          <w:rPr>
            <w:rFonts w:ascii="Cambria Math" w:hAnsi="Cambria Math"/>
            <w:color w:val="005A76"/>
            <w:szCs w:val="16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026F96">
        <w:rPr>
          <w:i/>
          <w:color w:val="005A76"/>
        </w:rPr>
        <w:t xml:space="preserve"> , and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5A76"/>
            <w:szCs w:val="16"/>
          </w:rPr>
          <m:t>=</m:t>
        </m:r>
        <m:sSup>
          <m:sSup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5A76"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ny-lesson-SFinsert-responseChar"/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Style w:val="ny-lesson-SFinsert-responseChar"/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2</m:t>
            </m:r>
          </m:sup>
        </m:sSup>
      </m:oMath>
      <w:r w:rsidR="00F07411" w:rsidRPr="00026F96">
        <w:rPr>
          <w:i/>
          <w:color w:val="005A76"/>
        </w:rPr>
        <w:t xml:space="preserve">, so the scale factor of the side lengths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A</m:t>
        </m:r>
        <m:r>
          <m:rPr>
            <m:sty m:val="bi"/>
          </m:rPr>
          <w:rPr>
            <w:rFonts w:ascii="Cambria Math" w:hAnsi="Cambria Math"/>
            <w:color w:val="005A76"/>
          </w:rPr>
          <m:t>:</m:t>
        </m:r>
        <m:r>
          <m:rPr>
            <m:sty m:val="bi"/>
          </m:rPr>
          <w:rPr>
            <w:rFonts w:ascii="Cambria Math" w:hAnsi="Cambria Math"/>
            <w:color w:val="005A76"/>
          </w:rPr>
          <m:t>B</m:t>
        </m:r>
      </m:oMath>
      <w:r w:rsidR="00026F96">
        <w:rPr>
          <w:i/>
          <w:color w:val="005A76"/>
        </w:rPr>
        <w:t xml:space="preserve"> is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F07411" w:rsidRPr="00026F96">
        <w:rPr>
          <w:i/>
          <w:color w:val="005A76"/>
        </w:rPr>
        <w:t xml:space="preserve">.  </w:t>
      </w:r>
    </w:p>
    <w:p w14:paraId="5D426198" w14:textId="5F767410" w:rsidR="00F07411" w:rsidRPr="00026F96" w:rsidRDefault="00F07411" w:rsidP="00026F96">
      <w:pPr>
        <w:pStyle w:val="ny-lesson-SFinsert"/>
        <w:spacing w:before="100" w:after="100"/>
        <w:ind w:left="1224"/>
        <w:rPr>
          <w:i/>
          <w:color w:val="005A76"/>
        </w:rPr>
      </w:pPr>
      <w:r w:rsidRPr="00026F96">
        <w:rPr>
          <w:i/>
          <w:color w:val="005A76"/>
        </w:rPr>
        <w:t>So</w:t>
      </w:r>
      <w:r w:rsidR="00026F96">
        <w:rPr>
          <w:i/>
          <w:color w:val="005A76"/>
        </w:rPr>
        <w:t>,</w:t>
      </w:r>
      <w:r w:rsidRPr="00026F96">
        <w:rPr>
          <w:i/>
          <w:color w:val="005A76"/>
        </w:rPr>
        <w:t xml:space="preserve"> using the scale factor:</w:t>
      </w:r>
    </w:p>
    <w:p w14:paraId="3A72D0DD" w14:textId="697AC2A1" w:rsidR="00F07411" w:rsidRPr="00026F96" w:rsidRDefault="00A6038A" w:rsidP="00026F96">
      <w:pPr>
        <w:pStyle w:val="ny-lesson-SFinsert"/>
        <w:spacing w:before="100" w:after="100"/>
        <w:ind w:left="1224"/>
        <w:rPr>
          <w:color w:val="005A76"/>
        </w:rPr>
      </w:pPr>
      <m:oMathPara>
        <m:oMathParaPr>
          <m:jc m:val="left"/>
        </m:oMathParaPr>
        <m:oMath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fPr>
            <m:num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lengt</m:t>
              </m:r>
              <m:sSub>
                <m:sSubPr>
                  <m:ctrlPr>
                    <w:rPr>
                      <w:rFonts w:ascii="Cambria Math" w:hAnsi="Cambria Math"/>
                      <w:color w:val="005A7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B</m:t>
                  </m:r>
                </m:sub>
              </m:sSub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=5 cm</m:t>
          </m:r>
          <m:r>
            <m:rPr>
              <m:nor/>
            </m:rPr>
            <w:rPr>
              <w:i/>
              <w:color w:val="005A76"/>
            </w:rPr>
            <m:t>;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lengt</m:t>
          </m:r>
          <m:sSub>
            <m:sSubPr>
              <m:ctrlPr>
                <w:rPr>
                  <w:rFonts w:ascii="Cambria Math" w:hAnsi="Cambria Math"/>
                  <w:color w:val="005A7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B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005A76"/>
            </w:rPr>
            <m:t>=10 cm</m:t>
          </m:r>
        </m:oMath>
      </m:oMathPara>
    </w:p>
    <w:p w14:paraId="5E844A5F" w14:textId="71B9525F" w:rsidR="00F07411" w:rsidRPr="00026F96" w:rsidRDefault="00A6038A" w:rsidP="00026F96">
      <w:pPr>
        <w:pStyle w:val="ny-lesson-SFinsert"/>
        <w:spacing w:before="100" w:after="100"/>
        <w:ind w:left="1224"/>
        <w:rPr>
          <w:i/>
          <w:color w:val="005A76"/>
        </w:rPr>
      </w:pPr>
      <m:oMathPara>
        <m:oMathParaPr>
          <m:jc m:val="left"/>
        </m:oMathParaPr>
        <m:oMath>
          <m:f>
            <m:fPr>
              <m:ctrlPr>
                <w:rPr>
                  <w:rStyle w:val="ny-lesson-SFinsert-responseChar"/>
                  <w:rFonts w:ascii="Cambria Math" w:hAnsi="Cambria Math"/>
                  <w:b/>
                  <w:szCs w:val="16"/>
                </w:rPr>
              </m:ctrlPr>
            </m:fPr>
            <m:num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widt</m:t>
              </m:r>
              <m:sSub>
                <m:sSub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B</m:t>
                  </m:r>
                </m:sub>
              </m:sSub>
            </m:e>
          </m:d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 xml:space="preserve">=4 cm; </m:t>
          </m:r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widt</m:t>
          </m:r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B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=8 cm</m:t>
          </m:r>
        </m:oMath>
      </m:oMathPara>
    </w:p>
    <w:p w14:paraId="787B5D3E" w14:textId="43C47382" w:rsidR="0009493A" w:rsidRPr="009D36F3" w:rsidRDefault="00945C2C" w:rsidP="00026F96">
      <w:pPr>
        <w:pStyle w:val="ny-lesson-SFinsert"/>
        <w:spacing w:before="100" w:after="100"/>
        <w:ind w:left="1224"/>
        <w:rPr>
          <w:sz w:val="20"/>
        </w:rPr>
      </w:pPr>
      <w:r w:rsidRPr="00026F96">
        <w:rPr>
          <w:i/>
          <w:color w:val="005A76"/>
        </w:rPr>
        <w:t xml:space="preserve">The dimensions of </w:t>
      </w:r>
      <w:r w:rsidR="004B1F59" w:rsidRPr="00026F96">
        <w:rPr>
          <w:i/>
          <w:color w:val="005A76"/>
        </w:rPr>
        <w:t>R</w:t>
      </w:r>
      <w:r w:rsidRPr="00026F96">
        <w:rPr>
          <w:i/>
          <w:color w:val="005A76"/>
        </w:rPr>
        <w:t xml:space="preserve">ectangle B are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8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cm </m:t>
        </m:r>
      </m:oMath>
      <w:proofErr w:type="gramStart"/>
      <w:r w:rsidRPr="00026F96">
        <w:rPr>
          <w:i/>
          <w:color w:val="005A76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10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="000A0E3A" w:rsidRPr="00026F96">
        <w:rPr>
          <w:i/>
          <w:color w:val="005A76"/>
        </w:rPr>
        <w:t>.</w:t>
      </w:r>
      <w:r w:rsidR="009D36F3" w:rsidRPr="00026F96">
        <w:rPr>
          <w:i/>
          <w:color w:val="005A76"/>
        </w:rPr>
        <w:t xml:space="preserve"> </w:t>
      </w:r>
    </w:p>
    <w:p w14:paraId="3E48B251" w14:textId="0D7AD79A" w:rsidR="00132F4B" w:rsidRDefault="009D36F3" w:rsidP="00C435CA">
      <w:pPr>
        <w:pStyle w:val="ny-lesson-SFinsert-number-list"/>
        <w:numPr>
          <w:ilvl w:val="0"/>
          <w:numId w:val="1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E1BC4A" wp14:editId="0644382B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5303520" cy="6236970"/>
                <wp:effectExtent l="0" t="0" r="11430" b="1143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2369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7FBB7" id="Rectangle 71" o:spid="_x0000_s1026" style="position:absolute;margin-left:0;margin-top:-5.6pt;width:417.6pt;height:491.1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D32989">
        <w:rPr>
          <w:noProof/>
        </w:rPr>
        <w:drawing>
          <wp:anchor distT="0" distB="91440" distL="114300" distR="114300" simplePos="0" relativeHeight="251661824" behindDoc="0" locked="0" layoutInCell="1" allowOverlap="1" wp14:anchorId="20B1B4E3" wp14:editId="022B6FFD">
            <wp:simplePos x="0" y="0"/>
            <wp:positionH relativeFrom="margin">
              <wp:align>center</wp:align>
            </wp:positionH>
            <wp:positionV relativeFrom="paragraph">
              <wp:posOffset>448945</wp:posOffset>
            </wp:positionV>
            <wp:extent cx="4700016" cy="1545336"/>
            <wp:effectExtent l="0" t="0" r="5715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85E3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E3">
        <w:t xml:space="preserve">Ted </w:t>
      </w:r>
      <w:r w:rsidR="00BA06A7">
        <w:t xml:space="preserve">is a supervisor and </w:t>
      </w:r>
      <w:r w:rsidR="007010E3">
        <w:t xml:space="preserve">spends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7010E3">
        <w:t xml:space="preserve"> of h</w:t>
      </w:r>
      <w:r w:rsidR="00815787">
        <w:t>is typical work day in meetings and</w:t>
      </w:r>
      <w:r w:rsidR="00D3298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815787">
        <w:t xml:space="preserve"> </w:t>
      </w:r>
      <w:r w:rsidR="00BA06A7">
        <w:t>of th</w:t>
      </w:r>
      <w:r w:rsidR="00815787">
        <w:t>at</w:t>
      </w:r>
      <w:r w:rsidR="00BA06A7">
        <w:t xml:space="preserve"> meeting time </w:t>
      </w:r>
      <w:r w:rsidR="00515404">
        <w:t xml:space="preserve">in </w:t>
      </w:r>
      <w:r w:rsidR="00815787">
        <w:t>h</w:t>
      </w:r>
      <w:r w:rsidR="00BA06A7">
        <w:t xml:space="preserve">is </w:t>
      </w:r>
      <w:r w:rsidR="00815787">
        <w:t>daily</w:t>
      </w:r>
      <w:r w:rsidR="00BA06A7">
        <w:t xml:space="preserve"> team meeting.  If </w:t>
      </w:r>
      <w:r w:rsidR="00815787">
        <w:t>he starts each day</w:t>
      </w:r>
      <w:bookmarkStart w:id="0" w:name="_GoBack"/>
      <w:bookmarkEnd w:id="0"/>
      <w:r w:rsidR="00815787">
        <w:t xml:space="preserve"> at </w:t>
      </w:r>
      <w:r w:rsidR="00160690" w:rsidRPr="007A350D">
        <w:t>7:30</w:t>
      </w:r>
      <w:r w:rsidR="00815787">
        <w:t xml:space="preserve"> a</w:t>
      </w:r>
      <w:r w:rsidR="009F0AA0">
        <w:t>.</w:t>
      </w:r>
      <w:r w:rsidR="00815787">
        <w:t>m</w:t>
      </w:r>
      <w:r w:rsidR="009F0AA0">
        <w:t>.</w:t>
      </w:r>
      <w:r w:rsidR="005B0E4F">
        <w:t>,</w:t>
      </w:r>
      <w:r w:rsidR="00815787">
        <w:t xml:space="preserve"> and his</w:t>
      </w:r>
      <w:r w:rsidR="00BA06A7">
        <w:t xml:space="preserve"> </w:t>
      </w:r>
      <w:r w:rsidR="00815787">
        <w:t>daily</w:t>
      </w:r>
      <w:r w:rsidR="00BA06A7">
        <w:t xml:space="preserve"> team meeting is from </w:t>
      </w:r>
      <w:r w:rsidR="00160690" w:rsidRPr="007A350D">
        <w:t>8:00</w:t>
      </w:r>
      <w:r w:rsidR="00BA06A7">
        <w:t xml:space="preserve"> a</w:t>
      </w:r>
      <w:r w:rsidR="005B0E4F">
        <w:t>.</w:t>
      </w:r>
      <w:r w:rsidR="00BA06A7">
        <w:t>m</w:t>
      </w:r>
      <w:r w:rsidR="005B0E4F">
        <w:t>.</w:t>
      </w:r>
      <w:r w:rsidR="00BA06A7">
        <w:t xml:space="preserve"> to </w:t>
      </w:r>
      <w:r w:rsidR="00160690" w:rsidRPr="007A350D">
        <w:t>8:20</w:t>
      </w:r>
      <w:r w:rsidR="00BA06A7">
        <w:t xml:space="preserve"> a</w:t>
      </w:r>
      <w:r w:rsidR="009F0AA0">
        <w:t>.</w:t>
      </w:r>
      <w:r w:rsidR="00BA06A7">
        <w:t>m</w:t>
      </w:r>
      <w:r w:rsidR="009F0AA0">
        <w:t>.</w:t>
      </w:r>
      <w:r w:rsidR="00BA06A7">
        <w:t>, when does Ted’s typical work day end?</w:t>
      </w:r>
    </w:p>
    <w:p w14:paraId="5B7AFD45" w14:textId="66324BC7" w:rsidR="00492577" w:rsidRDefault="00886345" w:rsidP="00757FD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 minutes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 of an hour</w:t>
      </w:r>
      <w:r w:rsidR="00492577">
        <w:t xml:space="preserve"> since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D32989">
        <w:t>.</w:t>
      </w:r>
    </w:p>
    <w:p w14:paraId="27331019" w14:textId="4D4255C1" w:rsidR="00492577" w:rsidRDefault="00492577" w:rsidP="00757FD7">
      <w:pPr>
        <w:pStyle w:val="ny-lesson-SFinsert-response"/>
        <w:ind w:left="1224"/>
      </w:pPr>
      <w:r>
        <w:t xml:space="preserve">Ted spends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 hour in his daily team meeting</w:t>
      </w:r>
      <w:r w:rsidR="00160690">
        <w:t>,</w:t>
      </w:r>
      <w:r>
        <w:t xml:space="preserve"> so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 corresponds to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of his meeting time.  There are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</w:t>
      </w:r>
      <w:proofErr w:type="gramStart"/>
      <w: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, so Ted spends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 hours in meetings.</w:t>
      </w:r>
    </w:p>
    <w:p w14:paraId="217B7B62" w14:textId="6BCF9BBE" w:rsidR="00492577" w:rsidRDefault="00D32989" w:rsidP="00757FD7">
      <w:pPr>
        <w:pStyle w:val="ny-lesson-SFinsert-response"/>
        <w:ind w:left="1224"/>
      </w:pPr>
      <w:r>
        <w:rPr>
          <w:noProof/>
        </w:rPr>
        <w:drawing>
          <wp:anchor distT="0" distB="91440" distL="114300" distR="114300" simplePos="0" relativeHeight="251649536" behindDoc="1" locked="0" layoutInCell="1" allowOverlap="1" wp14:anchorId="2F0A39B8" wp14:editId="5773F063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4581144" cy="1545336"/>
            <wp:effectExtent l="0" t="0" r="0" b="0"/>
            <wp:wrapTopAndBottom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85F6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492577">
        <w:t xml:space="preserve"> of an hour corresponds to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492577">
        <w:t xml:space="preserve"> of Ted’s work day.</w:t>
      </w:r>
    </w:p>
    <w:p w14:paraId="5439D787" w14:textId="21CE98F7" w:rsidR="007B63D9" w:rsidRDefault="00492577" w:rsidP="00492577">
      <w:pPr>
        <w:pStyle w:val="ny-lesson-SFinsert-response"/>
        <w:ind w:left="1224"/>
      </w:pPr>
      <w:r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871F24">
        <w:t>, so Ted spends</w:t>
      </w:r>
      <w:r w:rsidR="00B374A7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B374A7">
        <w:t xml:space="preserve"> hours working</w:t>
      </w:r>
      <w:proofErr w:type="gramStart"/>
      <w:r w:rsidR="00B374A7">
        <w:t xml:space="preserve">.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886345">
        <w:t xml:space="preserve"> </w:t>
      </w:r>
      <w:proofErr w:type="gramStart"/>
      <w:r w:rsidR="00B374A7">
        <w:t>hours</w:t>
      </w:r>
      <w:proofErr w:type="gramEnd"/>
      <w:r w:rsidR="00B374A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=8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B374A7">
        <w:t xml:space="preserve"> hours</w:t>
      </w:r>
      <w:r>
        <w:t xml:space="preserve">.  Since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0A0E3A" w:rsidRPr="000A0E3A">
        <w:t>hour</w:t>
      </w:r>
      <w:r w:rsidR="000A0E3A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=20 </m:t>
        </m:r>
      </m:oMath>
      <w:r w:rsidR="000A0E3A" w:rsidRPr="000A0E3A">
        <w:t>minutes</w:t>
      </w:r>
      <w:r>
        <w:t xml:space="preserve">, Ted works a total of </w:t>
      </w:r>
      <m:oMath>
        <m:r>
          <m:rPr>
            <m:sty m:val="bi"/>
          </m:rPr>
          <w:rPr>
            <w:rFonts w:ascii="Cambria Math" w:hAnsi="Cambria Math"/>
          </w:rPr>
          <m:t xml:space="preserve">8 </m:t>
        </m:r>
      </m:oMath>
      <w:r w:rsidR="000A0E3A" w:rsidRPr="000A0E3A">
        <w:t>hours</w:t>
      </w:r>
      <m:oMath>
        <m:r>
          <m:rPr>
            <m:sty m:val="bi"/>
          </m:rPr>
          <w:rPr>
            <w:rFonts w:ascii="Cambria Math" w:hAnsi="Cambria Math"/>
          </w:rPr>
          <m:t xml:space="preserve"> 20 </m:t>
        </m:r>
      </m:oMath>
      <w:r w:rsidR="000A0E3A" w:rsidRPr="000A0E3A">
        <w:t>minutes</w:t>
      </w:r>
      <w:r w:rsidR="00B374A7">
        <w:t xml:space="preserve">.  If he starts at </w:t>
      </w:r>
      <w:r w:rsidR="00160690" w:rsidRPr="007A350D">
        <w:t>7:30</w:t>
      </w:r>
      <w:r w:rsidR="00B374A7">
        <w:t xml:space="preserve"> a</w:t>
      </w:r>
      <w:r w:rsidR="009F0AA0">
        <w:t>.</w:t>
      </w:r>
      <w:r w:rsidR="00B374A7">
        <w:t>m</w:t>
      </w:r>
      <w:r w:rsidR="009F0AA0">
        <w:t>.</w:t>
      </w:r>
      <w:r w:rsidR="00B374A7">
        <w:t xml:space="preserve">, </w:t>
      </w:r>
      <w:r w:rsidR="00CF3F81">
        <w:t xml:space="preserve">he works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 w:rsidR="000A0E3A" w:rsidRPr="000A0E3A">
        <w:t>hours</w:t>
      </w:r>
      <m:oMath>
        <m:r>
          <m:rPr>
            <m:sty m:val="bi"/>
          </m:rPr>
          <w:rPr>
            <w:rFonts w:ascii="Cambria Math" w:hAnsi="Cambria Math"/>
          </w:rPr>
          <m:t xml:space="preserve"> 30 </m:t>
        </m:r>
      </m:oMath>
      <w:r w:rsidR="000A0E3A" w:rsidRPr="000A0E3A">
        <w:t>minutes</w:t>
      </w:r>
      <w:r w:rsidR="00CF3F81">
        <w:t xml:space="preserve"> until </w:t>
      </w:r>
      <w:r w:rsidR="00160690" w:rsidRPr="007A350D">
        <w:t>12:00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0A0E3A" w:rsidRPr="000A0E3A">
        <w:t>p.m.</w:t>
      </w:r>
      <w:r w:rsidR="00CF3F81">
        <w:t xml:space="preserve">, and since </w:t>
      </w:r>
      <m:oMath>
        <m:r>
          <m:rPr>
            <m:sty m:val="bi"/>
          </m:rPr>
          <w:rPr>
            <w:rFonts w:ascii="Cambria Math" w:hAnsi="Cambria Math"/>
          </w:rPr>
          <m:t>8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-4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=3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CF3F81">
        <w:t xml:space="preserve">, Ted works another </w:t>
      </w:r>
      <m:oMath>
        <m:r>
          <m:rPr>
            <m:sty m:val="bi"/>
          </m:rPr>
          <w:rPr>
            <w:rFonts w:ascii="Cambria Math" w:hAnsi="Cambria Math"/>
          </w:rPr>
          <m:t>3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</m:t>
            </m:r>
          </m:den>
        </m:f>
      </m:oMath>
      <w:r w:rsidR="00CF3F81">
        <w:t xml:space="preserve"> hours after </w:t>
      </w:r>
      <w:r w:rsidR="00160690" w:rsidRPr="007A350D">
        <w:t>12:00</w:t>
      </w:r>
      <w:r w:rsidR="000A0E3A" w:rsidRPr="000A0E3A">
        <w:t xml:space="preserve"> p.m</w:t>
      </w:r>
      <w:r w:rsidR="00D32989">
        <w:t>.</w:t>
      </w:r>
    </w:p>
    <w:p w14:paraId="4B710DDE" w14:textId="38E4E41E" w:rsidR="007A0FF8" w:rsidRPr="0094044B" w:rsidRDefault="00A6038A" w:rsidP="00492577">
      <w:pPr>
        <w:pStyle w:val="ny-lesson-SFinsert-response"/>
        <w:ind w:left="1224"/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proofErr w:type="gramStart"/>
      <w:r w:rsidR="000A0E3A" w:rsidRPr="000A0E3A">
        <w:t>hour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=10 </m:t>
        </m:r>
      </m:oMath>
      <w:r w:rsidR="000A0E3A" w:rsidRPr="000A0E3A">
        <w:t>minutes</w:t>
      </w:r>
      <w:r w:rsidR="00CF3F81">
        <w:t>, and</w:t>
      </w:r>
      <w:r w:rsidR="007B63D9">
        <w:t xml:space="preserve"> </w:t>
      </w:r>
      <w:r w:rsidR="00CF3F81" w:rsidRPr="00347FEC">
        <w:rPr>
          <w:rStyle w:val="ny-lesson-SFinsert-responseChar"/>
          <w:rFonts w:ascii="Cambria Math" w:hAnsi="Cambria Math"/>
          <w:sz w:val="21"/>
          <w:szCs w:val="21"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</m:t>
            </m:r>
          </m:den>
        </m:f>
      </m:oMath>
      <w:r w:rsidR="000A0E3A">
        <w:rPr>
          <w:rStyle w:val="ny-lesson-SFinsert-responseChar"/>
          <w:rFonts w:ascii="Cambria Math" w:hAnsi="Cambria Math"/>
          <w:b/>
          <w:sz w:val="21"/>
          <w:szCs w:val="21"/>
        </w:rPr>
        <w:t xml:space="preserve"> </w:t>
      </w:r>
      <w:r w:rsidR="000A0E3A" w:rsidRPr="000A0E3A">
        <w:t>hour</w:t>
      </w:r>
      <w:r w:rsidR="000A0E3A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=50 </m:t>
        </m:r>
      </m:oMath>
      <w:r w:rsidR="000A0E3A" w:rsidRPr="000A0E3A">
        <w:t>minutes</w:t>
      </w:r>
      <w:r w:rsidR="00CF3F81">
        <w:t xml:space="preserve">, so Ted works </w:t>
      </w:r>
      <m:oMath>
        <m:r>
          <m:rPr>
            <m:sty m:val="bi"/>
          </m:rPr>
          <w:rPr>
            <w:rFonts w:ascii="Cambria Math" w:hAnsi="Cambria Math"/>
          </w:rPr>
          <m:t xml:space="preserve">3 </m:t>
        </m:r>
      </m:oMath>
      <w:r w:rsidR="000A0E3A" w:rsidRPr="000A0E3A">
        <w:t>hours</w:t>
      </w:r>
      <m:oMath>
        <m:r>
          <m:rPr>
            <m:sty m:val="bi"/>
          </m:rPr>
          <w:rPr>
            <w:rFonts w:ascii="Cambria Math" w:hAnsi="Cambria Math"/>
          </w:rPr>
          <m:t xml:space="preserve"> 50 </m:t>
        </m:r>
      </m:oMath>
      <w:r w:rsidR="000A0E3A" w:rsidRPr="000A0E3A">
        <w:t>minutes</w:t>
      </w:r>
      <w:r w:rsidR="00CF3F81">
        <w:t xml:space="preserve"> after</w:t>
      </w:r>
      <w:r w:rsidR="00CF3F81" w:rsidRPr="00160690">
        <w:t xml:space="preserve"> </w:t>
      </w:r>
      <w:r w:rsidR="00160690" w:rsidRPr="007A350D">
        <w:t>12:00</w:t>
      </w:r>
      <w:r w:rsidR="000A0E3A" w:rsidRPr="000A0E3A">
        <w:t xml:space="preserve"> p.m</w:t>
      </w:r>
      <w:r w:rsidR="000A0E3A">
        <w:t>.,</w:t>
      </w:r>
      <w:r w:rsidR="00CF3F81">
        <w:t xml:space="preserve"> which is </w:t>
      </w:r>
      <w:r w:rsidR="00160690" w:rsidRPr="007A350D">
        <w:t>3:50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0A0E3A" w:rsidRPr="000A0E3A">
        <w:t>p.m</w:t>
      </w:r>
      <w:r w:rsidR="00CF3F81">
        <w:t>.</w:t>
      </w:r>
      <w:r w:rsidR="00492577">
        <w:t xml:space="preserve">  </w:t>
      </w:r>
      <w:r w:rsidR="00871F24">
        <w:t xml:space="preserve">Therefore, </w:t>
      </w:r>
      <w:r w:rsidR="00815787">
        <w:t>Ted’s typical work day ends at</w:t>
      </w:r>
      <w:r w:rsidR="00815787" w:rsidRPr="00160690">
        <w:t xml:space="preserve"> </w:t>
      </w:r>
      <w:r w:rsidR="00160690" w:rsidRPr="007A350D">
        <w:t>3:50</w:t>
      </w:r>
      <w:r w:rsidR="005F0ED4">
        <w:t xml:space="preserve"> p</w:t>
      </w:r>
      <w:r w:rsidR="009F0AA0">
        <w:t>.</w:t>
      </w:r>
      <w:r w:rsidR="005F0ED4">
        <w:t>m.</w:t>
      </w:r>
    </w:p>
    <w:sectPr w:rsidR="007A0FF8" w:rsidRPr="0094044B" w:rsidSect="009649CF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669" w:right="1600" w:bottom="1200" w:left="800" w:header="553" w:footer="1606" w:gutter="0"/>
      <w:pgNumType w:start="7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0AE2" w14:textId="77777777" w:rsidR="000723C6" w:rsidRDefault="000723C6">
      <w:pPr>
        <w:spacing w:after="0" w:line="240" w:lineRule="auto"/>
      </w:pPr>
      <w:r>
        <w:separator/>
      </w:r>
    </w:p>
  </w:endnote>
  <w:endnote w:type="continuationSeparator" w:id="0">
    <w:p w14:paraId="5B4D72F3" w14:textId="77777777" w:rsidR="000723C6" w:rsidRDefault="0007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E0ACE35" w:rsidR="00A6038A" w:rsidRPr="002E1463" w:rsidRDefault="00A6038A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10FF57" wp14:editId="7D2088E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F89CC3D" w14:textId="7671EBB6" w:rsidR="00A6038A" w:rsidRDefault="00A6038A" w:rsidP="005C203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C5060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Find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ing</w:t>
                          </w:r>
                          <w:r w:rsidRPr="007C5060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One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C5060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Hundred Percent Given </w:t>
                          </w:r>
                          <w:proofErr w:type="gramStart"/>
                          <w:r w:rsidRPr="007C5060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Another</w:t>
                          </w:r>
                          <w:proofErr w:type="gramEnd"/>
                          <w:r w:rsidRPr="007C5060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Percent </w:t>
                          </w:r>
                        </w:p>
                        <w:p w14:paraId="646D2CE1" w14:textId="26D0D7F5" w:rsidR="00A6038A" w:rsidRPr="002273E5" w:rsidRDefault="00A6038A" w:rsidP="005C203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B5FA328" w14:textId="77777777" w:rsidR="00A6038A" w:rsidRPr="002273E5" w:rsidRDefault="00A6038A" w:rsidP="005C203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10FF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93.1pt;margin-top:31.25pt;width:293.4pt;height:24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TK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D17&#10;xMr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7F89CC3D" w14:textId="7671EBB6" w:rsidR="00A6038A" w:rsidRDefault="00A6038A" w:rsidP="005C203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C5060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Find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ing</w:t>
                    </w:r>
                    <w:r w:rsidRPr="007C5060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One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7C5060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Hundred Percent Given </w:t>
                    </w:r>
                    <w:proofErr w:type="gramStart"/>
                    <w:r w:rsidRPr="007C5060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Another</w:t>
                    </w:r>
                    <w:proofErr w:type="gramEnd"/>
                    <w:r w:rsidRPr="007C5060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Percent </w:t>
                    </w:r>
                  </w:p>
                  <w:p w14:paraId="646D2CE1" w14:textId="26D0D7F5" w:rsidR="00A6038A" w:rsidRPr="002273E5" w:rsidRDefault="00A6038A" w:rsidP="005C203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B5FA328" w14:textId="77777777" w:rsidR="00A6038A" w:rsidRPr="002273E5" w:rsidRDefault="00A6038A" w:rsidP="005C203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43170D1" wp14:editId="57C1ECD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7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7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0EBA77" id="Group 23" o:spid="_x0000_s1026" style="position:absolute;margin-left:86.45pt;margin-top:30.4pt;width:6.55pt;height:21.35pt;z-index:2516643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jA6Bs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45A82263" wp14:editId="5E3C1CD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2B14A9" wp14:editId="66C465D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7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41A97" w14:textId="77777777" w:rsidR="00A6038A" w:rsidRPr="00B81D46" w:rsidRDefault="00A6038A" w:rsidP="005C203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2B14A9" id="Text Box 154" o:spid="_x0000_s1039" type="#_x0000_t202" style="position:absolute;margin-left:294.95pt;margin-top:59.65pt;width:27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XK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c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fZi1y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4041A97" w14:textId="77777777" w:rsidR="00A6038A" w:rsidRPr="00B81D46" w:rsidRDefault="00A6038A" w:rsidP="005C203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2576" behindDoc="1" locked="0" layoutInCell="1" allowOverlap="1" wp14:anchorId="1783F021" wp14:editId="3B9FE19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84" name="Picture 8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9EB2F3" wp14:editId="064404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FBACB" w14:textId="77777777" w:rsidR="00A6038A" w:rsidRPr="006A4B5D" w:rsidRDefault="00A6038A" w:rsidP="005C203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C678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86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9EB2F3" id="Text Box 78" o:spid="_x0000_s1040" type="#_x0000_t202" style="position:absolute;margin-left:519.9pt;margin-top:37.65pt;width:19.8pt;height:1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MX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P3AQxe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6CBFBACB" w14:textId="77777777" w:rsidR="00A6038A" w:rsidRPr="006A4B5D" w:rsidRDefault="00A6038A" w:rsidP="005C203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C678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86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7C5060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A711FD8" wp14:editId="60DF9F7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7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874F57" id="Group 25" o:spid="_x0000_s1026" style="position:absolute;margin-left:515.7pt;margin-top:51.1pt;width:28.8pt;height:7.05pt;z-index:2516705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5/agMAAOg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zeMEA&#10;AADbAAAADwAAAGRycy9kb3ducmV2LnhtbERPTWvCQBC9F/wPywheim7soYToKkYQhJa2MXofs2MS&#10;zc6G7BrTf989FDw+3vdyPZhG9NS52rKC+SwCQVxYXXOp4JjvpjEI55E1NpZJwS85WK9GL0tMtH1w&#10;Rv3BlyKEsEtQQeV9m0jpiooMupltiQN3sZ1BH2BXSt3hI4SbRr5F0bs0WHNoqLClbUXF7XA3CtKf&#10;z7xPX2PK0+zrdHXfZ7x9nJWajIfNAoSnwT/F/+69VhCH9eFL+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V83j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DF6B90E" wp14:editId="7D2639D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8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1CBC83" id="Group 12" o:spid="_x0000_s1026" style="position:absolute;margin-left:-.15pt;margin-top:20.35pt;width:492.4pt;height:.1pt;z-index:25166540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hn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T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Jz4Z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KCMQA&#10;AADbAAAADwAAAGRycy9kb3ducmV2LnhtbESPQYvCMBSE74L/ITxhb5rqQUo1iiwseHALuoLXt82z&#10;6dq8lCba6q83grDHYWa+YZbr3tbiRq2vHCuYThIQxIXTFZcKjj9f4xSED8gaa8ek4E4e1qvhYImZ&#10;dh3v6XYIpYgQ9hkqMCE0mZS+MGTRT1xDHL2zay2GKNtS6ha7CLe1nCXJXFqsOC4YbOjTUHE5XK2C&#10;x/b7lOa/x3yX/90v82lnzvVmr9THqN8sQATqw3/43d5qBekMXl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Sgj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858203" wp14:editId="22D97AA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C4856" w14:textId="77777777" w:rsidR="00A6038A" w:rsidRPr="002273E5" w:rsidRDefault="00A6038A" w:rsidP="005C203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858203" id="Text Box 4" o:spid="_x0000_s1041" type="#_x0000_t202" style="position:absolute;margin-left:-1.15pt;margin-top:63.5pt;width:165.6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0rwIAALA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LhzE0rwIAALA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206C4856" w14:textId="77777777" w:rsidR="00A6038A" w:rsidRPr="002273E5" w:rsidRDefault="00A6038A" w:rsidP="005C203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0C42BF58" wp14:editId="77B35DA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A6038A" w:rsidRPr="00C47034" w:rsidRDefault="00A6038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7A97AD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BE23A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CF5D5E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E59A1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A6038A" w:rsidRDefault="00A6038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4F987A7" w:rsidR="00A6038A" w:rsidRPr="002273E5" w:rsidRDefault="00A6038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A6038A" w:rsidRPr="002273E5" w:rsidRDefault="00A6038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A6038A" w:rsidRDefault="00A6038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4F987A7" w:rsidR="00A6038A" w:rsidRPr="002273E5" w:rsidRDefault="00A6038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A6038A" w:rsidRPr="002273E5" w:rsidRDefault="00A6038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A6038A" w:rsidRPr="00797610" w:rsidRDefault="00A6038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_x0000_s104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A6038A" w:rsidRPr="00797610" w:rsidRDefault="00A6038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A6038A" w:rsidRPr="002273E5" w:rsidRDefault="00A6038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A6038A" w:rsidRPr="002273E5" w:rsidRDefault="00A6038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A6038A" w:rsidRPr="00854DA7" w:rsidRDefault="00A6038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A6038A" w:rsidRPr="00854DA7" w:rsidRDefault="00A6038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68EC0" w14:textId="77777777" w:rsidR="000723C6" w:rsidRDefault="000723C6">
      <w:pPr>
        <w:spacing w:after="0" w:line="240" w:lineRule="auto"/>
      </w:pPr>
      <w:r>
        <w:separator/>
      </w:r>
    </w:p>
  </w:footnote>
  <w:footnote w:type="continuationSeparator" w:id="0">
    <w:p w14:paraId="57559680" w14:textId="77777777" w:rsidR="000723C6" w:rsidRDefault="0007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A6038A" w:rsidRDefault="00A6038A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2C3B7C5C" w:rsidR="00A6038A" w:rsidRPr="00701388" w:rsidRDefault="00A6038A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3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2C3B7C5C" w:rsidR="00A6038A" w:rsidRPr="00701388" w:rsidRDefault="00A6038A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14E2BB6F" w:rsidR="00A6038A" w:rsidRPr="002273E5" w:rsidRDefault="00A6038A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34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14E2BB6F" w:rsidR="00A6038A" w:rsidRPr="002273E5" w:rsidRDefault="00A6038A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A6038A" w:rsidRPr="002273E5" w:rsidRDefault="00A6038A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35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A6038A" w:rsidRPr="002273E5" w:rsidRDefault="00A6038A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A6038A" w:rsidRDefault="00A6038A" w:rsidP="00FA5208">
                          <w:pPr>
                            <w:jc w:val="center"/>
                          </w:pPr>
                        </w:p>
                        <w:p w14:paraId="44518A19" w14:textId="77777777" w:rsidR="00A6038A" w:rsidRDefault="00A6038A" w:rsidP="00FA5208">
                          <w:pPr>
                            <w:jc w:val="center"/>
                          </w:pPr>
                        </w:p>
                        <w:p w14:paraId="072BA86B" w14:textId="77777777" w:rsidR="00A6038A" w:rsidRDefault="00A6038A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1" o:spid="_x0000_s1036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F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MoM67k/kTeq+SwwsHLzIMSqm+&#10;eazH62br6X8OXAmP1b+1eD4gHmYcqHGws4NlDBE9pGmGv2+9zKhx8tFgjq1Dp6p9Cf6hmbfyJ3T6&#10;oqI2bO0cbDlP8G6x4Tq/sehh5M4t6vkleP8v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fXnfF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A6038A" w:rsidRDefault="00A6038A" w:rsidP="00FA5208">
                    <w:pPr>
                      <w:jc w:val="center"/>
                    </w:pPr>
                  </w:p>
                  <w:p w14:paraId="44518A19" w14:textId="77777777" w:rsidR="00A6038A" w:rsidRDefault="00A6038A" w:rsidP="00FA5208">
                    <w:pPr>
                      <w:jc w:val="center"/>
                    </w:pPr>
                  </w:p>
                  <w:p w14:paraId="072BA86B" w14:textId="77777777" w:rsidR="00A6038A" w:rsidRDefault="00A6038A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A6038A" w:rsidRDefault="00A6038A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28" o:spid="_x0000_s1037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A6038A" w:rsidRDefault="00A6038A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A6038A" w:rsidRPr="00015AD5" w:rsidRDefault="00A6038A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A6038A" w:rsidRPr="005920C2" w:rsidRDefault="00A6038A" w:rsidP="00FA5208">
    <w:pPr>
      <w:pStyle w:val="Header"/>
    </w:pPr>
  </w:p>
  <w:p w14:paraId="3BDDA378" w14:textId="77777777" w:rsidR="00A6038A" w:rsidRPr="006C5A78" w:rsidRDefault="00A6038A" w:rsidP="00FA5208">
    <w:pPr>
      <w:pStyle w:val="Header"/>
    </w:pPr>
  </w:p>
  <w:p w14:paraId="4B710DE6" w14:textId="77777777" w:rsidR="00A6038A" w:rsidRPr="00FA5208" w:rsidRDefault="00A6038A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A6038A" w:rsidRDefault="00A6038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A6038A" w:rsidRPr="00701388" w:rsidRDefault="00A6038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A6038A" w:rsidRPr="00701388" w:rsidRDefault="00A6038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6038A" w:rsidRPr="002273E5" w:rsidRDefault="00A6038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A6038A" w:rsidRPr="002273E5" w:rsidRDefault="00A6038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6038A" w:rsidRPr="002273E5" w:rsidRDefault="00A6038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A6038A" w:rsidRPr="002273E5" w:rsidRDefault="00A6038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6038A" w:rsidRDefault="00A6038A" w:rsidP="00E815D3">
                          <w:pPr>
                            <w:jc w:val="center"/>
                          </w:pPr>
                        </w:p>
                        <w:p w14:paraId="3E7E53AD" w14:textId="77777777" w:rsidR="00A6038A" w:rsidRDefault="00A6038A" w:rsidP="00E815D3">
                          <w:pPr>
                            <w:jc w:val="center"/>
                          </w:pPr>
                        </w:p>
                        <w:p w14:paraId="0F5CF0D6" w14:textId="77777777" w:rsidR="00A6038A" w:rsidRDefault="00A6038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4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6038A" w:rsidRDefault="00A6038A" w:rsidP="00E815D3">
                    <w:pPr>
                      <w:jc w:val="center"/>
                    </w:pPr>
                  </w:p>
                  <w:p w14:paraId="3E7E53AD" w14:textId="77777777" w:rsidR="00A6038A" w:rsidRDefault="00A6038A" w:rsidP="00E815D3">
                    <w:pPr>
                      <w:jc w:val="center"/>
                    </w:pPr>
                  </w:p>
                  <w:p w14:paraId="0F5CF0D6" w14:textId="77777777" w:rsidR="00A6038A" w:rsidRDefault="00A6038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6038A" w:rsidRDefault="00A6038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6038A" w:rsidRDefault="00A6038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CBBC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A6038A" w:rsidRPr="00015AD5" w:rsidRDefault="00A6038A" w:rsidP="00E815D3">
    <w:pPr>
      <w:pStyle w:val="Header"/>
    </w:pPr>
  </w:p>
  <w:p w14:paraId="333A60C1" w14:textId="77777777" w:rsidR="00A6038A" w:rsidRPr="005920C2" w:rsidRDefault="00A6038A" w:rsidP="00E815D3">
    <w:pPr>
      <w:pStyle w:val="Header"/>
    </w:pPr>
  </w:p>
  <w:p w14:paraId="619EA4E7" w14:textId="77777777" w:rsidR="00A6038A" w:rsidRPr="006C5A78" w:rsidRDefault="00A6038A" w:rsidP="00E815D3">
    <w:pPr>
      <w:pStyle w:val="Header"/>
    </w:pPr>
  </w:p>
  <w:p w14:paraId="4B710DEB" w14:textId="77777777" w:rsidR="00A6038A" w:rsidRPr="00E815D3" w:rsidRDefault="00A6038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2E54"/>
    <w:multiLevelType w:val="multilevel"/>
    <w:tmpl w:val="11B24EFE"/>
    <w:numStyleLink w:val="ny-lesson-SF-numbering"/>
  </w:abstractNum>
  <w:abstractNum w:abstractNumId="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9">
    <w:abstractNumId w:val="2"/>
  </w:num>
  <w:num w:numId="10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864"/>
  <w:drawingGridVerticalSpacing w:val="72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20C"/>
    <w:rsid w:val="0000375D"/>
    <w:rsid w:val="00011BDE"/>
    <w:rsid w:val="00015AD5"/>
    <w:rsid w:val="00015BAE"/>
    <w:rsid w:val="00016EC3"/>
    <w:rsid w:val="00021A6D"/>
    <w:rsid w:val="00022A2A"/>
    <w:rsid w:val="00026F96"/>
    <w:rsid w:val="0003054A"/>
    <w:rsid w:val="00033DAB"/>
    <w:rsid w:val="00036CEB"/>
    <w:rsid w:val="00040BD3"/>
    <w:rsid w:val="00042730"/>
    <w:rsid w:val="00042A93"/>
    <w:rsid w:val="0004414F"/>
    <w:rsid w:val="000514CC"/>
    <w:rsid w:val="00054C81"/>
    <w:rsid w:val="00055004"/>
    <w:rsid w:val="00056710"/>
    <w:rsid w:val="00060465"/>
    <w:rsid w:val="00060D70"/>
    <w:rsid w:val="0006236D"/>
    <w:rsid w:val="000641E7"/>
    <w:rsid w:val="000650D8"/>
    <w:rsid w:val="0007061E"/>
    <w:rsid w:val="000723C6"/>
    <w:rsid w:val="00075C6E"/>
    <w:rsid w:val="0008226E"/>
    <w:rsid w:val="00085876"/>
    <w:rsid w:val="00087BF9"/>
    <w:rsid w:val="0009420C"/>
    <w:rsid w:val="0009493A"/>
    <w:rsid w:val="00095931"/>
    <w:rsid w:val="000A0E3A"/>
    <w:rsid w:val="000A17E7"/>
    <w:rsid w:val="000B02EC"/>
    <w:rsid w:val="000B17D3"/>
    <w:rsid w:val="000B6E7C"/>
    <w:rsid w:val="000B74EF"/>
    <w:rsid w:val="000B7822"/>
    <w:rsid w:val="000C0A8D"/>
    <w:rsid w:val="000C1119"/>
    <w:rsid w:val="000C1FCA"/>
    <w:rsid w:val="000C3173"/>
    <w:rsid w:val="000C4EA2"/>
    <w:rsid w:val="000C678D"/>
    <w:rsid w:val="000C71F2"/>
    <w:rsid w:val="000C753A"/>
    <w:rsid w:val="000D15FA"/>
    <w:rsid w:val="000D489D"/>
    <w:rsid w:val="000D5FE7"/>
    <w:rsid w:val="000D7537"/>
    <w:rsid w:val="000F638C"/>
    <w:rsid w:val="000F71D3"/>
    <w:rsid w:val="001004EC"/>
    <w:rsid w:val="001014B4"/>
    <w:rsid w:val="00105599"/>
    <w:rsid w:val="00106020"/>
    <w:rsid w:val="0010729D"/>
    <w:rsid w:val="00112553"/>
    <w:rsid w:val="0011336A"/>
    <w:rsid w:val="0011628E"/>
    <w:rsid w:val="00121972"/>
    <w:rsid w:val="001223D7"/>
    <w:rsid w:val="00127D70"/>
    <w:rsid w:val="00130993"/>
    <w:rsid w:val="00132F4B"/>
    <w:rsid w:val="001362BF"/>
    <w:rsid w:val="001420D9"/>
    <w:rsid w:val="00142B20"/>
    <w:rsid w:val="00151E7B"/>
    <w:rsid w:val="0015384F"/>
    <w:rsid w:val="00160690"/>
    <w:rsid w:val="00161C21"/>
    <w:rsid w:val="001625A1"/>
    <w:rsid w:val="001654BD"/>
    <w:rsid w:val="00166701"/>
    <w:rsid w:val="00167950"/>
    <w:rsid w:val="001764B3"/>
    <w:rsid w:val="001768C7"/>
    <w:rsid w:val="00177886"/>
    <w:rsid w:val="001818F0"/>
    <w:rsid w:val="00182C12"/>
    <w:rsid w:val="00184E45"/>
    <w:rsid w:val="00186A90"/>
    <w:rsid w:val="00190322"/>
    <w:rsid w:val="001935DA"/>
    <w:rsid w:val="0019643B"/>
    <w:rsid w:val="00197A53"/>
    <w:rsid w:val="001A044A"/>
    <w:rsid w:val="001A6516"/>
    <w:rsid w:val="001A69F1"/>
    <w:rsid w:val="001A6D21"/>
    <w:rsid w:val="001B07CF"/>
    <w:rsid w:val="001B14AC"/>
    <w:rsid w:val="001B491C"/>
    <w:rsid w:val="001B4C83"/>
    <w:rsid w:val="001B4CD6"/>
    <w:rsid w:val="001C1F15"/>
    <w:rsid w:val="001C7361"/>
    <w:rsid w:val="001C7B28"/>
    <w:rsid w:val="001D44D9"/>
    <w:rsid w:val="001D60EC"/>
    <w:rsid w:val="001D6C48"/>
    <w:rsid w:val="001E22AC"/>
    <w:rsid w:val="001E4E1B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0752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2A15"/>
    <w:rsid w:val="00234160"/>
    <w:rsid w:val="00235564"/>
    <w:rsid w:val="00236F96"/>
    <w:rsid w:val="002374C9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779"/>
    <w:rsid w:val="00251B4C"/>
    <w:rsid w:val="00251DB7"/>
    <w:rsid w:val="00256FBF"/>
    <w:rsid w:val="002635F9"/>
    <w:rsid w:val="00267766"/>
    <w:rsid w:val="00275126"/>
    <w:rsid w:val="00275422"/>
    <w:rsid w:val="00276D82"/>
    <w:rsid w:val="002823C1"/>
    <w:rsid w:val="0028284C"/>
    <w:rsid w:val="00285159"/>
    <w:rsid w:val="00285186"/>
    <w:rsid w:val="00285E0E"/>
    <w:rsid w:val="00287084"/>
    <w:rsid w:val="00290AD4"/>
    <w:rsid w:val="00290E56"/>
    <w:rsid w:val="0029160D"/>
    <w:rsid w:val="00293211"/>
    <w:rsid w:val="002941DA"/>
    <w:rsid w:val="00297101"/>
    <w:rsid w:val="00297193"/>
    <w:rsid w:val="0029737A"/>
    <w:rsid w:val="002A1393"/>
    <w:rsid w:val="002A149C"/>
    <w:rsid w:val="002A76EC"/>
    <w:rsid w:val="002A7B31"/>
    <w:rsid w:val="002B1C36"/>
    <w:rsid w:val="002B6515"/>
    <w:rsid w:val="002C1023"/>
    <w:rsid w:val="002C1EF2"/>
    <w:rsid w:val="002C2562"/>
    <w:rsid w:val="002C6BA9"/>
    <w:rsid w:val="002C6F93"/>
    <w:rsid w:val="002D13A2"/>
    <w:rsid w:val="002D2BE1"/>
    <w:rsid w:val="002D6AE2"/>
    <w:rsid w:val="002E0CD5"/>
    <w:rsid w:val="002E1463"/>
    <w:rsid w:val="002E1AAB"/>
    <w:rsid w:val="002E3CCD"/>
    <w:rsid w:val="002E6C04"/>
    <w:rsid w:val="002E6CFA"/>
    <w:rsid w:val="002F069A"/>
    <w:rsid w:val="002F0F13"/>
    <w:rsid w:val="002F35D7"/>
    <w:rsid w:val="002F500C"/>
    <w:rsid w:val="002F675A"/>
    <w:rsid w:val="00302860"/>
    <w:rsid w:val="00305DF2"/>
    <w:rsid w:val="00313843"/>
    <w:rsid w:val="00314015"/>
    <w:rsid w:val="003145BB"/>
    <w:rsid w:val="00315AB4"/>
    <w:rsid w:val="00316CEC"/>
    <w:rsid w:val="00317D81"/>
    <w:rsid w:val="003215B6"/>
    <w:rsid w:val="003220FF"/>
    <w:rsid w:val="00324730"/>
    <w:rsid w:val="00324D14"/>
    <w:rsid w:val="00325B75"/>
    <w:rsid w:val="00325DA0"/>
    <w:rsid w:val="0033420C"/>
    <w:rsid w:val="00334A20"/>
    <w:rsid w:val="00335194"/>
    <w:rsid w:val="00340B57"/>
    <w:rsid w:val="00344B26"/>
    <w:rsid w:val="003452D4"/>
    <w:rsid w:val="00346D22"/>
    <w:rsid w:val="00347FEC"/>
    <w:rsid w:val="00350C0E"/>
    <w:rsid w:val="003525BA"/>
    <w:rsid w:val="00352B19"/>
    <w:rsid w:val="00354EB8"/>
    <w:rsid w:val="00356634"/>
    <w:rsid w:val="003578B1"/>
    <w:rsid w:val="00357BFE"/>
    <w:rsid w:val="00360FD0"/>
    <w:rsid w:val="00363ECF"/>
    <w:rsid w:val="00367D9E"/>
    <w:rsid w:val="003744D9"/>
    <w:rsid w:val="00376689"/>
    <w:rsid w:val="00380B56"/>
    <w:rsid w:val="00380FA9"/>
    <w:rsid w:val="003830CF"/>
    <w:rsid w:val="003837BE"/>
    <w:rsid w:val="00384E01"/>
    <w:rsid w:val="00384E82"/>
    <w:rsid w:val="0038501F"/>
    <w:rsid w:val="00385363"/>
    <w:rsid w:val="00385D7A"/>
    <w:rsid w:val="00386FCB"/>
    <w:rsid w:val="003A2C99"/>
    <w:rsid w:val="003A463C"/>
    <w:rsid w:val="003A626B"/>
    <w:rsid w:val="003B22A3"/>
    <w:rsid w:val="003B5569"/>
    <w:rsid w:val="003B55C8"/>
    <w:rsid w:val="003B600F"/>
    <w:rsid w:val="003B7418"/>
    <w:rsid w:val="003C045E"/>
    <w:rsid w:val="003C602C"/>
    <w:rsid w:val="003C6B71"/>
    <w:rsid w:val="003C6C89"/>
    <w:rsid w:val="003C71EC"/>
    <w:rsid w:val="003C729E"/>
    <w:rsid w:val="003C7556"/>
    <w:rsid w:val="003C7B7D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5B0E"/>
    <w:rsid w:val="003F769B"/>
    <w:rsid w:val="00401940"/>
    <w:rsid w:val="00404B50"/>
    <w:rsid w:val="00411D71"/>
    <w:rsid w:val="00412FEE"/>
    <w:rsid w:val="00413BE9"/>
    <w:rsid w:val="00416CF1"/>
    <w:rsid w:val="004269AD"/>
    <w:rsid w:val="004307B4"/>
    <w:rsid w:val="00431EFE"/>
    <w:rsid w:val="004409D9"/>
    <w:rsid w:val="00440CF6"/>
    <w:rsid w:val="00441D83"/>
    <w:rsid w:val="00442684"/>
    <w:rsid w:val="00444AB3"/>
    <w:rsid w:val="004507DB"/>
    <w:rsid w:val="00450835"/>
    <w:rsid w:val="004508CD"/>
    <w:rsid w:val="00452108"/>
    <w:rsid w:val="0045553B"/>
    <w:rsid w:val="00461FFB"/>
    <w:rsid w:val="00465D77"/>
    <w:rsid w:val="00475140"/>
    <w:rsid w:val="004755DC"/>
    <w:rsid w:val="00475F38"/>
    <w:rsid w:val="00476870"/>
    <w:rsid w:val="00477477"/>
    <w:rsid w:val="0047748B"/>
    <w:rsid w:val="00483CCE"/>
    <w:rsid w:val="00484711"/>
    <w:rsid w:val="0048664D"/>
    <w:rsid w:val="00487C22"/>
    <w:rsid w:val="00491F7E"/>
    <w:rsid w:val="00492577"/>
    <w:rsid w:val="00492D1B"/>
    <w:rsid w:val="0049313D"/>
    <w:rsid w:val="00495786"/>
    <w:rsid w:val="004A0F47"/>
    <w:rsid w:val="004A2BE8"/>
    <w:rsid w:val="004A45C8"/>
    <w:rsid w:val="004A471B"/>
    <w:rsid w:val="004A6ECC"/>
    <w:rsid w:val="004B1D62"/>
    <w:rsid w:val="004B1F59"/>
    <w:rsid w:val="004B4348"/>
    <w:rsid w:val="004B696A"/>
    <w:rsid w:val="004B7415"/>
    <w:rsid w:val="004C2035"/>
    <w:rsid w:val="004C6BA7"/>
    <w:rsid w:val="004C75D4"/>
    <w:rsid w:val="004D07CC"/>
    <w:rsid w:val="004D201C"/>
    <w:rsid w:val="004D3EE8"/>
    <w:rsid w:val="004E4B45"/>
    <w:rsid w:val="004F246F"/>
    <w:rsid w:val="005026DA"/>
    <w:rsid w:val="005046BD"/>
    <w:rsid w:val="005073ED"/>
    <w:rsid w:val="00511E7C"/>
    <w:rsid w:val="00512914"/>
    <w:rsid w:val="00515404"/>
    <w:rsid w:val="00515CEB"/>
    <w:rsid w:val="00516E52"/>
    <w:rsid w:val="00517503"/>
    <w:rsid w:val="00520E13"/>
    <w:rsid w:val="0052261F"/>
    <w:rsid w:val="00527653"/>
    <w:rsid w:val="00535FF9"/>
    <w:rsid w:val="005406AC"/>
    <w:rsid w:val="00553927"/>
    <w:rsid w:val="00556816"/>
    <w:rsid w:val="005570D6"/>
    <w:rsid w:val="005615D3"/>
    <w:rsid w:val="00567CC6"/>
    <w:rsid w:val="0057156C"/>
    <w:rsid w:val="005728FF"/>
    <w:rsid w:val="00576066"/>
    <w:rsid w:val="005760E8"/>
    <w:rsid w:val="005764E9"/>
    <w:rsid w:val="00576FB1"/>
    <w:rsid w:val="00584348"/>
    <w:rsid w:val="0058694C"/>
    <w:rsid w:val="005869C4"/>
    <w:rsid w:val="00586D54"/>
    <w:rsid w:val="00590021"/>
    <w:rsid w:val="00591556"/>
    <w:rsid w:val="0059491F"/>
    <w:rsid w:val="005A3B86"/>
    <w:rsid w:val="005A6484"/>
    <w:rsid w:val="005B0E4F"/>
    <w:rsid w:val="005B240B"/>
    <w:rsid w:val="005B4901"/>
    <w:rsid w:val="005B6379"/>
    <w:rsid w:val="005B637D"/>
    <w:rsid w:val="005B6633"/>
    <w:rsid w:val="005C033E"/>
    <w:rsid w:val="005C0C99"/>
    <w:rsid w:val="005C1677"/>
    <w:rsid w:val="005C1A3D"/>
    <w:rsid w:val="005C2032"/>
    <w:rsid w:val="005C3C78"/>
    <w:rsid w:val="005C4816"/>
    <w:rsid w:val="005C5D00"/>
    <w:rsid w:val="005C7140"/>
    <w:rsid w:val="005D1522"/>
    <w:rsid w:val="005D4F43"/>
    <w:rsid w:val="005E1428"/>
    <w:rsid w:val="005E1964"/>
    <w:rsid w:val="005E4E0F"/>
    <w:rsid w:val="005E71D6"/>
    <w:rsid w:val="005E7435"/>
    <w:rsid w:val="005E7DB4"/>
    <w:rsid w:val="005F08EB"/>
    <w:rsid w:val="005F0ED4"/>
    <w:rsid w:val="005F413D"/>
    <w:rsid w:val="00600477"/>
    <w:rsid w:val="00605978"/>
    <w:rsid w:val="006102D3"/>
    <w:rsid w:val="0061064A"/>
    <w:rsid w:val="006128AD"/>
    <w:rsid w:val="00616206"/>
    <w:rsid w:val="00621EDE"/>
    <w:rsid w:val="00625531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1BF1"/>
    <w:rsid w:val="00685037"/>
    <w:rsid w:val="00687205"/>
    <w:rsid w:val="00687D2E"/>
    <w:rsid w:val="006903F7"/>
    <w:rsid w:val="006904A0"/>
    <w:rsid w:val="00693353"/>
    <w:rsid w:val="0069524C"/>
    <w:rsid w:val="0069697B"/>
    <w:rsid w:val="006A1413"/>
    <w:rsid w:val="006A490E"/>
    <w:rsid w:val="006A4B27"/>
    <w:rsid w:val="006A4D8B"/>
    <w:rsid w:val="006A5192"/>
    <w:rsid w:val="006A53ED"/>
    <w:rsid w:val="006B42AF"/>
    <w:rsid w:val="006B4AE5"/>
    <w:rsid w:val="006C381F"/>
    <w:rsid w:val="006C3A19"/>
    <w:rsid w:val="006C40D8"/>
    <w:rsid w:val="006C7F1A"/>
    <w:rsid w:val="006D0D93"/>
    <w:rsid w:val="006D15A6"/>
    <w:rsid w:val="006D2E63"/>
    <w:rsid w:val="006D42C4"/>
    <w:rsid w:val="006D4FFB"/>
    <w:rsid w:val="006E19B8"/>
    <w:rsid w:val="006E3C15"/>
    <w:rsid w:val="006F6494"/>
    <w:rsid w:val="006F7963"/>
    <w:rsid w:val="007010E3"/>
    <w:rsid w:val="00701685"/>
    <w:rsid w:val="00702D37"/>
    <w:rsid w:val="007035CB"/>
    <w:rsid w:val="0070388F"/>
    <w:rsid w:val="00705643"/>
    <w:rsid w:val="00712F20"/>
    <w:rsid w:val="007168BC"/>
    <w:rsid w:val="00731BBA"/>
    <w:rsid w:val="00736A54"/>
    <w:rsid w:val="0074210F"/>
    <w:rsid w:val="007421CE"/>
    <w:rsid w:val="00742CCC"/>
    <w:rsid w:val="0075317C"/>
    <w:rsid w:val="00753A34"/>
    <w:rsid w:val="00757FD7"/>
    <w:rsid w:val="007621F8"/>
    <w:rsid w:val="0076465D"/>
    <w:rsid w:val="00766594"/>
    <w:rsid w:val="00770965"/>
    <w:rsid w:val="0077191F"/>
    <w:rsid w:val="0077312D"/>
    <w:rsid w:val="00776E81"/>
    <w:rsid w:val="007771F4"/>
    <w:rsid w:val="00777ED7"/>
    <w:rsid w:val="00777F13"/>
    <w:rsid w:val="0078060E"/>
    <w:rsid w:val="00783147"/>
    <w:rsid w:val="007856B7"/>
    <w:rsid w:val="00785D64"/>
    <w:rsid w:val="007874CF"/>
    <w:rsid w:val="0079015E"/>
    <w:rsid w:val="00793154"/>
    <w:rsid w:val="0079397A"/>
    <w:rsid w:val="007A0FF8"/>
    <w:rsid w:val="007A254B"/>
    <w:rsid w:val="007A350D"/>
    <w:rsid w:val="007A37B9"/>
    <w:rsid w:val="007A5467"/>
    <w:rsid w:val="007A701B"/>
    <w:rsid w:val="007B11E8"/>
    <w:rsid w:val="007B1659"/>
    <w:rsid w:val="007B3B8C"/>
    <w:rsid w:val="007B4412"/>
    <w:rsid w:val="007B63D9"/>
    <w:rsid w:val="007B7A58"/>
    <w:rsid w:val="007C32B5"/>
    <w:rsid w:val="007C453C"/>
    <w:rsid w:val="007C5060"/>
    <w:rsid w:val="007C712B"/>
    <w:rsid w:val="007C7E9A"/>
    <w:rsid w:val="007D1334"/>
    <w:rsid w:val="007D152B"/>
    <w:rsid w:val="007D36BD"/>
    <w:rsid w:val="007D3A3E"/>
    <w:rsid w:val="007E0468"/>
    <w:rsid w:val="007E4DFD"/>
    <w:rsid w:val="007E6E1D"/>
    <w:rsid w:val="007F03EB"/>
    <w:rsid w:val="007F0B74"/>
    <w:rsid w:val="007F48BF"/>
    <w:rsid w:val="007F5AFF"/>
    <w:rsid w:val="007F6708"/>
    <w:rsid w:val="0080026D"/>
    <w:rsid w:val="0080054D"/>
    <w:rsid w:val="00801BCE"/>
    <w:rsid w:val="00801FFD"/>
    <w:rsid w:val="00802E9B"/>
    <w:rsid w:val="00804A4F"/>
    <w:rsid w:val="00811EA3"/>
    <w:rsid w:val="008153BC"/>
    <w:rsid w:val="00815787"/>
    <w:rsid w:val="008234E2"/>
    <w:rsid w:val="0082425E"/>
    <w:rsid w:val="008244D5"/>
    <w:rsid w:val="00824C9B"/>
    <w:rsid w:val="00826165"/>
    <w:rsid w:val="00827EEA"/>
    <w:rsid w:val="00830ED9"/>
    <w:rsid w:val="00831014"/>
    <w:rsid w:val="0083356D"/>
    <w:rsid w:val="0083526A"/>
    <w:rsid w:val="0084300E"/>
    <w:rsid w:val="008453E1"/>
    <w:rsid w:val="008533C3"/>
    <w:rsid w:val="0085367D"/>
    <w:rsid w:val="00854D58"/>
    <w:rsid w:val="00854ECE"/>
    <w:rsid w:val="00855A7C"/>
    <w:rsid w:val="00856535"/>
    <w:rsid w:val="008567FF"/>
    <w:rsid w:val="00861293"/>
    <w:rsid w:val="00863B0B"/>
    <w:rsid w:val="00865017"/>
    <w:rsid w:val="00866BAE"/>
    <w:rsid w:val="00871F24"/>
    <w:rsid w:val="008721EA"/>
    <w:rsid w:val="00873364"/>
    <w:rsid w:val="0087640E"/>
    <w:rsid w:val="00877AAB"/>
    <w:rsid w:val="0088150F"/>
    <w:rsid w:val="008821C6"/>
    <w:rsid w:val="00885BA1"/>
    <w:rsid w:val="00886345"/>
    <w:rsid w:val="00886CBD"/>
    <w:rsid w:val="00892F79"/>
    <w:rsid w:val="00893E97"/>
    <w:rsid w:val="00895C0A"/>
    <w:rsid w:val="008970F6"/>
    <w:rsid w:val="008A0025"/>
    <w:rsid w:val="008A44AE"/>
    <w:rsid w:val="008A76B7"/>
    <w:rsid w:val="008B0760"/>
    <w:rsid w:val="008B17D8"/>
    <w:rsid w:val="008B48DB"/>
    <w:rsid w:val="008B63A6"/>
    <w:rsid w:val="008C09A4"/>
    <w:rsid w:val="008C696F"/>
    <w:rsid w:val="008D03DD"/>
    <w:rsid w:val="008D1016"/>
    <w:rsid w:val="008D2F66"/>
    <w:rsid w:val="008D3025"/>
    <w:rsid w:val="008D7E46"/>
    <w:rsid w:val="008E107A"/>
    <w:rsid w:val="008E151F"/>
    <w:rsid w:val="008E1AD0"/>
    <w:rsid w:val="008E1E35"/>
    <w:rsid w:val="008E225E"/>
    <w:rsid w:val="008E260A"/>
    <w:rsid w:val="008E36F3"/>
    <w:rsid w:val="008E7954"/>
    <w:rsid w:val="008E7F59"/>
    <w:rsid w:val="008F2532"/>
    <w:rsid w:val="008F497F"/>
    <w:rsid w:val="008F62A2"/>
    <w:rsid w:val="0090150C"/>
    <w:rsid w:val="009035DC"/>
    <w:rsid w:val="009055A2"/>
    <w:rsid w:val="009063AA"/>
    <w:rsid w:val="009108E3"/>
    <w:rsid w:val="009118C8"/>
    <w:rsid w:val="009121DB"/>
    <w:rsid w:val="009150C5"/>
    <w:rsid w:val="009158B3"/>
    <w:rsid w:val="009160D6"/>
    <w:rsid w:val="009163E9"/>
    <w:rsid w:val="00916625"/>
    <w:rsid w:val="00921B77"/>
    <w:rsid w:val="009222DE"/>
    <w:rsid w:val="00931B54"/>
    <w:rsid w:val="00933FD4"/>
    <w:rsid w:val="00934548"/>
    <w:rsid w:val="00936EB7"/>
    <w:rsid w:val="009370A6"/>
    <w:rsid w:val="0094044B"/>
    <w:rsid w:val="00942CC6"/>
    <w:rsid w:val="00944237"/>
    <w:rsid w:val="00945C2C"/>
    <w:rsid w:val="00945C2F"/>
    <w:rsid w:val="00945DAE"/>
    <w:rsid w:val="00946290"/>
    <w:rsid w:val="009540F2"/>
    <w:rsid w:val="00961EB8"/>
    <w:rsid w:val="00962902"/>
    <w:rsid w:val="009649CF"/>
    <w:rsid w:val="009654C8"/>
    <w:rsid w:val="009663B8"/>
    <w:rsid w:val="00972405"/>
    <w:rsid w:val="00976FB2"/>
    <w:rsid w:val="00983490"/>
    <w:rsid w:val="00983C90"/>
    <w:rsid w:val="00987C6F"/>
    <w:rsid w:val="00996FE8"/>
    <w:rsid w:val="009B3A37"/>
    <w:rsid w:val="009B4149"/>
    <w:rsid w:val="009B6F32"/>
    <w:rsid w:val="009B702E"/>
    <w:rsid w:val="009C1240"/>
    <w:rsid w:val="009D05D1"/>
    <w:rsid w:val="009D13B9"/>
    <w:rsid w:val="009D2342"/>
    <w:rsid w:val="009D36F3"/>
    <w:rsid w:val="009D52F7"/>
    <w:rsid w:val="009E1635"/>
    <w:rsid w:val="009E4AB3"/>
    <w:rsid w:val="009E565B"/>
    <w:rsid w:val="009E5C12"/>
    <w:rsid w:val="009F0AA0"/>
    <w:rsid w:val="009F0C14"/>
    <w:rsid w:val="009F1A28"/>
    <w:rsid w:val="009F24D9"/>
    <w:rsid w:val="009F285F"/>
    <w:rsid w:val="00A00C15"/>
    <w:rsid w:val="00A01A40"/>
    <w:rsid w:val="00A01DE1"/>
    <w:rsid w:val="00A07538"/>
    <w:rsid w:val="00A12973"/>
    <w:rsid w:val="00A22D27"/>
    <w:rsid w:val="00A25434"/>
    <w:rsid w:val="00A25775"/>
    <w:rsid w:val="00A32DEC"/>
    <w:rsid w:val="00A3405A"/>
    <w:rsid w:val="00A34CA3"/>
    <w:rsid w:val="00A35E03"/>
    <w:rsid w:val="00A3783B"/>
    <w:rsid w:val="00A40A9B"/>
    <w:rsid w:val="00A469DC"/>
    <w:rsid w:val="00A47C68"/>
    <w:rsid w:val="00A517DC"/>
    <w:rsid w:val="00A51CA9"/>
    <w:rsid w:val="00A55C09"/>
    <w:rsid w:val="00A5634D"/>
    <w:rsid w:val="00A57509"/>
    <w:rsid w:val="00A57C15"/>
    <w:rsid w:val="00A6038A"/>
    <w:rsid w:val="00A64867"/>
    <w:rsid w:val="00A65653"/>
    <w:rsid w:val="00A70B62"/>
    <w:rsid w:val="00A716E5"/>
    <w:rsid w:val="00A730B1"/>
    <w:rsid w:val="00A7696D"/>
    <w:rsid w:val="00A777F6"/>
    <w:rsid w:val="00A813DC"/>
    <w:rsid w:val="00A83F04"/>
    <w:rsid w:val="00A84946"/>
    <w:rsid w:val="00A84BDF"/>
    <w:rsid w:val="00A86E17"/>
    <w:rsid w:val="00A87852"/>
    <w:rsid w:val="00A87E9D"/>
    <w:rsid w:val="00A9019C"/>
    <w:rsid w:val="00A908BE"/>
    <w:rsid w:val="00A90B21"/>
    <w:rsid w:val="00A9125F"/>
    <w:rsid w:val="00A94A7C"/>
    <w:rsid w:val="00A96444"/>
    <w:rsid w:val="00AA223E"/>
    <w:rsid w:val="00AA3CE7"/>
    <w:rsid w:val="00AA7916"/>
    <w:rsid w:val="00AB0512"/>
    <w:rsid w:val="00AB0651"/>
    <w:rsid w:val="00AB2DE3"/>
    <w:rsid w:val="00AB4203"/>
    <w:rsid w:val="00AB531F"/>
    <w:rsid w:val="00AB7548"/>
    <w:rsid w:val="00AB76BC"/>
    <w:rsid w:val="00AC46D1"/>
    <w:rsid w:val="00AC5C23"/>
    <w:rsid w:val="00AC6496"/>
    <w:rsid w:val="00AC7990"/>
    <w:rsid w:val="00AD140D"/>
    <w:rsid w:val="00AD4036"/>
    <w:rsid w:val="00AE1603"/>
    <w:rsid w:val="00AE19D0"/>
    <w:rsid w:val="00AE5353"/>
    <w:rsid w:val="00AE60AE"/>
    <w:rsid w:val="00AF032A"/>
    <w:rsid w:val="00AF1516"/>
    <w:rsid w:val="00AF25A0"/>
    <w:rsid w:val="00B002A3"/>
    <w:rsid w:val="00B01F63"/>
    <w:rsid w:val="00B0361C"/>
    <w:rsid w:val="00B06291"/>
    <w:rsid w:val="00B10853"/>
    <w:rsid w:val="00B13EEA"/>
    <w:rsid w:val="00B20D21"/>
    <w:rsid w:val="00B21E01"/>
    <w:rsid w:val="00B27DDF"/>
    <w:rsid w:val="00B3060F"/>
    <w:rsid w:val="00B3258A"/>
    <w:rsid w:val="00B33A03"/>
    <w:rsid w:val="00B3472F"/>
    <w:rsid w:val="00B34D63"/>
    <w:rsid w:val="00B3523F"/>
    <w:rsid w:val="00B3709C"/>
    <w:rsid w:val="00B374A7"/>
    <w:rsid w:val="00B37655"/>
    <w:rsid w:val="00B419E2"/>
    <w:rsid w:val="00B42ACE"/>
    <w:rsid w:val="00B45FC7"/>
    <w:rsid w:val="00B47392"/>
    <w:rsid w:val="00B54269"/>
    <w:rsid w:val="00B55841"/>
    <w:rsid w:val="00B56158"/>
    <w:rsid w:val="00B5741C"/>
    <w:rsid w:val="00B61F45"/>
    <w:rsid w:val="00B65645"/>
    <w:rsid w:val="00B67FBB"/>
    <w:rsid w:val="00B71B0A"/>
    <w:rsid w:val="00B77EAE"/>
    <w:rsid w:val="00B82F05"/>
    <w:rsid w:val="00B82FC0"/>
    <w:rsid w:val="00B84B08"/>
    <w:rsid w:val="00B86947"/>
    <w:rsid w:val="00B90ABA"/>
    <w:rsid w:val="00B91C7C"/>
    <w:rsid w:val="00B96ED7"/>
    <w:rsid w:val="00B97CCA"/>
    <w:rsid w:val="00BA00A0"/>
    <w:rsid w:val="00BA06A7"/>
    <w:rsid w:val="00BA1770"/>
    <w:rsid w:val="00BA4A26"/>
    <w:rsid w:val="00BA5E1F"/>
    <w:rsid w:val="00BB3525"/>
    <w:rsid w:val="00BB4DA1"/>
    <w:rsid w:val="00BC321A"/>
    <w:rsid w:val="00BC4AF6"/>
    <w:rsid w:val="00BD0274"/>
    <w:rsid w:val="00BD4AD1"/>
    <w:rsid w:val="00BD6086"/>
    <w:rsid w:val="00BE30A6"/>
    <w:rsid w:val="00BE3990"/>
    <w:rsid w:val="00BE3C08"/>
    <w:rsid w:val="00BE5C12"/>
    <w:rsid w:val="00BF43B4"/>
    <w:rsid w:val="00BF707B"/>
    <w:rsid w:val="00BF74B7"/>
    <w:rsid w:val="00C01232"/>
    <w:rsid w:val="00C01267"/>
    <w:rsid w:val="00C10D65"/>
    <w:rsid w:val="00C13AB6"/>
    <w:rsid w:val="00C1438A"/>
    <w:rsid w:val="00C20419"/>
    <w:rsid w:val="00C231DF"/>
    <w:rsid w:val="00C23D6D"/>
    <w:rsid w:val="00C24215"/>
    <w:rsid w:val="00C264D7"/>
    <w:rsid w:val="00C30801"/>
    <w:rsid w:val="00C33236"/>
    <w:rsid w:val="00C344BC"/>
    <w:rsid w:val="00C35A90"/>
    <w:rsid w:val="00C36678"/>
    <w:rsid w:val="00C41AF6"/>
    <w:rsid w:val="00C432F5"/>
    <w:rsid w:val="00C435CA"/>
    <w:rsid w:val="00C4543F"/>
    <w:rsid w:val="00C465B1"/>
    <w:rsid w:val="00C47034"/>
    <w:rsid w:val="00C476E0"/>
    <w:rsid w:val="00C54B6D"/>
    <w:rsid w:val="00C6350A"/>
    <w:rsid w:val="00C639B4"/>
    <w:rsid w:val="00C66FF5"/>
    <w:rsid w:val="00C70DDE"/>
    <w:rsid w:val="00C71F3D"/>
    <w:rsid w:val="00C724FC"/>
    <w:rsid w:val="00C733FA"/>
    <w:rsid w:val="00C773F5"/>
    <w:rsid w:val="00C80270"/>
    <w:rsid w:val="00C80637"/>
    <w:rsid w:val="00C807EA"/>
    <w:rsid w:val="00C81251"/>
    <w:rsid w:val="00C866CB"/>
    <w:rsid w:val="00C86B2E"/>
    <w:rsid w:val="00C8754D"/>
    <w:rsid w:val="00C90D94"/>
    <w:rsid w:val="00C911D6"/>
    <w:rsid w:val="00C92FE8"/>
    <w:rsid w:val="00C944D6"/>
    <w:rsid w:val="00C94F2A"/>
    <w:rsid w:val="00C95729"/>
    <w:rsid w:val="00C96403"/>
    <w:rsid w:val="00C97EBE"/>
    <w:rsid w:val="00C97F58"/>
    <w:rsid w:val="00CA3A59"/>
    <w:rsid w:val="00CA603E"/>
    <w:rsid w:val="00CB7C29"/>
    <w:rsid w:val="00CC5303"/>
    <w:rsid w:val="00CC5DAB"/>
    <w:rsid w:val="00CD2354"/>
    <w:rsid w:val="00CD729E"/>
    <w:rsid w:val="00CE34B3"/>
    <w:rsid w:val="00CE4B4B"/>
    <w:rsid w:val="00CF1AE5"/>
    <w:rsid w:val="00CF200C"/>
    <w:rsid w:val="00CF3F81"/>
    <w:rsid w:val="00CF574C"/>
    <w:rsid w:val="00D0235F"/>
    <w:rsid w:val="00D038C2"/>
    <w:rsid w:val="00D04092"/>
    <w:rsid w:val="00D047C7"/>
    <w:rsid w:val="00D0682D"/>
    <w:rsid w:val="00D11A02"/>
    <w:rsid w:val="00D141ED"/>
    <w:rsid w:val="00D25385"/>
    <w:rsid w:val="00D26CA2"/>
    <w:rsid w:val="00D27F42"/>
    <w:rsid w:val="00D30E9B"/>
    <w:rsid w:val="00D32989"/>
    <w:rsid w:val="00D353E3"/>
    <w:rsid w:val="00D42748"/>
    <w:rsid w:val="00D46936"/>
    <w:rsid w:val="00D51BDF"/>
    <w:rsid w:val="00D52A95"/>
    <w:rsid w:val="00D650D2"/>
    <w:rsid w:val="00D702E2"/>
    <w:rsid w:val="00D735F4"/>
    <w:rsid w:val="00D77641"/>
    <w:rsid w:val="00D77FFE"/>
    <w:rsid w:val="00D83E48"/>
    <w:rsid w:val="00D84B4E"/>
    <w:rsid w:val="00D85E43"/>
    <w:rsid w:val="00D91247"/>
    <w:rsid w:val="00D9236D"/>
    <w:rsid w:val="00D944F5"/>
    <w:rsid w:val="00D95F8B"/>
    <w:rsid w:val="00D97DA9"/>
    <w:rsid w:val="00DA0076"/>
    <w:rsid w:val="00DA2915"/>
    <w:rsid w:val="00DA58BB"/>
    <w:rsid w:val="00DB0783"/>
    <w:rsid w:val="00DB1C6C"/>
    <w:rsid w:val="00DB3E40"/>
    <w:rsid w:val="00DB5C94"/>
    <w:rsid w:val="00DC1A0A"/>
    <w:rsid w:val="00DC566C"/>
    <w:rsid w:val="00DC61C0"/>
    <w:rsid w:val="00DC7E4D"/>
    <w:rsid w:val="00DD7B52"/>
    <w:rsid w:val="00DE00FA"/>
    <w:rsid w:val="00DE1A58"/>
    <w:rsid w:val="00DE2332"/>
    <w:rsid w:val="00DE2443"/>
    <w:rsid w:val="00DE4E23"/>
    <w:rsid w:val="00DF59B8"/>
    <w:rsid w:val="00E05A74"/>
    <w:rsid w:val="00E07B74"/>
    <w:rsid w:val="00E108E5"/>
    <w:rsid w:val="00E1411E"/>
    <w:rsid w:val="00E152D5"/>
    <w:rsid w:val="00E21950"/>
    <w:rsid w:val="00E2306E"/>
    <w:rsid w:val="00E276F4"/>
    <w:rsid w:val="00E32352"/>
    <w:rsid w:val="00E33038"/>
    <w:rsid w:val="00E3426F"/>
    <w:rsid w:val="00E34D2C"/>
    <w:rsid w:val="00E3743D"/>
    <w:rsid w:val="00E411E9"/>
    <w:rsid w:val="00E420E2"/>
    <w:rsid w:val="00E43975"/>
    <w:rsid w:val="00E473B9"/>
    <w:rsid w:val="00E53979"/>
    <w:rsid w:val="00E54157"/>
    <w:rsid w:val="00E6624D"/>
    <w:rsid w:val="00E71AC6"/>
    <w:rsid w:val="00E71E15"/>
    <w:rsid w:val="00E752A2"/>
    <w:rsid w:val="00E7765C"/>
    <w:rsid w:val="00E8076D"/>
    <w:rsid w:val="00E815D3"/>
    <w:rsid w:val="00E84216"/>
    <w:rsid w:val="00E91E6C"/>
    <w:rsid w:val="00E95BB7"/>
    <w:rsid w:val="00EA0BCD"/>
    <w:rsid w:val="00EA5551"/>
    <w:rsid w:val="00EA737D"/>
    <w:rsid w:val="00EB2D31"/>
    <w:rsid w:val="00EB7336"/>
    <w:rsid w:val="00EC46AB"/>
    <w:rsid w:val="00EC4DC5"/>
    <w:rsid w:val="00ED0A74"/>
    <w:rsid w:val="00EE1F83"/>
    <w:rsid w:val="00EE4F56"/>
    <w:rsid w:val="00EE6D8B"/>
    <w:rsid w:val="00EE735F"/>
    <w:rsid w:val="00EE77FE"/>
    <w:rsid w:val="00EF03CE"/>
    <w:rsid w:val="00EF1F0D"/>
    <w:rsid w:val="00EF22F0"/>
    <w:rsid w:val="00EF4AE3"/>
    <w:rsid w:val="00EF7B7A"/>
    <w:rsid w:val="00F0049A"/>
    <w:rsid w:val="00F00B0F"/>
    <w:rsid w:val="00F020E0"/>
    <w:rsid w:val="00F0246E"/>
    <w:rsid w:val="00F05108"/>
    <w:rsid w:val="00F07411"/>
    <w:rsid w:val="00F102C3"/>
    <w:rsid w:val="00F10777"/>
    <w:rsid w:val="00F229A0"/>
    <w:rsid w:val="00F23374"/>
    <w:rsid w:val="00F24782"/>
    <w:rsid w:val="00F25B31"/>
    <w:rsid w:val="00F27393"/>
    <w:rsid w:val="00F329E0"/>
    <w:rsid w:val="00F330D0"/>
    <w:rsid w:val="00F3404E"/>
    <w:rsid w:val="00F36805"/>
    <w:rsid w:val="00F36AE4"/>
    <w:rsid w:val="00F44B22"/>
    <w:rsid w:val="00F50032"/>
    <w:rsid w:val="00F50C04"/>
    <w:rsid w:val="00F5125C"/>
    <w:rsid w:val="00F517AB"/>
    <w:rsid w:val="00F53876"/>
    <w:rsid w:val="00F54412"/>
    <w:rsid w:val="00F563F0"/>
    <w:rsid w:val="00F568C1"/>
    <w:rsid w:val="00F57C61"/>
    <w:rsid w:val="00F604FB"/>
    <w:rsid w:val="00F60F75"/>
    <w:rsid w:val="00F61073"/>
    <w:rsid w:val="00F6107E"/>
    <w:rsid w:val="00F63409"/>
    <w:rsid w:val="00F647D1"/>
    <w:rsid w:val="00F6638F"/>
    <w:rsid w:val="00F668DB"/>
    <w:rsid w:val="00F709EB"/>
    <w:rsid w:val="00F70AEB"/>
    <w:rsid w:val="00F74DC8"/>
    <w:rsid w:val="00F7615E"/>
    <w:rsid w:val="00F81909"/>
    <w:rsid w:val="00F83A41"/>
    <w:rsid w:val="00F846F0"/>
    <w:rsid w:val="00F86A03"/>
    <w:rsid w:val="00F90D7A"/>
    <w:rsid w:val="00F92005"/>
    <w:rsid w:val="00F93AE3"/>
    <w:rsid w:val="00F958FD"/>
    <w:rsid w:val="00F96255"/>
    <w:rsid w:val="00F96F12"/>
    <w:rsid w:val="00FA041C"/>
    <w:rsid w:val="00FA2503"/>
    <w:rsid w:val="00FA5208"/>
    <w:rsid w:val="00FB2839"/>
    <w:rsid w:val="00FB376B"/>
    <w:rsid w:val="00FC4DA1"/>
    <w:rsid w:val="00FD1517"/>
    <w:rsid w:val="00FD188F"/>
    <w:rsid w:val="00FD6FA8"/>
    <w:rsid w:val="00FE1D68"/>
    <w:rsid w:val="00FE46A5"/>
    <w:rsid w:val="00FE5280"/>
    <w:rsid w:val="00FE5B0D"/>
    <w:rsid w:val="00FE6304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EB16C8D6-7194-45D2-BF4E-C497D588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image" Target="media/image8.tmp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tmp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image" Target="media/image7.tmp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tmp"/><Relationship Id="rId20" Type="http://schemas.openxmlformats.org/officeDocument/2006/relationships/image" Target="media/image10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tmp"/><Relationship Id="rId23" Type="http://schemas.openxmlformats.org/officeDocument/2006/relationships/image" Target="media/image13.tmp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tm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tmp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8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Review #1 Revisions Made - BH
Review #2 Revisions Made and NYS Error List addressed as well - BH
Copyedited. KE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08C55-E67B-47EC-BBC4-BA4E3221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2014-08-05T21:49:00Z</cp:lastPrinted>
  <dcterms:created xsi:type="dcterms:W3CDTF">2014-10-16T02:35:00Z</dcterms:created>
  <dcterms:modified xsi:type="dcterms:W3CDTF">2014-10-16T18:26:00Z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