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F1D9" w14:textId="77777777" w:rsidR="00D61D5D" w:rsidRPr="00D0546C" w:rsidRDefault="00D61D5D" w:rsidP="00D61D5D">
      <w:pPr>
        <w:pStyle w:val="ny-lesson-header"/>
      </w:pPr>
      <w:bookmarkStart w:id="0" w:name="_GoBack"/>
      <w:bookmarkEnd w:id="0"/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Unknown Area Problems on the Coordinate Plane </w:t>
      </w:r>
    </w:p>
    <w:p w14:paraId="00E4F1DA" w14:textId="77777777" w:rsidR="00E34D2C" w:rsidRDefault="00E34D2C" w:rsidP="00F50A83">
      <w:pPr>
        <w:pStyle w:val="ny-callout-hdr"/>
      </w:pPr>
    </w:p>
    <w:p w14:paraId="00E4F1DB" w14:textId="77777777" w:rsidR="00E34D2C" w:rsidRPr="00D36552" w:rsidRDefault="00E34D2C" w:rsidP="001A3312">
      <w:pPr>
        <w:pStyle w:val="ny-callout-hdr"/>
      </w:pPr>
      <w:r w:rsidRPr="00D36552">
        <w:t>Classwork</w:t>
      </w:r>
      <w:r w:rsidR="00BD2D54">
        <w:t xml:space="preserve"> </w:t>
      </w:r>
    </w:p>
    <w:p w14:paraId="00E4F1DC" w14:textId="66F37E3B" w:rsidR="002D3659" w:rsidRPr="002D3659" w:rsidRDefault="002D3659" w:rsidP="00925123">
      <w:pPr>
        <w:pStyle w:val="ny-lesson-paragraph"/>
        <w:rPr>
          <w:rStyle w:val="ny-lesson-hdr-2"/>
        </w:rPr>
      </w:pPr>
      <w:r w:rsidRPr="002D3659">
        <w:rPr>
          <w:rStyle w:val="ny-lesson-hdr-2"/>
        </w:rPr>
        <w:t>Example:  Area of a Parallelogram</w:t>
      </w:r>
    </w:p>
    <w:p w14:paraId="00E4F1DD" w14:textId="66C8BE27" w:rsidR="002D3659" w:rsidRPr="002D3659" w:rsidRDefault="00415C16" w:rsidP="00925123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6C344764" wp14:editId="3E33DA06">
            <wp:simplePos x="0" y="0"/>
            <wp:positionH relativeFrom="margin">
              <wp:posOffset>1835150</wp:posOffset>
            </wp:positionH>
            <wp:positionV relativeFrom="margin">
              <wp:posOffset>1659255</wp:posOffset>
            </wp:positionV>
            <wp:extent cx="2146935" cy="2107565"/>
            <wp:effectExtent l="0" t="0" r="5715" b="6985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9D6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 w:rsidRPr="002D3659">
        <w:t xml:space="preserve">The coordinate plane below contains </w:t>
      </w:r>
      <w:proofErr w:type="gramStart"/>
      <w:r w:rsidR="002D3659" w:rsidRPr="002D3659">
        <w:t xml:space="preserve">figure </w:t>
      </w:r>
      <w:proofErr w:type="gramEnd"/>
      <m:oMath>
        <m:r>
          <w:rPr>
            <w:rFonts w:ascii="Cambria Math" w:hAnsi="Cambria Math"/>
          </w:rPr>
          <m:t>P</m:t>
        </m:r>
      </m:oMath>
      <w:r w:rsidR="002D3659" w:rsidRPr="002D3659">
        <w:t xml:space="preserve">, parallelogram </w:t>
      </w:r>
      <m:oMath>
        <m:r>
          <w:rPr>
            <w:rFonts w:ascii="Cambria Math" w:hAnsi="Cambria Math"/>
          </w:rPr>
          <m:t>ABCD</m:t>
        </m:r>
      </m:oMath>
      <w:r w:rsidR="002D3659" w:rsidRPr="002D3659">
        <w:t>.</w:t>
      </w:r>
    </w:p>
    <w:p w14:paraId="00E4F1E9" w14:textId="77777777" w:rsidR="002D3659" w:rsidRPr="00925123" w:rsidRDefault="002D3659" w:rsidP="00925123">
      <w:pPr>
        <w:pStyle w:val="ny-lesson-numbering"/>
        <w:numPr>
          <w:ilvl w:val="1"/>
          <w:numId w:val="14"/>
        </w:numPr>
      </w:pPr>
      <w:r w:rsidRPr="00925123">
        <w:t>Write the ordered pairs of each of the vertices next to the vertex points.</w:t>
      </w:r>
    </w:p>
    <w:p w14:paraId="00E4F1EA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EB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EC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ED" w14:textId="77777777" w:rsidR="002D3659" w:rsidRPr="00925123" w:rsidRDefault="002D3659" w:rsidP="00925123">
      <w:pPr>
        <w:pStyle w:val="ny-lesson-numbering"/>
        <w:numPr>
          <w:ilvl w:val="1"/>
          <w:numId w:val="14"/>
        </w:numPr>
      </w:pPr>
      <w:r w:rsidRPr="00925123">
        <w:t xml:space="preserve">Draw a rectangle surrounding figure </w:t>
      </w:r>
      <m:oMath>
        <m:r>
          <w:rPr>
            <w:rFonts w:ascii="Cambria Math" w:hAnsi="Cambria Math"/>
          </w:rPr>
          <m:t>P</m:t>
        </m:r>
      </m:oMath>
      <w:r w:rsidRPr="00925123">
        <w:t xml:space="preserve"> that has vertex points of </w:t>
      </w:r>
      <m:oMath>
        <m:r>
          <w:rPr>
            <w:rFonts w:ascii="Cambria Math" w:hAnsi="Cambria Math"/>
          </w:rPr>
          <m:t>A</m:t>
        </m:r>
      </m:oMath>
      <w:r w:rsidRPr="00925123">
        <w:t xml:space="preserve"> </w:t>
      </w:r>
      <w:proofErr w:type="gramStart"/>
      <w:r w:rsidRPr="00925123">
        <w:t xml:space="preserve">and </w:t>
      </w:r>
      <w:proofErr w:type="gramEnd"/>
      <m:oMath>
        <m:r>
          <w:rPr>
            <w:rFonts w:ascii="Cambria Math" w:hAnsi="Cambria Math"/>
          </w:rPr>
          <m:t>C</m:t>
        </m:r>
      </m:oMath>
      <w:r w:rsidRPr="00925123">
        <w:t>.  Label the two triangles in the figure as</w:t>
      </w:r>
      <m:oMath>
        <m:r>
          <w:rPr>
            <w:rFonts w:ascii="Cambria Math" w:hAnsi="Cambria Math"/>
          </w:rPr>
          <m:t xml:space="preserve"> S</m:t>
        </m:r>
      </m:oMath>
      <w:r w:rsidRPr="00925123">
        <w:t xml:space="preserve"> </w:t>
      </w:r>
      <w:proofErr w:type="gramStart"/>
      <w:r w:rsidRPr="00925123">
        <w:t xml:space="preserve">and </w:t>
      </w:r>
      <w:proofErr w:type="gramEnd"/>
      <m:oMath>
        <m:r>
          <w:rPr>
            <w:rFonts w:ascii="Cambria Math" w:hAnsi="Cambria Math"/>
          </w:rPr>
          <m:t>T</m:t>
        </m:r>
      </m:oMath>
      <w:r w:rsidRPr="00925123">
        <w:t>.</w:t>
      </w:r>
    </w:p>
    <w:p w14:paraId="00E4F1EE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EF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F0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F1" w14:textId="77777777" w:rsidR="002D3659" w:rsidRPr="00925123" w:rsidRDefault="002D3659" w:rsidP="00925123">
      <w:pPr>
        <w:pStyle w:val="ny-lesson-numbering"/>
        <w:numPr>
          <w:ilvl w:val="1"/>
          <w:numId w:val="14"/>
        </w:numPr>
      </w:pPr>
      <w:r w:rsidRPr="00925123">
        <w:t>Find the area of the rectangle.</w:t>
      </w:r>
    </w:p>
    <w:p w14:paraId="00E4F1F2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F3" w14:textId="77777777" w:rsidR="002D3659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55E012C3" w14:textId="77777777" w:rsidR="00415C16" w:rsidRPr="00925123" w:rsidRDefault="00415C16" w:rsidP="00925123">
      <w:pPr>
        <w:pStyle w:val="ny-lesson-numbering"/>
        <w:numPr>
          <w:ilvl w:val="0"/>
          <w:numId w:val="0"/>
        </w:numPr>
        <w:ind w:left="806"/>
      </w:pPr>
    </w:p>
    <w:p w14:paraId="00E4F1F4" w14:textId="77777777" w:rsidR="002D3659" w:rsidRPr="00925123" w:rsidRDefault="002D3659" w:rsidP="00925123">
      <w:pPr>
        <w:pStyle w:val="ny-lesson-numbering"/>
        <w:numPr>
          <w:ilvl w:val="1"/>
          <w:numId w:val="14"/>
        </w:numPr>
      </w:pPr>
      <w:r w:rsidRPr="00925123">
        <w:t>Find the area of each triangle.</w:t>
      </w:r>
    </w:p>
    <w:p w14:paraId="00E4F1F5" w14:textId="263E87C2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F6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F7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1F8" w14:textId="77777777" w:rsidR="002D3659" w:rsidRPr="00925123" w:rsidRDefault="002D3659" w:rsidP="00925123">
      <w:pPr>
        <w:pStyle w:val="ny-lesson-numbering"/>
        <w:numPr>
          <w:ilvl w:val="1"/>
          <w:numId w:val="14"/>
        </w:numPr>
      </w:pPr>
      <w:r w:rsidRPr="00925123">
        <w:t xml:space="preserve">Use these areas to find the area of </w:t>
      </w:r>
      <w:proofErr w:type="gramStart"/>
      <w:r w:rsidRPr="00925123">
        <w:t xml:space="preserve">parallelogram </w:t>
      </w:r>
      <w:proofErr w:type="gramEnd"/>
      <m:oMath>
        <m:r>
          <w:rPr>
            <w:rFonts w:ascii="Cambria Math" w:hAnsi="Cambria Math"/>
          </w:rPr>
          <m:t>ABCD</m:t>
        </m:r>
      </m:oMath>
      <w:r w:rsidRPr="00925123">
        <w:t xml:space="preserve">.  </w:t>
      </w:r>
    </w:p>
    <w:p w14:paraId="00E4F1F9" w14:textId="77777777" w:rsidR="002D3659" w:rsidRPr="002D3659" w:rsidRDefault="002D3659" w:rsidP="002D3659">
      <w:pPr>
        <w:pStyle w:val="ny-lesson-paragraph"/>
        <w:rPr>
          <w:szCs w:val="20"/>
        </w:rPr>
      </w:pPr>
    </w:p>
    <w:p w14:paraId="00E4F1FB" w14:textId="47EAEDA6" w:rsidR="002D3659" w:rsidRPr="002D3659" w:rsidRDefault="00415C16" w:rsidP="00925123">
      <w:pPr>
        <w:pStyle w:val="ny-lesson-paragrap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0DA0B6C1" wp14:editId="7C70A856">
            <wp:simplePos x="0" y="0"/>
            <wp:positionH relativeFrom="margin">
              <wp:posOffset>1809750</wp:posOffset>
            </wp:positionH>
            <wp:positionV relativeFrom="margin">
              <wp:posOffset>243205</wp:posOffset>
            </wp:positionV>
            <wp:extent cx="2132330" cy="2103120"/>
            <wp:effectExtent l="0" t="0" r="1270" b="0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742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 w:rsidRPr="002D3659">
        <w:t xml:space="preserve">The coordinate plane below contains </w:t>
      </w:r>
      <w:proofErr w:type="gramStart"/>
      <w:r w:rsidR="002D3659" w:rsidRPr="002D3659">
        <w:t xml:space="preserve">figure </w:t>
      </w:r>
      <w:proofErr w:type="gramEnd"/>
      <m:oMath>
        <m:r>
          <w:rPr>
            <w:rFonts w:ascii="Cambria Math" w:hAnsi="Cambria Math"/>
          </w:rPr>
          <m:t>R</m:t>
        </m:r>
      </m:oMath>
      <w:r w:rsidR="002D3659" w:rsidRPr="002D3659">
        <w:t>, a rectangle with the same base as the parallelogram above.</w:t>
      </w:r>
    </w:p>
    <w:p w14:paraId="4CE097CF" w14:textId="77777777" w:rsidR="00415C16" w:rsidRDefault="00415C16" w:rsidP="00A8565A">
      <w:pPr>
        <w:pStyle w:val="ny-lesson-numbering"/>
        <w:numPr>
          <w:ilvl w:val="0"/>
          <w:numId w:val="0"/>
        </w:numPr>
        <w:ind w:left="806"/>
      </w:pPr>
    </w:p>
    <w:p w14:paraId="00E4F208" w14:textId="4949EE06" w:rsidR="002D3659" w:rsidRPr="00925123" w:rsidRDefault="002D3659" w:rsidP="00925123">
      <w:pPr>
        <w:pStyle w:val="ny-lesson-numbering"/>
        <w:numPr>
          <w:ilvl w:val="1"/>
          <w:numId w:val="14"/>
        </w:numPr>
      </w:pPr>
      <w:r w:rsidRPr="00925123">
        <w:t xml:space="preserve">Draw triangles </w:t>
      </w:r>
      <m:oMath>
        <m:r>
          <w:rPr>
            <w:rFonts w:ascii="Cambria Math" w:hAnsi="Cambria Math"/>
          </w:rPr>
          <m:t xml:space="preserve">S </m:t>
        </m:r>
      </m:oMath>
      <w:r w:rsidRPr="00925123">
        <w:t xml:space="preserve">and </w:t>
      </w:r>
      <m:oMath>
        <m:r>
          <w:rPr>
            <w:rFonts w:ascii="Cambria Math" w:hAnsi="Cambria Math"/>
          </w:rPr>
          <m:t>T</m:t>
        </m:r>
      </m:oMath>
      <w:r w:rsidRPr="00925123">
        <w:t xml:space="preserve"> </w:t>
      </w:r>
      <w:r w:rsidR="00F268C8">
        <w:t>and connect</w:t>
      </w:r>
      <w:r w:rsidR="00F268C8" w:rsidRPr="00925123">
        <w:t xml:space="preserve"> </w:t>
      </w:r>
      <w:r w:rsidRPr="00925123">
        <w:t>to</w:t>
      </w:r>
      <w:r w:rsidR="00F268C8">
        <w:t xml:space="preserve"> figure</w:t>
      </w:r>
      <w:r w:rsidRPr="00925123">
        <w:t xml:space="preserve"> </w:t>
      </w:r>
      <m:oMath>
        <m:r>
          <w:rPr>
            <w:rFonts w:ascii="Cambria Math" w:hAnsi="Cambria Math"/>
          </w:rPr>
          <m:t>R</m:t>
        </m:r>
      </m:oMath>
      <w:r w:rsidRPr="00925123">
        <w:t xml:space="preserve"> so that you </w:t>
      </w:r>
      <w:r w:rsidR="00F268C8">
        <w:t>create</w:t>
      </w:r>
      <w:r w:rsidR="00F268C8" w:rsidRPr="00925123">
        <w:t xml:space="preserve"> </w:t>
      </w:r>
      <w:r w:rsidRPr="00925123">
        <w:t xml:space="preserve">a rectangle that is the same size as the </w:t>
      </w:r>
      <w:r w:rsidR="00F268C8">
        <w:t xml:space="preserve">rectangle </w:t>
      </w:r>
      <w:r w:rsidRPr="00925123">
        <w:t xml:space="preserve">you created on the first coordinate plane.  </w:t>
      </w:r>
    </w:p>
    <w:p w14:paraId="00E4F209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0A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0B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0C" w14:textId="77777777" w:rsidR="002D3659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0D" w14:textId="77777777" w:rsidR="002D125D" w:rsidRPr="00925123" w:rsidRDefault="002D125D" w:rsidP="00925123">
      <w:pPr>
        <w:pStyle w:val="ny-lesson-numbering"/>
        <w:numPr>
          <w:ilvl w:val="0"/>
          <w:numId w:val="0"/>
        </w:numPr>
        <w:ind w:left="806"/>
      </w:pPr>
    </w:p>
    <w:p w14:paraId="00E4F20E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0F" w14:textId="77777777" w:rsidR="002D3659" w:rsidRPr="00925123" w:rsidRDefault="002D3659" w:rsidP="00925123">
      <w:pPr>
        <w:pStyle w:val="ny-lesson-numbering"/>
        <w:numPr>
          <w:ilvl w:val="1"/>
          <w:numId w:val="14"/>
        </w:numPr>
      </w:pPr>
      <w:r w:rsidRPr="00925123">
        <w:t xml:space="preserve">Find the area of </w:t>
      </w:r>
      <w:proofErr w:type="gramStart"/>
      <w:r w:rsidRPr="00925123">
        <w:t xml:space="preserve">rectangle </w:t>
      </w:r>
      <w:proofErr w:type="gramEnd"/>
      <m:oMath>
        <m:r>
          <w:rPr>
            <w:rFonts w:ascii="Cambria Math" w:hAnsi="Cambria Math"/>
          </w:rPr>
          <m:t>R</m:t>
        </m:r>
      </m:oMath>
      <w:r w:rsidRPr="00925123">
        <w:t>.</w:t>
      </w:r>
    </w:p>
    <w:p w14:paraId="00E4F210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11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12" w14:textId="77777777" w:rsidR="002D3659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13" w14:textId="77777777" w:rsidR="002D125D" w:rsidRPr="00925123" w:rsidRDefault="002D125D" w:rsidP="00925123">
      <w:pPr>
        <w:pStyle w:val="ny-lesson-numbering"/>
        <w:numPr>
          <w:ilvl w:val="0"/>
          <w:numId w:val="0"/>
        </w:numPr>
        <w:ind w:left="806"/>
      </w:pPr>
    </w:p>
    <w:p w14:paraId="00E4F214" w14:textId="77777777" w:rsidR="002D3659" w:rsidRPr="00925123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00E4F215" w14:textId="77777777" w:rsidR="002D3659" w:rsidRPr="002D125D" w:rsidRDefault="002D3659" w:rsidP="00925123">
      <w:pPr>
        <w:pStyle w:val="ny-lesson-numbering"/>
        <w:numPr>
          <w:ilvl w:val="0"/>
          <w:numId w:val="0"/>
        </w:numPr>
        <w:ind w:left="806"/>
      </w:pPr>
    </w:p>
    <w:p w14:paraId="702726B5" w14:textId="343D483A" w:rsidR="00415C16" w:rsidRPr="002D125D" w:rsidRDefault="002D3659">
      <w:pPr>
        <w:pStyle w:val="ny-lesson-numbering"/>
        <w:numPr>
          <w:ilvl w:val="1"/>
          <w:numId w:val="14"/>
        </w:numPr>
      </w:pPr>
      <w:r w:rsidRPr="002D125D">
        <w:t xml:space="preserve">What do figures </w:t>
      </w:r>
      <m:oMath>
        <m:r>
          <w:rPr>
            <w:rFonts w:ascii="Cambria Math" w:hAnsi="Cambria Math"/>
          </w:rPr>
          <m:t>R</m:t>
        </m:r>
      </m:oMath>
      <w:r w:rsidRPr="002D125D">
        <w:t xml:space="preserve"> and </w:t>
      </w:r>
      <m:oMath>
        <m:r>
          <w:rPr>
            <w:rFonts w:ascii="Cambria Math" w:hAnsi="Cambria Math"/>
          </w:rPr>
          <m:t xml:space="preserve">P </m:t>
        </m:r>
      </m:oMath>
      <w:r w:rsidRPr="002D125D">
        <w:t>have in common?</w:t>
      </w:r>
    </w:p>
    <w:p w14:paraId="00E4F21B" w14:textId="77777777" w:rsidR="002D125D" w:rsidRDefault="002D125D" w:rsidP="00A8565A">
      <w:pPr>
        <w:pStyle w:val="ny-lesson-numbering"/>
        <w:rPr>
          <w:rFonts w:ascii="Calibri Bold" w:hAnsi="Calibri Bold"/>
          <w:b/>
        </w:rPr>
      </w:pPr>
      <w:r>
        <w:br w:type="page"/>
      </w:r>
    </w:p>
    <w:p w14:paraId="00E4F21C" w14:textId="77777777" w:rsidR="002D3659" w:rsidRPr="002D3659" w:rsidRDefault="002D3659" w:rsidP="002D125D">
      <w:pPr>
        <w:pStyle w:val="ny-lesson-hdr-1"/>
      </w:pPr>
      <w:r w:rsidRPr="002D3659">
        <w:lastRenderedPageBreak/>
        <w:t>Exercises</w:t>
      </w:r>
    </w:p>
    <w:p w14:paraId="00E4F21D" w14:textId="1E572B3C" w:rsidR="002D3659" w:rsidRPr="002D125D" w:rsidRDefault="00415C16" w:rsidP="002D125D">
      <w:pPr>
        <w:pStyle w:val="ny-lesson-numbering"/>
        <w:numPr>
          <w:ilvl w:val="0"/>
          <w:numId w:val="28"/>
        </w:numPr>
      </w:pPr>
      <w:r w:rsidRPr="004230D2">
        <w:rPr>
          <w:b/>
          <w:noProof/>
          <w:szCs w:val="20"/>
        </w:rPr>
        <w:drawing>
          <wp:anchor distT="0" distB="0" distL="114300" distR="114300" simplePos="0" relativeHeight="251630592" behindDoc="0" locked="0" layoutInCell="1" allowOverlap="1" wp14:anchorId="00E4F2E6" wp14:editId="127E976F">
            <wp:simplePos x="0" y="0"/>
            <wp:positionH relativeFrom="column">
              <wp:posOffset>381000</wp:posOffset>
            </wp:positionH>
            <wp:positionV relativeFrom="paragraph">
              <wp:posOffset>216535</wp:posOffset>
            </wp:positionV>
            <wp:extent cx="1927225" cy="181038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B0D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 w:rsidRPr="002D125D">
        <w:t xml:space="preserve">Find the area of </w:t>
      </w:r>
      <w:proofErr w:type="gramStart"/>
      <w:r w:rsidR="002D3659" w:rsidRPr="002D125D">
        <w:t xml:space="preserve">triangle </w:t>
      </w:r>
      <w:proofErr w:type="gramEnd"/>
      <m:oMath>
        <m:r>
          <w:rPr>
            <w:rFonts w:ascii="Cambria Math" w:hAnsi="Cambria Math"/>
          </w:rPr>
          <m:t>ABC</m:t>
        </m:r>
      </m:oMath>
      <w:r w:rsidR="002D3659" w:rsidRPr="002D125D">
        <w:t>.</w:t>
      </w:r>
    </w:p>
    <w:p w14:paraId="00E4F226" w14:textId="77777777" w:rsidR="002D125D" w:rsidRDefault="002D125D" w:rsidP="002D3659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27" w14:textId="77777777" w:rsidR="002D125D" w:rsidRPr="004230D2" w:rsidRDefault="002D125D" w:rsidP="002D3659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28" w14:textId="1F59313B" w:rsidR="002D3659" w:rsidRDefault="00415C16" w:rsidP="002D125D">
      <w:pPr>
        <w:pStyle w:val="ny-lesson-numbering"/>
      </w:pPr>
      <w:r w:rsidRPr="004230D2">
        <w:rPr>
          <w:b/>
          <w:noProof/>
          <w:szCs w:val="20"/>
        </w:rPr>
        <w:drawing>
          <wp:anchor distT="0" distB="0" distL="114300" distR="114300" simplePos="0" relativeHeight="251631616" behindDoc="0" locked="0" layoutInCell="1" allowOverlap="1" wp14:anchorId="00E4F2E8" wp14:editId="3BC2725C">
            <wp:simplePos x="0" y="0"/>
            <wp:positionH relativeFrom="column">
              <wp:posOffset>342900</wp:posOffset>
            </wp:positionH>
            <wp:positionV relativeFrom="paragraph">
              <wp:posOffset>276860</wp:posOffset>
            </wp:positionV>
            <wp:extent cx="1977390" cy="1909445"/>
            <wp:effectExtent l="0" t="0" r="381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129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 w:rsidRPr="002D125D">
        <w:t xml:space="preserve">Find the area of quadrilateral </w:t>
      </w:r>
      <m:oMath>
        <m:r>
          <w:rPr>
            <w:rFonts w:ascii="Cambria Math" w:hAnsi="Cambria Math"/>
          </w:rPr>
          <m:t>ABCD</m:t>
        </m:r>
      </m:oMath>
      <w:r w:rsidR="002D3659" w:rsidRPr="002D125D">
        <w:t xml:space="preserve"> two different ways.</w:t>
      </w:r>
    </w:p>
    <w:p w14:paraId="00E4F233" w14:textId="77777777" w:rsidR="002D125D" w:rsidRDefault="002D125D" w:rsidP="002D125D">
      <w:pPr>
        <w:pStyle w:val="ny-lesson-numbering"/>
        <w:numPr>
          <w:ilvl w:val="0"/>
          <w:numId w:val="0"/>
        </w:numPr>
        <w:ind w:left="360" w:hanging="360"/>
      </w:pPr>
    </w:p>
    <w:p w14:paraId="00E4F234" w14:textId="09979535" w:rsidR="002D125D" w:rsidRPr="002D125D" w:rsidRDefault="00415C16" w:rsidP="002D125D">
      <w:pPr>
        <w:pStyle w:val="ny-lesson-numbering"/>
      </w:pPr>
      <w:r w:rsidRPr="002D125D">
        <w:rPr>
          <w:noProof/>
          <w:szCs w:val="20"/>
        </w:rPr>
        <w:drawing>
          <wp:anchor distT="0" distB="0" distL="114300" distR="114300" simplePos="0" relativeHeight="251632640" behindDoc="0" locked="0" layoutInCell="1" allowOverlap="1" wp14:anchorId="00E4F2EA" wp14:editId="337F31AB">
            <wp:simplePos x="0" y="0"/>
            <wp:positionH relativeFrom="column">
              <wp:posOffset>292100</wp:posOffset>
            </wp:positionH>
            <wp:positionV relativeFrom="paragraph">
              <wp:posOffset>283845</wp:posOffset>
            </wp:positionV>
            <wp:extent cx="2094865" cy="2079625"/>
            <wp:effectExtent l="0" t="0" r="635" b="0"/>
            <wp:wrapTopAndBottom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33D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25D" w:rsidRPr="002D125D">
        <w:t xml:space="preserve">The area of quadrilateral </w:t>
      </w:r>
      <m:oMath>
        <m:r>
          <w:rPr>
            <w:rFonts w:ascii="Cambria Math" w:hAnsi="Cambria Math"/>
          </w:rPr>
          <m:t>ABCD=12</m:t>
        </m:r>
      </m:oMath>
      <w:r w:rsidR="002D125D" w:rsidRPr="002D125D">
        <w:t xml:space="preserve"> sq. units.  Find</w:t>
      </w:r>
      <m:oMath>
        <m:r>
          <w:rPr>
            <w:rFonts w:ascii="Cambria Math" w:hAnsi="Cambria Math"/>
          </w:rPr>
          <m:t xml:space="preserve"> x</m:t>
        </m:r>
      </m:oMath>
      <w:r w:rsidR="002D125D" w:rsidRPr="002D125D">
        <w:t>.</w:t>
      </w:r>
    </w:p>
    <w:p w14:paraId="00E4F235" w14:textId="03539741" w:rsidR="002D125D" w:rsidRDefault="002D125D" w:rsidP="002D125D">
      <w:pPr>
        <w:pStyle w:val="ny-lesson-numbering"/>
        <w:numPr>
          <w:ilvl w:val="0"/>
          <w:numId w:val="0"/>
        </w:numPr>
        <w:ind w:left="360" w:hanging="360"/>
      </w:pPr>
    </w:p>
    <w:p w14:paraId="00E4F241" w14:textId="1F31CB18" w:rsidR="002D125D" w:rsidRPr="002D125D" w:rsidRDefault="00415C16" w:rsidP="002D125D">
      <w:pPr>
        <w:pStyle w:val="ny-lesson-numbering"/>
      </w:pPr>
      <w:r w:rsidRPr="002D125D">
        <w:rPr>
          <w:noProof/>
          <w:szCs w:val="20"/>
        </w:rPr>
        <w:lastRenderedPageBreak/>
        <w:drawing>
          <wp:anchor distT="0" distB="0" distL="114300" distR="114300" simplePos="0" relativeHeight="251633664" behindDoc="0" locked="0" layoutInCell="1" allowOverlap="1" wp14:anchorId="00E4F2EC" wp14:editId="2281E2AE">
            <wp:simplePos x="0" y="0"/>
            <wp:positionH relativeFrom="column">
              <wp:posOffset>395808</wp:posOffset>
            </wp:positionH>
            <wp:positionV relativeFrom="paragraph">
              <wp:posOffset>291330</wp:posOffset>
            </wp:positionV>
            <wp:extent cx="1918335" cy="1828800"/>
            <wp:effectExtent l="0" t="0" r="571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FCE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25D" w:rsidRPr="002D125D">
        <w:t xml:space="preserve">The area of triangle </w:t>
      </w:r>
      <m:oMath>
        <m:r>
          <w:rPr>
            <w:rFonts w:ascii="Cambria Math" w:hAnsi="Cambria Math"/>
          </w:rPr>
          <m:t>ABC=14</m:t>
        </m:r>
      </m:oMath>
      <w:r w:rsidR="002D125D" w:rsidRPr="002D125D">
        <w:t xml:space="preserve"> sq. units.  Find the length of </w:t>
      </w:r>
      <w:proofErr w:type="gramStart"/>
      <w:r w:rsidR="002D125D" w:rsidRPr="002D125D">
        <w:t xml:space="preserve">side </w:t>
      </w:r>
      <w:proofErr w:type="gramEnd"/>
      <m:oMath>
        <m:r>
          <w:rPr>
            <w:rFonts w:ascii="Cambria Math" w:hAnsi="Cambria Math"/>
          </w:rPr>
          <m:t>BC</m:t>
        </m:r>
      </m:oMath>
      <w:r w:rsidR="002D125D" w:rsidRPr="002D125D">
        <w:t>.</w:t>
      </w:r>
    </w:p>
    <w:p w14:paraId="00E4F24C" w14:textId="77777777" w:rsidR="002D125D" w:rsidRDefault="002D125D" w:rsidP="002D125D">
      <w:pPr>
        <w:pStyle w:val="ny-lesson-numbering"/>
        <w:numPr>
          <w:ilvl w:val="0"/>
          <w:numId w:val="0"/>
        </w:numPr>
        <w:ind w:left="360" w:hanging="360"/>
      </w:pPr>
    </w:p>
    <w:p w14:paraId="76C43CFC" w14:textId="77777777" w:rsidR="00415C16" w:rsidRPr="002D125D" w:rsidRDefault="00415C16" w:rsidP="002D125D">
      <w:pPr>
        <w:pStyle w:val="ny-lesson-numbering"/>
        <w:numPr>
          <w:ilvl w:val="0"/>
          <w:numId w:val="0"/>
        </w:numPr>
        <w:ind w:left="360" w:hanging="360"/>
      </w:pPr>
    </w:p>
    <w:p w14:paraId="00E4F24D" w14:textId="4341F6CE" w:rsidR="002D3659" w:rsidRPr="00A8565A" w:rsidRDefault="00415C16" w:rsidP="002D125D">
      <w:pPr>
        <w:pStyle w:val="ny-lesson-numbering"/>
      </w:pPr>
      <w:r w:rsidRPr="000A487C">
        <w:rPr>
          <w:noProof/>
          <w:szCs w:val="20"/>
        </w:rPr>
        <w:drawing>
          <wp:anchor distT="0" distB="0" distL="114300" distR="114300" simplePos="0" relativeHeight="251634688" behindDoc="0" locked="0" layoutInCell="1" allowOverlap="1" wp14:anchorId="00E4F2EE" wp14:editId="41793310">
            <wp:simplePos x="0" y="0"/>
            <wp:positionH relativeFrom="column">
              <wp:posOffset>386715</wp:posOffset>
            </wp:positionH>
            <wp:positionV relativeFrom="paragraph">
              <wp:posOffset>241935</wp:posOffset>
            </wp:positionV>
            <wp:extent cx="2103120" cy="221297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BB9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 w:rsidRPr="00415C16">
        <w:t xml:space="preserve">Find the area of </w:t>
      </w:r>
      <w:proofErr w:type="gramStart"/>
      <w:r w:rsidR="002D3659" w:rsidRPr="00415C16">
        <w:t xml:space="preserve">triangle </w:t>
      </w:r>
      <w:proofErr w:type="gramEnd"/>
      <m:oMath>
        <m:r>
          <w:rPr>
            <w:rFonts w:ascii="Cambria Math" w:hAnsi="Cambria Math"/>
          </w:rPr>
          <m:t>ABC</m:t>
        </m:r>
      </m:oMath>
      <w:r w:rsidR="002D3659" w:rsidRPr="00415C16">
        <w:t>.</w:t>
      </w:r>
    </w:p>
    <w:p w14:paraId="2A848A22" w14:textId="77777777" w:rsidR="00415C16" w:rsidRDefault="00415C16" w:rsidP="00A8565A">
      <w:pPr>
        <w:pStyle w:val="ny-lesson-paragraph"/>
        <w:rPr>
          <w:szCs w:val="20"/>
        </w:rPr>
      </w:pPr>
    </w:p>
    <w:p w14:paraId="00E4F255" w14:textId="77777777" w:rsidR="002D125D" w:rsidRPr="00A8565A" w:rsidRDefault="002D125D" w:rsidP="00A8565A">
      <w:pPr>
        <w:pStyle w:val="ny-lesson-paragraph"/>
      </w:pPr>
      <w:r>
        <w:br w:type="page"/>
      </w:r>
    </w:p>
    <w:p w14:paraId="00E4F256" w14:textId="77777777" w:rsidR="002D3659" w:rsidRDefault="002D3659" w:rsidP="004230D2">
      <w:pPr>
        <w:pStyle w:val="ny-callout-hdr"/>
      </w:pPr>
      <w:r>
        <w:lastRenderedPageBreak/>
        <w:t xml:space="preserve">Problem Set </w:t>
      </w:r>
    </w:p>
    <w:p w14:paraId="00E4F257" w14:textId="77777777" w:rsidR="002D125D" w:rsidRDefault="002D125D" w:rsidP="002D125D">
      <w:pPr>
        <w:pStyle w:val="ny-callout-hdr"/>
      </w:pPr>
    </w:p>
    <w:p w14:paraId="00E4F258" w14:textId="77777777" w:rsidR="002D3659" w:rsidRPr="004230D2" w:rsidRDefault="002D3659" w:rsidP="002D125D">
      <w:pPr>
        <w:pStyle w:val="ny-lesson-paragraph"/>
        <w:rPr>
          <w:b/>
        </w:rPr>
      </w:pPr>
      <w:r w:rsidRPr="004230D2">
        <w:t>Find the area of each figure.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2D3659" w:rsidRPr="002D125D" w14:paraId="00E4F274" w14:textId="77777777" w:rsidTr="002D125D">
        <w:tc>
          <w:tcPr>
            <w:tcW w:w="5184" w:type="dxa"/>
          </w:tcPr>
          <w:p w14:paraId="00E4F259" w14:textId="77777777" w:rsidR="002D3659" w:rsidRPr="002D125D" w:rsidRDefault="002D3659" w:rsidP="002D3659">
            <w:pPr>
              <w:pStyle w:val="ny-lesson-SFinsert-number-list"/>
              <w:numPr>
                <w:ilvl w:val="0"/>
                <w:numId w:val="27"/>
              </w:numPr>
              <w:ind w:left="396" w:right="0"/>
              <w:rPr>
                <w:szCs w:val="16"/>
              </w:rPr>
            </w:pPr>
          </w:p>
          <w:p w14:paraId="00E4F25A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5B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5C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5D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5E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5F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0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1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2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3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4" w14:textId="77777777" w:rsidR="002D3659" w:rsidRDefault="002D3659" w:rsidP="004230D2">
            <w:pPr>
              <w:pStyle w:val="ny-lesson-SFinsert-response-table"/>
              <w:spacing w:before="120"/>
              <w:ind w:left="396"/>
              <w:rPr>
                <w:szCs w:val="16"/>
              </w:rPr>
            </w:pPr>
            <w:r w:rsidRPr="002D125D">
              <w:rPr>
                <w:noProof/>
                <w:szCs w:val="16"/>
              </w:rPr>
              <w:drawing>
                <wp:anchor distT="0" distB="0" distL="114300" distR="114300" simplePos="0" relativeHeight="251624448" behindDoc="1" locked="0" layoutInCell="1" allowOverlap="1" wp14:anchorId="00E4F2F0" wp14:editId="5263A157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-1530350</wp:posOffset>
                  </wp:positionV>
                  <wp:extent cx="1909445" cy="1898015"/>
                  <wp:effectExtent l="0" t="0" r="0" b="6985"/>
                  <wp:wrapTight wrapText="bothSides">
                    <wp:wrapPolygon edited="0">
                      <wp:start x="0" y="0"/>
                      <wp:lineTo x="0" y="21463"/>
                      <wp:lineTo x="21334" y="21463"/>
                      <wp:lineTo x="21334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BBDC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125D">
              <w:rPr>
                <w:szCs w:val="16"/>
              </w:rPr>
              <w:br/>
            </w:r>
            <w:r w:rsidRPr="002D125D">
              <w:rPr>
                <w:szCs w:val="16"/>
              </w:rPr>
              <w:br/>
            </w:r>
          </w:p>
          <w:p w14:paraId="00E4F265" w14:textId="77777777" w:rsidR="002D125D" w:rsidRPr="002D125D" w:rsidRDefault="002D125D" w:rsidP="004230D2">
            <w:pPr>
              <w:pStyle w:val="ny-lesson-SFinsert-response-table"/>
              <w:spacing w:before="120"/>
              <w:ind w:left="396"/>
              <w:rPr>
                <w:szCs w:val="16"/>
              </w:rPr>
            </w:pPr>
          </w:p>
        </w:tc>
        <w:tc>
          <w:tcPr>
            <w:tcW w:w="5184" w:type="dxa"/>
          </w:tcPr>
          <w:p w14:paraId="00E4F266" w14:textId="77777777" w:rsidR="002D3659" w:rsidRPr="002D125D" w:rsidRDefault="002D3659" w:rsidP="001C12DB">
            <w:pPr>
              <w:pStyle w:val="ny-lesson-SFinsert-number-list"/>
              <w:ind w:left="426" w:right="30"/>
              <w:rPr>
                <w:szCs w:val="16"/>
              </w:rPr>
            </w:pPr>
          </w:p>
          <w:p w14:paraId="00E4F267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8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9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A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B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C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D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E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6F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70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71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72" w14:textId="77777777" w:rsidR="002D3659" w:rsidRPr="002D125D" w:rsidRDefault="002D3659" w:rsidP="001C12DB">
            <w:pPr>
              <w:pStyle w:val="ny-lesson-SFinsert-response-table"/>
              <w:rPr>
                <w:szCs w:val="16"/>
              </w:rPr>
            </w:pPr>
          </w:p>
          <w:p w14:paraId="00E4F273" w14:textId="77777777" w:rsidR="002D3659" w:rsidRPr="002D125D" w:rsidRDefault="002D125D" w:rsidP="001C12DB">
            <w:pPr>
              <w:pStyle w:val="ny-lesson-SFinsert-response-table"/>
              <w:ind w:left="414"/>
              <w:rPr>
                <w:szCs w:val="16"/>
              </w:rPr>
            </w:pPr>
            <w:r w:rsidRPr="002D125D">
              <w:rPr>
                <w:noProof/>
                <w:szCs w:val="16"/>
              </w:rPr>
              <w:drawing>
                <wp:anchor distT="0" distB="0" distL="114300" distR="114300" simplePos="0" relativeHeight="251625472" behindDoc="1" locked="0" layoutInCell="1" allowOverlap="1" wp14:anchorId="00E4F2F2" wp14:editId="22F6175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-1752600</wp:posOffset>
                  </wp:positionV>
                  <wp:extent cx="1927225" cy="1912620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351" y="21299"/>
                      <wp:lineTo x="21351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5DF1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3659" w:rsidRPr="002D125D" w14:paraId="00E4F28C" w14:textId="77777777" w:rsidTr="002D125D">
        <w:tc>
          <w:tcPr>
            <w:tcW w:w="5184" w:type="dxa"/>
          </w:tcPr>
          <w:p w14:paraId="00E4F275" w14:textId="77777777" w:rsidR="002D3659" w:rsidRPr="002D125D" w:rsidRDefault="002D3659" w:rsidP="001C12DB">
            <w:pPr>
              <w:pStyle w:val="ny-lesson-SFinsert-number-list"/>
              <w:ind w:left="396" w:right="0"/>
              <w:rPr>
                <w:szCs w:val="16"/>
              </w:rPr>
            </w:pPr>
            <w:r w:rsidRPr="002D125D">
              <w:rPr>
                <w:szCs w:val="16"/>
              </w:rPr>
              <w:t xml:space="preserve"> </w:t>
            </w:r>
          </w:p>
          <w:p w14:paraId="00E4F276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7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8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9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A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B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C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D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7E" w14:textId="77777777" w:rsidR="002D3659" w:rsidRDefault="002D3659" w:rsidP="00BD2D54">
            <w:pPr>
              <w:pStyle w:val="ny-lesson-SFinsert-response-table"/>
              <w:rPr>
                <w:szCs w:val="16"/>
              </w:rPr>
            </w:pPr>
          </w:p>
          <w:p w14:paraId="00E4F27F" w14:textId="77777777" w:rsidR="002D125D" w:rsidRPr="002D125D" w:rsidRDefault="002D125D" w:rsidP="00BD2D54">
            <w:pPr>
              <w:pStyle w:val="ny-lesson-SFinsert-response-table"/>
              <w:rPr>
                <w:szCs w:val="16"/>
              </w:rPr>
            </w:pPr>
            <w:r w:rsidRPr="002D125D">
              <w:rPr>
                <w:noProof/>
                <w:szCs w:val="16"/>
              </w:rPr>
              <w:drawing>
                <wp:anchor distT="0" distB="0" distL="114300" distR="114300" simplePos="0" relativeHeight="251626496" behindDoc="1" locked="0" layoutInCell="1" allowOverlap="1" wp14:anchorId="00E4F2F4" wp14:editId="20E6D41A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-1666240</wp:posOffset>
                  </wp:positionV>
                  <wp:extent cx="1998980" cy="1976755"/>
                  <wp:effectExtent l="0" t="0" r="1270" b="4445"/>
                  <wp:wrapTight wrapText="bothSides">
                    <wp:wrapPolygon edited="0">
                      <wp:start x="0" y="0"/>
                      <wp:lineTo x="0" y="21440"/>
                      <wp:lineTo x="21408" y="21440"/>
                      <wp:lineTo x="21408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E3E3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</w:tcPr>
          <w:p w14:paraId="00E4F280" w14:textId="77777777" w:rsidR="002D3659" w:rsidRPr="002D125D" w:rsidRDefault="002D3659" w:rsidP="001C12DB">
            <w:pPr>
              <w:pStyle w:val="ny-lesson-SFinsert-number-list"/>
              <w:ind w:left="396" w:right="0"/>
              <w:rPr>
                <w:szCs w:val="16"/>
              </w:rPr>
            </w:pPr>
            <w:r w:rsidRPr="002D125D">
              <w:rPr>
                <w:szCs w:val="16"/>
              </w:rPr>
              <w:t xml:space="preserve"> </w:t>
            </w:r>
          </w:p>
          <w:p w14:paraId="00E4F281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2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3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4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5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6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7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8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9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A" w14:textId="77777777" w:rsidR="002D3659" w:rsidRPr="002D125D" w:rsidRDefault="002D3659" w:rsidP="001C12DB">
            <w:pPr>
              <w:pStyle w:val="ny-lesson-SFinsert-response-table"/>
              <w:ind w:left="495"/>
              <w:rPr>
                <w:szCs w:val="16"/>
              </w:rPr>
            </w:pPr>
          </w:p>
          <w:p w14:paraId="00E4F28B" w14:textId="77777777" w:rsidR="002D3659" w:rsidRPr="002D125D" w:rsidRDefault="002D125D" w:rsidP="001C12DB">
            <w:pPr>
              <w:pStyle w:val="ny-lesson-SFinsert-response-table"/>
              <w:ind w:left="495"/>
              <w:rPr>
                <w:szCs w:val="16"/>
              </w:rPr>
            </w:pPr>
            <w:r w:rsidRPr="002D125D">
              <w:rPr>
                <w:noProof/>
                <w:szCs w:val="16"/>
              </w:rPr>
              <w:drawing>
                <wp:anchor distT="0" distB="0" distL="114300" distR="114300" simplePos="0" relativeHeight="251627520" behindDoc="1" locked="0" layoutInCell="1" allowOverlap="1" wp14:anchorId="00E4F2F6" wp14:editId="05731080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-1834515</wp:posOffset>
                  </wp:positionV>
                  <wp:extent cx="2003425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60" y="21392"/>
                      <wp:lineTo x="21360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17B0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3659" w:rsidRPr="002D125D" w14:paraId="00E4F2A5" w14:textId="77777777" w:rsidTr="002D125D">
        <w:tc>
          <w:tcPr>
            <w:tcW w:w="5184" w:type="dxa"/>
          </w:tcPr>
          <w:p w14:paraId="00E4F28D" w14:textId="77777777" w:rsidR="002D3659" w:rsidRPr="002D125D" w:rsidRDefault="002D3659" w:rsidP="001C12DB">
            <w:pPr>
              <w:pStyle w:val="ny-lesson-SFinsert-number-list"/>
              <w:ind w:left="396" w:right="0"/>
              <w:rPr>
                <w:szCs w:val="16"/>
              </w:rPr>
            </w:pPr>
            <w:r w:rsidRPr="002D125D">
              <w:rPr>
                <w:szCs w:val="16"/>
              </w:rPr>
              <w:t xml:space="preserve"> </w:t>
            </w:r>
          </w:p>
          <w:p w14:paraId="00E4F28E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8F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0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1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2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3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4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5" w14:textId="77777777" w:rsidR="002D3659" w:rsidRDefault="002D3659" w:rsidP="00BD2D54">
            <w:pPr>
              <w:pStyle w:val="ny-lesson-SFinsert-response-table"/>
              <w:rPr>
                <w:szCs w:val="16"/>
              </w:rPr>
            </w:pPr>
          </w:p>
          <w:p w14:paraId="00E4F296" w14:textId="77777777" w:rsidR="002D125D" w:rsidRDefault="002D125D" w:rsidP="00BD2D54">
            <w:pPr>
              <w:pStyle w:val="ny-lesson-SFinsert-response-table"/>
              <w:rPr>
                <w:szCs w:val="16"/>
              </w:rPr>
            </w:pPr>
          </w:p>
          <w:p w14:paraId="00E4F297" w14:textId="77777777" w:rsidR="002D125D" w:rsidRDefault="002D125D" w:rsidP="00BD2D54">
            <w:pPr>
              <w:pStyle w:val="ny-lesson-SFinsert-response-table"/>
              <w:rPr>
                <w:szCs w:val="16"/>
              </w:rPr>
            </w:pPr>
          </w:p>
          <w:p w14:paraId="00E4F298" w14:textId="77777777" w:rsidR="002D125D" w:rsidRDefault="002D125D" w:rsidP="00BD2D54">
            <w:pPr>
              <w:pStyle w:val="ny-lesson-SFinsert-response-table"/>
              <w:rPr>
                <w:szCs w:val="16"/>
              </w:rPr>
            </w:pPr>
            <w:r w:rsidRPr="002D125D">
              <w:rPr>
                <w:noProof/>
                <w:szCs w:val="16"/>
              </w:rPr>
              <w:drawing>
                <wp:anchor distT="0" distB="0" distL="114300" distR="114300" simplePos="0" relativeHeight="251628544" behindDoc="1" locked="0" layoutInCell="1" allowOverlap="1" wp14:anchorId="00E4F2F8" wp14:editId="342F97FF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-1760855</wp:posOffset>
                  </wp:positionV>
                  <wp:extent cx="1936115" cy="1945005"/>
                  <wp:effectExtent l="0" t="0" r="6985" b="0"/>
                  <wp:wrapTight wrapText="bothSides">
                    <wp:wrapPolygon edited="0">
                      <wp:start x="0" y="0"/>
                      <wp:lineTo x="0" y="21367"/>
                      <wp:lineTo x="21465" y="21367"/>
                      <wp:lineTo x="21465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5C59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15" cy="194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4F299" w14:textId="77777777" w:rsidR="002D125D" w:rsidRPr="002D125D" w:rsidRDefault="002D125D" w:rsidP="00BD2D54">
            <w:pPr>
              <w:pStyle w:val="ny-lesson-SFinsert-response-table"/>
              <w:rPr>
                <w:szCs w:val="16"/>
              </w:rPr>
            </w:pPr>
          </w:p>
        </w:tc>
        <w:tc>
          <w:tcPr>
            <w:tcW w:w="5184" w:type="dxa"/>
          </w:tcPr>
          <w:p w14:paraId="00E4F29A" w14:textId="77777777" w:rsidR="002D3659" w:rsidRPr="002D125D" w:rsidRDefault="002D3659" w:rsidP="001C12DB">
            <w:pPr>
              <w:pStyle w:val="ny-lesson-SFinsert-number-list"/>
              <w:ind w:left="396" w:right="0"/>
              <w:rPr>
                <w:szCs w:val="16"/>
              </w:rPr>
            </w:pPr>
            <w:r w:rsidRPr="002D125D">
              <w:rPr>
                <w:szCs w:val="16"/>
              </w:rPr>
              <w:t xml:space="preserve"> </w:t>
            </w:r>
          </w:p>
          <w:p w14:paraId="00E4F29B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C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D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E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9F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A0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A1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A2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A3" w14:textId="77777777" w:rsidR="002D3659" w:rsidRPr="002D125D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Cs w:val="16"/>
              </w:rPr>
            </w:pPr>
          </w:p>
          <w:p w14:paraId="00E4F2A4" w14:textId="77777777" w:rsidR="002D3659" w:rsidRPr="002D125D" w:rsidRDefault="002D125D" w:rsidP="001C12DB">
            <w:pPr>
              <w:pStyle w:val="ny-lesson-SFinsert-response-table"/>
              <w:ind w:left="495"/>
              <w:rPr>
                <w:szCs w:val="16"/>
              </w:rPr>
            </w:pPr>
            <w:r w:rsidRPr="002D125D">
              <w:rPr>
                <w:noProof/>
                <w:szCs w:val="16"/>
              </w:rPr>
              <w:drawing>
                <wp:anchor distT="0" distB="0" distL="114300" distR="114300" simplePos="0" relativeHeight="251629568" behindDoc="1" locked="0" layoutInCell="1" allowOverlap="1" wp14:anchorId="00E4F2FA" wp14:editId="02E2332D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-1706880</wp:posOffset>
                  </wp:positionV>
                  <wp:extent cx="1995170" cy="1945005"/>
                  <wp:effectExtent l="0" t="0" r="5080" b="0"/>
                  <wp:wrapTight wrapText="bothSides">
                    <wp:wrapPolygon edited="0">
                      <wp:start x="0" y="0"/>
                      <wp:lineTo x="0" y="21367"/>
                      <wp:lineTo x="21449" y="21367"/>
                      <wp:lineTo x="21449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2681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194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E4F2A6" w14:textId="77777777" w:rsidR="002D125D" w:rsidRDefault="002D125D" w:rsidP="004230D2">
      <w:pPr>
        <w:pStyle w:val="ny-lesson-SFinsert"/>
        <w:ind w:left="0"/>
        <w:rPr>
          <w:b w:val="0"/>
          <w:sz w:val="20"/>
          <w:szCs w:val="20"/>
        </w:rPr>
      </w:pPr>
    </w:p>
    <w:p w14:paraId="00E4F2A7" w14:textId="77777777" w:rsidR="002D125D" w:rsidRDefault="002D125D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E4F2A8" w14:textId="009CF2AA" w:rsidR="002D3659" w:rsidRPr="004230D2" w:rsidRDefault="002D3659" w:rsidP="002D125D">
      <w:pPr>
        <w:pStyle w:val="ny-lesson-paragraph"/>
        <w:rPr>
          <w:b/>
        </w:rPr>
      </w:pPr>
      <w:r w:rsidRPr="004230D2">
        <w:lastRenderedPageBreak/>
        <w:t xml:space="preserve">For </w:t>
      </w:r>
      <w:r w:rsidR="00A8565A">
        <w:t>P</w:t>
      </w:r>
      <w:r w:rsidRPr="004230D2">
        <w:t>roblems 7–9, draw a figure in the coordinate plane that matches each description.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2D3659" w:rsidRPr="002D125D" w14:paraId="00E4F2AC" w14:textId="77777777" w:rsidTr="002D125D">
        <w:tc>
          <w:tcPr>
            <w:tcW w:w="3456" w:type="dxa"/>
          </w:tcPr>
          <w:p w14:paraId="00E4F2A9" w14:textId="77777777" w:rsidR="002D3659" w:rsidRPr="002D125D" w:rsidRDefault="002D3659" w:rsidP="002D125D">
            <w:pPr>
              <w:pStyle w:val="ny-lesson-numbering"/>
              <w:numPr>
                <w:ilvl w:val="0"/>
                <w:numId w:val="29"/>
              </w:numPr>
            </w:pPr>
            <w:r w:rsidRPr="002D125D">
              <w:t xml:space="preserve">A rectangle with area </w:t>
            </w:r>
            <m:oMath>
              <m:r>
                <w:rPr>
                  <w:rFonts w:ascii="Cambria Math" w:hAnsi="Cambria Math"/>
                </w:rPr>
                <m:t>=18</m:t>
              </m:r>
            </m:oMath>
            <w:r w:rsidRPr="002D125D">
              <w:t xml:space="preserve"> sq. units</w:t>
            </w:r>
          </w:p>
        </w:tc>
        <w:tc>
          <w:tcPr>
            <w:tcW w:w="3456" w:type="dxa"/>
          </w:tcPr>
          <w:p w14:paraId="00E4F2AA" w14:textId="77777777" w:rsidR="002D3659" w:rsidRPr="002D125D" w:rsidRDefault="002D3659" w:rsidP="002D125D">
            <w:pPr>
              <w:pStyle w:val="ny-lesson-numbering"/>
            </w:pPr>
            <w:r w:rsidRPr="002D125D">
              <w:t xml:space="preserve">A parallelogram with area </w:t>
            </w:r>
            <m:oMath>
              <m:r>
                <w:rPr>
                  <w:rFonts w:ascii="Cambria Math" w:hAnsi="Cambria Math"/>
                </w:rPr>
                <m:t>=50</m:t>
              </m:r>
            </m:oMath>
            <w:r w:rsidRPr="002D125D">
              <w:t xml:space="preserve"> sq. units</w:t>
            </w:r>
          </w:p>
        </w:tc>
        <w:tc>
          <w:tcPr>
            <w:tcW w:w="3456" w:type="dxa"/>
          </w:tcPr>
          <w:p w14:paraId="00E4F2AB" w14:textId="77777777" w:rsidR="002D3659" w:rsidRPr="002D125D" w:rsidRDefault="002D3659" w:rsidP="002D125D">
            <w:pPr>
              <w:pStyle w:val="ny-lesson-numbering"/>
            </w:pPr>
            <w:r w:rsidRPr="002D125D">
              <w:t xml:space="preserve">A triangle with area </w:t>
            </w:r>
            <m:oMath>
              <m:r>
                <w:rPr>
                  <w:rFonts w:ascii="Cambria Math" w:hAnsi="Cambria Math"/>
                </w:rPr>
                <m:t>= 25</m:t>
              </m:r>
            </m:oMath>
            <w:r w:rsidRPr="002D125D">
              <w:t xml:space="preserve"> sq. units</w:t>
            </w:r>
          </w:p>
        </w:tc>
      </w:tr>
    </w:tbl>
    <w:p w14:paraId="00E4F2AD" w14:textId="77777777" w:rsidR="002D3659" w:rsidRDefault="002D125D" w:rsidP="004230D2">
      <w:pPr>
        <w:pStyle w:val="ny-lesson-SFinsert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00E4F2FC" wp14:editId="00E4F2FD">
            <wp:simplePos x="0" y="0"/>
            <wp:positionH relativeFrom="column">
              <wp:posOffset>-3175</wp:posOffset>
            </wp:positionH>
            <wp:positionV relativeFrom="paragraph">
              <wp:posOffset>72390</wp:posOffset>
            </wp:positionV>
            <wp:extent cx="1971675" cy="20123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A15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00E4F2FE" wp14:editId="00E4F2FF">
            <wp:simplePos x="0" y="0"/>
            <wp:positionH relativeFrom="column">
              <wp:posOffset>2321560</wp:posOffset>
            </wp:positionH>
            <wp:positionV relativeFrom="paragraph">
              <wp:posOffset>72390</wp:posOffset>
            </wp:positionV>
            <wp:extent cx="1955800" cy="2012315"/>
            <wp:effectExtent l="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28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00E4F300" wp14:editId="00E4F301">
            <wp:simplePos x="0" y="0"/>
            <wp:positionH relativeFrom="column">
              <wp:posOffset>4630980</wp:posOffset>
            </wp:positionH>
            <wp:positionV relativeFrom="paragraph">
              <wp:posOffset>81280</wp:posOffset>
            </wp:positionV>
            <wp:extent cx="1950720" cy="20123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40EF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>
        <w:rPr>
          <w:noProof/>
        </w:rPr>
        <w:t xml:space="preserve">    </w:t>
      </w:r>
      <w:r w:rsidR="002D3659">
        <w:rPr>
          <w:noProof/>
        </w:rPr>
        <w:drawing>
          <wp:inline distT="0" distB="0" distL="0" distR="0" wp14:anchorId="00E4F302" wp14:editId="00E4F303">
            <wp:extent cx="1588816" cy="1645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28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81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659">
        <w:rPr>
          <w:noProof/>
        </w:rPr>
        <w:t xml:space="preserve">   </w:t>
      </w:r>
    </w:p>
    <w:p w14:paraId="00E4F2AE" w14:textId="77777777" w:rsidR="002D3659" w:rsidRDefault="002D3659" w:rsidP="004230D2">
      <w:pPr>
        <w:rPr>
          <w:rFonts w:ascii="Calibri" w:eastAsia="Myriad Pro" w:hAnsi="Calibri" w:cs="Myriad Pro"/>
          <w:b/>
          <w:noProof/>
          <w:color w:val="231F20"/>
          <w:sz w:val="16"/>
          <w:szCs w:val="18"/>
        </w:rPr>
      </w:pPr>
    </w:p>
    <w:p w14:paraId="00E4F2AF" w14:textId="77777777" w:rsidR="002D125D" w:rsidRDefault="002D125D" w:rsidP="002D125D">
      <w:pPr>
        <w:pStyle w:val="ny-lesson-paragraph"/>
        <w:rPr>
          <w:noProof/>
        </w:rPr>
      </w:pPr>
    </w:p>
    <w:p w14:paraId="00E4F2B0" w14:textId="77777777" w:rsidR="002D3659" w:rsidRDefault="002D3659" w:rsidP="002D125D">
      <w:pPr>
        <w:pStyle w:val="ny-lesson-paragraph"/>
        <w:rPr>
          <w:noProof/>
        </w:rPr>
      </w:pPr>
      <w:r w:rsidRPr="004230D2">
        <w:rPr>
          <w:noProof/>
        </w:rPr>
        <w:t xml:space="preserve">Find the unknown value labelled as </w:t>
      </w:r>
      <m:oMath>
        <m:r>
          <w:rPr>
            <w:rFonts w:ascii="Cambria Math" w:hAnsi="Cambria Math"/>
            <w:noProof/>
          </w:rPr>
          <m:t>x</m:t>
        </m:r>
      </m:oMath>
      <w:r w:rsidRPr="004230D2">
        <w:rPr>
          <w:noProof/>
        </w:rPr>
        <w:t xml:space="preserve"> on each figure.</w:t>
      </w:r>
    </w:p>
    <w:p w14:paraId="00E4F2B1" w14:textId="77777777" w:rsidR="002D125D" w:rsidRPr="002D125D" w:rsidRDefault="002D125D" w:rsidP="002D125D">
      <w:pPr>
        <w:pStyle w:val="ny-lesson-numbering"/>
        <w:rPr>
          <w:noProof/>
        </w:rPr>
      </w:pPr>
      <w:r w:rsidRPr="002D125D">
        <w:rPr>
          <w:noProof/>
        </w:rPr>
        <w:t xml:space="preserve">The rectangle has an area of </w:t>
      </w:r>
      <m:oMath>
        <m:r>
          <w:rPr>
            <w:rFonts w:ascii="Cambria Math" w:hAnsi="Cambria Math"/>
            <w:noProof/>
          </w:rPr>
          <m:t>80</m:t>
        </m:r>
      </m:oMath>
      <w:r w:rsidRPr="002D125D">
        <w:rPr>
          <w:noProof/>
        </w:rPr>
        <w:t xml:space="preserve"> sq. units.</w:t>
      </w:r>
    </w:p>
    <w:p w14:paraId="00E4F2B2" w14:textId="77777777" w:rsidR="002D125D" w:rsidRDefault="002D125D" w:rsidP="002D125D">
      <w:pPr>
        <w:pStyle w:val="ny-lesson-paragraph"/>
        <w:rPr>
          <w:b/>
          <w:noProof/>
        </w:rPr>
      </w:pPr>
      <w:r>
        <w:rPr>
          <w:b/>
          <w:noProof/>
          <w:szCs w:val="20"/>
        </w:rPr>
        <w:drawing>
          <wp:anchor distT="0" distB="0" distL="114300" distR="114300" simplePos="0" relativeHeight="251641856" behindDoc="0" locked="0" layoutInCell="1" allowOverlap="1" wp14:anchorId="00E4F304" wp14:editId="00E4F305">
            <wp:simplePos x="0" y="0"/>
            <wp:positionH relativeFrom="column">
              <wp:posOffset>405130</wp:posOffset>
            </wp:positionH>
            <wp:positionV relativeFrom="paragraph">
              <wp:posOffset>47625</wp:posOffset>
            </wp:positionV>
            <wp:extent cx="1856105" cy="18192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63AD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F2B3" w14:textId="77777777" w:rsidR="002D125D" w:rsidRDefault="002D125D" w:rsidP="002D125D">
      <w:pPr>
        <w:pStyle w:val="ny-lesson-paragraph"/>
        <w:rPr>
          <w:b/>
          <w:noProof/>
        </w:rPr>
      </w:pPr>
    </w:p>
    <w:p w14:paraId="00E4F2B4" w14:textId="77777777" w:rsidR="002D125D" w:rsidRDefault="002D125D" w:rsidP="002D125D">
      <w:pPr>
        <w:pStyle w:val="ny-lesson-paragraph"/>
        <w:rPr>
          <w:b/>
          <w:noProof/>
        </w:rPr>
      </w:pPr>
    </w:p>
    <w:p w14:paraId="00E4F2B5" w14:textId="77777777" w:rsidR="002D125D" w:rsidRDefault="002D125D" w:rsidP="002D125D">
      <w:pPr>
        <w:pStyle w:val="ny-lesson-paragraph"/>
        <w:rPr>
          <w:b/>
          <w:noProof/>
        </w:rPr>
      </w:pPr>
    </w:p>
    <w:p w14:paraId="00E4F2B6" w14:textId="77777777" w:rsidR="002D125D" w:rsidRDefault="002D125D" w:rsidP="002D125D">
      <w:pPr>
        <w:pStyle w:val="ny-lesson-paragraph"/>
        <w:rPr>
          <w:b/>
          <w:noProof/>
        </w:rPr>
      </w:pPr>
    </w:p>
    <w:p w14:paraId="00E4F2B7" w14:textId="77777777" w:rsidR="002D125D" w:rsidRDefault="002D125D" w:rsidP="002D125D">
      <w:pPr>
        <w:pStyle w:val="ny-lesson-paragraph"/>
        <w:rPr>
          <w:b/>
          <w:noProof/>
        </w:rPr>
      </w:pPr>
    </w:p>
    <w:p w14:paraId="00E4F2B8" w14:textId="77777777" w:rsidR="002D125D" w:rsidRDefault="002D125D" w:rsidP="002D125D">
      <w:pPr>
        <w:pStyle w:val="ny-lesson-paragraph"/>
        <w:rPr>
          <w:b/>
          <w:noProof/>
        </w:rPr>
      </w:pPr>
    </w:p>
    <w:p w14:paraId="00E4F2B9" w14:textId="77777777" w:rsidR="002D125D" w:rsidRDefault="002D125D" w:rsidP="002D125D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00E4F2BA" w14:textId="77777777" w:rsidR="002D125D" w:rsidRDefault="002D125D" w:rsidP="002D125D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00E4F2BB" w14:textId="77777777" w:rsidR="002D125D" w:rsidRPr="002D125D" w:rsidRDefault="002D125D" w:rsidP="002D125D">
      <w:pPr>
        <w:pStyle w:val="ny-lesson-numbering"/>
        <w:rPr>
          <w:noProof/>
        </w:rPr>
      </w:pPr>
      <w:r w:rsidRPr="002D125D">
        <w:rPr>
          <w:noProof/>
        </w:rPr>
        <w:t xml:space="preserve">The trapezoid has an area of </w:t>
      </w:r>
      <m:oMath>
        <m:r>
          <w:rPr>
            <w:rFonts w:ascii="Cambria Math" w:hAnsi="Cambria Math"/>
            <w:noProof/>
          </w:rPr>
          <m:t>115</m:t>
        </m:r>
      </m:oMath>
      <w:r w:rsidRPr="002D125D">
        <w:rPr>
          <w:noProof/>
        </w:rPr>
        <w:t xml:space="preserve"> sq. units.</w:t>
      </w:r>
    </w:p>
    <w:p w14:paraId="00E4F2BC" w14:textId="77777777" w:rsidR="002D125D" w:rsidRPr="004230D2" w:rsidRDefault="002D125D" w:rsidP="002D125D">
      <w:pPr>
        <w:pStyle w:val="ny-lesson-paragraph"/>
        <w:rPr>
          <w:b/>
          <w:noProof/>
        </w:rPr>
      </w:pPr>
      <w:r w:rsidRPr="004230D2">
        <w:rPr>
          <w:b/>
          <w:noProof/>
        </w:rPr>
        <w:drawing>
          <wp:anchor distT="0" distB="0" distL="114300" distR="114300" simplePos="0" relativeHeight="251642880" behindDoc="0" locked="0" layoutInCell="1" allowOverlap="1" wp14:anchorId="00E4F306" wp14:editId="00E4F307">
            <wp:simplePos x="0" y="0"/>
            <wp:positionH relativeFrom="column">
              <wp:posOffset>419735</wp:posOffset>
            </wp:positionH>
            <wp:positionV relativeFrom="paragraph">
              <wp:posOffset>47550</wp:posOffset>
            </wp:positionV>
            <wp:extent cx="1826895" cy="18040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D736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F2BD" w14:textId="77777777" w:rsidR="002D3659" w:rsidRPr="004230D2" w:rsidRDefault="002D3659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BE" w14:textId="77777777" w:rsidR="002D125D" w:rsidRDefault="002D125D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E4F2BF" w14:textId="4D17D0C2" w:rsidR="002D3659" w:rsidRPr="002D125D" w:rsidRDefault="002D3659" w:rsidP="002D125D">
      <w:pPr>
        <w:pStyle w:val="ny-lesson-numbering"/>
      </w:pPr>
      <w:r w:rsidRPr="002D125D">
        <w:lastRenderedPageBreak/>
        <w:t xml:space="preserve">Find the area of </w:t>
      </w:r>
      <w:proofErr w:type="gramStart"/>
      <w:r w:rsidRPr="002D125D">
        <w:t xml:space="preserve">triangle </w:t>
      </w:r>
      <w:proofErr w:type="gramEnd"/>
      <m:oMath>
        <m:r>
          <w:rPr>
            <w:rFonts w:ascii="Cambria Math" w:hAnsi="Cambria Math"/>
          </w:rPr>
          <m:t>ABC</m:t>
        </m:r>
      </m:oMath>
      <w:r w:rsidRPr="002D125D">
        <w:t>.</w:t>
      </w:r>
    </w:p>
    <w:p w14:paraId="00E4F2C0" w14:textId="77777777" w:rsidR="004230D2" w:rsidRP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  <w:r w:rsidRPr="004230D2">
        <w:rPr>
          <w:b w:val="0"/>
          <w:noProof/>
          <w:sz w:val="20"/>
          <w:szCs w:val="20"/>
        </w:rPr>
        <w:drawing>
          <wp:anchor distT="0" distB="0" distL="114300" distR="114300" simplePos="0" relativeHeight="251640832" behindDoc="0" locked="0" layoutInCell="1" allowOverlap="1" wp14:anchorId="00E4F308" wp14:editId="6133864D">
            <wp:simplePos x="0" y="0"/>
            <wp:positionH relativeFrom="column">
              <wp:posOffset>334645</wp:posOffset>
            </wp:positionH>
            <wp:positionV relativeFrom="paragraph">
              <wp:posOffset>64135</wp:posOffset>
            </wp:positionV>
            <wp:extent cx="1991443" cy="2061882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99DB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43" cy="2061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F2C1" w14:textId="77777777" w:rsidR="004230D2" w:rsidRP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C2" w14:textId="77777777" w:rsidR="004230D2" w:rsidRP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C3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</w:pPr>
    </w:p>
    <w:p w14:paraId="00E4F2C4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</w:pPr>
    </w:p>
    <w:p w14:paraId="00E4F2C5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</w:pPr>
    </w:p>
    <w:p w14:paraId="00E4F2C6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</w:pPr>
    </w:p>
    <w:p w14:paraId="00E4F2C7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</w:pPr>
    </w:p>
    <w:p w14:paraId="00E4F2C8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</w:pPr>
    </w:p>
    <w:p w14:paraId="00E4F2C9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</w:pPr>
    </w:p>
    <w:p w14:paraId="00E4F2CA" w14:textId="77777777" w:rsidR="002D125D" w:rsidRDefault="002D125D" w:rsidP="004230D2">
      <w:pPr>
        <w:pStyle w:val="ny-lesson-SFinsert-number-list"/>
        <w:numPr>
          <w:ilvl w:val="0"/>
          <w:numId w:val="0"/>
        </w:numPr>
        <w:ind w:left="360"/>
      </w:pPr>
    </w:p>
    <w:p w14:paraId="00E4F2CB" w14:textId="77777777" w:rsidR="002D125D" w:rsidRDefault="002D125D" w:rsidP="004230D2">
      <w:pPr>
        <w:pStyle w:val="ny-lesson-SFinsert-number-list"/>
        <w:numPr>
          <w:ilvl w:val="0"/>
          <w:numId w:val="0"/>
        </w:numPr>
        <w:ind w:left="360"/>
      </w:pPr>
    </w:p>
    <w:p w14:paraId="00E4F2CC" w14:textId="77777777" w:rsidR="002D125D" w:rsidRDefault="002D125D" w:rsidP="004230D2">
      <w:pPr>
        <w:pStyle w:val="ny-lesson-SFinsert-number-list"/>
        <w:numPr>
          <w:ilvl w:val="0"/>
          <w:numId w:val="0"/>
        </w:numPr>
        <w:ind w:left="360"/>
      </w:pPr>
    </w:p>
    <w:p w14:paraId="00E4F2CD" w14:textId="77777777" w:rsidR="004230D2" w:rsidRPr="002D125D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</w:rPr>
      </w:pPr>
    </w:p>
    <w:p w14:paraId="00E4F2CE" w14:textId="2859499C" w:rsidR="002D3659" w:rsidRPr="002D125D" w:rsidRDefault="002D3659" w:rsidP="002D125D">
      <w:pPr>
        <w:pStyle w:val="ny-lesson-numbering"/>
      </w:pPr>
      <w:r w:rsidRPr="002D125D">
        <w:t xml:space="preserve">Find the area of the quadrilateral using two different methods.  Describe the methods used and explain why they result in the same area. </w:t>
      </w:r>
    </w:p>
    <w:p w14:paraId="00E4F2D0" w14:textId="0469A43E" w:rsidR="004230D2" w:rsidRDefault="00A8565A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  <w:r w:rsidRPr="002D125D">
        <w:rPr>
          <w:noProof/>
        </w:rPr>
        <w:drawing>
          <wp:anchor distT="0" distB="0" distL="114300" distR="114300" simplePos="0" relativeHeight="251639808" behindDoc="0" locked="0" layoutInCell="1" allowOverlap="1" wp14:anchorId="00E4F30A" wp14:editId="13BA61F9">
            <wp:simplePos x="0" y="0"/>
            <wp:positionH relativeFrom="column">
              <wp:posOffset>273050</wp:posOffset>
            </wp:positionH>
            <wp:positionV relativeFrom="paragraph">
              <wp:posOffset>29845</wp:posOffset>
            </wp:positionV>
            <wp:extent cx="2115185" cy="2090420"/>
            <wp:effectExtent l="0" t="0" r="0" b="508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4953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6185A" w14:textId="77777777" w:rsidR="00415C16" w:rsidRPr="004230D2" w:rsidRDefault="00415C16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1" w14:textId="77777777" w:rsidR="004230D2" w:rsidRP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2" w14:textId="77777777" w:rsidR="004230D2" w:rsidRP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3" w14:textId="77777777" w:rsidR="004230D2" w:rsidRP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4" w14:textId="77777777" w:rsidR="004230D2" w:rsidRP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5" w14:textId="77777777" w:rsidR="004230D2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6" w14:textId="77777777" w:rsidR="00BD2D54" w:rsidRDefault="00BD2D54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7" w14:textId="77777777" w:rsidR="00BD2D54" w:rsidRDefault="00BD2D54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8" w14:textId="77777777" w:rsidR="002D125D" w:rsidRDefault="002D125D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9" w14:textId="77777777" w:rsidR="00BD2D54" w:rsidRDefault="00BD2D54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39D9526F" w14:textId="77777777" w:rsidR="00A8565A" w:rsidRDefault="00A8565A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0E4F2DA" w14:textId="01A345FA" w:rsidR="002D3659" w:rsidRPr="002D125D" w:rsidRDefault="002D3659" w:rsidP="002D125D">
      <w:pPr>
        <w:pStyle w:val="ny-lesson-numbering"/>
      </w:pPr>
      <w:r w:rsidRPr="002D125D">
        <w:t xml:space="preserve">Find the area of the quadrilateral using two different methods.  What are the advantages or disadvantages of each method? </w:t>
      </w:r>
    </w:p>
    <w:p w14:paraId="00E4F2E1" w14:textId="6FC03154" w:rsidR="002D3659" w:rsidRDefault="00A8565A" w:rsidP="004230D2">
      <w:pPr>
        <w:pStyle w:val="ny-lesson-SFinsert-number-list"/>
        <w:numPr>
          <w:ilvl w:val="0"/>
          <w:numId w:val="0"/>
        </w:numPr>
      </w:pPr>
      <w:r w:rsidRPr="002D125D">
        <w:rPr>
          <w:noProof/>
        </w:rPr>
        <w:drawing>
          <wp:anchor distT="0" distB="0" distL="114300" distR="114300" simplePos="0" relativeHeight="251637760" behindDoc="0" locked="0" layoutInCell="1" allowOverlap="1" wp14:anchorId="00E4F30C" wp14:editId="67F73141">
            <wp:simplePos x="0" y="0"/>
            <wp:positionH relativeFrom="column">
              <wp:posOffset>309880</wp:posOffset>
            </wp:positionH>
            <wp:positionV relativeFrom="paragraph">
              <wp:posOffset>23387</wp:posOffset>
            </wp:positionV>
            <wp:extent cx="2040890" cy="20256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5AB2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3659" w:rsidSect="00A8565A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669" w:right="1600" w:bottom="1200" w:left="800" w:header="553" w:footer="1606" w:gutter="0"/>
      <w:pgNumType w:start="1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CB55" w14:textId="77777777" w:rsidR="005032F5" w:rsidRDefault="005032F5">
      <w:pPr>
        <w:spacing w:after="0" w:line="240" w:lineRule="auto"/>
      </w:pPr>
      <w:r>
        <w:separator/>
      </w:r>
    </w:p>
  </w:endnote>
  <w:endnote w:type="continuationSeparator" w:id="0">
    <w:p w14:paraId="10CFB667" w14:textId="77777777" w:rsidR="005032F5" w:rsidRDefault="005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F317" w14:textId="4D29D079" w:rsidR="00C231DF" w:rsidRPr="00F50A83" w:rsidRDefault="00543B24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5240FCF" wp14:editId="437F459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6325C" w14:textId="77777777" w:rsidR="00543B24" w:rsidRPr="007860F7" w:rsidRDefault="00543B24" w:rsidP="00543B2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D0F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2.35pt;margin-top:37.65pt;width:36pt;height:13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Zy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ZlMb7ET5&#10;BAKWAgQGWoS5B0Yt5A+MepghKVbfD0RSjJoPHJrADJzJkJOxmwzCC7iaYo3RaG70OJgOnWT7GpDH&#10;NuNiDY1SMSti01FjFKf2grlgcznNMDN4nv9br8u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fRJnK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716325C" w14:textId="77777777" w:rsidR="00543B24" w:rsidRPr="007860F7" w:rsidRDefault="00543B24" w:rsidP="00543B2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D0F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49DF0C7" wp14:editId="3A2AAEE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37FFE404" w14:textId="35CC1FB3" w:rsidR="00543B24" w:rsidRDefault="00543B24" w:rsidP="00543B2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Unknown Area Problems on the Coordinate Plane</w:t>
                          </w:r>
                        </w:p>
                        <w:p w14:paraId="6EDB3229" w14:textId="6E0D4065" w:rsidR="00543B24" w:rsidRPr="002273E5" w:rsidRDefault="00543B24" w:rsidP="00543B2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0F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A203E63" w14:textId="77777777" w:rsidR="00543B24" w:rsidRPr="002273E5" w:rsidRDefault="00543B24" w:rsidP="00543B2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G4g&#10;e9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37FFE404" w14:textId="35CC1FB3" w:rsidR="00543B24" w:rsidRDefault="00543B24" w:rsidP="00543B2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Unknown Area Problems on the Coordinate Plane</w:t>
                    </w:r>
                  </w:p>
                  <w:p w14:paraId="6EDB3229" w14:textId="6E0D4065" w:rsidR="00543B24" w:rsidRPr="002273E5" w:rsidRDefault="00543B24" w:rsidP="00543B2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D0F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A203E63" w14:textId="77777777" w:rsidR="00543B24" w:rsidRPr="002273E5" w:rsidRDefault="00543B24" w:rsidP="00543B2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283A424" wp14:editId="5F3CA79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CB3751" id="Group 23" o:spid="_x0000_s1026" style="position:absolute;margin-left:86.45pt;margin-top:30.4pt;width:6.55pt;height:21.35pt;z-index:251681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3x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byg3x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5M8IA&#10;AADbAAAADwAAAGRycy9kb3ducmV2LnhtbESP32rCMBTG74W9QzgDb0TTbqO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Xkz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4F6DDCB" wp14:editId="7DA7919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088DCFE" wp14:editId="3D92CA4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8DEE2" w14:textId="77777777" w:rsidR="00543B24" w:rsidRPr="00B81D46" w:rsidRDefault="00543B24" w:rsidP="00543B2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88DCFE" id="Text Box 154" o:spid="_x0000_s1033" type="#_x0000_t202" style="position:absolute;margin-left:294.95pt;margin-top:59.65pt;width:273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Tpzh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4E8DEE2" w14:textId="77777777" w:rsidR="00543B24" w:rsidRPr="00B81D46" w:rsidRDefault="00543B24" w:rsidP="00543B2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9984" behindDoc="1" locked="0" layoutInCell="1" allowOverlap="1" wp14:anchorId="4366BCA4" wp14:editId="575FB7E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0" name="Picture 7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65A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E1F9222" wp14:editId="6C35DB1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D7F6233" id="Group 25" o:spid="_x0000_s1026" style="position:absolute;margin-left:515.7pt;margin-top:51.1pt;width:28.8pt;height:7.05pt;z-index:251687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Aok&#10;TqB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2GsQA&#10;AADbAAAADwAAAGRycy9kb3ducmV2LnhtbESPQWvCQBSE70L/w/IKXqRuKlQkukpTEASLVaP3Z/aZ&#10;pGbfhuwa4793hUKPw8x8w8wWnalES40rLSt4H0YgiDOrS84VHNLl2wSE88gaK8uk4E4OFvOX3gxj&#10;bW+8o3bvcxEg7GJUUHhfx1K6rCCDbmhr4uCdbWPQB9nkUjd4C3BTyVEUjaXBksNCgTV9FZRd9lej&#10;INl+p20ymFCa7DbHX/dzwsv6pFT/tfucgvDU+f/wX3ulFYw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thr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9222EA2" wp14:editId="5F63E8A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6F2D76" id="Group 12" o:spid="_x0000_s1026" style="position:absolute;margin-left:-.15pt;margin-top:20.35pt;width:492.4pt;height:.1pt;z-index:2516828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hD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Vp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0Ms4Q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PasUA&#10;AADbAAAADwAAAGRycy9kb3ducmV2LnhtbESPQWvCQBSE7wX/w/KE3urGHqJENyKC4KENaIVeX7Mv&#10;2Wj2bchuTeyvdwuFHoeZ+YZZb0bbihv1vnGsYD5LQBCXTjdcKzh/7F+WIHxA1tg6JgV38rDJJ09r&#10;zLQb+Ei3U6hFhLDPUIEJocuk9KUhi37mOuLoVa63GKLsa6l7HCLctvI1SVJpseG4YLCjnaHyevq2&#10;Cn4O75/L4utcvBWX+zWdD6Zqt0elnqfjdgUi0Bj+w3/tg1aQLuD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A9q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6E1F6F0" wp14:editId="75CB109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C55E6" w14:textId="77777777" w:rsidR="00543B24" w:rsidRPr="002273E5" w:rsidRDefault="00543B24" w:rsidP="00543B2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6E1F6F0" id="Text Box 68" o:spid="_x0000_s1034" type="#_x0000_t202" style="position:absolute;margin-left:-1.15pt;margin-top:63.5pt;width:165.6pt;height:7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vuGTI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460C55E6" w14:textId="77777777" w:rsidR="00543B24" w:rsidRPr="002273E5" w:rsidRDefault="00543B24" w:rsidP="00543B2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0A48E5BA" wp14:editId="29A1B4C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F31D" w14:textId="7246A98A" w:rsidR="00ED0A74" w:rsidRPr="00C47034" w:rsidRDefault="00B3216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4F336" wp14:editId="69AB78D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0E22EA0" id="Group 25" o:spid="_x0000_s1026" style="position:absolute;margin-left:515.7pt;margin-top:51.1pt;width:28.8pt;height:7.05pt;z-index:251659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658240" behindDoc="1" locked="0" layoutInCell="1" allowOverlap="1" wp14:anchorId="00E4F337" wp14:editId="00E4F338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0E4F339" wp14:editId="15B7744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BA755D" id="Rectangle 53" o:spid="_x0000_s1026" style="position:absolute;margin-left:-40pt;margin-top:11.75pt;width:612pt;height:8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00E4F33A" wp14:editId="4BCF2BA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043FC9" id="Group 23" o:spid="_x0000_s1026" style="position:absolute;margin-left:99.05pt;margin-top:30.45pt;width:6.55pt;height:21.4pt;z-index:2516500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0E4F33B" wp14:editId="3D6C1E2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22F191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0E4F33C" wp14:editId="539DD30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2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0E4F363" w14:textId="1B65CB2A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66215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566215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0F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="00566215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0E4F364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0E4F362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0E4F363" w14:textId="1B65CB2A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66215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566215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D0F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="00566215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0E4F364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E4F33D" wp14:editId="74E5B0F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5" w14:textId="77777777" w:rsidR="00C47034" w:rsidRPr="00797610" w:rsidRDefault="0056621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3D" id="Text Box 61" o:spid="_x0000_s1041" type="#_x0000_t202" style="position:absolute;margin-left:520.2pt;margin-top:37.65pt;width:19.8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00E4F365" w14:textId="77777777" w:rsidR="00C47034" w:rsidRPr="00797610" w:rsidRDefault="0056621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E4F33E" wp14:editId="5523F92B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6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3E" id="Text Box 62" o:spid="_x0000_s1042" type="#_x0000_t202" style="position:absolute;margin-left:-1.15pt;margin-top:63.7pt;width:165.6pt;height: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00E4F366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55168" behindDoc="0" locked="0" layoutInCell="1" allowOverlap="1" wp14:anchorId="00E4F33F" wp14:editId="00E4F340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E4F341" wp14:editId="034F2D7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7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41" id="_x0000_s1043" type="#_x0000_t202" style="position:absolute;margin-left:335.25pt;margin-top:63.7pt;width:208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00E4F367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56192" behindDoc="0" locked="0" layoutInCell="1" allowOverlap="1" wp14:anchorId="00E4F342" wp14:editId="00E4F34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DED67" w14:textId="77777777" w:rsidR="005032F5" w:rsidRDefault="005032F5">
      <w:pPr>
        <w:spacing w:after="0" w:line="240" w:lineRule="auto"/>
      </w:pPr>
      <w:r>
        <w:separator/>
      </w:r>
    </w:p>
  </w:footnote>
  <w:footnote w:type="continuationSeparator" w:id="0">
    <w:p w14:paraId="13B338B8" w14:textId="77777777" w:rsidR="005032F5" w:rsidRDefault="005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F312" w14:textId="5F2E2A6E" w:rsidR="00DB1F56" w:rsidRDefault="00B32162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0E4F31E" wp14:editId="677DC65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44" w14:textId="77777777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D61D5D">
                            <w:rPr>
                              <w:color w:val="5A657A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E4F31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00E4F344" w14:textId="77777777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D61D5D">
                      <w:rPr>
                        <w:color w:val="5A657A"/>
                      </w:rPr>
                      <w:t>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0E4F31F" wp14:editId="319FF3D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45" w14:textId="77777777" w:rsidR="00DB1F56" w:rsidRPr="002273E5" w:rsidRDefault="00D61D5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1F" id="Text Box 26" o:spid="_x0000_s1027" type="#_x0000_t202" style="position:absolute;margin-left:459pt;margin-top:5.25pt;width:28.8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rN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" filled="f" stroked="f">
              <v:textbox inset="0,0,0,0">
                <w:txbxContent>
                  <w:p w14:paraId="00E4F345" w14:textId="77777777" w:rsidR="00DB1F56" w:rsidRPr="002273E5" w:rsidRDefault="00D61D5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E4F320" wp14:editId="4CF0BE6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46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20" id="Text Box 27" o:spid="_x0000_s1028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DP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F9xoM+1AgAAsg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00E4F346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E4F321" wp14:editId="5FDAEF1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E4F347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00E4F348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00E4F349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21" id="Freeform 12" o:spid="_x0000_s1029" style="position:absolute;margin-left:2pt;margin-top:3.35pt;width:453.4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O+xEb2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0E4F347" w14:textId="77777777" w:rsidR="00DB1F56" w:rsidRDefault="00DB1F56" w:rsidP="00DB1F56">
                    <w:pPr>
                      <w:jc w:val="center"/>
                    </w:pPr>
                  </w:p>
                  <w:p w14:paraId="00E4F348" w14:textId="77777777" w:rsidR="00DB1F56" w:rsidRDefault="00DB1F56" w:rsidP="00DB1F56">
                    <w:pPr>
                      <w:jc w:val="center"/>
                    </w:pPr>
                  </w:p>
                  <w:p w14:paraId="00E4F349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E4F322" wp14:editId="046E5BD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E4F34A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22" id="Freeform 28" o:spid="_x0000_s1030" style="position:absolute;margin-left:458.45pt;margin-top:3.35pt;width:34.8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5XgQ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KyfDleBAwAAMw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E4F34A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0E4F313" w14:textId="77777777" w:rsidR="00DB1F56" w:rsidRPr="00015AD5" w:rsidRDefault="00DB1F56" w:rsidP="00DB1F56">
    <w:pPr>
      <w:pStyle w:val="Header"/>
    </w:pPr>
  </w:p>
  <w:p w14:paraId="00E4F314" w14:textId="77777777" w:rsidR="00DB1F56" w:rsidRPr="005920C2" w:rsidRDefault="00DB1F56" w:rsidP="00DB1F56">
    <w:pPr>
      <w:pStyle w:val="Header"/>
    </w:pPr>
  </w:p>
  <w:p w14:paraId="00E4F315" w14:textId="77777777" w:rsidR="00DB1F56" w:rsidRPr="006C5A78" w:rsidRDefault="00DB1F56" w:rsidP="00DB1F56">
    <w:pPr>
      <w:pStyle w:val="Header"/>
    </w:pPr>
  </w:p>
  <w:p w14:paraId="00E4F31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F318" w14:textId="42EF16B2" w:rsidR="00E815D3" w:rsidRDefault="00B3216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4F330" wp14:editId="652E794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5B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E4F3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00E4F35B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4F331" wp14:editId="02365D0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5C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31" id="Text Box 6" o:spid="_x0000_s1036" type="#_x0000_t202" style="position:absolute;margin-left:459pt;margin-top:5.25pt;width:28.8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0E4F35C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E4F332" wp14:editId="2F32236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5D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32" id="Text Box 8" o:spid="_x0000_s1037" type="#_x0000_t202" style="position:absolute;margin-left:8pt;margin-top:7.65pt;width:272.1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00E4F35D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4F333" wp14:editId="6407B16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E4F35E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0E4F35F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0E4F360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33" id="Freeform 10" o:spid="_x0000_s1038" style="position:absolute;margin-left:2pt;margin-top:3.35pt;width:453.4pt;height:2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0E4F35E" w14:textId="77777777" w:rsidR="00E815D3" w:rsidRDefault="00E815D3" w:rsidP="00E815D3">
                    <w:pPr>
                      <w:jc w:val="center"/>
                    </w:pPr>
                  </w:p>
                  <w:p w14:paraId="00E4F35F" w14:textId="77777777" w:rsidR="00E815D3" w:rsidRDefault="00E815D3" w:rsidP="00E815D3">
                    <w:pPr>
                      <w:jc w:val="center"/>
                    </w:pPr>
                  </w:p>
                  <w:p w14:paraId="00E4F360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4F334" wp14:editId="471C06B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E4F361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E4F334" id="Freeform 16" o:spid="_x0000_s1039" style="position:absolute;margin-left:458.45pt;margin-top:3.35pt;width:34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TyhQ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1+PTy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E4F361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E4F335" wp14:editId="0F778A9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5D0A27" id="Rectangle 20" o:spid="_x0000_s1026" style="position:absolute;margin-left:-39.95pt;margin-top:-26.65pt;width:612pt;height: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00E4F319" w14:textId="77777777" w:rsidR="00E815D3" w:rsidRPr="00015AD5" w:rsidRDefault="00E815D3" w:rsidP="00E815D3">
    <w:pPr>
      <w:pStyle w:val="Header"/>
    </w:pPr>
  </w:p>
  <w:p w14:paraId="00E4F31A" w14:textId="77777777" w:rsidR="00E815D3" w:rsidRPr="005920C2" w:rsidRDefault="00E815D3" w:rsidP="00E815D3">
    <w:pPr>
      <w:pStyle w:val="Header"/>
    </w:pPr>
  </w:p>
  <w:p w14:paraId="00E4F31B" w14:textId="77777777" w:rsidR="00E815D3" w:rsidRPr="006C5A78" w:rsidRDefault="00E815D3" w:rsidP="00E815D3">
    <w:pPr>
      <w:pStyle w:val="Header"/>
    </w:pPr>
  </w:p>
  <w:p w14:paraId="00E4F31C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96B6732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487C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18F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125D"/>
    <w:rsid w:val="002D2BE1"/>
    <w:rsid w:val="002D3659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990"/>
    <w:rsid w:val="00413BE9"/>
    <w:rsid w:val="00415C16"/>
    <w:rsid w:val="004230D2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32F5"/>
    <w:rsid w:val="005073ED"/>
    <w:rsid w:val="00511E7C"/>
    <w:rsid w:val="00512914"/>
    <w:rsid w:val="00515CEB"/>
    <w:rsid w:val="00520E13"/>
    <w:rsid w:val="0052261F"/>
    <w:rsid w:val="00535FF9"/>
    <w:rsid w:val="005406AC"/>
    <w:rsid w:val="00543B24"/>
    <w:rsid w:val="00553927"/>
    <w:rsid w:val="00556816"/>
    <w:rsid w:val="005570D6"/>
    <w:rsid w:val="005615D3"/>
    <w:rsid w:val="00566215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E6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3EAD"/>
    <w:rsid w:val="008C696F"/>
    <w:rsid w:val="008D0F02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5123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6BF8"/>
    <w:rsid w:val="00A35E03"/>
    <w:rsid w:val="00A3783B"/>
    <w:rsid w:val="00A40A9B"/>
    <w:rsid w:val="00A716E5"/>
    <w:rsid w:val="00A7696D"/>
    <w:rsid w:val="00A777F6"/>
    <w:rsid w:val="00A83778"/>
    <w:rsid w:val="00A83F04"/>
    <w:rsid w:val="00A84BDF"/>
    <w:rsid w:val="00A8565A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7AD0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2162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0310"/>
    <w:rsid w:val="00B97CCA"/>
    <w:rsid w:val="00BA5E1F"/>
    <w:rsid w:val="00BC321A"/>
    <w:rsid w:val="00BC4AF6"/>
    <w:rsid w:val="00BD2D54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5101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1D5D"/>
    <w:rsid w:val="00D735F4"/>
    <w:rsid w:val="00D77641"/>
    <w:rsid w:val="00D77FFE"/>
    <w:rsid w:val="00D83E48"/>
    <w:rsid w:val="00D84B4E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3D00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8C8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2236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E4F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D365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D3659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D36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2D3659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D365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D365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2D3659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D3659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D3659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D365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D365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D3659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D36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2D3659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D365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D365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2D3659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D3659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D3659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D365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5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pdf DG
Final Format - KRC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533BA-4EB0-46FB-B269-744C535F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2014-10-30T16:05:00Z</cp:lastPrinted>
  <dcterms:created xsi:type="dcterms:W3CDTF">2014-09-10T03:14:00Z</dcterms:created>
  <dcterms:modified xsi:type="dcterms:W3CDTF">2014-10-30T16:05:00Z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