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C2A6E" w14:paraId="4CD7EC73" w14:textId="77777777" w:rsidTr="0035663F">
        <w:trPr>
          <w:trHeight w:val="720"/>
        </w:trPr>
        <w:tc>
          <w:tcPr>
            <w:tcW w:w="738" w:type="dxa"/>
            <w:vAlign w:val="center"/>
          </w:tcPr>
          <w:p w14:paraId="0C91B4F6" w14:textId="77777777" w:rsidR="00BC2A6E" w:rsidRDefault="00BC2A6E" w:rsidP="0035663F">
            <w:pPr>
              <w:pStyle w:val="ny-lesson-paragraph"/>
            </w:pPr>
            <w:bookmarkStart w:id="0" w:name="_GoBack"/>
            <w:bookmarkEnd w:id="0"/>
            <w:r w:rsidRPr="00321408">
              <w:rPr>
                <w:noProof/>
              </w:rPr>
              <w:drawing>
                <wp:anchor distT="0" distB="0" distL="114300" distR="114300" simplePos="0" relativeHeight="251657728" behindDoc="0" locked="0" layoutInCell="1" allowOverlap="1" wp14:anchorId="1296E2A1" wp14:editId="2F01842D">
                  <wp:simplePos x="0" y="0"/>
                  <wp:positionH relativeFrom="margin">
                    <wp:align>center</wp:align>
                  </wp:positionH>
                  <wp:positionV relativeFrom="margin">
                    <wp:align>center</wp:align>
                  </wp:positionV>
                  <wp:extent cx="360680" cy="360680"/>
                  <wp:effectExtent l="0" t="0" r="127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559F33C5" w14:textId="77777777" w:rsidR="00A25B5F" w:rsidRDefault="00A25B5F" w:rsidP="00A25B5F">
      <w:pPr>
        <w:pStyle w:val="ny-lesson-header"/>
      </w:pPr>
      <w:r>
        <w:t>Lesson 10</w:t>
      </w:r>
      <w:r w:rsidRPr="00D0546C">
        <w:t>:</w:t>
      </w:r>
      <w:r>
        <w:t xml:space="preserve">  Angle Problems and Solving Equations</w:t>
      </w:r>
    </w:p>
    <w:p w14:paraId="5791F012" w14:textId="77777777" w:rsidR="00A25B5F" w:rsidRDefault="00A25B5F" w:rsidP="00A25B5F">
      <w:pPr>
        <w:pStyle w:val="ny-callout-hdr"/>
        <w:tabs>
          <w:tab w:val="left" w:pos="2868"/>
        </w:tabs>
      </w:pPr>
    </w:p>
    <w:p w14:paraId="14B3C4C6" w14:textId="77777777" w:rsidR="00A25B5F" w:rsidRDefault="00A25B5F" w:rsidP="00A25B5F">
      <w:pPr>
        <w:pStyle w:val="ny-callout-hdr"/>
      </w:pPr>
      <w:r w:rsidRPr="0011336A">
        <w:t>Student Outcomes</w:t>
      </w:r>
    </w:p>
    <w:p w14:paraId="4F90986D" w14:textId="1869ACCF" w:rsidR="00A25B5F" w:rsidRDefault="00A25B5F" w:rsidP="000C00DA">
      <w:pPr>
        <w:pStyle w:val="ny-lesson-bullet"/>
      </w:pPr>
      <w:r w:rsidRPr="000C00DA">
        <w:t>Students use vertical</w:t>
      </w:r>
      <w:r w:rsidR="008C1B2A">
        <w:t xml:space="preserve"> angles,</w:t>
      </w:r>
      <w:r w:rsidRPr="000C00DA">
        <w:t xml:space="preserve"> adjacent angles</w:t>
      </w:r>
      <w:r w:rsidR="008C1B2A">
        <w:t>,</w:t>
      </w:r>
      <w:r w:rsidRPr="000C00DA">
        <w:t xml:space="preserve"> angles on a line</w:t>
      </w:r>
      <w:r w:rsidR="008C1B2A">
        <w:t>,</w:t>
      </w:r>
      <w:r w:rsidRPr="000C00DA">
        <w:t xml:space="preserve"> and angles at a point in a multistep problem to write and solve simple equations for an unknown angle in a figure. </w:t>
      </w:r>
    </w:p>
    <w:p w14:paraId="4AEDDA26" w14:textId="77777777" w:rsidR="000C00DA" w:rsidRPr="000C00DA" w:rsidRDefault="000C00DA" w:rsidP="0035663F">
      <w:pPr>
        <w:pStyle w:val="ny-lesson-paragraph"/>
      </w:pPr>
    </w:p>
    <w:p w14:paraId="6A31C834" w14:textId="77777777" w:rsidR="00A25B5F" w:rsidRDefault="00A25B5F" w:rsidP="00A25B5F">
      <w:pPr>
        <w:pStyle w:val="ny-callout-hdr"/>
      </w:pPr>
      <w:r>
        <w:t>Lesson Notes</w:t>
      </w:r>
    </w:p>
    <w:p w14:paraId="12DA5A38" w14:textId="65F31679" w:rsidR="00A25B5F" w:rsidRDefault="00A25B5F" w:rsidP="00A25B5F">
      <w:pPr>
        <w:pStyle w:val="ny-lesson-paragraph"/>
      </w:pPr>
      <w:r>
        <w:t>In Lessons 10 and 11</w:t>
      </w:r>
      <w:r w:rsidR="0035663F">
        <w:t>,</w:t>
      </w:r>
      <w:r>
        <w:t xml:space="preserve"> students apply their understanding of equations to unknown angle problems.  The geometry topic is a natural context within which they apply algebraic skills.  Students understand that the unknown angle is an actual, measureable angle; they simply need to find the value that makes each equation true.  They set up the equations based on the angle facts they learned in Grade 4</w:t>
      </w:r>
      <w:r w:rsidR="0035663F">
        <w:t>.  T</w:t>
      </w:r>
      <w:r>
        <w:t xml:space="preserve">he problems presented </w:t>
      </w:r>
      <w:r w:rsidR="008C58F2">
        <w:t>are not as simple as in Grade 4</w:t>
      </w:r>
      <w:r>
        <w:t xml:space="preserve"> because diagrams incorporate angle facts in combination, rather than in isolation.  Encourage students to verify their answers by measuring relevant angles in each diagram</w:t>
      </w:r>
      <w:r w:rsidR="0035663F">
        <w:t>―</w:t>
      </w:r>
      <w:r>
        <w:t>all diagrams are drawn to scale.</w:t>
      </w:r>
    </w:p>
    <w:p w14:paraId="5DC3DC53" w14:textId="77777777" w:rsidR="00A25B5F" w:rsidRDefault="00A25B5F" w:rsidP="00A25B5F">
      <w:pPr>
        <w:pStyle w:val="ny-lesson-bullet"/>
        <w:numPr>
          <w:ilvl w:val="0"/>
          <w:numId w:val="0"/>
        </w:numPr>
      </w:pPr>
    </w:p>
    <w:p w14:paraId="3DE84F05" w14:textId="77777777" w:rsidR="00A25B5F" w:rsidRDefault="00A25B5F" w:rsidP="00A25B5F">
      <w:pPr>
        <w:pStyle w:val="ny-callout-hdr"/>
        <w:spacing w:after="60"/>
      </w:pPr>
      <w:r>
        <w:t>Class</w:t>
      </w:r>
      <w:r w:rsidRPr="002941DA">
        <w:t>wor</w:t>
      </w:r>
      <w:r>
        <w:t xml:space="preserve">k </w:t>
      </w:r>
    </w:p>
    <w:p w14:paraId="142C37C1" w14:textId="07D08509" w:rsidR="00A25B5F" w:rsidRDefault="00A25B5F" w:rsidP="00A25B5F">
      <w:pPr>
        <w:pStyle w:val="ny-lesson-hdr-1"/>
      </w:pPr>
      <w:r>
        <w:t>Opening (5 minutes)</w:t>
      </w:r>
    </w:p>
    <w:p w14:paraId="7F639EC8" w14:textId="77777777" w:rsidR="00A25B5F" w:rsidRDefault="00A25B5F" w:rsidP="00A25B5F">
      <w:pPr>
        <w:pStyle w:val="ny-lesson-paragraph"/>
      </w:pPr>
      <w:r>
        <w:t>Discuss the ways in which angles are named and notated.</w:t>
      </w:r>
    </w:p>
    <w:p w14:paraId="2BCF5D49" w14:textId="77777777" w:rsidR="00A25B5F" w:rsidRPr="000C00DA" w:rsidRDefault="00A25B5F" w:rsidP="000C00DA">
      <w:pPr>
        <w:pStyle w:val="ny-lesson-bullet"/>
      </w:pPr>
      <w:r w:rsidRPr="000C00DA">
        <w:t>What do you notice about the three figures below?  What is the same about all three figures; what is different?</w:t>
      </w:r>
    </w:p>
    <w:p w14:paraId="4D3A9275" w14:textId="73C2B48B" w:rsidR="00A25B5F" w:rsidRPr="006D3A5C" w:rsidRDefault="00A25B5F" w:rsidP="00A25B5F">
      <w:pPr>
        <w:pStyle w:val="ny-lesson-bullet"/>
        <w:numPr>
          <w:ilvl w:val="1"/>
          <w:numId w:val="16"/>
        </w:numPr>
      </w:pPr>
      <w:r>
        <w:rPr>
          <w:i/>
        </w:rPr>
        <w:t xml:space="preserve">There are three angles that appear to be the same measurement but are notated differently. </w:t>
      </w:r>
    </w:p>
    <w:p w14:paraId="5B1183A5" w14:textId="77777777" w:rsidR="00A25B5F" w:rsidRDefault="00A25B5F" w:rsidP="00A25B5F">
      <w:pPr>
        <w:pStyle w:val="ny-lesson-bullet"/>
        <w:numPr>
          <w:ilvl w:val="0"/>
          <w:numId w:val="16"/>
        </w:numPr>
        <w:ind w:left="806" w:hanging="403"/>
      </w:pPr>
      <w:r>
        <w:t>What is a likely implication of the three different kinds of notation?</w:t>
      </w:r>
    </w:p>
    <w:p w14:paraId="49F4356C" w14:textId="77777777" w:rsidR="00A25B5F" w:rsidRPr="00691218" w:rsidRDefault="00A25B5F" w:rsidP="00A25B5F">
      <w:pPr>
        <w:pStyle w:val="ny-lesson-bullet"/>
        <w:numPr>
          <w:ilvl w:val="1"/>
          <w:numId w:val="16"/>
        </w:numPr>
      </w:pPr>
      <w:r>
        <w:rPr>
          <w:i/>
        </w:rPr>
        <w:t>They indicate the different ways of labeling or identifying the angle.</w:t>
      </w:r>
    </w:p>
    <w:p w14:paraId="38B239F7" w14:textId="78DA2276" w:rsidR="00A25B5F" w:rsidRDefault="00A25B5F" w:rsidP="00A34E86">
      <w:pPr>
        <w:pStyle w:val="ny-lesson-paragraph"/>
      </w:pPr>
      <w:r>
        <w:t xml:space="preserve">Students are familiar with addressing Figure 1 as </w:t>
      </w:r>
      <m:oMath>
        <m:r>
          <w:rPr>
            <w:rFonts w:ascii="Cambria Math" w:hAnsi="Cambria Math"/>
          </w:rPr>
          <m:t>b</m:t>
        </m:r>
      </m:oMath>
      <w:r>
        <w:t xml:space="preserve"> and having a measurement of </w:t>
      </w:r>
      <m:oMath>
        <m:r>
          <w:rPr>
            <w:rFonts w:ascii="Cambria Math" w:hAnsi="Cambria Math"/>
          </w:rPr>
          <m:t>b°</m:t>
        </m:r>
      </m:oMath>
      <w:r>
        <w:t xml:space="preserve"> and addressing Figure 2 as angle </w:t>
      </w:r>
      <m:oMath>
        <m:r>
          <w:rPr>
            <w:rFonts w:ascii="Cambria Math" w:hAnsi="Cambria Math"/>
          </w:rPr>
          <m:t>A</m:t>
        </m:r>
      </m:oMath>
      <w:r>
        <w:t>.  Elicit this from students and say that in a case like Figure 1, the angle is named by the</w:t>
      </w:r>
      <w:r w:rsidR="00506809">
        <w:t xml:space="preserve"> measure of the</w:t>
      </w:r>
      <w:r>
        <w:t xml:space="preserve"> arc, and in a case like Figure 2, the angle is named by the single letter.</w:t>
      </w:r>
    </w:p>
    <w:p w14:paraId="28668862" w14:textId="77777777" w:rsidR="00A25B5F" w:rsidRDefault="00A25B5F" w:rsidP="00A25B5F">
      <w:pPr>
        <w:pStyle w:val="ny-lesson-bullet"/>
        <w:numPr>
          <w:ilvl w:val="0"/>
          <w:numId w:val="16"/>
        </w:numPr>
        <w:ind w:left="806" w:hanging="403"/>
      </w:pPr>
      <w:r>
        <w:t>In a case like Figure 3, we use three letters when we name the angle.  Why use three points to name an angle?</w:t>
      </w:r>
    </w:p>
    <w:p w14:paraId="008ACE4E" w14:textId="49F9C95F" w:rsidR="00A25B5F" w:rsidRDefault="00A25B5F" w:rsidP="00A25B5F">
      <w:pPr>
        <w:pStyle w:val="ny-lesson-bullet"/>
        <w:numPr>
          <w:ilvl w:val="1"/>
          <w:numId w:val="16"/>
        </w:numPr>
        <w:rPr>
          <w:i/>
        </w:rPr>
      </w:pPr>
      <w:r>
        <w:rPr>
          <w:i/>
        </w:rPr>
        <w:t xml:space="preserve">In a figure where several angles share the same vertex, naming a particular angle by the vertex point is not sufficient information to distinguish that angle.  Two </w:t>
      </w:r>
      <w:r w:rsidR="00C608F1">
        <w:rPr>
          <w:i/>
        </w:rPr>
        <w:t xml:space="preserve">additional </w:t>
      </w:r>
      <w:r>
        <w:rPr>
          <w:i/>
        </w:rPr>
        <w:t xml:space="preserve">points, one belonging to each side of the intended angle, are necessary to identify it. </w:t>
      </w:r>
    </w:p>
    <w:p w14:paraId="68192A60" w14:textId="77777777" w:rsidR="00A25B5F" w:rsidRDefault="00A25B5F" w:rsidP="00A34E86">
      <w:pPr>
        <w:pStyle w:val="ny-lesson-paragraph"/>
      </w:pPr>
      <w:r>
        <w:t>Encourage students to use both multiple forms of angle notation in the table to demonstrate each angle relationship.</w:t>
      </w:r>
    </w:p>
    <w:p w14:paraId="198F49AA" w14:textId="2909AF50" w:rsidR="00A34E86" w:rsidRDefault="00A34E86">
      <w:pPr>
        <w:rPr>
          <w:rFonts w:ascii="Calibri" w:eastAsia="Myriad Pro" w:hAnsi="Calibri" w:cs="Myriad Pro"/>
          <w:color w:val="231F20"/>
          <w:sz w:val="20"/>
        </w:rPr>
      </w:pPr>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3352"/>
        <w:gridCol w:w="3352"/>
      </w:tblGrid>
      <w:tr w:rsidR="00A34E86" w:rsidRPr="0035663F" w14:paraId="4AE1974F" w14:textId="77777777" w:rsidTr="0039528A">
        <w:tc>
          <w:tcPr>
            <w:tcW w:w="3352" w:type="dxa"/>
            <w:shd w:val="clear" w:color="auto" w:fill="auto"/>
          </w:tcPr>
          <w:p w14:paraId="5B8EEDD0" w14:textId="4B769966" w:rsidR="00A34E86" w:rsidRPr="00A34E86" w:rsidRDefault="00A34E86" w:rsidP="00A34E86">
            <w:pPr>
              <w:pStyle w:val="ny-lesson-table"/>
              <w:jc w:val="center"/>
              <w:rPr>
                <w:b/>
                <w:noProof/>
              </w:rPr>
            </w:pPr>
            <w:r w:rsidRPr="00A34E86">
              <w:rPr>
                <w:b/>
                <w:noProof/>
              </w:rPr>
              <w:lastRenderedPageBreak/>
              <w:t>Figure 1</w:t>
            </w:r>
          </w:p>
        </w:tc>
        <w:tc>
          <w:tcPr>
            <w:tcW w:w="3352" w:type="dxa"/>
            <w:shd w:val="clear" w:color="auto" w:fill="auto"/>
          </w:tcPr>
          <w:p w14:paraId="15462380" w14:textId="4477A54C" w:rsidR="00A34E86" w:rsidRPr="00A34E86" w:rsidRDefault="00A34E86" w:rsidP="00A34E86">
            <w:pPr>
              <w:pStyle w:val="ny-lesson-table"/>
              <w:jc w:val="center"/>
              <w:rPr>
                <w:b/>
                <w:noProof/>
              </w:rPr>
            </w:pPr>
            <w:r w:rsidRPr="00A34E86">
              <w:rPr>
                <w:b/>
                <w:noProof/>
              </w:rPr>
              <w:t>Figure 2</w:t>
            </w:r>
          </w:p>
        </w:tc>
        <w:tc>
          <w:tcPr>
            <w:tcW w:w="3352" w:type="dxa"/>
            <w:shd w:val="clear" w:color="auto" w:fill="auto"/>
          </w:tcPr>
          <w:p w14:paraId="3ECC9E4C" w14:textId="10ABFECB" w:rsidR="00A34E86" w:rsidRPr="00A34E86" w:rsidRDefault="00A34E86" w:rsidP="00A34E86">
            <w:pPr>
              <w:pStyle w:val="ny-lesson-table"/>
              <w:jc w:val="center"/>
              <w:rPr>
                <w:b/>
                <w:noProof/>
              </w:rPr>
            </w:pPr>
            <w:r w:rsidRPr="00A34E86">
              <w:rPr>
                <w:b/>
                <w:noProof/>
              </w:rPr>
              <w:t>Figure 3</w:t>
            </w:r>
          </w:p>
        </w:tc>
      </w:tr>
      <w:tr w:rsidR="0035663F" w:rsidRPr="0035663F" w14:paraId="14DD52DE" w14:textId="77777777" w:rsidTr="0039528A">
        <w:tc>
          <w:tcPr>
            <w:tcW w:w="3352" w:type="dxa"/>
            <w:shd w:val="clear" w:color="auto" w:fill="auto"/>
          </w:tcPr>
          <w:p w14:paraId="26D8572D" w14:textId="55EAA58C" w:rsidR="00A25B5F" w:rsidRPr="0035663F" w:rsidRDefault="00BC2A6E" w:rsidP="00A34E86">
            <w:pPr>
              <w:pStyle w:val="ny-lesson-paragraph"/>
            </w:pPr>
            <w:r w:rsidRPr="0035663F">
              <w:rPr>
                <w:noProof/>
              </w:rPr>
              <w:drawing>
                <wp:anchor distT="0" distB="0" distL="114300" distR="114300" simplePos="0" relativeHeight="251617280" behindDoc="0" locked="0" layoutInCell="1" allowOverlap="1" wp14:anchorId="74F1B84E" wp14:editId="68388A16">
                  <wp:simplePos x="0" y="0"/>
                  <wp:positionH relativeFrom="column">
                    <wp:posOffset>349250</wp:posOffset>
                  </wp:positionH>
                  <wp:positionV relativeFrom="paragraph">
                    <wp:posOffset>38100</wp:posOffset>
                  </wp:positionV>
                  <wp:extent cx="1361440" cy="721360"/>
                  <wp:effectExtent l="0" t="0" r="0" b="2540"/>
                  <wp:wrapThrough wrapText="bothSides">
                    <wp:wrapPolygon edited="0">
                      <wp:start x="0" y="0"/>
                      <wp:lineTo x="0" y="21106"/>
                      <wp:lineTo x="21157" y="21106"/>
                      <wp:lineTo x="21157" y="0"/>
                      <wp:lineTo x="0" y="0"/>
                    </wp:wrapPolygon>
                  </wp:wrapThrough>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144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DF" w:rsidRPr="0035663F">
              <w:t xml:space="preserve"> </w:t>
            </w:r>
          </w:p>
        </w:tc>
        <w:tc>
          <w:tcPr>
            <w:tcW w:w="3352" w:type="dxa"/>
            <w:shd w:val="clear" w:color="auto" w:fill="auto"/>
          </w:tcPr>
          <w:p w14:paraId="54951F1B" w14:textId="49B0E1C8" w:rsidR="00A25B5F" w:rsidRPr="0035663F" w:rsidRDefault="00A25B5F" w:rsidP="00A34E86">
            <w:pPr>
              <w:pStyle w:val="ny-lesson-paragraph"/>
            </w:pPr>
            <w:r w:rsidRPr="0035663F">
              <w:rPr>
                <w:noProof/>
              </w:rPr>
              <w:drawing>
                <wp:anchor distT="0" distB="0" distL="114300" distR="114300" simplePos="0" relativeHeight="251620352" behindDoc="0" locked="0" layoutInCell="1" allowOverlap="1" wp14:anchorId="2B3FAEDD" wp14:editId="5C1662BB">
                  <wp:simplePos x="0" y="0"/>
                  <wp:positionH relativeFrom="column">
                    <wp:posOffset>313055</wp:posOffset>
                  </wp:positionH>
                  <wp:positionV relativeFrom="paragraph">
                    <wp:posOffset>7620</wp:posOffset>
                  </wp:positionV>
                  <wp:extent cx="1382395" cy="779145"/>
                  <wp:effectExtent l="0" t="0" r="8255" b="1905"/>
                  <wp:wrapThrough wrapText="bothSides">
                    <wp:wrapPolygon edited="0">
                      <wp:start x="0" y="0"/>
                      <wp:lineTo x="0" y="21125"/>
                      <wp:lineTo x="21431" y="21125"/>
                      <wp:lineTo x="21431" y="0"/>
                      <wp:lineTo x="0"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2395" cy="779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2" w:type="dxa"/>
            <w:shd w:val="clear" w:color="auto" w:fill="auto"/>
          </w:tcPr>
          <w:p w14:paraId="77D72CC4" w14:textId="28672F53" w:rsidR="00A25B5F" w:rsidRPr="0035663F" w:rsidRDefault="00A25B5F" w:rsidP="00A34E86">
            <w:pPr>
              <w:pStyle w:val="ny-lesson-paragraph"/>
            </w:pPr>
            <w:r w:rsidRPr="0035663F">
              <w:rPr>
                <w:noProof/>
              </w:rPr>
              <w:drawing>
                <wp:anchor distT="0" distB="0" distL="114300" distR="114300" simplePos="0" relativeHeight="251623424" behindDoc="0" locked="0" layoutInCell="1" allowOverlap="1" wp14:anchorId="17E2151C" wp14:editId="61D6799F">
                  <wp:simplePos x="0" y="0"/>
                  <wp:positionH relativeFrom="column">
                    <wp:posOffset>299720</wp:posOffset>
                  </wp:positionH>
                  <wp:positionV relativeFrom="paragraph">
                    <wp:posOffset>15240</wp:posOffset>
                  </wp:positionV>
                  <wp:extent cx="1382395" cy="747395"/>
                  <wp:effectExtent l="0" t="0" r="8255" b="0"/>
                  <wp:wrapThrough wrapText="bothSides">
                    <wp:wrapPolygon edited="0">
                      <wp:start x="0" y="0"/>
                      <wp:lineTo x="0" y="20921"/>
                      <wp:lineTo x="21431" y="20921"/>
                      <wp:lineTo x="21431" y="0"/>
                      <wp:lineTo x="0" y="0"/>
                    </wp:wrapPolygon>
                  </wp:wrapThrough>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2395" cy="747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5663F" w:rsidRPr="0035663F" w14:paraId="297F2EBE" w14:textId="77777777" w:rsidTr="0039528A">
        <w:trPr>
          <w:trHeight w:val="331"/>
        </w:trPr>
        <w:tc>
          <w:tcPr>
            <w:tcW w:w="3352" w:type="dxa"/>
            <w:shd w:val="clear" w:color="auto" w:fill="auto"/>
            <w:vAlign w:val="center"/>
          </w:tcPr>
          <w:p w14:paraId="09C0C546" w14:textId="0F952BAA" w:rsidR="00A25B5F" w:rsidRPr="0035663F" w:rsidRDefault="00A25B5F" w:rsidP="0035663F">
            <w:pPr>
              <w:pStyle w:val="ny-table-lesson"/>
              <w:jc w:val="center"/>
              <w:rPr>
                <w:bCs/>
                <w:i/>
                <w:iCs/>
                <w:color w:val="231F20"/>
                <w:szCs w:val="20"/>
              </w:rPr>
            </w:pPr>
            <w:r w:rsidRPr="0035663F">
              <w:rPr>
                <w:i/>
                <w:color w:val="231F20"/>
              </w:rPr>
              <w:t>Naming by the arc</w:t>
            </w:r>
            <w:r w:rsidR="002E563F">
              <w:rPr>
                <w:i/>
                <w:color w:val="231F20"/>
              </w:rPr>
              <w:t>.</w:t>
            </w:r>
          </w:p>
        </w:tc>
        <w:tc>
          <w:tcPr>
            <w:tcW w:w="3352" w:type="dxa"/>
            <w:shd w:val="clear" w:color="auto" w:fill="auto"/>
            <w:vAlign w:val="center"/>
          </w:tcPr>
          <w:p w14:paraId="435CD1DE" w14:textId="77777777" w:rsidR="00A25B5F" w:rsidRPr="0035663F" w:rsidRDefault="00A25B5F" w:rsidP="0035663F">
            <w:pPr>
              <w:pStyle w:val="ny-table-lesson"/>
              <w:jc w:val="center"/>
              <w:rPr>
                <w:bCs/>
                <w:i/>
                <w:iCs/>
                <w:color w:val="231F20"/>
                <w:szCs w:val="20"/>
              </w:rPr>
            </w:pPr>
            <w:r w:rsidRPr="0035663F">
              <w:rPr>
                <w:i/>
                <w:color w:val="231F20"/>
              </w:rPr>
              <w:t>Naming by the vertex.</w:t>
            </w:r>
          </w:p>
        </w:tc>
        <w:tc>
          <w:tcPr>
            <w:tcW w:w="3352" w:type="dxa"/>
            <w:shd w:val="clear" w:color="auto" w:fill="auto"/>
            <w:vAlign w:val="center"/>
          </w:tcPr>
          <w:p w14:paraId="5AEBF768" w14:textId="77777777" w:rsidR="00A25B5F" w:rsidRPr="0035663F" w:rsidRDefault="00A25B5F" w:rsidP="0035663F">
            <w:pPr>
              <w:pStyle w:val="ny-table-lesson"/>
              <w:jc w:val="center"/>
              <w:rPr>
                <w:bCs/>
                <w:i/>
                <w:iCs/>
                <w:color w:val="231F20"/>
                <w:szCs w:val="20"/>
              </w:rPr>
            </w:pPr>
            <w:r w:rsidRPr="0035663F">
              <w:rPr>
                <w:i/>
                <w:color w:val="231F20"/>
              </w:rPr>
              <w:t>Naming by three points.</w:t>
            </w:r>
          </w:p>
        </w:tc>
      </w:tr>
      <w:tr w:rsidR="0035663F" w:rsidRPr="0035663F" w14:paraId="233A58CE" w14:textId="77777777" w:rsidTr="0039528A">
        <w:trPr>
          <w:trHeight w:val="331"/>
        </w:trPr>
        <w:tc>
          <w:tcPr>
            <w:tcW w:w="3352" w:type="dxa"/>
            <w:shd w:val="clear" w:color="auto" w:fill="auto"/>
            <w:vAlign w:val="center"/>
          </w:tcPr>
          <w:p w14:paraId="0F310053" w14:textId="6389B402" w:rsidR="00A25B5F" w:rsidRPr="0035663F" w:rsidRDefault="0035663F" w:rsidP="0035663F">
            <w:pPr>
              <w:pStyle w:val="ny-table-lesson"/>
              <w:jc w:val="center"/>
              <w:rPr>
                <w:i/>
                <w:color w:val="231F20"/>
              </w:rPr>
            </w:pPr>
            <m:oMathPara>
              <m:oMath>
                <m:r>
                  <w:rPr>
                    <w:rFonts w:ascii="Cambria Math" w:hAnsi="Cambria Math"/>
                    <w:color w:val="231F20"/>
                  </w:rPr>
                  <m:t>∠b°</m:t>
                </m:r>
              </m:oMath>
            </m:oMathPara>
          </w:p>
        </w:tc>
        <w:tc>
          <w:tcPr>
            <w:tcW w:w="3352" w:type="dxa"/>
            <w:shd w:val="clear" w:color="auto" w:fill="auto"/>
            <w:vAlign w:val="center"/>
          </w:tcPr>
          <w:p w14:paraId="65E626B3" w14:textId="5F333FC0" w:rsidR="00A25B5F" w:rsidRPr="0035663F" w:rsidRDefault="0035663F" w:rsidP="0035663F">
            <w:pPr>
              <w:pStyle w:val="ny-table-lesson"/>
              <w:jc w:val="center"/>
              <w:rPr>
                <w:i/>
                <w:color w:val="231F20"/>
              </w:rPr>
            </w:pPr>
            <m:oMathPara>
              <m:oMath>
                <m:r>
                  <w:rPr>
                    <w:rFonts w:ascii="Cambria Math" w:hAnsi="Cambria Math"/>
                    <w:color w:val="231F20"/>
                  </w:rPr>
                  <m:t>∠A</m:t>
                </m:r>
              </m:oMath>
            </m:oMathPara>
          </w:p>
        </w:tc>
        <w:tc>
          <w:tcPr>
            <w:tcW w:w="3352" w:type="dxa"/>
            <w:shd w:val="clear" w:color="auto" w:fill="auto"/>
            <w:vAlign w:val="center"/>
          </w:tcPr>
          <w:p w14:paraId="496783DC" w14:textId="363E4508" w:rsidR="00A25B5F" w:rsidRPr="0035663F" w:rsidRDefault="0035663F" w:rsidP="0035663F">
            <w:pPr>
              <w:pStyle w:val="ny-table-lesson"/>
              <w:jc w:val="center"/>
              <w:rPr>
                <w:i/>
                <w:color w:val="231F20"/>
              </w:rPr>
            </w:pPr>
            <m:oMath>
              <m:r>
                <w:rPr>
                  <w:rFonts w:ascii="Cambria Math" w:hAnsi="Cambria Math"/>
                  <w:color w:val="231F20"/>
                </w:rPr>
                <m:t>∠CAD</m:t>
              </m:r>
            </m:oMath>
            <w:r w:rsidR="00A25B5F" w:rsidRPr="0035663F">
              <w:rPr>
                <w:i/>
                <w:color w:val="231F20"/>
              </w:rPr>
              <w:t xml:space="preserve"> or </w:t>
            </w:r>
            <m:oMath>
              <m:r>
                <w:rPr>
                  <w:rFonts w:ascii="Cambria Math" w:hAnsi="Cambria Math"/>
                  <w:color w:val="231F20"/>
                </w:rPr>
                <m:t>∠DAC</m:t>
              </m:r>
            </m:oMath>
          </w:p>
        </w:tc>
      </w:tr>
    </w:tbl>
    <w:p w14:paraId="106D8E10" w14:textId="7D8DF332" w:rsidR="00A25B5F" w:rsidRDefault="00A25B5F" w:rsidP="00A25B5F">
      <w:pPr>
        <w:pStyle w:val="ny-lesson-paragraph"/>
      </w:pPr>
      <w:r>
        <w:t>Recall the definitions of adjacent and vertical and the facts regarding angles on a line and angles at a point.  If an abbreviation exists, students should include the abbreviation of the angle fact under the name of each relationship.  In the Angle Fact column, students write the definitions and practice the different angle notations when describing the relationship in the angle fact.</w:t>
      </w:r>
    </w:p>
    <w:p w14:paraId="21D6FB32" w14:textId="71971232" w:rsidR="000D510E" w:rsidRDefault="000D510E" w:rsidP="00A25B5F">
      <w:pPr>
        <w:pStyle w:val="ny-lesson-paragraph"/>
      </w:pPr>
      <w:r>
        <w:t>Note:</w:t>
      </w:r>
      <w:r w:rsidR="004401FA">
        <w:t xml:space="preserve"> </w:t>
      </w:r>
      <w:r w:rsidR="008C1B2A">
        <w:t xml:space="preserve"> </w:t>
      </w:r>
      <w:r w:rsidR="004401FA">
        <w:t xml:space="preserve">The </w:t>
      </w:r>
      <w:r w:rsidR="004401FA">
        <w:rPr>
          <w:i/>
        </w:rPr>
        <w:t xml:space="preserve">angles on a line </w:t>
      </w:r>
      <w:r w:rsidR="004401FA">
        <w:t>fact applies to two or more angles.</w:t>
      </w:r>
      <w:r>
        <w:t xml:space="preserve"> </w:t>
      </w:r>
    </w:p>
    <w:p w14:paraId="55EFAA44" w14:textId="0E1F3576" w:rsidR="00A25B5F" w:rsidRDefault="0035663F" w:rsidP="00FF5DDF">
      <w:pPr>
        <w:pStyle w:val="ny-lesson-SFinsert"/>
        <w:jc w:val="center"/>
      </w:pPr>
      <w:r>
        <w:rPr>
          <w:noProof/>
        </w:rPr>
        <mc:AlternateContent>
          <mc:Choice Requires="wps">
            <w:drawing>
              <wp:anchor distT="0" distB="0" distL="114300" distR="114300" simplePos="0" relativeHeight="251660800" behindDoc="1" locked="0" layoutInCell="1" allowOverlap="1" wp14:anchorId="75EC437F" wp14:editId="7C04B2DB">
                <wp:simplePos x="0" y="0"/>
                <wp:positionH relativeFrom="margin">
                  <wp:align>center</wp:align>
                </wp:positionH>
                <wp:positionV relativeFrom="paragraph">
                  <wp:posOffset>72942</wp:posOffset>
                </wp:positionV>
                <wp:extent cx="5303520" cy="5181600"/>
                <wp:effectExtent l="0" t="0" r="11430" b="19050"/>
                <wp:wrapNone/>
                <wp:docPr id="15" name="Rectangle 15"/>
                <wp:cNvGraphicFramePr/>
                <a:graphic xmlns:a="http://schemas.openxmlformats.org/drawingml/2006/main">
                  <a:graphicData uri="http://schemas.microsoft.com/office/word/2010/wordprocessingShape">
                    <wps:wsp>
                      <wps:cNvSpPr/>
                      <wps:spPr>
                        <a:xfrm>
                          <a:off x="0" y="0"/>
                          <a:ext cx="5303520" cy="51816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7CCBCC" id="Rectangle 15" o:spid="_x0000_s1026" style="position:absolute;margin-left:0;margin-top:5.75pt;width:417.6pt;height:408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" filled="f" strokecolor="#ae6852" strokeweight="1.15pt">
                <w10:wrap anchorx="margin"/>
              </v:rect>
            </w:pict>
          </mc:Fallback>
        </mc:AlternateContent>
      </w:r>
      <w:r>
        <w:br/>
      </w:r>
      <w:r w:rsidR="00A25B5F">
        <w:t>Angle Facts and Definitions</w:t>
      </w:r>
    </w:p>
    <w:tbl>
      <w:tblPr>
        <w:tblStyle w:val="TableGrid"/>
        <w:tblW w:w="8100" w:type="dxa"/>
        <w:jc w:val="center"/>
        <w:tblLayout w:type="fixed"/>
        <w:tblLook w:val="04A0" w:firstRow="1" w:lastRow="0" w:firstColumn="1" w:lastColumn="0" w:noHBand="0" w:noVBand="1"/>
      </w:tblPr>
      <w:tblGrid>
        <w:gridCol w:w="1350"/>
        <w:gridCol w:w="3060"/>
        <w:gridCol w:w="3690"/>
      </w:tblGrid>
      <w:tr w:rsidR="00A25B5F" w14:paraId="7AB0D263" w14:textId="77777777" w:rsidTr="0035663F">
        <w:trPr>
          <w:trHeight w:val="283"/>
          <w:jc w:val="center"/>
        </w:trPr>
        <w:tc>
          <w:tcPr>
            <w:tcW w:w="1350" w:type="dxa"/>
            <w:vAlign w:val="center"/>
          </w:tcPr>
          <w:p w14:paraId="6663E438" w14:textId="77777777" w:rsidR="00A25B5F" w:rsidRDefault="00A25B5F" w:rsidP="00A25B5F">
            <w:pPr>
              <w:pStyle w:val="ny-lesson-SFinsert-table"/>
              <w:jc w:val="center"/>
              <w:rPr>
                <w:b w:val="0"/>
                <w:bCs/>
                <w:i/>
                <w:iCs/>
              </w:rPr>
            </w:pPr>
            <w:r>
              <w:t>Name of Angle Relationship</w:t>
            </w:r>
          </w:p>
        </w:tc>
        <w:tc>
          <w:tcPr>
            <w:tcW w:w="3060" w:type="dxa"/>
            <w:vAlign w:val="center"/>
          </w:tcPr>
          <w:p w14:paraId="2137194E" w14:textId="77777777" w:rsidR="00A25B5F" w:rsidRDefault="00A25B5F" w:rsidP="00A25B5F">
            <w:pPr>
              <w:pStyle w:val="ny-lesson-SFinsert-table"/>
              <w:jc w:val="center"/>
              <w:rPr>
                <w:b w:val="0"/>
                <w:bCs/>
                <w:i/>
                <w:iCs/>
              </w:rPr>
            </w:pPr>
            <w:r>
              <w:t>Angle Fact</w:t>
            </w:r>
          </w:p>
        </w:tc>
        <w:tc>
          <w:tcPr>
            <w:tcW w:w="3690" w:type="dxa"/>
            <w:vAlign w:val="center"/>
          </w:tcPr>
          <w:p w14:paraId="59D27A75" w14:textId="77777777" w:rsidR="00A25B5F" w:rsidRDefault="00A25B5F" w:rsidP="00A25B5F">
            <w:pPr>
              <w:pStyle w:val="ny-lesson-SFinsert-table"/>
              <w:jc w:val="center"/>
              <w:rPr>
                <w:b w:val="0"/>
                <w:bCs/>
                <w:i/>
                <w:iCs/>
              </w:rPr>
            </w:pPr>
            <w:r>
              <w:t>Diagram</w:t>
            </w:r>
          </w:p>
        </w:tc>
      </w:tr>
      <w:tr w:rsidR="00A25B5F" w14:paraId="76ED67C1" w14:textId="77777777" w:rsidTr="0035663F">
        <w:trPr>
          <w:trHeight w:val="1948"/>
          <w:jc w:val="center"/>
        </w:trPr>
        <w:tc>
          <w:tcPr>
            <w:tcW w:w="1350" w:type="dxa"/>
            <w:vAlign w:val="center"/>
          </w:tcPr>
          <w:p w14:paraId="6C8411C7" w14:textId="77777777" w:rsidR="00A25B5F" w:rsidRDefault="00A25B5F" w:rsidP="00A25B5F">
            <w:pPr>
              <w:pStyle w:val="ny-lesson-SFinsert-table"/>
              <w:jc w:val="center"/>
            </w:pPr>
          </w:p>
          <w:p w14:paraId="21AAFC33" w14:textId="77777777" w:rsidR="00A25B5F" w:rsidRDefault="00A25B5F" w:rsidP="00A25B5F">
            <w:pPr>
              <w:pStyle w:val="ny-lesson-SFinsert-table"/>
              <w:jc w:val="center"/>
            </w:pPr>
            <w:r>
              <w:t>Adjacent Angles</w:t>
            </w:r>
          </w:p>
          <w:p w14:paraId="379A0293" w14:textId="77777777" w:rsidR="00A25B5F" w:rsidRDefault="00A25B5F" w:rsidP="00A25B5F">
            <w:pPr>
              <w:pStyle w:val="ny-lesson-SFinsert-table"/>
              <w:jc w:val="center"/>
            </w:pPr>
          </w:p>
        </w:tc>
        <w:tc>
          <w:tcPr>
            <w:tcW w:w="3060" w:type="dxa"/>
            <w:vAlign w:val="center"/>
          </w:tcPr>
          <w:p w14:paraId="2A619746" w14:textId="1749F86C" w:rsidR="00A25B5F" w:rsidRDefault="00A25B5F" w:rsidP="00A25B5F">
            <w:pPr>
              <w:pStyle w:val="ny-lesson-SFinsert-response-table"/>
            </w:pPr>
            <w:r>
              <w:t>Two angles</w:t>
            </w:r>
            <w:r w:rsidR="008C1B2A">
              <w:t>,</w:t>
            </w:r>
            <w:r>
              <w:t xml:space="preserve"> </w:t>
            </w:r>
            <m:oMath>
              <m:r>
                <m:rPr>
                  <m:sty m:val="bi"/>
                </m:rPr>
                <w:rPr>
                  <w:rFonts w:ascii="Cambria Math" w:hAnsi="Cambria Math"/>
                </w:rPr>
                <m:t>∠BAC</m:t>
              </m:r>
            </m:oMath>
            <w:r>
              <w:t xml:space="preserve"> and </w:t>
            </w:r>
            <m:oMath>
              <m:r>
                <m:rPr>
                  <m:sty m:val="bi"/>
                </m:rPr>
                <w:rPr>
                  <w:rFonts w:ascii="Cambria Math" w:hAnsi="Cambria Math"/>
                </w:rPr>
                <m:t>∠CAD</m:t>
              </m:r>
            </m:oMath>
            <w:r>
              <w:t xml:space="preserve"> with a common side </w:t>
            </w:r>
            <m:oMath>
              <m:acc>
                <m:accPr>
                  <m:chr m:val="⃗"/>
                  <m:ctrlPr>
                    <w:rPr>
                      <w:rFonts w:ascii="Cambria Math" w:hAnsi="Cambria Math"/>
                    </w:rPr>
                  </m:ctrlPr>
                </m:accPr>
                <m:e>
                  <m:r>
                    <m:rPr>
                      <m:sty m:val="bi"/>
                    </m:rPr>
                    <w:rPr>
                      <w:rFonts w:ascii="Cambria Math" w:hAnsi="Cambria Math"/>
                    </w:rPr>
                    <m:t>AC</m:t>
                  </m:r>
                </m:e>
              </m:acc>
            </m:oMath>
            <w:r>
              <w:t xml:space="preserve">, are adjacent angles if </w:t>
            </w:r>
            <m:oMath>
              <m:r>
                <m:rPr>
                  <m:sty m:val="bi"/>
                </m:rPr>
                <w:rPr>
                  <w:rFonts w:ascii="Cambria Math" w:hAnsi="Cambria Math"/>
                </w:rPr>
                <m:t>C</m:t>
              </m:r>
            </m:oMath>
            <w:r>
              <w:t xml:space="preserve"> belongs to the interior of  </w:t>
            </w:r>
            <m:oMath>
              <m:r>
                <m:rPr>
                  <m:sty m:val="bi"/>
                </m:rPr>
                <w:rPr>
                  <w:rFonts w:ascii="Cambria Math" w:hAnsi="Cambria Math"/>
                </w:rPr>
                <m:t>∠BAD</m:t>
              </m:r>
            </m:oMath>
            <w:r>
              <w:t>.</w:t>
            </w:r>
          </w:p>
          <w:p w14:paraId="7CF5120C" w14:textId="77777777" w:rsidR="00A25B5F" w:rsidRDefault="00A25B5F" w:rsidP="00A25B5F">
            <w:pPr>
              <w:pStyle w:val="ny-lesson-SFinsert-response-table"/>
              <w:rPr>
                <w:b w:val="0"/>
                <w:bCs/>
                <w:position w:val="-1"/>
              </w:rPr>
            </w:pPr>
          </w:p>
          <w:p w14:paraId="60C24A59" w14:textId="1CF1643E" w:rsidR="00A25B5F" w:rsidRDefault="00A25B5F" w:rsidP="00AB2149">
            <w:pPr>
              <w:pStyle w:val="ny-lesson-SFinsert-response-table"/>
            </w:pPr>
            <w:r>
              <w:t xml:space="preserve">Angles </w:t>
            </w:r>
            <m:oMath>
              <m:r>
                <m:rPr>
                  <m:sty m:val="bi"/>
                </m:rPr>
                <w:rPr>
                  <w:rFonts w:ascii="Cambria Math" w:hAnsi="Cambria Math"/>
                </w:rPr>
                <m:t>a</m:t>
              </m:r>
            </m:oMath>
            <w:r>
              <w:t xml:space="preserve"> and </w:t>
            </w:r>
            <m:oMath>
              <m:r>
                <m:rPr>
                  <m:sty m:val="bi"/>
                </m:rPr>
                <w:rPr>
                  <w:rFonts w:ascii="Cambria Math" w:hAnsi="Cambria Math"/>
                </w:rPr>
                <m:t>b</m:t>
              </m:r>
            </m:oMath>
            <w:r>
              <w:t xml:space="preserve"> are adjacent angles; </w:t>
            </w:r>
            <m:oMath>
              <m:r>
                <m:rPr>
                  <m:sty m:val="bi"/>
                </m:rPr>
                <w:rPr>
                  <w:rFonts w:ascii="Cambria Math" w:hAnsi="Cambria Math"/>
                </w:rPr>
                <m:t>∠BAC</m:t>
              </m:r>
            </m:oMath>
            <w:r>
              <w:t xml:space="preserve"> and </w:t>
            </w:r>
            <m:oMath>
              <m:r>
                <m:rPr>
                  <m:sty m:val="bi"/>
                </m:rPr>
                <w:rPr>
                  <w:rFonts w:ascii="Cambria Math" w:hAnsi="Cambria Math"/>
                </w:rPr>
                <m:t>∠CAD</m:t>
              </m:r>
            </m:oMath>
            <w:r>
              <w:t xml:space="preserve"> are adjacent angles.</w:t>
            </w:r>
          </w:p>
        </w:tc>
        <w:tc>
          <w:tcPr>
            <w:tcW w:w="3690" w:type="dxa"/>
          </w:tcPr>
          <w:p w14:paraId="18AB1911" w14:textId="77777777" w:rsidR="00A25B5F" w:rsidRDefault="00A25B5F" w:rsidP="00A25B5F">
            <w:pPr>
              <w:pStyle w:val="ny-lesson-SFinsert-table"/>
              <w:jc w:val="center"/>
            </w:pPr>
            <w:r>
              <w:rPr>
                <w:noProof/>
              </w:rPr>
              <w:drawing>
                <wp:anchor distT="0" distB="0" distL="114300" distR="114300" simplePos="0" relativeHeight="251631104" behindDoc="0" locked="0" layoutInCell="1" allowOverlap="1" wp14:anchorId="4A1EBF63" wp14:editId="5B4E838D">
                  <wp:simplePos x="0" y="0"/>
                  <wp:positionH relativeFrom="column">
                    <wp:posOffset>323850</wp:posOffset>
                  </wp:positionH>
                  <wp:positionV relativeFrom="paragraph">
                    <wp:posOffset>20955</wp:posOffset>
                  </wp:positionV>
                  <wp:extent cx="1540510" cy="1202690"/>
                  <wp:effectExtent l="0" t="0" r="2540" b="0"/>
                  <wp:wrapThrough wrapText="bothSides">
                    <wp:wrapPolygon edited="0">
                      <wp:start x="0" y="0"/>
                      <wp:lineTo x="0" y="21212"/>
                      <wp:lineTo x="21369" y="21212"/>
                      <wp:lineTo x="21369" y="0"/>
                      <wp:lineTo x="0" y="0"/>
                    </wp:wrapPolygon>
                  </wp:wrapThrough>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0510" cy="1202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5B5F" w14:paraId="7C66599A" w14:textId="77777777" w:rsidTr="0035663F">
        <w:trPr>
          <w:trHeight w:val="1453"/>
          <w:jc w:val="center"/>
        </w:trPr>
        <w:tc>
          <w:tcPr>
            <w:tcW w:w="1350" w:type="dxa"/>
            <w:vAlign w:val="center"/>
          </w:tcPr>
          <w:p w14:paraId="0CB25B5D" w14:textId="77777777" w:rsidR="00A25B5F" w:rsidRDefault="00A25B5F" w:rsidP="00A25B5F">
            <w:pPr>
              <w:pStyle w:val="ny-lesson-SFinsert-table"/>
              <w:jc w:val="center"/>
            </w:pPr>
          </w:p>
          <w:p w14:paraId="3167C931" w14:textId="77777777" w:rsidR="00A25B5F" w:rsidRDefault="00A25B5F" w:rsidP="00A25B5F">
            <w:pPr>
              <w:pStyle w:val="ny-lesson-SFinsert-table"/>
              <w:jc w:val="center"/>
            </w:pPr>
            <w:r>
              <w:t>Vertical Angles</w:t>
            </w:r>
          </w:p>
          <w:p w14:paraId="759E1E6F" w14:textId="0097B38F" w:rsidR="00A25B5F" w:rsidRDefault="00A25B5F" w:rsidP="00A25B5F">
            <w:pPr>
              <w:pStyle w:val="ny-lesson-SFinsert-table"/>
              <w:jc w:val="center"/>
            </w:pPr>
            <w:r>
              <w:rPr>
                <w:b w:val="0"/>
              </w:rPr>
              <w:t>(</w:t>
            </w:r>
            <w:r>
              <w:t xml:space="preserve">vert. </w:t>
            </w:r>
            <m:oMath>
              <m:r>
                <m:rPr>
                  <m:sty m:val="bi"/>
                </m:rPr>
                <w:rPr>
                  <w:rFonts w:ascii="Cambria Math" w:hAnsi="Cambria Math"/>
                </w:rPr>
                <m:t>∠</m:t>
              </m:r>
            </m:oMath>
            <w:r w:rsidR="00AB2149" w:rsidRPr="00AB2149">
              <w:t>s</w:t>
            </w:r>
            <w:r>
              <w:rPr>
                <w:b w:val="0"/>
              </w:rPr>
              <w:t>)</w:t>
            </w:r>
          </w:p>
        </w:tc>
        <w:tc>
          <w:tcPr>
            <w:tcW w:w="3060" w:type="dxa"/>
            <w:vAlign w:val="center"/>
          </w:tcPr>
          <w:p w14:paraId="4E028D06" w14:textId="77777777" w:rsidR="00A25B5F" w:rsidRDefault="00A25B5F" w:rsidP="00A25B5F">
            <w:pPr>
              <w:pStyle w:val="ny-lesson-SFinsert-response-table"/>
            </w:pPr>
            <w:r>
              <w:t>Two angles are vertical angles (or vertically opposite angles) if their sides form two pairs of opposite rays.</w:t>
            </w:r>
          </w:p>
          <w:p w14:paraId="52E8ED08" w14:textId="77777777" w:rsidR="00A25B5F" w:rsidRDefault="00A25B5F" w:rsidP="00A25B5F">
            <w:pPr>
              <w:pStyle w:val="ny-lesson-SFinsert-response-table"/>
            </w:pPr>
          </w:p>
          <w:p w14:paraId="4CDA1B2E" w14:textId="1CA8FB50" w:rsidR="00A25B5F" w:rsidRPr="0085618D" w:rsidRDefault="00A25B5F" w:rsidP="00A25B5F">
            <w:pPr>
              <w:pStyle w:val="ny-lesson-SFinsert-response-table"/>
              <w:rPr>
                <w:b w:val="0"/>
                <w:bCs/>
              </w:rPr>
            </w:pPr>
            <m:oMathPara>
              <m:oMathParaPr>
                <m:jc m:val="left"/>
              </m:oMathParaPr>
              <m:oMath>
                <m:r>
                  <m:rPr>
                    <m:sty m:val="bi"/>
                  </m:rPr>
                  <w:rPr>
                    <w:rFonts w:ascii="Cambria Math" w:hAnsi="Cambria Math"/>
                  </w:rPr>
                  <m:t>a=b</m:t>
                </m:r>
              </m:oMath>
            </m:oMathPara>
          </w:p>
          <w:p w14:paraId="6651944B" w14:textId="77777777" w:rsidR="00A25B5F" w:rsidRDefault="00A25B5F" w:rsidP="00A25B5F">
            <w:pPr>
              <w:pStyle w:val="ny-lesson-SFinsert-response-table"/>
              <w:rPr>
                <w:b w:val="0"/>
                <w:bCs/>
                <w:position w:val="-1"/>
              </w:rPr>
            </w:pPr>
          </w:p>
          <w:p w14:paraId="62B2E041" w14:textId="2449A1E7" w:rsidR="00A25B5F" w:rsidRPr="00B46AF2" w:rsidRDefault="00737A00" w:rsidP="00A25B5F">
            <w:pPr>
              <w:pStyle w:val="ny-lesson-SFinsert-response-table"/>
              <w:rPr>
                <w:b w:val="0"/>
                <w:bCs/>
              </w:rPr>
            </w:pPr>
            <m:oMathPara>
              <m:oMathParaPr>
                <m:jc m:val="left"/>
              </m:oMathParaPr>
              <m:oMath>
                <m:r>
                  <m:rPr>
                    <m:sty m:val="bi"/>
                  </m:rPr>
                  <w:rPr>
                    <w:rFonts w:ascii="Cambria Math" w:hAnsi="Cambria Math"/>
                  </w:rPr>
                  <m:t>m∠DCF=m∠GCE</m:t>
                </m:r>
              </m:oMath>
            </m:oMathPara>
          </w:p>
        </w:tc>
        <w:tc>
          <w:tcPr>
            <w:tcW w:w="3690" w:type="dxa"/>
          </w:tcPr>
          <w:p w14:paraId="035203BF" w14:textId="20451E9D" w:rsidR="00A25B5F" w:rsidRDefault="00A25B5F" w:rsidP="000C00DA">
            <w:pPr>
              <w:pStyle w:val="ny-lesson-SFinsert-table"/>
              <w:jc w:val="center"/>
            </w:pPr>
            <w:r w:rsidRPr="00880990">
              <w:rPr>
                <w:noProof/>
                <w:sz w:val="20"/>
                <w:szCs w:val="20"/>
              </w:rPr>
              <w:drawing>
                <wp:anchor distT="0" distB="0" distL="114300" distR="114300" simplePos="0" relativeHeight="251634176" behindDoc="0" locked="0" layoutInCell="1" allowOverlap="1" wp14:anchorId="75E27FF0" wp14:editId="6E19AC22">
                  <wp:simplePos x="0" y="0"/>
                  <wp:positionH relativeFrom="column">
                    <wp:posOffset>233680</wp:posOffset>
                  </wp:positionH>
                  <wp:positionV relativeFrom="paragraph">
                    <wp:posOffset>74930</wp:posOffset>
                  </wp:positionV>
                  <wp:extent cx="1935480" cy="800100"/>
                  <wp:effectExtent l="0" t="0" r="7620" b="0"/>
                  <wp:wrapThrough wrapText="bothSides">
                    <wp:wrapPolygon edited="0">
                      <wp:start x="0" y="0"/>
                      <wp:lineTo x="0" y="21086"/>
                      <wp:lineTo x="21472" y="21086"/>
                      <wp:lineTo x="21472" y="0"/>
                      <wp:lineTo x="0" y="0"/>
                    </wp:wrapPolygon>
                  </wp:wrapThrough>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54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5B5F" w14:paraId="325F0C29" w14:textId="77777777" w:rsidTr="0035663F">
        <w:trPr>
          <w:jc w:val="center"/>
        </w:trPr>
        <w:tc>
          <w:tcPr>
            <w:tcW w:w="1350" w:type="dxa"/>
            <w:vAlign w:val="center"/>
          </w:tcPr>
          <w:p w14:paraId="7D885105" w14:textId="77777777" w:rsidR="00A25B5F" w:rsidRDefault="00A25B5F" w:rsidP="00A25B5F">
            <w:pPr>
              <w:pStyle w:val="ny-lesson-SFinsert-table"/>
              <w:jc w:val="center"/>
            </w:pPr>
          </w:p>
          <w:p w14:paraId="7199291F" w14:textId="77777777" w:rsidR="00A25B5F" w:rsidRDefault="00A25B5F" w:rsidP="00A25B5F">
            <w:pPr>
              <w:pStyle w:val="ny-lesson-SFinsert-table"/>
              <w:jc w:val="center"/>
            </w:pPr>
            <w:r>
              <w:t>Angles on a Line</w:t>
            </w:r>
          </w:p>
          <w:p w14:paraId="1BCB714A" w14:textId="0A94B04F" w:rsidR="00A25B5F" w:rsidRDefault="00A25B5F" w:rsidP="00A25B5F">
            <w:pPr>
              <w:pStyle w:val="ny-lesson-SFinsert-table"/>
              <w:jc w:val="center"/>
            </w:pPr>
            <w:r>
              <w:rPr>
                <w:b w:val="0"/>
              </w:rPr>
              <w:t>(</w:t>
            </w:r>
            <m:oMath>
              <m:r>
                <m:rPr>
                  <m:sty m:val="bi"/>
                </m:rPr>
                <w:rPr>
                  <w:rFonts w:ascii="Cambria Math" w:hAnsi="Cambria Math"/>
                </w:rPr>
                <m:t>∠</m:t>
              </m:r>
            </m:oMath>
            <w:r w:rsidR="00AB2149" w:rsidRPr="00AB2149">
              <w:t>s</w:t>
            </w:r>
            <w:r w:rsidRPr="00914A7C">
              <w:t xml:space="preserve"> </w:t>
            </w:r>
            <w:r>
              <w:t>on</w:t>
            </w:r>
            <w:r w:rsidRPr="00914A7C">
              <w:t xml:space="preserve"> a </w:t>
            </w:r>
            <w:r>
              <w:t>line</w:t>
            </w:r>
            <w:r>
              <w:rPr>
                <w:b w:val="0"/>
              </w:rPr>
              <w:t>)</w:t>
            </w:r>
          </w:p>
        </w:tc>
        <w:tc>
          <w:tcPr>
            <w:tcW w:w="3060" w:type="dxa"/>
            <w:vAlign w:val="center"/>
          </w:tcPr>
          <w:p w14:paraId="66C5F46E" w14:textId="3045A8FC" w:rsidR="00A25B5F" w:rsidRDefault="00A25B5F" w:rsidP="00A25B5F">
            <w:pPr>
              <w:pStyle w:val="ny-lesson-SFinsert-response-table"/>
            </w:pPr>
            <w:r>
              <w:t xml:space="preserve">The sum of the measures </w:t>
            </w:r>
            <w:r w:rsidR="00CF2AAF">
              <w:t xml:space="preserve">of </w:t>
            </w:r>
            <w:r>
              <w:t>two angles th</w:t>
            </w:r>
            <w:r w:rsidR="00CF2AAF">
              <w:t xml:space="preserve">at share a ray </w:t>
            </w:r>
            <w:r w:rsidR="00DC2F2C">
              <w:t xml:space="preserve">and </w:t>
            </w:r>
            <w:r w:rsidR="002E563F">
              <w:t xml:space="preserve">form a line </w:t>
            </w:r>
            <w:r w:rsidR="003328DD">
              <w:t>is</w:t>
            </w:r>
            <w:r>
              <w:t xml:space="preserve"> </w:t>
            </w:r>
            <m:oMath>
              <m:r>
                <m:rPr>
                  <m:sty m:val="bi"/>
                </m:rPr>
                <w:rPr>
                  <w:rFonts w:ascii="Cambria Math" w:hAnsi="Cambria Math"/>
                </w:rPr>
                <m:t>180°</m:t>
              </m:r>
            </m:oMath>
            <w:r>
              <w:t>.</w:t>
            </w:r>
          </w:p>
          <w:p w14:paraId="533F03EA" w14:textId="77777777" w:rsidR="00A25B5F" w:rsidRDefault="00A25B5F" w:rsidP="00A25B5F">
            <w:pPr>
              <w:pStyle w:val="ny-lesson-SFinsert-response-table"/>
              <w:rPr>
                <w:b w:val="0"/>
                <w:bCs/>
                <w:position w:val="-1"/>
              </w:rPr>
            </w:pPr>
          </w:p>
          <w:p w14:paraId="33860DB0" w14:textId="5C861948" w:rsidR="00A25B5F" w:rsidRPr="000C0A59" w:rsidRDefault="00A25B5F" w:rsidP="00A25B5F">
            <w:pPr>
              <w:pStyle w:val="ny-lesson-SFinsert-response-table"/>
            </w:pPr>
            <m:oMathPara>
              <m:oMathParaPr>
                <m:jc m:val="left"/>
              </m:oMathParaPr>
              <m:oMath>
                <m:r>
                  <m:rPr>
                    <m:sty m:val="bi"/>
                  </m:rPr>
                  <w:rPr>
                    <w:rFonts w:ascii="Cambria Math" w:hAnsi="Cambria Math"/>
                  </w:rPr>
                  <m:t>a+b=180</m:t>
                </m:r>
              </m:oMath>
            </m:oMathPara>
          </w:p>
          <w:p w14:paraId="38C7DF12" w14:textId="77777777" w:rsidR="00A25B5F" w:rsidRDefault="00A25B5F" w:rsidP="00A25B5F">
            <w:pPr>
              <w:pStyle w:val="ny-lesson-SFinsert-response-table"/>
              <w:rPr>
                <w:b w:val="0"/>
                <w:bCs/>
                <w:position w:val="-1"/>
              </w:rPr>
            </w:pPr>
          </w:p>
          <w:p w14:paraId="66C58FFA" w14:textId="7B5A9AB6" w:rsidR="00A25B5F" w:rsidRPr="000C0A59" w:rsidRDefault="00737A00" w:rsidP="0019185D">
            <w:pPr>
              <w:pStyle w:val="ny-lesson-SFinsert-response-table"/>
              <w:rPr>
                <w:b w:val="0"/>
                <w:bCs/>
              </w:rPr>
            </w:pPr>
            <m:oMathPara>
              <m:oMathParaPr>
                <m:jc m:val="left"/>
              </m:oMathParaPr>
              <m:oMath>
                <m:r>
                  <m:rPr>
                    <m:sty m:val="bi"/>
                  </m:rPr>
                  <w:rPr>
                    <w:rFonts w:ascii="Cambria Math" w:hAnsi="Cambria Math"/>
                  </w:rPr>
                  <m:t>m∠ABC+m∠CB</m:t>
                </m:r>
                <m:r>
                  <m:rPr>
                    <m:sty m:val="bi"/>
                  </m:rPr>
                  <w:rPr>
                    <w:rFonts w:ascii="Cambria Math" w:hAnsi="Cambria Math"/>
                  </w:rPr>
                  <m:t>D=180°</m:t>
                </m:r>
              </m:oMath>
            </m:oMathPara>
          </w:p>
        </w:tc>
        <w:tc>
          <w:tcPr>
            <w:tcW w:w="3690" w:type="dxa"/>
          </w:tcPr>
          <w:p w14:paraId="44314CE0" w14:textId="1C234695" w:rsidR="00A25B5F" w:rsidRDefault="0019185D" w:rsidP="008444BE">
            <w:pPr>
              <w:pStyle w:val="ny-lesson-SFinsert-table"/>
              <w:jc w:val="center"/>
            </w:pPr>
            <w:r>
              <w:rPr>
                <w:noProof/>
              </w:rPr>
              <w:drawing>
                <wp:inline distT="0" distB="0" distL="0" distR="0" wp14:anchorId="44C6C4F2" wp14:editId="69ED947A">
                  <wp:extent cx="1689100" cy="739775"/>
                  <wp:effectExtent l="0" t="0" r="12700"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739775"/>
                          </a:xfrm>
                          <a:prstGeom prst="rect">
                            <a:avLst/>
                          </a:prstGeom>
                          <a:noFill/>
                          <a:ln>
                            <a:noFill/>
                          </a:ln>
                        </pic:spPr>
                      </pic:pic>
                    </a:graphicData>
                  </a:graphic>
                </wp:inline>
              </w:drawing>
            </w:r>
          </w:p>
        </w:tc>
      </w:tr>
      <w:tr w:rsidR="00A25B5F" w14:paraId="008576F7" w14:textId="77777777" w:rsidTr="0035663F">
        <w:trPr>
          <w:trHeight w:val="74"/>
          <w:jc w:val="center"/>
        </w:trPr>
        <w:tc>
          <w:tcPr>
            <w:tcW w:w="1350" w:type="dxa"/>
            <w:vAlign w:val="center"/>
          </w:tcPr>
          <w:p w14:paraId="0362521F" w14:textId="77777777" w:rsidR="00A25B5F" w:rsidRPr="00880990" w:rsidRDefault="00A25B5F" w:rsidP="00A25B5F">
            <w:pPr>
              <w:pStyle w:val="ny-lesson-SFinsert-table"/>
              <w:jc w:val="center"/>
              <w:rPr>
                <w:b w:val="0"/>
              </w:rPr>
            </w:pPr>
            <w:r>
              <w:t>Angles at a Point</w:t>
            </w:r>
          </w:p>
          <w:p w14:paraId="6DF51ED7" w14:textId="7CFF7851" w:rsidR="00A25B5F" w:rsidRPr="00880990" w:rsidRDefault="00A25B5F" w:rsidP="00A25B5F">
            <w:pPr>
              <w:pStyle w:val="ny-lesson-SFinsert-table"/>
              <w:jc w:val="center"/>
              <w:rPr>
                <w:rFonts w:asciiTheme="minorHAnsi" w:eastAsiaTheme="minorHAnsi" w:hAnsiTheme="minorHAnsi" w:cstheme="minorBidi"/>
                <w:color w:val="auto"/>
                <w:sz w:val="22"/>
                <w:szCs w:val="22"/>
              </w:rPr>
            </w:pPr>
            <w:r>
              <w:t>(</w:t>
            </w:r>
            <m:oMath>
              <m:r>
                <m:rPr>
                  <m:sty m:val="bi"/>
                </m:rPr>
                <w:rPr>
                  <w:rFonts w:ascii="Cambria Math" w:hAnsi="Cambria Math"/>
                </w:rPr>
                <m:t>∠</m:t>
              </m:r>
            </m:oMath>
            <w:r w:rsidR="00AB2149" w:rsidRPr="00AB2149">
              <w:t>s</w:t>
            </w:r>
            <w:r w:rsidRPr="00880990">
              <w:t xml:space="preserve"> at a point</w:t>
            </w:r>
            <w:r>
              <w:t>)</w:t>
            </w:r>
          </w:p>
        </w:tc>
        <w:tc>
          <w:tcPr>
            <w:tcW w:w="3060" w:type="dxa"/>
            <w:vAlign w:val="center"/>
          </w:tcPr>
          <w:p w14:paraId="6FAD050E" w14:textId="64208267" w:rsidR="00A25B5F" w:rsidRDefault="00A25B5F" w:rsidP="00A25B5F">
            <w:pPr>
              <w:pStyle w:val="ny-lesson-SFinsert-response-table"/>
            </w:pPr>
            <w:r>
              <w:t xml:space="preserve">The measure of all angles formed by three or more rays with the same vertex is </w:t>
            </w:r>
            <m:oMath>
              <m:r>
                <m:rPr>
                  <m:sty m:val="bi"/>
                </m:rPr>
                <w:rPr>
                  <w:rFonts w:ascii="Cambria Math" w:hAnsi="Cambria Math"/>
                </w:rPr>
                <m:t>360°</m:t>
              </m:r>
            </m:oMath>
            <w:r>
              <w:t>.</w:t>
            </w:r>
          </w:p>
          <w:p w14:paraId="5BA7DA1A" w14:textId="77777777" w:rsidR="00A25B5F" w:rsidRDefault="00A25B5F" w:rsidP="00A25B5F">
            <w:pPr>
              <w:pStyle w:val="ny-lesson-SFinsert-response-table"/>
              <w:rPr>
                <w:b w:val="0"/>
                <w:bCs/>
                <w:position w:val="-1"/>
              </w:rPr>
            </w:pPr>
          </w:p>
          <w:p w14:paraId="51670690" w14:textId="77777777" w:rsidR="00A25B5F" w:rsidRPr="000C0A59" w:rsidRDefault="00A25B5F" w:rsidP="00A25B5F">
            <w:pPr>
              <w:pStyle w:val="ny-lesson-SFinsert-response-table"/>
            </w:pPr>
            <m:oMathPara>
              <m:oMathParaPr>
                <m:jc m:val="left"/>
              </m:oMathParaPr>
              <m:oMath>
                <m:r>
                  <m:rPr>
                    <m:sty m:val="bi"/>
                  </m:rPr>
                  <w:rPr>
                    <w:rFonts w:ascii="Cambria Math" w:hAnsi="Cambria Math"/>
                  </w:rPr>
                  <m:t>a+b+c=360</m:t>
                </m:r>
              </m:oMath>
            </m:oMathPara>
          </w:p>
          <w:p w14:paraId="7873AA76" w14:textId="77777777" w:rsidR="00A25B5F" w:rsidRDefault="00A25B5F" w:rsidP="00A25B5F">
            <w:pPr>
              <w:pStyle w:val="ny-lesson-SFinsert-response-table"/>
            </w:pPr>
          </w:p>
          <w:p w14:paraId="085F5D24" w14:textId="6D46FD8B" w:rsidR="00A25B5F" w:rsidRPr="00512214" w:rsidRDefault="00737A00" w:rsidP="000C7B42">
            <w:pPr>
              <w:pStyle w:val="ny-lesson-SFinsert-response-table"/>
              <w:rPr>
                <w:b w:val="0"/>
                <w:bCs/>
              </w:rPr>
            </w:pPr>
            <m:oMathPara>
              <m:oMathParaPr>
                <m:jc m:val="left"/>
              </m:oMathParaPr>
              <m:oMath>
                <m:r>
                  <m:rPr>
                    <m:sty m:val="bi"/>
                  </m:rPr>
                  <w:rPr>
                    <w:rFonts w:ascii="Cambria Math" w:hAnsi="Cambria Math"/>
                  </w:rPr>
                  <m:t>m∠BAC+m∠CAD+m∠DAB=360°</m:t>
                </m:r>
              </m:oMath>
            </m:oMathPara>
          </w:p>
        </w:tc>
        <w:tc>
          <w:tcPr>
            <w:tcW w:w="3690" w:type="dxa"/>
          </w:tcPr>
          <w:p w14:paraId="4D84F3B0" w14:textId="77777777" w:rsidR="00A25B5F" w:rsidRDefault="00A25B5F" w:rsidP="00A25B5F">
            <w:pPr>
              <w:pStyle w:val="ny-lesson-SFinsert-table"/>
              <w:rPr>
                <w:b w:val="0"/>
                <w:bCs/>
                <w:position w:val="-1"/>
              </w:rPr>
            </w:pPr>
            <w:r w:rsidRPr="00880990">
              <w:rPr>
                <w:b w:val="0"/>
                <w:noProof/>
              </w:rPr>
              <w:drawing>
                <wp:anchor distT="0" distB="0" distL="114300" distR="114300" simplePos="0" relativeHeight="251632128" behindDoc="0" locked="0" layoutInCell="1" allowOverlap="1" wp14:anchorId="17CD158A" wp14:editId="5A65FD89">
                  <wp:simplePos x="0" y="0"/>
                  <wp:positionH relativeFrom="column">
                    <wp:posOffset>-40005</wp:posOffset>
                  </wp:positionH>
                  <wp:positionV relativeFrom="paragraph">
                    <wp:posOffset>19685</wp:posOffset>
                  </wp:positionV>
                  <wp:extent cx="2303145" cy="1491615"/>
                  <wp:effectExtent l="0" t="0" r="1905" b="0"/>
                  <wp:wrapThrough wrapText="bothSides">
                    <wp:wrapPolygon edited="0">
                      <wp:start x="0" y="0"/>
                      <wp:lineTo x="0" y="21241"/>
                      <wp:lineTo x="21439" y="21241"/>
                      <wp:lineTo x="21439" y="0"/>
                      <wp:lineTo x="0" y="0"/>
                    </wp:wrapPolygon>
                  </wp:wrapThrough>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3145" cy="1491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2A6471" w14:textId="77777777" w:rsidR="00A25B5F" w:rsidRDefault="00A25B5F" w:rsidP="00A25B5F">
      <w:pPr>
        <w:pStyle w:val="ny-lesson-hdr-1"/>
      </w:pPr>
      <w:r>
        <w:lastRenderedPageBreak/>
        <w:t>Opening Exercise (4 minutes)</w:t>
      </w:r>
    </w:p>
    <w:p w14:paraId="05ED8904" w14:textId="25DB412A" w:rsidR="00A25B5F" w:rsidRDefault="004A08AB" w:rsidP="00A25B5F">
      <w:pPr>
        <w:pStyle w:val="ny-lesson-SFinsert"/>
      </w:pPr>
      <w:r>
        <w:rPr>
          <w:noProof/>
        </w:rPr>
        <mc:AlternateContent>
          <mc:Choice Requires="wps">
            <w:drawing>
              <wp:anchor distT="0" distB="0" distL="114300" distR="114300" simplePos="0" relativeHeight="251648000" behindDoc="0" locked="0" layoutInCell="1" allowOverlap="1" wp14:anchorId="7EDE9EE5" wp14:editId="15BC5C38">
                <wp:simplePos x="0" y="0"/>
                <wp:positionH relativeFrom="margin">
                  <wp:align>center</wp:align>
                </wp:positionH>
                <wp:positionV relativeFrom="paragraph">
                  <wp:posOffset>75882</wp:posOffset>
                </wp:positionV>
                <wp:extent cx="5303520" cy="2728912"/>
                <wp:effectExtent l="0" t="0" r="11430" b="14605"/>
                <wp:wrapNone/>
                <wp:docPr id="16" name="Rectangle 16"/>
                <wp:cNvGraphicFramePr/>
                <a:graphic xmlns:a="http://schemas.openxmlformats.org/drawingml/2006/main">
                  <a:graphicData uri="http://schemas.microsoft.com/office/word/2010/wordprocessingShape">
                    <wps:wsp>
                      <wps:cNvSpPr/>
                      <wps:spPr>
                        <a:xfrm>
                          <a:off x="0" y="0"/>
                          <a:ext cx="5303520" cy="272891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BFB7FC" id="Rectangle 16" o:spid="_x0000_s1026" style="position:absolute;margin-left:0;margin-top:5.95pt;width:417.6pt;height:214.8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" filled="f" strokecolor="#ae6852" strokeweight="1.15pt">
                <w10:wrap anchorx="margin"/>
              </v:rect>
            </w:pict>
          </mc:Fallback>
        </mc:AlternateContent>
      </w:r>
      <w:r w:rsidR="006659D0">
        <w:rPr>
          <w:noProof/>
          <w:sz w:val="20"/>
        </w:rPr>
        <w:drawing>
          <wp:anchor distT="0" distB="0" distL="114300" distR="114300" simplePos="0" relativeHeight="251644928" behindDoc="0" locked="0" layoutInCell="1" allowOverlap="1" wp14:anchorId="2F02C2E7" wp14:editId="762A95F3">
            <wp:simplePos x="0" y="0"/>
            <wp:positionH relativeFrom="column">
              <wp:posOffset>3327149</wp:posOffset>
            </wp:positionH>
            <wp:positionV relativeFrom="paragraph">
              <wp:posOffset>256223</wp:posOffset>
            </wp:positionV>
            <wp:extent cx="2355215" cy="2479443"/>
            <wp:effectExtent l="0" t="0" r="698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215" cy="2479443"/>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A25B5F">
        <w:t>Opening Exercise</w:t>
      </w:r>
    </w:p>
    <w:p w14:paraId="04AE02A6" w14:textId="3997C1CA" w:rsidR="00A25B5F" w:rsidRDefault="00A25B5F" w:rsidP="000C00DA">
      <w:pPr>
        <w:pStyle w:val="ny-lesson-SFinsert"/>
        <w:tabs>
          <w:tab w:val="left" w:pos="9000"/>
        </w:tabs>
      </w:pPr>
      <w:r w:rsidRPr="00330845">
        <w:t xml:space="preserve">Use </w:t>
      </w:r>
      <w:r w:rsidR="00DF2458">
        <w:t>the diagram to</w:t>
      </w:r>
      <w:r w:rsidRPr="00330845">
        <w:t xml:space="preserve"> complete the chart.</w:t>
      </w:r>
    </w:p>
    <w:tbl>
      <w:tblPr>
        <w:tblStyle w:val="TableGrid"/>
        <w:tblW w:w="0" w:type="auto"/>
        <w:tblInd w:w="1008" w:type="dxa"/>
        <w:tblLook w:val="04A0" w:firstRow="1" w:lastRow="0" w:firstColumn="1" w:lastColumn="0" w:noHBand="0" w:noVBand="1"/>
      </w:tblPr>
      <w:tblGrid>
        <w:gridCol w:w="1440"/>
        <w:gridCol w:w="2880"/>
      </w:tblGrid>
      <w:tr w:rsidR="004A08AB" w14:paraId="39EF9BE3" w14:textId="77777777" w:rsidTr="00855496">
        <w:trPr>
          <w:trHeight w:val="149"/>
        </w:trPr>
        <w:tc>
          <w:tcPr>
            <w:tcW w:w="4320" w:type="dxa"/>
            <w:gridSpan w:val="2"/>
          </w:tcPr>
          <w:p w14:paraId="2C32F50C" w14:textId="38FDE233" w:rsidR="004A08AB" w:rsidRDefault="004A08AB" w:rsidP="004A08AB">
            <w:pPr>
              <w:pStyle w:val="ny-lesson-SFinsert-table"/>
            </w:pPr>
            <w:r>
              <w:t>Name the angles that are …</w:t>
            </w:r>
          </w:p>
        </w:tc>
      </w:tr>
      <w:tr w:rsidR="00A25B5F" w14:paraId="738108FA" w14:textId="77777777" w:rsidTr="00E31950">
        <w:trPr>
          <w:trHeight w:val="471"/>
        </w:trPr>
        <w:tc>
          <w:tcPr>
            <w:tcW w:w="1440" w:type="dxa"/>
            <w:vAlign w:val="center"/>
          </w:tcPr>
          <w:p w14:paraId="383C14BA" w14:textId="77777777" w:rsidR="00A25B5F" w:rsidRPr="00330845" w:rsidRDefault="00A25B5F" w:rsidP="00A25B5F">
            <w:pPr>
              <w:pStyle w:val="ny-lesson-SFinsert-table"/>
              <w:jc w:val="center"/>
            </w:pPr>
            <w:r w:rsidRPr="00330845">
              <w:t>Vertical</w:t>
            </w:r>
          </w:p>
        </w:tc>
        <w:tc>
          <w:tcPr>
            <w:tcW w:w="2880" w:type="dxa"/>
            <w:vAlign w:val="center"/>
          </w:tcPr>
          <w:p w14:paraId="73F4056C" w14:textId="77777777" w:rsidR="00A25B5F" w:rsidRDefault="00A25B5F" w:rsidP="00A25B5F">
            <w:pPr>
              <w:pStyle w:val="ny-lesson-SFinsert-response-table"/>
            </w:pPr>
            <m:oMath>
              <m:r>
                <m:rPr>
                  <m:sty m:val="bi"/>
                </m:rPr>
                <w:rPr>
                  <w:rFonts w:ascii="Cambria Math" w:hAnsi="Cambria Math"/>
                </w:rPr>
                <m:t>∠AEC</m:t>
              </m:r>
            </m:oMath>
            <w:r>
              <w:t xml:space="preserve"> and </w:t>
            </w:r>
            <m:oMath>
              <m:r>
                <m:rPr>
                  <m:sty m:val="bi"/>
                </m:rPr>
                <w:rPr>
                  <w:rFonts w:ascii="Cambria Math" w:hAnsi="Cambria Math"/>
                </w:rPr>
                <m:t>∠BED</m:t>
              </m:r>
            </m:oMath>
            <w:r>
              <w:t xml:space="preserve">, </w:t>
            </w:r>
            <m:oMath>
              <m:r>
                <m:rPr>
                  <m:sty m:val="bi"/>
                </m:rPr>
                <w:rPr>
                  <w:rFonts w:ascii="Cambria Math" w:hAnsi="Cambria Math"/>
                </w:rPr>
                <m:t>∠CEB</m:t>
              </m:r>
            </m:oMath>
            <w:r>
              <w:t xml:space="preserve"> and </w:t>
            </w:r>
            <m:oMath>
              <m:r>
                <m:rPr>
                  <m:sty m:val="bi"/>
                </m:rPr>
                <w:rPr>
                  <w:rFonts w:ascii="Cambria Math" w:hAnsi="Cambria Math"/>
                </w:rPr>
                <m:t>∠DEA</m:t>
              </m:r>
            </m:oMath>
          </w:p>
        </w:tc>
      </w:tr>
      <w:tr w:rsidR="00A25B5F" w14:paraId="0BB28F9A" w14:textId="77777777" w:rsidTr="00E31950">
        <w:trPr>
          <w:trHeight w:hRule="exact" w:val="875"/>
        </w:trPr>
        <w:tc>
          <w:tcPr>
            <w:tcW w:w="1440" w:type="dxa"/>
            <w:vAlign w:val="center"/>
          </w:tcPr>
          <w:p w14:paraId="38424BB1" w14:textId="77777777" w:rsidR="00A25B5F" w:rsidRPr="00330845" w:rsidRDefault="00A25B5F" w:rsidP="00A25B5F">
            <w:pPr>
              <w:pStyle w:val="ny-lesson-SFinsert-table"/>
              <w:jc w:val="center"/>
            </w:pPr>
            <w:r w:rsidRPr="00330845">
              <w:t>Adjacent</w:t>
            </w:r>
          </w:p>
        </w:tc>
        <w:tc>
          <w:tcPr>
            <w:tcW w:w="2880" w:type="dxa"/>
            <w:vAlign w:val="center"/>
          </w:tcPr>
          <w:p w14:paraId="625E9C4A" w14:textId="77777777" w:rsidR="00A25B5F" w:rsidRDefault="00A25B5F" w:rsidP="00A25B5F">
            <w:pPr>
              <w:pStyle w:val="ny-lesson-SFinsert-response-table"/>
            </w:pPr>
            <w:r>
              <w:t>Answers include:</w:t>
            </w:r>
          </w:p>
          <w:p w14:paraId="629EBEAA" w14:textId="77777777" w:rsidR="00A25B5F" w:rsidRDefault="00A25B5F" w:rsidP="00A25B5F">
            <w:pPr>
              <w:pStyle w:val="ny-lesson-SFinsert-response-table"/>
            </w:pPr>
            <m:oMath>
              <m:r>
                <m:rPr>
                  <m:sty m:val="bi"/>
                </m:rPr>
                <w:rPr>
                  <w:rFonts w:ascii="Cambria Math" w:hAnsi="Cambria Math"/>
                </w:rPr>
                <m:t>∠AEC</m:t>
              </m:r>
            </m:oMath>
            <w:r>
              <w:t xml:space="preserve"> and </w:t>
            </w:r>
            <m:oMath>
              <m:r>
                <m:rPr>
                  <m:sty m:val="bi"/>
                </m:rPr>
                <w:rPr>
                  <w:rFonts w:ascii="Cambria Math" w:hAnsi="Cambria Math"/>
                </w:rPr>
                <m:t>∠CEF</m:t>
              </m:r>
            </m:oMath>
          </w:p>
          <w:p w14:paraId="7F055C4A" w14:textId="77777777" w:rsidR="00A25B5F" w:rsidRDefault="00A25B5F" w:rsidP="00A25B5F">
            <w:pPr>
              <w:pStyle w:val="ny-lesson-SFinsert-response-table"/>
            </w:pPr>
            <m:oMath>
              <m:r>
                <m:rPr>
                  <m:sty m:val="bi"/>
                </m:rPr>
                <w:rPr>
                  <w:rFonts w:ascii="Cambria Math" w:hAnsi="Cambria Math"/>
                </w:rPr>
                <m:t>∠CEF</m:t>
              </m:r>
            </m:oMath>
            <w:r>
              <w:t xml:space="preserve"> and </w:t>
            </w:r>
            <m:oMath>
              <m:r>
                <m:rPr>
                  <m:sty m:val="bi"/>
                </m:rPr>
                <w:rPr>
                  <w:rFonts w:ascii="Cambria Math" w:hAnsi="Cambria Math"/>
                </w:rPr>
                <m:t>∠FEB</m:t>
              </m:r>
            </m:oMath>
          </w:p>
        </w:tc>
      </w:tr>
      <w:tr w:rsidR="00A25B5F" w14:paraId="40D1AC5B" w14:textId="77777777" w:rsidTr="00E31950">
        <w:trPr>
          <w:trHeight w:val="792"/>
        </w:trPr>
        <w:tc>
          <w:tcPr>
            <w:tcW w:w="1440" w:type="dxa"/>
            <w:vAlign w:val="center"/>
          </w:tcPr>
          <w:p w14:paraId="5C3BBF37" w14:textId="47FE5081" w:rsidR="00A25B5F" w:rsidRPr="00330845" w:rsidRDefault="00A25B5F" w:rsidP="004A08AB">
            <w:pPr>
              <w:pStyle w:val="ny-lesson-SFinsert-table"/>
              <w:jc w:val="center"/>
            </w:pPr>
            <w:r w:rsidRPr="00330845">
              <w:t xml:space="preserve">Angles on a </w:t>
            </w:r>
            <w:r w:rsidR="004A08AB">
              <w:t>l</w:t>
            </w:r>
            <w:r w:rsidRPr="00330845">
              <w:t>ine</w:t>
            </w:r>
          </w:p>
        </w:tc>
        <w:tc>
          <w:tcPr>
            <w:tcW w:w="2880" w:type="dxa"/>
            <w:vAlign w:val="center"/>
          </w:tcPr>
          <w:p w14:paraId="7B238AA0" w14:textId="77777777" w:rsidR="00A25B5F" w:rsidRDefault="00A25B5F" w:rsidP="00A25B5F">
            <w:pPr>
              <w:pStyle w:val="ny-lesson-SFinsert-response-table"/>
            </w:pPr>
            <w:r>
              <w:t>Answers include:</w:t>
            </w:r>
          </w:p>
          <w:p w14:paraId="1D8A20AD" w14:textId="6B090216" w:rsidR="00A25B5F" w:rsidRDefault="00A25B5F" w:rsidP="00A25B5F">
            <w:pPr>
              <w:pStyle w:val="ny-lesson-SFinsert-response-table"/>
            </w:pPr>
            <m:oMath>
              <m:r>
                <m:rPr>
                  <m:sty m:val="bi"/>
                </m:rPr>
                <w:rPr>
                  <w:rFonts w:ascii="Cambria Math" w:hAnsi="Cambria Math"/>
                </w:rPr>
                <m:t>∠BED</m:t>
              </m:r>
            </m:oMath>
            <w:r w:rsidR="008C2E08" w:rsidRPr="008C2E08">
              <w:t>,</w:t>
            </w:r>
            <m:oMath>
              <m:r>
                <m:rPr>
                  <m:sty m:val="bi"/>
                </m:rPr>
                <w:rPr>
                  <w:rFonts w:ascii="Cambria Math" w:hAnsi="Cambria Math"/>
                </w:rPr>
                <m:t>∠DEG</m:t>
              </m:r>
            </m:oMath>
            <w:r w:rsidR="008C2E08">
              <w:t>,</w:t>
            </w:r>
            <w:r>
              <w:t xml:space="preserve"> and </w:t>
            </w:r>
            <m:oMath>
              <m:r>
                <m:rPr>
                  <m:sty m:val="bi"/>
                </m:rPr>
                <w:rPr>
                  <w:rFonts w:ascii="Cambria Math" w:hAnsi="Cambria Math"/>
                </w:rPr>
                <m:t>∠GEA</m:t>
              </m:r>
            </m:oMath>
          </w:p>
          <w:p w14:paraId="57144CC3" w14:textId="0517747E" w:rsidR="00A25B5F" w:rsidRPr="000418C4" w:rsidRDefault="00A25B5F" w:rsidP="00A25B5F">
            <w:pPr>
              <w:pStyle w:val="ny-lesson-SFinsert-response-table"/>
            </w:pPr>
            <m:oMath>
              <m:r>
                <m:rPr>
                  <m:sty m:val="bi"/>
                </m:rPr>
                <w:rPr>
                  <w:rFonts w:ascii="Cambria Math" w:hAnsi="Cambria Math"/>
                </w:rPr>
                <m:t>∠AEC</m:t>
              </m:r>
            </m:oMath>
            <w:r w:rsidR="008C2E08" w:rsidRPr="008C2E08">
              <w:t>,</w:t>
            </w:r>
            <m:oMath>
              <m:r>
                <m:rPr>
                  <m:sty m:val="bi"/>
                </m:rPr>
                <w:rPr>
                  <w:rFonts w:ascii="Cambria Math" w:hAnsi="Cambria Math"/>
                </w:rPr>
                <m:t>∠CEF</m:t>
              </m:r>
            </m:oMath>
            <w:r>
              <w:t xml:space="preserve">, and </w:t>
            </w:r>
            <m:oMath>
              <m:r>
                <m:rPr>
                  <m:sty m:val="bi"/>
                </m:rPr>
                <w:rPr>
                  <w:rFonts w:ascii="Cambria Math" w:hAnsi="Cambria Math"/>
                </w:rPr>
                <m:t>∠FEB</m:t>
              </m:r>
            </m:oMath>
          </w:p>
        </w:tc>
      </w:tr>
      <w:tr w:rsidR="00A25B5F" w14:paraId="25E9DEB7" w14:textId="77777777" w:rsidTr="00E31950">
        <w:trPr>
          <w:trHeight w:val="693"/>
        </w:trPr>
        <w:tc>
          <w:tcPr>
            <w:tcW w:w="1440" w:type="dxa"/>
            <w:vAlign w:val="center"/>
          </w:tcPr>
          <w:p w14:paraId="46CDFEE4" w14:textId="33891B27" w:rsidR="00A25B5F" w:rsidRDefault="00A25B5F" w:rsidP="004A08AB">
            <w:pPr>
              <w:pStyle w:val="ny-lesson-SFinsert-table"/>
              <w:jc w:val="center"/>
            </w:pPr>
            <w:r>
              <w:t xml:space="preserve">Angles at a </w:t>
            </w:r>
            <w:r w:rsidR="004A08AB">
              <w:t>p</w:t>
            </w:r>
            <w:r>
              <w:t>oint</w:t>
            </w:r>
          </w:p>
        </w:tc>
        <w:tc>
          <w:tcPr>
            <w:tcW w:w="2880" w:type="dxa"/>
            <w:vAlign w:val="center"/>
          </w:tcPr>
          <w:p w14:paraId="67B856E1" w14:textId="77777777" w:rsidR="00A25B5F" w:rsidRDefault="00A25B5F" w:rsidP="00A25B5F">
            <w:pPr>
              <w:pStyle w:val="ny-lesson-SFinsert-response-table"/>
              <w:rPr>
                <w:i w:val="0"/>
              </w:rPr>
            </w:pPr>
            <m:oMath>
              <m:r>
                <m:rPr>
                  <m:sty m:val="bi"/>
                </m:rPr>
                <w:rPr>
                  <w:rFonts w:ascii="Cambria Math" w:hAnsi="Cambria Math"/>
                </w:rPr>
                <m:t>∠AEC</m:t>
              </m:r>
            </m:oMath>
            <w:r>
              <w:t xml:space="preserve">, </w:t>
            </w:r>
            <m:oMath>
              <m:r>
                <m:rPr>
                  <m:sty m:val="bi"/>
                </m:rPr>
                <w:rPr>
                  <w:rFonts w:ascii="Cambria Math" w:hAnsi="Cambria Math"/>
                </w:rPr>
                <m:t>∠CEF</m:t>
              </m:r>
            </m:oMath>
            <w:r>
              <w:t>,</w:t>
            </w:r>
            <m:oMath>
              <m:r>
                <m:rPr>
                  <m:sty m:val="bi"/>
                </m:rPr>
                <w:rPr>
                  <w:rFonts w:ascii="Cambria Math" w:hAnsi="Cambria Math"/>
                </w:rPr>
                <m:t xml:space="preserve"> ∠FEB</m:t>
              </m:r>
            </m:oMath>
            <w:r>
              <w:t xml:space="preserve">, </w:t>
            </w:r>
            <m:oMath>
              <m:r>
                <m:rPr>
                  <m:sty m:val="bi"/>
                </m:rPr>
                <w:rPr>
                  <w:rFonts w:ascii="Cambria Math" w:hAnsi="Cambria Math"/>
                </w:rPr>
                <m:t>∠BED</m:t>
              </m:r>
            </m:oMath>
            <w:r>
              <w:t xml:space="preserve">, </w:t>
            </w:r>
            <m:oMath>
              <m:r>
                <m:rPr>
                  <m:sty m:val="bi"/>
                </m:rPr>
                <w:rPr>
                  <w:rFonts w:ascii="Cambria Math" w:hAnsi="Cambria Math"/>
                </w:rPr>
                <m:t>DEG</m:t>
              </m:r>
            </m:oMath>
            <w:r>
              <w:t xml:space="preserve">, </w:t>
            </w:r>
            <m:oMath>
              <m:r>
                <m:rPr>
                  <m:sty m:val="bi"/>
                </m:rPr>
                <w:rPr>
                  <w:rFonts w:ascii="Cambria Math" w:hAnsi="Cambria Math"/>
                </w:rPr>
                <m:t>∠GEA</m:t>
              </m:r>
            </m:oMath>
          </w:p>
        </w:tc>
      </w:tr>
    </w:tbl>
    <w:p w14:paraId="1811D851" w14:textId="77777777" w:rsidR="00A25B5F" w:rsidRPr="00330845" w:rsidRDefault="00A25B5F" w:rsidP="008C2E08">
      <w:pPr>
        <w:pStyle w:val="ny-lesson-paragraph"/>
      </w:pPr>
    </w:p>
    <w:p w14:paraId="5E243274" w14:textId="77777777" w:rsidR="00DE68D2" w:rsidRDefault="00DE68D2" w:rsidP="00A25B5F">
      <w:pPr>
        <w:pStyle w:val="ny-lesson-hdr-1"/>
        <w:rPr>
          <w:rStyle w:val="ny-lesson-hdr-3"/>
          <w:b/>
        </w:rPr>
      </w:pPr>
    </w:p>
    <w:p w14:paraId="7FA459FD" w14:textId="77777777" w:rsidR="00A25B5F" w:rsidRPr="004A08AB" w:rsidRDefault="00A25B5F" w:rsidP="004A08AB">
      <w:pPr>
        <w:pStyle w:val="ny-lesson-hdr-1"/>
        <w:rPr>
          <w:rStyle w:val="ny-lesson-hdr-3"/>
          <w:b/>
        </w:rPr>
      </w:pPr>
      <w:r w:rsidRPr="004A08AB">
        <w:rPr>
          <w:rStyle w:val="ny-lesson-hdr-3"/>
          <w:b/>
        </w:rPr>
        <w:t>Example 1 (4 minutes)</w:t>
      </w:r>
    </w:p>
    <w:p w14:paraId="5F1D3273" w14:textId="28C1A9C2" w:rsidR="00A25B5F" w:rsidRDefault="00A25B5F" w:rsidP="004A08AB">
      <w:pPr>
        <w:pStyle w:val="ny-lesson-paragraph"/>
      </w:pPr>
      <w:r>
        <w:t>Students describe the angle relationship in the diagram and set up and solve an equation that models it.  Have students verify their answer</w:t>
      </w:r>
      <w:r w:rsidR="002E563F">
        <w:t>s</w:t>
      </w:r>
      <w:r>
        <w:t xml:space="preserve"> by measuring the unknown angle with a protractor. </w:t>
      </w:r>
    </w:p>
    <w:p w14:paraId="76905BDC" w14:textId="2573A3C4" w:rsidR="00A25B5F" w:rsidRDefault="004A08AB" w:rsidP="00A25B5F">
      <w:pPr>
        <w:pStyle w:val="ny-lesson-SFinsert"/>
      </w:pPr>
      <w:r>
        <w:rPr>
          <w:noProof/>
        </w:rPr>
        <mc:AlternateContent>
          <mc:Choice Requires="wps">
            <w:drawing>
              <wp:anchor distT="0" distB="0" distL="114300" distR="114300" simplePos="0" relativeHeight="251650048" behindDoc="1" locked="0" layoutInCell="1" allowOverlap="1" wp14:anchorId="2A3CE4D8" wp14:editId="5AC781AA">
                <wp:simplePos x="0" y="0"/>
                <wp:positionH relativeFrom="margin">
                  <wp:align>center</wp:align>
                </wp:positionH>
                <wp:positionV relativeFrom="paragraph">
                  <wp:posOffset>94029</wp:posOffset>
                </wp:positionV>
                <wp:extent cx="5303520" cy="2180492"/>
                <wp:effectExtent l="0" t="0" r="11430" b="10795"/>
                <wp:wrapNone/>
                <wp:docPr id="20" name="Rectangle 20"/>
                <wp:cNvGraphicFramePr/>
                <a:graphic xmlns:a="http://schemas.openxmlformats.org/drawingml/2006/main">
                  <a:graphicData uri="http://schemas.microsoft.com/office/word/2010/wordprocessingShape">
                    <wps:wsp>
                      <wps:cNvSpPr/>
                      <wps:spPr>
                        <a:xfrm>
                          <a:off x="0" y="0"/>
                          <a:ext cx="5303520" cy="218049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B9820E" id="Rectangle 20" o:spid="_x0000_s1026" style="position:absolute;margin-left:0;margin-top:7.4pt;width:417.6pt;height:171.7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" filled="f" strokecolor="#ae6852" strokeweight="1.15pt">
                <w10:wrap anchorx="margin"/>
              </v:rect>
            </w:pict>
          </mc:Fallback>
        </mc:AlternateContent>
      </w:r>
      <w:r>
        <w:br/>
      </w:r>
      <w:r w:rsidR="00A25B5F">
        <w:t>Example 1</w:t>
      </w:r>
    </w:p>
    <w:p w14:paraId="1B2100D5" w14:textId="62AA0C7E" w:rsidR="00A25B5F" w:rsidRDefault="004A08AB" w:rsidP="000C00DA">
      <w:pPr>
        <w:pStyle w:val="ny-lesson-SFinsert"/>
        <w:tabs>
          <w:tab w:val="left" w:pos="4140"/>
        </w:tabs>
      </w:pPr>
      <w:r>
        <w:rPr>
          <w:noProof/>
        </w:rPr>
        <w:drawing>
          <wp:anchor distT="0" distB="0" distL="114300" distR="114300" simplePos="0" relativeHeight="251633664" behindDoc="0" locked="0" layoutInCell="1" allowOverlap="1" wp14:anchorId="384E0773" wp14:editId="32C6304C">
            <wp:simplePos x="0" y="0"/>
            <wp:positionH relativeFrom="column">
              <wp:posOffset>3600938</wp:posOffset>
            </wp:positionH>
            <wp:positionV relativeFrom="paragraph">
              <wp:posOffset>2100</wp:posOffset>
            </wp:positionV>
            <wp:extent cx="2043430" cy="89789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343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rsidRPr="00330845">
        <w:t>Estimate the measure</w:t>
      </w:r>
      <w:r w:rsidR="00A25B5F">
        <w:t>ment</w:t>
      </w:r>
      <w:r w:rsidR="00A25B5F" w:rsidRPr="00330845">
        <w:t xml:space="preserve"> of </w:t>
      </w:r>
      <m:oMath>
        <m:r>
          <m:rPr>
            <m:sty m:val="bi"/>
          </m:rPr>
          <w:rPr>
            <w:rFonts w:ascii="Cambria Math" w:hAnsi="Cambria Math"/>
          </w:rPr>
          <m:t>x</m:t>
        </m:r>
      </m:oMath>
      <w:r w:rsidR="00A25B5F" w:rsidRPr="00330845">
        <w:t>.</w:t>
      </w:r>
      <w:r w:rsidR="000C00DA">
        <w:t xml:space="preserve">  </w:t>
      </w:r>
      <w:r w:rsidR="000C00DA" w:rsidRPr="000C00DA">
        <w:rPr>
          <w:u w:val="single"/>
        </w:rPr>
        <w:tab/>
      </w:r>
    </w:p>
    <w:p w14:paraId="5C29B33C" w14:textId="77777777" w:rsidR="00A25B5F" w:rsidRDefault="00A25B5F" w:rsidP="00A25B5F">
      <w:pPr>
        <w:pStyle w:val="ny-lesson-SFinsert"/>
      </w:pPr>
      <w:r>
        <w:t xml:space="preserve">In a complete sentence, describe the angle relationship in the diagram.  </w:t>
      </w:r>
    </w:p>
    <w:p w14:paraId="46CDE60E" w14:textId="63D63180" w:rsidR="00A25B5F" w:rsidRPr="00880990" w:rsidRDefault="00A25B5F" w:rsidP="00A25B5F">
      <w:pPr>
        <w:pStyle w:val="ny-lesson-SFinsert-response"/>
      </w:pPr>
      <m:oMath>
        <m:r>
          <m:rPr>
            <m:sty m:val="bi"/>
          </m:rPr>
          <w:rPr>
            <w:rFonts w:ascii="Cambria Math" w:hAnsi="Cambria Math"/>
          </w:rPr>
          <m:t>∠BAC</m:t>
        </m:r>
      </m:oMath>
      <w:r w:rsidRPr="00880990">
        <w:t xml:space="preserve"> and </w:t>
      </w:r>
      <m:oMath>
        <m:r>
          <m:rPr>
            <m:sty m:val="bi"/>
          </m:rPr>
          <w:rPr>
            <w:rFonts w:ascii="Cambria Math" w:hAnsi="Cambria Math"/>
          </w:rPr>
          <m:t>∠CAD</m:t>
        </m:r>
      </m:oMath>
      <w:r w:rsidRPr="00880990">
        <w:t xml:space="preserve"> are </w:t>
      </w:r>
      <w:r w:rsidR="00EB7010">
        <w:t xml:space="preserve">angles on a line </w:t>
      </w:r>
      <w:r w:rsidRPr="00880990">
        <w:t xml:space="preserve">and </w:t>
      </w:r>
      <w:r w:rsidR="00AA339D">
        <w:t>have a sum of</w:t>
      </w:r>
      <w:r w:rsidRPr="00880990">
        <w:t xml:space="preserve"> </w:t>
      </w:r>
      <m:oMath>
        <m:r>
          <m:rPr>
            <m:sty m:val="bi"/>
          </m:rPr>
          <w:rPr>
            <w:rFonts w:ascii="Cambria Math" w:hAnsi="Cambria Math"/>
          </w:rPr>
          <m:t>180°.</m:t>
        </m:r>
      </m:oMath>
    </w:p>
    <w:p w14:paraId="63FF7815" w14:textId="77777777" w:rsidR="00A25B5F" w:rsidRPr="008E5507" w:rsidRDefault="00A25B5F" w:rsidP="00A25B5F">
      <w:pPr>
        <w:pStyle w:val="ny-lesson-SFinsert-response"/>
      </w:pPr>
    </w:p>
    <w:p w14:paraId="5AAEA507" w14:textId="792CB7A2" w:rsidR="00A25B5F" w:rsidRPr="00330845" w:rsidRDefault="00A25B5F" w:rsidP="00A25B5F">
      <w:pPr>
        <w:pStyle w:val="ny-lesson-SFinsert"/>
        <w:rPr>
          <w:rStyle w:val="ny-lesson-hdr-3"/>
          <w:b/>
          <w:color w:val="231F20"/>
          <w:sz w:val="16"/>
          <w:szCs w:val="18"/>
          <w:bdr w:val="none" w:sz="0" w:space="0" w:color="auto"/>
          <w:shd w:val="clear" w:color="auto" w:fill="auto"/>
        </w:rPr>
      </w:pPr>
      <w:r w:rsidRPr="00330845">
        <w:t xml:space="preserve">Write an equation for the angle relationship shown in the figure and solve for </w:t>
      </w:r>
      <m:oMath>
        <m:r>
          <m:rPr>
            <m:sty m:val="bi"/>
          </m:rPr>
          <w:rPr>
            <w:rFonts w:ascii="Cambria Math" w:hAnsi="Cambria Math"/>
          </w:rPr>
          <m:t>x</m:t>
        </m:r>
      </m:oMath>
      <w:r w:rsidRPr="00330845">
        <w:t xml:space="preserve">. </w:t>
      </w:r>
      <w:r>
        <w:t xml:space="preserve"> </w:t>
      </w:r>
      <w:r w:rsidRPr="00330845">
        <w:t>Then</w:t>
      </w:r>
      <w:r w:rsidR="008C1B2A">
        <w:t>,</w:t>
      </w:r>
      <w:r w:rsidRPr="00330845">
        <w:t xml:space="preserve"> find the measures of </w:t>
      </w:r>
      <m:oMath>
        <m:r>
          <m:rPr>
            <m:sty m:val="b"/>
          </m:rPr>
          <w:rPr>
            <w:rFonts w:ascii="Cambria Math" w:hAnsi="Cambria Math"/>
          </w:rPr>
          <m:t>∠</m:t>
        </m:r>
        <m:r>
          <m:rPr>
            <m:sty m:val="bi"/>
          </m:rPr>
          <w:rPr>
            <w:rFonts w:ascii="Cambria Math" w:hAnsi="Cambria Math"/>
          </w:rPr>
          <m:t>BAC</m:t>
        </m:r>
      </m:oMath>
      <w:r w:rsidRPr="00330845">
        <w:t xml:space="preserve"> and confirm your answers by measuring the angle with a protractor. </w:t>
      </w:r>
    </w:p>
    <w:p w14:paraId="4EC8A5CB" w14:textId="431B7F11" w:rsidR="00A25B5F" w:rsidRPr="00330845" w:rsidRDefault="00A25B5F" w:rsidP="00A25B5F">
      <w:pPr>
        <w:pStyle w:val="ny-lesson-SFinsert-response"/>
        <w:rPr>
          <w:rStyle w:val="ny-lesson-hdr-3"/>
          <w:b/>
          <w:i w:val="0"/>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x+132</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x+132-132</m:t>
          </m:r>
          <m:r>
            <m:rPr>
              <m:sty m:val="bi"/>
              <m:aln/>
            </m:rPr>
            <w:rPr>
              <w:rStyle w:val="ny-lesson-hdr-3"/>
              <w:rFonts w:ascii="Cambria Math" w:hAnsi="Cambria Math"/>
              <w:color w:val="005A76"/>
              <w:sz w:val="16"/>
              <w:szCs w:val="18"/>
              <w:bdr w:val="none" w:sz="0" w:space="0" w:color="auto"/>
              <w:shd w:val="clear" w:color="auto" w:fill="auto"/>
            </w:rPr>
            <m:t>=180-132</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=48</m:t>
          </m:r>
        </m:oMath>
      </m:oMathPara>
    </w:p>
    <w:p w14:paraId="028D4533" w14:textId="10E693CF" w:rsidR="00A25B5F" w:rsidRPr="00A25B5F" w:rsidRDefault="00A97D2B" w:rsidP="00A25B5F">
      <w:pPr>
        <w:pStyle w:val="ny-lesson-SFinsert-response"/>
      </w:pPr>
      <m:oMathPara>
        <m:oMathParaPr>
          <m:jc m:val="left"/>
        </m:oMathParaPr>
        <m:oMath>
          <m:r>
            <m:rPr>
              <m:sty m:val="bi"/>
            </m:rPr>
            <w:rPr>
              <w:rFonts w:ascii="Cambria Math" w:hAnsi="Cambria Math"/>
            </w:rPr>
            <m:t>m∠BAC=48°</m:t>
          </m:r>
        </m:oMath>
      </m:oMathPara>
    </w:p>
    <w:p w14:paraId="00A470F3" w14:textId="77777777" w:rsidR="00A25B5F" w:rsidRDefault="00A25B5F" w:rsidP="00A25B5F">
      <w:pPr>
        <w:pStyle w:val="ny-lesson-SFinsert-response"/>
      </w:pPr>
      <w:r>
        <w:br w:type="page"/>
      </w:r>
    </w:p>
    <w:p w14:paraId="3F8DCF54" w14:textId="31E3F2C6" w:rsidR="00A25B5F" w:rsidRPr="008C5D1C" w:rsidRDefault="00A25B5F" w:rsidP="00A25B5F">
      <w:pPr>
        <w:pStyle w:val="ny-lesson-hdr-1"/>
      </w:pPr>
      <w:r w:rsidRPr="008C5D1C">
        <w:lastRenderedPageBreak/>
        <w:t>Exercise</w:t>
      </w:r>
      <w:r>
        <w:t xml:space="preserve"> 1 </w:t>
      </w:r>
      <w:r w:rsidRPr="008C5D1C">
        <w:t>(</w:t>
      </w:r>
      <w:r>
        <w:t>4</w:t>
      </w:r>
      <w:r w:rsidR="000C00DA">
        <w:t xml:space="preserve"> minutes)</w:t>
      </w:r>
    </w:p>
    <w:p w14:paraId="3E57AB11" w14:textId="289A48A0" w:rsidR="00A25B5F" w:rsidRPr="008E5507" w:rsidRDefault="00A25B5F" w:rsidP="00A25B5F">
      <w:pPr>
        <w:pStyle w:val="ny-lesson-paragraph"/>
        <w:rPr>
          <w:rStyle w:val="ny-lesson-hdr-3"/>
          <w:b w:val="0"/>
          <w:color w:val="231F20"/>
          <w:sz w:val="20"/>
          <w:szCs w:val="22"/>
          <w:bdr w:val="none" w:sz="0" w:space="0" w:color="auto"/>
          <w:shd w:val="clear" w:color="auto" w:fill="auto"/>
        </w:rPr>
      </w:pPr>
      <w:r w:rsidRPr="008E5507">
        <w:t>Students describe the angle relationship in the diagram and set up and solve an equation that models it.  Have students verify their answer</w:t>
      </w:r>
      <w:r w:rsidR="002E563F">
        <w:t>s</w:t>
      </w:r>
      <w:r w:rsidRPr="008E5507">
        <w:t xml:space="preserve"> by measuring the unknown angle with a protractor.</w:t>
      </w:r>
    </w:p>
    <w:p w14:paraId="79DADC40" w14:textId="70FA431E" w:rsidR="00A25B5F" w:rsidRDefault="004A08AB" w:rsidP="00A25B5F">
      <w:pPr>
        <w:pStyle w:val="ny-lesson-SFinsert"/>
      </w:pPr>
      <w:r>
        <w:rPr>
          <w:noProof/>
        </w:rPr>
        <mc:AlternateContent>
          <mc:Choice Requires="wps">
            <w:drawing>
              <wp:anchor distT="0" distB="0" distL="114300" distR="114300" simplePos="0" relativeHeight="251653120" behindDoc="0" locked="0" layoutInCell="1" allowOverlap="1" wp14:anchorId="1D916BF0" wp14:editId="7837AFC5">
                <wp:simplePos x="0" y="0"/>
                <wp:positionH relativeFrom="margin">
                  <wp:align>center</wp:align>
                </wp:positionH>
                <wp:positionV relativeFrom="paragraph">
                  <wp:posOffset>92319</wp:posOffset>
                </wp:positionV>
                <wp:extent cx="5303520" cy="2543907"/>
                <wp:effectExtent l="0" t="0" r="11430" b="27940"/>
                <wp:wrapNone/>
                <wp:docPr id="22" name="Rectangle 22"/>
                <wp:cNvGraphicFramePr/>
                <a:graphic xmlns:a="http://schemas.openxmlformats.org/drawingml/2006/main">
                  <a:graphicData uri="http://schemas.microsoft.com/office/word/2010/wordprocessingShape">
                    <wps:wsp>
                      <wps:cNvSpPr/>
                      <wps:spPr>
                        <a:xfrm>
                          <a:off x="0" y="0"/>
                          <a:ext cx="5303520" cy="254390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B3B906" id="Rectangle 22" o:spid="_x0000_s1026" style="position:absolute;margin-left:0;margin-top:7.25pt;width:417.6pt;height:200.3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" filled="f" strokecolor="#ae6852" strokeweight="1.15pt">
                <w10:wrap anchorx="margin"/>
              </v:rect>
            </w:pict>
          </mc:Fallback>
        </mc:AlternateContent>
      </w:r>
      <w:r>
        <w:br/>
      </w:r>
      <w:r w:rsidR="00A25B5F">
        <w:t>Exercise 1</w:t>
      </w:r>
    </w:p>
    <w:p w14:paraId="5C40871F" w14:textId="42CEE660" w:rsidR="00A25B5F" w:rsidRDefault="004A08AB" w:rsidP="00A25B5F">
      <w:pPr>
        <w:pStyle w:val="ny-lesson-SFinsert"/>
      </w:pPr>
      <w:r w:rsidRPr="00880990">
        <w:rPr>
          <w:noProof/>
          <w:color w:val="00789C"/>
          <w:sz w:val="22"/>
          <w:szCs w:val="26"/>
          <w:bdr w:val="single" w:sz="18" w:space="0" w:color="EAEEF2"/>
          <w:shd w:val="clear" w:color="auto" w:fill="EAEEF2"/>
        </w:rPr>
        <w:drawing>
          <wp:anchor distT="0" distB="0" distL="114300" distR="114300" simplePos="0" relativeHeight="251625472" behindDoc="0" locked="0" layoutInCell="1" allowOverlap="1" wp14:anchorId="753A0398" wp14:editId="0B5F0272">
            <wp:simplePos x="0" y="0"/>
            <wp:positionH relativeFrom="column">
              <wp:posOffset>3279872</wp:posOffset>
            </wp:positionH>
            <wp:positionV relativeFrom="paragraph">
              <wp:posOffset>44156</wp:posOffset>
            </wp:positionV>
            <wp:extent cx="2407920" cy="1124585"/>
            <wp:effectExtent l="0" t="0" r="0" b="0"/>
            <wp:wrapThrough wrapText="bothSides">
              <wp:wrapPolygon edited="0">
                <wp:start x="0" y="0"/>
                <wp:lineTo x="0" y="21222"/>
                <wp:lineTo x="21361" y="21222"/>
                <wp:lineTo x="21361" y="0"/>
                <wp:lineTo x="0" y="0"/>
              </wp:wrapPolygon>
            </wp:wrapThrough>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92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t>In a complete sentence, describe the angle relationship in the diagram.</w:t>
      </w:r>
    </w:p>
    <w:p w14:paraId="328CA47A" w14:textId="343283F3" w:rsidR="00A25B5F" w:rsidRPr="008E5507" w:rsidRDefault="00A25B5F" w:rsidP="00A25B5F">
      <w:pPr>
        <w:pStyle w:val="ny-lesson-SFinsert-response"/>
      </w:pPr>
      <m:oMath>
        <m:r>
          <m:rPr>
            <m:sty m:val="bi"/>
          </m:rPr>
          <w:rPr>
            <w:rFonts w:ascii="Cambria Math" w:hAnsi="Cambria Math"/>
          </w:rPr>
          <m:t>∠BAC</m:t>
        </m:r>
      </m:oMath>
      <w:r w:rsidRPr="008E5507">
        <w:t xml:space="preserve">, </w:t>
      </w:r>
      <m:oMath>
        <m:r>
          <m:rPr>
            <m:sty m:val="bi"/>
          </m:rPr>
          <w:rPr>
            <w:rFonts w:ascii="Cambria Math" w:hAnsi="Cambria Math"/>
          </w:rPr>
          <m:t>∠CAD</m:t>
        </m:r>
      </m:oMath>
      <w:r w:rsidRPr="008E5507">
        <w:t xml:space="preserve">, and </w:t>
      </w:r>
      <m:oMath>
        <m:r>
          <m:rPr>
            <m:sty m:val="bi"/>
          </m:rPr>
          <w:rPr>
            <w:rFonts w:ascii="Cambria Math" w:hAnsi="Cambria Math"/>
          </w:rPr>
          <m:t>∠DAE</m:t>
        </m:r>
      </m:oMath>
      <w:r w:rsidRPr="008E5507">
        <w:t xml:space="preserve"> are angles on a line and </w:t>
      </w:r>
      <w:r w:rsidR="009F0DF4">
        <w:t>have a sum of</w:t>
      </w:r>
      <w:r w:rsidRPr="008E5507">
        <w:t xml:space="preserve"> </w:t>
      </w:r>
      <m:oMath>
        <m:r>
          <m:rPr>
            <m:sty m:val="bi"/>
          </m:rPr>
          <w:rPr>
            <w:rFonts w:ascii="Cambria Math" w:hAnsi="Cambria Math"/>
          </w:rPr>
          <m:t>180°</m:t>
        </m:r>
      </m:oMath>
      <w:r w:rsidRPr="008E5507">
        <w:t>.</w:t>
      </w:r>
    </w:p>
    <w:p w14:paraId="588EAB98" w14:textId="77777777" w:rsidR="00A25B5F" w:rsidRDefault="00A25B5F" w:rsidP="00A25B5F">
      <w:pPr>
        <w:pStyle w:val="ny-lesson-SFinsert-response-table"/>
        <w:ind w:left="1260"/>
      </w:pPr>
    </w:p>
    <w:p w14:paraId="7459C6CC" w14:textId="77777777" w:rsidR="00A25B5F" w:rsidRPr="00880990" w:rsidRDefault="00A25B5F" w:rsidP="00A25B5F">
      <w:pPr>
        <w:pStyle w:val="ny-lesson-SFinsert"/>
      </w:pPr>
      <w:r>
        <w:t xml:space="preserve">Find the measurements of </w:t>
      </w:r>
      <m:oMath>
        <m:r>
          <m:rPr>
            <m:sty m:val="bi"/>
          </m:rPr>
          <w:rPr>
            <w:rFonts w:ascii="Cambria Math" w:hAnsi="Cambria Math"/>
          </w:rPr>
          <m:t>∠BAC</m:t>
        </m:r>
      </m:oMath>
      <w:r>
        <w:t xml:space="preserve"> and </w:t>
      </w:r>
      <m:oMath>
        <m:r>
          <m:rPr>
            <m:sty m:val="bi"/>
          </m:rPr>
          <w:rPr>
            <w:rFonts w:ascii="Cambria Math" w:hAnsi="Cambria Math"/>
          </w:rPr>
          <m:t>∠DAE</m:t>
        </m:r>
      </m:oMath>
      <w:r>
        <w:t>.</w:t>
      </w:r>
    </w:p>
    <w:p w14:paraId="4AA34C78" w14:textId="78C11D80" w:rsidR="00A25B5F" w:rsidRPr="00E06D8D" w:rsidRDefault="00A25B5F" w:rsidP="00A25B5F">
      <w:pPr>
        <w:pStyle w:val="ny-lesson-SFinsert-response"/>
        <w:rPr>
          <w:rStyle w:val="ny-lesson-hdr-3"/>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3</m:t>
          </m:r>
          <m:r>
            <m:rPr>
              <m:sty m:val="bi"/>
            </m:rPr>
            <w:rPr>
              <w:rStyle w:val="ny-lesson-hdr-3"/>
              <w:rFonts w:ascii="Cambria Math" w:hAnsi="Cambria Math"/>
              <w:color w:val="005A76"/>
              <w:sz w:val="16"/>
              <w:szCs w:val="18"/>
              <w:bdr w:val="none" w:sz="0" w:space="0" w:color="auto"/>
              <w:shd w:val="clear" w:color="auto" w:fill="auto"/>
            </w:rPr>
            <m:t>x+90+2</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5</m:t>
          </m:r>
          <m:r>
            <m:rPr>
              <m:sty m:val="bi"/>
            </m:rPr>
            <w:rPr>
              <w:rStyle w:val="ny-lesson-hdr-3"/>
              <w:rFonts w:ascii="Cambria Math" w:hAnsi="Cambria Math"/>
              <w:color w:val="005A76"/>
              <w:sz w:val="16"/>
              <w:szCs w:val="18"/>
              <w:bdr w:val="none" w:sz="0" w:space="0" w:color="auto"/>
              <w:shd w:val="clear" w:color="auto" w:fill="auto"/>
            </w:rPr>
            <m:t>x+90</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5</m:t>
          </m:r>
          <m:r>
            <m:rPr>
              <m:sty m:val="bi"/>
            </m:rPr>
            <w:rPr>
              <w:rStyle w:val="ny-lesson-hdr-3"/>
              <w:rFonts w:ascii="Cambria Math" w:hAnsi="Cambria Math"/>
              <w:color w:val="005A76"/>
              <w:sz w:val="16"/>
              <w:szCs w:val="18"/>
              <w:bdr w:val="none" w:sz="0" w:space="0" w:color="auto"/>
              <w:shd w:val="clear" w:color="auto" w:fill="auto"/>
            </w:rPr>
            <m:t>x+90-90</m:t>
          </m:r>
          <m:r>
            <m:rPr>
              <m:sty m:val="bi"/>
              <m:aln/>
            </m:rPr>
            <w:rPr>
              <w:rStyle w:val="ny-lesson-hdr-3"/>
              <w:rFonts w:ascii="Cambria Math" w:hAnsi="Cambria Math"/>
              <w:color w:val="005A76"/>
              <w:sz w:val="16"/>
              <w:szCs w:val="18"/>
              <w:bdr w:val="none" w:sz="0" w:space="0" w:color="auto"/>
              <w:shd w:val="clear" w:color="auto" w:fill="auto"/>
            </w:rPr>
            <m:t>=180-90</m:t>
          </m:r>
          <m:r>
            <m:rPr>
              <m:sty m:val="bi"/>
            </m:rPr>
            <w:rPr>
              <w:rStyle w:val="ny-lesson-hdr-3"/>
              <w:color w:val="005A76"/>
              <w:sz w:val="16"/>
              <w:szCs w:val="18"/>
              <w:bdr w:val="none" w:sz="0" w:space="0" w:color="auto"/>
              <w:shd w:val="clear" w:color="auto" w:fill="auto"/>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Style w:val="ny-lesson-hdr-3"/>
              <w:rFonts w:ascii="Cambria Math" w:hAnsi="Cambria Math"/>
              <w:color w:val="005A76"/>
              <w:sz w:val="16"/>
              <w:szCs w:val="18"/>
              <w:bdr w:val="none" w:sz="0" w:space="0" w:color="auto"/>
              <w:shd w:val="clear" w:color="auto" w:fill="auto"/>
            </w:rPr>
            <m:t>(5</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=18</m:t>
          </m:r>
        </m:oMath>
      </m:oMathPara>
    </w:p>
    <w:p w14:paraId="6C167CF8" w14:textId="2395A546" w:rsidR="00E06D8D" w:rsidRPr="004B04E4" w:rsidRDefault="00E06D8D" w:rsidP="00E06D8D">
      <w:pPr>
        <w:pStyle w:val="ny-lesson-SFinsert-response"/>
        <w:rPr>
          <w:rStyle w:val="ny-lesson-hdr-3"/>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m∠BAC=3</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18°</m:t>
              </m:r>
            </m:e>
          </m:d>
          <m:r>
            <m:rPr>
              <m:sty m:val="bi"/>
            </m:rPr>
            <w:rPr>
              <w:rStyle w:val="ny-lesson-hdr-3"/>
              <w:rFonts w:ascii="Cambria Math" w:hAnsi="Cambria Math"/>
              <w:color w:val="005A76"/>
              <w:sz w:val="16"/>
              <w:szCs w:val="18"/>
              <w:bdr w:val="none" w:sz="0" w:space="0" w:color="auto"/>
              <w:shd w:val="clear" w:color="auto" w:fill="auto"/>
            </w:rPr>
            <m:t>=54°</m:t>
          </m:r>
        </m:oMath>
      </m:oMathPara>
    </w:p>
    <w:p w14:paraId="75B9879C" w14:textId="3EF225F4" w:rsidR="00A25B5F" w:rsidRPr="004B04E4" w:rsidRDefault="00A97D2B" w:rsidP="00A25B5F">
      <w:pPr>
        <w:pStyle w:val="ny-lesson-SFinsert-response"/>
        <w:rPr>
          <w:rStyle w:val="ny-lesson-hdr-3"/>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m∠DAE=2</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18°</m:t>
              </m:r>
            </m:e>
          </m:d>
          <m:r>
            <m:rPr>
              <m:sty m:val="bi"/>
            </m:rPr>
            <w:rPr>
              <w:rStyle w:val="ny-lesson-hdr-3"/>
              <w:rFonts w:ascii="Cambria Math" w:hAnsi="Cambria Math"/>
              <w:color w:val="005A76"/>
              <w:sz w:val="16"/>
              <w:szCs w:val="18"/>
              <w:bdr w:val="none" w:sz="0" w:space="0" w:color="auto"/>
              <w:shd w:val="clear" w:color="auto" w:fill="auto"/>
            </w:rPr>
            <m:t>=36°</m:t>
          </m:r>
        </m:oMath>
      </m:oMathPara>
    </w:p>
    <w:p w14:paraId="2DB06455" w14:textId="77777777" w:rsidR="00DE68D2" w:rsidRPr="004A08AB" w:rsidRDefault="00DE68D2" w:rsidP="004A08AB">
      <w:pPr>
        <w:pStyle w:val="ny-lesson-paragraph"/>
        <w:rPr>
          <w:rStyle w:val="ny-lesson-hdr-3"/>
          <w:b w:val="0"/>
          <w:color w:val="231F20"/>
          <w:sz w:val="20"/>
          <w:szCs w:val="22"/>
          <w:bdr w:val="none" w:sz="0" w:space="0" w:color="auto"/>
          <w:shd w:val="clear" w:color="auto" w:fill="auto"/>
        </w:rPr>
      </w:pPr>
    </w:p>
    <w:p w14:paraId="7B68FFCF" w14:textId="77777777" w:rsidR="00A25B5F" w:rsidRPr="00880990" w:rsidRDefault="00A25B5F" w:rsidP="00A25B5F">
      <w:pPr>
        <w:pStyle w:val="ny-lesson-paragraph"/>
        <w:rPr>
          <w:rStyle w:val="ny-lesson-hdr-3"/>
        </w:rPr>
      </w:pPr>
      <w:r w:rsidRPr="008A422B">
        <w:rPr>
          <w:rStyle w:val="ny-lesson-hdr-3"/>
        </w:rPr>
        <w:t>Example 2 (4 minutes</w:t>
      </w:r>
      <w:r>
        <w:rPr>
          <w:rStyle w:val="ny-lesson-hdr-3"/>
        </w:rPr>
        <w:t>)</w:t>
      </w:r>
    </w:p>
    <w:p w14:paraId="062AA688" w14:textId="5F22A912" w:rsidR="00A25B5F" w:rsidRDefault="00A25B5F" w:rsidP="008C2E08">
      <w:pPr>
        <w:pStyle w:val="ny-lesson-paragraph"/>
      </w:pPr>
      <w:r w:rsidRPr="00C42C52">
        <w:t>Students describe the angle relationship in the diagram and set up and solve an equation that models it.  Have students verify their answer</w:t>
      </w:r>
      <w:r w:rsidR="00E06D8D">
        <w:t>s</w:t>
      </w:r>
      <w:r w:rsidRPr="00C42C52">
        <w:t xml:space="preserve"> by measuring the unknown angle with a protractor.</w:t>
      </w:r>
    </w:p>
    <w:p w14:paraId="0EA53939" w14:textId="079372F6" w:rsidR="00A25B5F" w:rsidRDefault="008C2E08" w:rsidP="00A25B5F">
      <w:pPr>
        <w:pStyle w:val="ny-lesson-SFinsert"/>
      </w:pPr>
      <w:r>
        <w:rPr>
          <w:noProof/>
        </w:rPr>
        <mc:AlternateContent>
          <mc:Choice Requires="wps">
            <w:drawing>
              <wp:anchor distT="0" distB="0" distL="114300" distR="114300" simplePos="0" relativeHeight="251665920" behindDoc="0" locked="0" layoutInCell="1" allowOverlap="1" wp14:anchorId="22EBDC06" wp14:editId="56ED75DA">
                <wp:simplePos x="0" y="0"/>
                <wp:positionH relativeFrom="margin">
                  <wp:align>center</wp:align>
                </wp:positionH>
                <wp:positionV relativeFrom="paragraph">
                  <wp:posOffset>89144</wp:posOffset>
                </wp:positionV>
                <wp:extent cx="5303520" cy="2192215"/>
                <wp:effectExtent l="0" t="0" r="11430" b="17780"/>
                <wp:wrapNone/>
                <wp:docPr id="28" name="Rectangle 28"/>
                <wp:cNvGraphicFramePr/>
                <a:graphic xmlns:a="http://schemas.openxmlformats.org/drawingml/2006/main">
                  <a:graphicData uri="http://schemas.microsoft.com/office/word/2010/wordprocessingShape">
                    <wps:wsp>
                      <wps:cNvSpPr/>
                      <wps:spPr>
                        <a:xfrm>
                          <a:off x="0" y="0"/>
                          <a:ext cx="5303520" cy="219221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A33824" id="Rectangle 28" o:spid="_x0000_s1026" style="position:absolute;margin-left:0;margin-top:7pt;width:417.6pt;height:172.6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" filled="f" strokecolor="#ae6852" strokeweight="1.15pt">
                <w10:wrap anchorx="margin"/>
              </v:rect>
            </w:pict>
          </mc:Fallback>
        </mc:AlternateContent>
      </w:r>
      <w:r w:rsidR="004A08AB">
        <w:br/>
      </w:r>
      <w:r w:rsidR="00A25B5F">
        <w:t>Example 2</w:t>
      </w:r>
    </w:p>
    <w:p w14:paraId="7390FC52" w14:textId="77777777" w:rsidR="00A25B5F" w:rsidRDefault="00A25B5F" w:rsidP="00A25B5F">
      <w:pPr>
        <w:pStyle w:val="ny-lesson-SFinsert"/>
      </w:pPr>
      <w:r>
        <w:rPr>
          <w:noProof/>
        </w:rPr>
        <w:drawing>
          <wp:anchor distT="0" distB="0" distL="114300" distR="114300" simplePos="0" relativeHeight="251648512" behindDoc="0" locked="0" layoutInCell="1" allowOverlap="1" wp14:anchorId="60F6D7BD" wp14:editId="6ECF0D00">
            <wp:simplePos x="0" y="0"/>
            <wp:positionH relativeFrom="column">
              <wp:posOffset>3665024</wp:posOffset>
            </wp:positionH>
            <wp:positionV relativeFrom="paragraph">
              <wp:posOffset>160655</wp:posOffset>
            </wp:positionV>
            <wp:extent cx="2066290" cy="1294765"/>
            <wp:effectExtent l="0" t="0" r="0" b="635"/>
            <wp:wrapSquare wrapText="bothSides"/>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29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t>In a complete sentence, describe the angle relationship in the diagram.</w:t>
      </w:r>
      <w:r w:rsidRPr="00330845">
        <w:t xml:space="preserve"> </w:t>
      </w:r>
    </w:p>
    <w:p w14:paraId="1C2CD3F9" w14:textId="1EB692D5" w:rsidR="00A25B5F" w:rsidRPr="0039528A" w:rsidRDefault="00A25B5F" w:rsidP="0039528A">
      <w:pPr>
        <w:pStyle w:val="ny-lesson-SFinsert-response"/>
      </w:pPr>
      <m:oMath>
        <m:r>
          <m:rPr>
            <m:sty m:val="bi"/>
          </m:rPr>
          <w:rPr>
            <w:rFonts w:ascii="Cambria Math" w:hAnsi="Cambria Math"/>
          </w:rPr>
          <m:t>∠AEL</m:t>
        </m:r>
      </m:oMath>
      <w:r w:rsidRPr="0039528A">
        <w:t xml:space="preserve"> and </w:t>
      </w:r>
      <m:oMath>
        <m:r>
          <m:rPr>
            <m:sty m:val="bi"/>
          </m:rPr>
          <w:rPr>
            <w:rFonts w:ascii="Cambria Math" w:hAnsi="Cambria Math"/>
          </w:rPr>
          <m:t>∠LEB</m:t>
        </m:r>
      </m:oMath>
      <w:r w:rsidRPr="0039528A">
        <w:t xml:space="preserve"> are </w:t>
      </w:r>
      <w:r w:rsidR="009F0DF4">
        <w:t xml:space="preserve">angles on a line </w:t>
      </w:r>
      <w:r w:rsidRPr="0039528A">
        <w:t xml:space="preserve">and </w:t>
      </w:r>
      <w:r w:rsidR="009F0DF4">
        <w:t xml:space="preserve">have a sum of </w:t>
      </w:r>
      <m:oMath>
        <m:r>
          <m:rPr>
            <m:sty m:val="bi"/>
          </m:rPr>
          <w:rPr>
            <w:rFonts w:ascii="Cambria Math" w:hAnsi="Cambria Math"/>
          </w:rPr>
          <m:t>180°</m:t>
        </m:r>
      </m:oMath>
      <w:r w:rsidRPr="0039528A">
        <w:t xml:space="preserve">.  </w:t>
      </w:r>
      <m:oMath>
        <m:r>
          <m:rPr>
            <m:sty m:val="bi"/>
          </m:rPr>
          <w:rPr>
            <w:rFonts w:ascii="Cambria Math" w:hAnsi="Cambria Math"/>
          </w:rPr>
          <m:t>∠AEL</m:t>
        </m:r>
      </m:oMath>
      <w:r w:rsidRPr="0039528A">
        <w:t xml:space="preserve"> and </w:t>
      </w:r>
      <m:oMath>
        <m:r>
          <m:rPr>
            <m:sty m:val="bi"/>
          </m:rPr>
          <w:rPr>
            <w:rFonts w:ascii="Cambria Math" w:hAnsi="Cambria Math"/>
          </w:rPr>
          <m:t>∠KEB</m:t>
        </m:r>
      </m:oMath>
      <w:r w:rsidRPr="0039528A">
        <w:t xml:space="preserve"> are vertical angles and are of equal measurement.</w:t>
      </w:r>
    </w:p>
    <w:p w14:paraId="7ECCA66F" w14:textId="77777777" w:rsidR="00A25B5F" w:rsidRDefault="00A25B5F" w:rsidP="00A25B5F">
      <w:pPr>
        <w:pStyle w:val="ny-lesson-SFinsert-response-table"/>
        <w:ind w:left="864"/>
      </w:pPr>
    </w:p>
    <w:p w14:paraId="0C19EC42" w14:textId="177941D0" w:rsidR="00A25B5F" w:rsidRPr="00330845" w:rsidRDefault="00A25B5F" w:rsidP="00A25B5F">
      <w:pPr>
        <w:pStyle w:val="ny-lesson-SFinsert"/>
      </w:pPr>
      <w:r w:rsidRPr="00330845">
        <w:t xml:space="preserve">Write an equation for the angle relationship shown in the figure and solve for </w:t>
      </w:r>
      <m:oMath>
        <m:r>
          <m:rPr>
            <m:sty m:val="bi"/>
          </m:rPr>
          <w:rPr>
            <w:rFonts w:ascii="Cambria Math" w:hAnsi="Cambria Math"/>
          </w:rPr>
          <m:t>x</m:t>
        </m:r>
      </m:oMath>
      <w:r w:rsidRPr="00330845">
        <w:t xml:space="preserve"> and </w:t>
      </w:r>
      <m:oMath>
        <m:r>
          <m:rPr>
            <m:sty m:val="bi"/>
          </m:rPr>
          <w:rPr>
            <w:rFonts w:ascii="Cambria Math" w:hAnsi="Cambria Math"/>
          </w:rPr>
          <m:t>y</m:t>
        </m:r>
      </m:oMath>
      <w:r w:rsidRPr="00330845">
        <w:t xml:space="preserve">.  </w:t>
      </w:r>
      <w:r>
        <w:t xml:space="preserve">Find the measurements of </w:t>
      </w:r>
      <m:oMath>
        <m:r>
          <m:rPr>
            <m:sty m:val="bi"/>
          </m:rPr>
          <w:rPr>
            <w:rFonts w:ascii="Cambria Math" w:hAnsi="Cambria Math"/>
          </w:rPr>
          <m:t>∠LEB</m:t>
        </m:r>
      </m:oMath>
      <w:r>
        <w:t xml:space="preserve"> and </w:t>
      </w:r>
      <m:oMath>
        <m:r>
          <m:rPr>
            <m:sty m:val="bi"/>
          </m:rPr>
          <w:rPr>
            <w:rFonts w:ascii="Cambria Math" w:hAnsi="Cambria Math"/>
          </w:rPr>
          <m:t>∠KEB</m:t>
        </m:r>
      </m:oMath>
      <w:r>
        <w:t>.</w:t>
      </w:r>
    </w:p>
    <w:p w14:paraId="5989643C" w14:textId="244149BE" w:rsidR="00A25B5F" w:rsidRPr="0039528A" w:rsidRDefault="00A25B5F" w:rsidP="0039528A">
      <w:pPr>
        <w:pStyle w:val="ny-lesson-SFinsert-response"/>
      </w:pPr>
      <m:oMath>
        <m:r>
          <m:rPr>
            <m:sty m:val="bi"/>
          </m:rPr>
          <w:rPr>
            <w:rStyle w:val="ny-lesson-hdr-3"/>
            <w:rFonts w:ascii="Cambria Math" w:hAnsi="Cambria Math"/>
            <w:color w:val="005A76"/>
            <w:sz w:val="16"/>
            <w:szCs w:val="18"/>
            <w:bdr w:val="none" w:sz="0" w:space="0" w:color="auto"/>
            <w:shd w:val="clear" w:color="auto" w:fill="auto"/>
          </w:rPr>
          <m:t>y=144°</m:t>
        </m:r>
      </m:oMath>
      <w:r w:rsidRPr="0039528A">
        <w:rPr>
          <w:rStyle w:val="ny-lesson-hdr-3"/>
          <w:rFonts w:asciiTheme="minorHAnsi" w:hAnsiTheme="minorHAnsi"/>
          <w:b/>
          <w:color w:val="005A76"/>
          <w:sz w:val="16"/>
          <w:szCs w:val="18"/>
          <w:bdr w:val="none" w:sz="0" w:space="0" w:color="auto"/>
          <w:shd w:val="clear" w:color="auto" w:fill="auto"/>
        </w:rPr>
        <w:t xml:space="preserve">; </w:t>
      </w:r>
      <m:oMath>
        <m:r>
          <m:rPr>
            <m:sty m:val="bi"/>
          </m:rPr>
          <w:rPr>
            <w:rStyle w:val="ny-lesson-hdr-3"/>
            <w:rFonts w:ascii="Cambria Math" w:hAnsi="Cambria Math"/>
            <w:color w:val="005A76"/>
            <w:sz w:val="16"/>
            <w:szCs w:val="18"/>
            <w:bdr w:val="none" w:sz="0" w:space="0" w:color="auto"/>
            <w:shd w:val="clear" w:color="auto" w:fill="auto"/>
          </w:rPr>
          <m:t>m∠KEB=144°</m:t>
        </m:r>
      </m:oMath>
      <w:r w:rsidRPr="0039528A">
        <w:t xml:space="preserve"> (or vert. </w:t>
      </w:r>
      <m:oMath>
        <m:r>
          <m:rPr>
            <m:sty m:val="bi"/>
          </m:rPr>
          <w:rPr>
            <w:rFonts w:ascii="Cambria Math" w:hAnsi="Cambria Math"/>
          </w:rPr>
          <m:t>∠</m:t>
        </m:r>
      </m:oMath>
      <w:r w:rsidRPr="0039528A">
        <w:t xml:space="preserve">s are </w:t>
      </w:r>
      <m:oMath>
        <m:r>
          <m:rPr>
            <m:sty m:val="bi"/>
          </m:rPr>
          <w:rPr>
            <w:rFonts w:ascii="Cambria Math" w:hAnsi="Cambria Math"/>
          </w:rPr>
          <m:t>=</m:t>
        </m:r>
      </m:oMath>
      <w:r w:rsidRPr="0039528A">
        <w:t>)</w:t>
      </w:r>
    </w:p>
    <w:p w14:paraId="7A70AA48" w14:textId="6AA6CBF8" w:rsidR="00A25B5F" w:rsidRPr="006E3515" w:rsidRDefault="00A25B5F" w:rsidP="00A25B5F">
      <w:pPr>
        <w:pStyle w:val="ny-lesson-SFinsert-response"/>
        <w:rPr>
          <w:rStyle w:val="ny-lesson-hdr-3"/>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x+144</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x+144-144</m:t>
          </m:r>
          <m:r>
            <m:rPr>
              <m:sty m:val="bi"/>
              <m:aln/>
            </m:rPr>
            <w:rPr>
              <w:rStyle w:val="ny-lesson-hdr-3"/>
              <w:rFonts w:ascii="Cambria Math" w:hAnsi="Cambria Math"/>
              <w:color w:val="005A76"/>
              <w:sz w:val="16"/>
              <w:szCs w:val="18"/>
              <w:bdr w:val="none" w:sz="0" w:space="0" w:color="auto"/>
              <w:shd w:val="clear" w:color="auto" w:fill="auto"/>
            </w:rPr>
            <m:t>=180-144</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=36</m:t>
          </m:r>
        </m:oMath>
      </m:oMathPara>
    </w:p>
    <w:p w14:paraId="4F418F0E" w14:textId="1BEBCA21" w:rsidR="00A25B5F" w:rsidRPr="00E06D8D" w:rsidRDefault="00A97D2B" w:rsidP="00A25B5F">
      <w:pPr>
        <w:pStyle w:val="ny-lesson-SFinsert-response"/>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m∠LEB=36°</m:t>
          </m:r>
        </m:oMath>
      </m:oMathPara>
    </w:p>
    <w:p w14:paraId="10C3829E" w14:textId="77777777" w:rsidR="00E06D8D" w:rsidRPr="00575F3B" w:rsidRDefault="00E06D8D" w:rsidP="00A25B5F">
      <w:pPr>
        <w:pStyle w:val="ny-lesson-SFinsert-response"/>
      </w:pPr>
    </w:p>
    <w:p w14:paraId="7CF28A95" w14:textId="77777777" w:rsidR="0039528A" w:rsidRDefault="0039528A" w:rsidP="00A25B5F">
      <w:pPr>
        <w:pStyle w:val="ny-lesson-SFinsert"/>
      </w:pPr>
      <w:r>
        <w:br w:type="page"/>
      </w:r>
    </w:p>
    <w:p w14:paraId="7FBB835D" w14:textId="77777777" w:rsidR="00A25B5F" w:rsidRPr="008E14A8" w:rsidRDefault="00A25B5F" w:rsidP="00A25B5F">
      <w:pPr>
        <w:pStyle w:val="ny-lesson-hdr-1"/>
      </w:pPr>
      <w:r w:rsidRPr="008E14A8">
        <w:lastRenderedPageBreak/>
        <w:t xml:space="preserve">Exercise </w:t>
      </w:r>
      <w:r>
        <w:t>2</w:t>
      </w:r>
      <w:r w:rsidRPr="008E14A8">
        <w:t xml:space="preserve"> (</w:t>
      </w:r>
      <w:r>
        <w:t>4</w:t>
      </w:r>
      <w:r w:rsidRPr="008E14A8">
        <w:t xml:space="preserve"> minutes) </w:t>
      </w:r>
    </w:p>
    <w:p w14:paraId="57AB961F" w14:textId="13EDDDDB" w:rsidR="00A25B5F" w:rsidRPr="005316F6" w:rsidRDefault="00A25B5F" w:rsidP="008C2E08">
      <w:pPr>
        <w:pStyle w:val="ny-lesson-paragraph"/>
      </w:pPr>
      <w:r w:rsidRPr="005316F6">
        <w:t>Students describe the angle relationship in the diagram and set up and solve an equation that models it.  Have students verify their answer</w:t>
      </w:r>
      <w:r w:rsidR="001C632F">
        <w:t>s</w:t>
      </w:r>
      <w:r w:rsidRPr="005316F6">
        <w:t xml:space="preserve"> by measuring the unknown angle with a protractor.</w:t>
      </w:r>
    </w:p>
    <w:p w14:paraId="797FC04D" w14:textId="23A92A28" w:rsidR="00A25B5F" w:rsidRPr="009A4D8D" w:rsidRDefault="004A08AB" w:rsidP="00A25B5F">
      <w:pPr>
        <w:pStyle w:val="ny-lesson-SFinsert"/>
      </w:pPr>
      <w:r>
        <w:rPr>
          <w:noProof/>
        </w:rPr>
        <mc:AlternateContent>
          <mc:Choice Requires="wps">
            <w:drawing>
              <wp:anchor distT="0" distB="0" distL="114300" distR="114300" simplePos="0" relativeHeight="251656192" behindDoc="0" locked="0" layoutInCell="1" allowOverlap="1" wp14:anchorId="7FD64E36" wp14:editId="1832ACEB">
                <wp:simplePos x="0" y="0"/>
                <wp:positionH relativeFrom="margin">
                  <wp:align>center</wp:align>
                </wp:positionH>
                <wp:positionV relativeFrom="paragraph">
                  <wp:posOffset>87630</wp:posOffset>
                </wp:positionV>
                <wp:extent cx="5303520" cy="2271346"/>
                <wp:effectExtent l="0" t="0" r="11430" b="15240"/>
                <wp:wrapNone/>
                <wp:docPr id="29" name="Rectangle 29"/>
                <wp:cNvGraphicFramePr/>
                <a:graphic xmlns:a="http://schemas.openxmlformats.org/drawingml/2006/main">
                  <a:graphicData uri="http://schemas.microsoft.com/office/word/2010/wordprocessingShape">
                    <wps:wsp>
                      <wps:cNvSpPr/>
                      <wps:spPr>
                        <a:xfrm>
                          <a:off x="0" y="0"/>
                          <a:ext cx="5303520" cy="227134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001841" id="Rectangle 29" o:spid="_x0000_s1026" style="position:absolute;margin-left:0;margin-top:6.9pt;width:417.6pt;height:178.8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" filled="f" strokecolor="#ae6852" strokeweight="1.15pt">
                <w10:wrap anchorx="margin"/>
              </v:rect>
            </w:pict>
          </mc:Fallback>
        </mc:AlternateContent>
      </w:r>
      <w:r>
        <w:br/>
      </w:r>
      <w:r w:rsidR="00A25B5F">
        <w:t>Exercise 2</w:t>
      </w:r>
    </w:p>
    <w:p w14:paraId="35013964" w14:textId="3AF82ACC" w:rsidR="00A25B5F" w:rsidRDefault="004A08AB" w:rsidP="00A25B5F">
      <w:pPr>
        <w:pStyle w:val="ny-lesson-SFinsert"/>
      </w:pPr>
      <w:r w:rsidRPr="00880990">
        <w:rPr>
          <w:noProof/>
        </w:rPr>
        <w:drawing>
          <wp:anchor distT="0" distB="0" distL="114300" distR="114300" simplePos="0" relativeHeight="251635712" behindDoc="0" locked="0" layoutInCell="1" allowOverlap="1" wp14:anchorId="5E5A5D55" wp14:editId="6B2066D8">
            <wp:simplePos x="0" y="0"/>
            <wp:positionH relativeFrom="column">
              <wp:posOffset>3813810</wp:posOffset>
            </wp:positionH>
            <wp:positionV relativeFrom="paragraph">
              <wp:posOffset>1270</wp:posOffset>
            </wp:positionV>
            <wp:extent cx="1858645" cy="1821180"/>
            <wp:effectExtent l="0" t="0" r="8255" b="7620"/>
            <wp:wrapSquare wrapText="bothSides"/>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864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t>In a complete sentence, describe the angle relationships in the diagram.</w:t>
      </w:r>
      <w:r w:rsidR="00A25B5F" w:rsidRPr="00330845">
        <w:t xml:space="preserve"> </w:t>
      </w:r>
    </w:p>
    <w:p w14:paraId="0B038F11" w14:textId="0F179EA3" w:rsidR="00A25B5F" w:rsidRPr="00880990" w:rsidRDefault="00A25B5F" w:rsidP="00A25B5F">
      <w:pPr>
        <w:pStyle w:val="ny-lesson-SFinsert-response"/>
        <w:rPr>
          <w:noProof/>
        </w:rPr>
      </w:pPr>
      <m:oMath>
        <m:r>
          <m:rPr>
            <m:sty m:val="bi"/>
          </m:rPr>
          <w:rPr>
            <w:rFonts w:ascii="Cambria Math" w:hAnsi="Cambria Math"/>
          </w:rPr>
          <m:t>∠JEN</m:t>
        </m:r>
      </m:oMath>
      <w:r w:rsidRPr="00880990">
        <w:rPr>
          <w:noProof/>
        </w:rPr>
        <w:t xml:space="preserve"> and </w:t>
      </w:r>
      <m:oMath>
        <m:r>
          <m:rPr>
            <m:sty m:val="bi"/>
          </m:rPr>
          <w:rPr>
            <w:rFonts w:ascii="Cambria Math" w:hAnsi="Cambria Math"/>
            <w:noProof/>
          </w:rPr>
          <m:t>∠</m:t>
        </m:r>
        <m:r>
          <m:rPr>
            <m:sty m:val="bi"/>
          </m:rPr>
          <w:rPr>
            <w:rFonts w:ascii="Cambria Math" w:hAnsi="Cambria Math"/>
          </w:rPr>
          <m:t>NEM</m:t>
        </m:r>
      </m:oMath>
      <w:r w:rsidRPr="00880990">
        <w:rPr>
          <w:noProof/>
        </w:rPr>
        <w:t xml:space="preserve"> are adjacent angles and</w:t>
      </w:r>
      <w:r w:rsidR="004A08AB">
        <w:rPr>
          <w:noProof/>
        </w:rPr>
        <w:t>,</w:t>
      </w:r>
      <w:r w:rsidRPr="00880990">
        <w:rPr>
          <w:noProof/>
        </w:rPr>
        <w:t xml:space="preserve"> when added together</w:t>
      </w:r>
      <w:r w:rsidR="008C1B2A">
        <w:rPr>
          <w:noProof/>
        </w:rPr>
        <w:t>,</w:t>
      </w:r>
      <w:r w:rsidRPr="00880990">
        <w:rPr>
          <w:noProof/>
        </w:rPr>
        <w:t xml:space="preserve"> are the measure of </w:t>
      </w:r>
      <m:oMath>
        <m:r>
          <m:rPr>
            <m:sty m:val="bi"/>
          </m:rPr>
          <w:rPr>
            <w:rFonts w:ascii="Cambria Math" w:hAnsi="Cambria Math"/>
          </w:rPr>
          <m:t>∠JEM</m:t>
        </m:r>
      </m:oMath>
      <w:r w:rsidRPr="00880990">
        <w:rPr>
          <w:noProof/>
        </w:rPr>
        <w:t xml:space="preserve">; </w:t>
      </w:r>
      <m:oMath>
        <m:r>
          <m:rPr>
            <m:sty m:val="bi"/>
          </m:rPr>
          <w:rPr>
            <w:rFonts w:ascii="Cambria Math" w:hAnsi="Cambria Math"/>
          </w:rPr>
          <m:t>∠JEM</m:t>
        </m:r>
      </m:oMath>
      <w:r w:rsidRPr="00880990">
        <w:rPr>
          <w:noProof/>
        </w:rPr>
        <w:t xml:space="preserve"> and </w:t>
      </w:r>
      <m:oMath>
        <m:r>
          <m:rPr>
            <m:sty m:val="bi"/>
          </m:rPr>
          <w:rPr>
            <w:rFonts w:ascii="Cambria Math" w:hAnsi="Cambria Math"/>
            <w:noProof/>
          </w:rPr>
          <m:t>∠</m:t>
        </m:r>
        <m:r>
          <m:rPr>
            <m:sty m:val="bi"/>
          </m:rPr>
          <w:rPr>
            <w:rFonts w:ascii="Cambria Math" w:hAnsi="Cambria Math"/>
          </w:rPr>
          <m:t>KEL</m:t>
        </m:r>
      </m:oMath>
      <w:r w:rsidRPr="00880990">
        <w:rPr>
          <w:noProof/>
        </w:rPr>
        <w:t xml:space="preserve"> are vertical angles and are of equal measurement.</w:t>
      </w:r>
    </w:p>
    <w:p w14:paraId="22943B92" w14:textId="77777777" w:rsidR="00A25B5F" w:rsidRDefault="00A25B5F" w:rsidP="0039528A">
      <w:pPr>
        <w:pStyle w:val="ny-lesson-SFinsert-response"/>
        <w:rPr>
          <w:noProof/>
        </w:rPr>
      </w:pPr>
    </w:p>
    <w:p w14:paraId="2BBE12F4" w14:textId="77777777" w:rsidR="00A25B5F" w:rsidRPr="00880990" w:rsidRDefault="00A25B5F" w:rsidP="00A25B5F">
      <w:pPr>
        <w:pStyle w:val="ny-lesson-SFinsert"/>
      </w:pPr>
      <w:r w:rsidRPr="006E3515">
        <w:t xml:space="preserve">Write an equation for the angle relationship shown in the figure and solve for </w:t>
      </w:r>
      <m:oMath>
        <m:r>
          <m:rPr>
            <m:sty m:val="bi"/>
          </m:rPr>
          <w:rPr>
            <w:rFonts w:ascii="Cambria Math" w:hAnsi="Cambria Math"/>
          </w:rPr>
          <m:t>x</m:t>
        </m:r>
      </m:oMath>
      <w:r w:rsidRPr="00880990">
        <w:t>.</w:t>
      </w:r>
    </w:p>
    <w:p w14:paraId="62833FF4" w14:textId="3FB61015" w:rsidR="00A25B5F" w:rsidRPr="0039528A" w:rsidRDefault="00A25B5F" w:rsidP="0039528A">
      <w:pPr>
        <w:pStyle w:val="ny-lesson-SFinsert-response"/>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3</m:t>
          </m:r>
          <m:r>
            <m:rPr>
              <m:sty m:val="bi"/>
            </m:rPr>
            <w:rPr>
              <w:rStyle w:val="ny-lesson-hdr-3"/>
              <w:rFonts w:ascii="Cambria Math" w:hAnsi="Cambria Math"/>
              <w:color w:val="005A76"/>
              <w:sz w:val="16"/>
              <w:szCs w:val="18"/>
              <w:bdr w:val="none" w:sz="0" w:space="0" w:color="auto"/>
              <w:shd w:val="clear" w:color="auto" w:fill="auto"/>
            </w:rPr>
            <m:t>x+16</m:t>
          </m:r>
          <m:r>
            <m:rPr>
              <m:sty m:val="bi"/>
              <m:aln/>
            </m:rPr>
            <w:rPr>
              <w:rStyle w:val="ny-lesson-hdr-3"/>
              <w:rFonts w:ascii="Cambria Math" w:hAnsi="Cambria Math"/>
              <w:color w:val="005A76"/>
              <w:sz w:val="16"/>
              <w:szCs w:val="18"/>
              <w:bdr w:val="none" w:sz="0" w:space="0" w:color="auto"/>
              <w:shd w:val="clear" w:color="auto" w:fill="auto"/>
            </w:rPr>
            <m:t>=85</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3</m:t>
          </m:r>
          <m:r>
            <m:rPr>
              <m:sty m:val="bi"/>
            </m:rPr>
            <w:rPr>
              <w:rStyle w:val="ny-lesson-hdr-3"/>
              <w:rFonts w:ascii="Cambria Math" w:hAnsi="Cambria Math"/>
              <w:color w:val="005A76"/>
              <w:sz w:val="16"/>
              <w:szCs w:val="18"/>
              <w:bdr w:val="none" w:sz="0" w:space="0" w:color="auto"/>
              <w:shd w:val="clear" w:color="auto" w:fill="auto"/>
            </w:rPr>
            <m:t>x+16-16</m:t>
          </m:r>
          <m:r>
            <m:rPr>
              <m:sty m:val="bi"/>
              <m:aln/>
            </m:rPr>
            <w:rPr>
              <w:rStyle w:val="ny-lesson-hdr-3"/>
              <w:rFonts w:ascii="Cambria Math" w:hAnsi="Cambria Math"/>
              <w:color w:val="005A76"/>
              <w:sz w:val="16"/>
              <w:szCs w:val="18"/>
              <w:bdr w:val="none" w:sz="0" w:space="0" w:color="auto"/>
              <w:shd w:val="clear" w:color="auto" w:fill="auto"/>
            </w:rPr>
            <m:t>=85-16</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3</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=69</m:t>
          </m:r>
          <m:r>
            <m:rPr>
              <m:sty m:val="bi"/>
            </m:rPr>
            <w:rPr>
              <w:rStyle w:val="ny-lesson-hdr-3"/>
              <w:color w:val="005A76"/>
              <w:sz w:val="16"/>
              <w:szCs w:val="18"/>
              <w:bdr w:val="none" w:sz="0" w:space="0" w:color="auto"/>
              <w:shd w:val="clear" w:color="auto" w:fill="auto"/>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Style w:val="ny-lesson-hdr-3"/>
              <w:rFonts w:ascii="Cambria Math" w:hAnsi="Cambria Math"/>
              <w:color w:val="005A76"/>
              <w:sz w:val="16"/>
              <w:szCs w:val="18"/>
              <w:bdr w:val="none" w:sz="0" w:space="0" w:color="auto"/>
              <w:shd w:val="clear" w:color="auto" w:fill="auto"/>
            </w:rPr>
            <m:t>3</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=69</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=23</m:t>
          </m:r>
        </m:oMath>
      </m:oMathPara>
    </w:p>
    <w:p w14:paraId="23CAF2E8" w14:textId="77777777" w:rsidR="0039528A" w:rsidRPr="008C2E08" w:rsidRDefault="0039528A" w:rsidP="008C2E08">
      <w:pPr>
        <w:pStyle w:val="ny-lesson-paragraph"/>
        <w:rPr>
          <w:rStyle w:val="ny-lesson-hdr-3"/>
          <w:b w:val="0"/>
          <w:color w:val="231F20"/>
          <w:sz w:val="20"/>
          <w:szCs w:val="22"/>
          <w:bdr w:val="none" w:sz="0" w:space="0" w:color="auto"/>
          <w:shd w:val="clear" w:color="auto" w:fill="auto"/>
        </w:rPr>
      </w:pPr>
    </w:p>
    <w:p w14:paraId="60395964" w14:textId="77777777" w:rsidR="00A25B5F" w:rsidRPr="0011336A" w:rsidRDefault="00A25B5F" w:rsidP="00A25B5F">
      <w:pPr>
        <w:pStyle w:val="ny-lesson-paragraph"/>
        <w:rPr>
          <w:rStyle w:val="ny-lesson-hdr-3"/>
        </w:rPr>
      </w:pPr>
      <w:r>
        <w:rPr>
          <w:rStyle w:val="ny-lesson-hdr-3"/>
        </w:rPr>
        <w:t>Example 3 (4 minutes)</w:t>
      </w:r>
    </w:p>
    <w:p w14:paraId="132744CC" w14:textId="2764C6C5" w:rsidR="00A25B5F" w:rsidRPr="005316F6" w:rsidRDefault="00A25B5F" w:rsidP="008C2E08">
      <w:pPr>
        <w:pStyle w:val="ny-lesson-paragraph"/>
      </w:pPr>
      <w:r w:rsidRPr="005316F6">
        <w:t>Students describe the angle relationship in the diagram and set up and solve an equation that models it.  Have students verify their answer</w:t>
      </w:r>
      <w:r w:rsidR="001C632F">
        <w:t>s</w:t>
      </w:r>
      <w:r w:rsidRPr="005316F6">
        <w:t xml:space="preserve"> by measuring the unknown angle with a protractor.</w:t>
      </w:r>
    </w:p>
    <w:p w14:paraId="289AA73E" w14:textId="6A05A647" w:rsidR="00A25B5F" w:rsidRDefault="004A08AB" w:rsidP="00A25B5F">
      <w:pPr>
        <w:pStyle w:val="ny-lesson-SFinsert"/>
      </w:pPr>
      <w:r>
        <w:rPr>
          <w:noProof/>
        </w:rPr>
        <mc:AlternateContent>
          <mc:Choice Requires="wps">
            <w:drawing>
              <wp:anchor distT="0" distB="0" distL="114300" distR="114300" simplePos="0" relativeHeight="251663360" behindDoc="0" locked="0" layoutInCell="1" allowOverlap="1" wp14:anchorId="1844C733" wp14:editId="55166481">
                <wp:simplePos x="0" y="0"/>
                <wp:positionH relativeFrom="margin">
                  <wp:align>center</wp:align>
                </wp:positionH>
                <wp:positionV relativeFrom="paragraph">
                  <wp:posOffset>72146</wp:posOffset>
                </wp:positionV>
                <wp:extent cx="5303520" cy="2124807"/>
                <wp:effectExtent l="0" t="0" r="11430" b="27940"/>
                <wp:wrapNone/>
                <wp:docPr id="31" name="Rectangle 31"/>
                <wp:cNvGraphicFramePr/>
                <a:graphic xmlns:a="http://schemas.openxmlformats.org/drawingml/2006/main">
                  <a:graphicData uri="http://schemas.microsoft.com/office/word/2010/wordprocessingShape">
                    <wps:wsp>
                      <wps:cNvSpPr/>
                      <wps:spPr>
                        <a:xfrm>
                          <a:off x="0" y="0"/>
                          <a:ext cx="5303520" cy="212480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3B2D91" id="Rectangle 31" o:spid="_x0000_s1026" style="position:absolute;margin-left:0;margin-top:5.7pt;width:417.6pt;height:167.3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" filled="f" strokecolor="#ae6852" strokeweight="1.15pt">
                <w10:wrap anchorx="margin"/>
              </v:rect>
            </w:pict>
          </mc:Fallback>
        </mc:AlternateContent>
      </w:r>
      <w:r>
        <w:br/>
      </w:r>
      <w:r w:rsidR="00A25B5F">
        <w:t>Example 3</w:t>
      </w:r>
    </w:p>
    <w:p w14:paraId="500ED0C9" w14:textId="48A047AF" w:rsidR="00A25B5F" w:rsidRDefault="004A08AB" w:rsidP="00A25B5F">
      <w:pPr>
        <w:pStyle w:val="ny-lesson-SFinsert"/>
      </w:pPr>
      <w:r>
        <w:rPr>
          <w:noProof/>
        </w:rPr>
        <w:drawing>
          <wp:anchor distT="0" distB="0" distL="114300" distR="114300" simplePos="0" relativeHeight="251637760" behindDoc="0" locked="0" layoutInCell="1" allowOverlap="1" wp14:anchorId="712E06AA" wp14:editId="571A8267">
            <wp:simplePos x="0" y="0"/>
            <wp:positionH relativeFrom="column">
              <wp:posOffset>3890743</wp:posOffset>
            </wp:positionH>
            <wp:positionV relativeFrom="paragraph">
              <wp:posOffset>2833</wp:posOffset>
            </wp:positionV>
            <wp:extent cx="1790700" cy="1739900"/>
            <wp:effectExtent l="0" t="0" r="0" b="0"/>
            <wp:wrapSquare wrapText="bothSides"/>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t>In a complete sentence, describe the angle relationships in the diagram.</w:t>
      </w:r>
    </w:p>
    <w:p w14:paraId="636C91FF" w14:textId="1C38C916" w:rsidR="00A25B5F" w:rsidRDefault="00A25B5F" w:rsidP="00A25B5F">
      <w:pPr>
        <w:pStyle w:val="ny-lesson-SFinsert-response"/>
        <w:rPr>
          <w:noProof/>
        </w:rPr>
      </w:pPr>
      <m:oMath>
        <m:r>
          <m:rPr>
            <m:sty m:val="bi"/>
          </m:rPr>
          <w:rPr>
            <w:rFonts w:ascii="Cambria Math" w:hAnsi="Cambria Math"/>
          </w:rPr>
          <m:t>∠GKE</m:t>
        </m:r>
      </m:oMath>
      <w:r w:rsidRPr="00880990">
        <w:rPr>
          <w:noProof/>
        </w:rPr>
        <w:t xml:space="preserve">, </w:t>
      </w:r>
      <m:oMath>
        <m:r>
          <m:rPr>
            <m:sty m:val="bi"/>
          </m:rPr>
          <w:rPr>
            <w:rFonts w:ascii="Cambria Math" w:hAnsi="Cambria Math"/>
          </w:rPr>
          <m:t>∠EKF</m:t>
        </m:r>
      </m:oMath>
      <w:r w:rsidRPr="00880990">
        <w:rPr>
          <w:noProof/>
        </w:rPr>
        <w:t xml:space="preserve">, and </w:t>
      </w:r>
      <m:oMath>
        <m:r>
          <m:rPr>
            <m:sty m:val="bi"/>
          </m:rPr>
          <w:rPr>
            <w:rFonts w:ascii="Cambria Math" w:hAnsi="Cambria Math"/>
          </w:rPr>
          <m:t>∠GKF</m:t>
        </m:r>
      </m:oMath>
      <w:r w:rsidRPr="00880990">
        <w:rPr>
          <w:noProof/>
        </w:rPr>
        <w:t xml:space="preserve"> are angles at a point and </w:t>
      </w:r>
      <w:r w:rsidR="005A367C">
        <w:rPr>
          <w:noProof/>
        </w:rPr>
        <w:t>have a sum of</w:t>
      </w:r>
      <w:r w:rsidRPr="00880990">
        <w:rPr>
          <w:noProof/>
        </w:rPr>
        <w:t xml:space="preserve"> </w:t>
      </w:r>
      <m:oMath>
        <m:r>
          <m:rPr>
            <m:sty m:val="bi"/>
          </m:rPr>
          <w:rPr>
            <w:rFonts w:ascii="Cambria Math" w:hAnsi="Cambria Math"/>
            <w:noProof/>
          </w:rPr>
          <m:t>360°</m:t>
        </m:r>
      </m:oMath>
      <w:r w:rsidRPr="00880990">
        <w:rPr>
          <w:noProof/>
        </w:rPr>
        <w:t>.</w:t>
      </w:r>
    </w:p>
    <w:p w14:paraId="5729E1D1" w14:textId="77777777" w:rsidR="00A25B5F" w:rsidRPr="00880990" w:rsidRDefault="00A25B5F" w:rsidP="00A25B5F">
      <w:pPr>
        <w:pStyle w:val="ny-lesson-SFinsert-response"/>
      </w:pPr>
    </w:p>
    <w:p w14:paraId="7CC8E444" w14:textId="5DAFEE22" w:rsidR="00A25B5F" w:rsidRPr="006E3515" w:rsidRDefault="00A25B5F" w:rsidP="00A25B5F">
      <w:pPr>
        <w:pStyle w:val="ny-lesson-SFinsert"/>
      </w:pPr>
      <w:r w:rsidRPr="006E3515">
        <w:t xml:space="preserve">Write an equation for the angle relationship shown in the figure and solve for </w:t>
      </w:r>
      <m:oMath>
        <m:r>
          <m:rPr>
            <m:sty m:val="bi"/>
          </m:rPr>
          <w:rPr>
            <w:rFonts w:ascii="Cambria Math" w:hAnsi="Cambria Math"/>
          </w:rPr>
          <m:t>x</m:t>
        </m:r>
      </m:oMath>
      <w:r w:rsidRPr="006E3515">
        <w:t xml:space="preserve">.  Find the </w:t>
      </w:r>
      <w:r>
        <w:t xml:space="preserve">measurement </w:t>
      </w:r>
      <w:r w:rsidRPr="006E3515">
        <w:t xml:space="preserve">of </w:t>
      </w:r>
      <m:oMath>
        <m:r>
          <m:rPr>
            <m:sty m:val="b"/>
          </m:rPr>
          <w:rPr>
            <w:rFonts w:ascii="Cambria Math" w:hAnsi="Cambria Math"/>
          </w:rPr>
          <m:t>∠</m:t>
        </m:r>
        <m:r>
          <m:rPr>
            <m:sty m:val="bi"/>
          </m:rPr>
          <w:rPr>
            <w:rFonts w:ascii="Cambria Math" w:hAnsi="Cambria Math"/>
          </w:rPr>
          <m:t>EKF</m:t>
        </m:r>
      </m:oMath>
      <w:r w:rsidRPr="006E3515">
        <w:t xml:space="preserve"> and confirm your answers by measuring the angle with a protractor. </w:t>
      </w:r>
    </w:p>
    <w:p w14:paraId="7F5B8C5A" w14:textId="4693C308" w:rsidR="00A25B5F" w:rsidRPr="006E3515" w:rsidRDefault="00A25B5F" w:rsidP="00A25B5F">
      <w:pPr>
        <w:pStyle w:val="ny-lesson-SFinsert-response"/>
        <w:rPr>
          <w:rStyle w:val="ny-lesson-hdr-3"/>
          <w:b/>
          <w:i w:val="0"/>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x+90+135</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x+225</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x+225-225</m:t>
          </m:r>
          <m:r>
            <m:rPr>
              <m:sty m:val="bi"/>
              <m:aln/>
            </m:rPr>
            <w:rPr>
              <w:rStyle w:val="ny-lesson-hdr-3"/>
              <w:rFonts w:ascii="Cambria Math" w:hAnsi="Cambria Math"/>
              <w:color w:val="005A76"/>
              <w:sz w:val="16"/>
              <w:szCs w:val="18"/>
              <w:bdr w:val="none" w:sz="0" w:space="0" w:color="auto"/>
              <w:shd w:val="clear" w:color="auto" w:fill="auto"/>
            </w:rPr>
            <m:t>=360-225</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=135</m:t>
          </m:r>
        </m:oMath>
      </m:oMathPara>
    </w:p>
    <w:p w14:paraId="7624548C" w14:textId="2DADD5BC" w:rsidR="00A25B5F" w:rsidRPr="0039528A" w:rsidRDefault="00A97D2B" w:rsidP="0039528A">
      <w:pPr>
        <w:pStyle w:val="ny-lesson-SFinsert-response"/>
        <w:rPr>
          <w:rStyle w:val="ny-lesson-hdr-3"/>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m∠EKF=135°</m:t>
          </m:r>
        </m:oMath>
      </m:oMathPara>
    </w:p>
    <w:p w14:paraId="079D986A" w14:textId="6F846442" w:rsidR="0039528A" w:rsidRDefault="0039528A" w:rsidP="0039528A">
      <w:pPr>
        <w:pStyle w:val="ny-lesson-SFinsert-response"/>
        <w:rPr>
          <w:rStyle w:val="ny-lesson-hdr-3"/>
          <w:b/>
          <w:color w:val="005A76"/>
          <w:sz w:val="16"/>
          <w:szCs w:val="18"/>
          <w:bdr w:val="none" w:sz="0" w:space="0" w:color="auto"/>
          <w:shd w:val="clear" w:color="auto" w:fill="auto"/>
        </w:rPr>
      </w:pPr>
      <w:r>
        <w:rPr>
          <w:rStyle w:val="ny-lesson-hdr-3"/>
          <w:b/>
          <w:color w:val="005A76"/>
          <w:sz w:val="16"/>
          <w:szCs w:val="18"/>
          <w:bdr w:val="none" w:sz="0" w:space="0" w:color="auto"/>
          <w:shd w:val="clear" w:color="auto" w:fill="auto"/>
        </w:rPr>
        <w:br w:type="page"/>
      </w:r>
    </w:p>
    <w:p w14:paraId="44AA3B09" w14:textId="77777777" w:rsidR="00A25B5F" w:rsidRPr="007B6DB1" w:rsidRDefault="00A25B5F" w:rsidP="00A25B5F">
      <w:pPr>
        <w:pStyle w:val="ny-lesson-hdr-1"/>
      </w:pPr>
      <w:r w:rsidRPr="007B6DB1">
        <w:lastRenderedPageBreak/>
        <w:t xml:space="preserve">Exercise </w:t>
      </w:r>
      <w:r>
        <w:t>3</w:t>
      </w:r>
      <w:r w:rsidRPr="007B6DB1">
        <w:t xml:space="preserve"> (</w:t>
      </w:r>
      <w:r>
        <w:t>4</w:t>
      </w:r>
      <w:r w:rsidRPr="007B6DB1">
        <w:t xml:space="preserve"> minutes)</w:t>
      </w:r>
    </w:p>
    <w:p w14:paraId="51A792D3" w14:textId="602A2D7C" w:rsidR="00A25B5F" w:rsidRPr="005316F6" w:rsidRDefault="00A25B5F" w:rsidP="008C2E08">
      <w:pPr>
        <w:pStyle w:val="ny-lesson-paragraph"/>
      </w:pPr>
      <w:r w:rsidRPr="005316F6">
        <w:t>Students describe the angle relationship in the diagram and set up and solve an equation that models it.  Have students verify their answer</w:t>
      </w:r>
      <w:r w:rsidR="001C632F">
        <w:t>s</w:t>
      </w:r>
      <w:r w:rsidRPr="005316F6">
        <w:t xml:space="preserve"> by measuring the unknown angle with a protractor.</w:t>
      </w:r>
    </w:p>
    <w:p w14:paraId="53E91F29" w14:textId="3BA4FE8A" w:rsidR="00A25B5F" w:rsidRPr="006E3515" w:rsidRDefault="004A08AB" w:rsidP="00A25B5F">
      <w:pPr>
        <w:pStyle w:val="ny-lesson-SFinsert"/>
        <w:rPr>
          <w:rStyle w:val="ny-lesson-hdr-3"/>
          <w:b/>
          <w:color w:val="231F20"/>
          <w:sz w:val="16"/>
          <w:szCs w:val="18"/>
          <w:bdr w:val="none" w:sz="0" w:space="0" w:color="auto"/>
          <w:shd w:val="clear" w:color="auto" w:fill="auto"/>
        </w:rPr>
      </w:pPr>
      <w:r>
        <w:rPr>
          <w:noProof/>
        </w:rPr>
        <mc:AlternateContent>
          <mc:Choice Requires="wps">
            <w:drawing>
              <wp:anchor distT="0" distB="0" distL="114300" distR="114300" simplePos="0" relativeHeight="251666432" behindDoc="0" locked="0" layoutInCell="1" allowOverlap="1" wp14:anchorId="425B493A" wp14:editId="2F098595">
                <wp:simplePos x="0" y="0"/>
                <wp:positionH relativeFrom="margin">
                  <wp:align>center</wp:align>
                </wp:positionH>
                <wp:positionV relativeFrom="paragraph">
                  <wp:posOffset>85481</wp:posOffset>
                </wp:positionV>
                <wp:extent cx="5303520" cy="2010508"/>
                <wp:effectExtent l="0" t="0" r="11430" b="27940"/>
                <wp:wrapNone/>
                <wp:docPr id="41" name="Rectangle 41"/>
                <wp:cNvGraphicFramePr/>
                <a:graphic xmlns:a="http://schemas.openxmlformats.org/drawingml/2006/main">
                  <a:graphicData uri="http://schemas.microsoft.com/office/word/2010/wordprocessingShape">
                    <wps:wsp>
                      <wps:cNvSpPr/>
                      <wps:spPr>
                        <a:xfrm>
                          <a:off x="0" y="0"/>
                          <a:ext cx="5303520" cy="201050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C0817B" id="Rectangle 41" o:spid="_x0000_s1026" style="position:absolute;margin-left:0;margin-top:6.75pt;width:417.6pt;height:158.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" filled="f" strokecolor="#ae6852" strokeweight="1.15pt">
                <w10:wrap anchorx="margin"/>
              </v:rect>
            </w:pict>
          </mc:Fallback>
        </mc:AlternateContent>
      </w:r>
      <w:r>
        <w:rPr>
          <w:rStyle w:val="ny-lesson-hdr-3"/>
          <w:b/>
          <w:color w:val="231F20"/>
          <w:sz w:val="16"/>
          <w:szCs w:val="18"/>
          <w:bdr w:val="none" w:sz="0" w:space="0" w:color="auto"/>
          <w:shd w:val="clear" w:color="auto" w:fill="auto"/>
        </w:rPr>
        <w:br/>
      </w:r>
      <w:r w:rsidR="00A25B5F">
        <w:rPr>
          <w:rStyle w:val="ny-lesson-hdr-3"/>
          <w:b/>
          <w:color w:val="231F20"/>
          <w:sz w:val="16"/>
          <w:szCs w:val="18"/>
          <w:bdr w:val="none" w:sz="0" w:space="0" w:color="auto"/>
          <w:shd w:val="clear" w:color="auto" w:fill="auto"/>
        </w:rPr>
        <w:t>Exercise 3</w:t>
      </w:r>
    </w:p>
    <w:p w14:paraId="315D5CC9" w14:textId="619A3CF1" w:rsidR="00A25B5F" w:rsidRDefault="004A08AB" w:rsidP="00A25B5F">
      <w:pPr>
        <w:pStyle w:val="ny-lesson-SFinsert"/>
      </w:pPr>
      <w:r w:rsidRPr="00880990">
        <w:rPr>
          <w:noProof/>
        </w:rPr>
        <w:drawing>
          <wp:anchor distT="0" distB="0" distL="114300" distR="114300" simplePos="0" relativeHeight="251627520" behindDoc="0" locked="0" layoutInCell="1" allowOverlap="1" wp14:anchorId="7DFD6DC5" wp14:editId="1B5668A4">
            <wp:simplePos x="0" y="0"/>
            <wp:positionH relativeFrom="column">
              <wp:posOffset>3505005</wp:posOffset>
            </wp:positionH>
            <wp:positionV relativeFrom="paragraph">
              <wp:posOffset>2198</wp:posOffset>
            </wp:positionV>
            <wp:extent cx="2188845" cy="1588770"/>
            <wp:effectExtent l="0" t="0" r="1905" b="0"/>
            <wp:wrapSquare wrapText="bothSides"/>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84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t xml:space="preserve">In a complete sentence, describe the angle relationships in the diagram.  </w:t>
      </w:r>
    </w:p>
    <w:p w14:paraId="65BD4C48" w14:textId="677B5524" w:rsidR="00A25B5F" w:rsidRDefault="00A25B5F" w:rsidP="0039528A">
      <w:pPr>
        <w:pStyle w:val="ny-lesson-SFinsert-response"/>
      </w:pPr>
      <m:oMath>
        <m:r>
          <m:rPr>
            <m:sty m:val="bi"/>
          </m:rPr>
          <w:rPr>
            <w:rFonts w:ascii="Cambria Math" w:hAnsi="Cambria Math"/>
          </w:rPr>
          <m:t>∠EAG</m:t>
        </m:r>
      </m:oMath>
      <w:r>
        <w:rPr>
          <w:noProof/>
        </w:rPr>
        <w:t xml:space="preserve">, </w:t>
      </w:r>
      <m:oMath>
        <m:r>
          <m:rPr>
            <m:sty m:val="bi"/>
          </m:rPr>
          <w:rPr>
            <w:rFonts w:ascii="Cambria Math" w:hAnsi="Cambria Math"/>
          </w:rPr>
          <m:t>∠GAH</m:t>
        </m:r>
      </m:oMath>
      <w:r>
        <w:rPr>
          <w:noProof/>
        </w:rPr>
        <w:t xml:space="preserve">, </w:t>
      </w:r>
      <m:oMath>
        <m:r>
          <m:rPr>
            <m:sty m:val="bi"/>
          </m:rPr>
          <w:rPr>
            <w:rFonts w:ascii="Cambria Math" w:hAnsi="Cambria Math"/>
          </w:rPr>
          <m:t>∠GAF</m:t>
        </m:r>
      </m:oMath>
      <w:r>
        <w:rPr>
          <w:noProof/>
        </w:rPr>
        <w:t xml:space="preserve">, and </w:t>
      </w:r>
      <m:oMath>
        <m:r>
          <m:rPr>
            <m:sty m:val="bi"/>
          </m:rPr>
          <w:rPr>
            <w:rFonts w:ascii="Cambria Math" w:hAnsi="Cambria Math"/>
          </w:rPr>
          <m:t>∠FAE</m:t>
        </m:r>
      </m:oMath>
      <w:r>
        <w:rPr>
          <w:noProof/>
        </w:rPr>
        <w:t xml:space="preserve"> are angles at a point and sum to </w:t>
      </w:r>
      <m:oMath>
        <m:r>
          <m:rPr>
            <m:sty m:val="bi"/>
          </m:rPr>
          <w:rPr>
            <w:rFonts w:ascii="Cambria Math" w:hAnsi="Cambria Math"/>
            <w:noProof/>
          </w:rPr>
          <m:t>360°</m:t>
        </m:r>
      </m:oMath>
      <w:r>
        <w:rPr>
          <w:noProof/>
        </w:rPr>
        <w:t>.</w:t>
      </w:r>
    </w:p>
    <w:p w14:paraId="2A244804" w14:textId="77777777" w:rsidR="00A25B5F" w:rsidRDefault="00A25B5F" w:rsidP="0039528A">
      <w:pPr>
        <w:pStyle w:val="ny-lesson-SFinsert-response"/>
        <w:rPr>
          <w:rStyle w:val="ny-lesson-SFinsertChar"/>
          <w:b/>
        </w:rPr>
      </w:pPr>
    </w:p>
    <w:p w14:paraId="4CEB7D78" w14:textId="77777777" w:rsidR="00A25B5F" w:rsidRPr="00A66B14" w:rsidRDefault="00A25B5F" w:rsidP="00A25B5F">
      <w:pPr>
        <w:pStyle w:val="ny-lesson-SFinsert-number-list"/>
        <w:numPr>
          <w:ilvl w:val="0"/>
          <w:numId w:val="0"/>
        </w:numPr>
        <w:ind w:left="864"/>
        <w:rPr>
          <w:rStyle w:val="ny-lesson-SFinsertChar"/>
          <w:b/>
        </w:rPr>
      </w:pPr>
      <w:r w:rsidRPr="00A66B14">
        <w:rPr>
          <w:rStyle w:val="ny-lesson-SFinsertChar"/>
          <w:b/>
        </w:rPr>
        <w:t xml:space="preserve">Find the </w:t>
      </w:r>
      <w:r>
        <w:t xml:space="preserve">measurement </w:t>
      </w:r>
      <w:r w:rsidRPr="00A66B14">
        <w:rPr>
          <w:rStyle w:val="ny-lesson-SFinsertChar"/>
          <w:b/>
        </w:rPr>
        <w:t xml:space="preserve">of </w:t>
      </w:r>
      <m:oMath>
        <m:r>
          <m:rPr>
            <m:sty m:val="b"/>
          </m:rPr>
          <w:rPr>
            <w:rStyle w:val="ny-lesson-SFinsertChar"/>
            <w:rFonts w:ascii="Cambria Math" w:hAnsi="Cambria Math"/>
          </w:rPr>
          <m:t>∠</m:t>
        </m:r>
        <m:r>
          <m:rPr>
            <m:sty m:val="bi"/>
          </m:rPr>
          <w:rPr>
            <w:rStyle w:val="ny-lesson-SFinsertChar"/>
            <w:rFonts w:ascii="Cambria Math" w:hAnsi="Cambria Math"/>
          </w:rPr>
          <m:t>GAH</m:t>
        </m:r>
      </m:oMath>
      <w:r w:rsidRPr="00AE668D">
        <w:rPr>
          <w:rStyle w:val="ny-lesson-SFinsertChar"/>
          <w:b/>
        </w:rPr>
        <w:t>.</w:t>
      </w:r>
      <w:r>
        <w:rPr>
          <w:rStyle w:val="ny-lesson-SFinsertChar"/>
          <w:b/>
        </w:rPr>
        <w:t xml:space="preserve">  </w:t>
      </w:r>
    </w:p>
    <w:p w14:paraId="4A462B5D" w14:textId="00ED603F" w:rsidR="00A25B5F" w:rsidRPr="0039528A" w:rsidRDefault="00AD0077" w:rsidP="0039528A">
      <w:pPr>
        <w:pStyle w:val="ny-lesson-SFinsert-response"/>
        <w:rPr>
          <w:rStyle w:val="ny-lesson-hdr-3"/>
          <w:b/>
          <w:i w:val="0"/>
          <w:color w:val="005A76"/>
          <w:sz w:val="16"/>
          <w:szCs w:val="18"/>
          <w:bdr w:val="none" w:sz="0" w:space="0" w:color="auto"/>
          <w:shd w:val="clear" w:color="auto" w:fill="auto"/>
        </w:rPr>
      </w:pPr>
      <m:oMathPara>
        <m:oMathParaPr>
          <m:jc m:val="left"/>
        </m:oMathParaPr>
        <m:oMath>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x+1</m:t>
              </m:r>
            </m:e>
          </m:d>
          <m:r>
            <m:rPr>
              <m:sty m:val="bi"/>
            </m:rPr>
            <w:rPr>
              <w:rStyle w:val="ny-lesson-hdr-3"/>
              <w:rFonts w:ascii="Cambria Math" w:hAnsi="Cambria Math"/>
              <w:color w:val="005A76"/>
              <w:sz w:val="16"/>
              <w:szCs w:val="18"/>
              <w:bdr w:val="none" w:sz="0" w:space="0" w:color="auto"/>
              <w:shd w:val="clear" w:color="auto" w:fill="auto"/>
            </w:rPr>
            <m:t>+59+103+167</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x+1+59+103+167</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=30</m:t>
          </m:r>
        </m:oMath>
      </m:oMathPara>
    </w:p>
    <w:p w14:paraId="00FA7A93" w14:textId="2D920749" w:rsidR="00A25B5F" w:rsidRPr="0039528A" w:rsidRDefault="00A97D2B" w:rsidP="0039528A">
      <w:pPr>
        <w:pStyle w:val="ny-lesson-SFinsert-response"/>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Fonts w:ascii="Cambria Math" w:hAnsi="Cambria Math"/>
            </w:rPr>
            <m:t>m∠GAH=</m:t>
          </m:r>
          <m:d>
            <m:dPr>
              <m:ctrlPr>
                <w:rPr>
                  <w:rFonts w:ascii="Cambria Math" w:hAnsi="Cambria Math"/>
                </w:rPr>
              </m:ctrlPr>
            </m:dPr>
            <m:e>
              <m:d>
                <m:dPr>
                  <m:ctrlPr>
                    <w:rPr>
                      <w:rFonts w:ascii="Cambria Math" w:hAnsi="Cambria Math"/>
                    </w:rPr>
                  </m:ctrlPr>
                </m:dPr>
                <m:e>
                  <m:r>
                    <m:rPr>
                      <m:sty m:val="bi"/>
                    </m:rPr>
                    <w:rPr>
                      <w:rFonts w:ascii="Cambria Math" w:hAnsi="Cambria Math"/>
                    </w:rPr>
                    <m:t>30°</m:t>
                  </m:r>
                </m:e>
              </m:d>
              <m:r>
                <m:rPr>
                  <m:sty m:val="bi"/>
                </m:rPr>
                <w:rPr>
                  <w:rFonts w:ascii="Cambria Math" w:hAnsi="Cambria Math"/>
                </w:rPr>
                <m:t>+1</m:t>
              </m:r>
            </m:e>
          </m:d>
          <m:r>
            <m:rPr>
              <m:sty m:val="bi"/>
            </m:rPr>
            <w:rPr>
              <w:rStyle w:val="ny-lesson-hdr-3"/>
              <w:rFonts w:ascii="Cambria Math" w:hAnsi="Cambria Math"/>
              <w:color w:val="005A76"/>
              <w:sz w:val="16"/>
              <w:szCs w:val="18"/>
              <w:bdr w:val="none" w:sz="0" w:space="0" w:color="auto"/>
              <w:shd w:val="clear" w:color="auto" w:fill="auto"/>
            </w:rPr>
            <m:t>=31°</m:t>
          </m:r>
        </m:oMath>
      </m:oMathPara>
    </w:p>
    <w:p w14:paraId="395CF1D6" w14:textId="77777777" w:rsidR="0039528A" w:rsidRPr="008C2E08" w:rsidRDefault="0039528A" w:rsidP="008C2E08">
      <w:pPr>
        <w:pStyle w:val="ny-lesson-paragraph"/>
        <w:rPr>
          <w:rStyle w:val="ny-lesson-hdr-3"/>
          <w:b w:val="0"/>
          <w:color w:val="231F20"/>
          <w:sz w:val="20"/>
          <w:szCs w:val="22"/>
          <w:bdr w:val="none" w:sz="0" w:space="0" w:color="auto"/>
          <w:shd w:val="clear" w:color="auto" w:fill="auto"/>
        </w:rPr>
      </w:pPr>
    </w:p>
    <w:p w14:paraId="53F05340" w14:textId="1D0E1DB2" w:rsidR="00A25B5F" w:rsidRPr="0011336A" w:rsidRDefault="004A08AB" w:rsidP="00A25B5F">
      <w:pPr>
        <w:pStyle w:val="ny-lesson-paragraph"/>
        <w:rPr>
          <w:rStyle w:val="ny-lesson-hdr-3"/>
        </w:rPr>
      </w:pPr>
      <w:r w:rsidRPr="000C00DA">
        <w:rPr>
          <w:noProof/>
        </w:rPr>
        <mc:AlternateContent>
          <mc:Choice Requires="wpg">
            <w:drawing>
              <wp:anchor distT="0" distB="0" distL="114300" distR="114300" simplePos="0" relativeHeight="251641856" behindDoc="0" locked="0" layoutInCell="1" allowOverlap="1" wp14:anchorId="36274EDD" wp14:editId="5CF9284E">
                <wp:simplePos x="0" y="0"/>
                <wp:positionH relativeFrom="column">
                  <wp:posOffset>-228600</wp:posOffset>
                </wp:positionH>
                <wp:positionV relativeFrom="paragraph">
                  <wp:posOffset>313690</wp:posOffset>
                </wp:positionV>
                <wp:extent cx="164592" cy="1188720"/>
                <wp:effectExtent l="0" t="0" r="26035" b="30480"/>
                <wp:wrapNone/>
                <wp:docPr id="154" name="Group 16"/>
                <wp:cNvGraphicFramePr/>
                <a:graphic xmlns:a="http://schemas.openxmlformats.org/drawingml/2006/main">
                  <a:graphicData uri="http://schemas.microsoft.com/office/word/2010/wordprocessingGroup">
                    <wpg:wgp>
                      <wpg:cNvGrpSpPr/>
                      <wpg:grpSpPr>
                        <a:xfrm>
                          <a:off x="0" y="0"/>
                          <a:ext cx="164592" cy="118872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6E95F8C" id="Group 16" o:spid="_x0000_s1026" style="position:absolute;margin-left:-18pt;margin-top:24.7pt;width:12.95pt;height:93.6pt;z-index:25164185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A25B5F">
        <w:rPr>
          <w:rStyle w:val="ny-lesson-hdr-3"/>
        </w:rPr>
        <w:t>Example 4 (5 minutes)</w:t>
      </w:r>
    </w:p>
    <w:p w14:paraId="45B68FBC" w14:textId="4195FE1F" w:rsidR="00A25B5F" w:rsidRPr="00A6146A" w:rsidRDefault="00D87087" w:rsidP="00A6146A">
      <w:pPr>
        <w:pStyle w:val="ny-lesson-bullet"/>
      </w:pPr>
      <w:r w:rsidRPr="00DE6782">
        <w:rPr>
          <w:rStyle w:val="ny-lesson-hdr-1Char"/>
          <w:b w:val="0"/>
          <w:noProof/>
          <w:highlight w:val="yellow"/>
        </w:rPr>
        <mc:AlternateContent>
          <mc:Choice Requires="wps">
            <w:drawing>
              <wp:anchor distT="0" distB="0" distL="114300" distR="114300" simplePos="0" relativeHeight="251614208" behindDoc="0" locked="0" layoutInCell="1" allowOverlap="1" wp14:anchorId="6810F15E" wp14:editId="5D8C122C">
                <wp:simplePos x="0" y="0"/>
                <wp:positionH relativeFrom="column">
                  <wp:posOffset>4800600</wp:posOffset>
                </wp:positionH>
                <wp:positionV relativeFrom="paragraph">
                  <wp:posOffset>4445</wp:posOffset>
                </wp:positionV>
                <wp:extent cx="1828800" cy="786384"/>
                <wp:effectExtent l="0" t="0" r="19050" b="1397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86384"/>
                        </a:xfrm>
                        <a:prstGeom prst="rect">
                          <a:avLst/>
                        </a:prstGeom>
                        <a:solidFill>
                          <a:srgbClr val="FFFFFF"/>
                        </a:solidFill>
                        <a:ln w="9525">
                          <a:solidFill>
                            <a:srgbClr val="00789C"/>
                          </a:solidFill>
                          <a:miter lim="800000"/>
                          <a:headEnd/>
                          <a:tailEnd/>
                        </a:ln>
                      </wps:spPr>
                      <wps:txbx>
                        <w:txbxContent>
                          <w:p w14:paraId="7651B15E" w14:textId="77777777" w:rsidR="00A34E86" w:rsidRPr="009D0F03" w:rsidRDefault="00A34E86" w:rsidP="00A25B5F">
                            <w:pPr>
                              <w:spacing w:after="60" w:line="240" w:lineRule="auto"/>
                              <w:rPr>
                                <w:i/>
                                <w:color w:val="231F20"/>
                                <w:sz w:val="20"/>
                                <w:szCs w:val="20"/>
                              </w:rPr>
                            </w:pPr>
                            <w:r w:rsidRPr="009D0F03">
                              <w:rPr>
                                <w:i/>
                                <w:color w:val="231F20"/>
                                <w:sz w:val="20"/>
                                <w:szCs w:val="20"/>
                              </w:rPr>
                              <w:t>Scaffolding:</w:t>
                            </w:r>
                          </w:p>
                          <w:p w14:paraId="370E5EC8" w14:textId="77777777" w:rsidR="00A34E86" w:rsidRPr="009D0F03" w:rsidRDefault="00A34E86" w:rsidP="00A25B5F">
                            <w:pPr>
                              <w:pStyle w:val="ny-lesson-bullet"/>
                              <w:numPr>
                                <w:ilvl w:val="0"/>
                                <w:numId w:val="0"/>
                              </w:numPr>
                              <w:spacing w:before="0" w:after="0"/>
                            </w:pPr>
                            <w:r w:rsidRPr="009D0F03">
                              <w:t>Students may find it helpful to highlight the pairs of equal vertical angles.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10F15E" id="Rectangle 33" o:spid="_x0000_s1026" style="position:absolute;left:0;text-align:left;margin-left:378pt;margin-top:.35pt;width:2in;height:6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" strokecolor="#00789c">
                <v:textbox>
                  <w:txbxContent>
                    <w:p w14:paraId="7651B15E" w14:textId="77777777" w:rsidR="00A34E86" w:rsidRPr="009D0F03" w:rsidRDefault="00A34E86" w:rsidP="00A25B5F">
                      <w:pPr>
                        <w:spacing w:after="60" w:line="240" w:lineRule="auto"/>
                        <w:rPr>
                          <w:i/>
                          <w:color w:val="231F20"/>
                          <w:sz w:val="20"/>
                          <w:szCs w:val="20"/>
                        </w:rPr>
                      </w:pPr>
                      <w:r w:rsidRPr="009D0F03">
                        <w:rPr>
                          <w:i/>
                          <w:color w:val="231F20"/>
                          <w:sz w:val="20"/>
                          <w:szCs w:val="20"/>
                        </w:rPr>
                        <w:t>Scaffolding:</w:t>
                      </w:r>
                    </w:p>
                    <w:p w14:paraId="370E5EC8" w14:textId="77777777" w:rsidR="00A34E86" w:rsidRPr="009D0F03" w:rsidRDefault="00A34E86" w:rsidP="00A25B5F">
                      <w:pPr>
                        <w:pStyle w:val="ny-lesson-bullet"/>
                        <w:numPr>
                          <w:ilvl w:val="0"/>
                          <w:numId w:val="0"/>
                        </w:numPr>
                        <w:spacing w:before="0" w:after="0"/>
                      </w:pPr>
                      <w:r w:rsidRPr="009D0F03">
                        <w:t>Students may find it helpful to highlight the pairs of equal vertical angles.</w:t>
                      </w:r>
                    </w:p>
                  </w:txbxContent>
                </v:textbox>
                <w10:wrap type="square"/>
              </v:rect>
            </w:pict>
          </mc:Fallback>
        </mc:AlternateContent>
      </w:r>
      <w:r w:rsidR="00A25B5F" w:rsidRPr="00A6146A">
        <w:t xml:space="preserve">List pairs </w:t>
      </w:r>
      <w:r w:rsidR="00476C4F" w:rsidRPr="00A6146A">
        <w:t xml:space="preserve">of </w:t>
      </w:r>
      <w:r w:rsidR="00A25B5F" w:rsidRPr="00A6146A">
        <w:t xml:space="preserve">angles whose measurements are in a ratio of </w:t>
      </w:r>
      <m:oMath>
        <m:r>
          <m:rPr>
            <m:sty m:val="p"/>
          </m:rPr>
          <w:rPr>
            <w:rFonts w:ascii="Cambria Math" w:hAnsi="Cambria Math"/>
          </w:rPr>
          <m:t>2∶1</m:t>
        </m:r>
      </m:oMath>
      <w:r w:rsidR="00A25B5F" w:rsidRPr="00A6146A">
        <w:t>.</w:t>
      </w:r>
      <w:r w:rsidR="00A25B5F" w:rsidRPr="00A6146A">
        <w:rPr>
          <w:rStyle w:val="ny-lesson-hdr-1Char"/>
          <w:rFonts w:ascii="Calibri" w:hAnsi="Calibri"/>
          <w:b w:val="0"/>
        </w:rPr>
        <w:t xml:space="preserve"> </w:t>
      </w:r>
    </w:p>
    <w:p w14:paraId="07B4FA6A" w14:textId="2BC32843" w:rsidR="00A25B5F" w:rsidRPr="00BC2A6E" w:rsidRDefault="00A25B5F" w:rsidP="00A25B5F">
      <w:pPr>
        <w:pStyle w:val="ny-lesson-bullet"/>
        <w:numPr>
          <w:ilvl w:val="1"/>
          <w:numId w:val="16"/>
        </w:numPr>
        <w:rPr>
          <w:i/>
        </w:rPr>
      </w:pPr>
      <w:r w:rsidRPr="00BC2A6E">
        <w:rPr>
          <w:i/>
        </w:rPr>
        <w:t>Examples include:</w:t>
      </w:r>
      <w:r w:rsidR="009D0F03">
        <w:rPr>
          <w:i/>
        </w:rPr>
        <w:t xml:space="preserve"> </w:t>
      </w:r>
      <w:r w:rsidRPr="00BC2A6E">
        <w:rPr>
          <w:i/>
        </w:rPr>
        <w:t xml:space="preserve"> </w:t>
      </w:r>
      <m:oMath>
        <m:r>
          <w:rPr>
            <w:rFonts w:ascii="Cambria Math" w:hAnsi="Cambria Math"/>
          </w:rPr>
          <m:t>90°</m:t>
        </m:r>
      </m:oMath>
      <w:r w:rsidRPr="00BC2A6E">
        <w:rPr>
          <w:i/>
        </w:rPr>
        <w:t xml:space="preserve"> and </w:t>
      </w:r>
      <m:oMath>
        <m:r>
          <w:rPr>
            <w:rFonts w:ascii="Cambria Math" w:hAnsi="Cambria Math"/>
          </w:rPr>
          <m:t>45°</m:t>
        </m:r>
      </m:oMath>
      <w:r w:rsidRPr="00BC2A6E">
        <w:rPr>
          <w:i/>
        </w:rPr>
        <w:t xml:space="preserve">, </w:t>
      </w:r>
      <m:oMath>
        <m:r>
          <w:rPr>
            <w:rFonts w:ascii="Cambria Math" w:hAnsi="Cambria Math"/>
          </w:rPr>
          <m:t>60°</m:t>
        </m:r>
      </m:oMath>
      <w:r w:rsidRPr="00BC2A6E">
        <w:rPr>
          <w:i/>
        </w:rPr>
        <w:t xml:space="preserve"> and </w:t>
      </w:r>
      <m:oMath>
        <m:r>
          <w:rPr>
            <w:rFonts w:ascii="Cambria Math" w:hAnsi="Cambria Math"/>
          </w:rPr>
          <m:t>30°</m:t>
        </m:r>
      </m:oMath>
      <w:r w:rsidRPr="00BC2A6E">
        <w:rPr>
          <w:i/>
        </w:rPr>
        <w:t xml:space="preserve">, </w:t>
      </w:r>
      <m:oMath>
        <m:r>
          <w:rPr>
            <w:rFonts w:ascii="Cambria Math" w:hAnsi="Cambria Math"/>
          </w:rPr>
          <m:t>150°</m:t>
        </m:r>
      </m:oMath>
      <w:r w:rsidRPr="00BC2A6E">
        <w:rPr>
          <w:i/>
        </w:rPr>
        <w:t xml:space="preserve"> and </w:t>
      </w:r>
      <m:oMath>
        <m:r>
          <w:rPr>
            <w:rFonts w:ascii="Cambria Math" w:hAnsi="Cambria Math"/>
          </w:rPr>
          <m:t>75°.</m:t>
        </m:r>
      </m:oMath>
    </w:p>
    <w:p w14:paraId="44F76330" w14:textId="023AEC46" w:rsidR="00A25B5F" w:rsidRPr="00BC2A6E" w:rsidRDefault="000C00DA" w:rsidP="00D87087">
      <w:pPr>
        <w:pStyle w:val="ny-lesson-bullet"/>
      </w:pPr>
      <w:r w:rsidRPr="00BC2A6E">
        <w:rPr>
          <w:noProof/>
        </w:rPr>
        <mc:AlternateContent>
          <mc:Choice Requires="wps">
            <w:drawing>
              <wp:anchor distT="0" distB="0" distL="114300" distR="114300" simplePos="0" relativeHeight="251643904" behindDoc="0" locked="0" layoutInCell="1" allowOverlap="1" wp14:anchorId="05AE59D7" wp14:editId="61A21A05">
                <wp:simplePos x="0" y="0"/>
                <wp:positionH relativeFrom="column">
                  <wp:posOffset>-406400</wp:posOffset>
                </wp:positionH>
                <wp:positionV relativeFrom="paragraph">
                  <wp:posOffset>80645</wp:posOffset>
                </wp:positionV>
                <wp:extent cx="355600" cy="221615"/>
                <wp:effectExtent l="0" t="0" r="25400" b="26035"/>
                <wp:wrapNone/>
                <wp:docPr id="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108E78A" w14:textId="620CA874" w:rsidR="00A34E86" w:rsidRDefault="00A34E86" w:rsidP="000C00DA">
                            <w:pPr>
                              <w:pStyle w:val="ny-lesson-summary"/>
                              <w:spacing w:before="0" w:after="0" w:line="200" w:lineRule="exact"/>
                              <w:jc w:val="center"/>
                            </w:pPr>
                            <w:r>
                              <w:rPr>
                                <w:rFonts w:eastAsia="Calibri" w:hAnsi="Calibri"/>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5AE59D7" id="_x0000_t202" coordsize="21600,21600" o:spt="202" path="m,l,21600r21600,l21600,xe">
                <v:stroke joinstyle="miter"/>
                <v:path gradientshapeok="t" o:connecttype="rect"/>
              </v:shapetype>
              <v:shape id="Text Box 61" o:spid="_x0000_s1027" type="#_x0000_t202" style="position:absolute;left:0;text-align:left;margin-left:-32pt;margin-top:6.35pt;width:28pt;height:17.4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" fillcolor="#00789c" strokecolor="#00789c">
                <v:path arrowok="t"/>
                <v:textbox inset="3pt,3pt,3pt,3pt">
                  <w:txbxContent>
                    <w:p w14:paraId="1108E78A" w14:textId="620CA874" w:rsidR="00A34E86" w:rsidRDefault="00A34E86" w:rsidP="000C00DA">
                      <w:pPr>
                        <w:pStyle w:val="ny-lesson-summary"/>
                        <w:spacing w:before="0" w:after="0" w:line="200" w:lineRule="exact"/>
                        <w:jc w:val="center"/>
                      </w:pPr>
                      <w:r>
                        <w:rPr>
                          <w:rFonts w:eastAsia="Calibri" w:hAnsi="Calibri"/>
                          <w:bCs/>
                          <w:color w:val="FFFFFF"/>
                          <w:kern w:val="24"/>
                          <w:sz w:val="20"/>
                          <w:szCs w:val="20"/>
                        </w:rPr>
                        <w:t>MP.8</w:t>
                      </w:r>
                    </w:p>
                  </w:txbxContent>
                </v:textbox>
              </v:shape>
            </w:pict>
          </mc:Fallback>
        </mc:AlternateContent>
      </w:r>
      <w:r w:rsidR="00A25B5F" w:rsidRPr="00BC2A6E">
        <w:t xml:space="preserve">What does it mean for the ratio of the measurements of two angles to be </w:t>
      </w:r>
      <m:oMath>
        <m:r>
          <w:rPr>
            <w:rFonts w:ascii="Cambria Math" w:hAnsi="Cambria Math"/>
          </w:rPr>
          <m:t>2∶1</m:t>
        </m:r>
      </m:oMath>
      <w:r w:rsidR="00A25B5F" w:rsidRPr="00BC2A6E">
        <w:t>?</w:t>
      </w:r>
    </w:p>
    <w:p w14:paraId="61A5087E" w14:textId="6C1725A2" w:rsidR="00A25B5F" w:rsidRPr="00D87087" w:rsidRDefault="00A25B5F" w:rsidP="00D87087">
      <w:pPr>
        <w:pStyle w:val="ny-lesson-bullet"/>
        <w:numPr>
          <w:ilvl w:val="1"/>
          <w:numId w:val="23"/>
        </w:numPr>
        <w:rPr>
          <w:i/>
        </w:rPr>
      </w:pPr>
      <w:r w:rsidRPr="00D87087">
        <w:rPr>
          <w:i/>
        </w:rPr>
        <w:t xml:space="preserve">The measurement </w:t>
      </w:r>
      <w:r w:rsidR="00476C4F" w:rsidRPr="00D87087">
        <w:rPr>
          <w:i/>
        </w:rPr>
        <w:t xml:space="preserve">of </w:t>
      </w:r>
      <w:r w:rsidRPr="00D87087">
        <w:rPr>
          <w:i/>
        </w:rPr>
        <w:t xml:space="preserve">one angle is two times the measure of the other angle.  If the smaller angle is defined as </w:t>
      </w:r>
      <m:oMath>
        <m:r>
          <w:rPr>
            <w:rFonts w:ascii="Cambria Math" w:hAnsi="Cambria Math"/>
          </w:rPr>
          <m:t>x°</m:t>
        </m:r>
      </m:oMath>
      <w:r w:rsidRPr="00D87087">
        <w:rPr>
          <w:i/>
        </w:rPr>
        <w:t xml:space="preserve">, then the larger angle is </w:t>
      </w:r>
      <m:oMath>
        <m:r>
          <w:rPr>
            <w:rFonts w:ascii="Cambria Math" w:hAnsi="Cambria Math"/>
          </w:rPr>
          <m:t>2x°</m:t>
        </m:r>
      </m:oMath>
      <w:r w:rsidRPr="00D87087">
        <w:rPr>
          <w:i/>
        </w:rPr>
        <w:t xml:space="preserve">.  If the larger angle is defined as </w:t>
      </w:r>
      <m:oMath>
        <m:r>
          <w:rPr>
            <w:rFonts w:ascii="Cambria Math" w:hAnsi="Cambria Math"/>
          </w:rPr>
          <m:t>x°</m:t>
        </m:r>
      </m:oMath>
      <w:r w:rsidRPr="00D87087">
        <w:rPr>
          <w:i/>
        </w:rPr>
        <w:t xml:space="preserve">, then the smaller angle is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sidRPr="00D87087">
        <w:rPr>
          <w:i/>
        </w:rPr>
        <w:t xml:space="preserve">. </w:t>
      </w:r>
    </w:p>
    <w:p w14:paraId="1343C4BC" w14:textId="77777777" w:rsidR="00A25B5F" w:rsidRDefault="00A25B5F" w:rsidP="00A25B5F">
      <w:pPr>
        <w:pStyle w:val="ny-lesson-bullet"/>
        <w:numPr>
          <w:ilvl w:val="0"/>
          <w:numId w:val="16"/>
        </w:numPr>
        <w:ind w:left="806" w:hanging="403"/>
      </w:pPr>
      <w:r>
        <w:t>Based on the following figure, which angle relationship(s) can be utilized to find the measure of an obtuse and acute angle?</w:t>
      </w:r>
    </w:p>
    <w:p w14:paraId="29DF168C" w14:textId="71E3DEDB" w:rsidR="00A25B5F" w:rsidRPr="00AF5B98" w:rsidRDefault="00A25B5F" w:rsidP="00A25B5F">
      <w:pPr>
        <w:pStyle w:val="ny-lesson-bullet"/>
        <w:numPr>
          <w:ilvl w:val="1"/>
          <w:numId w:val="16"/>
        </w:numPr>
        <w:rPr>
          <w:i/>
        </w:rPr>
      </w:pPr>
      <w:r>
        <w:rPr>
          <w:i/>
        </w:rPr>
        <w:t xml:space="preserve">Any adjacent angle pair are on a line and </w:t>
      </w:r>
      <w:r w:rsidR="005A367C">
        <w:rPr>
          <w:i/>
        </w:rPr>
        <w:t>have a sum of</w:t>
      </w:r>
      <w:r w:rsidRPr="00AF5B98">
        <w:rPr>
          <w:i/>
        </w:rPr>
        <w:t xml:space="preserve"> </w:t>
      </w:r>
      <m:oMath>
        <m:r>
          <w:rPr>
            <w:rFonts w:ascii="Cambria Math" w:hAnsi="Cambria Math"/>
          </w:rPr>
          <m:t>180°</m:t>
        </m:r>
      </m:oMath>
      <w:r w:rsidRPr="00AF5B98">
        <w:rPr>
          <w:i/>
        </w:rPr>
        <w:t>.</w:t>
      </w:r>
    </w:p>
    <w:p w14:paraId="6E70BFD0" w14:textId="494C2FBF" w:rsidR="00A25B5F" w:rsidRDefault="00A25B5F" w:rsidP="009D0F03">
      <w:pPr>
        <w:pStyle w:val="ny-lesson-paragraph"/>
      </w:pPr>
      <w:r w:rsidRPr="00F10B53">
        <w:t xml:space="preserve">Students describe the angle relationship in the </w:t>
      </w:r>
      <w:r>
        <w:t>question</w:t>
      </w:r>
      <w:r w:rsidRPr="00F10B53">
        <w:t xml:space="preserve"> and set up and solve an equation that models it.  Have students verify their answer</w:t>
      </w:r>
      <w:r w:rsidR="00476C4F">
        <w:t>s</w:t>
      </w:r>
      <w:r w:rsidRPr="00F10B53">
        <w:t xml:space="preserve"> by measuring the unknown angle with a protractor.</w:t>
      </w:r>
    </w:p>
    <w:p w14:paraId="7D34E61E" w14:textId="24977A98" w:rsidR="00A25B5F" w:rsidRPr="006E3515" w:rsidRDefault="00A6146A" w:rsidP="00A25B5F">
      <w:pPr>
        <w:pStyle w:val="ny-lesson-SFinsert"/>
      </w:pPr>
      <w:r>
        <w:rPr>
          <w:noProof/>
        </w:rPr>
        <mc:AlternateContent>
          <mc:Choice Requires="wps">
            <w:drawing>
              <wp:anchor distT="0" distB="0" distL="114300" distR="114300" simplePos="0" relativeHeight="251672576" behindDoc="0" locked="0" layoutInCell="1" allowOverlap="1" wp14:anchorId="16994392" wp14:editId="22CD0B35">
                <wp:simplePos x="0" y="0"/>
                <wp:positionH relativeFrom="margin">
                  <wp:align>center</wp:align>
                </wp:positionH>
                <wp:positionV relativeFrom="paragraph">
                  <wp:posOffset>81182</wp:posOffset>
                </wp:positionV>
                <wp:extent cx="5303520" cy="1711570"/>
                <wp:effectExtent l="0" t="0" r="11430" b="22225"/>
                <wp:wrapNone/>
                <wp:docPr id="42" name="Rectangle 42"/>
                <wp:cNvGraphicFramePr/>
                <a:graphic xmlns:a="http://schemas.openxmlformats.org/drawingml/2006/main">
                  <a:graphicData uri="http://schemas.microsoft.com/office/word/2010/wordprocessingShape">
                    <wps:wsp>
                      <wps:cNvSpPr/>
                      <wps:spPr>
                        <a:xfrm>
                          <a:off x="0" y="0"/>
                          <a:ext cx="5303520" cy="171157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22FE1E" id="Rectangle 42" o:spid="_x0000_s1026" style="position:absolute;margin-left:0;margin-top:6.4pt;width:417.6pt;height:134.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" filled="f" strokecolor="#ae6852" strokeweight="1.15pt">
                <w10:wrap anchorx="margin"/>
              </v:rect>
            </w:pict>
          </mc:Fallback>
        </mc:AlternateContent>
      </w:r>
      <w:r w:rsidR="00D87087">
        <w:br/>
      </w:r>
      <w:r w:rsidR="00A25B5F" w:rsidRPr="006E3515">
        <w:t>Example 4</w:t>
      </w:r>
    </w:p>
    <w:p w14:paraId="7D520A92" w14:textId="19EB1C26" w:rsidR="00A25B5F" w:rsidRDefault="00D87087" w:rsidP="00A25B5F">
      <w:pPr>
        <w:pStyle w:val="ny-lesson-SFinsert"/>
      </w:pPr>
      <w:r w:rsidRPr="00E31950">
        <w:rPr>
          <w:b w:val="0"/>
          <w:noProof/>
        </w:rPr>
        <w:drawing>
          <wp:anchor distT="0" distB="0" distL="114300" distR="114300" simplePos="0" relativeHeight="251687936" behindDoc="0" locked="0" layoutInCell="1" allowOverlap="1" wp14:anchorId="5233AA2E" wp14:editId="2F33BE7B">
            <wp:simplePos x="0" y="0"/>
            <wp:positionH relativeFrom="column">
              <wp:posOffset>3925521</wp:posOffset>
            </wp:positionH>
            <wp:positionV relativeFrom="paragraph">
              <wp:posOffset>1905</wp:posOffset>
            </wp:positionV>
            <wp:extent cx="1767205" cy="1368425"/>
            <wp:effectExtent l="0" t="0" r="4445" b="3175"/>
            <wp:wrapSquare wrapText="bothSides"/>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720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7C">
        <w:t>The following two</w:t>
      </w:r>
      <w:r w:rsidR="005A367C" w:rsidRPr="006E3515">
        <w:t xml:space="preserve"> </w:t>
      </w:r>
      <w:r w:rsidR="00A25B5F" w:rsidRPr="006E3515">
        <w:t>lines intersect</w:t>
      </w:r>
      <w:r w:rsidR="005A367C">
        <w:t>.</w:t>
      </w:r>
      <w:r w:rsidR="00A25B5F">
        <w:t xml:space="preserve">  </w:t>
      </w:r>
      <w:r w:rsidR="00C311FF">
        <w:t>The</w:t>
      </w:r>
      <w:r w:rsidR="00A25B5F" w:rsidRPr="006E3515">
        <w:t xml:space="preserve"> ratio of the </w:t>
      </w:r>
      <w:r w:rsidR="00A25B5F">
        <w:t>measurements</w:t>
      </w:r>
      <w:r w:rsidR="00A25B5F" w:rsidRPr="006E3515">
        <w:t xml:space="preserve"> of </w:t>
      </w:r>
      <w:r w:rsidR="00A25B5F">
        <w:t>the</w:t>
      </w:r>
      <w:r w:rsidR="00A25B5F" w:rsidRPr="006E3515">
        <w:t xml:space="preserve"> obtuse angle to </w:t>
      </w:r>
      <w:r w:rsidR="00A25B5F">
        <w:t>the</w:t>
      </w:r>
      <w:r w:rsidR="00A25B5F" w:rsidRPr="006E3515">
        <w:t xml:space="preserve"> acute angle</w:t>
      </w:r>
      <w:r w:rsidR="00A25B5F">
        <w:t xml:space="preserve"> in any adjacent angle pair</w:t>
      </w:r>
      <w:r w:rsidR="00A25B5F" w:rsidRPr="006E3515">
        <w:t xml:space="preserve"> </w:t>
      </w:r>
      <w:r w:rsidR="007F0F0E">
        <w:t xml:space="preserve">in this figure </w:t>
      </w:r>
      <w:r w:rsidR="00A25B5F" w:rsidRPr="006E3515">
        <w:t xml:space="preserve">is </w:t>
      </w:r>
      <w:r>
        <w:br/>
      </w:r>
      <m:oMath>
        <m:r>
          <m:rPr>
            <m:sty m:val="bi"/>
          </m:rPr>
          <w:rPr>
            <w:rFonts w:ascii="Cambria Math" w:hAnsi="Cambria Math"/>
          </w:rPr>
          <m:t>2∶1</m:t>
        </m:r>
      </m:oMath>
      <w:r w:rsidR="00A34E86" w:rsidRPr="00A34E86">
        <w:t>.</w:t>
      </w:r>
      <w:r w:rsidR="00A6146A" w:rsidRPr="00A34E86">
        <w:t xml:space="preserve">  </w:t>
      </w:r>
      <w:r w:rsidR="00A25B5F">
        <w:t>In a complete sentence, describe the angle relationships in the diagram.</w:t>
      </w:r>
    </w:p>
    <w:p w14:paraId="4F6C868A" w14:textId="77777777" w:rsidR="00A25B5F" w:rsidRDefault="00A25B5F" w:rsidP="0039528A">
      <w:pPr>
        <w:pStyle w:val="ny-lesson-SFinsert-response"/>
      </w:pPr>
      <w:r>
        <w:t>The measurement of an obtuse angle is twice the measurement of an acute angle in the diagram.</w:t>
      </w:r>
    </w:p>
    <w:p w14:paraId="7C47E21C" w14:textId="6CBA41A8" w:rsidR="00D87087" w:rsidRDefault="00D87087">
      <w:pPr>
        <w:rPr>
          <w:rFonts w:eastAsia="Myriad Pro" w:cs="Myriad Pro"/>
          <w:b/>
          <w:i/>
          <w:color w:val="005A76"/>
          <w:sz w:val="16"/>
          <w:szCs w:val="18"/>
        </w:rPr>
      </w:pPr>
      <w:r>
        <w:br w:type="page"/>
      </w:r>
    </w:p>
    <w:p w14:paraId="644B719D" w14:textId="30522176" w:rsidR="00A25B5F" w:rsidRDefault="009D0F03" w:rsidP="0039528A">
      <w:pPr>
        <w:pStyle w:val="ny-lesson-SFinsert"/>
        <w:spacing w:after="0"/>
      </w:pPr>
      <w:r>
        <w:rPr>
          <w:noProof/>
        </w:rPr>
        <w:lastRenderedPageBreak/>
        <mc:AlternateContent>
          <mc:Choice Requires="wps">
            <w:drawing>
              <wp:anchor distT="0" distB="0" distL="114300" distR="114300" simplePos="0" relativeHeight="251675136" behindDoc="0" locked="0" layoutInCell="1" allowOverlap="1" wp14:anchorId="59DA74FF" wp14:editId="6F1F406F">
                <wp:simplePos x="0" y="0"/>
                <wp:positionH relativeFrom="margin">
                  <wp:align>center</wp:align>
                </wp:positionH>
                <wp:positionV relativeFrom="paragraph">
                  <wp:posOffset>-48894</wp:posOffset>
                </wp:positionV>
                <wp:extent cx="5303520" cy="1497623"/>
                <wp:effectExtent l="0" t="0" r="11430" b="26670"/>
                <wp:wrapNone/>
                <wp:docPr id="45" name="Rectangle 45"/>
                <wp:cNvGraphicFramePr/>
                <a:graphic xmlns:a="http://schemas.openxmlformats.org/drawingml/2006/main">
                  <a:graphicData uri="http://schemas.microsoft.com/office/word/2010/wordprocessingShape">
                    <wps:wsp>
                      <wps:cNvSpPr/>
                      <wps:spPr>
                        <a:xfrm>
                          <a:off x="0" y="0"/>
                          <a:ext cx="5303520" cy="149762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293EC5" id="Rectangle 45" o:spid="_x0000_s1026" style="position:absolute;margin-left:0;margin-top:-3.85pt;width:417.6pt;height:117.9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ZkoQ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" filled="f" strokecolor="#ae6852" strokeweight="1.15pt">
                <w10:wrap anchorx="margin"/>
              </v:rect>
            </w:pict>
          </mc:Fallback>
        </mc:AlternateContent>
      </w:r>
      <w:r w:rsidR="00A25B5F" w:rsidRPr="006E3515">
        <w:t xml:space="preserve">Label the diagram with expressions that describe this relationship.  </w:t>
      </w:r>
      <w:r w:rsidR="00A25B5F">
        <w:t>Write</w:t>
      </w:r>
      <w:r w:rsidR="00A25B5F" w:rsidRPr="006E3515">
        <w:t xml:space="preserve"> an equation </w:t>
      </w:r>
      <w:r w:rsidR="00A25B5F">
        <w:t>that models the angle relationship</w:t>
      </w:r>
      <w:r w:rsidR="00A25B5F" w:rsidRPr="006E3515">
        <w:t xml:space="preserve"> </w:t>
      </w:r>
      <w:r w:rsidR="00A25B5F">
        <w:t xml:space="preserve">and solve for </w:t>
      </w:r>
      <m:oMath>
        <m:r>
          <m:rPr>
            <m:sty m:val="bi"/>
          </m:rPr>
          <w:rPr>
            <w:rFonts w:ascii="Cambria Math" w:hAnsi="Cambria Math"/>
          </w:rPr>
          <m:t>x</m:t>
        </m:r>
      </m:oMath>
      <w:r w:rsidR="00A25B5F" w:rsidRPr="006E3515">
        <w:t>.</w:t>
      </w:r>
      <w:r w:rsidR="00A25B5F">
        <w:t xml:space="preserve">  Find the measurements of the acute and obtuse angles.</w:t>
      </w:r>
      <w:r w:rsidR="00A25B5F" w:rsidRPr="006E3515" w:rsidDel="00CC3CE9">
        <w:t xml:space="preserve"> </w:t>
      </w:r>
    </w:p>
    <w:p w14:paraId="1F3B8301" w14:textId="0F27467E" w:rsidR="00A25B5F" w:rsidRPr="0039528A" w:rsidRDefault="00A25B5F" w:rsidP="00A25B5F">
      <w:pPr>
        <w:pStyle w:val="ny-lesson-SFinsert-response"/>
      </w:pPr>
      <m:oMathPara>
        <m:oMath>
          <m:r>
            <m:rPr>
              <m:sty m:val="bi"/>
            </m:rPr>
            <w:rPr>
              <w:rFonts w:ascii="Cambria Math" w:hAnsi="Cambria Math"/>
            </w:rPr>
            <m:t>2</m:t>
          </m:r>
          <m:r>
            <m:rPr>
              <m:sty m:val="bi"/>
            </m:rPr>
            <w:rPr>
              <w:rFonts w:ascii="Cambria Math" w:hAnsi="Cambria Math"/>
            </w:rPr>
            <m:t>x+1</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=180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d>
            <m:dPr>
              <m:ctrlPr>
                <w:rPr>
                  <w:rFonts w:ascii="Cambria Math" w:hAnsi="Cambria Math"/>
                </w:rPr>
              </m:ctrlPr>
            </m:dPr>
            <m:e>
              <m:r>
                <m:rPr>
                  <m:sty m:val="bi"/>
                </m:rPr>
                <w:rPr>
                  <w:rFonts w:ascii="Cambria Math" w:hAnsi="Cambria Math"/>
                </w:rPr>
                <m:t>3</m:t>
              </m:r>
              <m:r>
                <m:rPr>
                  <m:sty m:val="bi"/>
                </m:rPr>
                <w:rPr>
                  <w:rFonts w:ascii="Cambria Math" w:hAnsi="Cambria Math"/>
                </w:rPr>
                <m:t>x</m:t>
              </m:r>
            </m:e>
          </m:d>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(180)</m:t>
          </m:r>
          <m:r>
            <m:rPr>
              <m:sty m:val="bi"/>
            </m:rPr>
            <w:br/>
          </m:r>
        </m:oMath>
        <m:oMath>
          <m:r>
            <m:rPr>
              <m:sty m:val="bi"/>
            </m:rPr>
            <w:rPr>
              <w:rFonts w:ascii="Cambria Math" w:hAnsi="Cambria Math"/>
            </w:rPr>
            <m:t>x</m:t>
          </m:r>
          <m:r>
            <m:rPr>
              <m:sty m:val="bi"/>
              <m:aln/>
            </m:rPr>
            <w:rPr>
              <w:rFonts w:ascii="Cambria Math" w:hAnsi="Cambria Math"/>
            </w:rPr>
            <m:t>=60</m:t>
          </m:r>
        </m:oMath>
      </m:oMathPara>
    </w:p>
    <w:p w14:paraId="491D8C6A" w14:textId="70C81348" w:rsidR="00A25B5F" w:rsidRPr="00A25B5F" w:rsidRDefault="00A25B5F" w:rsidP="00A25B5F">
      <w:pPr>
        <w:pStyle w:val="ny-lesson-SFinsert-response"/>
      </w:pPr>
      <w:r w:rsidRPr="00A25B5F">
        <w:t xml:space="preserve">Acute angle </w:t>
      </w:r>
      <m:oMath>
        <m:r>
          <m:rPr>
            <m:sty m:val="bi"/>
          </m:rPr>
          <w:rPr>
            <w:rFonts w:ascii="Cambria Math" w:hAnsi="Cambria Math"/>
          </w:rPr>
          <m:t>=60°</m:t>
        </m:r>
      </m:oMath>
    </w:p>
    <w:p w14:paraId="0DA08A30" w14:textId="4698A43F" w:rsidR="00A25B5F" w:rsidRDefault="00A25B5F" w:rsidP="00A25B5F">
      <w:pPr>
        <w:pStyle w:val="ny-lesson-SFinsert-response"/>
      </w:pPr>
      <w:r w:rsidRPr="00A25B5F">
        <w:t xml:space="preserve">Obtuse angle </w:t>
      </w:r>
      <m:oMath>
        <m:r>
          <m:rPr>
            <m:sty m:val="bi"/>
          </m:rPr>
          <w:rPr>
            <w:rFonts w:ascii="Cambria Math" w:hAnsi="Cambria Math"/>
          </w:rPr>
          <m:t>=2</m:t>
        </m:r>
        <m:r>
          <m:rPr>
            <m:sty m:val="bi"/>
          </m:rPr>
          <w:rPr>
            <w:rFonts w:ascii="Cambria Math" w:hAnsi="Cambria Math"/>
          </w:rPr>
          <m:t>x=2</m:t>
        </m:r>
        <m:d>
          <m:dPr>
            <m:ctrlPr>
              <w:rPr>
                <w:rFonts w:ascii="Cambria Math" w:hAnsi="Cambria Math"/>
              </w:rPr>
            </m:ctrlPr>
          </m:dPr>
          <m:e>
            <m:r>
              <m:rPr>
                <m:sty m:val="bi"/>
              </m:rPr>
              <w:rPr>
                <w:rFonts w:ascii="Cambria Math" w:hAnsi="Cambria Math"/>
              </w:rPr>
              <m:t>60</m:t>
            </m:r>
          </m:e>
        </m:d>
        <m:r>
          <m:rPr>
            <m:sty m:val="bi"/>
          </m:rPr>
          <w:rPr>
            <w:rFonts w:ascii="Cambria Math" w:hAnsi="Cambria Math"/>
          </w:rPr>
          <m:t>=120°</m:t>
        </m:r>
      </m:oMath>
    </w:p>
    <w:p w14:paraId="281DF6CA" w14:textId="77777777" w:rsidR="0039528A" w:rsidRPr="00A25B5F" w:rsidRDefault="0039528A" w:rsidP="009D0F03">
      <w:pPr>
        <w:pStyle w:val="ny-lesson-paragraph"/>
      </w:pPr>
    </w:p>
    <w:p w14:paraId="16D0B26C" w14:textId="77777777" w:rsidR="00A25B5F" w:rsidRPr="007B6DB1" w:rsidRDefault="00A25B5F" w:rsidP="00A25B5F">
      <w:pPr>
        <w:pStyle w:val="ny-lesson-hdr-1"/>
      </w:pPr>
      <w:r w:rsidRPr="007B6DB1">
        <w:t xml:space="preserve">Exercise </w:t>
      </w:r>
      <w:r>
        <w:t>4</w:t>
      </w:r>
      <w:r w:rsidRPr="007B6DB1">
        <w:t xml:space="preserve"> (</w:t>
      </w:r>
      <w:r>
        <w:t>4</w:t>
      </w:r>
      <w:r w:rsidRPr="007B6DB1">
        <w:t xml:space="preserve"> minutes) </w:t>
      </w:r>
    </w:p>
    <w:p w14:paraId="5F598704" w14:textId="0AD08556" w:rsidR="00A25B5F" w:rsidRPr="005316F6" w:rsidRDefault="00A25B5F" w:rsidP="009D0F03">
      <w:pPr>
        <w:pStyle w:val="ny-lesson-paragraph"/>
      </w:pPr>
      <w:r w:rsidRPr="005316F6">
        <w:t>Students describe the angle relationship in the diagram and set up and solve an equation that models it.  Have students verify their answer</w:t>
      </w:r>
      <w:r w:rsidR="00476C4F">
        <w:t>s</w:t>
      </w:r>
      <w:r w:rsidRPr="005316F6">
        <w:t xml:space="preserve"> by measuring the unknown angle with a protractor.</w:t>
      </w:r>
    </w:p>
    <w:p w14:paraId="1CE8F616" w14:textId="4519C744" w:rsidR="00A25B5F" w:rsidRPr="006E3515" w:rsidRDefault="00D87087" w:rsidP="00A25B5F">
      <w:pPr>
        <w:pStyle w:val="ny-lesson-SFinsert"/>
        <w:rPr>
          <w:rStyle w:val="ny-lesson-hdr-3"/>
          <w:b/>
          <w:color w:val="231F20"/>
          <w:sz w:val="16"/>
          <w:szCs w:val="18"/>
          <w:bdr w:val="none" w:sz="0" w:space="0" w:color="auto"/>
          <w:shd w:val="clear" w:color="auto" w:fill="auto"/>
        </w:rPr>
      </w:pPr>
      <w:r>
        <w:rPr>
          <w:noProof/>
        </w:rPr>
        <mc:AlternateContent>
          <mc:Choice Requires="wps">
            <w:drawing>
              <wp:anchor distT="0" distB="0" distL="114300" distR="114300" simplePos="0" relativeHeight="251630592" behindDoc="0" locked="0" layoutInCell="1" allowOverlap="1" wp14:anchorId="34226C36" wp14:editId="1CF7D4AB">
                <wp:simplePos x="0" y="0"/>
                <wp:positionH relativeFrom="margin">
                  <wp:align>center</wp:align>
                </wp:positionH>
                <wp:positionV relativeFrom="paragraph">
                  <wp:posOffset>84846</wp:posOffset>
                </wp:positionV>
                <wp:extent cx="5303520" cy="3895725"/>
                <wp:effectExtent l="0" t="0" r="11430" b="28575"/>
                <wp:wrapNone/>
                <wp:docPr id="47" name="Rectangle 47"/>
                <wp:cNvGraphicFramePr/>
                <a:graphic xmlns:a="http://schemas.openxmlformats.org/drawingml/2006/main">
                  <a:graphicData uri="http://schemas.microsoft.com/office/word/2010/wordprocessingShape">
                    <wps:wsp>
                      <wps:cNvSpPr/>
                      <wps:spPr>
                        <a:xfrm>
                          <a:off x="0" y="0"/>
                          <a:ext cx="5303520" cy="389572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7B4748" id="Rectangle 47" o:spid="_x0000_s1026" style="position:absolute;margin-left:0;margin-top:6.7pt;width:417.6pt;height:306.7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" filled="f" strokecolor="#ae6852" strokeweight="1.15pt">
                <w10:wrap anchorx="margin"/>
              </v:rect>
            </w:pict>
          </mc:Fallback>
        </mc:AlternateContent>
      </w:r>
      <w:r>
        <w:rPr>
          <w:rStyle w:val="ny-lesson-hdr-3"/>
          <w:b/>
          <w:color w:val="231F20"/>
          <w:sz w:val="16"/>
          <w:szCs w:val="18"/>
          <w:bdr w:val="none" w:sz="0" w:space="0" w:color="auto"/>
          <w:shd w:val="clear" w:color="auto" w:fill="auto"/>
        </w:rPr>
        <w:br/>
      </w:r>
      <w:r w:rsidR="003328DD" w:rsidRPr="00880990">
        <w:rPr>
          <w:iCs/>
          <w:noProof/>
        </w:rPr>
        <w:drawing>
          <wp:anchor distT="0" distB="0" distL="114300" distR="114300" simplePos="0" relativeHeight="251633152" behindDoc="0" locked="0" layoutInCell="1" allowOverlap="1" wp14:anchorId="11154506" wp14:editId="6AA65ECA">
            <wp:simplePos x="0" y="0"/>
            <wp:positionH relativeFrom="column">
              <wp:posOffset>4330700</wp:posOffset>
            </wp:positionH>
            <wp:positionV relativeFrom="paragraph">
              <wp:posOffset>665480</wp:posOffset>
            </wp:positionV>
            <wp:extent cx="1289050" cy="1206500"/>
            <wp:effectExtent l="0" t="0" r="6350" b="1270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90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rPr>
          <w:rStyle w:val="ny-lesson-hdr-3"/>
          <w:b/>
          <w:color w:val="231F20"/>
          <w:sz w:val="16"/>
          <w:szCs w:val="18"/>
          <w:bdr w:val="none" w:sz="0" w:space="0" w:color="auto"/>
          <w:shd w:val="clear" w:color="auto" w:fill="auto"/>
        </w:rPr>
        <w:t>Exercise 4</w:t>
      </w:r>
    </w:p>
    <w:p w14:paraId="0A0D793E" w14:textId="40A6D71B" w:rsidR="00A25B5F" w:rsidRDefault="00A25B5F" w:rsidP="00116B4B">
      <w:pPr>
        <w:pStyle w:val="ny-lesson-SFinsert"/>
      </w:pPr>
      <w:r w:rsidRPr="0068735D">
        <w:t xml:space="preserve">The ratio of </w:t>
      </w:r>
      <m:oMath>
        <m:r>
          <m:rPr>
            <m:sty m:val="b"/>
          </m:rPr>
          <w:rPr>
            <w:rFonts w:ascii="Cambria Math" w:hAnsi="Cambria Math"/>
          </w:rPr>
          <m:t>∠</m:t>
        </m:r>
        <m:r>
          <m:rPr>
            <m:sty m:val="bi"/>
          </m:rPr>
          <w:rPr>
            <w:rFonts w:ascii="Cambria Math" w:hAnsi="Cambria Math"/>
          </w:rPr>
          <m:t>GFH</m:t>
        </m:r>
      </m:oMath>
      <w:r w:rsidRPr="0068735D">
        <w:rPr>
          <w:iCs/>
        </w:rPr>
        <w:t xml:space="preserve"> to </w:t>
      </w:r>
      <m:oMath>
        <m:r>
          <m:rPr>
            <m:sty m:val="b"/>
          </m:rPr>
          <w:rPr>
            <w:rFonts w:ascii="Cambria Math" w:hAnsi="Cambria Math"/>
          </w:rPr>
          <m:t>∠</m:t>
        </m:r>
        <m:r>
          <m:rPr>
            <m:sty m:val="bi"/>
          </m:rPr>
          <w:rPr>
            <w:rFonts w:ascii="Cambria Math" w:hAnsi="Cambria Math"/>
          </w:rPr>
          <m:t>EFH</m:t>
        </m:r>
      </m:oMath>
      <w:r w:rsidRPr="0068735D">
        <w:rPr>
          <w:iCs/>
        </w:rPr>
        <w:t xml:space="preserve"> is </w:t>
      </w:r>
      <m:oMath>
        <m:r>
          <m:rPr>
            <m:sty m:val="bi"/>
          </m:rPr>
          <w:rPr>
            <w:rFonts w:ascii="Cambria Math" w:hAnsi="Cambria Math"/>
          </w:rPr>
          <m:t>2∶3</m:t>
        </m:r>
      </m:oMath>
      <w:r w:rsidRPr="0068735D">
        <w:t xml:space="preserve">.  </w:t>
      </w:r>
      <w:r>
        <w:t>In a complete sentence, describe the angle relationships in the diagram.</w:t>
      </w:r>
    </w:p>
    <w:p w14:paraId="41F1049C" w14:textId="4AEC2B3E" w:rsidR="00A25B5F" w:rsidRDefault="00A25B5F" w:rsidP="0039528A">
      <w:pPr>
        <w:pStyle w:val="ny-lesson-SFinsert-response"/>
      </w:pPr>
      <w:r w:rsidRPr="004724CA">
        <w:t xml:space="preserve">The measurement of </w:t>
      </w:r>
      <m:oMath>
        <m:r>
          <m:rPr>
            <m:sty m:val="bi"/>
          </m:rPr>
          <w:rPr>
            <w:rFonts w:ascii="Cambria Math" w:hAnsi="Cambria Math"/>
          </w:rPr>
          <m:t>∠GFH</m:t>
        </m:r>
      </m:oMath>
      <w:r w:rsidR="00476C4F">
        <w:t xml:space="preserve"> is </w:t>
      </w:r>
      <m:oMath>
        <m:f>
          <m:fPr>
            <m:ctrlPr>
              <w:rPr>
                <w:rFonts w:ascii="Cambria Math" w:hAnsi="Cambria Math"/>
                <w:sz w:val="20"/>
              </w:rPr>
            </m:ctrlPr>
          </m:fPr>
          <m:num>
            <m:r>
              <m:rPr>
                <m:sty m:val="bi"/>
              </m:rPr>
              <w:rPr>
                <w:rFonts w:ascii="Cambria Math" w:hAnsi="Cambria Math"/>
                <w:sz w:val="20"/>
              </w:rPr>
              <m:t>2</m:t>
            </m:r>
          </m:num>
          <m:den>
            <m:r>
              <m:rPr>
                <m:sty m:val="bi"/>
              </m:rPr>
              <w:rPr>
                <w:rFonts w:ascii="Cambria Math" w:hAnsi="Cambria Math"/>
                <w:sz w:val="20"/>
              </w:rPr>
              <m:t>3</m:t>
            </m:r>
          </m:den>
        </m:f>
      </m:oMath>
      <w:r w:rsidRPr="004724CA">
        <w:t xml:space="preserve"> the measurement of </w:t>
      </w:r>
      <m:oMath>
        <m:r>
          <m:rPr>
            <m:sty m:val="bi"/>
          </m:rPr>
          <w:rPr>
            <w:rFonts w:ascii="Cambria Math" w:hAnsi="Cambria Math"/>
          </w:rPr>
          <m:t>∠EFH</m:t>
        </m:r>
      </m:oMath>
      <w:r w:rsidRPr="004724CA">
        <w:t xml:space="preserve">; </w:t>
      </w:r>
      <m:oMath>
        <m:r>
          <m:rPr>
            <m:sty m:val="bi"/>
          </m:rPr>
          <w:rPr>
            <w:rFonts w:ascii="Cambria Math" w:hAnsi="Cambria Math"/>
          </w:rPr>
          <m:t>∠GFH</m:t>
        </m:r>
      </m:oMath>
      <w:r w:rsidRPr="004724CA">
        <w:t xml:space="preserve"> and </w:t>
      </w:r>
      <m:oMath>
        <m:r>
          <m:rPr>
            <m:sty m:val="bi"/>
          </m:rPr>
          <w:rPr>
            <w:rFonts w:ascii="Cambria Math" w:hAnsi="Cambria Math"/>
          </w:rPr>
          <m:t>∠EFH</m:t>
        </m:r>
      </m:oMath>
      <w:r w:rsidRPr="004724CA">
        <w:t xml:space="preserve"> </w:t>
      </w:r>
      <w:r w:rsidR="007309F1">
        <w:t xml:space="preserve">have a sum of </w:t>
      </w:r>
      <w:r w:rsidRPr="004724CA">
        <w:t xml:space="preserve"> </w:t>
      </w:r>
      <m:oMath>
        <m:r>
          <m:rPr>
            <m:sty m:val="bi"/>
          </m:rPr>
          <w:rPr>
            <w:rFonts w:ascii="Cambria Math" w:hAnsi="Cambria Math"/>
          </w:rPr>
          <m:t>90°</m:t>
        </m:r>
      </m:oMath>
      <w:r w:rsidRPr="004724CA">
        <w:t>.</w:t>
      </w:r>
    </w:p>
    <w:p w14:paraId="564A9A47" w14:textId="77777777" w:rsidR="00A25B5F" w:rsidRPr="004724CA" w:rsidRDefault="00A25B5F" w:rsidP="0039528A">
      <w:pPr>
        <w:pStyle w:val="ny-lesson-SFinsert-response"/>
      </w:pPr>
    </w:p>
    <w:p w14:paraId="070D8C2F" w14:textId="77777777" w:rsidR="00A25B5F" w:rsidRPr="004D516B" w:rsidRDefault="00A25B5F" w:rsidP="00A25B5F">
      <w:pPr>
        <w:pStyle w:val="ny-lesson-SFinsert-number-list"/>
        <w:numPr>
          <w:ilvl w:val="0"/>
          <w:numId w:val="0"/>
        </w:numPr>
        <w:ind w:left="864"/>
        <w:rPr>
          <w:rStyle w:val="ny-lesson-SFinsertChar"/>
          <w:b/>
        </w:rPr>
      </w:pPr>
      <w:r>
        <w:rPr>
          <w:rStyle w:val="ny-lesson-SFinsertChar"/>
          <w:b/>
        </w:rPr>
        <w:t xml:space="preserve">Find the measures of </w:t>
      </w:r>
      <m:oMath>
        <m:r>
          <m:rPr>
            <m:sty m:val="b"/>
          </m:rPr>
          <w:rPr>
            <w:rStyle w:val="ny-lesson-SFinsertChar"/>
            <w:rFonts w:ascii="Cambria Math" w:hAnsi="Cambria Math"/>
          </w:rPr>
          <m:t>∠</m:t>
        </m:r>
        <m:r>
          <m:rPr>
            <m:sty m:val="bi"/>
          </m:rPr>
          <w:rPr>
            <w:rStyle w:val="ny-lesson-SFinsertChar"/>
            <w:rFonts w:ascii="Cambria Math" w:hAnsi="Cambria Math"/>
          </w:rPr>
          <m:t>GFH</m:t>
        </m:r>
      </m:oMath>
      <w:r>
        <w:rPr>
          <w:rStyle w:val="ny-lesson-SFinsertChar"/>
          <w:b/>
          <w:iCs/>
        </w:rPr>
        <w:t xml:space="preserve"> and </w:t>
      </w:r>
      <m:oMath>
        <m:r>
          <m:rPr>
            <m:sty m:val="b"/>
          </m:rPr>
          <w:rPr>
            <w:rStyle w:val="ny-lesson-SFinsertChar"/>
            <w:rFonts w:ascii="Cambria Math" w:hAnsi="Cambria Math"/>
          </w:rPr>
          <m:t>∠</m:t>
        </m:r>
        <m:r>
          <m:rPr>
            <m:sty m:val="bi"/>
          </m:rPr>
          <w:rPr>
            <w:rStyle w:val="ny-lesson-SFinsertChar"/>
            <w:rFonts w:ascii="Cambria Math" w:hAnsi="Cambria Math"/>
          </w:rPr>
          <m:t>EFH</m:t>
        </m:r>
      </m:oMath>
      <w:r>
        <w:rPr>
          <w:rStyle w:val="ny-lesson-SFinsertChar"/>
          <w:b/>
          <w:iCs/>
        </w:rPr>
        <w:t>.</w:t>
      </w:r>
      <w:r w:rsidRPr="00D35B74">
        <w:t xml:space="preserve"> </w:t>
      </w:r>
    </w:p>
    <w:p w14:paraId="1CD7278C" w14:textId="68E1DEB9" w:rsidR="00A25B5F" w:rsidRPr="00185581" w:rsidRDefault="00A25B5F" w:rsidP="00A25B5F">
      <w:pPr>
        <w:pStyle w:val="ny-lesson-SFinsert-response"/>
        <w:rPr>
          <w:rFonts w:ascii="Calibri" w:hAnsi="Calibri"/>
        </w:rPr>
      </w:pPr>
      <m:oMathPara>
        <m:oMath>
          <m:r>
            <m:rPr>
              <m:sty m:val="bi"/>
            </m:rPr>
            <w:rPr>
              <w:rFonts w:ascii="Cambria Math" w:hAnsi="Cambria Math"/>
            </w:rPr>
            <m:t>2</m:t>
          </m:r>
          <m:r>
            <m:rPr>
              <m:sty m:val="bi"/>
            </m:rPr>
            <w:rPr>
              <w:rFonts w:ascii="Cambria Math" w:hAnsi="Cambria Math"/>
            </w:rPr>
            <m:t>x+3</m:t>
          </m:r>
          <m:r>
            <m:rPr>
              <m:sty m:val="bi"/>
            </m:rPr>
            <w:rPr>
              <w:rFonts w:ascii="Cambria Math" w:hAnsi="Cambria Math"/>
            </w:rPr>
            <m:t>x</m:t>
          </m:r>
          <m:r>
            <m:rPr>
              <m:sty m:val="bi"/>
              <m:aln/>
            </m:rPr>
            <w:rPr>
              <w:rFonts w:ascii="Cambria Math" w:hAnsi="Cambria Math"/>
            </w:rPr>
            <m:t>=90</m:t>
          </m:r>
          <m:r>
            <m:rPr>
              <m:sty m:val="bi"/>
            </m:rPr>
            <w:br/>
          </m:r>
        </m:oMath>
        <m:oMath>
          <m:r>
            <m:rPr>
              <m:sty m:val="bi"/>
            </m:rPr>
            <w:rPr>
              <w:rFonts w:ascii="Cambria Math" w:hAnsi="Cambria Math"/>
            </w:rPr>
            <m:t>5</m:t>
          </m:r>
          <m:r>
            <m:rPr>
              <m:sty m:val="bi"/>
            </m:rPr>
            <w:rPr>
              <w:rFonts w:ascii="Cambria Math" w:hAnsi="Cambria Math"/>
            </w:rPr>
            <m:t>x</m:t>
          </m:r>
          <m:r>
            <m:rPr>
              <m:sty m:val="bi"/>
              <m:aln/>
            </m:rPr>
            <w:rPr>
              <w:rFonts w:ascii="Cambria Math" w:hAnsi="Cambria Math"/>
            </w:rPr>
            <m:t>=90</m:t>
          </m:r>
          <m:r>
            <m:rPr>
              <m:sty m:val="bi"/>
            </m:rPr>
            <w:rPr>
              <w:rFonts w:ascii="Calibri" w:hAnsi="Calibri"/>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d>
            <m:dPr>
              <m:ctrlPr>
                <w:rPr>
                  <w:rFonts w:ascii="Cambria Math" w:hAnsi="Cambria Math"/>
                </w:rPr>
              </m:ctrlPr>
            </m:dPr>
            <m:e>
              <m:r>
                <m:rPr>
                  <m:sty m:val="bi"/>
                </m:rPr>
                <w:rPr>
                  <w:rFonts w:ascii="Cambria Math" w:hAnsi="Cambria Math"/>
                </w:rPr>
                <m:t>5</m:t>
              </m:r>
              <m:r>
                <m:rPr>
                  <m:sty m:val="bi"/>
                </m:rPr>
                <w:rPr>
                  <w:rFonts w:ascii="Cambria Math" w:hAnsi="Cambria Math"/>
                </w:rPr>
                <m:t>x</m:t>
              </m:r>
            </m:e>
          </m:d>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(90)</m:t>
          </m:r>
          <m:r>
            <m:rPr>
              <m:sty m:val="bi"/>
            </m:rPr>
            <w:rPr>
              <w:rFonts w:ascii="Calibri" w:hAnsi="Calibri"/>
            </w:rPr>
            <w:br/>
          </m:r>
        </m:oMath>
        <m:oMath>
          <m:r>
            <m:rPr>
              <m:sty m:val="bi"/>
            </m:rPr>
            <w:rPr>
              <w:rFonts w:ascii="Cambria Math" w:hAnsi="Cambria Math"/>
            </w:rPr>
            <m:t>x</m:t>
          </m:r>
          <m:r>
            <m:rPr>
              <m:sty m:val="bi"/>
              <m:aln/>
            </m:rPr>
            <w:rPr>
              <w:rFonts w:ascii="Cambria Math" w:hAnsi="Cambria Math"/>
            </w:rPr>
            <m:t>=18</m:t>
          </m:r>
        </m:oMath>
      </m:oMathPara>
    </w:p>
    <w:p w14:paraId="0514D957" w14:textId="3C2A573E" w:rsidR="00A25B5F" w:rsidRPr="00BC2A6E" w:rsidRDefault="00A97D2B" w:rsidP="00A25B5F">
      <w:pPr>
        <w:pStyle w:val="ny-lesson-SFinsert-response"/>
        <w:rPr>
          <w:rFonts w:ascii="Calibri" w:hAnsi="Calibri"/>
        </w:rPr>
      </w:pPr>
      <m:oMathPara>
        <m:oMathParaPr>
          <m:jc m:val="left"/>
        </m:oMathParaPr>
        <m:oMath>
          <m:r>
            <m:rPr>
              <m:sty m:val="bi"/>
            </m:rPr>
            <w:rPr>
              <w:rFonts w:ascii="Cambria Math" w:hAnsi="Cambria Math"/>
            </w:rPr>
            <m:t>m∠GFH=2</m:t>
          </m:r>
          <m:d>
            <m:dPr>
              <m:ctrlPr>
                <w:rPr>
                  <w:rFonts w:ascii="Cambria Math" w:hAnsi="Cambria Math"/>
                </w:rPr>
              </m:ctrlPr>
            </m:dPr>
            <m:e>
              <m:r>
                <m:rPr>
                  <m:sty m:val="bi"/>
                </m:rPr>
                <w:rPr>
                  <w:rFonts w:ascii="Cambria Math" w:hAnsi="Cambria Math"/>
                </w:rPr>
                <m:t>18°</m:t>
              </m:r>
            </m:e>
          </m:d>
          <m:r>
            <m:rPr>
              <m:sty m:val="bi"/>
            </m:rPr>
            <w:rPr>
              <w:rFonts w:ascii="Cambria Math" w:hAnsi="Cambria Math"/>
            </w:rPr>
            <m:t>=36°</m:t>
          </m:r>
        </m:oMath>
      </m:oMathPara>
    </w:p>
    <w:p w14:paraId="0BE289EB" w14:textId="3F61BEEA" w:rsidR="00A25B5F" w:rsidRPr="007B6DB1" w:rsidRDefault="00A97D2B" w:rsidP="00A25B5F">
      <w:pPr>
        <w:pStyle w:val="ny-lesson-SFinsert-response"/>
        <w:rPr>
          <w:rFonts w:ascii="Calibri" w:hAnsi="Calibri"/>
        </w:rPr>
      </w:pPr>
      <m:oMathPara>
        <m:oMathParaPr>
          <m:jc m:val="left"/>
        </m:oMathParaPr>
        <m:oMath>
          <m:r>
            <m:rPr>
              <m:sty m:val="bi"/>
            </m:rPr>
            <w:rPr>
              <w:rFonts w:ascii="Cambria Math" w:hAnsi="Cambria Math"/>
            </w:rPr>
            <m:t>m∠GFH=3</m:t>
          </m:r>
          <m:d>
            <m:dPr>
              <m:ctrlPr>
                <w:rPr>
                  <w:rFonts w:ascii="Cambria Math" w:hAnsi="Cambria Math"/>
                </w:rPr>
              </m:ctrlPr>
            </m:dPr>
            <m:e>
              <m:r>
                <m:rPr>
                  <m:sty m:val="bi"/>
                </m:rPr>
                <w:rPr>
                  <w:rFonts w:ascii="Cambria Math" w:hAnsi="Cambria Math"/>
                </w:rPr>
                <m:t>18°</m:t>
              </m:r>
            </m:e>
          </m:d>
          <m:r>
            <m:rPr>
              <m:sty m:val="bi"/>
            </m:rPr>
            <w:rPr>
              <w:rFonts w:ascii="Cambria Math" w:hAnsi="Cambria Math"/>
            </w:rPr>
            <m:t>=54°</m:t>
          </m:r>
        </m:oMath>
      </m:oMathPara>
    </w:p>
    <w:p w14:paraId="0CD1AF67" w14:textId="77777777" w:rsidR="00A25B5F" w:rsidRPr="009D0F03" w:rsidRDefault="00A25B5F" w:rsidP="009D0F03">
      <w:pPr>
        <w:pStyle w:val="ny-lesson-SFinsert"/>
      </w:pPr>
    </w:p>
    <w:p w14:paraId="6342AA47" w14:textId="77777777" w:rsidR="00A25B5F" w:rsidRPr="009D0F03" w:rsidRDefault="00A25B5F" w:rsidP="009D0F03">
      <w:pPr>
        <w:pStyle w:val="ny-lesson-SFinsert"/>
      </w:pPr>
      <w:r w:rsidRPr="009D0F03">
        <w:t>Relevant Vocabulary</w:t>
      </w:r>
    </w:p>
    <w:p w14:paraId="0F8B57E9" w14:textId="49152817" w:rsidR="00A25B5F" w:rsidRPr="009D0F03" w:rsidRDefault="00A25B5F" w:rsidP="009D0F03">
      <w:pPr>
        <w:pStyle w:val="ny-lesson-SFinsert"/>
      </w:pPr>
      <w:r w:rsidRPr="00D87087">
        <w:rPr>
          <w:rFonts w:ascii="Calibri Bold" w:hAnsi="Calibri Bold"/>
          <w:smallCaps/>
        </w:rPr>
        <w:t>Adjacent Angles</w:t>
      </w:r>
      <w:r w:rsidR="009D0F03" w:rsidRPr="00D87087">
        <w:rPr>
          <w:rFonts w:ascii="Calibri Bold" w:hAnsi="Calibri Bold"/>
          <w:smallCaps/>
        </w:rPr>
        <w:t>:</w:t>
      </w:r>
      <w:r w:rsidRPr="009D0F03">
        <w:t xml:space="preserve">  Two angles </w:t>
      </w:r>
      <m:oMath>
        <m:r>
          <m:rPr>
            <m:sty m:val="bi"/>
          </m:rPr>
          <w:rPr>
            <w:rFonts w:ascii="Cambria Math" w:hAnsi="Cambria Math"/>
          </w:rPr>
          <m:t>∠BAC</m:t>
        </m:r>
      </m:oMath>
      <w:r w:rsidRPr="009D0F03">
        <w:t xml:space="preserve"> and </w:t>
      </w:r>
      <m:oMath>
        <m:r>
          <m:rPr>
            <m:sty m:val="bi"/>
          </m:rPr>
          <w:rPr>
            <w:rFonts w:ascii="Cambria Math" w:hAnsi="Cambria Math"/>
          </w:rPr>
          <m:t>∠CAD</m:t>
        </m:r>
      </m:oMath>
      <w:r w:rsidRPr="009D0F03">
        <w:t xml:space="preserve"> with a common side </w:t>
      </w:r>
      <m:oMath>
        <m:acc>
          <m:accPr>
            <m:chr m:val="⃗"/>
            <m:ctrlPr>
              <w:rPr>
                <w:rFonts w:ascii="Cambria Math" w:hAnsi="Cambria Math"/>
              </w:rPr>
            </m:ctrlPr>
          </m:accPr>
          <m:e>
            <m:r>
              <m:rPr>
                <m:sty m:val="bi"/>
              </m:rPr>
              <w:rPr>
                <w:rFonts w:ascii="Cambria Math" w:hAnsi="Cambria Math"/>
              </w:rPr>
              <m:t>AC</m:t>
            </m:r>
          </m:e>
        </m:acc>
      </m:oMath>
      <w:r w:rsidRPr="009D0F03">
        <w:t xml:space="preserve"> are </w:t>
      </w:r>
      <w:r w:rsidRPr="00D87087">
        <w:rPr>
          <w:i/>
        </w:rPr>
        <w:t>adjacent angles</w:t>
      </w:r>
      <w:r w:rsidRPr="009D0F03">
        <w:t xml:space="preserve"> if </w:t>
      </w:r>
      <m:oMath>
        <m:r>
          <m:rPr>
            <m:sty m:val="bi"/>
          </m:rPr>
          <w:rPr>
            <w:rFonts w:ascii="Cambria Math" w:hAnsi="Cambria Math"/>
          </w:rPr>
          <m:t>C</m:t>
        </m:r>
      </m:oMath>
      <w:r w:rsidRPr="009D0F03">
        <w:t xml:space="preserve"> belongs to the interior of  </w:t>
      </w:r>
      <m:oMath>
        <m:r>
          <m:rPr>
            <m:sty m:val="bi"/>
          </m:rPr>
          <w:rPr>
            <w:rFonts w:ascii="Cambria Math" w:hAnsi="Cambria Math"/>
          </w:rPr>
          <m:t>∠BAD</m:t>
        </m:r>
      </m:oMath>
      <w:r w:rsidRPr="009D0F03">
        <w:t>.</w:t>
      </w:r>
    </w:p>
    <w:p w14:paraId="6FB8519F" w14:textId="2B1D7288" w:rsidR="00A25B5F" w:rsidRPr="00D87087" w:rsidRDefault="00A25B5F" w:rsidP="009D0F03">
      <w:pPr>
        <w:pStyle w:val="ny-lesson-SFinsert"/>
      </w:pPr>
      <w:r w:rsidRPr="00D87087">
        <w:rPr>
          <w:rFonts w:ascii="Calibri Bold" w:hAnsi="Calibri Bold"/>
          <w:smallCaps/>
        </w:rPr>
        <w:t>Vertical Angles</w:t>
      </w:r>
      <w:r w:rsidR="009D0F03" w:rsidRPr="00D87087">
        <w:rPr>
          <w:rFonts w:ascii="Calibri Bold" w:hAnsi="Calibri Bold"/>
          <w:smallCaps/>
        </w:rPr>
        <w:t>:</w:t>
      </w:r>
      <w:r w:rsidRPr="00D87087">
        <w:t xml:space="preserve">  Two angles are </w:t>
      </w:r>
      <w:r w:rsidRPr="00D87087">
        <w:rPr>
          <w:i/>
        </w:rPr>
        <w:t>vertical angles</w:t>
      </w:r>
      <w:r w:rsidRPr="00D87087">
        <w:t xml:space="preserve"> (or </w:t>
      </w:r>
      <w:r w:rsidRPr="00D87087">
        <w:rPr>
          <w:i/>
        </w:rPr>
        <w:t xml:space="preserve">vertically opposite angles) </w:t>
      </w:r>
      <w:r w:rsidRPr="00D87087">
        <w:t>if their sides form two pairs of opposite rays.</w:t>
      </w:r>
    </w:p>
    <w:p w14:paraId="0D2021A6" w14:textId="4ABC4E70" w:rsidR="00A25B5F" w:rsidRPr="00D87087" w:rsidRDefault="00A25B5F" w:rsidP="009D0F03">
      <w:pPr>
        <w:pStyle w:val="ny-lesson-SFinsert"/>
      </w:pPr>
      <w:r w:rsidRPr="00D87087">
        <w:rPr>
          <w:rFonts w:ascii="Calibri Bold" w:hAnsi="Calibri Bold"/>
          <w:smallCaps/>
        </w:rPr>
        <w:t>Angles on a Line</w:t>
      </w:r>
      <w:r w:rsidR="009D0F03" w:rsidRPr="00D87087">
        <w:rPr>
          <w:rFonts w:ascii="Calibri Bold" w:hAnsi="Calibri Bold"/>
          <w:smallCaps/>
        </w:rPr>
        <w:t>:</w:t>
      </w:r>
      <w:r w:rsidRPr="00D87087">
        <w:rPr>
          <w:rFonts w:ascii="Calibri Bold" w:hAnsi="Calibri Bold"/>
          <w:smallCaps/>
        </w:rPr>
        <w:t xml:space="preserve"> </w:t>
      </w:r>
      <w:r w:rsidRPr="00D87087">
        <w:t xml:space="preserve"> The sum of the measures of adjacent</w:t>
      </w:r>
      <w:r w:rsidRPr="00AB2149">
        <w:rPr>
          <w:i/>
        </w:rPr>
        <w:t xml:space="preserve"> angles on a line </w:t>
      </w:r>
      <w:r w:rsidRPr="00D87087">
        <w:t xml:space="preserve">is </w:t>
      </w:r>
      <m:oMath>
        <m:r>
          <m:rPr>
            <m:sty m:val="bi"/>
          </m:rPr>
          <w:rPr>
            <w:rFonts w:ascii="Cambria Math" w:hAnsi="Cambria Math"/>
          </w:rPr>
          <m:t>180°</m:t>
        </m:r>
      </m:oMath>
      <w:r w:rsidRPr="00D87087">
        <w:t>.</w:t>
      </w:r>
    </w:p>
    <w:p w14:paraId="24B78B8A" w14:textId="40436602" w:rsidR="00A25B5F" w:rsidRPr="009D0F03" w:rsidRDefault="00A25B5F" w:rsidP="009D0F03">
      <w:pPr>
        <w:pStyle w:val="ny-lesson-SFinsert"/>
      </w:pPr>
      <w:r w:rsidRPr="00D87087">
        <w:rPr>
          <w:rFonts w:ascii="Calibri Bold" w:hAnsi="Calibri Bold"/>
          <w:smallCaps/>
        </w:rPr>
        <w:t>Angles at a Point</w:t>
      </w:r>
      <w:r w:rsidR="009D0F03" w:rsidRPr="00D87087">
        <w:t>:</w:t>
      </w:r>
      <w:r w:rsidRPr="009D0F03">
        <w:t xml:space="preserve">  The sum of the measures of adjacent </w:t>
      </w:r>
      <w:r w:rsidRPr="00AB2149">
        <w:rPr>
          <w:i/>
        </w:rPr>
        <w:t>angles at a point</w:t>
      </w:r>
      <w:r w:rsidRPr="009D0F03">
        <w:t xml:space="preserve"> is </w:t>
      </w:r>
      <m:oMath>
        <m:r>
          <m:rPr>
            <m:sty m:val="bi"/>
          </m:rPr>
          <w:rPr>
            <w:rFonts w:ascii="Cambria Math" w:hAnsi="Cambria Math"/>
          </w:rPr>
          <m:t>360°</m:t>
        </m:r>
      </m:oMath>
      <w:r w:rsidRPr="009D0F03">
        <w:t xml:space="preserve">. </w:t>
      </w:r>
    </w:p>
    <w:p w14:paraId="3070E362" w14:textId="77777777" w:rsidR="00A25B5F" w:rsidRDefault="00A25B5F" w:rsidP="00A25B5F">
      <w:pPr>
        <w:pStyle w:val="ny-lesson-hdr-1"/>
      </w:pPr>
    </w:p>
    <w:p w14:paraId="44D96150" w14:textId="78B6F4D6" w:rsidR="00A25B5F" w:rsidRDefault="00A25B5F" w:rsidP="00A25B5F">
      <w:pPr>
        <w:pStyle w:val="ny-lesson-hdr-1"/>
        <w:rPr>
          <w:rFonts w:ascii="Calibri" w:hAnsi="Calibri"/>
        </w:rPr>
      </w:pPr>
      <w:r>
        <w:t>Exit Ticket (3</w:t>
      </w:r>
      <w:r w:rsidRPr="0057295C">
        <w:t xml:space="preserve"> minutes)</w:t>
      </w:r>
      <w:r>
        <w:br w:type="page"/>
      </w:r>
    </w:p>
    <w:p w14:paraId="6277164C" w14:textId="77777777" w:rsidR="00A25B5F" w:rsidRPr="00C258BC" w:rsidRDefault="00A25B5F" w:rsidP="00A25B5F">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0D9F5274" w14:textId="77777777" w:rsidR="00A25B5F" w:rsidRPr="0095733F" w:rsidRDefault="00A25B5F" w:rsidP="00A25B5F">
      <w:pPr>
        <w:pStyle w:val="ny-lesson-header"/>
      </w:pPr>
      <w:r>
        <w:t>Lesson 10:  Angle Problems and Solving Equations</w:t>
      </w:r>
    </w:p>
    <w:p w14:paraId="342AF4BF" w14:textId="77777777" w:rsidR="00A25B5F" w:rsidRDefault="00A25B5F" w:rsidP="00A25B5F">
      <w:pPr>
        <w:pStyle w:val="ny-callout-hdr"/>
      </w:pPr>
    </w:p>
    <w:p w14:paraId="6EFC1D99" w14:textId="77777777" w:rsidR="00A25B5F" w:rsidRDefault="00A25B5F" w:rsidP="00A25B5F">
      <w:pPr>
        <w:pStyle w:val="ny-callout-hdr"/>
      </w:pPr>
      <w:r>
        <w:rPr>
          <w:noProof/>
        </w:rPr>
        <w:drawing>
          <wp:anchor distT="0" distB="0" distL="114300" distR="114300" simplePos="0" relativeHeight="251638272" behindDoc="0" locked="0" layoutInCell="1" allowOverlap="1" wp14:anchorId="0FB53B13" wp14:editId="0B8F4DD8">
            <wp:simplePos x="0" y="0"/>
            <wp:positionH relativeFrom="column">
              <wp:posOffset>4237990</wp:posOffset>
            </wp:positionH>
            <wp:positionV relativeFrom="paragraph">
              <wp:posOffset>129540</wp:posOffset>
            </wp:positionV>
            <wp:extent cx="1905000" cy="1981200"/>
            <wp:effectExtent l="0" t="0" r="0" b="0"/>
            <wp:wrapSquare wrapText="bothSides"/>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t>Exit Ticket</w:t>
      </w:r>
    </w:p>
    <w:p w14:paraId="59086B18" w14:textId="77777777" w:rsidR="00A25B5F" w:rsidRDefault="00A25B5F" w:rsidP="00A25B5F">
      <w:pPr>
        <w:pStyle w:val="ny-callout-hdr"/>
      </w:pPr>
    </w:p>
    <w:p w14:paraId="330162F1" w14:textId="77777777" w:rsidR="00A25B5F" w:rsidRDefault="00A25B5F" w:rsidP="00A25B5F">
      <w:pPr>
        <w:pStyle w:val="ny-lesson-paragraph"/>
      </w:pPr>
      <w:r>
        <w:t xml:space="preserve">In a complete sentence, describe the relevant angle relationships in the following diagram.  That is, describe the angle relationships you could use to determine the value of </w:t>
      </w:r>
      <m:oMath>
        <m:r>
          <w:rPr>
            <w:rFonts w:ascii="Cambria Math" w:hAnsi="Cambria Math"/>
          </w:rPr>
          <m:t>x</m:t>
        </m:r>
      </m:oMath>
      <w:r>
        <w:t xml:space="preserve">.  </w:t>
      </w:r>
    </w:p>
    <w:p w14:paraId="573D8E9E" w14:textId="77777777" w:rsidR="00A25B5F" w:rsidRDefault="00A25B5F" w:rsidP="00A25B5F">
      <w:pPr>
        <w:pStyle w:val="ny-lesson-paragraph"/>
      </w:pPr>
    </w:p>
    <w:p w14:paraId="6F951FC8" w14:textId="77777777" w:rsidR="00A25B5F" w:rsidRDefault="00A25B5F" w:rsidP="00A25B5F">
      <w:pPr>
        <w:pStyle w:val="ny-lesson-paragraph"/>
      </w:pPr>
    </w:p>
    <w:p w14:paraId="46F13A6F" w14:textId="77777777" w:rsidR="00A25B5F" w:rsidRDefault="00A25B5F" w:rsidP="00A25B5F">
      <w:pPr>
        <w:pStyle w:val="ny-lesson-paragraph"/>
      </w:pPr>
    </w:p>
    <w:p w14:paraId="2F5B9B0D" w14:textId="77777777" w:rsidR="00A25B5F" w:rsidRDefault="00A25B5F" w:rsidP="00A25B5F">
      <w:pPr>
        <w:pStyle w:val="ny-lesson-paragraph"/>
      </w:pPr>
    </w:p>
    <w:p w14:paraId="68581CAF" w14:textId="77777777" w:rsidR="00A25B5F" w:rsidRDefault="00A25B5F" w:rsidP="00A25B5F">
      <w:pPr>
        <w:pStyle w:val="ny-lesson-paragraph"/>
      </w:pPr>
    </w:p>
    <w:p w14:paraId="1751530C" w14:textId="77777777" w:rsidR="00A25B5F" w:rsidRDefault="00A25B5F" w:rsidP="00A25B5F">
      <w:pPr>
        <w:pStyle w:val="ny-lesson-paragraph"/>
      </w:pPr>
    </w:p>
    <w:p w14:paraId="25EBB54C" w14:textId="77777777" w:rsidR="00A25B5F" w:rsidRDefault="00A25B5F" w:rsidP="00A25B5F">
      <w:pPr>
        <w:pStyle w:val="ny-lesson-paragraph"/>
      </w:pPr>
    </w:p>
    <w:p w14:paraId="5E96F874" w14:textId="357A9E0C" w:rsidR="00A25B5F" w:rsidRPr="000461FD" w:rsidRDefault="00A25B5F" w:rsidP="00A25B5F">
      <w:pPr>
        <w:pStyle w:val="ny-lesson-paragraph"/>
      </w:pPr>
      <w:r>
        <w:t xml:space="preserve">Use the angle relationships described above to write an equation to solve for </w:t>
      </w:r>
      <m:oMath>
        <m:r>
          <w:rPr>
            <w:rFonts w:ascii="Cambria Math" w:hAnsi="Cambria Math"/>
          </w:rPr>
          <m:t>x</m:t>
        </m:r>
      </m:oMath>
      <w:r>
        <w:t>.</w:t>
      </w:r>
      <w:r w:rsidR="00D543E2">
        <w:t xml:space="preserve">  Then, determine the measure</w:t>
      </w:r>
      <w:r w:rsidR="00D87087">
        <w:t xml:space="preserve">ments of </w:t>
      </w:r>
      <m:oMath>
        <m:r>
          <m:rPr>
            <m:sty m:val="p"/>
          </m:rPr>
          <w:rPr>
            <w:rFonts w:ascii="Cambria Math" w:hAnsi="Cambria Math"/>
            <w:color w:val="auto"/>
          </w:rPr>
          <m:t>∠</m:t>
        </m:r>
        <m:r>
          <w:rPr>
            <w:rFonts w:ascii="Cambria Math" w:hAnsi="Cambria Math"/>
            <w:color w:val="auto"/>
          </w:rPr>
          <m:t>JAH</m:t>
        </m:r>
      </m:oMath>
      <w:r w:rsidR="00D543E2" w:rsidRPr="00A34E86">
        <w:rPr>
          <w:color w:val="auto"/>
        </w:rPr>
        <w:t xml:space="preserve"> and </w:t>
      </w:r>
      <m:oMath>
        <m:r>
          <m:rPr>
            <m:sty m:val="p"/>
          </m:rPr>
          <w:rPr>
            <w:rFonts w:ascii="Cambria Math" w:hAnsi="Cambria Math"/>
            <w:color w:val="auto"/>
          </w:rPr>
          <m:t>∠</m:t>
        </m:r>
        <m:r>
          <w:rPr>
            <w:rFonts w:ascii="Cambria Math" w:hAnsi="Cambria Math"/>
            <w:color w:val="auto"/>
          </w:rPr>
          <m:t>HAG.</m:t>
        </m:r>
      </m:oMath>
    </w:p>
    <w:p w14:paraId="60C65DCB" w14:textId="3B28DA16" w:rsidR="00A25B5F" w:rsidRPr="009350AD" w:rsidDel="009B69D2" w:rsidRDefault="00A25B5F" w:rsidP="00A25B5F">
      <w:pPr>
        <w:pStyle w:val="ny-callout-hdr"/>
      </w:pPr>
      <w:r>
        <w:br w:type="page"/>
      </w:r>
      <w:r w:rsidRPr="009350AD">
        <w:lastRenderedPageBreak/>
        <w:t>Exit Ticket Sample Solutions</w:t>
      </w:r>
    </w:p>
    <w:p w14:paraId="350924EA" w14:textId="798825A4" w:rsidR="00A25B5F" w:rsidRDefault="00D87087" w:rsidP="00A25B5F">
      <w:pPr>
        <w:pStyle w:val="ny-lesson-SFinsert"/>
      </w:pPr>
      <w:r w:rsidRPr="00880990">
        <w:rPr>
          <w:noProof/>
        </w:rPr>
        <w:drawing>
          <wp:anchor distT="0" distB="0" distL="114300" distR="114300" simplePos="0" relativeHeight="251629568" behindDoc="0" locked="0" layoutInCell="1" allowOverlap="1" wp14:anchorId="63D6DBC1" wp14:editId="13A9FE82">
            <wp:simplePos x="0" y="0"/>
            <wp:positionH relativeFrom="column">
              <wp:posOffset>3999230</wp:posOffset>
            </wp:positionH>
            <wp:positionV relativeFrom="paragraph">
              <wp:posOffset>282575</wp:posOffset>
            </wp:positionV>
            <wp:extent cx="1716405" cy="1898650"/>
            <wp:effectExtent l="0" t="0" r="0" b="6350"/>
            <wp:wrapSquare wrapText="bothSides"/>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640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F03">
        <w:rPr>
          <w:noProof/>
        </w:rPr>
        <mc:AlternateContent>
          <mc:Choice Requires="wps">
            <w:drawing>
              <wp:anchor distT="0" distB="0" distL="114300" distR="114300" simplePos="0" relativeHeight="251679744" behindDoc="0" locked="0" layoutInCell="1" allowOverlap="1" wp14:anchorId="57AC967C" wp14:editId="7B958D0D">
                <wp:simplePos x="0" y="0"/>
                <wp:positionH relativeFrom="margin">
                  <wp:align>center</wp:align>
                </wp:positionH>
                <wp:positionV relativeFrom="paragraph">
                  <wp:posOffset>218440</wp:posOffset>
                </wp:positionV>
                <wp:extent cx="5303520" cy="2508250"/>
                <wp:effectExtent l="0" t="0" r="11430" b="25400"/>
                <wp:wrapNone/>
                <wp:docPr id="49" name="Rectangle 49"/>
                <wp:cNvGraphicFramePr/>
                <a:graphic xmlns:a="http://schemas.openxmlformats.org/drawingml/2006/main">
                  <a:graphicData uri="http://schemas.microsoft.com/office/word/2010/wordprocessingShape">
                    <wps:wsp>
                      <wps:cNvSpPr/>
                      <wps:spPr>
                        <a:xfrm>
                          <a:off x="0" y="0"/>
                          <a:ext cx="5303520" cy="25082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CF47C5" id="Rectangle 49" o:spid="_x0000_s1026" style="position:absolute;margin-left:0;margin-top:17.2pt;width:417.6pt;height:197.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" filled="f" strokecolor="#ae6852" strokeweight="1.15pt">
                <w10:wrap anchorx="margin"/>
              </v:rect>
            </w:pict>
          </mc:Fallback>
        </mc:AlternateContent>
      </w:r>
    </w:p>
    <w:p w14:paraId="3AD9FBA0" w14:textId="5BD445D7" w:rsidR="00A25B5F" w:rsidRDefault="00A25B5F" w:rsidP="00A25B5F">
      <w:pPr>
        <w:pStyle w:val="ny-lesson-SFinsert"/>
      </w:pPr>
      <w:r>
        <w:t xml:space="preserve">In a complete sentence, describe the relevant angle relationships in the following diagram.  That is, describe the angle relationships you could use to determine the value of </w:t>
      </w:r>
      <m:oMath>
        <m:r>
          <m:rPr>
            <m:sty m:val="bi"/>
          </m:rPr>
          <w:rPr>
            <w:rFonts w:ascii="Cambria Math" w:hAnsi="Cambria Math"/>
          </w:rPr>
          <m:t>x</m:t>
        </m:r>
      </m:oMath>
      <w:r>
        <w:t xml:space="preserve">.  </w:t>
      </w:r>
    </w:p>
    <w:p w14:paraId="57970210" w14:textId="31E241E6" w:rsidR="00A25B5F" w:rsidRPr="0054162D" w:rsidRDefault="00A25B5F" w:rsidP="0054162D">
      <w:pPr>
        <w:pStyle w:val="ny-lesson-SFinsert-response"/>
      </w:pPr>
      <m:oMath>
        <m:r>
          <m:rPr>
            <m:sty m:val="bi"/>
          </m:rPr>
          <w:rPr>
            <w:rFonts w:ascii="Cambria Math" w:hAnsi="Cambria Math"/>
          </w:rPr>
          <m:t>∠KAE</m:t>
        </m:r>
      </m:oMath>
      <w:r w:rsidRPr="0054162D">
        <w:t xml:space="preserve"> and </w:t>
      </w:r>
      <m:oMath>
        <m:r>
          <m:rPr>
            <m:sty m:val="bi"/>
          </m:rPr>
          <w:rPr>
            <w:rFonts w:ascii="Cambria Math" w:hAnsi="Cambria Math"/>
          </w:rPr>
          <m:t xml:space="preserve">∠EAF </m:t>
        </m:r>
      </m:oMath>
      <w:r w:rsidRPr="0054162D">
        <w:t xml:space="preserve">are adjacent angles whose measurements are equal to </w:t>
      </w:r>
      <m:oMath>
        <m:r>
          <m:rPr>
            <m:sty m:val="bi"/>
          </m:rPr>
          <w:rPr>
            <w:rFonts w:ascii="Cambria Math" w:hAnsi="Cambria Math"/>
          </w:rPr>
          <m:t>∠KAF</m:t>
        </m:r>
      </m:oMath>
      <w:r w:rsidRPr="0054162D">
        <w:t xml:space="preserve">; </w:t>
      </w:r>
      <m:oMath>
        <m:r>
          <m:rPr>
            <m:sty m:val="bi"/>
          </m:rPr>
          <w:rPr>
            <w:rFonts w:ascii="Cambria Math" w:hAnsi="Cambria Math"/>
          </w:rPr>
          <m:t>∠KAF</m:t>
        </m:r>
      </m:oMath>
      <w:r w:rsidRPr="0054162D">
        <w:t xml:space="preserve"> and </w:t>
      </w:r>
      <m:oMath>
        <m:r>
          <m:rPr>
            <m:sty m:val="bi"/>
          </m:rPr>
          <w:rPr>
            <w:rFonts w:ascii="Cambria Math" w:hAnsi="Cambria Math"/>
          </w:rPr>
          <m:t xml:space="preserve">∠JAG </m:t>
        </m:r>
      </m:oMath>
      <w:r w:rsidRPr="0054162D">
        <w:t>are vertical angles and are of equal measurement.</w:t>
      </w:r>
    </w:p>
    <w:p w14:paraId="573710F4" w14:textId="1BD8FEA9" w:rsidR="00A25B5F" w:rsidRPr="0054162D" w:rsidRDefault="00A25B5F" w:rsidP="0054162D">
      <w:pPr>
        <w:pStyle w:val="ny-lesson-SFinsert-response"/>
      </w:pPr>
    </w:p>
    <w:p w14:paraId="7692451E" w14:textId="673C8397" w:rsidR="00A25B5F" w:rsidRPr="006E3515" w:rsidRDefault="00A25B5F" w:rsidP="00A25B5F">
      <w:pPr>
        <w:pStyle w:val="ny-lesson-SFinsert"/>
      </w:pPr>
      <w:r>
        <w:t xml:space="preserve">Use the angle relationships described above to write an equation to solve for </w:t>
      </w:r>
      <m:oMath>
        <m:r>
          <m:rPr>
            <m:sty m:val="bi"/>
          </m:rPr>
          <w:rPr>
            <w:rFonts w:ascii="Cambria Math" w:hAnsi="Cambria Math"/>
          </w:rPr>
          <m:t>x</m:t>
        </m:r>
      </m:oMath>
      <w:r w:rsidRPr="006E3515">
        <w:t>.  Then</w:t>
      </w:r>
      <w:r w:rsidR="00D543E2">
        <w:t>,</w:t>
      </w:r>
      <w:r w:rsidRPr="006E3515">
        <w:t xml:space="preserve"> determine the </w:t>
      </w:r>
      <w:r>
        <w:t>measurements</w:t>
      </w:r>
      <w:r w:rsidRPr="006E3515">
        <w:t xml:space="preserve"> of </w:t>
      </w:r>
      <m:oMath>
        <m:r>
          <m:rPr>
            <m:sty m:val="b"/>
          </m:rPr>
          <w:rPr>
            <w:rFonts w:ascii="Cambria Math" w:hAnsi="Cambria Math"/>
          </w:rPr>
          <m:t>∠</m:t>
        </m:r>
        <m:r>
          <m:rPr>
            <m:sty m:val="bi"/>
          </m:rPr>
          <w:rPr>
            <w:rFonts w:ascii="Cambria Math" w:hAnsi="Cambria Math"/>
          </w:rPr>
          <m:t>JAH</m:t>
        </m:r>
      </m:oMath>
      <w:r w:rsidRPr="006E3515">
        <w:t xml:space="preserve"> and </w:t>
      </w:r>
      <m:oMath>
        <m:r>
          <m:rPr>
            <m:sty m:val="b"/>
          </m:rPr>
          <w:rPr>
            <w:rFonts w:ascii="Cambria Math" w:hAnsi="Cambria Math"/>
          </w:rPr>
          <m:t>∠</m:t>
        </m:r>
        <m:r>
          <m:rPr>
            <m:sty m:val="bi"/>
          </m:rPr>
          <w:rPr>
            <w:rFonts w:ascii="Cambria Math" w:hAnsi="Cambria Math"/>
          </w:rPr>
          <m:t>HAG</m:t>
        </m:r>
      </m:oMath>
      <w:r w:rsidRPr="006E3515">
        <w:t>.</w:t>
      </w:r>
    </w:p>
    <w:p w14:paraId="05550084" w14:textId="23E5E53C" w:rsidR="00A25B5F" w:rsidRPr="00880990" w:rsidRDefault="00A25B5F" w:rsidP="0054162D">
      <w:pPr>
        <w:pStyle w:val="ny-lesson-SFinsert-response"/>
      </w:pPr>
      <m:oMathPara>
        <m:oMath>
          <m:r>
            <m:rPr>
              <m:sty m:val="bi"/>
            </m:rPr>
            <w:rPr>
              <w:rFonts w:ascii="Cambria Math" w:hAnsi="Cambria Math"/>
            </w:rPr>
            <m:t>5</m:t>
          </m:r>
          <m:r>
            <m:rPr>
              <m:sty m:val="bi"/>
            </m:rPr>
            <w:rPr>
              <w:rFonts w:ascii="Cambria Math" w:hAnsi="Cambria Math"/>
            </w:rPr>
            <m:t>x+3</m:t>
          </m:r>
          <m:r>
            <m:rPr>
              <m:sty m:val="bi"/>
            </m:rPr>
            <w:rPr>
              <w:rFonts w:ascii="Cambria Math" w:hAnsi="Cambria Math"/>
            </w:rPr>
            <m:t>x</m:t>
          </m:r>
          <m:r>
            <m:rPr>
              <m:sty m:val="bi"/>
              <m:aln/>
            </m:rPr>
            <w:rPr>
              <w:rFonts w:ascii="Cambria Math" w:hAnsi="Cambria Math"/>
            </w:rPr>
            <m:t>=90+30</m:t>
          </m:r>
          <m:r>
            <m:rPr>
              <m:sty m:val="bi"/>
            </m:rPr>
            <w:br/>
          </m:r>
        </m:oMath>
        <m:oMath>
          <m:r>
            <m:rPr>
              <m:sty m:val="bi"/>
            </m:rPr>
            <w:rPr>
              <w:rFonts w:ascii="Cambria Math" w:hAnsi="Cambria Math"/>
            </w:rPr>
            <m:t>8</m:t>
          </m:r>
          <m:r>
            <m:rPr>
              <m:sty m:val="bi"/>
            </m:rPr>
            <w:rPr>
              <w:rFonts w:ascii="Cambria Math" w:hAnsi="Cambria Math"/>
            </w:rPr>
            <m:t>x</m:t>
          </m:r>
          <m:r>
            <m:rPr>
              <m:sty m:val="bi"/>
              <m:aln/>
            </m:rPr>
            <w:rPr>
              <w:rFonts w:ascii="Cambria Math" w:hAnsi="Cambria Math"/>
            </w:rPr>
            <m:t>=120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e>
          </m:d>
          <m:d>
            <m:dPr>
              <m:ctrlPr>
                <w:rPr>
                  <w:rFonts w:ascii="Cambria Math" w:hAnsi="Cambria Math"/>
                </w:rPr>
              </m:ctrlPr>
            </m:dPr>
            <m:e>
              <m:r>
                <m:rPr>
                  <m:sty m:val="bi"/>
                </m:rPr>
                <w:rPr>
                  <w:rFonts w:ascii="Cambria Math" w:hAnsi="Cambria Math"/>
                </w:rPr>
                <m:t>8</m:t>
              </m:r>
              <m:r>
                <m:rPr>
                  <m:sty m:val="bi"/>
                </m:rPr>
                <w:rPr>
                  <w:rFonts w:ascii="Cambria Math" w:hAnsi="Cambria Math"/>
                </w:rPr>
                <m:t>x</m:t>
              </m:r>
            </m:e>
          </m:d>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e>
          </m:d>
          <m:r>
            <m:rPr>
              <m:sty m:val="bi"/>
            </m:rPr>
            <w:rPr>
              <w:rFonts w:ascii="Cambria Math" w:hAnsi="Cambria Math"/>
            </w:rPr>
            <m:t>(120)</m:t>
          </m:r>
          <m:r>
            <m:rPr>
              <m:sty m:val="bi"/>
            </m:rPr>
            <w:br/>
          </m:r>
        </m:oMath>
        <m:oMath>
          <m:r>
            <m:rPr>
              <m:sty m:val="bi"/>
            </m:rPr>
            <w:rPr>
              <w:rFonts w:ascii="Cambria Math" w:hAnsi="Cambria Math"/>
            </w:rPr>
            <m:t>x</m:t>
          </m:r>
          <m:r>
            <m:rPr>
              <m:sty m:val="bi"/>
              <m:aln/>
            </m:rPr>
            <w:rPr>
              <w:rFonts w:ascii="Cambria Math" w:hAnsi="Cambria Math"/>
            </w:rPr>
            <m:t>=15</m:t>
          </m:r>
        </m:oMath>
      </m:oMathPara>
    </w:p>
    <w:p w14:paraId="29018998" w14:textId="4597FA8D" w:rsidR="00A25B5F" w:rsidRPr="009350AD" w:rsidRDefault="00A97D2B" w:rsidP="0054162D">
      <w:pPr>
        <w:pStyle w:val="ny-lesson-SFinsert-response"/>
      </w:pPr>
      <m:oMathPara>
        <m:oMathParaPr>
          <m:jc m:val="left"/>
        </m:oMathParaPr>
        <m:oMath>
          <m:r>
            <m:rPr>
              <m:sty m:val="bi"/>
            </m:rPr>
            <w:rPr>
              <w:rFonts w:ascii="Cambria Math" w:hAnsi="Cambria Math"/>
            </w:rPr>
            <m:t>m∠JAH=3</m:t>
          </m:r>
          <m:d>
            <m:dPr>
              <m:ctrlPr>
                <w:rPr>
                  <w:rFonts w:ascii="Cambria Math" w:hAnsi="Cambria Math"/>
                </w:rPr>
              </m:ctrlPr>
            </m:dPr>
            <m:e>
              <m:r>
                <m:rPr>
                  <m:sty m:val="bi"/>
                </m:rPr>
                <w:rPr>
                  <w:rFonts w:ascii="Cambria Math" w:hAnsi="Cambria Math"/>
                </w:rPr>
                <m:t>15°</m:t>
              </m:r>
            </m:e>
          </m:d>
          <m:r>
            <m:rPr>
              <m:sty m:val="bi"/>
            </m:rPr>
            <w:rPr>
              <w:rFonts w:ascii="Cambria Math" w:hAnsi="Cambria Math"/>
            </w:rPr>
            <m:t>=45°</m:t>
          </m:r>
        </m:oMath>
      </m:oMathPara>
    </w:p>
    <w:p w14:paraId="3B084431" w14:textId="7273BF32" w:rsidR="00A25B5F" w:rsidRPr="009350AD" w:rsidRDefault="00A97D2B" w:rsidP="0054162D">
      <w:pPr>
        <w:pStyle w:val="ny-lesson-SFinsert-response"/>
      </w:pPr>
      <m:oMathPara>
        <m:oMathParaPr>
          <m:jc m:val="left"/>
        </m:oMathParaPr>
        <m:oMath>
          <m:r>
            <m:rPr>
              <m:sty m:val="bi"/>
            </m:rPr>
            <w:rPr>
              <w:rFonts w:ascii="Cambria Math" w:hAnsi="Cambria Math"/>
            </w:rPr>
            <m:t>m∠HAG=5</m:t>
          </m:r>
          <m:d>
            <m:dPr>
              <m:ctrlPr>
                <w:rPr>
                  <w:rFonts w:ascii="Cambria Math" w:hAnsi="Cambria Math"/>
                </w:rPr>
              </m:ctrlPr>
            </m:dPr>
            <m:e>
              <m:r>
                <m:rPr>
                  <m:sty m:val="bi"/>
                </m:rPr>
                <w:rPr>
                  <w:rFonts w:ascii="Cambria Math" w:hAnsi="Cambria Math"/>
                </w:rPr>
                <m:t>15°</m:t>
              </m:r>
            </m:e>
          </m:d>
          <m:r>
            <m:rPr>
              <m:sty m:val="bi"/>
            </m:rPr>
            <w:rPr>
              <w:rFonts w:ascii="Cambria Math" w:hAnsi="Cambria Math"/>
            </w:rPr>
            <m:t>=75°</m:t>
          </m:r>
        </m:oMath>
      </m:oMathPara>
    </w:p>
    <w:p w14:paraId="1EA3CB13" w14:textId="306D2BAA" w:rsidR="00A25B5F" w:rsidRDefault="00A25B5F" w:rsidP="00D87087">
      <w:pPr>
        <w:pStyle w:val="ny-callout-hdr"/>
      </w:pPr>
    </w:p>
    <w:p w14:paraId="5006E434" w14:textId="77777777" w:rsidR="00D87087" w:rsidRDefault="00D87087" w:rsidP="00D87087">
      <w:pPr>
        <w:pStyle w:val="ny-callout-hdr"/>
      </w:pPr>
    </w:p>
    <w:p w14:paraId="587722F4" w14:textId="1EFCC574" w:rsidR="0054162D" w:rsidRDefault="00A25B5F" w:rsidP="00E31950">
      <w:pPr>
        <w:pStyle w:val="ny-callout-hdr"/>
      </w:pPr>
      <w:r>
        <w:t>Problem Set Sample Solutions</w:t>
      </w:r>
    </w:p>
    <w:p w14:paraId="0AD78FD6" w14:textId="4FCB43CD" w:rsidR="00A6146A" w:rsidRDefault="00D87087" w:rsidP="00D87087">
      <w:pPr>
        <w:pStyle w:val="ny-lesson-SFinsert"/>
      </w:pPr>
      <w:r>
        <w:rPr>
          <w:noProof/>
        </w:rPr>
        <mc:AlternateContent>
          <mc:Choice Requires="wps">
            <w:drawing>
              <wp:anchor distT="0" distB="0" distL="114300" distR="114300" simplePos="0" relativeHeight="251639808" behindDoc="0" locked="0" layoutInCell="1" allowOverlap="1" wp14:anchorId="4162EE7F" wp14:editId="33512508">
                <wp:simplePos x="0" y="0"/>
                <wp:positionH relativeFrom="margin">
                  <wp:align>center</wp:align>
                </wp:positionH>
                <wp:positionV relativeFrom="paragraph">
                  <wp:posOffset>225474</wp:posOffset>
                </wp:positionV>
                <wp:extent cx="5303520" cy="4067907"/>
                <wp:effectExtent l="0" t="0" r="11430" b="27940"/>
                <wp:wrapNone/>
                <wp:docPr id="74" name="Rectangle 74"/>
                <wp:cNvGraphicFramePr/>
                <a:graphic xmlns:a="http://schemas.openxmlformats.org/drawingml/2006/main">
                  <a:graphicData uri="http://schemas.microsoft.com/office/word/2010/wordprocessingShape">
                    <wps:wsp>
                      <wps:cNvSpPr/>
                      <wps:spPr>
                        <a:xfrm>
                          <a:off x="0" y="0"/>
                          <a:ext cx="5303520" cy="406790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518189" id="Rectangle 74" o:spid="_x0000_s1026" style="position:absolute;margin-left:0;margin-top:17.75pt;width:417.6pt;height:320.3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" filled="f" strokecolor="#ae6852" strokeweight="1.15pt">
                <w10:wrap anchorx="margin"/>
              </v:rect>
            </w:pict>
          </mc:Fallback>
        </mc:AlternateContent>
      </w:r>
    </w:p>
    <w:p w14:paraId="70587601" w14:textId="2F75A86E" w:rsidR="00904CC9" w:rsidRDefault="00A25B5F">
      <w:pPr>
        <w:pStyle w:val="ny-lesson-SFinsert"/>
      </w:pPr>
      <w:r>
        <w:t xml:space="preserve">For each question, use angle relationships to write an equation in order to solve for </w:t>
      </w:r>
      <w:r w:rsidR="004A7B94">
        <w:t xml:space="preserve">each </w:t>
      </w:r>
      <w:r>
        <w:t>variable.  Determine the indicated angles.  You can check your answers by measuring each angle with a protractor.</w:t>
      </w:r>
    </w:p>
    <w:p w14:paraId="2FF1DC65" w14:textId="7B7E31B6" w:rsidR="00A25B5F" w:rsidRPr="0054162D" w:rsidRDefault="00A25B5F" w:rsidP="0054162D">
      <w:pPr>
        <w:pStyle w:val="ny-lesson-SFinsert-number-list"/>
      </w:pPr>
      <w:r w:rsidRPr="0054162D">
        <w:t>In a complete sentence, describe the relevant angle relationships in the following diagram.  Find the measurement of</w:t>
      </w:r>
      <m:oMath>
        <m:r>
          <m:rPr>
            <m:sty m:val="b"/>
          </m:rPr>
          <w:rPr>
            <w:rFonts w:ascii="Cambria Math" w:hAnsi="Cambria Math"/>
          </w:rPr>
          <m:t xml:space="preserve"> ∠</m:t>
        </m:r>
        <m:r>
          <m:rPr>
            <m:sty m:val="bi"/>
          </m:rPr>
          <w:rPr>
            <w:rFonts w:ascii="Cambria Math" w:hAnsi="Cambria Math"/>
          </w:rPr>
          <m:t>DAE</m:t>
        </m:r>
      </m:oMath>
      <w:r w:rsidRPr="0054162D">
        <w:t>.</w:t>
      </w:r>
    </w:p>
    <w:p w14:paraId="6CA0DF3D" w14:textId="33460E3A" w:rsidR="00A25B5F" w:rsidRPr="009A6CE4" w:rsidRDefault="00EF26A3" w:rsidP="0054162D">
      <w:pPr>
        <w:pStyle w:val="ny-lesson-SFinsert-response"/>
        <w:ind w:left="1224"/>
      </w:pPr>
      <w:r w:rsidRPr="0054162D">
        <w:rPr>
          <w:noProof/>
        </w:rPr>
        <w:drawing>
          <wp:anchor distT="0" distB="0" distL="114300" distR="114300" simplePos="0" relativeHeight="251636224" behindDoc="0" locked="0" layoutInCell="1" allowOverlap="1" wp14:anchorId="19A8B084" wp14:editId="4B0680BE">
            <wp:simplePos x="0" y="0"/>
            <wp:positionH relativeFrom="column">
              <wp:posOffset>2901950</wp:posOffset>
            </wp:positionH>
            <wp:positionV relativeFrom="paragraph">
              <wp:posOffset>55880</wp:posOffset>
            </wp:positionV>
            <wp:extent cx="2633345" cy="1148080"/>
            <wp:effectExtent l="0" t="0" r="8255" b="0"/>
            <wp:wrapThrough wrapText="bothSides">
              <wp:wrapPolygon edited="0">
                <wp:start x="0" y="0"/>
                <wp:lineTo x="0" y="21027"/>
                <wp:lineTo x="21459" y="21027"/>
                <wp:lineTo x="21459" y="0"/>
                <wp:lineTo x="0" y="0"/>
              </wp:wrapPolygon>
            </wp:wrapThrough>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334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rsidRPr="008112A1">
        <w:t>One possible response:</w:t>
      </w:r>
      <w:r w:rsidR="00B5256A">
        <w:t xml:space="preserve"> </w:t>
      </w:r>
      <w:r w:rsidR="009D0F03">
        <w:t xml:space="preserve"> </w:t>
      </w:r>
      <m:oMath>
        <m:r>
          <m:rPr>
            <m:sty m:val="bi"/>
          </m:rPr>
          <w:rPr>
            <w:rFonts w:ascii="Cambria Math" w:hAnsi="Cambria Math"/>
          </w:rPr>
          <m:t>∠CAD</m:t>
        </m:r>
      </m:oMath>
      <w:r w:rsidR="00A25B5F">
        <w:t xml:space="preserve">, </w:t>
      </w:r>
      <m:oMath>
        <m:r>
          <m:rPr>
            <m:sty m:val="bi"/>
          </m:rPr>
          <w:rPr>
            <w:rFonts w:ascii="Cambria Math" w:hAnsi="Cambria Math"/>
          </w:rPr>
          <m:t>∠DAE</m:t>
        </m:r>
      </m:oMath>
      <w:r w:rsidR="00A25B5F">
        <w:t>,</w:t>
      </w:r>
      <w:r w:rsidR="00A25B5F" w:rsidRPr="008112A1">
        <w:t xml:space="preserve"> and</w:t>
      </w:r>
      <w:r w:rsidR="00A25B5F">
        <w:t xml:space="preserve"> </w:t>
      </w:r>
      <m:oMath>
        <m:r>
          <m:rPr>
            <m:sty m:val="bi"/>
          </m:rPr>
          <w:rPr>
            <w:rFonts w:ascii="Cambria Math" w:hAnsi="Cambria Math"/>
          </w:rPr>
          <m:t>∠FAE</m:t>
        </m:r>
      </m:oMath>
      <w:r w:rsidR="00A25B5F">
        <w:t xml:space="preserve"> </w:t>
      </w:r>
      <w:r w:rsidR="00A25B5F" w:rsidRPr="008112A1">
        <w:t>are angles on a line and sum to</w:t>
      </w:r>
      <w:r w:rsidR="00A25B5F">
        <w:t xml:space="preserve"> </w:t>
      </w:r>
      <m:oMath>
        <m:r>
          <m:rPr>
            <m:sty m:val="bi"/>
          </m:rPr>
          <w:rPr>
            <w:rFonts w:ascii="Cambria Math" w:hAnsi="Cambria Math"/>
          </w:rPr>
          <m:t>180°</m:t>
        </m:r>
      </m:oMath>
      <w:r w:rsidR="00A25B5F">
        <w:t>.</w:t>
      </w:r>
    </w:p>
    <w:p w14:paraId="7A461AEF" w14:textId="5D7AE868" w:rsidR="009D0F03" w:rsidRPr="009D0F03" w:rsidRDefault="00A25B5F" w:rsidP="00D87087">
      <w:pPr>
        <w:pStyle w:val="ny-lesson-SFinsert-response"/>
        <w:spacing w:line="324" w:lineRule="auto"/>
        <w:ind w:left="1224"/>
      </w:pPr>
      <m:oMathPara>
        <m:oMath>
          <m:r>
            <m:rPr>
              <m:sty m:val="bi"/>
            </m:rPr>
            <w:rPr>
              <w:rFonts w:ascii="Cambria Math" w:hAnsi="Cambria Math"/>
            </w:rPr>
            <m:t>90+x+65</m:t>
          </m:r>
          <m:r>
            <m:rPr>
              <m:sty m:val="bi"/>
              <m:aln/>
            </m:rPr>
            <w:rPr>
              <w:rFonts w:ascii="Cambria Math" w:hAnsi="Cambria Math"/>
            </w:rPr>
            <m:t>=180</m:t>
          </m:r>
          <m:r>
            <m:rPr>
              <m:sty m:val="bi"/>
            </m:rPr>
            <w:br/>
          </m:r>
        </m:oMath>
        <m:oMath>
          <m:r>
            <m:rPr>
              <m:sty m:val="bi"/>
            </m:rPr>
            <w:rPr>
              <w:rFonts w:ascii="Cambria Math" w:hAnsi="Cambria Math"/>
            </w:rPr>
            <m:t>x+155</m:t>
          </m:r>
          <m:r>
            <m:rPr>
              <m:sty m:val="bi"/>
              <m:aln/>
            </m:rPr>
            <w:rPr>
              <w:rFonts w:ascii="Cambria Math" w:hAnsi="Cambria Math"/>
            </w:rPr>
            <m:t>=180</m:t>
          </m:r>
          <m:r>
            <m:rPr>
              <m:sty m:val="bi"/>
            </m:rPr>
            <w:br/>
          </m:r>
        </m:oMath>
        <m:oMath>
          <m:r>
            <m:rPr>
              <m:sty m:val="bi"/>
            </m:rPr>
            <w:rPr>
              <w:rFonts w:ascii="Cambria Math" w:hAnsi="Cambria Math"/>
            </w:rPr>
            <m:t>x+155-155</m:t>
          </m:r>
          <m:r>
            <m:rPr>
              <m:sty m:val="bi"/>
              <m:aln/>
            </m:rPr>
            <w:rPr>
              <w:rFonts w:ascii="Cambria Math" w:hAnsi="Cambria Math"/>
            </w:rPr>
            <m:t>=180-155</m:t>
          </m:r>
          <m:r>
            <m:rPr>
              <m:sty m:val="bi"/>
            </m:rPr>
            <w:br/>
          </m:r>
        </m:oMath>
        <m:oMath>
          <m:r>
            <m:rPr>
              <m:sty m:val="bi"/>
            </m:rPr>
            <w:rPr>
              <w:rFonts w:ascii="Cambria Math" w:hAnsi="Cambria Math"/>
            </w:rPr>
            <m:t>x</m:t>
          </m:r>
          <m:r>
            <m:rPr>
              <m:sty m:val="bi"/>
              <m:aln/>
            </m:rPr>
            <w:rPr>
              <w:rFonts w:ascii="Cambria Math" w:hAnsi="Cambria Math"/>
            </w:rPr>
            <m:t>=25</m:t>
          </m:r>
        </m:oMath>
      </m:oMathPara>
    </w:p>
    <w:p w14:paraId="5738FA09" w14:textId="4F32D8BD" w:rsidR="00853FCD" w:rsidRPr="009D0F03" w:rsidRDefault="00F62ADA" w:rsidP="0054162D">
      <w:pPr>
        <w:pStyle w:val="ny-lesson-SFinsert-response"/>
        <w:ind w:left="1224"/>
        <w:rPr>
          <w:rStyle w:val="ny-lesson-hdr-3"/>
          <w:b/>
          <w:color w:val="005A76"/>
          <w:sz w:val="16"/>
          <w:szCs w:val="18"/>
          <w:bdr w:val="none" w:sz="0" w:space="0" w:color="auto"/>
          <w:shd w:val="clear" w:color="auto" w:fill="auto"/>
        </w:rPr>
      </w:pPr>
      <m:oMathPara>
        <m:oMath>
          <m:r>
            <m:rPr>
              <m:sty m:val="bi"/>
            </m:rPr>
            <w:rPr>
              <w:rStyle w:val="ny-lesson-hdr-3"/>
              <w:rFonts w:ascii="Cambria Math" w:hAnsi="Cambria Math"/>
              <w:color w:val="005A76"/>
              <w:sz w:val="16"/>
              <w:szCs w:val="18"/>
              <w:bdr w:val="none" w:sz="0" w:space="0" w:color="auto"/>
              <w:shd w:val="clear" w:color="auto" w:fill="auto"/>
            </w:rPr>
            <m:t>m∠DAE=25°</m:t>
          </m:r>
        </m:oMath>
      </m:oMathPara>
    </w:p>
    <w:p w14:paraId="7878F94D" w14:textId="77777777" w:rsidR="00904CC9" w:rsidRDefault="00904CC9" w:rsidP="00D87087">
      <w:pPr>
        <w:pStyle w:val="ny-lesson-SFinsert-number-list"/>
        <w:numPr>
          <w:ilvl w:val="0"/>
          <w:numId w:val="0"/>
        </w:numPr>
        <w:ind w:left="1224"/>
      </w:pPr>
    </w:p>
    <w:p w14:paraId="32BAD348" w14:textId="2A4FABE0" w:rsidR="00A25B5F" w:rsidRPr="0054162D" w:rsidRDefault="00EF26A3" w:rsidP="0054162D">
      <w:pPr>
        <w:pStyle w:val="ny-lesson-SFinsert-number-list"/>
      </w:pPr>
      <w:r>
        <w:rPr>
          <w:b w:val="0"/>
          <w:noProof/>
        </w:rPr>
        <w:drawing>
          <wp:anchor distT="0" distB="0" distL="114300" distR="114300" simplePos="0" relativeHeight="251641344" behindDoc="1" locked="0" layoutInCell="1" allowOverlap="1" wp14:anchorId="7AFF13A1" wp14:editId="5385D4E2">
            <wp:simplePos x="0" y="0"/>
            <wp:positionH relativeFrom="column">
              <wp:posOffset>2946107</wp:posOffset>
            </wp:positionH>
            <wp:positionV relativeFrom="paragraph">
              <wp:posOffset>652927</wp:posOffset>
            </wp:positionV>
            <wp:extent cx="2562860" cy="667385"/>
            <wp:effectExtent l="0" t="0" r="2540" b="0"/>
            <wp:wrapThrough wrapText="bothSides">
              <wp:wrapPolygon edited="0">
                <wp:start x="0" y="0"/>
                <wp:lineTo x="0" y="20552"/>
                <wp:lineTo x="21407" y="20552"/>
                <wp:lineTo x="2140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56286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rsidRPr="0054162D">
        <w:t xml:space="preserve">In a complete sentence, describe the relevant angle relationships in the following diagram.  Find the measurement of </w:t>
      </w:r>
      <m:oMath>
        <m:r>
          <m:rPr>
            <m:sty m:val="b"/>
          </m:rPr>
          <w:rPr>
            <w:rFonts w:ascii="Cambria Math" w:hAnsi="Cambria Math"/>
          </w:rPr>
          <m:t>∠</m:t>
        </m:r>
        <m:r>
          <m:rPr>
            <m:sty m:val="bi"/>
          </m:rPr>
          <w:rPr>
            <w:rFonts w:ascii="Cambria Math" w:hAnsi="Cambria Math"/>
          </w:rPr>
          <m:t>QPR</m:t>
        </m:r>
      </m:oMath>
      <w:r w:rsidR="00A25B5F" w:rsidRPr="0054162D">
        <w:t xml:space="preserve">. </w:t>
      </w:r>
    </w:p>
    <w:p w14:paraId="4448363D" w14:textId="6D2A2040" w:rsidR="00A25B5F" w:rsidRPr="0054162D" w:rsidRDefault="00A25B5F" w:rsidP="0054162D">
      <w:pPr>
        <w:pStyle w:val="ny-lesson-SFinsert-response"/>
        <w:ind w:left="1224"/>
      </w:pPr>
      <m:oMath>
        <m:r>
          <m:rPr>
            <m:sty m:val="bi"/>
          </m:rPr>
          <w:rPr>
            <w:rFonts w:ascii="Cambria Math" w:hAnsi="Cambria Math"/>
          </w:rPr>
          <m:t>∠QPR</m:t>
        </m:r>
      </m:oMath>
      <w:r w:rsidRPr="0054162D">
        <w:t xml:space="preserve">, </w:t>
      </w:r>
      <m:oMath>
        <m:r>
          <m:rPr>
            <m:sty m:val="bi"/>
          </m:rPr>
          <w:rPr>
            <w:rFonts w:ascii="Cambria Math" w:hAnsi="Cambria Math"/>
          </w:rPr>
          <m:t>∠RPS</m:t>
        </m:r>
      </m:oMath>
      <w:r w:rsidRPr="0054162D">
        <w:t xml:space="preserve">, and </w:t>
      </w:r>
      <m:oMath>
        <m:r>
          <m:rPr>
            <m:sty m:val="bi"/>
          </m:rPr>
          <w:rPr>
            <w:rFonts w:ascii="Cambria Math" w:hAnsi="Cambria Math"/>
          </w:rPr>
          <m:t>∠SPT</m:t>
        </m:r>
      </m:oMath>
      <w:r w:rsidRPr="0054162D">
        <w:t xml:space="preserve"> are angles on a line and sum to </w:t>
      </w:r>
      <m:oMath>
        <m:r>
          <m:rPr>
            <m:sty m:val="bi"/>
          </m:rPr>
          <w:rPr>
            <w:rFonts w:ascii="Cambria Math" w:hAnsi="Cambria Math"/>
          </w:rPr>
          <m:t>180°</m:t>
        </m:r>
      </m:oMath>
      <w:r w:rsidRPr="0054162D">
        <w:t>.</w:t>
      </w:r>
      <w:r w:rsidR="00E37F88" w:rsidRPr="00E37F88">
        <w:rPr>
          <w:b w:val="0"/>
          <w:i w:val="0"/>
        </w:rPr>
        <w:t xml:space="preserve"> </w:t>
      </w:r>
    </w:p>
    <w:p w14:paraId="34F7E90E" w14:textId="6CB1A745" w:rsidR="009D0F03" w:rsidRPr="009D0F03" w:rsidRDefault="00A25B5F" w:rsidP="00D87087">
      <w:pPr>
        <w:pStyle w:val="ny-lesson-SFinsert-response"/>
        <w:spacing w:line="324" w:lineRule="auto"/>
        <w:ind w:left="1526"/>
      </w:pPr>
      <m:oMathPara>
        <m:oMath>
          <m:r>
            <m:rPr>
              <m:sty m:val="bi"/>
            </m:rPr>
            <w:rPr>
              <w:rFonts w:ascii="Cambria Math" w:hAnsi="Cambria Math"/>
            </w:rPr>
            <m:t>f+154+f</m:t>
          </m:r>
          <m:r>
            <m:rPr>
              <m:sty m:val="bi"/>
              <m:aln/>
            </m:rPr>
            <w:rPr>
              <w:rFonts w:ascii="Cambria Math" w:hAnsi="Cambria Math"/>
            </w:rPr>
            <m:t>=180</m:t>
          </m:r>
          <m:r>
            <m:rPr>
              <m:sty m:val="bi"/>
            </m:rPr>
            <w:br/>
          </m:r>
        </m:oMath>
        <m:oMath>
          <m:r>
            <m:rPr>
              <m:sty m:val="bi"/>
            </m:rPr>
            <w:rPr>
              <w:rFonts w:ascii="Cambria Math" w:hAnsi="Cambria Math"/>
            </w:rPr>
            <m:t>2</m:t>
          </m:r>
          <m:r>
            <m:rPr>
              <m:sty m:val="bi"/>
            </m:rPr>
            <w:rPr>
              <w:rFonts w:ascii="Cambria Math" w:hAnsi="Cambria Math"/>
            </w:rPr>
            <m:t>f+154</m:t>
          </m:r>
          <m:r>
            <m:rPr>
              <m:sty m:val="bi"/>
              <m:aln/>
            </m:rPr>
            <w:rPr>
              <w:rFonts w:ascii="Cambria Math" w:hAnsi="Cambria Math"/>
            </w:rPr>
            <m:t>=180</m:t>
          </m:r>
          <m:r>
            <m:rPr>
              <m:sty m:val="bi"/>
            </m:rPr>
            <w:rPr>
              <w:rFonts w:ascii="Cambria Math" w:hAnsi="Cambria Math"/>
            </w:rPr>
            <w:br/>
          </m:r>
        </m:oMath>
        <m:oMath>
          <m:r>
            <m:rPr>
              <m:sty m:val="bi"/>
            </m:rPr>
            <w:rPr>
              <w:rFonts w:ascii="Cambria Math" w:hAnsi="Cambria Math"/>
            </w:rPr>
            <m:t>2</m:t>
          </m:r>
          <m:r>
            <m:rPr>
              <m:sty m:val="bi"/>
            </m:rPr>
            <w:rPr>
              <w:rFonts w:ascii="Cambria Math" w:hAnsi="Cambria Math"/>
            </w:rPr>
            <m:t>f+154-154</m:t>
          </m:r>
          <m:r>
            <m:rPr>
              <m:sty m:val="bi"/>
              <m:aln/>
            </m:rPr>
            <w:rPr>
              <w:rFonts w:ascii="Cambria Math" w:hAnsi="Cambria Math"/>
            </w:rPr>
            <m:t>=180-154</m:t>
          </m:r>
          <m:r>
            <m:rPr>
              <m:sty m:val="bi"/>
            </m:rPr>
            <w:br/>
          </m:r>
        </m:oMath>
        <m:oMath>
          <m:r>
            <m:rPr>
              <m:sty m:val="bi"/>
            </m:rPr>
            <w:rPr>
              <w:rFonts w:ascii="Cambria Math" w:hAnsi="Cambria Math"/>
            </w:rPr>
            <m:t>2</m:t>
          </m:r>
          <m:r>
            <m:rPr>
              <m:sty m:val="bi"/>
            </m:rPr>
            <w:rPr>
              <w:rFonts w:ascii="Cambria Math" w:hAnsi="Cambria Math"/>
            </w:rPr>
            <m:t>f</m:t>
          </m:r>
          <m:r>
            <m:rPr>
              <m:sty m:val="bi"/>
              <m:aln/>
            </m:rPr>
            <w:rPr>
              <w:rFonts w:ascii="Cambria Math" w:hAnsi="Cambria Math"/>
            </w:rPr>
            <m:t>=26</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m:t>
          </m:r>
          <m:r>
            <m:rPr>
              <m:sty m:val="bi"/>
            </m:rPr>
            <w:rPr>
              <w:rFonts w:ascii="Cambria Math" w:hAnsi="Cambria Math"/>
            </w:rPr>
            <m:t>f</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26</m:t>
          </m:r>
          <m:r>
            <m:rPr>
              <m:sty m:val="bi"/>
            </m:rPr>
            <w:br/>
          </m:r>
        </m:oMath>
        <m:oMath>
          <m:r>
            <m:rPr>
              <m:sty m:val="bi"/>
            </m:rPr>
            <w:rPr>
              <w:rFonts w:ascii="Cambria Math" w:hAnsi="Cambria Math"/>
            </w:rPr>
            <m:t>f</m:t>
          </m:r>
          <m:r>
            <m:rPr>
              <m:sty m:val="bi"/>
              <m:aln/>
            </m:rPr>
            <w:rPr>
              <w:rFonts w:ascii="Cambria Math" w:hAnsi="Cambria Math"/>
            </w:rPr>
            <m:t>=13</m:t>
          </m:r>
        </m:oMath>
      </m:oMathPara>
    </w:p>
    <w:p w14:paraId="64D939D3" w14:textId="766AEF62" w:rsidR="00A25B5F" w:rsidRPr="00CB4849" w:rsidRDefault="00F62ADA" w:rsidP="009D0F03">
      <w:pPr>
        <w:pStyle w:val="ny-lesson-SFinsert-response"/>
        <w:ind w:left="1260"/>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m∠QPR=13°</m:t>
          </m:r>
        </m:oMath>
      </m:oMathPara>
    </w:p>
    <w:p w14:paraId="2CB95E68" w14:textId="62C9D14C" w:rsidR="00A25B5F" w:rsidRPr="0054162D" w:rsidRDefault="00D87087" w:rsidP="0054162D">
      <w:pPr>
        <w:pStyle w:val="ny-lesson-SFinsert-number-list"/>
      </w:pPr>
      <w:r>
        <w:rPr>
          <w:noProof/>
        </w:rPr>
        <w:lastRenderedPageBreak/>
        <mc:AlternateContent>
          <mc:Choice Requires="wps">
            <w:drawing>
              <wp:anchor distT="0" distB="0" distL="114300" distR="114300" simplePos="0" relativeHeight="251689984" behindDoc="0" locked="0" layoutInCell="1" allowOverlap="1" wp14:anchorId="10C66CD3" wp14:editId="5044D677">
                <wp:simplePos x="0" y="0"/>
                <wp:positionH relativeFrom="margin">
                  <wp:align>center</wp:align>
                </wp:positionH>
                <wp:positionV relativeFrom="paragraph">
                  <wp:posOffset>-49286</wp:posOffset>
                </wp:positionV>
                <wp:extent cx="5303520" cy="6814038"/>
                <wp:effectExtent l="0" t="0" r="11430" b="25400"/>
                <wp:wrapNone/>
                <wp:docPr id="78" name="Rectangle 78"/>
                <wp:cNvGraphicFramePr/>
                <a:graphic xmlns:a="http://schemas.openxmlformats.org/drawingml/2006/main">
                  <a:graphicData uri="http://schemas.microsoft.com/office/word/2010/wordprocessingShape">
                    <wps:wsp>
                      <wps:cNvSpPr/>
                      <wps:spPr>
                        <a:xfrm>
                          <a:off x="0" y="0"/>
                          <a:ext cx="5303520" cy="681403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455A80" id="Rectangle 78" o:spid="_x0000_s1026" style="position:absolute;margin-left:0;margin-top:-3.9pt;width:417.6pt;height:536.5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" filled="f" strokecolor="#ae6852" strokeweight="1.15pt">
                <w10:wrap anchorx="margin"/>
              </v:rect>
            </w:pict>
          </mc:Fallback>
        </mc:AlternateContent>
      </w:r>
      <w:r w:rsidRPr="0054162D">
        <w:rPr>
          <w:noProof/>
        </w:rPr>
        <w:drawing>
          <wp:anchor distT="0" distB="0" distL="114300" distR="114300" simplePos="0" relativeHeight="251631616" behindDoc="0" locked="0" layoutInCell="1" allowOverlap="1" wp14:anchorId="6F5783F9" wp14:editId="7BE47070">
            <wp:simplePos x="0" y="0"/>
            <wp:positionH relativeFrom="column">
              <wp:posOffset>3263900</wp:posOffset>
            </wp:positionH>
            <wp:positionV relativeFrom="paragraph">
              <wp:posOffset>260985</wp:posOffset>
            </wp:positionV>
            <wp:extent cx="2491740" cy="955675"/>
            <wp:effectExtent l="0" t="0" r="0" b="9525"/>
            <wp:wrapThrough wrapText="bothSides">
              <wp:wrapPolygon edited="0">
                <wp:start x="0" y="0"/>
                <wp:lineTo x="0" y="21241"/>
                <wp:lineTo x="21358" y="21241"/>
                <wp:lineTo x="21358" y="0"/>
                <wp:lineTo x="0" y="0"/>
              </wp:wrapPolygon>
            </wp:wrapThrough>
            <wp:docPr id="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174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rsidRPr="0054162D">
        <w:t xml:space="preserve">In a complete sentence, describe the relevant angle relationships in the following diagram.  Find the measurements of </w:t>
      </w:r>
      <m:oMath>
        <m:r>
          <m:rPr>
            <m:sty m:val="b"/>
          </m:rPr>
          <w:rPr>
            <w:rFonts w:ascii="Cambria Math" w:hAnsi="Cambria Math"/>
          </w:rPr>
          <m:t>∠</m:t>
        </m:r>
        <m:r>
          <m:rPr>
            <m:sty m:val="bi"/>
          </m:rPr>
          <w:rPr>
            <w:rFonts w:ascii="Cambria Math" w:hAnsi="Cambria Math"/>
          </w:rPr>
          <m:t>CQD</m:t>
        </m:r>
      </m:oMath>
      <w:r w:rsidR="00A25B5F" w:rsidRPr="0054162D">
        <w:t xml:space="preserve"> and </w:t>
      </w:r>
      <m:oMath>
        <m:r>
          <m:rPr>
            <m:sty m:val="b"/>
          </m:rPr>
          <w:rPr>
            <w:rFonts w:ascii="Cambria Math" w:hAnsi="Cambria Math"/>
          </w:rPr>
          <m:t>∠</m:t>
        </m:r>
        <m:r>
          <m:rPr>
            <m:sty m:val="bi"/>
          </m:rPr>
          <w:rPr>
            <w:rFonts w:ascii="Cambria Math" w:hAnsi="Cambria Math"/>
          </w:rPr>
          <m:t>EQF</m:t>
        </m:r>
      </m:oMath>
      <w:r w:rsidR="00A25B5F" w:rsidRPr="0054162D">
        <w:t xml:space="preserve">. </w:t>
      </w:r>
    </w:p>
    <w:p w14:paraId="5E678C07" w14:textId="686FBF55" w:rsidR="00A25B5F" w:rsidRPr="0054162D" w:rsidRDefault="00904CC9" w:rsidP="0054162D">
      <w:pPr>
        <w:pStyle w:val="ny-lesson-SFinsert-response"/>
        <w:ind w:left="1224"/>
      </w:pPr>
      <m:oMath>
        <m:r>
          <m:rPr>
            <m:sty m:val="bi"/>
          </m:rPr>
          <w:rPr>
            <w:rFonts w:ascii="Cambria Math" w:hAnsi="Cambria Math"/>
          </w:rPr>
          <m:t>∠BQC</m:t>
        </m:r>
      </m:oMath>
      <w:r w:rsidR="00A25B5F" w:rsidRPr="0054162D">
        <w:t xml:space="preserve">, </w:t>
      </w:r>
      <m:oMath>
        <m:r>
          <m:rPr>
            <m:sty m:val="bi"/>
          </m:rPr>
          <w:rPr>
            <w:rFonts w:ascii="Cambria Math" w:hAnsi="Cambria Math"/>
          </w:rPr>
          <m:t>∠CQD</m:t>
        </m:r>
      </m:oMath>
      <w:r w:rsidR="00A25B5F" w:rsidRPr="0054162D">
        <w:t xml:space="preserve">, </w:t>
      </w:r>
      <m:oMath>
        <m:r>
          <m:rPr>
            <m:sty m:val="bi"/>
          </m:rPr>
          <w:rPr>
            <w:rFonts w:ascii="Cambria Math" w:hAnsi="Cambria Math"/>
          </w:rPr>
          <m:t>∠DQE</m:t>
        </m:r>
      </m:oMath>
      <w:r w:rsidR="00A25B5F" w:rsidRPr="0054162D">
        <w:t xml:space="preserve">, </w:t>
      </w:r>
      <m:oMath>
        <m:r>
          <m:rPr>
            <m:sty m:val="bi"/>
          </m:rPr>
          <w:rPr>
            <w:rFonts w:ascii="Cambria Math" w:hAnsi="Cambria Math"/>
          </w:rPr>
          <m:t>∠EQF</m:t>
        </m:r>
      </m:oMath>
      <w:r w:rsidR="009D0F03">
        <w:t>,</w:t>
      </w:r>
      <w:r w:rsidR="00A25B5F" w:rsidRPr="0054162D">
        <w:t xml:space="preserve"> and </w:t>
      </w:r>
      <m:oMath>
        <m:r>
          <m:rPr>
            <m:sty m:val="bi"/>
          </m:rPr>
          <w:rPr>
            <w:rFonts w:ascii="Cambria Math" w:hAnsi="Cambria Math"/>
          </w:rPr>
          <m:t>∠FQG</m:t>
        </m:r>
      </m:oMath>
      <w:r w:rsidR="00A25B5F" w:rsidRPr="0054162D">
        <w:t xml:space="preserve"> are angles on a line and sum to </w:t>
      </w:r>
      <m:oMath>
        <m:r>
          <m:rPr>
            <m:sty m:val="bi"/>
          </m:rPr>
          <w:rPr>
            <w:rFonts w:ascii="Cambria Math" w:hAnsi="Cambria Math"/>
          </w:rPr>
          <m:t>180°</m:t>
        </m:r>
      </m:oMath>
      <w:r w:rsidR="00A25B5F" w:rsidRPr="0054162D">
        <w:t>.</w:t>
      </w:r>
    </w:p>
    <w:p w14:paraId="72BCC126" w14:textId="7F6E8366" w:rsidR="00A25B5F" w:rsidRPr="001C1B86" w:rsidRDefault="00A25B5F" w:rsidP="00D87087">
      <w:pPr>
        <w:pStyle w:val="ny-lesson-SFinsert-response"/>
        <w:spacing w:line="324" w:lineRule="auto"/>
        <w:ind w:left="1224"/>
      </w:pPr>
      <m:oMathPara>
        <m:oMath>
          <m:r>
            <m:rPr>
              <m:sty m:val="bi"/>
            </m:rPr>
            <w:rPr>
              <w:rFonts w:ascii="Cambria Math" w:hAnsi="Cambria Math"/>
            </w:rPr>
            <m:t>10+2</m:t>
          </m:r>
          <m:r>
            <m:rPr>
              <m:sty m:val="bi"/>
            </m:rPr>
            <w:rPr>
              <w:rFonts w:ascii="Cambria Math" w:hAnsi="Cambria Math"/>
            </w:rPr>
            <m:t>x+103+3</m:t>
          </m:r>
          <m:r>
            <m:rPr>
              <m:sty m:val="bi"/>
            </m:rPr>
            <w:rPr>
              <w:rFonts w:ascii="Cambria Math" w:hAnsi="Cambria Math"/>
            </w:rPr>
            <m:t>x+12</m:t>
          </m:r>
          <m:r>
            <m:rPr>
              <m:sty m:val="bi"/>
              <m:aln/>
            </m:rPr>
            <w:rPr>
              <w:rFonts w:ascii="Cambria Math" w:hAnsi="Cambria Math"/>
            </w:rPr>
            <m:t>=180</m:t>
          </m:r>
          <m:r>
            <m:rPr>
              <m:sty m:val="bi"/>
            </m:rPr>
            <w:br/>
          </m:r>
        </m:oMath>
        <m:oMath>
          <m:r>
            <m:rPr>
              <m:sty m:val="bi"/>
            </m:rPr>
            <w:rPr>
              <w:rFonts w:ascii="Cambria Math" w:hAnsi="Cambria Math"/>
            </w:rPr>
            <m:t>5</m:t>
          </m:r>
          <m:r>
            <m:rPr>
              <m:sty m:val="bi"/>
            </m:rPr>
            <w:rPr>
              <w:rFonts w:ascii="Cambria Math" w:hAnsi="Cambria Math"/>
            </w:rPr>
            <m:t>x+125</m:t>
          </m:r>
          <m:r>
            <m:rPr>
              <m:sty m:val="bi"/>
              <m:aln/>
            </m:rPr>
            <w:rPr>
              <w:rFonts w:ascii="Cambria Math" w:hAnsi="Cambria Math"/>
            </w:rPr>
            <m:t>=180</m:t>
          </m:r>
          <m:r>
            <m:rPr>
              <m:sty m:val="bi"/>
            </m:rPr>
            <w:br/>
          </m:r>
        </m:oMath>
        <m:oMath>
          <m:r>
            <m:rPr>
              <m:sty m:val="bi"/>
            </m:rPr>
            <w:rPr>
              <w:rFonts w:ascii="Cambria Math" w:hAnsi="Cambria Math"/>
            </w:rPr>
            <m:t>5</m:t>
          </m:r>
          <m:r>
            <m:rPr>
              <m:sty m:val="bi"/>
            </m:rPr>
            <w:rPr>
              <w:rFonts w:ascii="Cambria Math" w:hAnsi="Cambria Math"/>
            </w:rPr>
            <m:t>x+125-125</m:t>
          </m:r>
          <m:r>
            <m:rPr>
              <m:sty m:val="bi"/>
              <m:aln/>
            </m:rPr>
            <w:rPr>
              <w:rFonts w:ascii="Cambria Math" w:hAnsi="Cambria Math"/>
            </w:rPr>
            <m:t>=180-125</m:t>
          </m:r>
          <m:r>
            <m:rPr>
              <m:sty m:val="bi"/>
            </m:rPr>
            <w:br/>
          </m:r>
        </m:oMath>
        <m:oMath>
          <m:r>
            <m:rPr>
              <m:sty m:val="bi"/>
            </m:rPr>
            <w:rPr>
              <w:rFonts w:ascii="Cambria Math" w:hAnsi="Cambria Math"/>
            </w:rPr>
            <m:t>5</m:t>
          </m:r>
          <m:r>
            <m:rPr>
              <m:sty m:val="bi"/>
            </m:rPr>
            <w:rPr>
              <w:rFonts w:ascii="Cambria Math" w:hAnsi="Cambria Math"/>
            </w:rPr>
            <m:t>x</m:t>
          </m:r>
          <m:r>
            <m:rPr>
              <m:sty m:val="bi"/>
              <m:aln/>
            </m:rPr>
            <w:rPr>
              <w:rFonts w:ascii="Cambria Math" w:hAnsi="Cambria Math"/>
            </w:rPr>
            <m:t>=55</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5</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55</m:t>
          </m:r>
          <m:r>
            <m:rPr>
              <m:sty m:val="bi"/>
            </m:rPr>
            <w:br/>
          </m:r>
        </m:oMath>
        <m:oMath>
          <m:r>
            <m:rPr>
              <m:sty m:val="bi"/>
            </m:rPr>
            <w:rPr>
              <w:rFonts w:ascii="Cambria Math" w:hAnsi="Cambria Math"/>
            </w:rPr>
            <m:t>x</m:t>
          </m:r>
          <m:r>
            <m:rPr>
              <m:sty m:val="bi"/>
              <m:aln/>
            </m:rPr>
            <w:rPr>
              <w:rFonts w:ascii="Cambria Math" w:hAnsi="Cambria Math"/>
            </w:rPr>
            <m:t>=11</m:t>
          </m:r>
        </m:oMath>
      </m:oMathPara>
    </w:p>
    <w:p w14:paraId="4E4ACE08" w14:textId="4DB3E98C" w:rsidR="00A25B5F" w:rsidRPr="0054162D" w:rsidRDefault="00A97D2B" w:rsidP="0054162D">
      <w:pPr>
        <w:pStyle w:val="ny-lesson-SFinsert-response"/>
        <w:ind w:left="1224"/>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m∠CQD=2</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11°</m:t>
              </m:r>
            </m:e>
          </m:d>
          <m:r>
            <m:rPr>
              <m:sty m:val="bi"/>
            </m:rPr>
            <w:rPr>
              <w:rStyle w:val="ny-lesson-hdr-3"/>
              <w:rFonts w:ascii="Cambria Math" w:hAnsi="Cambria Math"/>
              <w:color w:val="005A76"/>
              <w:sz w:val="16"/>
              <w:szCs w:val="18"/>
              <w:bdr w:val="none" w:sz="0" w:space="0" w:color="auto"/>
              <w:shd w:val="clear" w:color="auto" w:fill="auto"/>
            </w:rPr>
            <m:t>=22°</m:t>
          </m:r>
        </m:oMath>
      </m:oMathPara>
    </w:p>
    <w:p w14:paraId="26CEF33B" w14:textId="0A1385B1" w:rsidR="00A25B5F" w:rsidRPr="0054162D" w:rsidRDefault="00A97D2B" w:rsidP="0054162D">
      <w:pPr>
        <w:pStyle w:val="ny-lesson-SFinsert-response"/>
        <w:ind w:left="1224"/>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m∠EQF=3</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11°</m:t>
              </m:r>
            </m:e>
          </m:d>
          <m:r>
            <m:rPr>
              <m:sty m:val="bi"/>
            </m:rPr>
            <w:rPr>
              <w:rStyle w:val="ny-lesson-hdr-3"/>
              <w:rFonts w:ascii="Cambria Math" w:hAnsi="Cambria Math"/>
              <w:color w:val="005A76"/>
              <w:sz w:val="16"/>
              <w:szCs w:val="18"/>
              <w:bdr w:val="none" w:sz="0" w:space="0" w:color="auto"/>
              <w:shd w:val="clear" w:color="auto" w:fill="auto"/>
            </w:rPr>
            <m:t>=3</m:t>
          </m:r>
          <m:r>
            <m:rPr>
              <m:sty m:val="bi"/>
            </m:rPr>
            <w:rPr>
              <w:rStyle w:val="ny-lesson-hdr-3"/>
              <w:rFonts w:ascii="Cambria Math" w:hAnsi="Cambria Math"/>
              <w:color w:val="005A76"/>
              <w:sz w:val="16"/>
              <w:szCs w:val="18"/>
              <w:bdr w:val="none" w:sz="0" w:space="0" w:color="auto"/>
              <w:shd w:val="clear" w:color="auto" w:fill="auto"/>
            </w:rPr>
            <m:t>3°</m:t>
          </m:r>
        </m:oMath>
      </m:oMathPara>
    </w:p>
    <w:p w14:paraId="37AF97C9" w14:textId="27A5273B" w:rsidR="00A25B5F" w:rsidRPr="0054162D" w:rsidRDefault="00A25B5F" w:rsidP="009D0F03">
      <w:pPr>
        <w:pStyle w:val="ny-lesson-SFinsert-number-list"/>
        <w:numPr>
          <w:ilvl w:val="0"/>
          <w:numId w:val="0"/>
        </w:numPr>
        <w:ind w:left="1224"/>
      </w:pPr>
    </w:p>
    <w:p w14:paraId="665ECE03" w14:textId="517ACA34" w:rsidR="00A25B5F" w:rsidRPr="0054162D" w:rsidRDefault="00A25B5F" w:rsidP="0054162D">
      <w:pPr>
        <w:pStyle w:val="ny-lesson-SFinsert-number-list"/>
      </w:pPr>
      <w:r w:rsidRPr="0054162D">
        <w:t>In a complete sentence, describe the relevant angle relationships in the following diagram.  Find the measure of</w:t>
      </w:r>
      <m:oMath>
        <m:r>
          <m:rPr>
            <m:sty m:val="b"/>
          </m:rPr>
          <w:rPr>
            <w:rFonts w:ascii="Cambria Math" w:hAnsi="Cambria Math"/>
          </w:rPr>
          <m:t xml:space="preserve"> </m:t>
        </m:r>
        <m:r>
          <m:rPr>
            <m:sty m:val="bi"/>
          </m:rPr>
          <w:rPr>
            <w:rFonts w:ascii="Cambria Math" w:hAnsi="Cambria Math"/>
          </w:rPr>
          <m:t>x</m:t>
        </m:r>
      </m:oMath>
      <w:r w:rsidRPr="0054162D">
        <w:t xml:space="preserve">. </w:t>
      </w:r>
    </w:p>
    <w:p w14:paraId="5E123AAE" w14:textId="6EABFC2A" w:rsidR="00A25B5F" w:rsidRPr="00851D92" w:rsidRDefault="00D87087" w:rsidP="0054162D">
      <w:pPr>
        <w:pStyle w:val="ny-lesson-SFinsert-response"/>
        <w:ind w:left="1224"/>
      </w:pPr>
      <w:r w:rsidRPr="00E31950">
        <w:rPr>
          <w:b w:val="0"/>
          <w:noProof/>
        </w:rPr>
        <w:drawing>
          <wp:anchor distT="0" distB="0" distL="114300" distR="114300" simplePos="0" relativeHeight="251645952" behindDoc="0" locked="0" layoutInCell="1" allowOverlap="1" wp14:anchorId="694D9EF1" wp14:editId="05BA7765">
            <wp:simplePos x="0" y="0"/>
            <wp:positionH relativeFrom="margin">
              <wp:posOffset>3964940</wp:posOffset>
            </wp:positionH>
            <wp:positionV relativeFrom="paragraph">
              <wp:posOffset>36830</wp:posOffset>
            </wp:positionV>
            <wp:extent cx="1652905" cy="1646555"/>
            <wp:effectExtent l="0" t="0" r="4445" b="0"/>
            <wp:wrapSquare wrapText="bothSides"/>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290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B5F">
        <w:t xml:space="preserve">All </w:t>
      </w:r>
      <w:r w:rsidR="00D543E2">
        <w:t xml:space="preserve">of </w:t>
      </w:r>
      <w:r w:rsidR="00A25B5F">
        <w:t xml:space="preserve">the angles in the diagram are angles at a point and sum to </w:t>
      </w:r>
      <m:oMath>
        <m:r>
          <m:rPr>
            <m:sty m:val="bi"/>
          </m:rPr>
          <w:rPr>
            <w:rFonts w:ascii="Cambria Math" w:hAnsi="Cambria Math"/>
          </w:rPr>
          <m:t>360°</m:t>
        </m:r>
      </m:oMath>
      <w:r w:rsidR="00A25B5F">
        <w:t>.</w:t>
      </w:r>
    </w:p>
    <w:p w14:paraId="54EA62DB" w14:textId="29FC8502" w:rsidR="00A25B5F" w:rsidRPr="00975080" w:rsidRDefault="00904CC9" w:rsidP="00D87087">
      <w:pPr>
        <w:pStyle w:val="ny-lesson-SFinsert-response"/>
        <w:spacing w:line="324" w:lineRule="auto"/>
        <w:ind w:left="1224"/>
      </w:pPr>
      <m:oMathPara>
        <m:oMath>
          <m:r>
            <m:rPr>
              <m:sty m:val="bi"/>
            </m:rPr>
            <w:rPr>
              <w:rFonts w:ascii="Cambria Math" w:hAnsi="Cambria Math"/>
            </w:rPr>
            <m:t>4</m:t>
          </m:r>
          <m:d>
            <m:dPr>
              <m:ctrlPr>
                <w:rPr>
                  <w:rFonts w:ascii="Cambria Math" w:hAnsi="Cambria Math"/>
                </w:rPr>
              </m:ctrlPr>
            </m:dPr>
            <m:e>
              <m:r>
                <m:rPr>
                  <m:sty m:val="bi"/>
                </m:rPr>
                <w:rPr>
                  <w:rFonts w:ascii="Cambria Math" w:hAnsi="Cambria Math"/>
                </w:rPr>
                <m:t>x+71</m:t>
              </m:r>
            </m:e>
          </m:d>
          <m:r>
            <m:rPr>
              <m:sty m:val="bi"/>
              <m:aln/>
            </m:rPr>
            <w:rPr>
              <w:rFonts w:ascii="Cambria Math" w:hAnsi="Cambria Math"/>
            </w:rPr>
            <m:t>=360</m:t>
          </m:r>
          <m:r>
            <m:rPr>
              <m:sty m:val="bi"/>
            </m:rPr>
            <w:br/>
          </m:r>
        </m:oMath>
        <m:oMath>
          <m:r>
            <m:rPr>
              <m:sty m:val="bi"/>
            </m:rPr>
            <w:rPr>
              <w:rFonts w:ascii="Cambria Math" w:hAnsi="Cambria Math"/>
            </w:rPr>
            <m:t>4</m:t>
          </m:r>
          <m:r>
            <m:rPr>
              <m:sty m:val="bi"/>
            </m:rPr>
            <w:rPr>
              <w:rFonts w:ascii="Cambria Math" w:hAnsi="Cambria Math"/>
            </w:rPr>
            <m:t>x+284</m:t>
          </m:r>
          <m:r>
            <m:rPr>
              <m:sty m:val="bi"/>
              <m:aln/>
            </m:rPr>
            <w:rPr>
              <w:rFonts w:ascii="Cambria Math" w:hAnsi="Cambria Math"/>
            </w:rPr>
            <m:t>=360</m:t>
          </m:r>
          <m:r>
            <m:rPr>
              <m:sty m:val="bi"/>
            </m:rPr>
            <w:br/>
          </m:r>
        </m:oMath>
        <m:oMath>
          <m:r>
            <m:rPr>
              <m:sty m:val="bi"/>
            </m:rPr>
            <w:rPr>
              <w:rFonts w:ascii="Cambria Math" w:hAnsi="Cambria Math"/>
            </w:rPr>
            <m:t>4</m:t>
          </m:r>
          <m:r>
            <m:rPr>
              <m:sty m:val="bi"/>
            </m:rPr>
            <w:rPr>
              <w:rFonts w:ascii="Cambria Math" w:hAnsi="Cambria Math"/>
            </w:rPr>
            <m:t>x+284-284</m:t>
          </m:r>
          <m:r>
            <m:rPr>
              <m:sty m:val="bi"/>
              <m:aln/>
            </m:rPr>
            <w:rPr>
              <w:rFonts w:ascii="Cambria Math" w:hAnsi="Cambria Math"/>
            </w:rPr>
            <m:t>=360-284</m:t>
          </m:r>
          <m:r>
            <m:rPr>
              <m:sty m:val="bi"/>
            </m:rPr>
            <w:br/>
          </m:r>
        </m:oMath>
        <m:oMath>
          <m:r>
            <m:rPr>
              <m:sty m:val="bi"/>
            </m:rPr>
            <w:rPr>
              <w:rFonts w:ascii="Cambria Math" w:hAnsi="Cambria Math"/>
            </w:rPr>
            <m:t>4</m:t>
          </m:r>
          <m:r>
            <m:rPr>
              <m:sty m:val="bi"/>
            </m:rPr>
            <w:rPr>
              <w:rFonts w:ascii="Cambria Math" w:hAnsi="Cambria Math"/>
            </w:rPr>
            <m:t>x</m:t>
          </m:r>
          <m:r>
            <m:rPr>
              <m:sty m:val="bi"/>
              <m:aln/>
            </m:rPr>
            <w:rPr>
              <w:rFonts w:ascii="Cambria Math" w:hAnsi="Cambria Math"/>
            </w:rPr>
            <m:t>=76</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r>
            <m:rPr>
              <m:sty m:val="bi"/>
            </m:rPr>
            <w:rPr>
              <w:rFonts w:ascii="Cambria Math" w:hAnsi="Cambria Math"/>
            </w:rPr>
            <m:t>4</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r>
            <m:rPr>
              <m:sty m:val="bi"/>
            </m:rPr>
            <w:rPr>
              <w:rFonts w:ascii="Cambria Math" w:hAnsi="Cambria Math"/>
            </w:rPr>
            <m:t>76</m:t>
          </m:r>
          <m:r>
            <m:rPr>
              <m:sty m:val="bi"/>
            </m:rPr>
            <w:br/>
          </m:r>
        </m:oMath>
        <m:oMath>
          <m:r>
            <m:rPr>
              <m:sty m:val="bi"/>
            </m:rPr>
            <w:rPr>
              <w:rFonts w:ascii="Cambria Math" w:hAnsi="Cambria Math"/>
            </w:rPr>
            <m:t>x</m:t>
          </m:r>
          <m:r>
            <m:rPr>
              <m:sty m:val="bi"/>
              <m:aln/>
            </m:rPr>
            <w:rPr>
              <w:rFonts w:ascii="Cambria Math" w:hAnsi="Cambria Math"/>
            </w:rPr>
            <m:t>=19</m:t>
          </m:r>
        </m:oMath>
      </m:oMathPara>
    </w:p>
    <w:p w14:paraId="3EDF4C4B" w14:textId="5EB61CBF" w:rsidR="00A25B5F" w:rsidRDefault="00A25B5F" w:rsidP="009D0F03">
      <w:pPr>
        <w:pStyle w:val="ny-lesson-SFinsert-number-list"/>
        <w:numPr>
          <w:ilvl w:val="0"/>
          <w:numId w:val="0"/>
        </w:numPr>
        <w:ind w:left="1224"/>
        <w:rPr>
          <w:rStyle w:val="ny-lesson-hdr-3"/>
          <w:b/>
          <w:color w:val="005A76"/>
          <w:sz w:val="16"/>
          <w:szCs w:val="18"/>
          <w:bdr w:val="none" w:sz="0" w:space="0" w:color="auto"/>
          <w:shd w:val="clear" w:color="auto" w:fill="auto"/>
        </w:rPr>
      </w:pPr>
    </w:p>
    <w:p w14:paraId="62653EA9" w14:textId="77777777" w:rsidR="009D0F03" w:rsidRDefault="009D0F03" w:rsidP="009D0F03">
      <w:pPr>
        <w:pStyle w:val="ny-lesson-SFinsert-number-list"/>
        <w:numPr>
          <w:ilvl w:val="0"/>
          <w:numId w:val="0"/>
        </w:numPr>
        <w:ind w:left="1224"/>
        <w:rPr>
          <w:rStyle w:val="ny-lesson-hdr-3"/>
          <w:b/>
          <w:color w:val="005A76"/>
          <w:sz w:val="16"/>
          <w:szCs w:val="18"/>
          <w:bdr w:val="none" w:sz="0" w:space="0" w:color="auto"/>
          <w:shd w:val="clear" w:color="auto" w:fill="auto"/>
        </w:rPr>
      </w:pPr>
    </w:p>
    <w:p w14:paraId="22554519" w14:textId="77777777" w:rsidR="00D87087" w:rsidRPr="007B6DB1" w:rsidRDefault="00D87087" w:rsidP="009D0F03">
      <w:pPr>
        <w:pStyle w:val="ny-lesson-SFinsert-number-list"/>
        <w:numPr>
          <w:ilvl w:val="0"/>
          <w:numId w:val="0"/>
        </w:numPr>
        <w:ind w:left="1224"/>
        <w:rPr>
          <w:rStyle w:val="ny-lesson-hdr-3"/>
          <w:b/>
          <w:color w:val="005A76"/>
          <w:sz w:val="16"/>
          <w:szCs w:val="18"/>
          <w:bdr w:val="none" w:sz="0" w:space="0" w:color="auto"/>
          <w:shd w:val="clear" w:color="auto" w:fill="auto"/>
        </w:rPr>
      </w:pPr>
    </w:p>
    <w:p w14:paraId="730D6531" w14:textId="3B25C493" w:rsidR="00A25B5F" w:rsidRPr="0054162D" w:rsidRDefault="00EF26A3" w:rsidP="0054162D">
      <w:pPr>
        <w:pStyle w:val="ny-lesson-SFinsert-number-list"/>
      </w:pPr>
      <w:r w:rsidRPr="0054162D">
        <w:rPr>
          <w:noProof/>
        </w:rPr>
        <w:drawing>
          <wp:anchor distT="0" distB="0" distL="114300" distR="114300" simplePos="0" relativeHeight="251639296" behindDoc="0" locked="0" layoutInCell="1" allowOverlap="1" wp14:anchorId="2BFC5F7B" wp14:editId="5D831729">
            <wp:simplePos x="0" y="0"/>
            <wp:positionH relativeFrom="column">
              <wp:posOffset>3655011</wp:posOffset>
            </wp:positionH>
            <wp:positionV relativeFrom="paragraph">
              <wp:posOffset>228307</wp:posOffset>
            </wp:positionV>
            <wp:extent cx="2019300" cy="1950085"/>
            <wp:effectExtent l="0" t="0" r="0" b="0"/>
            <wp:wrapThrough wrapText="bothSides">
              <wp:wrapPolygon edited="0">
                <wp:start x="0" y="0"/>
                <wp:lineTo x="0" y="21312"/>
                <wp:lineTo x="21396" y="21312"/>
                <wp:lineTo x="21396" y="0"/>
                <wp:lineTo x="0" y="0"/>
              </wp:wrapPolygon>
            </wp:wrapThrough>
            <wp:docPr id="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rsidRPr="0054162D">
        <w:t>In a complete sentence, describe the relevant angle relationships in the following diagram.  Find the measure</w:t>
      </w:r>
      <w:r w:rsidR="00D543E2">
        <w:t>s</w:t>
      </w:r>
      <w:r w:rsidR="00A25B5F" w:rsidRPr="0054162D">
        <w:t xml:space="preserve"> of</w:t>
      </w:r>
      <m:oMath>
        <m:r>
          <m:rPr>
            <m:sty m:val="b"/>
          </m:rPr>
          <w:rPr>
            <w:rFonts w:ascii="Cambria Math" w:hAnsi="Cambria Math"/>
          </w:rPr>
          <m:t xml:space="preserve"> </m:t>
        </m:r>
        <m:r>
          <m:rPr>
            <m:sty m:val="bi"/>
          </m:rPr>
          <w:rPr>
            <w:rFonts w:ascii="Cambria Math" w:hAnsi="Cambria Math"/>
          </w:rPr>
          <m:t>x</m:t>
        </m:r>
      </m:oMath>
      <w:r w:rsidR="00A25B5F" w:rsidRPr="0054162D">
        <w:t xml:space="preserve"> and </w:t>
      </w:r>
      <m:oMath>
        <m:r>
          <m:rPr>
            <m:sty m:val="bi"/>
          </m:rPr>
          <w:rPr>
            <w:rFonts w:ascii="Cambria Math" w:hAnsi="Cambria Math"/>
          </w:rPr>
          <m:t>y</m:t>
        </m:r>
      </m:oMath>
      <w:r w:rsidR="00A25B5F" w:rsidRPr="0054162D">
        <w:t>.</w:t>
      </w:r>
    </w:p>
    <w:p w14:paraId="63F00781" w14:textId="15FFAE73" w:rsidR="00A25B5F" w:rsidRDefault="00A25B5F" w:rsidP="0054162D">
      <w:pPr>
        <w:pStyle w:val="ny-lesson-SFinsert-response"/>
        <w:ind w:left="1224"/>
      </w:pPr>
      <m:oMath>
        <m:r>
          <m:rPr>
            <m:sty m:val="bi"/>
          </m:rPr>
          <w:rPr>
            <w:rFonts w:ascii="Cambria Math" w:hAnsi="Cambria Math"/>
          </w:rPr>
          <m:t>∠CKE</m:t>
        </m:r>
      </m:oMath>
      <w:r>
        <w:t xml:space="preserve">, </w:t>
      </w:r>
      <m:oMath>
        <m:r>
          <m:rPr>
            <m:sty m:val="bi"/>
          </m:rPr>
          <w:rPr>
            <w:rFonts w:ascii="Cambria Math" w:hAnsi="Cambria Math"/>
          </w:rPr>
          <m:t>∠EKD</m:t>
        </m:r>
      </m:oMath>
      <w:r w:rsidR="00B5256A">
        <w:t>,</w:t>
      </w:r>
      <w:r>
        <w:t xml:space="preserve"> </w:t>
      </w:r>
      <w:r w:rsidRPr="00574421">
        <w:t>and</w:t>
      </w:r>
      <w:r>
        <w:t xml:space="preserve"> </w:t>
      </w:r>
      <m:oMath>
        <m:r>
          <m:rPr>
            <m:sty m:val="bi"/>
          </m:rPr>
          <w:rPr>
            <w:rFonts w:ascii="Cambria Math" w:hAnsi="Cambria Math"/>
          </w:rPr>
          <m:t>∠DKB</m:t>
        </m:r>
      </m:oMath>
      <w:r>
        <w:t xml:space="preserve"> are angles on a line and sum to </w:t>
      </w:r>
      <m:oMath>
        <m:r>
          <m:rPr>
            <m:sty m:val="bi"/>
          </m:rPr>
          <w:rPr>
            <w:rFonts w:ascii="Cambria Math" w:hAnsi="Cambria Math"/>
          </w:rPr>
          <m:t>180°</m:t>
        </m:r>
      </m:oMath>
      <w:r>
        <w:t xml:space="preserve">.  Since </w:t>
      </w:r>
      <m:oMath>
        <m:r>
          <m:rPr>
            <m:sty m:val="bi"/>
          </m:rPr>
          <w:rPr>
            <w:rFonts w:ascii="Cambria Math" w:hAnsi="Cambria Math"/>
          </w:rPr>
          <m:t>∠FKA</m:t>
        </m:r>
      </m:oMath>
      <w:r>
        <w:t xml:space="preserve"> and </w:t>
      </w:r>
      <m:oMath>
        <m:r>
          <m:rPr>
            <m:sty m:val="bi"/>
          </m:rPr>
          <w:rPr>
            <w:rFonts w:ascii="Cambria Math" w:hAnsi="Cambria Math"/>
          </w:rPr>
          <m:t>∠AKE</m:t>
        </m:r>
      </m:oMath>
      <w:r>
        <w:t xml:space="preserve"> </w:t>
      </w:r>
      <w:r w:rsidR="00925B26">
        <w:t>form a straight angle</w:t>
      </w:r>
      <w:r>
        <w:t xml:space="preserve"> and the measurement of </w:t>
      </w:r>
      <m:oMath>
        <m:r>
          <m:rPr>
            <m:sty m:val="bi"/>
          </m:rPr>
          <w:rPr>
            <w:rFonts w:ascii="Cambria Math" w:hAnsi="Cambria Math"/>
          </w:rPr>
          <m:t>∠FKA</m:t>
        </m:r>
      </m:oMath>
      <w:r>
        <w:t xml:space="preserve"> is </w:t>
      </w:r>
      <m:oMath>
        <m:r>
          <m:rPr>
            <m:sty m:val="bi"/>
          </m:rPr>
          <w:rPr>
            <w:rFonts w:ascii="Cambria Math" w:hAnsi="Cambria Math"/>
          </w:rPr>
          <m:t>90°</m:t>
        </m:r>
      </m:oMath>
      <w:r>
        <w:t xml:space="preserve">, </w:t>
      </w:r>
      <m:oMath>
        <m:r>
          <m:rPr>
            <m:sty m:val="bi"/>
          </m:rPr>
          <w:rPr>
            <w:rFonts w:ascii="Cambria Math" w:hAnsi="Cambria Math"/>
          </w:rPr>
          <m:t>∠AKE</m:t>
        </m:r>
      </m:oMath>
      <w:r>
        <w:t xml:space="preserve"> is </w:t>
      </w:r>
      <m:oMath>
        <m:r>
          <m:rPr>
            <m:sty m:val="bi"/>
          </m:rPr>
          <w:rPr>
            <w:rFonts w:ascii="Cambria Math" w:hAnsi="Cambria Math"/>
          </w:rPr>
          <m:t>90°</m:t>
        </m:r>
      </m:oMath>
      <w:r>
        <w:t xml:space="preserve">, making </w:t>
      </w:r>
      <m:oMath>
        <m:r>
          <m:rPr>
            <m:sty m:val="bi"/>
          </m:rPr>
          <w:rPr>
            <w:rFonts w:ascii="Cambria Math" w:hAnsi="Cambria Math"/>
          </w:rPr>
          <m:t>∠CKE</m:t>
        </m:r>
      </m:oMath>
      <w:r>
        <w:t xml:space="preserve"> </w:t>
      </w:r>
      <w:r w:rsidRPr="00574421">
        <w:t>and</w:t>
      </w:r>
      <w:r>
        <w:t xml:space="preserve"> </w:t>
      </w:r>
      <m:oMath>
        <m:r>
          <m:rPr>
            <m:sty m:val="bi"/>
          </m:rPr>
          <w:rPr>
            <w:rFonts w:ascii="Cambria Math" w:hAnsi="Cambria Math"/>
          </w:rPr>
          <m:t>∠AKC</m:t>
        </m:r>
      </m:oMath>
      <w:r>
        <w:t xml:space="preserve"> </w:t>
      </w:r>
      <w:r w:rsidR="00925B26">
        <w:t xml:space="preserve">form a right angle and have a sum of </w:t>
      </w:r>
      <m:oMath>
        <m:r>
          <m:rPr>
            <m:sty m:val="bi"/>
          </m:rPr>
          <w:rPr>
            <w:rFonts w:ascii="Cambria Math" w:hAnsi="Cambria Math"/>
          </w:rPr>
          <m:t>90°</m:t>
        </m:r>
      </m:oMath>
      <w:r>
        <w:t xml:space="preserve">. </w:t>
      </w:r>
    </w:p>
    <w:p w14:paraId="66C38E2E" w14:textId="2C9849E0" w:rsidR="00A25B5F" w:rsidRPr="00904CC9" w:rsidRDefault="00A25B5F" w:rsidP="00D87087">
      <w:pPr>
        <w:pStyle w:val="ny-lesson-SFinsert-response"/>
        <w:spacing w:line="324" w:lineRule="auto"/>
        <w:ind w:left="1224"/>
      </w:pPr>
      <m:oMathPara>
        <m:oMath>
          <m:r>
            <m:rPr>
              <m:sty m:val="bi"/>
            </m:rPr>
            <w:rPr>
              <w:rFonts w:ascii="Cambria Math" w:hAnsi="Cambria Math"/>
            </w:rPr>
            <m:t>x+25+90</m:t>
          </m:r>
          <m:r>
            <m:rPr>
              <m:sty m:val="bi"/>
              <m:aln/>
            </m:rPr>
            <w:rPr>
              <w:rFonts w:ascii="Cambria Math" w:hAnsi="Cambria Math"/>
            </w:rPr>
            <m:t>=180</m:t>
          </m:r>
          <m:r>
            <m:rPr>
              <m:sty m:val="bi"/>
            </m:rPr>
            <w:br/>
          </m:r>
        </m:oMath>
        <m:oMath>
          <m:r>
            <m:rPr>
              <m:sty m:val="bi"/>
            </m:rPr>
            <w:rPr>
              <w:rFonts w:ascii="Cambria Math" w:hAnsi="Cambria Math"/>
            </w:rPr>
            <m:t>x+115</m:t>
          </m:r>
          <m:r>
            <m:rPr>
              <m:sty m:val="bi"/>
              <m:aln/>
            </m:rPr>
            <w:rPr>
              <w:rFonts w:ascii="Cambria Math" w:hAnsi="Cambria Math"/>
            </w:rPr>
            <m:t>=180</m:t>
          </m:r>
          <m:r>
            <m:rPr>
              <m:sty m:val="bi"/>
            </m:rPr>
            <w:br/>
          </m:r>
        </m:oMath>
        <m:oMath>
          <m:r>
            <m:rPr>
              <m:sty m:val="bi"/>
            </m:rPr>
            <w:rPr>
              <w:rFonts w:ascii="Cambria Math" w:hAnsi="Cambria Math"/>
            </w:rPr>
            <m:t>x+115-115</m:t>
          </m:r>
          <m:r>
            <m:rPr>
              <m:sty m:val="bi"/>
              <m:aln/>
            </m:rPr>
            <w:rPr>
              <w:rFonts w:ascii="Cambria Math" w:hAnsi="Cambria Math"/>
            </w:rPr>
            <m:t>=180-115</m:t>
          </m:r>
          <m:r>
            <m:rPr>
              <m:sty m:val="bi"/>
            </m:rPr>
            <w:br/>
          </m:r>
        </m:oMath>
        <m:oMath>
          <m:r>
            <m:rPr>
              <m:sty m:val="bi"/>
            </m:rPr>
            <w:rPr>
              <w:rFonts w:ascii="Cambria Math" w:hAnsi="Cambria Math"/>
            </w:rPr>
            <m:t>x</m:t>
          </m:r>
          <m:r>
            <m:rPr>
              <m:sty m:val="bi"/>
              <m:aln/>
            </m:rPr>
            <w:rPr>
              <w:rFonts w:ascii="Cambria Math" w:hAnsi="Cambria Math"/>
            </w:rPr>
            <m:t>=6</m:t>
          </m:r>
          <m:r>
            <m:rPr>
              <m:sty m:val="bi"/>
            </m:rPr>
            <w:rPr>
              <w:rFonts w:ascii="Cambria Math" w:hAnsi="Cambria Math"/>
            </w:rPr>
            <m:t>5</m:t>
          </m:r>
          <m:r>
            <m:rPr>
              <m:sty m:val="bi"/>
            </m:rPr>
            <w:br/>
          </m:r>
        </m:oMath>
        <m:oMath>
          <m:r>
            <m:rPr>
              <m:sty m:val="bi"/>
            </m:rPr>
            <w:rPr>
              <w:rFonts w:ascii="Cambria Math" w:hAnsi="Cambria Math"/>
            </w:rPr>
            <m:t>(65)+y</m:t>
          </m:r>
          <m:r>
            <m:rPr>
              <m:sty m:val="bi"/>
              <m:aln/>
            </m:rPr>
            <w:rPr>
              <w:rFonts w:ascii="Cambria Math" w:hAnsi="Cambria Math"/>
            </w:rPr>
            <m:t>=90</m:t>
          </m:r>
          <m:r>
            <m:rPr>
              <m:sty m:val="bi"/>
            </m:rPr>
            <w:br/>
          </m:r>
        </m:oMath>
        <m:oMath>
          <m:r>
            <m:rPr>
              <m:sty m:val="bi"/>
            </m:rPr>
            <w:rPr>
              <w:rFonts w:ascii="Cambria Math" w:hAnsi="Cambria Math"/>
            </w:rPr>
            <m:t>65-65+y</m:t>
          </m:r>
          <m:r>
            <m:rPr>
              <m:sty m:val="bi"/>
              <m:aln/>
            </m:rPr>
            <w:rPr>
              <w:rFonts w:ascii="Cambria Math" w:hAnsi="Cambria Math"/>
            </w:rPr>
            <m:t>=90-65</m:t>
          </m:r>
          <m:r>
            <m:rPr>
              <m:sty m:val="bi"/>
            </m:rPr>
            <w:br/>
          </m:r>
        </m:oMath>
        <m:oMath>
          <m:r>
            <m:rPr>
              <m:sty m:val="bi"/>
            </m:rPr>
            <w:rPr>
              <w:rFonts w:ascii="Cambria Math" w:hAnsi="Cambria Math"/>
            </w:rPr>
            <m:t>y</m:t>
          </m:r>
          <m:r>
            <m:rPr>
              <m:sty m:val="bi"/>
              <m:aln/>
            </m:rPr>
            <w:rPr>
              <w:rFonts w:ascii="Cambria Math" w:hAnsi="Cambria Math"/>
            </w:rPr>
            <m:t>=25</m:t>
          </m:r>
        </m:oMath>
      </m:oMathPara>
    </w:p>
    <w:p w14:paraId="10B239AD" w14:textId="77777777" w:rsidR="00904CC9" w:rsidRDefault="00904CC9" w:rsidP="0054162D">
      <w:pPr>
        <w:pStyle w:val="ny-lesson-SFinsert-response"/>
        <w:ind w:left="1224"/>
      </w:pPr>
    </w:p>
    <w:p w14:paraId="205B67AF" w14:textId="4A7E14FE" w:rsidR="00904CC9" w:rsidRDefault="00904CC9" w:rsidP="0054162D">
      <w:pPr>
        <w:pStyle w:val="ny-lesson-SFinsert-response"/>
        <w:ind w:left="1224"/>
      </w:pPr>
    </w:p>
    <w:p w14:paraId="6DA56323" w14:textId="77777777" w:rsidR="00904CC9" w:rsidRDefault="00904CC9" w:rsidP="0054162D">
      <w:pPr>
        <w:pStyle w:val="ny-lesson-SFinsert-response"/>
        <w:ind w:left="1224"/>
      </w:pPr>
    </w:p>
    <w:p w14:paraId="7CD92940" w14:textId="77777777" w:rsidR="00904CC9" w:rsidRDefault="00904CC9" w:rsidP="0054162D">
      <w:pPr>
        <w:pStyle w:val="ny-lesson-SFinsert-response"/>
        <w:ind w:left="1224"/>
      </w:pPr>
    </w:p>
    <w:p w14:paraId="3210800D" w14:textId="77777777" w:rsidR="00904CC9" w:rsidRDefault="00904CC9" w:rsidP="0054162D">
      <w:pPr>
        <w:pStyle w:val="ny-lesson-SFinsert-response"/>
        <w:ind w:left="1224"/>
      </w:pPr>
    </w:p>
    <w:p w14:paraId="4A97F600" w14:textId="40D13768" w:rsidR="00A25B5F" w:rsidRDefault="00D87087" w:rsidP="0054162D">
      <w:pPr>
        <w:pStyle w:val="ny-lesson-SFinsert-number-list"/>
      </w:pPr>
      <w:r>
        <w:rPr>
          <w:noProof/>
        </w:rPr>
        <w:lastRenderedPageBreak/>
        <mc:AlternateContent>
          <mc:Choice Requires="wps">
            <w:drawing>
              <wp:anchor distT="0" distB="0" distL="114300" distR="114300" simplePos="0" relativeHeight="251694080" behindDoc="0" locked="0" layoutInCell="1" allowOverlap="1" wp14:anchorId="6BD8CEB5" wp14:editId="091C65F3">
                <wp:simplePos x="0" y="0"/>
                <wp:positionH relativeFrom="margin">
                  <wp:align>center</wp:align>
                </wp:positionH>
                <wp:positionV relativeFrom="paragraph">
                  <wp:posOffset>-61839</wp:posOffset>
                </wp:positionV>
                <wp:extent cx="5303520" cy="7303477"/>
                <wp:effectExtent l="0" t="0" r="11430" b="12065"/>
                <wp:wrapNone/>
                <wp:docPr id="83" name="Rectangle 83"/>
                <wp:cNvGraphicFramePr/>
                <a:graphic xmlns:a="http://schemas.openxmlformats.org/drawingml/2006/main">
                  <a:graphicData uri="http://schemas.microsoft.com/office/word/2010/wordprocessingShape">
                    <wps:wsp>
                      <wps:cNvSpPr/>
                      <wps:spPr>
                        <a:xfrm>
                          <a:off x="0" y="0"/>
                          <a:ext cx="5303520" cy="730347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6A8F83" id="Rectangle 83" o:spid="_x0000_s1026" style="position:absolute;margin-left:0;margin-top:-4.85pt;width:417.6pt;height:575.1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" filled="f" strokecolor="#ae6852" strokeweight="1.15pt">
                <w10:wrap anchorx="margin"/>
              </v:rect>
            </w:pict>
          </mc:Fallback>
        </mc:AlternateContent>
      </w:r>
      <w:r w:rsidRPr="004E43BB">
        <w:rPr>
          <w:noProof/>
        </w:rPr>
        <w:drawing>
          <wp:anchor distT="0" distB="0" distL="114300" distR="114300" simplePos="0" relativeHeight="251692032" behindDoc="0" locked="0" layoutInCell="1" allowOverlap="1" wp14:anchorId="570D0869" wp14:editId="217FDDE4">
            <wp:simplePos x="0" y="0"/>
            <wp:positionH relativeFrom="margin">
              <wp:posOffset>3876040</wp:posOffset>
            </wp:positionH>
            <wp:positionV relativeFrom="paragraph">
              <wp:posOffset>340750</wp:posOffset>
            </wp:positionV>
            <wp:extent cx="1767205" cy="1587500"/>
            <wp:effectExtent l="0" t="0" r="4445" b="0"/>
            <wp:wrapSquare wrapText="bothSides"/>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7205" cy="1587500"/>
                    </a:xfrm>
                    <a:prstGeom prst="rect">
                      <a:avLst/>
                    </a:prstGeom>
                    <a:noFill/>
                    <a:ln>
                      <a:noFill/>
                    </a:ln>
                  </pic:spPr>
                </pic:pic>
              </a:graphicData>
            </a:graphic>
          </wp:anchor>
        </w:drawing>
      </w:r>
      <w:r w:rsidR="00A25B5F" w:rsidRPr="0054162D">
        <w:t>In</w:t>
      </w:r>
      <w:r w:rsidR="00A25B5F">
        <w:t xml:space="preserve"> a complete sentence, describe the relevant angle relationships in the following diagram.  Find </w:t>
      </w:r>
      <w:r w:rsidR="00A25B5F" w:rsidRPr="00AF56F9">
        <w:t>the measure</w:t>
      </w:r>
      <w:r w:rsidR="00565A75">
        <w:t>s</w:t>
      </w:r>
      <w:r w:rsidR="00A25B5F" w:rsidRPr="00AF56F9">
        <w:t xml:space="preserve"> of</w:t>
      </w:r>
      <m:oMath>
        <m:r>
          <m:rPr>
            <m:sty m:val="bi"/>
          </m:rPr>
          <w:rPr>
            <w:rFonts w:ascii="Cambria Math"/>
          </w:rPr>
          <m:t xml:space="preserve"> </m:t>
        </m:r>
        <m:r>
          <m:rPr>
            <m:sty m:val="bi"/>
          </m:rPr>
          <w:rPr>
            <w:rFonts w:ascii="Cambria Math" w:hAnsi="Cambria Math"/>
          </w:rPr>
          <m:t>x</m:t>
        </m:r>
      </m:oMath>
      <w:r w:rsidR="00A25B5F">
        <w:rPr>
          <w:iCs/>
        </w:rPr>
        <w:t xml:space="preserve"> and </w:t>
      </w:r>
      <m:oMath>
        <m:r>
          <m:rPr>
            <m:sty m:val="bi"/>
          </m:rPr>
          <w:rPr>
            <w:rFonts w:ascii="Cambria Math" w:hAnsi="Cambria Math"/>
          </w:rPr>
          <m:t>y</m:t>
        </m:r>
      </m:oMath>
      <w:r w:rsidR="00A25B5F">
        <w:t>.</w:t>
      </w:r>
      <w:r w:rsidR="00BD2650" w:rsidRPr="00BD2650">
        <w:rPr>
          <w:noProof/>
        </w:rPr>
        <w:t xml:space="preserve"> </w:t>
      </w:r>
    </w:p>
    <w:p w14:paraId="42C5282E" w14:textId="2DEAC58D" w:rsidR="00A25B5F" w:rsidRPr="000F312A" w:rsidRDefault="00A25B5F" w:rsidP="0054162D">
      <w:pPr>
        <w:pStyle w:val="ny-lesson-SFinsert-response"/>
        <w:ind w:left="1224"/>
      </w:pPr>
      <m:oMath>
        <m:r>
          <m:rPr>
            <m:sty m:val="bi"/>
          </m:rPr>
          <w:rPr>
            <w:rFonts w:ascii="Cambria Math" w:hAnsi="Cambria Math"/>
          </w:rPr>
          <m:t>∠EAG</m:t>
        </m:r>
      </m:oMath>
      <w:r>
        <w:t xml:space="preserve"> </w:t>
      </w:r>
      <w:r w:rsidRPr="00B078CB">
        <w:t>and</w:t>
      </w:r>
      <w:r>
        <w:t xml:space="preserve"> </w:t>
      </w:r>
      <m:oMath>
        <m:r>
          <m:rPr>
            <m:sty m:val="bi"/>
          </m:rPr>
          <w:rPr>
            <w:rFonts w:ascii="Cambria Math" w:hAnsi="Cambria Math"/>
          </w:rPr>
          <m:t>∠FAK</m:t>
        </m:r>
      </m:oMath>
      <w:r>
        <w:t xml:space="preserve"> are vertical angles and are of equal measurement.  </w:t>
      </w:r>
      <m:oMath>
        <m:r>
          <m:rPr>
            <m:sty m:val="bi"/>
          </m:rPr>
          <w:rPr>
            <w:rFonts w:ascii="Cambria Math" w:hAnsi="Cambria Math"/>
          </w:rPr>
          <m:t>∠EAG</m:t>
        </m:r>
      </m:oMath>
      <w:r>
        <w:t xml:space="preserve"> </w:t>
      </w:r>
      <w:r w:rsidRPr="0097111D">
        <w:t>and</w:t>
      </w:r>
      <w:r>
        <w:t xml:space="preserve"> </w:t>
      </w:r>
      <m:oMath>
        <m:r>
          <m:rPr>
            <m:sty m:val="bi"/>
          </m:rPr>
          <w:rPr>
            <w:rFonts w:ascii="Cambria Math" w:hAnsi="Cambria Math"/>
          </w:rPr>
          <m:t>∠GAD</m:t>
        </m:r>
      </m:oMath>
      <w:r>
        <w:t xml:space="preserve"> </w:t>
      </w:r>
      <w:r w:rsidR="000D110F">
        <w:t xml:space="preserve">form a right </w:t>
      </w:r>
      <w:r>
        <w:t xml:space="preserve"> angle and </w:t>
      </w:r>
      <w:r w:rsidR="000D110F">
        <w:t>have a sum of</w:t>
      </w:r>
      <w:r>
        <w:t xml:space="preserve"> </w:t>
      </w:r>
      <m:oMath>
        <m:r>
          <m:rPr>
            <m:sty m:val="bi"/>
          </m:rPr>
          <w:rPr>
            <w:rFonts w:ascii="Cambria Math" w:hAnsi="Cambria Math"/>
          </w:rPr>
          <m:t>90°</m:t>
        </m:r>
      </m:oMath>
      <w:r>
        <w:t>.</w:t>
      </w:r>
    </w:p>
    <w:p w14:paraId="7297EB99" w14:textId="6956E4C0" w:rsidR="00A25B5F" w:rsidRPr="00E10B93" w:rsidRDefault="00A25B5F" w:rsidP="00D87087">
      <w:pPr>
        <w:pStyle w:val="ny-lesson-SFinsert-response"/>
        <w:spacing w:after="240" w:line="324" w:lineRule="auto"/>
        <w:ind w:left="1224"/>
      </w:pPr>
      <m:oMathPara>
        <m:oMath>
          <m:r>
            <m:rPr>
              <m:sty m:val="bi"/>
            </m:rPr>
            <w:rPr>
              <w:rFonts w:ascii="Cambria Math" w:hAnsi="Cambria Math"/>
            </w:rPr>
            <m:t>2</m:t>
          </m:r>
          <m:r>
            <m:rPr>
              <m:sty m:val="bi"/>
            </m:rPr>
            <w:rPr>
              <w:rFonts w:ascii="Cambria Math" w:hAnsi="Cambria Math"/>
            </w:rPr>
            <m:t>x+24</m:t>
          </m:r>
          <m:r>
            <m:rPr>
              <m:sty m:val="bi"/>
              <m:aln/>
            </m:rPr>
            <w:rPr>
              <w:rFonts w:ascii="Cambria Math" w:hAnsi="Cambria Math"/>
            </w:rPr>
            <m:t>=90</m:t>
          </m:r>
          <m:r>
            <m:rPr>
              <m:sty m:val="bi"/>
            </m:rPr>
            <w:br/>
          </m:r>
        </m:oMath>
        <m:oMath>
          <m:r>
            <m:rPr>
              <m:sty m:val="bi"/>
            </m:rPr>
            <w:rPr>
              <w:rFonts w:ascii="Cambria Math" w:hAnsi="Cambria Math"/>
            </w:rPr>
            <m:t>2</m:t>
          </m:r>
          <m:r>
            <m:rPr>
              <m:sty m:val="bi"/>
            </m:rPr>
            <w:rPr>
              <w:rFonts w:ascii="Cambria Math" w:hAnsi="Cambria Math"/>
            </w:rPr>
            <m:t>x+24-24</m:t>
          </m:r>
          <m:r>
            <m:rPr>
              <m:sty m:val="bi"/>
              <m:aln/>
            </m:rPr>
            <w:rPr>
              <w:rFonts w:ascii="Cambria Math" w:hAnsi="Cambria Math"/>
            </w:rPr>
            <m:t>=90-24</m:t>
          </m:r>
          <m:r>
            <m:rPr>
              <m:sty m:val="bi"/>
            </m:rPr>
            <w:br/>
          </m:r>
        </m:oMath>
        <m:oMath>
          <m:r>
            <m:rPr>
              <m:sty m:val="bi"/>
            </m:rPr>
            <w:rPr>
              <w:rFonts w:ascii="Cambria Math" w:hAnsi="Cambria Math"/>
            </w:rPr>
            <m:t>2</m:t>
          </m:r>
          <m:r>
            <m:rPr>
              <m:sty m:val="bi"/>
            </m:rPr>
            <w:rPr>
              <w:rFonts w:ascii="Cambria Math" w:hAnsi="Cambria Math"/>
            </w:rPr>
            <m:t>x</m:t>
          </m:r>
          <m:r>
            <m:rPr>
              <m:sty m:val="bi"/>
              <m:aln/>
            </m:rPr>
            <w:rPr>
              <w:rFonts w:ascii="Cambria Math" w:hAnsi="Cambria Math"/>
            </w:rPr>
            <m:t>=66</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66</m:t>
          </m:r>
          <m:r>
            <m:rPr>
              <m:sty m:val="bi"/>
            </m:rPr>
            <w:br/>
          </m:r>
        </m:oMath>
        <m:oMath>
          <m:r>
            <m:rPr>
              <m:sty m:val="bi"/>
            </m:rPr>
            <w:rPr>
              <w:rFonts w:ascii="Cambria Math" w:hAnsi="Cambria Math"/>
            </w:rPr>
            <m:t>x</m:t>
          </m:r>
          <m:r>
            <m:rPr>
              <m:sty m:val="bi"/>
              <m:aln/>
            </m:rPr>
            <w:rPr>
              <w:rFonts w:ascii="Cambria Math" w:hAnsi="Cambria Math"/>
            </w:rPr>
            <m:t>=33</m:t>
          </m:r>
        </m:oMath>
      </m:oMathPara>
    </w:p>
    <w:p w14:paraId="6217AEE4" w14:textId="27B4F216" w:rsidR="00A25B5F" w:rsidRPr="00A25B5F" w:rsidRDefault="00A25B5F" w:rsidP="00D87087">
      <w:pPr>
        <w:pStyle w:val="ny-lesson-SFinsert-response"/>
        <w:spacing w:line="324" w:lineRule="auto"/>
        <w:ind w:left="1224"/>
      </w:pPr>
      <m:oMathPara>
        <m:oMath>
          <m:r>
            <m:rPr>
              <m:sty m:val="bi"/>
            </m:rPr>
            <w:rPr>
              <w:rFonts w:ascii="Cambria Math" w:hAnsi="Cambria Math"/>
            </w:rPr>
            <m:t>3</m:t>
          </m:r>
          <m:r>
            <m:rPr>
              <m:sty m:val="bi"/>
            </m:rPr>
            <w:rPr>
              <w:rFonts w:ascii="Cambria Math" w:hAnsi="Cambria Math"/>
            </w:rPr>
            <m:t>y</m:t>
          </m:r>
          <m:r>
            <m:rPr>
              <m:sty m:val="bi"/>
              <m:aln/>
            </m:rPr>
            <w:rPr>
              <w:rFonts w:ascii="Cambria Math" w:hAnsi="Cambria Math"/>
            </w:rPr>
            <m:t>=66</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m:t>
          </m:r>
          <m:r>
            <m:rPr>
              <m:sty m:val="bi"/>
            </m:rPr>
            <w:rPr>
              <w:rFonts w:ascii="Cambria Math" w:hAnsi="Cambria Math"/>
            </w:rPr>
            <m:t>y</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66</m:t>
          </m:r>
          <m:r>
            <m:rPr>
              <m:sty m:val="bi"/>
            </m:rPr>
            <w:br/>
          </m:r>
        </m:oMath>
        <m:oMath>
          <m:r>
            <m:rPr>
              <m:sty m:val="bi"/>
            </m:rPr>
            <w:rPr>
              <w:rFonts w:ascii="Cambria Math" w:hAnsi="Cambria Math"/>
            </w:rPr>
            <m:t>y</m:t>
          </m:r>
          <m:r>
            <m:rPr>
              <m:sty m:val="bi"/>
              <m:aln/>
            </m:rPr>
            <w:rPr>
              <w:rFonts w:ascii="Cambria Math" w:hAnsi="Cambria Math"/>
            </w:rPr>
            <m:t>=22</m:t>
          </m:r>
        </m:oMath>
      </m:oMathPara>
    </w:p>
    <w:p w14:paraId="419D514C" w14:textId="77777777" w:rsidR="00A25B5F" w:rsidRDefault="00A25B5F" w:rsidP="002F7947">
      <w:pPr>
        <w:pStyle w:val="ny-lesson-SFinsert-number-list"/>
        <w:numPr>
          <w:ilvl w:val="0"/>
          <w:numId w:val="0"/>
        </w:numPr>
        <w:ind w:left="1224"/>
      </w:pPr>
    </w:p>
    <w:p w14:paraId="4B449CBC" w14:textId="7C4B9242" w:rsidR="00A25B5F" w:rsidRDefault="00A25B5F" w:rsidP="005333C4">
      <w:pPr>
        <w:pStyle w:val="ny-lesson-SFinsert-number-list"/>
        <w:spacing w:before="0"/>
      </w:pPr>
      <w:r>
        <w:t>In a complete sentence, describe the relevant angle relationships in the following diagram.  F</w:t>
      </w:r>
      <w:r w:rsidRPr="00AF56F9">
        <w:t>ind the measure</w:t>
      </w:r>
      <w:r w:rsidR="00A34E86">
        <w:t>s</w:t>
      </w:r>
      <w:r w:rsidRPr="00AF56F9">
        <w:t xml:space="preserve"> of</w:t>
      </w:r>
      <m:oMath>
        <m:r>
          <m:rPr>
            <m:sty m:val="bi"/>
          </m:rPr>
          <w:rPr>
            <w:rFonts w:ascii="Cambria Math"/>
          </w:rPr>
          <m:t xml:space="preserve"> </m:t>
        </m:r>
        <m:r>
          <m:rPr>
            <m:sty m:val="bi"/>
          </m:rPr>
          <w:rPr>
            <w:rFonts w:ascii="Cambria Math" w:hAnsi="Cambria Math"/>
          </w:rPr>
          <m:t>∠CAD</m:t>
        </m:r>
      </m:oMath>
      <w:r>
        <w:t xml:space="preserve"> and </w:t>
      </w:r>
      <m:oMath>
        <m:r>
          <m:rPr>
            <m:sty m:val="bi"/>
          </m:rPr>
          <w:rPr>
            <w:rFonts w:ascii="Cambria Math" w:hAnsi="Cambria Math"/>
          </w:rPr>
          <m:t>∠DAE</m:t>
        </m:r>
      </m:oMath>
      <w:r w:rsidRPr="00AF56F9">
        <w:t>.</w:t>
      </w:r>
    </w:p>
    <w:p w14:paraId="62621D90" w14:textId="54B93C63" w:rsidR="00747823" w:rsidRPr="000F312A" w:rsidRDefault="00085B7F" w:rsidP="00D87087">
      <w:pPr>
        <w:pStyle w:val="ny-lesson-SFinsert-response"/>
        <w:ind w:left="1224"/>
      </w:pPr>
      <w:r w:rsidRPr="004E43BB">
        <w:rPr>
          <w:noProof/>
        </w:rPr>
        <w:drawing>
          <wp:anchor distT="0" distB="0" distL="114300" distR="114300" simplePos="0" relativeHeight="251680768" behindDoc="1" locked="0" layoutInCell="1" allowOverlap="1" wp14:anchorId="273E4E03" wp14:editId="417039A9">
            <wp:simplePos x="0" y="0"/>
            <wp:positionH relativeFrom="margin">
              <wp:posOffset>3740150</wp:posOffset>
            </wp:positionH>
            <wp:positionV relativeFrom="paragraph">
              <wp:posOffset>147320</wp:posOffset>
            </wp:positionV>
            <wp:extent cx="1574165" cy="1430655"/>
            <wp:effectExtent l="0" t="0" r="6985" b="0"/>
            <wp:wrapThrough wrapText="bothSides">
              <wp:wrapPolygon edited="0">
                <wp:start x="0" y="0"/>
                <wp:lineTo x="0" y="21284"/>
                <wp:lineTo x="21434" y="21284"/>
                <wp:lineTo x="21434" y="0"/>
                <wp:lineTo x="0" y="0"/>
              </wp:wrapPolygon>
            </wp:wrapThrough>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4165" cy="1430655"/>
                    </a:xfrm>
                    <a:prstGeom prst="rect">
                      <a:avLst/>
                    </a:prstGeom>
                    <a:noFill/>
                    <a:ln>
                      <a:noFill/>
                    </a:ln>
                  </pic:spPr>
                </pic:pic>
              </a:graphicData>
            </a:graphic>
            <wp14:sizeRelH relativeFrom="margin">
              <wp14:pctWidth>0</wp14:pctWidth>
            </wp14:sizeRelH>
            <wp14:sizeRelV relativeFrom="margin">
              <wp14:pctHeight>0</wp14:pctHeight>
            </wp14:sizeRelV>
          </wp:anchor>
        </w:drawing>
      </w:r>
      <m:oMath>
        <m:r>
          <m:rPr>
            <m:sty m:val="bi"/>
          </m:rPr>
          <w:rPr>
            <w:rFonts w:ascii="Cambria Math" w:hAnsi="Cambria Math"/>
          </w:rPr>
          <m:t>∠CAD</m:t>
        </m:r>
      </m:oMath>
      <w:r w:rsidR="00A25B5F">
        <w:t xml:space="preserve"> </w:t>
      </w:r>
      <w:r w:rsidR="00A25B5F" w:rsidRPr="00B078CB">
        <w:t>and</w:t>
      </w:r>
      <w:r w:rsidR="00A25B5F">
        <w:t xml:space="preserve"> </w:t>
      </w:r>
      <m:oMath>
        <m:r>
          <m:rPr>
            <m:sty m:val="bi"/>
          </m:rPr>
          <w:rPr>
            <w:rFonts w:ascii="Cambria Math" w:hAnsi="Cambria Math"/>
          </w:rPr>
          <m:t>∠DAE</m:t>
        </m:r>
      </m:oMath>
      <w:r w:rsidR="00A25B5F">
        <w:t xml:space="preserve"> </w:t>
      </w:r>
      <w:r w:rsidR="000D110F">
        <w:t xml:space="preserve">form a right angle </w:t>
      </w:r>
      <w:r w:rsidR="009028A8">
        <w:t xml:space="preserve"> </w:t>
      </w:r>
      <w:r w:rsidR="000D110F">
        <w:t xml:space="preserve">and have a sum of </w:t>
      </w:r>
      <w:r w:rsidR="009028A8">
        <w:t xml:space="preserve"> </w:t>
      </w:r>
      <m:oMath>
        <m:r>
          <m:rPr>
            <m:sty m:val="bi"/>
          </m:rPr>
          <w:rPr>
            <w:rFonts w:ascii="Cambria Math" w:hAnsi="Cambria Math"/>
          </w:rPr>
          <m:t>90°</m:t>
        </m:r>
      </m:oMath>
      <w:r w:rsidR="009028A8">
        <w:t>.</w:t>
      </w:r>
    </w:p>
    <w:p w14:paraId="337708EA" w14:textId="63B80364" w:rsidR="00A25B5F" w:rsidRPr="008802C5" w:rsidRDefault="00AD0077" w:rsidP="00D87087">
      <w:pPr>
        <w:pStyle w:val="ny-lesson-SFinsert-response"/>
        <w:spacing w:line="324" w:lineRule="auto"/>
        <w:ind w:left="1166" w:firstLine="1267"/>
        <w:rPr>
          <w:rStyle w:val="ny-lesson-hdr-3"/>
          <w:b/>
          <w:i w:val="0"/>
          <w:color w:val="005A76"/>
          <w:sz w:val="16"/>
          <w:szCs w:val="18"/>
          <w:bdr w:val="none" w:sz="0" w:space="0" w:color="auto"/>
          <w:shd w:val="clear" w:color="auto" w:fill="auto"/>
        </w:rPr>
      </w:pPr>
      <m:oMathPara>
        <m:oMathParaPr>
          <m:jc m:val="left"/>
        </m:oMathParaPr>
        <m:oMath>
          <m:d>
            <m:dPr>
              <m:ctrlPr>
                <w:rPr>
                  <w:rStyle w:val="ny-lesson-hdr-3"/>
                  <w:rFonts w:ascii="Cambria Math" w:hAnsi="Cambria Math"/>
                  <w:b/>
                  <w:color w:val="005A76"/>
                  <w:sz w:val="16"/>
                  <w:szCs w:val="18"/>
                  <w:bdr w:val="none" w:sz="0" w:space="0" w:color="auto"/>
                  <w:shd w:val="clear" w:color="auto" w:fill="auto"/>
                </w:rPr>
              </m:ctrlPr>
            </m:dPr>
            <m:e>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i"/>
                </m:rPr>
                <w:rPr>
                  <w:rStyle w:val="ny-lesson-hdr-3"/>
                  <w:rFonts w:ascii="Cambria Math" w:hAnsi="Cambria Math"/>
                  <w:color w:val="005A76"/>
                  <w:sz w:val="16"/>
                  <w:szCs w:val="18"/>
                  <w:bdr w:val="none" w:sz="0" w:space="0" w:color="auto"/>
                  <w:shd w:val="clear" w:color="auto" w:fill="auto"/>
                </w:rPr>
                <m:t>x+20</m:t>
              </m:r>
            </m:e>
          </m:d>
          <m:r>
            <m:rPr>
              <m:sty m:val="bi"/>
            </m:rPr>
            <w:rPr>
              <w:rStyle w:val="ny-lesson-hdr-3"/>
              <w:rFonts w:ascii="Cambria Math" w:hAnsi="Cambria Math"/>
              <w:color w:val="005A76"/>
              <w:sz w:val="16"/>
              <w:szCs w:val="18"/>
              <w:bdr w:val="none" w:sz="0" w:space="0" w:color="auto"/>
              <w:shd w:val="clear" w:color="auto" w:fill="auto"/>
            </w:rPr>
            <m:t>+2</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Theme="minorHAnsi" w:hAnsiTheme="minorHAnsi"/>
              <w:color w:val="005A76"/>
              <w:sz w:val="16"/>
              <w:szCs w:val="18"/>
              <w:bdr w:val="none" w:sz="0" w:space="0" w:color="auto"/>
              <w:shd w:val="clear" w:color="auto" w:fill="auto"/>
            </w:rPr>
            <w:br/>
          </m:r>
        </m:oMath>
        <m:oMath>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r>
            <m:rPr>
              <m:sty m:val="bi"/>
            </m:rPr>
            <w:rPr>
              <w:rStyle w:val="ny-lesson-hdr-3"/>
              <w:rFonts w:ascii="Cambria Math" w:hAnsi="Cambria Math"/>
              <w:color w:val="005A76"/>
              <w:sz w:val="16"/>
              <w:szCs w:val="18"/>
              <w:bdr w:val="none" w:sz="0" w:space="0" w:color="auto"/>
              <w:shd w:val="clear" w:color="auto" w:fill="auto"/>
            </w:rPr>
            <m:t>x+20</m:t>
          </m:r>
          <m:r>
            <m:rPr>
              <m:sty m:val="bi"/>
              <m:aln/>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Theme="minorHAnsi" w:hAnsiTheme="minorHAnsi"/>
              <w:color w:val="005A76"/>
              <w:sz w:val="16"/>
              <w:szCs w:val="18"/>
              <w:bdr w:val="none" w:sz="0" w:space="0" w:color="auto"/>
              <w:shd w:val="clear" w:color="auto" w:fill="auto"/>
            </w:rPr>
            <w:br/>
          </m:r>
        </m:oMath>
        <m:oMath>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r>
            <m:rPr>
              <m:sty m:val="bi"/>
            </m:rPr>
            <w:rPr>
              <w:rStyle w:val="ny-lesson-hdr-3"/>
              <w:rFonts w:ascii="Cambria Math" w:hAnsi="Cambria Math"/>
              <w:color w:val="005A76"/>
              <w:sz w:val="16"/>
              <w:szCs w:val="18"/>
              <w:bdr w:val="none" w:sz="0" w:space="0" w:color="auto"/>
              <w:shd w:val="clear" w:color="auto" w:fill="auto"/>
            </w:rPr>
            <m:t>x+20-20</m:t>
          </m:r>
          <m:r>
            <m:rPr>
              <m:sty m:val="bi"/>
              <m:aln/>
            </m:rPr>
            <w:rPr>
              <w:rStyle w:val="ny-lesson-hdr-3"/>
              <w:rFonts w:ascii="Cambria Math" w:hAnsi="Cambria Math"/>
              <w:color w:val="005A76"/>
              <w:sz w:val="16"/>
              <w:szCs w:val="18"/>
              <w:bdr w:val="none" w:sz="0" w:space="0" w:color="auto"/>
              <w:shd w:val="clear" w:color="auto" w:fill="auto"/>
            </w:rPr>
            <m:t>=90-20</m:t>
          </m:r>
          <m:r>
            <m:rPr>
              <m:sty m:val="bi"/>
            </m:rPr>
            <w:rPr>
              <w:rStyle w:val="ny-lesson-hdr-3"/>
              <w:rFonts w:asciiTheme="minorHAnsi" w:hAnsiTheme="minorHAnsi"/>
              <w:color w:val="005A76"/>
              <w:sz w:val="16"/>
              <w:szCs w:val="18"/>
              <w:bdr w:val="none" w:sz="0" w:space="0" w:color="auto"/>
              <w:shd w:val="clear" w:color="auto" w:fill="auto"/>
            </w:rPr>
            <w:br/>
          </m:r>
        </m:oMath>
        <m:oMath>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=70</m:t>
          </m:r>
          <m:r>
            <m:rPr>
              <m:sty m:val="bi"/>
            </m:rPr>
            <w:rPr>
              <w:rStyle w:val="ny-lesson-hdr-3"/>
              <w:rFonts w:asciiTheme="minorHAnsi" w:hAnsiTheme="minorHAnsi"/>
              <w:color w:val="005A76"/>
              <w:sz w:val="16"/>
              <w:szCs w:val="18"/>
              <w:bdr w:val="none" w:sz="0" w:space="0" w:color="auto"/>
              <w:shd w:val="clear" w:color="auto" w:fill="auto"/>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2</m:t>
                  </m:r>
                </m:num>
                <m:den>
                  <m:r>
                    <m:rPr>
                      <m:sty m:val="bi"/>
                    </m:rPr>
                    <w:rPr>
                      <w:rFonts w:ascii="Cambria Math" w:hAnsi="Cambria Math"/>
                    </w:rPr>
                    <m:t>7</m:t>
                  </m:r>
                </m:den>
              </m:f>
            </m:e>
          </m:d>
          <m:f>
            <m:fPr>
              <m:ctrlPr>
                <w:rPr>
                  <w:rFonts w:ascii="Cambria Math" w:hAnsi="Cambria Math"/>
                </w:rPr>
              </m:ctrlPr>
            </m:fPr>
            <m:num>
              <m:r>
                <m:rPr>
                  <m:sty m:val="bi"/>
                </m:rPr>
                <w:rPr>
                  <w:rFonts w:ascii="Cambria Math" w:hAnsi="Cambria Math"/>
                </w:rPr>
                <m:t>7</m:t>
              </m:r>
            </m:num>
            <m:den>
              <m:r>
                <m:rPr>
                  <m:sty m:val="bi"/>
                </m:rPr>
                <w:rPr>
                  <w:rFonts w:ascii="Cambria Math" w:hAnsi="Cambria Math"/>
                </w:rPr>
                <m:t>2</m:t>
              </m:r>
            </m:den>
          </m:f>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=70</m:t>
          </m:r>
          <m:d>
            <m:dPr>
              <m:ctrlPr>
                <w:rPr>
                  <w:rFonts w:ascii="Cambria Math" w:hAnsi="Cambria Math"/>
                </w:rPr>
              </m:ctrlPr>
            </m:dPr>
            <m:e>
              <m:f>
                <m:fPr>
                  <m:ctrlPr>
                    <w:rPr>
                      <w:rFonts w:ascii="Cambria Math" w:hAnsi="Cambria Math"/>
                    </w:rPr>
                  </m:ctrlPr>
                </m:fPr>
                <m:num>
                  <m:r>
                    <m:rPr>
                      <m:sty m:val="bi"/>
                    </m:rPr>
                    <w:rPr>
                      <w:rFonts w:ascii="Cambria Math" w:hAnsi="Cambria Math"/>
                    </w:rPr>
                    <m:t>2</m:t>
                  </m:r>
                </m:num>
                <m:den>
                  <m:r>
                    <m:rPr>
                      <m:sty m:val="bi"/>
                    </m:rPr>
                    <w:rPr>
                      <w:rFonts w:ascii="Cambria Math" w:hAnsi="Cambria Math"/>
                    </w:rPr>
                    <m:t>7</m:t>
                  </m:r>
                </m:den>
              </m:f>
            </m:e>
          </m:d>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=20</m:t>
          </m:r>
        </m:oMath>
      </m:oMathPara>
    </w:p>
    <w:p w14:paraId="789DB9BE" w14:textId="25670585" w:rsidR="00A25B5F" w:rsidRPr="00997379" w:rsidRDefault="00F62ADA" w:rsidP="0054162D">
      <w:pPr>
        <w:pStyle w:val="ny-lesson-SFinsert-response"/>
        <w:ind w:left="1224"/>
        <w:rPr>
          <w:rStyle w:val="ny-lesson-hdr-3"/>
          <w:b/>
          <w:i w:val="0"/>
          <w:color w:val="005A76"/>
          <w:sz w:val="16"/>
          <w:szCs w:val="18"/>
          <w:bdr w:val="none" w:sz="0" w:space="0" w:color="auto"/>
          <w:shd w:val="clear" w:color="auto" w:fill="auto"/>
        </w:rPr>
      </w:pPr>
      <m:oMathPara>
        <m:oMathParaPr>
          <m:jc m:val="left"/>
        </m:oMathParaPr>
        <m:oMath>
          <m:r>
            <m:rPr>
              <m:sty m:val="bi"/>
            </m:rPr>
            <w:rPr>
              <w:rFonts w:ascii="Cambria Math" w:hAnsi="Cambria Math"/>
            </w:rPr>
            <m:t>m∠CAD=</m:t>
          </m:r>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20</m:t>
              </m:r>
            </m:e>
          </m:d>
          <m:r>
            <m:rPr>
              <m:sty m:val="bi"/>
            </m:rPr>
            <w:rPr>
              <w:rStyle w:val="ny-lesson-hdr-3"/>
              <w:rFonts w:ascii="Cambria Math" w:hAnsi="Cambria Math"/>
              <w:color w:val="005A76"/>
              <w:sz w:val="16"/>
              <w:szCs w:val="18"/>
              <w:bdr w:val="none" w:sz="0" w:space="0" w:color="auto"/>
              <w:shd w:val="clear" w:color="auto" w:fill="auto"/>
            </w:rPr>
            <m:t>+20=50°</m:t>
          </m:r>
        </m:oMath>
      </m:oMathPara>
    </w:p>
    <w:p w14:paraId="55EBABD4" w14:textId="7A36F119" w:rsidR="00A25B5F" w:rsidRPr="00880990" w:rsidRDefault="00F62ADA" w:rsidP="0054162D">
      <w:pPr>
        <w:pStyle w:val="ny-lesson-SFinsert-response"/>
        <w:ind w:left="1224"/>
        <w:rPr>
          <w:rStyle w:val="ny-lesson-hdr-3"/>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m∠DAE=2</m:t>
          </m:r>
          <m:d>
            <m:dPr>
              <m:ctrlPr>
                <w:rPr>
                  <w:rStyle w:val="ny-lesson-hdr-3"/>
                  <w:rFonts w:ascii="Cambria Math" w:hAnsi="Cambria Math"/>
                  <w:b/>
                  <w:bCs/>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20</m:t>
              </m:r>
            </m:e>
          </m:d>
          <m:r>
            <m:rPr>
              <m:sty m:val="bi"/>
            </m:rPr>
            <w:rPr>
              <w:rStyle w:val="ny-lesson-hdr-3"/>
              <w:rFonts w:ascii="Cambria Math" w:hAnsi="Cambria Math"/>
              <w:color w:val="005A76"/>
              <w:sz w:val="16"/>
              <w:szCs w:val="18"/>
              <w:bdr w:val="none" w:sz="0" w:space="0" w:color="auto"/>
              <w:shd w:val="clear" w:color="auto" w:fill="auto"/>
            </w:rPr>
            <m:t>=40°</m:t>
          </m:r>
        </m:oMath>
      </m:oMathPara>
    </w:p>
    <w:p w14:paraId="21FCCDC9" w14:textId="6F9005C1" w:rsidR="00A25B5F" w:rsidRDefault="00A25B5F" w:rsidP="002F7947">
      <w:pPr>
        <w:pStyle w:val="ny-lesson-SFinsert-number-list"/>
        <w:numPr>
          <w:ilvl w:val="0"/>
          <w:numId w:val="0"/>
        </w:numPr>
        <w:ind w:left="1224"/>
      </w:pPr>
    </w:p>
    <w:p w14:paraId="5DF51D43" w14:textId="772A981C" w:rsidR="00747823" w:rsidRDefault="00D87087" w:rsidP="00D87087">
      <w:pPr>
        <w:pStyle w:val="ny-lesson-SFinsert-number-list"/>
        <w:spacing w:before="0"/>
      </w:pPr>
      <w:r w:rsidRPr="004E43BB">
        <w:rPr>
          <w:noProof/>
        </w:rPr>
        <w:drawing>
          <wp:anchor distT="0" distB="0" distL="114300" distR="114300" simplePos="0" relativeHeight="251700224" behindDoc="1" locked="0" layoutInCell="1" allowOverlap="1" wp14:anchorId="44D8BE93" wp14:editId="0960ED54">
            <wp:simplePos x="0" y="0"/>
            <wp:positionH relativeFrom="margin">
              <wp:posOffset>4010563</wp:posOffset>
            </wp:positionH>
            <wp:positionV relativeFrom="paragraph">
              <wp:posOffset>365956</wp:posOffset>
            </wp:positionV>
            <wp:extent cx="1581150" cy="1161415"/>
            <wp:effectExtent l="0" t="0" r="0" b="635"/>
            <wp:wrapTight wrapText="bothSides">
              <wp:wrapPolygon edited="0">
                <wp:start x="0" y="0"/>
                <wp:lineTo x="0" y="21258"/>
                <wp:lineTo x="21340" y="21258"/>
                <wp:lineTo x="21340" y="0"/>
                <wp:lineTo x="0" y="0"/>
              </wp:wrapPolygon>
            </wp:wrapTight>
            <wp:docPr id="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1150" cy="1161415"/>
                    </a:xfrm>
                    <a:prstGeom prst="rect">
                      <a:avLst/>
                    </a:prstGeom>
                    <a:noFill/>
                    <a:ln>
                      <a:noFill/>
                    </a:ln>
                  </pic:spPr>
                </pic:pic>
              </a:graphicData>
            </a:graphic>
          </wp:anchor>
        </w:drawing>
      </w:r>
      <w:r w:rsidR="00A25B5F">
        <w:t xml:space="preserve">In a complete sentence, describe the relevant angle relationships in the following diagram.  </w:t>
      </w:r>
      <w:r w:rsidR="00A25B5F">
        <w:rPr>
          <w:noProof/>
        </w:rPr>
        <w:t>Find the measure of</w:t>
      </w:r>
      <w:r w:rsidR="00A25B5F">
        <w:t xml:space="preserve"> </w:t>
      </w:r>
      <m:oMath>
        <m:r>
          <m:rPr>
            <m:sty m:val="bi"/>
          </m:rPr>
          <w:rPr>
            <w:rFonts w:ascii="Cambria Math" w:hAnsi="Cambria Math"/>
          </w:rPr>
          <m:t>∠CQG</m:t>
        </m:r>
      </m:oMath>
      <w:r w:rsidR="00A25B5F">
        <w:t>.</w:t>
      </w:r>
    </w:p>
    <w:p w14:paraId="1C484672" w14:textId="6FE2D32A" w:rsidR="00A25B5F" w:rsidRDefault="00A25B5F" w:rsidP="005333C4">
      <w:pPr>
        <w:pStyle w:val="ny-lesson-SFinsert-response"/>
        <w:spacing w:before="0"/>
        <w:ind w:left="1224"/>
      </w:pPr>
      <m:oMath>
        <m:r>
          <m:rPr>
            <m:sty m:val="bi"/>
          </m:rPr>
          <w:rPr>
            <w:rFonts w:ascii="Cambria Math" w:hAnsi="Cambria Math"/>
          </w:rPr>
          <m:t>∠DQE</m:t>
        </m:r>
      </m:oMath>
      <w:r>
        <w:t xml:space="preserve"> </w:t>
      </w:r>
      <w:r w:rsidRPr="00B078CB">
        <w:t>and</w:t>
      </w:r>
      <w:r>
        <w:t xml:space="preserve"> </w:t>
      </w:r>
      <m:oMath>
        <m:r>
          <m:rPr>
            <m:sty m:val="bi"/>
          </m:rPr>
          <w:rPr>
            <w:rFonts w:ascii="Cambria Math" w:hAnsi="Cambria Math"/>
          </w:rPr>
          <m:t>∠CQF</m:t>
        </m:r>
      </m:oMath>
      <w:r>
        <w:t xml:space="preserve"> are vertical angles and are of equal measurement.  </w:t>
      </w:r>
      <m:oMath>
        <m:r>
          <m:rPr>
            <m:sty m:val="bi"/>
          </m:rPr>
          <w:rPr>
            <w:rFonts w:ascii="Cambria Math" w:hAnsi="Cambria Math"/>
          </w:rPr>
          <m:t>∠CQG</m:t>
        </m:r>
      </m:oMath>
      <w:r>
        <w:t xml:space="preserve"> </w:t>
      </w:r>
      <w:r w:rsidRPr="00B078CB">
        <w:t>and</w:t>
      </w:r>
      <w:r>
        <w:t xml:space="preserve"> </w:t>
      </w:r>
      <m:oMath>
        <m:r>
          <m:rPr>
            <m:sty m:val="bi"/>
          </m:rPr>
          <w:rPr>
            <w:rFonts w:ascii="Cambria Math" w:hAnsi="Cambria Math"/>
          </w:rPr>
          <m:t>∠GQF</m:t>
        </m:r>
      </m:oMath>
      <w:r>
        <w:t xml:space="preserve"> are adjacent and sum to the measurement of </w:t>
      </w:r>
      <m:oMath>
        <m:r>
          <m:rPr>
            <m:sty m:val="bi"/>
          </m:rPr>
          <w:rPr>
            <w:rFonts w:ascii="Cambria Math" w:hAnsi="Cambria Math"/>
          </w:rPr>
          <m:t>∠CQF</m:t>
        </m:r>
      </m:oMath>
      <w:r>
        <w:t xml:space="preserve">. </w:t>
      </w:r>
    </w:p>
    <w:p w14:paraId="493E4C82" w14:textId="28CC477E" w:rsidR="005333C4" w:rsidRPr="00747823" w:rsidRDefault="00A25B5F" w:rsidP="00D87087">
      <w:pPr>
        <w:pStyle w:val="ny-lesson-SFinsert-response"/>
        <w:spacing w:line="324" w:lineRule="auto"/>
        <w:ind w:left="1224"/>
      </w:pPr>
      <m:oMathPara>
        <m:oMath>
          <m:r>
            <m:rPr>
              <m:sty m:val="bi"/>
            </m:rPr>
            <w:rPr>
              <w:rFonts w:ascii="Cambria Math" w:hAnsi="Cambria Math"/>
            </w:rPr>
            <m:t>3</m:t>
          </m:r>
          <m:r>
            <m:rPr>
              <m:sty m:val="bi"/>
            </m:rPr>
            <w:rPr>
              <w:rFonts w:ascii="Cambria Math" w:hAnsi="Cambria Math"/>
            </w:rPr>
            <m:t>x+56</m:t>
          </m:r>
          <m:r>
            <m:rPr>
              <m:sty m:val="bi"/>
              <m:aln/>
            </m:rPr>
            <w:rPr>
              <w:rFonts w:ascii="Cambria Math" w:hAnsi="Cambria Math"/>
            </w:rPr>
            <m:t>=155</m:t>
          </m:r>
          <m:r>
            <m:rPr>
              <m:sty m:val="bi"/>
            </m:rPr>
            <w:br/>
          </m:r>
        </m:oMath>
        <m:oMath>
          <m:r>
            <m:rPr>
              <m:sty m:val="bi"/>
            </m:rPr>
            <w:rPr>
              <w:rFonts w:ascii="Cambria Math" w:hAnsi="Cambria Math"/>
            </w:rPr>
            <m:t>3</m:t>
          </m:r>
          <m:r>
            <m:rPr>
              <m:sty m:val="bi"/>
            </m:rPr>
            <w:rPr>
              <w:rFonts w:ascii="Cambria Math" w:hAnsi="Cambria Math"/>
            </w:rPr>
            <m:t>x+56-56</m:t>
          </m:r>
          <m:r>
            <m:rPr>
              <m:sty m:val="bi"/>
              <m:aln/>
            </m:rPr>
            <w:rPr>
              <w:rFonts w:ascii="Cambria Math" w:hAnsi="Cambria Math"/>
            </w:rPr>
            <m:t>=155-56</m:t>
          </m:r>
          <m:r>
            <m:rPr>
              <m:sty m:val="bi"/>
            </m: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=99</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99</m:t>
          </m:r>
          <m:r>
            <m:rPr>
              <m:sty m:val="bi"/>
            </m:rPr>
            <w:br/>
          </m:r>
        </m:oMath>
        <m:oMath>
          <m:r>
            <m:rPr>
              <m:sty m:val="bi"/>
            </m:rPr>
            <w:rPr>
              <w:rFonts w:ascii="Cambria Math" w:hAnsi="Cambria Math"/>
            </w:rPr>
            <m:t>x</m:t>
          </m:r>
          <m:r>
            <m:rPr>
              <m:sty m:val="bi"/>
              <m:aln/>
            </m:rPr>
            <w:rPr>
              <w:rFonts w:ascii="Cambria Math" w:hAnsi="Cambria Math"/>
            </w:rPr>
            <m:t>=33</m:t>
          </m:r>
        </m:oMath>
      </m:oMathPara>
    </w:p>
    <w:p w14:paraId="4D2435DD" w14:textId="7AF9867F" w:rsidR="00E10B93" w:rsidRPr="00733A88" w:rsidRDefault="00733A88" w:rsidP="00E31950">
      <w:pPr>
        <w:pStyle w:val="ny-lesson-SFinsert-response"/>
        <w:ind w:left="1224"/>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m∠CQG=3</m:t>
          </m:r>
          <m:d>
            <m:dPr>
              <m:ctrlPr>
                <w:rPr>
                  <w:rStyle w:val="ny-lesson-hdr-3"/>
                  <w:rFonts w:ascii="Cambria Math" w:hAnsi="Cambria Math"/>
                  <w:b/>
                  <w:bCs/>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33°</m:t>
              </m:r>
            </m:e>
          </m:d>
          <m:r>
            <m:rPr>
              <m:sty m:val="bi"/>
            </m:rPr>
            <w:rPr>
              <w:rStyle w:val="ny-lesson-hdr-3"/>
              <w:rFonts w:ascii="Cambria Math" w:hAnsi="Cambria Math"/>
              <w:color w:val="005A76"/>
              <w:sz w:val="16"/>
              <w:szCs w:val="18"/>
              <w:bdr w:val="none" w:sz="0" w:space="0" w:color="auto"/>
              <w:shd w:val="clear" w:color="auto" w:fill="auto"/>
            </w:rPr>
            <m:t>=99°</m:t>
          </m:r>
        </m:oMath>
      </m:oMathPara>
    </w:p>
    <w:p w14:paraId="20176FA4" w14:textId="6E74FB22" w:rsidR="00D87087" w:rsidRDefault="00D87087">
      <w:pPr>
        <w:rPr>
          <w:rFonts w:ascii="Calibri" w:eastAsia="Myriad Pro" w:hAnsi="Calibri" w:cs="Myriad Pro"/>
          <w:b/>
          <w:color w:val="231F20"/>
          <w:sz w:val="16"/>
          <w:szCs w:val="18"/>
        </w:rPr>
      </w:pPr>
      <w:r>
        <w:br w:type="page"/>
      </w:r>
    </w:p>
    <w:p w14:paraId="13D90DBF" w14:textId="6F997FB9" w:rsidR="00A25B5F" w:rsidRDefault="00D87087" w:rsidP="0054162D">
      <w:pPr>
        <w:pStyle w:val="ny-lesson-SFinsert-number-list"/>
      </w:pPr>
      <w:r>
        <w:rPr>
          <w:noProof/>
        </w:rPr>
        <w:lastRenderedPageBreak/>
        <mc:AlternateContent>
          <mc:Choice Requires="wps">
            <w:drawing>
              <wp:anchor distT="0" distB="0" distL="114300" distR="114300" simplePos="0" relativeHeight="251685888" behindDoc="0" locked="0" layoutInCell="1" allowOverlap="1" wp14:anchorId="4B78F74F" wp14:editId="3AA210F0">
                <wp:simplePos x="0" y="0"/>
                <wp:positionH relativeFrom="margin">
                  <wp:align>center</wp:align>
                </wp:positionH>
                <wp:positionV relativeFrom="paragraph">
                  <wp:posOffset>-60374</wp:posOffset>
                </wp:positionV>
                <wp:extent cx="5303520" cy="7558454"/>
                <wp:effectExtent l="0" t="0" r="11430" b="23495"/>
                <wp:wrapNone/>
                <wp:docPr id="86" name="Rectangle 86"/>
                <wp:cNvGraphicFramePr/>
                <a:graphic xmlns:a="http://schemas.openxmlformats.org/drawingml/2006/main">
                  <a:graphicData uri="http://schemas.microsoft.com/office/word/2010/wordprocessingShape">
                    <wps:wsp>
                      <wps:cNvSpPr/>
                      <wps:spPr>
                        <a:xfrm>
                          <a:off x="0" y="0"/>
                          <a:ext cx="5303520" cy="755845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B1B621" id="Rectangle 86" o:spid="_x0000_s1026" style="position:absolute;margin-left:0;margin-top:-4.75pt;width:417.6pt;height:595.1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" filled="f" strokecolor="#ae6852" strokeweight="1.15pt">
                <w10:wrap anchorx="margin"/>
              </v:rect>
            </w:pict>
          </mc:Fallback>
        </mc:AlternateContent>
      </w:r>
      <w:r w:rsidR="00A25B5F">
        <w:t>The</w:t>
      </w:r>
      <w:r w:rsidR="00230950">
        <w:t xml:space="preserve"> </w:t>
      </w:r>
      <w:r w:rsidR="00A25B5F">
        <w:t xml:space="preserve">ratio of the measures of a pair of adjacent angles on a line is </w:t>
      </w:r>
      <m:oMath>
        <m:r>
          <m:rPr>
            <m:sty m:val="bi"/>
          </m:rPr>
          <w:rPr>
            <w:rFonts w:ascii="Cambria Math" w:hAnsi="Cambria Math"/>
          </w:rPr>
          <m:t>4∶5</m:t>
        </m:r>
      </m:oMath>
      <w:r w:rsidR="00A25B5F">
        <w:t xml:space="preserve">. </w:t>
      </w:r>
    </w:p>
    <w:p w14:paraId="08F11E86" w14:textId="77777777" w:rsidR="00A25B5F" w:rsidRDefault="00A25B5F" w:rsidP="0054162D">
      <w:pPr>
        <w:pStyle w:val="ny-lesson-SFinsert-number-list"/>
        <w:numPr>
          <w:ilvl w:val="1"/>
          <w:numId w:val="31"/>
        </w:numPr>
      </w:pPr>
      <w:r>
        <w:t>Find the measures of the two angles.</w:t>
      </w:r>
    </w:p>
    <w:p w14:paraId="252CAEC2" w14:textId="1563186F" w:rsidR="00A25B5F" w:rsidRPr="0054162D" w:rsidRDefault="00A25B5F" w:rsidP="0054162D">
      <w:pPr>
        <w:pStyle w:val="ny-lesson-SFinsert-response"/>
        <w:ind w:left="1670"/>
      </w:pPr>
      <w:r w:rsidRPr="0054162D">
        <w:t>Angl</w:t>
      </w:r>
      <w:r w:rsidR="00733A88" w:rsidRPr="00733A88">
        <w:t xml:space="preserve">e 1 </w:t>
      </w:r>
      <m:oMath>
        <m:r>
          <m:rPr>
            <m:sty m:val="bi"/>
          </m:rPr>
          <w:rPr>
            <w:rFonts w:ascii="Cambria Math" w:hAnsi="Cambria Math"/>
          </w:rPr>
          <m:t>=4</m:t>
        </m:r>
        <m:r>
          <m:rPr>
            <m:sty m:val="bi"/>
          </m:rPr>
          <w:rPr>
            <w:rFonts w:ascii="Cambria Math" w:hAnsi="Cambria Math"/>
          </w:rPr>
          <m:t>x</m:t>
        </m:r>
      </m:oMath>
      <w:r w:rsidRPr="0054162D">
        <w:t xml:space="preserve">, Angle </w:t>
      </w:r>
      <w:r w:rsidR="00733A88" w:rsidRPr="00733A88">
        <w:t xml:space="preserve">2 </w:t>
      </w:r>
      <m:oMath>
        <m:r>
          <m:rPr>
            <m:sty m:val="bi"/>
          </m:rPr>
          <w:rPr>
            <w:rFonts w:ascii="Cambria Math" w:hAnsi="Cambria Math"/>
          </w:rPr>
          <m:t>=5</m:t>
        </m:r>
        <m:r>
          <m:rPr>
            <m:sty m:val="bi"/>
          </m:rPr>
          <w:rPr>
            <w:rFonts w:ascii="Cambria Math" w:hAnsi="Cambria Math"/>
          </w:rPr>
          <m:t>x</m:t>
        </m:r>
      </m:oMath>
    </w:p>
    <w:p w14:paraId="4E216B42" w14:textId="23F5CD40" w:rsidR="00A25B5F" w:rsidRPr="0054162D" w:rsidRDefault="00A25B5F" w:rsidP="00733A88">
      <w:pPr>
        <w:pStyle w:val="ny-lesson-SFinsert-response"/>
        <w:spacing w:line="324" w:lineRule="auto"/>
        <w:ind w:left="1670"/>
      </w:pPr>
      <m:oMathPara>
        <m:oMath>
          <m:r>
            <m:rPr>
              <m:sty m:val="bi"/>
            </m:rPr>
            <w:rPr>
              <w:rFonts w:ascii="Cambria Math" w:hAnsi="Cambria Math"/>
            </w:rPr>
            <m:t>4</m:t>
          </m:r>
          <m:r>
            <m:rPr>
              <m:sty m:val="bi"/>
            </m:rPr>
            <w:rPr>
              <w:rFonts w:ascii="Cambria Math" w:hAnsi="Cambria Math"/>
            </w:rPr>
            <m:t>x+5</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9</m:t>
          </m:r>
          <m:r>
            <m:rPr>
              <m:sty m:val="bi"/>
            </m:rPr>
            <w:rPr>
              <w:rFonts w:ascii="Cambria Math" w:hAnsi="Cambria Math"/>
            </w:rPr>
            <m:t>x</m:t>
          </m:r>
          <m:r>
            <m:rPr>
              <m:sty m:val="bi"/>
              <m:aln/>
            </m:rPr>
            <w:rPr>
              <w:rFonts w:ascii="Cambria Math" w:hAnsi="Cambria Math"/>
            </w:rPr>
            <m:t>=180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9</m:t>
                  </m:r>
                </m:den>
              </m:f>
            </m:e>
          </m:d>
          <m:r>
            <m:rPr>
              <m:sty m:val="bi"/>
            </m:rPr>
            <w:rPr>
              <w:rFonts w:ascii="Cambria Math" w:hAnsi="Cambria Math"/>
            </w:rPr>
            <m:t>9</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9</m:t>
                  </m:r>
                </m:den>
              </m:f>
            </m:e>
          </m:d>
          <m:r>
            <m:rPr>
              <m:sty m:val="bi"/>
            </m:rPr>
            <w:rPr>
              <w:rFonts w:ascii="Cambria Math" w:hAnsi="Cambria Math"/>
            </w:rPr>
            <m:t>180</m:t>
          </m:r>
          <m:r>
            <m:rPr>
              <m:sty m:val="bi"/>
            </m:rPr>
            <w:br/>
          </m:r>
        </m:oMath>
        <m:oMath>
          <m:r>
            <m:rPr>
              <m:sty m:val="bi"/>
            </m:rPr>
            <w:rPr>
              <w:rFonts w:ascii="Cambria Math" w:hAnsi="Cambria Math"/>
            </w:rPr>
            <m:t>x</m:t>
          </m:r>
          <m:r>
            <m:rPr>
              <m:sty m:val="bi"/>
              <m:aln/>
            </m:rPr>
            <w:rPr>
              <w:rFonts w:ascii="Cambria Math" w:hAnsi="Cambria Math"/>
            </w:rPr>
            <m:t>=20</m:t>
          </m:r>
          <m:r>
            <m:rPr>
              <m:sty m:val="bi"/>
            </m:rPr>
            <w:br/>
          </m:r>
        </m:oMath>
      </m:oMathPara>
      <w:r w:rsidRPr="0054162D">
        <w:t>Angl</w:t>
      </w:r>
      <w:r w:rsidR="00733A88" w:rsidRPr="00733A88">
        <w:t>e 1</w:t>
      </w:r>
      <w:r w:rsidRPr="0054162D">
        <w:t xml:space="preserve"> </w:t>
      </w:r>
      <m:oMath>
        <m:r>
          <m:rPr>
            <m:sty m:val="bi"/>
          </m:rPr>
          <w:rPr>
            <w:rFonts w:ascii="Cambria Math" w:hAnsi="Cambria Math"/>
          </w:rPr>
          <m:t>=</m:t>
        </m:r>
      </m:oMath>
      <w:r w:rsidRPr="0054162D">
        <w:t xml:space="preserve"> </w:t>
      </w:r>
      <m:oMath>
        <m:r>
          <m:rPr>
            <m:sty m:val="bi"/>
          </m:rPr>
          <w:rPr>
            <w:rFonts w:ascii="Cambria Math" w:hAnsi="Cambria Math"/>
          </w:rPr>
          <m:t>4</m:t>
        </m:r>
        <m:d>
          <m:dPr>
            <m:ctrlPr>
              <w:rPr>
                <w:rFonts w:ascii="Cambria Math" w:hAnsi="Cambria Math"/>
              </w:rPr>
            </m:ctrlPr>
          </m:dPr>
          <m:e>
            <m:r>
              <m:rPr>
                <m:sty m:val="bi"/>
              </m:rPr>
              <w:rPr>
                <w:rFonts w:ascii="Cambria Math" w:hAnsi="Cambria Math"/>
              </w:rPr>
              <m:t>20°</m:t>
            </m:r>
          </m:e>
        </m:d>
        <m:r>
          <m:rPr>
            <m:sty m:val="bi"/>
          </m:rPr>
          <w:rPr>
            <w:rFonts w:ascii="Cambria Math" w:hAnsi="Cambria Math"/>
          </w:rPr>
          <m:t>=80°</m:t>
        </m:r>
      </m:oMath>
    </w:p>
    <w:p w14:paraId="731C9FF6" w14:textId="36632E55" w:rsidR="00A25B5F" w:rsidRDefault="00A25B5F" w:rsidP="0054162D">
      <w:pPr>
        <w:pStyle w:val="ny-lesson-SFinsert-response"/>
        <w:ind w:left="1670"/>
      </w:pPr>
      <w:r w:rsidRPr="0054162D">
        <w:t xml:space="preserve">Angle </w:t>
      </w:r>
      <w:r w:rsidR="00733A88" w:rsidRPr="00733A88">
        <w:t>2</w:t>
      </w:r>
      <w:r w:rsidRPr="0054162D">
        <w:t xml:space="preserve"> </w:t>
      </w:r>
      <m:oMath>
        <m:r>
          <m:rPr>
            <m:sty m:val="bi"/>
          </m:rPr>
          <w:rPr>
            <w:rFonts w:ascii="Cambria Math" w:hAnsi="Cambria Math"/>
          </w:rPr>
          <m:t>=5</m:t>
        </m:r>
        <m:d>
          <m:dPr>
            <m:ctrlPr>
              <w:rPr>
                <w:rFonts w:ascii="Cambria Math" w:hAnsi="Cambria Math"/>
              </w:rPr>
            </m:ctrlPr>
          </m:dPr>
          <m:e>
            <m:r>
              <m:rPr>
                <m:sty m:val="bi"/>
              </m:rPr>
              <w:rPr>
                <w:rFonts w:ascii="Cambria Math" w:hAnsi="Cambria Math"/>
              </w:rPr>
              <m:t>20°</m:t>
            </m:r>
          </m:e>
        </m:d>
        <m:r>
          <m:rPr>
            <m:sty m:val="bi"/>
          </m:rPr>
          <w:rPr>
            <w:rFonts w:ascii="Cambria Math" w:hAnsi="Cambria Math"/>
          </w:rPr>
          <m:t>=100°</m:t>
        </m:r>
      </m:oMath>
      <w:r w:rsidRPr="0054162D">
        <w:t xml:space="preserve"> </w:t>
      </w:r>
    </w:p>
    <w:p w14:paraId="22393BDB" w14:textId="77777777" w:rsidR="0063551E" w:rsidRDefault="0063551E" w:rsidP="0063551E">
      <w:pPr>
        <w:pStyle w:val="ny-lesson-SFinsert-number-list"/>
        <w:numPr>
          <w:ilvl w:val="0"/>
          <w:numId w:val="0"/>
        </w:numPr>
        <w:ind w:left="1670"/>
      </w:pPr>
    </w:p>
    <w:p w14:paraId="038E5962" w14:textId="6AE1C067" w:rsidR="00A25B5F" w:rsidRDefault="00A25B5F" w:rsidP="0054162D">
      <w:pPr>
        <w:pStyle w:val="ny-lesson-SFinsert-number-list"/>
        <w:numPr>
          <w:ilvl w:val="1"/>
          <w:numId w:val="31"/>
        </w:numPr>
      </w:pPr>
      <w:r w:rsidRPr="0054162D">
        <w:t xml:space="preserve">Draw a diagram to scale of these adjacent angles.  Indicate the measurements of each angle. </w:t>
      </w:r>
    </w:p>
    <w:p w14:paraId="5676E2C3" w14:textId="3D823CB9" w:rsidR="00441E52" w:rsidRDefault="00733A88" w:rsidP="0063551E">
      <w:pPr>
        <w:pStyle w:val="ny-lesson-SFinsert-number-list"/>
        <w:numPr>
          <w:ilvl w:val="0"/>
          <w:numId w:val="0"/>
        </w:numPr>
        <w:ind w:left="864"/>
      </w:pPr>
      <w:r>
        <w:rPr>
          <w:noProof/>
        </w:rPr>
        <mc:AlternateContent>
          <mc:Choice Requires="wpg">
            <w:drawing>
              <wp:anchor distT="0" distB="0" distL="114300" distR="114300" simplePos="0" relativeHeight="251678720" behindDoc="0" locked="0" layoutInCell="1" allowOverlap="1" wp14:anchorId="7D8E6B3A" wp14:editId="3762CE60">
                <wp:simplePos x="0" y="0"/>
                <wp:positionH relativeFrom="column">
                  <wp:posOffset>1816003</wp:posOffset>
                </wp:positionH>
                <wp:positionV relativeFrom="paragraph">
                  <wp:posOffset>83381</wp:posOffset>
                </wp:positionV>
                <wp:extent cx="2446020" cy="1136553"/>
                <wp:effectExtent l="38100" t="38100" r="49530" b="64135"/>
                <wp:wrapNone/>
                <wp:docPr id="9" name="Group 9"/>
                <wp:cNvGraphicFramePr/>
                <a:graphic xmlns:a="http://schemas.openxmlformats.org/drawingml/2006/main">
                  <a:graphicData uri="http://schemas.microsoft.com/office/word/2010/wordprocessingGroup">
                    <wpg:wgp>
                      <wpg:cNvGrpSpPr/>
                      <wpg:grpSpPr>
                        <a:xfrm>
                          <a:off x="0" y="0"/>
                          <a:ext cx="2446020" cy="1136553"/>
                          <a:chOff x="0" y="0"/>
                          <a:chExt cx="2446020" cy="1136553"/>
                        </a:xfrm>
                      </wpg:grpSpPr>
                      <wps:wsp>
                        <wps:cNvPr id="70" name="Straight Arrow Connector 70"/>
                        <wps:cNvCnPr/>
                        <wps:spPr>
                          <a:xfrm>
                            <a:off x="0" y="1096108"/>
                            <a:ext cx="2446020" cy="0"/>
                          </a:xfrm>
                          <a:prstGeom prst="straightConnector1">
                            <a:avLst/>
                          </a:prstGeom>
                          <a:ln>
                            <a:solidFill>
                              <a:srgbClr val="005A7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V="1">
                            <a:off x="1204546" y="0"/>
                            <a:ext cx="426720" cy="1097280"/>
                          </a:xfrm>
                          <a:prstGeom prst="straightConnector1">
                            <a:avLst/>
                          </a:prstGeom>
                          <a:ln>
                            <a:solidFill>
                              <a:srgbClr val="005A7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Text Box 73"/>
                        <wps:cNvSpPr txBox="1"/>
                        <wps:spPr>
                          <a:xfrm>
                            <a:off x="638907" y="885093"/>
                            <a:ext cx="128016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0C8F4" w14:textId="7DAD9074" w:rsidR="00A34E86" w:rsidRDefault="00A34E86" w:rsidP="00E31950">
                              <w:pPr>
                                <w:pStyle w:val="ny-lesson-SFinsert-response-table"/>
                              </w:pPr>
                              <w:r>
                                <w:t xml:space="preserve">     </w:t>
                              </w:r>
                              <m:oMath>
                                <m:r>
                                  <m:rPr>
                                    <m:sty m:val="bi"/>
                                  </m:rPr>
                                  <w:rPr>
                                    <w:rFonts w:ascii="Cambria Math" w:hAnsi="Cambria Math"/>
                                  </w:rPr>
                                  <m:t>100°                        80°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D8E6B3A" id="Group 9" o:spid="_x0000_s1028" style="position:absolute;left:0;text-align:left;margin-left:143pt;margin-top:6.55pt;width:192.6pt;height:89.5pt;z-index:251678720" coordsize="24460,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">
                <v:shapetype id="_x0000_t32" coordsize="21600,21600" o:spt="32" o:oned="t" path="m,l21600,21600e" filled="f">
                  <v:path arrowok="t" fillok="f" o:connecttype="none"/>
                  <o:lock v:ext="edit" shapetype="t"/>
                </v:shapetype>
                <v:shape id="Straight Arrow Connector 70" o:spid="_x0000_s1029" type="#_x0000_t32" style="position:absolute;top:10961;width:24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Sngr8AAADbAAAADwAAAGRycy9kb3ducmV2LnhtbERP3WrCMBS+H/gO4Qy8W9MNmaU2yhAE&#10;UW/a7QGOzVlbbE5Ckml9e3Mx8PLj+682kxnFlXwYLCt4z3IQxK3VA3cKfr53bwWIEJE1jpZJwZ0C&#10;bNazlwpLbW9c07WJnUghHEpU0MfoSilD25PBkFlHnLhf6w3GBH0ntcdbCjej/MjzT2lw4NTQo6Nt&#10;T+2l+TMKikFf3Kk+WFqcfeH8tj3g8aTU/HX6WoGINMWn+N+91wqWaX36kn6AXD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3Sngr8AAADbAAAADwAAAAAAAAAAAAAAAACh&#10;AgAAZHJzL2Rvd25yZXYueG1sUEsFBgAAAAAEAAQA+QAAAI0DAAAAAA==&#10;" strokecolor="#005a76">
                  <v:stroke startarrow="block" endarrow="block"/>
                </v:shape>
                <v:shape id="Straight Arrow Connector 72" o:spid="_x0000_s1030" type="#_x0000_t32" style="position:absolute;left:12045;width:4267;height:10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p1b8AAADbAAAADwAAAGRycy9kb3ducmV2LnhtbESP3YrCMBSE7xd8h3AE79ZUL9TtmhYR&#10;BK8E3X2AQ3P6o81JSdJa394IgpfDzHzDbPPRtGIg5xvLChbzBARxYXXDlYL/v8P3BoQPyBpby6Tg&#10;QR7ybPK1xVTbO59puIRKRAj7FBXUIXSplL6oyaCf2444eqV1BkOUrpLa4T3CTSuXSbKSBhuOCzV2&#10;tK+puF16EylDKK+Nu55Gz0mpf3rZb+yg1Gw67n5BBBrDJ/xuH7WC9RJeX+IP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hOp1b8AAADbAAAADwAAAAAAAAAAAAAAAACh&#10;AgAAZHJzL2Rvd25yZXYueG1sUEsFBgAAAAAEAAQA+QAAAI0DAAAAAA==&#10;" strokecolor="#005a76">
                  <v:stroke endarrow="block"/>
                </v:shape>
                <v:shape id="Text Box 73" o:spid="_x0000_s1031" type="#_x0000_t202" style="position:absolute;left:6389;top:8850;width:1280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7670C8F4" w14:textId="7DAD9074" w:rsidR="00A34E86" w:rsidRDefault="00A34E86" w:rsidP="00E31950">
                        <w:pPr>
                          <w:pStyle w:val="ny-lesson-SFinsert-response-table"/>
                        </w:pPr>
                        <w:r>
                          <w:t xml:space="preserve">     </w:t>
                        </w:r>
                        <m:oMath>
                          <m:r>
                            <m:rPr>
                              <m:sty m:val="bi"/>
                            </m:rPr>
                            <w:rPr>
                              <w:rFonts w:ascii="Cambria Math" w:hAnsi="Cambria Math"/>
                            </w:rPr>
                            <m:t>100°                        80°</m:t>
                          </m:r>
                        </m:oMath>
                      </w:p>
                    </w:txbxContent>
                  </v:textbox>
                </v:shape>
              </v:group>
            </w:pict>
          </mc:Fallback>
        </mc:AlternateContent>
      </w:r>
    </w:p>
    <w:p w14:paraId="29E628EF" w14:textId="1E585359" w:rsidR="00441E52" w:rsidRDefault="00441E52" w:rsidP="00E31950">
      <w:pPr>
        <w:pStyle w:val="ny-lesson-SFinsert-number-list"/>
        <w:numPr>
          <w:ilvl w:val="0"/>
          <w:numId w:val="0"/>
        </w:numPr>
        <w:ind w:left="1224" w:hanging="360"/>
      </w:pPr>
    </w:p>
    <w:p w14:paraId="7DBD2758" w14:textId="77777777" w:rsidR="00441E52" w:rsidRDefault="00441E52" w:rsidP="00E31950">
      <w:pPr>
        <w:pStyle w:val="ny-lesson-SFinsert-number-list"/>
        <w:numPr>
          <w:ilvl w:val="0"/>
          <w:numId w:val="0"/>
        </w:numPr>
        <w:ind w:left="1224" w:hanging="360"/>
      </w:pPr>
    </w:p>
    <w:p w14:paraId="07BE40B9" w14:textId="77777777" w:rsidR="00613BF9" w:rsidRDefault="00613BF9" w:rsidP="00E31950">
      <w:pPr>
        <w:pStyle w:val="ny-lesson-SFinsert-number-list"/>
        <w:numPr>
          <w:ilvl w:val="0"/>
          <w:numId w:val="0"/>
        </w:numPr>
        <w:ind w:left="1224" w:hanging="360"/>
      </w:pPr>
    </w:p>
    <w:p w14:paraId="28C5A14C" w14:textId="77777777" w:rsidR="00613BF9" w:rsidRDefault="00613BF9" w:rsidP="00E31950">
      <w:pPr>
        <w:pStyle w:val="ny-lesson-SFinsert-number-list"/>
        <w:numPr>
          <w:ilvl w:val="0"/>
          <w:numId w:val="0"/>
        </w:numPr>
        <w:ind w:left="1224" w:hanging="360"/>
      </w:pPr>
    </w:p>
    <w:p w14:paraId="25CDE036" w14:textId="77777777" w:rsidR="00613BF9" w:rsidRDefault="00613BF9" w:rsidP="00E31950">
      <w:pPr>
        <w:pStyle w:val="ny-lesson-SFinsert-number-list"/>
        <w:numPr>
          <w:ilvl w:val="0"/>
          <w:numId w:val="0"/>
        </w:numPr>
        <w:ind w:left="1224" w:hanging="360"/>
      </w:pPr>
    </w:p>
    <w:p w14:paraId="661F477D" w14:textId="5D5C6311" w:rsidR="00613BF9" w:rsidRDefault="00613BF9" w:rsidP="00E31950">
      <w:pPr>
        <w:pStyle w:val="ny-lesson-SFinsert-number-list"/>
        <w:numPr>
          <w:ilvl w:val="0"/>
          <w:numId w:val="0"/>
        </w:numPr>
        <w:ind w:left="1224" w:hanging="360"/>
      </w:pPr>
    </w:p>
    <w:p w14:paraId="59067860" w14:textId="18921D29" w:rsidR="00613BF9" w:rsidRDefault="00613BF9" w:rsidP="00E31950">
      <w:pPr>
        <w:pStyle w:val="ny-lesson-SFinsert-number-list"/>
        <w:numPr>
          <w:ilvl w:val="0"/>
          <w:numId w:val="0"/>
        </w:numPr>
        <w:ind w:left="1224" w:hanging="360"/>
      </w:pPr>
    </w:p>
    <w:p w14:paraId="1E68561F" w14:textId="77777777" w:rsidR="00733A88" w:rsidRDefault="00733A88" w:rsidP="00733A88">
      <w:pPr>
        <w:pStyle w:val="ny-lesson-SFinsert-number-list"/>
        <w:numPr>
          <w:ilvl w:val="0"/>
          <w:numId w:val="0"/>
        </w:numPr>
        <w:ind w:left="1224"/>
      </w:pPr>
    </w:p>
    <w:p w14:paraId="2D5C5C91" w14:textId="6DCF7B6F" w:rsidR="00A25B5F" w:rsidRPr="0054162D" w:rsidRDefault="00A25B5F" w:rsidP="0054162D">
      <w:pPr>
        <w:pStyle w:val="ny-lesson-SFinsert-number-list"/>
      </w:pPr>
      <w:r w:rsidRPr="0054162D">
        <w:t xml:space="preserve">The ratio of the measures of three adjacent angles on a line is </w:t>
      </w:r>
      <m:oMath>
        <m:r>
          <m:rPr>
            <m:sty m:val="b"/>
          </m:rPr>
          <w:rPr>
            <w:rFonts w:ascii="Cambria Math" w:hAnsi="Cambria Math"/>
          </w:rPr>
          <m:t>3∶4∶5</m:t>
        </m:r>
      </m:oMath>
      <w:r w:rsidRPr="0054162D">
        <w:t xml:space="preserve">.  </w:t>
      </w:r>
    </w:p>
    <w:p w14:paraId="4B57FB0B" w14:textId="5F5512C9" w:rsidR="00A25B5F" w:rsidRDefault="00A25B5F" w:rsidP="0054162D">
      <w:pPr>
        <w:pStyle w:val="ny-lesson-SFinsert-number-list"/>
        <w:numPr>
          <w:ilvl w:val="1"/>
          <w:numId w:val="31"/>
        </w:numPr>
      </w:pPr>
      <w:r w:rsidRPr="0054162D">
        <w:t>Find the measures of the t</w:t>
      </w:r>
      <w:r w:rsidR="004A7B94">
        <w:t>hree</w:t>
      </w:r>
      <w:r w:rsidRPr="0054162D">
        <w:t xml:space="preserve"> angles.</w:t>
      </w:r>
    </w:p>
    <w:p w14:paraId="5A3C1F7C" w14:textId="705F0170" w:rsidR="00A93C18" w:rsidRPr="0054162D" w:rsidRDefault="00A93C18" w:rsidP="00A93C18">
      <w:pPr>
        <w:pStyle w:val="ny-lesson-SFinsert-response"/>
        <w:ind w:left="1670"/>
      </w:pPr>
      <w:r w:rsidRPr="0054162D">
        <w:t xml:space="preserve">Angle </w:t>
      </w:r>
      <w:r w:rsidR="00733A88" w:rsidRPr="00733A88">
        <w:t>1</w:t>
      </w:r>
      <w:r w:rsidR="00733A88">
        <w:t xml:space="preserve"> </w:t>
      </w:r>
      <m:oMath>
        <m:r>
          <m:rPr>
            <m:sty m:val="bi"/>
          </m:rPr>
          <w:rPr>
            <w:rFonts w:ascii="Cambria Math" w:hAnsi="Cambria Math"/>
          </w:rPr>
          <m:t>=3</m:t>
        </m:r>
        <m:r>
          <m:rPr>
            <m:sty m:val="bi"/>
          </m:rPr>
          <w:rPr>
            <w:rFonts w:ascii="Cambria Math" w:hAnsi="Cambria Math"/>
          </w:rPr>
          <m:t>x</m:t>
        </m:r>
      </m:oMath>
      <w:r w:rsidRPr="0054162D">
        <w:t xml:space="preserve">, Angle </w:t>
      </w:r>
      <w:r w:rsidR="00733A88" w:rsidRPr="00733A88">
        <w:t>2</w:t>
      </w:r>
      <w:r w:rsidR="00733A88">
        <w:t xml:space="preserve"> </w:t>
      </w:r>
      <m:oMath>
        <m:r>
          <m:rPr>
            <m:sty m:val="bi"/>
          </m:rPr>
          <w:rPr>
            <w:rFonts w:ascii="Cambria Math" w:hAnsi="Cambria Math"/>
          </w:rPr>
          <m:t>=4</m:t>
        </m:r>
        <m:r>
          <m:rPr>
            <m:sty m:val="bi"/>
          </m:rPr>
          <w:rPr>
            <w:rFonts w:ascii="Cambria Math" w:hAnsi="Cambria Math"/>
          </w:rPr>
          <m:t>x</m:t>
        </m:r>
      </m:oMath>
      <w:r w:rsidRPr="0054162D">
        <w:t xml:space="preserve">, Angle </w:t>
      </w:r>
      <w:r w:rsidR="00733A88" w:rsidRPr="00733A88">
        <w:t>3</w:t>
      </w:r>
      <w:r w:rsidR="00733A88">
        <w:t xml:space="preserve"> </w:t>
      </w:r>
      <m:oMath>
        <m:r>
          <m:rPr>
            <m:sty m:val="bi"/>
          </m:rPr>
          <w:rPr>
            <w:rFonts w:ascii="Cambria Math" w:hAnsi="Cambria Math"/>
          </w:rPr>
          <m:t>=5</m:t>
        </m:r>
        <m:r>
          <m:rPr>
            <m:sty m:val="bi"/>
          </m:rPr>
          <w:rPr>
            <w:rFonts w:ascii="Cambria Math" w:hAnsi="Cambria Math"/>
          </w:rPr>
          <m:t>x</m:t>
        </m:r>
      </m:oMath>
    </w:p>
    <w:p w14:paraId="4F90AF56" w14:textId="77777777" w:rsidR="00A93C18" w:rsidRPr="00FF649B" w:rsidRDefault="00A93C18" w:rsidP="00733A88">
      <w:pPr>
        <w:pStyle w:val="ny-lesson-SFinsert-response"/>
        <w:spacing w:line="324" w:lineRule="auto"/>
        <w:ind w:left="1670"/>
      </w:pPr>
      <m:oMathPara>
        <m:oMathParaPr>
          <m:jc m:val="left"/>
        </m:oMathParaPr>
        <m:oMath>
          <m:r>
            <m:rPr>
              <m:sty m:val="bi"/>
            </m:rPr>
            <w:rPr>
              <w:rFonts w:ascii="Cambria Math" w:hAnsi="Cambria Math"/>
            </w:rPr>
            <m:t>3</m:t>
          </m:r>
          <m:r>
            <m:rPr>
              <m:sty m:val="bi"/>
            </m:rPr>
            <w:rPr>
              <w:rFonts w:ascii="Cambria Math" w:hAnsi="Cambria Math"/>
            </w:rPr>
            <m:t>x+4</m:t>
          </m:r>
          <m:r>
            <m:rPr>
              <m:sty m:val="bi"/>
            </m:rPr>
            <w:rPr>
              <w:rFonts w:ascii="Cambria Math" w:hAnsi="Cambria Math"/>
            </w:rPr>
            <m:t>x+5</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12</m:t>
          </m:r>
          <m:r>
            <m:rPr>
              <m:sty m:val="bi"/>
            </m:rPr>
            <w:rPr>
              <w:rFonts w:ascii="Cambria Math" w:hAnsi="Cambria Math"/>
            </w:rPr>
            <m:t>x</m:t>
          </m:r>
          <m:r>
            <m:rPr>
              <m:sty m:val="bi"/>
              <m:aln/>
            </m:rPr>
            <w:rPr>
              <w:rFonts w:ascii="Cambria Math" w:hAnsi="Cambria Math"/>
            </w:rPr>
            <m:t>=180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12</m:t>
                  </m:r>
                </m:den>
              </m:f>
            </m:e>
          </m:d>
          <m:r>
            <m:rPr>
              <m:sty m:val="bi"/>
            </m:rPr>
            <w:rPr>
              <w:rFonts w:ascii="Cambria Math" w:hAnsi="Cambria Math"/>
            </w:rPr>
            <m:t>12</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12</m:t>
                  </m:r>
                </m:den>
              </m:f>
            </m:e>
          </m:d>
          <m:r>
            <m:rPr>
              <m:sty m:val="bi"/>
            </m:rPr>
            <w:rPr>
              <w:rFonts w:ascii="Cambria Math" w:hAnsi="Cambria Math"/>
            </w:rPr>
            <m:t>180</m:t>
          </m:r>
          <m:r>
            <m:rPr>
              <m:sty m:val="bi"/>
            </m:rPr>
            <w:br/>
          </m:r>
        </m:oMath>
        <m:oMath>
          <m:r>
            <m:rPr>
              <m:sty m:val="bi"/>
            </m:rPr>
            <w:rPr>
              <w:rFonts w:ascii="Cambria Math" w:hAnsi="Cambria Math"/>
            </w:rPr>
            <m:t>x</m:t>
          </m:r>
          <m:r>
            <m:rPr>
              <m:sty m:val="bi"/>
              <m:aln/>
            </m:rPr>
            <w:rPr>
              <w:rFonts w:ascii="Cambria Math" w:hAnsi="Cambria Math"/>
            </w:rPr>
            <m:t>=15</m:t>
          </m:r>
        </m:oMath>
      </m:oMathPara>
    </w:p>
    <w:p w14:paraId="7CA36788" w14:textId="2B67D623" w:rsidR="00A93C18" w:rsidRPr="0054162D" w:rsidRDefault="00A93C18" w:rsidP="00A93C18">
      <w:pPr>
        <w:pStyle w:val="ny-lesson-SFinsert-response"/>
        <w:ind w:left="1670"/>
      </w:pPr>
      <w:r w:rsidRPr="0054162D">
        <w:t xml:space="preserve">Angle </w:t>
      </w:r>
      <w:r w:rsidR="00733A88" w:rsidRPr="00733A88">
        <w:t>1</w:t>
      </w:r>
      <w:r w:rsidR="00733A88">
        <w:t xml:space="preserve"> </w:t>
      </w:r>
      <m:oMath>
        <m:r>
          <m:rPr>
            <m:sty m:val="bi"/>
          </m:rPr>
          <w:rPr>
            <w:rFonts w:ascii="Cambria Math" w:hAnsi="Cambria Math"/>
          </w:rPr>
          <m:t>=3</m:t>
        </m:r>
        <m:d>
          <m:dPr>
            <m:ctrlPr>
              <w:rPr>
                <w:rFonts w:ascii="Cambria Math" w:hAnsi="Cambria Math"/>
              </w:rPr>
            </m:ctrlPr>
          </m:dPr>
          <m:e>
            <m:r>
              <m:rPr>
                <m:sty m:val="bi"/>
              </m:rPr>
              <w:rPr>
                <w:rFonts w:ascii="Cambria Math" w:hAnsi="Cambria Math"/>
              </w:rPr>
              <m:t>15°</m:t>
            </m:r>
          </m:e>
        </m:d>
        <m:r>
          <m:rPr>
            <m:sty m:val="bi"/>
          </m:rPr>
          <w:rPr>
            <w:rFonts w:ascii="Cambria Math" w:hAnsi="Cambria Math"/>
          </w:rPr>
          <m:t>=45°</m:t>
        </m:r>
      </m:oMath>
    </w:p>
    <w:p w14:paraId="23C7BED3" w14:textId="498ECD90" w:rsidR="00A93C18" w:rsidRDefault="00A93C18" w:rsidP="00A93C18">
      <w:pPr>
        <w:pStyle w:val="ny-lesson-SFinsert-response"/>
        <w:ind w:left="1670"/>
      </w:pPr>
      <w:r w:rsidRPr="0054162D">
        <w:t>Angle</w:t>
      </w:r>
      <w:r w:rsidRPr="00733A88">
        <w:t xml:space="preserve"> </w:t>
      </w:r>
      <w:r w:rsidR="00733A88" w:rsidRPr="00733A88">
        <w:t>2</w:t>
      </w:r>
      <w:r w:rsidR="00733A88">
        <w:t xml:space="preserve"> </w:t>
      </w:r>
      <m:oMath>
        <m:r>
          <m:rPr>
            <m:sty m:val="bi"/>
          </m:rPr>
          <w:rPr>
            <w:rFonts w:ascii="Cambria Math" w:hAnsi="Cambria Math"/>
          </w:rPr>
          <m:t>=</m:t>
        </m:r>
      </m:oMath>
      <w:r w:rsidRPr="0054162D">
        <w:t xml:space="preserve"> </w:t>
      </w:r>
      <m:oMath>
        <m:r>
          <m:rPr>
            <m:sty m:val="bi"/>
          </m:rPr>
          <w:rPr>
            <w:rFonts w:ascii="Cambria Math" w:hAnsi="Cambria Math"/>
          </w:rPr>
          <m:t>4</m:t>
        </m:r>
        <m:d>
          <m:dPr>
            <m:ctrlPr>
              <w:rPr>
                <w:rFonts w:ascii="Cambria Math" w:hAnsi="Cambria Math"/>
              </w:rPr>
            </m:ctrlPr>
          </m:dPr>
          <m:e>
            <m:r>
              <m:rPr>
                <m:sty m:val="bi"/>
              </m:rPr>
              <w:rPr>
                <w:rFonts w:ascii="Cambria Math" w:hAnsi="Cambria Math"/>
              </w:rPr>
              <m:t>15°</m:t>
            </m:r>
          </m:e>
        </m:d>
        <m:r>
          <m:rPr>
            <m:sty m:val="bi"/>
          </m:rPr>
          <w:rPr>
            <w:rFonts w:ascii="Cambria Math" w:hAnsi="Cambria Math"/>
          </w:rPr>
          <m:t>=60°</m:t>
        </m:r>
      </m:oMath>
    </w:p>
    <w:p w14:paraId="40F06637" w14:textId="0670E6C8" w:rsidR="00A93C18" w:rsidRDefault="00A93C18" w:rsidP="00A93C18">
      <w:pPr>
        <w:pStyle w:val="ny-lesson-SFinsert-response"/>
        <w:ind w:left="1670"/>
      </w:pPr>
      <w:r>
        <w:t xml:space="preserve">Angle </w:t>
      </w:r>
      <w:r w:rsidR="00733A88" w:rsidRPr="00733A88">
        <w:t>3</w:t>
      </w:r>
      <w:r w:rsidR="00733A88">
        <w:t xml:space="preserve"> </w:t>
      </w:r>
      <m:oMath>
        <m:r>
          <m:rPr>
            <m:sty m:val="bi"/>
          </m:rPr>
          <w:rPr>
            <w:rFonts w:ascii="Cambria Math" w:hAnsi="Cambria Math"/>
          </w:rPr>
          <m:t>=5</m:t>
        </m:r>
        <m:d>
          <m:dPr>
            <m:ctrlPr>
              <w:rPr>
                <w:rFonts w:ascii="Cambria Math" w:hAnsi="Cambria Math"/>
              </w:rPr>
            </m:ctrlPr>
          </m:dPr>
          <m:e>
            <m:r>
              <m:rPr>
                <m:sty m:val="bi"/>
              </m:rPr>
              <w:rPr>
                <w:rFonts w:ascii="Cambria Math" w:hAnsi="Cambria Math"/>
              </w:rPr>
              <m:t>15°</m:t>
            </m:r>
          </m:e>
        </m:d>
        <m:r>
          <m:rPr>
            <m:sty m:val="bi"/>
          </m:rPr>
          <w:rPr>
            <w:rFonts w:ascii="Cambria Math" w:hAnsi="Cambria Math"/>
          </w:rPr>
          <m:t>=75°</m:t>
        </m:r>
      </m:oMath>
    </w:p>
    <w:p w14:paraId="5300B03B" w14:textId="77777777" w:rsidR="007C7E3A" w:rsidRDefault="007C7E3A" w:rsidP="007C7E3A">
      <w:pPr>
        <w:pStyle w:val="ny-lesson-SFinsert-number-list"/>
        <w:numPr>
          <w:ilvl w:val="0"/>
          <w:numId w:val="0"/>
        </w:numPr>
        <w:ind w:left="1670"/>
      </w:pPr>
    </w:p>
    <w:p w14:paraId="260BF85A" w14:textId="118FDCDA" w:rsidR="00A93C18" w:rsidRPr="0054162D" w:rsidRDefault="00A93C18" w:rsidP="0054162D">
      <w:pPr>
        <w:pStyle w:val="ny-lesson-SFinsert-number-list"/>
        <w:numPr>
          <w:ilvl w:val="1"/>
          <w:numId w:val="31"/>
        </w:numPr>
      </w:pPr>
      <w:r>
        <w:t>Draw a diagram to scale of these adjacent angles.  Indicate the measurements of each angle.</w:t>
      </w:r>
    </w:p>
    <w:p w14:paraId="4EDCA770" w14:textId="739FA658" w:rsidR="00A25B5F" w:rsidRPr="0054162D" w:rsidRDefault="00A25B5F" w:rsidP="0054162D">
      <w:pPr>
        <w:pStyle w:val="ny-lesson-SFinsert-response"/>
        <w:ind w:left="1670"/>
      </w:pPr>
      <w:r w:rsidRPr="0054162D">
        <w:t>Angle</w:t>
      </w:r>
      <w:r w:rsidRPr="00733A88">
        <w:t xml:space="preserve"> </w:t>
      </w:r>
      <w:r w:rsidR="00733A88" w:rsidRPr="00733A88">
        <w:t>3</w:t>
      </w:r>
      <w:r w:rsidR="00733A88">
        <w:t xml:space="preserve"> </w:t>
      </w:r>
      <m:oMath>
        <m:r>
          <m:rPr>
            <m:sty m:val="bi"/>
          </m:rPr>
          <w:rPr>
            <w:rFonts w:ascii="Cambria Math" w:hAnsi="Cambria Math"/>
          </w:rPr>
          <m:t>=</m:t>
        </m:r>
      </m:oMath>
      <w:r w:rsidRPr="0054162D">
        <w:t xml:space="preserve"> </w:t>
      </w:r>
      <m:oMath>
        <m:r>
          <m:rPr>
            <m:sty m:val="bi"/>
          </m:rPr>
          <w:rPr>
            <w:rFonts w:ascii="Cambria Math" w:hAnsi="Cambria Math"/>
          </w:rPr>
          <m:t>5</m:t>
        </m:r>
        <m:d>
          <m:dPr>
            <m:ctrlPr>
              <w:rPr>
                <w:rFonts w:ascii="Cambria Math" w:hAnsi="Cambria Math"/>
              </w:rPr>
            </m:ctrlPr>
          </m:dPr>
          <m:e>
            <m:r>
              <m:rPr>
                <m:sty m:val="bi"/>
              </m:rPr>
              <w:rPr>
                <w:rFonts w:ascii="Cambria Math" w:hAnsi="Cambria Math"/>
              </w:rPr>
              <m:t>15°</m:t>
            </m:r>
          </m:e>
        </m:d>
        <m:r>
          <m:rPr>
            <m:sty m:val="bi"/>
          </m:rPr>
          <w:rPr>
            <w:rFonts w:ascii="Cambria Math" w:hAnsi="Cambria Math"/>
          </w:rPr>
          <m:t>=75°</m:t>
        </m:r>
      </m:oMath>
    </w:p>
    <w:p w14:paraId="5C75A2B2" w14:textId="77777777" w:rsidR="007C7E3A" w:rsidRDefault="007C7E3A" w:rsidP="007C7E3A">
      <w:pPr>
        <w:pStyle w:val="ny-lesson-SFinsert-number-list"/>
        <w:numPr>
          <w:ilvl w:val="0"/>
          <w:numId w:val="0"/>
        </w:numPr>
        <w:ind w:left="1670"/>
      </w:pPr>
    </w:p>
    <w:p w14:paraId="08485486" w14:textId="7F073A7C" w:rsidR="00913238" w:rsidRPr="00A25B5F" w:rsidRDefault="0054162D" w:rsidP="0054162D">
      <w:pPr>
        <w:pStyle w:val="ny-lesson-SFinsert-number-list"/>
        <w:numPr>
          <w:ilvl w:val="1"/>
          <w:numId w:val="31"/>
        </w:numPr>
      </w:pPr>
      <w:r>
        <w:rPr>
          <w:noProof/>
        </w:rPr>
        <w:drawing>
          <wp:anchor distT="0" distB="0" distL="114300" distR="114300" simplePos="0" relativeHeight="251652608" behindDoc="0" locked="0" layoutInCell="1" allowOverlap="1" wp14:anchorId="087C055F" wp14:editId="1DEFA84C">
            <wp:simplePos x="0" y="0"/>
            <wp:positionH relativeFrom="margin">
              <wp:align>center</wp:align>
            </wp:positionH>
            <wp:positionV relativeFrom="paragraph">
              <wp:posOffset>289560</wp:posOffset>
            </wp:positionV>
            <wp:extent cx="1668145" cy="685800"/>
            <wp:effectExtent l="0" t="0" r="8255" b="0"/>
            <wp:wrapSquare wrapText="bothSides"/>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81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B5F" w:rsidRPr="0054162D">
        <w:t>Draw a diagram to scale of these adjacent angles.  Indicate the measurements of each angle.</w:t>
      </w:r>
    </w:p>
    <w:sectPr w:rsidR="00913238" w:rsidRPr="00A25B5F" w:rsidSect="004E266C">
      <w:headerReference w:type="default" r:id="rId39"/>
      <w:footerReference w:type="default" r:id="rId40"/>
      <w:headerReference w:type="first" r:id="rId41"/>
      <w:footerReference w:type="first" r:id="rId42"/>
      <w:type w:val="continuous"/>
      <w:pgSz w:w="12240" w:h="15840"/>
      <w:pgMar w:top="1669" w:right="1600" w:bottom="1200" w:left="800" w:header="553" w:footer="1606" w:gutter="0"/>
      <w:pgNumType w:start="14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CB549" w14:textId="77777777" w:rsidR="00C870FF" w:rsidRDefault="00C870FF">
      <w:pPr>
        <w:spacing w:after="0" w:line="240" w:lineRule="auto"/>
      </w:pPr>
      <w:r>
        <w:separator/>
      </w:r>
    </w:p>
  </w:endnote>
  <w:endnote w:type="continuationSeparator" w:id="0">
    <w:p w14:paraId="63C77886" w14:textId="77777777" w:rsidR="00C870FF" w:rsidRDefault="00C8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6D7CE0A0" w:rsidR="00A34E86" w:rsidRPr="002E1463" w:rsidRDefault="00A34E86" w:rsidP="002E1463">
    <w:pPr>
      <w:pStyle w:val="Footer"/>
    </w:pPr>
    <w:r>
      <w:rPr>
        <w:noProof/>
      </w:rPr>
      <mc:AlternateContent>
        <mc:Choice Requires="wps">
          <w:drawing>
            <wp:anchor distT="0" distB="0" distL="114300" distR="114300" simplePos="0" relativeHeight="251788288" behindDoc="0" locked="0" layoutInCell="1" allowOverlap="1" wp14:anchorId="7849005D" wp14:editId="239FEFD7">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320F9F3B" w14:textId="396FA3F6" w:rsidR="00A34E86" w:rsidRDefault="00A34E86" w:rsidP="00130B72">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Angle Problems and Solving Equations</w:t>
                          </w:r>
                        </w:p>
                        <w:p w14:paraId="1C5C59AD" w14:textId="4E4EF308" w:rsidR="00A34E86" w:rsidRPr="002273E5" w:rsidRDefault="00A34E86" w:rsidP="00130B7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0077">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1DE90104" w14:textId="77777777" w:rsidR="00A34E86" w:rsidRPr="002273E5" w:rsidRDefault="00A34E86" w:rsidP="00130B7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93.1pt;margin-top:31.25pt;width:293.4pt;height:24.9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" filled="f" stroked="f">
              <v:textbox inset="0,0,0,0">
                <w:txbxContent>
                  <w:p w14:paraId="320F9F3B" w14:textId="396FA3F6" w:rsidR="00A34E86" w:rsidRDefault="00A34E86" w:rsidP="00130B72">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Angle Problems and Solving Equations</w:t>
                    </w:r>
                  </w:p>
                  <w:p w14:paraId="1C5C59AD" w14:textId="4E4EF308" w:rsidR="00A34E86" w:rsidRPr="002273E5" w:rsidRDefault="00A34E86" w:rsidP="00130B7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0077">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1DE90104" w14:textId="77777777" w:rsidR="00A34E86" w:rsidRPr="002273E5" w:rsidRDefault="00A34E86" w:rsidP="00130B72">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86240" behindDoc="0" locked="0" layoutInCell="1" allowOverlap="1" wp14:anchorId="49C0CEEA" wp14:editId="04CECF9D">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9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36CCCEA7" id="Group 23" o:spid="_x0000_s1026" style="position:absolute;margin-left:86.45pt;margin-top:30.4pt;width:6.55pt;height:21.35pt;z-index:2517862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0/TFOF0DAADs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umMAA&#10;AADbAAAADwAAAGRycy9kb3ducmV2LnhtbESP3YrCMBCF7xd8hzCCN4umKshajUUKgle62/UBxmZs&#10;is2kNFHr2xthYS8P5+fjrLPeNuJOna8dK5hOEhDEpdM1VwpOv7vxFwgfkDU2jknBkzxkm8HHGlPt&#10;HvxD9yJUIo6wT1GBCaFNpfSlIYt+4lri6F1cZzFE2VVSd/iI47aRsyRZSIs1R4LBlnJD5bW42QiZ&#10;H78Pz2J5MGf7aQi5WGCfKzUa9tsViEB9+A//tfdawXIO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dumM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95456" behindDoc="1" locked="0" layoutInCell="1" allowOverlap="1" wp14:anchorId="0CFF5D08" wp14:editId="3BA0A8B7">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93408" behindDoc="0" locked="0" layoutInCell="1" allowOverlap="1" wp14:anchorId="1D753FC9" wp14:editId="361CCA8D">
              <wp:simplePos x="0" y="0"/>
              <wp:positionH relativeFrom="column">
                <wp:posOffset>3745865</wp:posOffset>
              </wp:positionH>
              <wp:positionV relativeFrom="paragraph">
                <wp:posOffset>757555</wp:posOffset>
              </wp:positionV>
              <wp:extent cx="3472180" cy="182880"/>
              <wp:effectExtent l="0" t="0" r="13970" b="7620"/>
              <wp:wrapNone/>
              <wp:docPr id="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F8FD" w14:textId="77777777" w:rsidR="00A34E86" w:rsidRPr="00B81D46" w:rsidRDefault="00A34E86" w:rsidP="00130B7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753FC9" id="Text Box 154" o:spid="_x0000_s1038" type="#_x0000_t202" style="position:absolute;margin-left:294.95pt;margin-top:59.65pt;width:273.4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Dmsg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" filled="f" stroked="f">
              <v:textbox inset="0,0,0,0">
                <w:txbxContent>
                  <w:p w14:paraId="29B0F8FD" w14:textId="77777777" w:rsidR="00A34E86" w:rsidRPr="00B81D46" w:rsidRDefault="00A34E86" w:rsidP="00130B7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94432" behindDoc="1" locked="0" layoutInCell="1" allowOverlap="1" wp14:anchorId="09935679" wp14:editId="74690BDD">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40" name="Picture 14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7CF9080E" wp14:editId="78B6FB24">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3A05" w14:textId="77777777" w:rsidR="00A34E86" w:rsidRPr="006A4B5D" w:rsidRDefault="00A34E86" w:rsidP="00130B72">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AD0077">
                            <w:rPr>
                              <w:rFonts w:ascii="Calibri" w:eastAsia="Myriad Pro Black" w:hAnsi="Calibri" w:cs="Myriad Pro Black"/>
                              <w:b/>
                              <w:bCs/>
                              <w:noProof/>
                              <w:color w:val="B67764"/>
                              <w:position w:val="1"/>
                            </w:rPr>
                            <w:t>150</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128" o:spid="_x0000_s1039" type="#_x0000_t202" style="position:absolute;margin-left:519.9pt;margin-top:37.65pt;width:19.8pt;height:13.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f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Ab7oJ+yAgAAswUA&#10;AA4AAAAAAAAAAAAAAAAALgIAAGRycy9lMm9Eb2MueG1sUEsBAi0AFAAGAAgAAAAhACuQAujgAAAA&#10;DAEAAA8AAAAAAAAAAAAAAAAADAUAAGRycy9kb3ducmV2LnhtbFBLBQYAAAAABAAEAPMAAAAZBgAA&#10;AAA=&#10;" filled="f" stroked="f">
              <v:textbox inset="0,0,0,0">
                <w:txbxContent>
                  <w:p w14:paraId="6C1C3A05" w14:textId="77777777" w:rsidR="00A34E86" w:rsidRPr="006A4B5D" w:rsidRDefault="00A34E86" w:rsidP="00130B72">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AD0077">
                      <w:rPr>
                        <w:rFonts w:ascii="Calibri" w:eastAsia="Myriad Pro Black" w:hAnsi="Calibri" w:cs="Myriad Pro Black"/>
                        <w:b/>
                        <w:bCs/>
                        <w:noProof/>
                        <w:color w:val="B67764"/>
                        <w:position w:val="1"/>
                      </w:rPr>
                      <w:t>150</w:t>
                    </w:r>
                    <w:r w:rsidRPr="006A4B5D">
                      <w:rPr>
                        <w:rFonts w:ascii="Calibri" w:hAnsi="Calibri"/>
                        <w:b/>
                        <w:color w:val="B67764"/>
                      </w:rPr>
                      <w:fldChar w:fldCharType="end"/>
                    </w:r>
                  </w:p>
                </w:txbxContent>
              </v:textbox>
              <w10:wrap type="through"/>
            </v:shape>
          </w:pict>
        </mc:Fallback>
      </mc:AlternateContent>
    </w:r>
    <w:r w:rsidRPr="00E31950">
      <w:rPr>
        <w:noProof/>
        <w:color w:val="76923C"/>
      </w:rPr>
      <mc:AlternateContent>
        <mc:Choice Requires="wpg">
          <w:drawing>
            <wp:anchor distT="0" distB="0" distL="114300" distR="114300" simplePos="0" relativeHeight="251792384" behindDoc="0" locked="0" layoutInCell="1" allowOverlap="1" wp14:anchorId="1ECD903D" wp14:editId="4F2326E3">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1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132"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288F411A" id="Group 25" o:spid="_x0000_s1026" style="position:absolute;margin-left:515.7pt;margin-top:51.1pt;width:28.8pt;height:7.05pt;z-index:25179238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B7&#10;u2cYZgMAAOo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oscQA&#10;AADcAAAADwAAAGRycy9kb3ducmV2LnhtbERP22rCQBB9F/yHZYS+iG60UCTNRoxQKLTUS9r3MTtN&#10;otnZkN3G9O+7QsG3OZzrJOvBNKKnztWWFSzmEQjiwuqaSwWf+ctsBcJ5ZI2NZVLwSw7W6XiUYKzt&#10;lQ/UH30pQgi7GBVU3rexlK6oyKCb25Y4cN+2M+gD7EqpO7yGcNPIZRQ9SYM1h4YKW9pWVFyOP0ZB&#10;tn/P+2y6ojw7fHyd3e6El7eTUg+TYfMMwtPg7+J/96sO8x+XcHs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R6LHEAAAA3A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87264" behindDoc="0" locked="0" layoutInCell="1" allowOverlap="1" wp14:anchorId="1297AB2F" wp14:editId="5F8EDFF2">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B05E1F" id="Group 12" o:spid="_x0000_s1026" style="position:absolute;margin-left:-.15pt;margin-top:20.35pt;width:492.4pt;height:.1pt;z-index:2517872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posMA&#10;AADcAAAADwAAAGRycy9kb3ducmV2LnhtbERPS4vCMBC+L/gfwix4W1MVVKpRRBA87BZ8gNexGZuu&#10;zaQ0WVv3128WBG/z8T1nsepsJe7U+NKxguEgAUGcO11yoeB03H7MQPiArLFyTAoe5GG17L0tMNWu&#10;5T3dD6EQMYR9igpMCHUqpc8NWfQDVxNH7uoaiyHCppC6wTaG20qOkmQiLZYcGwzWtDGU3w4/VsHv&#10;7us8yy6n7DP7ftwmw9Zcq/Veqf57t56DCNSFl/jp3uk4fzyF/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posMAAADc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0336" behindDoc="0" locked="0" layoutInCell="1" allowOverlap="1" wp14:anchorId="073237C3" wp14:editId="2C91D61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8571" w14:textId="77777777" w:rsidR="00A34E86" w:rsidRPr="002273E5" w:rsidRDefault="00A34E86" w:rsidP="00130B7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73237C3" id="Text Box 138" o:spid="_x0000_s1040" type="#_x0000_t202" style="position:absolute;margin-left:-1.15pt;margin-top:63.5pt;width:165.6pt;height:7.9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gcqQXrACAAC0BQAADgAA&#10;AAAAAAAAAAAAAAAuAgAAZHJzL2Uyb0RvYy54bWxQSwECLQAUAAYACAAAACEA8gxw6d4AAAAKAQAA&#10;DwAAAAAAAAAAAAAAAAAKBQAAZHJzL2Rvd25yZXYueG1sUEsFBgAAAAAEAAQA8wAAABUGAAAAAA==&#10;" filled="f" stroked="f">
              <v:textbox inset="0,0,0,0">
                <w:txbxContent>
                  <w:p w14:paraId="77AA8571" w14:textId="77777777" w:rsidR="00A34E86" w:rsidRPr="002273E5" w:rsidRDefault="00A34E86" w:rsidP="00130B7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91360" behindDoc="0" locked="0" layoutInCell="1" allowOverlap="1" wp14:anchorId="71CEBDD7" wp14:editId="2355D59F">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A34E86" w:rsidRPr="00C47034" w:rsidRDefault="00A34E86"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3A690401"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4BB34C"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B831139"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79CB0138"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7573AC7" w14:textId="329E5120" w:rsidR="00A34E86" w:rsidRDefault="00A34E86"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45CE5A44" w:rsidR="00A34E86" w:rsidRPr="002273E5" w:rsidRDefault="00A34E86"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0077">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495B6A38" w14:textId="77777777" w:rsidR="00A34E86" w:rsidRPr="002273E5" w:rsidRDefault="00A34E86"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46"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A34E86" w:rsidRDefault="00A34E86"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45CE5A44" w:rsidR="00A34E86" w:rsidRPr="002273E5" w:rsidRDefault="00A34E86"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0077">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495B6A38" w14:textId="77777777" w:rsidR="00A34E86" w:rsidRPr="002273E5" w:rsidRDefault="00A34E86"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A34E86" w:rsidRPr="00797610" w:rsidRDefault="00A34E86"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4CC3435" id="_x0000_s1047"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A34E86" w:rsidRPr="00797610" w:rsidRDefault="00A34E86"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A34E86" w:rsidRPr="002273E5" w:rsidRDefault="00A34E86"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998C77B" id="Text Box 62" o:spid="_x0000_s1048"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A34E86" w:rsidRPr="002273E5" w:rsidRDefault="00A34E86"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A34E86" w:rsidRPr="00854DA7" w:rsidRDefault="00A34E86"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A4B85" id="_x0000_s1049"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A34E86" w:rsidRPr="00854DA7" w:rsidRDefault="00A34E86"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37390" w14:textId="77777777" w:rsidR="00C870FF" w:rsidRDefault="00C870FF">
      <w:pPr>
        <w:spacing w:after="0" w:line="240" w:lineRule="auto"/>
      </w:pPr>
      <w:r>
        <w:separator/>
      </w:r>
    </w:p>
  </w:footnote>
  <w:footnote w:type="continuationSeparator" w:id="0">
    <w:p w14:paraId="727BC472" w14:textId="77777777" w:rsidR="00C870FF" w:rsidRDefault="00C87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A34E86" w:rsidRDefault="00A34E86"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46C9A0A9" w:rsidR="00A34E86" w:rsidRPr="00701388" w:rsidRDefault="00A34E86" w:rsidP="00FA5208">
                          <w:pPr>
                            <w:pStyle w:val="ny-module-overview"/>
                            <w:rPr>
                              <w:color w:val="5A657A"/>
                            </w:rPr>
                          </w:pPr>
                          <w:r>
                            <w:rPr>
                              <w:color w:val="5A657A"/>
                            </w:rPr>
                            <w:t>Lesson 10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61CEF6" id="_x0000_t202" coordsize="21600,21600" o:spt="202" path="m,l,21600r21600,l21600,xe">
              <v:stroke joinstyle="miter"/>
              <v:path gradientshapeok="t" o:connecttype="rect"/>
            </v:shapetype>
            <v:shape id="Text Box 43" o:spid="_x0000_s1032"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46C9A0A9" w:rsidR="00A34E86" w:rsidRPr="00701388" w:rsidRDefault="00A34E86" w:rsidP="00FA5208">
                    <w:pPr>
                      <w:pStyle w:val="ny-module-overview"/>
                      <w:rPr>
                        <w:color w:val="5A657A"/>
                      </w:rPr>
                    </w:pPr>
                    <w:r>
                      <w:rPr>
                        <w:color w:val="5A657A"/>
                      </w:rPr>
                      <w:t>Lesson 10</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6410BEFC" w:rsidR="00A34E86" w:rsidRPr="002273E5" w:rsidRDefault="00A34E86"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CB365" id="Text Box 26" o:spid="_x0000_s1033"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6410BEFC" w:rsidR="00A34E86" w:rsidRPr="002273E5" w:rsidRDefault="00A34E86"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A34E86" w:rsidRPr="002273E5" w:rsidRDefault="00A34E86"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E1305" id="Text Box 27" o:spid="_x0000_s1034"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A34E86" w:rsidRPr="002273E5" w:rsidRDefault="00A34E86"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A34E86" w:rsidRDefault="00A34E86" w:rsidP="00FA5208">
                          <w:pPr>
                            <w:jc w:val="center"/>
                          </w:pPr>
                        </w:p>
                        <w:p w14:paraId="44518A19" w14:textId="77777777" w:rsidR="00A34E86" w:rsidRDefault="00A34E86" w:rsidP="00FA5208">
                          <w:pPr>
                            <w:jc w:val="center"/>
                          </w:pPr>
                        </w:p>
                        <w:p w14:paraId="072BA86B" w14:textId="77777777" w:rsidR="00A34E86" w:rsidRDefault="00A34E86"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DAE5" id="Freeform 1" o:spid="_x0000_s1035"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A34E86" w:rsidRDefault="00A34E86" w:rsidP="00FA5208">
                    <w:pPr>
                      <w:jc w:val="center"/>
                    </w:pPr>
                  </w:p>
                  <w:p w14:paraId="44518A19" w14:textId="77777777" w:rsidR="00A34E86" w:rsidRDefault="00A34E86" w:rsidP="00FA5208">
                    <w:pPr>
                      <w:jc w:val="center"/>
                    </w:pPr>
                  </w:p>
                  <w:p w14:paraId="072BA86B" w14:textId="77777777" w:rsidR="00A34E86" w:rsidRDefault="00A34E86"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A34E86" w:rsidRDefault="00A34E86"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AB2AF" id="Freeform 2" o:spid="_x0000_s1036"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A34E86" w:rsidRDefault="00A34E86" w:rsidP="00FA5208">
                    <w:pPr>
                      <w:jc w:val="center"/>
                    </w:pPr>
                    <w:r>
                      <w:t xml:space="preserve">  </w:t>
                    </w:r>
                  </w:p>
                </w:txbxContent>
              </v:textbox>
              <w10:wrap type="through"/>
            </v:shape>
          </w:pict>
        </mc:Fallback>
      </mc:AlternateContent>
    </w:r>
  </w:p>
  <w:p w14:paraId="15F2E021" w14:textId="77777777" w:rsidR="00A34E86" w:rsidRPr="00015AD5" w:rsidRDefault="00AD0077"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A34E86" w:rsidRPr="005920C2" w:rsidRDefault="00A34E86" w:rsidP="00FA5208">
    <w:pPr>
      <w:pStyle w:val="Header"/>
    </w:pPr>
  </w:p>
  <w:p w14:paraId="3BDDA378" w14:textId="77777777" w:rsidR="00A34E86" w:rsidRPr="006C5A78" w:rsidRDefault="00A34E86" w:rsidP="00FA5208">
    <w:pPr>
      <w:pStyle w:val="Header"/>
    </w:pPr>
  </w:p>
  <w:p w14:paraId="4B710DE6" w14:textId="77777777" w:rsidR="00A34E86" w:rsidRPr="00FA5208" w:rsidRDefault="00A34E86"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A34E86" w:rsidRDefault="00A34E86"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A34E86" w:rsidRPr="00701388" w:rsidRDefault="00A34E86"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1C32FC" id="_x0000_t202" coordsize="21600,21600" o:spt="202" path="m,l,21600r21600,l21600,xe">
              <v:stroke joinstyle="miter"/>
              <v:path gradientshapeok="t" o:connecttype="rect"/>
            </v:shapetype>
            <v:shape id="Text Box 5" o:spid="_x0000_s1041"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A34E86" w:rsidRPr="00701388" w:rsidRDefault="00A34E86"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A34E86" w:rsidRPr="002273E5" w:rsidRDefault="00A34E86"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32FBC" id="Text Box 6" o:spid="_x0000_s1042"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A34E86" w:rsidRPr="002273E5" w:rsidRDefault="00A34E86"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A34E86" w:rsidRPr="002273E5" w:rsidRDefault="00A34E86"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8FAEA" id="Text Box 8" o:spid="_x0000_s1043"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A34E86" w:rsidRPr="002273E5" w:rsidRDefault="00A34E86"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A34E86" w:rsidRDefault="00A34E86" w:rsidP="00E815D3">
                          <w:pPr>
                            <w:jc w:val="center"/>
                          </w:pPr>
                        </w:p>
                        <w:p w14:paraId="3E7E53AD" w14:textId="77777777" w:rsidR="00A34E86" w:rsidRDefault="00A34E86" w:rsidP="00E815D3">
                          <w:pPr>
                            <w:jc w:val="center"/>
                          </w:pPr>
                        </w:p>
                        <w:p w14:paraId="0F5CF0D6" w14:textId="77777777" w:rsidR="00A34E86" w:rsidRDefault="00A34E86"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671B6" id="Freeform 3" o:spid="_x0000_s1044"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A34E86" w:rsidRDefault="00A34E86" w:rsidP="00E815D3">
                    <w:pPr>
                      <w:jc w:val="center"/>
                    </w:pPr>
                  </w:p>
                  <w:p w14:paraId="3E7E53AD" w14:textId="77777777" w:rsidR="00A34E86" w:rsidRDefault="00A34E86" w:rsidP="00E815D3">
                    <w:pPr>
                      <w:jc w:val="center"/>
                    </w:pPr>
                  </w:p>
                  <w:p w14:paraId="0F5CF0D6" w14:textId="77777777" w:rsidR="00A34E86" w:rsidRDefault="00A34E86"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A34E86" w:rsidRDefault="00A34E86"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D19D4" id="Freeform 4" o:spid="_x0000_s1045"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B9p4Ml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A34E86" w:rsidRDefault="00A34E86"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34A36C"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A34E86" w:rsidRPr="00015AD5" w:rsidRDefault="00A34E86" w:rsidP="00E815D3">
    <w:pPr>
      <w:pStyle w:val="Header"/>
    </w:pPr>
  </w:p>
  <w:p w14:paraId="333A60C1" w14:textId="77777777" w:rsidR="00A34E86" w:rsidRPr="005920C2" w:rsidRDefault="00A34E86" w:rsidP="00E815D3">
    <w:pPr>
      <w:pStyle w:val="Header"/>
    </w:pPr>
  </w:p>
  <w:p w14:paraId="619EA4E7" w14:textId="77777777" w:rsidR="00A34E86" w:rsidRPr="006C5A78" w:rsidRDefault="00A34E86" w:rsidP="00E815D3">
    <w:pPr>
      <w:pStyle w:val="Header"/>
    </w:pPr>
  </w:p>
  <w:p w14:paraId="4B710DEB" w14:textId="77777777" w:rsidR="00A34E86" w:rsidRPr="00E815D3" w:rsidRDefault="00A34E86"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175CB4"/>
    <w:multiLevelType w:val="hybridMultilevel"/>
    <w:tmpl w:val="18060BB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1371092"/>
    <w:multiLevelType w:val="hybridMultilevel"/>
    <w:tmpl w:val="EB0E2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C01A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FC02FC"/>
    <w:multiLevelType w:val="multilevel"/>
    <w:tmpl w:val="6D3AA3E8"/>
    <w:lvl w:ilvl="0">
      <w:start w:val="1"/>
      <w:numFmt w:val="decimal"/>
      <w:lvlText w:val="%1."/>
      <w:lvlJc w:val="left"/>
      <w:pPr>
        <w:ind w:left="720" w:hanging="360"/>
      </w:pPr>
      <w:rPr>
        <w:rFonts w:hint="default"/>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2345D56"/>
    <w:multiLevelType w:val="hybridMultilevel"/>
    <w:tmpl w:val="952663BE"/>
    <w:lvl w:ilvl="0" w:tplc="A72A9C2A">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9445D29"/>
    <w:multiLevelType w:val="hybridMultilevel"/>
    <w:tmpl w:val="0C8A7A88"/>
    <w:lvl w:ilvl="0" w:tplc="F6CA3412">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D400F"/>
    <w:multiLevelType w:val="multilevel"/>
    <w:tmpl w:val="DA38393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E8E4436"/>
    <w:multiLevelType w:val="hybridMultilevel"/>
    <w:tmpl w:val="952663BE"/>
    <w:lvl w:ilvl="0" w:tplc="A72A9C2A">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3303A7"/>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30BB4441"/>
    <w:multiLevelType w:val="multilevel"/>
    <w:tmpl w:val="EB2A5F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4B94EE1"/>
    <w:multiLevelType w:val="hybridMultilevel"/>
    <w:tmpl w:val="6840DDFC"/>
    <w:lvl w:ilvl="0" w:tplc="FCA614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6E4F61"/>
    <w:multiLevelType w:val="hybridMultilevel"/>
    <w:tmpl w:val="29762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E1C8D"/>
    <w:multiLevelType w:val="multilevel"/>
    <w:tmpl w:val="94F8815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0">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FF22D1"/>
    <w:multiLevelType w:val="hybridMultilevel"/>
    <w:tmpl w:val="B34285E2"/>
    <w:lvl w:ilvl="0" w:tplc="C37AB3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60D19EC"/>
    <w:multiLevelType w:val="hybridMultilevel"/>
    <w:tmpl w:val="38044CE6"/>
    <w:lvl w:ilvl="0" w:tplc="031A67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111F1"/>
    <w:multiLevelType w:val="multilevel"/>
    <w:tmpl w:val="0409001F"/>
    <w:numStyleLink w:val="111111"/>
  </w:abstractNum>
  <w:abstractNum w:abstractNumId="25">
    <w:nsid w:val="4E1253A4"/>
    <w:multiLevelType w:val="hybridMultilevel"/>
    <w:tmpl w:val="17383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E31233"/>
    <w:multiLevelType w:val="multilevel"/>
    <w:tmpl w:val="ECECA6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254436"/>
    <w:multiLevelType w:val="hybridMultilevel"/>
    <w:tmpl w:val="7A581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1">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4A96DB5"/>
    <w:multiLevelType w:val="hybridMultilevel"/>
    <w:tmpl w:val="524CB2E8"/>
    <w:lvl w:ilvl="0" w:tplc="787EDAE0">
      <w:start w:val="1"/>
      <w:numFmt w:val="decimal"/>
      <w:lvlText w:val="%1."/>
      <w:lvlJc w:val="left"/>
      <w:pPr>
        <w:ind w:left="720" w:hanging="360"/>
      </w:pPr>
      <w:rPr>
        <w:rFonts w:hint="default"/>
        <w:b/>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462959"/>
    <w:multiLevelType w:val="hybridMultilevel"/>
    <w:tmpl w:val="E4901B14"/>
    <w:lvl w:ilvl="0" w:tplc="31C265F6">
      <w:start w:val="22"/>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6">
    <w:nsid w:val="70011367"/>
    <w:multiLevelType w:val="multilevel"/>
    <w:tmpl w:val="0409001D"/>
    <w:numStyleLink w:val="1ai"/>
  </w:abstractNum>
  <w:abstractNum w:abstractNumId="37">
    <w:nsid w:val="71B74D24"/>
    <w:multiLevelType w:val="hybridMultilevel"/>
    <w:tmpl w:val="952663BE"/>
    <w:lvl w:ilvl="0" w:tplc="A72A9C2A">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65609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3E201A9"/>
    <w:multiLevelType w:val="hybridMultilevel"/>
    <w:tmpl w:val="D37CFCE2"/>
    <w:lvl w:ilvl="0" w:tplc="ABB49350">
      <w:start w:val="1"/>
      <w:numFmt w:val="bullet"/>
      <w:lvlText w:val=""/>
      <w:lvlJc w:val="left"/>
      <w:pPr>
        <w:ind w:left="1526" w:hanging="360"/>
      </w:pPr>
      <w:rPr>
        <w:rFonts w:ascii="Wingdings" w:hAnsi="Wingding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4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927912"/>
    <w:multiLevelType w:val="hybridMultilevel"/>
    <w:tmpl w:val="0F78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6D2E54"/>
    <w:multiLevelType w:val="multilevel"/>
    <w:tmpl w:val="11B24EFE"/>
    <w:numStyleLink w:val="ny-lesson-SF-numbering"/>
  </w:abstractNum>
  <w:abstractNum w:abstractNumId="43">
    <w:nsid w:val="786F086B"/>
    <w:multiLevelType w:val="hybridMultilevel"/>
    <w:tmpl w:val="43440EC8"/>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9674902"/>
    <w:multiLevelType w:val="hybridMultilevel"/>
    <w:tmpl w:val="6D3AA3E8"/>
    <w:lvl w:ilvl="0" w:tplc="787EDAE0">
      <w:start w:val="1"/>
      <w:numFmt w:val="decimal"/>
      <w:lvlText w:val="%1."/>
      <w:lvlJc w:val="left"/>
      <w:pPr>
        <w:ind w:left="720" w:hanging="360"/>
      </w:pPr>
      <w:rPr>
        <w:rFonts w:hint="default"/>
        <w:b/>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277342"/>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4"/>
  </w:num>
  <w:num w:numId="2">
    <w:abstractNumId w:val="45"/>
  </w:num>
  <w:num w:numId="3">
    <w:abstractNumId w:val="46"/>
  </w:num>
  <w:num w:numId="4">
    <w:abstractNumId w:val="29"/>
  </w:num>
  <w:num w:numId="5">
    <w:abstractNumId w:val="27"/>
  </w:num>
  <w:num w:numId="6">
    <w:abstractNumId w:val="34"/>
  </w:num>
  <w:num w:numId="7">
    <w:abstractNumId w:val="2"/>
  </w:num>
  <w:num w:numId="8">
    <w:abstractNumId w:val="45"/>
  </w:num>
  <w:num w:numId="9">
    <w:abstractNumId w:val="34"/>
  </w:num>
  <w:num w:numId="10">
    <w:abstractNumId w:val="2"/>
  </w:num>
  <w:num w:numId="11">
    <w:abstractNumId w:val="45"/>
  </w:num>
  <w:num w:numId="12">
    <w:abstractNumId w:val="34"/>
  </w:num>
  <w:num w:numId="13">
    <w:abstractNumId w:val="32"/>
  </w:num>
  <w:num w:numId="14">
    <w:abstractNumId w:val="0"/>
  </w:num>
  <w:num w:numId="15">
    <w:abstractNumId w:val="40"/>
  </w:num>
  <w:num w:numId="16">
    <w:abstractNumId w:val="31"/>
  </w:num>
  <w:num w:numId="17">
    <w:abstractNumId w:val="21"/>
  </w:num>
  <w:num w:numId="18">
    <w:abstractNumId w:val="20"/>
  </w:num>
  <w:num w:numId="19">
    <w:abstractNumId w:val="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2"/>
  </w:num>
  <w:num w:numId="25">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9"/>
  </w:num>
  <w:num w:numId="27">
    <w:abstractNumId w:val="18"/>
  </w:num>
  <w:num w:numId="28">
    <w:abstractNumId w:val="10"/>
  </w:num>
  <w:num w:numId="29">
    <w:abstractNumId w:val="30"/>
  </w:num>
  <w:num w:numId="30">
    <w:abstractNumId w:val="4"/>
  </w:num>
  <w:num w:numId="31">
    <w:abstractNumId w:val="42"/>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0"/>
    <w:lvlOverride w:ilvl="0">
      <w:lvl w:ilvl="0">
        <w:start w:val="1"/>
        <w:numFmt w:val="decimal"/>
        <w:pStyle w:val="ny-lesson-numbering"/>
        <w:lvlText w:val="%1."/>
        <w:lvlJc w:val="left"/>
        <w:pPr>
          <w:ind w:left="360" w:hanging="360"/>
        </w:pPr>
        <w:rPr>
          <w:rFonts w:ascii="Calibri" w:hAnsi="Calibri" w:hint="default"/>
          <w:sz w:val="20"/>
        </w:rPr>
      </w:lvl>
    </w:lvlOverride>
    <w:lvlOverride w:ilvl="1">
      <w:lvl w:ilvl="1">
        <w:start w:val="1"/>
        <w:numFmt w:val="lowerLetter"/>
        <w:lvlText w:val="%2."/>
        <w:lvlJc w:val="left"/>
        <w:pPr>
          <w:ind w:left="806" w:hanging="403"/>
        </w:pPr>
        <w:rPr>
          <w:rFonts w:hint="default"/>
        </w:rPr>
      </w:lvl>
    </w:lvlOverride>
    <w:lvlOverride w:ilvl="2">
      <w:lvl w:ilvl="2">
        <w:start w:val="1"/>
        <w:numFmt w:val="lowerRoman"/>
        <w:lvlText w:val="%3."/>
        <w:lvlJc w:val="left"/>
        <w:pPr>
          <w:ind w:left="1210" w:hanging="40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5">
    <w:abstractNumId w:val="42"/>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6">
    <w:abstractNumId w:val="16"/>
  </w:num>
  <w:num w:numId="37">
    <w:abstractNumId w:val="19"/>
  </w:num>
  <w:num w:numId="38">
    <w:abstractNumId w:val="1"/>
  </w:num>
  <w:num w:numId="39">
    <w:abstractNumId w:val="25"/>
  </w:num>
  <w:num w:numId="40">
    <w:abstractNumId w:val="28"/>
  </w:num>
  <w:num w:numId="41">
    <w:abstractNumId w:val="17"/>
  </w:num>
  <w:num w:numId="42">
    <w:abstractNumId w:val="43"/>
  </w:num>
  <w:num w:numId="43">
    <w:abstractNumId w:val="39"/>
  </w:num>
  <w:num w:numId="44">
    <w:abstractNumId w:val="15"/>
  </w:num>
  <w:num w:numId="45">
    <w:abstractNumId w:val="35"/>
  </w:num>
  <w:num w:numId="46">
    <w:abstractNumId w:val="0"/>
    <w:lvlOverride w:ilvl="0">
      <w:startOverride w:val="1"/>
      <w:lvl w:ilvl="0">
        <w:start w:val="1"/>
        <w:numFmt w:val="decimal"/>
        <w:pStyle w:val="ny-lesson-numbering"/>
        <w:lvlText w:val="%1."/>
        <w:lvlJc w:val="left"/>
        <w:pPr>
          <w:ind w:left="360" w:hanging="360"/>
        </w:pPr>
        <w:rPr>
          <w:rFonts w:ascii="Calibri" w:hAnsi="Calibri" w:hint="default"/>
          <w:sz w:val="20"/>
        </w:rPr>
      </w:lvl>
    </w:lvlOverride>
    <w:lvlOverride w:ilvl="1">
      <w:startOverride w:val="1"/>
      <w:lvl w:ilvl="1">
        <w:start w:val="1"/>
        <w:numFmt w:val="lowerLetter"/>
        <w:lvlText w:val="%2."/>
        <w:lvlJc w:val="left"/>
        <w:pPr>
          <w:ind w:left="806" w:hanging="403"/>
        </w:pPr>
        <w:rPr>
          <w:rFonts w:hint="default"/>
        </w:rPr>
      </w:lvl>
    </w:lvlOverride>
    <w:lvlOverride w:ilvl="2">
      <w:startOverride w:val="1"/>
      <w:lvl w:ilvl="2">
        <w:start w:val="1"/>
        <w:numFmt w:val="lowerRoman"/>
        <w:lvlText w:val="%3."/>
        <w:lvlJc w:val="left"/>
        <w:pPr>
          <w:ind w:left="1210" w:hanging="40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7">
    <w:abstractNumId w:val="23"/>
  </w:num>
  <w:num w:numId="48">
    <w:abstractNumId w:val="33"/>
  </w:num>
  <w:num w:numId="49">
    <w:abstractNumId w:val="44"/>
  </w:num>
  <w:num w:numId="50">
    <w:abstractNumId w:val="7"/>
  </w:num>
  <w:num w:numId="51">
    <w:abstractNumId w:val="14"/>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lvl w:ilvl="0">
        <w:start w:val="1"/>
        <w:numFmt w:val="lowerLetter"/>
        <w:pStyle w:val="ny-lesson-SFinsert-number-list"/>
        <w:lvlText w:val="%1."/>
        <w:lvlJc w:val="left"/>
        <w:pPr>
          <w:ind w:left="1224" w:hanging="360"/>
        </w:pPr>
      </w:lvl>
    </w:lvlOverride>
    <w:lvlOverride w:ilvl="1">
      <w:lvl w:ilvl="1">
        <w:start w:val="1"/>
        <w:numFmt w:val="lowerLetter"/>
        <w:lvlText w:val="%2."/>
        <w:lvlJc w:val="left"/>
        <w:pPr>
          <w:ind w:left="1944" w:hanging="360"/>
        </w:pPr>
      </w:lvl>
    </w:lvlOverride>
    <w:lvlOverride w:ilvl="2">
      <w:lvl w:ilvl="2" w:tentative="1">
        <w:start w:val="1"/>
        <w:numFmt w:val="lowerRoman"/>
        <w:lvlText w:val="%3."/>
        <w:lvlJc w:val="right"/>
        <w:pPr>
          <w:ind w:left="2664" w:hanging="180"/>
        </w:pPr>
      </w:lvl>
    </w:lvlOverride>
    <w:lvlOverride w:ilvl="3">
      <w:lvl w:ilvl="3" w:tentative="1">
        <w:start w:val="1"/>
        <w:numFmt w:val="decimal"/>
        <w:lvlText w:val="%4."/>
        <w:lvlJc w:val="left"/>
        <w:pPr>
          <w:ind w:left="3384" w:hanging="360"/>
        </w:pPr>
      </w:lvl>
    </w:lvlOverride>
    <w:lvlOverride w:ilvl="4">
      <w:lvl w:ilvl="4" w:tentative="1">
        <w:start w:val="1"/>
        <w:numFmt w:val="lowerLetter"/>
        <w:lvlText w:val="%5."/>
        <w:lvlJc w:val="left"/>
        <w:pPr>
          <w:ind w:left="4104" w:hanging="360"/>
        </w:pPr>
      </w:lvl>
    </w:lvlOverride>
    <w:lvlOverride w:ilvl="5">
      <w:lvl w:ilvl="5" w:tentative="1">
        <w:start w:val="1"/>
        <w:numFmt w:val="lowerRoman"/>
        <w:lvlText w:val="%6."/>
        <w:lvlJc w:val="right"/>
        <w:pPr>
          <w:ind w:left="4824" w:hanging="180"/>
        </w:pPr>
      </w:lvl>
    </w:lvlOverride>
    <w:lvlOverride w:ilvl="6">
      <w:lvl w:ilvl="6" w:tentative="1">
        <w:start w:val="1"/>
        <w:numFmt w:val="decimal"/>
        <w:lvlText w:val="%7."/>
        <w:lvlJc w:val="left"/>
        <w:pPr>
          <w:ind w:left="5544" w:hanging="360"/>
        </w:pPr>
      </w:lvl>
    </w:lvlOverride>
    <w:lvlOverride w:ilvl="7">
      <w:lvl w:ilvl="7" w:tentative="1">
        <w:start w:val="1"/>
        <w:numFmt w:val="lowerLetter"/>
        <w:lvlText w:val="%8."/>
        <w:lvlJc w:val="left"/>
        <w:pPr>
          <w:ind w:left="6264" w:hanging="360"/>
        </w:pPr>
      </w:lvl>
    </w:lvlOverride>
    <w:lvlOverride w:ilvl="8">
      <w:lvl w:ilvl="8" w:tentative="1">
        <w:start w:val="1"/>
        <w:numFmt w:val="lowerRoman"/>
        <w:lvlText w:val="%9."/>
        <w:lvlJc w:val="right"/>
        <w:pPr>
          <w:ind w:left="6984" w:hanging="180"/>
        </w:pPr>
      </w:lvl>
    </w:lvlOverride>
  </w:num>
  <w:num w:numId="55">
    <w:abstractNumId w:val="42"/>
    <w:lvlOverride w:ilvl="0">
      <w:lvl w:ilvl="0">
        <w:start w:val="1"/>
        <w:numFmt w:val="lowerLetter"/>
        <w:pStyle w:val="ny-lesson-SFinsert-number-list"/>
        <w:lvlText w:val="%1."/>
        <w:lvlJc w:val="left"/>
        <w:pPr>
          <w:ind w:left="1224" w:hanging="360"/>
        </w:pPr>
      </w:lvl>
    </w:lvlOverride>
    <w:lvlOverride w:ilvl="1">
      <w:lvl w:ilvl="1">
        <w:start w:val="1"/>
        <w:numFmt w:val="lowerLetter"/>
        <w:lvlText w:val="%2."/>
        <w:lvlJc w:val="left"/>
        <w:pPr>
          <w:ind w:left="1944" w:hanging="360"/>
        </w:pPr>
      </w:lvl>
    </w:lvlOverride>
    <w:lvlOverride w:ilvl="2">
      <w:lvl w:ilvl="2" w:tentative="1">
        <w:start w:val="1"/>
        <w:numFmt w:val="lowerRoman"/>
        <w:lvlText w:val="%3."/>
        <w:lvlJc w:val="right"/>
        <w:pPr>
          <w:ind w:left="2664" w:hanging="180"/>
        </w:pPr>
      </w:lvl>
    </w:lvlOverride>
    <w:lvlOverride w:ilvl="3">
      <w:lvl w:ilvl="3" w:tentative="1">
        <w:start w:val="1"/>
        <w:numFmt w:val="decimal"/>
        <w:lvlText w:val="%4."/>
        <w:lvlJc w:val="left"/>
        <w:pPr>
          <w:ind w:left="3384" w:hanging="360"/>
        </w:pPr>
      </w:lvl>
    </w:lvlOverride>
    <w:lvlOverride w:ilvl="4">
      <w:lvl w:ilvl="4" w:tentative="1">
        <w:start w:val="1"/>
        <w:numFmt w:val="lowerLetter"/>
        <w:lvlText w:val="%5."/>
        <w:lvlJc w:val="left"/>
        <w:pPr>
          <w:ind w:left="4104" w:hanging="360"/>
        </w:pPr>
      </w:lvl>
    </w:lvlOverride>
    <w:lvlOverride w:ilvl="5">
      <w:lvl w:ilvl="5" w:tentative="1">
        <w:start w:val="1"/>
        <w:numFmt w:val="lowerRoman"/>
        <w:lvlText w:val="%6."/>
        <w:lvlJc w:val="right"/>
        <w:pPr>
          <w:ind w:left="4824" w:hanging="180"/>
        </w:pPr>
      </w:lvl>
    </w:lvlOverride>
    <w:lvlOverride w:ilvl="6">
      <w:lvl w:ilvl="6" w:tentative="1">
        <w:start w:val="1"/>
        <w:numFmt w:val="decimal"/>
        <w:lvlText w:val="%7."/>
        <w:lvlJc w:val="left"/>
        <w:pPr>
          <w:ind w:left="5544" w:hanging="360"/>
        </w:pPr>
      </w:lvl>
    </w:lvlOverride>
    <w:lvlOverride w:ilvl="7">
      <w:lvl w:ilvl="7" w:tentative="1">
        <w:start w:val="1"/>
        <w:numFmt w:val="lowerLetter"/>
        <w:lvlText w:val="%8."/>
        <w:lvlJc w:val="left"/>
        <w:pPr>
          <w:ind w:left="6264" w:hanging="360"/>
        </w:pPr>
      </w:lvl>
    </w:lvlOverride>
    <w:lvlOverride w:ilvl="8">
      <w:lvl w:ilvl="8" w:tentative="1">
        <w:start w:val="1"/>
        <w:numFmt w:val="lowerRoman"/>
        <w:lvlText w:val="%9."/>
        <w:lvlJc w:val="right"/>
        <w:pPr>
          <w:ind w:left="6984" w:hanging="180"/>
        </w:pPr>
      </w:lvl>
    </w:lvlOverride>
  </w:num>
  <w:num w:numId="56">
    <w:abstractNumId w:val="5"/>
  </w:num>
  <w:num w:numId="57">
    <w:abstractNumId w:val="12"/>
  </w:num>
  <w:num w:numId="58">
    <w:abstractNumId w:val="41"/>
  </w:num>
  <w:num w:numId="59">
    <w:abstractNumId w:val="47"/>
  </w:num>
  <w:num w:numId="60">
    <w:abstractNumId w:val="36"/>
  </w:num>
  <w:num w:numId="61">
    <w:abstractNumId w:val="38"/>
  </w:num>
  <w:num w:numId="62">
    <w:abstractNumId w:val="24"/>
  </w:num>
  <w:num w:numId="63">
    <w:abstractNumId w:val="22"/>
  </w:num>
  <w:num w:numId="64">
    <w:abstractNumId w:val="26"/>
  </w:num>
  <w:num w:numId="65">
    <w:abstractNumId w:val="22"/>
    <w:lvlOverride w:ilvl="0">
      <w:startOverride w:val="1"/>
    </w:lvlOverride>
  </w:num>
  <w:num w:numId="66">
    <w:abstractNumId w:val="8"/>
  </w:num>
  <w:num w:numId="67">
    <w:abstractNumId w:val="13"/>
  </w:num>
  <w:num w:numId="68">
    <w:abstractNumId w:val="37"/>
  </w:num>
  <w:num w:numId="69">
    <w:abstractNumId w:val="11"/>
  </w:num>
  <w:num w:numId="70">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B78"/>
    <w:rsid w:val="0000375D"/>
    <w:rsid w:val="00015AD5"/>
    <w:rsid w:val="00015BAE"/>
    <w:rsid w:val="00016EC3"/>
    <w:rsid w:val="00021A6D"/>
    <w:rsid w:val="0002278D"/>
    <w:rsid w:val="0003054A"/>
    <w:rsid w:val="00036CEB"/>
    <w:rsid w:val="00040BD3"/>
    <w:rsid w:val="00042A93"/>
    <w:rsid w:val="000514CC"/>
    <w:rsid w:val="00054C81"/>
    <w:rsid w:val="00055004"/>
    <w:rsid w:val="00056710"/>
    <w:rsid w:val="00060D70"/>
    <w:rsid w:val="0006236D"/>
    <w:rsid w:val="000650D8"/>
    <w:rsid w:val="0007061E"/>
    <w:rsid w:val="00075C6E"/>
    <w:rsid w:val="0008226E"/>
    <w:rsid w:val="00085B7F"/>
    <w:rsid w:val="00087BF9"/>
    <w:rsid w:val="000B02EC"/>
    <w:rsid w:val="000B17D3"/>
    <w:rsid w:val="000C00DA"/>
    <w:rsid w:val="000C0A8D"/>
    <w:rsid w:val="000C1FCA"/>
    <w:rsid w:val="000C3173"/>
    <w:rsid w:val="000C7B42"/>
    <w:rsid w:val="000D110F"/>
    <w:rsid w:val="000D13A9"/>
    <w:rsid w:val="000D15FA"/>
    <w:rsid w:val="000D510E"/>
    <w:rsid w:val="000D5FE7"/>
    <w:rsid w:val="000D7537"/>
    <w:rsid w:val="000E0E8A"/>
    <w:rsid w:val="000F2E5A"/>
    <w:rsid w:val="000F546B"/>
    <w:rsid w:val="00105599"/>
    <w:rsid w:val="00106020"/>
    <w:rsid w:val="0010729D"/>
    <w:rsid w:val="00112553"/>
    <w:rsid w:val="0011336A"/>
    <w:rsid w:val="00116B4B"/>
    <w:rsid w:val="00121972"/>
    <w:rsid w:val="001223D7"/>
    <w:rsid w:val="00127D70"/>
    <w:rsid w:val="00130993"/>
    <w:rsid w:val="00130B72"/>
    <w:rsid w:val="001362BF"/>
    <w:rsid w:val="001420D9"/>
    <w:rsid w:val="00151E7B"/>
    <w:rsid w:val="0015384F"/>
    <w:rsid w:val="00161C21"/>
    <w:rsid w:val="001625A1"/>
    <w:rsid w:val="00166701"/>
    <w:rsid w:val="00167950"/>
    <w:rsid w:val="001764B3"/>
    <w:rsid w:val="001768C7"/>
    <w:rsid w:val="00177886"/>
    <w:rsid w:val="001818F0"/>
    <w:rsid w:val="00186A90"/>
    <w:rsid w:val="00190322"/>
    <w:rsid w:val="0019185D"/>
    <w:rsid w:val="001A044A"/>
    <w:rsid w:val="001A541A"/>
    <w:rsid w:val="001A69F1"/>
    <w:rsid w:val="001A6D21"/>
    <w:rsid w:val="001B07CF"/>
    <w:rsid w:val="001B4CD6"/>
    <w:rsid w:val="001B5565"/>
    <w:rsid w:val="001C1B86"/>
    <w:rsid w:val="001C1F15"/>
    <w:rsid w:val="001C632F"/>
    <w:rsid w:val="001C7361"/>
    <w:rsid w:val="001D60EC"/>
    <w:rsid w:val="001D7CE5"/>
    <w:rsid w:val="001E22AC"/>
    <w:rsid w:val="001E2361"/>
    <w:rsid w:val="001E62F0"/>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0950"/>
    <w:rsid w:val="00231B89"/>
    <w:rsid w:val="00231C77"/>
    <w:rsid w:val="0023230F"/>
    <w:rsid w:val="00235564"/>
    <w:rsid w:val="00236F96"/>
    <w:rsid w:val="00237758"/>
    <w:rsid w:val="00237E6D"/>
    <w:rsid w:val="00241C0C"/>
    <w:rsid w:val="00241DE0"/>
    <w:rsid w:val="00242E49"/>
    <w:rsid w:val="002448C2"/>
    <w:rsid w:val="00244BC4"/>
    <w:rsid w:val="00245880"/>
    <w:rsid w:val="00246111"/>
    <w:rsid w:val="0025077F"/>
    <w:rsid w:val="00256FBF"/>
    <w:rsid w:val="002635F9"/>
    <w:rsid w:val="00276D82"/>
    <w:rsid w:val="002823C1"/>
    <w:rsid w:val="0028284C"/>
    <w:rsid w:val="00285186"/>
    <w:rsid w:val="002859D2"/>
    <w:rsid w:val="00285E0E"/>
    <w:rsid w:val="00290AD4"/>
    <w:rsid w:val="0029160D"/>
    <w:rsid w:val="00293211"/>
    <w:rsid w:val="002941DA"/>
    <w:rsid w:val="0029737A"/>
    <w:rsid w:val="002A1393"/>
    <w:rsid w:val="002A76EC"/>
    <w:rsid w:val="002A7B31"/>
    <w:rsid w:val="002B1C36"/>
    <w:rsid w:val="002B6515"/>
    <w:rsid w:val="002C0615"/>
    <w:rsid w:val="002C1E03"/>
    <w:rsid w:val="002C2562"/>
    <w:rsid w:val="002C6BA9"/>
    <w:rsid w:val="002C6F93"/>
    <w:rsid w:val="002D2BE1"/>
    <w:rsid w:val="002E1463"/>
    <w:rsid w:val="002E1AAB"/>
    <w:rsid w:val="002E3CCD"/>
    <w:rsid w:val="002E563F"/>
    <w:rsid w:val="002E6CFA"/>
    <w:rsid w:val="002F500C"/>
    <w:rsid w:val="002F675A"/>
    <w:rsid w:val="002F7947"/>
    <w:rsid w:val="00302860"/>
    <w:rsid w:val="00305DF2"/>
    <w:rsid w:val="00313843"/>
    <w:rsid w:val="00316CEC"/>
    <w:rsid w:val="003200FB"/>
    <w:rsid w:val="003220FF"/>
    <w:rsid w:val="00325B75"/>
    <w:rsid w:val="003328DD"/>
    <w:rsid w:val="0033420C"/>
    <w:rsid w:val="00334A20"/>
    <w:rsid w:val="00335194"/>
    <w:rsid w:val="00344B26"/>
    <w:rsid w:val="003452D4"/>
    <w:rsid w:val="00346D22"/>
    <w:rsid w:val="00350C0E"/>
    <w:rsid w:val="003525BA"/>
    <w:rsid w:val="00356634"/>
    <w:rsid w:val="0035663F"/>
    <w:rsid w:val="003578B1"/>
    <w:rsid w:val="003744D9"/>
    <w:rsid w:val="00380B56"/>
    <w:rsid w:val="00380FA9"/>
    <w:rsid w:val="003830CF"/>
    <w:rsid w:val="00384E01"/>
    <w:rsid w:val="00384E82"/>
    <w:rsid w:val="00385363"/>
    <w:rsid w:val="00385D7A"/>
    <w:rsid w:val="0039528A"/>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11D71"/>
    <w:rsid w:val="00412647"/>
    <w:rsid w:val="00413BE9"/>
    <w:rsid w:val="004269AD"/>
    <w:rsid w:val="004401FA"/>
    <w:rsid w:val="00440CF6"/>
    <w:rsid w:val="00441D83"/>
    <w:rsid w:val="00441E52"/>
    <w:rsid w:val="00442684"/>
    <w:rsid w:val="004507DB"/>
    <w:rsid w:val="00450835"/>
    <w:rsid w:val="004508CD"/>
    <w:rsid w:val="0045553B"/>
    <w:rsid w:val="00464415"/>
    <w:rsid w:val="00465D77"/>
    <w:rsid w:val="00475140"/>
    <w:rsid w:val="00476870"/>
    <w:rsid w:val="00476C4F"/>
    <w:rsid w:val="00484711"/>
    <w:rsid w:val="0048664D"/>
    <w:rsid w:val="00487C22"/>
    <w:rsid w:val="00491F7E"/>
    <w:rsid w:val="00492D1B"/>
    <w:rsid w:val="0049313D"/>
    <w:rsid w:val="00495786"/>
    <w:rsid w:val="004A08AB"/>
    <w:rsid w:val="004A0F47"/>
    <w:rsid w:val="004A2BE8"/>
    <w:rsid w:val="004A471B"/>
    <w:rsid w:val="004A6ECC"/>
    <w:rsid w:val="004A7B94"/>
    <w:rsid w:val="004B1D62"/>
    <w:rsid w:val="004B696A"/>
    <w:rsid w:val="004B6ECC"/>
    <w:rsid w:val="004B7415"/>
    <w:rsid w:val="004C2035"/>
    <w:rsid w:val="004C2DE3"/>
    <w:rsid w:val="004C6BA7"/>
    <w:rsid w:val="004C75D4"/>
    <w:rsid w:val="004D201C"/>
    <w:rsid w:val="004D3EE8"/>
    <w:rsid w:val="004E266C"/>
    <w:rsid w:val="004E4B45"/>
    <w:rsid w:val="005026DA"/>
    <w:rsid w:val="00506809"/>
    <w:rsid w:val="005073ED"/>
    <w:rsid w:val="00511E7C"/>
    <w:rsid w:val="00512914"/>
    <w:rsid w:val="00515CEB"/>
    <w:rsid w:val="00520E13"/>
    <w:rsid w:val="0052261F"/>
    <w:rsid w:val="00526BD6"/>
    <w:rsid w:val="005333C4"/>
    <w:rsid w:val="00535FF9"/>
    <w:rsid w:val="005406AC"/>
    <w:rsid w:val="0054162D"/>
    <w:rsid w:val="00544681"/>
    <w:rsid w:val="00553927"/>
    <w:rsid w:val="00556816"/>
    <w:rsid w:val="005570D6"/>
    <w:rsid w:val="005615D3"/>
    <w:rsid w:val="00565A75"/>
    <w:rsid w:val="00567CC6"/>
    <w:rsid w:val="005728FF"/>
    <w:rsid w:val="00576066"/>
    <w:rsid w:val="005760E8"/>
    <w:rsid w:val="005764E9"/>
    <w:rsid w:val="0058694C"/>
    <w:rsid w:val="005A367C"/>
    <w:rsid w:val="005A3B86"/>
    <w:rsid w:val="005A6484"/>
    <w:rsid w:val="005B240B"/>
    <w:rsid w:val="005B43AE"/>
    <w:rsid w:val="005B5C69"/>
    <w:rsid w:val="005B6379"/>
    <w:rsid w:val="005B6633"/>
    <w:rsid w:val="005C0C99"/>
    <w:rsid w:val="005C1677"/>
    <w:rsid w:val="005C3C78"/>
    <w:rsid w:val="005C4816"/>
    <w:rsid w:val="005C5D00"/>
    <w:rsid w:val="005D1522"/>
    <w:rsid w:val="005D4F43"/>
    <w:rsid w:val="005E1428"/>
    <w:rsid w:val="005E71D6"/>
    <w:rsid w:val="005E7DB4"/>
    <w:rsid w:val="005F08EB"/>
    <w:rsid w:val="005F413D"/>
    <w:rsid w:val="005F43A3"/>
    <w:rsid w:val="0061064A"/>
    <w:rsid w:val="006128AD"/>
    <w:rsid w:val="00613292"/>
    <w:rsid w:val="00613BF9"/>
    <w:rsid w:val="00616206"/>
    <w:rsid w:val="006256DC"/>
    <w:rsid w:val="006257EA"/>
    <w:rsid w:val="0063551E"/>
    <w:rsid w:val="00642705"/>
    <w:rsid w:val="00644336"/>
    <w:rsid w:val="006443DE"/>
    <w:rsid w:val="00647EDC"/>
    <w:rsid w:val="00651667"/>
    <w:rsid w:val="00653041"/>
    <w:rsid w:val="006610C6"/>
    <w:rsid w:val="00662B5A"/>
    <w:rsid w:val="00665071"/>
    <w:rsid w:val="006659D0"/>
    <w:rsid w:val="006703E2"/>
    <w:rsid w:val="00672ADD"/>
    <w:rsid w:val="00676990"/>
    <w:rsid w:val="00676D2A"/>
    <w:rsid w:val="00681865"/>
    <w:rsid w:val="0068377B"/>
    <w:rsid w:val="00685037"/>
    <w:rsid w:val="00687205"/>
    <w:rsid w:val="00693353"/>
    <w:rsid w:val="0069524C"/>
    <w:rsid w:val="006A1413"/>
    <w:rsid w:val="006A4B27"/>
    <w:rsid w:val="006A4D8B"/>
    <w:rsid w:val="006A4FF3"/>
    <w:rsid w:val="006A5192"/>
    <w:rsid w:val="006A53ED"/>
    <w:rsid w:val="006B42AF"/>
    <w:rsid w:val="006B4841"/>
    <w:rsid w:val="006B4AE5"/>
    <w:rsid w:val="006C381F"/>
    <w:rsid w:val="006C40D8"/>
    <w:rsid w:val="006D0D93"/>
    <w:rsid w:val="006D15A6"/>
    <w:rsid w:val="006D2E63"/>
    <w:rsid w:val="006D42C4"/>
    <w:rsid w:val="006D4FFB"/>
    <w:rsid w:val="006E7149"/>
    <w:rsid w:val="006F3481"/>
    <w:rsid w:val="006F6494"/>
    <w:rsid w:val="006F7963"/>
    <w:rsid w:val="00702D37"/>
    <w:rsid w:val="007035CB"/>
    <w:rsid w:val="0070388F"/>
    <w:rsid w:val="00705643"/>
    <w:rsid w:val="00712F20"/>
    <w:rsid w:val="007168BC"/>
    <w:rsid w:val="007309F1"/>
    <w:rsid w:val="00733A88"/>
    <w:rsid w:val="00736A54"/>
    <w:rsid w:val="00737A00"/>
    <w:rsid w:val="00741752"/>
    <w:rsid w:val="0074210F"/>
    <w:rsid w:val="007421CE"/>
    <w:rsid w:val="00742CCC"/>
    <w:rsid w:val="00747823"/>
    <w:rsid w:val="0075317C"/>
    <w:rsid w:val="00753A34"/>
    <w:rsid w:val="00761BFE"/>
    <w:rsid w:val="00762A73"/>
    <w:rsid w:val="00770965"/>
    <w:rsid w:val="0077191F"/>
    <w:rsid w:val="00776E81"/>
    <w:rsid w:val="007771F4"/>
    <w:rsid w:val="00777ED7"/>
    <w:rsid w:val="00777F13"/>
    <w:rsid w:val="00785D64"/>
    <w:rsid w:val="0079015E"/>
    <w:rsid w:val="00793154"/>
    <w:rsid w:val="007A0FF8"/>
    <w:rsid w:val="007A37B9"/>
    <w:rsid w:val="007A5467"/>
    <w:rsid w:val="007A701B"/>
    <w:rsid w:val="007B3B8C"/>
    <w:rsid w:val="007B4412"/>
    <w:rsid w:val="007B7A58"/>
    <w:rsid w:val="007C32B5"/>
    <w:rsid w:val="007C3E37"/>
    <w:rsid w:val="007C453C"/>
    <w:rsid w:val="007C712B"/>
    <w:rsid w:val="007C7E3A"/>
    <w:rsid w:val="007D2E0A"/>
    <w:rsid w:val="007E4DFD"/>
    <w:rsid w:val="007F03EB"/>
    <w:rsid w:val="007F0F0E"/>
    <w:rsid w:val="007F48BF"/>
    <w:rsid w:val="007F5AFF"/>
    <w:rsid w:val="007F6708"/>
    <w:rsid w:val="00801FFD"/>
    <w:rsid w:val="008153BC"/>
    <w:rsid w:val="008234E2"/>
    <w:rsid w:val="0082425E"/>
    <w:rsid w:val="008244D5"/>
    <w:rsid w:val="00826165"/>
    <w:rsid w:val="00830ED9"/>
    <w:rsid w:val="0083356D"/>
    <w:rsid w:val="0083526A"/>
    <w:rsid w:val="0083657A"/>
    <w:rsid w:val="0084300E"/>
    <w:rsid w:val="008444BE"/>
    <w:rsid w:val="008453E1"/>
    <w:rsid w:val="00853FCD"/>
    <w:rsid w:val="00854ECE"/>
    <w:rsid w:val="00855A7C"/>
    <w:rsid w:val="00856535"/>
    <w:rsid w:val="008567FF"/>
    <w:rsid w:val="00861293"/>
    <w:rsid w:val="008619A9"/>
    <w:rsid w:val="00863B0B"/>
    <w:rsid w:val="008721EA"/>
    <w:rsid w:val="00873364"/>
    <w:rsid w:val="0087640E"/>
    <w:rsid w:val="00877AAB"/>
    <w:rsid w:val="0088150F"/>
    <w:rsid w:val="008954F2"/>
    <w:rsid w:val="008A0025"/>
    <w:rsid w:val="008A44AE"/>
    <w:rsid w:val="008A76B7"/>
    <w:rsid w:val="008B48DB"/>
    <w:rsid w:val="008C09A4"/>
    <w:rsid w:val="008C1B2A"/>
    <w:rsid w:val="008C1CE1"/>
    <w:rsid w:val="008C2E08"/>
    <w:rsid w:val="008C58F2"/>
    <w:rsid w:val="008C696F"/>
    <w:rsid w:val="008D0FA8"/>
    <w:rsid w:val="008D1016"/>
    <w:rsid w:val="008D2787"/>
    <w:rsid w:val="008D2F66"/>
    <w:rsid w:val="008E05AC"/>
    <w:rsid w:val="008E1E35"/>
    <w:rsid w:val="008E225E"/>
    <w:rsid w:val="008E260A"/>
    <w:rsid w:val="008E36F3"/>
    <w:rsid w:val="008F2532"/>
    <w:rsid w:val="009028A8"/>
    <w:rsid w:val="009035DC"/>
    <w:rsid w:val="00904CC9"/>
    <w:rsid w:val="009055A2"/>
    <w:rsid w:val="009108D8"/>
    <w:rsid w:val="009108E3"/>
    <w:rsid w:val="00913238"/>
    <w:rsid w:val="009150C5"/>
    <w:rsid w:val="009158B3"/>
    <w:rsid w:val="009160D6"/>
    <w:rsid w:val="009163E9"/>
    <w:rsid w:val="00921B77"/>
    <w:rsid w:val="009222DE"/>
    <w:rsid w:val="00925B26"/>
    <w:rsid w:val="00931B54"/>
    <w:rsid w:val="00933FD4"/>
    <w:rsid w:val="00934548"/>
    <w:rsid w:val="00936EB7"/>
    <w:rsid w:val="009370A6"/>
    <w:rsid w:val="0094044B"/>
    <w:rsid w:val="00944237"/>
    <w:rsid w:val="00945DAE"/>
    <w:rsid w:val="00946290"/>
    <w:rsid w:val="009525EB"/>
    <w:rsid w:val="009540F2"/>
    <w:rsid w:val="00962902"/>
    <w:rsid w:val="009654C8"/>
    <w:rsid w:val="009663B8"/>
    <w:rsid w:val="00972405"/>
    <w:rsid w:val="00976FB2"/>
    <w:rsid w:val="00987C6F"/>
    <w:rsid w:val="009B4149"/>
    <w:rsid w:val="009B702E"/>
    <w:rsid w:val="009D05D1"/>
    <w:rsid w:val="009D0F03"/>
    <w:rsid w:val="009D2BC8"/>
    <w:rsid w:val="009D52F7"/>
    <w:rsid w:val="009E1635"/>
    <w:rsid w:val="009E4AB3"/>
    <w:rsid w:val="009F0DF4"/>
    <w:rsid w:val="009F24D9"/>
    <w:rsid w:val="009F285F"/>
    <w:rsid w:val="00A00C15"/>
    <w:rsid w:val="00A01A40"/>
    <w:rsid w:val="00A0395C"/>
    <w:rsid w:val="00A12973"/>
    <w:rsid w:val="00A25B5F"/>
    <w:rsid w:val="00A34E86"/>
    <w:rsid w:val="00A35E03"/>
    <w:rsid w:val="00A3783B"/>
    <w:rsid w:val="00A40A9B"/>
    <w:rsid w:val="00A517DC"/>
    <w:rsid w:val="00A6146A"/>
    <w:rsid w:val="00A64867"/>
    <w:rsid w:val="00A70B62"/>
    <w:rsid w:val="00A716E5"/>
    <w:rsid w:val="00A7696D"/>
    <w:rsid w:val="00A76E8F"/>
    <w:rsid w:val="00A777F6"/>
    <w:rsid w:val="00A83F04"/>
    <w:rsid w:val="00A84BDF"/>
    <w:rsid w:val="00A86E17"/>
    <w:rsid w:val="00A876B0"/>
    <w:rsid w:val="00A87852"/>
    <w:rsid w:val="00A908BE"/>
    <w:rsid w:val="00A90B21"/>
    <w:rsid w:val="00A93C18"/>
    <w:rsid w:val="00A94A7C"/>
    <w:rsid w:val="00A954DF"/>
    <w:rsid w:val="00A97D2B"/>
    <w:rsid w:val="00AA223E"/>
    <w:rsid w:val="00AA339D"/>
    <w:rsid w:val="00AA3CE7"/>
    <w:rsid w:val="00AA7916"/>
    <w:rsid w:val="00AB0512"/>
    <w:rsid w:val="00AB0651"/>
    <w:rsid w:val="00AB0ED3"/>
    <w:rsid w:val="00AB2149"/>
    <w:rsid w:val="00AB2DE3"/>
    <w:rsid w:val="00AB4203"/>
    <w:rsid w:val="00AB7548"/>
    <w:rsid w:val="00AB76BC"/>
    <w:rsid w:val="00AC1622"/>
    <w:rsid w:val="00AC5C23"/>
    <w:rsid w:val="00AC6496"/>
    <w:rsid w:val="00AD0077"/>
    <w:rsid w:val="00AD4036"/>
    <w:rsid w:val="00AE1603"/>
    <w:rsid w:val="00AE19D0"/>
    <w:rsid w:val="00AE2652"/>
    <w:rsid w:val="00AE5353"/>
    <w:rsid w:val="00AE60AE"/>
    <w:rsid w:val="00AF1516"/>
    <w:rsid w:val="00B0361C"/>
    <w:rsid w:val="00B06291"/>
    <w:rsid w:val="00B10853"/>
    <w:rsid w:val="00B13EEA"/>
    <w:rsid w:val="00B14EC3"/>
    <w:rsid w:val="00B27DDF"/>
    <w:rsid w:val="00B3060F"/>
    <w:rsid w:val="00B32BEE"/>
    <w:rsid w:val="00B33A03"/>
    <w:rsid w:val="00B3472F"/>
    <w:rsid w:val="00B34D63"/>
    <w:rsid w:val="00B3523F"/>
    <w:rsid w:val="00B3709C"/>
    <w:rsid w:val="00B419E2"/>
    <w:rsid w:val="00B42ACE"/>
    <w:rsid w:val="00B45FC7"/>
    <w:rsid w:val="00B5256A"/>
    <w:rsid w:val="00B56158"/>
    <w:rsid w:val="00B5741C"/>
    <w:rsid w:val="00B61F45"/>
    <w:rsid w:val="00B63010"/>
    <w:rsid w:val="00B65645"/>
    <w:rsid w:val="00B77EAE"/>
    <w:rsid w:val="00B82F05"/>
    <w:rsid w:val="00B82FC0"/>
    <w:rsid w:val="00B86947"/>
    <w:rsid w:val="00B97CCA"/>
    <w:rsid w:val="00BA5E1F"/>
    <w:rsid w:val="00BC2A6E"/>
    <w:rsid w:val="00BC321A"/>
    <w:rsid w:val="00BC4AF6"/>
    <w:rsid w:val="00BD2650"/>
    <w:rsid w:val="00BD4AD1"/>
    <w:rsid w:val="00BD6086"/>
    <w:rsid w:val="00BE30A6"/>
    <w:rsid w:val="00BE3990"/>
    <w:rsid w:val="00BE3C08"/>
    <w:rsid w:val="00BE5C12"/>
    <w:rsid w:val="00BF43B4"/>
    <w:rsid w:val="00BF707B"/>
    <w:rsid w:val="00C01232"/>
    <w:rsid w:val="00C01267"/>
    <w:rsid w:val="00C20419"/>
    <w:rsid w:val="00C231DF"/>
    <w:rsid w:val="00C23D6D"/>
    <w:rsid w:val="00C30D55"/>
    <w:rsid w:val="00C311FF"/>
    <w:rsid w:val="00C33236"/>
    <w:rsid w:val="00C344BC"/>
    <w:rsid w:val="00C34ED6"/>
    <w:rsid w:val="00C36678"/>
    <w:rsid w:val="00C41AF6"/>
    <w:rsid w:val="00C432F5"/>
    <w:rsid w:val="00C4543F"/>
    <w:rsid w:val="00C47034"/>
    <w:rsid w:val="00C476E0"/>
    <w:rsid w:val="00C608F1"/>
    <w:rsid w:val="00C6350A"/>
    <w:rsid w:val="00C639B4"/>
    <w:rsid w:val="00C70DDE"/>
    <w:rsid w:val="00C71F3D"/>
    <w:rsid w:val="00C724FC"/>
    <w:rsid w:val="00C80637"/>
    <w:rsid w:val="00C81251"/>
    <w:rsid w:val="00C86B2E"/>
    <w:rsid w:val="00C870FF"/>
    <w:rsid w:val="00C944D6"/>
    <w:rsid w:val="00C95729"/>
    <w:rsid w:val="00C96403"/>
    <w:rsid w:val="00C97EBE"/>
    <w:rsid w:val="00CA23B2"/>
    <w:rsid w:val="00CB2CF8"/>
    <w:rsid w:val="00CB4849"/>
    <w:rsid w:val="00CC5DAB"/>
    <w:rsid w:val="00CC5F90"/>
    <w:rsid w:val="00CE34B3"/>
    <w:rsid w:val="00CF1AE5"/>
    <w:rsid w:val="00CF200C"/>
    <w:rsid w:val="00CF223E"/>
    <w:rsid w:val="00CF2AAF"/>
    <w:rsid w:val="00CF574C"/>
    <w:rsid w:val="00D0235F"/>
    <w:rsid w:val="00D038C2"/>
    <w:rsid w:val="00D04092"/>
    <w:rsid w:val="00D047C7"/>
    <w:rsid w:val="00D0682D"/>
    <w:rsid w:val="00D11A02"/>
    <w:rsid w:val="00D30E9B"/>
    <w:rsid w:val="00D353E3"/>
    <w:rsid w:val="00D46936"/>
    <w:rsid w:val="00D51BDF"/>
    <w:rsid w:val="00D52A95"/>
    <w:rsid w:val="00D543E2"/>
    <w:rsid w:val="00D607C1"/>
    <w:rsid w:val="00D644FA"/>
    <w:rsid w:val="00D735F4"/>
    <w:rsid w:val="00D7451E"/>
    <w:rsid w:val="00D77641"/>
    <w:rsid w:val="00D77FFE"/>
    <w:rsid w:val="00D83E48"/>
    <w:rsid w:val="00D84B4E"/>
    <w:rsid w:val="00D87087"/>
    <w:rsid w:val="00D91247"/>
    <w:rsid w:val="00D9236D"/>
    <w:rsid w:val="00D95F8B"/>
    <w:rsid w:val="00DA0076"/>
    <w:rsid w:val="00DA2915"/>
    <w:rsid w:val="00DA58BB"/>
    <w:rsid w:val="00DB1C6C"/>
    <w:rsid w:val="00DB5C94"/>
    <w:rsid w:val="00DC2F2C"/>
    <w:rsid w:val="00DC7E4D"/>
    <w:rsid w:val="00DD7B52"/>
    <w:rsid w:val="00DE00FA"/>
    <w:rsid w:val="00DE2443"/>
    <w:rsid w:val="00DE4E23"/>
    <w:rsid w:val="00DE68D2"/>
    <w:rsid w:val="00DF2458"/>
    <w:rsid w:val="00DF59B8"/>
    <w:rsid w:val="00E06D8D"/>
    <w:rsid w:val="00E07B74"/>
    <w:rsid w:val="00E108E5"/>
    <w:rsid w:val="00E10B93"/>
    <w:rsid w:val="00E1411E"/>
    <w:rsid w:val="00E152D5"/>
    <w:rsid w:val="00E276F4"/>
    <w:rsid w:val="00E31950"/>
    <w:rsid w:val="00E33038"/>
    <w:rsid w:val="00E3426F"/>
    <w:rsid w:val="00E34D2C"/>
    <w:rsid w:val="00E37F88"/>
    <w:rsid w:val="00E411E9"/>
    <w:rsid w:val="00E43975"/>
    <w:rsid w:val="00E473B9"/>
    <w:rsid w:val="00E53979"/>
    <w:rsid w:val="00E547EF"/>
    <w:rsid w:val="00E6545D"/>
    <w:rsid w:val="00E6624D"/>
    <w:rsid w:val="00E71AC6"/>
    <w:rsid w:val="00E71E15"/>
    <w:rsid w:val="00E752A2"/>
    <w:rsid w:val="00E7765C"/>
    <w:rsid w:val="00E815D3"/>
    <w:rsid w:val="00E84216"/>
    <w:rsid w:val="00E85430"/>
    <w:rsid w:val="00E855AD"/>
    <w:rsid w:val="00E91E6C"/>
    <w:rsid w:val="00E95BB7"/>
    <w:rsid w:val="00EB2D31"/>
    <w:rsid w:val="00EB7010"/>
    <w:rsid w:val="00EC4DC5"/>
    <w:rsid w:val="00ED0A74"/>
    <w:rsid w:val="00EE6D8B"/>
    <w:rsid w:val="00EE735F"/>
    <w:rsid w:val="00EF03CE"/>
    <w:rsid w:val="00EF22F0"/>
    <w:rsid w:val="00EF26A3"/>
    <w:rsid w:val="00F0049A"/>
    <w:rsid w:val="00F05108"/>
    <w:rsid w:val="00F10777"/>
    <w:rsid w:val="00F229A0"/>
    <w:rsid w:val="00F23374"/>
    <w:rsid w:val="00F24782"/>
    <w:rsid w:val="00F27393"/>
    <w:rsid w:val="00F30979"/>
    <w:rsid w:val="00F330D0"/>
    <w:rsid w:val="00F36805"/>
    <w:rsid w:val="00F36AE4"/>
    <w:rsid w:val="00F4145E"/>
    <w:rsid w:val="00F44B22"/>
    <w:rsid w:val="00F474E6"/>
    <w:rsid w:val="00F50032"/>
    <w:rsid w:val="00F517AB"/>
    <w:rsid w:val="00F53876"/>
    <w:rsid w:val="00F563F0"/>
    <w:rsid w:val="00F568C1"/>
    <w:rsid w:val="00F57C61"/>
    <w:rsid w:val="00F60F75"/>
    <w:rsid w:val="00F61073"/>
    <w:rsid w:val="00F6107E"/>
    <w:rsid w:val="00F62ADA"/>
    <w:rsid w:val="00F63A45"/>
    <w:rsid w:val="00F6638F"/>
    <w:rsid w:val="00F668DB"/>
    <w:rsid w:val="00F709EB"/>
    <w:rsid w:val="00F70AEB"/>
    <w:rsid w:val="00F7615E"/>
    <w:rsid w:val="00F81909"/>
    <w:rsid w:val="00F846F0"/>
    <w:rsid w:val="00F86A03"/>
    <w:rsid w:val="00F92005"/>
    <w:rsid w:val="00F93AE3"/>
    <w:rsid w:val="00F958FD"/>
    <w:rsid w:val="00F96255"/>
    <w:rsid w:val="00FA041C"/>
    <w:rsid w:val="00FA2503"/>
    <w:rsid w:val="00FA5208"/>
    <w:rsid w:val="00FB376B"/>
    <w:rsid w:val="00FC4DA1"/>
    <w:rsid w:val="00FD1517"/>
    <w:rsid w:val="00FE1D68"/>
    <w:rsid w:val="00FE46A5"/>
    <w:rsid w:val="00FE7D35"/>
    <w:rsid w:val="00FF432A"/>
    <w:rsid w:val="00FF584B"/>
    <w:rsid w:val="00FF5DDF"/>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12"/>
      </w:numPr>
      <w:spacing w:before="60" w:after="60"/>
    </w:pPr>
  </w:style>
  <w:style w:type="paragraph" w:customStyle="1" w:styleId="ny-list-ordered">
    <w:name w:val="ny-list-ordered"/>
    <w:basedOn w:val="ny-paragraph"/>
    <w:qFormat/>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qFormat/>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F6638F"/>
    <w:rPr>
      <w:rFonts w:ascii="Calibri" w:hAnsi="Calibri"/>
      <w:b/>
      <w:bCs/>
      <w:spacing w:val="0"/>
    </w:rPr>
  </w:style>
  <w:style w:type="paragraph" w:customStyle="1" w:styleId="ny-standard-chart">
    <w:name w:val="ny-standard-chart"/>
    <w:qForma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qFormat/>
    <w:rsid w:val="00F6638F"/>
    <w:pPr>
      <w:ind w:left="1800" w:hanging="400"/>
    </w:pPr>
  </w:style>
  <w:style w:type="paragraph" w:customStyle="1" w:styleId="ny-table-bullet-list-lessons">
    <w:name w:val="ny-table-bullet-list-lessons"/>
    <w:basedOn w:val="Normal"/>
    <w:qFormat/>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11336A"/>
    <w:pPr>
      <w:spacing w:after="0" w:line="280" w:lineRule="exact"/>
    </w:pPr>
    <w:rPr>
      <w:b/>
      <w:color w:val="C38A76"/>
      <w:sz w:val="24"/>
    </w:rPr>
  </w:style>
  <w:style w:type="paragraph" w:customStyle="1" w:styleId="ny-materials">
    <w:name w:val="ny-materials"/>
    <w:basedOn w:val="ny-paragraph"/>
    <w:link w:val="ny-materialsChar"/>
    <w:qFormat/>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638F"/>
    <w:rPr>
      <w:i/>
      <w:iCs/>
    </w:rPr>
  </w:style>
  <w:style w:type="character" w:styleId="IntenseEmphasis">
    <w:name w:val="Intense Emphasis"/>
    <w:basedOn w:val="DefaultParagraphFont"/>
    <w:uiPriority w:val="21"/>
    <w:qFormat/>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qFormat/>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qFormat/>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241C0C"/>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y-lesson-table">
    <w:name w:val="ny-lesson-table"/>
    <w:basedOn w:val="Normal"/>
    <w:qFormat/>
    <w:rsid w:val="00913238"/>
    <w:pPr>
      <w:spacing w:after="0" w:line="252" w:lineRule="auto"/>
    </w:pPr>
    <w:rPr>
      <w:color w:val="231F20"/>
      <w:sz w:val="20"/>
    </w:rPr>
  </w:style>
  <w:style w:type="character" w:customStyle="1" w:styleId="ny-callout-hdrChar">
    <w:name w:val="ny-callout-hdr Char"/>
    <w:basedOn w:val="DefaultParagraphFont"/>
    <w:link w:val="ny-callout-hdr"/>
    <w:rsid w:val="00913238"/>
    <w:rPr>
      <w:b/>
      <w:color w:val="C38A76"/>
      <w:sz w:val="24"/>
    </w:rPr>
  </w:style>
  <w:style w:type="character" w:customStyle="1" w:styleId="ny-bold-blue">
    <w:name w:val="ny-bold-blue"/>
    <w:basedOn w:val="DefaultParagraphFont"/>
    <w:uiPriority w:val="1"/>
    <w:qFormat/>
    <w:rsid w:val="00913238"/>
    <w:rPr>
      <w:b/>
      <w:color w:val="00789C"/>
    </w:rPr>
  </w:style>
  <w:style w:type="character" w:customStyle="1" w:styleId="ny-chart-sq-brown">
    <w:name w:val="ny-chart-sq-brown"/>
    <w:uiPriority w:val="1"/>
    <w:qFormat/>
    <w:rsid w:val="00913238"/>
    <w:rPr>
      <w:rFonts w:ascii="Calibri" w:eastAsia="Wingdings" w:hAnsi="Calibri" w:cs="Wingdings"/>
      <w:color w:val="C38A76"/>
      <w:spacing w:val="3"/>
      <w:position w:val="-4"/>
      <w:sz w:val="28"/>
      <w:szCs w:val="28"/>
    </w:rPr>
  </w:style>
  <w:style w:type="character" w:customStyle="1" w:styleId="Style1">
    <w:name w:val="Style1"/>
    <w:basedOn w:val="DefaultParagraphFont"/>
    <w:rsid w:val="00913238"/>
    <w:rPr>
      <w:rFonts w:ascii="Calibri" w:hAnsi="Calibri"/>
      <w:color w:val="617656"/>
      <w:sz w:val="28"/>
      <w:bdr w:val="none" w:sz="0" w:space="0" w:color="auto"/>
      <w:shd w:val="clear" w:color="auto" w:fill="F8F9F4"/>
    </w:rPr>
  </w:style>
  <w:style w:type="numbering" w:styleId="1ai">
    <w:name w:val="Outline List 1"/>
    <w:basedOn w:val="NoList"/>
    <w:uiPriority w:val="99"/>
    <w:semiHidden/>
    <w:unhideWhenUsed/>
    <w:rsid w:val="00AC1622"/>
    <w:pPr>
      <w:numPr>
        <w:numId w:val="59"/>
      </w:numPr>
    </w:pPr>
  </w:style>
  <w:style w:type="numbering" w:styleId="111111">
    <w:name w:val="Outline List 2"/>
    <w:basedOn w:val="NoList"/>
    <w:uiPriority w:val="99"/>
    <w:semiHidden/>
    <w:unhideWhenUsed/>
    <w:rsid w:val="00AC1622"/>
    <w:pPr>
      <w:numPr>
        <w:numId w:val="6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12"/>
      </w:numPr>
      <w:spacing w:before="60" w:after="60"/>
    </w:pPr>
  </w:style>
  <w:style w:type="paragraph" w:customStyle="1" w:styleId="ny-list-ordered">
    <w:name w:val="ny-list-ordered"/>
    <w:basedOn w:val="ny-paragraph"/>
    <w:qFormat/>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qFormat/>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F6638F"/>
    <w:rPr>
      <w:rFonts w:ascii="Calibri" w:hAnsi="Calibri"/>
      <w:b/>
      <w:bCs/>
      <w:spacing w:val="0"/>
    </w:rPr>
  </w:style>
  <w:style w:type="paragraph" w:customStyle="1" w:styleId="ny-standard-chart">
    <w:name w:val="ny-standard-chart"/>
    <w:qForma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qFormat/>
    <w:rsid w:val="00F6638F"/>
    <w:pPr>
      <w:ind w:left="1800" w:hanging="400"/>
    </w:pPr>
  </w:style>
  <w:style w:type="paragraph" w:customStyle="1" w:styleId="ny-table-bullet-list-lessons">
    <w:name w:val="ny-table-bullet-list-lessons"/>
    <w:basedOn w:val="Normal"/>
    <w:qFormat/>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11336A"/>
    <w:pPr>
      <w:spacing w:after="0" w:line="280" w:lineRule="exact"/>
    </w:pPr>
    <w:rPr>
      <w:b/>
      <w:color w:val="C38A76"/>
      <w:sz w:val="24"/>
    </w:rPr>
  </w:style>
  <w:style w:type="paragraph" w:customStyle="1" w:styleId="ny-materials">
    <w:name w:val="ny-materials"/>
    <w:basedOn w:val="ny-paragraph"/>
    <w:link w:val="ny-materialsChar"/>
    <w:qFormat/>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638F"/>
    <w:rPr>
      <w:i/>
      <w:iCs/>
    </w:rPr>
  </w:style>
  <w:style w:type="character" w:styleId="IntenseEmphasis">
    <w:name w:val="Intense Emphasis"/>
    <w:basedOn w:val="DefaultParagraphFont"/>
    <w:uiPriority w:val="21"/>
    <w:qFormat/>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qFormat/>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qFormat/>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241C0C"/>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y-lesson-table">
    <w:name w:val="ny-lesson-table"/>
    <w:basedOn w:val="Normal"/>
    <w:qFormat/>
    <w:rsid w:val="00913238"/>
    <w:pPr>
      <w:spacing w:after="0" w:line="252" w:lineRule="auto"/>
    </w:pPr>
    <w:rPr>
      <w:color w:val="231F20"/>
      <w:sz w:val="20"/>
    </w:rPr>
  </w:style>
  <w:style w:type="character" w:customStyle="1" w:styleId="ny-callout-hdrChar">
    <w:name w:val="ny-callout-hdr Char"/>
    <w:basedOn w:val="DefaultParagraphFont"/>
    <w:link w:val="ny-callout-hdr"/>
    <w:rsid w:val="00913238"/>
    <w:rPr>
      <w:b/>
      <w:color w:val="C38A76"/>
      <w:sz w:val="24"/>
    </w:rPr>
  </w:style>
  <w:style w:type="character" w:customStyle="1" w:styleId="ny-bold-blue">
    <w:name w:val="ny-bold-blue"/>
    <w:basedOn w:val="DefaultParagraphFont"/>
    <w:uiPriority w:val="1"/>
    <w:qFormat/>
    <w:rsid w:val="00913238"/>
    <w:rPr>
      <w:b/>
      <w:color w:val="00789C"/>
    </w:rPr>
  </w:style>
  <w:style w:type="character" w:customStyle="1" w:styleId="ny-chart-sq-brown">
    <w:name w:val="ny-chart-sq-brown"/>
    <w:uiPriority w:val="1"/>
    <w:qFormat/>
    <w:rsid w:val="00913238"/>
    <w:rPr>
      <w:rFonts w:ascii="Calibri" w:eastAsia="Wingdings" w:hAnsi="Calibri" w:cs="Wingdings"/>
      <w:color w:val="C38A76"/>
      <w:spacing w:val="3"/>
      <w:position w:val="-4"/>
      <w:sz w:val="28"/>
      <w:szCs w:val="28"/>
    </w:rPr>
  </w:style>
  <w:style w:type="character" w:customStyle="1" w:styleId="Style1">
    <w:name w:val="Style1"/>
    <w:basedOn w:val="DefaultParagraphFont"/>
    <w:rsid w:val="00913238"/>
    <w:rPr>
      <w:rFonts w:ascii="Calibri" w:hAnsi="Calibri"/>
      <w:color w:val="617656"/>
      <w:sz w:val="28"/>
      <w:bdr w:val="none" w:sz="0" w:space="0" w:color="auto"/>
      <w:shd w:val="clear" w:color="auto" w:fill="F8F9F4"/>
    </w:rPr>
  </w:style>
  <w:style w:type="numbering" w:styleId="1ai">
    <w:name w:val="Outline List 1"/>
    <w:basedOn w:val="NoList"/>
    <w:uiPriority w:val="99"/>
    <w:semiHidden/>
    <w:unhideWhenUsed/>
    <w:rsid w:val="00AC1622"/>
    <w:pPr>
      <w:numPr>
        <w:numId w:val="59"/>
      </w:numPr>
    </w:pPr>
  </w:style>
  <w:style w:type="numbering" w:styleId="111111">
    <w:name w:val="Outline List 2"/>
    <w:basedOn w:val="NoList"/>
    <w:uiPriority w:val="99"/>
    <w:semiHidden/>
    <w:unhideWhenUsed/>
    <w:rsid w:val="00AC1622"/>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1.jpeg"/><Relationship Id="rId2" Type="http://schemas.openxmlformats.org/officeDocument/2006/relationships/hyperlink" Target="http://creativecommons.org/licenses/by-nc-sa/3.0/deed.en_US" TargetMode="External"/><Relationship Id="rId1" Type="http://schemas.openxmlformats.org/officeDocument/2006/relationships/image" Target="media/image2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0.png"/></Relationships>
</file>

<file path=word/_rels/footer2.xml.rels><?xml version="1.0" encoding="UTF-8" standalone="yes"?>
<Relationships xmlns="http://schemas.openxmlformats.org/package/2006/relationships"><Relationship Id="rId8" Type="http://schemas.openxmlformats.org/officeDocument/2006/relationships/image" Target="media/image31.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3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32.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beec3c52-6977-40b8-8e7b-b4fa7e519059"/>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9032A0-D7E7-4948-8C6F-C4ED337F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G7-M3 Lesson 10 Teacher Pages</vt:lpstr>
    </vt:vector>
  </TitlesOfParts>
  <Company>Papier Productions</Company>
  <LinksUpToDate>false</LinksUpToDate>
  <CharactersWithSpaces>15592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G7-M3 Lesson 10 Teacher Pages</dc:title>
  <dc:creator>nlevioff</dc:creator>
  <cp:lastModifiedBy>Administrator</cp:lastModifiedBy>
  <cp:revision>7</cp:revision>
  <cp:lastPrinted>2014-10-30T16:14:00Z</cp:lastPrinted>
  <dcterms:created xsi:type="dcterms:W3CDTF">2014-09-10T01:55:00Z</dcterms:created>
  <dcterms:modified xsi:type="dcterms:W3CDTF">2014-10-30T16:14:00Z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