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FBB2" w14:textId="77777777" w:rsidR="00E34D2C" w:rsidRPr="00D0546C" w:rsidRDefault="00A92E97" w:rsidP="00FE7F7B">
      <w:pPr>
        <w:pStyle w:val="ny-lesson-header"/>
      </w:pPr>
      <w:bookmarkStart w:id="0" w:name="_GoBack"/>
      <w:bookmarkEnd w:id="0"/>
      <w:r>
        <w:t>Lesson 3</w:t>
      </w:r>
      <w:r w:rsidRPr="00D0546C">
        <w:t>:</w:t>
      </w:r>
      <w:r>
        <w:t xml:space="preserve"> </w:t>
      </w:r>
      <w:r w:rsidRPr="00D0546C">
        <w:t xml:space="preserve"> </w:t>
      </w:r>
      <w:r>
        <w:t>Writing Products as Sums and Sums as Products</w:t>
      </w:r>
    </w:p>
    <w:p w14:paraId="1537FBB3" w14:textId="77777777" w:rsidR="00E34D2C" w:rsidRDefault="00E34D2C" w:rsidP="00F50A83">
      <w:pPr>
        <w:pStyle w:val="ny-callout-hdr"/>
      </w:pPr>
    </w:p>
    <w:p w14:paraId="1537FBB4" w14:textId="77777777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1537FBB5" w14:textId="77777777" w:rsidR="004A4B57" w:rsidRDefault="00EA4681" w:rsidP="001A3312">
      <w:pPr>
        <w:pStyle w:val="ny-lesson-hdr-1"/>
      </w:pPr>
      <w:r>
        <w:t>Opening Exercise</w:t>
      </w:r>
    </w:p>
    <w:p w14:paraId="1537FBB7" w14:textId="052E7CC0" w:rsidR="00A92E97" w:rsidRPr="00F836A1" w:rsidRDefault="00F836A1" w:rsidP="00F836A1">
      <w:pPr>
        <w:pStyle w:val="ny-lesson-paragraph"/>
      </w:pPr>
      <w:r w:rsidRPr="00F836A1">
        <w:t xml:space="preserve">Solve the problem using a tape diagram.  A sum of money was shared between George and Brian in a ratio of </w:t>
      </w:r>
      <m:oMath>
        <m:r>
          <m:rPr>
            <m:sty m:val="p"/>
          </m:rPr>
          <w:rPr>
            <w:rFonts w:ascii="Cambria Math" w:hAnsi="Cambria Math"/>
          </w:rPr>
          <m:t>3:4</m:t>
        </m:r>
      </m:oMath>
      <w:r w:rsidRPr="00F836A1">
        <w:t xml:space="preserve">.  If the sum of money was </w:t>
      </w:r>
      <m:oMath>
        <m:r>
          <m:rPr>
            <m:sty m:val="p"/>
          </m:rPr>
          <w:rPr>
            <w:rFonts w:ascii="Cambria Math" w:hAnsi="Cambria Math"/>
          </w:rPr>
          <m:t>$56.00</m:t>
        </m:r>
      </m:oMath>
      <w:r w:rsidRPr="00F836A1">
        <w:t>, how much did George get?</w:t>
      </w:r>
      <w:r w:rsidRPr="00F836A1">
        <w:tab/>
      </w:r>
    </w:p>
    <w:p w14:paraId="1537FBB8" w14:textId="77777777" w:rsidR="00A92E97" w:rsidRDefault="00A92E97" w:rsidP="004A4B57">
      <w:pPr>
        <w:pStyle w:val="ny-lesson-paragraph"/>
        <w:rPr>
          <w:b/>
        </w:rPr>
      </w:pPr>
    </w:p>
    <w:p w14:paraId="1537FBB9" w14:textId="77777777" w:rsidR="00A92E97" w:rsidRDefault="00A92E97" w:rsidP="004A4B57">
      <w:pPr>
        <w:pStyle w:val="ny-lesson-paragraph"/>
        <w:rPr>
          <w:b/>
        </w:rPr>
      </w:pPr>
    </w:p>
    <w:p w14:paraId="1537FBBA" w14:textId="77777777" w:rsidR="00A92E97" w:rsidRDefault="00A92E97" w:rsidP="004A4B57">
      <w:pPr>
        <w:pStyle w:val="ny-lesson-paragraph"/>
        <w:rPr>
          <w:b/>
        </w:rPr>
      </w:pPr>
    </w:p>
    <w:p w14:paraId="1537FBBB" w14:textId="77777777" w:rsidR="00A92E97" w:rsidRDefault="00A92E97" w:rsidP="004A4B57">
      <w:pPr>
        <w:pStyle w:val="ny-lesson-paragraph"/>
        <w:rPr>
          <w:b/>
        </w:rPr>
      </w:pPr>
    </w:p>
    <w:p w14:paraId="1537FBBC" w14:textId="77777777" w:rsidR="00A92E97" w:rsidRDefault="00A92E97" w:rsidP="004A4B57">
      <w:pPr>
        <w:pStyle w:val="ny-lesson-paragraph"/>
        <w:rPr>
          <w:b/>
        </w:rPr>
      </w:pPr>
    </w:p>
    <w:p w14:paraId="10E16A39" w14:textId="77777777" w:rsidR="00C41535" w:rsidRDefault="00C41535" w:rsidP="004A4B57">
      <w:pPr>
        <w:pStyle w:val="ny-lesson-paragraph"/>
        <w:rPr>
          <w:b/>
        </w:rPr>
      </w:pPr>
    </w:p>
    <w:p w14:paraId="32B4B9BD" w14:textId="77777777" w:rsidR="00C41535" w:rsidRDefault="00C41535" w:rsidP="004A4B57">
      <w:pPr>
        <w:pStyle w:val="ny-lesson-paragraph"/>
        <w:rPr>
          <w:b/>
        </w:rPr>
      </w:pPr>
    </w:p>
    <w:p w14:paraId="1537FBBD" w14:textId="77777777" w:rsidR="00A92E97" w:rsidRDefault="00A92E97" w:rsidP="004A4B57">
      <w:pPr>
        <w:pStyle w:val="ny-lesson-paragraph"/>
        <w:rPr>
          <w:b/>
        </w:rPr>
      </w:pPr>
    </w:p>
    <w:p w14:paraId="1537FBBE" w14:textId="77777777" w:rsidR="00A92E97" w:rsidRPr="004F2898" w:rsidRDefault="00A92E97" w:rsidP="004A4B57">
      <w:pPr>
        <w:pStyle w:val="ny-lesson-paragraph"/>
        <w:rPr>
          <w:b/>
        </w:rPr>
      </w:pPr>
    </w:p>
    <w:p w14:paraId="1537FBBF" w14:textId="77777777" w:rsidR="00D36552" w:rsidRPr="004F2898" w:rsidRDefault="00D36552" w:rsidP="004F2898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>Example 1</w:t>
      </w:r>
    </w:p>
    <w:p w14:paraId="1537FBC0" w14:textId="262BE986" w:rsidR="00524DC3" w:rsidRDefault="00331EAB" w:rsidP="00B34241">
      <w:pPr>
        <w:pStyle w:val="ny-lesson-paragraph"/>
      </w:pPr>
      <w:r w:rsidRPr="008559AB">
        <w:t xml:space="preserve">Represent </w:t>
      </w:r>
      <m:oMath>
        <m:r>
          <m:rPr>
            <m:sty m:val="p"/>
          </m:rPr>
          <w:rPr>
            <w:rFonts w:ascii="Cambria Math" w:hAnsi="Cambria Math"/>
          </w:rPr>
          <m:t xml:space="preserve">3+2 </m:t>
        </m:r>
      </m:oMath>
      <w:r w:rsidRPr="008559AB">
        <w:t xml:space="preserve">using </w:t>
      </w:r>
      <w:r w:rsidR="009A4A90">
        <w:t>a tape diagram</w:t>
      </w:r>
      <w:r w:rsidRPr="008559AB">
        <w:t>.</w:t>
      </w:r>
    </w:p>
    <w:p w14:paraId="1537FBC1" w14:textId="77777777" w:rsidR="00524DC3" w:rsidRDefault="00524DC3" w:rsidP="00B34241">
      <w:pPr>
        <w:pStyle w:val="ny-lesson-paragraph"/>
      </w:pPr>
    </w:p>
    <w:p w14:paraId="1537FBC2" w14:textId="285B6AAE" w:rsidR="00524DC3" w:rsidRDefault="00524DC3" w:rsidP="00B34241">
      <w:pPr>
        <w:pStyle w:val="ny-lesson-paragraph"/>
      </w:pPr>
    </w:p>
    <w:p w14:paraId="1537FBC3" w14:textId="77777777" w:rsidR="00524DC3" w:rsidRDefault="00524DC3" w:rsidP="00B34241">
      <w:pPr>
        <w:pStyle w:val="ny-lesson-paragraph"/>
      </w:pPr>
    </w:p>
    <w:p w14:paraId="08F3C315" w14:textId="77777777" w:rsidR="00C41535" w:rsidRDefault="00C41535" w:rsidP="00B34241">
      <w:pPr>
        <w:pStyle w:val="ny-lesson-paragraph"/>
      </w:pPr>
    </w:p>
    <w:p w14:paraId="3AE6DF76" w14:textId="77777777" w:rsidR="00C41535" w:rsidRDefault="00C41535" w:rsidP="00B34241">
      <w:pPr>
        <w:pStyle w:val="ny-lesson-paragraph"/>
      </w:pPr>
    </w:p>
    <w:p w14:paraId="46178F4D" w14:textId="77777777" w:rsidR="00C41535" w:rsidRDefault="00C41535" w:rsidP="00B34241">
      <w:pPr>
        <w:pStyle w:val="ny-lesson-paragraph"/>
      </w:pPr>
    </w:p>
    <w:p w14:paraId="1537FBC4" w14:textId="7DAA9025" w:rsidR="00524DC3" w:rsidRPr="00524DC3" w:rsidRDefault="00524DC3" w:rsidP="00B34241">
      <w:pPr>
        <w:pStyle w:val="ny-lesson-paragraph"/>
      </w:pPr>
      <w:r w:rsidRPr="00524DC3">
        <w:rPr>
          <w:rStyle w:val="ny-lesson-hdr-3"/>
          <w:rFonts w:asciiTheme="minorHAnsi" w:eastAsiaTheme="minorHAnsi" w:hAnsiTheme="minorHAnsi" w:cstheme="minorBidi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Represent </w:t>
      </w:r>
      <m:oMath>
        <m:r>
          <w:rPr>
            <w:rStyle w:val="ny-lesson-hdr-3"/>
            <w:rFonts w:ascii="Cambria Math" w:eastAsiaTheme="minorHAnsi" w:hAnsi="Cambria Math" w:cstheme="minorBidi"/>
            <w:color w:val="231F20"/>
            <w:sz w:val="20"/>
            <w:szCs w:val="22"/>
            <w:bdr w:val="none" w:sz="0" w:space="0" w:color="auto"/>
            <w:shd w:val="clear" w:color="auto" w:fill="auto"/>
          </w:rPr>
          <m:t>x</m:t>
        </m:r>
        <m:r>
          <m:rPr>
            <m:sty m:val="p"/>
          </m:rPr>
          <w:rPr>
            <w:rStyle w:val="ny-lesson-hdr-3"/>
            <w:rFonts w:ascii="Cambria Math" w:eastAsiaTheme="minorHAnsi" w:hAnsi="Cambria Math" w:cstheme="minorBidi"/>
            <w:color w:val="231F20"/>
            <w:sz w:val="20"/>
            <w:szCs w:val="22"/>
            <w:bdr w:val="none" w:sz="0" w:space="0" w:color="auto"/>
            <w:shd w:val="clear" w:color="auto" w:fill="auto"/>
          </w:rPr>
          <m:t>+2</m:t>
        </m:r>
      </m:oMath>
      <w:r w:rsidRPr="00524DC3">
        <w:rPr>
          <w:rStyle w:val="ny-lesson-hdr-3"/>
          <w:rFonts w:asciiTheme="minorHAnsi" w:eastAsiaTheme="minorHAnsi" w:hAnsiTheme="minorHAnsi" w:cstheme="minorBidi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using </w:t>
      </w:r>
      <w:r w:rsidR="009A4A90">
        <w:rPr>
          <w:rStyle w:val="ny-lesson-hdr-3"/>
          <w:rFonts w:asciiTheme="minorHAnsi" w:eastAsiaTheme="minorHAnsi" w:hAnsiTheme="minorHAnsi" w:cstheme="minorBidi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a tape diagram</w:t>
      </w:r>
      <w:r w:rsidRPr="00524DC3">
        <w:rPr>
          <w:rStyle w:val="ny-lesson-hdr-3"/>
          <w:rFonts w:asciiTheme="minorHAnsi" w:eastAsiaTheme="minorHAnsi" w:hAnsiTheme="minorHAnsi" w:cstheme="minorBidi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.</w:t>
      </w:r>
    </w:p>
    <w:p w14:paraId="1537FBC5" w14:textId="77777777" w:rsidR="00524DC3" w:rsidRPr="00524DC3" w:rsidRDefault="00524DC3" w:rsidP="00B34241">
      <w:pPr>
        <w:pStyle w:val="ny-lesson-paragraph"/>
      </w:pPr>
    </w:p>
    <w:p w14:paraId="1537FBC6" w14:textId="45EF44CA" w:rsidR="00524DC3" w:rsidRDefault="00524DC3" w:rsidP="00B34241">
      <w:pPr>
        <w:pStyle w:val="ny-lesson-paragraph"/>
      </w:pPr>
    </w:p>
    <w:p w14:paraId="5A4667DE" w14:textId="77777777" w:rsidR="00C41535" w:rsidRDefault="00C41535" w:rsidP="00B34241">
      <w:pPr>
        <w:pStyle w:val="ny-lesson-paragraph"/>
      </w:pPr>
    </w:p>
    <w:p w14:paraId="5A0B922E" w14:textId="77777777" w:rsidR="00C41535" w:rsidRDefault="00C41535" w:rsidP="00B34241">
      <w:pPr>
        <w:pStyle w:val="ny-lesson-paragraph"/>
      </w:pPr>
    </w:p>
    <w:p w14:paraId="2A66D467" w14:textId="77777777" w:rsidR="00DA63F5" w:rsidRDefault="00DA63F5" w:rsidP="00B34241">
      <w:pPr>
        <w:pStyle w:val="ny-lesson-paragraph"/>
      </w:pPr>
    </w:p>
    <w:p w14:paraId="1537FBC7" w14:textId="77777777" w:rsidR="00524DC3" w:rsidRDefault="00524DC3" w:rsidP="00B34241">
      <w:pPr>
        <w:pStyle w:val="ny-lesson-paragraph"/>
      </w:pPr>
    </w:p>
    <w:p w14:paraId="1537FBCA" w14:textId="2C125971" w:rsidR="00524DC3" w:rsidRPr="00524DC3" w:rsidRDefault="00524DC3" w:rsidP="00B34241">
      <w:pPr>
        <w:pStyle w:val="ny-lesson-paragraph"/>
      </w:pPr>
      <w:r w:rsidRPr="00524DC3">
        <w:lastRenderedPageBreak/>
        <w:t xml:space="preserve">Draw a rectangular array for </w:t>
      </w:r>
      <m:oMath>
        <m:r>
          <m:rPr>
            <m:sty m:val="p"/>
          </m:rP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3+2</m:t>
            </m:r>
          </m:e>
        </m:d>
      </m:oMath>
      <w:r w:rsidRPr="00524DC3">
        <w:t>.</w:t>
      </w:r>
    </w:p>
    <w:p w14:paraId="1537FBCB" w14:textId="77777777" w:rsidR="00524DC3" w:rsidRDefault="00524DC3" w:rsidP="00B34241">
      <w:pPr>
        <w:pStyle w:val="ny-lesson-paragraph"/>
      </w:pPr>
    </w:p>
    <w:p w14:paraId="1537FBCC" w14:textId="77777777" w:rsidR="00524DC3" w:rsidRDefault="00524DC3" w:rsidP="00B34241">
      <w:pPr>
        <w:pStyle w:val="ny-lesson-paragraph"/>
      </w:pPr>
    </w:p>
    <w:p w14:paraId="3E359EB5" w14:textId="77777777" w:rsidR="00C41535" w:rsidRDefault="00C41535" w:rsidP="00B34241">
      <w:pPr>
        <w:pStyle w:val="ny-lesson-paragraph"/>
      </w:pPr>
    </w:p>
    <w:p w14:paraId="2A164824" w14:textId="77777777" w:rsidR="00C41535" w:rsidRDefault="00C41535" w:rsidP="00B34241">
      <w:pPr>
        <w:pStyle w:val="ny-lesson-paragraph"/>
      </w:pPr>
    </w:p>
    <w:p w14:paraId="1537FBCD" w14:textId="5A780898" w:rsidR="00524DC3" w:rsidRDefault="00524DC3" w:rsidP="00B34241">
      <w:pPr>
        <w:pStyle w:val="ny-lesson-paragraph"/>
      </w:pPr>
    </w:p>
    <w:p w14:paraId="1537FBCE" w14:textId="6AF66803" w:rsidR="00524DC3" w:rsidRDefault="00524DC3" w:rsidP="00B34241">
      <w:pPr>
        <w:pStyle w:val="ny-lesson-paragraph"/>
      </w:pPr>
    </w:p>
    <w:p w14:paraId="1537FBD0" w14:textId="4490B8A4" w:rsidR="00524DC3" w:rsidRPr="00524DC3" w:rsidRDefault="00524DC3" w:rsidP="00B34241">
      <w:pPr>
        <w:pStyle w:val="ny-lesson-paragraph"/>
      </w:pPr>
      <w:r w:rsidRPr="00524DC3">
        <w:t xml:space="preserve">Draw an array for </w:t>
      </w:r>
      <m:oMath>
        <m:r>
          <w:rPr>
            <w:rFonts w:ascii="Cambria Math" w:hAnsi="Cambria Math"/>
          </w:rPr>
          <m:t>3(x+2)</m:t>
        </m:r>
      </m:oMath>
      <w:r w:rsidR="00F836A1">
        <w:t>.</w:t>
      </w:r>
    </w:p>
    <w:p w14:paraId="1537FBD1" w14:textId="77941AA6" w:rsidR="00214F7D" w:rsidRDefault="00214F7D" w:rsidP="00331EAB">
      <w:pPr>
        <w:rPr>
          <w:sz w:val="20"/>
          <w:szCs w:val="20"/>
        </w:rPr>
      </w:pPr>
    </w:p>
    <w:p w14:paraId="33DA645F" w14:textId="77777777" w:rsidR="00C41535" w:rsidRDefault="00C41535" w:rsidP="00331EAB">
      <w:pPr>
        <w:rPr>
          <w:sz w:val="20"/>
          <w:szCs w:val="20"/>
        </w:rPr>
      </w:pPr>
    </w:p>
    <w:p w14:paraId="5C495B70" w14:textId="77777777" w:rsidR="00C41535" w:rsidRDefault="00C41535" w:rsidP="00331EAB">
      <w:pPr>
        <w:rPr>
          <w:sz w:val="20"/>
          <w:szCs w:val="20"/>
        </w:rPr>
      </w:pPr>
    </w:p>
    <w:p w14:paraId="0545CA1B" w14:textId="77777777" w:rsidR="00C41535" w:rsidRDefault="00C41535" w:rsidP="00331EAB">
      <w:pPr>
        <w:rPr>
          <w:sz w:val="20"/>
          <w:szCs w:val="20"/>
        </w:rPr>
      </w:pPr>
    </w:p>
    <w:p w14:paraId="1537FBD2" w14:textId="57544468" w:rsidR="00214F7D" w:rsidRDefault="00214F7D" w:rsidP="00331EAB">
      <w:pPr>
        <w:rPr>
          <w:sz w:val="20"/>
          <w:szCs w:val="20"/>
        </w:rPr>
      </w:pPr>
    </w:p>
    <w:p w14:paraId="1537FBD7" w14:textId="07CF3BCF" w:rsidR="001A3312" w:rsidRPr="008559AB" w:rsidRDefault="00C41535" w:rsidP="00B34241">
      <w:pPr>
        <w:pStyle w:val="ny-lesson-hdr-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537FC57" wp14:editId="53AA1006">
                <wp:simplePos x="0" y="0"/>
                <wp:positionH relativeFrom="margin">
                  <wp:align>center</wp:align>
                </wp:positionH>
                <wp:positionV relativeFrom="paragraph">
                  <wp:posOffset>9843</wp:posOffset>
                </wp:positionV>
                <wp:extent cx="6217920" cy="97155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7FC87" w14:textId="77777777" w:rsidR="00214F7D" w:rsidRPr="00DA63F5" w:rsidRDefault="00214F7D" w:rsidP="00DA63F5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 w:rsidRPr="00DA63F5">
                              <w:rPr>
                                <w:b/>
                              </w:rPr>
                              <w:t>Key Terms</w:t>
                            </w:r>
                          </w:p>
                          <w:p w14:paraId="1537FC88" w14:textId="1B0AD590" w:rsidR="006C2284" w:rsidRPr="00DA63F5" w:rsidRDefault="00214F7D" w:rsidP="006C2284">
                            <w:pPr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DA63F5">
                              <w:rPr>
                                <w:b/>
                                <w:color w:val="231F20"/>
                                <w:sz w:val="20"/>
                                <w:szCs w:val="20"/>
                                <w:u w:val="single"/>
                              </w:rPr>
                              <w:t>Distributive Property</w:t>
                            </w:r>
                            <w:r w:rsidRPr="00DA63F5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  <w:r w:rsidR="006C2284" w:rsidRPr="00DA63F5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63F5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2284" w:rsidRPr="00DA63F5">
                              <w:rPr>
                                <w:color w:val="231F20"/>
                                <w:sz w:val="20"/>
                                <w:szCs w:val="20"/>
                              </w:rPr>
                              <w:t>The distributive property</w:t>
                            </w:r>
                            <w:r w:rsidR="00B34241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can be written as the identity</w:t>
                            </w:r>
                          </w:p>
                          <w:p w14:paraId="1537FC89" w14:textId="77777777" w:rsidR="006C2284" w:rsidRPr="00DA63F5" w:rsidRDefault="006C2284" w:rsidP="006C2284">
                            <w:pPr>
                              <w:ind w:left="2160" w:firstLine="720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b+c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=ab+ac</m:t>
                              </m:r>
                            </m:oMath>
                            <w:r w:rsidRPr="00DA63F5">
                              <w:rPr>
                                <w:rFonts w:eastAsiaTheme="minorEastAsia"/>
                                <w:color w:val="231F20"/>
                                <w:sz w:val="20"/>
                                <w:szCs w:val="20"/>
                              </w:rPr>
                              <w:t xml:space="preserve"> for all numbers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sz w:val="20"/>
                                  <w:szCs w:val="20"/>
                                </w:rPr>
                                <m:t>a, b,</m:t>
                              </m:r>
                            </m:oMath>
                            <w:r w:rsidRPr="00DA63F5">
                              <w:rPr>
                                <w:rFonts w:eastAsiaTheme="minorEastAsia"/>
                                <w:color w:val="231F2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sz w:val="20"/>
                                  <w:szCs w:val="20"/>
                                </w:rPr>
                                <m:t>c.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37FC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489.6pt;height:76.5pt;z-index:2516526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">
                <v:textbox>
                  <w:txbxContent>
                    <w:p w14:paraId="1537FC87" w14:textId="77777777" w:rsidR="00214F7D" w:rsidRPr="00DA63F5" w:rsidRDefault="00214F7D" w:rsidP="00DA63F5">
                      <w:pPr>
                        <w:pStyle w:val="ny-lesson-paragraph"/>
                        <w:rPr>
                          <w:b/>
                        </w:rPr>
                      </w:pPr>
                      <w:r w:rsidRPr="00DA63F5">
                        <w:rPr>
                          <w:b/>
                        </w:rPr>
                        <w:t>Key Terms</w:t>
                      </w:r>
                    </w:p>
                    <w:p w14:paraId="1537FC88" w14:textId="1B0AD590" w:rsidR="006C2284" w:rsidRPr="00DA63F5" w:rsidRDefault="00214F7D" w:rsidP="006C2284">
                      <w:pPr>
                        <w:rPr>
                          <w:color w:val="231F20"/>
                          <w:sz w:val="20"/>
                          <w:szCs w:val="20"/>
                        </w:rPr>
                      </w:pPr>
                      <w:r w:rsidRPr="00DA63F5">
                        <w:rPr>
                          <w:b/>
                          <w:color w:val="231F20"/>
                          <w:sz w:val="20"/>
                          <w:szCs w:val="20"/>
                          <w:u w:val="single"/>
                        </w:rPr>
                        <w:t>Distributive Property</w:t>
                      </w:r>
                      <w:r w:rsidRPr="00DA63F5">
                        <w:rPr>
                          <w:b/>
                          <w:color w:val="231F20"/>
                          <w:sz w:val="20"/>
                          <w:szCs w:val="20"/>
                        </w:rPr>
                        <w:t>:</w:t>
                      </w:r>
                      <w:r w:rsidR="006C2284" w:rsidRPr="00DA63F5">
                        <w:rPr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DA63F5">
                        <w:rPr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6C2284" w:rsidRPr="00DA63F5">
                        <w:rPr>
                          <w:color w:val="231F20"/>
                          <w:sz w:val="20"/>
                          <w:szCs w:val="20"/>
                        </w:rPr>
                        <w:t>The distributive property</w:t>
                      </w:r>
                      <w:r w:rsidR="00B34241">
                        <w:rPr>
                          <w:color w:val="231F20"/>
                          <w:sz w:val="20"/>
                          <w:szCs w:val="20"/>
                        </w:rPr>
                        <w:t xml:space="preserve"> can be written as the identity</w:t>
                      </w:r>
                    </w:p>
                    <w:p w14:paraId="1537FC89" w14:textId="77777777" w:rsidR="006C2284" w:rsidRPr="00DA63F5" w:rsidRDefault="006C2284" w:rsidP="006C2284">
                      <w:pPr>
                        <w:ind w:left="2160" w:firstLine="720"/>
                        <w:rPr>
                          <w:color w:val="231F20"/>
                          <w:sz w:val="20"/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  <w:sz w:val="20"/>
                                <w:szCs w:val="20"/>
                              </w:rPr>
                              <m:t>b+c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=ab+ac</m:t>
                        </m:r>
                      </m:oMath>
                      <w:r w:rsidRPr="00DA63F5">
                        <w:rPr>
                          <w:rFonts w:eastAsiaTheme="minorEastAsia"/>
                          <w:color w:val="231F20"/>
                          <w:sz w:val="20"/>
                          <w:szCs w:val="20"/>
                        </w:rPr>
                        <w:t xml:space="preserve"> for all numbers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231F20"/>
                            <w:sz w:val="20"/>
                            <w:szCs w:val="20"/>
                          </w:rPr>
                          <m:t>a, b,</m:t>
                        </m:r>
                      </m:oMath>
                      <w:r w:rsidRPr="00DA63F5">
                        <w:rPr>
                          <w:rFonts w:eastAsiaTheme="minorEastAsia"/>
                          <w:color w:val="231F20"/>
                          <w:sz w:val="20"/>
                          <w:szCs w:val="20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231F20"/>
                            <w:sz w:val="20"/>
                            <w:szCs w:val="20"/>
                          </w:rPr>
                          <m:t>c.</m:t>
                        </m:r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1EAB" w:rsidRPr="00610306">
        <w:t>Exercise 1</w:t>
      </w:r>
    </w:p>
    <w:p w14:paraId="1537FBD8" w14:textId="1368CCD0" w:rsidR="00331EAB" w:rsidRPr="00331EAB" w:rsidRDefault="00FF0D39" w:rsidP="00B34241">
      <w:pPr>
        <w:pStyle w:val="ny-lesson-paragraph"/>
        <w:rPr>
          <w:b/>
        </w:rPr>
      </w:pPr>
      <w:r>
        <w:t>Determine the area of each region using the distributive property</w:t>
      </w:r>
      <w:r w:rsidR="00331EAB" w:rsidRPr="00331EAB">
        <w:t>.</w:t>
      </w:r>
    </w:p>
    <w:p w14:paraId="1537FBD9" w14:textId="77777777" w:rsidR="00331EAB" w:rsidRPr="00FE2461" w:rsidRDefault="008559AB" w:rsidP="00331EAB">
      <w:pPr>
        <w:pStyle w:val="ny-lesson-paragraph"/>
        <w:rPr>
          <w:rStyle w:val="ny-lesson-hdr-3"/>
          <w:b w:val="0"/>
        </w:rPr>
      </w:pPr>
      <w:r w:rsidRPr="00610306">
        <w:rPr>
          <w:b/>
          <w:noProof/>
        </w:rPr>
        <w:drawing>
          <wp:anchor distT="0" distB="0" distL="114300" distR="114300" simplePos="0" relativeHeight="251637248" behindDoc="0" locked="0" layoutInCell="1" allowOverlap="1" wp14:anchorId="1537FC59" wp14:editId="1537FC5A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1798319" cy="11808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92" cy="118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7FBDA" w14:textId="77777777" w:rsidR="00331EAB" w:rsidRPr="00331EAB" w:rsidRDefault="00331EAB" w:rsidP="00331EAB">
      <w:pPr>
        <w:pStyle w:val="ny-lesson-SFinsert"/>
        <w:rPr>
          <w:rStyle w:val="ny-lesson-hdr-3"/>
        </w:rPr>
      </w:pPr>
    </w:p>
    <w:p w14:paraId="1537FBDB" w14:textId="77777777" w:rsidR="00331EAB" w:rsidRDefault="00331EAB" w:rsidP="00331EAB">
      <w:pPr>
        <w:pStyle w:val="ny-lesson-SFinsert"/>
        <w:rPr>
          <w:rStyle w:val="ny-lesson-hdr-3"/>
          <w:b/>
        </w:rPr>
      </w:pPr>
    </w:p>
    <w:p w14:paraId="1537FBDC" w14:textId="77777777" w:rsidR="008559AB" w:rsidRDefault="008559AB" w:rsidP="00331EAB">
      <w:pPr>
        <w:pStyle w:val="ny-lesson-SFinsert"/>
        <w:rPr>
          <w:rStyle w:val="ny-lesson-hdr-3"/>
          <w:b/>
        </w:rPr>
      </w:pPr>
    </w:p>
    <w:p w14:paraId="1537FBDD" w14:textId="77777777" w:rsidR="008559AB" w:rsidRDefault="008559AB" w:rsidP="00331EAB">
      <w:pPr>
        <w:pStyle w:val="ny-lesson-SFinsert"/>
        <w:rPr>
          <w:rStyle w:val="ny-lesson-hdr-3"/>
          <w:b/>
        </w:rPr>
      </w:pPr>
    </w:p>
    <w:p w14:paraId="1537FBDE" w14:textId="77777777" w:rsidR="008559AB" w:rsidRDefault="008559AB" w:rsidP="00331EAB">
      <w:pPr>
        <w:pStyle w:val="ny-lesson-SFinsert"/>
        <w:rPr>
          <w:rStyle w:val="ny-lesson-hdr-3"/>
          <w:b/>
        </w:rPr>
      </w:pPr>
    </w:p>
    <w:p w14:paraId="61672F4B" w14:textId="77777777" w:rsidR="00C41535" w:rsidRDefault="00C41535" w:rsidP="00331EAB">
      <w:pPr>
        <w:pStyle w:val="ny-lesson-SFinsert"/>
        <w:rPr>
          <w:rStyle w:val="ny-lesson-hdr-3"/>
          <w:b/>
        </w:rPr>
      </w:pPr>
    </w:p>
    <w:p w14:paraId="4E8E4702" w14:textId="77777777" w:rsidR="00C41535" w:rsidRDefault="00C41535" w:rsidP="00331EAB">
      <w:pPr>
        <w:pStyle w:val="ny-lesson-SFinsert"/>
        <w:rPr>
          <w:rStyle w:val="ny-lesson-hdr-3"/>
          <w:b/>
        </w:rPr>
      </w:pPr>
    </w:p>
    <w:p w14:paraId="4346EDBF" w14:textId="77777777" w:rsidR="00C41535" w:rsidRDefault="00C41535" w:rsidP="00331EAB">
      <w:pPr>
        <w:pStyle w:val="ny-lesson-SFinsert"/>
        <w:rPr>
          <w:rStyle w:val="ny-lesson-hdr-3"/>
          <w:b/>
        </w:rPr>
      </w:pPr>
    </w:p>
    <w:p w14:paraId="1537FBDF" w14:textId="3685F44C" w:rsidR="00331EAB" w:rsidRDefault="00331EAB" w:rsidP="00230846">
      <w:pPr>
        <w:pStyle w:val="ny-lesson-hdr-1"/>
        <w:rPr>
          <w:rStyle w:val="ny-lesson-hdr-3"/>
          <w:b/>
        </w:rPr>
      </w:pPr>
      <w:r w:rsidRPr="00230846">
        <w:rPr>
          <w:rStyle w:val="ny-lesson-hdr-3"/>
          <w:b/>
        </w:rPr>
        <w:lastRenderedPageBreak/>
        <w:t xml:space="preserve">Example </w:t>
      </w:r>
      <w:r w:rsidR="00FF0D39">
        <w:rPr>
          <w:rStyle w:val="ny-lesson-hdr-3"/>
          <w:b/>
        </w:rPr>
        <w:t>2</w:t>
      </w:r>
    </w:p>
    <w:p w14:paraId="55333FED" w14:textId="439FCC88" w:rsidR="00FF0D39" w:rsidRDefault="00D92841" w:rsidP="00C41535">
      <w:pPr>
        <w:pStyle w:val="ny-lesson-paragraph"/>
      </w:pPr>
      <w:r>
        <w:t>Draw a tape diagram to represent each expression.</w:t>
      </w:r>
    </w:p>
    <w:p w14:paraId="7B77F285" w14:textId="5FAF7E9C" w:rsidR="00D92841" w:rsidRDefault="00D92841" w:rsidP="00C41535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)+(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)+(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7FB7D9CB" w14:textId="77777777" w:rsidR="00D92841" w:rsidRDefault="00D92841" w:rsidP="00C41535">
      <w:pPr>
        <w:pStyle w:val="ny-lesson-numbering"/>
        <w:numPr>
          <w:ilvl w:val="0"/>
          <w:numId w:val="0"/>
        </w:numPr>
        <w:ind w:left="806"/>
      </w:pPr>
    </w:p>
    <w:p w14:paraId="5905F542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549EC003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2E054B3C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42587AA2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57656055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672D81A8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69392787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073E6510" w14:textId="40C9A20C" w:rsidR="00D92841" w:rsidRDefault="00D92841" w:rsidP="00C41535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)+(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586EF893" w14:textId="77777777" w:rsidR="00D92841" w:rsidRDefault="00D92841" w:rsidP="00C41535">
      <w:pPr>
        <w:pStyle w:val="ny-lesson-numbering"/>
        <w:numPr>
          <w:ilvl w:val="0"/>
          <w:numId w:val="0"/>
        </w:numPr>
        <w:ind w:left="806"/>
      </w:pPr>
    </w:p>
    <w:p w14:paraId="50AE4A39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496240ED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57D3EFA2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789CFF60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1C2419A3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39FE0ACC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5961A43B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12FB9425" w14:textId="740B5872" w:rsidR="00D92841" w:rsidRDefault="00D92841" w:rsidP="00C41535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y</m:t>
        </m:r>
      </m:oMath>
    </w:p>
    <w:p w14:paraId="103D5266" w14:textId="77777777" w:rsidR="00D92841" w:rsidRDefault="00D92841" w:rsidP="00C41535">
      <w:pPr>
        <w:pStyle w:val="ny-lesson-numbering"/>
        <w:numPr>
          <w:ilvl w:val="0"/>
          <w:numId w:val="0"/>
        </w:numPr>
        <w:ind w:left="806"/>
      </w:pPr>
    </w:p>
    <w:p w14:paraId="11E64700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2FF84EB8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61F116F0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7909E56D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0BB38A8D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4A3E7D20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5A532252" w14:textId="77777777" w:rsidR="00C41535" w:rsidRDefault="00C41535" w:rsidP="00C41535">
      <w:pPr>
        <w:pStyle w:val="ny-lesson-numbering"/>
        <w:numPr>
          <w:ilvl w:val="0"/>
          <w:numId w:val="0"/>
        </w:numPr>
        <w:ind w:left="806"/>
      </w:pPr>
    </w:p>
    <w:p w14:paraId="6D45222F" w14:textId="23478954" w:rsidR="00D92841" w:rsidRDefault="00D92841" w:rsidP="00C41535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3(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1BCBD6AF" w14:textId="77777777" w:rsidR="00D92841" w:rsidRDefault="00D92841" w:rsidP="00C41535">
      <w:pPr>
        <w:pStyle w:val="ListParagraph"/>
      </w:pPr>
    </w:p>
    <w:p w14:paraId="078BDDE2" w14:textId="77777777" w:rsidR="00D92841" w:rsidRPr="00C41535" w:rsidRDefault="00D92841" w:rsidP="00C41535">
      <w:pPr>
        <w:pStyle w:val="ny-lesson-paragraph"/>
        <w:ind w:left="1080"/>
      </w:pPr>
    </w:p>
    <w:p w14:paraId="4E6F7878" w14:textId="77777777" w:rsidR="00F836A1" w:rsidRDefault="00F836A1" w:rsidP="00FF0D39">
      <w:pPr>
        <w:pStyle w:val="ny-lesson-hdr-1"/>
        <w:rPr>
          <w:rStyle w:val="ny-lesson-hdr-3"/>
          <w:b/>
        </w:rPr>
      </w:pPr>
    </w:p>
    <w:p w14:paraId="256D66D7" w14:textId="77777777" w:rsidR="00F836A1" w:rsidRDefault="00F836A1" w:rsidP="00FF0D39">
      <w:pPr>
        <w:pStyle w:val="ny-lesson-hdr-1"/>
        <w:rPr>
          <w:rStyle w:val="ny-lesson-hdr-3"/>
          <w:b/>
        </w:rPr>
      </w:pPr>
    </w:p>
    <w:p w14:paraId="710F1860" w14:textId="77777777" w:rsidR="00F836A1" w:rsidRDefault="00F836A1" w:rsidP="00FF0D39">
      <w:pPr>
        <w:pStyle w:val="ny-lesson-hdr-1"/>
        <w:rPr>
          <w:rStyle w:val="ny-lesson-hdr-3"/>
          <w:b/>
        </w:rPr>
      </w:pPr>
    </w:p>
    <w:p w14:paraId="6B2705A5" w14:textId="77777777" w:rsidR="00F836A1" w:rsidRDefault="00F836A1" w:rsidP="00FF0D39">
      <w:pPr>
        <w:pStyle w:val="ny-lesson-hdr-1"/>
        <w:rPr>
          <w:rStyle w:val="ny-lesson-hdr-3"/>
          <w:b/>
        </w:rPr>
      </w:pPr>
    </w:p>
    <w:p w14:paraId="2966E88E" w14:textId="77777777" w:rsidR="00FF0D39" w:rsidRPr="00230846" w:rsidRDefault="00FF0D39" w:rsidP="00FF0D39">
      <w:pPr>
        <w:pStyle w:val="ny-lesson-hdr-1"/>
        <w:rPr>
          <w:rStyle w:val="ny-lesson-hdr-3"/>
          <w:b/>
        </w:rPr>
      </w:pPr>
      <w:r w:rsidRPr="00230846">
        <w:rPr>
          <w:rStyle w:val="ny-lesson-hdr-3"/>
          <w:b/>
        </w:rPr>
        <w:lastRenderedPageBreak/>
        <w:t>Example 3</w:t>
      </w:r>
    </w:p>
    <w:p w14:paraId="1537FBE0" w14:textId="52173E28" w:rsidR="00331EAB" w:rsidRDefault="00331EAB" w:rsidP="00DA63F5">
      <w:pPr>
        <w:pStyle w:val="ny-lesson-paragraph"/>
      </w:pPr>
      <w:r w:rsidRPr="003B3110">
        <w:t>Find an equivalent expression by modeling with a rectangular array and applying the distributive property</w:t>
      </w:r>
      <w:r w:rsidR="0058607E">
        <w:t xml:space="preserve"> to the expression</w:t>
      </w:r>
      <w:r w:rsidRPr="003B3110">
        <w:t xml:space="preserve"> </w:t>
      </w:r>
      <m:oMath>
        <m:r>
          <m:rPr>
            <m:sty m:val="p"/>
          </m:rPr>
          <w:rPr>
            <w:rFonts w:ascii="Cambria Math" w:hAnsi="Cambria Math"/>
          </w:rPr>
          <m:t>5(8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+3)</m:t>
        </m:r>
      </m:oMath>
      <w:r w:rsidRPr="00610306">
        <w:t>.</w:t>
      </w:r>
      <w:r w:rsidRPr="003B3110">
        <w:t xml:space="preserve"> </w:t>
      </w:r>
    </w:p>
    <w:p w14:paraId="1537FBE1" w14:textId="77777777" w:rsidR="00230846" w:rsidRDefault="00230846" w:rsidP="0023084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3108500" w14:textId="77777777" w:rsidR="00F836A1" w:rsidRDefault="00F836A1" w:rsidP="0023084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A990E5F" w14:textId="77777777" w:rsidR="00C41535" w:rsidRDefault="00C41535" w:rsidP="0023084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0CC93B57" w14:textId="77777777" w:rsidR="00C41535" w:rsidRDefault="00C41535" w:rsidP="0023084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EF63081" w14:textId="77777777" w:rsidR="00C41535" w:rsidRDefault="00C41535" w:rsidP="0023084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5AF8BAB" w14:textId="77777777" w:rsidR="00C41535" w:rsidRDefault="00C41535" w:rsidP="0023084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A8E11EA" w14:textId="77777777" w:rsidR="00C41535" w:rsidRDefault="00C41535" w:rsidP="0023084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751FBF9" w14:textId="77777777" w:rsidR="00C41535" w:rsidRDefault="00C41535" w:rsidP="0023084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291F70F0" w14:textId="77777777" w:rsidR="00C41535" w:rsidRDefault="00C41535" w:rsidP="0023084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F3C619C" w14:textId="77777777" w:rsidR="00C41535" w:rsidRDefault="00C41535" w:rsidP="0023084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4A799BED" w14:textId="77777777" w:rsidR="00C41535" w:rsidRDefault="00C41535" w:rsidP="0023084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BCB26CB" w14:textId="77777777" w:rsidR="00F836A1" w:rsidRDefault="00F836A1" w:rsidP="0023084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AFD1A5A" w14:textId="77777777" w:rsidR="00DA63F5" w:rsidRPr="00230846" w:rsidRDefault="00DA63F5" w:rsidP="00230846">
      <w:pPr>
        <w:pStyle w:val="ny-lesson-paragraph"/>
      </w:pPr>
    </w:p>
    <w:p w14:paraId="1537FBE3" w14:textId="77777777" w:rsidR="003B3110" w:rsidRPr="003B3110" w:rsidRDefault="003B3110" w:rsidP="00230846">
      <w:pPr>
        <w:pStyle w:val="ny-lesson-hdr-1"/>
      </w:pPr>
      <w:r w:rsidRPr="003B3110">
        <w:t>Exercise 2</w:t>
      </w:r>
    </w:p>
    <w:p w14:paraId="1537FBE4" w14:textId="4911CF91" w:rsidR="003B3110" w:rsidRPr="003B3110" w:rsidRDefault="003B3110" w:rsidP="00C41535">
      <w:pPr>
        <w:pStyle w:val="ny-lesson-paragraph"/>
        <w:rPr>
          <w:rStyle w:val="ny-lesson-SFinsert-number-listChar"/>
          <w:sz w:val="20"/>
          <w:szCs w:val="20"/>
        </w:rPr>
      </w:pPr>
      <w:r w:rsidRPr="003B3110">
        <w:t xml:space="preserve">For parts (a) and (b), draw </w:t>
      </w:r>
      <w:r w:rsidR="0058607E">
        <w:t>an array</w:t>
      </w:r>
      <w:r w:rsidRPr="003B3110">
        <w:t xml:space="preserve"> for each expression and apply the distributive property to expand each expression.  Substitute the given numerical values to demonstrate equivalency.</w:t>
      </w:r>
    </w:p>
    <w:p w14:paraId="1537FBE5" w14:textId="455E8125" w:rsidR="003B3110" w:rsidRPr="00DA63F5" w:rsidRDefault="00DA63F5" w:rsidP="00C41535">
      <w:pPr>
        <w:pStyle w:val="ny-lesson-numbering"/>
        <w:numPr>
          <w:ilvl w:val="1"/>
          <w:numId w:val="38"/>
        </w:numPr>
        <w:rPr>
          <w:rStyle w:val="ny-lesson-SFinsert-number-listChar"/>
          <w:b w:val="0"/>
          <w:sz w:val="20"/>
          <w:szCs w:val="20"/>
        </w:rPr>
      </w:pP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2(x+1)</m:t>
        </m:r>
      </m:oMath>
      <w:r w:rsidR="003B3110" w:rsidRPr="00DA63F5">
        <w:rPr>
          <w:rStyle w:val="ny-lesson-SFinsert-number-listChar"/>
          <w:b w:val="0"/>
          <w:sz w:val="20"/>
          <w:szCs w:val="20"/>
        </w:rPr>
        <w:t xml:space="preserve">, </w:t>
      </w: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x=5</m:t>
        </m:r>
      </m:oMath>
    </w:p>
    <w:p w14:paraId="1537FBE6" w14:textId="77777777" w:rsidR="003B3110" w:rsidRPr="00DA63F5" w:rsidRDefault="003B3110" w:rsidP="00DA63F5">
      <w:pPr>
        <w:pStyle w:val="ny-lesson-numbering"/>
        <w:numPr>
          <w:ilvl w:val="0"/>
          <w:numId w:val="0"/>
        </w:numPr>
        <w:ind w:left="806"/>
      </w:pPr>
    </w:p>
    <w:p w14:paraId="1537FBE7" w14:textId="77777777" w:rsidR="00230846" w:rsidRPr="00DA63F5" w:rsidRDefault="00230846" w:rsidP="00DA63F5">
      <w:pPr>
        <w:pStyle w:val="ny-lesson-numbering"/>
        <w:numPr>
          <w:ilvl w:val="0"/>
          <w:numId w:val="0"/>
        </w:numPr>
        <w:ind w:left="806"/>
      </w:pPr>
    </w:p>
    <w:p w14:paraId="1537FBE8" w14:textId="77777777" w:rsidR="003B3110" w:rsidRDefault="003B3110" w:rsidP="00DA63F5">
      <w:pPr>
        <w:pStyle w:val="ny-lesson-numbering"/>
        <w:numPr>
          <w:ilvl w:val="0"/>
          <w:numId w:val="0"/>
        </w:numPr>
        <w:ind w:left="806"/>
      </w:pPr>
    </w:p>
    <w:p w14:paraId="7A61A92E" w14:textId="77777777" w:rsidR="00C41535" w:rsidRDefault="00C41535" w:rsidP="00DA63F5">
      <w:pPr>
        <w:pStyle w:val="ny-lesson-numbering"/>
        <w:numPr>
          <w:ilvl w:val="0"/>
          <w:numId w:val="0"/>
        </w:numPr>
        <w:ind w:left="806"/>
      </w:pPr>
    </w:p>
    <w:p w14:paraId="365FAF7C" w14:textId="77777777" w:rsidR="00C41535" w:rsidRDefault="00C41535" w:rsidP="00DA63F5">
      <w:pPr>
        <w:pStyle w:val="ny-lesson-numbering"/>
        <w:numPr>
          <w:ilvl w:val="0"/>
          <w:numId w:val="0"/>
        </w:numPr>
        <w:ind w:left="806"/>
      </w:pPr>
    </w:p>
    <w:p w14:paraId="0FDC0077" w14:textId="77777777" w:rsidR="00C41535" w:rsidRPr="00DA63F5" w:rsidRDefault="00C41535" w:rsidP="00DA63F5">
      <w:pPr>
        <w:pStyle w:val="ny-lesson-numbering"/>
        <w:numPr>
          <w:ilvl w:val="0"/>
          <w:numId w:val="0"/>
        </w:numPr>
        <w:ind w:left="806"/>
      </w:pPr>
    </w:p>
    <w:p w14:paraId="1537FBE9" w14:textId="77777777" w:rsidR="003B3110" w:rsidRPr="00C41535" w:rsidRDefault="003B3110" w:rsidP="00DA63F5">
      <w:pPr>
        <w:pStyle w:val="ny-lesson-numbering"/>
        <w:numPr>
          <w:ilvl w:val="0"/>
          <w:numId w:val="0"/>
        </w:numPr>
        <w:ind w:left="806"/>
        <w:rPr>
          <w:b/>
        </w:rPr>
      </w:pPr>
    </w:p>
    <w:p w14:paraId="1537FBEA" w14:textId="58CFFB83" w:rsidR="003B3110" w:rsidRPr="00AC5FD4" w:rsidRDefault="00AC5FD4" w:rsidP="00DA63F5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10(2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+5)</m:t>
        </m:r>
      </m:oMath>
      <w:r w:rsidR="003B3110" w:rsidRPr="00AC5FD4">
        <w:t xml:space="preserve">,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=1</m:t>
        </m:r>
      </m:oMath>
    </w:p>
    <w:p w14:paraId="1537FBEB" w14:textId="77777777" w:rsidR="003B3110" w:rsidRDefault="003B3110" w:rsidP="003B3110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14:paraId="1537FBEC" w14:textId="77777777" w:rsidR="003B3110" w:rsidRDefault="003B3110" w:rsidP="003B3110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14:paraId="060A9599" w14:textId="77777777" w:rsidR="00C41535" w:rsidRDefault="00C41535" w:rsidP="003B3110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14:paraId="5F19C32E" w14:textId="77777777" w:rsidR="00C41535" w:rsidRDefault="00C41535" w:rsidP="003B3110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14:paraId="1537FBED" w14:textId="77777777" w:rsidR="00230846" w:rsidRDefault="00230846" w:rsidP="003B3110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14:paraId="1537FBEE" w14:textId="77777777" w:rsidR="00230846" w:rsidRDefault="00230846" w:rsidP="003B3110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14:paraId="1537FBEF" w14:textId="77777777" w:rsidR="003B3110" w:rsidRPr="003B3110" w:rsidRDefault="003B3110" w:rsidP="003B3110">
      <w:pPr>
        <w:pStyle w:val="ny-lesson-SFinsert-number-list"/>
        <w:numPr>
          <w:ilvl w:val="0"/>
          <w:numId w:val="0"/>
        </w:numPr>
        <w:ind w:left="360" w:hanging="360"/>
        <w:rPr>
          <w:b w:val="0"/>
          <w:sz w:val="20"/>
          <w:szCs w:val="20"/>
        </w:rPr>
      </w:pPr>
    </w:p>
    <w:p w14:paraId="1537FBF0" w14:textId="77777777" w:rsidR="003B3110" w:rsidRPr="003B3110" w:rsidRDefault="003B3110" w:rsidP="00DA63F5">
      <w:pPr>
        <w:pStyle w:val="ny-lesson-paragraph"/>
        <w:rPr>
          <w:b/>
        </w:rPr>
      </w:pPr>
      <w:r w:rsidRPr="003B3110">
        <w:lastRenderedPageBreak/>
        <w:t>For parts (c) and (d), apply the distributive property.  Substitute the given numerical values to demonstrate equivalency.</w:t>
      </w:r>
    </w:p>
    <w:p w14:paraId="1537FBF1" w14:textId="3120BF0F" w:rsidR="003B3110" w:rsidRPr="00DA63F5" w:rsidRDefault="00DA63F5" w:rsidP="00DA63F5">
      <w:pPr>
        <w:pStyle w:val="ny-lesson-numbering"/>
        <w:numPr>
          <w:ilvl w:val="1"/>
          <w:numId w:val="14"/>
        </w:numPr>
      </w:pP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3</m:t>
        </m:r>
        <m:d>
          <m:dPr>
            <m:ctrlPr>
              <w:rPr>
                <w:rStyle w:val="ny-lesson-SFinsert-number-listChar"/>
                <w:rFonts w:ascii="Cambria Math" w:hAnsi="Cambria Math"/>
                <w:b w:val="0"/>
                <w:i/>
                <w:sz w:val="20"/>
                <w:szCs w:val="20"/>
              </w:rPr>
            </m:ctrlPr>
          </m:dPr>
          <m:e>
            <m:r>
              <w:rPr>
                <w:rStyle w:val="ny-lesson-SFinsert-number-listChar"/>
                <w:rFonts w:ascii="Cambria Math" w:hAnsi="Cambria Math"/>
                <w:sz w:val="20"/>
                <w:szCs w:val="20"/>
              </w:rPr>
              <m:t>4f-1</m:t>
            </m:r>
          </m:e>
        </m:d>
      </m:oMath>
      <w:r w:rsidR="003B3110" w:rsidRPr="00DA63F5">
        <w:rPr>
          <w:rStyle w:val="ny-lesson-SFinsert-number-listChar"/>
          <w:b w:val="0"/>
          <w:sz w:val="20"/>
          <w:szCs w:val="20"/>
        </w:rPr>
        <w:t xml:space="preserve">, </w:t>
      </w: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f=2</m:t>
        </m:r>
      </m:oMath>
    </w:p>
    <w:p w14:paraId="1537FBF2" w14:textId="77777777" w:rsidR="003B3110" w:rsidRPr="00DA63F5" w:rsidRDefault="003B3110" w:rsidP="00DA63F5">
      <w:pPr>
        <w:pStyle w:val="ny-lesson-numbering"/>
        <w:numPr>
          <w:ilvl w:val="0"/>
          <w:numId w:val="0"/>
        </w:numPr>
        <w:ind w:left="806"/>
      </w:pPr>
    </w:p>
    <w:p w14:paraId="1537FBF3" w14:textId="77777777" w:rsidR="003B3110" w:rsidRDefault="003B3110" w:rsidP="00DA63F5">
      <w:pPr>
        <w:pStyle w:val="ny-lesson-numbering"/>
        <w:numPr>
          <w:ilvl w:val="0"/>
          <w:numId w:val="0"/>
        </w:numPr>
        <w:ind w:left="806"/>
      </w:pPr>
    </w:p>
    <w:p w14:paraId="363C647B" w14:textId="77777777" w:rsidR="00C41535" w:rsidRDefault="00C41535" w:rsidP="00DA63F5">
      <w:pPr>
        <w:pStyle w:val="ny-lesson-numbering"/>
        <w:numPr>
          <w:ilvl w:val="0"/>
          <w:numId w:val="0"/>
        </w:numPr>
        <w:ind w:left="806"/>
      </w:pPr>
    </w:p>
    <w:p w14:paraId="45E78C7D" w14:textId="77777777" w:rsidR="00C41535" w:rsidRPr="00DA63F5" w:rsidRDefault="00C41535" w:rsidP="00DA63F5">
      <w:pPr>
        <w:pStyle w:val="ny-lesson-numbering"/>
        <w:numPr>
          <w:ilvl w:val="0"/>
          <w:numId w:val="0"/>
        </w:numPr>
        <w:ind w:left="806"/>
      </w:pPr>
    </w:p>
    <w:p w14:paraId="1537FBF4" w14:textId="77777777" w:rsidR="00230846" w:rsidRDefault="00230846" w:rsidP="00DA63F5">
      <w:pPr>
        <w:pStyle w:val="ny-lesson-numbering"/>
        <w:numPr>
          <w:ilvl w:val="0"/>
          <w:numId w:val="0"/>
        </w:numPr>
        <w:ind w:left="806"/>
      </w:pPr>
    </w:p>
    <w:p w14:paraId="6E5ADB7B" w14:textId="77777777" w:rsidR="00C41535" w:rsidRPr="00DA63F5" w:rsidRDefault="00C41535" w:rsidP="00DA63F5">
      <w:pPr>
        <w:pStyle w:val="ny-lesson-numbering"/>
        <w:numPr>
          <w:ilvl w:val="0"/>
          <w:numId w:val="0"/>
        </w:numPr>
        <w:ind w:left="806"/>
      </w:pPr>
    </w:p>
    <w:p w14:paraId="1537FBF5" w14:textId="77777777" w:rsidR="003B3110" w:rsidRPr="00DA63F5" w:rsidRDefault="003B3110" w:rsidP="00DA63F5">
      <w:pPr>
        <w:pStyle w:val="ny-lesson-numbering"/>
        <w:numPr>
          <w:ilvl w:val="0"/>
          <w:numId w:val="0"/>
        </w:numPr>
        <w:ind w:left="806"/>
      </w:pPr>
    </w:p>
    <w:p w14:paraId="1537FBF6" w14:textId="77777777" w:rsidR="00230846" w:rsidRPr="00DA63F5" w:rsidRDefault="00230846" w:rsidP="00DA63F5">
      <w:pPr>
        <w:pStyle w:val="ny-lesson-numbering"/>
        <w:numPr>
          <w:ilvl w:val="0"/>
          <w:numId w:val="0"/>
        </w:numPr>
        <w:ind w:left="806"/>
      </w:pPr>
    </w:p>
    <w:p w14:paraId="1537FBF7" w14:textId="03EF19F0" w:rsidR="003B3110" w:rsidRPr="003B3110" w:rsidRDefault="00DA63F5" w:rsidP="00DA63F5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9(-3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-11)</m:t>
        </m:r>
      </m:oMath>
      <w:r w:rsidR="003B3110" w:rsidRPr="00DA63F5">
        <w:t xml:space="preserve">,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=10</m:t>
        </m:r>
      </m:oMath>
    </w:p>
    <w:p w14:paraId="1537FBF8" w14:textId="77777777" w:rsidR="00F50A83" w:rsidRDefault="00F50A83" w:rsidP="00230846">
      <w:pPr>
        <w:pStyle w:val="ny-lesson-numbering"/>
        <w:numPr>
          <w:ilvl w:val="0"/>
          <w:numId w:val="0"/>
        </w:numPr>
        <w:ind w:left="360"/>
      </w:pPr>
    </w:p>
    <w:p w14:paraId="1537FBF9" w14:textId="77777777" w:rsidR="00F50A83" w:rsidRDefault="00F50A83" w:rsidP="00230846">
      <w:pPr>
        <w:pStyle w:val="ny-lesson-numbering"/>
        <w:numPr>
          <w:ilvl w:val="0"/>
          <w:numId w:val="0"/>
        </w:numPr>
        <w:ind w:left="360"/>
      </w:pPr>
    </w:p>
    <w:p w14:paraId="1537FBFA" w14:textId="77777777" w:rsidR="00F50A83" w:rsidRDefault="00F50A83" w:rsidP="00230846">
      <w:pPr>
        <w:pStyle w:val="ny-lesson-numbering"/>
        <w:numPr>
          <w:ilvl w:val="0"/>
          <w:numId w:val="0"/>
        </w:numPr>
        <w:ind w:left="360"/>
      </w:pPr>
    </w:p>
    <w:p w14:paraId="5F056E07" w14:textId="77777777" w:rsidR="00C41535" w:rsidRDefault="00C41535" w:rsidP="00230846">
      <w:pPr>
        <w:pStyle w:val="ny-lesson-numbering"/>
        <w:numPr>
          <w:ilvl w:val="0"/>
          <w:numId w:val="0"/>
        </w:numPr>
        <w:ind w:left="360"/>
      </w:pPr>
    </w:p>
    <w:p w14:paraId="1537FBFB" w14:textId="77777777" w:rsidR="00230846" w:rsidRDefault="00230846" w:rsidP="00230846">
      <w:pPr>
        <w:pStyle w:val="ny-lesson-numbering"/>
        <w:numPr>
          <w:ilvl w:val="0"/>
          <w:numId w:val="0"/>
        </w:numPr>
        <w:ind w:left="360"/>
      </w:pPr>
    </w:p>
    <w:p w14:paraId="1537FBFC" w14:textId="77777777" w:rsidR="00230846" w:rsidRDefault="00230846" w:rsidP="00230846">
      <w:pPr>
        <w:pStyle w:val="ny-lesson-numbering"/>
        <w:numPr>
          <w:ilvl w:val="0"/>
          <w:numId w:val="0"/>
        </w:numPr>
        <w:ind w:left="360"/>
      </w:pPr>
    </w:p>
    <w:p w14:paraId="4860D075" w14:textId="77777777" w:rsidR="00D947B6" w:rsidRDefault="00D947B6" w:rsidP="00230846">
      <w:pPr>
        <w:pStyle w:val="ny-lesson-numbering"/>
        <w:numPr>
          <w:ilvl w:val="0"/>
          <w:numId w:val="0"/>
        </w:numPr>
        <w:ind w:left="360"/>
      </w:pPr>
    </w:p>
    <w:p w14:paraId="4529EE39" w14:textId="77777777" w:rsidR="00D947B6" w:rsidRDefault="00D947B6" w:rsidP="00230846">
      <w:pPr>
        <w:pStyle w:val="ny-lesson-numbering"/>
        <w:numPr>
          <w:ilvl w:val="0"/>
          <w:numId w:val="0"/>
        </w:numPr>
        <w:ind w:left="360"/>
      </w:pPr>
    </w:p>
    <w:p w14:paraId="1537FBFD" w14:textId="77777777" w:rsidR="003B3110" w:rsidRPr="002A01E0" w:rsidRDefault="003B3110" w:rsidP="003B3110">
      <w:pPr>
        <w:pStyle w:val="ny-lesson-SFinsert"/>
        <w:ind w:left="0"/>
        <w:rPr>
          <w:rStyle w:val="ny-lesson-hdr-3"/>
          <w:b/>
        </w:rPr>
      </w:pPr>
      <w:r w:rsidRPr="002A01E0">
        <w:rPr>
          <w:rStyle w:val="ny-lesson-hdr-3"/>
          <w:b/>
        </w:rPr>
        <w:t>Example 4</w:t>
      </w:r>
    </w:p>
    <w:p w14:paraId="1E767C2B" w14:textId="11D8DE48" w:rsidR="00D947B6" w:rsidRPr="00D947B6" w:rsidRDefault="00D947B6" w:rsidP="00D947B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D947B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Rewrite the expression </w:t>
      </w:r>
      <m:oMath>
        <m:r>
          <m:rPr>
            <m:sty m:val="p"/>
          </m:rP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(6</m:t>
        </m:r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x</m:t>
        </m:r>
        <m:r>
          <m:rPr>
            <m:sty m:val="p"/>
          </m:rP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+15)÷3</m:t>
        </m:r>
      </m:oMath>
      <w:r w:rsidR="00471493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in standard f</w:t>
      </w:r>
      <w:r w:rsidRPr="00D947B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o</w:t>
      </w:r>
      <w:r w:rsidR="00471493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r</w:t>
      </w:r>
      <w:r w:rsidRPr="00D947B6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m using the distributive property.</w:t>
      </w:r>
    </w:p>
    <w:p w14:paraId="1537FC02" w14:textId="77777777" w:rsidR="00F50A83" w:rsidRDefault="00F50A83" w:rsidP="003B3110">
      <w:pPr>
        <w:pStyle w:val="ny-lesson-paragraph"/>
        <w:rPr>
          <w:szCs w:val="20"/>
        </w:rPr>
      </w:pPr>
    </w:p>
    <w:p w14:paraId="2EA2EED4" w14:textId="77777777" w:rsidR="00C41535" w:rsidRDefault="00C41535" w:rsidP="003B3110">
      <w:pPr>
        <w:pStyle w:val="ny-lesson-paragraph"/>
        <w:rPr>
          <w:szCs w:val="20"/>
        </w:rPr>
      </w:pPr>
    </w:p>
    <w:p w14:paraId="3BB0F948" w14:textId="77777777" w:rsidR="00C41535" w:rsidRDefault="00C41535" w:rsidP="003B3110">
      <w:pPr>
        <w:pStyle w:val="ny-lesson-paragraph"/>
        <w:rPr>
          <w:szCs w:val="20"/>
        </w:rPr>
      </w:pPr>
    </w:p>
    <w:p w14:paraId="0F5816D3" w14:textId="77777777" w:rsidR="00C41535" w:rsidRDefault="00C41535" w:rsidP="003B3110">
      <w:pPr>
        <w:pStyle w:val="ny-lesson-paragraph"/>
        <w:rPr>
          <w:szCs w:val="20"/>
        </w:rPr>
      </w:pPr>
    </w:p>
    <w:p w14:paraId="4170640F" w14:textId="77777777" w:rsidR="00C41535" w:rsidRDefault="00C41535" w:rsidP="003B3110">
      <w:pPr>
        <w:pStyle w:val="ny-lesson-paragraph"/>
        <w:rPr>
          <w:szCs w:val="20"/>
        </w:rPr>
      </w:pPr>
    </w:p>
    <w:p w14:paraId="0FBB7143" w14:textId="77777777" w:rsidR="00C41535" w:rsidRDefault="00C41535" w:rsidP="003B3110">
      <w:pPr>
        <w:pStyle w:val="ny-lesson-paragraph"/>
        <w:rPr>
          <w:szCs w:val="20"/>
        </w:rPr>
      </w:pPr>
    </w:p>
    <w:p w14:paraId="1537FC03" w14:textId="77777777" w:rsidR="00F50A83" w:rsidRDefault="00F50A83" w:rsidP="00E34D2C">
      <w:pPr>
        <w:pStyle w:val="ny-lesson-paragraph"/>
        <w:rPr>
          <w:szCs w:val="20"/>
        </w:rPr>
      </w:pPr>
    </w:p>
    <w:p w14:paraId="1537FC04" w14:textId="77777777" w:rsidR="003B3110" w:rsidRPr="00610306" w:rsidRDefault="003B3110" w:rsidP="00230846">
      <w:pPr>
        <w:pStyle w:val="ny-lesson-hdr-1"/>
      </w:pPr>
      <w:r w:rsidRPr="00610306">
        <w:t>Exercise 3</w:t>
      </w:r>
    </w:p>
    <w:p w14:paraId="1537FC05" w14:textId="77777777" w:rsidR="003B3110" w:rsidRPr="003B3110" w:rsidRDefault="003B3110" w:rsidP="00C41535">
      <w:pPr>
        <w:pStyle w:val="ny-lesson-paragraph"/>
        <w:rPr>
          <w:b/>
        </w:rPr>
      </w:pPr>
      <w:r w:rsidRPr="003B3110">
        <w:t>Rewrite the expressions as a sum.</w:t>
      </w:r>
    </w:p>
    <w:p w14:paraId="1537FC06" w14:textId="1CCD3571" w:rsidR="003B3110" w:rsidRPr="00A44C45" w:rsidRDefault="009F018B" w:rsidP="00C41535">
      <w:pPr>
        <w:pStyle w:val="ny-lesson-numbering"/>
        <w:numPr>
          <w:ilvl w:val="1"/>
          <w:numId w:val="37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+12</m:t>
            </m:r>
          </m:e>
        </m:d>
        <m:r>
          <m:rPr>
            <m:sty m:val="p"/>
          </m:rPr>
          <w:rPr>
            <w:rFonts w:ascii="Cambria Math" w:hAnsi="Cambria Math"/>
          </w:rPr>
          <m:t>÷2</m:t>
        </m:r>
      </m:oMath>
    </w:p>
    <w:p w14:paraId="1537FC07" w14:textId="77777777" w:rsidR="003B3110" w:rsidRDefault="003B3110" w:rsidP="00230846">
      <w:pPr>
        <w:pStyle w:val="ny-lesson-numbering"/>
        <w:numPr>
          <w:ilvl w:val="0"/>
          <w:numId w:val="0"/>
        </w:numPr>
        <w:ind w:left="806"/>
      </w:pPr>
    </w:p>
    <w:p w14:paraId="1537FC08" w14:textId="77777777" w:rsidR="00230846" w:rsidRDefault="00230846" w:rsidP="00230846">
      <w:pPr>
        <w:pStyle w:val="ny-lesson-numbering"/>
        <w:numPr>
          <w:ilvl w:val="0"/>
          <w:numId w:val="0"/>
        </w:numPr>
        <w:ind w:left="806"/>
      </w:pPr>
    </w:p>
    <w:p w14:paraId="1537FC09" w14:textId="77777777" w:rsidR="00230846" w:rsidRDefault="00230846" w:rsidP="00230846">
      <w:pPr>
        <w:pStyle w:val="ny-lesson-numbering"/>
        <w:numPr>
          <w:ilvl w:val="0"/>
          <w:numId w:val="0"/>
        </w:numPr>
        <w:ind w:left="806"/>
      </w:pPr>
    </w:p>
    <w:p w14:paraId="24F4DAB4" w14:textId="77777777" w:rsidR="00C41535" w:rsidRPr="00230846" w:rsidRDefault="00C41535" w:rsidP="00230846">
      <w:pPr>
        <w:pStyle w:val="ny-lesson-numbering"/>
        <w:numPr>
          <w:ilvl w:val="0"/>
          <w:numId w:val="0"/>
        </w:numPr>
        <w:ind w:left="806"/>
      </w:pPr>
    </w:p>
    <w:p w14:paraId="1537FC0A" w14:textId="79BF6CBF" w:rsidR="003B3110" w:rsidRPr="00D947B6" w:rsidRDefault="00A44C45">
      <w:pPr>
        <w:pStyle w:val="ny-lesson-numbering"/>
        <w:numPr>
          <w:ilvl w:val="1"/>
          <w:numId w:val="14"/>
        </w:numPr>
        <w:rPr>
          <w:rFonts w:ascii="Cambria Math" w:hAnsi="Cambria Math"/>
        </w:rPr>
      </w:pPr>
      <m:oMath>
        <m:r>
          <m:rPr>
            <m:sty m:val="p"/>
          </m:rPr>
          <w:rPr>
            <w:rFonts w:ascii="Cambria Math" w:hAnsi="Cambria Math"/>
          </w:rPr>
          <w:lastRenderedPageBreak/>
          <m:t>(20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-8)÷4</m:t>
        </m:r>
      </m:oMath>
    </w:p>
    <w:p w14:paraId="1537FC0B" w14:textId="77777777" w:rsidR="003B3110" w:rsidRDefault="003B3110" w:rsidP="00230846">
      <w:pPr>
        <w:pStyle w:val="ny-lesson-numbering"/>
        <w:numPr>
          <w:ilvl w:val="0"/>
          <w:numId w:val="0"/>
        </w:numPr>
        <w:ind w:left="806"/>
      </w:pPr>
    </w:p>
    <w:p w14:paraId="1537FC0C" w14:textId="77777777" w:rsidR="00230846" w:rsidRDefault="00230846" w:rsidP="00230846">
      <w:pPr>
        <w:pStyle w:val="ny-lesson-numbering"/>
        <w:numPr>
          <w:ilvl w:val="0"/>
          <w:numId w:val="0"/>
        </w:numPr>
        <w:ind w:left="806"/>
      </w:pPr>
    </w:p>
    <w:p w14:paraId="6076EA2E" w14:textId="77777777" w:rsidR="00C41535" w:rsidRDefault="00C41535" w:rsidP="00230846">
      <w:pPr>
        <w:pStyle w:val="ny-lesson-numbering"/>
        <w:numPr>
          <w:ilvl w:val="0"/>
          <w:numId w:val="0"/>
        </w:numPr>
        <w:ind w:left="806"/>
      </w:pPr>
    </w:p>
    <w:p w14:paraId="4D02C8CB" w14:textId="77777777" w:rsidR="00C41535" w:rsidRDefault="00C41535" w:rsidP="00230846">
      <w:pPr>
        <w:pStyle w:val="ny-lesson-numbering"/>
        <w:numPr>
          <w:ilvl w:val="0"/>
          <w:numId w:val="0"/>
        </w:numPr>
        <w:ind w:left="806"/>
      </w:pPr>
    </w:p>
    <w:p w14:paraId="1537FC0D" w14:textId="77777777" w:rsidR="00230846" w:rsidRPr="00230846" w:rsidRDefault="00230846" w:rsidP="00230846">
      <w:pPr>
        <w:pStyle w:val="ny-lesson-numbering"/>
        <w:numPr>
          <w:ilvl w:val="0"/>
          <w:numId w:val="0"/>
        </w:numPr>
        <w:ind w:left="806"/>
      </w:pPr>
    </w:p>
    <w:p w14:paraId="1537FC0E" w14:textId="7392D5C4" w:rsidR="003B3110" w:rsidRPr="00D947B6" w:rsidRDefault="00A44C45">
      <w:pPr>
        <w:pStyle w:val="ny-lesson-numbering"/>
        <w:numPr>
          <w:ilvl w:val="1"/>
          <w:numId w:val="14"/>
        </w:numPr>
        <w:rPr>
          <w:rFonts w:ascii="Cambria Math" w:hAnsi="Cambria Math"/>
        </w:rPr>
      </w:pPr>
      <m:oMath>
        <m:r>
          <m:rPr>
            <m:sty m:val="p"/>
          </m:rPr>
          <w:rPr>
            <w:rFonts w:ascii="Cambria Math" w:hAnsi="Cambria Math"/>
          </w:rPr>
          <m:t>(4</m:t>
        </m:r>
        <m:r>
          <w:rPr>
            <w:rFonts w:ascii="Cambria Math" w:hAnsi="Cambria Math"/>
          </w:rPr>
          <m:t>9g</m:t>
        </m:r>
        <m:r>
          <m:rPr>
            <m:sty m:val="p"/>
          </m:rPr>
          <w:rPr>
            <w:rFonts w:ascii="Cambria Math" w:hAnsi="Cambria Math"/>
          </w:rPr>
          <m:t>-7)÷7</m:t>
        </m:r>
      </m:oMath>
    </w:p>
    <w:p w14:paraId="1537FC0F" w14:textId="77777777" w:rsidR="00E34D2C" w:rsidRDefault="00E34D2C" w:rsidP="00F50A83">
      <w:pPr>
        <w:pStyle w:val="ny-callout-hdr"/>
        <w:rPr>
          <w:szCs w:val="20"/>
        </w:rPr>
      </w:pPr>
    </w:p>
    <w:p w14:paraId="1E0E5594" w14:textId="7240B460" w:rsidR="00DA63F5" w:rsidRDefault="00DA63F5" w:rsidP="00F50A83">
      <w:pPr>
        <w:pStyle w:val="ny-callout-hdr"/>
        <w:rPr>
          <w:szCs w:val="20"/>
        </w:rPr>
      </w:pPr>
    </w:p>
    <w:p w14:paraId="7EDDE4AA" w14:textId="77777777" w:rsidR="00C41535" w:rsidRDefault="00C41535" w:rsidP="00F50A83">
      <w:pPr>
        <w:pStyle w:val="ny-callout-hdr"/>
        <w:rPr>
          <w:szCs w:val="20"/>
        </w:rPr>
      </w:pPr>
    </w:p>
    <w:p w14:paraId="219A548E" w14:textId="77777777" w:rsidR="00C41535" w:rsidRDefault="00C41535" w:rsidP="00F50A83">
      <w:pPr>
        <w:pStyle w:val="ny-callout-hdr"/>
        <w:rPr>
          <w:szCs w:val="20"/>
        </w:rPr>
      </w:pPr>
    </w:p>
    <w:p w14:paraId="5426DEDD" w14:textId="77777777" w:rsidR="00DA63F5" w:rsidRDefault="00DA63F5" w:rsidP="00F50A83">
      <w:pPr>
        <w:pStyle w:val="ny-callout-hdr"/>
        <w:rPr>
          <w:szCs w:val="20"/>
        </w:rPr>
      </w:pPr>
    </w:p>
    <w:p w14:paraId="63279A00" w14:textId="77777777" w:rsidR="00FB3177" w:rsidRDefault="00FB3177" w:rsidP="00F50A83">
      <w:pPr>
        <w:pStyle w:val="ny-callout-hdr"/>
        <w:rPr>
          <w:szCs w:val="20"/>
        </w:rPr>
      </w:pPr>
    </w:p>
    <w:p w14:paraId="1537FC10" w14:textId="77777777" w:rsidR="00524DC3" w:rsidRPr="00524DC3" w:rsidRDefault="00524DC3" w:rsidP="00524DC3">
      <w:pPr>
        <w:pStyle w:val="ny-lesson-hdr-1"/>
        <w:rPr>
          <w:rFonts w:ascii="Calibri" w:hAnsi="Calibri"/>
          <w:color w:val="00789C"/>
          <w:szCs w:val="26"/>
          <w:bdr w:val="single" w:sz="18" w:space="0" w:color="EAEEF2"/>
          <w:shd w:val="clear" w:color="auto" w:fill="EAEEF2"/>
        </w:rPr>
      </w:pPr>
      <w:r w:rsidRPr="00524DC3">
        <w:rPr>
          <w:rStyle w:val="ny-lesson-hdr-3"/>
          <w:b/>
        </w:rPr>
        <w:t>Example 5</w:t>
      </w:r>
    </w:p>
    <w:p w14:paraId="1537FC11" w14:textId="648B598D" w:rsidR="00524DC3" w:rsidRDefault="00524DC3" w:rsidP="00DA63F5">
      <w:pPr>
        <w:pStyle w:val="ny-lesson-paragraph"/>
      </w:pPr>
      <w:r>
        <w:t>Expand the expressio</w:t>
      </w:r>
      <w:r w:rsidRPr="00DA63F5">
        <w:t xml:space="preserve">n </w:t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x+y+z</m:t>
            </m:r>
          </m:e>
        </m:d>
        <m:r>
          <w:rPr>
            <w:rFonts w:ascii="Cambria Math" w:hAnsi="Cambria Math"/>
          </w:rPr>
          <m:t>.</m:t>
        </m:r>
      </m:oMath>
    </w:p>
    <w:p w14:paraId="1537FC12" w14:textId="77777777" w:rsidR="00524DC3" w:rsidRPr="00524DC3" w:rsidRDefault="00524DC3" w:rsidP="00524DC3">
      <w:pPr>
        <w:pStyle w:val="ny-lesson-table"/>
      </w:pPr>
    </w:p>
    <w:p w14:paraId="1537FC13" w14:textId="77777777" w:rsidR="00524DC3" w:rsidRDefault="00524DC3" w:rsidP="00230846">
      <w:pPr>
        <w:pStyle w:val="ny-lesson-hdr-1"/>
      </w:pPr>
    </w:p>
    <w:p w14:paraId="1537FC14" w14:textId="77777777" w:rsidR="00524DC3" w:rsidRDefault="00524DC3" w:rsidP="00230846">
      <w:pPr>
        <w:pStyle w:val="ny-lesson-hdr-1"/>
      </w:pPr>
    </w:p>
    <w:p w14:paraId="1537FC15" w14:textId="77777777" w:rsidR="00524DC3" w:rsidRDefault="00524DC3" w:rsidP="00230846">
      <w:pPr>
        <w:pStyle w:val="ny-lesson-hdr-1"/>
      </w:pPr>
    </w:p>
    <w:p w14:paraId="1537FC16" w14:textId="77777777" w:rsidR="00524DC3" w:rsidRDefault="00524DC3" w:rsidP="00524DC3">
      <w:pPr>
        <w:pStyle w:val="ny-lesson-paragraph"/>
      </w:pPr>
    </w:p>
    <w:p w14:paraId="014BECD0" w14:textId="77777777" w:rsidR="00FB3177" w:rsidRDefault="00FB3177" w:rsidP="00524DC3">
      <w:pPr>
        <w:pStyle w:val="ny-lesson-paragraph"/>
      </w:pPr>
    </w:p>
    <w:p w14:paraId="58C88FDF" w14:textId="77777777" w:rsidR="00FB3177" w:rsidRPr="00524DC3" w:rsidRDefault="00FB3177" w:rsidP="00524DC3">
      <w:pPr>
        <w:pStyle w:val="ny-lesson-paragraph"/>
      </w:pPr>
    </w:p>
    <w:p w14:paraId="1537FC17" w14:textId="77777777" w:rsidR="00524DC3" w:rsidRDefault="00524DC3" w:rsidP="00230846">
      <w:pPr>
        <w:pStyle w:val="ny-lesson-hdr-1"/>
      </w:pPr>
    </w:p>
    <w:p w14:paraId="1537FC18" w14:textId="77777777" w:rsidR="00524DC3" w:rsidRDefault="00524DC3" w:rsidP="00230846">
      <w:pPr>
        <w:pStyle w:val="ny-lesson-hdr-1"/>
      </w:pPr>
    </w:p>
    <w:p w14:paraId="1537FC19" w14:textId="77777777" w:rsidR="003B3110" w:rsidRPr="00610306" w:rsidRDefault="003B3110" w:rsidP="00230846">
      <w:pPr>
        <w:pStyle w:val="ny-lesson-hdr-1"/>
      </w:pPr>
      <w:r w:rsidRPr="00610306">
        <w:t>Exercise 4</w:t>
      </w:r>
    </w:p>
    <w:p w14:paraId="1445BFB9" w14:textId="4C36D9C2" w:rsidR="00D947B6" w:rsidRPr="00D947B6" w:rsidRDefault="00D947B6" w:rsidP="00C41535">
      <w:pPr>
        <w:pStyle w:val="ny-lesson-paragraph"/>
      </w:pPr>
      <w:r w:rsidRPr="00D947B6">
        <w:t xml:space="preserve">Expand the expression from a product to a sum by removing grouping symbols using an area model and the repeated use of distributive property:  </w:t>
      </w:r>
      <m:oMath>
        <m:r>
          <m:rPr>
            <m:sty m:val="p"/>
          </m:rP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x+2y+5z</m:t>
            </m:r>
          </m:e>
        </m:d>
      </m:oMath>
      <w:r w:rsidR="00C41535" w:rsidRPr="00C41535">
        <w:t>.</w:t>
      </w:r>
    </w:p>
    <w:p w14:paraId="1537FC1B" w14:textId="77777777" w:rsidR="003B3110" w:rsidRDefault="003B3110" w:rsidP="00957B0D">
      <w:pPr>
        <w:pStyle w:val="ny-callout-hdr"/>
      </w:pPr>
    </w:p>
    <w:p w14:paraId="1537FC1C" w14:textId="77777777" w:rsidR="00F50A83" w:rsidRDefault="00F50A83" w:rsidP="00957B0D">
      <w:pPr>
        <w:pStyle w:val="ny-callout-hdr"/>
      </w:pPr>
    </w:p>
    <w:p w14:paraId="1537FC1D" w14:textId="77777777" w:rsidR="00610306" w:rsidRDefault="00610306" w:rsidP="00957B0D">
      <w:pPr>
        <w:pStyle w:val="ny-callout-hdr"/>
      </w:pPr>
    </w:p>
    <w:p w14:paraId="1537FC1E" w14:textId="77777777" w:rsidR="00610306" w:rsidRDefault="00610306" w:rsidP="00957B0D">
      <w:pPr>
        <w:pStyle w:val="ny-callout-hdr"/>
      </w:pPr>
    </w:p>
    <w:p w14:paraId="21445394" w14:textId="77777777" w:rsidR="00FB3177" w:rsidRDefault="00FB3177" w:rsidP="00957B0D">
      <w:pPr>
        <w:pStyle w:val="ny-callout-hdr"/>
      </w:pPr>
    </w:p>
    <w:p w14:paraId="5547137B" w14:textId="77777777" w:rsidR="00FB3177" w:rsidRDefault="00FB3177" w:rsidP="00957B0D">
      <w:pPr>
        <w:pStyle w:val="ny-callout-hdr"/>
      </w:pPr>
    </w:p>
    <w:p w14:paraId="22C330CC" w14:textId="77777777" w:rsidR="00FB3177" w:rsidRDefault="00FB3177" w:rsidP="00957B0D">
      <w:pPr>
        <w:pStyle w:val="ny-callout-hdr"/>
      </w:pPr>
    </w:p>
    <w:p w14:paraId="3533D727" w14:textId="77777777" w:rsidR="00FB3177" w:rsidRDefault="00FB3177" w:rsidP="00957B0D">
      <w:pPr>
        <w:pStyle w:val="ny-callout-hdr"/>
      </w:pPr>
    </w:p>
    <w:p w14:paraId="1537FC1F" w14:textId="77777777" w:rsidR="00230846" w:rsidRDefault="00230846" w:rsidP="00957B0D">
      <w:pPr>
        <w:pStyle w:val="ny-callout-hdr"/>
      </w:pPr>
    </w:p>
    <w:p w14:paraId="1537FC2A" w14:textId="77777777" w:rsidR="00610306" w:rsidRPr="00230846" w:rsidRDefault="00610306" w:rsidP="00230846">
      <w:pPr>
        <w:pStyle w:val="ny-lesson-hdr-1"/>
        <w:rPr>
          <w:rStyle w:val="ny-lesson-hdr-3"/>
          <w:b/>
        </w:rPr>
      </w:pPr>
      <w:r w:rsidRPr="00230846">
        <w:rPr>
          <w:rStyle w:val="ny-lesson-hdr-3"/>
          <w:b/>
        </w:rPr>
        <w:lastRenderedPageBreak/>
        <w:t>Example 6</w:t>
      </w:r>
    </w:p>
    <w:p w14:paraId="3E92F9F9" w14:textId="5FBB1837" w:rsidR="00D947B6" w:rsidRPr="00C41535" w:rsidRDefault="00FB3177" w:rsidP="00C41535">
      <w:pPr>
        <w:pStyle w:val="ny-lesson-paragraph"/>
      </w:pPr>
      <w:r>
        <w:rPr>
          <w:noProof/>
        </w:rPr>
        <w:drawing>
          <wp:anchor distT="0" distB="0" distL="114300" distR="114300" simplePos="0" relativeHeight="251639296" behindDoc="1" locked="0" layoutInCell="1" allowOverlap="1" wp14:anchorId="1537FC5B" wp14:editId="3D7001C6">
            <wp:simplePos x="0" y="0"/>
            <wp:positionH relativeFrom="margin">
              <wp:align>center</wp:align>
            </wp:positionH>
            <wp:positionV relativeFrom="paragraph">
              <wp:posOffset>443230</wp:posOffset>
            </wp:positionV>
            <wp:extent cx="3093085" cy="2347595"/>
            <wp:effectExtent l="0" t="0" r="0" b="0"/>
            <wp:wrapTopAndBottom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7B6" w:rsidRPr="004F1462">
        <w:t>A square fountain area with</w:t>
      </w:r>
      <w:r w:rsidR="00D947B6" w:rsidRPr="00C41535">
        <w:t xml:space="preserve"> side length </w:t>
      </w:r>
      <m:oMath>
        <m:r>
          <w:rPr>
            <w:rFonts w:ascii="Cambria Math" w:hAnsi="Cambria Math"/>
          </w:rPr>
          <m:t>s</m:t>
        </m:r>
      </m:oMath>
      <w:r w:rsidR="00D947B6" w:rsidRPr="00C41535">
        <w:t xml:space="preserve"> </w:t>
      </w:r>
      <m:oMath>
        <m:r>
          <m:rPr>
            <m:sty m:val="p"/>
          </m:rPr>
          <w:rPr>
            <w:rFonts w:ascii="Cambria Math" w:hAnsi="Cambria Math"/>
          </w:rPr>
          <m:t>ft.</m:t>
        </m:r>
      </m:oMath>
      <w:r w:rsidR="00D947B6" w:rsidRPr="00C41535">
        <w:t xml:space="preserve"> is bordered by a single row of square tiles as shown.  Express the total number of tiles needed in terms of </w:t>
      </w:r>
      <m:oMath>
        <m:r>
          <w:rPr>
            <w:rFonts w:ascii="Cambria Math" w:hAnsi="Cambria Math"/>
          </w:rPr>
          <m:t>s</m:t>
        </m:r>
      </m:oMath>
      <w:r w:rsidR="00D947B6" w:rsidRPr="00C41535">
        <w:rPr>
          <w:i/>
        </w:rPr>
        <w:t xml:space="preserve"> </w:t>
      </w:r>
      <w:r w:rsidR="00D947B6" w:rsidRPr="00C41535">
        <w:t>three different ways.</w:t>
      </w:r>
    </w:p>
    <w:p w14:paraId="1537FC2C" w14:textId="04197571" w:rsidR="00610306" w:rsidRDefault="00610306" w:rsidP="00957B0D">
      <w:pPr>
        <w:pStyle w:val="ny-callout-hdr"/>
      </w:pPr>
    </w:p>
    <w:p w14:paraId="1537FC2E" w14:textId="77777777" w:rsidR="00610306" w:rsidRDefault="00610306" w:rsidP="00957B0D">
      <w:pPr>
        <w:pStyle w:val="ny-callout-hdr"/>
      </w:pPr>
    </w:p>
    <w:p w14:paraId="1537FC2F" w14:textId="77777777" w:rsidR="00610306" w:rsidRDefault="00610306" w:rsidP="00957B0D">
      <w:pPr>
        <w:pStyle w:val="ny-callout-hdr"/>
      </w:pPr>
    </w:p>
    <w:p w14:paraId="2CA12CAA" w14:textId="77777777" w:rsidR="00FB3177" w:rsidRDefault="00FB3177">
      <w:pPr>
        <w:rPr>
          <w:b/>
          <w:color w:val="C38A76"/>
          <w:sz w:val="24"/>
        </w:rPr>
      </w:pPr>
      <w:r>
        <w:br w:type="page"/>
      </w:r>
    </w:p>
    <w:p w14:paraId="1537FC33" w14:textId="20D1D33A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1537FC34" w14:textId="77777777" w:rsidR="004F2898" w:rsidRDefault="004F2898" w:rsidP="00957B0D">
      <w:pPr>
        <w:pStyle w:val="ny-callout-hdr"/>
      </w:pPr>
    </w:p>
    <w:p w14:paraId="1537FC35" w14:textId="77777777" w:rsidR="00B52406" w:rsidRPr="00230846" w:rsidRDefault="00230846" w:rsidP="00230846">
      <w:pPr>
        <w:pStyle w:val="ny-lesson-numbering"/>
        <w:numPr>
          <w:ilvl w:val="0"/>
          <w:numId w:val="31"/>
        </w:numPr>
      </w:pPr>
      <w:r>
        <w:t xml:space="preserve"> </w:t>
      </w:r>
    </w:p>
    <w:p w14:paraId="1537FC36" w14:textId="78CFC9CF" w:rsidR="00524DC3" w:rsidRPr="00230846" w:rsidRDefault="001822BE" w:rsidP="00524DC3">
      <w:pPr>
        <w:pStyle w:val="ny-lesson-numbering"/>
        <w:numPr>
          <w:ilvl w:val="1"/>
          <w:numId w:val="31"/>
        </w:numPr>
      </w:pPr>
      <w:r w:rsidRPr="00B52406">
        <w:rPr>
          <w:b/>
          <w:noProof/>
          <w:szCs w:val="20"/>
        </w:rPr>
        <w:drawing>
          <wp:anchor distT="0" distB="0" distL="114300" distR="114300" simplePos="0" relativeHeight="251640320" behindDoc="1" locked="0" layoutInCell="1" allowOverlap="1" wp14:anchorId="1537FC5D" wp14:editId="1537FC5E">
            <wp:simplePos x="0" y="0"/>
            <wp:positionH relativeFrom="margin">
              <wp:posOffset>1703705</wp:posOffset>
            </wp:positionH>
            <wp:positionV relativeFrom="paragraph">
              <wp:posOffset>215900</wp:posOffset>
            </wp:positionV>
            <wp:extent cx="2049780" cy="834390"/>
            <wp:effectExtent l="19050" t="0" r="7620" b="0"/>
            <wp:wrapTopAndBottom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37"/>
                    <a:stretch/>
                  </pic:blipFill>
                  <pic:spPr bwMode="auto">
                    <a:xfrm>
                      <a:off x="0" y="0"/>
                      <a:ext cx="2049780" cy="83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37DA" w:rsidRPr="002137DA">
        <w:t xml:space="preserve"> </w:t>
      </w:r>
      <w:r w:rsidR="002137DA">
        <w:t>Write two equivalent expressions that represent the rectangular array below.</w:t>
      </w:r>
    </w:p>
    <w:p w14:paraId="1537FC3A" w14:textId="2C2BEBB0" w:rsidR="00B52406" w:rsidRPr="00C41535" w:rsidRDefault="002137DA" w:rsidP="00230846">
      <w:pPr>
        <w:pStyle w:val="ny-lesson-numbering"/>
        <w:numPr>
          <w:ilvl w:val="1"/>
          <w:numId w:val="14"/>
        </w:numPr>
      </w:pPr>
      <w:r w:rsidRPr="00C41535">
        <w:t>Verify informally that the two equations are equivalent using substitution.</w:t>
      </w:r>
    </w:p>
    <w:p w14:paraId="1537FC3B" w14:textId="77777777" w:rsidR="001822BE" w:rsidRPr="00C41535" w:rsidRDefault="001822BE" w:rsidP="00FB3177">
      <w:pPr>
        <w:pStyle w:val="ny-lesson-numbering"/>
        <w:numPr>
          <w:ilvl w:val="0"/>
          <w:numId w:val="0"/>
        </w:numPr>
        <w:ind w:left="360"/>
      </w:pPr>
    </w:p>
    <w:p w14:paraId="1537FC3C" w14:textId="3D114829" w:rsidR="00B52406" w:rsidRPr="002137DA" w:rsidRDefault="002137DA" w:rsidP="00230846">
      <w:pPr>
        <w:pStyle w:val="ny-lesson-numbering"/>
      </w:pPr>
      <w:r>
        <w:t>You an</w:t>
      </w:r>
      <w:r w:rsidRPr="00C41535">
        <w:t xml:space="preserve">d your friend made up a basketball shooting game.  Every shot made from the free throw line is worth </w:t>
      </w:r>
      <m:oMath>
        <m:r>
          <w:rPr>
            <w:rFonts w:ascii="Cambria Math" w:hAnsi="Cambria Math"/>
          </w:rPr>
          <m:t>3</m:t>
        </m:r>
      </m:oMath>
      <w:r w:rsidRPr="00C41535">
        <w:t xml:space="preserve"> points, and every shot made from the half-court mark is worth </w:t>
      </w:r>
      <m:oMath>
        <m:r>
          <w:rPr>
            <w:rFonts w:ascii="Cambria Math" w:hAnsi="Cambria Math"/>
          </w:rPr>
          <m:t>6</m:t>
        </m:r>
      </m:oMath>
      <w:r w:rsidRPr="00C41535">
        <w:t xml:space="preserve"> points.  Write an equation that represents the total amount of point</w:t>
      </w:r>
      <w:r w:rsidRPr="002137DA">
        <w:t xml:space="preserve">s, </w:t>
      </w:r>
      <m:oMath>
        <m:r>
          <w:rPr>
            <w:rFonts w:ascii="Cambria Math" w:hAnsi="Cambria Math"/>
          </w:rPr>
          <m:t>P</m:t>
        </m:r>
      </m:oMath>
      <w:r w:rsidRPr="002137DA">
        <w:t xml:space="preserve">, if </w:t>
      </w:r>
      <m:oMath>
        <m:r>
          <w:rPr>
            <w:rFonts w:ascii="Cambria Math" w:hAnsi="Cambria Math"/>
          </w:rPr>
          <m:t>f</m:t>
        </m:r>
      </m:oMath>
      <w:r w:rsidRPr="002137DA">
        <w:t xml:space="preserve"> represents the number of shots made from the free throw line, and </w:t>
      </w:r>
      <m:oMath>
        <m:r>
          <w:rPr>
            <w:rFonts w:ascii="Cambria Math" w:hAnsi="Cambria Math"/>
          </w:rPr>
          <m:t>h</m:t>
        </m:r>
      </m:oMath>
      <w:r w:rsidRPr="002137DA">
        <w:t xml:space="preserve"> represents the number of shots made from half-court.  Explain the equation in words.</w:t>
      </w:r>
    </w:p>
    <w:p w14:paraId="1537FC3D" w14:textId="77777777" w:rsidR="00B52406" w:rsidRPr="00B52406" w:rsidRDefault="00B52406" w:rsidP="00230846">
      <w:pPr>
        <w:pStyle w:val="ny-lesson-numbering"/>
        <w:numPr>
          <w:ilvl w:val="0"/>
          <w:numId w:val="0"/>
        </w:numPr>
        <w:ind w:left="360"/>
      </w:pPr>
    </w:p>
    <w:p w14:paraId="1537FC3E" w14:textId="2F16D4A1" w:rsidR="00B52406" w:rsidRPr="00B52406" w:rsidRDefault="002137DA" w:rsidP="00FB3177">
      <w:pPr>
        <w:pStyle w:val="ny-lesson-numbering"/>
        <w:spacing w:after="120"/>
        <w:rPr>
          <w:noProof/>
        </w:rPr>
      </w:pPr>
      <w:r w:rsidRPr="005163F5">
        <w:t xml:space="preserve">Use </w:t>
      </w:r>
      <w:r>
        <w:t>a</w:t>
      </w:r>
      <w:r w:rsidRPr="005163F5">
        <w:t xml:space="preserve"> </w:t>
      </w:r>
      <w:r>
        <w:t xml:space="preserve">rectangular array </w:t>
      </w:r>
      <w:r w:rsidRPr="005163F5">
        <w:t xml:space="preserve">to write the products </w:t>
      </w:r>
      <w:r>
        <w:t>in standard form</w:t>
      </w:r>
      <w:r w:rsidRPr="005163F5">
        <w:t>.</w:t>
      </w:r>
    </w:p>
    <w:p w14:paraId="1537FC3F" w14:textId="77777777" w:rsidR="00B52406" w:rsidRDefault="00B52406" w:rsidP="00230846">
      <w:pPr>
        <w:pStyle w:val="ny-lesson-numbering"/>
        <w:numPr>
          <w:ilvl w:val="1"/>
          <w:numId w:val="14"/>
        </w:numPr>
        <w:rPr>
          <w:noProof/>
        </w:rPr>
      </w:pP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x+10</m:t>
            </m:r>
          </m:e>
        </m:d>
      </m:oMath>
    </w:p>
    <w:p w14:paraId="1537FC40" w14:textId="77777777" w:rsidR="00B52406" w:rsidRPr="00B52406" w:rsidRDefault="00B52406" w:rsidP="00230846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3(4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+12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+11)</m:t>
        </m:r>
      </m:oMath>
    </w:p>
    <w:p w14:paraId="1537FC41" w14:textId="77777777" w:rsidR="00B52406" w:rsidRDefault="00B52406" w:rsidP="00230846">
      <w:pPr>
        <w:pStyle w:val="ny-lesson-numbering"/>
        <w:numPr>
          <w:ilvl w:val="0"/>
          <w:numId w:val="0"/>
        </w:numPr>
        <w:ind w:left="360"/>
      </w:pPr>
    </w:p>
    <w:p w14:paraId="1537FC42" w14:textId="2BE47396" w:rsidR="00B52406" w:rsidRPr="00C41535" w:rsidRDefault="00B52406" w:rsidP="00230846">
      <w:pPr>
        <w:pStyle w:val="ny-lesson-numbering"/>
      </w:pPr>
      <w:r w:rsidRPr="00C41535">
        <w:t xml:space="preserve">Use the distributive property to write the products </w:t>
      </w:r>
      <w:r w:rsidR="00A44C45" w:rsidRPr="00C41535">
        <w:t>in standard form</w:t>
      </w:r>
      <w:r w:rsidRPr="00C41535">
        <w:t>.</w:t>
      </w:r>
    </w:p>
    <w:tbl>
      <w:tblPr>
        <w:tblStyle w:val="TableGrid"/>
        <w:tblW w:w="0" w:type="auto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</w:tblGrid>
      <w:tr w:rsidR="00B52406" w:rsidRPr="00C41535" w14:paraId="1537FC4F" w14:textId="77777777" w:rsidTr="00FB3177">
        <w:trPr>
          <w:trHeight w:val="2003"/>
        </w:trPr>
        <w:tc>
          <w:tcPr>
            <w:tcW w:w="3312" w:type="dxa"/>
          </w:tcPr>
          <w:p w14:paraId="1537FC43" w14:textId="6256B15E" w:rsidR="00B52406" w:rsidRPr="00C41535" w:rsidRDefault="00C41535" w:rsidP="00230846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396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3(2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-1)</m:t>
              </m:r>
            </m:oMath>
          </w:p>
          <w:p w14:paraId="1537FC44" w14:textId="1D4D8EC9" w:rsidR="00B52406" w:rsidRPr="00C41535" w:rsidRDefault="00C41535" w:rsidP="00230846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396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</m:t>
                  </m:r>
                  <m:r>
                    <w:rPr>
                      <w:rFonts w:ascii="Cambria Math" w:hAnsi="Cambria Math"/>
                    </w:rPr>
                    <m:t>c</m:t>
                  </m:r>
                </m:e>
              </m:d>
            </m:oMath>
          </w:p>
          <w:p w14:paraId="1537FC45" w14:textId="6D9E9332" w:rsidR="00B52406" w:rsidRPr="00C41535" w:rsidRDefault="00C41535" w:rsidP="00230846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396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9(</m:t>
              </m:r>
              <m:r>
                <w:rPr>
                  <w:rFonts w:ascii="Cambria Math" w:hAnsi="Cambria Math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  <m:r>
                <w:rPr>
                  <w:rFonts w:ascii="Cambria Math" w:hAnsi="Cambria Math"/>
                </w:rPr>
                <m:t>h)</m:t>
              </m:r>
            </m:oMath>
          </w:p>
          <w:p w14:paraId="1537FC46" w14:textId="2B113F1B" w:rsidR="00B52406" w:rsidRPr="00C41535" w:rsidRDefault="00C41535" w:rsidP="00230846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396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7(4</m:t>
              </m:r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  <m:r>
                <w:rPr>
                  <w:rFonts w:ascii="Cambria Math" w:hAnsi="Cambria Math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-2)</m:t>
              </m:r>
            </m:oMath>
          </w:p>
          <w:p w14:paraId="1537FC47" w14:textId="30D33538" w:rsidR="00B52406" w:rsidRPr="00C41535" w:rsidRDefault="00C41535" w:rsidP="00230846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396"/>
            </w:pP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</m:oMath>
          </w:p>
          <w:p w14:paraId="1537FC48" w14:textId="2172B448" w:rsidR="00B52406" w:rsidRPr="00C41535" w:rsidRDefault="00C41535" w:rsidP="00230846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396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(8</m:t>
              </m:r>
              <m:r>
                <w:rPr>
                  <w:rFonts w:ascii="Cambria Math" w:hAnsi="Cambria Math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  <m:r>
                <w:rPr>
                  <w:rFonts w:ascii="Cambria Math" w:hAnsi="Cambria Math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+9)6</m:t>
              </m:r>
            </m:oMath>
          </w:p>
        </w:tc>
        <w:tc>
          <w:tcPr>
            <w:tcW w:w="3312" w:type="dxa"/>
          </w:tcPr>
          <w:p w14:paraId="1537FC49" w14:textId="42EB6151" w:rsidR="00B52406" w:rsidRPr="00C41535" w:rsidRDefault="009F018B" w:rsidP="00230846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396"/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40</m:t>
                  </m:r>
                  <m:r>
                    <w:rPr>
                      <w:rFonts w:ascii="Cambria Math" w:hAnsi="Cambria Math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+100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÷10</m:t>
              </m:r>
            </m:oMath>
          </w:p>
          <w:p w14:paraId="1537FC4A" w14:textId="0F3A7BED" w:rsidR="00B52406" w:rsidRPr="00C41535" w:rsidRDefault="009F018B" w:rsidP="00230846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396"/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48</m:t>
                  </m:r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÷6</m:t>
              </m:r>
            </m:oMath>
          </w:p>
          <w:p w14:paraId="1537FC4B" w14:textId="7C124D8A" w:rsidR="00B52406" w:rsidRPr="00C41535" w:rsidRDefault="009F018B" w:rsidP="00230846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396"/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÷2</m:t>
              </m:r>
            </m:oMath>
          </w:p>
          <w:p w14:paraId="1537FC4C" w14:textId="680A59AB" w:rsidR="00B52406" w:rsidRPr="00C41535" w:rsidRDefault="00C41535" w:rsidP="00230846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396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(20</m:t>
              </m:r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-8)÷4</m:t>
              </m:r>
            </m:oMath>
          </w:p>
          <w:p w14:paraId="1537FC4D" w14:textId="1665AF15" w:rsidR="00B52406" w:rsidRPr="00C41535" w:rsidRDefault="00C41535" w:rsidP="00230846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396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(49</m:t>
              </m:r>
              <m:r>
                <w:rPr>
                  <w:rFonts w:ascii="Cambria Math" w:hAnsi="Cambria Math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-7)÷7</m:t>
              </m:r>
            </m:oMath>
          </w:p>
          <w:p w14:paraId="1537FC4E" w14:textId="2FD98266" w:rsidR="00B52406" w:rsidRPr="00C41535" w:rsidRDefault="009F018B" w:rsidP="00D836E6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396"/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14</m:t>
                  </m:r>
                  <m:r>
                    <w:rPr>
                      <w:rFonts w:ascii="Cambria Math" w:hAnsi="Cambria Math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+ 22</m:t>
                  </m:r>
                  <m:r>
                    <w:rPr>
                      <w:rFonts w:ascii="Cambria Math" w:hAnsi="Cambria Math"/>
                    </w:rPr>
                    <m:t>h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</w:tbl>
    <w:p w14:paraId="1537FC50" w14:textId="77777777" w:rsidR="00230846" w:rsidRPr="00C41535" w:rsidRDefault="00230846" w:rsidP="00230846">
      <w:pPr>
        <w:pStyle w:val="ny-lesson-numbering"/>
        <w:numPr>
          <w:ilvl w:val="0"/>
          <w:numId w:val="0"/>
        </w:numPr>
        <w:ind w:left="360"/>
      </w:pPr>
    </w:p>
    <w:p w14:paraId="1537FC51" w14:textId="77777777" w:rsidR="00B52406" w:rsidRPr="00C41535" w:rsidRDefault="00B52406" w:rsidP="00FB3177">
      <w:pPr>
        <w:pStyle w:val="ny-lesson-numbering"/>
        <w:spacing w:after="120"/>
      </w:pPr>
      <w:r w:rsidRPr="00C41535">
        <w:t>Write the expression in standard form by expanding and collecting like terms.</w:t>
      </w:r>
    </w:p>
    <w:p w14:paraId="1537FC52" w14:textId="12A13645" w:rsidR="00B52406" w:rsidRPr="00C41535" w:rsidRDefault="00C41535" w:rsidP="00230846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-7</m:t>
            </m:r>
            <m:r>
              <w:rPr>
                <w:rFonts w:ascii="Cambria Math" w:hAnsi="Cambria Math"/>
              </w:rPr>
              <m:t>n</m:t>
            </m:r>
          </m:e>
        </m:d>
        <m:r>
          <m:rPr>
            <m:sty m:val="p"/>
          </m:rPr>
          <w:rPr>
            <w:rFonts w:ascii="Cambria Math" w:hAnsi="Cambria Math"/>
          </w:rPr>
          <m:t>+6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-4</m:t>
            </m:r>
            <m:r>
              <w:rPr>
                <w:rFonts w:ascii="Cambria Math" w:hAnsi="Cambria Math"/>
              </w:rPr>
              <m:t>m</m:t>
            </m:r>
          </m:e>
        </m:d>
      </m:oMath>
    </w:p>
    <w:p w14:paraId="1537FC53" w14:textId="16403FC7" w:rsidR="00B52406" w:rsidRPr="00C41535" w:rsidRDefault="00C41535" w:rsidP="00230846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9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+5(2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1537FC54" w14:textId="458F513A" w:rsidR="00B52406" w:rsidRPr="00C41535" w:rsidRDefault="00C41535" w:rsidP="00230846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1-3</m:t>
            </m:r>
            <m:r>
              <w:rPr>
                <w:rFonts w:ascii="Cambria Math" w:hAnsi="Cambria Math"/>
              </w:rPr>
              <m:t>g</m:t>
            </m:r>
          </m:e>
        </m:d>
        <m:r>
          <m:rPr>
            <m:sty m:val="p"/>
          </m:rPr>
          <w:rPr>
            <w:rFonts w:ascii="Cambria Math" w:hAnsi="Cambria Math"/>
          </w:rPr>
          <m:t>+8(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1537FC55" w14:textId="77777777" w:rsidR="00015AD5" w:rsidRPr="00B52406" w:rsidRDefault="00015AD5" w:rsidP="00957B0D">
      <w:pPr>
        <w:pStyle w:val="ny-lesson-paragraph"/>
        <w:rPr>
          <w:szCs w:val="20"/>
        </w:rPr>
      </w:pPr>
    </w:p>
    <w:p w14:paraId="1537FC56" w14:textId="77777777" w:rsidR="007A0FF8" w:rsidRPr="00B52406" w:rsidRDefault="007A0FF8" w:rsidP="00957B0D">
      <w:pPr>
        <w:pStyle w:val="ny-lesson-paragraph"/>
        <w:rPr>
          <w:szCs w:val="20"/>
        </w:rPr>
      </w:pPr>
    </w:p>
    <w:sectPr w:rsidR="007A0FF8" w:rsidRPr="00B52406" w:rsidSect="00FB3177">
      <w:headerReference w:type="default" r:id="rId15"/>
      <w:footerReference w:type="default" r:id="rId16"/>
      <w:type w:val="continuous"/>
      <w:pgSz w:w="12240" w:h="15840"/>
      <w:pgMar w:top="1669" w:right="1600" w:bottom="1200" w:left="800" w:header="553" w:footer="1606" w:gutter="0"/>
      <w:pgNumType w:start="1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93769" w14:textId="77777777" w:rsidR="00C94FD4" w:rsidRDefault="00C94FD4">
      <w:pPr>
        <w:spacing w:after="0" w:line="240" w:lineRule="auto"/>
      </w:pPr>
      <w:r>
        <w:separator/>
      </w:r>
    </w:p>
  </w:endnote>
  <w:endnote w:type="continuationSeparator" w:id="0">
    <w:p w14:paraId="6775D086" w14:textId="77777777" w:rsidR="00C94FD4" w:rsidRDefault="00C9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7FC68" w14:textId="14BCD051" w:rsidR="00C231DF" w:rsidRPr="00F50A83" w:rsidRDefault="00156AD7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7CD3BD1" wp14:editId="277C9A2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F164F" w14:textId="77777777" w:rsidR="00156AD7" w:rsidRPr="007860F7" w:rsidRDefault="00156AD7" w:rsidP="00156AD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F018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15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2B3F164F" w14:textId="77777777" w:rsidR="00156AD7" w:rsidRPr="007860F7" w:rsidRDefault="00156AD7" w:rsidP="00156AD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F018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15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23323E8" wp14:editId="2EF575A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0E0880EE" w14:textId="7AA584DC" w:rsidR="00156AD7" w:rsidRDefault="00156AD7" w:rsidP="00156AD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Writing Products as Sums and Sums as Products</w:t>
                          </w:r>
                        </w:p>
                        <w:p w14:paraId="7746E6A0" w14:textId="77777777" w:rsidR="00156AD7" w:rsidRPr="002273E5" w:rsidRDefault="00156AD7" w:rsidP="00156AD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F018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60A82DB" w14:textId="77777777" w:rsidR="00156AD7" w:rsidRPr="002273E5" w:rsidRDefault="00156AD7" w:rsidP="00156AD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0E0880EE" w14:textId="7AA584DC" w:rsidR="00156AD7" w:rsidRDefault="00156AD7" w:rsidP="00156AD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Writing Products as Sums and Sums as Products</w:t>
                    </w:r>
                  </w:p>
                  <w:p w14:paraId="7746E6A0" w14:textId="77777777" w:rsidR="00156AD7" w:rsidRPr="002273E5" w:rsidRDefault="00156AD7" w:rsidP="00156AD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F018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60A82DB" w14:textId="77777777" w:rsidR="00156AD7" w:rsidRPr="002273E5" w:rsidRDefault="00156AD7" w:rsidP="00156AD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19AEDFE2" wp14:editId="64CFA9A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877D6D5" id="Group 23" o:spid="_x0000_s1026" style="position:absolute;margin-left:86.45pt;margin-top:30.4pt;width:6.55pt;height:21.35pt;z-index:2516689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8208" behindDoc="1" locked="0" layoutInCell="1" allowOverlap="1" wp14:anchorId="0DAB7F1A" wp14:editId="0737B45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7F0ECB77" wp14:editId="75A08E3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768E2" w14:textId="77777777" w:rsidR="00156AD7" w:rsidRPr="00B81D46" w:rsidRDefault="00156AD7" w:rsidP="00156AD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F0ECB77" id="Text Box 154" o:spid="_x0000_s1034" type="#_x0000_t202" style="position:absolute;margin-left:294.95pt;margin-top:59.65pt;width:273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335768E2" w14:textId="77777777" w:rsidR="00156AD7" w:rsidRPr="00B81D46" w:rsidRDefault="00156AD7" w:rsidP="00156AD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7184" behindDoc="1" locked="0" layoutInCell="1" allowOverlap="1" wp14:anchorId="2B7CA2BB" wp14:editId="677BB62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2" name="Picture 1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535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5136" behindDoc="0" locked="0" layoutInCell="1" allowOverlap="1" wp14:anchorId="1008B8D0" wp14:editId="39A6BC9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4F5A0A94" id="Group 25" o:spid="_x0000_s1026" style="position:absolute;margin-left:515.7pt;margin-top:51.1pt;width:28.8pt;height:7.05pt;z-index:2516751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12ZAMAAOY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7BD9&#10;dmQDAADm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wx8AA&#10;AADaAAAADwAAAGRycy9kb3ducmV2LnhtbERPTYvCMBC9C/6HMMJeRFM9iFSjWEEQXNbVrvexGdtq&#10;MylNttZ/bw4Le3y87+W6M5VoqXGlZQWTcQSCOLO65FzBT7obzUE4j6yxskwKXuRgver3lhhr++QT&#10;tWefixDCLkYFhfd1LKXLCjLoxrYmDtzNNgZ9gE0udYPPEG4qOY2imTRYcmgosKZtQdnj/GsUJN+f&#10;aZsM55Qmp6/L3R2v+DhclfoYdJsFCE+d/xf/ufdaQdgaroQb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Qwx8AAAADaAAAADwAAAAAAAAAAAAAAAACYAgAAZHJzL2Rvd25y&#10;ZXYueG1sUEsFBgAAAAAEAAQA9QAAAIU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4C9D82BC" wp14:editId="51AD41A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6E16EEE" id="Group 12" o:spid="_x0000_s1026" style="position:absolute;margin-left:-.15pt;margin-top:20.35pt;width:492.4pt;height:.1pt;z-index:2516700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7EBBCDCC" wp14:editId="05D3052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0673B" w14:textId="77777777" w:rsidR="00156AD7" w:rsidRPr="002273E5" w:rsidRDefault="00156AD7" w:rsidP="00156AD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EBBCDCC" id="Text Box 21" o:spid="_x0000_s1035" type="#_x0000_t202" style="position:absolute;margin-left:-1.15pt;margin-top:63.5pt;width:165.6pt;height:7.9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5AB0673B" w14:textId="77777777" w:rsidR="00156AD7" w:rsidRPr="002273E5" w:rsidRDefault="00156AD7" w:rsidP="00156AD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112" behindDoc="0" locked="0" layoutInCell="1" allowOverlap="1" wp14:anchorId="0B7A186B" wp14:editId="6607738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F4F95" w14:textId="77777777" w:rsidR="00C94FD4" w:rsidRDefault="00C94FD4">
      <w:pPr>
        <w:spacing w:after="0" w:line="240" w:lineRule="auto"/>
      </w:pPr>
      <w:r>
        <w:separator/>
      </w:r>
    </w:p>
  </w:footnote>
  <w:footnote w:type="continuationSeparator" w:id="0">
    <w:p w14:paraId="3EA3F73D" w14:textId="77777777" w:rsidR="00C94FD4" w:rsidRDefault="00C9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7FC63" w14:textId="77777777" w:rsidR="00DB1F56" w:rsidRDefault="006C2284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537FC69" wp14:editId="1537FC6A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7FC8A" w14:textId="77777777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A92E97">
                            <w:rPr>
                              <w:color w:val="5A657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37FC69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1537FC8A" w14:textId="77777777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A92E97">
                      <w:rPr>
                        <w:color w:val="5A657A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537FC6B" wp14:editId="1537FC6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7FC8B" w14:textId="77777777" w:rsidR="00DB1F56" w:rsidRPr="002273E5" w:rsidRDefault="00A92E97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537FC6B" id="Text Box 26" o:spid="_x0000_s1028" type="#_x0000_t202" style="position:absolute;margin-left:459pt;margin-top:5.25pt;width:28.85pt;height:1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1537FC8B" w14:textId="77777777" w:rsidR="00DB1F56" w:rsidRPr="002273E5" w:rsidRDefault="00A92E97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537FC6D" wp14:editId="1537FC6E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7FC8C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537FC6D" id="Text Box 27" o:spid="_x0000_s1029" type="#_x0000_t202" style="position:absolute;margin-left:8pt;margin-top:7.65pt;width:272.15pt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1537FC8C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537FC6F" wp14:editId="1537FC7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537FC8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1537FC8E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1537FC8F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537FC6F" id="Freeform 3" o:spid="_x0000_s1030" style="position:absolute;margin-left:2pt;margin-top:3.35pt;width:453.4pt;height:20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537FC8D" w14:textId="77777777" w:rsidR="00DB1F56" w:rsidRDefault="00DB1F56" w:rsidP="00DB1F56">
                    <w:pPr>
                      <w:jc w:val="center"/>
                    </w:pPr>
                  </w:p>
                  <w:p w14:paraId="1537FC8E" w14:textId="77777777" w:rsidR="00DB1F56" w:rsidRDefault="00DB1F56" w:rsidP="00DB1F56">
                    <w:pPr>
                      <w:jc w:val="center"/>
                    </w:pPr>
                  </w:p>
                  <w:p w14:paraId="1537FC8F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537FC71" wp14:editId="1537FC72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537FC90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537FC71" id="Freeform 4" o:spid="_x0000_s1031" style="position:absolute;margin-left:458.45pt;margin-top:3.35pt;width:34.85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cHgwMAADI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7HqgxwLK4bkT1CeZWiv8LAlQsahZBPDung+rJ21O8dldwh1ZcG&#10;7geghx4acmhsTCOKF7jBaMPg97XDtBw6Nxr6MLRrZbktgN83u6oRn6CY5yUWXbPOfi3HDlxMjFzH&#10;SxTefOy+QT1f9S7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gcQHB4MDAAAy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537FC90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37FC64" w14:textId="77777777" w:rsidR="00DB1F56" w:rsidRPr="00015AD5" w:rsidRDefault="00DB1F56" w:rsidP="00DB1F56">
    <w:pPr>
      <w:pStyle w:val="Header"/>
    </w:pPr>
  </w:p>
  <w:p w14:paraId="1537FC65" w14:textId="77777777" w:rsidR="00DB1F56" w:rsidRPr="005920C2" w:rsidRDefault="00DB1F56" w:rsidP="00DB1F56">
    <w:pPr>
      <w:pStyle w:val="Header"/>
    </w:pPr>
  </w:p>
  <w:p w14:paraId="1537FC66" w14:textId="77777777" w:rsidR="00DB1F56" w:rsidRPr="006C5A78" w:rsidRDefault="00DB1F56" w:rsidP="00DB1F56">
    <w:pPr>
      <w:pStyle w:val="Header"/>
    </w:pPr>
  </w:p>
  <w:p w14:paraId="1537FC67" w14:textId="77777777" w:rsidR="00C231DF" w:rsidRPr="00DB1F56" w:rsidRDefault="00C231DF" w:rsidP="00DB1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757AE1"/>
    <w:multiLevelType w:val="hybridMultilevel"/>
    <w:tmpl w:val="9F38D1BA"/>
    <w:lvl w:ilvl="0" w:tplc="32600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CD75724"/>
    <w:multiLevelType w:val="hybridMultilevel"/>
    <w:tmpl w:val="AA1EBD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1568F"/>
    <w:multiLevelType w:val="hybridMultilevel"/>
    <w:tmpl w:val="6A780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62E75"/>
    <w:multiLevelType w:val="hybridMultilevel"/>
    <w:tmpl w:val="EE142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D2E54"/>
    <w:multiLevelType w:val="multilevel"/>
    <w:tmpl w:val="11B24EFE"/>
    <w:numStyleLink w:val="ny-lesson-SF-numbering"/>
  </w:abstractNum>
  <w:abstractNum w:abstractNumId="1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16"/>
  </w:num>
  <w:num w:numId="9">
    <w:abstractNumId w:val="12"/>
  </w:num>
  <w:num w:numId="10">
    <w:abstractNumId w:val="1"/>
  </w:num>
  <w:num w:numId="11">
    <w:abstractNumId w:val="16"/>
  </w:num>
  <w:num w:numId="12">
    <w:abstractNumId w:val="12"/>
  </w:num>
  <w:num w:numId="13">
    <w:abstractNumId w:val="11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4"/>
  </w:num>
  <w:num w:numId="16">
    <w:abstractNumId w:val="10"/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540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612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68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75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82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90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97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104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1160" w:hanging="180"/>
        </w:pPr>
      </w:lvl>
    </w:lvlOverride>
  </w:num>
  <w:num w:numId="25">
    <w:abstractNumId w:val="4"/>
  </w:num>
  <w:num w:numId="26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5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5"/>
  </w:num>
  <w:num w:numId="29">
    <w:abstractNumId w:val="13"/>
  </w:num>
  <w:num w:numId="3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3">
    <w:abstractNumId w:val="7"/>
  </w:num>
  <w:num w:numId="34">
    <w:abstractNumId w:val="2"/>
  </w:num>
  <w:num w:numId="3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3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3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75D58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6AD7"/>
    <w:rsid w:val="00161C21"/>
    <w:rsid w:val="001625A1"/>
    <w:rsid w:val="00166701"/>
    <w:rsid w:val="001764B3"/>
    <w:rsid w:val="001768C7"/>
    <w:rsid w:val="00177886"/>
    <w:rsid w:val="001818F0"/>
    <w:rsid w:val="001822BE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C10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37DA"/>
    <w:rsid w:val="00214158"/>
    <w:rsid w:val="00214F7D"/>
    <w:rsid w:val="00216971"/>
    <w:rsid w:val="00217F8A"/>
    <w:rsid w:val="00220C14"/>
    <w:rsid w:val="0022291C"/>
    <w:rsid w:val="00222949"/>
    <w:rsid w:val="002264C5"/>
    <w:rsid w:val="00227A04"/>
    <w:rsid w:val="00230189"/>
    <w:rsid w:val="00230846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01E0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1EAB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3110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1493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063D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24DC3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07E"/>
    <w:rsid w:val="0058694C"/>
    <w:rsid w:val="005970BF"/>
    <w:rsid w:val="005A3B86"/>
    <w:rsid w:val="005A3E87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306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6FF6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284"/>
    <w:rsid w:val="006C253B"/>
    <w:rsid w:val="006C381F"/>
    <w:rsid w:val="006C4069"/>
    <w:rsid w:val="006C40D8"/>
    <w:rsid w:val="006D0D93"/>
    <w:rsid w:val="006D15A6"/>
    <w:rsid w:val="006D2E63"/>
    <w:rsid w:val="006D42C4"/>
    <w:rsid w:val="006D4697"/>
    <w:rsid w:val="006D63C2"/>
    <w:rsid w:val="006E22AE"/>
    <w:rsid w:val="006F4F44"/>
    <w:rsid w:val="006F6494"/>
    <w:rsid w:val="006F6C5E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6EC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9AB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5D0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4A90"/>
    <w:rsid w:val="009B4149"/>
    <w:rsid w:val="009B702E"/>
    <w:rsid w:val="009D05D1"/>
    <w:rsid w:val="009D52F7"/>
    <w:rsid w:val="009E1635"/>
    <w:rsid w:val="009E4AB3"/>
    <w:rsid w:val="009F018B"/>
    <w:rsid w:val="009F24D9"/>
    <w:rsid w:val="009F285F"/>
    <w:rsid w:val="00A00C15"/>
    <w:rsid w:val="00A01A40"/>
    <w:rsid w:val="00A35E03"/>
    <w:rsid w:val="00A3783B"/>
    <w:rsid w:val="00A40A9B"/>
    <w:rsid w:val="00A44C45"/>
    <w:rsid w:val="00A716E5"/>
    <w:rsid w:val="00A7696D"/>
    <w:rsid w:val="00A777F6"/>
    <w:rsid w:val="00A83F04"/>
    <w:rsid w:val="00A84478"/>
    <w:rsid w:val="00A84BDF"/>
    <w:rsid w:val="00A86E17"/>
    <w:rsid w:val="00A87852"/>
    <w:rsid w:val="00A908BE"/>
    <w:rsid w:val="00A90B21"/>
    <w:rsid w:val="00A92E97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5FD4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241"/>
    <w:rsid w:val="00B3472F"/>
    <w:rsid w:val="00B34D63"/>
    <w:rsid w:val="00B3523F"/>
    <w:rsid w:val="00B3709C"/>
    <w:rsid w:val="00B419E2"/>
    <w:rsid w:val="00B42ACE"/>
    <w:rsid w:val="00B45FC7"/>
    <w:rsid w:val="00B52406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535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4FD4"/>
    <w:rsid w:val="00C95729"/>
    <w:rsid w:val="00C96403"/>
    <w:rsid w:val="00C96A5F"/>
    <w:rsid w:val="00C97EBE"/>
    <w:rsid w:val="00CC36E9"/>
    <w:rsid w:val="00CC5DAB"/>
    <w:rsid w:val="00CD7BB9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6E6"/>
    <w:rsid w:val="00D83E48"/>
    <w:rsid w:val="00D84B4E"/>
    <w:rsid w:val="00D91247"/>
    <w:rsid w:val="00D9236D"/>
    <w:rsid w:val="00D92841"/>
    <w:rsid w:val="00D947B6"/>
    <w:rsid w:val="00D95F8B"/>
    <w:rsid w:val="00D96F61"/>
    <w:rsid w:val="00DA0076"/>
    <w:rsid w:val="00DA2915"/>
    <w:rsid w:val="00DA58BB"/>
    <w:rsid w:val="00DA63F5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4DC5"/>
    <w:rsid w:val="00F75108"/>
    <w:rsid w:val="00F7615E"/>
    <w:rsid w:val="00F81909"/>
    <w:rsid w:val="00F836A1"/>
    <w:rsid w:val="00F846F0"/>
    <w:rsid w:val="00F86A03"/>
    <w:rsid w:val="00F9383E"/>
    <w:rsid w:val="00F93AE3"/>
    <w:rsid w:val="00F958FD"/>
    <w:rsid w:val="00FA041C"/>
    <w:rsid w:val="00FA2503"/>
    <w:rsid w:val="00FB3177"/>
    <w:rsid w:val="00FB376B"/>
    <w:rsid w:val="00FC4DA1"/>
    <w:rsid w:val="00FD1517"/>
    <w:rsid w:val="00FE1D68"/>
    <w:rsid w:val="00FE46A5"/>
    <w:rsid w:val="00FE7F7B"/>
    <w:rsid w:val="00FF0D39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37F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331EAB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31EA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31EAB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31EAB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31EAB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31EA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table-lesson">
    <w:name w:val="ny-table-lesson"/>
    <w:basedOn w:val="Normal"/>
    <w:qFormat/>
    <w:rsid w:val="00331EAB"/>
    <w:pPr>
      <w:spacing w:after="0" w:line="252" w:lineRule="auto"/>
    </w:pPr>
    <w:rPr>
      <w:sz w:val="20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31EAB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31EAB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524DC3"/>
    <w:pPr>
      <w:spacing w:before="0" w:after="0"/>
      <w:ind w:left="0"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331EAB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31EA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31EAB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31EAB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31EAB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31EA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table-lesson">
    <w:name w:val="ny-table-lesson"/>
    <w:basedOn w:val="Normal"/>
    <w:qFormat/>
    <w:rsid w:val="00331EAB"/>
    <w:pPr>
      <w:spacing w:after="0" w:line="252" w:lineRule="auto"/>
    </w:pPr>
    <w:rPr>
      <w:sz w:val="20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31EAB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31EAB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524DC3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Review Revisions Made- BH
final format - JLC
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BEBA29-E269-4458-A397-B3990E7E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5</cp:revision>
  <cp:lastPrinted>2014-10-30T15:57:00Z</cp:lastPrinted>
  <dcterms:created xsi:type="dcterms:W3CDTF">2014-09-09T16:47:00Z</dcterms:created>
  <dcterms:modified xsi:type="dcterms:W3CDTF">2014-10-30T15:57:00Z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