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9B9D" w14:textId="77777777" w:rsidR="00B7025C" w:rsidRPr="00D0546C" w:rsidRDefault="00B7025C" w:rsidP="00B7025C">
      <w:pPr>
        <w:pStyle w:val="ny-lesson-header"/>
      </w:pPr>
      <w:bookmarkStart w:id="0" w:name="_GoBack"/>
      <w:bookmarkEnd w:id="0"/>
      <w:r>
        <w:t>Lesson 23</w:t>
      </w:r>
      <w:r w:rsidRPr="00D0546C">
        <w:t>:</w:t>
      </w:r>
      <w:r>
        <w:t xml:space="preserve"> </w:t>
      </w:r>
      <w:r w:rsidRPr="00D0546C">
        <w:t xml:space="preserve"> </w:t>
      </w:r>
      <w:r>
        <w:t>Solving Equations Using Algebra</w:t>
      </w:r>
    </w:p>
    <w:p w14:paraId="2E865203" w14:textId="77777777" w:rsidR="00D53F63" w:rsidRDefault="00D53F63" w:rsidP="00B7025C">
      <w:pPr>
        <w:pStyle w:val="ny-callout-hdr"/>
        <w:spacing w:after="60"/>
      </w:pPr>
    </w:p>
    <w:p w14:paraId="0D8A9EA5" w14:textId="77777777" w:rsidR="00B7025C" w:rsidRDefault="00B7025C" w:rsidP="00B7025C">
      <w:pPr>
        <w:pStyle w:val="ny-callout-hdr"/>
        <w:spacing w:after="60"/>
      </w:pPr>
      <w:r>
        <w:t>Classwork</w:t>
      </w:r>
    </w:p>
    <w:p w14:paraId="606DE0E5" w14:textId="0FD8B551" w:rsidR="00B7025C" w:rsidRPr="00FB7E22" w:rsidRDefault="00214545" w:rsidP="00FB7E22">
      <w:pPr>
        <w:pStyle w:val="ny-lesson-hdr-1"/>
      </w:pPr>
      <w:r w:rsidRPr="00FB7E22">
        <w:t xml:space="preserve">Exercises </w:t>
      </w:r>
    </w:p>
    <w:p w14:paraId="72599C56" w14:textId="77777777" w:rsidR="00B7025C" w:rsidRDefault="00B7025C" w:rsidP="00214545">
      <w:pPr>
        <w:pStyle w:val="ny-lesson-numbering"/>
      </w:pPr>
      <w:r w:rsidRPr="006111AE">
        <w:t>Youth Group Trip</w:t>
      </w:r>
    </w:p>
    <w:p w14:paraId="04E33E2E" w14:textId="07B0AA7D" w:rsidR="00214545" w:rsidRDefault="00214545" w:rsidP="00126ACC">
      <w:pPr>
        <w:pStyle w:val="ny-lesson-numbering"/>
        <w:numPr>
          <w:ilvl w:val="0"/>
          <w:numId w:val="0"/>
        </w:numPr>
        <w:ind w:left="360"/>
      </w:pPr>
      <w:r>
        <w:t xml:space="preserve">The youth group is going on a trip to an amusement park in another part of the state. </w:t>
      </w:r>
      <w:r w:rsidRPr="007F6648">
        <w:t xml:space="preserve"> </w:t>
      </w:r>
      <w:r>
        <w:t xml:space="preserve">The trip costs each group member </w:t>
      </w:r>
      <m:oMath>
        <m:r>
          <w:rPr>
            <w:rFonts w:ascii="Cambria Math" w:hAnsi="Cambria Math"/>
          </w:rPr>
          <m:t>$150</m:t>
        </m:r>
      </m:oMath>
      <w:r>
        <w:t xml:space="preserve">, which includes </w:t>
      </w:r>
      <m:oMath>
        <m:r>
          <w:rPr>
            <w:rFonts w:ascii="Cambria Math" w:hAnsi="Cambria Math"/>
          </w:rPr>
          <m:t>$85</m:t>
        </m:r>
      </m:oMath>
      <w:r>
        <w:t xml:space="preserve"> for the hotel and two one-day combination entrance and meal plan passes.</w:t>
      </w:r>
    </w:p>
    <w:p w14:paraId="64038809" w14:textId="77777777" w:rsidR="00945672" w:rsidRDefault="00945672" w:rsidP="00126ACC">
      <w:pPr>
        <w:pStyle w:val="ny-lesson-numbering"/>
        <w:numPr>
          <w:ilvl w:val="0"/>
          <w:numId w:val="0"/>
        </w:numPr>
        <w:ind w:left="806"/>
      </w:pPr>
    </w:p>
    <w:p w14:paraId="1CD530FF" w14:textId="1F6D5F14" w:rsidR="00214545" w:rsidRDefault="00214545" w:rsidP="001B6553">
      <w:pPr>
        <w:pStyle w:val="ny-lesson-numbering"/>
        <w:numPr>
          <w:ilvl w:val="1"/>
          <w:numId w:val="5"/>
        </w:numPr>
      </w:pPr>
      <w:r>
        <w:t>Write an equation representing the cost of the trip.</w:t>
      </w:r>
      <w:r w:rsidR="00945672">
        <w:t xml:space="preserve"> </w:t>
      </w:r>
      <w:r>
        <w:t xml:space="preserve"> Let </w:t>
      </w:r>
      <m:oMath>
        <m:r>
          <w:rPr>
            <w:rFonts w:ascii="Cambria Math" w:hAnsi="Cambria Math"/>
          </w:rPr>
          <m:t>P</m:t>
        </m:r>
      </m:oMath>
      <w:r>
        <w:t xml:space="preserve"> be the cost of the park pass.</w:t>
      </w:r>
    </w:p>
    <w:p w14:paraId="7802718A" w14:textId="77777777" w:rsidR="00B7025C" w:rsidRDefault="00B7025C" w:rsidP="00B7025C">
      <w:pPr>
        <w:pStyle w:val="ny-lesson-bullet"/>
        <w:numPr>
          <w:ilvl w:val="0"/>
          <w:numId w:val="0"/>
        </w:numPr>
        <w:ind w:left="806" w:hanging="403"/>
      </w:pPr>
    </w:p>
    <w:p w14:paraId="5BB81AA2" w14:textId="77777777" w:rsidR="00D53F63" w:rsidRDefault="00D53F63" w:rsidP="00B7025C">
      <w:pPr>
        <w:pStyle w:val="ny-lesson-bullet"/>
        <w:numPr>
          <w:ilvl w:val="0"/>
          <w:numId w:val="0"/>
        </w:numPr>
        <w:ind w:left="806" w:hanging="403"/>
      </w:pPr>
    </w:p>
    <w:p w14:paraId="10CAA83B" w14:textId="77777777" w:rsidR="00B7025C" w:rsidRDefault="00B7025C" w:rsidP="00B7025C">
      <w:pPr>
        <w:pStyle w:val="ny-lesson-bullet"/>
        <w:numPr>
          <w:ilvl w:val="0"/>
          <w:numId w:val="0"/>
        </w:numPr>
      </w:pPr>
      <w:r>
        <w:t xml:space="preserve">   </w:t>
      </w:r>
    </w:p>
    <w:p w14:paraId="13A4B5D1" w14:textId="1F892A85" w:rsidR="00214545" w:rsidRDefault="00214545" w:rsidP="001B6553">
      <w:pPr>
        <w:pStyle w:val="ny-lesson-numbering"/>
        <w:numPr>
          <w:ilvl w:val="1"/>
          <w:numId w:val="5"/>
        </w:numPr>
      </w:pPr>
      <w:r>
        <w:t xml:space="preserve">Solve the equation algebraically to find the cost of the park pass.  Then write the reason that justifies each step using if-then statements. </w:t>
      </w:r>
    </w:p>
    <w:p w14:paraId="4C56A747" w14:textId="77777777" w:rsidR="00B7025C" w:rsidRDefault="00B7025C" w:rsidP="00B7025C">
      <w:pPr>
        <w:pStyle w:val="ny-lesson-bullet"/>
        <w:numPr>
          <w:ilvl w:val="0"/>
          <w:numId w:val="0"/>
        </w:numPr>
        <w:ind w:left="720"/>
      </w:pPr>
    </w:p>
    <w:p w14:paraId="335C3093" w14:textId="77777777" w:rsidR="00B7025C" w:rsidRDefault="00B7025C" w:rsidP="00B7025C">
      <w:pPr>
        <w:pStyle w:val="ny-lesson-bullet"/>
        <w:numPr>
          <w:ilvl w:val="0"/>
          <w:numId w:val="0"/>
        </w:numPr>
        <w:ind w:left="806" w:hanging="403"/>
      </w:pPr>
    </w:p>
    <w:p w14:paraId="72C052D0" w14:textId="77777777" w:rsidR="00B7025C" w:rsidRDefault="00B7025C" w:rsidP="00B7025C">
      <w:pPr>
        <w:pStyle w:val="ny-lesson-bullet"/>
        <w:numPr>
          <w:ilvl w:val="0"/>
          <w:numId w:val="0"/>
        </w:numPr>
        <w:ind w:left="806" w:hanging="403"/>
      </w:pPr>
    </w:p>
    <w:p w14:paraId="5735E67A" w14:textId="77777777" w:rsidR="00B7025C" w:rsidRDefault="00B7025C" w:rsidP="00B7025C">
      <w:pPr>
        <w:pStyle w:val="ny-lesson-bullet"/>
        <w:numPr>
          <w:ilvl w:val="0"/>
          <w:numId w:val="0"/>
        </w:numPr>
      </w:pPr>
    </w:p>
    <w:p w14:paraId="44D90DFE" w14:textId="77777777" w:rsidR="00126ACC" w:rsidRDefault="00126ACC" w:rsidP="00B7025C">
      <w:pPr>
        <w:pStyle w:val="ny-lesson-bullet"/>
        <w:numPr>
          <w:ilvl w:val="0"/>
          <w:numId w:val="0"/>
        </w:numPr>
      </w:pPr>
    </w:p>
    <w:p w14:paraId="60B22C73" w14:textId="114C0898" w:rsidR="00D53F63" w:rsidRDefault="00D53F63" w:rsidP="00B7025C">
      <w:pPr>
        <w:pStyle w:val="ny-lesson-bullet"/>
        <w:numPr>
          <w:ilvl w:val="0"/>
          <w:numId w:val="0"/>
        </w:numPr>
      </w:pPr>
    </w:p>
    <w:p w14:paraId="4D355007" w14:textId="77777777" w:rsidR="00D53F63" w:rsidRDefault="00D53F63" w:rsidP="00B7025C">
      <w:pPr>
        <w:pStyle w:val="ny-lesson-bullet"/>
        <w:numPr>
          <w:ilvl w:val="0"/>
          <w:numId w:val="0"/>
        </w:numPr>
      </w:pPr>
    </w:p>
    <w:p w14:paraId="4766515F" w14:textId="77777777" w:rsidR="00D53F63" w:rsidRDefault="00D53F63" w:rsidP="00B7025C">
      <w:pPr>
        <w:pStyle w:val="ny-lesson-bullet"/>
        <w:numPr>
          <w:ilvl w:val="0"/>
          <w:numId w:val="0"/>
        </w:numPr>
      </w:pPr>
    </w:p>
    <w:p w14:paraId="75D9010D" w14:textId="77777777" w:rsidR="00D53F63" w:rsidRDefault="00D53F63" w:rsidP="00B7025C">
      <w:pPr>
        <w:pStyle w:val="ny-lesson-bullet"/>
        <w:numPr>
          <w:ilvl w:val="0"/>
          <w:numId w:val="0"/>
        </w:numPr>
      </w:pPr>
    </w:p>
    <w:p w14:paraId="47FFF994" w14:textId="77777777" w:rsidR="00D53F63" w:rsidRDefault="00D53F63" w:rsidP="00B7025C">
      <w:pPr>
        <w:pStyle w:val="ny-lesson-bullet"/>
        <w:numPr>
          <w:ilvl w:val="0"/>
          <w:numId w:val="0"/>
        </w:numPr>
      </w:pPr>
    </w:p>
    <w:p w14:paraId="769061C9" w14:textId="77777777" w:rsidR="00D53F63" w:rsidRDefault="00D53F63" w:rsidP="00B7025C">
      <w:pPr>
        <w:pStyle w:val="ny-lesson-bullet"/>
        <w:numPr>
          <w:ilvl w:val="0"/>
          <w:numId w:val="0"/>
        </w:numPr>
      </w:pPr>
    </w:p>
    <w:p w14:paraId="2916B78A" w14:textId="77777777" w:rsidR="00D53F63" w:rsidRDefault="00D53F63" w:rsidP="00B7025C">
      <w:pPr>
        <w:pStyle w:val="ny-lesson-bullet"/>
        <w:numPr>
          <w:ilvl w:val="0"/>
          <w:numId w:val="0"/>
        </w:numPr>
      </w:pPr>
    </w:p>
    <w:p w14:paraId="49D7CC55" w14:textId="77777777" w:rsidR="00B7025C" w:rsidRPr="00AB6B7B" w:rsidRDefault="00B7025C" w:rsidP="00B7025C">
      <w:pPr>
        <w:pStyle w:val="ny-lesson-paragraph"/>
      </w:pPr>
    </w:p>
    <w:p w14:paraId="76C6B5F0" w14:textId="77777777" w:rsidR="00B7025C" w:rsidRDefault="00B7025C" w:rsidP="00B7025C">
      <w:pPr>
        <w:pStyle w:val="ny-lesson-bullet"/>
        <w:numPr>
          <w:ilvl w:val="0"/>
          <w:numId w:val="0"/>
        </w:numPr>
        <w:ind w:left="806" w:hanging="403"/>
      </w:pPr>
    </w:p>
    <w:p w14:paraId="403EA8F4" w14:textId="77777777" w:rsidR="00B7025C" w:rsidRDefault="00B7025C" w:rsidP="00B7025C">
      <w:pPr>
        <w:pStyle w:val="ny-lesson-bullet"/>
        <w:numPr>
          <w:ilvl w:val="0"/>
          <w:numId w:val="0"/>
        </w:numPr>
        <w:ind w:left="806" w:hanging="403"/>
      </w:pPr>
    </w:p>
    <w:p w14:paraId="3EE480B7" w14:textId="075206D1" w:rsidR="00B7025C" w:rsidRDefault="00214545" w:rsidP="001B6553">
      <w:pPr>
        <w:pStyle w:val="ny-lesson-numbering"/>
        <w:numPr>
          <w:ilvl w:val="1"/>
          <w:numId w:val="5"/>
        </w:numPr>
      </w:pPr>
      <w:r>
        <w:t>Model the problem using a tape diagram to check your work</w:t>
      </w:r>
      <w:r w:rsidR="00B7025C">
        <w:t xml:space="preserve">. </w:t>
      </w:r>
    </w:p>
    <w:p w14:paraId="5F2AD1C8" w14:textId="77777777" w:rsidR="00B7025C" w:rsidRDefault="00B7025C" w:rsidP="00B7025C">
      <w:pPr>
        <w:pStyle w:val="ny-lesson-bullet"/>
        <w:numPr>
          <w:ilvl w:val="0"/>
          <w:numId w:val="0"/>
        </w:numPr>
        <w:ind w:left="806" w:hanging="403"/>
      </w:pPr>
    </w:p>
    <w:p w14:paraId="08BED5AE" w14:textId="77777777" w:rsidR="00B7025C" w:rsidRDefault="00B7025C" w:rsidP="00B7025C">
      <w:pPr>
        <w:pStyle w:val="ny-lesson-bullet"/>
        <w:numPr>
          <w:ilvl w:val="0"/>
          <w:numId w:val="0"/>
        </w:numPr>
        <w:ind w:left="806" w:hanging="403"/>
      </w:pPr>
    </w:p>
    <w:p w14:paraId="06336B6D" w14:textId="215E3D86" w:rsidR="00D53F63" w:rsidRDefault="00D53F63" w:rsidP="00B7025C">
      <w:pPr>
        <w:pStyle w:val="ny-lesson-bullet"/>
        <w:numPr>
          <w:ilvl w:val="0"/>
          <w:numId w:val="0"/>
        </w:numPr>
        <w:ind w:left="806" w:hanging="403"/>
      </w:pPr>
    </w:p>
    <w:p w14:paraId="19926CA2" w14:textId="77777777" w:rsidR="00D53F63" w:rsidRDefault="00D53F63" w:rsidP="00B7025C">
      <w:pPr>
        <w:pStyle w:val="ny-lesson-bullet"/>
        <w:numPr>
          <w:ilvl w:val="0"/>
          <w:numId w:val="0"/>
        </w:numPr>
        <w:ind w:left="806" w:hanging="403"/>
      </w:pPr>
    </w:p>
    <w:p w14:paraId="1C181688" w14:textId="77777777" w:rsidR="00B7025C" w:rsidRDefault="00B7025C" w:rsidP="00B7025C">
      <w:pPr>
        <w:pStyle w:val="ny-lesson-bullet"/>
        <w:numPr>
          <w:ilvl w:val="0"/>
          <w:numId w:val="0"/>
        </w:numPr>
        <w:ind w:left="806" w:hanging="403"/>
      </w:pPr>
    </w:p>
    <w:p w14:paraId="7FB8FF90" w14:textId="11B1CEAB" w:rsidR="00214545" w:rsidRDefault="00214545" w:rsidP="00126ACC">
      <w:pPr>
        <w:pStyle w:val="ny-lesson-numbering"/>
        <w:numPr>
          <w:ilvl w:val="0"/>
          <w:numId w:val="0"/>
        </w:numPr>
        <w:ind w:left="360"/>
      </w:pPr>
      <w:r>
        <w:lastRenderedPageBreak/>
        <w:t xml:space="preserve">Suppose you want to buy your favorite ice cream bar while at the amusement park and it costs </w:t>
      </w:r>
      <m:oMath>
        <m:r>
          <w:rPr>
            <w:rFonts w:ascii="Cambria Math" w:hAnsi="Cambria Math"/>
          </w:rPr>
          <m:t>$2.89</m:t>
        </m:r>
      </m:oMath>
      <w:r>
        <w:t xml:space="preserve">.  If you purchase the ice cream bar and </w:t>
      </w:r>
      <m:oMath>
        <m:r>
          <w:rPr>
            <w:rFonts w:ascii="Cambria Math" w:hAnsi="Cambria Math"/>
          </w:rPr>
          <m:t>3</m:t>
        </m:r>
      </m:oMath>
      <w:r>
        <w:t xml:space="preserve"> bottles of water, and pay with a </w:t>
      </w:r>
      <m:oMath>
        <m:r>
          <w:rPr>
            <w:rFonts w:ascii="Cambria Math" w:hAnsi="Cambria Math"/>
          </w:rPr>
          <m:t>$10</m:t>
        </m:r>
      </m:oMath>
      <w:r>
        <w:t xml:space="preserve"> bill and receive no change, then how much did each bottle of water cost? </w:t>
      </w:r>
    </w:p>
    <w:p w14:paraId="4D1FEABC" w14:textId="77777777" w:rsidR="00945672" w:rsidRDefault="00945672" w:rsidP="00126ACC">
      <w:pPr>
        <w:pStyle w:val="ny-lesson-numbering"/>
        <w:numPr>
          <w:ilvl w:val="0"/>
          <w:numId w:val="0"/>
        </w:numPr>
        <w:ind w:left="806"/>
      </w:pPr>
    </w:p>
    <w:p w14:paraId="0F016EFA" w14:textId="77777777" w:rsidR="00214545" w:rsidRDefault="00214545" w:rsidP="001B6553">
      <w:pPr>
        <w:pStyle w:val="ny-lesson-numbering"/>
        <w:numPr>
          <w:ilvl w:val="1"/>
          <w:numId w:val="5"/>
        </w:numPr>
      </w:pPr>
      <w:r>
        <w:t>Write an equation to model this situation.</w:t>
      </w:r>
    </w:p>
    <w:p w14:paraId="4F4E0510" w14:textId="77777777" w:rsidR="00B7025C" w:rsidRDefault="00B7025C" w:rsidP="00B7025C">
      <w:pPr>
        <w:pStyle w:val="ny-lesson-bullet"/>
        <w:numPr>
          <w:ilvl w:val="0"/>
          <w:numId w:val="0"/>
        </w:numPr>
        <w:ind w:left="806" w:hanging="403"/>
      </w:pPr>
    </w:p>
    <w:p w14:paraId="4BCEC169" w14:textId="77777777" w:rsidR="00B7025C" w:rsidRDefault="00B7025C" w:rsidP="00B7025C">
      <w:pPr>
        <w:pStyle w:val="ny-lesson-bullet"/>
        <w:numPr>
          <w:ilvl w:val="0"/>
          <w:numId w:val="0"/>
        </w:numPr>
        <w:ind w:left="806" w:hanging="403"/>
      </w:pPr>
    </w:p>
    <w:p w14:paraId="18B96AE6" w14:textId="60B8888D" w:rsidR="00D53F63" w:rsidRDefault="00D53F63" w:rsidP="00B7025C">
      <w:pPr>
        <w:pStyle w:val="ny-lesson-bullet"/>
        <w:numPr>
          <w:ilvl w:val="0"/>
          <w:numId w:val="0"/>
        </w:numPr>
        <w:ind w:left="806" w:hanging="403"/>
      </w:pPr>
    </w:p>
    <w:p w14:paraId="0372A88B" w14:textId="77777777" w:rsidR="00D53F63" w:rsidRDefault="00D53F63" w:rsidP="00B7025C">
      <w:pPr>
        <w:pStyle w:val="ny-lesson-bullet"/>
        <w:numPr>
          <w:ilvl w:val="0"/>
          <w:numId w:val="0"/>
        </w:numPr>
        <w:ind w:left="806" w:hanging="403"/>
      </w:pPr>
    </w:p>
    <w:p w14:paraId="3378C081" w14:textId="77777777" w:rsidR="00214545" w:rsidRDefault="00214545" w:rsidP="00214545">
      <w:pPr>
        <w:pStyle w:val="ny-lesson-numbering"/>
        <w:numPr>
          <w:ilvl w:val="0"/>
          <w:numId w:val="0"/>
        </w:numPr>
        <w:ind w:left="806"/>
      </w:pPr>
    </w:p>
    <w:p w14:paraId="4E9D47BD" w14:textId="77777777" w:rsidR="00945672" w:rsidRDefault="00945672" w:rsidP="00126ACC">
      <w:pPr>
        <w:pStyle w:val="ny-lesson-numbering"/>
        <w:numPr>
          <w:ilvl w:val="1"/>
          <w:numId w:val="5"/>
        </w:numPr>
      </w:pPr>
      <w:r>
        <w:t xml:space="preserve">Solve the equation to determine the cost of one water bottle.  Then, write the reason that justifies each step using if-then statements. </w:t>
      </w:r>
    </w:p>
    <w:p w14:paraId="60673A46" w14:textId="77777777" w:rsidR="00B7025C" w:rsidRDefault="00B7025C" w:rsidP="00B7025C">
      <w:pPr>
        <w:pStyle w:val="ny-lesson-bullet"/>
        <w:numPr>
          <w:ilvl w:val="0"/>
          <w:numId w:val="0"/>
        </w:numPr>
        <w:ind w:left="720"/>
      </w:pPr>
    </w:p>
    <w:p w14:paraId="73336B97" w14:textId="77777777" w:rsidR="00B7025C" w:rsidRDefault="00B7025C" w:rsidP="00B7025C">
      <w:pPr>
        <w:pStyle w:val="ny-lesson-bullet"/>
        <w:numPr>
          <w:ilvl w:val="0"/>
          <w:numId w:val="0"/>
        </w:numPr>
        <w:ind w:left="806" w:hanging="403"/>
      </w:pPr>
    </w:p>
    <w:p w14:paraId="16B369BB" w14:textId="77777777" w:rsidR="00B7025C" w:rsidRDefault="00B7025C" w:rsidP="00B7025C">
      <w:pPr>
        <w:pStyle w:val="ny-lesson-bullet"/>
        <w:numPr>
          <w:ilvl w:val="0"/>
          <w:numId w:val="0"/>
        </w:numPr>
        <w:ind w:left="806" w:hanging="403"/>
      </w:pPr>
    </w:p>
    <w:p w14:paraId="7BEBF7BB" w14:textId="77777777" w:rsidR="00B7025C" w:rsidRDefault="00B7025C" w:rsidP="00B7025C">
      <w:pPr>
        <w:pStyle w:val="ny-lesson-bullet"/>
        <w:numPr>
          <w:ilvl w:val="0"/>
          <w:numId w:val="0"/>
        </w:numPr>
        <w:ind w:left="806" w:hanging="403"/>
      </w:pPr>
    </w:p>
    <w:p w14:paraId="0CDFEF3C" w14:textId="77777777" w:rsidR="00126ACC" w:rsidRDefault="00126ACC" w:rsidP="00B7025C">
      <w:pPr>
        <w:pStyle w:val="ny-lesson-bullet"/>
        <w:numPr>
          <w:ilvl w:val="0"/>
          <w:numId w:val="0"/>
        </w:numPr>
        <w:ind w:left="806" w:hanging="403"/>
      </w:pPr>
    </w:p>
    <w:p w14:paraId="05E98673" w14:textId="77777777" w:rsidR="00126ACC" w:rsidRDefault="00126ACC" w:rsidP="00B7025C">
      <w:pPr>
        <w:pStyle w:val="ny-lesson-bullet"/>
        <w:numPr>
          <w:ilvl w:val="0"/>
          <w:numId w:val="0"/>
        </w:numPr>
        <w:ind w:left="806" w:hanging="403"/>
      </w:pPr>
    </w:p>
    <w:p w14:paraId="6AD79F59" w14:textId="77777777" w:rsidR="00126ACC" w:rsidRDefault="00126ACC" w:rsidP="00B7025C">
      <w:pPr>
        <w:pStyle w:val="ny-lesson-bullet"/>
        <w:numPr>
          <w:ilvl w:val="0"/>
          <w:numId w:val="0"/>
        </w:numPr>
        <w:ind w:left="806" w:hanging="403"/>
      </w:pPr>
    </w:p>
    <w:p w14:paraId="268BC81B" w14:textId="77777777" w:rsidR="00B7025C" w:rsidRDefault="00B7025C" w:rsidP="00B7025C">
      <w:pPr>
        <w:pStyle w:val="ny-lesson-bullet"/>
        <w:numPr>
          <w:ilvl w:val="0"/>
          <w:numId w:val="0"/>
        </w:numPr>
        <w:ind w:left="806" w:hanging="403"/>
      </w:pPr>
    </w:p>
    <w:p w14:paraId="4B96A547" w14:textId="7AFD8FBF" w:rsidR="00D53F63" w:rsidRDefault="00D53F63" w:rsidP="00B7025C">
      <w:pPr>
        <w:pStyle w:val="ny-lesson-bullet"/>
        <w:numPr>
          <w:ilvl w:val="0"/>
          <w:numId w:val="0"/>
        </w:numPr>
        <w:ind w:left="806" w:hanging="403"/>
      </w:pPr>
    </w:p>
    <w:p w14:paraId="24696968" w14:textId="77777777" w:rsidR="00D53F63" w:rsidRDefault="00D53F63" w:rsidP="00B7025C">
      <w:pPr>
        <w:pStyle w:val="ny-lesson-bullet"/>
        <w:numPr>
          <w:ilvl w:val="0"/>
          <w:numId w:val="0"/>
        </w:numPr>
        <w:ind w:left="806" w:hanging="403"/>
      </w:pPr>
    </w:p>
    <w:p w14:paraId="1AF93849" w14:textId="77777777" w:rsidR="00D53F63" w:rsidRDefault="00D53F63" w:rsidP="00B7025C">
      <w:pPr>
        <w:pStyle w:val="ny-lesson-bullet"/>
        <w:numPr>
          <w:ilvl w:val="0"/>
          <w:numId w:val="0"/>
        </w:numPr>
        <w:ind w:left="806" w:hanging="403"/>
      </w:pPr>
    </w:p>
    <w:p w14:paraId="389BB05C" w14:textId="77777777" w:rsidR="00D53F63" w:rsidRDefault="00D53F63" w:rsidP="00B7025C">
      <w:pPr>
        <w:pStyle w:val="ny-lesson-bullet"/>
        <w:numPr>
          <w:ilvl w:val="0"/>
          <w:numId w:val="0"/>
        </w:numPr>
        <w:ind w:left="806" w:hanging="403"/>
      </w:pPr>
    </w:p>
    <w:p w14:paraId="5B88815C" w14:textId="77777777" w:rsidR="00B7025C" w:rsidRDefault="00B7025C" w:rsidP="00B7025C">
      <w:pPr>
        <w:pStyle w:val="ny-lesson-bullet"/>
        <w:numPr>
          <w:ilvl w:val="0"/>
          <w:numId w:val="0"/>
        </w:numPr>
      </w:pPr>
    </w:p>
    <w:p w14:paraId="1ED78030" w14:textId="77777777" w:rsidR="00B7025C" w:rsidRDefault="00B7025C" w:rsidP="00B7025C">
      <w:pPr>
        <w:pStyle w:val="ny-lesson-bullet"/>
        <w:numPr>
          <w:ilvl w:val="0"/>
          <w:numId w:val="0"/>
        </w:numPr>
        <w:ind w:left="806" w:hanging="403"/>
      </w:pPr>
    </w:p>
    <w:p w14:paraId="4C5D7C24" w14:textId="77777777" w:rsidR="00B7025C" w:rsidRDefault="00B7025C" w:rsidP="00B7025C">
      <w:pPr>
        <w:pStyle w:val="ny-lesson-bullet"/>
        <w:numPr>
          <w:ilvl w:val="0"/>
          <w:numId w:val="0"/>
        </w:numPr>
        <w:ind w:left="806" w:hanging="403"/>
      </w:pPr>
    </w:p>
    <w:p w14:paraId="1C5BBE74" w14:textId="443B8A09" w:rsidR="00D53F63" w:rsidRDefault="00D53F63" w:rsidP="00B7025C">
      <w:pPr>
        <w:pStyle w:val="ny-lesson-bullet"/>
        <w:numPr>
          <w:ilvl w:val="0"/>
          <w:numId w:val="0"/>
        </w:numPr>
        <w:ind w:left="806" w:hanging="403"/>
      </w:pPr>
    </w:p>
    <w:p w14:paraId="13F1F473" w14:textId="77777777" w:rsidR="00D53F63" w:rsidRDefault="00D53F63" w:rsidP="00B7025C">
      <w:pPr>
        <w:pStyle w:val="ny-lesson-bullet"/>
        <w:numPr>
          <w:ilvl w:val="0"/>
          <w:numId w:val="0"/>
        </w:numPr>
        <w:ind w:left="806" w:hanging="403"/>
      </w:pPr>
    </w:p>
    <w:p w14:paraId="39704E97" w14:textId="77777777" w:rsidR="00B7025C" w:rsidRDefault="00B7025C" w:rsidP="00B7025C">
      <w:pPr>
        <w:pStyle w:val="ny-lesson-bullet"/>
        <w:numPr>
          <w:ilvl w:val="0"/>
          <w:numId w:val="0"/>
        </w:numPr>
        <w:ind w:left="806" w:hanging="403"/>
      </w:pPr>
    </w:p>
    <w:p w14:paraId="0B440C30" w14:textId="77777777" w:rsidR="00214545" w:rsidRDefault="00214545" w:rsidP="001B6553">
      <w:pPr>
        <w:pStyle w:val="ny-lesson-numbering"/>
        <w:numPr>
          <w:ilvl w:val="1"/>
          <w:numId w:val="5"/>
        </w:numPr>
      </w:pPr>
      <w:r>
        <w:t xml:space="preserve">Model the problem using a tape diagram to check your work. </w:t>
      </w:r>
    </w:p>
    <w:p w14:paraId="6E1E2307" w14:textId="77777777" w:rsidR="00B7025C" w:rsidRDefault="00B7025C" w:rsidP="00B7025C">
      <w:pPr>
        <w:pStyle w:val="ny-lesson-bullet"/>
        <w:numPr>
          <w:ilvl w:val="0"/>
          <w:numId w:val="0"/>
        </w:numPr>
        <w:ind w:left="806" w:hanging="403"/>
      </w:pPr>
    </w:p>
    <w:p w14:paraId="1532A421" w14:textId="77777777" w:rsidR="00B7025C" w:rsidRDefault="00B7025C" w:rsidP="00B7025C">
      <w:pPr>
        <w:pStyle w:val="ny-lesson-bullet"/>
        <w:numPr>
          <w:ilvl w:val="0"/>
          <w:numId w:val="0"/>
        </w:numPr>
        <w:ind w:left="806" w:hanging="403"/>
      </w:pPr>
    </w:p>
    <w:p w14:paraId="52CF3EB5" w14:textId="77777777" w:rsidR="00B7025C" w:rsidRDefault="00B7025C" w:rsidP="00B7025C">
      <w:pPr>
        <w:pStyle w:val="ny-lesson-bullet"/>
        <w:numPr>
          <w:ilvl w:val="0"/>
          <w:numId w:val="0"/>
        </w:numPr>
        <w:ind w:left="806" w:hanging="403"/>
      </w:pPr>
    </w:p>
    <w:p w14:paraId="20B9D39D" w14:textId="59DB6212" w:rsidR="00D53F63" w:rsidRDefault="00D53F63" w:rsidP="00B7025C">
      <w:pPr>
        <w:pStyle w:val="ny-lesson-bullet"/>
        <w:numPr>
          <w:ilvl w:val="0"/>
          <w:numId w:val="0"/>
        </w:numPr>
        <w:ind w:left="806" w:hanging="403"/>
      </w:pPr>
    </w:p>
    <w:p w14:paraId="01C41161" w14:textId="77777777" w:rsidR="00D53F63" w:rsidRDefault="00D53F63" w:rsidP="00B7025C">
      <w:pPr>
        <w:pStyle w:val="ny-lesson-bullet"/>
        <w:numPr>
          <w:ilvl w:val="0"/>
          <w:numId w:val="0"/>
        </w:numPr>
        <w:ind w:left="806" w:hanging="403"/>
      </w:pPr>
    </w:p>
    <w:p w14:paraId="3E8F3361" w14:textId="77777777" w:rsidR="00D53F63" w:rsidRDefault="00D53F63" w:rsidP="00B7025C">
      <w:pPr>
        <w:pStyle w:val="ny-lesson-bullet"/>
        <w:numPr>
          <w:ilvl w:val="0"/>
          <w:numId w:val="0"/>
        </w:numPr>
        <w:ind w:left="806" w:hanging="403"/>
      </w:pPr>
    </w:p>
    <w:p w14:paraId="619394F0" w14:textId="77777777" w:rsidR="00D53F63" w:rsidRDefault="00D53F63" w:rsidP="00B7025C">
      <w:pPr>
        <w:pStyle w:val="ny-lesson-bullet"/>
        <w:numPr>
          <w:ilvl w:val="0"/>
          <w:numId w:val="0"/>
        </w:numPr>
        <w:ind w:left="806" w:hanging="403"/>
      </w:pPr>
    </w:p>
    <w:p w14:paraId="4C71EF8C" w14:textId="77777777" w:rsidR="00D53F63" w:rsidRDefault="00D53F63" w:rsidP="00B7025C">
      <w:pPr>
        <w:pStyle w:val="ny-lesson-bullet"/>
        <w:numPr>
          <w:ilvl w:val="0"/>
          <w:numId w:val="0"/>
        </w:numPr>
        <w:ind w:left="806" w:hanging="403"/>
      </w:pPr>
    </w:p>
    <w:p w14:paraId="31114132" w14:textId="24023107" w:rsidR="00B7025C" w:rsidRDefault="00B7025C" w:rsidP="00214545">
      <w:pPr>
        <w:pStyle w:val="ny-lesson-numbering"/>
      </w:pPr>
      <w:r>
        <w:lastRenderedPageBreak/>
        <w:t>Weekly Allowance</w:t>
      </w:r>
    </w:p>
    <w:p w14:paraId="3540BCAE" w14:textId="031FA659" w:rsidR="0083115C" w:rsidRDefault="00214545" w:rsidP="00214545">
      <w:pPr>
        <w:pStyle w:val="ny-lesson-numbering"/>
        <w:numPr>
          <w:ilvl w:val="0"/>
          <w:numId w:val="0"/>
        </w:numPr>
        <w:ind w:left="360"/>
      </w:pPr>
      <w:r>
        <w:t xml:space="preserve">Charlotte receives a weekly allowance from her parents.  She spent half of this week’s allowance at the movies, but earned an additional </w:t>
      </w:r>
      <m:oMath>
        <m:r>
          <w:rPr>
            <w:rFonts w:ascii="Cambria Math" w:hAnsi="Cambria Math"/>
          </w:rPr>
          <m:t>$4</m:t>
        </m:r>
      </m:oMath>
      <w:r>
        <w:t xml:space="preserve"> for performing extra chores.  If she did</w:t>
      </w:r>
      <w:r w:rsidR="00945672">
        <w:t xml:space="preserve"> </w:t>
      </w:r>
      <w:r>
        <w:t>n</w:t>
      </w:r>
      <w:r w:rsidR="00945672">
        <w:t>o</w:t>
      </w:r>
      <w:r>
        <w:t xml:space="preserve">t spend any additional money and finished the week with </w:t>
      </w:r>
      <m:oMath>
        <m:r>
          <w:rPr>
            <w:rFonts w:ascii="Cambria Math" w:hAnsi="Cambria Math"/>
          </w:rPr>
          <m:t>$12</m:t>
        </m:r>
      </m:oMath>
      <w:r>
        <w:t>, what is Charlotte’s weekly allowance?</w:t>
      </w:r>
      <w:r w:rsidR="00D53F63">
        <w:t xml:space="preserve"> </w:t>
      </w:r>
      <w:r>
        <w:t xml:space="preserve"> </w:t>
      </w:r>
    </w:p>
    <w:p w14:paraId="034C297E" w14:textId="77777777" w:rsidR="00945672" w:rsidRDefault="00945672" w:rsidP="00126ACC">
      <w:pPr>
        <w:pStyle w:val="ny-lesson-numbering"/>
        <w:numPr>
          <w:ilvl w:val="0"/>
          <w:numId w:val="0"/>
        </w:numPr>
        <w:ind w:left="806"/>
      </w:pPr>
    </w:p>
    <w:p w14:paraId="67E56B0A" w14:textId="67F7A729" w:rsidR="00214545" w:rsidRDefault="00214545" w:rsidP="00126ACC">
      <w:pPr>
        <w:pStyle w:val="ny-lesson-numbering"/>
        <w:numPr>
          <w:ilvl w:val="1"/>
          <w:numId w:val="5"/>
        </w:numPr>
      </w:pPr>
      <w:r>
        <w:t>Write an equation that can be used to find the original amount of Charlotte’s weekly allowance.</w:t>
      </w:r>
      <w:r w:rsidR="00D53F63">
        <w:t xml:space="preserve"> </w:t>
      </w:r>
      <w:r>
        <w:t xml:space="preserve"> Let </w:t>
      </w:r>
      <m:oMath>
        <m:r>
          <w:rPr>
            <w:rFonts w:ascii="Cambria Math" w:hAnsi="Cambria Math"/>
          </w:rPr>
          <m:t>A</m:t>
        </m:r>
      </m:oMath>
      <w:r>
        <w:t xml:space="preserve"> be the value of Charlotte’s original weekly allowance.</w:t>
      </w:r>
    </w:p>
    <w:p w14:paraId="7A8C2FF4" w14:textId="77777777" w:rsidR="00B7025C" w:rsidRDefault="00B7025C" w:rsidP="00B7025C">
      <w:pPr>
        <w:pStyle w:val="ny-lesson-bullet"/>
        <w:numPr>
          <w:ilvl w:val="0"/>
          <w:numId w:val="0"/>
        </w:numPr>
        <w:ind w:left="806" w:hanging="403"/>
      </w:pPr>
    </w:p>
    <w:p w14:paraId="5BCB53AC" w14:textId="528B71C5" w:rsidR="00D53F63" w:rsidRDefault="00D53F63" w:rsidP="00B7025C">
      <w:pPr>
        <w:pStyle w:val="ny-lesson-bullet"/>
        <w:numPr>
          <w:ilvl w:val="0"/>
          <w:numId w:val="0"/>
        </w:numPr>
        <w:ind w:left="806" w:hanging="403"/>
      </w:pPr>
    </w:p>
    <w:p w14:paraId="7FA567DB" w14:textId="77777777" w:rsidR="00126ACC" w:rsidRDefault="00126ACC" w:rsidP="00B7025C">
      <w:pPr>
        <w:pStyle w:val="ny-lesson-bullet"/>
        <w:numPr>
          <w:ilvl w:val="0"/>
          <w:numId w:val="0"/>
        </w:numPr>
        <w:ind w:left="806" w:hanging="403"/>
      </w:pPr>
    </w:p>
    <w:p w14:paraId="6D0914A9" w14:textId="77777777" w:rsidR="00126ACC" w:rsidRDefault="00126ACC" w:rsidP="00B7025C">
      <w:pPr>
        <w:pStyle w:val="ny-lesson-bullet"/>
        <w:numPr>
          <w:ilvl w:val="0"/>
          <w:numId w:val="0"/>
        </w:numPr>
        <w:ind w:left="806" w:hanging="403"/>
      </w:pPr>
    </w:p>
    <w:p w14:paraId="3BEB7244" w14:textId="77777777" w:rsidR="00D53F63" w:rsidRDefault="00D53F63" w:rsidP="00B7025C">
      <w:pPr>
        <w:pStyle w:val="ny-lesson-bullet"/>
        <w:numPr>
          <w:ilvl w:val="0"/>
          <w:numId w:val="0"/>
        </w:numPr>
        <w:ind w:left="806" w:hanging="403"/>
      </w:pPr>
    </w:p>
    <w:p w14:paraId="037D09C8" w14:textId="703D5EC6" w:rsidR="00214545" w:rsidRDefault="00214545" w:rsidP="001B6553">
      <w:pPr>
        <w:pStyle w:val="ny-lesson-numbering"/>
        <w:numPr>
          <w:ilvl w:val="1"/>
          <w:numId w:val="5"/>
        </w:numPr>
      </w:pPr>
      <w:r>
        <w:t xml:space="preserve">Solve the equation to find the original amount of allowance. Then, write the reason that justifies each step using if-then statements. </w:t>
      </w:r>
    </w:p>
    <w:p w14:paraId="1E4CD2E9" w14:textId="77777777" w:rsidR="00B7025C" w:rsidRDefault="00B7025C" w:rsidP="00B7025C">
      <w:pPr>
        <w:pStyle w:val="ny-lesson-bullet"/>
        <w:numPr>
          <w:ilvl w:val="0"/>
          <w:numId w:val="0"/>
        </w:numPr>
        <w:ind w:left="806" w:hanging="403"/>
      </w:pPr>
      <w:r>
        <w:t xml:space="preserve"> </w:t>
      </w:r>
    </w:p>
    <w:p w14:paraId="0444057F" w14:textId="77777777" w:rsidR="00B7025C" w:rsidRDefault="00B7025C" w:rsidP="00B7025C">
      <w:pPr>
        <w:pStyle w:val="ny-lesson-bullet"/>
        <w:numPr>
          <w:ilvl w:val="0"/>
          <w:numId w:val="0"/>
        </w:numPr>
      </w:pPr>
    </w:p>
    <w:p w14:paraId="40938C3D" w14:textId="77777777" w:rsidR="00B7025C" w:rsidRDefault="00B7025C" w:rsidP="00B7025C">
      <w:pPr>
        <w:pStyle w:val="ny-lesson-bullet"/>
        <w:numPr>
          <w:ilvl w:val="0"/>
          <w:numId w:val="0"/>
        </w:numPr>
        <w:ind w:left="806" w:hanging="403"/>
      </w:pPr>
    </w:p>
    <w:p w14:paraId="7777D55A" w14:textId="77777777" w:rsidR="00B7025C" w:rsidRDefault="00B7025C" w:rsidP="00B7025C">
      <w:pPr>
        <w:pStyle w:val="ny-lesson-bullet"/>
        <w:numPr>
          <w:ilvl w:val="0"/>
          <w:numId w:val="0"/>
        </w:numPr>
        <w:ind w:left="806" w:hanging="403"/>
      </w:pPr>
    </w:p>
    <w:p w14:paraId="4B40CBB1" w14:textId="77777777" w:rsidR="00B7025C" w:rsidRDefault="00B7025C" w:rsidP="00B7025C">
      <w:pPr>
        <w:pStyle w:val="ny-lesson-bullet"/>
        <w:numPr>
          <w:ilvl w:val="0"/>
          <w:numId w:val="0"/>
        </w:numPr>
        <w:ind w:left="806" w:hanging="403"/>
      </w:pPr>
    </w:p>
    <w:p w14:paraId="0FD311A8" w14:textId="77777777" w:rsidR="00B7025C" w:rsidRDefault="00B7025C" w:rsidP="00B7025C">
      <w:pPr>
        <w:pStyle w:val="ny-lesson-bullet"/>
        <w:numPr>
          <w:ilvl w:val="0"/>
          <w:numId w:val="0"/>
        </w:numPr>
      </w:pPr>
    </w:p>
    <w:p w14:paraId="106A9700" w14:textId="77777777" w:rsidR="00126ACC" w:rsidRDefault="00126ACC" w:rsidP="00B7025C">
      <w:pPr>
        <w:pStyle w:val="ny-lesson-bullet"/>
        <w:numPr>
          <w:ilvl w:val="0"/>
          <w:numId w:val="0"/>
        </w:numPr>
      </w:pPr>
    </w:p>
    <w:p w14:paraId="642F9B5D" w14:textId="77777777" w:rsidR="00126ACC" w:rsidRDefault="00126ACC" w:rsidP="00B7025C">
      <w:pPr>
        <w:pStyle w:val="ny-lesson-bullet"/>
        <w:numPr>
          <w:ilvl w:val="0"/>
          <w:numId w:val="0"/>
        </w:numPr>
      </w:pPr>
    </w:p>
    <w:p w14:paraId="116819C0" w14:textId="77777777" w:rsidR="00126ACC" w:rsidRDefault="00126ACC" w:rsidP="00B7025C">
      <w:pPr>
        <w:pStyle w:val="ny-lesson-bullet"/>
        <w:numPr>
          <w:ilvl w:val="0"/>
          <w:numId w:val="0"/>
        </w:numPr>
      </w:pPr>
    </w:p>
    <w:p w14:paraId="61B0A1DB" w14:textId="77777777" w:rsidR="00126ACC" w:rsidRDefault="00126ACC" w:rsidP="00B7025C">
      <w:pPr>
        <w:pStyle w:val="ny-lesson-bullet"/>
        <w:numPr>
          <w:ilvl w:val="0"/>
          <w:numId w:val="0"/>
        </w:numPr>
      </w:pPr>
    </w:p>
    <w:p w14:paraId="503E36DC" w14:textId="77777777" w:rsidR="00126ACC" w:rsidRDefault="00126ACC" w:rsidP="00B7025C">
      <w:pPr>
        <w:pStyle w:val="ny-lesson-bullet"/>
        <w:numPr>
          <w:ilvl w:val="0"/>
          <w:numId w:val="0"/>
        </w:numPr>
      </w:pPr>
    </w:p>
    <w:p w14:paraId="7DCB69C3" w14:textId="77777777" w:rsidR="00126ACC" w:rsidRDefault="00126ACC" w:rsidP="00B7025C">
      <w:pPr>
        <w:pStyle w:val="ny-lesson-bullet"/>
        <w:numPr>
          <w:ilvl w:val="0"/>
          <w:numId w:val="0"/>
        </w:numPr>
      </w:pPr>
    </w:p>
    <w:p w14:paraId="09B34087" w14:textId="55FA2152" w:rsidR="00D53F63" w:rsidRDefault="00D53F63" w:rsidP="00B7025C">
      <w:pPr>
        <w:pStyle w:val="ny-lesson-bullet"/>
        <w:numPr>
          <w:ilvl w:val="0"/>
          <w:numId w:val="0"/>
        </w:numPr>
      </w:pPr>
    </w:p>
    <w:p w14:paraId="5793A3A7" w14:textId="77777777" w:rsidR="00D53F63" w:rsidRDefault="00D53F63" w:rsidP="00B7025C">
      <w:pPr>
        <w:pStyle w:val="ny-lesson-bullet"/>
        <w:numPr>
          <w:ilvl w:val="0"/>
          <w:numId w:val="0"/>
        </w:numPr>
      </w:pPr>
    </w:p>
    <w:p w14:paraId="2F591108" w14:textId="77777777" w:rsidR="00B7025C" w:rsidRDefault="00B7025C" w:rsidP="00B7025C">
      <w:pPr>
        <w:pStyle w:val="ny-lesson-bullet"/>
        <w:numPr>
          <w:ilvl w:val="0"/>
          <w:numId w:val="0"/>
        </w:numPr>
        <w:ind w:left="806" w:hanging="403"/>
      </w:pPr>
    </w:p>
    <w:p w14:paraId="198E6808" w14:textId="77777777" w:rsidR="00126ACC" w:rsidRDefault="00126ACC" w:rsidP="00B7025C">
      <w:pPr>
        <w:pStyle w:val="ny-lesson-bullet"/>
        <w:numPr>
          <w:ilvl w:val="0"/>
          <w:numId w:val="0"/>
        </w:numPr>
        <w:ind w:left="806" w:hanging="403"/>
      </w:pPr>
    </w:p>
    <w:p w14:paraId="06EF1FD3" w14:textId="77777777" w:rsidR="00B7025C" w:rsidRDefault="00B7025C" w:rsidP="00B7025C">
      <w:pPr>
        <w:pStyle w:val="ny-lesson-bullet"/>
        <w:numPr>
          <w:ilvl w:val="0"/>
          <w:numId w:val="0"/>
        </w:numPr>
        <w:ind w:left="806" w:hanging="403"/>
      </w:pPr>
    </w:p>
    <w:p w14:paraId="1EA492CF" w14:textId="77777777" w:rsidR="00B7025C" w:rsidRDefault="00B7025C" w:rsidP="00B7025C">
      <w:pPr>
        <w:pStyle w:val="ny-lesson-bullet"/>
        <w:numPr>
          <w:ilvl w:val="0"/>
          <w:numId w:val="0"/>
        </w:numPr>
        <w:ind w:left="806" w:hanging="403"/>
      </w:pPr>
    </w:p>
    <w:p w14:paraId="581E61EB" w14:textId="77777777" w:rsidR="00214545" w:rsidRDefault="00214545" w:rsidP="001B6553">
      <w:pPr>
        <w:pStyle w:val="ny-lesson-numbering"/>
        <w:numPr>
          <w:ilvl w:val="1"/>
          <w:numId w:val="5"/>
        </w:numPr>
      </w:pPr>
      <w:r>
        <w:t>Explain your answer in the context of this problem.</w:t>
      </w:r>
    </w:p>
    <w:p w14:paraId="753F2E2C" w14:textId="77777777" w:rsidR="00B7025C" w:rsidRDefault="00B7025C" w:rsidP="00B7025C">
      <w:pPr>
        <w:pStyle w:val="ny-lesson-bullet"/>
        <w:numPr>
          <w:ilvl w:val="0"/>
          <w:numId w:val="0"/>
        </w:numPr>
        <w:ind w:left="806" w:hanging="403"/>
      </w:pPr>
    </w:p>
    <w:p w14:paraId="13DB36F6" w14:textId="77777777" w:rsidR="00B7025C" w:rsidRDefault="00B7025C" w:rsidP="00B7025C">
      <w:pPr>
        <w:pStyle w:val="ny-lesson-paragraph"/>
      </w:pPr>
    </w:p>
    <w:p w14:paraId="078E2CE1" w14:textId="77777777" w:rsidR="00126ACC" w:rsidRDefault="00126ACC" w:rsidP="00B7025C">
      <w:pPr>
        <w:pStyle w:val="ny-lesson-paragraph"/>
      </w:pPr>
    </w:p>
    <w:p w14:paraId="745C7200" w14:textId="77777777" w:rsidR="00126ACC" w:rsidRDefault="00126ACC" w:rsidP="00B7025C">
      <w:pPr>
        <w:pStyle w:val="ny-lesson-paragraph"/>
      </w:pPr>
    </w:p>
    <w:p w14:paraId="5F26E456" w14:textId="77777777" w:rsidR="00D53F63" w:rsidRPr="000414E1" w:rsidRDefault="00D53F63" w:rsidP="00B7025C">
      <w:pPr>
        <w:pStyle w:val="ny-lesson-paragraph"/>
      </w:pPr>
    </w:p>
    <w:p w14:paraId="7E03BB93" w14:textId="7D69C5D8" w:rsidR="00214545" w:rsidRDefault="00214545" w:rsidP="001B6553">
      <w:pPr>
        <w:pStyle w:val="ny-lesson-numbering"/>
        <w:numPr>
          <w:ilvl w:val="1"/>
          <w:numId w:val="5"/>
        </w:numPr>
      </w:pPr>
      <w:r>
        <w:lastRenderedPageBreak/>
        <w:t xml:space="preserve">Charlotte’s goal is to save </w:t>
      </w:r>
      <m:oMath>
        <m:r>
          <w:rPr>
            <w:rFonts w:ascii="Cambria Math" w:hAnsi="Cambria Math"/>
          </w:rPr>
          <m:t>$100</m:t>
        </m:r>
      </m:oMath>
      <w:r>
        <w:t xml:space="preserve"> for her beach trip at the end of the summer.  Use the amount of weekly allowance you found in part (c) to write an equation to determine the number of weeks that Charlotte must work to meet her goal</w:t>
      </w:r>
      <w:r w:rsidRPr="00D53F63">
        <w:t xml:space="preserve">.  Let </w:t>
      </w:r>
      <m:oMath>
        <m:r>
          <w:rPr>
            <w:rFonts w:ascii="Cambria Math" w:hAnsi="Cambria Math"/>
          </w:rPr>
          <m:t>w</m:t>
        </m:r>
      </m:oMath>
      <w:r w:rsidRPr="00D53F63">
        <w:t xml:space="preserve"> represent</w:t>
      </w:r>
      <w:r>
        <w:t xml:space="preserve"> the number of weeks.</w:t>
      </w:r>
    </w:p>
    <w:p w14:paraId="6D5BF7B2" w14:textId="77777777" w:rsidR="00B7025C" w:rsidRDefault="00B7025C" w:rsidP="00B7025C">
      <w:pPr>
        <w:pStyle w:val="ny-lesson-bullet"/>
        <w:numPr>
          <w:ilvl w:val="0"/>
          <w:numId w:val="0"/>
        </w:numPr>
        <w:ind w:left="806" w:hanging="403"/>
      </w:pPr>
    </w:p>
    <w:p w14:paraId="7C3A69D0" w14:textId="77777777" w:rsidR="00B7025C" w:rsidRDefault="00B7025C" w:rsidP="00B7025C">
      <w:pPr>
        <w:pStyle w:val="ny-lesson-bullet"/>
        <w:numPr>
          <w:ilvl w:val="0"/>
          <w:numId w:val="0"/>
        </w:numPr>
        <w:ind w:left="806" w:hanging="403"/>
      </w:pPr>
    </w:p>
    <w:p w14:paraId="67FA3E08" w14:textId="77777777" w:rsidR="00B7025C" w:rsidRDefault="00B7025C" w:rsidP="00B7025C">
      <w:pPr>
        <w:pStyle w:val="ny-lesson-bullet"/>
        <w:numPr>
          <w:ilvl w:val="0"/>
          <w:numId w:val="0"/>
        </w:numPr>
        <w:ind w:left="806" w:hanging="403"/>
      </w:pPr>
    </w:p>
    <w:p w14:paraId="062AA149" w14:textId="77777777" w:rsidR="00B7025C" w:rsidRDefault="00B7025C" w:rsidP="00B7025C">
      <w:pPr>
        <w:pStyle w:val="ny-lesson-bullet"/>
        <w:numPr>
          <w:ilvl w:val="0"/>
          <w:numId w:val="0"/>
        </w:numPr>
        <w:ind w:left="806" w:hanging="403"/>
      </w:pPr>
    </w:p>
    <w:p w14:paraId="2C7A21F9" w14:textId="77777777" w:rsidR="00B7025C" w:rsidRDefault="00B7025C" w:rsidP="00B7025C">
      <w:pPr>
        <w:pStyle w:val="ny-lesson-bullet"/>
        <w:numPr>
          <w:ilvl w:val="0"/>
          <w:numId w:val="0"/>
        </w:numPr>
        <w:ind w:left="806" w:hanging="403"/>
      </w:pPr>
    </w:p>
    <w:p w14:paraId="461F4437" w14:textId="79E73AE7" w:rsidR="00214545" w:rsidRDefault="00214545" w:rsidP="001B6553">
      <w:pPr>
        <w:pStyle w:val="ny-lesson-numbering"/>
        <w:numPr>
          <w:ilvl w:val="1"/>
          <w:numId w:val="5"/>
        </w:numPr>
      </w:pPr>
      <w:r w:rsidRPr="00A327A9">
        <w:t xml:space="preserve">In looking at your answer to part </w:t>
      </w:r>
      <w:r>
        <w:t>(</w:t>
      </w:r>
      <w:r w:rsidRPr="00A327A9">
        <w:t>d), and based on the story above, do you think it will take Charlotte th</w:t>
      </w:r>
      <w:r>
        <w:t>at many weeks to meet her goal?</w:t>
      </w:r>
      <w:r w:rsidRPr="00A327A9">
        <w:t xml:space="preserve">  Why or Why not?</w:t>
      </w:r>
    </w:p>
    <w:p w14:paraId="1EE918AB" w14:textId="77777777" w:rsidR="00B7025C" w:rsidRDefault="00B7025C" w:rsidP="00B7025C">
      <w:pPr>
        <w:pStyle w:val="CommentText"/>
        <w:rPr>
          <w:sz w:val="20"/>
          <w:szCs w:val="20"/>
        </w:rPr>
      </w:pPr>
    </w:p>
    <w:p w14:paraId="0739C277" w14:textId="77777777" w:rsidR="00126ACC" w:rsidRDefault="00126ACC" w:rsidP="00B7025C">
      <w:pPr>
        <w:pStyle w:val="CommentText"/>
        <w:rPr>
          <w:sz w:val="20"/>
          <w:szCs w:val="20"/>
        </w:rPr>
      </w:pPr>
    </w:p>
    <w:p w14:paraId="4DE6149D" w14:textId="77777777" w:rsidR="00126ACC" w:rsidRDefault="00126ACC" w:rsidP="00B7025C">
      <w:pPr>
        <w:pStyle w:val="CommentText"/>
        <w:rPr>
          <w:sz w:val="20"/>
          <w:szCs w:val="20"/>
        </w:rPr>
      </w:pPr>
    </w:p>
    <w:p w14:paraId="0EB1AC85" w14:textId="77777777" w:rsidR="00126ACC" w:rsidRDefault="00126ACC" w:rsidP="00B7025C">
      <w:pPr>
        <w:pStyle w:val="CommentText"/>
        <w:rPr>
          <w:sz w:val="20"/>
          <w:szCs w:val="20"/>
        </w:rPr>
      </w:pPr>
    </w:p>
    <w:p w14:paraId="513429DB" w14:textId="77777777" w:rsidR="00126ACC" w:rsidRDefault="00126ACC" w:rsidP="00B7025C">
      <w:pPr>
        <w:pStyle w:val="CommentText"/>
        <w:rPr>
          <w:sz w:val="20"/>
          <w:szCs w:val="20"/>
        </w:rPr>
      </w:pPr>
    </w:p>
    <w:p w14:paraId="5718333B" w14:textId="77777777" w:rsidR="00B7025C" w:rsidRDefault="00B7025C" w:rsidP="00214545">
      <w:pPr>
        <w:pStyle w:val="ny-lesson-numbering"/>
      </w:pPr>
      <w:r w:rsidRPr="00186C2D">
        <w:t>Travel Baseball Team</w:t>
      </w:r>
    </w:p>
    <w:p w14:paraId="427BAF18" w14:textId="77777777" w:rsidR="00214545" w:rsidRDefault="00214545" w:rsidP="00214545">
      <w:pPr>
        <w:pStyle w:val="ny-lesson-numbering"/>
        <w:numPr>
          <w:ilvl w:val="0"/>
          <w:numId w:val="0"/>
        </w:numPr>
        <w:ind w:left="360"/>
      </w:pPr>
      <w:r w:rsidRPr="00186C2D">
        <w:t xml:space="preserve">Allen </w:t>
      </w:r>
      <w:r>
        <w:t>i</w:t>
      </w:r>
      <w:r w:rsidRPr="00186C2D">
        <w:t>s very excited about joining a travel baseball team for the fall season.  He want</w:t>
      </w:r>
      <w:r>
        <w:t>s</w:t>
      </w:r>
      <w:r w:rsidRPr="00186C2D">
        <w:t xml:space="preserve"> to determine how much money he should save to pay for the expenses related to this new team. </w:t>
      </w:r>
      <w:r>
        <w:t xml:space="preserve">Players are required to pay for uniforms, travel expenses, and meals. </w:t>
      </w:r>
    </w:p>
    <w:p w14:paraId="5DAE506E" w14:textId="77777777" w:rsidR="00FB7E22" w:rsidRDefault="00FB7E22" w:rsidP="00214545">
      <w:pPr>
        <w:pStyle w:val="ny-lesson-numbering"/>
        <w:numPr>
          <w:ilvl w:val="0"/>
          <w:numId w:val="0"/>
        </w:numPr>
        <w:ind w:left="360"/>
      </w:pPr>
    </w:p>
    <w:p w14:paraId="542392CF" w14:textId="3DC245DF" w:rsidR="00214545" w:rsidRDefault="00214545" w:rsidP="001B6553">
      <w:pPr>
        <w:pStyle w:val="ny-lesson-numbering"/>
        <w:numPr>
          <w:ilvl w:val="1"/>
          <w:numId w:val="5"/>
        </w:numPr>
      </w:pPr>
      <w:r>
        <w:t xml:space="preserve">If Allen buys </w:t>
      </w:r>
      <m:oMath>
        <m:r>
          <w:rPr>
            <w:rFonts w:ascii="Cambria Math" w:hAnsi="Cambria Math"/>
          </w:rPr>
          <m:t>4</m:t>
        </m:r>
      </m:oMath>
      <w:r>
        <w:t xml:space="preserve"> uniform shirts at one time, he gets a </w:t>
      </w:r>
      <m:oMath>
        <m:r>
          <w:rPr>
            <w:rFonts w:ascii="Cambria Math" w:hAnsi="Cambria Math"/>
          </w:rPr>
          <m:t>$10.00</m:t>
        </m:r>
      </m:oMath>
      <w:r>
        <w:t xml:space="preserve"> discount so that the total cost of </w:t>
      </w:r>
      <m:oMath>
        <m:r>
          <w:rPr>
            <w:rFonts w:ascii="Cambria Math" w:hAnsi="Cambria Math"/>
          </w:rPr>
          <m:t>4</m:t>
        </m:r>
      </m:oMath>
      <w:r>
        <w:t xml:space="preserve"> shirts would be </w:t>
      </w:r>
      <m:oMath>
        <m:r>
          <w:rPr>
            <w:rFonts w:ascii="Cambria Math" w:hAnsi="Cambria Math"/>
          </w:rPr>
          <m:t>$44</m:t>
        </m:r>
      </m:oMath>
      <w:r>
        <w:t>.</w:t>
      </w:r>
      <w:r w:rsidRPr="007F6648">
        <w:t xml:space="preserve"> </w:t>
      </w:r>
      <w:r>
        <w:t xml:space="preserve"> Write an algebraic equation that represents the regular price of one shirt.</w:t>
      </w:r>
      <w:r w:rsidR="00D53F63">
        <w:t xml:space="preserve"> </w:t>
      </w:r>
      <w:r>
        <w:t xml:space="preserve"> Solve the equation. Write the reason that justifies each step using if-then statements. </w:t>
      </w:r>
    </w:p>
    <w:p w14:paraId="30028B92" w14:textId="77777777" w:rsidR="00B7025C" w:rsidRDefault="00B7025C" w:rsidP="00B7025C">
      <w:pPr>
        <w:pStyle w:val="ny-lesson-bullet"/>
        <w:numPr>
          <w:ilvl w:val="0"/>
          <w:numId w:val="0"/>
        </w:numPr>
        <w:ind w:left="806" w:hanging="403"/>
      </w:pPr>
    </w:p>
    <w:p w14:paraId="6CB13CDF" w14:textId="77777777" w:rsidR="00B7025C" w:rsidRDefault="00B7025C" w:rsidP="00B7025C">
      <w:pPr>
        <w:pStyle w:val="ny-lesson-bullet"/>
        <w:numPr>
          <w:ilvl w:val="0"/>
          <w:numId w:val="0"/>
        </w:numPr>
        <w:ind w:left="806" w:hanging="403"/>
      </w:pPr>
    </w:p>
    <w:p w14:paraId="6679393C" w14:textId="77777777" w:rsidR="00B7025C" w:rsidRDefault="00B7025C" w:rsidP="00B7025C">
      <w:pPr>
        <w:pStyle w:val="ny-lesson-paragraph"/>
      </w:pPr>
    </w:p>
    <w:p w14:paraId="5062E719" w14:textId="77777777" w:rsidR="00214545" w:rsidRDefault="00214545" w:rsidP="00B7025C">
      <w:pPr>
        <w:pStyle w:val="ny-lesson-paragraph"/>
      </w:pPr>
    </w:p>
    <w:p w14:paraId="7D4880C5" w14:textId="77777777" w:rsidR="00214545" w:rsidRDefault="00214545" w:rsidP="00B7025C">
      <w:pPr>
        <w:pStyle w:val="ny-lesson-paragraph"/>
      </w:pPr>
    </w:p>
    <w:p w14:paraId="61810BD6" w14:textId="77777777" w:rsidR="00214545" w:rsidRDefault="00214545" w:rsidP="00B7025C">
      <w:pPr>
        <w:pStyle w:val="ny-lesson-paragraph"/>
      </w:pPr>
    </w:p>
    <w:p w14:paraId="2F3AAD1B" w14:textId="77777777" w:rsidR="00B7025C" w:rsidRDefault="00B7025C" w:rsidP="00B7025C">
      <w:pPr>
        <w:pStyle w:val="ny-lesson-paragraph"/>
      </w:pPr>
    </w:p>
    <w:p w14:paraId="59369198" w14:textId="77777777" w:rsidR="00126ACC" w:rsidRDefault="00126ACC" w:rsidP="00B7025C">
      <w:pPr>
        <w:pStyle w:val="ny-lesson-paragraph"/>
      </w:pPr>
    </w:p>
    <w:p w14:paraId="1D7C68A9" w14:textId="77777777" w:rsidR="00126ACC" w:rsidRDefault="00126ACC" w:rsidP="00B7025C">
      <w:pPr>
        <w:pStyle w:val="ny-lesson-paragraph"/>
      </w:pPr>
    </w:p>
    <w:p w14:paraId="48C7D936" w14:textId="77777777" w:rsidR="00126ACC" w:rsidRDefault="00126ACC" w:rsidP="00B7025C">
      <w:pPr>
        <w:pStyle w:val="ny-lesson-paragraph"/>
      </w:pPr>
    </w:p>
    <w:p w14:paraId="035077A3" w14:textId="77777777" w:rsidR="00FB7E22" w:rsidRPr="004C0F41" w:rsidRDefault="00FB7E22" w:rsidP="00B7025C">
      <w:pPr>
        <w:pStyle w:val="ny-lesson-paragraph"/>
      </w:pPr>
    </w:p>
    <w:p w14:paraId="790FBD25" w14:textId="77777777" w:rsidR="00B7025C" w:rsidRPr="002A09D3" w:rsidRDefault="00B7025C" w:rsidP="00B7025C">
      <w:pPr>
        <w:pStyle w:val="ny-lesson-paragraph"/>
      </w:pPr>
    </w:p>
    <w:p w14:paraId="2F972137" w14:textId="77777777" w:rsidR="00214545" w:rsidRDefault="00B7025C" w:rsidP="001B6553">
      <w:pPr>
        <w:pStyle w:val="ny-lesson-numbering"/>
        <w:numPr>
          <w:ilvl w:val="1"/>
          <w:numId w:val="5"/>
        </w:numPr>
      </w:pPr>
      <w:r>
        <w:lastRenderedPageBreak/>
        <w:t xml:space="preserve"> </w:t>
      </w:r>
      <w:r w:rsidR="00214545" w:rsidRPr="006538E4">
        <w:t xml:space="preserve">What </w:t>
      </w:r>
      <w:r w:rsidR="00214545">
        <w:t>i</w:t>
      </w:r>
      <w:r w:rsidR="00214545" w:rsidRPr="006538E4">
        <w:t>s the cost of one shirt with</w:t>
      </w:r>
      <w:r w:rsidR="00214545">
        <w:t>out</w:t>
      </w:r>
      <w:r w:rsidR="00214545" w:rsidRPr="006538E4">
        <w:t xml:space="preserve"> the discount?</w:t>
      </w:r>
    </w:p>
    <w:p w14:paraId="614B8565" w14:textId="50FA5B8D" w:rsidR="00B7025C" w:rsidRDefault="00B7025C" w:rsidP="00B7025C">
      <w:pPr>
        <w:pStyle w:val="ny-lesson-bullet"/>
        <w:numPr>
          <w:ilvl w:val="0"/>
          <w:numId w:val="0"/>
        </w:numPr>
        <w:ind w:left="756"/>
      </w:pPr>
    </w:p>
    <w:p w14:paraId="294960DD" w14:textId="77777777" w:rsidR="00B7025C" w:rsidRDefault="00B7025C" w:rsidP="00B7025C">
      <w:pPr>
        <w:pStyle w:val="ny-lesson-bullet"/>
        <w:numPr>
          <w:ilvl w:val="0"/>
          <w:numId w:val="0"/>
        </w:numPr>
        <w:ind w:left="756"/>
      </w:pPr>
    </w:p>
    <w:p w14:paraId="7F15CAB5" w14:textId="77777777" w:rsidR="00B7025C" w:rsidRDefault="00B7025C" w:rsidP="00B7025C">
      <w:pPr>
        <w:pStyle w:val="ny-lesson-bullet"/>
        <w:numPr>
          <w:ilvl w:val="0"/>
          <w:numId w:val="0"/>
        </w:numPr>
      </w:pPr>
    </w:p>
    <w:p w14:paraId="032ED3A6" w14:textId="77777777" w:rsidR="00B7025C" w:rsidRDefault="00B7025C" w:rsidP="00B7025C">
      <w:pPr>
        <w:pStyle w:val="ny-lesson-bullet"/>
        <w:numPr>
          <w:ilvl w:val="0"/>
          <w:numId w:val="0"/>
        </w:numPr>
        <w:ind w:left="756"/>
      </w:pPr>
    </w:p>
    <w:p w14:paraId="23820D8A" w14:textId="77777777" w:rsidR="00126ACC" w:rsidRDefault="00126ACC" w:rsidP="00B7025C">
      <w:pPr>
        <w:pStyle w:val="ny-lesson-bullet"/>
        <w:numPr>
          <w:ilvl w:val="0"/>
          <w:numId w:val="0"/>
        </w:numPr>
        <w:ind w:left="756"/>
      </w:pPr>
    </w:p>
    <w:p w14:paraId="18A2B9F1" w14:textId="77777777" w:rsidR="00126ACC" w:rsidRDefault="00126ACC" w:rsidP="00B7025C">
      <w:pPr>
        <w:pStyle w:val="ny-lesson-bullet"/>
        <w:numPr>
          <w:ilvl w:val="0"/>
          <w:numId w:val="0"/>
        </w:numPr>
        <w:ind w:left="756"/>
      </w:pPr>
    </w:p>
    <w:p w14:paraId="30A706B2" w14:textId="6776AB5D" w:rsidR="00214545" w:rsidRDefault="00214545">
      <w:pPr>
        <w:rPr>
          <w:rFonts w:ascii="Calibri" w:eastAsia="Myriad Pro" w:hAnsi="Calibri" w:cs="Myriad Pro"/>
          <w:color w:val="231F20"/>
          <w:sz w:val="20"/>
        </w:rPr>
      </w:pPr>
    </w:p>
    <w:p w14:paraId="22C713A7" w14:textId="2EAFFDC4" w:rsidR="00214545" w:rsidRDefault="00214545" w:rsidP="001B6553">
      <w:pPr>
        <w:pStyle w:val="ny-lesson-numbering"/>
        <w:numPr>
          <w:ilvl w:val="1"/>
          <w:numId w:val="5"/>
        </w:numPr>
      </w:pPr>
      <w:r w:rsidRPr="006538E4">
        <w:t xml:space="preserve">What </w:t>
      </w:r>
      <w:r>
        <w:t>i</w:t>
      </w:r>
      <w:r w:rsidRPr="006538E4">
        <w:t>s the cost of one shirt with the discount?</w:t>
      </w:r>
    </w:p>
    <w:p w14:paraId="0AEE8AAA" w14:textId="77777777" w:rsidR="00B7025C" w:rsidRDefault="00B7025C" w:rsidP="00B7025C">
      <w:pPr>
        <w:pStyle w:val="ny-lesson-bullet"/>
        <w:numPr>
          <w:ilvl w:val="0"/>
          <w:numId w:val="0"/>
        </w:numPr>
        <w:ind w:left="806" w:hanging="403"/>
      </w:pPr>
    </w:p>
    <w:p w14:paraId="730674FE" w14:textId="77777777" w:rsidR="00214545" w:rsidRDefault="00214545" w:rsidP="00B7025C">
      <w:pPr>
        <w:pStyle w:val="ny-lesson-bullet"/>
        <w:numPr>
          <w:ilvl w:val="0"/>
          <w:numId w:val="0"/>
        </w:numPr>
        <w:ind w:left="806" w:hanging="403"/>
      </w:pPr>
    </w:p>
    <w:p w14:paraId="7C4A5CDE" w14:textId="77777777" w:rsidR="00B7025C" w:rsidRDefault="00B7025C" w:rsidP="00B7025C">
      <w:pPr>
        <w:pStyle w:val="ny-lesson-bullet"/>
        <w:numPr>
          <w:ilvl w:val="0"/>
          <w:numId w:val="0"/>
        </w:numPr>
        <w:ind w:left="806" w:hanging="403"/>
      </w:pPr>
    </w:p>
    <w:p w14:paraId="35C404AE" w14:textId="77777777" w:rsidR="00126ACC" w:rsidRDefault="00126ACC" w:rsidP="00B7025C">
      <w:pPr>
        <w:pStyle w:val="ny-lesson-bullet"/>
        <w:numPr>
          <w:ilvl w:val="0"/>
          <w:numId w:val="0"/>
        </w:numPr>
        <w:ind w:left="806" w:hanging="403"/>
      </w:pPr>
    </w:p>
    <w:p w14:paraId="4BD9AAEE" w14:textId="77777777" w:rsidR="00B7025C" w:rsidRDefault="00B7025C" w:rsidP="00B7025C">
      <w:pPr>
        <w:pStyle w:val="ny-lesson-paragraph"/>
      </w:pPr>
    </w:p>
    <w:p w14:paraId="5E4F4E77" w14:textId="77777777" w:rsidR="00126ACC" w:rsidRDefault="00126ACC" w:rsidP="00B7025C">
      <w:pPr>
        <w:pStyle w:val="ny-lesson-paragraph"/>
      </w:pPr>
    </w:p>
    <w:p w14:paraId="787F5715" w14:textId="77777777" w:rsidR="00B7025C" w:rsidRPr="002A09D3" w:rsidRDefault="00B7025C" w:rsidP="00B7025C">
      <w:pPr>
        <w:pStyle w:val="ny-lesson-paragraph"/>
      </w:pPr>
    </w:p>
    <w:p w14:paraId="09D3EAC9" w14:textId="77777777" w:rsidR="00214545" w:rsidRPr="006538E4" w:rsidRDefault="00214545" w:rsidP="001B6553">
      <w:pPr>
        <w:pStyle w:val="ny-lesson-numbering"/>
        <w:numPr>
          <w:ilvl w:val="1"/>
          <w:numId w:val="5"/>
        </w:numPr>
      </w:pPr>
      <w:r>
        <w:t xml:space="preserve">How much more do you pay per shirt if you buy them one at a time (rather than in bulk)? </w:t>
      </w:r>
    </w:p>
    <w:p w14:paraId="5AB93FD7" w14:textId="77777777" w:rsidR="00B7025C" w:rsidRDefault="00B7025C" w:rsidP="00B7025C">
      <w:pPr>
        <w:pStyle w:val="ny-lesson-bullet"/>
        <w:numPr>
          <w:ilvl w:val="0"/>
          <w:numId w:val="0"/>
        </w:numPr>
        <w:ind w:left="1116"/>
      </w:pPr>
    </w:p>
    <w:p w14:paraId="0FD2F087" w14:textId="77777777" w:rsidR="00B7025C" w:rsidRDefault="00B7025C" w:rsidP="00B7025C">
      <w:pPr>
        <w:pStyle w:val="ny-lesson-bullet"/>
        <w:numPr>
          <w:ilvl w:val="0"/>
          <w:numId w:val="0"/>
        </w:numPr>
      </w:pPr>
    </w:p>
    <w:p w14:paraId="2A622138" w14:textId="77777777" w:rsidR="00B7025C" w:rsidRDefault="00B7025C" w:rsidP="00B7025C">
      <w:pPr>
        <w:pStyle w:val="ny-lesson-bullet"/>
        <w:numPr>
          <w:ilvl w:val="0"/>
          <w:numId w:val="0"/>
        </w:numPr>
        <w:ind w:left="1116"/>
      </w:pPr>
    </w:p>
    <w:p w14:paraId="1C46AC5E" w14:textId="77777777" w:rsidR="00126ACC" w:rsidRDefault="00126ACC" w:rsidP="00B7025C">
      <w:pPr>
        <w:pStyle w:val="ny-lesson-bullet"/>
        <w:numPr>
          <w:ilvl w:val="0"/>
          <w:numId w:val="0"/>
        </w:numPr>
        <w:ind w:left="1116"/>
      </w:pPr>
    </w:p>
    <w:p w14:paraId="59C32856" w14:textId="77777777" w:rsidR="00214545" w:rsidRDefault="00214545" w:rsidP="00B7025C">
      <w:pPr>
        <w:pStyle w:val="ny-lesson-bullet"/>
        <w:numPr>
          <w:ilvl w:val="0"/>
          <w:numId w:val="0"/>
        </w:numPr>
        <w:ind w:left="1116"/>
      </w:pPr>
    </w:p>
    <w:p w14:paraId="2EEF5305" w14:textId="77777777" w:rsidR="00214545" w:rsidRDefault="00214545" w:rsidP="00B7025C">
      <w:pPr>
        <w:pStyle w:val="ny-lesson-bullet"/>
        <w:numPr>
          <w:ilvl w:val="0"/>
          <w:numId w:val="0"/>
        </w:numPr>
        <w:ind w:left="1116"/>
      </w:pPr>
    </w:p>
    <w:p w14:paraId="2E50B03F" w14:textId="77777777" w:rsidR="00214545" w:rsidRDefault="00214545" w:rsidP="00B7025C">
      <w:pPr>
        <w:pStyle w:val="ny-lesson-bullet"/>
        <w:numPr>
          <w:ilvl w:val="0"/>
          <w:numId w:val="0"/>
        </w:numPr>
        <w:ind w:left="1116"/>
      </w:pPr>
    </w:p>
    <w:p w14:paraId="3BF44E8B" w14:textId="77777777" w:rsidR="00126ACC" w:rsidRDefault="00126ACC" w:rsidP="00B7025C">
      <w:pPr>
        <w:pStyle w:val="ny-lesson-bullet"/>
        <w:numPr>
          <w:ilvl w:val="0"/>
          <w:numId w:val="0"/>
        </w:numPr>
        <w:ind w:left="1116"/>
      </w:pPr>
    </w:p>
    <w:p w14:paraId="009342BB" w14:textId="40452A15" w:rsidR="00214545" w:rsidRDefault="00214545" w:rsidP="00214545">
      <w:pPr>
        <w:pStyle w:val="ny-lesson-paragraph"/>
      </w:pPr>
      <w:r w:rsidRPr="006538E4">
        <w:t xml:space="preserve">Allen’s team was also required to buy two pairs of uniform pants and two </w:t>
      </w:r>
      <w:r>
        <w:t>base</w:t>
      </w:r>
      <w:r w:rsidRPr="006538E4">
        <w:t>ball caps</w:t>
      </w:r>
      <w:r>
        <w:t>,</w:t>
      </w:r>
      <w:r w:rsidRPr="006538E4">
        <w:t xml:space="preserve"> </w:t>
      </w:r>
      <w:r>
        <w:t>which total</w:t>
      </w:r>
      <w:r w:rsidRPr="006538E4">
        <w:t xml:space="preserve"> </w:t>
      </w:r>
      <m:oMath>
        <m:r>
          <w:rPr>
            <w:rFonts w:ascii="Cambria Math" w:hAnsi="Cambria Math"/>
          </w:rPr>
          <m:t>$68</m:t>
        </m:r>
      </m:oMath>
      <w:r w:rsidRPr="006538E4">
        <w:t xml:space="preserve">.  </w:t>
      </w:r>
      <w:r>
        <w:t>A pair of</w:t>
      </w:r>
      <w:r w:rsidRPr="006538E4">
        <w:t xml:space="preserve"> pants cost</w:t>
      </w:r>
      <w:r>
        <w:t>s</w:t>
      </w:r>
      <w:r w:rsidRPr="006538E4">
        <w:t xml:space="preserve"> </w:t>
      </w:r>
      <m:oMath>
        <m:r>
          <w:rPr>
            <w:rFonts w:ascii="Cambria Math" w:hAnsi="Cambria Math"/>
          </w:rPr>
          <m:t>$12</m:t>
        </m:r>
      </m:oMath>
      <w:r w:rsidRPr="006538E4">
        <w:t xml:space="preserve"> more than </w:t>
      </w:r>
      <w:r>
        <w:t>a</w:t>
      </w:r>
      <w:r w:rsidRPr="006538E4">
        <w:t xml:space="preserve"> </w:t>
      </w:r>
      <w:r>
        <w:t xml:space="preserve">baseball </w:t>
      </w:r>
      <w:r w:rsidRPr="006538E4">
        <w:t>cap</w:t>
      </w:r>
      <w:r>
        <w:t xml:space="preserve">.  </w:t>
      </w:r>
    </w:p>
    <w:p w14:paraId="6D88985C" w14:textId="77777777" w:rsidR="00B7025C" w:rsidRPr="002A09D3" w:rsidRDefault="00B7025C" w:rsidP="00B7025C">
      <w:pPr>
        <w:pStyle w:val="ny-lesson-paragraph"/>
      </w:pPr>
    </w:p>
    <w:p w14:paraId="5B7555DA" w14:textId="27DBF205" w:rsidR="00214545" w:rsidRDefault="00214545" w:rsidP="001B6553">
      <w:pPr>
        <w:pStyle w:val="ny-lesson-numbering"/>
        <w:numPr>
          <w:ilvl w:val="1"/>
          <w:numId w:val="5"/>
        </w:numPr>
      </w:pPr>
      <w:r>
        <w:t xml:space="preserve">Write an equation that models this situation. </w:t>
      </w:r>
      <w:r w:rsidR="00E01AB5">
        <w:t xml:space="preserve"> </w:t>
      </w:r>
      <w:r>
        <w:t xml:space="preserve">Let </w:t>
      </w:r>
      <m:oMath>
        <m:r>
          <w:rPr>
            <w:rFonts w:ascii="Cambria Math" w:hAnsi="Cambria Math"/>
          </w:rPr>
          <m:t>c</m:t>
        </m:r>
      </m:oMath>
      <w:r>
        <w:t xml:space="preserve"> represent the cost of a baseball cap. </w:t>
      </w:r>
    </w:p>
    <w:p w14:paraId="2E750591" w14:textId="77777777" w:rsidR="00B7025C" w:rsidRDefault="00B7025C" w:rsidP="00B7025C">
      <w:pPr>
        <w:pStyle w:val="ny-lesson-bullet"/>
        <w:numPr>
          <w:ilvl w:val="0"/>
          <w:numId w:val="0"/>
        </w:numPr>
        <w:ind w:left="864"/>
      </w:pPr>
    </w:p>
    <w:p w14:paraId="5A634AC4" w14:textId="77777777" w:rsidR="00B7025C" w:rsidRDefault="00B7025C" w:rsidP="00B7025C">
      <w:pPr>
        <w:pStyle w:val="ny-lesson-bullet"/>
        <w:numPr>
          <w:ilvl w:val="0"/>
          <w:numId w:val="0"/>
        </w:numPr>
        <w:ind w:left="864"/>
      </w:pPr>
    </w:p>
    <w:p w14:paraId="26760157" w14:textId="77777777" w:rsidR="00126ACC" w:rsidRDefault="00126ACC" w:rsidP="00B7025C">
      <w:pPr>
        <w:pStyle w:val="ny-lesson-bullet"/>
        <w:numPr>
          <w:ilvl w:val="0"/>
          <w:numId w:val="0"/>
        </w:numPr>
        <w:ind w:left="864"/>
      </w:pPr>
    </w:p>
    <w:p w14:paraId="181E2E17" w14:textId="77777777" w:rsidR="00126ACC" w:rsidRDefault="00126ACC" w:rsidP="00B7025C">
      <w:pPr>
        <w:pStyle w:val="ny-lesson-bullet"/>
        <w:numPr>
          <w:ilvl w:val="0"/>
          <w:numId w:val="0"/>
        </w:numPr>
        <w:ind w:left="864"/>
      </w:pPr>
    </w:p>
    <w:p w14:paraId="58DAE6C5" w14:textId="77777777" w:rsidR="00126ACC" w:rsidRDefault="00126ACC" w:rsidP="00B7025C">
      <w:pPr>
        <w:pStyle w:val="ny-lesson-bullet"/>
        <w:numPr>
          <w:ilvl w:val="0"/>
          <w:numId w:val="0"/>
        </w:numPr>
        <w:ind w:left="864"/>
      </w:pPr>
    </w:p>
    <w:p w14:paraId="60D3F92B" w14:textId="77777777" w:rsidR="00126ACC" w:rsidRDefault="00126ACC" w:rsidP="00B7025C">
      <w:pPr>
        <w:pStyle w:val="ny-lesson-bullet"/>
        <w:numPr>
          <w:ilvl w:val="0"/>
          <w:numId w:val="0"/>
        </w:numPr>
        <w:ind w:left="864"/>
      </w:pPr>
    </w:p>
    <w:p w14:paraId="3F0ACC26" w14:textId="77777777" w:rsidR="00126ACC" w:rsidRDefault="00126ACC" w:rsidP="00B7025C">
      <w:pPr>
        <w:pStyle w:val="ny-lesson-bullet"/>
        <w:numPr>
          <w:ilvl w:val="0"/>
          <w:numId w:val="0"/>
        </w:numPr>
        <w:ind w:left="864"/>
      </w:pPr>
    </w:p>
    <w:p w14:paraId="09DA55EA" w14:textId="298627E2" w:rsidR="00214545" w:rsidRDefault="00214545" w:rsidP="001B6553">
      <w:pPr>
        <w:pStyle w:val="ny-lesson-numbering"/>
        <w:numPr>
          <w:ilvl w:val="1"/>
          <w:numId w:val="5"/>
        </w:numPr>
      </w:pPr>
      <w:r>
        <w:lastRenderedPageBreak/>
        <w:t xml:space="preserve">Solve the equation algebraically to find the cost of a baseball cap. </w:t>
      </w:r>
      <w:r w:rsidR="00E01AB5">
        <w:t xml:space="preserve"> </w:t>
      </w:r>
      <w:r>
        <w:t xml:space="preserve">Write the reason that justifies each step using if-then statements. </w:t>
      </w:r>
    </w:p>
    <w:p w14:paraId="03CD7ECB" w14:textId="16BA72FF" w:rsidR="00B7025C" w:rsidRPr="004C0F41" w:rsidRDefault="00B7025C" w:rsidP="00214545">
      <w:pPr>
        <w:pStyle w:val="ny-lesson-bullet"/>
        <w:numPr>
          <w:ilvl w:val="0"/>
          <w:numId w:val="0"/>
        </w:numPr>
        <w:ind w:left="1116"/>
        <w:rPr>
          <w:szCs w:val="20"/>
        </w:rPr>
      </w:pPr>
    </w:p>
    <w:p w14:paraId="7D85F4BB" w14:textId="77777777" w:rsidR="00B7025C" w:rsidRDefault="00B7025C" w:rsidP="00B7025C">
      <w:pPr>
        <w:pStyle w:val="ny-lesson-bullet"/>
        <w:numPr>
          <w:ilvl w:val="0"/>
          <w:numId w:val="0"/>
        </w:numPr>
        <w:ind w:left="806" w:hanging="403"/>
      </w:pPr>
    </w:p>
    <w:p w14:paraId="170A929C" w14:textId="77777777" w:rsidR="00B7025C" w:rsidRDefault="00B7025C" w:rsidP="00B7025C">
      <w:pPr>
        <w:pStyle w:val="ny-lesson-bullet"/>
        <w:numPr>
          <w:ilvl w:val="0"/>
          <w:numId w:val="0"/>
        </w:numPr>
      </w:pPr>
    </w:p>
    <w:p w14:paraId="4F4E2699" w14:textId="77777777" w:rsidR="00126ACC" w:rsidRDefault="00126ACC" w:rsidP="00B7025C">
      <w:pPr>
        <w:pStyle w:val="ny-lesson-bullet"/>
        <w:numPr>
          <w:ilvl w:val="0"/>
          <w:numId w:val="0"/>
        </w:numPr>
      </w:pPr>
    </w:p>
    <w:p w14:paraId="042B8FA8" w14:textId="77777777" w:rsidR="00126ACC" w:rsidRDefault="00126ACC" w:rsidP="00B7025C">
      <w:pPr>
        <w:pStyle w:val="ny-lesson-bullet"/>
        <w:numPr>
          <w:ilvl w:val="0"/>
          <w:numId w:val="0"/>
        </w:numPr>
      </w:pPr>
    </w:p>
    <w:p w14:paraId="1632CBDE" w14:textId="77777777" w:rsidR="00126ACC" w:rsidRDefault="00126ACC" w:rsidP="00B7025C">
      <w:pPr>
        <w:pStyle w:val="ny-lesson-bullet"/>
        <w:numPr>
          <w:ilvl w:val="0"/>
          <w:numId w:val="0"/>
        </w:numPr>
      </w:pPr>
    </w:p>
    <w:p w14:paraId="35C3C117" w14:textId="77777777" w:rsidR="00126ACC" w:rsidRDefault="00126ACC" w:rsidP="00B7025C">
      <w:pPr>
        <w:pStyle w:val="ny-lesson-bullet"/>
        <w:numPr>
          <w:ilvl w:val="0"/>
          <w:numId w:val="0"/>
        </w:numPr>
      </w:pPr>
    </w:p>
    <w:p w14:paraId="31D36719" w14:textId="77777777" w:rsidR="00126ACC" w:rsidRDefault="00126ACC" w:rsidP="00B7025C">
      <w:pPr>
        <w:pStyle w:val="ny-lesson-bullet"/>
        <w:numPr>
          <w:ilvl w:val="0"/>
          <w:numId w:val="0"/>
        </w:numPr>
      </w:pPr>
    </w:p>
    <w:p w14:paraId="1626F876" w14:textId="77777777" w:rsidR="00126ACC" w:rsidRDefault="00126ACC" w:rsidP="00B7025C">
      <w:pPr>
        <w:pStyle w:val="ny-lesson-bullet"/>
        <w:numPr>
          <w:ilvl w:val="0"/>
          <w:numId w:val="0"/>
        </w:numPr>
      </w:pPr>
    </w:p>
    <w:p w14:paraId="70167A31" w14:textId="77777777" w:rsidR="00126ACC" w:rsidRDefault="00126ACC" w:rsidP="00B7025C">
      <w:pPr>
        <w:pStyle w:val="ny-lesson-bullet"/>
        <w:numPr>
          <w:ilvl w:val="0"/>
          <w:numId w:val="0"/>
        </w:numPr>
      </w:pPr>
    </w:p>
    <w:p w14:paraId="295A93E7" w14:textId="77777777" w:rsidR="00126ACC" w:rsidRDefault="00126ACC" w:rsidP="00B7025C">
      <w:pPr>
        <w:pStyle w:val="ny-lesson-bullet"/>
        <w:numPr>
          <w:ilvl w:val="0"/>
          <w:numId w:val="0"/>
        </w:numPr>
      </w:pPr>
    </w:p>
    <w:p w14:paraId="63F25917" w14:textId="6AE8C031" w:rsidR="00D53F63" w:rsidRDefault="00D53F63" w:rsidP="00B7025C">
      <w:pPr>
        <w:pStyle w:val="ny-lesson-bullet"/>
        <w:numPr>
          <w:ilvl w:val="0"/>
          <w:numId w:val="0"/>
        </w:numPr>
      </w:pPr>
    </w:p>
    <w:p w14:paraId="20FB7CA0" w14:textId="77777777" w:rsidR="00D53F63" w:rsidRDefault="00D53F63" w:rsidP="00B7025C">
      <w:pPr>
        <w:pStyle w:val="ny-lesson-bullet"/>
        <w:numPr>
          <w:ilvl w:val="0"/>
          <w:numId w:val="0"/>
        </w:numPr>
      </w:pPr>
    </w:p>
    <w:p w14:paraId="428DB3D7" w14:textId="77777777" w:rsidR="00D53F63" w:rsidRDefault="00D53F63" w:rsidP="00B7025C">
      <w:pPr>
        <w:pStyle w:val="ny-lesson-bullet"/>
        <w:numPr>
          <w:ilvl w:val="0"/>
          <w:numId w:val="0"/>
        </w:numPr>
      </w:pPr>
    </w:p>
    <w:p w14:paraId="1E1BB1C5" w14:textId="77777777" w:rsidR="00D53F63" w:rsidRDefault="00D53F63" w:rsidP="00B7025C">
      <w:pPr>
        <w:pStyle w:val="ny-lesson-bullet"/>
        <w:numPr>
          <w:ilvl w:val="0"/>
          <w:numId w:val="0"/>
        </w:numPr>
      </w:pPr>
    </w:p>
    <w:p w14:paraId="7B531BB5" w14:textId="77777777" w:rsidR="00D53F63" w:rsidRDefault="00D53F63" w:rsidP="00B7025C">
      <w:pPr>
        <w:pStyle w:val="ny-lesson-bullet"/>
        <w:numPr>
          <w:ilvl w:val="0"/>
          <w:numId w:val="0"/>
        </w:numPr>
      </w:pPr>
    </w:p>
    <w:p w14:paraId="547EE277" w14:textId="77777777" w:rsidR="00D53F63" w:rsidRDefault="00D53F63" w:rsidP="00B7025C">
      <w:pPr>
        <w:pStyle w:val="ny-lesson-bullet"/>
        <w:numPr>
          <w:ilvl w:val="0"/>
          <w:numId w:val="0"/>
        </w:numPr>
      </w:pPr>
    </w:p>
    <w:p w14:paraId="2991F78F" w14:textId="77777777" w:rsidR="00B7025C" w:rsidRDefault="00B7025C" w:rsidP="00B7025C">
      <w:pPr>
        <w:pStyle w:val="ny-lesson-bullet"/>
        <w:numPr>
          <w:ilvl w:val="0"/>
          <w:numId w:val="0"/>
        </w:numPr>
        <w:ind w:left="806" w:hanging="403"/>
      </w:pPr>
    </w:p>
    <w:p w14:paraId="673F808A" w14:textId="1C7EDCE7" w:rsidR="00214545" w:rsidRDefault="00214545">
      <w:pPr>
        <w:rPr>
          <w:rFonts w:ascii="Calibri" w:eastAsia="Myriad Pro" w:hAnsi="Calibri" w:cs="Myriad Pro"/>
          <w:b/>
          <w:color w:val="231F20"/>
          <w:sz w:val="16"/>
          <w:szCs w:val="18"/>
        </w:rPr>
      </w:pPr>
    </w:p>
    <w:p w14:paraId="7E0FA9E0" w14:textId="59D63D8C" w:rsidR="00214545" w:rsidRDefault="00214545" w:rsidP="001B6553">
      <w:pPr>
        <w:pStyle w:val="ny-lesson-numbering"/>
        <w:numPr>
          <w:ilvl w:val="1"/>
          <w:numId w:val="5"/>
        </w:numPr>
      </w:pPr>
      <w:r>
        <w:t xml:space="preserve">Model the problem using a tape diagram in order to check your work. </w:t>
      </w:r>
    </w:p>
    <w:p w14:paraId="5FD2F081" w14:textId="2444CA3F" w:rsidR="00B7025C" w:rsidRDefault="00B7025C" w:rsidP="00214545">
      <w:pPr>
        <w:pStyle w:val="ny-lesson-bullet"/>
        <w:numPr>
          <w:ilvl w:val="0"/>
          <w:numId w:val="0"/>
        </w:numPr>
        <w:ind w:left="1116"/>
      </w:pPr>
    </w:p>
    <w:p w14:paraId="3A61709C" w14:textId="77777777" w:rsidR="00B7025C" w:rsidRDefault="00B7025C" w:rsidP="00B7025C">
      <w:pPr>
        <w:pStyle w:val="ny-lesson-bullet"/>
        <w:numPr>
          <w:ilvl w:val="0"/>
          <w:numId w:val="0"/>
        </w:numPr>
        <w:ind w:left="806" w:hanging="403"/>
      </w:pPr>
    </w:p>
    <w:p w14:paraId="4729F227" w14:textId="77777777" w:rsidR="00B7025C" w:rsidRDefault="00B7025C" w:rsidP="00B7025C">
      <w:pPr>
        <w:pStyle w:val="ny-lesson-bullet"/>
        <w:numPr>
          <w:ilvl w:val="0"/>
          <w:numId w:val="0"/>
        </w:numPr>
        <w:ind w:left="806" w:hanging="403"/>
      </w:pPr>
    </w:p>
    <w:p w14:paraId="6A1972D5" w14:textId="77777777" w:rsidR="00214545" w:rsidRDefault="00214545" w:rsidP="00B7025C">
      <w:pPr>
        <w:pStyle w:val="ny-lesson-bullet"/>
        <w:numPr>
          <w:ilvl w:val="0"/>
          <w:numId w:val="0"/>
        </w:numPr>
        <w:ind w:left="806" w:hanging="403"/>
      </w:pPr>
    </w:p>
    <w:p w14:paraId="6D573702" w14:textId="77777777" w:rsidR="00214545" w:rsidRDefault="00214545" w:rsidP="00B7025C">
      <w:pPr>
        <w:pStyle w:val="ny-lesson-bullet"/>
        <w:numPr>
          <w:ilvl w:val="0"/>
          <w:numId w:val="0"/>
        </w:numPr>
        <w:ind w:left="806" w:hanging="403"/>
      </w:pPr>
    </w:p>
    <w:p w14:paraId="04FAC512" w14:textId="77777777" w:rsidR="00214545" w:rsidRPr="00214545" w:rsidRDefault="00214545" w:rsidP="001B6553">
      <w:pPr>
        <w:pStyle w:val="ny-lesson-numbering"/>
        <w:numPr>
          <w:ilvl w:val="1"/>
          <w:numId w:val="5"/>
        </w:numPr>
      </w:pPr>
      <w:r w:rsidRPr="00214545">
        <w:t>What is the cost of one cap?</w:t>
      </w:r>
      <w:r w:rsidRPr="00214545">
        <w:tab/>
      </w:r>
    </w:p>
    <w:p w14:paraId="14DD484A" w14:textId="77777777" w:rsidR="00B7025C" w:rsidRDefault="00B7025C" w:rsidP="00B7025C">
      <w:pPr>
        <w:pStyle w:val="ny-lesson-bullet"/>
        <w:numPr>
          <w:ilvl w:val="0"/>
          <w:numId w:val="0"/>
        </w:numPr>
        <w:ind w:left="806" w:hanging="403"/>
      </w:pPr>
    </w:p>
    <w:p w14:paraId="082AECBE" w14:textId="77777777" w:rsidR="00B7025C" w:rsidRDefault="00B7025C" w:rsidP="00B7025C">
      <w:pPr>
        <w:pStyle w:val="ny-lesson-paragraph"/>
      </w:pPr>
    </w:p>
    <w:p w14:paraId="12E8C030" w14:textId="77777777" w:rsidR="00126ACC" w:rsidRDefault="00126ACC" w:rsidP="00B7025C">
      <w:pPr>
        <w:pStyle w:val="ny-lesson-paragraph"/>
      </w:pPr>
    </w:p>
    <w:p w14:paraId="71C8EECA" w14:textId="77777777" w:rsidR="00B7025C" w:rsidRPr="002A09D3" w:rsidRDefault="00B7025C" w:rsidP="00B7025C">
      <w:pPr>
        <w:pStyle w:val="ny-lesson-paragraph"/>
      </w:pPr>
    </w:p>
    <w:p w14:paraId="41FF3087" w14:textId="77777777" w:rsidR="00214545" w:rsidRDefault="00214545" w:rsidP="001B6553">
      <w:pPr>
        <w:pStyle w:val="ny-lesson-numbering"/>
        <w:numPr>
          <w:ilvl w:val="1"/>
          <w:numId w:val="5"/>
        </w:numPr>
      </w:pPr>
      <w:r>
        <w:t xml:space="preserve">What is the cost of one pair of pants?    </w:t>
      </w:r>
    </w:p>
    <w:p w14:paraId="26D45831" w14:textId="77777777" w:rsidR="00B7025C" w:rsidRDefault="00B7025C" w:rsidP="00B7025C">
      <w:pPr>
        <w:pStyle w:val="ny-lesson-bullet"/>
        <w:numPr>
          <w:ilvl w:val="0"/>
          <w:numId w:val="0"/>
        </w:numPr>
        <w:ind w:left="1116"/>
      </w:pPr>
    </w:p>
    <w:p w14:paraId="3B481722" w14:textId="77777777" w:rsidR="00B7025C" w:rsidRDefault="00B7025C" w:rsidP="00B7025C">
      <w:pPr>
        <w:pStyle w:val="ny-lesson-paragraph"/>
        <w:rPr>
          <w:szCs w:val="20"/>
        </w:rPr>
      </w:pPr>
    </w:p>
    <w:p w14:paraId="57AC4A31" w14:textId="77777777" w:rsidR="00B7025C" w:rsidRDefault="00B7025C" w:rsidP="00B7025C">
      <w:pPr>
        <w:pStyle w:val="ny-lesson-paragraph"/>
        <w:rPr>
          <w:szCs w:val="20"/>
        </w:rPr>
      </w:pPr>
    </w:p>
    <w:p w14:paraId="6F9AC51E" w14:textId="57A5E9CD" w:rsidR="00FB7E22" w:rsidRDefault="001B6553" w:rsidP="00126ACC">
      <w:pPr>
        <w:pStyle w:val="ny-callout-hdr"/>
      </w:pPr>
      <w:r>
        <w:rPr>
          <w:noProof/>
        </w:rPr>
        <w:lastRenderedPageBreak/>
        <mc:AlternateContent>
          <mc:Choice Requires="wps">
            <w:drawing>
              <wp:anchor distT="0" distB="0" distL="114300" distR="114300" simplePos="0" relativeHeight="251624960" behindDoc="0" locked="0" layoutInCell="1" allowOverlap="1" wp14:anchorId="177F299D" wp14:editId="69D64EEA">
                <wp:simplePos x="0" y="0"/>
                <wp:positionH relativeFrom="margin">
                  <wp:align>center</wp:align>
                </wp:positionH>
                <wp:positionV relativeFrom="margin">
                  <wp:align>top</wp:align>
                </wp:positionV>
                <wp:extent cx="6217920" cy="887095"/>
                <wp:effectExtent l="19050" t="19050" r="11430" b="2730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87095"/>
                        </a:xfrm>
                        <a:prstGeom prst="rect">
                          <a:avLst/>
                        </a:prstGeom>
                        <a:solidFill>
                          <a:srgbClr val="FFFFFF"/>
                        </a:solidFill>
                        <a:ln w="38100" cmpd="dbl">
                          <a:solidFill>
                            <a:srgbClr val="00789C"/>
                          </a:solidFill>
                          <a:miter lim="800000"/>
                          <a:headEnd/>
                          <a:tailEnd/>
                        </a:ln>
                      </wps:spPr>
                      <wps:txbx>
                        <w:txbxContent>
                          <w:p w14:paraId="6F763B90" w14:textId="1D60D506" w:rsidR="001B6553" w:rsidRDefault="001B6553" w:rsidP="00B7025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B7025C" w:rsidRPr="009231AA">
                              <w:rPr>
                                <w:rStyle w:val="ny-chart-sq-grey"/>
                                <w:rFonts w:asciiTheme="minorHAnsi" w:eastAsiaTheme="minorHAnsi" w:hAnsiTheme="minorHAnsi" w:cstheme="minorBidi"/>
                                <w:spacing w:val="0"/>
                                <w:position w:val="0"/>
                                <w:sz w:val="22"/>
                                <w:szCs w:val="22"/>
                              </w:rPr>
                              <w:t xml:space="preserve">   </w:t>
                            </w:r>
                          </w:p>
                          <w:p w14:paraId="70846920" w14:textId="77777777" w:rsidR="001B6553" w:rsidRPr="001B6553" w:rsidRDefault="001B6553" w:rsidP="001B6553">
                            <w:pPr>
                              <w:pStyle w:val="ny-lesson-paragraph"/>
                              <w:rPr>
                                <w:rStyle w:val="ny-chart-sq-grey"/>
                                <w:rFonts w:eastAsia="Myriad Pro" w:cs="Myriad Pro"/>
                                <w:color w:val="231F20"/>
                                <w:spacing w:val="0"/>
                                <w:position w:val="0"/>
                                <w:sz w:val="20"/>
                                <w:szCs w:val="22"/>
                              </w:rPr>
                            </w:pPr>
                            <w:r w:rsidRPr="001B6553">
                              <w:rPr>
                                <w:rStyle w:val="ny-chart-sq-grey"/>
                                <w:rFonts w:eastAsia="Myriad Pro" w:cs="Myriad Pro"/>
                                <w:color w:val="231F20"/>
                                <w:spacing w:val="0"/>
                                <w:position w:val="0"/>
                                <w:sz w:val="20"/>
                                <w:szCs w:val="22"/>
                              </w:rPr>
                              <w:t xml:space="preserve">Equations are useful to model and solve real-world problems.  The steps taken to solve an algebraic equation are the same steps used in an arithmetic solution. </w:t>
                            </w:r>
                          </w:p>
                          <w:p w14:paraId="158F7F8A" w14:textId="77777777" w:rsidR="00B7025C" w:rsidRDefault="00B7025C" w:rsidP="00B70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F299D" id="Rectangle 12" o:spid="_x0000_s1026" style="position:absolute;margin-left:0;margin-top:0;width:489.6pt;height:69.85pt;z-index:2516249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I4MgIAAFUEAAAOAAAAZHJzL2Uyb0RvYy54bWysVNuO0zAQfUfiHyy/0ySl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" strokecolor="#00789c" strokeweight="3pt">
                <v:stroke linestyle="thinThin"/>
                <v:textbox>
                  <w:txbxContent>
                    <w:p w14:paraId="6F763B90" w14:textId="1D60D506" w:rsidR="001B6553" w:rsidRDefault="001B6553" w:rsidP="00B7025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B7025C" w:rsidRPr="009231AA">
                        <w:rPr>
                          <w:rStyle w:val="ny-chart-sq-grey"/>
                          <w:rFonts w:asciiTheme="minorHAnsi" w:eastAsiaTheme="minorHAnsi" w:hAnsiTheme="minorHAnsi" w:cstheme="minorBidi"/>
                          <w:spacing w:val="0"/>
                          <w:position w:val="0"/>
                          <w:sz w:val="22"/>
                          <w:szCs w:val="22"/>
                        </w:rPr>
                        <w:t xml:space="preserve">   </w:t>
                      </w:r>
                    </w:p>
                    <w:p w14:paraId="70846920" w14:textId="77777777" w:rsidR="001B6553" w:rsidRPr="001B6553" w:rsidRDefault="001B6553" w:rsidP="001B6553">
                      <w:pPr>
                        <w:pStyle w:val="ny-lesson-paragraph"/>
                        <w:rPr>
                          <w:rStyle w:val="ny-chart-sq-grey"/>
                          <w:rFonts w:eastAsia="Myriad Pro" w:cs="Myriad Pro"/>
                          <w:color w:val="231F20"/>
                          <w:spacing w:val="0"/>
                          <w:position w:val="0"/>
                          <w:sz w:val="20"/>
                          <w:szCs w:val="22"/>
                        </w:rPr>
                      </w:pPr>
                      <w:r w:rsidRPr="001B6553">
                        <w:rPr>
                          <w:rStyle w:val="ny-chart-sq-grey"/>
                          <w:rFonts w:eastAsia="Myriad Pro" w:cs="Myriad Pro"/>
                          <w:color w:val="231F20"/>
                          <w:spacing w:val="0"/>
                          <w:position w:val="0"/>
                          <w:sz w:val="20"/>
                          <w:szCs w:val="22"/>
                        </w:rPr>
                        <w:t xml:space="preserve">Equations are useful to model and solve real-world problems.  The steps taken to solve an algebraic equation are the same steps used in an arithmetic solution. </w:t>
                      </w:r>
                    </w:p>
                    <w:p w14:paraId="158F7F8A" w14:textId="77777777" w:rsidR="00B7025C" w:rsidRDefault="00B7025C" w:rsidP="00B7025C"/>
                  </w:txbxContent>
                </v:textbox>
                <w10:wrap type="topAndBottom" anchorx="margin" anchory="margin"/>
              </v:rect>
            </w:pict>
          </mc:Fallback>
        </mc:AlternateContent>
      </w:r>
    </w:p>
    <w:p w14:paraId="130752AA" w14:textId="77777777" w:rsidR="00126ACC" w:rsidRDefault="00126ACC" w:rsidP="00126ACC">
      <w:pPr>
        <w:pStyle w:val="ny-callout-hdr"/>
      </w:pPr>
    </w:p>
    <w:p w14:paraId="28E2F31D" w14:textId="5F9BB3E1" w:rsidR="00B7025C" w:rsidRDefault="00B7025C" w:rsidP="00D53F63">
      <w:pPr>
        <w:pStyle w:val="ny-callout-hdr"/>
      </w:pPr>
      <w:r>
        <w:t xml:space="preserve">Problem Set </w:t>
      </w:r>
    </w:p>
    <w:p w14:paraId="25955BDB" w14:textId="77777777" w:rsidR="00B7025C" w:rsidRDefault="00B7025C" w:rsidP="00D53F63">
      <w:pPr>
        <w:pStyle w:val="ny-callout-hdr"/>
        <w:rPr>
          <w:color w:val="auto"/>
        </w:rPr>
      </w:pPr>
    </w:p>
    <w:p w14:paraId="2386A901" w14:textId="4B3A6B71" w:rsidR="00E01AB5" w:rsidRDefault="00E01AB5" w:rsidP="00126ACC">
      <w:pPr>
        <w:pStyle w:val="ny-lesson-paragraph"/>
      </w:pPr>
      <w:r>
        <w:t>For Exercises 1–4, solve each equation algebraically using if-then statements to justify your steps.</w:t>
      </w:r>
    </w:p>
    <w:p w14:paraId="2CC39FC2" w14:textId="4D310FA1" w:rsidR="001B6553" w:rsidRPr="001B6553" w:rsidRDefault="00364B57" w:rsidP="001B6553">
      <w:pPr>
        <w:pStyle w:val="ny-lesson-numbering"/>
        <w:numPr>
          <w:ilvl w:val="0"/>
          <w:numId w:val="10"/>
        </w:numPr>
      </w:pP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m:rPr>
            <m:sty m:val="p"/>
          </m:rPr>
          <w:rPr>
            <w:rFonts w:ascii="Cambria Math" w:hAnsi="Cambria Math"/>
          </w:rPr>
          <m:t xml:space="preserve"> </m:t>
        </m:r>
        <m:r>
          <w:rPr>
            <w:rFonts w:ascii="Cambria Math" w:hAnsi="Cambria Math"/>
          </w:rPr>
          <m:t>x</m:t>
        </m:r>
        <m:r>
          <m:rPr>
            <m:sty m:val="p"/>
          </m:rPr>
          <w:rPr>
            <w:rFonts w:ascii="Cambria Math" w:hAnsi="Cambria Math"/>
          </w:rPr>
          <m:t>-4=20</m:t>
        </m:r>
      </m:oMath>
      <w:r w:rsidR="001B6553" w:rsidRPr="001B6553">
        <w:t xml:space="preserve">  </w:t>
      </w:r>
      <w:r w:rsidR="001B6553">
        <w:tab/>
      </w:r>
    </w:p>
    <w:p w14:paraId="1BA96E90" w14:textId="77777777" w:rsidR="00B7025C" w:rsidRPr="001B6553" w:rsidRDefault="00B7025C" w:rsidP="00D53F63">
      <w:pPr>
        <w:pStyle w:val="ny-lesson-numbering"/>
        <w:numPr>
          <w:ilvl w:val="0"/>
          <w:numId w:val="0"/>
        </w:numPr>
        <w:ind w:left="360"/>
      </w:pPr>
    </w:p>
    <w:p w14:paraId="41EFAAA8" w14:textId="382C8957" w:rsidR="001B6553" w:rsidRPr="00FB7E22" w:rsidRDefault="001B6553" w:rsidP="00FB7E22">
      <w:pPr>
        <w:pStyle w:val="ny-lesson-numbering"/>
        <w:numPr>
          <w:ilvl w:val="0"/>
          <w:numId w:val="10"/>
        </w:numPr>
      </w:pPr>
      <m:oMath>
        <m:r>
          <m:rPr>
            <m:sty m:val="p"/>
          </m:rPr>
          <w:rPr>
            <w:rFonts w:ascii="Cambria Math" w:hAnsi="Cambria Math"/>
          </w:rPr>
          <m:t>4=</m:t>
        </m:r>
      </m:oMath>
      <w:r w:rsidRPr="00FB7E22">
        <w:t xml:space="preserve"> </w:t>
      </w:r>
      <m:oMath>
        <m:f>
          <m:fPr>
            <m:ctrlPr>
              <w:rPr>
                <w:rFonts w:ascii="Cambria Math" w:hAnsi="Cambria Math"/>
                <w:i/>
                <w:sz w:val="26"/>
                <w:szCs w:val="26"/>
              </w:rPr>
            </m:ctrlPr>
          </m:fPr>
          <m:num>
            <m:r>
              <w:rPr>
                <w:rFonts w:ascii="Cambria Math" w:hAnsi="Cambria Math"/>
                <w:sz w:val="26"/>
                <w:szCs w:val="26"/>
              </w:rPr>
              <m:t>-1+x</m:t>
            </m:r>
          </m:num>
          <m:den>
            <m:r>
              <w:rPr>
                <w:rFonts w:ascii="Cambria Math" w:hAnsi="Cambria Math"/>
                <w:sz w:val="26"/>
                <w:szCs w:val="26"/>
              </w:rPr>
              <m:t>2</m:t>
            </m:r>
          </m:den>
        </m:f>
      </m:oMath>
      <w:r w:rsidRPr="00FB7E22">
        <w:t xml:space="preserve">  </w:t>
      </w:r>
    </w:p>
    <w:p w14:paraId="4B41B070" w14:textId="77777777" w:rsidR="00B7025C" w:rsidRPr="0056633D" w:rsidRDefault="00B7025C" w:rsidP="00D53F63">
      <w:pPr>
        <w:pStyle w:val="ny-lesson-numbering"/>
        <w:numPr>
          <w:ilvl w:val="0"/>
          <w:numId w:val="0"/>
        </w:numPr>
        <w:ind w:left="360"/>
      </w:pPr>
    </w:p>
    <w:p w14:paraId="27E46C72" w14:textId="7BAB105C" w:rsidR="001B6553" w:rsidRPr="00FB7E22" w:rsidRDefault="001B6553" w:rsidP="00FB7E22">
      <w:pPr>
        <w:pStyle w:val="ny-lesson-numbering"/>
        <w:numPr>
          <w:ilvl w:val="0"/>
          <w:numId w:val="10"/>
        </w:numPr>
      </w:pPr>
      <m:oMath>
        <m:r>
          <m:rPr>
            <m:sty m:val="p"/>
          </m:rPr>
          <w:rPr>
            <w:rFonts w:ascii="Cambria Math" w:hAnsi="Cambria Math"/>
          </w:rPr>
          <m:t>12</m:t>
        </m:r>
        <m:d>
          <m:dPr>
            <m:ctrlPr>
              <w:rPr>
                <w:rFonts w:ascii="Cambria Math" w:hAnsi="Cambria Math"/>
                <w:i/>
              </w:rPr>
            </m:ctrlPr>
          </m:dPr>
          <m:e>
            <m:r>
              <w:rPr>
                <w:rFonts w:ascii="Cambria Math" w:hAnsi="Cambria Math"/>
              </w:rPr>
              <m:t>x+9</m:t>
            </m:r>
          </m:e>
        </m:d>
        <m:r>
          <m:rPr>
            <m:sty m:val="p"/>
          </m:rPr>
          <w:rPr>
            <w:rFonts w:ascii="Cambria Math" w:hAnsi="Cambria Math"/>
          </w:rPr>
          <m:t xml:space="preserve">=-108 </m:t>
        </m:r>
      </m:oMath>
    </w:p>
    <w:p w14:paraId="64AD1C58" w14:textId="77777777" w:rsidR="00B7025C" w:rsidRPr="006067FC" w:rsidRDefault="00B7025C" w:rsidP="00D53F63">
      <w:pPr>
        <w:pStyle w:val="ny-lesson-numbering"/>
        <w:numPr>
          <w:ilvl w:val="0"/>
          <w:numId w:val="0"/>
        </w:numPr>
        <w:ind w:left="360"/>
      </w:pPr>
    </w:p>
    <w:p w14:paraId="6D4393CA" w14:textId="670EE558" w:rsidR="001B6553" w:rsidRPr="00FB7E22" w:rsidRDefault="00D53F63" w:rsidP="00FB7E22">
      <w:pPr>
        <w:pStyle w:val="ny-lesson-numbering"/>
        <w:numPr>
          <w:ilvl w:val="0"/>
          <w:numId w:val="10"/>
        </w:numPr>
      </w:pPr>
      <m:oMath>
        <m:r>
          <w:rPr>
            <w:rFonts w:ascii="Cambria Math" w:hAnsi="Cambria Math"/>
          </w:rPr>
          <m:t xml:space="preserve">5x </m:t>
        </m:r>
        <m:r>
          <m:rPr>
            <m:sty m:val="p"/>
          </m:rPr>
          <w:rPr>
            <w:rFonts w:ascii="Cambria Math" w:hAnsi="Cambria Math"/>
          </w:rPr>
          <m:t>+ 14 = -7</m:t>
        </m:r>
      </m:oMath>
    </w:p>
    <w:p w14:paraId="429B1F5C" w14:textId="77777777" w:rsidR="00B7025C" w:rsidRPr="006067FC" w:rsidRDefault="00B7025C" w:rsidP="006067FC">
      <w:pPr>
        <w:pStyle w:val="ny-lesson-paragraph"/>
      </w:pPr>
    </w:p>
    <w:p w14:paraId="27D9CEE1" w14:textId="35713A45" w:rsidR="00E01AB5" w:rsidRPr="007D2604" w:rsidRDefault="00E01AB5" w:rsidP="00126ACC">
      <w:pPr>
        <w:pStyle w:val="ny-lesson-paragraph"/>
        <w:rPr>
          <w:rFonts w:ascii="Cambria Math" w:hAnsi="Cambria Math"/>
          <w:oMath/>
        </w:rPr>
      </w:pPr>
      <w:r w:rsidRPr="007D2604">
        <w:t xml:space="preserve">For </w:t>
      </w:r>
      <w:r>
        <w:t>Exercises 5–7, w</w:t>
      </w:r>
      <w:r w:rsidRPr="007D2604">
        <w:t>rite an equation to represent each word problem.  Solve the equation showing the steps and then state the value of the variable in the context of the situation.</w:t>
      </w:r>
    </w:p>
    <w:p w14:paraId="00B1109E" w14:textId="58E6609D" w:rsidR="006A6847" w:rsidRPr="006A6847" w:rsidRDefault="006A6847" w:rsidP="006A6847">
      <w:pPr>
        <w:pStyle w:val="ny-lesson-numbering"/>
        <w:rPr>
          <w:rFonts w:ascii="Cambria Math" w:hAnsi="Cambria Math"/>
          <w:oMath/>
        </w:rPr>
      </w:pPr>
      <w:r>
        <w:t xml:space="preserve">A plumber has a very long piece of pipe that is used to run city water parallel to a major roadway.   The pipe is cut into two sections.  One section of pipe is </w:t>
      </w:r>
      <m:oMath>
        <m:r>
          <w:rPr>
            <w:rFonts w:ascii="Cambria Math" w:hAnsi="Cambria Math"/>
          </w:rPr>
          <m:t>12</m:t>
        </m:r>
      </m:oMath>
      <w:r>
        <w:t xml:space="preserve"> ft. shorter than the other.  If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Pr="00D53F63">
        <w:t xml:space="preserve"> o</w:t>
      </w:r>
      <w:r>
        <w:t xml:space="preserve">f the length of the shorter pipe is </w:t>
      </w:r>
      <m:oMath>
        <m:r>
          <w:rPr>
            <w:rFonts w:ascii="Cambria Math" w:hAnsi="Cambria Math"/>
          </w:rPr>
          <m:t xml:space="preserve">120 </m:t>
        </m:r>
      </m:oMath>
      <w:r>
        <w:t>ft., how long is the longer piece of the pipe?</w:t>
      </w:r>
      <w:r>
        <w:tab/>
      </w:r>
    </w:p>
    <w:p w14:paraId="1E7BD303" w14:textId="77777777" w:rsidR="006A6847" w:rsidRPr="00F92F32" w:rsidRDefault="006A6847" w:rsidP="00D53F63">
      <w:pPr>
        <w:pStyle w:val="ny-lesson-numbering"/>
        <w:numPr>
          <w:ilvl w:val="0"/>
          <w:numId w:val="0"/>
        </w:numPr>
        <w:ind w:left="360"/>
        <w:rPr>
          <w:rFonts w:ascii="Cambria Math" w:hAnsi="Cambria Math"/>
          <w:oMath/>
        </w:rPr>
      </w:pPr>
    </w:p>
    <w:p w14:paraId="10895DEA" w14:textId="543D7CC2" w:rsidR="006A6847" w:rsidRDefault="006A6847" w:rsidP="006A6847">
      <w:pPr>
        <w:pStyle w:val="ny-lesson-numbering"/>
      </w:pPr>
      <w:r w:rsidRPr="00E44BA0">
        <w:t>Bob’s monthly phone bill</w:t>
      </w:r>
      <w:r>
        <w:t xml:space="preserve"> is made up of a </w:t>
      </w:r>
      <m:oMath>
        <m:r>
          <w:rPr>
            <w:rFonts w:ascii="Cambria Math" w:hAnsi="Cambria Math"/>
          </w:rPr>
          <m:t>$10</m:t>
        </m:r>
      </m:oMath>
      <w:r>
        <w:t xml:space="preserve"> fee plus </w:t>
      </w:r>
      <m:oMath>
        <m:r>
          <w:rPr>
            <w:rFonts w:ascii="Cambria Math" w:hAnsi="Cambria Math"/>
          </w:rPr>
          <m:t>$0.05</m:t>
        </m:r>
      </m:oMath>
      <w:r w:rsidRPr="00E44BA0">
        <w:t xml:space="preserve"> per minute.  Bob’s phone bill for July was </w:t>
      </w:r>
      <m:oMath>
        <m:r>
          <w:rPr>
            <w:rFonts w:ascii="Cambria Math" w:hAnsi="Cambria Math"/>
          </w:rPr>
          <m:t>$22</m:t>
        </m:r>
      </m:oMath>
      <w:r w:rsidRPr="00E44BA0">
        <w:t>.  Write an equation to model the situation, using</w:t>
      </w:r>
      <m:oMath>
        <m:r>
          <w:rPr>
            <w:rFonts w:ascii="Cambria Math" w:hAnsi="Cambria Math"/>
          </w:rPr>
          <m:t xml:space="preserve"> m </m:t>
        </m:r>
      </m:oMath>
      <w:r w:rsidRPr="00E44BA0">
        <w:t xml:space="preserve">to represent the number of minutes.  Solve the equation to determine the number of phone minutes Bob used in July.   </w:t>
      </w:r>
    </w:p>
    <w:p w14:paraId="0F5ACB8C" w14:textId="77777777" w:rsidR="006A6847" w:rsidRPr="00E44BA0" w:rsidRDefault="006A6847" w:rsidP="00D53F63">
      <w:pPr>
        <w:pStyle w:val="ny-lesson-numbering"/>
        <w:numPr>
          <w:ilvl w:val="0"/>
          <w:numId w:val="0"/>
        </w:numPr>
        <w:ind w:left="360"/>
      </w:pPr>
    </w:p>
    <w:p w14:paraId="5CDF1B17" w14:textId="1915442C" w:rsidR="006A6847" w:rsidRPr="0031673A" w:rsidRDefault="006A6847" w:rsidP="006A6847">
      <w:pPr>
        <w:pStyle w:val="ny-lesson-numbering"/>
        <w:rPr>
          <w:color w:val="auto"/>
        </w:rPr>
      </w:pPr>
      <w:r>
        <w:rPr>
          <w:color w:val="auto"/>
        </w:rPr>
        <w:t>Kym switched cell phone plans.  She signed up for a new plan that will save her</w:t>
      </w:r>
      <m:oMath>
        <m:r>
          <w:rPr>
            <w:rFonts w:ascii="Cambria Math" w:hAnsi="Cambria Math"/>
            <w:color w:val="auto"/>
          </w:rPr>
          <m:t xml:space="preserve"> $3.50</m:t>
        </m:r>
      </m:oMath>
      <w:r>
        <w:rPr>
          <w:color w:val="auto"/>
        </w:rPr>
        <w:t xml:space="preserve"> per month compared to her old cell phone plan.  The cost of the new phone plan for an entire year is </w:t>
      </w:r>
      <m:oMath>
        <m:r>
          <w:rPr>
            <w:rFonts w:ascii="Cambria Math" w:hAnsi="Cambria Math"/>
            <w:color w:val="auto"/>
          </w:rPr>
          <m:t>$294</m:t>
        </m:r>
      </m:oMath>
      <w:r>
        <w:rPr>
          <w:color w:val="auto"/>
        </w:rPr>
        <w:t>.  How much did Kym pay per month under her old phone plan?</w:t>
      </w:r>
    </w:p>
    <w:p w14:paraId="4B710DDE" w14:textId="1B7ABC20" w:rsidR="007A0FF8" w:rsidRPr="001B6553" w:rsidRDefault="007A0FF8" w:rsidP="006A6847">
      <w:pPr>
        <w:pStyle w:val="ListParagraph"/>
        <w:rPr>
          <w:rFonts w:eastAsiaTheme="minorEastAsia"/>
          <w:sz w:val="20"/>
          <w:szCs w:val="20"/>
        </w:rPr>
      </w:pPr>
    </w:p>
    <w:sectPr w:rsidR="007A0FF8" w:rsidRPr="001B6553" w:rsidSect="00126ACC">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C45E" w14:textId="77777777" w:rsidR="00CE12B3" w:rsidRDefault="00CE12B3">
      <w:pPr>
        <w:spacing w:after="0" w:line="240" w:lineRule="auto"/>
      </w:pPr>
      <w:r>
        <w:separator/>
      </w:r>
    </w:p>
  </w:endnote>
  <w:endnote w:type="continuationSeparator" w:id="0">
    <w:p w14:paraId="38B6FA83" w14:textId="77777777" w:rsidR="00CE12B3" w:rsidRDefault="00CE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6B1513D" w:rsidR="00C231DF" w:rsidRPr="00126ACC" w:rsidRDefault="00126ACC" w:rsidP="00126ACC">
    <w:pPr>
      <w:pStyle w:val="Footer"/>
    </w:pPr>
    <w:r>
      <w:rPr>
        <w:noProof/>
      </w:rPr>
      <mc:AlternateContent>
        <mc:Choice Requires="wps">
          <w:drawing>
            <wp:anchor distT="0" distB="0" distL="114300" distR="114300" simplePos="0" relativeHeight="251671040" behindDoc="0" locked="0" layoutInCell="1" allowOverlap="1" wp14:anchorId="4D4FD32E" wp14:editId="0A656973">
              <wp:simplePos x="0" y="0"/>
              <wp:positionH relativeFrom="column">
                <wp:posOffset>1182370</wp:posOffset>
              </wp:positionH>
              <wp:positionV relativeFrom="paragraph">
                <wp:posOffset>394970</wp:posOffset>
              </wp:positionV>
              <wp:extent cx="3726180" cy="375920"/>
              <wp:effectExtent l="0" t="0" r="7620" b="5080"/>
              <wp:wrapThrough wrapText="bothSides">
                <wp:wrapPolygon edited="0">
                  <wp:start x="0" y="0"/>
                  <wp:lineTo x="0" y="20797"/>
                  <wp:lineTo x="21534" y="20797"/>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9ED0CC1" w14:textId="4AD87DCE" w:rsidR="00126ACC" w:rsidRDefault="00126ACC" w:rsidP="00126AC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532DF">
                            <w:rPr>
                              <w:rFonts w:eastAsia="Myriad Pro" w:cstheme="minorHAnsi"/>
                              <w:bCs/>
                              <w:color w:val="41343A"/>
                              <w:sz w:val="16"/>
                              <w:szCs w:val="16"/>
                            </w:rPr>
                            <w:t>Solving Equations Using Algebra</w:t>
                          </w:r>
                          <w:r w:rsidRPr="00CC5663" w:rsidDel="00E931CF">
                            <w:rPr>
                              <w:rFonts w:eastAsia="Myriad Pro" w:cstheme="minorHAnsi"/>
                              <w:bCs/>
                              <w:color w:val="41343A"/>
                              <w:sz w:val="16"/>
                              <w:szCs w:val="16"/>
                            </w:rPr>
                            <w:t xml:space="preserve"> </w:t>
                          </w:r>
                        </w:p>
                        <w:p w14:paraId="460F3968" w14:textId="77777777" w:rsidR="00126ACC" w:rsidRPr="002273E5" w:rsidRDefault="00126ACC" w:rsidP="00126AC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4B5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511A16D5" w14:textId="77777777" w:rsidR="00126ACC" w:rsidRPr="002273E5" w:rsidRDefault="00126ACC" w:rsidP="00126AC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1pt;width:293.4pt;height:2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" filled="f" stroked="f">
              <v:textbox inset="0,0,0,0">
                <w:txbxContent>
                  <w:p w14:paraId="69ED0CC1" w14:textId="4AD87DCE" w:rsidR="00126ACC" w:rsidRDefault="00126ACC" w:rsidP="00126AC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532DF">
                      <w:rPr>
                        <w:rFonts w:eastAsia="Myriad Pro" w:cstheme="minorHAnsi"/>
                        <w:bCs/>
                        <w:color w:val="41343A"/>
                        <w:sz w:val="16"/>
                        <w:szCs w:val="16"/>
                      </w:rPr>
                      <w:t>Solving Equations Using Algebra</w:t>
                    </w:r>
                    <w:r w:rsidRPr="00CC5663" w:rsidDel="00E931CF">
                      <w:rPr>
                        <w:rFonts w:eastAsia="Myriad Pro" w:cstheme="minorHAnsi"/>
                        <w:bCs/>
                        <w:color w:val="41343A"/>
                        <w:sz w:val="16"/>
                        <w:szCs w:val="16"/>
                      </w:rPr>
                      <w:t xml:space="preserve"> </w:t>
                    </w:r>
                  </w:p>
                  <w:p w14:paraId="460F3968" w14:textId="77777777" w:rsidR="00126ACC" w:rsidRPr="002273E5" w:rsidRDefault="00126ACC" w:rsidP="00126AC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4B5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511A16D5" w14:textId="77777777" w:rsidR="00126ACC" w:rsidRPr="002273E5" w:rsidRDefault="00126ACC" w:rsidP="00126AC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74112" behindDoc="0" locked="0" layoutInCell="1" allowOverlap="1" wp14:anchorId="6F8B1D2B" wp14:editId="46EAE3E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AD13A" w14:textId="77777777" w:rsidR="00126ACC" w:rsidRPr="007860F7" w:rsidRDefault="00126ACC" w:rsidP="00126AC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64B57">
                            <w:rPr>
                              <w:rFonts w:ascii="Calibri" w:eastAsia="Myriad Pro Black" w:hAnsi="Calibri" w:cs="Myriad Pro Black"/>
                              <w:b/>
                              <w:bCs/>
                              <w:noProof/>
                              <w:color w:val="B67764"/>
                              <w:position w:val="1"/>
                            </w:rPr>
                            <w:t>120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9" o:spid="_x0000_s1033" type="#_x0000_t202" style="position:absolute;margin-left:512.35pt;margin-top:37.65pt;width:36pt;height:13.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KF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mtgoWzAgAAsQUA&#10;AA4AAAAAAAAAAAAAAAAALgIAAGRycy9lMm9Eb2MueG1sUEsBAi0AFAAGAAgAAAAhAEaAhjzfAAAA&#10;DAEAAA8AAAAAAAAAAAAAAAAADQUAAGRycy9kb3ducmV2LnhtbFBLBQYAAAAABAAEAPMAAAAZBgAA&#10;AAA=&#10;" filled="f" stroked="f">
              <v:textbox inset="0,0,0,0">
                <w:txbxContent>
                  <w:p w14:paraId="70EAD13A" w14:textId="77777777" w:rsidR="00126ACC" w:rsidRPr="007860F7" w:rsidRDefault="00126ACC" w:rsidP="00126AC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64B57">
                      <w:rPr>
                        <w:rFonts w:ascii="Calibri" w:eastAsia="Myriad Pro Black" w:hAnsi="Calibri" w:cs="Myriad Pro Black"/>
                        <w:b/>
                        <w:bCs/>
                        <w:noProof/>
                        <w:color w:val="B67764"/>
                        <w:position w:val="1"/>
                      </w:rPr>
                      <w:t>120</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64896" behindDoc="0" locked="0" layoutInCell="1" allowOverlap="1" wp14:anchorId="3C35A9F9" wp14:editId="71C690D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C2FCE6D" id="Group 23" o:spid="_x0000_s1026" style="position:absolute;margin-left:86.45pt;margin-top:30.4pt;width:6.55pt;height:21.35pt;z-index:2516648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2544" behindDoc="1" locked="0" layoutInCell="1" allowOverlap="1" wp14:anchorId="69B08590" wp14:editId="3400DB5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6400" behindDoc="0" locked="0" layoutInCell="1" allowOverlap="1" wp14:anchorId="1FEADC37" wp14:editId="100EF463">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994D4" w14:textId="77777777" w:rsidR="00126ACC" w:rsidRPr="00B81D46" w:rsidRDefault="00126ACC" w:rsidP="00126AC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EADC37" id="Text Box 154" o:spid="_x0000_s1034" type="#_x0000_t202" style="position:absolute;margin-left:294.95pt;margin-top:59.65pt;width:273.4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7B6994D4" w14:textId="77777777" w:rsidR="00126ACC" w:rsidRPr="00B81D46" w:rsidRDefault="00126ACC" w:rsidP="00126AC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9472" behindDoc="1" locked="0" layoutInCell="1" allowOverlap="1" wp14:anchorId="28C23B9B" wp14:editId="3E75614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83328" behindDoc="0" locked="0" layoutInCell="1" allowOverlap="1" wp14:anchorId="3821D4EF" wp14:editId="04F29D2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6920062" id="Group 25" o:spid="_x0000_s1026" style="position:absolute;margin-left:515.7pt;margin-top:51.1pt;width:28.8pt;height:7.05pt;z-index:2516833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968" behindDoc="0" locked="0" layoutInCell="1" allowOverlap="1" wp14:anchorId="6A82DFB1" wp14:editId="39CC67F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CC245B" id="Group 12" o:spid="_x0000_s1026" style="position:absolute;margin-left:-.15pt;margin-top:20.35pt;width:492.4pt;height:.1pt;z-index:2516679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7184" behindDoc="0" locked="0" layoutInCell="1" allowOverlap="1" wp14:anchorId="71BC2578" wp14:editId="59F6712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8579" w14:textId="77777777" w:rsidR="00126ACC" w:rsidRPr="002273E5" w:rsidRDefault="00126ACC" w:rsidP="00126AC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1BC2578" id="Text Box 69" o:spid="_x0000_s1035" type="#_x0000_t202" style="position:absolute;margin-left:-1.15pt;margin-top:63.5pt;width:165.6pt;height:7.9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1C7F8579" w14:textId="77777777" w:rsidR="00126ACC" w:rsidRPr="002273E5" w:rsidRDefault="00126ACC" w:rsidP="00126AC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0256" behindDoc="0" locked="0" layoutInCell="1" allowOverlap="1" wp14:anchorId="5E5F585B" wp14:editId="0ACD729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4032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FD1C2A5" id="Group 25" o:spid="_x0000_s1026" style="position:absolute;margin-left:515.7pt;margin-top:51.1pt;width:28.8pt;height:7.05pt;z-index:2516403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39296"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43CBEE" id="Rectangle 53" o:spid="_x0000_s1026" style="position:absolute;margin-left:-40pt;margin-top:11.75pt;width:612pt;height:81.6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3110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9BD96DD" id="Group 23" o:spid="_x0000_s1026" style="position:absolute;margin-left:99.05pt;margin-top:30.45pt;width:6.55pt;height:21.4pt;z-index:251631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212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66378B3" id="Group 12" o:spid="_x0000_s1026" style="position:absolute;margin-left:-.15pt;margin-top:20.35pt;width:492.4pt;height:.1pt;z-index:2516321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3152"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BEB2BEF"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4B5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BEB2BEF"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4B5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4176"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520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22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3827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3724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33D0F" w14:textId="77777777" w:rsidR="00CE12B3" w:rsidRDefault="00CE12B3">
      <w:pPr>
        <w:spacing w:after="0" w:line="240" w:lineRule="auto"/>
      </w:pPr>
      <w:r>
        <w:separator/>
      </w:r>
    </w:p>
  </w:footnote>
  <w:footnote w:type="continuationSeparator" w:id="0">
    <w:p w14:paraId="18E258AC" w14:textId="77777777" w:rsidR="00CE12B3" w:rsidRDefault="00CE1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E561" w14:textId="77777777" w:rsidR="00D53F63" w:rsidRDefault="00D53F63" w:rsidP="00D53F6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1824" behindDoc="0" locked="0" layoutInCell="1" allowOverlap="1" wp14:anchorId="0E27C6DD" wp14:editId="2704C5F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F67E" w14:textId="7CEBD87F" w:rsidR="00D53F63" w:rsidRPr="00701388" w:rsidRDefault="00D53F63" w:rsidP="00D53F63">
                          <w:pPr>
                            <w:pStyle w:val="ny-module-overview"/>
                            <w:rPr>
                              <w:color w:val="5A657A"/>
                            </w:rPr>
                          </w:pPr>
                          <w:r>
                            <w:rPr>
                              <w:color w:val="5A657A"/>
                            </w:rPr>
                            <w:t xml:space="preserve">Lesson </w:t>
                          </w:r>
                          <w:r w:rsidR="001B3ACC">
                            <w:rPr>
                              <w:color w:val="5A657A"/>
                            </w:rPr>
                            <w:t>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27C6DD" id="_x0000_t202" coordsize="21600,21600" o:spt="202" path="m,l,21600r21600,l21600,xe">
              <v:stroke joinstyle="miter"/>
              <v:path gradientshapeok="t" o:connecttype="rect"/>
            </v:shapetype>
            <v:shape id="Text Box 105" o:spid="_x0000_s1027" type="#_x0000_t202" style="position:absolute;margin-left:254pt;margin-top:4.1pt;width:193.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m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" filled="f" stroked="f">
              <v:textbox inset="6e-5mm,0,0,0">
                <w:txbxContent>
                  <w:p w14:paraId="5BBFF67E" w14:textId="7CEBD87F" w:rsidR="00D53F63" w:rsidRPr="00701388" w:rsidRDefault="00D53F63" w:rsidP="00D53F63">
                    <w:pPr>
                      <w:pStyle w:val="ny-module-overview"/>
                      <w:rPr>
                        <w:color w:val="5A657A"/>
                      </w:rPr>
                    </w:pPr>
                    <w:r>
                      <w:rPr>
                        <w:color w:val="5A657A"/>
                      </w:rPr>
                      <w:t xml:space="preserve">Lesson </w:t>
                    </w:r>
                    <w:r w:rsidR="001B3ACC">
                      <w:rPr>
                        <w:color w:val="5A657A"/>
                      </w:rPr>
                      <w:t>23</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7D2C02C6" wp14:editId="1C7368E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017F6" w14:textId="77777777" w:rsidR="00D53F63" w:rsidRPr="002273E5" w:rsidRDefault="00D53F63" w:rsidP="00D53F6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C02C6" id="Text Box 106" o:spid="_x0000_s1028" type="#_x0000_t202" style="position:absolute;margin-left:459pt;margin-top:5.25pt;width:28.85pt;height:1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l1sA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vU2XWwAgAAswUAAA4A&#10;AAAAAAAAAAAAAAAALgIAAGRycy9lMm9Eb2MueG1sUEsBAi0AFAAGAAgAAAAhAGARO3jfAAAACQEA&#10;AA8AAAAAAAAAAAAAAAAACgUAAGRycy9kb3ducmV2LnhtbFBLBQYAAAAABAAEAPMAAAAWBgAAAAA=&#10;" filled="f" stroked="f">
              <v:textbox inset="0,0,0,0">
                <w:txbxContent>
                  <w:p w14:paraId="6E6017F6" w14:textId="77777777" w:rsidR="00D53F63" w:rsidRPr="002273E5" w:rsidRDefault="00D53F63" w:rsidP="00D53F6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128C533E" wp14:editId="2C62258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308D" w14:textId="77777777" w:rsidR="00D53F63" w:rsidRPr="002273E5" w:rsidRDefault="00D53F63" w:rsidP="00D53F6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8C533E" id="Text Box 107" o:spid="_x0000_s1029" type="#_x0000_t202" style="position:absolute;margin-left:8pt;margin-top:7.65pt;width:272.15pt;height: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j3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T7tY97QCAAC0BQAA&#10;DgAAAAAAAAAAAAAAAAAuAgAAZHJzL2Uyb0RvYy54bWxQSwECLQAUAAYACAAAACEAMTSMnN0AAAAI&#10;AQAADwAAAAAAAAAAAAAAAAAOBQAAZHJzL2Rvd25yZXYueG1sUEsFBgAAAAAEAAQA8wAAABgGAAAA&#10;AA==&#10;" filled="f" stroked="f">
              <v:textbox inset="0,0,0,0">
                <w:txbxContent>
                  <w:p w14:paraId="7784308D" w14:textId="77777777" w:rsidR="00D53F63" w:rsidRPr="002273E5" w:rsidRDefault="00D53F63" w:rsidP="00D53F6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8752" behindDoc="0" locked="0" layoutInCell="1" allowOverlap="1" wp14:anchorId="4C4661C4" wp14:editId="43217F1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47788D" w14:textId="77777777" w:rsidR="00D53F63" w:rsidRDefault="00D53F63" w:rsidP="00D53F63">
                          <w:pPr>
                            <w:jc w:val="center"/>
                          </w:pPr>
                        </w:p>
                        <w:p w14:paraId="41E87F48" w14:textId="77777777" w:rsidR="00D53F63" w:rsidRDefault="00D53F63" w:rsidP="00D53F63">
                          <w:pPr>
                            <w:jc w:val="center"/>
                          </w:pPr>
                        </w:p>
                        <w:p w14:paraId="0F67C0A1" w14:textId="77777777" w:rsidR="00D53F63" w:rsidRDefault="00D53F63" w:rsidP="00D53F6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4661C4" id="Freeform 1" o:spid="_x0000_s1030" style="position:absolute;margin-left:2pt;margin-top:3.35pt;width:453.4pt;height:2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47788D" w14:textId="77777777" w:rsidR="00D53F63" w:rsidRDefault="00D53F63" w:rsidP="00D53F63">
                    <w:pPr>
                      <w:jc w:val="center"/>
                    </w:pPr>
                  </w:p>
                  <w:p w14:paraId="41E87F48" w14:textId="77777777" w:rsidR="00D53F63" w:rsidRDefault="00D53F63" w:rsidP="00D53F63">
                    <w:pPr>
                      <w:jc w:val="center"/>
                    </w:pPr>
                  </w:p>
                  <w:p w14:paraId="0F67C0A1" w14:textId="77777777" w:rsidR="00D53F63" w:rsidRDefault="00D53F63" w:rsidP="00D53F63"/>
                </w:txbxContent>
              </v:textbox>
              <w10:wrap type="through"/>
            </v:shape>
          </w:pict>
        </mc:Fallback>
      </mc:AlternateContent>
    </w:r>
    <w:r>
      <w:rPr>
        <w:noProof/>
        <w:sz w:val="20"/>
        <w:szCs w:val="20"/>
      </w:rPr>
      <mc:AlternateContent>
        <mc:Choice Requires="wps">
          <w:drawing>
            <wp:anchor distT="0" distB="0" distL="114300" distR="114300" simplePos="0" relativeHeight="251657728" behindDoc="0" locked="0" layoutInCell="1" allowOverlap="1" wp14:anchorId="77162604" wp14:editId="27BD674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55A14E" w14:textId="77777777" w:rsidR="00D53F63" w:rsidRDefault="00D53F63" w:rsidP="00D53F6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62604" id="Freeform 108" o:spid="_x0000_s1031" style="position:absolute;margin-left:458.45pt;margin-top:3.35pt;width:34.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CgQMAADY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N0AXIKBAwAAN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55A14E" w14:textId="77777777" w:rsidR="00D53F63" w:rsidRDefault="00D53F63" w:rsidP="00D53F63">
                    <w:pPr>
                      <w:jc w:val="center"/>
                    </w:pPr>
                    <w:r>
                      <w:t xml:space="preserve">  </w:t>
                    </w:r>
                  </w:p>
                </w:txbxContent>
              </v:textbox>
              <w10:wrap type="through"/>
            </v:shape>
          </w:pict>
        </mc:Fallback>
      </mc:AlternateContent>
    </w:r>
  </w:p>
  <w:p w14:paraId="1681B559" w14:textId="54D5F0DE" w:rsidR="00D53F63" w:rsidRPr="00015AD5" w:rsidRDefault="00D53F63" w:rsidP="00D53F63">
    <w:pPr>
      <w:pStyle w:val="Header"/>
    </w:pPr>
  </w:p>
  <w:p w14:paraId="0916DB85" w14:textId="77777777" w:rsidR="00D53F63" w:rsidRPr="005920C2" w:rsidRDefault="00D53F63" w:rsidP="00D53F63">
    <w:pPr>
      <w:pStyle w:val="Header"/>
    </w:pPr>
  </w:p>
  <w:p w14:paraId="4CF03C08" w14:textId="77777777" w:rsidR="00D53F63" w:rsidRPr="006C5A78" w:rsidRDefault="00D53F63" w:rsidP="00D53F63">
    <w:pPr>
      <w:pStyle w:val="Header"/>
    </w:pPr>
  </w:p>
  <w:p w14:paraId="4B710DE6" w14:textId="77777777" w:rsidR="00C231DF" w:rsidRPr="00D53F63" w:rsidRDefault="00C231DF" w:rsidP="00D53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4416"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43392"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4646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236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9" style="position:absolute;margin-left:2pt;margin-top:3.35pt;width:453.4pt;height:20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4134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0" style="position:absolute;margin-left:458.45pt;margin-top:3.35pt;width:34.85pt;height:2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544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12FDDF" id="Rectangle 17" o:spid="_x0000_s1026" style="position:absolute;margin-left:-39.95pt;margin-top:-26.65pt;width:612pt;height:89.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2D453E7"/>
    <w:multiLevelType w:val="hybridMultilevel"/>
    <w:tmpl w:val="0290A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17843"/>
    <w:multiLevelType w:val="hybridMultilevel"/>
    <w:tmpl w:val="0A32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D2E54"/>
    <w:multiLevelType w:val="multilevel"/>
    <w:tmpl w:val="11B24EFE"/>
    <w:numStyleLink w:val="ny-lesson-SF-numbering"/>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9"/>
  </w:num>
  <w:num w:numId="3">
    <w:abstractNumId w:val="6"/>
  </w:num>
  <w:num w:numId="4">
    <w:abstractNumId w:val="5"/>
  </w:num>
  <w:num w:numId="5">
    <w:abstractNumId w:val="0"/>
  </w:num>
  <w:num w:numId="6">
    <w:abstractNumId w:val="4"/>
  </w:num>
  <w:num w:numId="7">
    <w:abstractNumId w:val="7"/>
  </w:num>
  <w:num w:numId="8">
    <w:abstractNumId w:val="2"/>
  </w:num>
  <w:num w:numId="9">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8"/>
    <w:lvlOverride w:ilvl="0">
      <w:lvl w:ilvl="0">
        <w:start w:val="1"/>
        <w:numFmt w:val="decimal"/>
        <w:pStyle w:val="ny-lesson-SFinsert-number-list"/>
        <w:lvlText w:val="%1."/>
        <w:lvlJc w:val="left"/>
        <w:pPr>
          <w:ind w:left="1224" w:hanging="360"/>
        </w:pPr>
        <w:rPr>
          <w:rFonts w:ascii="Calibri" w:eastAsiaTheme="minorEastAsia" w:hAnsi="Calibri" w:cs="Myriad Pro" w:hint="default"/>
          <w:b/>
          <w:i w:val="0"/>
          <w:noProof w:val="0"/>
          <w:sz w:val="16"/>
        </w:rPr>
      </w:lvl>
    </w:lvlOverride>
    <w:lvlOverride w:ilvl="1">
      <w:lvl w:ilvl="1">
        <w:start w:val="1"/>
        <w:numFmt w:val="lowerLetter"/>
        <w:lvlText w:val="%2."/>
        <w:lvlJc w:val="left"/>
        <w:pPr>
          <w:ind w:left="1670" w:hanging="403"/>
        </w:pPr>
        <w:rPr>
          <w:rFonts w:ascii="Calibri" w:hAnsi="Calibri" w:hint="default"/>
          <w:b/>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6ACC"/>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3ACC"/>
    <w:rsid w:val="001B4CD6"/>
    <w:rsid w:val="001B6553"/>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4545"/>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378"/>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4B57"/>
    <w:rsid w:val="003711DA"/>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938A6"/>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67FC"/>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6847"/>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115C"/>
    <w:rsid w:val="008329BA"/>
    <w:rsid w:val="0083356D"/>
    <w:rsid w:val="008453E1"/>
    <w:rsid w:val="00847006"/>
    <w:rsid w:val="00854ECE"/>
    <w:rsid w:val="00855A7C"/>
    <w:rsid w:val="00856535"/>
    <w:rsid w:val="008567FF"/>
    <w:rsid w:val="00861293"/>
    <w:rsid w:val="00863B0B"/>
    <w:rsid w:val="008721EA"/>
    <w:rsid w:val="00873364"/>
    <w:rsid w:val="0087640E"/>
    <w:rsid w:val="0087696D"/>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672"/>
    <w:rsid w:val="00945DAE"/>
    <w:rsid w:val="00946290"/>
    <w:rsid w:val="00950ACB"/>
    <w:rsid w:val="009540F2"/>
    <w:rsid w:val="00957B0D"/>
    <w:rsid w:val="009610DA"/>
    <w:rsid w:val="00962902"/>
    <w:rsid w:val="009654C8"/>
    <w:rsid w:val="009663B8"/>
    <w:rsid w:val="00972405"/>
    <w:rsid w:val="00976FB2"/>
    <w:rsid w:val="00977598"/>
    <w:rsid w:val="00983DB4"/>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5731C"/>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2E1B"/>
    <w:rsid w:val="00B33A03"/>
    <w:rsid w:val="00B3472F"/>
    <w:rsid w:val="00B34D63"/>
    <w:rsid w:val="00B3523F"/>
    <w:rsid w:val="00B3709C"/>
    <w:rsid w:val="00B419E2"/>
    <w:rsid w:val="00B42ACE"/>
    <w:rsid w:val="00B45FC7"/>
    <w:rsid w:val="00B56158"/>
    <w:rsid w:val="00B5741C"/>
    <w:rsid w:val="00B61F45"/>
    <w:rsid w:val="00B65645"/>
    <w:rsid w:val="00B7025C"/>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1C28"/>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12B3"/>
    <w:rsid w:val="00CE6AE0"/>
    <w:rsid w:val="00CF1AE5"/>
    <w:rsid w:val="00CF574C"/>
    <w:rsid w:val="00D0235F"/>
    <w:rsid w:val="00D02A4D"/>
    <w:rsid w:val="00D038C2"/>
    <w:rsid w:val="00D04092"/>
    <w:rsid w:val="00D047C7"/>
    <w:rsid w:val="00D0682D"/>
    <w:rsid w:val="00D11A02"/>
    <w:rsid w:val="00D30E9B"/>
    <w:rsid w:val="00D353E3"/>
    <w:rsid w:val="00D36552"/>
    <w:rsid w:val="00D46936"/>
    <w:rsid w:val="00D52A95"/>
    <w:rsid w:val="00D53F63"/>
    <w:rsid w:val="00D735F4"/>
    <w:rsid w:val="00D77641"/>
    <w:rsid w:val="00D779F7"/>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1AB5"/>
    <w:rsid w:val="00E07B74"/>
    <w:rsid w:val="00E1411E"/>
    <w:rsid w:val="00E152D5"/>
    <w:rsid w:val="00E276F4"/>
    <w:rsid w:val="00E33038"/>
    <w:rsid w:val="00E34D2C"/>
    <w:rsid w:val="00E411E9"/>
    <w:rsid w:val="00E434B7"/>
    <w:rsid w:val="00E473B9"/>
    <w:rsid w:val="00E479E8"/>
    <w:rsid w:val="00E53979"/>
    <w:rsid w:val="00E55EA1"/>
    <w:rsid w:val="00E6624D"/>
    <w:rsid w:val="00E71AC6"/>
    <w:rsid w:val="00E71E15"/>
    <w:rsid w:val="00E752A2"/>
    <w:rsid w:val="00E7765C"/>
    <w:rsid w:val="00E815D3"/>
    <w:rsid w:val="00E81E82"/>
    <w:rsid w:val="00E84216"/>
    <w:rsid w:val="00E91E6C"/>
    <w:rsid w:val="00E96F1B"/>
    <w:rsid w:val="00EA4681"/>
    <w:rsid w:val="00EA54FF"/>
    <w:rsid w:val="00EA6C61"/>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B7E22"/>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B7025C"/>
    <w:pPr>
      <w:numPr>
        <w:numId w:val="8"/>
      </w:numPr>
    </w:pPr>
  </w:style>
  <w:style w:type="paragraph" w:customStyle="1" w:styleId="ny-lesson-SFinsert-number-list">
    <w:name w:val="ny-lesson-SF insert-number-list"/>
    <w:basedOn w:val="Normal"/>
    <w:link w:val="ny-lesson-SFinsert-number-listChar"/>
    <w:qFormat/>
    <w:rsid w:val="00B7025C"/>
    <w:pPr>
      <w:numPr>
        <w:numId w:val="9"/>
      </w:numPr>
      <w:spacing w:before="60" w:after="60" w:line="252" w:lineRule="auto"/>
      <w:ind w:right="864"/>
    </w:pPr>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B7025C"/>
    <w:pPr>
      <w:ind w:left="864" w:right="864"/>
    </w:pPr>
    <w:rPr>
      <w:b/>
      <w:sz w:val="16"/>
      <w:szCs w:val="18"/>
    </w:rPr>
  </w:style>
  <w:style w:type="character" w:customStyle="1" w:styleId="ny-lesson-SFinsertChar">
    <w:name w:val="ny-lesson-SF insert Char"/>
    <w:basedOn w:val="DefaultParagraphFont"/>
    <w:link w:val="ny-lesson-SFinsert"/>
    <w:rsid w:val="00B7025C"/>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7025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B655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B6553"/>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B7025C"/>
    <w:pPr>
      <w:numPr>
        <w:numId w:val="8"/>
      </w:numPr>
    </w:pPr>
  </w:style>
  <w:style w:type="paragraph" w:customStyle="1" w:styleId="ny-lesson-SFinsert-number-list">
    <w:name w:val="ny-lesson-SF insert-number-list"/>
    <w:basedOn w:val="Normal"/>
    <w:link w:val="ny-lesson-SFinsert-number-listChar"/>
    <w:qFormat/>
    <w:rsid w:val="00B7025C"/>
    <w:pPr>
      <w:numPr>
        <w:numId w:val="9"/>
      </w:numPr>
      <w:spacing w:before="60" w:after="60" w:line="252" w:lineRule="auto"/>
      <w:ind w:right="864"/>
    </w:pPr>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B7025C"/>
    <w:pPr>
      <w:ind w:left="864" w:right="864"/>
    </w:pPr>
    <w:rPr>
      <w:b/>
      <w:sz w:val="16"/>
      <w:szCs w:val="18"/>
    </w:rPr>
  </w:style>
  <w:style w:type="character" w:customStyle="1" w:styleId="ny-lesson-SFinsertChar">
    <w:name w:val="ny-lesson-SF insert Char"/>
    <w:basedOn w:val="DefaultParagraphFont"/>
    <w:link w:val="ny-lesson-SFinsert"/>
    <w:rsid w:val="00B7025C"/>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7025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B655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B6553"/>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 updated</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beec3c52-6977-40b8-8e7b-b4fa7e519059"/>
    <ds:schemaRef ds:uri="http://schemas.microsoft.com/office/2006/metadata/propertie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A8AAD-FE56-4FA8-93FD-25361CEF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2014-10-27T18:30:00Z</cp:lastPrinted>
  <dcterms:created xsi:type="dcterms:W3CDTF">2014-07-18T07:56:00Z</dcterms:created>
  <dcterms:modified xsi:type="dcterms:W3CDTF">2014-10-27T18:30:00Z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