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56704" behindDoc="0" locked="0" layoutInCell="1" allowOverlap="1" wp14:anchorId="5B45D326" wp14:editId="25CC601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327B24DA" w:rsidR="0094044B" w:rsidRPr="00D0546C" w:rsidRDefault="00E018A8" w:rsidP="00450835">
      <w:pPr>
        <w:pStyle w:val="ny-lesson-header"/>
      </w:pPr>
      <w:r>
        <w:t>Lesson 11</w:t>
      </w:r>
      <w:r w:rsidR="0094044B" w:rsidRPr="00D0546C">
        <w:t>:</w:t>
      </w:r>
      <w:r w:rsidR="0094044B">
        <w:t xml:space="preserve"> </w:t>
      </w:r>
      <w:r w:rsidR="0094044B" w:rsidRPr="00D0546C">
        <w:t xml:space="preserve"> </w:t>
      </w:r>
      <w:r>
        <w:t>Develop Rules for Multiplying Signed Numbers</w:t>
      </w:r>
      <w:r w:rsidR="0011336A">
        <w:t xml:space="preserve"> </w:t>
      </w:r>
    </w:p>
    <w:p w14:paraId="02D8701A" w14:textId="77777777" w:rsidR="0094044B" w:rsidRDefault="0094044B" w:rsidP="00FE579A">
      <w:pPr>
        <w:pStyle w:val="ny-callout-hdr"/>
      </w:pPr>
    </w:p>
    <w:p w14:paraId="68A38C26" w14:textId="34C5B057" w:rsidR="0011336A" w:rsidRDefault="0011336A" w:rsidP="0011336A">
      <w:pPr>
        <w:pStyle w:val="ny-callout-hdr"/>
      </w:pPr>
      <w:r w:rsidRPr="0011336A">
        <w:t>Student Outcomes</w:t>
      </w:r>
    </w:p>
    <w:p w14:paraId="4BBFB099" w14:textId="201BFDFE" w:rsidR="00E018A8" w:rsidRPr="00E018A8" w:rsidRDefault="00E018A8" w:rsidP="00E018A8">
      <w:pPr>
        <w:pStyle w:val="ny-lesson-bullet"/>
      </w:pPr>
      <w:r w:rsidRPr="00E018A8">
        <w:t xml:space="preserve">Students understand the rules for multiplication of integers and </w:t>
      </w:r>
      <w:r w:rsidR="008041C5">
        <w:t xml:space="preserve">that </w:t>
      </w:r>
      <w:r w:rsidRPr="00E018A8">
        <w:t xml:space="preserve">multiplying the absolute values </w:t>
      </w:r>
      <w:r w:rsidR="008041C5">
        <w:t xml:space="preserve">of integers results in </w:t>
      </w:r>
      <w:r w:rsidRPr="00E018A8">
        <w:t>the absolute value of the product.  The sign</w:t>
      </w:r>
      <w:r w:rsidR="00D52B6C">
        <w:t>, or absolute value,</w:t>
      </w:r>
      <w:r w:rsidRPr="00E018A8">
        <w:t xml:space="preserve"> of the product is positive if the factors have the same sign and negative if they have opposite signs.</w:t>
      </w:r>
    </w:p>
    <w:p w14:paraId="138ACDC2" w14:textId="18192D81" w:rsidR="00E018A8" w:rsidRPr="00E018A8" w:rsidRDefault="00E018A8" w:rsidP="00E018A8">
      <w:pPr>
        <w:pStyle w:val="ny-lesson-bullet"/>
      </w:pPr>
      <w:r w:rsidRPr="00E018A8">
        <w:t xml:space="preserve">Students realize that </w:t>
      </w:r>
      <m:oMath>
        <m:r>
          <w:rPr>
            <w:rFonts w:ascii="Cambria Math" w:hAnsi="Cambria Math"/>
          </w:rPr>
          <m:t>(-1)(-1)=(1)</m:t>
        </m:r>
      </m:oMath>
      <w:r w:rsidRPr="009D5C83">
        <w:t xml:space="preserve"> </w:t>
      </w:r>
      <w:r w:rsidRPr="00E018A8">
        <w:t xml:space="preserve">and see that it can be proven mathematically </w:t>
      </w:r>
      <w:r w:rsidR="00544BBB">
        <w:t>using</w:t>
      </w:r>
      <w:r w:rsidRPr="00E018A8">
        <w:t xml:space="preserve"> the distributive property and the additive inverse.</w:t>
      </w:r>
    </w:p>
    <w:p w14:paraId="4F0437C2" w14:textId="77777777" w:rsidR="00E018A8" w:rsidRPr="00E018A8" w:rsidRDefault="00E018A8" w:rsidP="00E018A8">
      <w:pPr>
        <w:pStyle w:val="ny-lesson-bullet"/>
      </w:pPr>
      <w:r w:rsidRPr="00E018A8">
        <w:t>Students use the rules for multiplication of signed numbers and give real-world examples.</w:t>
      </w:r>
    </w:p>
    <w:p w14:paraId="52FFEF1A" w14:textId="34D8D805" w:rsidR="0094044B" w:rsidRDefault="0094044B" w:rsidP="00687205">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59A0672E" w14:textId="4727E0B2" w:rsidR="00E018A8" w:rsidRPr="00C158C7" w:rsidRDefault="00E018A8" w:rsidP="00E018A8">
      <w:pPr>
        <w:pStyle w:val="ny-lesson-hdr-1"/>
        <w:rPr>
          <w:rStyle w:val="ny-lesson-hdr-3"/>
          <w:b/>
        </w:rPr>
      </w:pPr>
      <w:r w:rsidRPr="00C158C7">
        <w:rPr>
          <w:rStyle w:val="ny-lesson-hdr-3"/>
          <w:b/>
        </w:rPr>
        <w:t>Example 1 (17 minutes):  Extending Whole Number Multiplication to the Integers</w:t>
      </w:r>
    </w:p>
    <w:p w14:paraId="725194AB" w14:textId="701AAD25" w:rsidR="00E018A8" w:rsidRDefault="00E018A8" w:rsidP="00FE579A">
      <w:pPr>
        <w:pStyle w:val="ny-lesson-paragraph"/>
      </w:pPr>
      <w:r>
        <w:t xml:space="preserve">Part A:  Students complete </w:t>
      </w:r>
      <w:r w:rsidR="00164081">
        <w:t xml:space="preserve">only </w:t>
      </w:r>
      <w:r w:rsidR="005E7512">
        <w:t>the right half</w:t>
      </w:r>
      <w:r>
        <w:t xml:space="preserve"> of the table in the student materials.  They do this by calculating the total change to a player’s score using the various sets of matching cards.  Students complete the table with these values to reveal patterns in multiplication.     </w:t>
      </w:r>
    </w:p>
    <w:p w14:paraId="7AF8C81C" w14:textId="3521DEB9" w:rsidR="001F18CB" w:rsidRDefault="00E018A8" w:rsidP="009C18CC">
      <w:pPr>
        <w:pStyle w:val="ny-lesson-paragraph"/>
      </w:pPr>
      <w:r>
        <w:t xml:space="preserve">Students describe, using Integer Game scenarios, what the right quadrants of the table represent and record this in the student materials. </w:t>
      </w:r>
    </w:p>
    <w:p w14:paraId="6F807986" w14:textId="61C6330E" w:rsidR="001F18CB" w:rsidRPr="0011757C" w:rsidRDefault="001F18CB" w:rsidP="00B659DC">
      <w:pPr>
        <w:pStyle w:val="ny-lesson-SFinsert"/>
      </w:pPr>
      <w:r>
        <w:rPr>
          <w:noProof/>
        </w:rPr>
        <mc:AlternateContent>
          <mc:Choice Requires="wps">
            <w:drawing>
              <wp:anchor distT="0" distB="0" distL="114300" distR="114300" simplePos="0" relativeHeight="251657728" behindDoc="0" locked="0" layoutInCell="1" allowOverlap="1" wp14:anchorId="0462722F" wp14:editId="60D31817">
                <wp:simplePos x="0" y="0"/>
                <wp:positionH relativeFrom="margin">
                  <wp:align>center</wp:align>
                </wp:positionH>
                <wp:positionV relativeFrom="paragraph">
                  <wp:posOffset>60960</wp:posOffset>
                </wp:positionV>
                <wp:extent cx="5303520" cy="3665220"/>
                <wp:effectExtent l="0" t="0" r="11430" b="11430"/>
                <wp:wrapNone/>
                <wp:docPr id="47" name="Rectangle 47"/>
                <wp:cNvGraphicFramePr/>
                <a:graphic xmlns:a="http://schemas.openxmlformats.org/drawingml/2006/main">
                  <a:graphicData uri="http://schemas.microsoft.com/office/word/2010/wordprocessingShape">
                    <wps:wsp>
                      <wps:cNvSpPr/>
                      <wps:spPr>
                        <a:xfrm>
                          <a:off x="0" y="0"/>
                          <a:ext cx="5303520" cy="36652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DF69B2" id="Rectangle 47" o:spid="_x0000_s1026" style="position:absolute;margin-left:0;margin-top:4.8pt;width:417.6pt;height:288.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ZC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" filled="f" strokecolor="#ae6852" strokeweight="1.15pt">
                <w10:wrap anchorx="margin"/>
              </v:rect>
            </w:pict>
          </mc:Fallback>
        </mc:AlternateContent>
      </w:r>
      <w:r w:rsidR="009D5C83">
        <w:br/>
      </w:r>
      <w:r w:rsidRPr="0011757C">
        <w:t>Example 1:  Extending Whole Number Multiplication to the Integers</w:t>
      </w:r>
    </w:p>
    <w:p w14:paraId="2EC2EF35" w14:textId="2F56E344" w:rsidR="001F18CB" w:rsidRPr="0011757C" w:rsidRDefault="001F18CB" w:rsidP="00717F5D">
      <w:pPr>
        <w:pStyle w:val="ny-lesson-SFinsert"/>
        <w:rPr>
          <w:noProof/>
        </w:rPr>
      </w:pPr>
      <w:r>
        <w:t xml:space="preserve">Part A:  Complete </w:t>
      </w:r>
      <w:r w:rsidRPr="003E743E">
        <w:t xml:space="preserve">quadrants </w:t>
      </w:r>
      <m:oMath>
        <m:r>
          <m:rPr>
            <m:sty m:val="bi"/>
          </m:rPr>
          <w:rPr>
            <w:rFonts w:ascii="Cambria Math" w:hAnsi="Cambria Math"/>
          </w:rPr>
          <m:t>I</m:t>
        </m:r>
      </m:oMath>
      <w:r>
        <w:t xml:space="preserve"> and </w:t>
      </w:r>
      <m:oMath>
        <m:r>
          <m:rPr>
            <m:sty m:val="bi"/>
          </m:rPr>
          <w:rPr>
            <w:rFonts w:ascii="Cambria Math" w:hAnsi="Cambria Math"/>
          </w:rPr>
          <m:t>IV</m:t>
        </m:r>
      </m:oMath>
      <w:r>
        <w:t xml:space="preserve"> of the table below to show how sets of matching integer cards will affect a player’s score in the Integer Game.  For example, </w:t>
      </w:r>
      <w:r w:rsidRPr="0011757C">
        <w:t xml:space="preserve">three </w:t>
      </w:r>
      <m:oMath>
        <m:r>
          <m:rPr>
            <m:sty m:val="bi"/>
          </m:rPr>
          <w:rPr>
            <w:rFonts w:ascii="Cambria Math" w:hAnsi="Cambria Math"/>
          </w:rPr>
          <m:t>2</m:t>
        </m:r>
      </m:oMath>
      <w:r w:rsidRPr="0011757C">
        <w:t xml:space="preserve">’s would increase a player’s score by </w:t>
      </w:r>
      <m:oMath>
        <m:r>
          <m:rPr>
            <m:sty m:val="bi"/>
          </m:rPr>
          <w:rPr>
            <w:rFonts w:ascii="Cambria Math" w:hAnsi="Cambria Math"/>
          </w:rPr>
          <m:t>0+2+2+2=6</m:t>
        </m:r>
      </m:oMath>
      <w:r w:rsidRPr="0011757C">
        <w:t xml:space="preserve"> points.</w:t>
      </w:r>
      <w:r w:rsidRPr="0011757C">
        <w:rPr>
          <w:noProof/>
        </w:rPr>
        <w:t xml:space="preserve"> </w:t>
      </w:r>
    </w:p>
    <w:p w14:paraId="3EC147ED" w14:textId="33598058" w:rsidR="00E018A8" w:rsidRDefault="009D5C83" w:rsidP="009C18CC">
      <w:pPr>
        <w:pStyle w:val="ny-lesson-paragraph"/>
      </w:pPr>
      <w:r w:rsidRPr="00976308">
        <w:rPr>
          <w:b/>
          <w:noProof/>
          <w:sz w:val="16"/>
          <w:szCs w:val="18"/>
        </w:rPr>
        <w:drawing>
          <wp:anchor distT="0" distB="0" distL="114300" distR="114300" simplePos="0" relativeHeight="251653632" behindDoc="0" locked="0" layoutInCell="1" allowOverlap="1" wp14:anchorId="54394204" wp14:editId="7370C82F">
            <wp:simplePos x="0" y="0"/>
            <wp:positionH relativeFrom="margin">
              <wp:posOffset>472440</wp:posOffset>
            </wp:positionH>
            <wp:positionV relativeFrom="paragraph">
              <wp:posOffset>45085</wp:posOffset>
            </wp:positionV>
            <wp:extent cx="5303520" cy="2917924"/>
            <wp:effectExtent l="0" t="0" r="0" b="0"/>
            <wp:wrapThrough wrapText="bothSides">
              <wp:wrapPolygon edited="0">
                <wp:start x="0" y="0"/>
                <wp:lineTo x="0" y="21435"/>
                <wp:lineTo x="21491" y="21435"/>
                <wp:lineTo x="21491" y="0"/>
                <wp:lineTo x="0" y="0"/>
              </wp:wrapPolygon>
            </wp:wrapThrough>
            <wp:docPr id="1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3520" cy="29179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034B1" w14:textId="0628EF9A" w:rsidR="001F18CB" w:rsidRDefault="00FE579A" w:rsidP="00FE579A">
      <w:pPr>
        <w:pStyle w:val="ny-lesson-SFinsert"/>
      </w:pPr>
      <w:r>
        <w:br/>
      </w:r>
    </w:p>
    <w:p w14:paraId="52AD6D47" w14:textId="77777777" w:rsidR="001F18CB" w:rsidRDefault="001F18CB" w:rsidP="00FE579A">
      <w:pPr>
        <w:pStyle w:val="ny-lesson-SFinsert"/>
      </w:pPr>
    </w:p>
    <w:p w14:paraId="62463055" w14:textId="77777777" w:rsidR="001F18CB" w:rsidRDefault="001F18CB" w:rsidP="00FE579A">
      <w:pPr>
        <w:pStyle w:val="ny-lesson-SFinsert"/>
      </w:pPr>
    </w:p>
    <w:p w14:paraId="39B90A2A" w14:textId="77777777" w:rsidR="001F18CB" w:rsidRDefault="001F18CB" w:rsidP="00FE579A">
      <w:pPr>
        <w:pStyle w:val="ny-lesson-SFinsert"/>
      </w:pPr>
    </w:p>
    <w:p w14:paraId="0AC7CC92" w14:textId="77777777" w:rsidR="001F18CB" w:rsidRDefault="001F18CB" w:rsidP="00FE579A">
      <w:pPr>
        <w:pStyle w:val="ny-lesson-SFinsert"/>
      </w:pPr>
    </w:p>
    <w:p w14:paraId="2DFFB251" w14:textId="77777777" w:rsidR="001F18CB" w:rsidRDefault="001F18CB" w:rsidP="00FE579A">
      <w:pPr>
        <w:pStyle w:val="ny-lesson-SFinsert"/>
      </w:pPr>
    </w:p>
    <w:p w14:paraId="45688685" w14:textId="77777777" w:rsidR="001F18CB" w:rsidRDefault="001F18CB" w:rsidP="00FE579A">
      <w:pPr>
        <w:pStyle w:val="ny-lesson-SFinsert"/>
      </w:pPr>
    </w:p>
    <w:p w14:paraId="55FD85E4" w14:textId="77777777" w:rsidR="001F18CB" w:rsidRDefault="001F18CB" w:rsidP="00FE579A">
      <w:pPr>
        <w:pStyle w:val="ny-lesson-SFinsert"/>
      </w:pPr>
    </w:p>
    <w:p w14:paraId="7A06530B" w14:textId="77777777" w:rsidR="001F18CB" w:rsidRDefault="001F18CB" w:rsidP="00FE579A">
      <w:pPr>
        <w:pStyle w:val="ny-lesson-SFinsert"/>
      </w:pPr>
    </w:p>
    <w:p w14:paraId="5FACB751" w14:textId="77777777" w:rsidR="001F18CB" w:rsidRDefault="001F18CB" w:rsidP="00FE579A">
      <w:pPr>
        <w:pStyle w:val="ny-lesson-SFinsert"/>
      </w:pPr>
    </w:p>
    <w:p w14:paraId="0001950B" w14:textId="77777777" w:rsidR="001F18CB" w:rsidRDefault="001F18CB" w:rsidP="00FE579A">
      <w:pPr>
        <w:pStyle w:val="ny-lesson-SFinsert"/>
      </w:pPr>
    </w:p>
    <w:p w14:paraId="099033F5" w14:textId="78F893F6" w:rsidR="00C27C00" w:rsidRDefault="00C27C00" w:rsidP="00717F5D">
      <w:pPr>
        <w:pStyle w:val="ny-lesson-SFinsert"/>
        <w:ind w:left="0"/>
        <w:rPr>
          <w:b w:val="0"/>
          <w:sz w:val="20"/>
          <w:szCs w:val="22"/>
        </w:rPr>
      </w:pPr>
    </w:p>
    <w:p w14:paraId="57254372" w14:textId="77777777" w:rsidR="009D5C83" w:rsidRDefault="009D5C83"/>
    <w:p w14:paraId="17594C67" w14:textId="38B9BD49" w:rsidR="00CA3569" w:rsidRDefault="00B46C4E">
      <w:r>
        <w:rPr>
          <w:noProof/>
        </w:rPr>
        <w:lastRenderedPageBreak/>
        <mc:AlternateContent>
          <mc:Choice Requires="wps">
            <w:drawing>
              <wp:anchor distT="0" distB="0" distL="114300" distR="114300" simplePos="0" relativeHeight="251654656" behindDoc="0" locked="0" layoutInCell="1" allowOverlap="1" wp14:anchorId="72A51F16" wp14:editId="4FC6248D">
                <wp:simplePos x="0" y="0"/>
                <wp:positionH relativeFrom="margin">
                  <wp:posOffset>465015</wp:posOffset>
                </wp:positionH>
                <wp:positionV relativeFrom="margin">
                  <wp:posOffset>23885</wp:posOffset>
                </wp:positionV>
                <wp:extent cx="5303520" cy="5682761"/>
                <wp:effectExtent l="0" t="0" r="11430" b="13335"/>
                <wp:wrapNone/>
                <wp:docPr id="129" name="Rectangle 129"/>
                <wp:cNvGraphicFramePr/>
                <a:graphic xmlns:a="http://schemas.openxmlformats.org/drawingml/2006/main">
                  <a:graphicData uri="http://schemas.microsoft.com/office/word/2010/wordprocessingShape">
                    <wps:wsp>
                      <wps:cNvSpPr/>
                      <wps:spPr>
                        <a:xfrm>
                          <a:off x="0" y="0"/>
                          <a:ext cx="5303520" cy="56827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E91FBF" id="Rectangle 129" o:spid="_x0000_s1026" style="position:absolute;margin-left:36.6pt;margin-top:1.9pt;width:417.6pt;height:447.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" filled="f" strokecolor="#ae6852" strokeweight="1.15pt">
                <w10:wrap anchorx="margin" anchory="margin"/>
              </v:rect>
            </w:pict>
          </mc:Fallback>
        </mc:AlternateContent>
      </w:r>
      <w:r w:rsidR="00705D3B">
        <w:rPr>
          <w:noProof/>
        </w:rPr>
        <mc:AlternateContent>
          <mc:Choice Requires="wpg">
            <w:drawing>
              <wp:anchor distT="0" distB="0" distL="114300" distR="114300" simplePos="0" relativeHeight="251661824" behindDoc="0" locked="0" layoutInCell="1" allowOverlap="1" wp14:anchorId="20096BFC" wp14:editId="489F74DB">
                <wp:simplePos x="0" y="0"/>
                <wp:positionH relativeFrom="margin">
                  <wp:align>center</wp:align>
                </wp:positionH>
                <wp:positionV relativeFrom="paragraph">
                  <wp:posOffset>55245</wp:posOffset>
                </wp:positionV>
                <wp:extent cx="5364479" cy="3836034"/>
                <wp:effectExtent l="0" t="0" r="0" b="0"/>
                <wp:wrapNone/>
                <wp:docPr id="74" name="Group 74"/>
                <wp:cNvGraphicFramePr/>
                <a:graphic xmlns:a="http://schemas.openxmlformats.org/drawingml/2006/main">
                  <a:graphicData uri="http://schemas.microsoft.com/office/word/2010/wordprocessingGroup">
                    <wpg:wgp>
                      <wpg:cNvGrpSpPr/>
                      <wpg:grpSpPr>
                        <a:xfrm>
                          <a:off x="0" y="0"/>
                          <a:ext cx="5364479" cy="3836034"/>
                          <a:chOff x="254071" y="68588"/>
                          <a:chExt cx="5364705" cy="3836487"/>
                        </a:xfrm>
                      </wpg:grpSpPr>
                      <wps:wsp>
                        <wps:cNvPr id="75" name="Text Box 2"/>
                        <wps:cNvSpPr txBox="1">
                          <a:spLocks noChangeArrowheads="1"/>
                        </wps:cNvSpPr>
                        <wps:spPr bwMode="auto">
                          <a:xfrm>
                            <a:off x="4793021" y="1585147"/>
                            <a:ext cx="758932" cy="552515"/>
                          </a:xfrm>
                          <a:prstGeom prst="rect">
                            <a:avLst/>
                          </a:prstGeom>
                          <a:noFill/>
                          <a:ln w="9525">
                            <a:noFill/>
                            <a:miter lim="800000"/>
                            <a:headEnd/>
                            <a:tailEnd/>
                          </a:ln>
                        </wps:spPr>
                        <wps:txbx>
                          <w:txbxContent>
                            <w:p w14:paraId="346D9D0E" w14:textId="77777777" w:rsidR="00B659DC" w:rsidRPr="009D5C83" w:rsidRDefault="00B659DC" w:rsidP="00705D3B">
                              <w:pPr>
                                <w:pStyle w:val="ny-lesson-SFinsert-table"/>
                              </w:pPr>
                              <w:r w:rsidRPr="009D5C83">
                                <w:t>Number of matching cards</w:t>
                              </w:r>
                            </w:p>
                          </w:txbxContent>
                        </wps:txbx>
                        <wps:bodyPr rot="0" vert="horz" wrap="square" lIns="91440" tIns="45720" rIns="91440" bIns="45720" anchor="ctr" anchorCtr="0">
                          <a:noAutofit/>
                        </wps:bodyPr>
                      </wps:wsp>
                      <wps:wsp>
                        <wps:cNvPr id="78" name="Straight Arrow Connector 78"/>
                        <wps:cNvCnPr/>
                        <wps:spPr>
                          <a:xfrm>
                            <a:off x="4598546" y="1862921"/>
                            <a:ext cx="240665"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s:wsp>
                        <wps:cNvPr id="79" name="Text Box 2"/>
                        <wps:cNvSpPr txBox="1">
                          <a:spLocks noChangeArrowheads="1"/>
                        </wps:cNvSpPr>
                        <wps:spPr bwMode="auto">
                          <a:xfrm>
                            <a:off x="2152088" y="3553920"/>
                            <a:ext cx="1592696" cy="351155"/>
                          </a:xfrm>
                          <a:prstGeom prst="rect">
                            <a:avLst/>
                          </a:prstGeom>
                          <a:noFill/>
                          <a:ln w="9525">
                            <a:noFill/>
                            <a:miter lim="800000"/>
                            <a:headEnd/>
                            <a:tailEnd/>
                          </a:ln>
                        </wps:spPr>
                        <wps:txbx>
                          <w:txbxContent>
                            <w:p w14:paraId="6C2EE54B" w14:textId="77777777" w:rsidR="00B659DC" w:rsidRPr="009D5C83" w:rsidRDefault="00B659DC" w:rsidP="007D7FEF">
                              <w:pPr>
                                <w:jc w:val="center"/>
                                <w:rPr>
                                  <w:b/>
                                  <w:color w:val="231F20"/>
                                  <w:sz w:val="16"/>
                                  <w:szCs w:val="16"/>
                                </w:rPr>
                              </w:pPr>
                              <w:r w:rsidRPr="009D5C83">
                                <w:rPr>
                                  <w:b/>
                                  <w:color w:val="231F20"/>
                                  <w:sz w:val="16"/>
                                  <w:szCs w:val="16"/>
                                </w:rPr>
                                <w:t>Integer card values</w:t>
                              </w:r>
                            </w:p>
                          </w:txbxContent>
                        </wps:txbx>
                        <wps:bodyPr rot="0" vert="horz" wrap="square" lIns="91440" tIns="45720" rIns="91440" bIns="45720" anchor="t" anchorCtr="0">
                          <a:noAutofit/>
                        </wps:bodyPr>
                      </wps:wsp>
                      <wps:wsp>
                        <wps:cNvPr id="81" name="Text Box 2"/>
                        <wps:cNvSpPr txBox="1">
                          <a:spLocks noChangeArrowheads="1"/>
                        </wps:cNvSpPr>
                        <wps:spPr bwMode="auto">
                          <a:xfrm>
                            <a:off x="4551926" y="458330"/>
                            <a:ext cx="1063041" cy="1366520"/>
                          </a:xfrm>
                          <a:prstGeom prst="rect">
                            <a:avLst/>
                          </a:prstGeom>
                          <a:noFill/>
                          <a:ln w="9525">
                            <a:noFill/>
                            <a:miter lim="800000"/>
                            <a:headEnd/>
                            <a:tailEnd/>
                          </a:ln>
                        </wps:spPr>
                        <wps:txbx>
                          <w:txbxContent>
                            <w:p w14:paraId="5E1F6BD3" w14:textId="77777777" w:rsidR="00B659DC" w:rsidRPr="009D5C83" w:rsidRDefault="00B659DC" w:rsidP="007D7FEF">
                              <w:pPr>
                                <w:spacing w:before="60" w:after="60" w:line="240" w:lineRule="auto"/>
                                <w:rPr>
                                  <w:b/>
                                  <w:color w:val="231F20"/>
                                  <w:sz w:val="16"/>
                                  <w:szCs w:val="16"/>
                                </w:rPr>
                              </w:pPr>
                              <w:r w:rsidRPr="009D5C83">
                                <w:rPr>
                                  <w:b/>
                                  <w:color w:val="231F20"/>
                                  <w:sz w:val="16"/>
                                  <w:szCs w:val="16"/>
                                </w:rPr>
                                <w:t>What does this quadrant represent?</w:t>
                              </w:r>
                            </w:p>
                            <w:p w14:paraId="05504DAC" w14:textId="70473AE0" w:rsidR="00B659DC" w:rsidRPr="009D5C83" w:rsidRDefault="00B659DC" w:rsidP="009D5C83">
                              <w:pPr>
                                <w:pStyle w:val="ny-lesson-SFinsert-response-table"/>
                              </w:pPr>
                              <w:r w:rsidRPr="009D5C83">
                                <w:t>Picking up positive value cards.</w:t>
                              </w:r>
                            </w:p>
                            <w:p w14:paraId="74C083BE" w14:textId="77777777" w:rsidR="00B659DC" w:rsidRPr="009D5C83" w:rsidRDefault="00B659DC" w:rsidP="007D7FEF">
                              <w:pPr>
                                <w:spacing w:before="60" w:after="60" w:line="240" w:lineRule="auto"/>
                                <w:rPr>
                                  <w:b/>
                                  <w:color w:val="231F20"/>
                                  <w:sz w:val="16"/>
                                  <w:szCs w:val="16"/>
                                </w:rPr>
                              </w:pPr>
                            </w:p>
                            <w:p w14:paraId="188AFC13" w14:textId="77777777" w:rsidR="00B659DC" w:rsidRPr="009D5C83" w:rsidRDefault="00B659DC" w:rsidP="007D7FEF">
                              <w:pPr>
                                <w:rPr>
                                  <w:b/>
                                  <w:color w:val="231F20"/>
                                  <w:sz w:val="16"/>
                                  <w:szCs w:val="16"/>
                                </w:rPr>
                              </w:pPr>
                            </w:p>
                          </w:txbxContent>
                        </wps:txbx>
                        <wps:bodyPr rot="0" vert="horz" wrap="square" lIns="91440" tIns="45720" rIns="91440" bIns="45720" anchor="t" anchorCtr="0">
                          <a:noAutofit/>
                        </wps:bodyPr>
                      </wps:wsp>
                      <wps:wsp>
                        <wps:cNvPr id="82" name="Text Box 2"/>
                        <wps:cNvSpPr txBox="1">
                          <a:spLocks noChangeArrowheads="1"/>
                        </wps:cNvSpPr>
                        <wps:spPr bwMode="auto">
                          <a:xfrm>
                            <a:off x="4544312" y="2170623"/>
                            <a:ext cx="1074464" cy="1366520"/>
                          </a:xfrm>
                          <a:prstGeom prst="rect">
                            <a:avLst/>
                          </a:prstGeom>
                          <a:noFill/>
                          <a:ln w="9525">
                            <a:noFill/>
                            <a:miter lim="800000"/>
                            <a:headEnd/>
                            <a:tailEnd/>
                          </a:ln>
                        </wps:spPr>
                        <wps:txbx>
                          <w:txbxContent>
                            <w:p w14:paraId="26F51588" w14:textId="77777777" w:rsidR="00B659DC" w:rsidRPr="009D5C83" w:rsidRDefault="00B659DC" w:rsidP="007D7FEF">
                              <w:pPr>
                                <w:spacing w:before="60" w:after="60" w:line="240" w:lineRule="auto"/>
                                <w:rPr>
                                  <w:b/>
                                  <w:color w:val="231F20"/>
                                  <w:sz w:val="16"/>
                                  <w:szCs w:val="16"/>
                                </w:rPr>
                              </w:pPr>
                              <w:r w:rsidRPr="009D5C83">
                                <w:rPr>
                                  <w:b/>
                                  <w:color w:val="231F20"/>
                                  <w:sz w:val="16"/>
                                  <w:szCs w:val="16"/>
                                </w:rPr>
                                <w:t>What does this quadrant represent?</w:t>
                              </w:r>
                            </w:p>
                            <w:p w14:paraId="5FEAD45C" w14:textId="77AAA359" w:rsidR="00B659DC" w:rsidRPr="009D5C83" w:rsidRDefault="00B659DC" w:rsidP="009D5C83">
                              <w:pPr>
                                <w:pStyle w:val="ny-lesson-SFinsert-response-table"/>
                                <w:rPr>
                                  <w:color w:val="231F20"/>
                                </w:rPr>
                              </w:pPr>
                              <w:r w:rsidRPr="009D5C83">
                                <w:t>Picking up negative value cards.</w:t>
                              </w:r>
                            </w:p>
                            <w:p w14:paraId="4EE1B3D9" w14:textId="77777777" w:rsidR="00B659DC" w:rsidRPr="009D5C83" w:rsidRDefault="00B659DC" w:rsidP="007D7FEF">
                              <w:pPr>
                                <w:rPr>
                                  <w:b/>
                                  <w:color w:val="231F20"/>
                                  <w:sz w:val="16"/>
                                  <w:szCs w:val="16"/>
                                </w:rPr>
                              </w:pPr>
                            </w:p>
                          </w:txbxContent>
                        </wps:txbx>
                        <wps:bodyPr rot="0" vert="horz" wrap="square" lIns="91440" tIns="45720" rIns="91440" bIns="45720" anchor="t" anchorCtr="0">
                          <a:noAutofit/>
                        </wps:bodyPr>
                      </wps:wsp>
                      <wps:wsp>
                        <wps:cNvPr id="83" name="Text Box 2"/>
                        <wps:cNvSpPr txBox="1">
                          <a:spLocks noChangeArrowheads="1"/>
                        </wps:cNvSpPr>
                        <wps:spPr bwMode="auto">
                          <a:xfrm>
                            <a:off x="254071" y="483859"/>
                            <a:ext cx="1078276" cy="1245665"/>
                          </a:xfrm>
                          <a:prstGeom prst="rect">
                            <a:avLst/>
                          </a:prstGeom>
                          <a:noFill/>
                          <a:ln w="9525">
                            <a:noFill/>
                            <a:miter lim="800000"/>
                            <a:headEnd/>
                            <a:tailEnd/>
                          </a:ln>
                        </wps:spPr>
                        <wps:txbx>
                          <w:txbxContent>
                            <w:p w14:paraId="43BD7149" w14:textId="359400E1" w:rsidR="00B659DC" w:rsidRPr="009D5C83" w:rsidRDefault="00B659DC" w:rsidP="007D7FEF">
                              <w:pPr>
                                <w:spacing w:before="60" w:after="60" w:line="240" w:lineRule="auto"/>
                                <w:rPr>
                                  <w:b/>
                                  <w:color w:val="231F20"/>
                                  <w:sz w:val="16"/>
                                  <w:szCs w:val="16"/>
                                </w:rPr>
                              </w:pPr>
                              <w:r w:rsidRPr="009D5C83">
                                <w:rPr>
                                  <w:b/>
                                  <w:color w:val="231F20"/>
                                  <w:sz w:val="16"/>
                                  <w:szCs w:val="16"/>
                                </w:rPr>
                                <w:t>What does this quadrant represent?</w:t>
                              </w:r>
                            </w:p>
                            <w:p w14:paraId="472FE7BD" w14:textId="4CBCDE9E" w:rsidR="00B659DC" w:rsidRPr="009D5C83" w:rsidRDefault="00B659DC" w:rsidP="009D5C83">
                              <w:pPr>
                                <w:pStyle w:val="ny-lesson-SFinsert-response-table"/>
                              </w:pPr>
                              <w:r w:rsidRPr="009D5C83">
                                <w:t>Removing positive</w:t>
                              </w:r>
                            </w:p>
                            <w:p w14:paraId="13DA0DFC" w14:textId="23024D51" w:rsidR="00B659DC" w:rsidRPr="009D5C83" w:rsidRDefault="00B659DC" w:rsidP="009D5C83">
                              <w:pPr>
                                <w:pStyle w:val="ny-lesson-SFinsert-response-table"/>
                              </w:pPr>
                              <w:r w:rsidRPr="009D5C83">
                                <w:t>value cards.</w:t>
                              </w:r>
                            </w:p>
                          </w:txbxContent>
                        </wps:txbx>
                        <wps:bodyPr rot="0" vert="horz" wrap="square" lIns="91440" tIns="45720" rIns="91440" bIns="45720" anchor="t" anchorCtr="0">
                          <a:noAutofit/>
                        </wps:bodyPr>
                      </wps:wsp>
                      <wps:wsp>
                        <wps:cNvPr id="84" name="Text Box 2"/>
                        <wps:cNvSpPr txBox="1">
                          <a:spLocks noChangeArrowheads="1"/>
                        </wps:cNvSpPr>
                        <wps:spPr bwMode="auto">
                          <a:xfrm>
                            <a:off x="256615" y="2179577"/>
                            <a:ext cx="1068111" cy="1289439"/>
                          </a:xfrm>
                          <a:prstGeom prst="rect">
                            <a:avLst/>
                          </a:prstGeom>
                          <a:noFill/>
                          <a:ln w="9525">
                            <a:noFill/>
                            <a:miter lim="800000"/>
                            <a:headEnd/>
                            <a:tailEnd/>
                          </a:ln>
                        </wps:spPr>
                        <wps:txbx>
                          <w:txbxContent>
                            <w:p w14:paraId="2F574B99" w14:textId="09F276D5" w:rsidR="00B659DC" w:rsidRPr="009D5C83" w:rsidRDefault="00B659DC" w:rsidP="007D7FEF">
                              <w:pPr>
                                <w:spacing w:before="60" w:after="60" w:line="240" w:lineRule="auto"/>
                                <w:rPr>
                                  <w:b/>
                                  <w:color w:val="231F20"/>
                                  <w:sz w:val="16"/>
                                  <w:szCs w:val="16"/>
                                </w:rPr>
                              </w:pPr>
                              <w:r w:rsidRPr="009D5C83">
                                <w:rPr>
                                  <w:b/>
                                  <w:color w:val="231F20"/>
                                  <w:sz w:val="16"/>
                                  <w:szCs w:val="16"/>
                                </w:rPr>
                                <w:t>What does this quadrant represent?</w:t>
                              </w:r>
                            </w:p>
                            <w:p w14:paraId="756C0034" w14:textId="2A5CF1B2" w:rsidR="00B659DC" w:rsidRPr="009D5C83" w:rsidRDefault="00B659DC" w:rsidP="009D5C83">
                              <w:pPr>
                                <w:pStyle w:val="ny-lesson-SFinsert-response-table"/>
                              </w:pPr>
                              <w:r w:rsidRPr="009D5C83">
                                <w:t>Removing negative</w:t>
                              </w:r>
                            </w:p>
                            <w:p w14:paraId="4B50B19E" w14:textId="26D328AD" w:rsidR="00B659DC" w:rsidRPr="009D5C83" w:rsidRDefault="00B659DC" w:rsidP="009D5C83">
                              <w:pPr>
                                <w:pStyle w:val="ny-lesson-SFinsert-response-table"/>
                              </w:pPr>
                              <w:r w:rsidRPr="009D5C83">
                                <w:t>value cards.</w:t>
                              </w:r>
                            </w:p>
                          </w:txbxContent>
                        </wps:txbx>
                        <wps:bodyPr rot="0" vert="horz" wrap="square" lIns="91440" tIns="45720" rIns="91440" bIns="45720" anchor="t" anchorCtr="0">
                          <a:noAutofit/>
                        </wps:bodyPr>
                      </wps:wsp>
                      <wps:wsp>
                        <wps:cNvPr id="85" name="Text Box 2"/>
                        <wps:cNvSpPr txBox="1">
                          <a:spLocks noChangeArrowheads="1"/>
                        </wps:cNvSpPr>
                        <wps:spPr bwMode="auto">
                          <a:xfrm>
                            <a:off x="3349542" y="72399"/>
                            <a:ext cx="914400" cy="298450"/>
                          </a:xfrm>
                          <a:prstGeom prst="rect">
                            <a:avLst/>
                          </a:prstGeom>
                          <a:noFill/>
                          <a:ln w="9525">
                            <a:noFill/>
                            <a:miter lim="800000"/>
                            <a:headEnd/>
                            <a:tailEnd/>
                          </a:ln>
                        </wps:spPr>
                        <wps:txbx>
                          <w:txbxContent>
                            <w:p w14:paraId="71BAD56F" w14:textId="14F93590" w:rsidR="00B659DC" w:rsidRPr="009D5C83" w:rsidRDefault="00B659DC" w:rsidP="007D7FEF">
                              <w:pPr>
                                <w:jc w:val="center"/>
                                <w:rPr>
                                  <w:b/>
                                  <w:color w:val="231F20"/>
                                  <w:sz w:val="16"/>
                                  <w:szCs w:val="16"/>
                                </w:rPr>
                              </w:pPr>
                              <w:r w:rsidRPr="009D5C83">
                                <w:rPr>
                                  <w:b/>
                                  <w:color w:val="231F20"/>
                                  <w:sz w:val="16"/>
                                  <w:szCs w:val="16"/>
                                </w:rPr>
                                <w:t xml:space="preserve">Quadrant </w:t>
                              </w:r>
                              <m:oMath>
                                <m:r>
                                  <m:rPr>
                                    <m:sty m:val="bi"/>
                                  </m:rPr>
                                  <w:rPr>
                                    <w:rFonts w:ascii="Cambria Math" w:hAnsi="Cambria Math"/>
                                    <w:color w:val="231F20"/>
                                    <w:sz w:val="16"/>
                                    <w:szCs w:val="16"/>
                                  </w:rPr>
                                  <m:t>I</m:t>
                                </m:r>
                              </m:oMath>
                            </w:p>
                          </w:txbxContent>
                        </wps:txbx>
                        <wps:bodyPr rot="0" vert="horz" wrap="square" lIns="91440" tIns="45720" rIns="91440" bIns="45720" anchor="t" anchorCtr="0">
                          <a:noAutofit/>
                        </wps:bodyPr>
                      </wps:wsp>
                      <wps:wsp>
                        <wps:cNvPr id="86" name="Text Box 2"/>
                        <wps:cNvSpPr txBox="1">
                          <a:spLocks noChangeArrowheads="1"/>
                        </wps:cNvSpPr>
                        <wps:spPr bwMode="auto">
                          <a:xfrm>
                            <a:off x="1489620" y="68588"/>
                            <a:ext cx="981153" cy="298450"/>
                          </a:xfrm>
                          <a:prstGeom prst="rect">
                            <a:avLst/>
                          </a:prstGeom>
                          <a:noFill/>
                          <a:ln w="9525">
                            <a:noFill/>
                            <a:miter lim="800000"/>
                            <a:headEnd/>
                            <a:tailEnd/>
                          </a:ln>
                        </wps:spPr>
                        <wps:txbx>
                          <w:txbxContent>
                            <w:p w14:paraId="279AF7C4" w14:textId="1773CDFB" w:rsidR="00B659DC" w:rsidRPr="009D5C83" w:rsidRDefault="00B659DC" w:rsidP="007D7FEF">
                              <w:pPr>
                                <w:jc w:val="center"/>
                                <w:rPr>
                                  <w:b/>
                                  <w:color w:val="231F20"/>
                                  <w:sz w:val="16"/>
                                  <w:szCs w:val="16"/>
                                </w:rPr>
                              </w:pPr>
                              <w:r w:rsidRPr="009D5C83">
                                <w:rPr>
                                  <w:b/>
                                  <w:color w:val="231F20"/>
                                  <w:sz w:val="16"/>
                                  <w:szCs w:val="16"/>
                                </w:rPr>
                                <w:t xml:space="preserve">Quadrant </w:t>
                              </w:r>
                              <m:oMath>
                                <m:r>
                                  <m:rPr>
                                    <m:sty m:val="bi"/>
                                  </m:rPr>
                                  <w:rPr>
                                    <w:rFonts w:ascii="Cambria Math" w:hAnsi="Cambria Math"/>
                                    <w:color w:val="231F20"/>
                                    <w:sz w:val="16"/>
                                    <w:szCs w:val="16"/>
                                  </w:rPr>
                                  <m:t>II</m:t>
                                </m:r>
                              </m:oMath>
                            </w:p>
                          </w:txbxContent>
                        </wps:txbx>
                        <wps:bodyPr rot="0" vert="horz" wrap="square" lIns="91440" tIns="45720" rIns="91440" bIns="45720" anchor="t" anchorCtr="0">
                          <a:noAutofit/>
                        </wps:bodyPr>
                      </wps:wsp>
                      <wps:wsp>
                        <wps:cNvPr id="88" name="Text Box 2"/>
                        <wps:cNvSpPr txBox="1">
                          <a:spLocks noChangeArrowheads="1"/>
                        </wps:cNvSpPr>
                        <wps:spPr bwMode="auto">
                          <a:xfrm>
                            <a:off x="1396358" y="3387688"/>
                            <a:ext cx="1114308" cy="298450"/>
                          </a:xfrm>
                          <a:prstGeom prst="rect">
                            <a:avLst/>
                          </a:prstGeom>
                          <a:noFill/>
                          <a:ln w="9525">
                            <a:noFill/>
                            <a:miter lim="800000"/>
                            <a:headEnd/>
                            <a:tailEnd/>
                          </a:ln>
                        </wps:spPr>
                        <wps:txbx>
                          <w:txbxContent>
                            <w:p w14:paraId="7F1FD804" w14:textId="03B82E86" w:rsidR="00B659DC" w:rsidRPr="009D5C83" w:rsidRDefault="00B659DC" w:rsidP="007D7FEF">
                              <w:pPr>
                                <w:jc w:val="center"/>
                                <w:rPr>
                                  <w:b/>
                                  <w:color w:val="231F20"/>
                                  <w:sz w:val="16"/>
                                  <w:szCs w:val="16"/>
                                </w:rPr>
                              </w:pPr>
                              <w:r w:rsidRPr="009D5C83">
                                <w:rPr>
                                  <w:b/>
                                  <w:color w:val="231F20"/>
                                  <w:sz w:val="16"/>
                                  <w:szCs w:val="16"/>
                                </w:rPr>
                                <w:t xml:space="preserve">Quadrant </w:t>
                              </w:r>
                              <m:oMath>
                                <m:r>
                                  <m:rPr>
                                    <m:sty m:val="bi"/>
                                  </m:rPr>
                                  <w:rPr>
                                    <w:rFonts w:ascii="Cambria Math" w:hAnsi="Cambria Math"/>
                                    <w:color w:val="231F20"/>
                                    <w:sz w:val="16"/>
                                    <w:szCs w:val="16"/>
                                  </w:rPr>
                                  <m:t>III</m:t>
                                </m:r>
                              </m:oMath>
                            </w:p>
                          </w:txbxContent>
                        </wps:txbx>
                        <wps:bodyPr rot="0" vert="horz" wrap="square" lIns="91440" tIns="45720" rIns="91440" bIns="45720" anchor="t" anchorCtr="0">
                          <a:noAutofit/>
                        </wps:bodyPr>
                      </wps:wsp>
                      <wps:wsp>
                        <wps:cNvPr id="89" name="Text Box 2"/>
                        <wps:cNvSpPr txBox="1">
                          <a:spLocks noChangeArrowheads="1"/>
                        </wps:cNvSpPr>
                        <wps:spPr bwMode="auto">
                          <a:xfrm>
                            <a:off x="3296035" y="3383877"/>
                            <a:ext cx="999719" cy="298450"/>
                          </a:xfrm>
                          <a:prstGeom prst="rect">
                            <a:avLst/>
                          </a:prstGeom>
                          <a:noFill/>
                          <a:ln w="9525">
                            <a:noFill/>
                            <a:miter lim="800000"/>
                            <a:headEnd/>
                            <a:tailEnd/>
                          </a:ln>
                        </wps:spPr>
                        <wps:txbx>
                          <w:txbxContent>
                            <w:p w14:paraId="03AF0C0A" w14:textId="676B0081" w:rsidR="00B659DC" w:rsidRPr="009D5C83" w:rsidRDefault="00B659DC" w:rsidP="007D7FEF">
                              <w:pPr>
                                <w:jc w:val="right"/>
                                <w:rPr>
                                  <w:b/>
                                  <w:color w:val="231F20"/>
                                  <w:sz w:val="16"/>
                                  <w:szCs w:val="16"/>
                                </w:rPr>
                              </w:pPr>
                              <w:r w:rsidRPr="009D5C83">
                                <w:rPr>
                                  <w:b/>
                                  <w:color w:val="231F20"/>
                                  <w:sz w:val="16"/>
                                  <w:szCs w:val="16"/>
                                </w:rPr>
                                <w:t xml:space="preserve">Quadrant </w:t>
                              </w:r>
                              <m:oMath>
                                <m:r>
                                  <m:rPr>
                                    <m:sty m:val="bi"/>
                                  </m:rPr>
                                  <w:rPr>
                                    <w:rFonts w:ascii="Cambria Math" w:hAnsi="Cambria Math"/>
                                    <w:color w:val="231F20"/>
                                    <w:sz w:val="16"/>
                                    <w:szCs w:val="16"/>
                                  </w:rPr>
                                  <m:t>IV</m:t>
                                </m:r>
                              </m:oMath>
                            </w:p>
                          </w:txbxContent>
                        </wps:txbx>
                        <wps:bodyPr rot="0" vert="horz" wrap="square" lIns="91440" tIns="45720" rIns="91440" bIns="45720" anchor="t" anchorCtr="0">
                          <a:noAutofit/>
                        </wps:bodyPr>
                      </wps:wsp>
                      <wps:wsp>
                        <wps:cNvPr id="90" name="Straight Arrow Connector 90"/>
                        <wps:cNvCnPr/>
                        <wps:spPr>
                          <a:xfrm>
                            <a:off x="2931274" y="3316832"/>
                            <a:ext cx="0" cy="21590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0096BFC" id="Group 74" o:spid="_x0000_s1026" style="position:absolute;margin-left:0;margin-top:4.35pt;width:422.4pt;height:302.05pt;z-index:251661824;mso-position-horizontal:center;mso-position-horizontal-relative:margin;mso-width-relative:margin;mso-height-relative:margin" coordorigin="2540,685" coordsize="53647,3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">
                <v:shapetype id="_x0000_t202" coordsize="21600,21600" o:spt="202" path="m,l,21600r21600,l21600,xe">
                  <v:stroke joinstyle="miter"/>
                  <v:path gradientshapeok="t" o:connecttype="rect"/>
                </v:shapetype>
                <v:shape id="Text Box 2" o:spid="_x0000_s1027" type="#_x0000_t202" style="position:absolute;left:47930;top:15851;width:7589;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rHMQA&#10;AADbAAAADwAAAGRycy9kb3ducmV2LnhtbESP3WrCQBSE7wt9h+UUvCl1o+APqasUIRBCvaj6AKfZ&#10;YzaYPRuyaxLfvisIvRxm5htmsxttI3rqfO1YwWyagCAuna65UnA+ZR9rED4ga2wck4I7edhtX182&#10;mGo38A/1x1CJCGGfogITQptK6UtDFv3UtcTRu7jOYoiyq6TucIhw28h5kiylxZrjgsGW9obK6/Fm&#10;FbybNjl8X/LfTC9Lcy08rmxfKDV5G78+QQQaw3/42c61gtUCH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6xzEAAAA2wAAAA8AAAAAAAAAAAAAAAAAmAIAAGRycy9k&#10;b3ducmV2LnhtbFBLBQYAAAAABAAEAPUAAACJAwAAAAA=&#10;" filled="f" stroked="f">
                  <v:textbox>
                    <w:txbxContent>
                      <w:p w14:paraId="346D9D0E" w14:textId="77777777" w:rsidR="00B659DC" w:rsidRPr="009D5C83" w:rsidRDefault="00B659DC" w:rsidP="00705D3B">
                        <w:pPr>
                          <w:pStyle w:val="ny-lesson-SFinsert-table"/>
                        </w:pPr>
                        <w:r w:rsidRPr="009D5C83">
                          <w:t>Number of matching cards</w:t>
                        </w:r>
                      </w:p>
                    </w:txbxContent>
                  </v:textbox>
                </v:shape>
                <v:shapetype id="_x0000_t32" coordsize="21600,21600" o:spt="32" o:oned="t" path="m,l21600,21600e" filled="f">
                  <v:path arrowok="t" fillok="f" o:connecttype="none"/>
                  <o:lock v:ext="edit" shapetype="t"/>
                </v:shapetype>
                <v:shape id="Straight Arrow Connector 78" o:spid="_x0000_s1028" type="#_x0000_t32" style="position:absolute;left:45985;top:18629;width:2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lKTr8AAADbAAAADwAAAGRycy9kb3ducmV2LnhtbERPy4rCMBTdC/MP4Q6403QGfFWjDCOC&#10;ixF84frSXJtqc1OatHb+3iwEl4fzXqw6W4qWal84VvA1TEAQZ04XnCs4nzaDKQgfkDWWjknBP3lY&#10;LT96C0y1e/CB2mPIRQxhn6ICE0KVSukzQxb90FXEkbu62mKIsM6lrvERw20pv5NkLC0WHBsMVvRr&#10;KLsfG6sgrOlg9va+2zXejv62s+TCt7NS/c/uZw4iUBfe4pd7qxVM4tj4Jf4AuX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1lKTr8AAADbAAAADwAAAAAAAAAAAAAAAACh&#10;AgAAZHJzL2Rvd25yZXYueG1sUEsFBgAAAAAEAAQA+QAAAI0DAAAAAA==&#10;" strokecolor="black [3040]" strokeweight="1.5pt">
                  <v:stroke startarrow="open"/>
                </v:shape>
                <v:shape id="Text Box 2" o:spid="_x0000_s1029" type="#_x0000_t202" style="position:absolute;left:21520;top:35539;width:1592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14:paraId="6C2EE54B" w14:textId="77777777" w:rsidR="00B659DC" w:rsidRPr="009D5C83" w:rsidRDefault="00B659DC" w:rsidP="007D7FEF">
                        <w:pPr>
                          <w:jc w:val="center"/>
                          <w:rPr>
                            <w:b/>
                            <w:color w:val="231F20"/>
                            <w:sz w:val="16"/>
                            <w:szCs w:val="16"/>
                          </w:rPr>
                        </w:pPr>
                        <w:r w:rsidRPr="009D5C83">
                          <w:rPr>
                            <w:b/>
                            <w:color w:val="231F20"/>
                            <w:sz w:val="16"/>
                            <w:szCs w:val="16"/>
                          </w:rPr>
                          <w:t>Integer card values</w:t>
                        </w:r>
                      </w:p>
                    </w:txbxContent>
                  </v:textbox>
                </v:shape>
                <v:shape id="Text Box 2" o:spid="_x0000_s1030" type="#_x0000_t202" style="position:absolute;left:45519;top:4583;width:10630;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5E1F6BD3" w14:textId="77777777" w:rsidR="00B659DC" w:rsidRPr="009D5C83" w:rsidRDefault="00B659DC" w:rsidP="007D7FEF">
                        <w:pPr>
                          <w:spacing w:before="60" w:after="60" w:line="240" w:lineRule="auto"/>
                          <w:rPr>
                            <w:b/>
                            <w:color w:val="231F20"/>
                            <w:sz w:val="16"/>
                            <w:szCs w:val="16"/>
                          </w:rPr>
                        </w:pPr>
                        <w:r w:rsidRPr="009D5C83">
                          <w:rPr>
                            <w:b/>
                            <w:color w:val="231F20"/>
                            <w:sz w:val="16"/>
                            <w:szCs w:val="16"/>
                          </w:rPr>
                          <w:t>What does this quadrant represent?</w:t>
                        </w:r>
                      </w:p>
                      <w:p w14:paraId="05504DAC" w14:textId="70473AE0" w:rsidR="00B659DC" w:rsidRPr="009D5C83" w:rsidRDefault="00B659DC" w:rsidP="009D5C83">
                        <w:pPr>
                          <w:pStyle w:val="ny-lesson-SFinsert-response-table"/>
                        </w:pPr>
                        <w:r w:rsidRPr="009D5C83">
                          <w:t>Picking up positive value cards.</w:t>
                        </w:r>
                      </w:p>
                      <w:p w14:paraId="74C083BE" w14:textId="77777777" w:rsidR="00B659DC" w:rsidRPr="009D5C83" w:rsidRDefault="00B659DC" w:rsidP="007D7FEF">
                        <w:pPr>
                          <w:spacing w:before="60" w:after="60" w:line="240" w:lineRule="auto"/>
                          <w:rPr>
                            <w:b/>
                            <w:color w:val="231F20"/>
                            <w:sz w:val="16"/>
                            <w:szCs w:val="16"/>
                          </w:rPr>
                        </w:pPr>
                      </w:p>
                      <w:p w14:paraId="188AFC13" w14:textId="77777777" w:rsidR="00B659DC" w:rsidRPr="009D5C83" w:rsidRDefault="00B659DC" w:rsidP="007D7FEF">
                        <w:pPr>
                          <w:rPr>
                            <w:b/>
                            <w:color w:val="231F20"/>
                            <w:sz w:val="16"/>
                            <w:szCs w:val="16"/>
                          </w:rPr>
                        </w:pPr>
                      </w:p>
                    </w:txbxContent>
                  </v:textbox>
                </v:shape>
                <v:shape id="Text Box 2" o:spid="_x0000_s1031" type="#_x0000_t202" style="position:absolute;left:45443;top:21706;width:10744;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14:paraId="26F51588" w14:textId="77777777" w:rsidR="00B659DC" w:rsidRPr="009D5C83" w:rsidRDefault="00B659DC" w:rsidP="007D7FEF">
                        <w:pPr>
                          <w:spacing w:before="60" w:after="60" w:line="240" w:lineRule="auto"/>
                          <w:rPr>
                            <w:b/>
                            <w:color w:val="231F20"/>
                            <w:sz w:val="16"/>
                            <w:szCs w:val="16"/>
                          </w:rPr>
                        </w:pPr>
                        <w:r w:rsidRPr="009D5C83">
                          <w:rPr>
                            <w:b/>
                            <w:color w:val="231F20"/>
                            <w:sz w:val="16"/>
                            <w:szCs w:val="16"/>
                          </w:rPr>
                          <w:t>What does this quadrant represent?</w:t>
                        </w:r>
                      </w:p>
                      <w:p w14:paraId="5FEAD45C" w14:textId="77AAA359" w:rsidR="00B659DC" w:rsidRPr="009D5C83" w:rsidRDefault="00B659DC" w:rsidP="009D5C83">
                        <w:pPr>
                          <w:pStyle w:val="ny-lesson-SFinsert-response-table"/>
                          <w:rPr>
                            <w:color w:val="231F20"/>
                          </w:rPr>
                        </w:pPr>
                        <w:r w:rsidRPr="009D5C83">
                          <w:t>Picking up negative value cards.</w:t>
                        </w:r>
                      </w:p>
                      <w:p w14:paraId="4EE1B3D9" w14:textId="77777777" w:rsidR="00B659DC" w:rsidRPr="009D5C83" w:rsidRDefault="00B659DC" w:rsidP="007D7FEF">
                        <w:pPr>
                          <w:rPr>
                            <w:b/>
                            <w:color w:val="231F20"/>
                            <w:sz w:val="16"/>
                            <w:szCs w:val="16"/>
                          </w:rPr>
                        </w:pPr>
                      </w:p>
                    </w:txbxContent>
                  </v:textbox>
                </v:shape>
                <v:shape id="Text Box 2" o:spid="_x0000_s1032" type="#_x0000_t202" style="position:absolute;left:2540;top:4838;width:10783;height:1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43BD7149" w14:textId="359400E1" w:rsidR="00B659DC" w:rsidRPr="009D5C83" w:rsidRDefault="00B659DC" w:rsidP="007D7FEF">
                        <w:pPr>
                          <w:spacing w:before="60" w:after="60" w:line="240" w:lineRule="auto"/>
                          <w:rPr>
                            <w:b/>
                            <w:color w:val="231F20"/>
                            <w:sz w:val="16"/>
                            <w:szCs w:val="16"/>
                          </w:rPr>
                        </w:pPr>
                        <w:r w:rsidRPr="009D5C83">
                          <w:rPr>
                            <w:b/>
                            <w:color w:val="231F20"/>
                            <w:sz w:val="16"/>
                            <w:szCs w:val="16"/>
                          </w:rPr>
                          <w:t>What does this quadrant represent?</w:t>
                        </w:r>
                      </w:p>
                      <w:p w14:paraId="472FE7BD" w14:textId="4CBCDE9E" w:rsidR="00B659DC" w:rsidRPr="009D5C83" w:rsidRDefault="00B659DC" w:rsidP="009D5C83">
                        <w:pPr>
                          <w:pStyle w:val="ny-lesson-SFinsert-response-table"/>
                        </w:pPr>
                        <w:r w:rsidRPr="009D5C83">
                          <w:t>Removing positive</w:t>
                        </w:r>
                      </w:p>
                      <w:p w14:paraId="13DA0DFC" w14:textId="23024D51" w:rsidR="00B659DC" w:rsidRPr="009D5C83" w:rsidRDefault="00B659DC" w:rsidP="009D5C83">
                        <w:pPr>
                          <w:pStyle w:val="ny-lesson-SFinsert-response-table"/>
                        </w:pPr>
                        <w:r w:rsidRPr="009D5C83">
                          <w:t>value cards.</w:t>
                        </w:r>
                      </w:p>
                    </w:txbxContent>
                  </v:textbox>
                </v:shape>
                <v:shape id="Text Box 2" o:spid="_x0000_s1033" type="#_x0000_t202" style="position:absolute;left:2566;top:21795;width:10681;height:1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2F574B99" w14:textId="09F276D5" w:rsidR="00B659DC" w:rsidRPr="009D5C83" w:rsidRDefault="00B659DC" w:rsidP="007D7FEF">
                        <w:pPr>
                          <w:spacing w:before="60" w:after="60" w:line="240" w:lineRule="auto"/>
                          <w:rPr>
                            <w:b/>
                            <w:color w:val="231F20"/>
                            <w:sz w:val="16"/>
                            <w:szCs w:val="16"/>
                          </w:rPr>
                        </w:pPr>
                        <w:r w:rsidRPr="009D5C83">
                          <w:rPr>
                            <w:b/>
                            <w:color w:val="231F20"/>
                            <w:sz w:val="16"/>
                            <w:szCs w:val="16"/>
                          </w:rPr>
                          <w:t>What does this quadrant represent?</w:t>
                        </w:r>
                      </w:p>
                      <w:p w14:paraId="756C0034" w14:textId="2A5CF1B2" w:rsidR="00B659DC" w:rsidRPr="009D5C83" w:rsidRDefault="00B659DC" w:rsidP="009D5C83">
                        <w:pPr>
                          <w:pStyle w:val="ny-lesson-SFinsert-response-table"/>
                        </w:pPr>
                        <w:r w:rsidRPr="009D5C83">
                          <w:t>Removing negative</w:t>
                        </w:r>
                      </w:p>
                      <w:p w14:paraId="4B50B19E" w14:textId="26D328AD" w:rsidR="00B659DC" w:rsidRPr="009D5C83" w:rsidRDefault="00B659DC" w:rsidP="009D5C83">
                        <w:pPr>
                          <w:pStyle w:val="ny-lesson-SFinsert-response-table"/>
                        </w:pPr>
                        <w:r w:rsidRPr="009D5C83">
                          <w:t>value cards.</w:t>
                        </w:r>
                      </w:p>
                    </w:txbxContent>
                  </v:textbox>
                </v:shape>
                <v:shape id="Text Box 2" o:spid="_x0000_s1034" type="#_x0000_t202" style="position:absolute;left:33495;top:723;width:914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71BAD56F" w14:textId="14F93590" w:rsidR="00B659DC" w:rsidRPr="009D5C83" w:rsidRDefault="00B659DC" w:rsidP="007D7FEF">
                        <w:pPr>
                          <w:jc w:val="center"/>
                          <w:rPr>
                            <w:b/>
                            <w:color w:val="231F20"/>
                            <w:sz w:val="16"/>
                            <w:szCs w:val="16"/>
                          </w:rPr>
                        </w:pPr>
                        <w:r w:rsidRPr="009D5C83">
                          <w:rPr>
                            <w:b/>
                            <w:color w:val="231F20"/>
                            <w:sz w:val="16"/>
                            <w:szCs w:val="16"/>
                          </w:rPr>
                          <w:t xml:space="preserve">Quadrant </w:t>
                        </w:r>
                        <m:oMath>
                          <m:r>
                            <m:rPr>
                              <m:sty m:val="bi"/>
                            </m:rPr>
                            <w:rPr>
                              <w:rFonts w:ascii="Cambria Math" w:hAnsi="Cambria Math"/>
                              <w:color w:val="231F20"/>
                              <w:sz w:val="16"/>
                              <w:szCs w:val="16"/>
                            </w:rPr>
                            <m:t>I</m:t>
                          </m:r>
                        </m:oMath>
                      </w:p>
                    </w:txbxContent>
                  </v:textbox>
                </v:shape>
                <v:shape id="Text Box 2" o:spid="_x0000_s1035" type="#_x0000_t202" style="position:absolute;left:14896;top:685;width:9811;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279AF7C4" w14:textId="1773CDFB" w:rsidR="00B659DC" w:rsidRPr="009D5C83" w:rsidRDefault="00B659DC" w:rsidP="007D7FEF">
                        <w:pPr>
                          <w:jc w:val="center"/>
                          <w:rPr>
                            <w:b/>
                            <w:color w:val="231F20"/>
                            <w:sz w:val="16"/>
                            <w:szCs w:val="16"/>
                          </w:rPr>
                        </w:pPr>
                        <w:r w:rsidRPr="009D5C83">
                          <w:rPr>
                            <w:b/>
                            <w:color w:val="231F20"/>
                            <w:sz w:val="16"/>
                            <w:szCs w:val="16"/>
                          </w:rPr>
                          <w:t xml:space="preserve">Quadrant </w:t>
                        </w:r>
                        <m:oMath>
                          <m:r>
                            <m:rPr>
                              <m:sty m:val="bi"/>
                            </m:rPr>
                            <w:rPr>
                              <w:rFonts w:ascii="Cambria Math" w:hAnsi="Cambria Math"/>
                              <w:color w:val="231F20"/>
                              <w:sz w:val="16"/>
                              <w:szCs w:val="16"/>
                            </w:rPr>
                            <m:t>II</m:t>
                          </m:r>
                        </m:oMath>
                      </w:p>
                    </w:txbxContent>
                  </v:textbox>
                </v:shape>
                <v:shape id="Text Box 2" o:spid="_x0000_s1036" type="#_x0000_t202" style="position:absolute;left:13963;top:33876;width:11143;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14:paraId="7F1FD804" w14:textId="03B82E86" w:rsidR="00B659DC" w:rsidRPr="009D5C83" w:rsidRDefault="00B659DC" w:rsidP="007D7FEF">
                        <w:pPr>
                          <w:jc w:val="center"/>
                          <w:rPr>
                            <w:b/>
                            <w:color w:val="231F20"/>
                            <w:sz w:val="16"/>
                            <w:szCs w:val="16"/>
                          </w:rPr>
                        </w:pPr>
                        <w:r w:rsidRPr="009D5C83">
                          <w:rPr>
                            <w:b/>
                            <w:color w:val="231F20"/>
                            <w:sz w:val="16"/>
                            <w:szCs w:val="16"/>
                          </w:rPr>
                          <w:t xml:space="preserve">Quadrant </w:t>
                        </w:r>
                        <m:oMath>
                          <m:r>
                            <m:rPr>
                              <m:sty m:val="bi"/>
                            </m:rPr>
                            <w:rPr>
                              <w:rFonts w:ascii="Cambria Math" w:hAnsi="Cambria Math"/>
                              <w:color w:val="231F20"/>
                              <w:sz w:val="16"/>
                              <w:szCs w:val="16"/>
                            </w:rPr>
                            <m:t>III</m:t>
                          </m:r>
                        </m:oMath>
                      </w:p>
                    </w:txbxContent>
                  </v:textbox>
                </v:shape>
                <v:shape id="Text Box 2" o:spid="_x0000_s1037" type="#_x0000_t202" style="position:absolute;left:32960;top:33838;width:9997;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14:paraId="03AF0C0A" w14:textId="676B0081" w:rsidR="00B659DC" w:rsidRPr="009D5C83" w:rsidRDefault="00B659DC" w:rsidP="007D7FEF">
                        <w:pPr>
                          <w:jc w:val="right"/>
                          <w:rPr>
                            <w:b/>
                            <w:color w:val="231F20"/>
                            <w:sz w:val="16"/>
                            <w:szCs w:val="16"/>
                          </w:rPr>
                        </w:pPr>
                        <w:r w:rsidRPr="009D5C83">
                          <w:rPr>
                            <w:b/>
                            <w:color w:val="231F20"/>
                            <w:sz w:val="16"/>
                            <w:szCs w:val="16"/>
                          </w:rPr>
                          <w:t xml:space="preserve">Quadrant </w:t>
                        </w:r>
                        <m:oMath>
                          <m:r>
                            <m:rPr>
                              <m:sty m:val="bi"/>
                            </m:rPr>
                            <w:rPr>
                              <w:rFonts w:ascii="Cambria Math" w:hAnsi="Cambria Math"/>
                              <w:color w:val="231F20"/>
                              <w:sz w:val="16"/>
                              <w:szCs w:val="16"/>
                            </w:rPr>
                            <m:t>IV</m:t>
                          </m:r>
                        </m:oMath>
                      </w:p>
                    </w:txbxContent>
                  </v:textbox>
                </v:shape>
                <v:shape id="Straight Arrow Connector 90" o:spid="_x0000_s1038" type="#_x0000_t32" style="position:absolute;left:29312;top:33168;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OgssAAAADbAAAADwAAAGRycy9kb3ducmV2LnhtbERPz2vCMBS+D/wfwhO8zVTBsVajiCJ4&#10;WGFq8fxonk21eSlNtN1/vxwGO358v1ebwTbiRZ2vHSuYTRMQxKXTNVcKisvh/ROED8gaG8ek4Ic8&#10;bNajtxVm2vV8otc5VCKGsM9QgQmhzaT0pSGLfupa4sjdXGcxRNhVUnfYx3DbyHmSfEiLNccGgy3t&#10;DJWP89MqCHs6mW/7yPOnt4uvY5pc+V4oNRkP2yWIQEP4F/+5j1pBGtfHL/E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joLLAAAAA2wAAAA8AAAAAAAAAAAAAAAAA&#10;oQIAAGRycy9kb3ducmV2LnhtbFBLBQYAAAAABAAEAPkAAACOAwAAAAA=&#10;" strokecolor="black [3040]" strokeweight="1.5pt">
                  <v:stroke startarrow="open"/>
                </v:shape>
                <w10:wrap anchorx="margin"/>
              </v:group>
            </w:pict>
          </mc:Fallback>
        </mc:AlternateContent>
      </w:r>
    </w:p>
    <w:tbl>
      <w:tblPr>
        <w:tblStyle w:val="TableGrid"/>
        <w:tblpPr w:leftFromText="187" w:rightFromText="187" w:vertAnchor="page" w:horzAnchor="margin" w:tblpXSpec="center" w:tblpY="2449"/>
        <w:tblW w:w="0" w:type="auto"/>
        <w:tblLayout w:type="fixed"/>
        <w:tblLook w:val="04A0" w:firstRow="1" w:lastRow="0" w:firstColumn="1" w:lastColumn="0" w:noHBand="0" w:noVBand="1"/>
      </w:tblPr>
      <w:tblGrid>
        <w:gridCol w:w="475"/>
        <w:gridCol w:w="475"/>
        <w:gridCol w:w="475"/>
        <w:gridCol w:w="475"/>
        <w:gridCol w:w="475"/>
        <w:gridCol w:w="475"/>
        <w:gridCol w:w="475"/>
        <w:gridCol w:w="475"/>
        <w:gridCol w:w="475"/>
        <w:gridCol w:w="475"/>
        <w:gridCol w:w="475"/>
      </w:tblGrid>
      <w:tr w:rsidR="009D5C83" w:rsidRPr="009D5C83" w14:paraId="56F9C85F" w14:textId="77777777" w:rsidTr="009D5C83">
        <w:trPr>
          <w:trHeight w:val="366"/>
        </w:trPr>
        <w:tc>
          <w:tcPr>
            <w:tcW w:w="475" w:type="dxa"/>
            <w:vAlign w:val="center"/>
          </w:tcPr>
          <w:p w14:paraId="28A53F60" w14:textId="77777777" w:rsidR="009D5C83" w:rsidRPr="009D5C83" w:rsidRDefault="009D5C83" w:rsidP="009D5C83">
            <w:pPr>
              <w:pStyle w:val="ny-lesson-SFinsert-response-table"/>
            </w:pPr>
            <m:oMathPara>
              <m:oMath>
                <m:r>
                  <m:rPr>
                    <m:sty m:val="bi"/>
                  </m:rPr>
                  <w:rPr>
                    <w:rFonts w:ascii="Cambria Math" w:hAnsi="Cambria Math"/>
                  </w:rPr>
                  <m:t>-25</m:t>
                </m:r>
              </m:oMath>
            </m:oMathPara>
          </w:p>
        </w:tc>
        <w:tc>
          <w:tcPr>
            <w:tcW w:w="475" w:type="dxa"/>
            <w:vAlign w:val="center"/>
          </w:tcPr>
          <w:p w14:paraId="667D0D21" w14:textId="77777777" w:rsidR="009D5C83" w:rsidRPr="009D5C83" w:rsidRDefault="009D5C83" w:rsidP="009D5C83">
            <w:pPr>
              <w:pStyle w:val="ny-lesson-SFinsert-response-table"/>
            </w:pPr>
            <m:oMathPara>
              <m:oMath>
                <m:r>
                  <m:rPr>
                    <m:sty m:val="bi"/>
                  </m:rPr>
                  <w:rPr>
                    <w:rFonts w:ascii="Cambria Math" w:hAnsi="Cambria Math"/>
                  </w:rPr>
                  <m:t>-20</m:t>
                </m:r>
              </m:oMath>
            </m:oMathPara>
          </w:p>
        </w:tc>
        <w:tc>
          <w:tcPr>
            <w:tcW w:w="475" w:type="dxa"/>
            <w:vAlign w:val="center"/>
          </w:tcPr>
          <w:p w14:paraId="666DA139" w14:textId="77777777" w:rsidR="009D5C83" w:rsidRPr="009D5C83" w:rsidRDefault="009D5C83" w:rsidP="009D5C83">
            <w:pPr>
              <w:pStyle w:val="ny-lesson-SFinsert-response-table"/>
            </w:pPr>
            <m:oMathPara>
              <m:oMath>
                <m:r>
                  <m:rPr>
                    <m:sty m:val="bi"/>
                  </m:rPr>
                  <w:rPr>
                    <w:rFonts w:ascii="Cambria Math" w:hAnsi="Cambria Math"/>
                  </w:rPr>
                  <m:t>-15</m:t>
                </m:r>
              </m:oMath>
            </m:oMathPara>
          </w:p>
        </w:tc>
        <w:tc>
          <w:tcPr>
            <w:tcW w:w="475" w:type="dxa"/>
            <w:vAlign w:val="center"/>
          </w:tcPr>
          <w:p w14:paraId="16CEF9AD" w14:textId="77777777" w:rsidR="009D5C83" w:rsidRPr="009D5C83" w:rsidRDefault="009D5C83" w:rsidP="009D5C83">
            <w:pPr>
              <w:pStyle w:val="ny-lesson-SFinsert-response-table"/>
            </w:pPr>
            <m:oMathPara>
              <m:oMath>
                <m:r>
                  <m:rPr>
                    <m:sty m:val="bi"/>
                  </m:rPr>
                  <w:rPr>
                    <w:rFonts w:ascii="Cambria Math" w:hAnsi="Cambria Math"/>
                  </w:rPr>
                  <m:t>-10</m:t>
                </m:r>
              </m:oMath>
            </m:oMathPara>
          </w:p>
        </w:tc>
        <w:tc>
          <w:tcPr>
            <w:tcW w:w="475" w:type="dxa"/>
            <w:shd w:val="clear" w:color="auto" w:fill="auto"/>
            <w:vAlign w:val="center"/>
          </w:tcPr>
          <w:p w14:paraId="1D4D1FE4" w14:textId="77777777" w:rsidR="009D5C83" w:rsidRPr="009D5C83" w:rsidRDefault="009D5C83" w:rsidP="009D5C83">
            <w:pPr>
              <w:pStyle w:val="ny-lesson-SFinsert-response-table"/>
            </w:pPr>
            <m:oMathPara>
              <m:oMath>
                <m:r>
                  <m:rPr>
                    <m:sty m:val="bi"/>
                  </m:rPr>
                  <w:rPr>
                    <w:rFonts w:ascii="Cambria Math" w:hAnsi="Cambria Math"/>
                  </w:rPr>
                  <m:t>-5</m:t>
                </m:r>
              </m:oMath>
            </m:oMathPara>
          </w:p>
        </w:tc>
        <w:tc>
          <w:tcPr>
            <w:tcW w:w="475" w:type="dxa"/>
            <w:shd w:val="clear" w:color="auto" w:fill="FBD4B4" w:themeFill="accent6" w:themeFillTint="66"/>
            <w:vAlign w:val="center"/>
          </w:tcPr>
          <w:p w14:paraId="32CD3097" w14:textId="77777777" w:rsidR="009D5C83" w:rsidRPr="009D5C83" w:rsidRDefault="009D5C83" w:rsidP="009D5C83">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5</m:t>
                </m:r>
              </m:oMath>
            </m:oMathPara>
          </w:p>
        </w:tc>
        <w:tc>
          <w:tcPr>
            <w:tcW w:w="475" w:type="dxa"/>
            <w:shd w:val="clear" w:color="auto" w:fill="auto"/>
            <w:vAlign w:val="center"/>
          </w:tcPr>
          <w:p w14:paraId="04CDE4A1" w14:textId="77777777" w:rsidR="009D5C83" w:rsidRPr="009D5C83" w:rsidRDefault="009D5C83" w:rsidP="009D5C83">
            <w:pPr>
              <w:pStyle w:val="ny-lesson-SFinsert-response-table"/>
            </w:pPr>
            <m:oMathPara>
              <m:oMath>
                <m:r>
                  <m:rPr>
                    <m:sty m:val="bi"/>
                  </m:rPr>
                  <w:rPr>
                    <w:rFonts w:ascii="Cambria Math" w:hAnsi="Cambria Math"/>
                  </w:rPr>
                  <m:t>5</m:t>
                </m:r>
              </m:oMath>
            </m:oMathPara>
          </w:p>
        </w:tc>
        <w:tc>
          <w:tcPr>
            <w:tcW w:w="475" w:type="dxa"/>
            <w:vAlign w:val="center"/>
          </w:tcPr>
          <w:p w14:paraId="69C8AACF" w14:textId="77777777" w:rsidR="009D5C83" w:rsidRPr="009D5C83" w:rsidRDefault="009D5C83" w:rsidP="009D5C83">
            <w:pPr>
              <w:pStyle w:val="ny-lesson-SFinsert-response-table"/>
            </w:pPr>
            <m:oMathPara>
              <m:oMath>
                <m:r>
                  <m:rPr>
                    <m:sty m:val="bi"/>
                  </m:rPr>
                  <w:rPr>
                    <w:rFonts w:ascii="Cambria Math" w:hAnsi="Cambria Math"/>
                  </w:rPr>
                  <m:t>10</m:t>
                </m:r>
              </m:oMath>
            </m:oMathPara>
          </w:p>
        </w:tc>
        <w:tc>
          <w:tcPr>
            <w:tcW w:w="475" w:type="dxa"/>
            <w:vAlign w:val="center"/>
          </w:tcPr>
          <w:p w14:paraId="524DBB7D" w14:textId="77777777" w:rsidR="009D5C83" w:rsidRPr="009D5C83" w:rsidRDefault="009D5C83" w:rsidP="009D5C83">
            <w:pPr>
              <w:pStyle w:val="ny-lesson-SFinsert-response-table"/>
            </w:pPr>
            <m:oMathPara>
              <m:oMath>
                <m:r>
                  <m:rPr>
                    <m:sty m:val="bi"/>
                  </m:rPr>
                  <w:rPr>
                    <w:rFonts w:ascii="Cambria Math" w:hAnsi="Cambria Math"/>
                  </w:rPr>
                  <m:t>15</m:t>
                </m:r>
              </m:oMath>
            </m:oMathPara>
          </w:p>
        </w:tc>
        <w:tc>
          <w:tcPr>
            <w:tcW w:w="475" w:type="dxa"/>
            <w:vAlign w:val="center"/>
          </w:tcPr>
          <w:p w14:paraId="0B1E80A8" w14:textId="77777777" w:rsidR="009D5C83" w:rsidRPr="009D5C83" w:rsidRDefault="009D5C83" w:rsidP="009D5C83">
            <w:pPr>
              <w:pStyle w:val="ny-lesson-SFinsert-response-table"/>
            </w:pPr>
            <m:oMathPara>
              <m:oMath>
                <m:r>
                  <m:rPr>
                    <m:sty m:val="bi"/>
                  </m:rPr>
                  <w:rPr>
                    <w:rFonts w:ascii="Cambria Math" w:hAnsi="Cambria Math"/>
                  </w:rPr>
                  <m:t>20</m:t>
                </m:r>
              </m:oMath>
            </m:oMathPara>
          </w:p>
        </w:tc>
        <w:tc>
          <w:tcPr>
            <w:tcW w:w="475" w:type="dxa"/>
            <w:vAlign w:val="center"/>
          </w:tcPr>
          <w:p w14:paraId="2C3A6322" w14:textId="77777777" w:rsidR="009D5C83" w:rsidRPr="009D5C83" w:rsidRDefault="009D5C83" w:rsidP="009D5C83">
            <w:pPr>
              <w:pStyle w:val="ny-lesson-SFinsert-response-table"/>
            </w:pPr>
            <m:oMathPara>
              <m:oMath>
                <m:r>
                  <m:rPr>
                    <m:sty m:val="bi"/>
                  </m:rPr>
                  <w:rPr>
                    <w:rFonts w:ascii="Cambria Math" w:hAnsi="Cambria Math"/>
                  </w:rPr>
                  <m:t>25</m:t>
                </m:r>
              </m:oMath>
            </m:oMathPara>
          </w:p>
        </w:tc>
      </w:tr>
      <w:tr w:rsidR="009D5C83" w:rsidRPr="009D5C83" w14:paraId="60B71162" w14:textId="77777777" w:rsidTr="009D5C83">
        <w:trPr>
          <w:trHeight w:val="366"/>
        </w:trPr>
        <w:tc>
          <w:tcPr>
            <w:tcW w:w="475" w:type="dxa"/>
            <w:vAlign w:val="center"/>
          </w:tcPr>
          <w:p w14:paraId="4788C71E" w14:textId="77777777" w:rsidR="009D5C83" w:rsidRPr="009D5C83" w:rsidRDefault="009D5C83" w:rsidP="009D5C83">
            <w:pPr>
              <w:pStyle w:val="ny-lesson-SFinsert-response-table"/>
            </w:pPr>
            <m:oMathPara>
              <m:oMath>
                <m:r>
                  <m:rPr>
                    <m:sty m:val="bi"/>
                  </m:rPr>
                  <w:rPr>
                    <w:rFonts w:ascii="Cambria Math" w:hAnsi="Cambria Math"/>
                  </w:rPr>
                  <m:t>-20</m:t>
                </m:r>
              </m:oMath>
            </m:oMathPara>
          </w:p>
        </w:tc>
        <w:tc>
          <w:tcPr>
            <w:tcW w:w="475" w:type="dxa"/>
            <w:vAlign w:val="center"/>
          </w:tcPr>
          <w:p w14:paraId="654BA53C" w14:textId="77777777" w:rsidR="009D5C83" w:rsidRPr="009D5C83" w:rsidRDefault="009D5C83" w:rsidP="009D5C83">
            <w:pPr>
              <w:pStyle w:val="ny-lesson-SFinsert-response-table"/>
            </w:pPr>
            <m:oMathPara>
              <m:oMath>
                <m:r>
                  <m:rPr>
                    <m:sty m:val="bi"/>
                  </m:rPr>
                  <w:rPr>
                    <w:rFonts w:ascii="Cambria Math" w:hAnsi="Cambria Math"/>
                  </w:rPr>
                  <m:t>-16</m:t>
                </m:r>
              </m:oMath>
            </m:oMathPara>
          </w:p>
        </w:tc>
        <w:tc>
          <w:tcPr>
            <w:tcW w:w="475" w:type="dxa"/>
            <w:vAlign w:val="center"/>
          </w:tcPr>
          <w:p w14:paraId="220ED8BF" w14:textId="77777777" w:rsidR="009D5C83" w:rsidRPr="009D5C83" w:rsidRDefault="009D5C83" w:rsidP="009D5C83">
            <w:pPr>
              <w:pStyle w:val="ny-lesson-SFinsert-response-table"/>
            </w:pPr>
            <m:oMathPara>
              <m:oMath>
                <m:r>
                  <m:rPr>
                    <m:sty m:val="bi"/>
                  </m:rPr>
                  <w:rPr>
                    <w:rFonts w:ascii="Cambria Math" w:hAnsi="Cambria Math"/>
                  </w:rPr>
                  <m:t>-12</m:t>
                </m:r>
              </m:oMath>
            </m:oMathPara>
          </w:p>
        </w:tc>
        <w:tc>
          <w:tcPr>
            <w:tcW w:w="475" w:type="dxa"/>
            <w:vAlign w:val="center"/>
          </w:tcPr>
          <w:p w14:paraId="2E9DEB15" w14:textId="77777777" w:rsidR="009D5C83" w:rsidRPr="009D5C83" w:rsidRDefault="009D5C83" w:rsidP="009D5C83">
            <w:pPr>
              <w:pStyle w:val="ny-lesson-SFinsert-response-table"/>
            </w:pPr>
            <m:oMathPara>
              <m:oMath>
                <m:r>
                  <m:rPr>
                    <m:sty m:val="bi"/>
                  </m:rPr>
                  <w:rPr>
                    <w:rFonts w:ascii="Cambria Math" w:hAnsi="Cambria Math"/>
                  </w:rPr>
                  <m:t>-8</m:t>
                </m:r>
              </m:oMath>
            </m:oMathPara>
          </w:p>
        </w:tc>
        <w:tc>
          <w:tcPr>
            <w:tcW w:w="475" w:type="dxa"/>
            <w:shd w:val="clear" w:color="auto" w:fill="auto"/>
            <w:vAlign w:val="center"/>
          </w:tcPr>
          <w:p w14:paraId="7B505A58"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shd w:val="clear" w:color="auto" w:fill="FBD4B4" w:themeFill="accent6" w:themeFillTint="66"/>
            <w:vAlign w:val="center"/>
          </w:tcPr>
          <w:p w14:paraId="54A6DA61" w14:textId="77777777" w:rsidR="009D5C83" w:rsidRPr="009D5C83" w:rsidRDefault="009D5C83" w:rsidP="009D5C83">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4</m:t>
                </m:r>
              </m:oMath>
            </m:oMathPara>
          </w:p>
        </w:tc>
        <w:tc>
          <w:tcPr>
            <w:tcW w:w="475" w:type="dxa"/>
            <w:shd w:val="clear" w:color="auto" w:fill="auto"/>
            <w:vAlign w:val="center"/>
          </w:tcPr>
          <w:p w14:paraId="2014912F"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vAlign w:val="center"/>
          </w:tcPr>
          <w:p w14:paraId="501278A9" w14:textId="77777777" w:rsidR="009D5C83" w:rsidRPr="009D5C83" w:rsidRDefault="009D5C83" w:rsidP="009D5C83">
            <w:pPr>
              <w:pStyle w:val="ny-lesson-SFinsert-response-table"/>
            </w:pPr>
            <m:oMathPara>
              <m:oMath>
                <m:r>
                  <m:rPr>
                    <m:sty m:val="bi"/>
                  </m:rPr>
                  <w:rPr>
                    <w:rFonts w:ascii="Cambria Math" w:hAnsi="Cambria Math"/>
                  </w:rPr>
                  <m:t>8</m:t>
                </m:r>
              </m:oMath>
            </m:oMathPara>
          </w:p>
        </w:tc>
        <w:tc>
          <w:tcPr>
            <w:tcW w:w="475" w:type="dxa"/>
            <w:vAlign w:val="center"/>
          </w:tcPr>
          <w:p w14:paraId="6FABDB43" w14:textId="77777777" w:rsidR="009D5C83" w:rsidRPr="009D5C83" w:rsidRDefault="009D5C83" w:rsidP="009D5C83">
            <w:pPr>
              <w:pStyle w:val="ny-lesson-SFinsert-response-table"/>
            </w:pPr>
            <m:oMathPara>
              <m:oMath>
                <m:r>
                  <m:rPr>
                    <m:sty m:val="bi"/>
                  </m:rPr>
                  <w:rPr>
                    <w:rFonts w:ascii="Cambria Math" w:hAnsi="Cambria Math"/>
                  </w:rPr>
                  <m:t>12</m:t>
                </m:r>
              </m:oMath>
            </m:oMathPara>
          </w:p>
        </w:tc>
        <w:tc>
          <w:tcPr>
            <w:tcW w:w="475" w:type="dxa"/>
            <w:vAlign w:val="center"/>
          </w:tcPr>
          <w:p w14:paraId="2F077A73" w14:textId="77777777" w:rsidR="009D5C83" w:rsidRPr="009D5C83" w:rsidRDefault="009D5C83" w:rsidP="009D5C83">
            <w:pPr>
              <w:pStyle w:val="ny-lesson-SFinsert-response-table"/>
            </w:pPr>
            <m:oMathPara>
              <m:oMath>
                <m:r>
                  <m:rPr>
                    <m:sty m:val="bi"/>
                  </m:rPr>
                  <w:rPr>
                    <w:rFonts w:ascii="Cambria Math" w:hAnsi="Cambria Math"/>
                  </w:rPr>
                  <m:t>16</m:t>
                </m:r>
              </m:oMath>
            </m:oMathPara>
          </w:p>
        </w:tc>
        <w:tc>
          <w:tcPr>
            <w:tcW w:w="475" w:type="dxa"/>
            <w:vAlign w:val="center"/>
          </w:tcPr>
          <w:p w14:paraId="4CF150D6" w14:textId="77777777" w:rsidR="009D5C83" w:rsidRPr="009D5C83" w:rsidRDefault="009D5C83" w:rsidP="009D5C83">
            <w:pPr>
              <w:pStyle w:val="ny-lesson-SFinsert-response-table"/>
            </w:pPr>
            <m:oMathPara>
              <m:oMath>
                <m:r>
                  <m:rPr>
                    <m:sty m:val="bi"/>
                  </m:rPr>
                  <w:rPr>
                    <w:rFonts w:ascii="Cambria Math" w:hAnsi="Cambria Math"/>
                  </w:rPr>
                  <m:t>20</m:t>
                </m:r>
              </m:oMath>
            </m:oMathPara>
          </w:p>
        </w:tc>
      </w:tr>
      <w:tr w:rsidR="009D5C83" w:rsidRPr="009D5C83" w14:paraId="4FE97768" w14:textId="77777777" w:rsidTr="009D5C83">
        <w:trPr>
          <w:trHeight w:val="366"/>
        </w:trPr>
        <w:tc>
          <w:tcPr>
            <w:tcW w:w="475" w:type="dxa"/>
            <w:vAlign w:val="center"/>
          </w:tcPr>
          <w:p w14:paraId="6A22CF2A" w14:textId="77777777" w:rsidR="009D5C83" w:rsidRPr="009D5C83" w:rsidRDefault="009D5C83" w:rsidP="009D5C83">
            <w:pPr>
              <w:pStyle w:val="ny-lesson-SFinsert-response-table"/>
            </w:pPr>
            <m:oMathPara>
              <m:oMath>
                <m:r>
                  <m:rPr>
                    <m:sty m:val="bi"/>
                  </m:rPr>
                  <w:rPr>
                    <w:rFonts w:ascii="Cambria Math" w:hAnsi="Cambria Math"/>
                  </w:rPr>
                  <m:t>-15</m:t>
                </m:r>
              </m:oMath>
            </m:oMathPara>
          </w:p>
        </w:tc>
        <w:tc>
          <w:tcPr>
            <w:tcW w:w="475" w:type="dxa"/>
            <w:vAlign w:val="center"/>
          </w:tcPr>
          <w:p w14:paraId="5472740B" w14:textId="77777777" w:rsidR="009D5C83" w:rsidRPr="009D5C83" w:rsidRDefault="009D5C83" w:rsidP="009D5C83">
            <w:pPr>
              <w:pStyle w:val="ny-lesson-SFinsert-response-table"/>
            </w:pPr>
            <m:oMathPara>
              <m:oMath>
                <m:r>
                  <m:rPr>
                    <m:sty m:val="bi"/>
                  </m:rPr>
                  <w:rPr>
                    <w:rFonts w:ascii="Cambria Math" w:hAnsi="Cambria Math"/>
                  </w:rPr>
                  <m:t>-12</m:t>
                </m:r>
              </m:oMath>
            </m:oMathPara>
          </w:p>
        </w:tc>
        <w:tc>
          <w:tcPr>
            <w:tcW w:w="475" w:type="dxa"/>
            <w:vAlign w:val="center"/>
          </w:tcPr>
          <w:p w14:paraId="45DAB884" w14:textId="77777777" w:rsidR="009D5C83" w:rsidRPr="009D5C83" w:rsidRDefault="009D5C83" w:rsidP="009D5C83">
            <w:pPr>
              <w:pStyle w:val="ny-lesson-SFinsert-response-table"/>
            </w:pPr>
            <m:oMathPara>
              <m:oMath>
                <m:r>
                  <m:rPr>
                    <m:sty m:val="bi"/>
                  </m:rPr>
                  <w:rPr>
                    <w:rFonts w:ascii="Cambria Math" w:hAnsi="Cambria Math"/>
                  </w:rPr>
                  <m:t>-9</m:t>
                </m:r>
              </m:oMath>
            </m:oMathPara>
          </w:p>
        </w:tc>
        <w:tc>
          <w:tcPr>
            <w:tcW w:w="475" w:type="dxa"/>
            <w:vAlign w:val="center"/>
          </w:tcPr>
          <w:p w14:paraId="72E576B8" w14:textId="77777777" w:rsidR="009D5C83" w:rsidRPr="009D5C83" w:rsidRDefault="009D5C83" w:rsidP="009D5C83">
            <w:pPr>
              <w:pStyle w:val="ny-lesson-SFinsert-response-table"/>
            </w:pPr>
            <m:oMathPara>
              <m:oMath>
                <m:r>
                  <m:rPr>
                    <m:sty m:val="bi"/>
                  </m:rPr>
                  <w:rPr>
                    <w:rFonts w:ascii="Cambria Math" w:hAnsi="Cambria Math"/>
                  </w:rPr>
                  <m:t>-6</m:t>
                </m:r>
              </m:oMath>
            </m:oMathPara>
          </w:p>
        </w:tc>
        <w:tc>
          <w:tcPr>
            <w:tcW w:w="475" w:type="dxa"/>
            <w:shd w:val="clear" w:color="auto" w:fill="auto"/>
            <w:vAlign w:val="center"/>
          </w:tcPr>
          <w:p w14:paraId="680857B8" w14:textId="77777777" w:rsidR="009D5C83" w:rsidRPr="009D5C83" w:rsidRDefault="009D5C83" w:rsidP="009D5C83">
            <w:pPr>
              <w:pStyle w:val="ny-lesson-SFinsert-response-table"/>
            </w:pPr>
            <m:oMathPara>
              <m:oMath>
                <m:r>
                  <m:rPr>
                    <m:sty m:val="bi"/>
                  </m:rPr>
                  <w:rPr>
                    <w:rFonts w:ascii="Cambria Math" w:hAnsi="Cambria Math"/>
                  </w:rPr>
                  <m:t>-3</m:t>
                </m:r>
              </m:oMath>
            </m:oMathPara>
          </w:p>
        </w:tc>
        <w:tc>
          <w:tcPr>
            <w:tcW w:w="475" w:type="dxa"/>
            <w:shd w:val="clear" w:color="auto" w:fill="FBD4B4" w:themeFill="accent6" w:themeFillTint="66"/>
            <w:vAlign w:val="center"/>
          </w:tcPr>
          <w:p w14:paraId="231A16D2" w14:textId="77777777" w:rsidR="009D5C83" w:rsidRPr="009D5C83" w:rsidRDefault="009D5C83" w:rsidP="009D5C83">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3</m:t>
                </m:r>
              </m:oMath>
            </m:oMathPara>
          </w:p>
        </w:tc>
        <w:tc>
          <w:tcPr>
            <w:tcW w:w="475" w:type="dxa"/>
            <w:shd w:val="clear" w:color="auto" w:fill="auto"/>
            <w:vAlign w:val="center"/>
          </w:tcPr>
          <w:p w14:paraId="3AEA3C1F" w14:textId="77777777" w:rsidR="009D5C83" w:rsidRPr="009D5C83" w:rsidRDefault="009D5C83" w:rsidP="009D5C83">
            <w:pPr>
              <w:pStyle w:val="ny-lesson-SFinsert-response-table"/>
            </w:pPr>
            <m:oMathPara>
              <m:oMath>
                <m:r>
                  <m:rPr>
                    <m:sty m:val="bi"/>
                  </m:rPr>
                  <w:rPr>
                    <w:rFonts w:ascii="Cambria Math" w:hAnsi="Cambria Math"/>
                  </w:rPr>
                  <m:t>3</m:t>
                </m:r>
              </m:oMath>
            </m:oMathPara>
          </w:p>
        </w:tc>
        <w:tc>
          <w:tcPr>
            <w:tcW w:w="475" w:type="dxa"/>
            <w:vAlign w:val="center"/>
          </w:tcPr>
          <w:p w14:paraId="47115631" w14:textId="77777777" w:rsidR="009D5C83" w:rsidRPr="009A1E5E" w:rsidRDefault="009D5C83" w:rsidP="009D5C83">
            <w:pPr>
              <w:pStyle w:val="ny-lesson-SFinsert-response-table"/>
              <w:rPr>
                <w:color w:val="231F20"/>
              </w:rPr>
            </w:pPr>
            <m:oMathPara>
              <m:oMath>
                <m:r>
                  <m:rPr>
                    <m:sty m:val="bi"/>
                  </m:rPr>
                  <w:rPr>
                    <w:rFonts w:ascii="Cambria Math" w:hAnsi="Cambria Math"/>
                    <w:color w:val="231F20"/>
                  </w:rPr>
                  <m:t>6</m:t>
                </m:r>
              </m:oMath>
            </m:oMathPara>
          </w:p>
        </w:tc>
        <w:tc>
          <w:tcPr>
            <w:tcW w:w="475" w:type="dxa"/>
            <w:vAlign w:val="center"/>
          </w:tcPr>
          <w:p w14:paraId="7F2462F9" w14:textId="77777777" w:rsidR="009D5C83" w:rsidRPr="009D5C83" w:rsidRDefault="009D5C83" w:rsidP="009D5C83">
            <w:pPr>
              <w:pStyle w:val="ny-lesson-SFinsert-response-table"/>
            </w:pPr>
            <m:oMathPara>
              <m:oMath>
                <m:r>
                  <m:rPr>
                    <m:sty m:val="bi"/>
                  </m:rPr>
                  <w:rPr>
                    <w:rFonts w:ascii="Cambria Math" w:hAnsi="Cambria Math"/>
                  </w:rPr>
                  <m:t>9</m:t>
                </m:r>
              </m:oMath>
            </m:oMathPara>
          </w:p>
        </w:tc>
        <w:tc>
          <w:tcPr>
            <w:tcW w:w="475" w:type="dxa"/>
            <w:vAlign w:val="center"/>
          </w:tcPr>
          <w:p w14:paraId="31F5EE1B" w14:textId="77777777" w:rsidR="009D5C83" w:rsidRPr="009D5C83" w:rsidRDefault="009D5C83" w:rsidP="009D5C83">
            <w:pPr>
              <w:pStyle w:val="ny-lesson-SFinsert-response-table"/>
            </w:pPr>
            <m:oMathPara>
              <m:oMath>
                <m:r>
                  <m:rPr>
                    <m:sty m:val="bi"/>
                  </m:rPr>
                  <w:rPr>
                    <w:rFonts w:ascii="Cambria Math" w:hAnsi="Cambria Math"/>
                  </w:rPr>
                  <m:t>12</m:t>
                </m:r>
              </m:oMath>
            </m:oMathPara>
          </w:p>
        </w:tc>
        <w:tc>
          <w:tcPr>
            <w:tcW w:w="475" w:type="dxa"/>
            <w:vAlign w:val="center"/>
          </w:tcPr>
          <w:p w14:paraId="42BC6131" w14:textId="77777777" w:rsidR="009D5C83" w:rsidRPr="009D5C83" w:rsidRDefault="009D5C83" w:rsidP="009D5C83">
            <w:pPr>
              <w:pStyle w:val="ny-lesson-SFinsert-response-table"/>
            </w:pPr>
            <m:oMathPara>
              <m:oMath>
                <m:r>
                  <m:rPr>
                    <m:sty m:val="bi"/>
                  </m:rPr>
                  <w:rPr>
                    <w:rFonts w:ascii="Cambria Math" w:hAnsi="Cambria Math"/>
                  </w:rPr>
                  <m:t>15</m:t>
                </m:r>
              </m:oMath>
            </m:oMathPara>
          </w:p>
        </w:tc>
      </w:tr>
      <w:tr w:rsidR="009D5C83" w:rsidRPr="009D5C83" w14:paraId="4924736B" w14:textId="77777777" w:rsidTr="009D5C83">
        <w:trPr>
          <w:trHeight w:val="366"/>
        </w:trPr>
        <w:tc>
          <w:tcPr>
            <w:tcW w:w="475" w:type="dxa"/>
            <w:vAlign w:val="center"/>
          </w:tcPr>
          <w:p w14:paraId="4A96AC1E" w14:textId="77777777" w:rsidR="009D5C83" w:rsidRPr="009D5C83" w:rsidRDefault="009D5C83" w:rsidP="009D5C83">
            <w:pPr>
              <w:pStyle w:val="ny-lesson-SFinsert-response-table"/>
            </w:pPr>
            <m:oMathPara>
              <m:oMath>
                <m:r>
                  <m:rPr>
                    <m:sty m:val="bi"/>
                  </m:rPr>
                  <w:rPr>
                    <w:rFonts w:ascii="Cambria Math" w:hAnsi="Cambria Math"/>
                  </w:rPr>
                  <m:t>-10</m:t>
                </m:r>
              </m:oMath>
            </m:oMathPara>
          </w:p>
        </w:tc>
        <w:tc>
          <w:tcPr>
            <w:tcW w:w="475" w:type="dxa"/>
            <w:vAlign w:val="center"/>
          </w:tcPr>
          <w:p w14:paraId="1155E4DA" w14:textId="77777777" w:rsidR="009D5C83" w:rsidRPr="009D5C83" w:rsidRDefault="009D5C83" w:rsidP="009D5C83">
            <w:pPr>
              <w:pStyle w:val="ny-lesson-SFinsert-response-table"/>
            </w:pPr>
            <m:oMathPara>
              <m:oMath>
                <m:r>
                  <m:rPr>
                    <m:sty m:val="bi"/>
                  </m:rPr>
                  <w:rPr>
                    <w:rFonts w:ascii="Cambria Math" w:hAnsi="Cambria Math"/>
                  </w:rPr>
                  <m:t>-8</m:t>
                </m:r>
              </m:oMath>
            </m:oMathPara>
          </w:p>
        </w:tc>
        <w:tc>
          <w:tcPr>
            <w:tcW w:w="475" w:type="dxa"/>
            <w:vAlign w:val="center"/>
          </w:tcPr>
          <w:p w14:paraId="27392C87" w14:textId="77777777" w:rsidR="009D5C83" w:rsidRPr="009D5C83" w:rsidRDefault="009D5C83" w:rsidP="009D5C83">
            <w:pPr>
              <w:pStyle w:val="ny-lesson-SFinsert-response-table"/>
            </w:pPr>
            <m:oMathPara>
              <m:oMath>
                <m:r>
                  <m:rPr>
                    <m:sty m:val="bi"/>
                  </m:rPr>
                  <w:rPr>
                    <w:rFonts w:ascii="Cambria Math" w:hAnsi="Cambria Math"/>
                  </w:rPr>
                  <m:t>-6</m:t>
                </m:r>
              </m:oMath>
            </m:oMathPara>
          </w:p>
        </w:tc>
        <w:tc>
          <w:tcPr>
            <w:tcW w:w="475" w:type="dxa"/>
            <w:vAlign w:val="center"/>
          </w:tcPr>
          <w:p w14:paraId="576E0CC3"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shd w:val="clear" w:color="auto" w:fill="auto"/>
            <w:vAlign w:val="center"/>
          </w:tcPr>
          <w:p w14:paraId="33EC66E3" w14:textId="77777777" w:rsidR="009D5C83" w:rsidRPr="009D5C83" w:rsidRDefault="009D5C83" w:rsidP="009D5C83">
            <w:pPr>
              <w:pStyle w:val="ny-lesson-SFinsert-response-table"/>
            </w:pPr>
            <m:oMathPara>
              <m:oMath>
                <m:r>
                  <m:rPr>
                    <m:sty m:val="bi"/>
                  </m:rPr>
                  <w:rPr>
                    <w:rFonts w:ascii="Cambria Math" w:hAnsi="Cambria Math"/>
                  </w:rPr>
                  <m:t>-2</m:t>
                </m:r>
              </m:oMath>
            </m:oMathPara>
          </w:p>
        </w:tc>
        <w:tc>
          <w:tcPr>
            <w:tcW w:w="475" w:type="dxa"/>
            <w:shd w:val="clear" w:color="auto" w:fill="FBD4B4" w:themeFill="accent6" w:themeFillTint="66"/>
            <w:vAlign w:val="center"/>
          </w:tcPr>
          <w:p w14:paraId="0F33E856" w14:textId="77777777" w:rsidR="009D5C83" w:rsidRPr="009D5C83" w:rsidRDefault="009D5C83" w:rsidP="009D5C83">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2</m:t>
                </m:r>
              </m:oMath>
            </m:oMathPara>
          </w:p>
        </w:tc>
        <w:tc>
          <w:tcPr>
            <w:tcW w:w="475" w:type="dxa"/>
            <w:shd w:val="clear" w:color="auto" w:fill="auto"/>
            <w:vAlign w:val="center"/>
          </w:tcPr>
          <w:p w14:paraId="5564E4DC" w14:textId="77777777" w:rsidR="009D5C83" w:rsidRPr="009D5C83" w:rsidRDefault="009D5C83" w:rsidP="009D5C83">
            <w:pPr>
              <w:pStyle w:val="ny-lesson-SFinsert-response-table"/>
            </w:pPr>
            <m:oMathPara>
              <m:oMath>
                <m:r>
                  <m:rPr>
                    <m:sty m:val="bi"/>
                  </m:rPr>
                  <w:rPr>
                    <w:rFonts w:ascii="Cambria Math" w:hAnsi="Cambria Math"/>
                  </w:rPr>
                  <m:t>2</m:t>
                </m:r>
              </m:oMath>
            </m:oMathPara>
          </w:p>
        </w:tc>
        <w:tc>
          <w:tcPr>
            <w:tcW w:w="475" w:type="dxa"/>
            <w:vAlign w:val="center"/>
          </w:tcPr>
          <w:p w14:paraId="1AACBFEA"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vAlign w:val="center"/>
          </w:tcPr>
          <w:p w14:paraId="704B2E60" w14:textId="77777777" w:rsidR="009D5C83" w:rsidRPr="009D5C83" w:rsidRDefault="009D5C83" w:rsidP="009D5C83">
            <w:pPr>
              <w:pStyle w:val="ny-lesson-SFinsert-response-table"/>
              <w:rPr>
                <w:color w:val="auto"/>
              </w:rPr>
            </w:pPr>
            <m:oMathPara>
              <m:oMath>
                <m:r>
                  <m:rPr>
                    <m:sty m:val="bi"/>
                  </m:rPr>
                  <w:rPr>
                    <w:rFonts w:ascii="Cambria Math" w:hAnsi="Cambria Math"/>
                  </w:rPr>
                  <m:t>6</m:t>
                </m:r>
              </m:oMath>
            </m:oMathPara>
          </w:p>
        </w:tc>
        <w:tc>
          <w:tcPr>
            <w:tcW w:w="475" w:type="dxa"/>
            <w:vAlign w:val="center"/>
          </w:tcPr>
          <w:p w14:paraId="0F3F05D3" w14:textId="77777777" w:rsidR="009D5C83" w:rsidRPr="009D5C83" w:rsidRDefault="009D5C83" w:rsidP="009D5C83">
            <w:pPr>
              <w:pStyle w:val="ny-lesson-SFinsert-response-table"/>
            </w:pPr>
            <m:oMathPara>
              <m:oMath>
                <m:r>
                  <m:rPr>
                    <m:sty m:val="bi"/>
                  </m:rPr>
                  <w:rPr>
                    <w:rFonts w:ascii="Cambria Math" w:hAnsi="Cambria Math"/>
                  </w:rPr>
                  <m:t>8</m:t>
                </m:r>
              </m:oMath>
            </m:oMathPara>
          </w:p>
        </w:tc>
        <w:tc>
          <w:tcPr>
            <w:tcW w:w="475" w:type="dxa"/>
            <w:vAlign w:val="center"/>
          </w:tcPr>
          <w:p w14:paraId="7FCF2752" w14:textId="77777777" w:rsidR="009D5C83" w:rsidRPr="009D5C83" w:rsidRDefault="009D5C83" w:rsidP="009D5C83">
            <w:pPr>
              <w:pStyle w:val="ny-lesson-SFinsert-response-table"/>
            </w:pPr>
            <m:oMathPara>
              <m:oMath>
                <m:r>
                  <m:rPr>
                    <m:sty m:val="bi"/>
                  </m:rPr>
                  <w:rPr>
                    <w:rFonts w:ascii="Cambria Math" w:hAnsi="Cambria Math"/>
                  </w:rPr>
                  <m:t>10</m:t>
                </m:r>
              </m:oMath>
            </m:oMathPara>
          </w:p>
        </w:tc>
      </w:tr>
      <w:tr w:rsidR="009D5C83" w:rsidRPr="009D5C83" w14:paraId="70D0AFE8" w14:textId="77777777" w:rsidTr="009D5C83">
        <w:trPr>
          <w:trHeight w:val="366"/>
        </w:trPr>
        <w:tc>
          <w:tcPr>
            <w:tcW w:w="475" w:type="dxa"/>
            <w:vAlign w:val="center"/>
          </w:tcPr>
          <w:p w14:paraId="166CA8D0" w14:textId="77777777" w:rsidR="009D5C83" w:rsidRPr="009D5C83" w:rsidRDefault="009D5C83" w:rsidP="009D5C83">
            <w:pPr>
              <w:pStyle w:val="ny-lesson-SFinsert-response-table"/>
            </w:pPr>
            <m:oMathPara>
              <m:oMath>
                <m:r>
                  <m:rPr>
                    <m:sty m:val="bi"/>
                  </m:rPr>
                  <w:rPr>
                    <w:rFonts w:ascii="Cambria Math" w:hAnsi="Cambria Math"/>
                  </w:rPr>
                  <m:t>-5</m:t>
                </m:r>
              </m:oMath>
            </m:oMathPara>
          </w:p>
        </w:tc>
        <w:tc>
          <w:tcPr>
            <w:tcW w:w="475" w:type="dxa"/>
            <w:vAlign w:val="center"/>
          </w:tcPr>
          <w:p w14:paraId="6194FE57"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vAlign w:val="center"/>
          </w:tcPr>
          <w:p w14:paraId="2BEE3416" w14:textId="77777777" w:rsidR="009D5C83" w:rsidRPr="009D5C83" w:rsidRDefault="009D5C83" w:rsidP="009D5C83">
            <w:pPr>
              <w:pStyle w:val="ny-lesson-SFinsert-response-table"/>
            </w:pPr>
            <m:oMathPara>
              <m:oMath>
                <m:r>
                  <m:rPr>
                    <m:sty m:val="bi"/>
                  </m:rPr>
                  <w:rPr>
                    <w:rFonts w:ascii="Cambria Math" w:hAnsi="Cambria Math"/>
                  </w:rPr>
                  <m:t>-3</m:t>
                </m:r>
              </m:oMath>
            </m:oMathPara>
          </w:p>
        </w:tc>
        <w:tc>
          <w:tcPr>
            <w:tcW w:w="475" w:type="dxa"/>
            <w:vAlign w:val="center"/>
          </w:tcPr>
          <w:p w14:paraId="6C50F9B8" w14:textId="77777777" w:rsidR="009D5C83" w:rsidRPr="009D5C83" w:rsidRDefault="009D5C83" w:rsidP="009D5C83">
            <w:pPr>
              <w:pStyle w:val="ny-lesson-SFinsert-response-table"/>
            </w:pPr>
            <m:oMathPara>
              <m:oMath>
                <m:r>
                  <m:rPr>
                    <m:sty m:val="bi"/>
                  </m:rPr>
                  <w:rPr>
                    <w:rFonts w:ascii="Cambria Math" w:hAnsi="Cambria Math"/>
                  </w:rPr>
                  <m:t>-2</m:t>
                </m:r>
              </m:oMath>
            </m:oMathPara>
          </w:p>
        </w:tc>
        <w:tc>
          <w:tcPr>
            <w:tcW w:w="475" w:type="dxa"/>
            <w:shd w:val="clear" w:color="auto" w:fill="auto"/>
            <w:vAlign w:val="center"/>
          </w:tcPr>
          <w:p w14:paraId="7988FDDA" w14:textId="77777777" w:rsidR="009D5C83" w:rsidRPr="009D5C83" w:rsidRDefault="009D5C83" w:rsidP="009D5C83">
            <w:pPr>
              <w:pStyle w:val="ny-lesson-SFinsert-response-table"/>
            </w:pPr>
            <m:oMathPara>
              <m:oMath>
                <m:r>
                  <m:rPr>
                    <m:sty m:val="bi"/>
                  </m:rPr>
                  <w:rPr>
                    <w:rFonts w:ascii="Cambria Math" w:hAnsi="Cambria Math"/>
                  </w:rPr>
                  <m:t>-1</m:t>
                </m:r>
              </m:oMath>
            </m:oMathPara>
          </w:p>
        </w:tc>
        <w:tc>
          <w:tcPr>
            <w:tcW w:w="475" w:type="dxa"/>
            <w:shd w:val="clear" w:color="auto" w:fill="FBD4B4" w:themeFill="accent6" w:themeFillTint="66"/>
            <w:vAlign w:val="center"/>
          </w:tcPr>
          <w:p w14:paraId="177F97B3" w14:textId="77777777" w:rsidR="009D5C83" w:rsidRPr="009D5C83" w:rsidRDefault="009D5C83" w:rsidP="009D5C83">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1</m:t>
                </m:r>
              </m:oMath>
            </m:oMathPara>
          </w:p>
        </w:tc>
        <w:tc>
          <w:tcPr>
            <w:tcW w:w="475" w:type="dxa"/>
            <w:shd w:val="clear" w:color="auto" w:fill="auto"/>
            <w:vAlign w:val="center"/>
          </w:tcPr>
          <w:p w14:paraId="14EB591D" w14:textId="77777777" w:rsidR="009D5C83" w:rsidRPr="009D5C83" w:rsidRDefault="009D5C83" w:rsidP="009D5C83">
            <w:pPr>
              <w:pStyle w:val="ny-lesson-SFinsert-response-table"/>
            </w:pPr>
            <m:oMathPara>
              <m:oMath>
                <m:r>
                  <m:rPr>
                    <m:sty m:val="bi"/>
                  </m:rPr>
                  <w:rPr>
                    <w:rFonts w:ascii="Cambria Math" w:hAnsi="Cambria Math"/>
                  </w:rPr>
                  <m:t>1</m:t>
                </m:r>
              </m:oMath>
            </m:oMathPara>
          </w:p>
        </w:tc>
        <w:tc>
          <w:tcPr>
            <w:tcW w:w="475" w:type="dxa"/>
            <w:shd w:val="clear" w:color="auto" w:fill="auto"/>
            <w:vAlign w:val="center"/>
          </w:tcPr>
          <w:p w14:paraId="23C67206" w14:textId="77777777" w:rsidR="009D5C83" w:rsidRPr="009D5C83" w:rsidRDefault="009D5C83" w:rsidP="009D5C83">
            <w:pPr>
              <w:pStyle w:val="ny-lesson-SFinsert-response-table"/>
            </w:pPr>
            <m:oMathPara>
              <m:oMath>
                <m:r>
                  <m:rPr>
                    <m:sty m:val="bi"/>
                  </m:rPr>
                  <w:rPr>
                    <w:rFonts w:ascii="Cambria Math" w:hAnsi="Cambria Math"/>
                  </w:rPr>
                  <m:t>2</m:t>
                </m:r>
              </m:oMath>
            </m:oMathPara>
          </w:p>
        </w:tc>
        <w:tc>
          <w:tcPr>
            <w:tcW w:w="475" w:type="dxa"/>
            <w:shd w:val="clear" w:color="auto" w:fill="auto"/>
            <w:vAlign w:val="center"/>
          </w:tcPr>
          <w:p w14:paraId="0F110468" w14:textId="77777777" w:rsidR="009D5C83" w:rsidRPr="009D5C83" w:rsidRDefault="009D5C83" w:rsidP="009D5C83">
            <w:pPr>
              <w:pStyle w:val="ny-lesson-SFinsert-response-table"/>
            </w:pPr>
            <m:oMathPara>
              <m:oMath>
                <m:r>
                  <m:rPr>
                    <m:sty m:val="bi"/>
                  </m:rPr>
                  <w:rPr>
                    <w:rFonts w:ascii="Cambria Math" w:hAnsi="Cambria Math"/>
                  </w:rPr>
                  <m:t>3</m:t>
                </m:r>
              </m:oMath>
            </m:oMathPara>
          </w:p>
        </w:tc>
        <w:tc>
          <w:tcPr>
            <w:tcW w:w="475" w:type="dxa"/>
            <w:shd w:val="clear" w:color="auto" w:fill="auto"/>
            <w:vAlign w:val="center"/>
          </w:tcPr>
          <w:p w14:paraId="1AE2D46A"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shd w:val="clear" w:color="auto" w:fill="auto"/>
            <w:vAlign w:val="center"/>
          </w:tcPr>
          <w:p w14:paraId="0AFB96B1" w14:textId="77777777" w:rsidR="009D5C83" w:rsidRPr="009D5C83" w:rsidRDefault="009D5C83" w:rsidP="009D5C83">
            <w:pPr>
              <w:pStyle w:val="ny-lesson-SFinsert-response-table"/>
            </w:pPr>
            <m:oMathPara>
              <m:oMath>
                <m:r>
                  <m:rPr>
                    <m:sty m:val="bi"/>
                  </m:rPr>
                  <w:rPr>
                    <w:rFonts w:ascii="Cambria Math" w:hAnsi="Cambria Math"/>
                  </w:rPr>
                  <m:t>5</m:t>
                </m:r>
              </m:oMath>
            </m:oMathPara>
          </w:p>
        </w:tc>
      </w:tr>
      <w:tr w:rsidR="009D5C83" w:rsidRPr="009D5C83" w14:paraId="42C2E544" w14:textId="77777777" w:rsidTr="009D5C83">
        <w:trPr>
          <w:trHeight w:val="144"/>
        </w:trPr>
        <w:tc>
          <w:tcPr>
            <w:tcW w:w="475" w:type="dxa"/>
            <w:vAlign w:val="center"/>
          </w:tcPr>
          <w:p w14:paraId="10F94C8C" w14:textId="77777777" w:rsidR="009D5C83" w:rsidRPr="009D5C83" w:rsidRDefault="009D5C83" w:rsidP="009D5C83">
            <w:pPr>
              <w:pStyle w:val="ny-lesson-SFinsert-response-table"/>
            </w:pPr>
          </w:p>
        </w:tc>
        <w:tc>
          <w:tcPr>
            <w:tcW w:w="475" w:type="dxa"/>
            <w:vAlign w:val="center"/>
          </w:tcPr>
          <w:p w14:paraId="46FA54AD" w14:textId="77777777" w:rsidR="009D5C83" w:rsidRPr="009D5C83" w:rsidRDefault="009D5C83" w:rsidP="009D5C83">
            <w:pPr>
              <w:pStyle w:val="ny-lesson-SFinsert-response-table"/>
            </w:pPr>
          </w:p>
        </w:tc>
        <w:tc>
          <w:tcPr>
            <w:tcW w:w="475" w:type="dxa"/>
            <w:vAlign w:val="center"/>
          </w:tcPr>
          <w:p w14:paraId="0C8F4512" w14:textId="77777777" w:rsidR="009D5C83" w:rsidRPr="009D5C83" w:rsidRDefault="009D5C83" w:rsidP="009D5C83">
            <w:pPr>
              <w:pStyle w:val="ny-lesson-SFinsert-response-table"/>
            </w:pPr>
          </w:p>
        </w:tc>
        <w:tc>
          <w:tcPr>
            <w:tcW w:w="475" w:type="dxa"/>
            <w:vAlign w:val="center"/>
          </w:tcPr>
          <w:p w14:paraId="6F597D4E" w14:textId="77777777" w:rsidR="009D5C83" w:rsidRPr="009D5C83" w:rsidRDefault="009D5C83" w:rsidP="009D5C83">
            <w:pPr>
              <w:pStyle w:val="ny-lesson-SFinsert-response-table"/>
            </w:pPr>
          </w:p>
        </w:tc>
        <w:tc>
          <w:tcPr>
            <w:tcW w:w="475" w:type="dxa"/>
            <w:shd w:val="clear" w:color="auto" w:fill="auto"/>
            <w:vAlign w:val="center"/>
          </w:tcPr>
          <w:p w14:paraId="57291B43" w14:textId="77777777" w:rsidR="009D5C83" w:rsidRPr="009D5C83" w:rsidRDefault="009D5C83" w:rsidP="009D5C83">
            <w:pPr>
              <w:pStyle w:val="ny-lesson-SFinsert-response-table"/>
            </w:pPr>
          </w:p>
        </w:tc>
        <w:tc>
          <w:tcPr>
            <w:tcW w:w="475" w:type="dxa"/>
            <w:shd w:val="clear" w:color="auto" w:fill="auto"/>
            <w:vAlign w:val="center"/>
          </w:tcPr>
          <w:p w14:paraId="5F07B1FA" w14:textId="77777777" w:rsidR="009D5C83" w:rsidRPr="009D5C83" w:rsidRDefault="009D5C83" w:rsidP="009D5C83">
            <w:pPr>
              <w:pStyle w:val="ny-lesson-paragraph"/>
              <w:spacing w:before="0" w:after="0"/>
              <w:jc w:val="center"/>
              <w:rPr>
                <w:b/>
                <w:sz w:val="16"/>
                <w:szCs w:val="16"/>
              </w:rPr>
            </w:pPr>
          </w:p>
        </w:tc>
        <w:tc>
          <w:tcPr>
            <w:tcW w:w="475" w:type="dxa"/>
            <w:shd w:val="clear" w:color="auto" w:fill="auto"/>
            <w:vAlign w:val="center"/>
          </w:tcPr>
          <w:p w14:paraId="4543BF74" w14:textId="77777777" w:rsidR="009D5C83" w:rsidRPr="009D5C83" w:rsidRDefault="009D5C83" w:rsidP="009D5C83">
            <w:pPr>
              <w:pStyle w:val="ny-lesson-SFinsert-response-table"/>
            </w:pPr>
          </w:p>
        </w:tc>
        <w:tc>
          <w:tcPr>
            <w:tcW w:w="475" w:type="dxa"/>
            <w:shd w:val="clear" w:color="auto" w:fill="auto"/>
            <w:vAlign w:val="center"/>
          </w:tcPr>
          <w:p w14:paraId="531493BD" w14:textId="77777777" w:rsidR="009D5C83" w:rsidRPr="009D5C83" w:rsidRDefault="009D5C83" w:rsidP="009D5C83">
            <w:pPr>
              <w:pStyle w:val="ny-lesson-SFinsert-response-table"/>
            </w:pPr>
          </w:p>
        </w:tc>
        <w:tc>
          <w:tcPr>
            <w:tcW w:w="475" w:type="dxa"/>
            <w:shd w:val="clear" w:color="auto" w:fill="auto"/>
            <w:vAlign w:val="center"/>
          </w:tcPr>
          <w:p w14:paraId="5774A841" w14:textId="77777777" w:rsidR="009D5C83" w:rsidRPr="009D5C83" w:rsidRDefault="009D5C83" w:rsidP="009D5C83">
            <w:pPr>
              <w:pStyle w:val="ny-lesson-SFinsert-response-table"/>
            </w:pPr>
          </w:p>
        </w:tc>
        <w:tc>
          <w:tcPr>
            <w:tcW w:w="475" w:type="dxa"/>
            <w:shd w:val="clear" w:color="auto" w:fill="auto"/>
            <w:vAlign w:val="center"/>
          </w:tcPr>
          <w:p w14:paraId="3167A35A" w14:textId="77777777" w:rsidR="009D5C83" w:rsidRPr="009D5C83" w:rsidRDefault="009D5C83" w:rsidP="009D5C83">
            <w:pPr>
              <w:pStyle w:val="ny-lesson-SFinsert-response-table"/>
            </w:pPr>
          </w:p>
        </w:tc>
        <w:tc>
          <w:tcPr>
            <w:tcW w:w="475" w:type="dxa"/>
            <w:shd w:val="clear" w:color="auto" w:fill="auto"/>
            <w:vAlign w:val="center"/>
          </w:tcPr>
          <w:p w14:paraId="6FF27016" w14:textId="77777777" w:rsidR="009D5C83" w:rsidRPr="009D5C83" w:rsidRDefault="009D5C83" w:rsidP="009D5C83">
            <w:pPr>
              <w:pStyle w:val="ny-lesson-SFinsert-response-table"/>
            </w:pPr>
          </w:p>
        </w:tc>
      </w:tr>
      <w:tr w:rsidR="009D5C83" w:rsidRPr="009D5C83" w14:paraId="53BF3E22" w14:textId="77777777" w:rsidTr="009D5C83">
        <w:trPr>
          <w:trHeight w:val="366"/>
        </w:trPr>
        <w:tc>
          <w:tcPr>
            <w:tcW w:w="475" w:type="dxa"/>
            <w:shd w:val="clear" w:color="auto" w:fill="FBD4B4" w:themeFill="accent6" w:themeFillTint="66"/>
            <w:vAlign w:val="center"/>
          </w:tcPr>
          <w:p w14:paraId="49E2437C" w14:textId="77777777" w:rsidR="009D5C83" w:rsidRPr="009D5C83" w:rsidRDefault="009D5C83" w:rsidP="009D5C83">
            <w:pPr>
              <w:pStyle w:val="ny-lesson-SFinsert-response-table"/>
            </w:pPr>
            <m:oMathPara>
              <m:oMath>
                <m:r>
                  <m:rPr>
                    <m:sty m:val="bi"/>
                  </m:rPr>
                  <w:rPr>
                    <w:rFonts w:ascii="Cambria Math" w:hAnsi="Cambria Math"/>
                  </w:rPr>
                  <m:t>-5</m:t>
                </m:r>
              </m:oMath>
            </m:oMathPara>
          </w:p>
        </w:tc>
        <w:tc>
          <w:tcPr>
            <w:tcW w:w="475" w:type="dxa"/>
            <w:shd w:val="clear" w:color="auto" w:fill="FBD4B4" w:themeFill="accent6" w:themeFillTint="66"/>
            <w:vAlign w:val="center"/>
          </w:tcPr>
          <w:p w14:paraId="0843C777"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shd w:val="clear" w:color="auto" w:fill="FBD4B4" w:themeFill="accent6" w:themeFillTint="66"/>
            <w:vAlign w:val="center"/>
          </w:tcPr>
          <w:p w14:paraId="2B47C46C" w14:textId="77777777" w:rsidR="009D5C83" w:rsidRPr="009D5C83" w:rsidRDefault="009D5C83" w:rsidP="009D5C83">
            <w:pPr>
              <w:pStyle w:val="ny-lesson-SFinsert-response-table"/>
            </w:pPr>
            <m:oMathPara>
              <m:oMath>
                <m:r>
                  <m:rPr>
                    <m:sty m:val="bi"/>
                  </m:rPr>
                  <w:rPr>
                    <w:rFonts w:ascii="Cambria Math" w:hAnsi="Cambria Math"/>
                  </w:rPr>
                  <m:t>-3</m:t>
                </m:r>
              </m:oMath>
            </m:oMathPara>
          </w:p>
        </w:tc>
        <w:tc>
          <w:tcPr>
            <w:tcW w:w="475" w:type="dxa"/>
            <w:shd w:val="clear" w:color="auto" w:fill="FBD4B4" w:themeFill="accent6" w:themeFillTint="66"/>
            <w:vAlign w:val="center"/>
          </w:tcPr>
          <w:p w14:paraId="7B4732CE" w14:textId="77777777" w:rsidR="009D5C83" w:rsidRPr="009D5C83" w:rsidRDefault="009D5C83" w:rsidP="009D5C83">
            <w:pPr>
              <w:pStyle w:val="ny-lesson-SFinsert-response-table"/>
            </w:pPr>
            <m:oMathPara>
              <m:oMath>
                <m:r>
                  <m:rPr>
                    <m:sty m:val="bi"/>
                  </m:rPr>
                  <w:rPr>
                    <w:rFonts w:ascii="Cambria Math" w:hAnsi="Cambria Math"/>
                  </w:rPr>
                  <m:t>-2</m:t>
                </m:r>
              </m:oMath>
            </m:oMathPara>
          </w:p>
        </w:tc>
        <w:tc>
          <w:tcPr>
            <w:tcW w:w="475" w:type="dxa"/>
            <w:shd w:val="clear" w:color="auto" w:fill="FBD4B4" w:themeFill="accent6" w:themeFillTint="66"/>
            <w:vAlign w:val="center"/>
          </w:tcPr>
          <w:p w14:paraId="7575054A" w14:textId="77777777" w:rsidR="009D5C83" w:rsidRPr="009D5C83" w:rsidRDefault="009D5C83" w:rsidP="009D5C83">
            <w:pPr>
              <w:pStyle w:val="ny-lesson-SFinsert-response-table"/>
            </w:pPr>
            <m:oMathPara>
              <m:oMath>
                <m:r>
                  <m:rPr>
                    <m:sty m:val="bi"/>
                  </m:rPr>
                  <w:rPr>
                    <w:rFonts w:ascii="Cambria Math" w:hAnsi="Cambria Math"/>
                  </w:rPr>
                  <m:t>-1</m:t>
                </m:r>
              </m:oMath>
            </m:oMathPara>
          </w:p>
        </w:tc>
        <w:tc>
          <w:tcPr>
            <w:tcW w:w="475" w:type="dxa"/>
            <w:shd w:val="clear" w:color="auto" w:fill="E36C0A" w:themeFill="accent6" w:themeFillShade="BF"/>
            <w:vAlign w:val="center"/>
          </w:tcPr>
          <w:p w14:paraId="2558DCD9" w14:textId="77777777" w:rsidR="009D5C83" w:rsidRPr="009D5C83" w:rsidRDefault="009D5C83" w:rsidP="009D5C83">
            <w:pPr>
              <w:pStyle w:val="ny-lesson-SFinsert-response-table"/>
            </w:pPr>
            <m:oMathPara>
              <m:oMath>
                <m:r>
                  <m:rPr>
                    <m:sty m:val="bi"/>
                  </m:rPr>
                  <w:rPr>
                    <w:rFonts w:ascii="Cambria Math" w:hAnsi="Cambria Math"/>
                  </w:rPr>
                  <m:t>0</m:t>
                </m:r>
              </m:oMath>
            </m:oMathPara>
          </w:p>
        </w:tc>
        <w:tc>
          <w:tcPr>
            <w:tcW w:w="475" w:type="dxa"/>
            <w:shd w:val="clear" w:color="auto" w:fill="FBD4B4" w:themeFill="accent6" w:themeFillTint="66"/>
            <w:vAlign w:val="center"/>
          </w:tcPr>
          <w:p w14:paraId="5D1D3923" w14:textId="77777777" w:rsidR="009D5C83" w:rsidRPr="009D5C83" w:rsidRDefault="009D5C83" w:rsidP="009D5C83">
            <w:pPr>
              <w:pStyle w:val="ny-lesson-SFinsert-table"/>
              <w:rPr>
                <w:rFonts w:ascii="Cambria Math" w:hAnsi="Cambria Math"/>
                <w:oMath/>
              </w:rPr>
            </w:pPr>
            <m:oMathPara>
              <m:oMath>
                <m:r>
                  <m:rPr>
                    <m:sty m:val="b"/>
                  </m:rPr>
                  <w:rPr>
                    <w:rFonts w:ascii="Cambria Math" w:hAnsi="Cambria Math"/>
                  </w:rPr>
                  <m:t>1</m:t>
                </m:r>
              </m:oMath>
            </m:oMathPara>
          </w:p>
        </w:tc>
        <w:tc>
          <w:tcPr>
            <w:tcW w:w="475" w:type="dxa"/>
            <w:shd w:val="clear" w:color="auto" w:fill="FBD4B4" w:themeFill="accent6" w:themeFillTint="66"/>
            <w:vAlign w:val="center"/>
          </w:tcPr>
          <w:p w14:paraId="4525D86B" w14:textId="77777777" w:rsidR="009D5C83" w:rsidRPr="009D5C83" w:rsidRDefault="009D5C83" w:rsidP="009D5C83">
            <w:pPr>
              <w:pStyle w:val="ny-lesson-SFinsert-table"/>
              <w:rPr>
                <w:rFonts w:ascii="Cambria Math" w:hAnsi="Cambria Math"/>
                <w:oMath/>
              </w:rPr>
            </w:pPr>
            <m:oMathPara>
              <m:oMath>
                <m:r>
                  <m:rPr>
                    <m:sty m:val="b"/>
                  </m:rPr>
                  <w:rPr>
                    <w:rFonts w:ascii="Cambria Math" w:hAnsi="Cambria Math"/>
                  </w:rPr>
                  <m:t>2</m:t>
                </m:r>
              </m:oMath>
            </m:oMathPara>
          </w:p>
        </w:tc>
        <w:tc>
          <w:tcPr>
            <w:tcW w:w="475" w:type="dxa"/>
            <w:shd w:val="clear" w:color="auto" w:fill="FBD4B4" w:themeFill="accent6" w:themeFillTint="66"/>
            <w:vAlign w:val="center"/>
          </w:tcPr>
          <w:p w14:paraId="57EC5F81" w14:textId="77777777" w:rsidR="009D5C83" w:rsidRPr="009D5C83" w:rsidRDefault="009D5C83" w:rsidP="009D5C83">
            <w:pPr>
              <w:pStyle w:val="ny-lesson-SFinsert-table"/>
              <w:rPr>
                <w:rFonts w:ascii="Cambria Math" w:hAnsi="Cambria Math"/>
                <w:oMath/>
              </w:rPr>
            </w:pPr>
            <m:oMathPara>
              <m:oMath>
                <m:r>
                  <m:rPr>
                    <m:sty m:val="b"/>
                  </m:rPr>
                  <w:rPr>
                    <w:rFonts w:ascii="Cambria Math" w:hAnsi="Cambria Math"/>
                  </w:rPr>
                  <m:t>3</m:t>
                </m:r>
              </m:oMath>
            </m:oMathPara>
          </w:p>
        </w:tc>
        <w:tc>
          <w:tcPr>
            <w:tcW w:w="475" w:type="dxa"/>
            <w:shd w:val="clear" w:color="auto" w:fill="FBD4B4" w:themeFill="accent6" w:themeFillTint="66"/>
            <w:vAlign w:val="center"/>
          </w:tcPr>
          <w:p w14:paraId="2218C184" w14:textId="77777777" w:rsidR="009D5C83" w:rsidRPr="009D5C83" w:rsidRDefault="009D5C83" w:rsidP="009D5C83">
            <w:pPr>
              <w:pStyle w:val="ny-lesson-SFinsert-table"/>
              <w:rPr>
                <w:rFonts w:ascii="Cambria Math" w:hAnsi="Cambria Math"/>
                <w:oMath/>
              </w:rPr>
            </w:pPr>
            <m:oMathPara>
              <m:oMath>
                <m:r>
                  <m:rPr>
                    <m:sty m:val="b"/>
                  </m:rPr>
                  <w:rPr>
                    <w:rFonts w:ascii="Cambria Math" w:hAnsi="Cambria Math"/>
                  </w:rPr>
                  <m:t>4</m:t>
                </m:r>
              </m:oMath>
            </m:oMathPara>
          </w:p>
        </w:tc>
        <w:tc>
          <w:tcPr>
            <w:tcW w:w="475" w:type="dxa"/>
            <w:shd w:val="clear" w:color="auto" w:fill="FBD4B4" w:themeFill="accent6" w:themeFillTint="66"/>
            <w:vAlign w:val="center"/>
          </w:tcPr>
          <w:p w14:paraId="2AC49CC7" w14:textId="77777777" w:rsidR="009D5C83" w:rsidRPr="009D5C83" w:rsidRDefault="009D5C83" w:rsidP="009D5C83">
            <w:pPr>
              <w:pStyle w:val="ny-lesson-SFinsert-table"/>
              <w:rPr>
                <w:rFonts w:ascii="Cambria Math" w:hAnsi="Cambria Math"/>
                <w:oMath/>
              </w:rPr>
            </w:pPr>
            <m:oMathPara>
              <m:oMath>
                <m:r>
                  <m:rPr>
                    <m:sty m:val="b"/>
                  </m:rPr>
                  <w:rPr>
                    <w:rFonts w:ascii="Cambria Math" w:hAnsi="Cambria Math"/>
                  </w:rPr>
                  <m:t>5</m:t>
                </m:r>
              </m:oMath>
            </m:oMathPara>
          </w:p>
        </w:tc>
      </w:tr>
      <w:tr w:rsidR="009D5C83" w:rsidRPr="009D5C83" w14:paraId="484F6217" w14:textId="77777777" w:rsidTr="009D5C83">
        <w:trPr>
          <w:trHeight w:val="144"/>
        </w:trPr>
        <w:tc>
          <w:tcPr>
            <w:tcW w:w="475" w:type="dxa"/>
            <w:shd w:val="clear" w:color="auto" w:fill="auto"/>
            <w:vAlign w:val="center"/>
          </w:tcPr>
          <w:p w14:paraId="6ABF6EE6" w14:textId="77777777" w:rsidR="009D5C83" w:rsidRPr="009D5C83" w:rsidRDefault="009D5C83" w:rsidP="009D5C83">
            <w:pPr>
              <w:pStyle w:val="ny-lesson-SFinsert-response-table"/>
            </w:pPr>
          </w:p>
        </w:tc>
        <w:tc>
          <w:tcPr>
            <w:tcW w:w="475" w:type="dxa"/>
            <w:shd w:val="clear" w:color="auto" w:fill="auto"/>
            <w:vAlign w:val="center"/>
          </w:tcPr>
          <w:p w14:paraId="4D0E5182" w14:textId="77777777" w:rsidR="009D5C83" w:rsidRPr="009D5C83" w:rsidRDefault="009D5C83" w:rsidP="009D5C83">
            <w:pPr>
              <w:pStyle w:val="ny-lesson-SFinsert-response-table"/>
            </w:pPr>
          </w:p>
        </w:tc>
        <w:tc>
          <w:tcPr>
            <w:tcW w:w="475" w:type="dxa"/>
            <w:shd w:val="clear" w:color="auto" w:fill="auto"/>
            <w:vAlign w:val="center"/>
          </w:tcPr>
          <w:p w14:paraId="3959CDE8" w14:textId="77777777" w:rsidR="009D5C83" w:rsidRPr="009D5C83" w:rsidRDefault="009D5C83" w:rsidP="009D5C83">
            <w:pPr>
              <w:pStyle w:val="ny-lesson-SFinsert-response-table"/>
            </w:pPr>
          </w:p>
        </w:tc>
        <w:tc>
          <w:tcPr>
            <w:tcW w:w="475" w:type="dxa"/>
            <w:shd w:val="clear" w:color="auto" w:fill="auto"/>
            <w:vAlign w:val="center"/>
          </w:tcPr>
          <w:p w14:paraId="453D036A" w14:textId="77777777" w:rsidR="009D5C83" w:rsidRPr="009D5C83" w:rsidRDefault="009D5C83" w:rsidP="009D5C83">
            <w:pPr>
              <w:pStyle w:val="ny-lesson-SFinsert-response-table"/>
            </w:pPr>
          </w:p>
        </w:tc>
        <w:tc>
          <w:tcPr>
            <w:tcW w:w="475" w:type="dxa"/>
            <w:shd w:val="clear" w:color="auto" w:fill="auto"/>
            <w:vAlign w:val="center"/>
          </w:tcPr>
          <w:p w14:paraId="50B8D3F2" w14:textId="77777777" w:rsidR="009D5C83" w:rsidRPr="009D5C83" w:rsidRDefault="009D5C83" w:rsidP="009D5C83">
            <w:pPr>
              <w:pStyle w:val="ny-lesson-SFinsert-response-table"/>
            </w:pPr>
          </w:p>
        </w:tc>
        <w:tc>
          <w:tcPr>
            <w:tcW w:w="475" w:type="dxa"/>
            <w:shd w:val="clear" w:color="auto" w:fill="auto"/>
            <w:vAlign w:val="center"/>
          </w:tcPr>
          <w:p w14:paraId="5DA7CDF8" w14:textId="77777777" w:rsidR="009D5C83" w:rsidRPr="009D5C83" w:rsidRDefault="009D5C83" w:rsidP="009D5C83">
            <w:pPr>
              <w:pStyle w:val="ny-lesson-paragraph"/>
              <w:spacing w:before="0" w:after="0"/>
              <w:jc w:val="center"/>
              <w:rPr>
                <w:b/>
                <w:sz w:val="16"/>
                <w:szCs w:val="16"/>
              </w:rPr>
            </w:pPr>
          </w:p>
        </w:tc>
        <w:tc>
          <w:tcPr>
            <w:tcW w:w="475" w:type="dxa"/>
            <w:shd w:val="clear" w:color="auto" w:fill="auto"/>
            <w:vAlign w:val="center"/>
          </w:tcPr>
          <w:p w14:paraId="099581E2" w14:textId="77777777" w:rsidR="009D5C83" w:rsidRPr="009D5C83" w:rsidRDefault="009D5C83" w:rsidP="009D5C83">
            <w:pPr>
              <w:pStyle w:val="ny-lesson-SFinsert-response-table"/>
            </w:pPr>
          </w:p>
        </w:tc>
        <w:tc>
          <w:tcPr>
            <w:tcW w:w="475" w:type="dxa"/>
            <w:shd w:val="clear" w:color="auto" w:fill="auto"/>
            <w:vAlign w:val="center"/>
          </w:tcPr>
          <w:p w14:paraId="47A465F6" w14:textId="77777777" w:rsidR="009D5C83" w:rsidRPr="009D5C83" w:rsidRDefault="009D5C83" w:rsidP="009D5C83">
            <w:pPr>
              <w:pStyle w:val="ny-lesson-SFinsert-response-table"/>
            </w:pPr>
          </w:p>
        </w:tc>
        <w:tc>
          <w:tcPr>
            <w:tcW w:w="475" w:type="dxa"/>
            <w:shd w:val="clear" w:color="auto" w:fill="auto"/>
            <w:vAlign w:val="center"/>
          </w:tcPr>
          <w:p w14:paraId="08E86450" w14:textId="77777777" w:rsidR="009D5C83" w:rsidRPr="009D5C83" w:rsidRDefault="009D5C83" w:rsidP="009D5C83">
            <w:pPr>
              <w:pStyle w:val="ny-lesson-SFinsert-response-table"/>
            </w:pPr>
          </w:p>
        </w:tc>
        <w:tc>
          <w:tcPr>
            <w:tcW w:w="475" w:type="dxa"/>
            <w:shd w:val="clear" w:color="auto" w:fill="auto"/>
            <w:vAlign w:val="center"/>
          </w:tcPr>
          <w:p w14:paraId="565D11A6" w14:textId="77777777" w:rsidR="009D5C83" w:rsidRPr="009D5C83" w:rsidRDefault="009D5C83" w:rsidP="009D5C83">
            <w:pPr>
              <w:pStyle w:val="ny-lesson-SFinsert-response-table"/>
            </w:pPr>
          </w:p>
        </w:tc>
        <w:tc>
          <w:tcPr>
            <w:tcW w:w="475" w:type="dxa"/>
            <w:shd w:val="clear" w:color="auto" w:fill="auto"/>
            <w:vAlign w:val="center"/>
          </w:tcPr>
          <w:p w14:paraId="4B7AFD2C" w14:textId="77777777" w:rsidR="009D5C83" w:rsidRPr="009D5C83" w:rsidRDefault="009D5C83" w:rsidP="009D5C83">
            <w:pPr>
              <w:pStyle w:val="ny-lesson-SFinsert-response-table"/>
              <w:rPr>
                <w:noProof/>
              </w:rPr>
            </w:pPr>
          </w:p>
        </w:tc>
      </w:tr>
      <w:tr w:rsidR="009D5C83" w:rsidRPr="009D5C83" w14:paraId="1F92C0A5" w14:textId="77777777" w:rsidTr="009D5C83">
        <w:trPr>
          <w:trHeight w:val="366"/>
        </w:trPr>
        <w:tc>
          <w:tcPr>
            <w:tcW w:w="475" w:type="dxa"/>
            <w:shd w:val="clear" w:color="auto" w:fill="auto"/>
            <w:vAlign w:val="center"/>
          </w:tcPr>
          <w:p w14:paraId="2872F5C8" w14:textId="77777777" w:rsidR="009D5C83" w:rsidRPr="009D5C83" w:rsidRDefault="009D5C83" w:rsidP="009D5C83">
            <w:pPr>
              <w:pStyle w:val="ny-lesson-SFinsert-response-table"/>
            </w:pPr>
            <m:oMathPara>
              <m:oMath>
                <m:r>
                  <m:rPr>
                    <m:sty m:val="bi"/>
                  </m:rPr>
                  <w:rPr>
                    <w:rFonts w:ascii="Cambria Math" w:hAnsi="Cambria Math"/>
                  </w:rPr>
                  <m:t>5</m:t>
                </m:r>
              </m:oMath>
            </m:oMathPara>
          </w:p>
        </w:tc>
        <w:tc>
          <w:tcPr>
            <w:tcW w:w="475" w:type="dxa"/>
            <w:shd w:val="clear" w:color="auto" w:fill="auto"/>
            <w:vAlign w:val="center"/>
          </w:tcPr>
          <w:p w14:paraId="5D4BC2EF"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shd w:val="clear" w:color="auto" w:fill="auto"/>
            <w:vAlign w:val="center"/>
          </w:tcPr>
          <w:p w14:paraId="3E823D64" w14:textId="77777777" w:rsidR="009D5C83" w:rsidRPr="009D5C83" w:rsidRDefault="009D5C83" w:rsidP="009D5C83">
            <w:pPr>
              <w:pStyle w:val="ny-lesson-SFinsert-response-table"/>
            </w:pPr>
            <m:oMathPara>
              <m:oMath>
                <m:r>
                  <m:rPr>
                    <m:sty m:val="bi"/>
                  </m:rPr>
                  <w:rPr>
                    <w:rFonts w:ascii="Cambria Math" w:hAnsi="Cambria Math"/>
                  </w:rPr>
                  <m:t>3</m:t>
                </m:r>
              </m:oMath>
            </m:oMathPara>
          </w:p>
        </w:tc>
        <w:tc>
          <w:tcPr>
            <w:tcW w:w="475" w:type="dxa"/>
            <w:shd w:val="clear" w:color="auto" w:fill="auto"/>
            <w:vAlign w:val="center"/>
          </w:tcPr>
          <w:p w14:paraId="2579F4C1" w14:textId="77777777" w:rsidR="009D5C83" w:rsidRPr="009D5C83" w:rsidRDefault="009D5C83" w:rsidP="009D5C83">
            <w:pPr>
              <w:pStyle w:val="ny-lesson-SFinsert-response-table"/>
            </w:pPr>
            <m:oMathPara>
              <m:oMath>
                <m:r>
                  <m:rPr>
                    <m:sty m:val="bi"/>
                  </m:rPr>
                  <w:rPr>
                    <w:rFonts w:ascii="Cambria Math" w:hAnsi="Cambria Math"/>
                  </w:rPr>
                  <m:t>2</m:t>
                </m:r>
              </m:oMath>
            </m:oMathPara>
          </w:p>
        </w:tc>
        <w:tc>
          <w:tcPr>
            <w:tcW w:w="475" w:type="dxa"/>
            <w:shd w:val="clear" w:color="auto" w:fill="auto"/>
            <w:vAlign w:val="center"/>
          </w:tcPr>
          <w:p w14:paraId="52AF5845" w14:textId="77777777" w:rsidR="009D5C83" w:rsidRPr="009D5C83" w:rsidRDefault="009D5C83" w:rsidP="009D5C83">
            <w:pPr>
              <w:pStyle w:val="ny-lesson-SFinsert-response-table"/>
            </w:pPr>
            <m:oMathPara>
              <m:oMath>
                <m:r>
                  <m:rPr>
                    <m:sty m:val="bi"/>
                  </m:rPr>
                  <w:rPr>
                    <w:rFonts w:ascii="Cambria Math" w:hAnsi="Cambria Math"/>
                  </w:rPr>
                  <m:t>1</m:t>
                </m:r>
              </m:oMath>
            </m:oMathPara>
          </w:p>
        </w:tc>
        <w:tc>
          <w:tcPr>
            <w:tcW w:w="475" w:type="dxa"/>
            <w:shd w:val="clear" w:color="auto" w:fill="FBD4B4" w:themeFill="accent6" w:themeFillTint="66"/>
            <w:vAlign w:val="center"/>
          </w:tcPr>
          <w:p w14:paraId="2BDA25D6" w14:textId="77777777" w:rsidR="009D5C83" w:rsidRPr="009D5C83" w:rsidRDefault="009D5C83" w:rsidP="009D5C83">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-1</m:t>
                </m:r>
              </m:oMath>
            </m:oMathPara>
          </w:p>
        </w:tc>
        <w:tc>
          <w:tcPr>
            <w:tcW w:w="475" w:type="dxa"/>
            <w:shd w:val="clear" w:color="auto" w:fill="auto"/>
            <w:vAlign w:val="center"/>
          </w:tcPr>
          <w:p w14:paraId="6AEA4341" w14:textId="77777777" w:rsidR="009D5C83" w:rsidRPr="009D5C83" w:rsidRDefault="009D5C83" w:rsidP="009D5C83">
            <w:pPr>
              <w:pStyle w:val="ny-lesson-SFinsert-response-table"/>
            </w:pPr>
            <m:oMathPara>
              <m:oMath>
                <m:r>
                  <m:rPr>
                    <m:sty m:val="bi"/>
                  </m:rPr>
                  <w:rPr>
                    <w:rFonts w:ascii="Cambria Math" w:hAnsi="Cambria Math"/>
                  </w:rPr>
                  <m:t>-1</m:t>
                </m:r>
              </m:oMath>
            </m:oMathPara>
          </w:p>
        </w:tc>
        <w:tc>
          <w:tcPr>
            <w:tcW w:w="475" w:type="dxa"/>
            <w:shd w:val="clear" w:color="auto" w:fill="auto"/>
            <w:vAlign w:val="center"/>
          </w:tcPr>
          <w:p w14:paraId="3822FD84" w14:textId="77777777" w:rsidR="009D5C83" w:rsidRPr="009D5C83" w:rsidRDefault="009D5C83" w:rsidP="009D5C83">
            <w:pPr>
              <w:pStyle w:val="ny-lesson-SFinsert-response-table"/>
            </w:pPr>
            <m:oMathPara>
              <m:oMath>
                <m:r>
                  <m:rPr>
                    <m:sty m:val="bi"/>
                  </m:rPr>
                  <w:rPr>
                    <w:rFonts w:ascii="Cambria Math" w:hAnsi="Cambria Math"/>
                  </w:rPr>
                  <m:t>-2</m:t>
                </m:r>
              </m:oMath>
            </m:oMathPara>
          </w:p>
        </w:tc>
        <w:tc>
          <w:tcPr>
            <w:tcW w:w="475" w:type="dxa"/>
            <w:shd w:val="clear" w:color="auto" w:fill="auto"/>
            <w:vAlign w:val="center"/>
          </w:tcPr>
          <w:p w14:paraId="31646FD2" w14:textId="77777777" w:rsidR="009D5C83" w:rsidRPr="009D5C83" w:rsidRDefault="009D5C83" w:rsidP="009D5C83">
            <w:pPr>
              <w:pStyle w:val="ny-lesson-SFinsert-response-table"/>
            </w:pPr>
            <m:oMathPara>
              <m:oMath>
                <m:r>
                  <m:rPr>
                    <m:sty m:val="bi"/>
                  </m:rPr>
                  <w:rPr>
                    <w:rFonts w:ascii="Cambria Math" w:hAnsi="Cambria Math"/>
                  </w:rPr>
                  <m:t>-3</m:t>
                </m:r>
              </m:oMath>
            </m:oMathPara>
          </w:p>
        </w:tc>
        <w:tc>
          <w:tcPr>
            <w:tcW w:w="475" w:type="dxa"/>
            <w:shd w:val="clear" w:color="auto" w:fill="auto"/>
            <w:vAlign w:val="center"/>
          </w:tcPr>
          <w:p w14:paraId="75228DF9"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shd w:val="clear" w:color="auto" w:fill="auto"/>
            <w:vAlign w:val="center"/>
          </w:tcPr>
          <w:p w14:paraId="49AD7C9F" w14:textId="77777777" w:rsidR="009D5C83" w:rsidRPr="009D5C83" w:rsidRDefault="009D5C83" w:rsidP="009D5C83">
            <w:pPr>
              <w:pStyle w:val="ny-lesson-SFinsert-response-table"/>
              <w:rPr>
                <w:rFonts w:ascii="Cambria Math" w:hAnsi="Cambria Math"/>
                <w:noProof/>
                <w:oMath/>
              </w:rPr>
            </w:pPr>
            <m:oMathPara>
              <m:oMath>
                <m:r>
                  <m:rPr>
                    <m:sty m:val="bi"/>
                  </m:rPr>
                  <w:rPr>
                    <w:rFonts w:ascii="Cambria Math" w:hAnsi="Cambria Math"/>
                  </w:rPr>
                  <m:t>-5</m:t>
                </m:r>
              </m:oMath>
            </m:oMathPara>
          </w:p>
        </w:tc>
      </w:tr>
      <w:tr w:rsidR="009D5C83" w:rsidRPr="009D5C83" w14:paraId="555731FE" w14:textId="77777777" w:rsidTr="009D5C83">
        <w:trPr>
          <w:trHeight w:val="366"/>
        </w:trPr>
        <w:tc>
          <w:tcPr>
            <w:tcW w:w="475" w:type="dxa"/>
            <w:shd w:val="clear" w:color="auto" w:fill="auto"/>
            <w:vAlign w:val="center"/>
          </w:tcPr>
          <w:p w14:paraId="5BF54E76" w14:textId="77777777" w:rsidR="009D5C83" w:rsidRPr="009D5C83" w:rsidRDefault="009D5C83" w:rsidP="009D5C83">
            <w:pPr>
              <w:pStyle w:val="ny-lesson-SFinsert-response-table"/>
            </w:pPr>
            <m:oMathPara>
              <m:oMath>
                <m:r>
                  <m:rPr>
                    <m:sty m:val="bi"/>
                  </m:rPr>
                  <w:rPr>
                    <w:rFonts w:ascii="Cambria Math" w:hAnsi="Cambria Math"/>
                  </w:rPr>
                  <m:t>10</m:t>
                </m:r>
              </m:oMath>
            </m:oMathPara>
          </w:p>
        </w:tc>
        <w:tc>
          <w:tcPr>
            <w:tcW w:w="475" w:type="dxa"/>
            <w:shd w:val="clear" w:color="auto" w:fill="auto"/>
            <w:vAlign w:val="center"/>
          </w:tcPr>
          <w:p w14:paraId="6CCFDA82" w14:textId="77777777" w:rsidR="009D5C83" w:rsidRPr="009D5C83" w:rsidRDefault="009D5C83" w:rsidP="009D5C83">
            <w:pPr>
              <w:pStyle w:val="ny-lesson-SFinsert-response-table"/>
            </w:pPr>
            <m:oMathPara>
              <m:oMath>
                <m:r>
                  <m:rPr>
                    <m:sty m:val="bi"/>
                  </m:rPr>
                  <w:rPr>
                    <w:rFonts w:ascii="Cambria Math" w:hAnsi="Cambria Math"/>
                  </w:rPr>
                  <m:t>8</m:t>
                </m:r>
              </m:oMath>
            </m:oMathPara>
          </w:p>
        </w:tc>
        <w:tc>
          <w:tcPr>
            <w:tcW w:w="475" w:type="dxa"/>
            <w:shd w:val="clear" w:color="auto" w:fill="auto"/>
            <w:vAlign w:val="center"/>
          </w:tcPr>
          <w:p w14:paraId="7CFE9EAA" w14:textId="77777777" w:rsidR="009D5C83" w:rsidRPr="009D5C83" w:rsidRDefault="009D5C83" w:rsidP="009D5C83">
            <w:pPr>
              <w:pStyle w:val="ny-lesson-SFinsert-response-table"/>
            </w:pPr>
            <m:oMathPara>
              <m:oMath>
                <m:r>
                  <m:rPr>
                    <m:sty m:val="bi"/>
                  </m:rPr>
                  <w:rPr>
                    <w:rFonts w:ascii="Cambria Math" w:hAnsi="Cambria Math"/>
                  </w:rPr>
                  <m:t>6</m:t>
                </m:r>
              </m:oMath>
            </m:oMathPara>
          </w:p>
        </w:tc>
        <w:tc>
          <w:tcPr>
            <w:tcW w:w="475" w:type="dxa"/>
            <w:shd w:val="clear" w:color="auto" w:fill="auto"/>
            <w:vAlign w:val="center"/>
          </w:tcPr>
          <w:p w14:paraId="4F19E042"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shd w:val="clear" w:color="auto" w:fill="auto"/>
            <w:vAlign w:val="center"/>
          </w:tcPr>
          <w:p w14:paraId="2EBD3199" w14:textId="77777777" w:rsidR="009D5C83" w:rsidRPr="009D5C83" w:rsidRDefault="009D5C83" w:rsidP="009D5C83">
            <w:pPr>
              <w:pStyle w:val="ny-lesson-SFinsert-response-table"/>
            </w:pPr>
            <m:oMathPara>
              <m:oMath>
                <m:r>
                  <m:rPr>
                    <m:sty m:val="bi"/>
                  </m:rPr>
                  <w:rPr>
                    <w:rFonts w:ascii="Cambria Math" w:hAnsi="Cambria Math"/>
                  </w:rPr>
                  <m:t>2</m:t>
                </m:r>
              </m:oMath>
            </m:oMathPara>
          </w:p>
        </w:tc>
        <w:tc>
          <w:tcPr>
            <w:tcW w:w="475" w:type="dxa"/>
            <w:shd w:val="clear" w:color="auto" w:fill="FBD4B4" w:themeFill="accent6" w:themeFillTint="66"/>
            <w:vAlign w:val="center"/>
          </w:tcPr>
          <w:p w14:paraId="2B248A75" w14:textId="77777777" w:rsidR="009D5C83" w:rsidRPr="009D5C83" w:rsidRDefault="009D5C83" w:rsidP="009D5C83">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-2</m:t>
                </m:r>
              </m:oMath>
            </m:oMathPara>
          </w:p>
        </w:tc>
        <w:tc>
          <w:tcPr>
            <w:tcW w:w="475" w:type="dxa"/>
            <w:shd w:val="clear" w:color="auto" w:fill="auto"/>
            <w:vAlign w:val="center"/>
          </w:tcPr>
          <w:p w14:paraId="33E0761C" w14:textId="77777777" w:rsidR="009D5C83" w:rsidRPr="009D5C83" w:rsidRDefault="009D5C83" w:rsidP="009D5C83">
            <w:pPr>
              <w:pStyle w:val="ny-lesson-SFinsert-response-table"/>
            </w:pPr>
            <m:oMathPara>
              <m:oMath>
                <m:r>
                  <m:rPr>
                    <m:sty m:val="bi"/>
                  </m:rPr>
                  <w:rPr>
                    <w:rFonts w:ascii="Cambria Math" w:hAnsi="Cambria Math"/>
                  </w:rPr>
                  <m:t>-2</m:t>
                </m:r>
              </m:oMath>
            </m:oMathPara>
          </w:p>
        </w:tc>
        <w:tc>
          <w:tcPr>
            <w:tcW w:w="475" w:type="dxa"/>
            <w:shd w:val="clear" w:color="auto" w:fill="auto"/>
            <w:vAlign w:val="center"/>
          </w:tcPr>
          <w:p w14:paraId="451FCE36"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shd w:val="clear" w:color="auto" w:fill="auto"/>
            <w:vAlign w:val="center"/>
          </w:tcPr>
          <w:p w14:paraId="7036D6BD" w14:textId="77777777" w:rsidR="009D5C83" w:rsidRPr="009D5C83" w:rsidRDefault="009D5C83" w:rsidP="009D5C83">
            <w:pPr>
              <w:pStyle w:val="ny-lesson-SFinsert-response-table"/>
            </w:pPr>
            <m:oMathPara>
              <m:oMath>
                <m:r>
                  <m:rPr>
                    <m:sty m:val="bi"/>
                  </m:rPr>
                  <w:rPr>
                    <w:rFonts w:ascii="Cambria Math" w:hAnsi="Cambria Math"/>
                  </w:rPr>
                  <m:t>-6</m:t>
                </m:r>
              </m:oMath>
            </m:oMathPara>
          </w:p>
        </w:tc>
        <w:tc>
          <w:tcPr>
            <w:tcW w:w="475" w:type="dxa"/>
            <w:shd w:val="clear" w:color="auto" w:fill="auto"/>
            <w:vAlign w:val="center"/>
          </w:tcPr>
          <w:p w14:paraId="02D90ACC" w14:textId="77777777" w:rsidR="009D5C83" w:rsidRPr="009D5C83" w:rsidRDefault="009D5C83" w:rsidP="009D5C83">
            <w:pPr>
              <w:pStyle w:val="ny-lesson-SFinsert-response-table"/>
            </w:pPr>
            <m:oMathPara>
              <m:oMath>
                <m:r>
                  <m:rPr>
                    <m:sty m:val="bi"/>
                  </m:rPr>
                  <w:rPr>
                    <w:rFonts w:ascii="Cambria Math" w:hAnsi="Cambria Math"/>
                  </w:rPr>
                  <m:t>-8</m:t>
                </m:r>
              </m:oMath>
            </m:oMathPara>
          </w:p>
        </w:tc>
        <w:tc>
          <w:tcPr>
            <w:tcW w:w="475" w:type="dxa"/>
            <w:shd w:val="clear" w:color="auto" w:fill="auto"/>
            <w:vAlign w:val="center"/>
          </w:tcPr>
          <w:p w14:paraId="5B7FEA95" w14:textId="77777777" w:rsidR="009D5C83" w:rsidRPr="009D5C83" w:rsidRDefault="009D5C83" w:rsidP="009D5C83">
            <w:pPr>
              <w:pStyle w:val="ny-lesson-SFinsert-response-table"/>
              <w:rPr>
                <w:noProof/>
              </w:rPr>
            </w:pPr>
            <m:oMathPara>
              <m:oMath>
                <m:r>
                  <m:rPr>
                    <m:sty m:val="bi"/>
                  </m:rPr>
                  <w:rPr>
                    <w:rFonts w:ascii="Cambria Math" w:hAnsi="Cambria Math"/>
                    <w:noProof/>
                  </w:rPr>
                  <m:t>-10</m:t>
                </m:r>
              </m:oMath>
            </m:oMathPara>
          </w:p>
        </w:tc>
      </w:tr>
      <w:tr w:rsidR="009D5C83" w:rsidRPr="009D5C83" w14:paraId="10B47758" w14:textId="77777777" w:rsidTr="009D5C83">
        <w:trPr>
          <w:trHeight w:val="366"/>
        </w:trPr>
        <w:tc>
          <w:tcPr>
            <w:tcW w:w="475" w:type="dxa"/>
            <w:shd w:val="clear" w:color="auto" w:fill="auto"/>
            <w:vAlign w:val="center"/>
          </w:tcPr>
          <w:p w14:paraId="0D25C248" w14:textId="77777777" w:rsidR="009D5C83" w:rsidRPr="009D5C83" w:rsidRDefault="009D5C83" w:rsidP="009D5C83">
            <w:pPr>
              <w:pStyle w:val="ny-lesson-SFinsert-response-table"/>
            </w:pPr>
            <m:oMathPara>
              <m:oMath>
                <m:r>
                  <m:rPr>
                    <m:sty m:val="bi"/>
                  </m:rPr>
                  <w:rPr>
                    <w:rFonts w:ascii="Cambria Math" w:hAnsi="Cambria Math"/>
                  </w:rPr>
                  <m:t>15</m:t>
                </m:r>
              </m:oMath>
            </m:oMathPara>
          </w:p>
        </w:tc>
        <w:tc>
          <w:tcPr>
            <w:tcW w:w="475" w:type="dxa"/>
            <w:shd w:val="clear" w:color="auto" w:fill="auto"/>
            <w:vAlign w:val="center"/>
          </w:tcPr>
          <w:p w14:paraId="7C9AF1EF" w14:textId="77777777" w:rsidR="009D5C83" w:rsidRPr="009D5C83" w:rsidRDefault="009D5C83" w:rsidP="009D5C83">
            <w:pPr>
              <w:pStyle w:val="ny-lesson-SFinsert-response-table"/>
            </w:pPr>
            <m:oMathPara>
              <m:oMath>
                <m:r>
                  <m:rPr>
                    <m:sty m:val="bi"/>
                  </m:rPr>
                  <w:rPr>
                    <w:rFonts w:ascii="Cambria Math" w:hAnsi="Cambria Math"/>
                  </w:rPr>
                  <m:t>12</m:t>
                </m:r>
              </m:oMath>
            </m:oMathPara>
          </w:p>
        </w:tc>
        <w:tc>
          <w:tcPr>
            <w:tcW w:w="475" w:type="dxa"/>
            <w:shd w:val="clear" w:color="auto" w:fill="auto"/>
            <w:vAlign w:val="center"/>
          </w:tcPr>
          <w:p w14:paraId="5F405D5A" w14:textId="77777777" w:rsidR="009D5C83" w:rsidRPr="009D5C83" w:rsidRDefault="009D5C83" w:rsidP="009D5C83">
            <w:pPr>
              <w:pStyle w:val="ny-lesson-SFinsert-response-table"/>
            </w:pPr>
            <m:oMathPara>
              <m:oMath>
                <m:r>
                  <m:rPr>
                    <m:sty m:val="bi"/>
                  </m:rPr>
                  <w:rPr>
                    <w:rFonts w:ascii="Cambria Math" w:hAnsi="Cambria Math"/>
                  </w:rPr>
                  <m:t>9</m:t>
                </m:r>
              </m:oMath>
            </m:oMathPara>
          </w:p>
        </w:tc>
        <w:tc>
          <w:tcPr>
            <w:tcW w:w="475" w:type="dxa"/>
            <w:shd w:val="clear" w:color="auto" w:fill="auto"/>
            <w:vAlign w:val="center"/>
          </w:tcPr>
          <w:p w14:paraId="434A2587" w14:textId="77777777" w:rsidR="009D5C83" w:rsidRPr="009D5C83" w:rsidRDefault="009D5C83" w:rsidP="009D5C83">
            <w:pPr>
              <w:pStyle w:val="ny-lesson-SFinsert-response-table"/>
            </w:pPr>
            <m:oMathPara>
              <m:oMath>
                <m:r>
                  <m:rPr>
                    <m:sty m:val="bi"/>
                  </m:rPr>
                  <w:rPr>
                    <w:rFonts w:ascii="Cambria Math" w:hAnsi="Cambria Math"/>
                  </w:rPr>
                  <m:t>6</m:t>
                </m:r>
              </m:oMath>
            </m:oMathPara>
          </w:p>
        </w:tc>
        <w:tc>
          <w:tcPr>
            <w:tcW w:w="475" w:type="dxa"/>
            <w:shd w:val="clear" w:color="auto" w:fill="auto"/>
            <w:vAlign w:val="center"/>
          </w:tcPr>
          <w:p w14:paraId="0E8E9219" w14:textId="77777777" w:rsidR="009D5C83" w:rsidRPr="009D5C83" w:rsidRDefault="009D5C83" w:rsidP="009D5C83">
            <w:pPr>
              <w:pStyle w:val="ny-lesson-SFinsert-response-table"/>
            </w:pPr>
            <m:oMathPara>
              <m:oMath>
                <m:r>
                  <m:rPr>
                    <m:sty m:val="bi"/>
                  </m:rPr>
                  <w:rPr>
                    <w:rFonts w:ascii="Cambria Math" w:hAnsi="Cambria Math"/>
                  </w:rPr>
                  <m:t>3</m:t>
                </m:r>
              </m:oMath>
            </m:oMathPara>
          </w:p>
        </w:tc>
        <w:tc>
          <w:tcPr>
            <w:tcW w:w="475" w:type="dxa"/>
            <w:shd w:val="clear" w:color="auto" w:fill="FBD4B4" w:themeFill="accent6" w:themeFillTint="66"/>
            <w:vAlign w:val="center"/>
          </w:tcPr>
          <w:p w14:paraId="0E878BB2" w14:textId="77777777" w:rsidR="009D5C83" w:rsidRPr="009D5C83" w:rsidRDefault="009D5C83" w:rsidP="009D5C83">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-3</m:t>
                </m:r>
              </m:oMath>
            </m:oMathPara>
          </w:p>
        </w:tc>
        <w:tc>
          <w:tcPr>
            <w:tcW w:w="475" w:type="dxa"/>
            <w:shd w:val="clear" w:color="auto" w:fill="auto"/>
            <w:vAlign w:val="center"/>
          </w:tcPr>
          <w:p w14:paraId="0106F180" w14:textId="77777777" w:rsidR="009D5C83" w:rsidRPr="009D5C83" w:rsidRDefault="009D5C83" w:rsidP="009D5C83">
            <w:pPr>
              <w:pStyle w:val="ny-lesson-SFinsert-response-table"/>
            </w:pPr>
            <m:oMathPara>
              <m:oMath>
                <m:r>
                  <m:rPr>
                    <m:sty m:val="bi"/>
                  </m:rPr>
                  <w:rPr>
                    <w:rFonts w:ascii="Cambria Math" w:hAnsi="Cambria Math"/>
                  </w:rPr>
                  <m:t>-3</m:t>
                </m:r>
              </m:oMath>
            </m:oMathPara>
          </w:p>
        </w:tc>
        <w:tc>
          <w:tcPr>
            <w:tcW w:w="475" w:type="dxa"/>
            <w:shd w:val="clear" w:color="auto" w:fill="auto"/>
            <w:vAlign w:val="center"/>
          </w:tcPr>
          <w:p w14:paraId="026B7A12" w14:textId="77777777" w:rsidR="009D5C83" w:rsidRPr="009D5C83" w:rsidRDefault="009D5C83" w:rsidP="009D5C83">
            <w:pPr>
              <w:pStyle w:val="ny-lesson-SFinsert-response-table"/>
            </w:pPr>
            <m:oMathPara>
              <m:oMath>
                <m:r>
                  <m:rPr>
                    <m:sty m:val="bi"/>
                  </m:rPr>
                  <w:rPr>
                    <w:rFonts w:ascii="Cambria Math" w:hAnsi="Cambria Math"/>
                  </w:rPr>
                  <m:t>-6</m:t>
                </m:r>
              </m:oMath>
            </m:oMathPara>
          </w:p>
        </w:tc>
        <w:tc>
          <w:tcPr>
            <w:tcW w:w="475" w:type="dxa"/>
            <w:shd w:val="clear" w:color="auto" w:fill="auto"/>
            <w:vAlign w:val="center"/>
          </w:tcPr>
          <w:p w14:paraId="7036AB5A" w14:textId="77777777" w:rsidR="009D5C83" w:rsidRPr="009D5C83" w:rsidRDefault="009D5C83" w:rsidP="009D5C83">
            <w:pPr>
              <w:pStyle w:val="ny-lesson-SFinsert-response-table"/>
            </w:pPr>
            <m:oMathPara>
              <m:oMath>
                <m:r>
                  <m:rPr>
                    <m:sty m:val="bi"/>
                  </m:rPr>
                  <w:rPr>
                    <w:rFonts w:ascii="Cambria Math" w:hAnsi="Cambria Math"/>
                  </w:rPr>
                  <m:t>-9</m:t>
                </m:r>
              </m:oMath>
            </m:oMathPara>
          </w:p>
        </w:tc>
        <w:tc>
          <w:tcPr>
            <w:tcW w:w="475" w:type="dxa"/>
            <w:shd w:val="clear" w:color="auto" w:fill="auto"/>
            <w:vAlign w:val="center"/>
          </w:tcPr>
          <w:p w14:paraId="7C58847A" w14:textId="77777777" w:rsidR="009D5C83" w:rsidRPr="009D5C83" w:rsidRDefault="009D5C83" w:rsidP="009D5C83">
            <w:pPr>
              <w:pStyle w:val="ny-lesson-SFinsert-response-table"/>
            </w:pPr>
            <m:oMathPara>
              <m:oMath>
                <m:r>
                  <m:rPr>
                    <m:sty m:val="bi"/>
                  </m:rPr>
                  <w:rPr>
                    <w:rFonts w:ascii="Cambria Math" w:hAnsi="Cambria Math"/>
                  </w:rPr>
                  <m:t>-12</m:t>
                </m:r>
              </m:oMath>
            </m:oMathPara>
          </w:p>
        </w:tc>
        <w:tc>
          <w:tcPr>
            <w:tcW w:w="475" w:type="dxa"/>
            <w:shd w:val="clear" w:color="auto" w:fill="auto"/>
            <w:vAlign w:val="center"/>
          </w:tcPr>
          <w:p w14:paraId="6ADF39AC" w14:textId="77777777" w:rsidR="009D5C83" w:rsidRPr="009D5C83" w:rsidRDefault="009D5C83" w:rsidP="009D5C83">
            <w:pPr>
              <w:pStyle w:val="ny-lesson-SFinsert-response-table"/>
              <w:rPr>
                <w:noProof/>
              </w:rPr>
            </w:pPr>
            <m:oMathPara>
              <m:oMath>
                <m:r>
                  <m:rPr>
                    <m:sty m:val="bi"/>
                  </m:rPr>
                  <w:rPr>
                    <w:rFonts w:ascii="Cambria Math" w:hAnsi="Cambria Math"/>
                    <w:noProof/>
                  </w:rPr>
                  <m:t>-15</m:t>
                </m:r>
              </m:oMath>
            </m:oMathPara>
          </w:p>
        </w:tc>
      </w:tr>
      <w:tr w:rsidR="009D5C83" w:rsidRPr="009D5C83" w14:paraId="6E4A9112" w14:textId="77777777" w:rsidTr="009D5C83">
        <w:trPr>
          <w:trHeight w:val="366"/>
        </w:trPr>
        <w:tc>
          <w:tcPr>
            <w:tcW w:w="475" w:type="dxa"/>
            <w:shd w:val="clear" w:color="auto" w:fill="auto"/>
            <w:vAlign w:val="center"/>
          </w:tcPr>
          <w:p w14:paraId="7653282F" w14:textId="77777777" w:rsidR="009D5C83" w:rsidRPr="009D5C83" w:rsidRDefault="009D5C83" w:rsidP="009D5C83">
            <w:pPr>
              <w:pStyle w:val="ny-lesson-SFinsert-response-table"/>
            </w:pPr>
            <m:oMathPara>
              <m:oMath>
                <m:r>
                  <m:rPr>
                    <m:sty m:val="bi"/>
                  </m:rPr>
                  <w:rPr>
                    <w:rFonts w:ascii="Cambria Math" w:hAnsi="Cambria Math"/>
                  </w:rPr>
                  <m:t>20</m:t>
                </m:r>
              </m:oMath>
            </m:oMathPara>
          </w:p>
        </w:tc>
        <w:tc>
          <w:tcPr>
            <w:tcW w:w="475" w:type="dxa"/>
            <w:shd w:val="clear" w:color="auto" w:fill="auto"/>
            <w:vAlign w:val="center"/>
          </w:tcPr>
          <w:p w14:paraId="6F397C45" w14:textId="77777777" w:rsidR="009D5C83" w:rsidRPr="009D5C83" w:rsidRDefault="009D5C83" w:rsidP="009D5C83">
            <w:pPr>
              <w:pStyle w:val="ny-lesson-SFinsert-response-table"/>
            </w:pPr>
            <m:oMathPara>
              <m:oMath>
                <m:r>
                  <m:rPr>
                    <m:sty m:val="bi"/>
                  </m:rPr>
                  <w:rPr>
                    <w:rFonts w:ascii="Cambria Math" w:hAnsi="Cambria Math"/>
                  </w:rPr>
                  <m:t>16</m:t>
                </m:r>
              </m:oMath>
            </m:oMathPara>
          </w:p>
        </w:tc>
        <w:tc>
          <w:tcPr>
            <w:tcW w:w="475" w:type="dxa"/>
            <w:shd w:val="clear" w:color="auto" w:fill="auto"/>
            <w:vAlign w:val="center"/>
          </w:tcPr>
          <w:p w14:paraId="0B61642C" w14:textId="77777777" w:rsidR="009D5C83" w:rsidRPr="009D5C83" w:rsidRDefault="009D5C83" w:rsidP="009D5C83">
            <w:pPr>
              <w:pStyle w:val="ny-lesson-SFinsert-response-table"/>
            </w:pPr>
            <m:oMathPara>
              <m:oMath>
                <m:r>
                  <m:rPr>
                    <m:sty m:val="bi"/>
                  </m:rPr>
                  <w:rPr>
                    <w:rFonts w:ascii="Cambria Math" w:hAnsi="Cambria Math"/>
                  </w:rPr>
                  <m:t>12</m:t>
                </m:r>
              </m:oMath>
            </m:oMathPara>
          </w:p>
        </w:tc>
        <w:tc>
          <w:tcPr>
            <w:tcW w:w="475" w:type="dxa"/>
            <w:shd w:val="clear" w:color="auto" w:fill="auto"/>
            <w:vAlign w:val="center"/>
          </w:tcPr>
          <w:p w14:paraId="324C9E43" w14:textId="77777777" w:rsidR="009D5C83" w:rsidRPr="009D5C83" w:rsidRDefault="009D5C83" w:rsidP="009D5C83">
            <w:pPr>
              <w:pStyle w:val="ny-lesson-SFinsert-response-table"/>
            </w:pPr>
            <m:oMathPara>
              <m:oMath>
                <m:r>
                  <m:rPr>
                    <m:sty m:val="bi"/>
                  </m:rPr>
                  <w:rPr>
                    <w:rFonts w:ascii="Cambria Math" w:hAnsi="Cambria Math"/>
                  </w:rPr>
                  <m:t>8</m:t>
                </m:r>
              </m:oMath>
            </m:oMathPara>
          </w:p>
        </w:tc>
        <w:tc>
          <w:tcPr>
            <w:tcW w:w="475" w:type="dxa"/>
            <w:shd w:val="clear" w:color="auto" w:fill="auto"/>
            <w:vAlign w:val="center"/>
          </w:tcPr>
          <w:p w14:paraId="4060459C"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shd w:val="clear" w:color="auto" w:fill="FBD4B4" w:themeFill="accent6" w:themeFillTint="66"/>
            <w:vAlign w:val="center"/>
          </w:tcPr>
          <w:p w14:paraId="485B4045" w14:textId="77777777" w:rsidR="009D5C83" w:rsidRPr="009D5C83" w:rsidRDefault="009D5C83" w:rsidP="009D5C83">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-4</m:t>
                </m:r>
              </m:oMath>
            </m:oMathPara>
          </w:p>
        </w:tc>
        <w:tc>
          <w:tcPr>
            <w:tcW w:w="475" w:type="dxa"/>
            <w:shd w:val="clear" w:color="auto" w:fill="auto"/>
            <w:vAlign w:val="center"/>
          </w:tcPr>
          <w:p w14:paraId="6FBD85A8" w14:textId="77777777" w:rsidR="009D5C83" w:rsidRPr="009D5C83" w:rsidRDefault="009D5C83" w:rsidP="009D5C83">
            <w:pPr>
              <w:pStyle w:val="ny-lesson-SFinsert-response-table"/>
            </w:pPr>
            <m:oMathPara>
              <m:oMath>
                <m:r>
                  <m:rPr>
                    <m:sty m:val="bi"/>
                  </m:rPr>
                  <w:rPr>
                    <w:rFonts w:ascii="Cambria Math" w:hAnsi="Cambria Math"/>
                  </w:rPr>
                  <m:t>-4</m:t>
                </m:r>
              </m:oMath>
            </m:oMathPara>
          </w:p>
        </w:tc>
        <w:tc>
          <w:tcPr>
            <w:tcW w:w="475" w:type="dxa"/>
            <w:shd w:val="clear" w:color="auto" w:fill="auto"/>
            <w:vAlign w:val="center"/>
          </w:tcPr>
          <w:p w14:paraId="54BD8221" w14:textId="77777777" w:rsidR="009D5C83" w:rsidRPr="009D5C83" w:rsidRDefault="009D5C83" w:rsidP="009D5C83">
            <w:pPr>
              <w:pStyle w:val="ny-lesson-SFinsert-response-table"/>
            </w:pPr>
            <m:oMathPara>
              <m:oMath>
                <m:r>
                  <m:rPr>
                    <m:sty m:val="bi"/>
                  </m:rPr>
                  <w:rPr>
                    <w:rFonts w:ascii="Cambria Math" w:hAnsi="Cambria Math"/>
                  </w:rPr>
                  <m:t>-8</m:t>
                </m:r>
              </m:oMath>
            </m:oMathPara>
          </w:p>
        </w:tc>
        <w:tc>
          <w:tcPr>
            <w:tcW w:w="475" w:type="dxa"/>
            <w:shd w:val="clear" w:color="auto" w:fill="auto"/>
            <w:vAlign w:val="center"/>
          </w:tcPr>
          <w:p w14:paraId="05360ED3" w14:textId="77777777" w:rsidR="009D5C83" w:rsidRPr="009D5C83" w:rsidRDefault="009D5C83" w:rsidP="009D5C83">
            <w:pPr>
              <w:pStyle w:val="ny-lesson-SFinsert-response-table"/>
            </w:pPr>
            <m:oMathPara>
              <m:oMath>
                <m:r>
                  <m:rPr>
                    <m:sty m:val="bi"/>
                  </m:rPr>
                  <w:rPr>
                    <w:rFonts w:ascii="Cambria Math" w:hAnsi="Cambria Math"/>
                  </w:rPr>
                  <m:t>-12</m:t>
                </m:r>
              </m:oMath>
            </m:oMathPara>
          </w:p>
        </w:tc>
        <w:tc>
          <w:tcPr>
            <w:tcW w:w="475" w:type="dxa"/>
            <w:shd w:val="clear" w:color="auto" w:fill="auto"/>
            <w:vAlign w:val="center"/>
          </w:tcPr>
          <w:p w14:paraId="05E3582C" w14:textId="77777777" w:rsidR="009D5C83" w:rsidRPr="009D5C83" w:rsidRDefault="009D5C83" w:rsidP="009D5C83">
            <w:pPr>
              <w:pStyle w:val="ny-lesson-SFinsert-response-table"/>
            </w:pPr>
            <m:oMathPara>
              <m:oMath>
                <m:r>
                  <m:rPr>
                    <m:sty m:val="bi"/>
                  </m:rPr>
                  <w:rPr>
                    <w:rFonts w:ascii="Cambria Math" w:hAnsi="Cambria Math"/>
                  </w:rPr>
                  <m:t>-16</m:t>
                </m:r>
              </m:oMath>
            </m:oMathPara>
          </w:p>
        </w:tc>
        <w:tc>
          <w:tcPr>
            <w:tcW w:w="475" w:type="dxa"/>
            <w:shd w:val="clear" w:color="auto" w:fill="auto"/>
            <w:vAlign w:val="center"/>
          </w:tcPr>
          <w:p w14:paraId="7DBA4734" w14:textId="77777777" w:rsidR="009D5C83" w:rsidRPr="009D5C83" w:rsidRDefault="009D5C83" w:rsidP="009D5C83">
            <w:pPr>
              <w:pStyle w:val="ny-lesson-SFinsert-response-table"/>
              <w:rPr>
                <w:noProof/>
              </w:rPr>
            </w:pPr>
            <m:oMathPara>
              <m:oMath>
                <m:r>
                  <m:rPr>
                    <m:sty m:val="bi"/>
                  </m:rPr>
                  <w:rPr>
                    <w:rFonts w:ascii="Cambria Math" w:hAnsi="Cambria Math"/>
                    <w:noProof/>
                  </w:rPr>
                  <m:t>-20</m:t>
                </m:r>
              </m:oMath>
            </m:oMathPara>
          </w:p>
        </w:tc>
      </w:tr>
      <w:tr w:rsidR="009D5C83" w:rsidRPr="009D5C83" w14:paraId="14836530" w14:textId="77777777" w:rsidTr="009D5C83">
        <w:trPr>
          <w:trHeight w:val="366"/>
        </w:trPr>
        <w:tc>
          <w:tcPr>
            <w:tcW w:w="475" w:type="dxa"/>
            <w:shd w:val="clear" w:color="auto" w:fill="auto"/>
            <w:vAlign w:val="center"/>
          </w:tcPr>
          <w:p w14:paraId="3DAC510E" w14:textId="77777777" w:rsidR="009D5C83" w:rsidRPr="009D5C83" w:rsidRDefault="009D5C83" w:rsidP="009D5C83">
            <w:pPr>
              <w:pStyle w:val="ny-lesson-SFinsert-response-table"/>
            </w:pPr>
            <m:oMathPara>
              <m:oMath>
                <m:r>
                  <m:rPr>
                    <m:sty m:val="bi"/>
                  </m:rPr>
                  <w:rPr>
                    <w:rFonts w:ascii="Cambria Math" w:hAnsi="Cambria Math"/>
                  </w:rPr>
                  <m:t>25</m:t>
                </m:r>
              </m:oMath>
            </m:oMathPara>
          </w:p>
        </w:tc>
        <w:tc>
          <w:tcPr>
            <w:tcW w:w="475" w:type="dxa"/>
            <w:shd w:val="clear" w:color="auto" w:fill="auto"/>
            <w:vAlign w:val="center"/>
          </w:tcPr>
          <w:p w14:paraId="16AE671F" w14:textId="77777777" w:rsidR="009D5C83" w:rsidRPr="009D5C83" w:rsidRDefault="009D5C83" w:rsidP="009D5C83">
            <w:pPr>
              <w:pStyle w:val="ny-lesson-SFinsert-response-table"/>
            </w:pPr>
            <m:oMathPara>
              <m:oMath>
                <m:r>
                  <m:rPr>
                    <m:sty m:val="bi"/>
                  </m:rPr>
                  <w:rPr>
                    <w:rFonts w:ascii="Cambria Math" w:hAnsi="Cambria Math"/>
                  </w:rPr>
                  <m:t>20</m:t>
                </m:r>
              </m:oMath>
            </m:oMathPara>
          </w:p>
        </w:tc>
        <w:tc>
          <w:tcPr>
            <w:tcW w:w="475" w:type="dxa"/>
            <w:shd w:val="clear" w:color="auto" w:fill="auto"/>
            <w:vAlign w:val="center"/>
          </w:tcPr>
          <w:p w14:paraId="3BB6CC5B" w14:textId="77777777" w:rsidR="009D5C83" w:rsidRPr="009D5C83" w:rsidRDefault="009D5C83" w:rsidP="009D5C83">
            <w:pPr>
              <w:pStyle w:val="ny-lesson-SFinsert-response-table"/>
            </w:pPr>
            <m:oMathPara>
              <m:oMath>
                <m:r>
                  <m:rPr>
                    <m:sty m:val="bi"/>
                  </m:rPr>
                  <w:rPr>
                    <w:rFonts w:ascii="Cambria Math" w:hAnsi="Cambria Math"/>
                  </w:rPr>
                  <m:t>15</m:t>
                </m:r>
              </m:oMath>
            </m:oMathPara>
          </w:p>
        </w:tc>
        <w:tc>
          <w:tcPr>
            <w:tcW w:w="475" w:type="dxa"/>
            <w:shd w:val="clear" w:color="auto" w:fill="auto"/>
            <w:vAlign w:val="center"/>
          </w:tcPr>
          <w:p w14:paraId="6ECA8C75" w14:textId="77777777" w:rsidR="009D5C83" w:rsidRPr="009D5C83" w:rsidRDefault="009D5C83" w:rsidP="009D5C83">
            <w:pPr>
              <w:pStyle w:val="ny-lesson-SFinsert-response-table"/>
            </w:pPr>
            <m:oMathPara>
              <m:oMath>
                <m:r>
                  <m:rPr>
                    <m:sty m:val="bi"/>
                  </m:rPr>
                  <w:rPr>
                    <w:rFonts w:ascii="Cambria Math" w:hAnsi="Cambria Math"/>
                  </w:rPr>
                  <m:t>10</m:t>
                </m:r>
              </m:oMath>
            </m:oMathPara>
          </w:p>
        </w:tc>
        <w:tc>
          <w:tcPr>
            <w:tcW w:w="475" w:type="dxa"/>
            <w:shd w:val="clear" w:color="auto" w:fill="auto"/>
            <w:vAlign w:val="center"/>
          </w:tcPr>
          <w:p w14:paraId="6B7B56B1" w14:textId="77777777" w:rsidR="009D5C83" w:rsidRPr="009D5C83" w:rsidRDefault="009D5C83" w:rsidP="009D5C83">
            <w:pPr>
              <w:pStyle w:val="ny-lesson-SFinsert-response-table"/>
            </w:pPr>
            <m:oMathPara>
              <m:oMath>
                <m:r>
                  <m:rPr>
                    <m:sty m:val="bi"/>
                  </m:rPr>
                  <w:rPr>
                    <w:rFonts w:ascii="Cambria Math" w:hAnsi="Cambria Math"/>
                  </w:rPr>
                  <m:t>5</m:t>
                </m:r>
              </m:oMath>
            </m:oMathPara>
          </w:p>
        </w:tc>
        <w:tc>
          <w:tcPr>
            <w:tcW w:w="475" w:type="dxa"/>
            <w:shd w:val="clear" w:color="auto" w:fill="FBD4B4" w:themeFill="accent6" w:themeFillTint="66"/>
            <w:vAlign w:val="center"/>
          </w:tcPr>
          <w:p w14:paraId="75B9BD9B" w14:textId="77777777" w:rsidR="009D5C83" w:rsidRPr="009D5C83" w:rsidRDefault="009D5C83" w:rsidP="009D5C83">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-5</m:t>
                </m:r>
              </m:oMath>
            </m:oMathPara>
          </w:p>
        </w:tc>
        <w:tc>
          <w:tcPr>
            <w:tcW w:w="475" w:type="dxa"/>
            <w:shd w:val="clear" w:color="auto" w:fill="auto"/>
            <w:vAlign w:val="center"/>
          </w:tcPr>
          <w:p w14:paraId="71ABE681" w14:textId="77777777" w:rsidR="009D5C83" w:rsidRPr="009D5C83" w:rsidRDefault="009D5C83" w:rsidP="009D5C83">
            <w:pPr>
              <w:pStyle w:val="ny-lesson-SFinsert-response-table"/>
            </w:pPr>
            <m:oMathPara>
              <m:oMath>
                <m:r>
                  <m:rPr>
                    <m:sty m:val="bi"/>
                  </m:rPr>
                  <w:rPr>
                    <w:rFonts w:ascii="Cambria Math" w:hAnsi="Cambria Math"/>
                  </w:rPr>
                  <m:t>-5</m:t>
                </m:r>
              </m:oMath>
            </m:oMathPara>
          </w:p>
        </w:tc>
        <w:tc>
          <w:tcPr>
            <w:tcW w:w="475" w:type="dxa"/>
            <w:shd w:val="clear" w:color="auto" w:fill="auto"/>
            <w:vAlign w:val="center"/>
          </w:tcPr>
          <w:p w14:paraId="6AB6E529" w14:textId="77777777" w:rsidR="009D5C83" w:rsidRPr="009D5C83" w:rsidRDefault="009D5C83" w:rsidP="009D5C83">
            <w:pPr>
              <w:pStyle w:val="ny-lesson-SFinsert-response-table"/>
            </w:pPr>
            <m:oMathPara>
              <m:oMath>
                <m:r>
                  <m:rPr>
                    <m:sty m:val="bi"/>
                  </m:rPr>
                  <w:rPr>
                    <w:rFonts w:ascii="Cambria Math" w:hAnsi="Cambria Math"/>
                  </w:rPr>
                  <m:t>-10</m:t>
                </m:r>
              </m:oMath>
            </m:oMathPara>
          </w:p>
        </w:tc>
        <w:tc>
          <w:tcPr>
            <w:tcW w:w="475" w:type="dxa"/>
            <w:shd w:val="clear" w:color="auto" w:fill="auto"/>
            <w:vAlign w:val="center"/>
          </w:tcPr>
          <w:p w14:paraId="0582514E" w14:textId="77777777" w:rsidR="009D5C83" w:rsidRPr="009D5C83" w:rsidRDefault="009D5C83" w:rsidP="009D5C83">
            <w:pPr>
              <w:pStyle w:val="ny-lesson-SFinsert-response-table"/>
            </w:pPr>
            <m:oMathPara>
              <m:oMath>
                <m:r>
                  <m:rPr>
                    <m:sty m:val="bi"/>
                  </m:rPr>
                  <w:rPr>
                    <w:rFonts w:ascii="Cambria Math" w:hAnsi="Cambria Math"/>
                  </w:rPr>
                  <m:t>-15</m:t>
                </m:r>
              </m:oMath>
            </m:oMathPara>
          </w:p>
        </w:tc>
        <w:tc>
          <w:tcPr>
            <w:tcW w:w="475" w:type="dxa"/>
            <w:shd w:val="clear" w:color="auto" w:fill="auto"/>
            <w:vAlign w:val="center"/>
          </w:tcPr>
          <w:p w14:paraId="7375D707" w14:textId="77777777" w:rsidR="009D5C83" w:rsidRPr="009D5C83" w:rsidRDefault="009D5C83" w:rsidP="009D5C83">
            <w:pPr>
              <w:pStyle w:val="ny-lesson-SFinsert-response-table"/>
            </w:pPr>
            <m:oMathPara>
              <m:oMath>
                <m:r>
                  <m:rPr>
                    <m:sty m:val="bi"/>
                  </m:rPr>
                  <w:rPr>
                    <w:rFonts w:ascii="Cambria Math" w:hAnsi="Cambria Math"/>
                  </w:rPr>
                  <m:t>-20</m:t>
                </m:r>
              </m:oMath>
            </m:oMathPara>
          </w:p>
        </w:tc>
        <w:tc>
          <w:tcPr>
            <w:tcW w:w="475" w:type="dxa"/>
            <w:shd w:val="clear" w:color="auto" w:fill="auto"/>
            <w:vAlign w:val="center"/>
          </w:tcPr>
          <w:p w14:paraId="0AC72281" w14:textId="77777777" w:rsidR="009D5C83" w:rsidRPr="009D5C83" w:rsidRDefault="009D5C83" w:rsidP="009D5C83">
            <w:pPr>
              <w:pStyle w:val="ny-lesson-SFinsert-response-table"/>
              <w:rPr>
                <w:noProof/>
              </w:rPr>
            </w:pPr>
            <m:oMathPara>
              <m:oMath>
                <m:r>
                  <m:rPr>
                    <m:sty m:val="bi"/>
                  </m:rPr>
                  <w:rPr>
                    <w:rFonts w:ascii="Cambria Math" w:hAnsi="Cambria Math"/>
                    <w:noProof/>
                  </w:rPr>
                  <m:t>-25</m:t>
                </m:r>
              </m:oMath>
            </m:oMathPara>
          </w:p>
        </w:tc>
      </w:tr>
    </w:tbl>
    <w:p w14:paraId="1C5EFDDF" w14:textId="4D2BF9D9" w:rsidR="00CA3569" w:rsidRPr="00CA3569" w:rsidRDefault="00CA3569" w:rsidP="00CA3569"/>
    <w:p w14:paraId="00C5B4A7" w14:textId="77777777" w:rsidR="00CA3569" w:rsidRPr="00CA3569" w:rsidRDefault="00CA3569" w:rsidP="00CA3569"/>
    <w:p w14:paraId="6BF1F798" w14:textId="77777777" w:rsidR="00CA3569" w:rsidRPr="00CA3569" w:rsidRDefault="00CA3569" w:rsidP="00CA3569"/>
    <w:p w14:paraId="72868BCA" w14:textId="77777777" w:rsidR="00CA3569" w:rsidRPr="00CA3569" w:rsidRDefault="00CA3569" w:rsidP="00CA3569"/>
    <w:p w14:paraId="5C21D73D" w14:textId="77777777" w:rsidR="00CA3569" w:rsidRPr="00CA3569" w:rsidRDefault="00CA3569" w:rsidP="00CA3569"/>
    <w:p w14:paraId="745AE085" w14:textId="77777777" w:rsidR="00CA3569" w:rsidRPr="00CA3569" w:rsidRDefault="00CA3569" w:rsidP="00CA3569"/>
    <w:p w14:paraId="681D246A" w14:textId="77777777" w:rsidR="00CA3569" w:rsidRPr="00CA3569" w:rsidRDefault="00CA3569" w:rsidP="00CA3569"/>
    <w:p w14:paraId="5A153367" w14:textId="77777777" w:rsidR="00CA3569" w:rsidRPr="00CA3569" w:rsidRDefault="00CA3569" w:rsidP="00CA3569"/>
    <w:p w14:paraId="18E07EB9" w14:textId="77777777" w:rsidR="00CA3569" w:rsidRPr="00CA3569" w:rsidRDefault="00CA3569" w:rsidP="00CA3569"/>
    <w:p w14:paraId="43ED09CB" w14:textId="77777777" w:rsidR="00CA3569" w:rsidRPr="00CA3569" w:rsidRDefault="00CA3569" w:rsidP="00CA3569"/>
    <w:p w14:paraId="713F3525" w14:textId="77777777" w:rsidR="00CA3569" w:rsidRPr="00CA3569" w:rsidRDefault="00CA3569" w:rsidP="00CA3569"/>
    <w:p w14:paraId="6AAD6787" w14:textId="157A61ED" w:rsidR="007D7FEF" w:rsidRDefault="00B752BA" w:rsidP="00B659DC">
      <w:pPr>
        <w:pStyle w:val="ny-lesson-SFinsert-number-list"/>
        <w:numPr>
          <w:ilvl w:val="0"/>
          <w:numId w:val="0"/>
        </w:numPr>
        <w:ind w:left="1224"/>
      </w:pPr>
      <w:r>
        <w:tab/>
      </w:r>
    </w:p>
    <w:p w14:paraId="1017BC4F" w14:textId="48C673B6" w:rsidR="00E018A8" w:rsidRDefault="006836CB" w:rsidP="00CA3569">
      <w:pPr>
        <w:pStyle w:val="ny-lesson-SFinsert-number-list"/>
        <w:numPr>
          <w:ilvl w:val="1"/>
          <w:numId w:val="31"/>
        </w:numPr>
        <w:ind w:left="1260" w:hanging="360"/>
      </w:pPr>
      <w:r>
        <w:t>What patterns do you see in the right half of the table?</w:t>
      </w:r>
    </w:p>
    <w:p w14:paraId="0797AF3A" w14:textId="68069675" w:rsidR="006836CB" w:rsidRPr="006836CB" w:rsidRDefault="006836CB" w:rsidP="00FE579A">
      <w:pPr>
        <w:pStyle w:val="ny-lesson-SFinsert-response"/>
        <w:ind w:left="1260"/>
      </w:pPr>
      <w:r>
        <w:t xml:space="preserve">The products in quadrant </w:t>
      </w:r>
      <m:oMath>
        <m:r>
          <m:rPr>
            <m:sty m:val="bi"/>
          </m:rPr>
          <w:rPr>
            <w:rFonts w:ascii="Cambria Math" w:hAnsi="Cambria Math"/>
          </w:rPr>
          <m:t>I</m:t>
        </m:r>
      </m:oMath>
      <w:r>
        <w:t xml:space="preserve"> are positive and</w:t>
      </w:r>
      <w:r w:rsidR="00DE121E">
        <w:t xml:space="preserve"> the products</w:t>
      </w:r>
      <w:r>
        <w:t xml:space="preserve"> in quadrant </w:t>
      </w:r>
      <m:oMath>
        <m:r>
          <m:rPr>
            <m:sty m:val="bi"/>
          </m:rPr>
          <w:rPr>
            <w:rFonts w:ascii="Cambria Math" w:hAnsi="Cambria Math"/>
          </w:rPr>
          <m:t>IV</m:t>
        </m:r>
      </m:oMath>
      <w:r>
        <w:t xml:space="preserve"> are negative.  When looking at the absolute values of the products, quadrants </w:t>
      </w:r>
      <m:oMath>
        <m:r>
          <m:rPr>
            <m:sty m:val="bi"/>
          </m:rPr>
          <w:rPr>
            <w:rFonts w:ascii="Cambria Math" w:hAnsi="Cambria Math"/>
          </w:rPr>
          <m:t>I</m:t>
        </m:r>
      </m:oMath>
      <w:r>
        <w:t xml:space="preserve"> and </w:t>
      </w:r>
      <m:oMath>
        <m:r>
          <m:rPr>
            <m:sty m:val="bi"/>
          </m:rPr>
          <w:rPr>
            <w:rFonts w:ascii="Cambria Math" w:hAnsi="Cambria Math"/>
          </w:rPr>
          <m:t>IV</m:t>
        </m:r>
      </m:oMath>
      <w:r>
        <w:t xml:space="preserve"> are </w:t>
      </w:r>
      <w:r w:rsidR="00164081">
        <w:t>a</w:t>
      </w:r>
      <w:r w:rsidR="00786CB6">
        <w:t xml:space="preserve"> </w:t>
      </w:r>
      <w:r>
        <w:t>reflection of each other with respect to the middle row.</w:t>
      </w:r>
    </w:p>
    <w:p w14:paraId="5474E278" w14:textId="77777777" w:rsidR="00AF00AC" w:rsidRDefault="00AF00AC" w:rsidP="00FE579A">
      <w:pPr>
        <w:pStyle w:val="ny-lesson-SFinsert-number-list"/>
        <w:numPr>
          <w:ilvl w:val="0"/>
          <w:numId w:val="0"/>
        </w:numPr>
        <w:ind w:left="1260"/>
      </w:pPr>
    </w:p>
    <w:p w14:paraId="2A5569FE" w14:textId="540B4A03" w:rsidR="00E018A8" w:rsidRDefault="006836CB" w:rsidP="00CA3569">
      <w:pPr>
        <w:pStyle w:val="ny-lesson-SFinsert-number-list"/>
        <w:numPr>
          <w:ilvl w:val="1"/>
          <w:numId w:val="31"/>
        </w:numPr>
        <w:ind w:left="1260" w:hanging="360"/>
      </w:pPr>
      <w:r>
        <w:t>Enter the missing integers in the left side of the middle row and describe what they represent.</w:t>
      </w:r>
    </w:p>
    <w:p w14:paraId="5CC11EC2" w14:textId="10E64ECF" w:rsidR="006836CB" w:rsidRDefault="006836CB" w:rsidP="00FE579A">
      <w:pPr>
        <w:pStyle w:val="ny-lesson-SFinsert-response"/>
        <w:ind w:left="1260"/>
      </w:pPr>
      <w:r>
        <w:t>The numbers represent how many matching cards are being discarded or removed.</w:t>
      </w:r>
    </w:p>
    <w:p w14:paraId="29D000CE" w14:textId="6E6A06BB" w:rsidR="00E018A8" w:rsidRDefault="00B659DC" w:rsidP="00E018A8">
      <w:pPr>
        <w:pStyle w:val="ny-list-bullets"/>
        <w:numPr>
          <w:ilvl w:val="0"/>
          <w:numId w:val="0"/>
        </w:numPr>
        <w:rPr>
          <w:sz w:val="20"/>
        </w:rPr>
      </w:pPr>
      <w:r>
        <w:rPr>
          <w:noProof/>
        </w:rPr>
        <w:drawing>
          <wp:anchor distT="0" distB="0" distL="114300" distR="114300" simplePos="0" relativeHeight="251651584" behindDoc="1" locked="0" layoutInCell="1" allowOverlap="1" wp14:anchorId="396C3B3B" wp14:editId="02DC9F88">
            <wp:simplePos x="0" y="0"/>
            <wp:positionH relativeFrom="margin">
              <wp:posOffset>2271395</wp:posOffset>
            </wp:positionH>
            <wp:positionV relativeFrom="paragraph">
              <wp:posOffset>54756</wp:posOffset>
            </wp:positionV>
            <wp:extent cx="1673225" cy="356235"/>
            <wp:effectExtent l="0" t="0" r="3175" b="5715"/>
            <wp:wrapTight wrapText="bothSides">
              <wp:wrapPolygon edited="0">
                <wp:start x="0" y="0"/>
                <wp:lineTo x="0" y="20791"/>
                <wp:lineTo x="21395" y="20791"/>
                <wp:lineTo x="21395"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73225" cy="35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AB1938" w14:textId="77777777" w:rsidR="00B659DC" w:rsidRDefault="00FE579A" w:rsidP="00B752BA">
      <w:pPr>
        <w:pStyle w:val="ny-lesson-paragraph"/>
        <w:spacing w:before="0" w:after="0"/>
      </w:pPr>
      <w:r>
        <w:br/>
      </w:r>
      <w:r w:rsidRPr="00B752BA">
        <w:br/>
      </w:r>
    </w:p>
    <w:p w14:paraId="548B0C76" w14:textId="77777777" w:rsidR="00B659DC" w:rsidRDefault="00B659DC" w:rsidP="00B752BA">
      <w:pPr>
        <w:pStyle w:val="ny-lesson-paragraph"/>
        <w:spacing w:before="0" w:after="0"/>
      </w:pPr>
    </w:p>
    <w:p w14:paraId="7F750445" w14:textId="77777777" w:rsidR="00B46C4E" w:rsidRDefault="00B46C4E" w:rsidP="00B752BA">
      <w:pPr>
        <w:pStyle w:val="ny-lesson-paragraph"/>
        <w:spacing w:before="0" w:after="0"/>
      </w:pPr>
    </w:p>
    <w:p w14:paraId="020E035D" w14:textId="44F36072" w:rsidR="00E018A8" w:rsidRPr="00B752BA" w:rsidRDefault="00E018A8" w:rsidP="00B752BA">
      <w:pPr>
        <w:pStyle w:val="ny-lesson-paragraph"/>
        <w:spacing w:before="0" w:after="0"/>
      </w:pPr>
      <w:r w:rsidRPr="00B752BA">
        <w:t xml:space="preserve">Part B:  Students complete quadrant </w:t>
      </w:r>
      <m:oMath>
        <m:r>
          <w:rPr>
            <w:rFonts w:ascii="Cambria Math" w:hAnsi="Cambria Math"/>
          </w:rPr>
          <m:t>II</m:t>
        </m:r>
      </m:oMath>
      <w:r w:rsidRPr="00B752BA">
        <w:t xml:space="preserve"> of the table.</w:t>
      </w:r>
    </w:p>
    <w:p w14:paraId="77B9F584" w14:textId="642FA750" w:rsidR="00E018A8" w:rsidRPr="00B752BA" w:rsidRDefault="00E018A8" w:rsidP="00B752BA">
      <w:pPr>
        <w:pStyle w:val="ny-lesson-paragraph"/>
        <w:spacing w:before="0" w:after="0"/>
      </w:pPr>
      <w:r w:rsidRPr="00B752BA">
        <w:t xml:space="preserve">Students describe, using an Integer Game scenario, what quadrant </w:t>
      </w:r>
      <m:oMath>
        <m:r>
          <w:rPr>
            <w:rFonts w:ascii="Cambria Math" w:hAnsi="Cambria Math"/>
          </w:rPr>
          <m:t>II</m:t>
        </m:r>
      </m:oMath>
      <w:r w:rsidRPr="00B752BA">
        <w:t xml:space="preserve"> of the table represents and record this in the student materials.</w:t>
      </w:r>
    </w:p>
    <w:p w14:paraId="5B9C1DA0" w14:textId="5BB00071" w:rsidR="00B46C4E" w:rsidRDefault="00B46C4E" w:rsidP="00B659DC">
      <w:pPr>
        <w:pStyle w:val="ny-lesson-SFinsert"/>
      </w:pPr>
    </w:p>
    <w:p w14:paraId="41B217F6" w14:textId="384CAF9F" w:rsidR="00B46C4E" w:rsidRDefault="00B46C4E">
      <w:pPr>
        <w:rPr>
          <w:rFonts w:ascii="Calibri" w:eastAsia="Myriad Pro" w:hAnsi="Calibri" w:cs="Myriad Pro"/>
          <w:b/>
          <w:color w:val="231F20"/>
          <w:sz w:val="16"/>
          <w:szCs w:val="18"/>
        </w:rPr>
      </w:pPr>
      <w:r>
        <w:br w:type="page"/>
      </w:r>
    </w:p>
    <w:p w14:paraId="3F033F29" w14:textId="0A0DD0FC" w:rsidR="00A443E2" w:rsidRDefault="00B46C4E" w:rsidP="00B659DC">
      <w:pPr>
        <w:pStyle w:val="ny-lesson-SFinsert"/>
      </w:pPr>
      <w:r>
        <w:rPr>
          <w:noProof/>
        </w:rPr>
        <w:lastRenderedPageBreak/>
        <mc:AlternateContent>
          <mc:Choice Requires="wps">
            <w:drawing>
              <wp:anchor distT="0" distB="0" distL="114300" distR="114300" simplePos="0" relativeHeight="251662848" behindDoc="0" locked="0" layoutInCell="1" allowOverlap="1" wp14:anchorId="550BDC29" wp14:editId="2CAEBD91">
                <wp:simplePos x="0" y="0"/>
                <wp:positionH relativeFrom="margin">
                  <wp:align>center</wp:align>
                </wp:positionH>
                <wp:positionV relativeFrom="paragraph">
                  <wp:posOffset>-58029</wp:posOffset>
                </wp:positionV>
                <wp:extent cx="5254093" cy="2080260"/>
                <wp:effectExtent l="0" t="0" r="22860" b="15240"/>
                <wp:wrapNone/>
                <wp:docPr id="41" name="Rectangle 41"/>
                <wp:cNvGraphicFramePr/>
                <a:graphic xmlns:a="http://schemas.openxmlformats.org/drawingml/2006/main">
                  <a:graphicData uri="http://schemas.microsoft.com/office/word/2010/wordprocessingShape">
                    <wps:wsp>
                      <wps:cNvSpPr/>
                      <wps:spPr>
                        <a:xfrm>
                          <a:off x="0" y="0"/>
                          <a:ext cx="5254093" cy="20802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E01C73" id="Rectangle 41" o:spid="_x0000_s1026" style="position:absolute;margin-left:0;margin-top:-4.55pt;width:413.7pt;height:163.8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" filled="f" strokecolor="#ae6852" strokeweight="1.15pt">
                <w10:wrap anchorx="margin"/>
              </v:rect>
            </w:pict>
          </mc:Fallback>
        </mc:AlternateContent>
      </w:r>
      <w:r w:rsidR="003F13B7">
        <w:t xml:space="preserve">Part B:  Complete quadrant </w:t>
      </w:r>
      <m:oMath>
        <m:r>
          <m:rPr>
            <m:sty m:val="bi"/>
          </m:rPr>
          <w:rPr>
            <w:rFonts w:ascii="Cambria Math" w:hAnsi="Cambria Math"/>
          </w:rPr>
          <m:t>II</m:t>
        </m:r>
      </m:oMath>
      <w:r w:rsidR="00A443E2">
        <w:t xml:space="preserve"> of the table.</w:t>
      </w:r>
    </w:p>
    <w:p w14:paraId="4D8BA7C7" w14:textId="3E365CE4" w:rsidR="00C27C00" w:rsidRDefault="00B46C4E" w:rsidP="00E018A8">
      <w:pPr>
        <w:pStyle w:val="ny-lesson-bullet"/>
        <w:numPr>
          <w:ilvl w:val="0"/>
          <w:numId w:val="0"/>
        </w:numPr>
      </w:pPr>
      <w:r>
        <w:rPr>
          <w:noProof/>
        </w:rPr>
        <w:drawing>
          <wp:anchor distT="0" distB="0" distL="114300" distR="114300" simplePos="0" relativeHeight="251666944" behindDoc="1" locked="0" layoutInCell="1" allowOverlap="1" wp14:anchorId="513CFFE5" wp14:editId="6109BD19">
            <wp:simplePos x="0" y="0"/>
            <wp:positionH relativeFrom="margin">
              <wp:posOffset>1877060</wp:posOffset>
            </wp:positionH>
            <wp:positionV relativeFrom="paragraph">
              <wp:posOffset>5080</wp:posOffset>
            </wp:positionV>
            <wp:extent cx="2491105" cy="1682115"/>
            <wp:effectExtent l="0" t="0" r="4445" b="0"/>
            <wp:wrapTight wrapText="bothSides">
              <wp:wrapPolygon edited="0">
                <wp:start x="0" y="0"/>
                <wp:lineTo x="0" y="21282"/>
                <wp:lineTo x="21473" y="21282"/>
                <wp:lineTo x="21473"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1561"/>
                    <a:stretch/>
                  </pic:blipFill>
                  <pic:spPr bwMode="auto">
                    <a:xfrm>
                      <a:off x="0" y="0"/>
                      <a:ext cx="2491105" cy="168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B05064" w14:textId="0F4DFED8" w:rsidR="00C27C00" w:rsidRDefault="00C27C00" w:rsidP="00E018A8">
      <w:pPr>
        <w:pStyle w:val="ny-lesson-bullet"/>
        <w:numPr>
          <w:ilvl w:val="0"/>
          <w:numId w:val="0"/>
        </w:numPr>
      </w:pPr>
    </w:p>
    <w:p w14:paraId="6408D0A9" w14:textId="6D89B39D" w:rsidR="00C27C00" w:rsidRDefault="00C27C00" w:rsidP="00E018A8">
      <w:pPr>
        <w:pStyle w:val="ny-lesson-bullet"/>
        <w:numPr>
          <w:ilvl w:val="0"/>
          <w:numId w:val="0"/>
        </w:numPr>
      </w:pPr>
    </w:p>
    <w:p w14:paraId="4139D669" w14:textId="77777777" w:rsidR="00C27C00" w:rsidRDefault="00C27C00" w:rsidP="00E018A8">
      <w:pPr>
        <w:pStyle w:val="ny-lesson-bullet"/>
        <w:numPr>
          <w:ilvl w:val="0"/>
          <w:numId w:val="0"/>
        </w:numPr>
      </w:pPr>
    </w:p>
    <w:p w14:paraId="62E36404" w14:textId="0058D5BD" w:rsidR="00C27C00" w:rsidRDefault="00C27C00" w:rsidP="00E018A8">
      <w:pPr>
        <w:pStyle w:val="ny-lesson-bullet"/>
        <w:numPr>
          <w:ilvl w:val="0"/>
          <w:numId w:val="0"/>
        </w:numPr>
      </w:pPr>
    </w:p>
    <w:p w14:paraId="4880E08B" w14:textId="4410160C" w:rsidR="00C27C00" w:rsidRDefault="00C27C00" w:rsidP="00E018A8">
      <w:pPr>
        <w:pStyle w:val="ny-lesson-bullet"/>
        <w:numPr>
          <w:ilvl w:val="0"/>
          <w:numId w:val="0"/>
        </w:numPr>
      </w:pPr>
    </w:p>
    <w:p w14:paraId="340CD179" w14:textId="02262E85" w:rsidR="00E018A8" w:rsidRDefault="00E018A8" w:rsidP="00E018A8">
      <w:pPr>
        <w:pStyle w:val="ny-lesson-bullet"/>
        <w:numPr>
          <w:ilvl w:val="0"/>
          <w:numId w:val="0"/>
        </w:numPr>
      </w:pPr>
    </w:p>
    <w:p w14:paraId="7C188976" w14:textId="77777777" w:rsidR="00C27C00" w:rsidRDefault="00C27C00" w:rsidP="00E018A8">
      <w:pPr>
        <w:pStyle w:val="ny-lesson-bullet"/>
        <w:numPr>
          <w:ilvl w:val="0"/>
          <w:numId w:val="0"/>
        </w:numPr>
      </w:pPr>
    </w:p>
    <w:p w14:paraId="545E641C" w14:textId="6A7DDF44" w:rsidR="00C27C00" w:rsidRDefault="00C27C00" w:rsidP="00E018A8">
      <w:pPr>
        <w:pStyle w:val="ny-lesson-bullet"/>
        <w:numPr>
          <w:ilvl w:val="0"/>
          <w:numId w:val="0"/>
        </w:numPr>
      </w:pPr>
    </w:p>
    <w:p w14:paraId="443363E8" w14:textId="77777777" w:rsidR="00C27C00" w:rsidRDefault="00C27C00" w:rsidP="00E018A8">
      <w:pPr>
        <w:pStyle w:val="ny-lesson-bullet"/>
        <w:numPr>
          <w:ilvl w:val="0"/>
          <w:numId w:val="0"/>
        </w:numPr>
      </w:pPr>
    </w:p>
    <w:p w14:paraId="2041142C" w14:textId="5149DC25" w:rsidR="00E018A8" w:rsidRPr="00FE579A" w:rsidRDefault="00AF00AC" w:rsidP="00AF00AC">
      <w:pPr>
        <w:pStyle w:val="ny-lesson-paragraph"/>
      </w:pPr>
      <w:r w:rsidRPr="00FE579A">
        <w:rPr>
          <w:noProof/>
        </w:rPr>
        <mc:AlternateContent>
          <mc:Choice Requires="wpg">
            <w:drawing>
              <wp:anchor distT="0" distB="0" distL="114300" distR="114300" simplePos="0" relativeHeight="251646464" behindDoc="0" locked="0" layoutInCell="1" allowOverlap="1" wp14:anchorId="363923FA" wp14:editId="2B4D7BE6">
                <wp:simplePos x="0" y="0"/>
                <wp:positionH relativeFrom="column">
                  <wp:posOffset>-226060</wp:posOffset>
                </wp:positionH>
                <wp:positionV relativeFrom="paragraph">
                  <wp:posOffset>59690</wp:posOffset>
                </wp:positionV>
                <wp:extent cx="164465" cy="28346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28346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5="http://schemas.microsoft.com/office/word/2012/wordml">
            <w:pict>
              <v:group w14:anchorId="55B4280F" id="Group 16" o:spid="_x0000_s1026" style="position:absolute;margin-left:-17.8pt;margin-top:4.7pt;width:12.95pt;height:223.2pt;z-index:25164646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E018A8" w:rsidRPr="00FE579A">
        <w:t>Students answer the following questions:</w:t>
      </w:r>
    </w:p>
    <w:p w14:paraId="4996B350" w14:textId="198F58C7" w:rsidR="00B46C4E" w:rsidRDefault="00B46C4E" w:rsidP="00B46C4E">
      <w:pPr>
        <w:pStyle w:val="ny-lesson-SFinsert-number-list"/>
        <w:numPr>
          <w:ilvl w:val="0"/>
          <w:numId w:val="0"/>
        </w:numPr>
        <w:ind w:left="1267"/>
        <w:rPr>
          <w:noProof/>
        </w:rPr>
      </w:pPr>
      <w:r>
        <w:rPr>
          <w:noProof/>
        </w:rPr>
        <mc:AlternateContent>
          <mc:Choice Requires="wps">
            <w:drawing>
              <wp:anchor distT="0" distB="0" distL="114300" distR="114300" simplePos="0" relativeHeight="251648512" behindDoc="0" locked="0" layoutInCell="1" allowOverlap="1" wp14:anchorId="3BAC6981" wp14:editId="6AE9D651">
                <wp:simplePos x="0" y="0"/>
                <wp:positionH relativeFrom="margin">
                  <wp:posOffset>473808</wp:posOffset>
                </wp:positionH>
                <wp:positionV relativeFrom="paragraph">
                  <wp:posOffset>116449</wp:posOffset>
                </wp:positionV>
                <wp:extent cx="5271770" cy="2538046"/>
                <wp:effectExtent l="0" t="0" r="24130" b="15240"/>
                <wp:wrapNone/>
                <wp:docPr id="15" name="Rectangle 15"/>
                <wp:cNvGraphicFramePr/>
                <a:graphic xmlns:a="http://schemas.openxmlformats.org/drawingml/2006/main">
                  <a:graphicData uri="http://schemas.microsoft.com/office/word/2010/wordprocessingShape">
                    <wps:wsp>
                      <wps:cNvSpPr/>
                      <wps:spPr>
                        <a:xfrm>
                          <a:off x="0" y="0"/>
                          <a:ext cx="5271770" cy="25380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9D2E57" id="Rectangle 15" o:spid="_x0000_s1026" style="position:absolute;margin-left:37.3pt;margin-top:9.15pt;width:415.1pt;height:199.8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" filled="f" strokecolor="#ae6852" strokeweight="1.15pt">
                <w10:wrap anchorx="margin"/>
              </v:rect>
            </w:pict>
          </mc:Fallback>
        </mc:AlternateContent>
      </w:r>
    </w:p>
    <w:p w14:paraId="7BAFA483" w14:textId="6DBDA4B1" w:rsidR="00E018A8" w:rsidRPr="00FE579A" w:rsidRDefault="00C158C7" w:rsidP="00B46C4E">
      <w:pPr>
        <w:pStyle w:val="ny-lesson-SFinsert-number-list"/>
        <w:numPr>
          <w:ilvl w:val="1"/>
          <w:numId w:val="31"/>
        </w:numPr>
        <w:ind w:left="1267"/>
        <w:rPr>
          <w:noProof/>
        </w:rPr>
      </w:pPr>
      <w:r w:rsidRPr="00FE579A">
        <w:rPr>
          <w:noProof/>
        </w:rPr>
        <w:t xml:space="preserve">What relationships or patterns do you notice between the produtcs (values) in quadrant </w:t>
      </w:r>
      <m:oMath>
        <m:r>
          <m:rPr>
            <m:sty m:val="bi"/>
          </m:rPr>
          <w:rPr>
            <w:rFonts w:ascii="Cambria Math" w:hAnsi="Cambria Math"/>
            <w:noProof/>
          </w:rPr>
          <m:t>II</m:t>
        </m:r>
      </m:oMath>
      <w:r w:rsidR="000B0E46">
        <w:rPr>
          <w:noProof/>
        </w:rPr>
        <w:t xml:space="preserve"> </w:t>
      </w:r>
      <w:r w:rsidRPr="00FE579A">
        <w:rPr>
          <w:noProof/>
        </w:rPr>
        <w:t xml:space="preserve">and the products (values) in quadrant </w:t>
      </w:r>
      <m:oMath>
        <m:r>
          <m:rPr>
            <m:sty m:val="bi"/>
          </m:rPr>
          <w:rPr>
            <w:rFonts w:ascii="Cambria Math" w:hAnsi="Cambria Math"/>
            <w:noProof/>
          </w:rPr>
          <m:t>I</m:t>
        </m:r>
      </m:oMath>
      <w:r w:rsidRPr="00FE579A">
        <w:rPr>
          <w:noProof/>
        </w:rPr>
        <w:t>?</w:t>
      </w:r>
    </w:p>
    <w:p w14:paraId="6A771066" w14:textId="4E33FAA6" w:rsidR="00C158C7" w:rsidRPr="00FE579A" w:rsidRDefault="00C158C7" w:rsidP="00FE579A">
      <w:pPr>
        <w:pStyle w:val="ny-lesson-SFinsert-response"/>
        <w:ind w:left="1260"/>
        <w:rPr>
          <w:noProof/>
        </w:rPr>
      </w:pPr>
      <w:r w:rsidRPr="00FE579A">
        <w:rPr>
          <w:noProof/>
        </w:rPr>
        <w:t xml:space="preserve">The products in quadrant </w:t>
      </w:r>
      <m:oMath>
        <m:r>
          <m:rPr>
            <m:sty m:val="bi"/>
          </m:rPr>
          <w:rPr>
            <w:rFonts w:ascii="Cambria Math" w:hAnsi="Cambria Math"/>
            <w:noProof/>
          </w:rPr>
          <m:t>II</m:t>
        </m:r>
      </m:oMath>
      <w:r w:rsidRPr="00FE579A">
        <w:rPr>
          <w:noProof/>
        </w:rPr>
        <w:t xml:space="preserve"> are all negative values.  Looking at the absolute values of the products, quadrant </w:t>
      </w:r>
      <m:oMath>
        <m:r>
          <m:rPr>
            <m:sty m:val="bi"/>
          </m:rPr>
          <w:rPr>
            <w:rFonts w:ascii="Cambria Math" w:hAnsi="Cambria Math"/>
            <w:noProof/>
          </w:rPr>
          <m:t>I</m:t>
        </m:r>
      </m:oMath>
      <w:r w:rsidR="000B0E46">
        <w:rPr>
          <w:noProof/>
        </w:rPr>
        <w:t xml:space="preserve"> </w:t>
      </w:r>
      <w:r w:rsidRPr="00FE579A">
        <w:rPr>
          <w:noProof/>
        </w:rPr>
        <w:t xml:space="preserve">and </w:t>
      </w:r>
      <m:oMath>
        <m:r>
          <m:rPr>
            <m:sty m:val="bi"/>
          </m:rPr>
          <w:rPr>
            <w:rFonts w:ascii="Cambria Math" w:hAnsi="Cambria Math"/>
            <w:noProof/>
          </w:rPr>
          <m:t>II</m:t>
        </m:r>
      </m:oMath>
      <w:r w:rsidRPr="00FE579A">
        <w:rPr>
          <w:noProof/>
        </w:rPr>
        <w:t xml:space="preserve"> are</w:t>
      </w:r>
      <w:r w:rsidR="007171F5" w:rsidRPr="00FE579A">
        <w:rPr>
          <w:noProof/>
        </w:rPr>
        <w:t xml:space="preserve"> a</w:t>
      </w:r>
      <w:r w:rsidRPr="00FE579A">
        <w:rPr>
          <w:noProof/>
        </w:rPr>
        <w:t xml:space="preserve"> reflection of each other with respect to the center column.</w:t>
      </w:r>
    </w:p>
    <w:p w14:paraId="2320FB93" w14:textId="77777777" w:rsidR="00AF00AC" w:rsidRPr="00FE579A" w:rsidRDefault="00AF00AC" w:rsidP="00FE579A">
      <w:pPr>
        <w:pStyle w:val="ny-lesson-SFinsert-number-list"/>
        <w:numPr>
          <w:ilvl w:val="0"/>
          <w:numId w:val="0"/>
        </w:numPr>
        <w:ind w:left="1260"/>
        <w:rPr>
          <w:noProof/>
        </w:rPr>
      </w:pPr>
    </w:p>
    <w:p w14:paraId="1C472F33" w14:textId="12D55C79" w:rsidR="00E018A8" w:rsidRPr="00FE579A" w:rsidRDefault="00FE579A" w:rsidP="00CA3569">
      <w:pPr>
        <w:pStyle w:val="ny-lesson-SFinsert-number-list"/>
        <w:numPr>
          <w:ilvl w:val="1"/>
          <w:numId w:val="31"/>
        </w:numPr>
        <w:ind w:left="1260" w:hanging="360"/>
        <w:rPr>
          <w:noProof/>
        </w:rPr>
      </w:pPr>
      <w:r w:rsidRPr="00FE579A">
        <w:rPr>
          <w:noProof/>
        </w:rPr>
        <mc:AlternateContent>
          <mc:Choice Requires="wps">
            <w:drawing>
              <wp:anchor distT="0" distB="0" distL="114300" distR="114300" simplePos="0" relativeHeight="251647488" behindDoc="0" locked="0" layoutInCell="1" allowOverlap="1" wp14:anchorId="544E2110" wp14:editId="6268E635">
                <wp:simplePos x="0" y="0"/>
                <wp:positionH relativeFrom="column">
                  <wp:posOffset>-398145</wp:posOffset>
                </wp:positionH>
                <wp:positionV relativeFrom="paragraph">
                  <wp:posOffset>80010</wp:posOffset>
                </wp:positionV>
                <wp:extent cx="355600" cy="221615"/>
                <wp:effectExtent l="0" t="0" r="25400" b="2603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F6FB0CA" w14:textId="429C2E40" w:rsidR="00B659DC" w:rsidRDefault="00B659DC" w:rsidP="00AF00AC">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44E2110" id="Text Box 61" o:spid="_x0000_s1039" type="#_x0000_t202" style="position:absolute;left:0;text-align:left;margin-left:-31.35pt;margin-top:6.3pt;width:28pt;height:17.4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" fillcolor="#00789c" strokecolor="#00789c">
                <v:path arrowok="t"/>
                <v:textbox inset="3pt,3pt,3pt,3pt">
                  <w:txbxContent>
                    <w:p w14:paraId="6F6FB0CA" w14:textId="429C2E40" w:rsidR="00B659DC" w:rsidRDefault="00B659DC" w:rsidP="00AF00AC">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C158C7" w:rsidRPr="00FE579A">
        <w:rPr>
          <w:noProof/>
        </w:rPr>
        <w:t xml:space="preserve">What relationships or patterns do you notice between the products (values) in quadrant </w:t>
      </w:r>
      <m:oMath>
        <m:r>
          <m:rPr>
            <m:sty m:val="bi"/>
          </m:rPr>
          <w:rPr>
            <w:rFonts w:ascii="Cambria Math" w:hAnsi="Cambria Math"/>
            <w:noProof/>
          </w:rPr>
          <m:t>II</m:t>
        </m:r>
      </m:oMath>
      <w:r w:rsidR="000B0E46">
        <w:rPr>
          <w:noProof/>
        </w:rPr>
        <w:t xml:space="preserve"> </w:t>
      </w:r>
      <w:r w:rsidR="00C158C7" w:rsidRPr="00FE579A">
        <w:rPr>
          <w:noProof/>
        </w:rPr>
        <w:t>and the products (values) in quadrant</w:t>
      </w:r>
      <w:r w:rsidR="000B0E46">
        <w:rPr>
          <w:noProof/>
        </w:rPr>
        <w:t xml:space="preserve"> </w:t>
      </w:r>
      <m:oMath>
        <m:r>
          <m:rPr>
            <m:sty m:val="bi"/>
          </m:rPr>
          <w:rPr>
            <w:rFonts w:ascii="Cambria Math" w:hAnsi="Cambria Math"/>
            <w:noProof/>
          </w:rPr>
          <m:t>IV</m:t>
        </m:r>
      </m:oMath>
      <w:r w:rsidR="00C158C7" w:rsidRPr="00FE579A">
        <w:rPr>
          <w:noProof/>
        </w:rPr>
        <w:t>?</w:t>
      </w:r>
    </w:p>
    <w:p w14:paraId="648DEE44" w14:textId="72CAFD46" w:rsidR="00C158C7" w:rsidRPr="00FE579A" w:rsidRDefault="00C158C7" w:rsidP="00FE579A">
      <w:pPr>
        <w:pStyle w:val="ny-lesson-SFinsert-response"/>
        <w:ind w:left="1260"/>
        <w:rPr>
          <w:noProof/>
        </w:rPr>
      </w:pPr>
      <w:r w:rsidRPr="00FE579A">
        <w:rPr>
          <w:noProof/>
        </w:rPr>
        <w:t xml:space="preserve">The products in quadrants </w:t>
      </w:r>
      <m:oMath>
        <m:r>
          <m:rPr>
            <m:sty m:val="bi"/>
          </m:rPr>
          <w:rPr>
            <w:rFonts w:ascii="Cambria Math" w:hAnsi="Cambria Math"/>
            <w:noProof/>
          </w:rPr>
          <m:t>II</m:t>
        </m:r>
      </m:oMath>
      <w:r w:rsidRPr="00FE579A">
        <w:rPr>
          <w:noProof/>
        </w:rPr>
        <w:t xml:space="preserve"> and </w:t>
      </w:r>
      <m:oMath>
        <m:r>
          <m:rPr>
            <m:sty m:val="bi"/>
          </m:rPr>
          <w:rPr>
            <w:rFonts w:ascii="Cambria Math" w:hAnsi="Cambria Math"/>
            <w:noProof/>
          </w:rPr>
          <m:t>IV</m:t>
        </m:r>
      </m:oMath>
      <w:r w:rsidRPr="00FE579A">
        <w:rPr>
          <w:noProof/>
        </w:rPr>
        <w:t xml:space="preserve"> are all negative values.  Each product of integers in quadrant </w:t>
      </w:r>
      <m:oMath>
        <m:r>
          <m:rPr>
            <m:sty m:val="bi"/>
          </m:rPr>
          <w:rPr>
            <w:rFonts w:ascii="Cambria Math" w:hAnsi="Cambria Math"/>
            <w:noProof/>
          </w:rPr>
          <m:t>II</m:t>
        </m:r>
      </m:oMath>
      <w:r w:rsidRPr="00FE579A">
        <w:rPr>
          <w:noProof/>
        </w:rPr>
        <w:t xml:space="preserve"> is equal to the product of their opposites in quadrant </w:t>
      </w:r>
      <m:oMath>
        <m:r>
          <m:rPr>
            <m:sty m:val="bi"/>
          </m:rPr>
          <w:rPr>
            <w:rFonts w:ascii="Cambria Math" w:hAnsi="Cambria Math"/>
            <w:noProof/>
          </w:rPr>
          <m:t>IV</m:t>
        </m:r>
      </m:oMath>
      <w:r w:rsidRPr="00FE579A">
        <w:rPr>
          <w:noProof/>
        </w:rPr>
        <w:t>.</w:t>
      </w:r>
    </w:p>
    <w:p w14:paraId="435FF20C" w14:textId="77777777" w:rsidR="00AF00AC" w:rsidRPr="00FE579A" w:rsidRDefault="00AF00AC" w:rsidP="00FE579A">
      <w:pPr>
        <w:pStyle w:val="ny-lesson-SFinsert-number-list"/>
        <w:numPr>
          <w:ilvl w:val="0"/>
          <w:numId w:val="0"/>
        </w:numPr>
        <w:ind w:left="1260"/>
        <w:rPr>
          <w:noProof/>
        </w:rPr>
      </w:pPr>
    </w:p>
    <w:p w14:paraId="71EA89DF" w14:textId="54F1059A" w:rsidR="00E018A8" w:rsidRPr="00FE579A" w:rsidRDefault="00C158C7" w:rsidP="00CA3569">
      <w:pPr>
        <w:pStyle w:val="ny-lesson-SFinsert-number-list"/>
        <w:numPr>
          <w:ilvl w:val="1"/>
          <w:numId w:val="31"/>
        </w:numPr>
        <w:ind w:left="1260" w:hanging="360"/>
        <w:rPr>
          <w:noProof/>
        </w:rPr>
      </w:pPr>
      <w:r w:rsidRPr="00FE579A">
        <w:rPr>
          <w:noProof/>
        </w:rPr>
        <w:t>Use what you know about the products (values) in quadrant</w:t>
      </w:r>
      <w:r w:rsidR="00A9000D">
        <w:rPr>
          <w:noProof/>
        </w:rPr>
        <w:t>s</w:t>
      </w:r>
      <w:r w:rsidR="000B0E46">
        <w:rPr>
          <w:noProof/>
        </w:rPr>
        <w:t xml:space="preserve"> </w:t>
      </w:r>
      <m:oMath>
        <m:r>
          <m:rPr>
            <m:sty m:val="bi"/>
          </m:rPr>
          <w:rPr>
            <w:rFonts w:ascii="Cambria Math" w:hAnsi="Cambria Math"/>
            <w:noProof/>
          </w:rPr>
          <m:t>I</m:t>
        </m:r>
      </m:oMath>
      <w:r w:rsidRPr="00FE579A">
        <w:rPr>
          <w:noProof/>
        </w:rPr>
        <w:t xml:space="preserve">, </w:t>
      </w:r>
      <m:oMath>
        <m:r>
          <m:rPr>
            <m:sty m:val="bi"/>
          </m:rPr>
          <w:rPr>
            <w:rFonts w:ascii="Cambria Math" w:hAnsi="Cambria Math"/>
            <w:noProof/>
          </w:rPr>
          <m:t>II</m:t>
        </m:r>
      </m:oMath>
      <w:r w:rsidRPr="00FE579A">
        <w:rPr>
          <w:noProof/>
        </w:rPr>
        <w:t xml:space="preserve">, and </w:t>
      </w:r>
      <m:oMath>
        <m:r>
          <m:rPr>
            <m:sty m:val="bi"/>
          </m:rPr>
          <w:rPr>
            <w:rFonts w:ascii="Cambria Math" w:hAnsi="Cambria Math"/>
            <w:noProof/>
          </w:rPr>
          <m:t>IV</m:t>
        </m:r>
      </m:oMath>
      <w:r w:rsidR="000B0E46">
        <w:rPr>
          <w:noProof/>
        </w:rPr>
        <w:t xml:space="preserve"> </w:t>
      </w:r>
      <w:r w:rsidRPr="00FE579A">
        <w:rPr>
          <w:noProof/>
        </w:rPr>
        <w:t xml:space="preserve">to describe what quadrant </w:t>
      </w:r>
      <m:oMath>
        <m:r>
          <m:rPr>
            <m:sty m:val="bi"/>
          </m:rPr>
          <w:rPr>
            <w:rFonts w:ascii="Cambria Math" w:hAnsi="Cambria Math"/>
            <w:noProof/>
          </w:rPr>
          <m:t>III</m:t>
        </m:r>
      </m:oMath>
      <w:r w:rsidR="000B0E46">
        <w:rPr>
          <w:noProof/>
        </w:rPr>
        <w:t xml:space="preserve"> </w:t>
      </w:r>
      <w:r w:rsidRPr="00FE579A">
        <w:rPr>
          <w:noProof/>
        </w:rPr>
        <w:t>will look like when its products (values) are entered.</w:t>
      </w:r>
    </w:p>
    <w:p w14:paraId="5CB1D070" w14:textId="5E4E7E08" w:rsidR="00C158C7" w:rsidRDefault="00C158C7" w:rsidP="00FE579A">
      <w:pPr>
        <w:pStyle w:val="ny-lesson-SFinsert-response"/>
        <w:ind w:left="1260"/>
        <w:rPr>
          <w:noProof/>
        </w:rPr>
      </w:pPr>
      <w:r w:rsidRPr="00FE579A">
        <w:rPr>
          <w:noProof/>
        </w:rPr>
        <w:t xml:space="preserve">The reflection symmetry of quadrant </w:t>
      </w:r>
      <m:oMath>
        <m:r>
          <m:rPr>
            <m:sty m:val="bi"/>
          </m:rPr>
          <w:rPr>
            <w:rFonts w:ascii="Cambria Math" w:hAnsi="Cambria Math"/>
            <w:noProof/>
          </w:rPr>
          <m:t>I</m:t>
        </m:r>
      </m:oMath>
      <w:r w:rsidRPr="00FE579A">
        <w:rPr>
          <w:noProof/>
        </w:rPr>
        <w:t xml:space="preserve"> to quadrants </w:t>
      </w:r>
      <m:oMath>
        <m:r>
          <m:rPr>
            <m:sty m:val="bi"/>
          </m:rPr>
          <w:rPr>
            <w:rFonts w:ascii="Cambria Math" w:hAnsi="Cambria Math"/>
            <w:noProof/>
          </w:rPr>
          <m:t>II</m:t>
        </m:r>
      </m:oMath>
      <w:r w:rsidRPr="00FE579A">
        <w:rPr>
          <w:noProof/>
        </w:rPr>
        <w:t xml:space="preserve"> and </w:t>
      </w:r>
      <m:oMath>
        <m:r>
          <m:rPr>
            <m:sty m:val="bi"/>
          </m:rPr>
          <w:rPr>
            <w:rFonts w:ascii="Cambria Math" w:hAnsi="Cambria Math"/>
            <w:noProof/>
          </w:rPr>
          <m:t>IV</m:t>
        </m:r>
      </m:oMath>
      <w:r w:rsidRPr="00FE579A">
        <w:rPr>
          <w:noProof/>
        </w:rPr>
        <w:t xml:space="preserve"> suggests that there should be similar relationships between quadrant </w:t>
      </w:r>
      <m:oMath>
        <m:r>
          <m:rPr>
            <m:sty m:val="bi"/>
          </m:rPr>
          <w:rPr>
            <w:rFonts w:ascii="Cambria Math" w:hAnsi="Cambria Math"/>
            <w:noProof/>
          </w:rPr>
          <m:t>II</m:t>
        </m:r>
      </m:oMath>
      <w:r w:rsidRPr="00FE579A">
        <w:rPr>
          <w:noProof/>
        </w:rPr>
        <w:t xml:space="preserve">, </w:t>
      </w:r>
      <m:oMath>
        <m:r>
          <m:rPr>
            <m:sty m:val="bi"/>
          </m:rPr>
          <w:rPr>
            <w:rFonts w:ascii="Cambria Math" w:hAnsi="Cambria Math"/>
            <w:noProof/>
          </w:rPr>
          <m:t>III</m:t>
        </m:r>
      </m:oMath>
      <w:r w:rsidRPr="00FE579A">
        <w:rPr>
          <w:noProof/>
        </w:rPr>
        <w:t xml:space="preserve">, and </w:t>
      </w:r>
      <m:oMath>
        <m:r>
          <m:rPr>
            <m:sty m:val="bi"/>
          </m:rPr>
          <w:rPr>
            <w:rFonts w:ascii="Cambria Math" w:hAnsi="Cambria Math"/>
            <w:noProof/>
          </w:rPr>
          <m:t>IV</m:t>
        </m:r>
      </m:oMath>
      <w:r w:rsidRPr="00FE579A">
        <w:rPr>
          <w:noProof/>
        </w:rPr>
        <w:t xml:space="preserve">.  The number patterns in quadrants </w:t>
      </w:r>
      <m:oMath>
        <m:r>
          <m:rPr>
            <m:sty m:val="bi"/>
          </m:rPr>
          <w:rPr>
            <w:rFonts w:ascii="Cambria Math" w:hAnsi="Cambria Math"/>
            <w:noProof/>
          </w:rPr>
          <m:t>II</m:t>
        </m:r>
      </m:oMath>
      <w:r w:rsidRPr="00FE579A">
        <w:rPr>
          <w:noProof/>
        </w:rPr>
        <w:t xml:space="preserve"> and </w:t>
      </w:r>
      <m:oMath>
        <m:r>
          <m:rPr>
            <m:sty m:val="bi"/>
          </m:rPr>
          <w:rPr>
            <w:rFonts w:ascii="Cambria Math" w:hAnsi="Cambria Math"/>
            <w:noProof/>
          </w:rPr>
          <m:t>IV</m:t>
        </m:r>
      </m:oMath>
      <w:r w:rsidRPr="00FE579A">
        <w:rPr>
          <w:noProof/>
        </w:rPr>
        <w:t xml:space="preserve"> also suggest that the products in quadrant </w:t>
      </w:r>
      <m:oMath>
        <m:r>
          <m:rPr>
            <m:sty m:val="bi"/>
          </m:rPr>
          <w:rPr>
            <w:rFonts w:ascii="Cambria Math" w:hAnsi="Cambria Math"/>
            <w:noProof/>
          </w:rPr>
          <m:t>III</m:t>
        </m:r>
      </m:oMath>
      <w:r w:rsidRPr="00FE579A">
        <w:rPr>
          <w:noProof/>
        </w:rPr>
        <w:t xml:space="preserve"> are positive values.</w:t>
      </w:r>
      <w:r w:rsidR="00964029">
        <w:rPr>
          <w:noProof/>
        </w:rPr>
        <w:t xml:space="preserve"> </w:t>
      </w:r>
    </w:p>
    <w:p w14:paraId="27CFDF88" w14:textId="77777777" w:rsidR="00B46C4E" w:rsidRDefault="00B46C4E" w:rsidP="00AF00AC">
      <w:pPr>
        <w:pStyle w:val="ny-lesson-paragraph"/>
      </w:pPr>
    </w:p>
    <w:p w14:paraId="4290A3DA" w14:textId="0693977A" w:rsidR="00E018A8" w:rsidRDefault="00E018A8" w:rsidP="00AF00AC">
      <w:pPr>
        <w:pStyle w:val="ny-lesson-paragraph"/>
      </w:pPr>
      <w:r>
        <w:t>Part C:  Discuss the following question</w:t>
      </w:r>
      <w:r w:rsidR="007171F5">
        <w:t>,</w:t>
      </w:r>
      <w:r w:rsidRPr="005D4141">
        <w:t xml:space="preserve"> </w:t>
      </w:r>
      <w:r>
        <w:t>then instruct students to complete the final quadrant of the table.</w:t>
      </w:r>
    </w:p>
    <w:p w14:paraId="55DC8D97" w14:textId="7E0EDC36" w:rsidR="005452BC" w:rsidRDefault="00E018A8" w:rsidP="005452BC">
      <w:pPr>
        <w:pStyle w:val="ny-lesson-bullet"/>
        <w:numPr>
          <w:ilvl w:val="0"/>
          <w:numId w:val="1"/>
        </w:numPr>
        <w:spacing w:line="260" w:lineRule="exact"/>
      </w:pPr>
      <w:r>
        <w:t>In the Integer Game, what happens to a player’s score when he removes a matching set of cards with negative value</w:t>
      </w:r>
      <w:r w:rsidR="007171F5">
        <w:t>s</w:t>
      </w:r>
      <w:r>
        <w:t xml:space="preserve"> from his hand?</w:t>
      </w:r>
    </w:p>
    <w:p w14:paraId="623739BA" w14:textId="6726C4F6" w:rsidR="00E018A8" w:rsidRPr="005452BC" w:rsidRDefault="00A443E2" w:rsidP="005452BC">
      <w:pPr>
        <w:pStyle w:val="ny-lesson-bullet"/>
        <w:numPr>
          <w:ilvl w:val="0"/>
          <w:numId w:val="43"/>
        </w:numPr>
        <w:spacing w:line="260" w:lineRule="exact"/>
      </w:pPr>
      <w:r>
        <w:rPr>
          <w:noProof/>
          <w:szCs w:val="20"/>
        </w:rPr>
        <mc:AlternateContent>
          <mc:Choice Requires="wps">
            <w:drawing>
              <wp:anchor distT="0" distB="0" distL="114300" distR="114300" simplePos="0" relativeHeight="251650560" behindDoc="0" locked="0" layoutInCell="1" allowOverlap="1" wp14:anchorId="32FF2983" wp14:editId="44A5DCDE">
                <wp:simplePos x="0" y="0"/>
                <wp:positionH relativeFrom="column">
                  <wp:posOffset>4800600</wp:posOffset>
                </wp:positionH>
                <wp:positionV relativeFrom="paragraph">
                  <wp:posOffset>334010</wp:posOffset>
                </wp:positionV>
                <wp:extent cx="1828800" cy="941832"/>
                <wp:effectExtent l="0" t="0" r="19050" b="10795"/>
                <wp:wrapTight wrapText="bothSides">
                  <wp:wrapPolygon edited="0">
                    <wp:start x="0" y="0"/>
                    <wp:lineTo x="0" y="21411"/>
                    <wp:lineTo x="21600" y="21411"/>
                    <wp:lineTo x="21600" y="0"/>
                    <wp:lineTo x="0" y="0"/>
                  </wp:wrapPolygon>
                </wp:wrapTight>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41832"/>
                        </a:xfrm>
                        <a:prstGeom prst="rect">
                          <a:avLst/>
                        </a:prstGeom>
                        <a:solidFill>
                          <a:srgbClr val="FFFFFF"/>
                        </a:solidFill>
                        <a:ln w="9525">
                          <a:solidFill>
                            <a:srgbClr val="00789C"/>
                          </a:solidFill>
                          <a:miter lim="800000"/>
                          <a:headEnd/>
                          <a:tailEnd/>
                        </a:ln>
                      </wps:spPr>
                      <wps:txbx>
                        <w:txbxContent>
                          <w:p w14:paraId="6EEF8626" w14:textId="2D799747" w:rsidR="00B659DC" w:rsidRPr="00FE579A" w:rsidRDefault="00B659DC" w:rsidP="00AF00AC">
                            <w:pPr>
                              <w:spacing w:after="60" w:line="240" w:lineRule="auto"/>
                              <w:rPr>
                                <w:i/>
                                <w:color w:val="231F20"/>
                                <w:sz w:val="20"/>
                                <w:szCs w:val="20"/>
                              </w:rPr>
                            </w:pPr>
                            <w:r w:rsidRPr="00FE579A">
                              <w:rPr>
                                <w:i/>
                                <w:color w:val="231F20"/>
                                <w:sz w:val="20"/>
                                <w:szCs w:val="20"/>
                              </w:rPr>
                              <w:t xml:space="preserve">Scaffolding: </w:t>
                            </w:r>
                          </w:p>
                          <w:p w14:paraId="75FA6493" w14:textId="77777777" w:rsidR="00B659DC" w:rsidRPr="00FE579A" w:rsidRDefault="00B659DC" w:rsidP="00CA3569">
                            <w:pPr>
                              <w:pStyle w:val="ny-lesson-bullet"/>
                              <w:numPr>
                                <w:ilvl w:val="0"/>
                                <w:numId w:val="1"/>
                              </w:numPr>
                              <w:tabs>
                                <w:tab w:val="clear" w:pos="400"/>
                              </w:tabs>
                              <w:spacing w:before="0" w:after="0" w:line="240" w:lineRule="auto"/>
                              <w:ind w:left="374" w:hanging="288"/>
                              <w:rPr>
                                <w:szCs w:val="20"/>
                              </w:rPr>
                            </w:pPr>
                            <w:r w:rsidRPr="00FE579A">
                              <w:rPr>
                                <w:szCs w:val="20"/>
                              </w:rPr>
                              <w:t xml:space="preserve">Create an “anchor poster” showing </w:t>
                            </w:r>
                            <w:r w:rsidRPr="00CA3569">
                              <w:rPr>
                                <w:szCs w:val="20"/>
                              </w:rPr>
                              <w:t>the</w:t>
                            </w:r>
                            <w:r w:rsidRPr="00FE579A">
                              <w:rPr>
                                <w:szCs w:val="20"/>
                              </w:rPr>
                              <w:t xml:space="preserve"> quadrants with the new rules for multiplying integers.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FF2983" id="Rectangle 2" o:spid="_x0000_s1040" style="position:absolute;left:0;text-align:left;margin-left:378pt;margin-top:26.3pt;width:2in;height:7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" strokecolor="#00789c">
                <v:textbox>
                  <w:txbxContent>
                    <w:p w14:paraId="6EEF8626" w14:textId="2D799747" w:rsidR="00B659DC" w:rsidRPr="00FE579A" w:rsidRDefault="00B659DC" w:rsidP="00AF00AC">
                      <w:pPr>
                        <w:spacing w:after="60" w:line="240" w:lineRule="auto"/>
                        <w:rPr>
                          <w:i/>
                          <w:color w:val="231F20"/>
                          <w:sz w:val="20"/>
                          <w:szCs w:val="20"/>
                        </w:rPr>
                      </w:pPr>
                      <w:r w:rsidRPr="00FE579A">
                        <w:rPr>
                          <w:i/>
                          <w:color w:val="231F20"/>
                          <w:sz w:val="20"/>
                          <w:szCs w:val="20"/>
                        </w:rPr>
                        <w:t xml:space="preserve">Scaffolding: </w:t>
                      </w:r>
                    </w:p>
                    <w:p w14:paraId="75FA6493" w14:textId="77777777" w:rsidR="00B659DC" w:rsidRPr="00FE579A" w:rsidRDefault="00B659DC" w:rsidP="00CA3569">
                      <w:pPr>
                        <w:pStyle w:val="ny-lesson-bullet"/>
                        <w:numPr>
                          <w:ilvl w:val="0"/>
                          <w:numId w:val="1"/>
                        </w:numPr>
                        <w:tabs>
                          <w:tab w:val="clear" w:pos="400"/>
                        </w:tabs>
                        <w:spacing w:before="0" w:after="0" w:line="240" w:lineRule="auto"/>
                        <w:ind w:left="374" w:hanging="288"/>
                        <w:rPr>
                          <w:szCs w:val="20"/>
                        </w:rPr>
                      </w:pPr>
                      <w:r w:rsidRPr="00FE579A">
                        <w:rPr>
                          <w:szCs w:val="20"/>
                        </w:rPr>
                        <w:t xml:space="preserve">Create an “anchor poster” showing </w:t>
                      </w:r>
                      <w:r w:rsidRPr="00CA3569">
                        <w:rPr>
                          <w:szCs w:val="20"/>
                        </w:rPr>
                        <w:t>the</w:t>
                      </w:r>
                      <w:r w:rsidRPr="00FE579A">
                        <w:rPr>
                          <w:szCs w:val="20"/>
                        </w:rPr>
                        <w:t xml:space="preserve"> quadrants with the new rules for multiplying integers.</w:t>
                      </w:r>
                    </w:p>
                  </w:txbxContent>
                </v:textbox>
                <w10:wrap type="tight"/>
              </v:rect>
            </w:pict>
          </mc:Fallback>
        </mc:AlternateContent>
      </w:r>
      <w:r w:rsidR="00E018A8" w:rsidRPr="005452BC">
        <w:rPr>
          <w:i/>
        </w:rPr>
        <w:t>His score increases because the negative cards that cause the score to decrease are removed.</w:t>
      </w:r>
    </w:p>
    <w:p w14:paraId="493D22DC" w14:textId="0445DA18" w:rsidR="00E018A8" w:rsidRDefault="00E018A8" w:rsidP="00AF00AC">
      <w:pPr>
        <w:pStyle w:val="ny-lesson-paragraph"/>
      </w:pPr>
      <w:r>
        <w:t xml:space="preserve">Students describe, using an Integer Game scenario, what quadrant </w:t>
      </w:r>
      <m:oMath>
        <m:r>
          <w:rPr>
            <w:rFonts w:ascii="Cambria Math" w:hAnsi="Cambria Math"/>
          </w:rPr>
          <m:t>III</m:t>
        </m:r>
      </m:oMath>
      <w:r>
        <w:t xml:space="preserve"> of the table represents and complete the quadrant in the student materials.</w:t>
      </w:r>
    </w:p>
    <w:p w14:paraId="2B2DCBD4" w14:textId="77777777" w:rsidR="00B46C4E" w:rsidRDefault="00B46C4E">
      <w:pPr>
        <w:rPr>
          <w:rFonts w:ascii="Calibri" w:eastAsia="Myriad Pro" w:hAnsi="Calibri" w:cs="Myriad Pro"/>
          <w:b/>
          <w:color w:val="231F20"/>
          <w:sz w:val="16"/>
          <w:szCs w:val="18"/>
        </w:rPr>
      </w:pPr>
      <w:r>
        <w:br w:type="page"/>
      </w:r>
    </w:p>
    <w:p w14:paraId="0A77D8B6" w14:textId="16F14CB3" w:rsidR="00A443E2" w:rsidRDefault="00A443E2" w:rsidP="00B46C4E">
      <w:pPr>
        <w:pStyle w:val="ny-lesson-SFinsert"/>
      </w:pPr>
      <w:r>
        <w:rPr>
          <w:noProof/>
        </w:rPr>
        <w:lastRenderedPageBreak/>
        <mc:AlternateContent>
          <mc:Choice Requires="wps">
            <w:drawing>
              <wp:anchor distT="0" distB="0" distL="114300" distR="114300" simplePos="0" relativeHeight="251649536" behindDoc="0" locked="0" layoutInCell="1" allowOverlap="1" wp14:anchorId="7C79238A" wp14:editId="45397501">
                <wp:simplePos x="0" y="0"/>
                <wp:positionH relativeFrom="margin">
                  <wp:align>center</wp:align>
                </wp:positionH>
                <wp:positionV relativeFrom="paragraph">
                  <wp:posOffset>-64037</wp:posOffset>
                </wp:positionV>
                <wp:extent cx="5254093" cy="2233246"/>
                <wp:effectExtent l="0" t="0" r="22860" b="15240"/>
                <wp:wrapNone/>
                <wp:docPr id="42" name="Rectangle 42"/>
                <wp:cNvGraphicFramePr/>
                <a:graphic xmlns:a="http://schemas.openxmlformats.org/drawingml/2006/main">
                  <a:graphicData uri="http://schemas.microsoft.com/office/word/2010/wordprocessingShape">
                    <wps:wsp>
                      <wps:cNvSpPr/>
                      <wps:spPr>
                        <a:xfrm>
                          <a:off x="0" y="0"/>
                          <a:ext cx="5254093" cy="22332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72684C" id="Rectangle 42" o:spid="_x0000_s1026" style="position:absolute;margin-left:0;margin-top:-5.05pt;width:413.7pt;height:175.8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" filled="f" strokecolor="#ae6852" strokeweight="1.15pt">
                <w10:wrap anchorx="margin"/>
              </v:rect>
            </w:pict>
          </mc:Fallback>
        </mc:AlternateContent>
      </w:r>
      <w:r>
        <w:t xml:space="preserve">Part C:  Complete the quadrant </w:t>
      </w:r>
      <m:oMath>
        <m:r>
          <m:rPr>
            <m:sty m:val="bi"/>
          </m:rPr>
          <w:rPr>
            <w:rFonts w:ascii="Cambria Math" w:hAnsi="Cambria Math"/>
          </w:rPr>
          <m:t>III</m:t>
        </m:r>
      </m:oMath>
      <w:r>
        <w:t xml:space="preserve"> of the table.</w:t>
      </w:r>
    </w:p>
    <w:p w14:paraId="32C16A2D" w14:textId="6BB3911F" w:rsidR="00A443E2" w:rsidRDefault="003F13B7" w:rsidP="00B46C4E">
      <w:pPr>
        <w:pStyle w:val="ny-lesson-SFinsert"/>
      </w:pPr>
      <w:r>
        <w:rPr>
          <w:noProof/>
        </w:rPr>
        <w:drawing>
          <wp:anchor distT="0" distB="0" distL="114300" distR="114300" simplePos="0" relativeHeight="251652608" behindDoc="1" locked="0" layoutInCell="1" allowOverlap="1" wp14:anchorId="174DD1F5" wp14:editId="1CC5F7F1">
            <wp:simplePos x="0" y="0"/>
            <wp:positionH relativeFrom="margin">
              <wp:align>center</wp:align>
            </wp:positionH>
            <wp:positionV relativeFrom="paragraph">
              <wp:posOffset>195873</wp:posOffset>
            </wp:positionV>
            <wp:extent cx="2559050" cy="1720850"/>
            <wp:effectExtent l="0" t="0" r="0" b="0"/>
            <wp:wrapTight wrapText="bothSides">
              <wp:wrapPolygon edited="0">
                <wp:start x="0" y="0"/>
                <wp:lineTo x="0" y="21281"/>
                <wp:lineTo x="21386" y="21281"/>
                <wp:lineTo x="21386"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59050" cy="1720850"/>
                    </a:xfrm>
                    <a:prstGeom prst="rect">
                      <a:avLst/>
                    </a:prstGeom>
                  </pic:spPr>
                </pic:pic>
              </a:graphicData>
            </a:graphic>
            <wp14:sizeRelH relativeFrom="page">
              <wp14:pctWidth>0</wp14:pctWidth>
            </wp14:sizeRelH>
            <wp14:sizeRelV relativeFrom="page">
              <wp14:pctHeight>0</wp14:pctHeight>
            </wp14:sizeRelV>
          </wp:anchor>
        </w:drawing>
      </w:r>
      <w:r w:rsidR="00A443E2">
        <w:t>Refer to the completed table to help you answer the following questions:</w:t>
      </w:r>
    </w:p>
    <w:p w14:paraId="112AE2DA" w14:textId="440C4E6A" w:rsidR="00A443E2" w:rsidRDefault="00A443E2" w:rsidP="00AF00AC">
      <w:pPr>
        <w:pStyle w:val="ny-lesson-paragraph"/>
      </w:pPr>
    </w:p>
    <w:p w14:paraId="4F18B604" w14:textId="77777777" w:rsidR="006878EC" w:rsidRDefault="006878EC" w:rsidP="00AF00AC">
      <w:pPr>
        <w:pStyle w:val="ny-lesson-paragraph"/>
      </w:pPr>
    </w:p>
    <w:p w14:paraId="020B8D7A" w14:textId="77777777" w:rsidR="006878EC" w:rsidRDefault="006878EC" w:rsidP="00AF00AC">
      <w:pPr>
        <w:pStyle w:val="ny-lesson-paragraph"/>
      </w:pPr>
    </w:p>
    <w:p w14:paraId="103F2284" w14:textId="77777777" w:rsidR="006878EC" w:rsidRDefault="006878EC" w:rsidP="00AF00AC">
      <w:pPr>
        <w:pStyle w:val="ny-lesson-paragraph"/>
      </w:pPr>
    </w:p>
    <w:p w14:paraId="611BE756" w14:textId="77777777" w:rsidR="006878EC" w:rsidRDefault="006878EC" w:rsidP="00AF00AC">
      <w:pPr>
        <w:pStyle w:val="ny-lesson-paragraph"/>
      </w:pPr>
    </w:p>
    <w:p w14:paraId="0686C6BB" w14:textId="77777777" w:rsidR="006878EC" w:rsidRDefault="006878EC" w:rsidP="00AF00AC">
      <w:pPr>
        <w:pStyle w:val="ny-lesson-paragraph"/>
      </w:pPr>
    </w:p>
    <w:p w14:paraId="7B82AA67" w14:textId="77777777" w:rsidR="006878EC" w:rsidRDefault="006878EC" w:rsidP="00AF00AC">
      <w:pPr>
        <w:pStyle w:val="ny-lesson-paragraph"/>
      </w:pPr>
    </w:p>
    <w:p w14:paraId="745A0F17" w14:textId="77777777" w:rsidR="006878EC" w:rsidRDefault="006878EC" w:rsidP="00AF00AC">
      <w:pPr>
        <w:pStyle w:val="ny-lesson-paragraph"/>
      </w:pPr>
    </w:p>
    <w:p w14:paraId="496F3773" w14:textId="7F22BE53" w:rsidR="00E018A8" w:rsidRDefault="00267E62" w:rsidP="00AF00AC">
      <w:pPr>
        <w:pStyle w:val="ny-lesson-paragraph"/>
      </w:pPr>
      <w:r>
        <w:t>Students refer to the completed table to</w:t>
      </w:r>
      <w:r w:rsidR="00C73E6D">
        <w:t xml:space="preserve"> answer</w:t>
      </w:r>
      <w:r>
        <w:t xml:space="preserve"> </w:t>
      </w:r>
      <w:r w:rsidR="00717F5D">
        <w:t>parts</w:t>
      </w:r>
      <w:r w:rsidR="00B73252">
        <w:t xml:space="preserve"> </w:t>
      </w:r>
      <w:r w:rsidR="00717F5D">
        <w:t>(</w:t>
      </w:r>
      <w:r w:rsidR="00DE121E">
        <w:t>f</w:t>
      </w:r>
      <w:r w:rsidR="00717F5D">
        <w:t>)</w:t>
      </w:r>
      <w:r w:rsidR="00DE121E">
        <w:t xml:space="preserve"> </w:t>
      </w:r>
      <w:r w:rsidR="00B73252">
        <w:t xml:space="preserve">and </w:t>
      </w:r>
      <w:r w:rsidR="00717F5D">
        <w:t>(</w:t>
      </w:r>
      <w:r w:rsidR="00DE121E">
        <w:t>g</w:t>
      </w:r>
      <w:r w:rsidR="00717F5D">
        <w:t>)</w:t>
      </w:r>
      <w:r w:rsidR="0001658C">
        <w:t>.</w:t>
      </w:r>
    </w:p>
    <w:p w14:paraId="7DCBBBE7" w14:textId="5943AFDF" w:rsidR="00AF00AC" w:rsidRDefault="00FE579A" w:rsidP="00AF00AC">
      <w:pPr>
        <w:pStyle w:val="ny-lesson-SFinsert-number-list"/>
        <w:numPr>
          <w:ilvl w:val="0"/>
          <w:numId w:val="0"/>
        </w:numPr>
        <w:ind w:left="1224"/>
      </w:pPr>
      <w:r>
        <w:rPr>
          <w:noProof/>
        </w:rPr>
        <mc:AlternateContent>
          <mc:Choice Requires="wps">
            <w:drawing>
              <wp:anchor distT="0" distB="0" distL="114300" distR="114300" simplePos="0" relativeHeight="251667968" behindDoc="1" locked="0" layoutInCell="1" allowOverlap="1" wp14:anchorId="14BEDB9A" wp14:editId="118E147D">
                <wp:simplePos x="0" y="0"/>
                <wp:positionH relativeFrom="margin">
                  <wp:align>center</wp:align>
                </wp:positionH>
                <wp:positionV relativeFrom="paragraph">
                  <wp:posOffset>125096</wp:posOffset>
                </wp:positionV>
                <wp:extent cx="5303520" cy="1805354"/>
                <wp:effectExtent l="0" t="0" r="11430" b="23495"/>
                <wp:wrapNone/>
                <wp:docPr id="20" name="Rectangle 20"/>
                <wp:cNvGraphicFramePr/>
                <a:graphic xmlns:a="http://schemas.openxmlformats.org/drawingml/2006/main">
                  <a:graphicData uri="http://schemas.microsoft.com/office/word/2010/wordprocessingShape">
                    <wps:wsp>
                      <wps:cNvSpPr/>
                      <wps:spPr>
                        <a:xfrm>
                          <a:off x="0" y="0"/>
                          <a:ext cx="5303520" cy="18053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EA445B" id="Rectangle 20" o:spid="_x0000_s1026" style="position:absolute;margin-left:0;margin-top:9.85pt;width:417.6pt;height:142.1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" filled="f" strokecolor="#ae6852" strokeweight="1.15pt">
                <w10:wrap anchorx="margin"/>
              </v:rect>
            </w:pict>
          </mc:Fallback>
        </mc:AlternateContent>
      </w:r>
    </w:p>
    <w:p w14:paraId="545E0BC2" w14:textId="7990AF8A" w:rsidR="00267E62" w:rsidRDefault="00267E62" w:rsidP="00B752BA">
      <w:pPr>
        <w:pStyle w:val="ny-lesson-SFinsert-number-list"/>
        <w:numPr>
          <w:ilvl w:val="1"/>
          <w:numId w:val="31"/>
        </w:numPr>
        <w:ind w:left="1260" w:hanging="360"/>
      </w:pPr>
      <w:r>
        <w:t xml:space="preserve">Is it possible to know the sign of a product of two integers just by knowing </w:t>
      </w:r>
      <w:r w:rsidR="00D60E34">
        <w:t xml:space="preserve">in </w:t>
      </w:r>
      <w:r>
        <w:t xml:space="preserve">which quadrant </w:t>
      </w:r>
      <w:r w:rsidR="00D60E34">
        <w:t>each integer is located</w:t>
      </w:r>
      <w:r>
        <w:t>?  Explain.</w:t>
      </w:r>
    </w:p>
    <w:p w14:paraId="55CA205F" w14:textId="64569F4F" w:rsidR="00267E62" w:rsidRDefault="00267E62" w:rsidP="00FE579A">
      <w:pPr>
        <w:pStyle w:val="ny-lesson-SFinsert-response"/>
        <w:ind w:left="1260"/>
      </w:pPr>
      <w:r>
        <w:t>Yes</w:t>
      </w:r>
      <w:r w:rsidR="00D60E34">
        <w:t>,</w:t>
      </w:r>
      <w:r>
        <w:t xml:space="preserve"> </w:t>
      </w:r>
      <w:r w:rsidR="00D60E34">
        <w:t xml:space="preserve">it is possible to know the sign of a product of two integers just by knowing </w:t>
      </w:r>
      <w:r w:rsidR="00544BBB">
        <w:t xml:space="preserve">each </w:t>
      </w:r>
      <w:r w:rsidR="00D60E34">
        <w:t>integer</w:t>
      </w:r>
      <w:r w:rsidR="00544BBB">
        <w:t>’</w:t>
      </w:r>
      <w:r w:rsidR="00D60E34">
        <w:t xml:space="preserve">s quadrant </w:t>
      </w:r>
      <w:r>
        <w:t>because the signs of the values in each of the quadrants are consistent.  Two quadrants contain positive values</w:t>
      </w:r>
      <w:r w:rsidR="00D60E34">
        <w:t>,</w:t>
      </w:r>
      <w:r>
        <w:t xml:space="preserve"> and the other two quadrants contain negative values.</w:t>
      </w:r>
    </w:p>
    <w:p w14:paraId="0BF4893A" w14:textId="77777777" w:rsidR="00AF00AC" w:rsidRDefault="00AF00AC" w:rsidP="00FE579A">
      <w:pPr>
        <w:pStyle w:val="ny-lesson-SFinsert-number-list"/>
        <w:numPr>
          <w:ilvl w:val="0"/>
          <w:numId w:val="0"/>
        </w:numPr>
        <w:ind w:left="1260"/>
      </w:pPr>
    </w:p>
    <w:p w14:paraId="47700C0A" w14:textId="2A91C0D8" w:rsidR="00267E62" w:rsidRDefault="00AE6396" w:rsidP="00B752BA">
      <w:pPr>
        <w:pStyle w:val="ny-lesson-SFinsert-number-list"/>
        <w:numPr>
          <w:ilvl w:val="1"/>
          <w:numId w:val="31"/>
        </w:numPr>
        <w:ind w:left="1260" w:hanging="360"/>
      </w:pPr>
      <w:r>
        <w:t>Which quadrants contain which values?  Describe an integer game scenario repre</w:t>
      </w:r>
      <w:r w:rsidR="00DC4F41">
        <w:t>sented in</w:t>
      </w:r>
      <w:r>
        <w:t xml:space="preserve"> each quadrant. </w:t>
      </w:r>
    </w:p>
    <w:p w14:paraId="4B9AE9B0" w14:textId="72EC6950" w:rsidR="00267E62" w:rsidRDefault="00267E62" w:rsidP="00FE579A">
      <w:pPr>
        <w:pStyle w:val="ny-lesson-SFinsert-response"/>
        <w:ind w:left="1260"/>
      </w:pPr>
      <w:r>
        <w:t xml:space="preserve">Quadrants </w:t>
      </w:r>
      <m:oMath>
        <m:r>
          <m:rPr>
            <m:sty m:val="bi"/>
          </m:rPr>
          <w:rPr>
            <w:rFonts w:ascii="Cambria Math" w:hAnsi="Cambria Math"/>
          </w:rPr>
          <m:t>I</m:t>
        </m:r>
      </m:oMath>
      <w:r>
        <w:t xml:space="preserve"> and </w:t>
      </w:r>
      <m:oMath>
        <m:r>
          <m:rPr>
            <m:sty m:val="bi"/>
          </m:rPr>
          <w:rPr>
            <w:rFonts w:ascii="Cambria Math" w:hAnsi="Cambria Math"/>
          </w:rPr>
          <m:t>III</m:t>
        </m:r>
      </m:oMath>
      <w:r w:rsidR="00AE6396">
        <w:t xml:space="preserve"> contain all positive values. </w:t>
      </w:r>
      <w:r w:rsidR="0001658C">
        <w:t xml:space="preserve"> </w:t>
      </w:r>
      <w:r w:rsidR="00AE6396">
        <w:t xml:space="preserve">Picking up three </w:t>
      </w:r>
      <m:oMath>
        <m:r>
          <m:rPr>
            <m:sty m:val="bi"/>
          </m:rPr>
          <w:rPr>
            <w:rFonts w:ascii="Cambria Math" w:hAnsi="Cambria Math"/>
          </w:rPr>
          <m:t>4</m:t>
        </m:r>
      </m:oMath>
      <w:r w:rsidR="00AE6396">
        <w:t xml:space="preserve">’s is represented in quadrant </w:t>
      </w:r>
      <m:oMath>
        <m:r>
          <m:rPr>
            <m:sty m:val="bi"/>
          </m:rPr>
          <w:rPr>
            <w:rFonts w:ascii="Cambria Math" w:hAnsi="Cambria Math"/>
          </w:rPr>
          <m:t>I</m:t>
        </m:r>
      </m:oMath>
      <w:r w:rsidR="00AE6396">
        <w:t xml:space="preserve"> and increases your score.  Removing three </w:t>
      </w:r>
      <m:oMath>
        <m:r>
          <m:rPr>
            <m:sty m:val="bi"/>
          </m:rPr>
          <w:rPr>
            <w:rFonts w:ascii="Cambria Math" w:hAnsi="Cambria Math"/>
          </w:rPr>
          <m:t>-4</m:t>
        </m:r>
      </m:oMath>
      <w:r w:rsidR="00AE6396">
        <w:t xml:space="preserve">’s is represented in quadrant </w:t>
      </w:r>
      <m:oMath>
        <m:r>
          <m:rPr>
            <m:sty m:val="bi"/>
          </m:rPr>
          <w:rPr>
            <w:rFonts w:ascii="Cambria Math" w:hAnsi="Cambria Math"/>
          </w:rPr>
          <m:t>III</m:t>
        </m:r>
      </m:oMath>
      <w:r w:rsidR="00AE6396">
        <w:t xml:space="preserve"> and also increases your score.  </w:t>
      </w:r>
      <w:r>
        <w:t>Q</w:t>
      </w:r>
      <w:r w:rsidR="00AE6396">
        <w:t xml:space="preserve">uadrants </w:t>
      </w:r>
      <m:oMath>
        <m:r>
          <m:rPr>
            <m:sty m:val="bi"/>
          </m:rPr>
          <w:rPr>
            <w:rFonts w:ascii="Cambria Math" w:hAnsi="Cambria Math"/>
          </w:rPr>
          <m:t>II</m:t>
        </m:r>
      </m:oMath>
      <w:r w:rsidR="00AE6396">
        <w:t xml:space="preserve"> and </w:t>
      </w:r>
      <m:oMath>
        <m:r>
          <m:rPr>
            <m:sty m:val="bi"/>
          </m:rPr>
          <w:rPr>
            <w:rFonts w:ascii="Cambria Math" w:hAnsi="Cambria Math"/>
          </w:rPr>
          <m:t>IV</m:t>
        </m:r>
      </m:oMath>
      <w:r w:rsidR="00AE6396">
        <w:t xml:space="preserve"> contain all negative values.  Picking up three </w:t>
      </w:r>
      <m:oMath>
        <m:r>
          <m:rPr>
            <m:sty m:val="bi"/>
          </m:rPr>
          <w:rPr>
            <w:rFonts w:ascii="Cambria Math" w:hAnsi="Cambria Math"/>
          </w:rPr>
          <m:t>-4</m:t>
        </m:r>
      </m:oMath>
      <w:r w:rsidR="00AE6396">
        <w:t xml:space="preserve">’s is represented in quadrant </w:t>
      </w:r>
      <m:oMath>
        <m:r>
          <m:rPr>
            <m:sty m:val="bi"/>
          </m:rPr>
          <w:rPr>
            <w:rFonts w:ascii="Cambria Math" w:hAnsi="Cambria Math"/>
          </w:rPr>
          <m:t>IV</m:t>
        </m:r>
      </m:oMath>
      <w:r w:rsidR="00AE6396">
        <w:t xml:space="preserve"> and decreases your score.  Removing three </w:t>
      </w:r>
      <m:oMath>
        <m:r>
          <m:rPr>
            <m:sty m:val="bi"/>
          </m:rPr>
          <w:rPr>
            <w:rFonts w:ascii="Cambria Math" w:hAnsi="Cambria Math"/>
          </w:rPr>
          <m:t>4</m:t>
        </m:r>
      </m:oMath>
      <w:r w:rsidR="00AE6396">
        <w:t xml:space="preserve">’s is represented in quadrant </w:t>
      </w:r>
      <m:oMath>
        <m:r>
          <m:rPr>
            <m:sty m:val="bi"/>
          </m:rPr>
          <w:rPr>
            <w:rFonts w:ascii="Cambria Math" w:hAnsi="Cambria Math"/>
          </w:rPr>
          <m:t>II</m:t>
        </m:r>
      </m:oMath>
      <w:r w:rsidR="00AE6396">
        <w:t xml:space="preserve"> and also decreases your score.</w:t>
      </w:r>
    </w:p>
    <w:p w14:paraId="38148D96" w14:textId="77777777" w:rsidR="0001658C" w:rsidRDefault="0001658C" w:rsidP="0001658C">
      <w:pPr>
        <w:pStyle w:val="ny-lesson-paragraph"/>
        <w:rPr>
          <w:rStyle w:val="ny-lesson-hdr-3"/>
          <w:b w:val="0"/>
        </w:rPr>
      </w:pPr>
    </w:p>
    <w:p w14:paraId="10FDBFE4" w14:textId="77777777" w:rsidR="00E018A8" w:rsidRPr="00B527B6" w:rsidRDefault="00E018A8" w:rsidP="00E018A8">
      <w:pPr>
        <w:pStyle w:val="ny-lesson-hdr-1"/>
        <w:rPr>
          <w:rStyle w:val="ny-lesson-hdr-3"/>
          <w:b/>
        </w:rPr>
      </w:pPr>
      <w:r w:rsidRPr="00B527B6">
        <w:rPr>
          <w:rStyle w:val="ny-lesson-hdr-3"/>
          <w:b/>
        </w:rPr>
        <w:t>Example 2 (10 minutes):  Using Properties of Arithmetic to Explain Multiplication of Negative Numbers</w:t>
      </w:r>
    </w:p>
    <w:p w14:paraId="71B75AC7" w14:textId="60A487A7" w:rsidR="00E018A8" w:rsidRPr="00C86CB4" w:rsidRDefault="00E018A8" w:rsidP="00B752BA">
      <w:pPr>
        <w:pStyle w:val="ny-lesson-paragraph"/>
        <w:rPr>
          <w:color w:val="FF0000"/>
        </w:rPr>
      </w:pPr>
      <w:r>
        <w:t>Teacher guides s</w:t>
      </w:r>
      <w:r w:rsidRPr="00C86CB4">
        <w:t>tudents to verify their conjecture that the product of two negative integers is positive us</w:t>
      </w:r>
      <w:r>
        <w:t>ing</w:t>
      </w:r>
      <w:r w:rsidRPr="00C86CB4">
        <w:t xml:space="preserve"> the </w:t>
      </w:r>
      <w:r>
        <w:t xml:space="preserve">distributive property and the </w:t>
      </w:r>
      <w:r w:rsidRPr="00C86CB4">
        <w:t>additive inverse</w:t>
      </w:r>
      <w:r>
        <w:t xml:space="preserve"> property</w:t>
      </w:r>
      <w:r w:rsidRPr="00C86CB4">
        <w:t>.</w:t>
      </w:r>
    </w:p>
    <w:p w14:paraId="2AF33DF0" w14:textId="7E5C30A5" w:rsidR="00353605" w:rsidRDefault="00E018A8" w:rsidP="00353605">
      <w:pPr>
        <w:pStyle w:val="ny-lesson-bullet"/>
        <w:numPr>
          <w:ilvl w:val="0"/>
          <w:numId w:val="1"/>
        </w:numPr>
        <w:spacing w:line="260" w:lineRule="exact"/>
        <w:rPr>
          <w:szCs w:val="20"/>
        </w:rPr>
      </w:pPr>
      <w:r>
        <w:rPr>
          <w:szCs w:val="20"/>
        </w:rPr>
        <w:t xml:space="preserve">We have used the Integer Game to explain </w:t>
      </w:r>
      <w:r>
        <w:t xml:space="preserve">that adding a number multiple times has the same effect as removing the opposite value the same number of times.  What is </w:t>
      </w:r>
      <m:oMath>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m:t>
            </m:r>
          </m:e>
        </m:d>
      </m:oMath>
      <w:r>
        <w:t>?</w:t>
      </w:r>
    </w:p>
    <w:p w14:paraId="1EA40C18" w14:textId="4D5945FE" w:rsidR="00E018A8" w:rsidRPr="00AF00AC" w:rsidRDefault="00E018A8" w:rsidP="00AF00AC">
      <w:pPr>
        <w:pStyle w:val="ny-lesson-bullet"/>
        <w:numPr>
          <w:ilvl w:val="1"/>
          <w:numId w:val="23"/>
        </w:numPr>
        <w:rPr>
          <w:i/>
        </w:rPr>
      </w:pPr>
      <w:r w:rsidRPr="00AF00AC">
        <w:rPr>
          <w:i/>
        </w:rPr>
        <w:t xml:space="preserve">Removing a </w:t>
      </w:r>
      <m:oMath>
        <m:r>
          <w:rPr>
            <w:rFonts w:ascii="Cambria Math" w:hAnsi="Cambria Math"/>
          </w:rPr>
          <m:t>-1</m:t>
        </m:r>
      </m:oMath>
      <w:r w:rsidRPr="00AF00AC">
        <w:rPr>
          <w:i/>
        </w:rPr>
        <w:t xml:space="preserve"> card is the same as adding a </w:t>
      </w:r>
      <m:oMath>
        <m:r>
          <w:rPr>
            <w:rFonts w:ascii="Cambria Math" w:hAnsi="Cambria Math"/>
          </w:rPr>
          <m:t>1</m:t>
        </m:r>
      </m:oMath>
      <w:r w:rsidRPr="00AF00AC">
        <w:rPr>
          <w:i/>
        </w:rPr>
        <w:t xml:space="preserve"> card.  So</w:t>
      </w:r>
      <w:r w:rsidR="0001658C">
        <w:rPr>
          <w:i/>
        </w:rPr>
        <w:t>,</w:t>
      </w:r>
      <w:r w:rsidRPr="00AF00AC">
        <w:rPr>
          <w:i/>
        </w:rPr>
        <w:t xml:space="preserve"> </w:t>
      </w:r>
      <m:oMath>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=1</m:t>
        </m:r>
      </m:oMath>
      <w:r w:rsidR="0001658C">
        <w:rPr>
          <w:i/>
        </w:rPr>
        <w:t>.</w:t>
      </w:r>
    </w:p>
    <w:p w14:paraId="0BDE88AB" w14:textId="31C316E3" w:rsidR="00353605" w:rsidRDefault="00E018A8" w:rsidP="00353605">
      <w:pPr>
        <w:pStyle w:val="ny-lesson-bullet"/>
        <w:numPr>
          <w:ilvl w:val="0"/>
          <w:numId w:val="1"/>
        </w:numPr>
        <w:spacing w:line="260" w:lineRule="exact"/>
        <w:rPr>
          <w:i/>
          <w:color w:val="595959" w:themeColor="text1" w:themeTint="A6"/>
        </w:rPr>
      </w:pPr>
      <w:r>
        <w:t xml:space="preserve">Why are </w:t>
      </w:r>
      <m:oMath>
        <m:r>
          <w:rPr>
            <w:rFonts w:ascii="Cambria Math" w:hAnsi="Cambria Math"/>
          </w:rPr>
          <m:t>1</m:t>
        </m:r>
      </m:oMath>
      <w:r w:rsidRPr="00C86CB4">
        <w:t xml:space="preserve"> and </w:t>
      </w:r>
      <m:oMath>
        <m:r>
          <w:rPr>
            <w:rFonts w:ascii="Cambria Math" w:hAnsi="Cambria Math"/>
          </w:rPr>
          <m:t>-1</m:t>
        </m:r>
      </m:oMath>
      <w:r w:rsidRPr="00C86CB4">
        <w:t xml:space="preserve"> called additive inverses</w:t>
      </w:r>
      <w:r w:rsidR="00E31CDC">
        <w:t>?  Write an equation</w:t>
      </w:r>
      <w:r>
        <w:t xml:space="preserve"> that shows this property. </w:t>
      </w:r>
      <w:r w:rsidRPr="00922225">
        <w:rPr>
          <w:i/>
          <w:color w:val="595959" w:themeColor="text1" w:themeTint="A6"/>
        </w:rPr>
        <w:t xml:space="preserve"> </w:t>
      </w:r>
    </w:p>
    <w:p w14:paraId="7D21DE9D" w14:textId="2451E080" w:rsidR="00E018A8" w:rsidRPr="00AF00AC" w:rsidRDefault="00E018A8" w:rsidP="00AF00AC">
      <w:pPr>
        <w:pStyle w:val="ny-lesson-bullet"/>
        <w:numPr>
          <w:ilvl w:val="1"/>
          <w:numId w:val="23"/>
        </w:numPr>
        <w:rPr>
          <w:i/>
        </w:rPr>
      </w:pPr>
      <w:r w:rsidRPr="00AF00AC">
        <w:rPr>
          <w:i/>
        </w:rPr>
        <w:t xml:space="preserve">The sum of </w:t>
      </w:r>
      <m:oMath>
        <m:r>
          <w:rPr>
            <w:rFonts w:ascii="Cambria Math" w:hAnsi="Cambria Math"/>
          </w:rPr>
          <m:t>1</m:t>
        </m:r>
      </m:oMath>
      <w:r w:rsidRPr="00AF00AC">
        <w:rPr>
          <w:i/>
        </w:rPr>
        <w:t xml:space="preserve"> and </w:t>
      </w:r>
      <m:oMath>
        <m:r>
          <w:rPr>
            <w:rFonts w:ascii="Cambria Math" w:hAnsi="Cambria Math"/>
          </w:rPr>
          <m:t>-1</m:t>
        </m:r>
      </m:oMath>
      <w:r w:rsidRPr="00AF00AC">
        <w:rPr>
          <w:i/>
        </w:rPr>
        <w:t xml:space="preserve"> is </w:t>
      </w:r>
      <m:oMath>
        <m:r>
          <w:rPr>
            <w:rFonts w:ascii="Cambria Math" w:hAnsi="Cambria Math"/>
          </w:rPr>
          <m:t>0</m:t>
        </m:r>
      </m:oMath>
      <w:r w:rsidRPr="00AF00AC">
        <w:rPr>
          <w:i/>
        </w:rPr>
        <w:t xml:space="preserve">;  </w:t>
      </w:r>
      <m:oMath>
        <m:r>
          <w:rPr>
            <w:rFonts w:ascii="Cambria Math" w:hAnsi="Cambria Math"/>
          </w:rPr>
          <m:t>1+</m:t>
        </m:r>
        <m:d>
          <m:dPr>
            <m:ctrlPr>
              <w:rPr>
                <w:rFonts w:ascii="Cambria Math" w:hAnsi="Cambria Math"/>
                <w:i/>
              </w:rPr>
            </m:ctrlPr>
          </m:dPr>
          <m:e>
            <m:r>
              <w:rPr>
                <w:rFonts w:ascii="Cambria Math" w:hAnsi="Cambria Math"/>
              </w:rPr>
              <m:t>-1</m:t>
            </m:r>
          </m:e>
        </m:d>
        <m:r>
          <w:rPr>
            <w:rFonts w:ascii="Cambria Math" w:hAnsi="Cambria Math"/>
          </w:rPr>
          <m:t>=0</m:t>
        </m:r>
      </m:oMath>
      <w:r w:rsidR="0001658C">
        <w:rPr>
          <w:i/>
        </w:rPr>
        <w:t>.</w:t>
      </w:r>
    </w:p>
    <w:p w14:paraId="79637D20" w14:textId="77777777" w:rsidR="00A443E2" w:rsidRDefault="00A443E2" w:rsidP="00E018A8">
      <w:pPr>
        <w:pStyle w:val="ny-lesson-paragraph"/>
      </w:pPr>
    </w:p>
    <w:p w14:paraId="17662ED0" w14:textId="505EA893" w:rsidR="00E018A8" w:rsidRPr="00A41C1F" w:rsidRDefault="00E018A8" w:rsidP="00E018A8">
      <w:pPr>
        <w:pStyle w:val="ny-lesson-paragraph"/>
      </w:pPr>
      <w:r w:rsidRPr="00A41C1F">
        <w:t>We are now going to show</w:t>
      </w:r>
      <m:oMath>
        <m:r>
          <w:rPr>
            <w:rFonts w:ascii="Cambria Math" w:hAnsi="Cambria Math"/>
          </w:rPr>
          <m:t xml:space="preserve"> -1×(-1)=1 </m:t>
        </m:r>
      </m:oMath>
      <w:r w:rsidRPr="00A41C1F">
        <w:t>using properties of arithmetic.</w:t>
      </w:r>
    </w:p>
    <w:p w14:paraId="461EAC1E" w14:textId="7738B9C3" w:rsidR="00E018A8" w:rsidRPr="00A41C1F" w:rsidRDefault="00E018A8" w:rsidP="00E018A8">
      <w:pPr>
        <w:pStyle w:val="ny-lesson-bullet"/>
        <w:numPr>
          <w:ilvl w:val="0"/>
          <w:numId w:val="1"/>
        </w:numPr>
        <w:spacing w:line="260" w:lineRule="exact"/>
        <w:rPr>
          <w:szCs w:val="20"/>
        </w:rPr>
      </w:pPr>
      <w:r>
        <w:t xml:space="preserve">We know </w:t>
      </w:r>
      <m:oMath>
        <m:r>
          <w:rPr>
            <w:rFonts w:ascii="Cambria Math" w:hAnsi="Cambria Math"/>
          </w:rPr>
          <m:t>1+</m:t>
        </m:r>
        <m:d>
          <m:dPr>
            <m:ctrlPr>
              <w:rPr>
                <w:rFonts w:ascii="Cambria Math" w:hAnsi="Cambria Math"/>
                <w:i/>
              </w:rPr>
            </m:ctrlPr>
          </m:dPr>
          <m:e>
            <m:r>
              <w:rPr>
                <w:rFonts w:ascii="Cambria Math" w:hAnsi="Cambria Math"/>
              </w:rPr>
              <m:t>-1</m:t>
            </m:r>
          </m:e>
        </m:d>
        <m:r>
          <w:rPr>
            <w:rFonts w:ascii="Cambria Math" w:hAnsi="Cambria Math"/>
          </w:rPr>
          <m:t>=0</m:t>
        </m:r>
      </m:oMath>
      <w:r>
        <w:t xml:space="preserve"> is true. </w:t>
      </w:r>
    </w:p>
    <w:p w14:paraId="21BDCA79" w14:textId="46797639" w:rsidR="00E018A8" w:rsidRDefault="00E018A8" w:rsidP="00E018A8">
      <w:pPr>
        <w:pStyle w:val="ny-lesson-bullet"/>
        <w:numPr>
          <w:ilvl w:val="0"/>
          <w:numId w:val="1"/>
        </w:numPr>
        <w:spacing w:line="260" w:lineRule="exact"/>
      </w:pPr>
      <w:r>
        <w:t xml:space="preserve">We will show </w:t>
      </w:r>
      <w:r w:rsidR="00C301DD">
        <w:t xml:space="preserve">that </w:t>
      </w:r>
      <m:oMath>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 xml:space="preserve"> </m:t>
        </m:r>
      </m:oMath>
      <w:r>
        <w:t xml:space="preserve">is the additive inverse of </w:t>
      </w:r>
      <m:oMath>
        <m:r>
          <w:rPr>
            <w:rFonts w:ascii="Cambria Math" w:hAnsi="Cambria Math"/>
          </w:rPr>
          <m:t>-1</m:t>
        </m:r>
      </m:oMath>
      <w:r>
        <w:t xml:space="preserve"> which is </w:t>
      </w:r>
      <m:oMath>
        <m:r>
          <w:rPr>
            <w:rFonts w:ascii="Cambria Math" w:hAnsi="Cambria Math"/>
          </w:rPr>
          <m:t>1</m:t>
        </m:r>
      </m:oMath>
      <w:r>
        <w:t>.</w:t>
      </w:r>
    </w:p>
    <w:p w14:paraId="26F22709" w14:textId="2F1E5ACE" w:rsidR="0001658C" w:rsidRDefault="0001658C" w:rsidP="0001658C">
      <w:pPr>
        <w:pStyle w:val="ny-lesson-bullet"/>
        <w:numPr>
          <w:ilvl w:val="0"/>
          <w:numId w:val="0"/>
        </w:numPr>
        <w:spacing w:line="260" w:lineRule="exact"/>
        <w:ind w:left="800"/>
      </w:pPr>
    </w:p>
    <w:p w14:paraId="090D5A0E" w14:textId="46AB23BD" w:rsidR="00E018A8" w:rsidRDefault="0001658C" w:rsidP="00E53460">
      <w:pPr>
        <w:pStyle w:val="ny-lesson-bullet"/>
        <w:numPr>
          <w:ilvl w:val="0"/>
          <w:numId w:val="0"/>
        </w:numPr>
        <w:ind w:left="1526"/>
      </w:pPr>
      <w:r>
        <w:rPr>
          <w:noProof/>
          <w:szCs w:val="20"/>
        </w:rPr>
        <w:lastRenderedPageBreak/>
        <mc:AlternateContent>
          <mc:Choice Requires="wps">
            <w:drawing>
              <wp:anchor distT="0" distB="0" distL="114300" distR="114300" simplePos="0" relativeHeight="251658752" behindDoc="1" locked="0" layoutInCell="1" allowOverlap="1" wp14:anchorId="064F0E3F" wp14:editId="4E97EC14">
                <wp:simplePos x="0" y="0"/>
                <wp:positionH relativeFrom="column">
                  <wp:posOffset>4800600</wp:posOffset>
                </wp:positionH>
                <wp:positionV relativeFrom="page">
                  <wp:posOffset>1156970</wp:posOffset>
                </wp:positionV>
                <wp:extent cx="1828800" cy="950976"/>
                <wp:effectExtent l="0" t="0" r="19050" b="20955"/>
                <wp:wrapTight wrapText="bothSides">
                  <wp:wrapPolygon edited="0">
                    <wp:start x="0" y="0"/>
                    <wp:lineTo x="0" y="21643"/>
                    <wp:lineTo x="21600" y="21643"/>
                    <wp:lineTo x="21600" y="0"/>
                    <wp:lineTo x="0" y="0"/>
                  </wp:wrapPolygon>
                </wp:wrapTight>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0976"/>
                        </a:xfrm>
                        <a:prstGeom prst="rect">
                          <a:avLst/>
                        </a:prstGeom>
                        <a:solidFill>
                          <a:srgbClr val="FFFFFF"/>
                        </a:solidFill>
                        <a:ln w="9525">
                          <a:solidFill>
                            <a:srgbClr val="00789C"/>
                          </a:solidFill>
                          <a:miter lim="800000"/>
                          <a:headEnd/>
                          <a:tailEnd/>
                        </a:ln>
                      </wps:spPr>
                      <wps:txbx>
                        <w:txbxContent>
                          <w:p w14:paraId="329D5B0A" w14:textId="77777777" w:rsidR="00B659DC" w:rsidRPr="00CA3569" w:rsidRDefault="00B659DC" w:rsidP="00A443E2">
                            <w:pPr>
                              <w:spacing w:after="60" w:line="240" w:lineRule="auto"/>
                              <w:rPr>
                                <w:i/>
                                <w:color w:val="231F20"/>
                                <w:sz w:val="20"/>
                                <w:szCs w:val="20"/>
                              </w:rPr>
                            </w:pPr>
                            <w:r w:rsidRPr="00CA3569">
                              <w:rPr>
                                <w:i/>
                                <w:color w:val="231F20"/>
                                <w:sz w:val="20"/>
                                <w:szCs w:val="20"/>
                              </w:rPr>
                              <w:t>Scaffolding:</w:t>
                            </w:r>
                          </w:p>
                          <w:p w14:paraId="0564ABA5" w14:textId="59BA50B8" w:rsidR="00B659DC" w:rsidRPr="00CA3569" w:rsidRDefault="00B659DC" w:rsidP="00CA3569">
                            <w:pPr>
                              <w:pStyle w:val="ListParagraph"/>
                              <w:numPr>
                                <w:ilvl w:val="0"/>
                                <w:numId w:val="46"/>
                              </w:numPr>
                              <w:spacing w:after="0" w:line="240" w:lineRule="auto"/>
                              <w:ind w:left="374" w:hanging="288"/>
                              <w:rPr>
                                <w:color w:val="231F20"/>
                                <w:sz w:val="20"/>
                                <w:szCs w:val="20"/>
                              </w:rPr>
                            </w:pPr>
                            <w:r w:rsidRPr="00CA3569">
                              <w:rPr>
                                <w:color w:val="231F20"/>
                                <w:sz w:val="20"/>
                                <w:szCs w:val="20"/>
                              </w:rPr>
                              <w:t>Use color or highlight steps to help students organize and understand the manipulations.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4F0E3F" id="_x0000_s1041" style="position:absolute;left:0;text-align:left;margin-left:378pt;margin-top:91.1pt;width:2in;height:7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" strokecolor="#00789c">
                <v:textbox>
                  <w:txbxContent>
                    <w:p w14:paraId="329D5B0A" w14:textId="77777777" w:rsidR="00B659DC" w:rsidRPr="00CA3569" w:rsidRDefault="00B659DC" w:rsidP="00A443E2">
                      <w:pPr>
                        <w:spacing w:after="60" w:line="240" w:lineRule="auto"/>
                        <w:rPr>
                          <w:i/>
                          <w:color w:val="231F20"/>
                          <w:sz w:val="20"/>
                          <w:szCs w:val="20"/>
                        </w:rPr>
                      </w:pPr>
                      <w:r w:rsidRPr="00CA3569">
                        <w:rPr>
                          <w:i/>
                          <w:color w:val="231F20"/>
                          <w:sz w:val="20"/>
                          <w:szCs w:val="20"/>
                        </w:rPr>
                        <w:t>Scaffolding:</w:t>
                      </w:r>
                    </w:p>
                    <w:p w14:paraId="0564ABA5" w14:textId="59BA50B8" w:rsidR="00B659DC" w:rsidRPr="00CA3569" w:rsidRDefault="00B659DC" w:rsidP="00CA3569">
                      <w:pPr>
                        <w:pStyle w:val="ListParagraph"/>
                        <w:numPr>
                          <w:ilvl w:val="0"/>
                          <w:numId w:val="46"/>
                        </w:numPr>
                        <w:spacing w:after="0" w:line="240" w:lineRule="auto"/>
                        <w:ind w:left="374" w:hanging="288"/>
                        <w:rPr>
                          <w:color w:val="231F20"/>
                          <w:sz w:val="20"/>
                          <w:szCs w:val="20"/>
                        </w:rPr>
                      </w:pPr>
                      <w:r w:rsidRPr="00CA3569">
                        <w:rPr>
                          <w:color w:val="231F20"/>
                          <w:sz w:val="20"/>
                          <w:szCs w:val="20"/>
                        </w:rPr>
                        <w:t>Use color or highlight steps to help students organize and understand the manipulations.</w:t>
                      </w:r>
                    </w:p>
                  </w:txbxContent>
                </v:textbox>
                <w10:wrap type="tight" anchory="page"/>
              </v:rect>
            </w:pict>
          </mc:Fallback>
        </mc:AlternateContent>
      </w:r>
      <w:r w:rsidR="00E53460">
        <w:t xml:space="preserve">  </w:t>
      </w:r>
      <w:r w:rsidR="006A7C9C">
        <w:t xml:space="preserve">  </w:t>
      </w:r>
      <w:r w:rsidR="00E53460">
        <w:t xml:space="preserve">         If</w:t>
      </w:r>
      <w:r w:rsidR="00E018A8">
        <w:t xml:space="preserve">  </w:t>
      </w:r>
      <m:oMath>
        <m:r>
          <w:rPr>
            <w:rFonts w:ascii="Cambria Math" w:hAnsi="Cambria Math"/>
          </w:rPr>
          <m:t>-1×0=0</m:t>
        </m:r>
      </m:oMath>
      <w:r w:rsidR="00E018A8">
        <w:tab/>
      </w:r>
      <w:r w:rsidR="00E018A8">
        <w:tab/>
      </w:r>
      <w:r>
        <w:t>B</w:t>
      </w:r>
      <w:r w:rsidR="0086415C">
        <w:t>y the z</w:t>
      </w:r>
      <w:r w:rsidR="00E018A8">
        <w:t xml:space="preserve">ero </w:t>
      </w:r>
      <w:r w:rsidR="0086415C">
        <w:t>p</w:t>
      </w:r>
      <w:r w:rsidR="00E018A8">
        <w:t>roduct</w:t>
      </w:r>
      <w:r w:rsidR="0086415C">
        <w:t xml:space="preserve"> property,</w:t>
      </w:r>
    </w:p>
    <w:p w14:paraId="6044733F" w14:textId="712BF6E4" w:rsidR="00E018A8" w:rsidRDefault="0086415C" w:rsidP="00E53460">
      <w:pPr>
        <w:pStyle w:val="ny-lesson-bullet"/>
        <w:numPr>
          <w:ilvl w:val="0"/>
          <w:numId w:val="0"/>
        </w:numPr>
        <w:ind w:left="806" w:hanging="403"/>
      </w:pPr>
      <w:r>
        <w:t xml:space="preserve"> </w:t>
      </w:r>
      <w:r w:rsidR="00E53460">
        <w:t xml:space="preserve">             then </w:t>
      </w:r>
      <m:oMath>
        <m:r>
          <w:rPr>
            <w:rFonts w:ascii="Cambria Math" w:hAnsi="Cambria Math"/>
          </w:rPr>
          <m:t>-1×</m:t>
        </m:r>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e>
            </m:d>
          </m:e>
        </m:d>
        <m:r>
          <w:rPr>
            <w:rFonts w:ascii="Cambria Math" w:hAnsi="Cambria Math"/>
          </w:rPr>
          <m:t>=0</m:t>
        </m:r>
      </m:oMath>
      <w:r w:rsidR="00E018A8">
        <w:t xml:space="preserve">  </w:t>
      </w:r>
      <w:r w:rsidR="00E018A8">
        <w:tab/>
      </w:r>
      <w:r w:rsidR="00E018A8">
        <w:tab/>
      </w:r>
      <w:r w:rsidR="0001658C">
        <w:t>B</w:t>
      </w:r>
      <w:r w:rsidR="00E53460">
        <w:t>y s</w:t>
      </w:r>
      <w:r w:rsidR="00E018A8">
        <w:t>ubstituti</w:t>
      </w:r>
      <w:r>
        <w:t>on of</w:t>
      </w:r>
      <w:r w:rsidR="00E53460">
        <w:t xml:space="preserve"> </w:t>
      </w:r>
      <m:oMath>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e>
            </m:d>
          </m:e>
        </m:d>
      </m:oMath>
      <w:r w:rsidR="00E53460">
        <w:t xml:space="preserve"> for </w:t>
      </w:r>
      <m:oMath>
        <m:r>
          <w:rPr>
            <w:rFonts w:ascii="Cambria Math" w:hAnsi="Cambria Math"/>
          </w:rPr>
          <m:t>0</m:t>
        </m:r>
      </m:oMath>
    </w:p>
    <w:p w14:paraId="49F7C1BC" w14:textId="3B50CCB5" w:rsidR="00AF00AC" w:rsidRDefault="00A9289D" w:rsidP="00E018A8">
      <w:pPr>
        <w:pStyle w:val="ny-lesson-bullet"/>
        <w:numPr>
          <w:ilvl w:val="0"/>
          <w:numId w:val="0"/>
        </w:numPr>
        <w:ind w:left="800"/>
      </w:pPr>
      <m:oMath>
        <m:d>
          <m:dPr>
            <m:ctrlPr>
              <w:rPr>
                <w:rFonts w:ascii="Cambria Math" w:hAnsi="Cambria Math"/>
                <w:i/>
              </w:rPr>
            </m:ctrlPr>
          </m:dPr>
          <m:e>
            <m:r>
              <w:rPr>
                <w:rFonts w:ascii="Cambria Math" w:hAnsi="Cambria Math"/>
              </w:rPr>
              <m:t>-1×1</m:t>
            </m:r>
          </m:e>
        </m:d>
        <m:r>
          <w:rPr>
            <w:rFonts w:ascii="Cambria Math" w:hAnsi="Cambria Math"/>
          </w:rPr>
          <m:t>+</m:t>
        </m:r>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e>
            </m:d>
          </m:e>
        </m:d>
        <m:r>
          <w:rPr>
            <w:rFonts w:ascii="Cambria Math" w:hAnsi="Cambria Math"/>
          </w:rPr>
          <m:t>=0</m:t>
        </m:r>
      </m:oMath>
      <w:r w:rsidR="00E018A8">
        <w:t xml:space="preserve"> </w:t>
      </w:r>
      <w:r w:rsidR="00E018A8">
        <w:tab/>
      </w:r>
      <w:r w:rsidR="00E018A8">
        <w:tab/>
        <w:t xml:space="preserve">Distributive </w:t>
      </w:r>
      <w:r w:rsidR="0001658C">
        <w:t>p</w:t>
      </w:r>
      <w:r w:rsidR="00E018A8">
        <w:t>roperty</w:t>
      </w:r>
    </w:p>
    <w:p w14:paraId="2EF3C673" w14:textId="5D9B362A" w:rsidR="00E018A8" w:rsidRDefault="00E018A8" w:rsidP="00AF00AC">
      <w:pPr>
        <w:pStyle w:val="ny-lesson-bullet"/>
        <w:numPr>
          <w:ilvl w:val="0"/>
          <w:numId w:val="0"/>
        </w:numPr>
        <w:ind w:left="1310"/>
      </w:pPr>
      <m:oMath>
        <m:r>
          <w:rPr>
            <w:rFonts w:ascii="Cambria Math" w:hAnsi="Cambria Math"/>
          </w:rPr>
          <m:t>-1+</m:t>
        </m:r>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e>
            </m:d>
          </m:e>
        </m:d>
        <m:r>
          <w:rPr>
            <w:rFonts w:ascii="Cambria Math" w:hAnsi="Cambria Math"/>
          </w:rPr>
          <m:t>=0</m:t>
        </m:r>
      </m:oMath>
      <w:r>
        <w:t xml:space="preserve"> </w:t>
      </w:r>
      <w:r>
        <w:tab/>
      </w:r>
      <w:r>
        <w:tab/>
        <w:t xml:space="preserve">Multiplication by </w:t>
      </w:r>
      <m:oMath>
        <m:r>
          <w:rPr>
            <w:rFonts w:ascii="Cambria Math" w:hAnsi="Cambria Math"/>
          </w:rPr>
          <m:t>1</m:t>
        </m:r>
      </m:oMath>
    </w:p>
    <w:p w14:paraId="5910E5CB" w14:textId="4B9DFBFD" w:rsidR="00E018A8" w:rsidRDefault="00E018A8" w:rsidP="00E018A8">
      <w:pPr>
        <w:pStyle w:val="ny-lesson-bullet"/>
        <w:numPr>
          <w:ilvl w:val="0"/>
          <w:numId w:val="1"/>
        </w:numPr>
        <w:spacing w:line="260" w:lineRule="exact"/>
      </w:pPr>
      <w:r>
        <w:t xml:space="preserve">Since </w:t>
      </w:r>
      <m:oMath>
        <m:r>
          <w:rPr>
            <w:rFonts w:ascii="Cambria Math" w:hAnsi="Cambria Math"/>
          </w:rPr>
          <m:t>-1</m:t>
        </m:r>
      </m:oMath>
      <w:r>
        <w:t xml:space="preserve"> and </w:t>
      </w:r>
      <m:oMath>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e>
            </m:d>
          </m:e>
        </m:d>
      </m:oMath>
      <w:r>
        <w:t xml:space="preserve"> </w:t>
      </w:r>
      <w:r w:rsidR="008F6857">
        <w:t xml:space="preserve">have a </w:t>
      </w:r>
      <w:r w:rsidR="00FE579A">
        <w:t xml:space="preserve">sum </w:t>
      </w:r>
      <w:r w:rsidR="008F6857">
        <w:t xml:space="preserve">of </w:t>
      </w:r>
      <w:r>
        <w:t>zero, they are additive inverses of each other; but</w:t>
      </w:r>
      <w:r w:rsidR="0001658C">
        <w:t>,</w:t>
      </w:r>
      <w:r>
        <w:t xml:space="preserve"> the additive inverse of </w:t>
      </w:r>
      <m:oMath>
        <m:r>
          <w:rPr>
            <w:rFonts w:ascii="Cambria Math" w:hAnsi="Cambria Math"/>
          </w:rPr>
          <m:t>-1</m:t>
        </m:r>
      </m:oMath>
      <w:r>
        <w:t xml:space="preserve"> is </w:t>
      </w:r>
      <m:oMath>
        <m:r>
          <w:rPr>
            <w:rFonts w:ascii="Cambria Math" w:hAnsi="Cambria Math"/>
          </w:rPr>
          <m:t>1</m:t>
        </m:r>
      </m:oMath>
      <w:r>
        <w:t>.</w:t>
      </w:r>
    </w:p>
    <w:p w14:paraId="784C898A" w14:textId="0AA164DF" w:rsidR="00E018A8" w:rsidRPr="00F952F2" w:rsidRDefault="00E018A8" w:rsidP="00E018A8">
      <w:pPr>
        <w:pStyle w:val="ny-list-bullets"/>
        <w:numPr>
          <w:ilvl w:val="0"/>
          <w:numId w:val="1"/>
        </w:numPr>
        <w:rPr>
          <w:sz w:val="20"/>
          <w:szCs w:val="20"/>
        </w:rPr>
      </w:pPr>
      <w:r w:rsidRPr="00F952F2">
        <w:rPr>
          <w:sz w:val="20"/>
          <w:szCs w:val="20"/>
        </w:rPr>
        <w:t xml:space="preserve">Because </w:t>
      </w:r>
      <m:oMath>
        <m:d>
          <m:dPr>
            <m:ctrlPr>
              <w:rPr>
                <w:rFonts w:ascii="Cambria Math" w:hAnsi="Cambria Math"/>
                <w:i/>
                <w:sz w:val="20"/>
              </w:rPr>
            </m:ctrlPr>
          </m:dPr>
          <m:e>
            <m:r>
              <w:rPr>
                <w:rFonts w:ascii="Cambria Math" w:hAnsi="Cambria Math"/>
                <w:sz w:val="20"/>
              </w:rPr>
              <m:t>-1×</m:t>
            </m:r>
            <m:d>
              <m:dPr>
                <m:ctrlPr>
                  <w:rPr>
                    <w:rFonts w:ascii="Cambria Math" w:hAnsi="Cambria Math"/>
                    <w:i/>
                    <w:sz w:val="20"/>
                  </w:rPr>
                </m:ctrlPr>
              </m:dPr>
              <m:e>
                <m:r>
                  <w:rPr>
                    <w:rFonts w:ascii="Cambria Math" w:hAnsi="Cambria Math"/>
                    <w:sz w:val="20"/>
                  </w:rPr>
                  <m:t>-1</m:t>
                </m:r>
              </m:e>
            </m:d>
          </m:e>
        </m:d>
      </m:oMath>
      <w:r>
        <w:t xml:space="preserve"> </w:t>
      </w:r>
      <w:r w:rsidR="00C301DD">
        <w:rPr>
          <w:sz w:val="20"/>
          <w:szCs w:val="20"/>
        </w:rPr>
        <w:t>is the additive inverse of</w:t>
      </w:r>
      <w:r>
        <w:rPr>
          <w:sz w:val="20"/>
          <w:szCs w:val="20"/>
        </w:rPr>
        <w:t xml:space="preserve"> </w:t>
      </w:r>
      <m:oMath>
        <m:r>
          <w:rPr>
            <w:rFonts w:ascii="Cambria Math" w:hAnsi="Cambria Math"/>
            <w:sz w:val="20"/>
            <w:szCs w:val="20"/>
          </w:rPr>
          <m:t>-1</m:t>
        </m:r>
      </m:oMath>
      <w:r w:rsidRPr="00F952F2">
        <w:rPr>
          <w:sz w:val="20"/>
          <w:szCs w:val="20"/>
        </w:rPr>
        <w:t xml:space="preserve">, we conclude that </w:t>
      </w:r>
      <m:oMath>
        <m:d>
          <m:dPr>
            <m:ctrlPr>
              <w:rPr>
                <w:rFonts w:ascii="Cambria Math" w:hAnsi="Cambria Math"/>
                <w:i/>
                <w:sz w:val="20"/>
                <w:szCs w:val="20"/>
              </w:rPr>
            </m:ctrlPr>
          </m:dPr>
          <m:e>
            <m:r>
              <w:rPr>
                <w:rFonts w:ascii="Cambria Math" w:hAnsi="Cambria Math"/>
                <w:sz w:val="20"/>
                <w:szCs w:val="20"/>
              </w:rPr>
              <m:t>-1</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m:t>
            </m:r>
          </m:e>
        </m:d>
        <m:r>
          <w:rPr>
            <w:rFonts w:ascii="Cambria Math" w:hAnsi="Cambria Math"/>
            <w:sz w:val="20"/>
            <w:szCs w:val="20"/>
          </w:rPr>
          <m:t>=1</m:t>
        </m:r>
      </m:oMath>
      <w:r>
        <w:rPr>
          <w:sz w:val="20"/>
          <w:szCs w:val="20"/>
        </w:rPr>
        <w:t xml:space="preserve">.  This fact can be used to show that </w:t>
      </w:r>
      <m:oMath>
        <m:r>
          <w:rPr>
            <w:rFonts w:ascii="Cambria Math" w:hAnsi="Cambria Math"/>
            <w:sz w:val="20"/>
            <w:szCs w:val="20"/>
          </w:rPr>
          <m:t>-1×a=-a</m:t>
        </m:r>
      </m:oMath>
      <w:r>
        <w:rPr>
          <w:sz w:val="20"/>
          <w:szCs w:val="20"/>
        </w:rPr>
        <w:t xml:space="preserve"> for any integer and that </w:t>
      </w:r>
      <m:oMath>
        <m:r>
          <w:rPr>
            <w:rFonts w:ascii="Cambria Math" w:hAnsi="Cambria Math"/>
            <w:sz w:val="20"/>
            <w:szCs w:val="20"/>
          </w:rPr>
          <m:t>–a×b=-(a×b)</m:t>
        </m:r>
      </m:oMath>
      <w:r>
        <w:rPr>
          <w:sz w:val="20"/>
          <w:szCs w:val="20"/>
        </w:rPr>
        <w:t xml:space="preserve"> for any integers </w:t>
      </w:r>
      <m:oMath>
        <m:r>
          <w:rPr>
            <w:rFonts w:ascii="Cambria Math" w:hAnsi="Cambria Math"/>
            <w:sz w:val="20"/>
            <w:szCs w:val="20"/>
          </w:rPr>
          <m:t>a</m:t>
        </m:r>
      </m:oMath>
      <w:r>
        <w:rPr>
          <w:sz w:val="20"/>
          <w:szCs w:val="20"/>
        </w:rPr>
        <w:t xml:space="preserve"> and </w:t>
      </w:r>
      <m:oMath>
        <m:r>
          <w:rPr>
            <w:rFonts w:ascii="Cambria Math" w:hAnsi="Cambria Math"/>
            <w:sz w:val="20"/>
            <w:szCs w:val="20"/>
          </w:rPr>
          <m:t>b</m:t>
        </m:r>
      </m:oMath>
      <w:r>
        <w:rPr>
          <w:sz w:val="20"/>
          <w:szCs w:val="20"/>
        </w:rPr>
        <w:t xml:space="preserve">. </w:t>
      </w:r>
    </w:p>
    <w:p w14:paraId="20EB0D10" w14:textId="77777777" w:rsidR="00E018A8" w:rsidRPr="00431E71" w:rsidRDefault="00E018A8" w:rsidP="006A7C9C">
      <w:pPr>
        <w:pStyle w:val="ny-lesson-SFinsert"/>
      </w:pPr>
    </w:p>
    <w:p w14:paraId="7460DFB3" w14:textId="2679BF94" w:rsidR="00E018A8" w:rsidRDefault="00E018A8" w:rsidP="00E018A8">
      <w:pPr>
        <w:pStyle w:val="ny-lesson-hdr-1"/>
      </w:pPr>
      <w:r w:rsidRPr="004F7CA8">
        <w:rPr>
          <w:color w:val="auto"/>
        </w:rPr>
        <w:t>E</w:t>
      </w:r>
      <w:r>
        <w:rPr>
          <w:color w:val="auto"/>
        </w:rPr>
        <w:t>xercise</w:t>
      </w:r>
      <w:r w:rsidRPr="004F7CA8">
        <w:rPr>
          <w:color w:val="auto"/>
        </w:rPr>
        <w:t xml:space="preserve"> </w:t>
      </w:r>
      <w:r>
        <w:rPr>
          <w:color w:val="auto"/>
        </w:rPr>
        <w:t>1</w:t>
      </w:r>
      <w:r w:rsidRPr="004F7CA8">
        <w:rPr>
          <w:color w:val="auto"/>
        </w:rPr>
        <w:t xml:space="preserve"> </w:t>
      </w:r>
      <w:r w:rsidRPr="004F7CA8">
        <w:t>(</w:t>
      </w:r>
      <w:r>
        <w:t>8</w:t>
      </w:r>
      <w:r w:rsidRPr="004F7CA8">
        <w:t xml:space="preserve"> minutes): </w:t>
      </w:r>
      <w:r>
        <w:t xml:space="preserve"> </w:t>
      </w:r>
      <w:r w:rsidRPr="004F7CA8">
        <w:t>Multipl</w:t>
      </w:r>
      <w:r w:rsidR="00A443E2">
        <w:t>ication of Integers in the Real</w:t>
      </w:r>
      <w:r w:rsidR="00544BBB">
        <w:t xml:space="preserve"> </w:t>
      </w:r>
      <w:r w:rsidRPr="004F7CA8">
        <w:t>World</w:t>
      </w:r>
    </w:p>
    <w:p w14:paraId="4372BB68" w14:textId="3FA0A9E4" w:rsidR="00E018A8" w:rsidRDefault="00E018A8" w:rsidP="00B752BA">
      <w:pPr>
        <w:pStyle w:val="ny-lesson-paragraph"/>
        <w:rPr>
          <w:noProof/>
        </w:rPr>
      </w:pPr>
      <w:r>
        <w:t>Students create</w:t>
      </w:r>
      <w:r w:rsidRPr="004F7CA8">
        <w:t xml:space="preserve"> </w:t>
      </w:r>
      <w:r w:rsidR="003F35E1" w:rsidRPr="004F7CA8">
        <w:t>real-world</w:t>
      </w:r>
      <w:r w:rsidRPr="004F7CA8">
        <w:t xml:space="preserve"> </w:t>
      </w:r>
      <w:r>
        <w:t>scenarios for expressions given in the student materials.  Students may use an Integer Game scenario as a reference.</w:t>
      </w:r>
      <w:r w:rsidRPr="00F9382B">
        <w:rPr>
          <w:noProof/>
        </w:rPr>
        <w:t xml:space="preserve"> </w:t>
      </w:r>
    </w:p>
    <w:p w14:paraId="18AD74AC" w14:textId="27B74DD6" w:rsidR="00AF00AC" w:rsidRDefault="00FE579A" w:rsidP="0001658C">
      <w:pPr>
        <w:pStyle w:val="ny-lesson-SFinsert"/>
        <w:rPr>
          <w:noProof/>
        </w:rPr>
      </w:pPr>
      <w:r>
        <w:rPr>
          <w:noProof/>
        </w:rPr>
        <mc:AlternateContent>
          <mc:Choice Requires="wps">
            <w:drawing>
              <wp:anchor distT="0" distB="0" distL="114300" distR="114300" simplePos="0" relativeHeight="251663872" behindDoc="1" locked="0" layoutInCell="1" allowOverlap="1" wp14:anchorId="532FCDC8" wp14:editId="6B54E864">
                <wp:simplePos x="0" y="0"/>
                <wp:positionH relativeFrom="margin">
                  <wp:align>center</wp:align>
                </wp:positionH>
                <wp:positionV relativeFrom="paragraph">
                  <wp:posOffset>70949</wp:posOffset>
                </wp:positionV>
                <wp:extent cx="5303520" cy="2034540"/>
                <wp:effectExtent l="0" t="0" r="11430" b="22860"/>
                <wp:wrapNone/>
                <wp:docPr id="30" name="Rectangle 30"/>
                <wp:cNvGraphicFramePr/>
                <a:graphic xmlns:a="http://schemas.openxmlformats.org/drawingml/2006/main">
                  <a:graphicData uri="http://schemas.microsoft.com/office/word/2010/wordprocessingShape">
                    <wps:wsp>
                      <wps:cNvSpPr/>
                      <wps:spPr>
                        <a:xfrm>
                          <a:off x="0" y="0"/>
                          <a:ext cx="5303520" cy="20345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C3348E" id="Rectangle 30" o:spid="_x0000_s1026" style="position:absolute;margin-left:0;margin-top:5.6pt;width:417.6pt;height:160.2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" filled="f" strokecolor="#ae6852" strokeweight="1.15pt">
                <w10:wrap anchorx="margin"/>
              </v:rect>
            </w:pict>
          </mc:Fallback>
        </mc:AlternateContent>
      </w:r>
      <w:r>
        <w:rPr>
          <w:noProof/>
        </w:rPr>
        <w:br/>
        <w:t>Exercise 1:  Multipl</w:t>
      </w:r>
      <w:r w:rsidR="00A443E2">
        <w:rPr>
          <w:noProof/>
        </w:rPr>
        <w:t>ication of Integers in the Real</w:t>
      </w:r>
      <w:r w:rsidR="00544BBB">
        <w:rPr>
          <w:noProof/>
        </w:rPr>
        <w:t xml:space="preserve"> </w:t>
      </w:r>
      <w:r w:rsidR="00A443E2">
        <w:rPr>
          <w:noProof/>
        </w:rPr>
        <w:t>W</w:t>
      </w:r>
      <w:r>
        <w:rPr>
          <w:noProof/>
        </w:rPr>
        <w:t>orld</w:t>
      </w:r>
    </w:p>
    <w:p w14:paraId="62BA1A22" w14:textId="3A9B8456" w:rsidR="00A443E2" w:rsidRDefault="0001658C" w:rsidP="0001658C">
      <w:pPr>
        <w:pStyle w:val="ny-lesson-SFinsert"/>
        <w:rPr>
          <w:noProof/>
        </w:rPr>
      </w:pPr>
      <w:r>
        <w:rPr>
          <w:noProof/>
          <w:szCs w:val="20"/>
        </w:rPr>
        <mc:AlternateContent>
          <mc:Choice Requires="wps">
            <w:drawing>
              <wp:anchor distT="0" distB="0" distL="114300" distR="114300" simplePos="0" relativeHeight="251664896" behindDoc="0" locked="0" layoutInCell="1" allowOverlap="1" wp14:anchorId="0A226F9F" wp14:editId="58BC0807">
                <wp:simplePos x="0" y="0"/>
                <wp:positionH relativeFrom="column">
                  <wp:posOffset>4819650</wp:posOffset>
                </wp:positionH>
                <wp:positionV relativeFrom="paragraph">
                  <wp:posOffset>412115</wp:posOffset>
                </wp:positionV>
                <wp:extent cx="1828800" cy="1702435"/>
                <wp:effectExtent l="0" t="0" r="19050" b="12065"/>
                <wp:wrapTight wrapText="bothSides">
                  <wp:wrapPolygon edited="0">
                    <wp:start x="0" y="0"/>
                    <wp:lineTo x="0" y="21511"/>
                    <wp:lineTo x="21600" y="21511"/>
                    <wp:lineTo x="21600" y="0"/>
                    <wp:lineTo x="0" y="0"/>
                  </wp:wrapPolygon>
                </wp:wrapTight>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02435"/>
                        </a:xfrm>
                        <a:prstGeom prst="rect">
                          <a:avLst/>
                        </a:prstGeom>
                        <a:solidFill>
                          <a:srgbClr val="FFFFFF"/>
                        </a:solidFill>
                        <a:ln w="9525">
                          <a:solidFill>
                            <a:srgbClr val="00789C"/>
                          </a:solidFill>
                          <a:miter lim="800000"/>
                          <a:headEnd/>
                          <a:tailEnd/>
                        </a:ln>
                      </wps:spPr>
                      <wps:txbx>
                        <w:txbxContent>
                          <w:p w14:paraId="47D83F48" w14:textId="012872EE" w:rsidR="00B659DC" w:rsidRPr="00FE579A" w:rsidRDefault="00B659DC" w:rsidP="00AF00AC">
                            <w:pPr>
                              <w:spacing w:after="60" w:line="240" w:lineRule="auto"/>
                              <w:rPr>
                                <w:i/>
                                <w:color w:val="231F20"/>
                                <w:sz w:val="20"/>
                                <w:szCs w:val="20"/>
                              </w:rPr>
                            </w:pPr>
                            <w:r w:rsidRPr="00FE579A">
                              <w:rPr>
                                <w:i/>
                                <w:color w:val="231F20"/>
                                <w:sz w:val="20"/>
                                <w:szCs w:val="20"/>
                              </w:rPr>
                              <w:t>Scaffolding</w:t>
                            </w:r>
                            <w:r w:rsidR="0001658C">
                              <w:rPr>
                                <w:i/>
                                <w:color w:val="231F20"/>
                                <w:sz w:val="20"/>
                                <w:szCs w:val="20"/>
                              </w:rPr>
                              <w:t>:</w:t>
                            </w:r>
                          </w:p>
                          <w:p w14:paraId="4E008486" w14:textId="3BA25302" w:rsidR="00B659DC" w:rsidRPr="00FE579A" w:rsidRDefault="0001658C" w:rsidP="00AF00AC">
                            <w:pPr>
                              <w:pStyle w:val="ny-lesson-bullet"/>
                              <w:numPr>
                                <w:ilvl w:val="0"/>
                                <w:numId w:val="1"/>
                              </w:numPr>
                              <w:tabs>
                                <w:tab w:val="clear" w:pos="400"/>
                              </w:tabs>
                              <w:spacing w:before="0" w:after="0" w:line="240" w:lineRule="auto"/>
                              <w:ind w:left="374" w:hanging="284"/>
                              <w:rPr>
                                <w:szCs w:val="20"/>
                              </w:rPr>
                            </w:pPr>
                            <w:r>
                              <w:rPr>
                                <w:szCs w:val="20"/>
                              </w:rPr>
                              <w:t>For ELL students, c</w:t>
                            </w:r>
                            <w:r w:rsidR="00B659DC" w:rsidRPr="00FE579A">
                              <w:rPr>
                                <w:szCs w:val="20"/>
                              </w:rPr>
                              <w:t>reate teacher/student T-chart on which the teacher writes a real-world situation that corresponds with a product, and students write similar situations using different numbers.</w:t>
                            </w:r>
                          </w:p>
                          <w:p w14:paraId="04E8DA95" w14:textId="77777777" w:rsidR="00B659DC" w:rsidRPr="00FE579A" w:rsidRDefault="00B659DC" w:rsidP="00E018A8">
                            <w:pPr>
                              <w:rPr>
                                <w:color w:val="231F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226F9F" id="_x0000_s1042" style="position:absolute;left:0;text-align:left;margin-left:379.5pt;margin-top:32.45pt;width:2in;height:13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O1MAIAAFE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" strokecolor="#00789c">
                <v:textbox>
                  <w:txbxContent>
                    <w:p w14:paraId="47D83F48" w14:textId="012872EE" w:rsidR="00B659DC" w:rsidRPr="00FE579A" w:rsidRDefault="00B659DC" w:rsidP="00AF00AC">
                      <w:pPr>
                        <w:spacing w:after="60" w:line="240" w:lineRule="auto"/>
                        <w:rPr>
                          <w:i/>
                          <w:color w:val="231F20"/>
                          <w:sz w:val="20"/>
                          <w:szCs w:val="20"/>
                        </w:rPr>
                      </w:pPr>
                      <w:r w:rsidRPr="00FE579A">
                        <w:rPr>
                          <w:i/>
                          <w:color w:val="231F20"/>
                          <w:sz w:val="20"/>
                          <w:szCs w:val="20"/>
                        </w:rPr>
                        <w:t>Scaffolding</w:t>
                      </w:r>
                      <w:r w:rsidR="0001658C">
                        <w:rPr>
                          <w:i/>
                          <w:color w:val="231F20"/>
                          <w:sz w:val="20"/>
                          <w:szCs w:val="20"/>
                        </w:rPr>
                        <w:t>:</w:t>
                      </w:r>
                    </w:p>
                    <w:p w14:paraId="4E008486" w14:textId="3BA25302" w:rsidR="00B659DC" w:rsidRPr="00FE579A" w:rsidRDefault="0001658C" w:rsidP="00AF00AC">
                      <w:pPr>
                        <w:pStyle w:val="ny-lesson-bullet"/>
                        <w:numPr>
                          <w:ilvl w:val="0"/>
                          <w:numId w:val="1"/>
                        </w:numPr>
                        <w:tabs>
                          <w:tab w:val="clear" w:pos="400"/>
                        </w:tabs>
                        <w:spacing w:before="0" w:after="0" w:line="240" w:lineRule="auto"/>
                        <w:ind w:left="374" w:hanging="284"/>
                        <w:rPr>
                          <w:szCs w:val="20"/>
                        </w:rPr>
                      </w:pPr>
                      <w:r>
                        <w:rPr>
                          <w:szCs w:val="20"/>
                        </w:rPr>
                        <w:t>For ELL students, c</w:t>
                      </w:r>
                      <w:r w:rsidR="00B659DC" w:rsidRPr="00FE579A">
                        <w:rPr>
                          <w:szCs w:val="20"/>
                        </w:rPr>
                        <w:t>reate teacher/student T-chart on which the teacher writes a real-world situation that corresponds with a product, and students write similar situations using different numbers.</w:t>
                      </w:r>
                    </w:p>
                    <w:p w14:paraId="04E8DA95" w14:textId="77777777" w:rsidR="00B659DC" w:rsidRPr="00FE579A" w:rsidRDefault="00B659DC" w:rsidP="00E018A8">
                      <w:pPr>
                        <w:rPr>
                          <w:color w:val="231F20"/>
                        </w:rPr>
                      </w:pPr>
                    </w:p>
                  </w:txbxContent>
                </v:textbox>
                <w10:wrap type="tight"/>
              </v:rect>
            </w:pict>
          </mc:Fallback>
        </mc:AlternateContent>
      </w:r>
      <w:r w:rsidR="00A443E2">
        <w:t>Generate real-world situations that can be modeled by each of the following multiplication problems.  Use the Integer Game as a resource.</w:t>
      </w:r>
    </w:p>
    <w:p w14:paraId="3B070522" w14:textId="3F65EDC3" w:rsidR="00F95522" w:rsidRDefault="00F95522" w:rsidP="0001658C">
      <w:pPr>
        <w:pStyle w:val="ny-lesson-SFinsert-number-list"/>
        <w:numPr>
          <w:ilvl w:val="1"/>
          <w:numId w:val="47"/>
        </w:numPr>
        <w:ind w:left="1260" w:hanging="360"/>
      </w:pPr>
      <m:oMath>
        <m:r>
          <m:rPr>
            <m:sty m:val="bi"/>
          </m:rPr>
          <w:rPr>
            <w:rFonts w:ascii="Cambria Math" w:hAnsi="Cambria Math"/>
          </w:rPr>
          <m:t>-3×5</m:t>
        </m:r>
      </m:oMath>
    </w:p>
    <w:p w14:paraId="1D06F0AB" w14:textId="52419FC7" w:rsidR="00F95522" w:rsidRDefault="00F95522" w:rsidP="0001658C">
      <w:pPr>
        <w:pStyle w:val="ny-lesson-SFinsert-response"/>
        <w:spacing w:after="0"/>
        <w:ind w:left="1267"/>
      </w:pPr>
      <w:r>
        <w:t xml:space="preserve">I lost three </w:t>
      </w:r>
      <m:oMath>
        <m:r>
          <m:rPr>
            <m:sty m:val="bi"/>
          </m:rPr>
          <w:rPr>
            <w:rFonts w:ascii="Cambria Math" w:hAnsi="Cambria Math"/>
          </w:rPr>
          <m:t>$5</m:t>
        </m:r>
      </m:oMath>
      <w:r>
        <w:t xml:space="preserve"> bills</w:t>
      </w:r>
      <w:r w:rsidR="00DD0CF9">
        <w:t>,</w:t>
      </w:r>
      <w:r>
        <w:t xml:space="preserve"> and now I have </w:t>
      </w:r>
      <m:oMath>
        <m:r>
          <m:rPr>
            <m:sty m:val="bi"/>
          </m:rPr>
          <w:rPr>
            <w:rFonts w:ascii="Cambria Math" w:hAnsi="Cambria Math"/>
          </w:rPr>
          <m:t>-$15</m:t>
        </m:r>
      </m:oMath>
      <w:r>
        <w:t>.</w:t>
      </w:r>
    </w:p>
    <w:p w14:paraId="6BBB3109" w14:textId="77777777" w:rsidR="00A443E2" w:rsidRPr="006A7C9C" w:rsidRDefault="00A443E2" w:rsidP="0001658C">
      <w:pPr>
        <w:pStyle w:val="ny-lesson-SFinsert-number-list"/>
        <w:numPr>
          <w:ilvl w:val="0"/>
          <w:numId w:val="0"/>
        </w:numPr>
        <w:ind w:left="1260"/>
        <w:rPr>
          <w:sz w:val="12"/>
          <w:szCs w:val="12"/>
        </w:rPr>
      </w:pPr>
    </w:p>
    <w:p w14:paraId="445F2B87" w14:textId="16864F87" w:rsidR="00F95522" w:rsidRDefault="00F95522" w:rsidP="0001658C">
      <w:pPr>
        <w:pStyle w:val="ny-lesson-SFinsert-number-list"/>
        <w:numPr>
          <w:ilvl w:val="1"/>
          <w:numId w:val="31"/>
        </w:numPr>
        <w:ind w:left="1260" w:hanging="360"/>
      </w:pPr>
      <m:oMath>
        <m:r>
          <m:rPr>
            <m:sty m:val="bi"/>
          </m:rPr>
          <w:rPr>
            <w:rFonts w:ascii="Cambria Math" w:hAnsi="Cambria Math"/>
          </w:rPr>
          <m:t>-6×</m:t>
        </m:r>
        <m:d>
          <m:dPr>
            <m:ctrlPr>
              <w:rPr>
                <w:rFonts w:ascii="Cambria Math" w:hAnsi="Cambria Math"/>
                <w:i/>
              </w:rPr>
            </m:ctrlPr>
          </m:dPr>
          <m:e>
            <m:r>
              <m:rPr>
                <m:sty m:val="bi"/>
              </m:rPr>
              <w:rPr>
                <w:rFonts w:ascii="Cambria Math" w:hAnsi="Cambria Math"/>
              </w:rPr>
              <m:t>-3</m:t>
            </m:r>
          </m:e>
        </m:d>
      </m:oMath>
    </w:p>
    <w:p w14:paraId="010ECE54" w14:textId="588EB5AE" w:rsidR="00F95522" w:rsidRPr="00F95522" w:rsidRDefault="00F95522" w:rsidP="0001658C">
      <w:pPr>
        <w:pStyle w:val="ny-lesson-SFinsert-response"/>
        <w:spacing w:after="0"/>
        <w:ind w:left="1267"/>
      </w:pPr>
      <w:r>
        <w:t xml:space="preserve">I removed six </w:t>
      </w:r>
      <m:oMath>
        <m:r>
          <m:rPr>
            <m:sty m:val="bi"/>
          </m:rPr>
          <w:rPr>
            <w:rFonts w:ascii="Cambria Math" w:hAnsi="Cambria Math"/>
          </w:rPr>
          <m:t>-3</m:t>
        </m:r>
      </m:oMath>
      <w:r>
        <w:t>’s from my hand in the Integer Game</w:t>
      </w:r>
      <w:r w:rsidR="00DD0CF9">
        <w:t>,</w:t>
      </w:r>
      <w:r>
        <w:t xml:space="preserve"> and my score increased </w:t>
      </w:r>
      <m:oMath>
        <m:r>
          <m:rPr>
            <m:sty m:val="bi"/>
          </m:rPr>
          <w:rPr>
            <w:rFonts w:ascii="Cambria Math" w:hAnsi="Cambria Math"/>
          </w:rPr>
          <m:t>18</m:t>
        </m:r>
      </m:oMath>
      <w:r>
        <w:t xml:space="preserve"> points.</w:t>
      </w:r>
    </w:p>
    <w:p w14:paraId="07552520" w14:textId="77777777" w:rsidR="00A443E2" w:rsidRPr="006A7C9C" w:rsidRDefault="00A443E2" w:rsidP="0001658C">
      <w:pPr>
        <w:pStyle w:val="ny-lesson-SFinsert-number-list"/>
        <w:numPr>
          <w:ilvl w:val="0"/>
          <w:numId w:val="0"/>
        </w:numPr>
        <w:ind w:left="1260"/>
        <w:rPr>
          <w:sz w:val="12"/>
          <w:szCs w:val="12"/>
        </w:rPr>
      </w:pPr>
    </w:p>
    <w:p w14:paraId="25DB52D4" w14:textId="65C02DE4" w:rsidR="00F95522" w:rsidRDefault="00F95522" w:rsidP="0001658C">
      <w:pPr>
        <w:pStyle w:val="ny-lesson-SFinsert-number-list"/>
        <w:numPr>
          <w:ilvl w:val="1"/>
          <w:numId w:val="31"/>
        </w:numPr>
        <w:ind w:left="1260" w:hanging="360"/>
      </w:pPr>
      <m:oMath>
        <m:r>
          <m:rPr>
            <m:sty m:val="bi"/>
          </m:rPr>
          <w:rPr>
            <w:rFonts w:ascii="Cambria Math" w:hAnsi="Cambria Math"/>
          </w:rPr>
          <m:t>4×(-7)</m:t>
        </m:r>
      </m:oMath>
    </w:p>
    <w:p w14:paraId="7CC829B8" w14:textId="78AED2A9" w:rsidR="00F95522" w:rsidRPr="00F95522" w:rsidRDefault="00F95522" w:rsidP="0001658C">
      <w:pPr>
        <w:pStyle w:val="ny-lesson-SFinsert-response"/>
        <w:ind w:left="1260"/>
      </w:pPr>
      <w:r>
        <w:t xml:space="preserve">If I lose </w:t>
      </w:r>
      <m:oMath>
        <m:r>
          <m:rPr>
            <m:sty m:val="bi"/>
          </m:rPr>
          <w:rPr>
            <w:rFonts w:ascii="Cambria Math" w:hAnsi="Cambria Math"/>
          </w:rPr>
          <m:t>7</m:t>
        </m:r>
      </m:oMath>
      <w:r>
        <w:t xml:space="preserve"> </w:t>
      </w:r>
      <w:r w:rsidR="00544BBB">
        <w:t xml:space="preserve">lb. </w:t>
      </w:r>
      <w:r>
        <w:t xml:space="preserve">per month for </w:t>
      </w:r>
      <m:oMath>
        <m:r>
          <m:rPr>
            <m:sty m:val="bi"/>
          </m:rPr>
          <w:rPr>
            <w:rFonts w:ascii="Cambria Math" w:hAnsi="Cambria Math"/>
          </w:rPr>
          <m:t>4</m:t>
        </m:r>
      </m:oMath>
      <w:r>
        <w:t xml:space="preserve"> months, my weight will change </w:t>
      </w:r>
      <m:oMath>
        <m:r>
          <m:rPr>
            <m:sty m:val="bi"/>
          </m:rPr>
          <w:rPr>
            <w:rFonts w:ascii="Cambria Math" w:hAnsi="Cambria Math"/>
          </w:rPr>
          <m:t>-28</m:t>
        </m:r>
      </m:oMath>
      <w:r>
        <w:t xml:space="preserve"> </w:t>
      </w:r>
      <w:r w:rsidR="00544BBB">
        <w:t xml:space="preserve">lb. </w:t>
      </w:r>
      <w:r>
        <w:t>total.</w:t>
      </w:r>
    </w:p>
    <w:p w14:paraId="6660EF80" w14:textId="0DD54E3F" w:rsidR="00A443E2" w:rsidRPr="0001658C" w:rsidRDefault="00A443E2" w:rsidP="0001658C">
      <w:pPr>
        <w:pStyle w:val="ny-lesson-SFinsert"/>
      </w:pPr>
    </w:p>
    <w:p w14:paraId="59B81B36" w14:textId="217025A5" w:rsidR="00E018A8" w:rsidRDefault="00E018A8" w:rsidP="00E018A8">
      <w:pPr>
        <w:pStyle w:val="ny-lesson-hdr-1"/>
      </w:pPr>
      <w:r>
        <w:t>Closing (5 minutes)</w:t>
      </w:r>
    </w:p>
    <w:p w14:paraId="06F8C40E" w14:textId="77777777" w:rsidR="00E018A8" w:rsidRDefault="00E018A8" w:rsidP="00E018A8">
      <w:pPr>
        <w:pStyle w:val="ny-lesson-bullet"/>
        <w:numPr>
          <w:ilvl w:val="0"/>
          <w:numId w:val="1"/>
        </w:numPr>
        <w:spacing w:line="260" w:lineRule="exact"/>
      </w:pPr>
      <w:r>
        <w:t>How do we determine if the product of two signed numbers will be positive or negative?</w:t>
      </w:r>
    </w:p>
    <w:p w14:paraId="38CB07BD" w14:textId="1D539597" w:rsidR="0037031F" w:rsidRPr="00717F5D" w:rsidRDefault="0037031F" w:rsidP="00717F5D">
      <w:pPr>
        <w:pStyle w:val="ny-lesson-bullet"/>
        <w:numPr>
          <w:ilvl w:val="1"/>
          <w:numId w:val="23"/>
        </w:numPr>
        <w:rPr>
          <w:i/>
        </w:rPr>
      </w:pPr>
      <w:r w:rsidRPr="00717F5D">
        <w:rPr>
          <w:i/>
        </w:rPr>
        <w:t>If the factors have the same sign</w:t>
      </w:r>
      <w:r w:rsidR="00717F5D">
        <w:rPr>
          <w:i/>
        </w:rPr>
        <w:t>,</w:t>
      </w:r>
      <w:r w:rsidRPr="00717F5D">
        <w:rPr>
          <w:i/>
        </w:rPr>
        <w:t xml:space="preserve"> the product will be positive</w:t>
      </w:r>
      <w:r w:rsidR="00544BBB" w:rsidRPr="00717F5D">
        <w:rPr>
          <w:i/>
        </w:rPr>
        <w:t>,</w:t>
      </w:r>
      <w:r w:rsidRPr="00717F5D">
        <w:rPr>
          <w:i/>
        </w:rPr>
        <w:t xml:space="preserve"> and if the factors have opposite signs</w:t>
      </w:r>
      <w:r w:rsidR="00717F5D">
        <w:rPr>
          <w:i/>
        </w:rPr>
        <w:t>,</w:t>
      </w:r>
      <w:r w:rsidRPr="00717F5D">
        <w:rPr>
          <w:i/>
        </w:rPr>
        <w:t xml:space="preserve"> the product will be negative.</w:t>
      </w:r>
    </w:p>
    <w:p w14:paraId="108613F9" w14:textId="77777777" w:rsidR="00E018A8" w:rsidRDefault="00E018A8" w:rsidP="00E018A8">
      <w:pPr>
        <w:pStyle w:val="ny-lesson-bullet"/>
        <w:numPr>
          <w:ilvl w:val="0"/>
          <w:numId w:val="1"/>
        </w:numPr>
        <w:spacing w:line="260" w:lineRule="exact"/>
      </w:pPr>
      <w:r>
        <w:t>Why does the product of two negative values result in a positive value?  Explain using the Integer Game.</w:t>
      </w:r>
    </w:p>
    <w:p w14:paraId="02FE268B" w14:textId="268EA238" w:rsidR="0037031F" w:rsidRPr="00717F5D" w:rsidRDefault="0037031F" w:rsidP="00717F5D">
      <w:pPr>
        <w:pStyle w:val="ny-lesson-bullet"/>
        <w:numPr>
          <w:ilvl w:val="1"/>
          <w:numId w:val="23"/>
        </w:numPr>
        <w:rPr>
          <w:i/>
        </w:rPr>
      </w:pPr>
      <w:r w:rsidRPr="00717F5D">
        <w:rPr>
          <w:i/>
        </w:rPr>
        <w:t>The product of two negative numbers represents removing negative cards during the Integer Game.  When negative cards are removed from someone’s hand their score increases, therefore, the product is positive.</w:t>
      </w:r>
    </w:p>
    <w:p w14:paraId="0CA7ACB6" w14:textId="2C03A5A2" w:rsidR="00134304" w:rsidRDefault="006A7C9C" w:rsidP="00134304">
      <w:pPr>
        <w:pStyle w:val="ny-lesson-bullet"/>
        <w:numPr>
          <w:ilvl w:val="0"/>
          <w:numId w:val="0"/>
        </w:numPr>
        <w:spacing w:line="260" w:lineRule="exact"/>
        <w:ind w:left="800"/>
      </w:pPr>
      <w:r>
        <w:rPr>
          <w:noProof/>
        </w:rPr>
        <mc:AlternateContent>
          <mc:Choice Requires="wps">
            <w:drawing>
              <wp:anchor distT="0" distB="0" distL="114300" distR="114300" simplePos="0" relativeHeight="251655680" behindDoc="0" locked="0" layoutInCell="1" allowOverlap="1" wp14:anchorId="482C0ABA" wp14:editId="51E9C0BD">
                <wp:simplePos x="0" y="0"/>
                <wp:positionH relativeFrom="margin">
                  <wp:posOffset>558165</wp:posOffset>
                </wp:positionH>
                <wp:positionV relativeFrom="paragraph">
                  <wp:posOffset>180340</wp:posOffset>
                </wp:positionV>
                <wp:extent cx="5120640" cy="723900"/>
                <wp:effectExtent l="19050" t="19050" r="2286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23900"/>
                        </a:xfrm>
                        <a:prstGeom prst="rect">
                          <a:avLst/>
                        </a:prstGeom>
                        <a:solidFill>
                          <a:srgbClr val="FFFFFF"/>
                        </a:solidFill>
                        <a:ln w="38100" cmpd="dbl">
                          <a:solidFill>
                            <a:srgbClr val="00789C"/>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9A6A184" w14:textId="3C89F2AC" w:rsidR="00B659DC" w:rsidRPr="00353605" w:rsidRDefault="00B659DC" w:rsidP="00A443E2">
                            <w:pPr>
                              <w:pStyle w:val="ny-lesson-summary"/>
                              <w:spacing w:before="60" w:after="60"/>
                              <w:rPr>
                                <w:rStyle w:val="ny-chart-sq-grey"/>
                                <w:b w:val="0"/>
                                <w:sz w:val="18"/>
                                <w:szCs w:val="18"/>
                              </w:rPr>
                            </w:pPr>
                            <w:r>
                              <w:rPr>
                                <w:rStyle w:val="ny-chart-sq-grey"/>
                                <w:sz w:val="18"/>
                                <w:szCs w:val="18"/>
                              </w:rPr>
                              <w:t>Lesson Summary</w:t>
                            </w:r>
                          </w:p>
                          <w:p w14:paraId="488F1DBE" w14:textId="77777777" w:rsidR="00B659DC" w:rsidRPr="00A443E2" w:rsidRDefault="00B659DC" w:rsidP="00AF00AC">
                            <w:pPr>
                              <w:pStyle w:val="ny-lesson-SFinsert"/>
                              <w:ind w:left="0" w:right="0"/>
                            </w:pPr>
                            <w:r w:rsidRPr="00A443E2">
                              <w:t>To multiply signed numbers, multiply the absolute values to get the absolute value of the product.  The sign of the product is positive if the factors have the same sign and negative if they have opposite signs.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2C0ABA" id="_x0000_s1043" style="position:absolute;left:0;text-align:left;margin-left:43.95pt;margin-top:14.2pt;width:403.2pt;height:5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" strokecolor="#00789c" strokeweight="3pt">
                <v:stroke linestyle="thinThin"/>
                <v:textbox>
                  <w:txbxContent>
                    <w:p w14:paraId="39A6A184" w14:textId="3C89F2AC" w:rsidR="00B659DC" w:rsidRPr="00353605" w:rsidRDefault="00B659DC" w:rsidP="00A443E2">
                      <w:pPr>
                        <w:pStyle w:val="ny-lesson-summary"/>
                        <w:spacing w:before="60" w:after="60"/>
                        <w:rPr>
                          <w:rStyle w:val="ny-chart-sq-grey"/>
                          <w:b w:val="0"/>
                          <w:sz w:val="18"/>
                          <w:szCs w:val="18"/>
                        </w:rPr>
                      </w:pPr>
                      <w:r>
                        <w:rPr>
                          <w:rStyle w:val="ny-chart-sq-grey"/>
                          <w:sz w:val="18"/>
                          <w:szCs w:val="18"/>
                        </w:rPr>
                        <w:t>Lesson Summary</w:t>
                      </w:r>
                    </w:p>
                    <w:p w14:paraId="488F1DBE" w14:textId="77777777" w:rsidR="00B659DC" w:rsidRPr="00A443E2" w:rsidRDefault="00B659DC" w:rsidP="00AF00AC">
                      <w:pPr>
                        <w:pStyle w:val="ny-lesson-SFinsert"/>
                        <w:ind w:left="0" w:right="0"/>
                      </w:pPr>
                      <w:r w:rsidRPr="00A443E2">
                        <w:t>To multiply signed numbers, multiply the absolute values to get the absolute value of the product.  The sign of the product is positive if the factors have the same sign and negative if they have opposite signs.</w:t>
                      </w:r>
                    </w:p>
                  </w:txbxContent>
                </v:textbox>
                <w10:wrap anchorx="margin"/>
              </v:rect>
            </w:pict>
          </mc:Fallback>
        </mc:AlternateContent>
      </w:r>
      <w:r>
        <w:rPr>
          <w:noProof/>
        </w:rPr>
        <mc:AlternateContent>
          <mc:Choice Requires="wps">
            <w:drawing>
              <wp:anchor distT="0" distB="0" distL="114300" distR="114300" simplePos="0" relativeHeight="251659776" behindDoc="0" locked="0" layoutInCell="1" allowOverlap="1" wp14:anchorId="6F99AF13" wp14:editId="63E7E284">
                <wp:simplePos x="0" y="0"/>
                <wp:positionH relativeFrom="margin">
                  <wp:posOffset>462915</wp:posOffset>
                </wp:positionH>
                <wp:positionV relativeFrom="paragraph">
                  <wp:posOffset>104140</wp:posOffset>
                </wp:positionV>
                <wp:extent cx="5303520" cy="876300"/>
                <wp:effectExtent l="0" t="0" r="11430" b="19050"/>
                <wp:wrapNone/>
                <wp:docPr id="33" name="Rectangle 33"/>
                <wp:cNvGraphicFramePr/>
                <a:graphic xmlns:a="http://schemas.openxmlformats.org/drawingml/2006/main">
                  <a:graphicData uri="http://schemas.microsoft.com/office/word/2010/wordprocessingShape">
                    <wps:wsp>
                      <wps:cNvSpPr/>
                      <wps:spPr>
                        <a:xfrm>
                          <a:off x="0" y="0"/>
                          <a:ext cx="5303520" cy="876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F1C3B0" id="Rectangle 33" o:spid="_x0000_s1026" style="position:absolute;margin-left:36.45pt;margin-top:8.2pt;width:417.6pt;height: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" filled="f" strokecolor="#ae6852" strokeweight="1.15pt">
                <w10:wrap anchorx="margin"/>
              </v:rect>
            </w:pict>
          </mc:Fallback>
        </mc:AlternateContent>
      </w:r>
    </w:p>
    <w:p w14:paraId="1799682F" w14:textId="47FF6648" w:rsidR="00134304" w:rsidRDefault="00134304" w:rsidP="00134304">
      <w:pPr>
        <w:pStyle w:val="ny-lesson-bullet"/>
        <w:numPr>
          <w:ilvl w:val="0"/>
          <w:numId w:val="0"/>
        </w:numPr>
        <w:spacing w:line="260" w:lineRule="exact"/>
        <w:ind w:left="800"/>
      </w:pPr>
    </w:p>
    <w:p w14:paraId="02B8E47E" w14:textId="01A94B36" w:rsidR="00E018A8" w:rsidRDefault="00E018A8" w:rsidP="00E018A8">
      <w:pPr>
        <w:pStyle w:val="ny-lesson-bullet"/>
        <w:numPr>
          <w:ilvl w:val="0"/>
          <w:numId w:val="0"/>
        </w:numPr>
        <w:ind w:left="400"/>
      </w:pPr>
    </w:p>
    <w:p w14:paraId="6C4869DC" w14:textId="77777777" w:rsidR="00134304" w:rsidRDefault="00134304" w:rsidP="00E018A8">
      <w:pPr>
        <w:pStyle w:val="ny-lesson-hdr-1"/>
      </w:pPr>
    </w:p>
    <w:p w14:paraId="09900321" w14:textId="77777777" w:rsidR="006A7C9C" w:rsidRDefault="006A7C9C" w:rsidP="00E018A8">
      <w:pPr>
        <w:pStyle w:val="ny-lesson-hdr-1"/>
      </w:pPr>
    </w:p>
    <w:p w14:paraId="033B4CD5" w14:textId="2E86EF1D" w:rsidR="00E018A8" w:rsidRDefault="00E018A8" w:rsidP="00E018A8">
      <w:pPr>
        <w:pStyle w:val="ny-lesson-hdr-1"/>
      </w:pPr>
      <w:r w:rsidRPr="002771C9">
        <w:t xml:space="preserve">Exit Ticket </w:t>
      </w:r>
      <w:r w:rsidRPr="000C3FCB">
        <w:t>(</w:t>
      </w:r>
      <w:r>
        <w:t>5 minutes</w:t>
      </w:r>
      <w:r w:rsidRPr="000C3FCB">
        <w:t xml:space="preserve">) </w:t>
      </w:r>
    </w:p>
    <w:p w14:paraId="2A993EE3" w14:textId="3173B60C" w:rsidR="00E018A8" w:rsidRPr="00C258BC" w:rsidRDefault="00E018A8" w:rsidP="00E018A8">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540E61E8" w14:textId="77777777" w:rsidR="00E018A8" w:rsidRPr="0095733F" w:rsidRDefault="00E018A8" w:rsidP="0001658C">
      <w:pPr>
        <w:pStyle w:val="ny-lesson-header"/>
      </w:pPr>
      <w:r>
        <w:t>Lesson 11</w:t>
      </w:r>
      <w:r w:rsidRPr="00D0546C">
        <w:t>:</w:t>
      </w:r>
      <w:r>
        <w:t xml:space="preserve"> </w:t>
      </w:r>
      <w:r w:rsidRPr="00D0546C">
        <w:t xml:space="preserve"> </w:t>
      </w:r>
      <w:r>
        <w:t>Develop Rules for Multiplying Signed Numbers</w:t>
      </w:r>
    </w:p>
    <w:p w14:paraId="58E50420" w14:textId="77777777" w:rsidR="00A443E2" w:rsidRDefault="00A443E2" w:rsidP="00E018A8">
      <w:pPr>
        <w:pStyle w:val="ny-callout-hdr"/>
      </w:pPr>
    </w:p>
    <w:p w14:paraId="46CEDA25" w14:textId="77777777" w:rsidR="00E018A8" w:rsidRDefault="00E018A8" w:rsidP="00E018A8">
      <w:pPr>
        <w:pStyle w:val="ny-callout-hdr"/>
      </w:pPr>
      <w:r>
        <w:t>Exit Ticket</w:t>
      </w:r>
    </w:p>
    <w:p w14:paraId="2CCC1F43" w14:textId="77777777" w:rsidR="00DB1BC8" w:rsidRDefault="00DB1BC8" w:rsidP="00E018A8">
      <w:pPr>
        <w:pStyle w:val="ny-callout-hdr"/>
      </w:pPr>
    </w:p>
    <w:p w14:paraId="0893A79E" w14:textId="1F16F818" w:rsidR="00E018A8" w:rsidRPr="00353996" w:rsidRDefault="00E018A8" w:rsidP="00E018A8">
      <w:pPr>
        <w:pStyle w:val="ny-lesson-paragraph"/>
        <w:numPr>
          <w:ilvl w:val="0"/>
          <w:numId w:val="38"/>
        </w:numPr>
        <w:ind w:left="360"/>
      </w:pPr>
      <w:r>
        <w:t xml:space="preserve">Create a real-life example that can be modeled by the expression </w:t>
      </w:r>
      <m:oMath>
        <m:r>
          <w:rPr>
            <w:rFonts w:ascii="Cambria Math" w:hAnsi="Cambria Math"/>
          </w:rPr>
          <m:t>-2×4</m:t>
        </m:r>
      </m:oMath>
      <w:r w:rsidR="00DD0CF9">
        <w:t>,</w:t>
      </w:r>
      <w:r>
        <w:t xml:space="preserve"> and </w:t>
      </w:r>
      <w:r w:rsidR="006C41D3">
        <w:t>then</w:t>
      </w:r>
      <w:r>
        <w:t xml:space="preserve"> state the product.</w:t>
      </w:r>
    </w:p>
    <w:p w14:paraId="23921AA3" w14:textId="77777777" w:rsidR="00E018A8" w:rsidRDefault="00E018A8" w:rsidP="00E018A8">
      <w:pPr>
        <w:pStyle w:val="ny-lesson-paragraph"/>
      </w:pPr>
    </w:p>
    <w:p w14:paraId="3714A892" w14:textId="77777777" w:rsidR="00E018A8" w:rsidRDefault="00E018A8" w:rsidP="00E018A8">
      <w:pPr>
        <w:pStyle w:val="ny-lesson-paragraph"/>
      </w:pPr>
    </w:p>
    <w:p w14:paraId="2E93BC36" w14:textId="77777777" w:rsidR="00E018A8" w:rsidRDefault="00E018A8" w:rsidP="00E018A8">
      <w:pPr>
        <w:pStyle w:val="ny-lesson-paragraph"/>
      </w:pPr>
    </w:p>
    <w:p w14:paraId="74A82EEB" w14:textId="77777777" w:rsidR="00E018A8" w:rsidRDefault="00E018A8" w:rsidP="00E018A8">
      <w:pPr>
        <w:pStyle w:val="ny-lesson-paragraph"/>
      </w:pPr>
    </w:p>
    <w:p w14:paraId="731CDC43" w14:textId="77777777" w:rsidR="00E018A8" w:rsidRDefault="00E018A8" w:rsidP="00E018A8">
      <w:pPr>
        <w:pStyle w:val="ny-lesson-paragraph"/>
      </w:pPr>
    </w:p>
    <w:p w14:paraId="353AEFF3" w14:textId="6CDF6AA4" w:rsidR="00E018A8" w:rsidRDefault="00E018A8" w:rsidP="00E018A8">
      <w:pPr>
        <w:pStyle w:val="ny-lesson-paragraph"/>
      </w:pPr>
    </w:p>
    <w:p w14:paraId="31140FA0" w14:textId="77777777" w:rsidR="00E018A8" w:rsidRDefault="00E018A8" w:rsidP="00E018A8">
      <w:pPr>
        <w:pStyle w:val="ny-lesson-paragraph"/>
      </w:pPr>
    </w:p>
    <w:p w14:paraId="69A83880" w14:textId="77777777" w:rsidR="00E018A8" w:rsidRDefault="00E018A8" w:rsidP="00E018A8">
      <w:pPr>
        <w:pStyle w:val="ny-lesson-paragraph"/>
      </w:pPr>
    </w:p>
    <w:p w14:paraId="758C7C5C" w14:textId="77777777" w:rsidR="00E018A8" w:rsidRDefault="00E018A8" w:rsidP="00E018A8">
      <w:pPr>
        <w:pStyle w:val="ny-lesson-paragraph"/>
      </w:pPr>
    </w:p>
    <w:p w14:paraId="298BCAE9" w14:textId="77777777" w:rsidR="00E018A8" w:rsidRDefault="00E018A8" w:rsidP="00E018A8">
      <w:pPr>
        <w:pStyle w:val="ny-lesson-paragraph"/>
      </w:pPr>
    </w:p>
    <w:p w14:paraId="72F41F4A" w14:textId="2A9E8D9C" w:rsidR="00E018A8" w:rsidRDefault="00E018A8" w:rsidP="00E018A8">
      <w:pPr>
        <w:pStyle w:val="ny-lesson-paragraph"/>
        <w:numPr>
          <w:ilvl w:val="0"/>
          <w:numId w:val="38"/>
        </w:numPr>
        <w:ind w:left="360"/>
      </w:pPr>
      <w:r>
        <w:t xml:space="preserve">Two integers are multiplied and their product is a positive number. </w:t>
      </w:r>
      <w:r w:rsidR="00A443E2">
        <w:t xml:space="preserve"> </w:t>
      </w:r>
      <w:r>
        <w:t xml:space="preserve">What must be true about </w:t>
      </w:r>
      <w:r w:rsidR="00012DBD">
        <w:t>the two</w:t>
      </w:r>
      <w:r>
        <w:t xml:space="preserve"> integers? </w:t>
      </w:r>
    </w:p>
    <w:p w14:paraId="1A614123" w14:textId="77777777" w:rsidR="00E018A8" w:rsidRDefault="00E018A8" w:rsidP="00E018A8">
      <w:pPr>
        <w:pStyle w:val="ny-lesson-paragraph"/>
      </w:pPr>
    </w:p>
    <w:p w14:paraId="200C9AE2" w14:textId="77777777" w:rsidR="00E018A8" w:rsidRDefault="00E018A8" w:rsidP="00E018A8">
      <w:pPr>
        <w:pStyle w:val="ny-lesson-paragraph"/>
      </w:pPr>
    </w:p>
    <w:p w14:paraId="1E9E884D" w14:textId="77777777" w:rsidR="00E018A8" w:rsidRDefault="00E018A8" w:rsidP="00E018A8">
      <w:pPr>
        <w:pStyle w:val="ny-lesson-paragraph"/>
      </w:pPr>
    </w:p>
    <w:p w14:paraId="42DFAE4A" w14:textId="77777777" w:rsidR="00E018A8" w:rsidRDefault="00E018A8" w:rsidP="00E018A8">
      <w:pPr>
        <w:pStyle w:val="ny-lesson-paragraph"/>
      </w:pPr>
    </w:p>
    <w:p w14:paraId="1A2E2F31" w14:textId="77777777" w:rsidR="00E018A8" w:rsidRDefault="00E018A8" w:rsidP="00E018A8">
      <w:pPr>
        <w:pStyle w:val="ny-lesson-paragraph"/>
      </w:pPr>
    </w:p>
    <w:p w14:paraId="78D52A43" w14:textId="77777777" w:rsidR="00E018A8" w:rsidRDefault="00E018A8" w:rsidP="00E018A8">
      <w:pPr>
        <w:pStyle w:val="ny-lesson-paragraph"/>
      </w:pPr>
    </w:p>
    <w:p w14:paraId="082B197E" w14:textId="77777777" w:rsidR="00E018A8" w:rsidRDefault="00E018A8" w:rsidP="00E018A8">
      <w:pPr>
        <w:pStyle w:val="ny-lesson-paragraph"/>
      </w:pPr>
    </w:p>
    <w:p w14:paraId="787D9E7B" w14:textId="3DF2F93D" w:rsidR="00E018A8" w:rsidRDefault="00E018A8" w:rsidP="00E018A8">
      <w:pPr>
        <w:pStyle w:val="ny-lesson-paragraph"/>
      </w:pPr>
    </w:p>
    <w:p w14:paraId="0635DF3B" w14:textId="77777777" w:rsidR="00E018A8" w:rsidRDefault="00E018A8" w:rsidP="00E018A8">
      <w:pPr>
        <w:pStyle w:val="ny-lesson-paragraph"/>
      </w:pPr>
    </w:p>
    <w:p w14:paraId="2D677BB9" w14:textId="77777777" w:rsidR="00E018A8" w:rsidRDefault="00E018A8" w:rsidP="00E018A8">
      <w:pPr>
        <w:pStyle w:val="ny-lesson-paragraph"/>
      </w:pPr>
    </w:p>
    <w:p w14:paraId="760224AC" w14:textId="77777777" w:rsidR="00E018A8" w:rsidRDefault="00E018A8" w:rsidP="00E018A8">
      <w:pPr>
        <w:pStyle w:val="ny-lesson-paragraph"/>
      </w:pPr>
    </w:p>
    <w:p w14:paraId="4B45CABA" w14:textId="77777777" w:rsidR="00E018A8" w:rsidRDefault="00E018A8" w:rsidP="00E018A8">
      <w:pPr>
        <w:pStyle w:val="ny-lesson-paragraph"/>
      </w:pPr>
    </w:p>
    <w:p w14:paraId="4F7F1F4E" w14:textId="77777777" w:rsidR="00E018A8" w:rsidRDefault="00E018A8" w:rsidP="00E018A8">
      <w:pPr>
        <w:pStyle w:val="ny-lesson-paragraph"/>
      </w:pPr>
    </w:p>
    <w:p w14:paraId="7E8219A0" w14:textId="77777777" w:rsidR="00E018A8" w:rsidRDefault="00E018A8" w:rsidP="00E018A8">
      <w:pPr>
        <w:pStyle w:val="ny-lesson-paragraph"/>
      </w:pPr>
    </w:p>
    <w:p w14:paraId="51E21D0C" w14:textId="267446E5" w:rsidR="00E018A8" w:rsidDel="009B69D2" w:rsidRDefault="00626672" w:rsidP="00E018A8">
      <w:pPr>
        <w:pStyle w:val="ny-callout-hdr"/>
      </w:pPr>
      <w:r>
        <w:lastRenderedPageBreak/>
        <w:t>Exit Ticket Sample Solutions</w:t>
      </w:r>
    </w:p>
    <w:p w14:paraId="2DD81CEA" w14:textId="797B177E" w:rsidR="00DB1BC8" w:rsidRDefault="00A443E2" w:rsidP="00A443E2">
      <w:pPr>
        <w:pStyle w:val="ny-lesson-SFinsert"/>
      </w:pPr>
      <w:r>
        <w:rPr>
          <w:noProof/>
        </w:rPr>
        <mc:AlternateContent>
          <mc:Choice Requires="wps">
            <w:drawing>
              <wp:anchor distT="0" distB="0" distL="114300" distR="114300" simplePos="0" relativeHeight="251668992" behindDoc="1" locked="0" layoutInCell="1" allowOverlap="1" wp14:anchorId="02413D34" wp14:editId="5E93D42C">
                <wp:simplePos x="0" y="0"/>
                <wp:positionH relativeFrom="margin">
                  <wp:align>center</wp:align>
                </wp:positionH>
                <wp:positionV relativeFrom="paragraph">
                  <wp:posOffset>226939</wp:posOffset>
                </wp:positionV>
                <wp:extent cx="5266450" cy="1181100"/>
                <wp:effectExtent l="0" t="0" r="10795" b="19050"/>
                <wp:wrapNone/>
                <wp:docPr id="44" name="Rectangle 44"/>
                <wp:cNvGraphicFramePr/>
                <a:graphic xmlns:a="http://schemas.openxmlformats.org/drawingml/2006/main">
                  <a:graphicData uri="http://schemas.microsoft.com/office/word/2010/wordprocessingShape">
                    <wps:wsp>
                      <wps:cNvSpPr/>
                      <wps:spPr>
                        <a:xfrm>
                          <a:off x="0" y="0"/>
                          <a:ext cx="5266450" cy="1181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C70B15" id="Rectangle 44" o:spid="_x0000_s1026" style="position:absolute;margin-left:0;margin-top:17.85pt;width:414.7pt;height:93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" filled="f" strokecolor="#ae6852" strokeweight="1.15pt">
                <w10:wrap anchorx="margin"/>
              </v:rect>
            </w:pict>
          </mc:Fallback>
        </mc:AlternateContent>
      </w:r>
    </w:p>
    <w:p w14:paraId="5F758C91" w14:textId="683F7406" w:rsidR="00134304" w:rsidRPr="00353996" w:rsidRDefault="00134304" w:rsidP="0001658C">
      <w:pPr>
        <w:pStyle w:val="ny-lesson-SFinsert-number-list"/>
        <w:numPr>
          <w:ilvl w:val="0"/>
          <w:numId w:val="42"/>
        </w:numPr>
        <w:ind w:hanging="324"/>
      </w:pPr>
      <w:r>
        <w:t xml:space="preserve">Create a real-life example that can be modeled by the expression </w:t>
      </w:r>
      <m:oMath>
        <m:r>
          <m:rPr>
            <m:sty m:val="bi"/>
          </m:rPr>
          <w:rPr>
            <w:rFonts w:ascii="Cambria Math" w:hAnsi="Cambria Math"/>
          </w:rPr>
          <m:t>-2×4</m:t>
        </m:r>
      </m:oMath>
      <w:r w:rsidR="0001658C">
        <w:t>,</w:t>
      </w:r>
      <w:r>
        <w:t xml:space="preserve"> and </w:t>
      </w:r>
      <w:r w:rsidR="00DD0CF9">
        <w:t xml:space="preserve">then </w:t>
      </w:r>
      <w:r>
        <w:t>state the product.</w:t>
      </w:r>
    </w:p>
    <w:p w14:paraId="37DFA93E" w14:textId="0D677231" w:rsidR="00E018A8" w:rsidRPr="00E018A8" w:rsidRDefault="00C418AB" w:rsidP="0001658C">
      <w:pPr>
        <w:pStyle w:val="ny-lesson-SFinsert-response"/>
        <w:ind w:left="1224"/>
      </w:pPr>
      <w:r>
        <w:t xml:space="preserve">Answers will vary.  </w:t>
      </w:r>
      <w:r w:rsidR="00E018A8" w:rsidRPr="00E018A8">
        <w:t xml:space="preserve">Tobi wants to lose </w:t>
      </w:r>
      <m:oMath>
        <m:r>
          <m:rPr>
            <m:sty m:val="bi"/>
          </m:rPr>
          <w:rPr>
            <w:rFonts w:ascii="Cambria Math" w:hAnsi="Cambria Math"/>
          </w:rPr>
          <m:t>2</m:t>
        </m:r>
      </m:oMath>
      <w:r w:rsidR="00E018A8" w:rsidRPr="00E018A8">
        <w:t xml:space="preserve"> </w:t>
      </w:r>
      <w:r w:rsidR="00544BBB">
        <w:t>lb.</w:t>
      </w:r>
      <w:r w:rsidR="00544BBB" w:rsidRPr="00E018A8">
        <w:t xml:space="preserve"> </w:t>
      </w:r>
      <w:r w:rsidR="00E018A8" w:rsidRPr="00E018A8">
        <w:t>each week for four weeks.  Write an integer to represent Tobi’s weight change after four weeks.  Tobi</w:t>
      </w:r>
      <w:r w:rsidR="00DD0CF9">
        <w:t>’s</w:t>
      </w:r>
      <w:r w:rsidR="00E018A8" w:rsidRPr="00E018A8">
        <w:t xml:space="preserve"> weight changes by </w:t>
      </w:r>
      <m:oMath>
        <m:r>
          <m:rPr>
            <m:sty m:val="bi"/>
          </m:rPr>
          <w:rPr>
            <w:rFonts w:ascii="Cambria Math" w:hAnsi="Cambria Math"/>
          </w:rPr>
          <m:t>-8</m:t>
        </m:r>
      </m:oMath>
      <w:r w:rsidR="00E018A8" w:rsidRPr="00E018A8">
        <w:t xml:space="preserve"> </w:t>
      </w:r>
      <w:r w:rsidR="00544BBB">
        <w:t>lb.</w:t>
      </w:r>
      <w:r w:rsidR="00544BBB" w:rsidRPr="00E018A8">
        <w:t xml:space="preserve"> </w:t>
      </w:r>
      <w:r w:rsidR="00E018A8" w:rsidRPr="00E018A8">
        <w:t>after four weeks.</w:t>
      </w:r>
    </w:p>
    <w:p w14:paraId="1A6B4EFA" w14:textId="77777777" w:rsidR="00AF00AC" w:rsidRDefault="00AF00AC" w:rsidP="0001658C">
      <w:pPr>
        <w:pStyle w:val="ny-lesson-SFinsert-number-list"/>
        <w:numPr>
          <w:ilvl w:val="0"/>
          <w:numId w:val="0"/>
        </w:numPr>
        <w:ind w:left="1224"/>
      </w:pPr>
    </w:p>
    <w:p w14:paraId="7B1ABFED" w14:textId="7927FB52" w:rsidR="00134304" w:rsidRDefault="00134304" w:rsidP="0001658C">
      <w:pPr>
        <w:pStyle w:val="ny-lesson-SFinsert-number-list"/>
        <w:ind w:hanging="324"/>
      </w:pPr>
      <w:r>
        <w:t xml:space="preserve">Two integers are multiplied and their product is a positive number. </w:t>
      </w:r>
      <w:r w:rsidR="00A443E2">
        <w:t xml:space="preserve"> </w:t>
      </w:r>
      <w:r>
        <w:t xml:space="preserve">What must be true about </w:t>
      </w:r>
      <w:r w:rsidR="00DD0CF9">
        <w:t>the two</w:t>
      </w:r>
      <w:r>
        <w:t xml:space="preserve"> integers? </w:t>
      </w:r>
    </w:p>
    <w:p w14:paraId="1A6C7E20" w14:textId="15A537ED" w:rsidR="00E018A8" w:rsidRPr="00E018A8" w:rsidRDefault="00E018A8" w:rsidP="0001658C">
      <w:pPr>
        <w:pStyle w:val="ny-lesson-SFinsert-response"/>
        <w:ind w:left="1224"/>
      </w:pPr>
      <w:r w:rsidRPr="00E018A8">
        <w:t>Both integers must be positive numbers</w:t>
      </w:r>
      <w:r w:rsidR="00B73252">
        <w:t>,</w:t>
      </w:r>
      <w:r w:rsidRPr="00E018A8">
        <w:t xml:space="preserve"> or both integers must be negative numbers.</w:t>
      </w:r>
    </w:p>
    <w:p w14:paraId="4F2F59DB" w14:textId="77777777" w:rsidR="00E018A8" w:rsidRDefault="00E018A8" w:rsidP="0001658C">
      <w:pPr>
        <w:pStyle w:val="ny-callout-hdr"/>
      </w:pPr>
    </w:p>
    <w:p w14:paraId="6552F46D" w14:textId="77777777" w:rsidR="0001658C" w:rsidRDefault="0001658C" w:rsidP="0001658C">
      <w:pPr>
        <w:pStyle w:val="ny-callout-hdr"/>
      </w:pPr>
    </w:p>
    <w:p w14:paraId="6697044B" w14:textId="6C7FB6E0" w:rsidR="00E018A8" w:rsidRDefault="00626672" w:rsidP="00E018A8">
      <w:pPr>
        <w:pStyle w:val="ny-callout-hdr"/>
      </w:pPr>
      <w:r>
        <w:t>Problem Set Sample Solutions</w:t>
      </w:r>
    </w:p>
    <w:p w14:paraId="70D111C6" w14:textId="35DF7356" w:rsidR="007716E5" w:rsidRDefault="00F613D6" w:rsidP="0001658C">
      <w:pPr>
        <w:pStyle w:val="ny-lesson-SFinsert"/>
      </w:pPr>
      <w:r>
        <w:rPr>
          <w:noProof/>
        </w:rPr>
        <mc:AlternateContent>
          <mc:Choice Requires="wps">
            <w:drawing>
              <wp:anchor distT="0" distB="0" distL="114300" distR="114300" simplePos="0" relativeHeight="251665920" behindDoc="1" locked="0" layoutInCell="1" allowOverlap="1" wp14:anchorId="58587CF6" wp14:editId="3C4FCF05">
                <wp:simplePos x="0" y="0"/>
                <wp:positionH relativeFrom="margin">
                  <wp:align>center</wp:align>
                </wp:positionH>
                <wp:positionV relativeFrom="paragraph">
                  <wp:posOffset>215461</wp:posOffset>
                </wp:positionV>
                <wp:extent cx="5303520" cy="5040923"/>
                <wp:effectExtent l="0" t="0" r="11430" b="26670"/>
                <wp:wrapNone/>
                <wp:docPr id="45" name="Rectangle 45"/>
                <wp:cNvGraphicFramePr/>
                <a:graphic xmlns:a="http://schemas.openxmlformats.org/drawingml/2006/main">
                  <a:graphicData uri="http://schemas.microsoft.com/office/word/2010/wordprocessingShape">
                    <wps:wsp>
                      <wps:cNvSpPr/>
                      <wps:spPr>
                        <a:xfrm>
                          <a:off x="0" y="0"/>
                          <a:ext cx="5303520" cy="50409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EB60F4" id="Rectangle 45" o:spid="_x0000_s1026" style="position:absolute;margin-left:0;margin-top:16.95pt;width:417.6pt;height:396.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" filled="f" strokecolor="#ae6852" strokeweight="1.15pt">
                <w10:wrap anchorx="margin"/>
              </v:rect>
            </w:pict>
          </mc:Fallback>
        </mc:AlternateContent>
      </w:r>
    </w:p>
    <w:p w14:paraId="5709BA31" w14:textId="5FEEEA92" w:rsidR="00C55615" w:rsidRDefault="009A1E5E" w:rsidP="0010295D">
      <w:pPr>
        <w:pStyle w:val="ny-lesson-SFinsert-number-list"/>
        <w:numPr>
          <w:ilvl w:val="0"/>
          <w:numId w:val="41"/>
        </w:numPr>
        <w:ind w:hanging="324"/>
      </w:pPr>
      <w:r w:rsidRPr="00C55615">
        <w:rPr>
          <w:b w:val="0"/>
          <w:noProof/>
          <w:szCs w:val="20"/>
        </w:rPr>
        <mc:AlternateContent>
          <mc:Choice Requires="wps">
            <w:drawing>
              <wp:anchor distT="0" distB="0" distL="114300" distR="114300" simplePos="0" relativeHeight="251645440" behindDoc="0" locked="0" layoutInCell="1" allowOverlap="1" wp14:anchorId="2B5C663C" wp14:editId="4AC31197">
                <wp:simplePos x="0" y="0"/>
                <wp:positionH relativeFrom="column">
                  <wp:posOffset>571500</wp:posOffset>
                </wp:positionH>
                <wp:positionV relativeFrom="paragraph">
                  <wp:posOffset>946150</wp:posOffset>
                </wp:positionV>
                <wp:extent cx="5028565" cy="245110"/>
                <wp:effectExtent l="0" t="0" r="19685" b="21590"/>
                <wp:wrapNone/>
                <wp:docPr id="64" name="Rounded Rectangle 64"/>
                <wp:cNvGraphicFramePr/>
                <a:graphic xmlns:a="http://schemas.openxmlformats.org/drawingml/2006/main">
                  <a:graphicData uri="http://schemas.microsoft.com/office/word/2010/wordprocessingShape">
                    <wps:wsp>
                      <wps:cNvSpPr/>
                      <wps:spPr>
                        <a:xfrm>
                          <a:off x="0" y="0"/>
                          <a:ext cx="5028565" cy="24511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BBC852" id="Rounded Rectangle 64" o:spid="_x0000_s1026" style="position:absolute;margin-left:45pt;margin-top:74.5pt;width:395.95pt;height:19.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" filled="f" strokecolor="#c0504d [3205]" strokeweight="2pt"/>
            </w:pict>
          </mc:Fallback>
        </mc:AlternateContent>
      </w:r>
      <w:r w:rsidR="007716E5">
        <w:rPr>
          <w:noProof/>
          <w:szCs w:val="20"/>
        </w:rPr>
        <mc:AlternateContent>
          <mc:Choice Requires="wps">
            <w:drawing>
              <wp:anchor distT="0" distB="0" distL="114300" distR="114300" simplePos="0" relativeHeight="251660800" behindDoc="0" locked="0" layoutInCell="1" allowOverlap="1" wp14:anchorId="4E3540C2" wp14:editId="2217D109">
                <wp:simplePos x="0" y="0"/>
                <wp:positionH relativeFrom="column">
                  <wp:posOffset>3928110</wp:posOffset>
                </wp:positionH>
                <wp:positionV relativeFrom="paragraph">
                  <wp:posOffset>110490</wp:posOffset>
                </wp:positionV>
                <wp:extent cx="816610" cy="1504950"/>
                <wp:effectExtent l="0" t="0" r="21590" b="19050"/>
                <wp:wrapNone/>
                <wp:docPr id="31" name="Rounded Rectangle 31"/>
                <wp:cNvGraphicFramePr/>
                <a:graphic xmlns:a="http://schemas.openxmlformats.org/drawingml/2006/main">
                  <a:graphicData uri="http://schemas.microsoft.com/office/word/2010/wordprocessingShape">
                    <wps:wsp>
                      <wps:cNvSpPr/>
                      <wps:spPr>
                        <a:xfrm>
                          <a:off x="0" y="0"/>
                          <a:ext cx="816610" cy="1504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7AAECD" id="Rounded Rectangle 31" o:spid="_x0000_s1026" style="position:absolute;margin-left:309.3pt;margin-top:8.7pt;width:64.3pt;height:1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" filled="f" strokecolor="#243f60 [1604]" strokeweight="2pt"/>
            </w:pict>
          </mc:Fallback>
        </mc:AlternateContent>
      </w:r>
      <w:r w:rsidR="00C55615">
        <w:t>Complete the problems below</w:t>
      </w:r>
      <w:r w:rsidR="00544BBB">
        <w:t>.</w:t>
      </w:r>
      <w:r w:rsidR="00035909">
        <w:t xml:space="preserve"> </w:t>
      </w:r>
      <w:r w:rsidR="00544BBB">
        <w:t xml:space="preserve"> T</w:t>
      </w:r>
      <w:r w:rsidR="00C55615">
        <w:t>hen</w:t>
      </w:r>
      <w:r w:rsidR="00035909">
        <w:t>,</w:t>
      </w:r>
      <w:r w:rsidR="00C55615">
        <w:t xml:space="preserve"> answer the question that follows.</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1290"/>
        <w:gridCol w:w="1290"/>
        <w:gridCol w:w="1290"/>
        <w:gridCol w:w="1290"/>
        <w:gridCol w:w="1290"/>
      </w:tblGrid>
      <w:tr w:rsidR="007716E5" w14:paraId="17E4C701" w14:textId="77777777" w:rsidTr="009A1E5E">
        <w:tc>
          <w:tcPr>
            <w:tcW w:w="1290" w:type="dxa"/>
          </w:tcPr>
          <w:p w14:paraId="73CF3937" w14:textId="448A3E6B" w:rsidR="00AF00AC" w:rsidRPr="009A1E5E" w:rsidRDefault="00F613D6" w:rsidP="00F613D6">
            <w:pPr>
              <w:pStyle w:val="ny-lesson-SFinsert-number-list"/>
              <w:numPr>
                <w:ilvl w:val="0"/>
                <w:numId w:val="0"/>
              </w:numPr>
              <w:ind w:right="0"/>
            </w:pPr>
            <m:oMathPara>
              <m:oMathParaPr>
                <m:jc m:val="right"/>
              </m:oMathParaPr>
              <m:oMath>
                <m:r>
                  <m:rPr>
                    <m:sty m:val="bi"/>
                  </m:rPr>
                  <w:rPr>
                    <w:rFonts w:ascii="Cambria Math" w:hAnsi="Cambria Math"/>
                  </w:rPr>
                  <m:t xml:space="preserve">3× 3 = </m:t>
                </m:r>
                <m:r>
                  <m:rPr>
                    <m:sty m:val="bi"/>
                  </m:rPr>
                  <w:rPr>
                    <w:rFonts w:ascii="Cambria Math" w:hAnsi="Cambria Math"/>
                    <w:color w:val="005A76"/>
                  </w:rPr>
                  <m:t>9</m:t>
                </m:r>
              </m:oMath>
            </m:oMathPara>
          </w:p>
        </w:tc>
        <w:tc>
          <w:tcPr>
            <w:tcW w:w="1290" w:type="dxa"/>
          </w:tcPr>
          <w:p w14:paraId="6FD2D62F" w14:textId="4CD93810" w:rsidR="00AF00AC" w:rsidRPr="009A1E5E" w:rsidRDefault="00F613D6" w:rsidP="00F613D6">
            <w:pPr>
              <w:pStyle w:val="ny-lesson-SFinsert-number-list"/>
              <w:numPr>
                <w:ilvl w:val="0"/>
                <w:numId w:val="0"/>
              </w:numPr>
              <w:ind w:right="0"/>
              <w:rPr>
                <w:rFonts w:ascii="Cambria Math" w:hAnsi="Cambria Math"/>
                <w:oMath/>
              </w:rPr>
            </w:pPr>
            <m:oMathPara>
              <m:oMathParaPr>
                <m:jc m:val="right"/>
              </m:oMathParaPr>
              <m:oMath>
                <m:r>
                  <m:rPr>
                    <m:sty m:val="bi"/>
                  </m:rPr>
                  <w:rPr>
                    <w:rFonts w:ascii="Cambria Math" w:hAnsi="Cambria Math"/>
                  </w:rPr>
                  <m:t xml:space="preserve">3×2 = </m:t>
                </m:r>
                <m:r>
                  <m:rPr>
                    <m:sty m:val="bi"/>
                  </m:rPr>
                  <w:rPr>
                    <w:rFonts w:ascii="Cambria Math" w:hAnsi="Cambria Math"/>
                    <w:color w:val="005A76"/>
                  </w:rPr>
                  <m:t>6</m:t>
                </m:r>
              </m:oMath>
            </m:oMathPara>
          </w:p>
        </w:tc>
        <w:tc>
          <w:tcPr>
            <w:tcW w:w="1290" w:type="dxa"/>
          </w:tcPr>
          <w:p w14:paraId="066FB5CD" w14:textId="2DD24BA8" w:rsidR="00AF00AC" w:rsidRPr="009A1E5E" w:rsidRDefault="00F613D6" w:rsidP="00F613D6">
            <w:pPr>
              <w:pStyle w:val="ny-lesson-SFinsert-number-list"/>
              <w:numPr>
                <w:ilvl w:val="0"/>
                <w:numId w:val="0"/>
              </w:numPr>
              <w:ind w:right="0"/>
            </w:pPr>
            <m:oMathPara>
              <m:oMathParaPr>
                <m:jc m:val="right"/>
              </m:oMathParaPr>
              <m:oMath>
                <m:r>
                  <m:rPr>
                    <m:sty m:val="bi"/>
                  </m:rPr>
                  <w:rPr>
                    <w:rFonts w:ascii="Cambria Math" w:hAnsi="Cambria Math"/>
                  </w:rPr>
                  <m:t xml:space="preserve">3×1 = </m:t>
                </m:r>
                <m:r>
                  <m:rPr>
                    <m:sty m:val="bi"/>
                  </m:rPr>
                  <w:rPr>
                    <w:rFonts w:ascii="Cambria Math" w:hAnsi="Cambria Math"/>
                    <w:color w:val="005A76"/>
                  </w:rPr>
                  <m:t>3</m:t>
                </m:r>
              </m:oMath>
            </m:oMathPara>
          </w:p>
        </w:tc>
        <w:tc>
          <w:tcPr>
            <w:tcW w:w="1290" w:type="dxa"/>
          </w:tcPr>
          <w:p w14:paraId="069E1C2B" w14:textId="35317DC1" w:rsidR="00AF00AC" w:rsidRDefault="00F613D6" w:rsidP="009A1E5E">
            <w:pPr>
              <w:pStyle w:val="ny-lesson-SFinsert-number-list"/>
              <w:numPr>
                <w:ilvl w:val="0"/>
                <w:numId w:val="0"/>
              </w:numPr>
              <w:ind w:right="0"/>
              <w:jc w:val="right"/>
            </w:pPr>
            <m:oMath>
              <m:r>
                <m:rPr>
                  <m:sty m:val="bi"/>
                </m:rPr>
                <w:rPr>
                  <w:rFonts w:ascii="Cambria Math" w:hAnsi="Cambria Math"/>
                </w:rPr>
                <m:t>3×0 =</m:t>
              </m:r>
            </m:oMath>
            <w:r w:rsidR="00AF00AC" w:rsidRPr="00C55615">
              <w:t xml:space="preserve"> </w:t>
            </w:r>
            <m:oMath>
              <m:r>
                <m:rPr>
                  <m:sty m:val="bi"/>
                </m:rPr>
                <w:rPr>
                  <w:rFonts w:ascii="Cambria Math" w:hAnsi="Cambria Math"/>
                  <w:color w:val="005A76"/>
                </w:rPr>
                <m:t>0</m:t>
              </m:r>
            </m:oMath>
          </w:p>
        </w:tc>
        <w:tc>
          <w:tcPr>
            <w:tcW w:w="1290" w:type="dxa"/>
          </w:tcPr>
          <w:p w14:paraId="7AAB54EA" w14:textId="65FE5C35" w:rsidR="00AF00AC" w:rsidRPr="009A1E5E" w:rsidRDefault="00F613D6" w:rsidP="00F613D6">
            <w:pPr>
              <w:pStyle w:val="ny-lesson-SFinsert-number-list"/>
              <w:numPr>
                <w:ilvl w:val="0"/>
                <w:numId w:val="0"/>
              </w:numPr>
              <w:ind w:right="-72"/>
            </w:pPr>
            <m:oMathPara>
              <m:oMathParaPr>
                <m:jc m:val="right"/>
              </m:oMathParaPr>
              <m:oMath>
                <m:r>
                  <m:rPr>
                    <m:sty m:val="bi"/>
                  </m:rPr>
                  <w:rPr>
                    <w:rFonts w:ascii="Cambria Math" w:hAnsi="Cambria Math"/>
                  </w:rPr>
                  <m:t>3× (-1)=</m:t>
                </m:r>
                <m:r>
                  <m:rPr>
                    <m:sty m:val="bi"/>
                  </m:rPr>
                  <w:rPr>
                    <w:rFonts w:ascii="Cambria Math" w:hAnsi="Cambria Math"/>
                    <w:color w:val="005A76"/>
                  </w:rPr>
                  <m:t>-3</m:t>
                </m:r>
              </m:oMath>
            </m:oMathPara>
          </w:p>
        </w:tc>
        <w:tc>
          <w:tcPr>
            <w:tcW w:w="1290" w:type="dxa"/>
          </w:tcPr>
          <w:p w14:paraId="19E59729" w14:textId="7222A234" w:rsidR="00AF00AC" w:rsidRPr="009A1E5E" w:rsidRDefault="00F613D6" w:rsidP="00F613D6">
            <w:pPr>
              <w:pStyle w:val="ny-lesson-SFinsert-number-list"/>
              <w:numPr>
                <w:ilvl w:val="0"/>
                <w:numId w:val="0"/>
              </w:numPr>
              <w:ind w:right="-36"/>
            </w:pPr>
            <m:oMathPara>
              <m:oMathParaPr>
                <m:jc m:val="right"/>
              </m:oMathParaPr>
              <m:oMath>
                <m:r>
                  <m:rPr>
                    <m:sty m:val="bi"/>
                  </m:rPr>
                  <w:rPr>
                    <w:rFonts w:ascii="Cambria Math" w:hAnsi="Cambria Math"/>
                  </w:rPr>
                  <m:t>3×(-2)=</m:t>
                </m:r>
                <m:r>
                  <m:rPr>
                    <m:sty m:val="bi"/>
                  </m:rPr>
                  <w:rPr>
                    <w:rFonts w:ascii="Cambria Math" w:hAnsi="Cambria Math"/>
                    <w:color w:val="005A76"/>
                  </w:rPr>
                  <m:t>-6</m:t>
                </m:r>
              </m:oMath>
            </m:oMathPara>
          </w:p>
        </w:tc>
      </w:tr>
      <w:tr w:rsidR="007716E5" w14:paraId="1B982F0E" w14:textId="77777777" w:rsidTr="009A1E5E">
        <w:tc>
          <w:tcPr>
            <w:tcW w:w="1290" w:type="dxa"/>
          </w:tcPr>
          <w:p w14:paraId="3EB3334D" w14:textId="63EAC287"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2</m:t>
                </m:r>
                <m:r>
                  <m:rPr>
                    <m:sty m:val="bi"/>
                  </m:rPr>
                  <w:rPr>
                    <w:rFonts w:ascii="Cambria Math" w:hAnsi="Cambria Math"/>
                  </w:rPr>
                  <m:t>×</m:t>
                </m:r>
                <m:r>
                  <m:rPr>
                    <m:sty m:val="bi"/>
                  </m:rPr>
                  <w:rPr>
                    <w:rFonts w:ascii="Cambria Math" w:hAnsi="Cambria Math"/>
                    <w:szCs w:val="20"/>
                  </w:rPr>
                  <m:t xml:space="preserve">3 = </m:t>
                </m:r>
                <m:r>
                  <m:rPr>
                    <m:sty m:val="bi"/>
                  </m:rPr>
                  <w:rPr>
                    <w:rFonts w:ascii="Cambria Math" w:hAnsi="Cambria Math"/>
                    <w:color w:val="005A76"/>
                    <w:szCs w:val="20"/>
                  </w:rPr>
                  <m:t>6</m:t>
                </m:r>
              </m:oMath>
            </m:oMathPara>
          </w:p>
        </w:tc>
        <w:tc>
          <w:tcPr>
            <w:tcW w:w="1290" w:type="dxa"/>
          </w:tcPr>
          <w:p w14:paraId="7BC3E4D0" w14:textId="1D0FED73"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2</m:t>
                </m:r>
                <m:r>
                  <m:rPr>
                    <m:sty m:val="bi"/>
                  </m:rPr>
                  <w:rPr>
                    <w:rFonts w:ascii="Cambria Math" w:hAnsi="Cambria Math"/>
                  </w:rPr>
                  <m:t>×</m:t>
                </m:r>
                <m:r>
                  <m:rPr>
                    <m:sty m:val="bi"/>
                  </m:rPr>
                  <w:rPr>
                    <w:rFonts w:ascii="Cambria Math" w:hAnsi="Cambria Math"/>
                    <w:szCs w:val="20"/>
                  </w:rPr>
                  <m:t xml:space="preserve">2 = </m:t>
                </m:r>
                <m:r>
                  <m:rPr>
                    <m:sty m:val="bi"/>
                  </m:rPr>
                  <w:rPr>
                    <w:rFonts w:ascii="Cambria Math" w:hAnsi="Cambria Math"/>
                    <w:color w:val="005A76"/>
                    <w:szCs w:val="20"/>
                  </w:rPr>
                  <m:t>4</m:t>
                </m:r>
              </m:oMath>
            </m:oMathPara>
          </w:p>
        </w:tc>
        <w:tc>
          <w:tcPr>
            <w:tcW w:w="1290" w:type="dxa"/>
          </w:tcPr>
          <w:p w14:paraId="252E0995" w14:textId="48ACC3BE"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2</m:t>
                </m:r>
                <m:r>
                  <m:rPr>
                    <m:sty m:val="bi"/>
                  </m:rPr>
                  <w:rPr>
                    <w:rFonts w:ascii="Cambria Math" w:hAnsi="Cambria Math"/>
                  </w:rPr>
                  <m:t>×</m:t>
                </m:r>
                <m:r>
                  <m:rPr>
                    <m:sty m:val="bi"/>
                  </m:rPr>
                  <w:rPr>
                    <w:rFonts w:ascii="Cambria Math" w:hAnsi="Cambria Math"/>
                    <w:szCs w:val="20"/>
                  </w:rPr>
                  <m:t xml:space="preserve">1 = </m:t>
                </m:r>
                <m:r>
                  <m:rPr>
                    <m:sty m:val="bi"/>
                  </m:rPr>
                  <w:rPr>
                    <w:rFonts w:ascii="Cambria Math" w:hAnsi="Cambria Math"/>
                    <w:color w:val="005A76"/>
                    <w:szCs w:val="20"/>
                  </w:rPr>
                  <m:t>2</m:t>
                </m:r>
              </m:oMath>
            </m:oMathPara>
          </w:p>
        </w:tc>
        <w:tc>
          <w:tcPr>
            <w:tcW w:w="1290" w:type="dxa"/>
          </w:tcPr>
          <w:p w14:paraId="723262EE" w14:textId="75C9B36B"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2</m:t>
                </m:r>
                <m:r>
                  <m:rPr>
                    <m:sty m:val="bi"/>
                  </m:rPr>
                  <w:rPr>
                    <w:rFonts w:ascii="Cambria Math" w:hAnsi="Cambria Math"/>
                  </w:rPr>
                  <m:t>×</m:t>
                </m:r>
                <m:r>
                  <m:rPr>
                    <m:sty m:val="bi"/>
                  </m:rPr>
                  <w:rPr>
                    <w:rFonts w:ascii="Cambria Math" w:hAnsi="Cambria Math"/>
                    <w:szCs w:val="20"/>
                  </w:rPr>
                  <m:t xml:space="preserve">0 = </m:t>
                </m:r>
                <m:r>
                  <m:rPr>
                    <m:sty m:val="bi"/>
                  </m:rPr>
                  <w:rPr>
                    <w:rFonts w:ascii="Cambria Math" w:hAnsi="Cambria Math"/>
                    <w:color w:val="005A76"/>
                    <w:szCs w:val="20"/>
                  </w:rPr>
                  <m:t>0</m:t>
                </m:r>
              </m:oMath>
            </m:oMathPara>
          </w:p>
        </w:tc>
        <w:tc>
          <w:tcPr>
            <w:tcW w:w="1290" w:type="dxa"/>
          </w:tcPr>
          <w:p w14:paraId="120A4172" w14:textId="5E253057" w:rsidR="00AF00AC" w:rsidRPr="009A1E5E" w:rsidRDefault="00F613D6" w:rsidP="00F613D6">
            <w:pPr>
              <w:pStyle w:val="ny-lesson-SFinsert-number-list"/>
              <w:numPr>
                <w:ilvl w:val="0"/>
                <w:numId w:val="0"/>
              </w:numPr>
              <w:ind w:right="-72"/>
            </w:pPr>
            <m:oMathPara>
              <m:oMathParaPr>
                <m:jc m:val="right"/>
              </m:oMathParaPr>
              <m:oMath>
                <m:r>
                  <m:rPr>
                    <m:sty m:val="bi"/>
                  </m:rPr>
                  <w:rPr>
                    <w:rFonts w:ascii="Cambria Math" w:hAnsi="Cambria Math"/>
                    <w:szCs w:val="20"/>
                  </w:rPr>
                  <m:t>2</m:t>
                </m:r>
                <m:r>
                  <m:rPr>
                    <m:sty m:val="bi"/>
                  </m:rPr>
                  <w:rPr>
                    <w:rFonts w:ascii="Cambria Math" w:hAnsi="Cambria Math"/>
                  </w:rPr>
                  <m:t>×</m:t>
                </m:r>
                <m:r>
                  <m:rPr>
                    <m:sty m:val="bi"/>
                  </m:rPr>
                  <w:rPr>
                    <w:rFonts w:ascii="Cambria Math" w:hAnsi="Cambria Math"/>
                    <w:szCs w:val="20"/>
                  </w:rPr>
                  <m:t>(-1)=</m:t>
                </m:r>
                <m:r>
                  <m:rPr>
                    <m:sty m:val="bi"/>
                  </m:rPr>
                  <w:rPr>
                    <w:rFonts w:ascii="Cambria Math" w:hAnsi="Cambria Math"/>
                    <w:color w:val="005A76"/>
                    <w:szCs w:val="20"/>
                  </w:rPr>
                  <m:t>-2</m:t>
                </m:r>
              </m:oMath>
            </m:oMathPara>
          </w:p>
        </w:tc>
        <w:tc>
          <w:tcPr>
            <w:tcW w:w="1290" w:type="dxa"/>
          </w:tcPr>
          <w:p w14:paraId="2E7D64FE" w14:textId="11AA491A" w:rsidR="00AF00AC" w:rsidRPr="009A1E5E" w:rsidRDefault="00F613D6" w:rsidP="00F613D6">
            <w:pPr>
              <w:pStyle w:val="ny-lesson-SFinsert-number-list"/>
              <w:numPr>
                <w:ilvl w:val="0"/>
                <w:numId w:val="0"/>
              </w:numPr>
              <w:ind w:right="-36"/>
            </w:pPr>
            <m:oMathPara>
              <m:oMathParaPr>
                <m:jc m:val="right"/>
              </m:oMathParaPr>
              <m:oMath>
                <m:r>
                  <m:rPr>
                    <m:sty m:val="bi"/>
                  </m:rPr>
                  <w:rPr>
                    <w:rFonts w:ascii="Cambria Math" w:hAnsi="Cambria Math"/>
                    <w:szCs w:val="20"/>
                  </w:rPr>
                  <m:t>2</m:t>
                </m:r>
                <m:r>
                  <m:rPr>
                    <m:sty m:val="bi"/>
                  </m:rPr>
                  <w:rPr>
                    <w:rFonts w:ascii="Cambria Math" w:hAnsi="Cambria Math"/>
                  </w:rPr>
                  <m:t>×</m:t>
                </m:r>
                <m:r>
                  <m:rPr>
                    <m:sty m:val="bi"/>
                  </m:rPr>
                  <w:rPr>
                    <w:rFonts w:ascii="Cambria Math" w:hAnsi="Cambria Math"/>
                    <w:szCs w:val="20"/>
                  </w:rPr>
                  <m:t>(-2)=</m:t>
                </m:r>
                <m:r>
                  <m:rPr>
                    <m:sty m:val="bi"/>
                  </m:rPr>
                  <w:rPr>
                    <w:rFonts w:ascii="Cambria Math" w:hAnsi="Cambria Math"/>
                    <w:color w:val="005A76"/>
                    <w:szCs w:val="20"/>
                  </w:rPr>
                  <m:t>-4</m:t>
                </m:r>
              </m:oMath>
            </m:oMathPara>
          </w:p>
        </w:tc>
      </w:tr>
      <w:tr w:rsidR="007716E5" w14:paraId="5CC9733D" w14:textId="77777777" w:rsidTr="009A1E5E">
        <w:tc>
          <w:tcPr>
            <w:tcW w:w="1290" w:type="dxa"/>
          </w:tcPr>
          <w:p w14:paraId="3851EA34" w14:textId="6318D5DD"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1</m:t>
                </m:r>
                <m:r>
                  <m:rPr>
                    <m:sty m:val="bi"/>
                  </m:rPr>
                  <w:rPr>
                    <w:rFonts w:ascii="Cambria Math" w:hAnsi="Cambria Math"/>
                  </w:rPr>
                  <m:t>×</m:t>
                </m:r>
                <m:r>
                  <m:rPr>
                    <m:sty m:val="bi"/>
                  </m:rPr>
                  <w:rPr>
                    <w:rFonts w:ascii="Cambria Math" w:hAnsi="Cambria Math"/>
                    <w:szCs w:val="20"/>
                  </w:rPr>
                  <m:t xml:space="preserve">3 = </m:t>
                </m:r>
                <m:r>
                  <m:rPr>
                    <m:sty m:val="bi"/>
                  </m:rPr>
                  <w:rPr>
                    <w:rFonts w:ascii="Cambria Math" w:hAnsi="Cambria Math"/>
                    <w:color w:val="005A76"/>
                    <w:szCs w:val="20"/>
                  </w:rPr>
                  <m:t>3</m:t>
                </m:r>
              </m:oMath>
            </m:oMathPara>
          </w:p>
        </w:tc>
        <w:tc>
          <w:tcPr>
            <w:tcW w:w="1290" w:type="dxa"/>
          </w:tcPr>
          <w:p w14:paraId="3992969F" w14:textId="66DC92D2"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1</m:t>
                </m:r>
                <m:r>
                  <m:rPr>
                    <m:sty m:val="bi"/>
                  </m:rPr>
                  <w:rPr>
                    <w:rFonts w:ascii="Cambria Math" w:hAnsi="Cambria Math"/>
                  </w:rPr>
                  <m:t>×</m:t>
                </m:r>
                <m:r>
                  <m:rPr>
                    <m:sty m:val="bi"/>
                  </m:rPr>
                  <w:rPr>
                    <w:rFonts w:ascii="Cambria Math" w:hAnsi="Cambria Math"/>
                    <w:szCs w:val="20"/>
                  </w:rPr>
                  <m:t xml:space="preserve">2 = </m:t>
                </m:r>
                <m:r>
                  <m:rPr>
                    <m:sty m:val="bi"/>
                  </m:rPr>
                  <w:rPr>
                    <w:rFonts w:ascii="Cambria Math" w:hAnsi="Cambria Math"/>
                    <w:color w:val="005A76"/>
                    <w:szCs w:val="20"/>
                  </w:rPr>
                  <m:t>2</m:t>
                </m:r>
              </m:oMath>
            </m:oMathPara>
          </w:p>
        </w:tc>
        <w:tc>
          <w:tcPr>
            <w:tcW w:w="1290" w:type="dxa"/>
          </w:tcPr>
          <w:p w14:paraId="47A92169" w14:textId="3357DC33"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1</m:t>
                </m:r>
                <m:r>
                  <m:rPr>
                    <m:sty m:val="bi"/>
                  </m:rPr>
                  <w:rPr>
                    <w:rFonts w:ascii="Cambria Math" w:hAnsi="Cambria Math"/>
                  </w:rPr>
                  <m:t>×</m:t>
                </m:r>
                <m:r>
                  <m:rPr>
                    <m:sty m:val="bi"/>
                  </m:rPr>
                  <w:rPr>
                    <w:rFonts w:ascii="Cambria Math" w:hAnsi="Cambria Math"/>
                    <w:szCs w:val="20"/>
                  </w:rPr>
                  <m:t xml:space="preserve">1 = </m:t>
                </m:r>
                <m:r>
                  <m:rPr>
                    <m:sty m:val="bi"/>
                  </m:rPr>
                  <w:rPr>
                    <w:rFonts w:ascii="Cambria Math" w:hAnsi="Cambria Math"/>
                    <w:color w:val="005A76"/>
                    <w:szCs w:val="20"/>
                  </w:rPr>
                  <m:t>1</m:t>
                </m:r>
              </m:oMath>
            </m:oMathPara>
          </w:p>
        </w:tc>
        <w:tc>
          <w:tcPr>
            <w:tcW w:w="1290" w:type="dxa"/>
          </w:tcPr>
          <w:p w14:paraId="3E739635" w14:textId="5391ABAD"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1</m:t>
                </m:r>
                <m:r>
                  <m:rPr>
                    <m:sty m:val="bi"/>
                  </m:rPr>
                  <w:rPr>
                    <w:rFonts w:ascii="Cambria Math" w:hAnsi="Cambria Math"/>
                  </w:rPr>
                  <m:t>×</m:t>
                </m:r>
                <m:r>
                  <m:rPr>
                    <m:sty m:val="bi"/>
                  </m:rPr>
                  <w:rPr>
                    <w:rFonts w:ascii="Cambria Math" w:hAnsi="Cambria Math"/>
                    <w:szCs w:val="20"/>
                  </w:rPr>
                  <m:t xml:space="preserve">0 = </m:t>
                </m:r>
                <m:r>
                  <m:rPr>
                    <m:sty m:val="bi"/>
                  </m:rPr>
                  <w:rPr>
                    <w:rFonts w:ascii="Cambria Math" w:hAnsi="Cambria Math"/>
                    <w:color w:val="005A76"/>
                    <w:szCs w:val="20"/>
                  </w:rPr>
                  <m:t>0</m:t>
                </m:r>
              </m:oMath>
            </m:oMathPara>
          </w:p>
        </w:tc>
        <w:tc>
          <w:tcPr>
            <w:tcW w:w="1290" w:type="dxa"/>
          </w:tcPr>
          <w:p w14:paraId="735639A8" w14:textId="7CBA187C" w:rsidR="00AF00AC" w:rsidRPr="009A1E5E" w:rsidRDefault="00F613D6" w:rsidP="00F613D6">
            <w:pPr>
              <w:pStyle w:val="ny-lesson-SFinsert-number-list"/>
              <w:numPr>
                <w:ilvl w:val="0"/>
                <w:numId w:val="0"/>
              </w:numPr>
              <w:ind w:right="-72"/>
            </w:pPr>
            <m:oMathPara>
              <m:oMathParaPr>
                <m:jc m:val="right"/>
              </m:oMathParaPr>
              <m:oMath>
                <m:r>
                  <m:rPr>
                    <m:sty m:val="bi"/>
                  </m:rPr>
                  <w:rPr>
                    <w:rFonts w:ascii="Cambria Math" w:hAnsi="Cambria Math"/>
                    <w:szCs w:val="20"/>
                  </w:rPr>
                  <m:t>1</m:t>
                </m:r>
                <m:r>
                  <m:rPr>
                    <m:sty m:val="bi"/>
                  </m:rPr>
                  <w:rPr>
                    <w:rFonts w:ascii="Cambria Math" w:hAnsi="Cambria Math"/>
                  </w:rPr>
                  <m:t>×</m:t>
                </m:r>
                <m:r>
                  <m:rPr>
                    <m:sty m:val="bi"/>
                  </m:rPr>
                  <w:rPr>
                    <w:rFonts w:ascii="Cambria Math" w:hAnsi="Cambria Math"/>
                    <w:szCs w:val="20"/>
                  </w:rPr>
                  <m:t xml:space="preserve">(-1) = </m:t>
                </m:r>
                <m:r>
                  <m:rPr>
                    <m:sty m:val="bi"/>
                  </m:rPr>
                  <w:rPr>
                    <w:rFonts w:ascii="Cambria Math" w:hAnsi="Cambria Math"/>
                    <w:color w:val="005A76"/>
                    <w:szCs w:val="20"/>
                  </w:rPr>
                  <m:t>-1</m:t>
                </m:r>
              </m:oMath>
            </m:oMathPara>
          </w:p>
        </w:tc>
        <w:tc>
          <w:tcPr>
            <w:tcW w:w="1290" w:type="dxa"/>
          </w:tcPr>
          <w:p w14:paraId="4DEECA08" w14:textId="57EDA6AF" w:rsidR="00AF00AC" w:rsidRPr="009A1E5E" w:rsidRDefault="00F613D6" w:rsidP="00F613D6">
            <w:pPr>
              <w:pStyle w:val="ny-lesson-SFinsert-number-list"/>
              <w:numPr>
                <w:ilvl w:val="0"/>
                <w:numId w:val="0"/>
              </w:numPr>
              <w:ind w:right="-36"/>
            </w:pPr>
            <m:oMathPara>
              <m:oMathParaPr>
                <m:jc m:val="right"/>
              </m:oMathParaPr>
              <m:oMath>
                <m:r>
                  <m:rPr>
                    <m:sty m:val="bi"/>
                  </m:rPr>
                  <w:rPr>
                    <w:rFonts w:ascii="Cambria Math" w:hAnsi="Cambria Math"/>
                    <w:szCs w:val="20"/>
                  </w:rPr>
                  <m:t>1</m:t>
                </m:r>
                <m:r>
                  <m:rPr>
                    <m:sty m:val="bi"/>
                  </m:rPr>
                  <w:rPr>
                    <w:rFonts w:ascii="Cambria Math" w:hAnsi="Cambria Math"/>
                  </w:rPr>
                  <m:t>×</m:t>
                </m:r>
                <m:r>
                  <m:rPr>
                    <m:sty m:val="bi"/>
                  </m:rPr>
                  <w:rPr>
                    <w:rFonts w:ascii="Cambria Math" w:hAnsi="Cambria Math"/>
                    <w:szCs w:val="20"/>
                  </w:rPr>
                  <m:t>(-2)=</m:t>
                </m:r>
                <m:r>
                  <m:rPr>
                    <m:sty m:val="bi"/>
                  </m:rPr>
                  <w:rPr>
                    <w:rFonts w:ascii="Cambria Math" w:hAnsi="Cambria Math"/>
                    <w:color w:val="005A76"/>
                    <w:szCs w:val="20"/>
                  </w:rPr>
                  <m:t>-2</m:t>
                </m:r>
              </m:oMath>
            </m:oMathPara>
          </w:p>
        </w:tc>
      </w:tr>
      <w:tr w:rsidR="007716E5" w14:paraId="2DCFBB89" w14:textId="77777777" w:rsidTr="009A1E5E">
        <w:tc>
          <w:tcPr>
            <w:tcW w:w="1290" w:type="dxa"/>
          </w:tcPr>
          <w:p w14:paraId="3756DF4D" w14:textId="04A242F2" w:rsidR="00AF00AC" w:rsidRDefault="007716E5" w:rsidP="009A1E5E">
            <w:pPr>
              <w:pStyle w:val="ny-lesson-SFinsert-number-list"/>
              <w:numPr>
                <w:ilvl w:val="0"/>
                <w:numId w:val="0"/>
              </w:numPr>
              <w:ind w:right="-19"/>
              <w:jc w:val="right"/>
            </w:pPr>
            <m:oMathPara>
              <m:oMath>
                <m:r>
                  <m:rPr>
                    <m:sty m:val="bi"/>
                  </m:rPr>
                  <w:rPr>
                    <w:rFonts w:ascii="Cambria Math" w:hAnsi="Cambria Math"/>
                    <w:szCs w:val="20"/>
                  </w:rPr>
                  <m:t>0</m:t>
                </m:r>
                <m:r>
                  <m:rPr>
                    <m:sty m:val="bi"/>
                  </m:rPr>
                  <w:rPr>
                    <w:rFonts w:ascii="Cambria Math" w:hAnsi="Cambria Math"/>
                  </w:rPr>
                  <m:t>×</m:t>
                </m:r>
                <m:r>
                  <m:rPr>
                    <m:sty m:val="bi"/>
                  </m:rPr>
                  <w:rPr>
                    <w:rFonts w:ascii="Cambria Math" w:hAnsi="Cambria Math"/>
                    <w:szCs w:val="20"/>
                  </w:rPr>
                  <m:t>3=</m:t>
                </m:r>
                <m:r>
                  <m:rPr>
                    <m:sty m:val="bi"/>
                  </m:rPr>
                  <w:rPr>
                    <w:rFonts w:ascii="Cambria Math" w:hAnsi="Cambria Math"/>
                    <w:color w:val="005A76"/>
                    <w:szCs w:val="20"/>
                  </w:rPr>
                  <m:t>0</m:t>
                </m:r>
              </m:oMath>
            </m:oMathPara>
          </w:p>
        </w:tc>
        <w:tc>
          <w:tcPr>
            <w:tcW w:w="1290" w:type="dxa"/>
          </w:tcPr>
          <w:p w14:paraId="1AC15548" w14:textId="7AADFC0B"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0</m:t>
                </m:r>
                <m:r>
                  <m:rPr>
                    <m:sty m:val="bi"/>
                  </m:rPr>
                  <w:rPr>
                    <w:rFonts w:ascii="Cambria Math" w:hAnsi="Cambria Math"/>
                  </w:rPr>
                  <m:t>×</m:t>
                </m:r>
                <m:r>
                  <m:rPr>
                    <m:sty m:val="bi"/>
                  </m:rPr>
                  <w:rPr>
                    <w:rFonts w:ascii="Cambria Math" w:hAnsi="Cambria Math"/>
                    <w:szCs w:val="20"/>
                  </w:rPr>
                  <m:t xml:space="preserve">2 = </m:t>
                </m:r>
                <m:r>
                  <m:rPr>
                    <m:sty m:val="bi"/>
                  </m:rPr>
                  <w:rPr>
                    <w:rFonts w:ascii="Cambria Math" w:hAnsi="Cambria Math"/>
                    <w:color w:val="005A76"/>
                    <w:szCs w:val="20"/>
                  </w:rPr>
                  <m:t>0</m:t>
                </m:r>
              </m:oMath>
            </m:oMathPara>
          </w:p>
        </w:tc>
        <w:tc>
          <w:tcPr>
            <w:tcW w:w="1290" w:type="dxa"/>
          </w:tcPr>
          <w:p w14:paraId="05F16980" w14:textId="4DAE2990"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0</m:t>
                </m:r>
                <m:r>
                  <m:rPr>
                    <m:sty m:val="bi"/>
                  </m:rPr>
                  <w:rPr>
                    <w:rFonts w:ascii="Cambria Math" w:hAnsi="Cambria Math"/>
                  </w:rPr>
                  <m:t>×</m:t>
                </m:r>
                <m:r>
                  <m:rPr>
                    <m:sty m:val="bi"/>
                  </m:rPr>
                  <w:rPr>
                    <w:rFonts w:ascii="Cambria Math" w:hAnsi="Cambria Math"/>
                    <w:szCs w:val="20"/>
                  </w:rPr>
                  <m:t xml:space="preserve">1 = </m:t>
                </m:r>
                <m:r>
                  <m:rPr>
                    <m:sty m:val="bi"/>
                  </m:rPr>
                  <w:rPr>
                    <w:rFonts w:ascii="Cambria Math" w:hAnsi="Cambria Math"/>
                    <w:color w:val="005A76"/>
                    <w:szCs w:val="20"/>
                  </w:rPr>
                  <m:t>0</m:t>
                </m:r>
              </m:oMath>
            </m:oMathPara>
          </w:p>
        </w:tc>
        <w:tc>
          <w:tcPr>
            <w:tcW w:w="1290" w:type="dxa"/>
          </w:tcPr>
          <w:p w14:paraId="19690BC6" w14:textId="24535B71"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0</m:t>
                </m:r>
                <m:r>
                  <m:rPr>
                    <m:sty m:val="bi"/>
                  </m:rPr>
                  <w:rPr>
                    <w:rFonts w:ascii="Cambria Math" w:hAnsi="Cambria Math"/>
                  </w:rPr>
                  <m:t>×</m:t>
                </m:r>
                <m:r>
                  <m:rPr>
                    <m:sty m:val="bi"/>
                  </m:rPr>
                  <w:rPr>
                    <w:rFonts w:ascii="Cambria Math" w:hAnsi="Cambria Math"/>
                    <w:szCs w:val="20"/>
                  </w:rPr>
                  <m:t xml:space="preserve">0 = </m:t>
                </m:r>
                <m:r>
                  <m:rPr>
                    <m:sty m:val="bi"/>
                  </m:rPr>
                  <w:rPr>
                    <w:rFonts w:ascii="Cambria Math" w:hAnsi="Cambria Math"/>
                    <w:color w:val="005A76"/>
                    <w:szCs w:val="20"/>
                  </w:rPr>
                  <m:t>0</m:t>
                </m:r>
              </m:oMath>
            </m:oMathPara>
          </w:p>
        </w:tc>
        <w:tc>
          <w:tcPr>
            <w:tcW w:w="1290" w:type="dxa"/>
          </w:tcPr>
          <w:p w14:paraId="6DF56E36" w14:textId="6CD3CB63"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0</m:t>
                </m:r>
                <m:r>
                  <m:rPr>
                    <m:sty m:val="bi"/>
                  </m:rPr>
                  <w:rPr>
                    <w:rFonts w:ascii="Cambria Math" w:hAnsi="Cambria Math"/>
                  </w:rPr>
                  <m:t>×</m:t>
                </m:r>
                <m:r>
                  <m:rPr>
                    <m:sty m:val="bi"/>
                  </m:rPr>
                  <w:rPr>
                    <w:rFonts w:ascii="Cambria Math" w:hAnsi="Cambria Math"/>
                    <w:szCs w:val="20"/>
                  </w:rPr>
                  <m:t xml:space="preserve">(-1) = </m:t>
                </m:r>
                <m:r>
                  <m:rPr>
                    <m:sty m:val="bi"/>
                  </m:rPr>
                  <w:rPr>
                    <w:rFonts w:ascii="Cambria Math" w:hAnsi="Cambria Math"/>
                    <w:color w:val="005A76"/>
                    <w:szCs w:val="20"/>
                  </w:rPr>
                  <m:t>0</m:t>
                </m:r>
              </m:oMath>
            </m:oMathPara>
          </w:p>
        </w:tc>
        <w:tc>
          <w:tcPr>
            <w:tcW w:w="1290" w:type="dxa"/>
          </w:tcPr>
          <w:p w14:paraId="7B921229" w14:textId="08D4B2B1"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0</m:t>
                </m:r>
                <m:r>
                  <m:rPr>
                    <m:sty m:val="bi"/>
                  </m:rPr>
                  <w:rPr>
                    <w:rFonts w:ascii="Cambria Math" w:hAnsi="Cambria Math"/>
                  </w:rPr>
                  <m:t>×</m:t>
                </m:r>
                <m:r>
                  <m:rPr>
                    <m:sty m:val="bi"/>
                  </m:rPr>
                  <w:rPr>
                    <w:rFonts w:ascii="Cambria Math" w:hAnsi="Cambria Math"/>
                    <w:szCs w:val="20"/>
                  </w:rPr>
                  <m:t>(-2)=</m:t>
                </m:r>
                <m:r>
                  <m:rPr>
                    <m:sty m:val="bi"/>
                  </m:rPr>
                  <w:rPr>
                    <w:rFonts w:ascii="Cambria Math" w:hAnsi="Cambria Math"/>
                    <w:color w:val="005A76"/>
                    <w:szCs w:val="20"/>
                  </w:rPr>
                  <m:t>0</m:t>
                </m:r>
              </m:oMath>
            </m:oMathPara>
          </w:p>
        </w:tc>
      </w:tr>
      <w:tr w:rsidR="007716E5" w14:paraId="67C122D8" w14:textId="77777777" w:rsidTr="009A1E5E">
        <w:tc>
          <w:tcPr>
            <w:tcW w:w="1290" w:type="dxa"/>
          </w:tcPr>
          <w:p w14:paraId="155A4E5D" w14:textId="4FC5F94B" w:rsidR="00AF00AC" w:rsidRPr="009A1E5E" w:rsidRDefault="00F613D6" w:rsidP="00F613D6">
            <w:pPr>
              <w:pStyle w:val="ny-lesson-SFinsert-number-list"/>
              <w:numPr>
                <w:ilvl w:val="0"/>
                <w:numId w:val="0"/>
              </w:numPr>
              <w:ind w:right="-19"/>
              <w:rPr>
                <w:rFonts w:ascii="Cambria Math" w:hAnsi="Cambria Math"/>
                <w:oMath/>
              </w:rPr>
            </w:pPr>
            <m:oMathPara>
              <m:oMathParaPr>
                <m:jc m:val="right"/>
              </m:oMathParaPr>
              <m:oMath>
                <m:r>
                  <m:rPr>
                    <m:sty m:val="bi"/>
                  </m:rPr>
                  <w:rPr>
                    <w:rFonts w:ascii="Cambria Math" w:hAnsi="Cambria Math"/>
                    <w:szCs w:val="20"/>
                  </w:rPr>
                  <m:t>-1</m:t>
                </m:r>
                <m:r>
                  <m:rPr>
                    <m:sty m:val="bi"/>
                  </m:rPr>
                  <w:rPr>
                    <w:rFonts w:ascii="Cambria Math" w:hAnsi="Cambria Math"/>
                  </w:rPr>
                  <m:t>×</m:t>
                </m:r>
                <m:r>
                  <m:rPr>
                    <m:sty m:val="bi"/>
                  </m:rPr>
                  <w:rPr>
                    <w:rFonts w:ascii="Cambria Math" w:hAnsi="Cambria Math"/>
                    <w:szCs w:val="20"/>
                  </w:rPr>
                  <m:t xml:space="preserve">3 = </m:t>
                </m:r>
                <m:r>
                  <m:rPr>
                    <m:sty m:val="bi"/>
                  </m:rPr>
                  <w:rPr>
                    <w:rFonts w:ascii="Cambria Math" w:hAnsi="Cambria Math"/>
                    <w:color w:val="005A76"/>
                    <w:szCs w:val="20"/>
                  </w:rPr>
                  <m:t>-3</m:t>
                </m:r>
              </m:oMath>
            </m:oMathPara>
          </w:p>
        </w:tc>
        <w:tc>
          <w:tcPr>
            <w:tcW w:w="1290" w:type="dxa"/>
          </w:tcPr>
          <w:p w14:paraId="447D0639" w14:textId="700EACF4"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-1</m:t>
                </m:r>
                <m:r>
                  <m:rPr>
                    <m:sty m:val="bi"/>
                  </m:rPr>
                  <w:rPr>
                    <w:rFonts w:ascii="Cambria Math" w:hAnsi="Cambria Math"/>
                  </w:rPr>
                  <m:t>×</m:t>
                </m:r>
                <m:r>
                  <m:rPr>
                    <m:sty m:val="bi"/>
                  </m:rPr>
                  <w:rPr>
                    <w:rFonts w:ascii="Cambria Math" w:hAnsi="Cambria Math"/>
                    <w:szCs w:val="20"/>
                  </w:rPr>
                  <m:t xml:space="preserve">2 = </m:t>
                </m:r>
                <m:r>
                  <m:rPr>
                    <m:sty m:val="bi"/>
                  </m:rPr>
                  <w:rPr>
                    <w:rFonts w:ascii="Cambria Math" w:hAnsi="Cambria Math"/>
                    <w:color w:val="005A76"/>
                    <w:szCs w:val="20"/>
                  </w:rPr>
                  <m:t>-2</m:t>
                </m:r>
              </m:oMath>
            </m:oMathPara>
          </w:p>
        </w:tc>
        <w:tc>
          <w:tcPr>
            <w:tcW w:w="1290" w:type="dxa"/>
          </w:tcPr>
          <w:p w14:paraId="0B649AA4" w14:textId="3A9E5FD8"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-1</m:t>
                </m:r>
                <m:r>
                  <m:rPr>
                    <m:sty m:val="bi"/>
                  </m:rPr>
                  <w:rPr>
                    <w:rFonts w:ascii="Cambria Math" w:hAnsi="Cambria Math"/>
                  </w:rPr>
                  <m:t>×</m:t>
                </m:r>
                <m:r>
                  <m:rPr>
                    <m:sty m:val="bi"/>
                  </m:rPr>
                  <w:rPr>
                    <w:rFonts w:ascii="Cambria Math" w:hAnsi="Cambria Math"/>
                    <w:szCs w:val="20"/>
                  </w:rPr>
                  <m:t>1 =</m:t>
                </m:r>
                <m:r>
                  <m:rPr>
                    <m:sty m:val="bi"/>
                  </m:rPr>
                  <w:rPr>
                    <w:rFonts w:ascii="Cambria Math" w:hAnsi="Cambria Math"/>
                    <w:color w:val="005A76"/>
                    <w:szCs w:val="20"/>
                  </w:rPr>
                  <m:t>-1</m:t>
                </m:r>
              </m:oMath>
            </m:oMathPara>
          </w:p>
        </w:tc>
        <w:tc>
          <w:tcPr>
            <w:tcW w:w="1290" w:type="dxa"/>
          </w:tcPr>
          <w:p w14:paraId="2D8D4891" w14:textId="19B3C113"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-1</m:t>
                </m:r>
                <m:r>
                  <m:rPr>
                    <m:sty m:val="bi"/>
                  </m:rPr>
                  <w:rPr>
                    <w:rFonts w:ascii="Cambria Math" w:hAnsi="Cambria Math"/>
                  </w:rPr>
                  <m:t>×</m:t>
                </m:r>
                <m:r>
                  <m:rPr>
                    <m:sty m:val="bi"/>
                  </m:rPr>
                  <w:rPr>
                    <w:rFonts w:ascii="Cambria Math" w:hAnsi="Cambria Math"/>
                    <w:szCs w:val="20"/>
                  </w:rPr>
                  <m:t xml:space="preserve">0 = </m:t>
                </m:r>
                <m:r>
                  <m:rPr>
                    <m:sty m:val="bi"/>
                  </m:rPr>
                  <w:rPr>
                    <w:rFonts w:ascii="Cambria Math" w:hAnsi="Cambria Math"/>
                    <w:color w:val="005A76"/>
                    <w:szCs w:val="20"/>
                  </w:rPr>
                  <m:t>0</m:t>
                </m:r>
              </m:oMath>
            </m:oMathPara>
          </w:p>
        </w:tc>
        <w:tc>
          <w:tcPr>
            <w:tcW w:w="1290" w:type="dxa"/>
          </w:tcPr>
          <w:p w14:paraId="2025A4FD" w14:textId="59C7283F"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-1</m:t>
                </m:r>
                <m:r>
                  <m:rPr>
                    <m:sty m:val="bi"/>
                  </m:rPr>
                  <w:rPr>
                    <w:rFonts w:ascii="Cambria Math" w:hAnsi="Cambria Math"/>
                  </w:rPr>
                  <m:t>×</m:t>
                </m:r>
                <m:r>
                  <m:rPr>
                    <m:sty m:val="bi"/>
                  </m:rPr>
                  <w:rPr>
                    <w:rFonts w:ascii="Cambria Math" w:hAnsi="Cambria Math"/>
                    <w:szCs w:val="20"/>
                  </w:rPr>
                  <m:t>(-1) =</m:t>
                </m:r>
                <m:r>
                  <m:rPr>
                    <m:sty m:val="bi"/>
                  </m:rPr>
                  <w:rPr>
                    <w:rFonts w:ascii="Cambria Math" w:hAnsi="Cambria Math"/>
                    <w:color w:val="005A76"/>
                    <w:szCs w:val="20"/>
                  </w:rPr>
                  <m:t>1</m:t>
                </m:r>
              </m:oMath>
            </m:oMathPara>
          </w:p>
        </w:tc>
        <w:tc>
          <w:tcPr>
            <w:tcW w:w="1290" w:type="dxa"/>
          </w:tcPr>
          <w:p w14:paraId="5F374E3B" w14:textId="5663F396"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-1</m:t>
                </m:r>
                <m:r>
                  <m:rPr>
                    <m:sty m:val="bi"/>
                  </m:rPr>
                  <w:rPr>
                    <w:rFonts w:ascii="Cambria Math" w:hAnsi="Cambria Math"/>
                  </w:rPr>
                  <m:t>×</m:t>
                </m:r>
                <m:r>
                  <m:rPr>
                    <m:sty m:val="bi"/>
                  </m:rPr>
                  <w:rPr>
                    <w:rFonts w:ascii="Cambria Math" w:hAnsi="Cambria Math"/>
                    <w:szCs w:val="20"/>
                  </w:rPr>
                  <m:t>(-2) =</m:t>
                </m:r>
                <m:r>
                  <m:rPr>
                    <m:sty m:val="bi"/>
                  </m:rPr>
                  <w:rPr>
                    <w:rFonts w:ascii="Cambria Math" w:hAnsi="Cambria Math"/>
                    <w:color w:val="005A76"/>
                    <w:szCs w:val="20"/>
                  </w:rPr>
                  <m:t>2</m:t>
                </m:r>
              </m:oMath>
            </m:oMathPara>
          </w:p>
        </w:tc>
      </w:tr>
      <w:tr w:rsidR="007716E5" w14:paraId="342DCB38" w14:textId="77777777" w:rsidTr="009A1E5E">
        <w:tc>
          <w:tcPr>
            <w:tcW w:w="1290" w:type="dxa"/>
          </w:tcPr>
          <w:p w14:paraId="7762AA82" w14:textId="315D992E"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-2</m:t>
                </m:r>
                <m:r>
                  <m:rPr>
                    <m:sty m:val="bi"/>
                  </m:rPr>
                  <w:rPr>
                    <w:rFonts w:ascii="Cambria Math" w:hAnsi="Cambria Math"/>
                  </w:rPr>
                  <m:t>×</m:t>
                </m:r>
                <m:r>
                  <m:rPr>
                    <m:sty m:val="bi"/>
                  </m:rPr>
                  <w:rPr>
                    <w:rFonts w:ascii="Cambria Math" w:hAnsi="Cambria Math"/>
                    <w:szCs w:val="20"/>
                  </w:rPr>
                  <m:t xml:space="preserve">3 = </m:t>
                </m:r>
                <m:r>
                  <m:rPr>
                    <m:sty m:val="bi"/>
                  </m:rPr>
                  <w:rPr>
                    <w:rFonts w:ascii="Cambria Math" w:hAnsi="Cambria Math"/>
                    <w:color w:val="005A76"/>
                    <w:szCs w:val="20"/>
                  </w:rPr>
                  <m:t>-6</m:t>
                </m:r>
              </m:oMath>
            </m:oMathPara>
          </w:p>
        </w:tc>
        <w:tc>
          <w:tcPr>
            <w:tcW w:w="1290" w:type="dxa"/>
          </w:tcPr>
          <w:p w14:paraId="1F34289A" w14:textId="1CA034B5"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-2</m:t>
                </m:r>
                <m:r>
                  <m:rPr>
                    <m:sty m:val="bi"/>
                  </m:rPr>
                  <w:rPr>
                    <w:rFonts w:ascii="Cambria Math" w:hAnsi="Cambria Math"/>
                  </w:rPr>
                  <m:t>×</m:t>
                </m:r>
                <m:r>
                  <m:rPr>
                    <m:sty m:val="bi"/>
                  </m:rPr>
                  <w:rPr>
                    <w:rFonts w:ascii="Cambria Math" w:hAnsi="Cambria Math"/>
                    <w:szCs w:val="20"/>
                  </w:rPr>
                  <m:t xml:space="preserve">2 = </m:t>
                </m:r>
                <m:r>
                  <m:rPr>
                    <m:sty m:val="bi"/>
                  </m:rPr>
                  <w:rPr>
                    <w:rFonts w:ascii="Cambria Math" w:hAnsi="Cambria Math"/>
                    <w:color w:val="005A76"/>
                    <w:szCs w:val="20"/>
                  </w:rPr>
                  <m:t>-4</m:t>
                </m:r>
              </m:oMath>
            </m:oMathPara>
          </w:p>
        </w:tc>
        <w:tc>
          <w:tcPr>
            <w:tcW w:w="1290" w:type="dxa"/>
          </w:tcPr>
          <w:p w14:paraId="2F065AA9" w14:textId="0126FBD8"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-2</m:t>
                </m:r>
                <m:r>
                  <m:rPr>
                    <m:sty m:val="bi"/>
                  </m:rPr>
                  <w:rPr>
                    <w:rFonts w:ascii="Cambria Math" w:hAnsi="Cambria Math"/>
                  </w:rPr>
                  <m:t>×</m:t>
                </m:r>
                <m:r>
                  <m:rPr>
                    <m:sty m:val="bi"/>
                  </m:rPr>
                  <w:rPr>
                    <w:rFonts w:ascii="Cambria Math" w:hAnsi="Cambria Math"/>
                    <w:szCs w:val="20"/>
                  </w:rPr>
                  <m:t>1 =</m:t>
                </m:r>
                <m:r>
                  <m:rPr>
                    <m:sty m:val="bi"/>
                  </m:rPr>
                  <w:rPr>
                    <w:rFonts w:ascii="Cambria Math" w:hAnsi="Cambria Math"/>
                    <w:color w:val="005A76"/>
                    <w:szCs w:val="20"/>
                  </w:rPr>
                  <m:t>-2</m:t>
                </m:r>
              </m:oMath>
            </m:oMathPara>
          </w:p>
        </w:tc>
        <w:tc>
          <w:tcPr>
            <w:tcW w:w="1290" w:type="dxa"/>
          </w:tcPr>
          <w:p w14:paraId="21D0E082" w14:textId="25A23E78"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-2</m:t>
                </m:r>
                <m:r>
                  <m:rPr>
                    <m:sty m:val="bi"/>
                  </m:rPr>
                  <w:rPr>
                    <w:rFonts w:ascii="Cambria Math" w:hAnsi="Cambria Math"/>
                  </w:rPr>
                  <m:t>×</m:t>
                </m:r>
                <m:r>
                  <m:rPr>
                    <m:sty m:val="bi"/>
                  </m:rPr>
                  <w:rPr>
                    <w:rFonts w:ascii="Cambria Math" w:hAnsi="Cambria Math"/>
                    <w:szCs w:val="20"/>
                  </w:rPr>
                  <m:t xml:space="preserve">0 = </m:t>
                </m:r>
                <m:r>
                  <m:rPr>
                    <m:sty m:val="bi"/>
                  </m:rPr>
                  <w:rPr>
                    <w:rFonts w:ascii="Cambria Math" w:hAnsi="Cambria Math"/>
                    <w:color w:val="005A76"/>
                    <w:szCs w:val="20"/>
                  </w:rPr>
                  <m:t>0</m:t>
                </m:r>
              </m:oMath>
            </m:oMathPara>
          </w:p>
        </w:tc>
        <w:tc>
          <w:tcPr>
            <w:tcW w:w="1290" w:type="dxa"/>
          </w:tcPr>
          <w:p w14:paraId="6541B045" w14:textId="2165C140"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-2</m:t>
                </m:r>
                <m:r>
                  <m:rPr>
                    <m:sty m:val="bi"/>
                  </m:rPr>
                  <w:rPr>
                    <w:rFonts w:ascii="Cambria Math" w:hAnsi="Cambria Math"/>
                  </w:rPr>
                  <m:t>×</m:t>
                </m:r>
                <m:r>
                  <m:rPr>
                    <m:sty m:val="bi"/>
                  </m:rPr>
                  <w:rPr>
                    <w:rFonts w:ascii="Cambria Math" w:hAnsi="Cambria Math"/>
                    <w:szCs w:val="20"/>
                  </w:rPr>
                  <m:t>(-1) =</m:t>
                </m:r>
                <m:r>
                  <m:rPr>
                    <m:sty m:val="bi"/>
                  </m:rPr>
                  <w:rPr>
                    <w:rFonts w:ascii="Cambria Math" w:hAnsi="Cambria Math"/>
                    <w:color w:val="005A76"/>
                    <w:szCs w:val="20"/>
                  </w:rPr>
                  <m:t>2</m:t>
                </m:r>
              </m:oMath>
            </m:oMathPara>
          </w:p>
        </w:tc>
        <w:tc>
          <w:tcPr>
            <w:tcW w:w="1290" w:type="dxa"/>
          </w:tcPr>
          <w:p w14:paraId="24142720" w14:textId="228CAEF0"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-2</m:t>
                </m:r>
                <m:r>
                  <m:rPr>
                    <m:sty m:val="bi"/>
                  </m:rPr>
                  <w:rPr>
                    <w:rFonts w:ascii="Cambria Math" w:hAnsi="Cambria Math"/>
                  </w:rPr>
                  <m:t>×</m:t>
                </m:r>
                <m:r>
                  <m:rPr>
                    <m:sty m:val="bi"/>
                  </m:rPr>
                  <w:rPr>
                    <w:rFonts w:ascii="Cambria Math" w:hAnsi="Cambria Math"/>
                    <w:szCs w:val="20"/>
                  </w:rPr>
                  <m:t>(-2) =</m:t>
                </m:r>
                <m:r>
                  <m:rPr>
                    <m:sty m:val="bi"/>
                  </m:rPr>
                  <w:rPr>
                    <w:rFonts w:ascii="Cambria Math" w:hAnsi="Cambria Math"/>
                    <w:color w:val="005A76"/>
                    <w:szCs w:val="20"/>
                  </w:rPr>
                  <m:t>4</m:t>
                </m:r>
              </m:oMath>
            </m:oMathPara>
          </w:p>
        </w:tc>
      </w:tr>
      <w:tr w:rsidR="007716E5" w14:paraId="093DB7A1" w14:textId="77777777" w:rsidTr="009A1E5E">
        <w:tc>
          <w:tcPr>
            <w:tcW w:w="1290" w:type="dxa"/>
          </w:tcPr>
          <w:p w14:paraId="5BD9FFF4" w14:textId="4808B2EA"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-3</m:t>
                </m:r>
                <m:r>
                  <m:rPr>
                    <m:sty m:val="bi"/>
                  </m:rPr>
                  <w:rPr>
                    <w:rFonts w:ascii="Cambria Math" w:hAnsi="Cambria Math"/>
                  </w:rPr>
                  <m:t>×</m:t>
                </m:r>
                <m:r>
                  <m:rPr>
                    <m:sty m:val="bi"/>
                  </m:rPr>
                  <w:rPr>
                    <w:rFonts w:ascii="Cambria Math" w:hAnsi="Cambria Math"/>
                    <w:szCs w:val="20"/>
                  </w:rPr>
                  <m:t>3=</m:t>
                </m:r>
                <m:r>
                  <m:rPr>
                    <m:sty m:val="bi"/>
                  </m:rPr>
                  <w:rPr>
                    <w:rFonts w:ascii="Cambria Math" w:hAnsi="Cambria Math"/>
                    <w:color w:val="005A76"/>
                    <w:szCs w:val="20"/>
                  </w:rPr>
                  <m:t>-9</m:t>
                </m:r>
              </m:oMath>
            </m:oMathPara>
          </w:p>
        </w:tc>
        <w:tc>
          <w:tcPr>
            <w:tcW w:w="1290" w:type="dxa"/>
          </w:tcPr>
          <w:p w14:paraId="553D20F6" w14:textId="5E645376"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-3</m:t>
                </m:r>
                <m:r>
                  <m:rPr>
                    <m:sty m:val="bi"/>
                  </m:rPr>
                  <w:rPr>
                    <w:rFonts w:ascii="Cambria Math" w:hAnsi="Cambria Math"/>
                  </w:rPr>
                  <m:t>×</m:t>
                </m:r>
                <m:r>
                  <m:rPr>
                    <m:sty m:val="bi"/>
                  </m:rPr>
                  <w:rPr>
                    <w:rFonts w:ascii="Cambria Math" w:hAnsi="Cambria Math"/>
                    <w:szCs w:val="20"/>
                  </w:rPr>
                  <m:t xml:space="preserve">2 = </m:t>
                </m:r>
                <m:r>
                  <m:rPr>
                    <m:sty m:val="bi"/>
                  </m:rPr>
                  <w:rPr>
                    <w:rFonts w:ascii="Cambria Math" w:hAnsi="Cambria Math"/>
                    <w:color w:val="005A76"/>
                    <w:szCs w:val="20"/>
                  </w:rPr>
                  <m:t>-6</m:t>
                </m:r>
              </m:oMath>
            </m:oMathPara>
          </w:p>
        </w:tc>
        <w:tc>
          <w:tcPr>
            <w:tcW w:w="1290" w:type="dxa"/>
          </w:tcPr>
          <w:p w14:paraId="252657BC" w14:textId="209E42F7"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-3</m:t>
                </m:r>
                <m:r>
                  <m:rPr>
                    <m:sty m:val="bi"/>
                  </m:rPr>
                  <w:rPr>
                    <w:rFonts w:ascii="Cambria Math" w:hAnsi="Cambria Math"/>
                  </w:rPr>
                  <m:t>×</m:t>
                </m:r>
                <m:r>
                  <m:rPr>
                    <m:sty m:val="bi"/>
                  </m:rPr>
                  <w:rPr>
                    <w:rFonts w:ascii="Cambria Math" w:hAnsi="Cambria Math"/>
                    <w:szCs w:val="20"/>
                  </w:rPr>
                  <m:t>1 =</m:t>
                </m:r>
                <m:r>
                  <m:rPr>
                    <m:sty m:val="bi"/>
                  </m:rPr>
                  <w:rPr>
                    <w:rFonts w:ascii="Cambria Math" w:hAnsi="Cambria Math"/>
                    <w:color w:val="005A76"/>
                    <w:szCs w:val="20"/>
                  </w:rPr>
                  <m:t>-3</m:t>
                </m:r>
              </m:oMath>
            </m:oMathPara>
          </w:p>
        </w:tc>
        <w:tc>
          <w:tcPr>
            <w:tcW w:w="1290" w:type="dxa"/>
          </w:tcPr>
          <w:p w14:paraId="4B007D05" w14:textId="12FE79BE"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-3</m:t>
                </m:r>
                <m:r>
                  <m:rPr>
                    <m:sty m:val="bi"/>
                  </m:rPr>
                  <w:rPr>
                    <w:rFonts w:ascii="Cambria Math" w:hAnsi="Cambria Math"/>
                  </w:rPr>
                  <m:t>×</m:t>
                </m:r>
                <m:r>
                  <m:rPr>
                    <m:sty m:val="bi"/>
                  </m:rPr>
                  <w:rPr>
                    <w:rFonts w:ascii="Cambria Math" w:hAnsi="Cambria Math"/>
                    <w:szCs w:val="20"/>
                  </w:rPr>
                  <m:t xml:space="preserve">0 = </m:t>
                </m:r>
                <m:r>
                  <m:rPr>
                    <m:sty m:val="bi"/>
                  </m:rPr>
                  <w:rPr>
                    <w:rFonts w:ascii="Cambria Math" w:hAnsi="Cambria Math"/>
                    <w:color w:val="005A76"/>
                    <w:szCs w:val="20"/>
                  </w:rPr>
                  <m:t>0</m:t>
                </m:r>
              </m:oMath>
            </m:oMathPara>
          </w:p>
        </w:tc>
        <w:tc>
          <w:tcPr>
            <w:tcW w:w="1290" w:type="dxa"/>
          </w:tcPr>
          <w:p w14:paraId="6CC90BB8" w14:textId="1AE6A1FE"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-3</m:t>
                </m:r>
                <m:r>
                  <m:rPr>
                    <m:sty m:val="bi"/>
                  </m:rPr>
                  <w:rPr>
                    <w:rFonts w:ascii="Cambria Math" w:hAnsi="Cambria Math"/>
                  </w:rPr>
                  <m:t>×</m:t>
                </m:r>
                <m:r>
                  <m:rPr>
                    <m:sty m:val="bi"/>
                  </m:rPr>
                  <w:rPr>
                    <w:rFonts w:ascii="Cambria Math" w:hAnsi="Cambria Math"/>
                    <w:szCs w:val="20"/>
                  </w:rPr>
                  <m:t>(-1) =</m:t>
                </m:r>
                <m:r>
                  <m:rPr>
                    <m:sty m:val="bi"/>
                  </m:rPr>
                  <w:rPr>
                    <w:rFonts w:ascii="Cambria Math" w:hAnsi="Cambria Math"/>
                    <w:color w:val="005A76"/>
                    <w:szCs w:val="20"/>
                  </w:rPr>
                  <m:t>3</m:t>
                </m:r>
              </m:oMath>
            </m:oMathPara>
          </w:p>
        </w:tc>
        <w:tc>
          <w:tcPr>
            <w:tcW w:w="1290" w:type="dxa"/>
          </w:tcPr>
          <w:p w14:paraId="77D3890D" w14:textId="08DD132D" w:rsidR="00AF00AC" w:rsidRPr="009A1E5E" w:rsidRDefault="00F613D6" w:rsidP="00F613D6">
            <w:pPr>
              <w:pStyle w:val="ny-lesson-SFinsert-number-list"/>
              <w:numPr>
                <w:ilvl w:val="0"/>
                <w:numId w:val="0"/>
              </w:numPr>
              <w:ind w:right="-19"/>
            </w:pPr>
            <m:oMathPara>
              <m:oMathParaPr>
                <m:jc m:val="right"/>
              </m:oMathParaPr>
              <m:oMath>
                <m:r>
                  <m:rPr>
                    <m:sty m:val="bi"/>
                  </m:rPr>
                  <w:rPr>
                    <w:rFonts w:ascii="Cambria Math" w:hAnsi="Cambria Math"/>
                    <w:szCs w:val="20"/>
                  </w:rPr>
                  <m:t>-3</m:t>
                </m:r>
                <m:r>
                  <m:rPr>
                    <m:sty m:val="bi"/>
                  </m:rPr>
                  <w:rPr>
                    <w:rFonts w:ascii="Cambria Math" w:hAnsi="Cambria Math"/>
                  </w:rPr>
                  <m:t>×</m:t>
                </m:r>
                <m:r>
                  <m:rPr>
                    <m:sty m:val="bi"/>
                  </m:rPr>
                  <w:rPr>
                    <w:rFonts w:ascii="Cambria Math" w:hAnsi="Cambria Math"/>
                    <w:szCs w:val="20"/>
                  </w:rPr>
                  <m:t>(-2) =</m:t>
                </m:r>
                <m:r>
                  <m:rPr>
                    <m:sty m:val="bi"/>
                  </m:rPr>
                  <w:rPr>
                    <w:rFonts w:ascii="Cambria Math" w:hAnsi="Cambria Math"/>
                    <w:color w:val="005A76"/>
                    <w:szCs w:val="20"/>
                  </w:rPr>
                  <m:t>6</m:t>
                </m:r>
              </m:oMath>
            </m:oMathPara>
          </w:p>
        </w:tc>
      </w:tr>
    </w:tbl>
    <w:p w14:paraId="25477C99" w14:textId="77777777" w:rsidR="00AF00AC" w:rsidRDefault="00AF00AC" w:rsidP="00AF00AC">
      <w:pPr>
        <w:pStyle w:val="ny-lesson-SFinsert-number-list"/>
        <w:numPr>
          <w:ilvl w:val="0"/>
          <w:numId w:val="0"/>
        </w:numPr>
        <w:ind w:left="1224"/>
      </w:pPr>
    </w:p>
    <w:p w14:paraId="3D9D9F34" w14:textId="77777777" w:rsidR="00E018A8" w:rsidRDefault="00E018A8" w:rsidP="00776E7F">
      <w:pPr>
        <w:pStyle w:val="ny-lesson-SFinsert-number-list"/>
        <w:numPr>
          <w:ilvl w:val="0"/>
          <w:numId w:val="0"/>
        </w:numPr>
        <w:ind w:left="1260"/>
      </w:pPr>
      <w:r>
        <w:t>Which row shows the same pattern as the outlined column?  Are the problems similar or different?  Explain.</w:t>
      </w:r>
    </w:p>
    <w:p w14:paraId="62F15AFD" w14:textId="6CBDE136" w:rsidR="00E018A8" w:rsidRPr="00AF00AC" w:rsidRDefault="00E018A8" w:rsidP="00776E7F">
      <w:pPr>
        <w:pStyle w:val="ny-lesson-SFinsert-response"/>
        <w:ind w:left="1260"/>
      </w:pPr>
      <w:r w:rsidRPr="00AF00AC">
        <w:rPr>
          <w:rStyle w:val="ny-lesson-SFinsert-responseChar"/>
          <w:rFonts w:asciiTheme="minorHAnsi" w:hAnsiTheme="minorHAnsi"/>
          <w:b/>
          <w:i/>
        </w:rPr>
        <w:t>The row outlined shows the same pattern as the outline</w:t>
      </w:r>
      <w:r w:rsidR="00C418AB">
        <w:rPr>
          <w:rStyle w:val="ny-lesson-SFinsert-responseChar"/>
          <w:rFonts w:asciiTheme="minorHAnsi" w:hAnsiTheme="minorHAnsi"/>
          <w:b/>
          <w:i/>
        </w:rPr>
        <w:t>d</w:t>
      </w:r>
      <w:r w:rsidRPr="00AF00AC">
        <w:rPr>
          <w:rStyle w:val="ny-lesson-SFinsert-responseChar"/>
          <w:rFonts w:asciiTheme="minorHAnsi" w:hAnsiTheme="minorHAnsi"/>
          <w:b/>
          <w:i/>
        </w:rPr>
        <w:t xml:space="preserve"> column.  The problems have the same answers</w:t>
      </w:r>
      <w:r w:rsidR="00B73252">
        <w:rPr>
          <w:rStyle w:val="ny-lesson-SFinsert-responseChar"/>
          <w:rFonts w:asciiTheme="minorHAnsi" w:hAnsiTheme="minorHAnsi"/>
          <w:b/>
          <w:i/>
        </w:rPr>
        <w:t>,</w:t>
      </w:r>
      <w:r w:rsidRPr="00AF00AC">
        <w:rPr>
          <w:rStyle w:val="ny-lesson-SFinsert-responseChar"/>
          <w:rFonts w:asciiTheme="minorHAnsi" w:hAnsiTheme="minorHAnsi"/>
          <w:b/>
          <w:i/>
        </w:rPr>
        <w:t xml:space="preserve"> but the signs of the integer</w:t>
      </w:r>
      <w:r w:rsidR="000B0E46">
        <w:rPr>
          <w:rStyle w:val="ny-lesson-SFinsert-responseChar"/>
          <w:rFonts w:asciiTheme="minorHAnsi" w:hAnsiTheme="minorHAnsi"/>
          <w:b/>
          <w:i/>
        </w:rPr>
        <w:t xml:space="preserve"> factors</w:t>
      </w:r>
      <w:r w:rsidRPr="00AF00AC">
        <w:rPr>
          <w:rStyle w:val="ny-lesson-SFinsert-responseChar"/>
          <w:rFonts w:asciiTheme="minorHAnsi" w:hAnsiTheme="minorHAnsi"/>
          <w:b/>
          <w:i/>
        </w:rPr>
        <w:t xml:space="preserve"> are switched.  For example</w:t>
      </w:r>
      <w:r w:rsidR="00035909">
        <w:rPr>
          <w:rStyle w:val="ny-lesson-SFinsert-responseChar"/>
          <w:rFonts w:asciiTheme="minorHAnsi" w:hAnsiTheme="minorHAnsi"/>
          <w:b/>
          <w:i/>
        </w:rPr>
        <w:t>,</w:t>
      </w:r>
      <w:r w:rsidRPr="00AF00AC">
        <w:rPr>
          <w:rStyle w:val="ny-lesson-SFinsert-responseChar"/>
          <w:rFonts w:asciiTheme="minorHAnsi" w:hAnsiTheme="minorHAnsi"/>
          <w:b/>
          <w:i/>
        </w:rPr>
        <w:t xml:space="preserve"> </w:t>
      </w:r>
      <m:oMath>
        <m:r>
          <m:rPr>
            <m:sty m:val="bi"/>
          </m:rPr>
          <w:rPr>
            <w:rStyle w:val="ny-lesson-SFinsert-responseChar"/>
            <w:rFonts w:ascii="Cambria Math" w:hAnsi="Cambria Math"/>
          </w:rPr>
          <m:t>3×(-1)=-3×1</m:t>
        </m:r>
      </m:oMath>
      <w:r w:rsidRPr="00AF00AC">
        <w:rPr>
          <w:rStyle w:val="ny-lesson-SFinsert-responseChar"/>
          <w:rFonts w:asciiTheme="minorHAnsi" w:hAnsiTheme="minorHAnsi"/>
          <w:b/>
          <w:i/>
        </w:rPr>
        <w:t xml:space="preserve">.  This shows </w:t>
      </w:r>
      <w:r w:rsidR="008F6857">
        <w:rPr>
          <w:rStyle w:val="ny-lesson-SFinsert-responseChar"/>
          <w:rFonts w:asciiTheme="minorHAnsi" w:hAnsiTheme="minorHAnsi"/>
          <w:b/>
          <w:i/>
        </w:rPr>
        <w:t xml:space="preserve">that </w:t>
      </w:r>
      <w:r w:rsidRPr="00AF00AC">
        <w:rPr>
          <w:rStyle w:val="ny-lesson-SFinsert-responseChar"/>
          <w:rFonts w:asciiTheme="minorHAnsi" w:hAnsiTheme="minorHAnsi"/>
          <w:b/>
          <w:i/>
        </w:rPr>
        <w:t xml:space="preserve">the product of two integers with opposite signs </w:t>
      </w:r>
      <w:r w:rsidR="008F6857">
        <w:rPr>
          <w:rStyle w:val="ny-lesson-SFinsert-responseChar"/>
          <w:rFonts w:asciiTheme="minorHAnsi" w:hAnsiTheme="minorHAnsi"/>
          <w:b/>
          <w:i/>
        </w:rPr>
        <w:t>is</w:t>
      </w:r>
      <w:r w:rsidRPr="00AF00AC">
        <w:rPr>
          <w:rStyle w:val="ny-lesson-SFinsert-responseChar"/>
          <w:rFonts w:asciiTheme="minorHAnsi" w:hAnsiTheme="minorHAnsi"/>
          <w:b/>
          <w:i/>
        </w:rPr>
        <w:t xml:space="preserve"> equal to the product of their opposites</w:t>
      </w:r>
      <w:r w:rsidRPr="00AF00AC">
        <w:t>.</w:t>
      </w:r>
    </w:p>
    <w:p w14:paraId="7BFBDB04" w14:textId="77777777" w:rsidR="007716E5" w:rsidRDefault="007716E5" w:rsidP="007716E5">
      <w:pPr>
        <w:pStyle w:val="ny-lesson-SFinsert-number-list"/>
        <w:numPr>
          <w:ilvl w:val="0"/>
          <w:numId w:val="0"/>
        </w:numPr>
        <w:ind w:left="1224"/>
      </w:pPr>
    </w:p>
    <w:p w14:paraId="603C9897" w14:textId="266FDBC5" w:rsidR="00E018A8" w:rsidRDefault="00E018A8" w:rsidP="009A1E5E">
      <w:pPr>
        <w:pStyle w:val="ny-lesson-SFinsert-number-list"/>
        <w:ind w:hanging="324"/>
      </w:pPr>
      <w:r>
        <w:t xml:space="preserve">Explain why </w:t>
      </w:r>
      <m:oMath>
        <m:d>
          <m:dPr>
            <m:ctrlPr>
              <w:rPr>
                <w:rFonts w:ascii="Cambria Math" w:hAnsi="Cambria Math"/>
                <w:i/>
              </w:rPr>
            </m:ctrlPr>
          </m:dPr>
          <m:e>
            <m:r>
              <m:rPr>
                <m:sty m:val="bi"/>
              </m:rPr>
              <w:rPr>
                <w:rFonts w:ascii="Cambria Math" w:hAnsi="Cambria Math"/>
              </w:rPr>
              <m:t>-4</m:t>
            </m:r>
          </m:e>
        </m:d>
        <m:r>
          <m:rPr>
            <m:sty m:val="bi"/>
          </m:rPr>
          <w:rPr>
            <w:rFonts w:ascii="Cambria Math" w:hAnsi="Cambria Math"/>
          </w:rPr>
          <m:t>×</m:t>
        </m:r>
        <m:d>
          <m:dPr>
            <m:ctrlPr>
              <w:rPr>
                <w:rFonts w:ascii="Cambria Math" w:hAnsi="Cambria Math"/>
                <w:i/>
              </w:rPr>
            </m:ctrlPr>
          </m:dPr>
          <m:e>
            <m:r>
              <m:rPr>
                <m:sty m:val="bi"/>
              </m:rPr>
              <w:rPr>
                <w:rFonts w:ascii="Cambria Math" w:hAnsi="Cambria Math"/>
              </w:rPr>
              <m:t>-5</m:t>
            </m:r>
          </m:e>
        </m:d>
        <m:r>
          <m:rPr>
            <m:sty m:val="bi"/>
          </m:rPr>
          <w:rPr>
            <w:rFonts w:ascii="Cambria Math" w:hAnsi="Cambria Math"/>
          </w:rPr>
          <m:t>=20</m:t>
        </m:r>
      </m:oMath>
      <w:r>
        <w:t>.  Use patterns, an example from the Integer Game, or the properties of operations to support your reasoning.</w:t>
      </w:r>
      <w:r w:rsidRPr="00936FF0">
        <w:t xml:space="preserve"> </w:t>
      </w:r>
    </w:p>
    <w:p w14:paraId="5D20D994" w14:textId="3AF7D56D" w:rsidR="00E018A8" w:rsidRDefault="00C418AB" w:rsidP="009A1E5E">
      <w:pPr>
        <w:pStyle w:val="ny-lesson-SFinsert-response"/>
        <w:ind w:left="1224"/>
      </w:pPr>
      <w:r>
        <w:t xml:space="preserve">Answers may vary.  </w:t>
      </w:r>
      <w:r w:rsidR="00E018A8">
        <w:t xml:space="preserve">Losing four </w:t>
      </w:r>
      <m:oMath>
        <m:r>
          <m:rPr>
            <m:sty m:val="bi"/>
          </m:rPr>
          <w:rPr>
            <w:rFonts w:ascii="Cambria Math" w:hAnsi="Cambria Math"/>
          </w:rPr>
          <m:t>-5</m:t>
        </m:r>
      </m:oMath>
      <w:r w:rsidR="00E018A8">
        <w:t xml:space="preserve"> cards will</w:t>
      </w:r>
      <w:r w:rsidR="00182BCE" w:rsidRPr="00182BCE">
        <w:t xml:space="preserve"> </w:t>
      </w:r>
      <w:r w:rsidR="00182BCE">
        <w:t xml:space="preserve">increase a score </w:t>
      </w:r>
      <w:r w:rsidR="00E018A8">
        <w:t>in the Integer</w:t>
      </w:r>
      <w:r w:rsidR="00182BCE" w:rsidRPr="00182BCE">
        <w:t xml:space="preserve"> </w:t>
      </w:r>
      <w:r w:rsidR="00182BCE">
        <w:t xml:space="preserve">Game by </w:t>
      </w:r>
      <m:oMath>
        <m:r>
          <m:rPr>
            <m:sty m:val="bi"/>
          </m:rPr>
          <w:rPr>
            <w:rFonts w:ascii="Cambria Math" w:hAnsi="Cambria Math"/>
          </w:rPr>
          <m:t>20</m:t>
        </m:r>
      </m:oMath>
      <w:r w:rsidR="00776E7F">
        <w:t xml:space="preserve"> b</w:t>
      </w:r>
      <w:r w:rsidR="00E018A8">
        <w:t>ecause a negative</w:t>
      </w:r>
      <w:r w:rsidR="0040099A" w:rsidRPr="0040099A">
        <w:t xml:space="preserve"> </w:t>
      </w:r>
      <w:r w:rsidR="0040099A">
        <w:t>value decreases</w:t>
      </w:r>
      <w:r w:rsidR="00BC0DD9">
        <w:t xml:space="preserve"> </w:t>
      </w:r>
      <w:r w:rsidR="00E018A8">
        <w:t>a score</w:t>
      </w:r>
      <w:r w:rsidR="008F6857">
        <w:t xml:space="preserve">, </w:t>
      </w:r>
      <w:r>
        <w:t xml:space="preserve">but </w:t>
      </w:r>
      <w:r w:rsidR="008F6857" w:rsidRPr="0040099A">
        <w:t>the</w:t>
      </w:r>
      <w:r w:rsidR="00BC0DD9">
        <w:t xml:space="preserve"> </w:t>
      </w:r>
      <w:r w:rsidR="00E018A8">
        <w:t>score increases</w:t>
      </w:r>
      <w:r w:rsidR="00547CDC">
        <w:t xml:space="preserve"> when it is removed.</w:t>
      </w:r>
    </w:p>
    <w:p w14:paraId="1FA3D4CA" w14:textId="77777777" w:rsidR="007716E5" w:rsidRDefault="007716E5" w:rsidP="009A1E5E">
      <w:pPr>
        <w:pStyle w:val="ny-lesson-SFinsert-number-list"/>
        <w:numPr>
          <w:ilvl w:val="0"/>
          <w:numId w:val="0"/>
        </w:numPr>
        <w:ind w:left="1224"/>
      </w:pPr>
    </w:p>
    <w:p w14:paraId="71D561BC" w14:textId="3B7B8C40" w:rsidR="00E018A8" w:rsidRPr="008300E1" w:rsidRDefault="00E018A8" w:rsidP="009A1E5E">
      <w:pPr>
        <w:pStyle w:val="ny-lesson-SFinsert-number-list"/>
        <w:ind w:hanging="324"/>
      </w:pPr>
      <w:r w:rsidRPr="008300E1">
        <w:t>Each time that Samantha rides the commuter train</w:t>
      </w:r>
      <w:r w:rsidR="00547CDC">
        <w:t>,</w:t>
      </w:r>
      <w:r w:rsidRPr="008300E1">
        <w:t xml:space="preserve"> she spends </w:t>
      </w:r>
      <m:oMath>
        <m:r>
          <m:rPr>
            <m:sty m:val="bi"/>
          </m:rPr>
          <w:rPr>
            <w:rFonts w:ascii="Cambria Math" w:hAnsi="Cambria Math"/>
          </w:rPr>
          <m:t>$4</m:t>
        </m:r>
      </m:oMath>
      <w:r w:rsidRPr="008300E1">
        <w:t xml:space="preserve"> for her fare. </w:t>
      </w:r>
      <w:r>
        <w:t xml:space="preserve"> </w:t>
      </w:r>
      <w:r w:rsidRPr="008300E1">
        <w:t xml:space="preserve">Write an integer that represents the change in Samantha’s money from riding the commuter train to and from work for </w:t>
      </w:r>
      <m:oMath>
        <m:r>
          <m:rPr>
            <m:sty m:val="bi"/>
          </m:rPr>
          <w:rPr>
            <w:rFonts w:ascii="Cambria Math" w:hAnsi="Cambria Math"/>
          </w:rPr>
          <m:t>13</m:t>
        </m:r>
      </m:oMath>
      <w:r w:rsidRPr="008300E1">
        <w:t xml:space="preserve"> days.</w:t>
      </w:r>
      <w:r w:rsidR="00C418AB">
        <w:t xml:space="preserve">  Explain your reasoning.</w:t>
      </w:r>
    </w:p>
    <w:p w14:paraId="221356C5" w14:textId="50C37C81" w:rsidR="00E018A8" w:rsidRPr="004D476A" w:rsidRDefault="00E018A8" w:rsidP="009A1E5E">
      <w:pPr>
        <w:pStyle w:val="ny-lesson-SFinsert-response"/>
        <w:ind w:left="1224"/>
      </w:pPr>
      <w:r w:rsidRPr="004D476A">
        <w:t xml:space="preserve">If Samantha rides to and from work for </w:t>
      </w:r>
      <m:oMath>
        <m:r>
          <m:rPr>
            <m:sty m:val="bi"/>
          </m:rPr>
          <w:rPr>
            <w:rFonts w:ascii="Cambria Math" w:hAnsi="Cambria Math"/>
          </w:rPr>
          <m:t>13</m:t>
        </m:r>
      </m:oMath>
      <w:r w:rsidRPr="004D476A">
        <w:t xml:space="preserve"> days, then she </w:t>
      </w:r>
      <w:r w:rsidR="00547CDC">
        <w:t>rides</w:t>
      </w:r>
      <w:r w:rsidRPr="004D476A">
        <w:t xml:space="preserve"> the train a total of </w:t>
      </w:r>
      <m:oMath>
        <m:r>
          <m:rPr>
            <m:sty m:val="bi"/>
          </m:rPr>
          <w:rPr>
            <w:rFonts w:ascii="Cambria Math" w:hAnsi="Cambria Math"/>
          </w:rPr>
          <m:t>26</m:t>
        </m:r>
      </m:oMath>
      <w:r w:rsidRPr="004D476A">
        <w:t xml:space="preserve"> times.  The cost of each ride can be represented by </w:t>
      </w:r>
      <m:oMath>
        <m:r>
          <m:rPr>
            <m:sty m:val="bi"/>
          </m:rPr>
          <w:rPr>
            <w:rFonts w:ascii="Cambria Math" w:hAnsi="Cambria Math"/>
          </w:rPr>
          <m:t>-4</m:t>
        </m:r>
      </m:oMath>
      <w:r w:rsidRPr="004D476A">
        <w:t xml:space="preserve">.  </w:t>
      </w:r>
      <w:r w:rsidR="00547CDC">
        <w:t>So, t</w:t>
      </w:r>
      <w:r w:rsidRPr="004D476A">
        <w:t>he change to Samantha’s money is</w:t>
      </w:r>
      <w:r w:rsidR="00547CDC">
        <w:t xml:space="preserve"> represented by</w:t>
      </w:r>
      <w:r w:rsidRPr="004D476A">
        <w:t xml:space="preserve"> </w:t>
      </w:r>
      <m:oMath>
        <m:r>
          <m:rPr>
            <m:sty m:val="bi"/>
          </m:rPr>
          <w:rPr>
            <w:rFonts w:ascii="Cambria Math" w:hAnsi="Cambria Math"/>
          </w:rPr>
          <m:t>-4×26=-104</m:t>
        </m:r>
      </m:oMath>
      <w:r w:rsidRPr="004D476A">
        <w:t xml:space="preserve">. </w:t>
      </w:r>
      <w:r w:rsidR="00776E7F">
        <w:t xml:space="preserve"> </w:t>
      </w:r>
      <w:r w:rsidRPr="004D476A">
        <w:t xml:space="preserve">The change to Samantha’s money after </w:t>
      </w:r>
      <m:oMath>
        <m:r>
          <m:rPr>
            <m:sty m:val="bi"/>
          </m:rPr>
          <w:rPr>
            <w:rFonts w:ascii="Cambria Math" w:hAnsi="Cambria Math"/>
          </w:rPr>
          <m:t>13</m:t>
        </m:r>
      </m:oMath>
      <w:r w:rsidRPr="004D476A">
        <w:t xml:space="preserve"> days of riding the train to and from work is </w:t>
      </w:r>
      <m:oMath>
        <m:r>
          <m:rPr>
            <m:sty m:val="bi"/>
          </m:rPr>
          <w:rPr>
            <w:rFonts w:ascii="Cambria Math" w:hAnsi="Cambria Math"/>
          </w:rPr>
          <m:t>-$104</m:t>
        </m:r>
      </m:oMath>
      <w:r w:rsidRPr="004D476A">
        <w:t>.</w:t>
      </w:r>
    </w:p>
    <w:p w14:paraId="5A0E5EFB" w14:textId="77777777" w:rsidR="007716E5" w:rsidRDefault="007716E5" w:rsidP="009A1E5E">
      <w:pPr>
        <w:pStyle w:val="ny-lesson-SFinsert-number-list"/>
        <w:numPr>
          <w:ilvl w:val="0"/>
          <w:numId w:val="0"/>
        </w:numPr>
        <w:ind w:left="1224"/>
      </w:pPr>
    </w:p>
    <w:p w14:paraId="71B55993" w14:textId="588B8F0A" w:rsidR="00E018A8" w:rsidRPr="00936FF0" w:rsidRDefault="00E018A8" w:rsidP="009A1E5E">
      <w:pPr>
        <w:pStyle w:val="ny-lesson-SFinsert-number-list"/>
        <w:ind w:hanging="324"/>
      </w:pPr>
      <w:r>
        <w:t xml:space="preserve">Write a real-world problem that can be modeled by </w:t>
      </w:r>
      <m:oMath>
        <m:r>
          <m:rPr>
            <m:sty m:val="bi"/>
          </m:rPr>
          <w:rPr>
            <w:rFonts w:ascii="Cambria Math" w:hAnsi="Cambria Math"/>
          </w:rPr>
          <m:t>4×(-7).</m:t>
        </m:r>
      </m:oMath>
    </w:p>
    <w:p w14:paraId="553A624C" w14:textId="768C4CC2" w:rsidR="00E018A8" w:rsidRDefault="00E018A8" w:rsidP="009A1E5E">
      <w:pPr>
        <w:pStyle w:val="ny-lesson-SFinsert-response"/>
        <w:ind w:left="1224"/>
      </w:pPr>
      <w:r w:rsidRPr="004D476A">
        <w:t xml:space="preserve">Answers will vary. </w:t>
      </w:r>
      <w:r w:rsidR="00BC0DD9">
        <w:t xml:space="preserve"> </w:t>
      </w:r>
      <w:r w:rsidR="00547CDC">
        <w:t xml:space="preserve">Every day, </w:t>
      </w:r>
      <w:r w:rsidRPr="004D476A">
        <w:t xml:space="preserve">Alec </w:t>
      </w:r>
      <w:r>
        <w:t xml:space="preserve">loses </w:t>
      </w:r>
      <m:oMath>
        <m:r>
          <m:rPr>
            <m:sty m:val="bi"/>
          </m:rPr>
          <w:rPr>
            <w:rFonts w:ascii="Cambria Math" w:hAnsi="Cambria Math"/>
          </w:rPr>
          <m:t>7</m:t>
        </m:r>
      </m:oMath>
      <w:r w:rsidRPr="004D476A">
        <w:t xml:space="preserve"> </w:t>
      </w:r>
      <w:r>
        <w:t xml:space="preserve">pounds of air pressure in a tire on his car. </w:t>
      </w:r>
      <w:r w:rsidR="00776E7F">
        <w:t xml:space="preserve"> </w:t>
      </w:r>
      <w:r>
        <w:t>At that rate</w:t>
      </w:r>
      <w:r w:rsidR="00547CDC">
        <w:t>,</w:t>
      </w:r>
      <w:r>
        <w:t xml:space="preserve"> what is the change in air pressure in his tire after </w:t>
      </w:r>
      <m:oMath>
        <m:r>
          <m:rPr>
            <m:sty m:val="bi"/>
          </m:rPr>
          <w:rPr>
            <w:rFonts w:ascii="Cambria Math" w:hAnsi="Cambria Math"/>
          </w:rPr>
          <m:t>4</m:t>
        </m:r>
      </m:oMath>
      <w:r w:rsidRPr="004D476A">
        <w:t xml:space="preserve"> days?</w:t>
      </w:r>
    </w:p>
    <w:p w14:paraId="533504C8" w14:textId="77777777" w:rsidR="007716E5" w:rsidRDefault="007716E5" w:rsidP="007716E5">
      <w:pPr>
        <w:pStyle w:val="ny-lesson-paragraph"/>
      </w:pPr>
    </w:p>
    <w:p w14:paraId="745EB84B" w14:textId="1B9FC19A" w:rsidR="007716E5" w:rsidRPr="00EF0F72" w:rsidRDefault="00EC7EA5" w:rsidP="0010295D">
      <w:pPr>
        <w:pStyle w:val="ny-lesson-SFinsert"/>
        <w:ind w:firstLine="36"/>
      </w:pPr>
      <w:r>
        <w:rPr>
          <w:noProof/>
        </w:rPr>
        <w:lastRenderedPageBreak/>
        <mc:AlternateContent>
          <mc:Choice Requires="wps">
            <w:drawing>
              <wp:anchor distT="0" distB="0" distL="114300" distR="114300" simplePos="0" relativeHeight="251670016" behindDoc="0" locked="0" layoutInCell="1" allowOverlap="1" wp14:anchorId="02B185CB" wp14:editId="0C03C1BC">
                <wp:simplePos x="0" y="0"/>
                <wp:positionH relativeFrom="margin">
                  <wp:align>center</wp:align>
                </wp:positionH>
                <wp:positionV relativeFrom="paragraph">
                  <wp:posOffset>-55245</wp:posOffset>
                </wp:positionV>
                <wp:extent cx="5303520" cy="1585546"/>
                <wp:effectExtent l="0" t="0" r="11430" b="15240"/>
                <wp:wrapNone/>
                <wp:docPr id="46" name="Rectangle 46"/>
                <wp:cNvGraphicFramePr/>
                <a:graphic xmlns:a="http://schemas.openxmlformats.org/drawingml/2006/main">
                  <a:graphicData uri="http://schemas.microsoft.com/office/word/2010/wordprocessingShape">
                    <wps:wsp>
                      <wps:cNvSpPr/>
                      <wps:spPr>
                        <a:xfrm>
                          <a:off x="0" y="0"/>
                          <a:ext cx="5303520" cy="15855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E7E8B2" id="Rectangle 46" o:spid="_x0000_s1026" style="position:absolute;margin-left:0;margin-top:-4.35pt;width:417.6pt;height:124.8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" filled="f" strokecolor="#ae6852" strokeweight="1.15pt">
                <w10:wrap anchorx="margin"/>
              </v:rect>
            </w:pict>
          </mc:Fallback>
        </mc:AlternateContent>
      </w:r>
      <w:r>
        <w:t>Challenge</w:t>
      </w:r>
      <w:r w:rsidR="00776E7F">
        <w:t>:</w:t>
      </w:r>
    </w:p>
    <w:p w14:paraId="19595BEE" w14:textId="7775F7E7" w:rsidR="00E018A8" w:rsidRDefault="00E018A8" w:rsidP="0010295D">
      <w:pPr>
        <w:pStyle w:val="ny-lesson-SFinsert-number-list"/>
        <w:ind w:hanging="324"/>
      </w:pPr>
      <w:r w:rsidRPr="001F3DF8">
        <w:t xml:space="preserve">Use properties to explain why for each integer </w:t>
      </w:r>
      <m:oMath>
        <m:r>
          <m:rPr>
            <m:sty m:val="bi"/>
          </m:rPr>
          <w:rPr>
            <w:rFonts w:ascii="Cambria Math" w:hAnsi="Cambria Math"/>
          </w:rPr>
          <m:t>a</m:t>
        </m:r>
      </m:oMath>
      <w:r w:rsidRPr="001F3DF8">
        <w:t xml:space="preserve">,  </w:t>
      </w:r>
      <m:oMath>
        <m:r>
          <m:rPr>
            <m:sty m:val="bi"/>
          </m:rPr>
          <w:rPr>
            <w:rFonts w:ascii="Cambria Math" w:hAnsi="Cambria Math"/>
          </w:rPr>
          <m:t>-a=-1×a</m:t>
        </m:r>
      </m:oMath>
      <w:r w:rsidRPr="001F3DF8">
        <w:t xml:space="preserve">. </w:t>
      </w:r>
      <w:r w:rsidR="00134304">
        <w:t xml:space="preserve"> </w:t>
      </w:r>
      <w:r>
        <w:t>(</w:t>
      </w:r>
      <w:r w:rsidRPr="001F3DF8">
        <w:t xml:space="preserve">Hint:  What does </w:t>
      </w:r>
      <m:oMath>
        <m:d>
          <m:dPr>
            <m:ctrlPr>
              <w:rPr>
                <w:rFonts w:ascii="Cambria Math" w:hAnsi="Cambria Math"/>
                <w:i/>
              </w:rPr>
            </m:ctrlPr>
          </m:dPr>
          <m:e>
            <m:r>
              <m:rPr>
                <m:sty m:val="bi"/>
              </m:rPr>
              <w:rPr>
                <w:rFonts w:ascii="Cambria Math" w:hAnsi="Cambria Math"/>
              </w:rPr>
              <m:t>1+</m:t>
            </m:r>
            <m:d>
              <m:dPr>
                <m:ctrlPr>
                  <w:rPr>
                    <w:rFonts w:ascii="Cambria Math" w:hAnsi="Cambria Math"/>
                    <w:i/>
                  </w:rPr>
                </m:ctrlPr>
              </m:dPr>
              <m:e>
                <m:r>
                  <m:rPr>
                    <m:sty m:val="bi"/>
                  </m:rPr>
                  <w:rPr>
                    <w:rFonts w:ascii="Cambria Math" w:hAnsi="Cambria Math"/>
                  </w:rPr>
                  <m:t>-1</m:t>
                </m:r>
              </m:e>
            </m:d>
          </m:e>
        </m:d>
        <m:r>
          <m:rPr>
            <m:sty m:val="bi"/>
          </m:rPr>
          <w:rPr>
            <w:rFonts w:ascii="Cambria Math" w:hAnsi="Cambria Math"/>
          </w:rPr>
          <m:t>×a</m:t>
        </m:r>
      </m:oMath>
      <w:r w:rsidRPr="001F3DF8">
        <w:t xml:space="preserve"> </w:t>
      </w:r>
      <w:r w:rsidR="00FC23F5">
        <w:t xml:space="preserve"> </w:t>
      </w:r>
      <w:r w:rsidRPr="001F3DF8">
        <w:t xml:space="preserve">equal?  What is the additive inverse of </w:t>
      </w:r>
      <m:oMath>
        <m:r>
          <m:rPr>
            <m:sty m:val="bi"/>
          </m:rPr>
          <w:rPr>
            <w:rFonts w:ascii="Cambria Math" w:hAnsi="Cambria Math"/>
          </w:rPr>
          <m:t>a</m:t>
        </m:r>
      </m:oMath>
      <w:r w:rsidRPr="001F3DF8">
        <w:t>?</w:t>
      </w:r>
      <w:r>
        <w:t>)</w:t>
      </w:r>
    </w:p>
    <w:p w14:paraId="71BC38C2" w14:textId="63CDC860" w:rsidR="00E018A8" w:rsidRPr="00776E7F" w:rsidRDefault="00E018A8" w:rsidP="00776E7F">
      <w:pPr>
        <w:pStyle w:val="ny-lesson-SFinsert-response"/>
        <w:ind w:left="1224"/>
      </w:pPr>
      <m:oMath>
        <m:r>
          <m:rPr>
            <m:sty m:val="bi"/>
          </m:rPr>
          <w:rPr>
            <w:rFonts w:ascii="Cambria Math" w:hAnsi="Cambria Math"/>
          </w:rPr>
          <m:t>0×a=0</m:t>
        </m:r>
      </m:oMath>
      <w:r w:rsidRPr="00776E7F">
        <w:tab/>
      </w:r>
      <w:r w:rsidR="00134304" w:rsidRPr="00776E7F">
        <w:tab/>
      </w:r>
      <w:r w:rsidRPr="00776E7F">
        <w:t xml:space="preserve">Zero </w:t>
      </w:r>
      <w:r w:rsidR="00776E7F" w:rsidRPr="00776E7F">
        <w:t>p</w:t>
      </w:r>
      <w:r w:rsidRPr="00776E7F">
        <w:t>roduct</w:t>
      </w:r>
      <w:r w:rsidR="00776E7F" w:rsidRPr="00776E7F">
        <w:t xml:space="preserve"> property</w:t>
      </w:r>
    </w:p>
    <w:p w14:paraId="5CDA5207" w14:textId="6B3D54AC" w:rsidR="00E018A8" w:rsidRPr="00776E7F" w:rsidRDefault="00A9289D" w:rsidP="00776E7F">
      <w:pPr>
        <w:pStyle w:val="ny-lesson-SFinsert-response"/>
        <w:ind w:left="1224"/>
      </w:pPr>
      <m:oMath>
        <m:d>
          <m:dPr>
            <m:ctrlPr>
              <w:rPr>
                <w:rFonts w:ascii="Cambria Math" w:hAnsi="Cambria Math"/>
              </w:rPr>
            </m:ctrlPr>
          </m:dPr>
          <m:e>
            <m:r>
              <m:rPr>
                <m:sty m:val="bi"/>
              </m:rPr>
              <w:rPr>
                <w:rFonts w:ascii="Cambria Math" w:hAnsi="Cambria Math"/>
              </w:rPr>
              <m:t>1+</m:t>
            </m:r>
            <m:d>
              <m:dPr>
                <m:ctrlPr>
                  <w:rPr>
                    <w:rFonts w:ascii="Cambria Math" w:hAnsi="Cambria Math"/>
                  </w:rPr>
                </m:ctrlPr>
              </m:dPr>
              <m:e>
                <m:r>
                  <m:rPr>
                    <m:sty m:val="bi"/>
                  </m:rPr>
                  <w:rPr>
                    <w:rFonts w:ascii="Cambria Math" w:hAnsi="Cambria Math"/>
                  </w:rPr>
                  <m:t>-1</m:t>
                </m:r>
              </m:e>
            </m:d>
          </m:e>
        </m:d>
        <m:r>
          <m:rPr>
            <m:sty m:val="bi"/>
          </m:rPr>
          <w:rPr>
            <w:rFonts w:ascii="Cambria Math" w:hAnsi="Cambria Math"/>
          </w:rPr>
          <m:t>×a=0</m:t>
        </m:r>
      </m:oMath>
      <w:r w:rsidR="00E018A8" w:rsidRPr="00776E7F">
        <w:tab/>
        <w:t>Substitution</w:t>
      </w:r>
    </w:p>
    <w:p w14:paraId="3E89B195" w14:textId="023A3A9E" w:rsidR="00E018A8" w:rsidRPr="00776E7F" w:rsidRDefault="00E018A8" w:rsidP="00776E7F">
      <w:pPr>
        <w:pStyle w:val="ny-lesson-SFinsert-response"/>
        <w:ind w:left="1224"/>
      </w:pPr>
      <m:oMath>
        <m:r>
          <m:rPr>
            <m:sty m:val="bi"/>
          </m:rPr>
          <w:rPr>
            <w:rFonts w:ascii="Cambria Math" w:hAnsi="Cambria Math"/>
          </w:rPr>
          <m:t>a+</m:t>
        </m:r>
        <m:d>
          <m:dPr>
            <m:ctrlPr>
              <w:rPr>
                <w:rFonts w:ascii="Cambria Math" w:hAnsi="Cambria Math"/>
              </w:rPr>
            </m:ctrlPr>
          </m:dPr>
          <m:e>
            <m:r>
              <m:rPr>
                <m:sty m:val="bi"/>
              </m:rPr>
              <w:rPr>
                <w:rFonts w:ascii="Cambria Math" w:hAnsi="Cambria Math"/>
              </w:rPr>
              <m:t>-1×a</m:t>
            </m:r>
          </m:e>
        </m:d>
        <m:r>
          <m:rPr>
            <m:sty m:val="bi"/>
          </m:rPr>
          <w:rPr>
            <w:rFonts w:ascii="Cambria Math" w:hAnsi="Cambria Math"/>
          </w:rPr>
          <m:t>=0</m:t>
        </m:r>
      </m:oMath>
      <w:r w:rsidRPr="00776E7F">
        <w:tab/>
        <w:t xml:space="preserve">Distributive </w:t>
      </w:r>
      <w:r w:rsidR="00776E7F" w:rsidRPr="00776E7F">
        <w:t>p</w:t>
      </w:r>
      <w:r w:rsidRPr="00776E7F">
        <w:t>roperty</w:t>
      </w:r>
    </w:p>
    <w:p w14:paraId="7EAD0211" w14:textId="561A80B2" w:rsidR="00E018A8" w:rsidRPr="00776E7F" w:rsidRDefault="00E018A8" w:rsidP="00776E7F">
      <w:pPr>
        <w:pStyle w:val="ny-lesson-SFinsert-response"/>
        <w:ind w:left="1224"/>
      </w:pPr>
      <w:r w:rsidRPr="00776E7F">
        <w:t xml:space="preserve">Since </w:t>
      </w:r>
      <m:oMath>
        <m:r>
          <m:rPr>
            <m:sty m:val="bi"/>
          </m:rPr>
          <w:rPr>
            <w:rFonts w:ascii="Cambria Math" w:hAnsi="Cambria Math"/>
          </w:rPr>
          <m:t>a</m:t>
        </m:r>
      </m:oMath>
      <w:r w:rsidRPr="00776E7F">
        <w:t xml:space="preserve"> and </w:t>
      </w:r>
      <m:oMath>
        <m:d>
          <m:dPr>
            <m:ctrlPr>
              <w:rPr>
                <w:rFonts w:ascii="Cambria Math" w:hAnsi="Cambria Math"/>
              </w:rPr>
            </m:ctrlPr>
          </m:dPr>
          <m:e>
            <m:r>
              <m:rPr>
                <m:sty m:val="bi"/>
              </m:rPr>
              <w:rPr>
                <w:rFonts w:ascii="Cambria Math" w:hAnsi="Cambria Math"/>
              </w:rPr>
              <m:t>-1×a</m:t>
            </m:r>
          </m:e>
        </m:d>
      </m:oMath>
      <w:r w:rsidRPr="00776E7F">
        <w:t xml:space="preserve"> </w:t>
      </w:r>
      <w:r w:rsidR="008F6857" w:rsidRPr="00776E7F">
        <w:t xml:space="preserve">have a </w:t>
      </w:r>
      <w:r w:rsidR="00F613D6" w:rsidRPr="00776E7F">
        <w:t>sum</w:t>
      </w:r>
      <w:r w:rsidR="008F6857" w:rsidRPr="00776E7F">
        <w:t xml:space="preserve"> of </w:t>
      </w:r>
      <w:r w:rsidRPr="00776E7F">
        <w:t xml:space="preserve">zero, they must be additive inverses. </w:t>
      </w:r>
      <w:r w:rsidR="00134304" w:rsidRPr="00776E7F">
        <w:t xml:space="preserve"> </w:t>
      </w:r>
      <w:r w:rsidRPr="00776E7F">
        <w:t>By definition</w:t>
      </w:r>
      <w:r w:rsidR="00547CDC" w:rsidRPr="00776E7F">
        <w:t>,</w:t>
      </w:r>
      <w:r w:rsidRPr="00776E7F">
        <w:t xml:space="preserve"> the additive inverse of </w:t>
      </w:r>
      <m:oMath>
        <m:r>
          <m:rPr>
            <m:sty m:val="bi"/>
          </m:rPr>
          <w:rPr>
            <w:rFonts w:ascii="Cambria Math" w:hAnsi="Cambria Math"/>
          </w:rPr>
          <m:t>a</m:t>
        </m:r>
      </m:oMath>
      <w:r w:rsidRPr="00776E7F">
        <w:t xml:space="preserve"> is </w:t>
      </w:r>
      <m:oMath>
        <m:r>
          <m:rPr>
            <m:sty m:val="bi"/>
          </m:rPr>
          <w:rPr>
            <w:rFonts w:ascii="Cambria Math" w:hAnsi="Cambria Math"/>
          </w:rPr>
          <m:t>-a</m:t>
        </m:r>
      </m:oMath>
      <w:r w:rsidRPr="00776E7F">
        <w:t xml:space="preserve">, so </w:t>
      </w:r>
      <m:oMath>
        <m:d>
          <m:dPr>
            <m:ctrlPr>
              <w:rPr>
                <w:rFonts w:ascii="Cambria Math" w:hAnsi="Cambria Math"/>
              </w:rPr>
            </m:ctrlPr>
          </m:dPr>
          <m:e>
            <m:r>
              <m:rPr>
                <m:sty m:val="bi"/>
              </m:rPr>
              <w:rPr>
                <w:rFonts w:ascii="Cambria Math" w:hAnsi="Cambria Math"/>
              </w:rPr>
              <m:t>-1×a</m:t>
            </m:r>
          </m:e>
        </m:d>
        <m:r>
          <m:rPr>
            <m:sty m:val="bi"/>
          </m:rPr>
          <w:rPr>
            <w:rFonts w:ascii="Cambria Math" w:hAnsi="Cambria Math"/>
          </w:rPr>
          <m:t>=-a</m:t>
        </m:r>
      </m:oMath>
      <w:r w:rsidRPr="00776E7F">
        <w:t>.</w:t>
      </w:r>
    </w:p>
    <w:p w14:paraId="5BC1885D" w14:textId="77777777" w:rsidR="00E018A8" w:rsidRPr="00E018A8" w:rsidRDefault="00E018A8" w:rsidP="00E018A8">
      <w:pPr>
        <w:pStyle w:val="ny-lesson-paragraph"/>
      </w:pPr>
    </w:p>
    <w:sectPr w:rsidR="00E018A8" w:rsidRPr="00E018A8" w:rsidSect="00BC5EC1">
      <w:headerReference w:type="default" r:id="rId17"/>
      <w:footerReference w:type="default" r:id="rId18"/>
      <w:headerReference w:type="first" r:id="rId19"/>
      <w:footerReference w:type="first" r:id="rId20"/>
      <w:type w:val="continuous"/>
      <w:pgSz w:w="12240" w:h="15840"/>
      <w:pgMar w:top="1669" w:right="1600" w:bottom="1200" w:left="800" w:header="553" w:footer="1606" w:gutter="0"/>
      <w:pgNumType w:start="12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C946C" w14:textId="77777777" w:rsidR="0035533D" w:rsidRDefault="0035533D">
      <w:pPr>
        <w:spacing w:after="0" w:line="240" w:lineRule="auto"/>
      </w:pPr>
      <w:r>
        <w:separator/>
      </w:r>
    </w:p>
  </w:endnote>
  <w:endnote w:type="continuationSeparator" w:id="0">
    <w:p w14:paraId="60231231" w14:textId="77777777" w:rsidR="0035533D" w:rsidRDefault="0035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894565D" w:rsidR="00B659DC" w:rsidRPr="002E1463" w:rsidRDefault="00B659DC" w:rsidP="002E1463">
    <w:pPr>
      <w:pStyle w:val="Footer"/>
    </w:pPr>
    <w:r>
      <w:rPr>
        <w:noProof/>
      </w:rPr>
      <mc:AlternateContent>
        <mc:Choice Requires="wps">
          <w:drawing>
            <wp:anchor distT="0" distB="0" distL="114300" distR="114300" simplePos="0" relativeHeight="251658752" behindDoc="0" locked="0" layoutInCell="1" allowOverlap="1" wp14:anchorId="5A3428C9" wp14:editId="1E0D935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528FA364" w14:textId="062AE726" w:rsidR="00B659DC" w:rsidRDefault="00B659DC" w:rsidP="001B4F1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Develop Rules for Multiplying Signed Numbers</w:t>
                          </w:r>
                        </w:p>
                        <w:p w14:paraId="6B7C140F" w14:textId="77777777" w:rsidR="00B659DC" w:rsidRPr="002273E5" w:rsidRDefault="00B659DC" w:rsidP="001B4F1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289D">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21A7E43" w14:textId="77777777" w:rsidR="00B659DC" w:rsidRPr="002273E5" w:rsidRDefault="00B659DC" w:rsidP="001B4F1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9" type="#_x0000_t202" style="position:absolute;margin-left:93.1pt;margin-top:31.25pt;width:293.4pt;height:24.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Ljg&#10;pJf2AgAAHAYAAA4AAAAAAAAAAAAAAAAALgIAAGRycy9lMm9Eb2MueG1sUEsBAi0AFAAGAAgAAAAh&#10;AFhDqJXeAAAACgEAAA8AAAAAAAAAAAAAAAAAUAUAAGRycy9kb3ducmV2LnhtbFBLBQYAAAAABAAE&#10;APMAAABbBgAAAAA=&#10;" filled="f" stroked="f">
              <v:textbox inset="0,0,0,0">
                <w:txbxContent>
                  <w:p w14:paraId="528FA364" w14:textId="062AE726" w:rsidR="00B659DC" w:rsidRDefault="00B659DC" w:rsidP="001B4F1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Develop Rules for Multiplying Signed Numbers</w:t>
                    </w:r>
                  </w:p>
                  <w:p w14:paraId="6B7C140F" w14:textId="77777777" w:rsidR="00B659DC" w:rsidRPr="002273E5" w:rsidRDefault="00B659DC" w:rsidP="001B4F1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289D">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21A7E43" w14:textId="77777777" w:rsidR="00B659DC" w:rsidRPr="002273E5" w:rsidRDefault="00B659DC" w:rsidP="001B4F1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6704" behindDoc="0" locked="0" layoutInCell="1" allowOverlap="1" wp14:anchorId="09DB49A7" wp14:editId="3CA5509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CD3DB8" id="Group 23" o:spid="_x0000_s1026" style="position:absolute;margin-left:86.45pt;margin-top:30.4pt;width:6.55pt;height:21.35pt;z-index:2516567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AxXA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2uLAx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v7sIA&#10;AADbAAAADwAAAGRycy9kb3ducmV2LnhtbESP32rCMBTG74W9QzgDb0TTbqy4ziijMPBKt84HODZn&#10;TVlzUpJM69svguDlx/fnx7fajLYXJ/Khc6wgX2QgiBunO24VHL4/5ksQISJr7B2TggsF2KwfJiss&#10;tTvzF53q2Io0wqFEBSbGoZQyNIYshoUbiJP347zFmKRvpfZ4TuO2l09ZVkiLHSeCwYEqQ81v/WcT&#10;5Hn/ubvUrztztDNDyHWBY6XU9HF8fwMRaYz38K291Qpec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O/u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6944" behindDoc="1" locked="0" layoutInCell="1" allowOverlap="1" wp14:anchorId="2D1201FB" wp14:editId="26E2D2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4896" behindDoc="0" locked="0" layoutInCell="1" allowOverlap="1" wp14:anchorId="66B05E91" wp14:editId="1728C3E2">
              <wp:simplePos x="0" y="0"/>
              <wp:positionH relativeFrom="column">
                <wp:posOffset>3745865</wp:posOffset>
              </wp:positionH>
              <wp:positionV relativeFrom="paragraph">
                <wp:posOffset>757555</wp:posOffset>
              </wp:positionV>
              <wp:extent cx="3472180" cy="182880"/>
              <wp:effectExtent l="0" t="0" r="13970" b="7620"/>
              <wp:wrapNone/>
              <wp:docPr id="6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4DBE" w14:textId="77777777" w:rsidR="00B659DC" w:rsidRPr="00B81D46" w:rsidRDefault="00B659DC" w:rsidP="001B4F1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B05E91" id="Text Box 154" o:spid="_x0000_s1050" type="#_x0000_t202" style="position:absolute;margin-left:294.95pt;margin-top:59.65pt;width:273.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DC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z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4eNbsW8kdUj&#10;KFhJEBhoESYfGI1U3zEaYIrkWH/bEcUwat8LeAV25EyGmozNZBBB4WqOqVEYjYuVGYfTrld82wD2&#10;+NKEvIG3UnMn46c8ji8MZoNjc5xjdvicr53X07Rd/gI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NGBDCsgIAALUF&#10;AAAOAAAAAAAAAAAAAAAAAC4CAABkcnMvZTJvRG9jLnhtbFBLAQItABQABgAIAAAAIQAJTgD54QAA&#10;AAwBAAAPAAAAAAAAAAAAAAAAAAwFAABkcnMvZG93bnJldi54bWxQSwUGAAAAAAQABADzAAAAGgYA&#10;AAAA&#10;" filled="f" stroked="f">
              <v:textbox inset="0,0,0,0">
                <w:txbxContent>
                  <w:p w14:paraId="18A64DBE" w14:textId="77777777" w:rsidR="00B659DC" w:rsidRPr="00B81D46" w:rsidRDefault="00B659DC" w:rsidP="001B4F1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5920" behindDoc="1" locked="0" layoutInCell="1" allowOverlap="1" wp14:anchorId="11EF7B76" wp14:editId="2B6026D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3" name="Picture 7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22BF2987" wp14:editId="1AA8D99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1B8AD" w14:textId="77777777" w:rsidR="00B659DC" w:rsidRPr="006A4B5D" w:rsidRDefault="00B659DC" w:rsidP="001B4F1E">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9289D">
                            <w:rPr>
                              <w:rFonts w:ascii="Calibri" w:eastAsia="Myriad Pro Black" w:hAnsi="Calibri" w:cs="Myriad Pro Black"/>
                              <w:b/>
                              <w:bCs/>
                              <w:noProof/>
                              <w:color w:val="B67764"/>
                              <w:position w:val="1"/>
                            </w:rPr>
                            <w:t>123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6" o:spid="_x0000_s1051" type="#_x0000_t202" style="position:absolute;margin-left:519.9pt;margin-top:37.65pt;width:19.8pt;height:13.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e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iK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rLeQy2onoC&#10;AksBBAMuwt4DoRHyB0YD7JAMq+97IilG7QcOQ2AWzizIWdjOAuElPM2wxmgS13paTPtesl0DyNOY&#10;cXELg1IzS2IzUVMUx/GCvWBzOe4ws3ie/1ur8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arGB6yAgAAsQUA&#10;AA4AAAAAAAAAAAAAAAAALgIAAGRycy9lMm9Eb2MueG1sUEsBAi0AFAAGAAgAAAAhACuQAujgAAAA&#10;DAEAAA8AAAAAAAAAAAAAAAAADAUAAGRycy9kb3ducmV2LnhtbFBLBQYAAAAABAAEAPMAAAAZBgAA&#10;AAA=&#10;" filled="f" stroked="f">
              <v:textbox inset="0,0,0,0">
                <w:txbxContent>
                  <w:p w14:paraId="2961B8AD" w14:textId="77777777" w:rsidR="00B659DC" w:rsidRPr="006A4B5D" w:rsidRDefault="00B659DC" w:rsidP="001B4F1E">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9289D">
                      <w:rPr>
                        <w:rFonts w:ascii="Calibri" w:eastAsia="Myriad Pro Black" w:hAnsi="Calibri" w:cs="Myriad Pro Black"/>
                        <w:b/>
                        <w:bCs/>
                        <w:noProof/>
                        <w:color w:val="B67764"/>
                        <w:position w:val="1"/>
                      </w:rPr>
                      <w:t>123</w:t>
                    </w:r>
                    <w:r w:rsidRPr="006A4B5D">
                      <w:rPr>
                        <w:rFonts w:ascii="Calibri" w:hAnsi="Calibri"/>
                        <w:b/>
                        <w:color w:val="B67764"/>
                      </w:rPr>
                      <w:fldChar w:fldCharType="end"/>
                    </w:r>
                  </w:p>
                </w:txbxContent>
              </v:textbox>
              <w10:wrap type="through"/>
            </v:shape>
          </w:pict>
        </mc:Fallback>
      </mc:AlternateContent>
    </w:r>
    <w:r w:rsidRPr="00717F5D">
      <w:rPr>
        <w:noProof/>
        <w:color w:val="76923C"/>
      </w:rPr>
      <mc:AlternateContent>
        <mc:Choice Requires="wpg">
          <w:drawing>
            <wp:anchor distT="0" distB="0" distL="114300" distR="114300" simplePos="0" relativeHeight="251662848" behindDoc="0" locked="0" layoutInCell="1" allowOverlap="1" wp14:anchorId="5AB03C83" wp14:editId="360E527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81F5493" id="Group 25" o:spid="_x0000_s1026" style="position:absolute;margin-left:515.7pt;margin-top:51.1pt;width:28.8pt;height:7.05pt;z-index:2516628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BB3HIt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hMEA&#10;AADbAAAADwAAAGRycy9kb3ducmV2LnhtbERPy4rCMBTdC/MP4Q7MRjR1FiLVKHZAGBjxVd1fm2vb&#10;sbkpTaz1781CcHk479miM5VoqXGlZQWjYQSCOLO65FzBMV0NJiCcR9ZYWSYFD3KwmH/0Zhhre+c9&#10;tQefixDCLkYFhfd1LKXLCjLohrYmDtzFNgZ9gE0udYP3EG4q+R1FY2mw5NBQYE0/BWXXw80oSHbr&#10;tE36E0qT/eb077ZnvP6dlfr67JZTEJ46/xa/3L9awTiMDV/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vGYT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7728" behindDoc="0" locked="0" layoutInCell="1" allowOverlap="1" wp14:anchorId="5E7DA59F" wp14:editId="1547A62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818A70C" id="Group 12" o:spid="_x0000_s1026" style="position:absolute;margin-left:-.15pt;margin-top:20.35pt;width:492.4pt;height:.1pt;z-index:2516577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N/Sax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Bw8EA&#10;AADbAAAADwAAAGRycy9kb3ducmV2LnhtbERPy4rCMBTdD/gP4QruxlQXKtUoIgguxoIPcHttrk21&#10;uSlNxtb5+slCcHk478Wqs5V4UuNLxwpGwwQEce50yYWC82n7PQPhA7LGyjEpeJGH1bL3tcBUu5YP&#10;9DyGQsQQ9ikqMCHUqZQ+N2TRD11NHLmbayyGCJtC6gbbGG4rOU6SibRYcmwwWNPGUP44/loFf7v9&#10;ZZZdz9lPdn89JqPW3Kr1QalBv1vPQQTqwkf8du+0gmlcH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4Ac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0800" behindDoc="0" locked="0" layoutInCell="1" allowOverlap="1" wp14:anchorId="78BE9E8D" wp14:editId="43D58CB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4CB58" w14:textId="77777777" w:rsidR="00B659DC" w:rsidRPr="002273E5" w:rsidRDefault="00B659DC" w:rsidP="001B4F1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8BE9E8D" id="Text Box 71" o:spid="_x0000_s1052" type="#_x0000_t202" style="position:absolute;margin-left:-1.15pt;margin-top:63.5pt;width:165.6pt;height:7.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wJT/qxAgAAsgUAAA4A&#10;AAAAAAAAAAAAAAAALgIAAGRycy9lMm9Eb2MueG1sUEsBAi0AFAAGAAgAAAAhAPIMcOneAAAACgEA&#10;AA8AAAAAAAAAAAAAAAAACwUAAGRycy9kb3ducmV2LnhtbFBLBQYAAAAABAAEAPMAAAAWBgAAAAA=&#10;" filled="f" stroked="f">
              <v:textbox inset="0,0,0,0">
                <w:txbxContent>
                  <w:p w14:paraId="1FB4CB58" w14:textId="77777777" w:rsidR="00B659DC" w:rsidRPr="002273E5" w:rsidRDefault="00B659DC" w:rsidP="001B4F1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1824" behindDoc="0" locked="0" layoutInCell="1" allowOverlap="1" wp14:anchorId="72854916" wp14:editId="7E51B8B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B659DC" w:rsidRPr="00C47034" w:rsidRDefault="00B659DC"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F088F51"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7F128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E2E7A3A"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68F3C1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B659DC" w:rsidRDefault="00B659D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B659DC" w:rsidRPr="002273E5" w:rsidRDefault="00B659D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289D">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B659DC" w:rsidRPr="002273E5" w:rsidRDefault="00B659DC"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B659DC" w:rsidRDefault="00B659D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B659DC" w:rsidRPr="002273E5" w:rsidRDefault="00B659D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289D">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B659DC" w:rsidRPr="002273E5" w:rsidRDefault="00B659DC"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B659DC" w:rsidRPr="00797610" w:rsidRDefault="00B659D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5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B659DC" w:rsidRPr="00797610" w:rsidRDefault="00B659D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B659DC" w:rsidRPr="002273E5" w:rsidRDefault="00B659D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6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B659DC" w:rsidRPr="002273E5" w:rsidRDefault="00B659D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B659DC" w:rsidRPr="00854DA7" w:rsidRDefault="00B659D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6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B659DC" w:rsidRPr="00854DA7" w:rsidRDefault="00B659D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34DB7" w14:textId="77777777" w:rsidR="0035533D" w:rsidRDefault="0035533D">
      <w:pPr>
        <w:spacing w:after="0" w:line="240" w:lineRule="auto"/>
      </w:pPr>
      <w:r>
        <w:separator/>
      </w:r>
    </w:p>
  </w:footnote>
  <w:footnote w:type="continuationSeparator" w:id="0">
    <w:p w14:paraId="6B4C09C8" w14:textId="77777777" w:rsidR="0035533D" w:rsidRDefault="00355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B659DC" w:rsidRDefault="00B659DC"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4CAA3C2" w:rsidR="00B659DC" w:rsidRPr="00701388" w:rsidRDefault="00B659DC" w:rsidP="00FA5208">
                          <w:pPr>
                            <w:pStyle w:val="ny-module-overview"/>
                            <w:rPr>
                              <w:color w:val="5A657A"/>
                            </w:rPr>
                          </w:pPr>
                          <w:r>
                            <w:rPr>
                              <w:color w:val="5A657A"/>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4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4CAA3C2" w:rsidR="00B659DC" w:rsidRPr="00701388" w:rsidRDefault="00B659DC" w:rsidP="00FA5208">
                    <w:pPr>
                      <w:pStyle w:val="ny-module-overview"/>
                      <w:rPr>
                        <w:color w:val="5A657A"/>
                      </w:rPr>
                    </w:pPr>
                    <w:r>
                      <w:rPr>
                        <w:color w:val="5A657A"/>
                      </w:rPr>
                      <w:t>Lesson 11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EE98444" w:rsidR="00B659DC" w:rsidRPr="002273E5" w:rsidRDefault="00B659D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4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5EE98444" w:rsidR="00B659DC" w:rsidRPr="002273E5" w:rsidRDefault="00B659D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B659DC" w:rsidRPr="002273E5" w:rsidRDefault="00B659D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4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B659DC" w:rsidRPr="002273E5" w:rsidRDefault="00B659D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B659DC" w:rsidRDefault="00B659DC" w:rsidP="00FA5208">
                          <w:pPr>
                            <w:jc w:val="center"/>
                          </w:pPr>
                        </w:p>
                        <w:p w14:paraId="44518A19" w14:textId="77777777" w:rsidR="00B659DC" w:rsidRDefault="00B659DC" w:rsidP="00FA5208">
                          <w:pPr>
                            <w:jc w:val="center"/>
                          </w:pPr>
                        </w:p>
                        <w:p w14:paraId="072BA86B" w14:textId="77777777" w:rsidR="00B659DC" w:rsidRDefault="00B659DC"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4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B659DC" w:rsidRDefault="00B659DC" w:rsidP="00FA5208">
                    <w:pPr>
                      <w:jc w:val="center"/>
                    </w:pPr>
                  </w:p>
                  <w:p w14:paraId="44518A19" w14:textId="77777777" w:rsidR="00B659DC" w:rsidRDefault="00B659DC" w:rsidP="00FA5208">
                    <w:pPr>
                      <w:jc w:val="center"/>
                    </w:pPr>
                  </w:p>
                  <w:p w14:paraId="072BA86B" w14:textId="77777777" w:rsidR="00B659DC" w:rsidRDefault="00B659DC"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B659DC" w:rsidRDefault="00B659DC"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4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B659DC" w:rsidRDefault="00B659DC" w:rsidP="00FA5208">
                    <w:pPr>
                      <w:jc w:val="center"/>
                    </w:pPr>
                    <w:r>
                      <w:t xml:space="preserve">  </w:t>
                    </w:r>
                  </w:p>
                </w:txbxContent>
              </v:textbox>
              <w10:wrap type="through"/>
            </v:shape>
          </w:pict>
        </mc:Fallback>
      </mc:AlternateContent>
    </w:r>
  </w:p>
  <w:p w14:paraId="15F2E021" w14:textId="77777777" w:rsidR="00B659DC" w:rsidRPr="00015AD5" w:rsidRDefault="00A9289D"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4C86DD74" w:rsidR="00B659DC" w:rsidRPr="005920C2" w:rsidRDefault="00BC5EC1" w:rsidP="00BC5EC1">
    <w:pPr>
      <w:pStyle w:val="Header"/>
      <w:tabs>
        <w:tab w:val="clear" w:pos="4320"/>
        <w:tab w:val="clear" w:pos="8640"/>
        <w:tab w:val="left" w:pos="7920"/>
      </w:tabs>
    </w:pPr>
    <w:r>
      <w:tab/>
    </w:r>
  </w:p>
  <w:p w14:paraId="3BDDA378" w14:textId="77777777" w:rsidR="00B659DC" w:rsidRPr="006C5A78" w:rsidRDefault="00B659DC" w:rsidP="00FA5208">
    <w:pPr>
      <w:pStyle w:val="Header"/>
    </w:pPr>
  </w:p>
  <w:p w14:paraId="4B710DE6" w14:textId="77777777" w:rsidR="00B659DC" w:rsidRPr="00FA5208" w:rsidRDefault="00B659DC"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B659DC" w:rsidRDefault="00B659DC"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B659DC" w:rsidRPr="00701388" w:rsidRDefault="00B659DC"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5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B659DC" w:rsidRPr="00701388" w:rsidRDefault="00B659DC"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B659DC" w:rsidRPr="002273E5" w:rsidRDefault="00B659D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5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B659DC" w:rsidRPr="002273E5" w:rsidRDefault="00B659D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B659DC" w:rsidRPr="002273E5" w:rsidRDefault="00B659D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5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B659DC" w:rsidRPr="002273E5" w:rsidRDefault="00B659D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B659DC" w:rsidRDefault="00B659DC" w:rsidP="00E815D3">
                          <w:pPr>
                            <w:jc w:val="center"/>
                          </w:pPr>
                        </w:p>
                        <w:p w14:paraId="3E7E53AD" w14:textId="77777777" w:rsidR="00B659DC" w:rsidRDefault="00B659DC" w:rsidP="00E815D3">
                          <w:pPr>
                            <w:jc w:val="center"/>
                          </w:pPr>
                        </w:p>
                        <w:p w14:paraId="0F5CF0D6" w14:textId="77777777" w:rsidR="00B659DC" w:rsidRDefault="00B659DC"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5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B659DC" w:rsidRDefault="00B659DC" w:rsidP="00E815D3">
                    <w:pPr>
                      <w:jc w:val="center"/>
                    </w:pPr>
                  </w:p>
                  <w:p w14:paraId="3E7E53AD" w14:textId="77777777" w:rsidR="00B659DC" w:rsidRDefault="00B659DC" w:rsidP="00E815D3">
                    <w:pPr>
                      <w:jc w:val="center"/>
                    </w:pPr>
                  </w:p>
                  <w:p w14:paraId="0F5CF0D6" w14:textId="77777777" w:rsidR="00B659DC" w:rsidRDefault="00B659DC"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B659DC" w:rsidRDefault="00B659DC"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5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B659DC" w:rsidRDefault="00B659DC"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CF339E"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B659DC" w:rsidRPr="00015AD5" w:rsidRDefault="00B659DC" w:rsidP="00E815D3">
    <w:pPr>
      <w:pStyle w:val="Header"/>
    </w:pPr>
  </w:p>
  <w:p w14:paraId="333A60C1" w14:textId="77777777" w:rsidR="00B659DC" w:rsidRPr="005920C2" w:rsidRDefault="00B659DC" w:rsidP="00E815D3">
    <w:pPr>
      <w:pStyle w:val="Header"/>
    </w:pPr>
  </w:p>
  <w:p w14:paraId="619EA4E7" w14:textId="77777777" w:rsidR="00B659DC" w:rsidRPr="006C5A78" w:rsidRDefault="00B659DC" w:rsidP="00E815D3">
    <w:pPr>
      <w:pStyle w:val="Header"/>
    </w:pPr>
  </w:p>
  <w:p w14:paraId="4B710DEB" w14:textId="77777777" w:rsidR="00B659DC" w:rsidRPr="00E815D3" w:rsidRDefault="00B659DC"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316"/>
    <w:multiLevelType w:val="hybridMultilevel"/>
    <w:tmpl w:val="120496E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FA017F"/>
    <w:multiLevelType w:val="hybridMultilevel"/>
    <w:tmpl w:val="384C2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AF31EAF"/>
    <w:multiLevelType w:val="hybridMultilevel"/>
    <w:tmpl w:val="89760DA8"/>
    <w:lvl w:ilvl="0" w:tplc="2B6E5F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0492A6E"/>
    <w:multiLevelType w:val="hybridMultilevel"/>
    <w:tmpl w:val="EC204ECA"/>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B94EE1"/>
    <w:multiLevelType w:val="hybridMultilevel"/>
    <w:tmpl w:val="6840DDFC"/>
    <w:lvl w:ilvl="0" w:tplc="FCA61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94B04"/>
    <w:multiLevelType w:val="hybridMultilevel"/>
    <w:tmpl w:val="26340C54"/>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37EC4"/>
    <w:multiLevelType w:val="hybridMultilevel"/>
    <w:tmpl w:val="928471B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nsid w:val="5BB62A67"/>
    <w:multiLevelType w:val="hybridMultilevel"/>
    <w:tmpl w:val="D554A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35AA4"/>
    <w:multiLevelType w:val="hybridMultilevel"/>
    <w:tmpl w:val="49E4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B6DAC"/>
    <w:multiLevelType w:val="hybridMultilevel"/>
    <w:tmpl w:val="6F14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D2E54"/>
    <w:multiLevelType w:val="multilevel"/>
    <w:tmpl w:val="11B24EFE"/>
    <w:numStyleLink w:val="ny-lesson-SF-numbering"/>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8"/>
  </w:num>
  <w:num w:numId="4">
    <w:abstractNumId w:val="17"/>
  </w:num>
  <w:num w:numId="5">
    <w:abstractNumId w:val="15"/>
  </w:num>
  <w:num w:numId="6">
    <w:abstractNumId w:val="23"/>
  </w:num>
  <w:num w:numId="7">
    <w:abstractNumId w:val="2"/>
  </w:num>
  <w:num w:numId="8">
    <w:abstractNumId w:val="27"/>
  </w:num>
  <w:num w:numId="9">
    <w:abstractNumId w:val="23"/>
  </w:num>
  <w:num w:numId="10">
    <w:abstractNumId w:val="2"/>
  </w:num>
  <w:num w:numId="11">
    <w:abstractNumId w:val="27"/>
  </w:num>
  <w:num w:numId="12">
    <w:abstractNumId w:val="23"/>
  </w:num>
  <w:num w:numId="13">
    <w:abstractNumId w:val="22"/>
  </w:num>
  <w:num w:numId="14">
    <w:abstractNumId w:val="1"/>
  </w:num>
  <w:num w:numId="15">
    <w:abstractNumId w:val="25"/>
  </w:num>
  <w:num w:numId="16">
    <w:abstractNumId w:val="21"/>
  </w:num>
  <w:num w:numId="17">
    <w:abstractNumId w:val="14"/>
  </w:num>
  <w:num w:numId="18">
    <w:abstractNumId w:val="13"/>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7"/>
  </w:num>
  <w:num w:numId="27">
    <w:abstractNumId w:val="11"/>
  </w:num>
  <w:num w:numId="28">
    <w:abstractNumId w:val="8"/>
  </w:num>
  <w:num w:numId="29">
    <w:abstractNumId w:val="18"/>
  </w:num>
  <w:num w:numId="30">
    <w:abstractNumId w:val="4"/>
  </w:num>
  <w:num w:numId="31">
    <w:abstractNumId w:val="2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0"/>
  </w:num>
  <w:num w:numId="35">
    <w:abstractNumId w:val="3"/>
  </w:num>
  <w:num w:numId="36">
    <w:abstractNumId w:val="14"/>
    <w:lvlOverride w:ilvl="0">
      <w:startOverride w:val="1"/>
    </w:lvlOverride>
  </w:num>
  <w:num w:numId="37">
    <w:abstractNumId w:val="10"/>
  </w:num>
  <w:num w:numId="38">
    <w:abstractNumId w:val="5"/>
  </w:num>
  <w:num w:numId="39">
    <w:abstractNumId w:val="24"/>
  </w:num>
  <w:num w:numId="40">
    <w:abstractNumId w:val="16"/>
  </w:num>
  <w:num w:numId="41">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9"/>
  </w:num>
  <w:num w:numId="44">
    <w:abstractNumId w:val="0"/>
  </w:num>
  <w:num w:numId="45">
    <w:abstractNumId w:val="12"/>
  </w:num>
  <w:num w:numId="46">
    <w:abstractNumId w:val="19"/>
  </w:num>
  <w:num w:numId="47">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2F7"/>
    <w:rsid w:val="0000375D"/>
    <w:rsid w:val="00005611"/>
    <w:rsid w:val="00012DBD"/>
    <w:rsid w:val="00015AD5"/>
    <w:rsid w:val="00015BAE"/>
    <w:rsid w:val="0001658C"/>
    <w:rsid w:val="00016EC3"/>
    <w:rsid w:val="00021A6D"/>
    <w:rsid w:val="0003054A"/>
    <w:rsid w:val="00035909"/>
    <w:rsid w:val="00036CEB"/>
    <w:rsid w:val="00040BD3"/>
    <w:rsid w:val="00042A93"/>
    <w:rsid w:val="00044777"/>
    <w:rsid w:val="000514CC"/>
    <w:rsid w:val="00051ADA"/>
    <w:rsid w:val="00054C81"/>
    <w:rsid w:val="00055004"/>
    <w:rsid w:val="00056710"/>
    <w:rsid w:val="00060D70"/>
    <w:rsid w:val="0006236D"/>
    <w:rsid w:val="000650D8"/>
    <w:rsid w:val="0007061E"/>
    <w:rsid w:val="00075C6E"/>
    <w:rsid w:val="0008226E"/>
    <w:rsid w:val="0008517C"/>
    <w:rsid w:val="00087BF9"/>
    <w:rsid w:val="000B02EC"/>
    <w:rsid w:val="000B0E46"/>
    <w:rsid w:val="000B17D3"/>
    <w:rsid w:val="000B62E3"/>
    <w:rsid w:val="000C0A8D"/>
    <w:rsid w:val="000C1FCA"/>
    <w:rsid w:val="000C3173"/>
    <w:rsid w:val="000D15FA"/>
    <w:rsid w:val="000D5FE7"/>
    <w:rsid w:val="000D7537"/>
    <w:rsid w:val="000E1F04"/>
    <w:rsid w:val="000F4F73"/>
    <w:rsid w:val="000F6364"/>
    <w:rsid w:val="0010295D"/>
    <w:rsid w:val="00105599"/>
    <w:rsid w:val="00106020"/>
    <w:rsid w:val="0010729D"/>
    <w:rsid w:val="00112553"/>
    <w:rsid w:val="0011336A"/>
    <w:rsid w:val="00121972"/>
    <w:rsid w:val="001223D7"/>
    <w:rsid w:val="00127D70"/>
    <w:rsid w:val="00130993"/>
    <w:rsid w:val="00134304"/>
    <w:rsid w:val="001362BF"/>
    <w:rsid w:val="001420D9"/>
    <w:rsid w:val="00151E7B"/>
    <w:rsid w:val="0015384F"/>
    <w:rsid w:val="00161C21"/>
    <w:rsid w:val="001625A1"/>
    <w:rsid w:val="00163DC6"/>
    <w:rsid w:val="00164081"/>
    <w:rsid w:val="00166701"/>
    <w:rsid w:val="00167950"/>
    <w:rsid w:val="001764B3"/>
    <w:rsid w:val="001768C7"/>
    <w:rsid w:val="00177886"/>
    <w:rsid w:val="001818F0"/>
    <w:rsid w:val="00182BCE"/>
    <w:rsid w:val="00186A90"/>
    <w:rsid w:val="00190322"/>
    <w:rsid w:val="0019166C"/>
    <w:rsid w:val="001A044A"/>
    <w:rsid w:val="001A69F1"/>
    <w:rsid w:val="001A6D21"/>
    <w:rsid w:val="001B07CF"/>
    <w:rsid w:val="001B4CD6"/>
    <w:rsid w:val="001B4F1E"/>
    <w:rsid w:val="001C1F15"/>
    <w:rsid w:val="001C7361"/>
    <w:rsid w:val="001D60EC"/>
    <w:rsid w:val="001E22AC"/>
    <w:rsid w:val="001E62F0"/>
    <w:rsid w:val="001F11B4"/>
    <w:rsid w:val="001F1682"/>
    <w:rsid w:val="001F18CB"/>
    <w:rsid w:val="001F1C95"/>
    <w:rsid w:val="001F67D0"/>
    <w:rsid w:val="001F6FDC"/>
    <w:rsid w:val="00200AA8"/>
    <w:rsid w:val="00201E6C"/>
    <w:rsid w:val="00202640"/>
    <w:rsid w:val="00205424"/>
    <w:rsid w:val="0021127A"/>
    <w:rsid w:val="00214158"/>
    <w:rsid w:val="002164BC"/>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59CA"/>
    <w:rsid w:val="00267DE0"/>
    <w:rsid w:val="00267E62"/>
    <w:rsid w:val="00273AC4"/>
    <w:rsid w:val="00276D82"/>
    <w:rsid w:val="002823C1"/>
    <w:rsid w:val="0028284C"/>
    <w:rsid w:val="00285186"/>
    <w:rsid w:val="00285E0E"/>
    <w:rsid w:val="00290AD4"/>
    <w:rsid w:val="0029160D"/>
    <w:rsid w:val="00293211"/>
    <w:rsid w:val="002941DA"/>
    <w:rsid w:val="002969EB"/>
    <w:rsid w:val="0029737A"/>
    <w:rsid w:val="002A1393"/>
    <w:rsid w:val="002A76EC"/>
    <w:rsid w:val="002A7B31"/>
    <w:rsid w:val="002B6515"/>
    <w:rsid w:val="002C2562"/>
    <w:rsid w:val="002C6BA9"/>
    <w:rsid w:val="002C6F93"/>
    <w:rsid w:val="002D2BE1"/>
    <w:rsid w:val="002E1463"/>
    <w:rsid w:val="002E1AAB"/>
    <w:rsid w:val="002E3CCD"/>
    <w:rsid w:val="002E6CFA"/>
    <w:rsid w:val="002F500C"/>
    <w:rsid w:val="002F675A"/>
    <w:rsid w:val="00302860"/>
    <w:rsid w:val="00305DF2"/>
    <w:rsid w:val="00306300"/>
    <w:rsid w:val="00313843"/>
    <w:rsid w:val="00316CEC"/>
    <w:rsid w:val="003220FF"/>
    <w:rsid w:val="00325B75"/>
    <w:rsid w:val="0033420C"/>
    <w:rsid w:val="00334A20"/>
    <w:rsid w:val="00335194"/>
    <w:rsid w:val="00344B26"/>
    <w:rsid w:val="003452D4"/>
    <w:rsid w:val="00346D22"/>
    <w:rsid w:val="00350C0E"/>
    <w:rsid w:val="003525BA"/>
    <w:rsid w:val="00353605"/>
    <w:rsid w:val="0035474F"/>
    <w:rsid w:val="0035533D"/>
    <w:rsid w:val="00356453"/>
    <w:rsid w:val="00356634"/>
    <w:rsid w:val="003578B1"/>
    <w:rsid w:val="0037031F"/>
    <w:rsid w:val="003744D9"/>
    <w:rsid w:val="00380B56"/>
    <w:rsid w:val="00380FA9"/>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0AA3"/>
    <w:rsid w:val="003D1001"/>
    <w:rsid w:val="003D327D"/>
    <w:rsid w:val="003D5A1B"/>
    <w:rsid w:val="003E3CC1"/>
    <w:rsid w:val="003E3DB2"/>
    <w:rsid w:val="003E44BC"/>
    <w:rsid w:val="003E52FE"/>
    <w:rsid w:val="003E65B7"/>
    <w:rsid w:val="003F0BC1"/>
    <w:rsid w:val="003F1398"/>
    <w:rsid w:val="003F13B7"/>
    <w:rsid w:val="003F35E1"/>
    <w:rsid w:val="003F4615"/>
    <w:rsid w:val="003F4AA9"/>
    <w:rsid w:val="003F4B00"/>
    <w:rsid w:val="003F769B"/>
    <w:rsid w:val="0040099A"/>
    <w:rsid w:val="0041032D"/>
    <w:rsid w:val="00411D71"/>
    <w:rsid w:val="00413BE9"/>
    <w:rsid w:val="00421D45"/>
    <w:rsid w:val="004264CC"/>
    <w:rsid w:val="004269AD"/>
    <w:rsid w:val="00440CF6"/>
    <w:rsid w:val="00441D83"/>
    <w:rsid w:val="00442684"/>
    <w:rsid w:val="004507DB"/>
    <w:rsid w:val="00450835"/>
    <w:rsid w:val="004508CD"/>
    <w:rsid w:val="0045553B"/>
    <w:rsid w:val="0046089A"/>
    <w:rsid w:val="00465D77"/>
    <w:rsid w:val="0047125F"/>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D60F2"/>
    <w:rsid w:val="004E4A9A"/>
    <w:rsid w:val="004E4B45"/>
    <w:rsid w:val="005026DA"/>
    <w:rsid w:val="005073ED"/>
    <w:rsid w:val="00511E7C"/>
    <w:rsid w:val="00512914"/>
    <w:rsid w:val="00515CEB"/>
    <w:rsid w:val="00520E13"/>
    <w:rsid w:val="00521120"/>
    <w:rsid w:val="0052261F"/>
    <w:rsid w:val="00535FF9"/>
    <w:rsid w:val="005406AC"/>
    <w:rsid w:val="00544BBB"/>
    <w:rsid w:val="005452BC"/>
    <w:rsid w:val="00547CDC"/>
    <w:rsid w:val="00553927"/>
    <w:rsid w:val="00556816"/>
    <w:rsid w:val="005570D6"/>
    <w:rsid w:val="005615D3"/>
    <w:rsid w:val="00567CC6"/>
    <w:rsid w:val="005728FF"/>
    <w:rsid w:val="00576066"/>
    <w:rsid w:val="005760E8"/>
    <w:rsid w:val="005764E9"/>
    <w:rsid w:val="0058694C"/>
    <w:rsid w:val="00590DE8"/>
    <w:rsid w:val="005A3B86"/>
    <w:rsid w:val="005A6484"/>
    <w:rsid w:val="005B240B"/>
    <w:rsid w:val="005B6379"/>
    <w:rsid w:val="005B6633"/>
    <w:rsid w:val="005C0C99"/>
    <w:rsid w:val="005C1677"/>
    <w:rsid w:val="005C3C78"/>
    <w:rsid w:val="005C4816"/>
    <w:rsid w:val="005C5D00"/>
    <w:rsid w:val="005D1522"/>
    <w:rsid w:val="005D4F43"/>
    <w:rsid w:val="005E1428"/>
    <w:rsid w:val="005E7512"/>
    <w:rsid w:val="005E7DB4"/>
    <w:rsid w:val="005F08EB"/>
    <w:rsid w:val="005F413D"/>
    <w:rsid w:val="0061064A"/>
    <w:rsid w:val="006128AD"/>
    <w:rsid w:val="00616206"/>
    <w:rsid w:val="006256DC"/>
    <w:rsid w:val="00626672"/>
    <w:rsid w:val="00631D82"/>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36CB"/>
    <w:rsid w:val="00685037"/>
    <w:rsid w:val="00687205"/>
    <w:rsid w:val="006878EC"/>
    <w:rsid w:val="00693353"/>
    <w:rsid w:val="0069524C"/>
    <w:rsid w:val="006A1413"/>
    <w:rsid w:val="006A2423"/>
    <w:rsid w:val="006A4B27"/>
    <w:rsid w:val="006A4D8B"/>
    <w:rsid w:val="006A5192"/>
    <w:rsid w:val="006A53ED"/>
    <w:rsid w:val="006A7C9C"/>
    <w:rsid w:val="006B42AF"/>
    <w:rsid w:val="006B4AE5"/>
    <w:rsid w:val="006C381F"/>
    <w:rsid w:val="006C40D8"/>
    <w:rsid w:val="006C41D3"/>
    <w:rsid w:val="006D0D93"/>
    <w:rsid w:val="006D15A6"/>
    <w:rsid w:val="006D2E63"/>
    <w:rsid w:val="006D3DBC"/>
    <w:rsid w:val="006D42C4"/>
    <w:rsid w:val="006D4FFB"/>
    <w:rsid w:val="006F6494"/>
    <w:rsid w:val="006F7963"/>
    <w:rsid w:val="00702D37"/>
    <w:rsid w:val="007035CB"/>
    <w:rsid w:val="0070388F"/>
    <w:rsid w:val="00705643"/>
    <w:rsid w:val="00705D3B"/>
    <w:rsid w:val="00712F20"/>
    <w:rsid w:val="007168BC"/>
    <w:rsid w:val="007171F5"/>
    <w:rsid w:val="00717F5D"/>
    <w:rsid w:val="00736A54"/>
    <w:rsid w:val="0074210F"/>
    <w:rsid w:val="007421CE"/>
    <w:rsid w:val="00742CCC"/>
    <w:rsid w:val="0075317C"/>
    <w:rsid w:val="00753A34"/>
    <w:rsid w:val="00770965"/>
    <w:rsid w:val="007716E5"/>
    <w:rsid w:val="0077191F"/>
    <w:rsid w:val="00776E7F"/>
    <w:rsid w:val="00776E81"/>
    <w:rsid w:val="007771F4"/>
    <w:rsid w:val="00777ED7"/>
    <w:rsid w:val="00777F13"/>
    <w:rsid w:val="00785D64"/>
    <w:rsid w:val="00786CB6"/>
    <w:rsid w:val="0079015E"/>
    <w:rsid w:val="00793154"/>
    <w:rsid w:val="007A0FF8"/>
    <w:rsid w:val="007A37B9"/>
    <w:rsid w:val="007A5467"/>
    <w:rsid w:val="007A701B"/>
    <w:rsid w:val="007B3B8C"/>
    <w:rsid w:val="007B4412"/>
    <w:rsid w:val="007B7A58"/>
    <w:rsid w:val="007C32B5"/>
    <w:rsid w:val="007C453C"/>
    <w:rsid w:val="007C712B"/>
    <w:rsid w:val="007D2F7D"/>
    <w:rsid w:val="007D5E72"/>
    <w:rsid w:val="007D7FEF"/>
    <w:rsid w:val="007E2CF1"/>
    <w:rsid w:val="007E4DFD"/>
    <w:rsid w:val="007F03EB"/>
    <w:rsid w:val="007F48BF"/>
    <w:rsid w:val="007F5AFF"/>
    <w:rsid w:val="007F6708"/>
    <w:rsid w:val="00801FFD"/>
    <w:rsid w:val="008041C5"/>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57098"/>
    <w:rsid w:val="00857B42"/>
    <w:rsid w:val="00861293"/>
    <w:rsid w:val="0086369B"/>
    <w:rsid w:val="00863B0B"/>
    <w:rsid w:val="0086415C"/>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8F4B3C"/>
    <w:rsid w:val="008F6857"/>
    <w:rsid w:val="009035DC"/>
    <w:rsid w:val="0090465F"/>
    <w:rsid w:val="009055A2"/>
    <w:rsid w:val="009108E3"/>
    <w:rsid w:val="009150C5"/>
    <w:rsid w:val="009158B3"/>
    <w:rsid w:val="009160D6"/>
    <w:rsid w:val="009163E9"/>
    <w:rsid w:val="00921B77"/>
    <w:rsid w:val="009222DE"/>
    <w:rsid w:val="00931B54"/>
    <w:rsid w:val="00933FD4"/>
    <w:rsid w:val="00934548"/>
    <w:rsid w:val="00934D4F"/>
    <w:rsid w:val="00936EB7"/>
    <w:rsid w:val="009370A6"/>
    <w:rsid w:val="0094044B"/>
    <w:rsid w:val="00944237"/>
    <w:rsid w:val="00945DAE"/>
    <w:rsid w:val="00946290"/>
    <w:rsid w:val="009540F2"/>
    <w:rsid w:val="00962902"/>
    <w:rsid w:val="00964029"/>
    <w:rsid w:val="009654C8"/>
    <w:rsid w:val="009663B8"/>
    <w:rsid w:val="00972405"/>
    <w:rsid w:val="00976308"/>
    <w:rsid w:val="00976FB2"/>
    <w:rsid w:val="00987C6F"/>
    <w:rsid w:val="00997811"/>
    <w:rsid w:val="009A1E5E"/>
    <w:rsid w:val="009B4149"/>
    <w:rsid w:val="009B702E"/>
    <w:rsid w:val="009C18CC"/>
    <w:rsid w:val="009D05D1"/>
    <w:rsid w:val="009D52F7"/>
    <w:rsid w:val="009D5C83"/>
    <w:rsid w:val="009E1635"/>
    <w:rsid w:val="009E427D"/>
    <w:rsid w:val="009E4AB3"/>
    <w:rsid w:val="009F24D9"/>
    <w:rsid w:val="009F285F"/>
    <w:rsid w:val="009F65CF"/>
    <w:rsid w:val="00A00C15"/>
    <w:rsid w:val="00A01A40"/>
    <w:rsid w:val="00A04123"/>
    <w:rsid w:val="00A04AA5"/>
    <w:rsid w:val="00A12973"/>
    <w:rsid w:val="00A17A9D"/>
    <w:rsid w:val="00A35E03"/>
    <w:rsid w:val="00A3783B"/>
    <w:rsid w:val="00A40A9B"/>
    <w:rsid w:val="00A443E2"/>
    <w:rsid w:val="00A517DC"/>
    <w:rsid w:val="00A53499"/>
    <w:rsid w:val="00A64867"/>
    <w:rsid w:val="00A70B62"/>
    <w:rsid w:val="00A716E5"/>
    <w:rsid w:val="00A7696D"/>
    <w:rsid w:val="00A777F6"/>
    <w:rsid w:val="00A83F04"/>
    <w:rsid w:val="00A84BDF"/>
    <w:rsid w:val="00A86E17"/>
    <w:rsid w:val="00A872A6"/>
    <w:rsid w:val="00A87852"/>
    <w:rsid w:val="00A9000D"/>
    <w:rsid w:val="00A908BE"/>
    <w:rsid w:val="00A90B21"/>
    <w:rsid w:val="00A9289D"/>
    <w:rsid w:val="00A94A7C"/>
    <w:rsid w:val="00A973FB"/>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5D4D"/>
    <w:rsid w:val="00AE60AE"/>
    <w:rsid w:val="00AE6396"/>
    <w:rsid w:val="00AF00AC"/>
    <w:rsid w:val="00AF1516"/>
    <w:rsid w:val="00B0361C"/>
    <w:rsid w:val="00B06291"/>
    <w:rsid w:val="00B10853"/>
    <w:rsid w:val="00B13EEA"/>
    <w:rsid w:val="00B27DDF"/>
    <w:rsid w:val="00B3060F"/>
    <w:rsid w:val="00B3316C"/>
    <w:rsid w:val="00B33A03"/>
    <w:rsid w:val="00B3472F"/>
    <w:rsid w:val="00B34D63"/>
    <w:rsid w:val="00B3523F"/>
    <w:rsid w:val="00B3709C"/>
    <w:rsid w:val="00B419E2"/>
    <w:rsid w:val="00B4263B"/>
    <w:rsid w:val="00B42ACE"/>
    <w:rsid w:val="00B44FC9"/>
    <w:rsid w:val="00B45FC7"/>
    <w:rsid w:val="00B46C4E"/>
    <w:rsid w:val="00B527B6"/>
    <w:rsid w:val="00B56158"/>
    <w:rsid w:val="00B5741C"/>
    <w:rsid w:val="00B61F45"/>
    <w:rsid w:val="00B65645"/>
    <w:rsid w:val="00B659DC"/>
    <w:rsid w:val="00B73252"/>
    <w:rsid w:val="00B752BA"/>
    <w:rsid w:val="00B77EAE"/>
    <w:rsid w:val="00B82F05"/>
    <w:rsid w:val="00B82FC0"/>
    <w:rsid w:val="00B86947"/>
    <w:rsid w:val="00B97CCA"/>
    <w:rsid w:val="00BA5E1F"/>
    <w:rsid w:val="00BC0DD9"/>
    <w:rsid w:val="00BC321A"/>
    <w:rsid w:val="00BC4AF6"/>
    <w:rsid w:val="00BC5EC1"/>
    <w:rsid w:val="00BD4AD1"/>
    <w:rsid w:val="00BD6086"/>
    <w:rsid w:val="00BE30A6"/>
    <w:rsid w:val="00BE3990"/>
    <w:rsid w:val="00BE3C08"/>
    <w:rsid w:val="00BE5C12"/>
    <w:rsid w:val="00BF43B4"/>
    <w:rsid w:val="00BF707B"/>
    <w:rsid w:val="00C01232"/>
    <w:rsid w:val="00C01267"/>
    <w:rsid w:val="00C158C7"/>
    <w:rsid w:val="00C20419"/>
    <w:rsid w:val="00C231DF"/>
    <w:rsid w:val="00C23D6D"/>
    <w:rsid w:val="00C27C00"/>
    <w:rsid w:val="00C301DD"/>
    <w:rsid w:val="00C315B4"/>
    <w:rsid w:val="00C32162"/>
    <w:rsid w:val="00C33236"/>
    <w:rsid w:val="00C344BC"/>
    <w:rsid w:val="00C36678"/>
    <w:rsid w:val="00C418AB"/>
    <w:rsid w:val="00C41AF6"/>
    <w:rsid w:val="00C432F5"/>
    <w:rsid w:val="00C4543F"/>
    <w:rsid w:val="00C47034"/>
    <w:rsid w:val="00C47363"/>
    <w:rsid w:val="00C476E0"/>
    <w:rsid w:val="00C55615"/>
    <w:rsid w:val="00C6350A"/>
    <w:rsid w:val="00C639B4"/>
    <w:rsid w:val="00C70DDE"/>
    <w:rsid w:val="00C71F3D"/>
    <w:rsid w:val="00C724FC"/>
    <w:rsid w:val="00C73E6D"/>
    <w:rsid w:val="00C80637"/>
    <w:rsid w:val="00C81251"/>
    <w:rsid w:val="00C86B2E"/>
    <w:rsid w:val="00C944D6"/>
    <w:rsid w:val="00C95729"/>
    <w:rsid w:val="00C96403"/>
    <w:rsid w:val="00C97EBE"/>
    <w:rsid w:val="00CA3569"/>
    <w:rsid w:val="00CC5DAB"/>
    <w:rsid w:val="00CC7376"/>
    <w:rsid w:val="00CE34B3"/>
    <w:rsid w:val="00CF1AE5"/>
    <w:rsid w:val="00CF200C"/>
    <w:rsid w:val="00CF574C"/>
    <w:rsid w:val="00D0235F"/>
    <w:rsid w:val="00D038C2"/>
    <w:rsid w:val="00D04092"/>
    <w:rsid w:val="00D047C7"/>
    <w:rsid w:val="00D0682D"/>
    <w:rsid w:val="00D11A02"/>
    <w:rsid w:val="00D14543"/>
    <w:rsid w:val="00D24B7E"/>
    <w:rsid w:val="00D30E9B"/>
    <w:rsid w:val="00D353E3"/>
    <w:rsid w:val="00D46936"/>
    <w:rsid w:val="00D51BDF"/>
    <w:rsid w:val="00D52A95"/>
    <w:rsid w:val="00D52B6C"/>
    <w:rsid w:val="00D60E34"/>
    <w:rsid w:val="00D735F4"/>
    <w:rsid w:val="00D77641"/>
    <w:rsid w:val="00D77FFE"/>
    <w:rsid w:val="00D83E48"/>
    <w:rsid w:val="00D84B4E"/>
    <w:rsid w:val="00D91247"/>
    <w:rsid w:val="00D9236D"/>
    <w:rsid w:val="00D95F8B"/>
    <w:rsid w:val="00DA0076"/>
    <w:rsid w:val="00DA2915"/>
    <w:rsid w:val="00DA58BB"/>
    <w:rsid w:val="00DB1BC8"/>
    <w:rsid w:val="00DB1C6C"/>
    <w:rsid w:val="00DB5C94"/>
    <w:rsid w:val="00DC4F41"/>
    <w:rsid w:val="00DC7E4D"/>
    <w:rsid w:val="00DD0CF9"/>
    <w:rsid w:val="00DD7B52"/>
    <w:rsid w:val="00DE00FA"/>
    <w:rsid w:val="00DE121E"/>
    <w:rsid w:val="00DE2443"/>
    <w:rsid w:val="00DE4E23"/>
    <w:rsid w:val="00DF59B8"/>
    <w:rsid w:val="00E002E3"/>
    <w:rsid w:val="00E018A8"/>
    <w:rsid w:val="00E07B74"/>
    <w:rsid w:val="00E108E5"/>
    <w:rsid w:val="00E1411E"/>
    <w:rsid w:val="00E152D5"/>
    <w:rsid w:val="00E25208"/>
    <w:rsid w:val="00E276F4"/>
    <w:rsid w:val="00E31CDC"/>
    <w:rsid w:val="00E33038"/>
    <w:rsid w:val="00E3426F"/>
    <w:rsid w:val="00E34D2C"/>
    <w:rsid w:val="00E411E9"/>
    <w:rsid w:val="00E43975"/>
    <w:rsid w:val="00E473B9"/>
    <w:rsid w:val="00E53460"/>
    <w:rsid w:val="00E53979"/>
    <w:rsid w:val="00E6624D"/>
    <w:rsid w:val="00E71AC6"/>
    <w:rsid w:val="00E71E15"/>
    <w:rsid w:val="00E752A2"/>
    <w:rsid w:val="00E7765C"/>
    <w:rsid w:val="00E815D3"/>
    <w:rsid w:val="00E84216"/>
    <w:rsid w:val="00E91E6C"/>
    <w:rsid w:val="00E95BB7"/>
    <w:rsid w:val="00E9741F"/>
    <w:rsid w:val="00EB2D31"/>
    <w:rsid w:val="00EC4DC5"/>
    <w:rsid w:val="00EC7EA5"/>
    <w:rsid w:val="00ED0A74"/>
    <w:rsid w:val="00ED4E73"/>
    <w:rsid w:val="00EE6D8B"/>
    <w:rsid w:val="00EE735F"/>
    <w:rsid w:val="00EF03CE"/>
    <w:rsid w:val="00EF0F72"/>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13D6"/>
    <w:rsid w:val="00F6638F"/>
    <w:rsid w:val="00F668DB"/>
    <w:rsid w:val="00F709EB"/>
    <w:rsid w:val="00F70AEB"/>
    <w:rsid w:val="00F7615E"/>
    <w:rsid w:val="00F81909"/>
    <w:rsid w:val="00F846F0"/>
    <w:rsid w:val="00F86A03"/>
    <w:rsid w:val="00F87E62"/>
    <w:rsid w:val="00F92005"/>
    <w:rsid w:val="00F93AE3"/>
    <w:rsid w:val="00F95522"/>
    <w:rsid w:val="00F958FD"/>
    <w:rsid w:val="00F96255"/>
    <w:rsid w:val="00FA041C"/>
    <w:rsid w:val="00FA2503"/>
    <w:rsid w:val="00FA5208"/>
    <w:rsid w:val="00FB376B"/>
    <w:rsid w:val="00FC23F5"/>
    <w:rsid w:val="00FC4DA1"/>
    <w:rsid w:val="00FD1517"/>
    <w:rsid w:val="00FE1D68"/>
    <w:rsid w:val="00FE46A5"/>
    <w:rsid w:val="00FE579A"/>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8.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0.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
Review #3 Reivisions made - BH
copy edited TH
format complete-DP</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http://purl.org/dc/dcmitype/"/>
    <ds:schemaRef ds:uri="beec3c52-6977-40b8-8e7b-b4fa7e519059"/>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8CED9-FAAE-4E58-A5C3-36FACF6B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G7-M2 Lesson 11 - Teacher</vt:lpstr>
    </vt:vector>
  </TitlesOfParts>
  <Company>Papier Productions</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G7-M2 Lesson 11 - Teacher</dc:title>
  <dc:creator>nlevioff</dc:creator>
  <cp:lastModifiedBy>Administrator</cp:lastModifiedBy>
  <cp:revision>12</cp:revision>
  <cp:lastPrinted>2014-10-27T18:35:00Z</cp:lastPrinted>
  <dcterms:created xsi:type="dcterms:W3CDTF">2014-07-16T05:09:00Z</dcterms:created>
  <dcterms:modified xsi:type="dcterms:W3CDTF">2014-10-27T18:35:00Z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