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F7AF7">
        <w:trPr>
          <w:trHeight w:val="720"/>
        </w:trPr>
        <w:tc>
          <w:tcPr>
            <w:tcW w:w="738" w:type="dxa"/>
            <w:vAlign w:val="center"/>
          </w:tcPr>
          <w:p w14:paraId="63115EE3" w14:textId="77777777" w:rsidR="00B67BF2" w:rsidRDefault="00B67BF2" w:rsidP="005F7AF7">
            <w:pPr>
              <w:pStyle w:val="ny-lesson-paragraph"/>
            </w:pPr>
            <w:r w:rsidRPr="00321408">
              <w:rPr>
                <w:noProof/>
              </w:rPr>
              <w:drawing>
                <wp:anchor distT="0" distB="0" distL="114300" distR="114300" simplePos="0" relativeHeight="251651072" behindDoc="0" locked="0" layoutInCell="1" allowOverlap="1" wp14:anchorId="6014DE5B" wp14:editId="09D44B6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2D81604" w14:textId="1C4051FD" w:rsidR="00AA20BD" w:rsidRPr="00D0546C" w:rsidRDefault="00AA20BD" w:rsidP="00AA20BD">
      <w:pPr>
        <w:pStyle w:val="ny-lesson-header"/>
        <w:jc w:val="both"/>
      </w:pPr>
      <w:r>
        <w:t>Lesson 25</w:t>
      </w:r>
      <w:r w:rsidRPr="00D0546C">
        <w:t>:</w:t>
      </w:r>
      <w:r>
        <w:t xml:space="preserve"> </w:t>
      </w:r>
      <w:r w:rsidRPr="00D0546C">
        <w:t xml:space="preserve"> </w:t>
      </w:r>
      <w:r>
        <w:rPr>
          <w:rFonts w:asciiTheme="minorHAnsi" w:hAnsiTheme="minorHAnsi" w:cstheme="minorHAnsi"/>
        </w:rPr>
        <w:t>Congruence Criteria for Triangles—</w:t>
      </w:r>
      <w:r w:rsidR="001D12FD">
        <w:rPr>
          <w:rFonts w:asciiTheme="minorHAnsi" w:hAnsiTheme="minorHAnsi" w:cstheme="minorHAnsi"/>
        </w:rPr>
        <w:t xml:space="preserve">AAS </w:t>
      </w:r>
      <w:r>
        <w:rPr>
          <w:rFonts w:asciiTheme="minorHAnsi" w:hAnsiTheme="minorHAnsi" w:cstheme="minorHAnsi"/>
        </w:rPr>
        <w:t>and HL</w:t>
      </w:r>
    </w:p>
    <w:p w14:paraId="56B8A5F5" w14:textId="77777777" w:rsidR="00AA20BD" w:rsidRDefault="00AA20BD" w:rsidP="00AA20BD">
      <w:pPr>
        <w:pStyle w:val="ny-callout-hdr"/>
      </w:pPr>
    </w:p>
    <w:p w14:paraId="5D1C2E99" w14:textId="77777777" w:rsidR="00AA20BD" w:rsidRPr="00AA20BD" w:rsidRDefault="00AA20BD" w:rsidP="00AA20BD">
      <w:pPr>
        <w:pStyle w:val="ny-callout-hdr"/>
        <w:rPr>
          <w:rStyle w:val="ny-bold-green"/>
          <w:b/>
          <w:color w:val="93A56C"/>
        </w:rPr>
      </w:pPr>
      <w:r w:rsidRPr="00AA20BD">
        <w:rPr>
          <w:rStyle w:val="ny-bold-green"/>
          <w:b/>
          <w:color w:val="93A56C"/>
        </w:rPr>
        <w:t>Student Outcomes</w:t>
      </w:r>
    </w:p>
    <w:p w14:paraId="1D347A94" w14:textId="6A960D88" w:rsidR="00AA20BD" w:rsidRDefault="00AA20BD" w:rsidP="00AA20BD">
      <w:pPr>
        <w:pStyle w:val="ny-lesson-bullet"/>
      </w:pPr>
      <w:r w:rsidRPr="001B77BC">
        <w:t xml:space="preserve">Students learn </w:t>
      </w:r>
      <w:r>
        <w:t xml:space="preserve">why any two triangles that satisfy the </w:t>
      </w:r>
      <w:r w:rsidR="001D12FD">
        <w:t xml:space="preserve">AAS </w:t>
      </w:r>
      <w:r>
        <w:t>or HL congruence criteria must be congruent</w:t>
      </w:r>
      <w:r w:rsidRPr="001B77BC">
        <w:t>.</w:t>
      </w:r>
    </w:p>
    <w:p w14:paraId="014F2ED3" w14:textId="77777777" w:rsidR="00AA20BD" w:rsidRPr="001B77BC" w:rsidRDefault="00AA20BD" w:rsidP="00AA20BD">
      <w:pPr>
        <w:pStyle w:val="ny-lesson-bullet"/>
      </w:pPr>
      <w:r>
        <w:t>Students learn why any two triangles that meet the AAA or SSA criteria are not necessarily congruent.</w:t>
      </w:r>
    </w:p>
    <w:p w14:paraId="55C40AD3" w14:textId="77777777" w:rsidR="00AA20BD" w:rsidRDefault="00AA20BD" w:rsidP="008F1CF5">
      <w:pPr>
        <w:pStyle w:val="ny-lesson-paragraph"/>
      </w:pPr>
    </w:p>
    <w:p w14:paraId="5CE02701" w14:textId="77777777" w:rsidR="00AA20BD" w:rsidRDefault="00AA20BD" w:rsidP="00AA20BD">
      <w:pPr>
        <w:pStyle w:val="ny-callout-hdr"/>
        <w:spacing w:after="60"/>
      </w:pPr>
      <w:r>
        <w:t>Classwork</w:t>
      </w:r>
    </w:p>
    <w:p w14:paraId="61013FC1" w14:textId="6AB835F9" w:rsidR="00AA20BD" w:rsidRDefault="00AA20BD" w:rsidP="00AA20BD">
      <w:pPr>
        <w:pStyle w:val="ny-lesson-hdr-1"/>
      </w:pPr>
      <w:r>
        <w:t>Opening Exercise</w:t>
      </w:r>
      <w:r w:rsidRPr="003D2515">
        <w:t xml:space="preserve"> (7 minutes)</w:t>
      </w:r>
    </w:p>
    <w:p w14:paraId="6339621D" w14:textId="10341632" w:rsidR="00856097" w:rsidRPr="00856097" w:rsidRDefault="004F79F6" w:rsidP="008F1CF5">
      <w:pPr>
        <w:pStyle w:val="ny-lesson-SFinsert"/>
      </w:pPr>
      <w:r>
        <w:rPr>
          <w:noProof/>
        </w:rPr>
        <mc:AlternateContent>
          <mc:Choice Requires="wps">
            <w:drawing>
              <wp:anchor distT="0" distB="0" distL="114300" distR="114300" simplePos="0" relativeHeight="251672576" behindDoc="0" locked="0" layoutInCell="1" allowOverlap="1" wp14:anchorId="2C9CC9FF" wp14:editId="2F47D14A">
                <wp:simplePos x="0" y="0"/>
                <wp:positionH relativeFrom="margin">
                  <wp:align>center</wp:align>
                </wp:positionH>
                <wp:positionV relativeFrom="paragraph">
                  <wp:posOffset>76836</wp:posOffset>
                </wp:positionV>
                <wp:extent cx="5305425" cy="2327031"/>
                <wp:effectExtent l="0" t="0" r="28575" b="16510"/>
                <wp:wrapNone/>
                <wp:docPr id="13" name="Rectangle 13"/>
                <wp:cNvGraphicFramePr/>
                <a:graphic xmlns:a="http://schemas.openxmlformats.org/drawingml/2006/main">
                  <a:graphicData uri="http://schemas.microsoft.com/office/word/2010/wordprocessingShape">
                    <wps:wsp>
                      <wps:cNvSpPr/>
                      <wps:spPr>
                        <a:xfrm>
                          <a:off x="0" y="0"/>
                          <a:ext cx="5305425" cy="23270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2D0F7" id="Rectangle 13" o:spid="_x0000_s1026" style="position:absolute;margin-left:0;margin-top:6.05pt;width:417.75pt;height:183.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74oQ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" filled="f" strokecolor="#4f6228" strokeweight="1.15pt">
                <w10:wrap anchorx="margin"/>
              </v:rect>
            </w:pict>
          </mc:Fallback>
        </mc:AlternateContent>
      </w:r>
      <w:r>
        <w:br/>
        <w:t>Opening Exercise</w:t>
      </w:r>
    </w:p>
    <w:p w14:paraId="07F7CB33" w14:textId="40F6394C" w:rsidR="00AA20BD" w:rsidRPr="003D2515" w:rsidRDefault="00AA20BD" w:rsidP="00856097">
      <w:pPr>
        <w:pStyle w:val="ny-lesson-SFinsert"/>
      </w:pPr>
      <w:r w:rsidRPr="003D2515">
        <w:t>Write a proof for the following question.  Once done, compare your proof with a neighbor’s.</w:t>
      </w:r>
    </w:p>
    <w:p w14:paraId="1CC3607D" w14:textId="1512A1B9" w:rsidR="00AA20BD" w:rsidRPr="003D2515" w:rsidRDefault="00E34B12" w:rsidP="00856097">
      <w:pPr>
        <w:pStyle w:val="ny-lesson-SFinsert"/>
      </w:pPr>
      <w:r w:rsidRPr="003D2515">
        <w:rPr>
          <w:noProof/>
        </w:rPr>
        <w:drawing>
          <wp:anchor distT="0" distB="0" distL="114300" distR="114300" simplePos="0" relativeHeight="251611136" behindDoc="1" locked="0" layoutInCell="1" allowOverlap="1" wp14:anchorId="07DF75A8" wp14:editId="7134DCAC">
            <wp:simplePos x="0" y="0"/>
            <wp:positionH relativeFrom="column">
              <wp:posOffset>3809219</wp:posOffset>
            </wp:positionH>
            <wp:positionV relativeFrom="paragraph">
              <wp:posOffset>5911</wp:posOffset>
            </wp:positionV>
            <wp:extent cx="1517650" cy="16821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0BD" w:rsidRPr="003D2515">
        <w:t>Given:</w:t>
      </w:r>
      <w:r w:rsidR="00AA20BD">
        <w:t xml:space="preserve"> </w:t>
      </w:r>
      <w:r w:rsidR="00AA20BD" w:rsidRPr="003D2515">
        <w:t xml:space="preserve"> </w:t>
      </w:r>
      <w:r>
        <w:tab/>
      </w:r>
      <m:oMath>
        <m:r>
          <m:rPr>
            <m:sty m:val="bi"/>
          </m:rPr>
          <w:rPr>
            <w:rFonts w:ascii="Cambria Math" w:hAnsi="Cambria Math"/>
          </w:rPr>
          <m:t>DE</m:t>
        </m:r>
        <m:r>
          <m:rPr>
            <m:sty m:val="b"/>
          </m:rPr>
          <w:rPr>
            <w:rFonts w:ascii="Cambria Math" w:hAnsi="Cambria Math"/>
          </w:rPr>
          <m:t>=</m:t>
        </m:r>
        <m:r>
          <m:rPr>
            <m:sty m:val="bi"/>
          </m:rPr>
          <w:rPr>
            <w:rFonts w:ascii="Cambria Math" w:hAnsi="Cambria Math"/>
          </w:rPr>
          <m:t>DG</m:t>
        </m:r>
      </m:oMath>
      <w:r w:rsidR="00AA20BD" w:rsidRPr="003D2515">
        <w:t xml:space="preserve">, </w:t>
      </w:r>
      <m:oMath>
        <m:r>
          <m:rPr>
            <m:sty m:val="bi"/>
          </m:rPr>
          <w:rPr>
            <w:rFonts w:ascii="Cambria Math" w:hAnsi="Cambria Math"/>
          </w:rPr>
          <m:t>EF</m:t>
        </m:r>
        <m:r>
          <m:rPr>
            <m:sty m:val="b"/>
          </m:rPr>
          <w:rPr>
            <w:rFonts w:ascii="Cambria Math" w:hAnsi="Cambria Math"/>
          </w:rPr>
          <m:t>=</m:t>
        </m:r>
        <m:r>
          <m:rPr>
            <m:sty m:val="bi"/>
          </m:rPr>
          <w:rPr>
            <w:rFonts w:ascii="Cambria Math" w:hAnsi="Cambria Math"/>
          </w:rPr>
          <m:t>GF</m:t>
        </m:r>
      </m:oMath>
    </w:p>
    <w:p w14:paraId="0E595509" w14:textId="209739B2" w:rsidR="00AA20BD" w:rsidRPr="003D2515" w:rsidRDefault="00AA20BD" w:rsidP="00856097">
      <w:pPr>
        <w:pStyle w:val="ny-lesson-SFinsert"/>
      </w:pPr>
      <w:r w:rsidRPr="003D2515">
        <w:t>Prove:</w:t>
      </w:r>
      <w:r>
        <w:t xml:space="preserve"> </w:t>
      </w:r>
      <w:r w:rsidRPr="003D2515">
        <w:t xml:space="preserve"> </w:t>
      </w:r>
      <w:r w:rsidR="00E34B12">
        <w:tab/>
      </w:r>
      <m:oMath>
        <m:acc>
          <m:accPr>
            <m:chr m:val="̅"/>
            <m:ctrlPr>
              <w:rPr>
                <w:rFonts w:ascii="Cambria Math" w:hAnsi="Cambria Math"/>
                <w:i/>
              </w:rPr>
            </m:ctrlPr>
          </m:accPr>
          <m:e>
            <m:r>
              <m:rPr>
                <m:sty m:val="bi"/>
              </m:rPr>
              <w:rPr>
                <w:rFonts w:ascii="Cambria Math" w:hAnsi="Cambria Math"/>
              </w:rPr>
              <m:t>DF</m:t>
            </m:r>
          </m:e>
        </m:acc>
      </m:oMath>
      <w:r w:rsidRPr="003D2515">
        <w:t xml:space="preserve"> is the angle bisector of </w:t>
      </w:r>
      <m:oMath>
        <m:r>
          <m:rPr>
            <m:sty m:val="b"/>
          </m:rPr>
          <w:rPr>
            <w:rFonts w:ascii="Cambria Math" w:hAnsi="Cambria Math"/>
          </w:rPr>
          <m:t>∠</m:t>
        </m:r>
        <m:r>
          <m:rPr>
            <m:sty m:val="bi"/>
          </m:rPr>
          <w:rPr>
            <w:rFonts w:ascii="Cambria Math" w:hAnsi="Cambria Math"/>
          </w:rPr>
          <m:t>EDG</m:t>
        </m:r>
      </m:oMath>
    </w:p>
    <w:p w14:paraId="6F38B914" w14:textId="77777777" w:rsidR="00AA20BD" w:rsidRDefault="00AA20BD" w:rsidP="00856097">
      <w:pPr>
        <w:pStyle w:val="ny-lesson-SFinsert"/>
      </w:pPr>
    </w:p>
    <w:p w14:paraId="2F638151" w14:textId="324B943B" w:rsidR="00AA20BD" w:rsidRPr="00CC3FC5" w:rsidRDefault="00AA20BD" w:rsidP="00856097">
      <w:pPr>
        <w:pStyle w:val="ny-lesson-SFinsert-response"/>
        <w:tabs>
          <w:tab w:val="left" w:pos="3330"/>
        </w:tabs>
      </w:pPr>
      <m:oMath>
        <m:r>
          <m:rPr>
            <m:sty m:val="bi"/>
          </m:rPr>
          <w:rPr>
            <w:rFonts w:ascii="Cambria Math" w:hAnsi="Cambria Math"/>
          </w:rPr>
          <m:t>DE=DG</m:t>
        </m:r>
      </m:oMath>
      <w:r w:rsidRPr="00CC3FC5">
        <w:t xml:space="preserve"> </w:t>
      </w:r>
      <w:r w:rsidR="00856097">
        <w:tab/>
        <w:t>G</w:t>
      </w:r>
      <w:r w:rsidRPr="00CC3FC5">
        <w:t>iven</w:t>
      </w:r>
    </w:p>
    <w:p w14:paraId="1764D912" w14:textId="672AAF73" w:rsidR="00AA20BD" w:rsidRPr="00CC3FC5" w:rsidRDefault="00AA20BD" w:rsidP="00856097">
      <w:pPr>
        <w:pStyle w:val="ny-lesson-SFinsert-response"/>
        <w:tabs>
          <w:tab w:val="left" w:pos="3330"/>
        </w:tabs>
      </w:pPr>
      <m:oMath>
        <m:r>
          <m:rPr>
            <m:sty m:val="bi"/>
          </m:rPr>
          <w:rPr>
            <w:rFonts w:ascii="Cambria Math" w:hAnsi="Cambria Math"/>
          </w:rPr>
          <m:t>EF=GF</m:t>
        </m:r>
      </m:oMath>
      <w:r w:rsidR="00856097">
        <w:tab/>
        <w:t>G</w:t>
      </w:r>
      <w:r w:rsidRPr="00CC3FC5">
        <w:t>iven</w:t>
      </w:r>
    </w:p>
    <w:p w14:paraId="12E83672" w14:textId="5DE4347A" w:rsidR="00AA20BD" w:rsidRPr="00CC3FC5" w:rsidRDefault="00AA20BD" w:rsidP="00856097">
      <w:pPr>
        <w:pStyle w:val="ny-lesson-SFinsert-response"/>
        <w:tabs>
          <w:tab w:val="left" w:pos="3330"/>
        </w:tabs>
      </w:pPr>
      <m:oMath>
        <m:r>
          <m:rPr>
            <m:sty m:val="bi"/>
          </m:rPr>
          <w:rPr>
            <w:rFonts w:ascii="Cambria Math" w:hAnsi="Cambria Math"/>
          </w:rPr>
          <m:t>DF=DF</m:t>
        </m:r>
      </m:oMath>
      <w:r w:rsidR="00856097">
        <w:t xml:space="preserve"> </w:t>
      </w:r>
      <w:r w:rsidR="00856097">
        <w:tab/>
      </w:r>
      <w:r w:rsidR="00652F4B">
        <w:t xml:space="preserve">Reflexive </w:t>
      </w:r>
      <w:r w:rsidR="005D1253">
        <w:t>p</w:t>
      </w:r>
      <w:r w:rsidR="00652F4B">
        <w:t>roperty</w:t>
      </w:r>
    </w:p>
    <w:p w14:paraId="717D8203" w14:textId="506DB6CC" w:rsidR="00AA20BD" w:rsidRPr="00CC3FC5" w:rsidRDefault="00AA20BD" w:rsidP="00856097">
      <w:pPr>
        <w:pStyle w:val="ny-lesson-SFinsert-response"/>
        <w:tabs>
          <w:tab w:val="left" w:pos="3330"/>
        </w:tabs>
      </w:pPr>
      <m:oMath>
        <m:r>
          <m:rPr>
            <m:sty m:val="bi"/>
          </m:rPr>
          <w:rPr>
            <w:rFonts w:ascii="Cambria Math" w:hAnsi="Cambria Math"/>
            <w:szCs w:val="20"/>
          </w:rPr>
          <m:t>△DEF≅ △DGF</m:t>
        </m:r>
      </m:oMath>
      <w:r w:rsidRPr="00CC3FC5">
        <w:rPr>
          <w:szCs w:val="20"/>
        </w:rPr>
        <w:t xml:space="preserve"> </w:t>
      </w:r>
      <w:r w:rsidR="00856097">
        <w:rPr>
          <w:szCs w:val="20"/>
        </w:rPr>
        <w:tab/>
      </w:r>
      <w:r w:rsidRPr="00CC3FC5">
        <w:rPr>
          <w:szCs w:val="20"/>
        </w:rPr>
        <w:t>SSS</w:t>
      </w:r>
    </w:p>
    <w:p w14:paraId="76F19BAE" w14:textId="16BE04D0" w:rsidR="00AA20BD" w:rsidRPr="00CC3FC5" w:rsidRDefault="00AA20BD" w:rsidP="00856097">
      <w:pPr>
        <w:pStyle w:val="ny-lesson-SFinsert-response"/>
        <w:tabs>
          <w:tab w:val="left" w:pos="3330"/>
        </w:tabs>
      </w:pPr>
      <m:oMath>
        <m:r>
          <m:rPr>
            <m:sty m:val="bi"/>
          </m:rPr>
          <w:rPr>
            <w:rFonts w:ascii="Cambria Math" w:hAnsi="Cambria Math"/>
            <w:szCs w:val="20"/>
          </w:rPr>
          <m:t>∠EDF≅∠GDF</m:t>
        </m:r>
      </m:oMath>
      <w:r w:rsidR="00856097">
        <w:rPr>
          <w:szCs w:val="20"/>
        </w:rPr>
        <w:tab/>
      </w:r>
      <w:r w:rsidR="00652F4B">
        <w:rPr>
          <w:szCs w:val="20"/>
        </w:rPr>
        <w:t>Corresponding angles of congruent triangles are congruent.</w:t>
      </w:r>
    </w:p>
    <w:p w14:paraId="2DEE6650" w14:textId="5540D89F" w:rsidR="00AA20BD" w:rsidRDefault="006D0E16" w:rsidP="00856097">
      <w:pPr>
        <w:pStyle w:val="ny-lesson-SFinsert-response"/>
        <w:tabs>
          <w:tab w:val="left" w:pos="3330"/>
        </w:tabs>
        <w:rPr>
          <w:szCs w:val="20"/>
        </w:rPr>
      </w:pPr>
      <m:oMath>
        <m:acc>
          <m:accPr>
            <m:chr m:val="̅"/>
            <m:ctrlPr>
              <w:rPr>
                <w:rFonts w:ascii="Cambria Math" w:hAnsi="Cambria Math"/>
                <w:szCs w:val="20"/>
              </w:rPr>
            </m:ctrlPr>
          </m:accPr>
          <m:e>
            <m:r>
              <m:rPr>
                <m:sty m:val="bi"/>
              </m:rPr>
              <w:rPr>
                <w:rFonts w:ascii="Cambria Math" w:hAnsi="Cambria Math"/>
                <w:szCs w:val="20"/>
              </w:rPr>
              <m:t>DF</m:t>
            </m:r>
          </m:e>
        </m:acc>
      </m:oMath>
      <w:r w:rsidR="00AA20BD" w:rsidRPr="00CC3FC5">
        <w:rPr>
          <w:szCs w:val="20"/>
        </w:rPr>
        <w:t xml:space="preserve"> is the angle bisector of </w:t>
      </w:r>
      <m:oMath>
        <m:r>
          <m:rPr>
            <m:sty m:val="bi"/>
          </m:rPr>
          <w:rPr>
            <w:rFonts w:ascii="Cambria Math" w:hAnsi="Cambria Math"/>
            <w:szCs w:val="20"/>
          </w:rPr>
          <m:t>∠EDG</m:t>
        </m:r>
      </m:oMath>
      <w:r w:rsidR="00AA20BD" w:rsidRPr="00CC3FC5">
        <w:rPr>
          <w:szCs w:val="20"/>
        </w:rPr>
        <w:t xml:space="preserve"> </w:t>
      </w:r>
      <w:r w:rsidR="00856097">
        <w:rPr>
          <w:szCs w:val="20"/>
        </w:rPr>
        <w:tab/>
      </w:r>
      <w:r w:rsidR="00652F4B">
        <w:rPr>
          <w:szCs w:val="20"/>
        </w:rPr>
        <w:t>Definition of an angle bisector</w:t>
      </w:r>
    </w:p>
    <w:p w14:paraId="5A56D831" w14:textId="77777777" w:rsidR="005708BA" w:rsidRPr="00CC3FC5" w:rsidRDefault="005708BA" w:rsidP="00527BEE">
      <w:pPr>
        <w:pStyle w:val="ny-lesson-paragraph"/>
      </w:pPr>
    </w:p>
    <w:p w14:paraId="57C35CA0" w14:textId="34236BC0" w:rsidR="00AA20BD" w:rsidRPr="003D2515" w:rsidRDefault="006D0E16" w:rsidP="00AA20BD">
      <w:pPr>
        <w:pStyle w:val="ny-lesson-hdr-1"/>
      </w:pPr>
      <w:r>
        <w:t xml:space="preserve">Exploratory Challenge </w:t>
      </w:r>
      <w:r w:rsidR="00AA20BD" w:rsidRPr="003D2515">
        <w:t>(25 minutes)</w:t>
      </w:r>
    </w:p>
    <w:p w14:paraId="66E1F5E3" w14:textId="6DDEA381" w:rsidR="00B467B8" w:rsidRDefault="00B467B8" w:rsidP="009C6C9B">
      <w:pPr>
        <w:pStyle w:val="ny-lesson-paragraph"/>
      </w:pPr>
      <w:r>
        <w:t>The included proofs of AAS and HL are not transformational; rather</w:t>
      </w:r>
      <w:r w:rsidR="00E34B12">
        <w:t>,</w:t>
      </w:r>
      <w:r>
        <w:t xml:space="preserve"> they follow from ASA and SSS, already proved.</w:t>
      </w:r>
    </w:p>
    <w:p w14:paraId="6F4BB66F" w14:textId="0D8D9822" w:rsidR="004F79F6" w:rsidRDefault="004F79F6" w:rsidP="00164FE9">
      <w:pPr>
        <w:pStyle w:val="ny-lesson-SFinsert"/>
      </w:pPr>
      <w:r>
        <w:rPr>
          <w:noProof/>
        </w:rPr>
        <mc:AlternateContent>
          <mc:Choice Requires="wps">
            <w:drawing>
              <wp:anchor distT="0" distB="0" distL="114300" distR="114300" simplePos="0" relativeHeight="251675648" behindDoc="1" locked="0" layoutInCell="1" allowOverlap="1" wp14:anchorId="65CFA224" wp14:editId="140295B1">
                <wp:simplePos x="0" y="0"/>
                <wp:positionH relativeFrom="margin">
                  <wp:align>center</wp:align>
                </wp:positionH>
                <wp:positionV relativeFrom="paragraph">
                  <wp:posOffset>70485</wp:posOffset>
                </wp:positionV>
                <wp:extent cx="5303520" cy="1820007"/>
                <wp:effectExtent l="0" t="0" r="11430" b="27940"/>
                <wp:wrapNone/>
                <wp:docPr id="22" name="Rectangle 22"/>
                <wp:cNvGraphicFramePr/>
                <a:graphic xmlns:a="http://schemas.openxmlformats.org/drawingml/2006/main">
                  <a:graphicData uri="http://schemas.microsoft.com/office/word/2010/wordprocessingShape">
                    <wps:wsp>
                      <wps:cNvSpPr/>
                      <wps:spPr>
                        <a:xfrm>
                          <a:off x="0" y="0"/>
                          <a:ext cx="5303520" cy="1820007"/>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9A182" id="Rectangle 22" o:spid="_x0000_s1026" style="position:absolute;margin-left:0;margin-top:5.55pt;width:417.6pt;height:143.3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" filled="f" strokecolor="#4f6228" strokeweight="1.15pt">
                <w10:wrap anchorx="margin"/>
              </v:rect>
            </w:pict>
          </mc:Fallback>
        </mc:AlternateContent>
      </w:r>
      <w:r>
        <w:br/>
      </w:r>
      <w:r w:rsidR="006D0E16" w:rsidRPr="006D0E16">
        <w:t>Exploratory Challenge</w:t>
      </w:r>
      <w:bookmarkStart w:id="0" w:name="_GoBack"/>
      <w:bookmarkEnd w:id="0"/>
    </w:p>
    <w:p w14:paraId="7CC557A3" w14:textId="6CD5FC8E" w:rsidR="00AA20BD" w:rsidRDefault="00AA20BD" w:rsidP="00164FE9">
      <w:pPr>
        <w:pStyle w:val="ny-lesson-SFinsert"/>
        <w:rPr>
          <w:szCs w:val="20"/>
        </w:rPr>
      </w:pPr>
      <w:r>
        <w:t>Today we are going to examine three possible triangle congruence criteria, Angle-Angle</w:t>
      </w:r>
      <w:r w:rsidR="001D12FD">
        <w:t>-Side</w:t>
      </w:r>
      <w:r>
        <w:t xml:space="preserve"> (</w:t>
      </w:r>
      <w:r w:rsidR="001D12FD">
        <w:t>AAS</w:t>
      </w:r>
      <w:r>
        <w:t>)</w:t>
      </w:r>
      <w:r w:rsidR="005D1253">
        <w:t>,</w:t>
      </w:r>
      <w:r>
        <w:t xml:space="preserve"> Side-Side-Angle (SSA), and Angle-Angle-Angle (AAA).  Ultimately, only one of the three possible criteria will ensure congruence.</w:t>
      </w:r>
    </w:p>
    <w:p w14:paraId="1820D642" w14:textId="4010217C" w:rsidR="00AA20BD" w:rsidRPr="0072374E" w:rsidRDefault="00AA20BD" w:rsidP="00164FE9">
      <w:pPr>
        <w:pStyle w:val="ny-lesson-SFinsert"/>
      </w:pPr>
      <w:r w:rsidRPr="007A013A">
        <w:rPr>
          <w:u w:val="single"/>
        </w:rPr>
        <w:t>Angle-Angle</w:t>
      </w:r>
      <w:r w:rsidR="00407E75" w:rsidRPr="007A013A">
        <w:rPr>
          <w:u w:val="single"/>
        </w:rPr>
        <w:t>-Side</w:t>
      </w:r>
      <w:r w:rsidRPr="007A013A">
        <w:rPr>
          <w:u w:val="single"/>
        </w:rPr>
        <w:t xml:space="preserve"> </w:t>
      </w:r>
      <w:r w:rsidR="00E34B12" w:rsidRPr="007A013A">
        <w:rPr>
          <w:u w:val="single"/>
        </w:rPr>
        <w:t xml:space="preserve">Triangle Congruence Criteria </w:t>
      </w:r>
      <w:r w:rsidRPr="007A013A">
        <w:rPr>
          <w:u w:val="single"/>
        </w:rPr>
        <w:t>(AA</w:t>
      </w:r>
      <w:r w:rsidR="00407E75" w:rsidRPr="007A013A">
        <w:rPr>
          <w:u w:val="single"/>
        </w:rPr>
        <w:t>S</w:t>
      </w:r>
      <w:r w:rsidRPr="007A013A">
        <w:rPr>
          <w:u w:val="single"/>
        </w:rPr>
        <w:t>)</w:t>
      </w:r>
      <w:r w:rsidRPr="007A013A">
        <w:t xml:space="preserve">:  </w:t>
      </w:r>
      <w:r w:rsidRPr="0072374E">
        <w:t xml:space="preserve">Given two triangles </w:t>
      </w:r>
      <m:oMath>
        <m:r>
          <m:rPr>
            <m:sty m:val="bi"/>
          </m:rPr>
          <w:rPr>
            <w:rFonts w:ascii="Cambria Math" w:hAnsi="Cambria Math"/>
          </w:rPr>
          <m:t>ABC</m:t>
        </m:r>
      </m:oMath>
      <w:r w:rsidRPr="0072374E">
        <w:t xml:space="preserve"> and </w:t>
      </w:r>
      <m:oMath>
        <m:r>
          <m:rPr>
            <m:sty m:val="bi"/>
          </m:rPr>
          <w:rPr>
            <w:rFonts w:ascii="Cambria Math" w:hAnsi="Cambria Math"/>
          </w:rPr>
          <m:t>A'B'C'</m:t>
        </m:r>
      </m:oMath>
      <w:r>
        <w:t>.</w:t>
      </w:r>
      <w:r w:rsidRPr="0072374E">
        <w:t xml:space="preserve"> </w:t>
      </w:r>
      <w:r>
        <w:t xml:space="preserve"> If </w:t>
      </w:r>
      <m:oMath>
        <m:r>
          <m:rPr>
            <m:sty m:val="bi"/>
          </m:rPr>
          <w:rPr>
            <w:rFonts w:ascii="Cambria Math" w:hAnsi="Cambria Math"/>
          </w:rPr>
          <m:t>AB=A'B'</m:t>
        </m:r>
      </m:oMath>
      <w:r w:rsidRPr="0072374E">
        <w:t xml:space="preserve"> (Side), </w:t>
      </w:r>
      <m:oMath>
        <m:r>
          <m:rPr>
            <m:sty m:val="b"/>
          </m:rPr>
          <w:rPr>
            <w:rFonts w:ascii="Cambria Math" w:hAnsi="Cambria Math"/>
          </w:rPr>
          <m:t>m</m:t>
        </m:r>
        <m:r>
          <m:rPr>
            <m:sty m:val="bi"/>
          </m:rPr>
          <w:rPr>
            <w:rFonts w:ascii="Cambria Math" w:hAnsi="Cambria Math"/>
          </w:rPr>
          <m:t>∠B=</m:t>
        </m:r>
        <m:r>
          <m:rPr>
            <m:sty m:val="b"/>
          </m:rPr>
          <w:rPr>
            <w:rFonts w:ascii="Cambria Math" w:hAnsi="Cambria Math"/>
          </w:rPr>
          <m:t>m</m:t>
        </m:r>
        <m:r>
          <m:rPr>
            <m:sty m:val="bi"/>
          </m:rPr>
          <w:rPr>
            <w:rFonts w:ascii="Cambria Math" w:hAnsi="Cambria Math"/>
          </w:rPr>
          <m:t>∠B'</m:t>
        </m:r>
      </m:oMath>
      <w:r w:rsidRPr="0072374E">
        <w:t xml:space="preserve"> (Angle)</w:t>
      </w:r>
      <w:r>
        <w:t>, and</w:t>
      </w:r>
      <w:r w:rsidRPr="0072374E">
        <w:t xml:space="preserve"> </w:t>
      </w:r>
      <m:oMath>
        <m:r>
          <m:rPr>
            <m:sty m:val="b"/>
          </m:rPr>
          <w:rPr>
            <w:rFonts w:ascii="Cambria Math" w:hAnsi="Cambria Math"/>
          </w:rPr>
          <m:t>m</m:t>
        </m:r>
        <m:r>
          <m:rPr>
            <m:sty m:val="bi"/>
          </m:rPr>
          <w:rPr>
            <w:rFonts w:ascii="Cambria Math" w:hAnsi="Cambria Math"/>
          </w:rPr>
          <m:t>∠C=</m:t>
        </m:r>
        <m:r>
          <m:rPr>
            <m:sty m:val="b"/>
          </m:rPr>
          <w:rPr>
            <w:rFonts w:ascii="Cambria Math" w:hAnsi="Cambria Math"/>
          </w:rPr>
          <m:t>m</m:t>
        </m:r>
        <m:r>
          <m:rPr>
            <m:sty m:val="bi"/>
          </m:rPr>
          <w:rPr>
            <w:rFonts w:ascii="Cambria Math" w:hAnsi="Cambria Math"/>
          </w:rPr>
          <m:t>∠C'</m:t>
        </m:r>
      </m:oMath>
      <w:r w:rsidRPr="0072374E">
        <w:t xml:space="preserve"> (Angle)</w:t>
      </w:r>
      <w:r>
        <w:t>, t</w:t>
      </w:r>
      <w:r w:rsidRPr="0072374E">
        <w:t>hen the triangles are congruent.</w:t>
      </w:r>
    </w:p>
    <w:p w14:paraId="0CDE2C56" w14:textId="77777777" w:rsidR="00E34B12" w:rsidRDefault="00E34B12" w:rsidP="00164FE9">
      <w:pPr>
        <w:pStyle w:val="ny-lesson-SFinsert"/>
      </w:pPr>
    </w:p>
    <w:p w14:paraId="2B03C0F4" w14:textId="45E15854" w:rsidR="00AA20BD" w:rsidRPr="00475356" w:rsidRDefault="00AA20BD" w:rsidP="00164FE9">
      <w:pPr>
        <w:pStyle w:val="ny-lesson-SFinsert"/>
        <w:rPr>
          <w:i/>
        </w:rPr>
      </w:pPr>
      <w:r w:rsidRPr="00475356">
        <w:rPr>
          <w:i/>
        </w:rPr>
        <w:t>Proof</w:t>
      </w:r>
      <w:r w:rsidR="00E34B12">
        <w:rPr>
          <w:i/>
        </w:rPr>
        <w:t>:</w:t>
      </w:r>
    </w:p>
    <w:p w14:paraId="4A0E271C" w14:textId="6E8ED423" w:rsidR="00AA20BD" w:rsidRDefault="00AA20BD" w:rsidP="00164FE9">
      <w:pPr>
        <w:pStyle w:val="ny-lesson-SFinsert"/>
      </w:pPr>
      <w:r>
        <w:t xml:space="preserve">Consider a pair of triangles that meet the </w:t>
      </w:r>
      <w:r w:rsidR="001D12FD">
        <w:t xml:space="preserve">AAS </w:t>
      </w:r>
      <w:r>
        <w:t xml:space="preserve">criteria.  If you knew that two angles of one triangle corresponded to and were equal in measure to two angles of the other triangle, what conclusions can you draw about the third angles of each triangle?  </w:t>
      </w:r>
    </w:p>
    <w:p w14:paraId="211DE3F3" w14:textId="55B8091A" w:rsidR="00E34B12" w:rsidRDefault="00E34B12">
      <w:pPr>
        <w:rPr>
          <w:rFonts w:ascii="Calibri" w:eastAsia="Myriad Pro" w:hAnsi="Calibri" w:cs="Myriad Pro"/>
          <w:b/>
          <w:color w:val="231F20"/>
          <w:sz w:val="16"/>
          <w:szCs w:val="18"/>
        </w:rPr>
      </w:pPr>
      <w:r>
        <w:br w:type="page"/>
      </w:r>
    </w:p>
    <w:p w14:paraId="1BFF282D" w14:textId="387BD09D" w:rsidR="00AA20BD" w:rsidRPr="003D4E6C" w:rsidRDefault="007E4CB5" w:rsidP="00164FE9">
      <w:pPr>
        <w:pStyle w:val="ny-lesson-SFinsert"/>
      </w:pPr>
      <w:r>
        <w:rPr>
          <w:noProof/>
        </w:rPr>
        <w:lastRenderedPageBreak/>
        <mc:AlternateContent>
          <mc:Choice Requires="wps">
            <w:drawing>
              <wp:anchor distT="0" distB="0" distL="114300" distR="114300" simplePos="0" relativeHeight="251625472" behindDoc="1" locked="0" layoutInCell="1" allowOverlap="1" wp14:anchorId="4EF7822E" wp14:editId="42356DA9">
                <wp:simplePos x="0" y="0"/>
                <wp:positionH relativeFrom="margin">
                  <wp:align>center</wp:align>
                </wp:positionH>
                <wp:positionV relativeFrom="paragraph">
                  <wp:posOffset>-49139</wp:posOffset>
                </wp:positionV>
                <wp:extent cx="5303520" cy="7622931"/>
                <wp:effectExtent l="0" t="0" r="11430" b="16510"/>
                <wp:wrapNone/>
                <wp:docPr id="25" name="Rectangle 25"/>
                <wp:cNvGraphicFramePr/>
                <a:graphic xmlns:a="http://schemas.openxmlformats.org/drawingml/2006/main">
                  <a:graphicData uri="http://schemas.microsoft.com/office/word/2010/wordprocessingShape">
                    <wps:wsp>
                      <wps:cNvSpPr/>
                      <wps:spPr>
                        <a:xfrm>
                          <a:off x="0" y="0"/>
                          <a:ext cx="5303520" cy="7622931"/>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2EA2" id="Rectangle 25" o:spid="_x0000_s1026" style="position:absolute;margin-left:0;margin-top:-3.85pt;width:417.6pt;height:600.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G19AIAABE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" filled="f" strokecolor="#4f6228" strokeweight="1.15pt">
                <w10:wrap anchorx="margin"/>
              </v:rect>
            </w:pict>
          </mc:Fallback>
        </mc:AlternateContent>
      </w:r>
      <w:r w:rsidR="00E34B12">
        <w:rPr>
          <w:rFonts w:ascii="Helvetica" w:hAnsi="Helvetica" w:cs="Helvetica"/>
          <w:noProof/>
          <w:sz w:val="24"/>
          <w:szCs w:val="24"/>
        </w:rPr>
        <w:drawing>
          <wp:anchor distT="0" distB="0" distL="114300" distR="114300" simplePos="0" relativeHeight="251597824" behindDoc="1" locked="0" layoutInCell="1" allowOverlap="1" wp14:anchorId="0AC58097" wp14:editId="16BCB561">
            <wp:simplePos x="0" y="0"/>
            <wp:positionH relativeFrom="margin">
              <wp:align>center</wp:align>
            </wp:positionH>
            <wp:positionV relativeFrom="paragraph">
              <wp:posOffset>207205</wp:posOffset>
            </wp:positionV>
            <wp:extent cx="3147060" cy="1087120"/>
            <wp:effectExtent l="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494" b="14642"/>
                    <a:stretch/>
                  </pic:blipFill>
                  <pic:spPr bwMode="auto">
                    <a:xfrm>
                      <a:off x="0" y="0"/>
                      <a:ext cx="3147060"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0BD" w:rsidRPr="003D4E6C">
        <w:t xml:space="preserve">Since the first two angles are equal in measure, the third angles must also be equal in measure. </w:t>
      </w:r>
    </w:p>
    <w:p w14:paraId="760B1251" w14:textId="53E31FA4" w:rsidR="00AA20BD" w:rsidRPr="00AA20BD" w:rsidRDefault="00AA20BD" w:rsidP="00164FE9">
      <w:pPr>
        <w:pStyle w:val="ny-lesson-SFinsert"/>
      </w:pPr>
      <w:r>
        <w:t>Given this conclusion, which formerly learned triangle congruence criteri</w:t>
      </w:r>
      <w:r w:rsidR="0022610E">
        <w:t>a</w:t>
      </w:r>
      <w:r>
        <w:t xml:space="preserve"> can we use to determine </w:t>
      </w:r>
      <w:r w:rsidR="005F7AF7">
        <w:t xml:space="preserve">if </w:t>
      </w:r>
      <w:r>
        <w:t xml:space="preserve">the pair of triangles </w:t>
      </w:r>
      <w:r w:rsidR="005F7AF7">
        <w:t xml:space="preserve">are </w:t>
      </w:r>
      <w:r>
        <w:t xml:space="preserve">congruent?  </w:t>
      </w:r>
    </w:p>
    <w:p w14:paraId="0AF438F6" w14:textId="5FDA57C1" w:rsidR="00AA20BD" w:rsidRPr="00AA20BD" w:rsidRDefault="00AA20BD" w:rsidP="00475356">
      <w:pPr>
        <w:pStyle w:val="ny-lesson-SFinsert-response"/>
      </w:pPr>
      <w:r w:rsidRPr="00AA20BD">
        <w:t xml:space="preserve">ASA </w:t>
      </w:r>
    </w:p>
    <w:p w14:paraId="29C63A95" w14:textId="28EC7FD6" w:rsidR="005708BA" w:rsidRDefault="005708BA" w:rsidP="00164FE9">
      <w:pPr>
        <w:pStyle w:val="ny-lesson-SFinsert"/>
      </w:pPr>
    </w:p>
    <w:p w14:paraId="5639DEE0" w14:textId="1B46301B" w:rsidR="00AA20BD" w:rsidRDefault="00AA20BD" w:rsidP="007A013A">
      <w:pPr>
        <w:pStyle w:val="ny-lesson-SFinsert"/>
        <w:tabs>
          <w:tab w:val="left" w:pos="4860"/>
          <w:tab w:val="center" w:pos="5400"/>
          <w:tab w:val="left" w:pos="6030"/>
        </w:tabs>
      </w:pPr>
      <w:r>
        <w:t xml:space="preserve">Therefore, the </w:t>
      </w:r>
      <w:r w:rsidR="001D12FD">
        <w:t xml:space="preserve">AAS </w:t>
      </w:r>
      <w:r>
        <w:t>criteri</w:t>
      </w:r>
      <w:r w:rsidR="0022610E">
        <w:t>on</w:t>
      </w:r>
      <w:r>
        <w:t xml:space="preserve"> is actually an extension of </w:t>
      </w:r>
      <w:r w:rsidR="005708BA">
        <w:t xml:space="preserve">the </w:t>
      </w:r>
      <w:r w:rsidR="00184E0B">
        <w:tab/>
      </w:r>
      <w:r w:rsidR="00184E0B" w:rsidRPr="007A013A">
        <w:rPr>
          <w:i/>
          <w:u w:val="single"/>
        </w:rPr>
        <w:tab/>
      </w:r>
      <w:r w:rsidR="00184E0B" w:rsidRPr="007A013A">
        <w:rPr>
          <w:i/>
          <w:color w:val="005A76"/>
          <w:u w:val="single"/>
        </w:rPr>
        <w:t>ASA</w:t>
      </w:r>
      <w:r w:rsidR="00184E0B" w:rsidRPr="007A013A">
        <w:rPr>
          <w:i/>
          <w:u w:val="single"/>
        </w:rPr>
        <w:tab/>
      </w:r>
      <w:r w:rsidR="005708BA">
        <w:t xml:space="preserve"> </w:t>
      </w:r>
      <w:r>
        <w:t>triangle congruence criteri</w:t>
      </w:r>
      <w:r w:rsidR="0022610E">
        <w:t>on</w:t>
      </w:r>
      <w:r>
        <w:t>.</w:t>
      </w:r>
    </w:p>
    <w:p w14:paraId="05282958" w14:textId="605CBFBA" w:rsidR="00AA20BD" w:rsidRDefault="00407E75" w:rsidP="00164FE9">
      <w:pPr>
        <w:pStyle w:val="ny-lesson-SFinsert"/>
      </w:pPr>
      <w:r>
        <w:t>Note that when using the Angle-Angle-Side triangle congruence criteria as a reason in a proof, you need only state the congruence and “AAS.”</w:t>
      </w:r>
    </w:p>
    <w:p w14:paraId="2340EFE3" w14:textId="77777777" w:rsidR="00E34B12" w:rsidRDefault="00E34B12" w:rsidP="00164FE9">
      <w:pPr>
        <w:pStyle w:val="ny-lesson-SFinsert"/>
      </w:pPr>
    </w:p>
    <w:p w14:paraId="70C6D302" w14:textId="30A11AB3" w:rsidR="00AA20BD" w:rsidRPr="0072374E" w:rsidRDefault="00AA20BD" w:rsidP="00164FE9">
      <w:pPr>
        <w:pStyle w:val="ny-lesson-SFinsert"/>
      </w:pPr>
      <w:r w:rsidRPr="007A013A">
        <w:rPr>
          <w:u w:val="single"/>
        </w:rPr>
        <w:t xml:space="preserve">Hypotenuse-Leg </w:t>
      </w:r>
      <w:r w:rsidR="00051DDD">
        <w:rPr>
          <w:u w:val="single"/>
        </w:rPr>
        <w:t>T</w:t>
      </w:r>
      <w:r w:rsidRPr="007A013A">
        <w:rPr>
          <w:u w:val="single"/>
        </w:rPr>
        <w:t xml:space="preserve">riangle </w:t>
      </w:r>
      <w:r w:rsidR="00051DDD">
        <w:rPr>
          <w:u w:val="single"/>
        </w:rPr>
        <w:t>C</w:t>
      </w:r>
      <w:r w:rsidR="00051DDD" w:rsidRPr="007A013A">
        <w:rPr>
          <w:u w:val="single"/>
        </w:rPr>
        <w:t xml:space="preserve">ongruence </w:t>
      </w:r>
      <w:r w:rsidR="00051DDD">
        <w:rPr>
          <w:u w:val="single"/>
        </w:rPr>
        <w:t>C</w:t>
      </w:r>
      <w:r w:rsidR="00051DDD" w:rsidRPr="007A013A">
        <w:rPr>
          <w:u w:val="single"/>
        </w:rPr>
        <w:t xml:space="preserve">riteria </w:t>
      </w:r>
      <w:r w:rsidRPr="007A013A">
        <w:rPr>
          <w:u w:val="single"/>
        </w:rPr>
        <w:t>(HL)</w:t>
      </w:r>
      <w:r w:rsidRPr="007A013A">
        <w:t xml:space="preserve">:  </w:t>
      </w:r>
      <w:r w:rsidRPr="0072374E">
        <w:t xml:space="preserve">Given two </w:t>
      </w:r>
      <w:r>
        <w:t xml:space="preserve">right </w:t>
      </w:r>
      <w:r w:rsidRPr="0072374E">
        <w:t xml:space="preserve">triangles </w:t>
      </w:r>
      <m:oMath>
        <m:r>
          <m:rPr>
            <m:sty m:val="bi"/>
          </m:rPr>
          <w:rPr>
            <w:rFonts w:ascii="Cambria Math" w:hAnsi="Cambria Math"/>
          </w:rPr>
          <m:t>ABC</m:t>
        </m:r>
      </m:oMath>
      <w:r w:rsidRPr="0072374E">
        <w:t xml:space="preserve"> and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E34B12">
        <w:t xml:space="preserve"> </w:t>
      </w:r>
      <w:r>
        <w:t xml:space="preserve">with right angles </w:t>
      </w:r>
      <m:oMath>
        <m:r>
          <m:rPr>
            <m:sty m:val="bi"/>
          </m:rPr>
          <w:rPr>
            <w:rFonts w:ascii="Cambria Math" w:hAnsi="Cambria Math"/>
          </w:rPr>
          <m:t>B</m:t>
        </m:r>
      </m:oMath>
      <w:r>
        <w:t xml:space="preserve"> and </w:t>
      </w:r>
      <m:oMath>
        <m:r>
          <m:rPr>
            <m:sty m:val="bi"/>
          </m:rPr>
          <w:rPr>
            <w:rFonts w:ascii="Cambria Math" w:hAnsi="Cambria Math"/>
          </w:rPr>
          <m:t>B</m:t>
        </m:r>
        <m:r>
          <m:rPr>
            <m:sty m:val="b"/>
          </m:rPr>
          <w:rPr>
            <w:rFonts w:ascii="Cambria Math" w:hAnsi="Cambria Math"/>
          </w:rPr>
          <m:t>'</m:t>
        </m:r>
      </m:oMath>
      <w:r w:rsidR="00976882">
        <w:t>,</w:t>
      </w:r>
      <w:r>
        <w:t xml:space="preserve"> </w:t>
      </w:r>
      <w:r w:rsidR="00976882">
        <w:t>i</w:t>
      </w:r>
      <w:r>
        <w:t>f</w:t>
      </w:r>
      <w:r w:rsidRPr="0072374E">
        <w:t xml:space="preserve"> </w:t>
      </w:r>
      <m:oMath>
        <m:r>
          <m:rPr>
            <m:sty m:val="bi"/>
          </m:rPr>
          <w:rPr>
            <w:rFonts w:ascii="Cambria Math" w:hAnsi="Cambria Math"/>
          </w:rPr>
          <m:t>AB</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Pr="0072374E">
        <w:t xml:space="preserve"> (</w:t>
      </w:r>
      <w:r>
        <w:t>Leg</w:t>
      </w:r>
      <w:r w:rsidRPr="0072374E">
        <w:t>)</w:t>
      </w:r>
      <w:r>
        <w:t xml:space="preserve"> and</w:t>
      </w:r>
      <w:r w:rsidRPr="0072374E">
        <w:t xml:space="preserve"> </w:t>
      </w:r>
      <m:oMath>
        <m:r>
          <m:rPr>
            <m:sty m:val="bi"/>
          </m:rPr>
          <w:rPr>
            <w:rFonts w:ascii="Cambria Math" w:hAnsi="Cambria Math"/>
          </w:rPr>
          <m:t>AC</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t xml:space="preserve"> </w:t>
      </w:r>
      <w:r w:rsidRPr="0072374E">
        <w:t xml:space="preserve"> (</w:t>
      </w:r>
      <w:r>
        <w:t>Hypotenuse</w:t>
      </w:r>
      <w:r w:rsidRPr="0072374E">
        <w:t>)</w:t>
      </w:r>
      <w:r>
        <w:t>, t</w:t>
      </w:r>
      <w:r w:rsidRPr="0072374E">
        <w:t>hen the triangles are congruent.</w:t>
      </w:r>
    </w:p>
    <w:p w14:paraId="1699DCDB" w14:textId="77777777" w:rsidR="00AA20BD" w:rsidRDefault="00AA20BD" w:rsidP="00164FE9">
      <w:pPr>
        <w:pStyle w:val="ny-lesson-SFinsert"/>
      </w:pPr>
    </w:p>
    <w:p w14:paraId="27BA6B0B" w14:textId="0A2835E8" w:rsidR="00AA20BD" w:rsidRPr="00475356" w:rsidRDefault="00AA20BD" w:rsidP="00164FE9">
      <w:pPr>
        <w:pStyle w:val="ny-lesson-SFinsert"/>
        <w:rPr>
          <w:i/>
        </w:rPr>
      </w:pPr>
      <w:r w:rsidRPr="00475356">
        <w:rPr>
          <w:i/>
        </w:rPr>
        <w:t>Proof</w:t>
      </w:r>
      <w:r w:rsidR="00051DDD">
        <w:rPr>
          <w:i/>
        </w:rPr>
        <w:t>:</w:t>
      </w:r>
    </w:p>
    <w:p w14:paraId="3960DAB0" w14:textId="2F8A0FF5" w:rsidR="005708BA" w:rsidRDefault="00164FE9" w:rsidP="00184E0B">
      <w:pPr>
        <w:pStyle w:val="ny-lesson-SFinsert"/>
        <w:rPr>
          <w:sz w:val="20"/>
        </w:rPr>
      </w:pPr>
      <w:r>
        <w:rPr>
          <w:rFonts w:ascii="Helvetica" w:hAnsi="Helvetica" w:cs="Helvetica"/>
          <w:b w:val="0"/>
          <w:noProof/>
          <w:sz w:val="24"/>
          <w:szCs w:val="24"/>
        </w:rPr>
        <w:drawing>
          <wp:anchor distT="0" distB="0" distL="114300" distR="114300" simplePos="0" relativeHeight="251652096" behindDoc="1" locked="0" layoutInCell="1" allowOverlap="1" wp14:anchorId="7B6E41BC" wp14:editId="6086FA91">
            <wp:simplePos x="0" y="0"/>
            <wp:positionH relativeFrom="margin">
              <wp:align>center</wp:align>
            </wp:positionH>
            <wp:positionV relativeFrom="paragraph">
              <wp:posOffset>429895</wp:posOffset>
            </wp:positionV>
            <wp:extent cx="1711325" cy="1303655"/>
            <wp:effectExtent l="0" t="0" r="3175" b="0"/>
            <wp:wrapTight wrapText="bothSides">
              <wp:wrapPolygon edited="0">
                <wp:start x="0" y="0"/>
                <wp:lineTo x="0" y="21148"/>
                <wp:lineTo x="21400" y="21148"/>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11748" b="5389"/>
                    <a:stretch/>
                  </pic:blipFill>
                  <pic:spPr bwMode="auto">
                    <a:xfrm>
                      <a:off x="0" y="0"/>
                      <a:ext cx="1711325" cy="1303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0BD">
        <w:t>As with some of our other proofs, we will not start at the very beginning, but i</w:t>
      </w:r>
      <w:r w:rsidR="00AA20BD" w:rsidRPr="00F01D04">
        <w:t xml:space="preserve">magine </w:t>
      </w:r>
      <w:r w:rsidR="00AA20BD">
        <w:t xml:space="preserve">that </w:t>
      </w:r>
      <w:r w:rsidR="00AA20BD" w:rsidRPr="00F01D04">
        <w:t>a congruence</w:t>
      </w:r>
      <w:r w:rsidR="00AA20BD" w:rsidRPr="00F01D04">
        <w:rPr>
          <w:rFonts w:eastAsiaTheme="minorEastAsia"/>
        </w:rPr>
        <w:t xml:space="preserve"> exists so that triangles have been brought togethe</w:t>
      </w:r>
      <w:r w:rsidR="00AA20BD" w:rsidRPr="00BA0A00">
        <w:rPr>
          <w:rFonts w:eastAsiaTheme="minorEastAsia"/>
        </w:rPr>
        <w:t xml:space="preserve">r such that </w:t>
      </w:r>
      <m:oMath>
        <m:r>
          <m:rPr>
            <m:sty m:val="bi"/>
          </m:rPr>
          <w:rPr>
            <w:rFonts w:ascii="Cambria Math" w:hAnsi="Cambria Math"/>
          </w:rPr>
          <m:t>A</m:t>
        </m:r>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m:t>
            </m:r>
          </m:sup>
        </m:sSup>
      </m:oMath>
      <w:r w:rsidR="00856097">
        <w:rPr>
          <w:rFonts w:eastAsiaTheme="minorEastAsia"/>
        </w:rPr>
        <w:t xml:space="preserve"> </w:t>
      </w:r>
      <w:r w:rsidR="00AA20BD" w:rsidRPr="00BA0A00">
        <w:rPr>
          <w:rFonts w:eastAsiaTheme="minorEastAsia"/>
        </w:rPr>
        <w:t xml:space="preserve">and </w:t>
      </w:r>
      <m:oMath>
        <m:r>
          <m:rPr>
            <m:sty m:val="bi"/>
          </m:rPr>
          <w:rPr>
            <w:rFonts w:ascii="Cambria Math" w:eastAsiaTheme="minorEastAsia" w:hAnsi="Cambria Math"/>
          </w:rPr>
          <m:t>C</m:t>
        </m:r>
        <m:r>
          <m:rPr>
            <m:sty m:val="b"/>
          </m:rPr>
          <w:rPr>
            <w:rFonts w:ascii="Cambria Math" w:eastAsiaTheme="minorEastAsia" w:hAnsi="Cambria Math"/>
          </w:rPr>
          <m:t>=</m:t>
        </m:r>
        <m:r>
          <m:rPr>
            <m:sty m:val="bi"/>
          </m:rPr>
          <w:rPr>
            <w:rFonts w:ascii="Cambria Math" w:hAnsi="Cambria Math"/>
          </w:rPr>
          <m:t>C</m:t>
        </m:r>
        <m:r>
          <m:rPr>
            <m:sty m:val="b"/>
          </m:rPr>
          <w:rPr>
            <w:rFonts w:ascii="Cambria Math" w:hAnsi="Cambria Math"/>
          </w:rPr>
          <m:t>'</m:t>
        </m:r>
      </m:oMath>
      <w:r w:rsidR="00AA20BD">
        <w:rPr>
          <w:rFonts w:eastAsiaTheme="minorEastAsia"/>
        </w:rPr>
        <w:t>;</w:t>
      </w:r>
      <w:r w:rsidR="00AA20BD" w:rsidRPr="00BA0A00">
        <w:rPr>
          <w:rFonts w:eastAsiaTheme="minorEastAsia"/>
        </w:rPr>
        <w:t xml:space="preserve"> the</w:t>
      </w:r>
      <w:r w:rsidR="00AA20BD">
        <w:rPr>
          <w:rFonts w:eastAsiaTheme="minorEastAsia"/>
        </w:rPr>
        <w:t xml:space="preserve"> </w:t>
      </w:r>
      <w:r w:rsidR="00AA20BD" w:rsidRPr="00BA0A00">
        <w:rPr>
          <w:rFonts w:eastAsiaTheme="minorEastAsia"/>
        </w:rPr>
        <w:t>hypotenuse a</w:t>
      </w:r>
      <w:r w:rsidR="00AA20BD">
        <w:rPr>
          <w:rFonts w:eastAsiaTheme="minorEastAsia"/>
        </w:rPr>
        <w:t>cts as a common side to the transformed triangles.</w:t>
      </w:r>
    </w:p>
    <w:p w14:paraId="4890DDC5" w14:textId="77777777" w:rsidR="00E34B12" w:rsidRPr="007A013A" w:rsidRDefault="00E34B12" w:rsidP="00527BEE">
      <w:pPr>
        <w:pStyle w:val="ny-lesson-SFinsert"/>
      </w:pPr>
    </w:p>
    <w:p w14:paraId="7898A794" w14:textId="77777777" w:rsidR="00E34B12" w:rsidRPr="007A013A" w:rsidRDefault="00E34B12" w:rsidP="00527BEE">
      <w:pPr>
        <w:pStyle w:val="ny-lesson-SFinsert"/>
      </w:pPr>
    </w:p>
    <w:p w14:paraId="1361D0E1" w14:textId="77777777" w:rsidR="00E34B12" w:rsidRPr="007A013A" w:rsidRDefault="00E34B12" w:rsidP="00527BEE">
      <w:pPr>
        <w:pStyle w:val="ny-lesson-SFinsert"/>
      </w:pPr>
    </w:p>
    <w:p w14:paraId="2A9701CF" w14:textId="77777777" w:rsidR="00E34B12" w:rsidRPr="007A013A" w:rsidRDefault="00E34B12" w:rsidP="00527BEE">
      <w:pPr>
        <w:pStyle w:val="ny-lesson-SFinsert"/>
      </w:pPr>
    </w:p>
    <w:p w14:paraId="7E2D3345" w14:textId="77777777" w:rsidR="00E34B12" w:rsidRPr="007A013A" w:rsidRDefault="00E34B12" w:rsidP="00527BEE">
      <w:pPr>
        <w:pStyle w:val="ny-lesson-SFinsert"/>
      </w:pPr>
    </w:p>
    <w:p w14:paraId="022527BB" w14:textId="77777777" w:rsidR="00051DDD" w:rsidRDefault="00051DDD" w:rsidP="00527BEE">
      <w:pPr>
        <w:pStyle w:val="ny-lesson-SFinsert"/>
      </w:pPr>
    </w:p>
    <w:p w14:paraId="781055C4" w14:textId="4D990D43" w:rsidR="00AA20BD" w:rsidRDefault="007E4CB5" w:rsidP="007A013A">
      <w:pPr>
        <w:pStyle w:val="ny-lesson-SFinsert"/>
        <w:spacing w:before="180"/>
        <w:rPr>
          <w:rFonts w:eastAsiaTheme="minorEastAsia"/>
        </w:rPr>
      </w:pPr>
      <w:r>
        <w:rPr>
          <w:rFonts w:ascii="Helvetica" w:hAnsi="Helvetica" w:cs="Helvetica"/>
          <w:b w:val="0"/>
          <w:noProof/>
          <w:sz w:val="24"/>
          <w:szCs w:val="24"/>
        </w:rPr>
        <w:drawing>
          <wp:anchor distT="0" distB="0" distL="114300" distR="114300" simplePos="0" relativeHeight="251641856" behindDoc="1" locked="0" layoutInCell="1" allowOverlap="1" wp14:anchorId="644D83B1" wp14:editId="35476C96">
            <wp:simplePos x="0" y="0"/>
            <wp:positionH relativeFrom="margin">
              <wp:posOffset>2286000</wp:posOffset>
            </wp:positionH>
            <wp:positionV relativeFrom="paragraph">
              <wp:posOffset>207938</wp:posOffset>
            </wp:positionV>
            <wp:extent cx="1668780" cy="1307465"/>
            <wp:effectExtent l="0" t="0" r="7620" b="6985"/>
            <wp:wrapTight wrapText="bothSides">
              <wp:wrapPolygon edited="0">
                <wp:start x="0" y="0"/>
                <wp:lineTo x="0" y="21401"/>
                <wp:lineTo x="21452" y="21401"/>
                <wp:lineTo x="214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11073" b="3774"/>
                    <a:stretch/>
                  </pic:blipFill>
                  <pic:spPr bwMode="auto">
                    <a:xfrm>
                      <a:off x="0" y="0"/>
                      <a:ext cx="1668780" cy="130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0BD" w:rsidRPr="00264DF4">
        <w:t>Simi</w:t>
      </w:r>
      <w:r w:rsidR="00AA20BD">
        <w:t xml:space="preserve">lar to the proof for SSS, we add a construction and draw </w:t>
      </w:r>
      <m:oMath>
        <m:acc>
          <m:accPr>
            <m:chr m:val="̅"/>
            <m:ctrlPr>
              <w:rPr>
                <w:rFonts w:ascii="Cambria Math" w:hAnsi="Cambria Math"/>
                <w:i/>
              </w:rPr>
            </m:ctrlPr>
          </m:accPr>
          <m:e>
            <m:r>
              <m:rPr>
                <m:sty m:val="bi"/>
              </m:rPr>
              <w:rPr>
                <w:rFonts w:ascii="Cambria Math" w:hAnsi="Cambria Math"/>
              </w:rPr>
              <m:t>BB</m:t>
            </m:r>
            <m:r>
              <m:rPr>
                <m:sty m:val="b"/>
              </m:rPr>
              <w:rPr>
                <w:rFonts w:ascii="Cambria Math" w:hAnsi="Cambria Math"/>
              </w:rPr>
              <m:t>'</m:t>
            </m:r>
          </m:e>
        </m:acc>
      </m:oMath>
      <w:r w:rsidR="00AA20BD">
        <w:rPr>
          <w:rFonts w:eastAsiaTheme="minorEastAsia"/>
        </w:rPr>
        <w:t>.</w:t>
      </w:r>
    </w:p>
    <w:p w14:paraId="4C0B1BB7" w14:textId="77777777" w:rsidR="007E4CB5" w:rsidRDefault="007E4CB5" w:rsidP="00164FE9">
      <w:pPr>
        <w:pStyle w:val="ny-lesson-SFinsert"/>
        <w:rPr>
          <w:rFonts w:eastAsiaTheme="minorEastAsia"/>
        </w:rPr>
      </w:pPr>
    </w:p>
    <w:p w14:paraId="613329C6" w14:textId="77777777" w:rsidR="007E4CB5" w:rsidRDefault="007E4CB5" w:rsidP="00164FE9">
      <w:pPr>
        <w:pStyle w:val="ny-lesson-SFinsert"/>
        <w:rPr>
          <w:rFonts w:eastAsiaTheme="minorEastAsia"/>
        </w:rPr>
      </w:pPr>
    </w:p>
    <w:p w14:paraId="02D67929" w14:textId="77777777" w:rsidR="007E4CB5" w:rsidRDefault="007E4CB5" w:rsidP="00164FE9">
      <w:pPr>
        <w:pStyle w:val="ny-lesson-SFinsert"/>
        <w:rPr>
          <w:rFonts w:eastAsiaTheme="minorEastAsia"/>
        </w:rPr>
      </w:pPr>
    </w:p>
    <w:p w14:paraId="78F2C068" w14:textId="77777777" w:rsidR="007E4CB5" w:rsidRDefault="007E4CB5" w:rsidP="00164FE9">
      <w:pPr>
        <w:pStyle w:val="ny-lesson-SFinsert"/>
        <w:rPr>
          <w:rFonts w:eastAsiaTheme="minorEastAsia"/>
        </w:rPr>
      </w:pPr>
    </w:p>
    <w:p w14:paraId="13CC3D90" w14:textId="77777777" w:rsidR="007E4CB5" w:rsidRDefault="007E4CB5" w:rsidP="00164FE9">
      <w:pPr>
        <w:pStyle w:val="ny-lesson-SFinsert"/>
        <w:rPr>
          <w:rFonts w:eastAsiaTheme="minorEastAsia"/>
        </w:rPr>
      </w:pPr>
    </w:p>
    <w:p w14:paraId="1D627762" w14:textId="29F809BE" w:rsidR="007E4CB5" w:rsidRDefault="007E4CB5" w:rsidP="00164FE9">
      <w:pPr>
        <w:pStyle w:val="ny-lesson-SFinsert"/>
        <w:rPr>
          <w:rFonts w:eastAsiaTheme="minorEastAsia"/>
        </w:rPr>
      </w:pPr>
    </w:p>
    <w:p w14:paraId="50AE5378" w14:textId="0413BBDC" w:rsidR="00AA20BD" w:rsidRPr="00924DCD" w:rsidRDefault="00164FE9" w:rsidP="00164FE9">
      <w:pPr>
        <w:pStyle w:val="ny-lesson-SFinsert"/>
        <w:rPr>
          <w:rFonts w:eastAsiaTheme="minorEastAsia"/>
        </w:rPr>
      </w:pPr>
      <m:oMath>
        <m:r>
          <m:rPr>
            <m:sty m:val="b"/>
          </m:rPr>
          <w:rPr>
            <w:rFonts w:ascii="Cambria Math" w:eastAsiaTheme="minorEastAsia" w:hAnsi="Cambria Math"/>
          </w:rPr>
          <m:t>△</m:t>
        </m:r>
        <m:r>
          <m:rPr>
            <m:sty m:val="bi"/>
          </m:rPr>
          <w:rPr>
            <w:rFonts w:ascii="Cambria Math" w:hAnsi="Cambria Math"/>
          </w:rPr>
          <m:t>ABB</m:t>
        </m:r>
        <m:r>
          <m:rPr>
            <m:sty m:val="b"/>
          </m:rPr>
          <w:rPr>
            <w:rFonts w:ascii="Cambria Math" w:hAnsi="Cambria Math"/>
          </w:rPr>
          <m:t>'</m:t>
        </m:r>
      </m:oMath>
      <w:r w:rsidR="00AA20BD" w:rsidRPr="00924DCD">
        <w:rPr>
          <w:rFonts w:eastAsiaTheme="minorEastAsia"/>
        </w:rPr>
        <w:t xml:space="preserve"> is isosceles by definition, and we can conclude that </w:t>
      </w:r>
      <w:r w:rsidR="00AA20BD">
        <w:rPr>
          <w:rFonts w:eastAsiaTheme="minorEastAsia"/>
        </w:rPr>
        <w:t xml:space="preserve">base angles </w:t>
      </w:r>
      <m:oMath>
        <m:r>
          <m:rPr>
            <m:sty m:val="b"/>
          </m:rPr>
          <w:rPr>
            <w:rFonts w:ascii="Cambria Math" w:eastAsiaTheme="minorEastAsia" w:hAnsi="Cambria Math"/>
          </w:rPr>
          <m:t>m</m:t>
        </m:r>
        <m:r>
          <m:rPr>
            <m:sty m:val="b"/>
          </m:rPr>
          <w:rPr>
            <w:rFonts w:ascii="Cambria Math" w:hAnsi="Cambria Math"/>
          </w:rPr>
          <m:t>∠</m:t>
        </m:r>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
          </m:rPr>
          <w:rPr>
            <w:rFonts w:ascii="Cambria Math" w:hAnsi="Cambria Math"/>
          </w:rPr>
          <m:t>=m∠</m:t>
        </m:r>
        <m:r>
          <m:rPr>
            <m:sty m:val="bi"/>
          </m:rPr>
          <w:rPr>
            <w:rFonts w:ascii="Cambria Math" w:hAnsi="Cambria Math"/>
          </w:rPr>
          <m:t>AB</m:t>
        </m:r>
        <m:r>
          <m:rPr>
            <m:sty m:val="b"/>
          </m:rPr>
          <w:rPr>
            <w:rFonts w:ascii="Cambria Math" w:hAnsi="Cambria Math"/>
          </w:rPr>
          <m:t>'</m:t>
        </m:r>
        <m:r>
          <m:rPr>
            <m:sty m:val="bi"/>
          </m:rPr>
          <w:rPr>
            <w:rFonts w:ascii="Cambria Math" w:hAnsi="Cambria Math"/>
          </w:rPr>
          <m:t>B</m:t>
        </m:r>
      </m:oMath>
      <w:r w:rsidR="00AA20BD" w:rsidRPr="00924DCD">
        <w:rPr>
          <w:rFonts w:eastAsiaTheme="minorEastAsia"/>
        </w:rPr>
        <w:t xml:space="preserve">.  Since </w:t>
      </w:r>
      <m:oMath>
        <m:r>
          <m:rPr>
            <m:sty m:val="b"/>
          </m:rPr>
          <w:rPr>
            <w:rFonts w:ascii="Cambria Math" w:hAnsi="Cambria Math"/>
          </w:rPr>
          <m:t>∠</m:t>
        </m:r>
        <m:r>
          <m:rPr>
            <m:sty m:val="bi"/>
          </m:rPr>
          <w:rPr>
            <w:rFonts w:ascii="Cambria Math" w:hAnsi="Cambria Math"/>
          </w:rPr>
          <m:t>CB</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oMath>
      <w:r w:rsidR="00AA20BD" w:rsidRPr="00924DCD">
        <w:rPr>
          <w:rFonts w:eastAsiaTheme="minorEastAsia"/>
        </w:rPr>
        <w:t xml:space="preserve"> and </w:t>
      </w:r>
      <m:oMath>
        <m:r>
          <m:rPr>
            <m:sty m:val="b"/>
          </m:rPr>
          <w:rPr>
            <w:rFonts w:ascii="Cambria Math" w:hAnsi="Cambria Math"/>
          </w:rPr>
          <m:t>∠</m:t>
        </m:r>
        <m:r>
          <m:rPr>
            <m:sty m:val="bi"/>
          </m:rPr>
          <w:rPr>
            <w:rFonts w:ascii="Cambria Math" w:hAnsi="Cambria Math"/>
          </w:rPr>
          <m:t>C</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i"/>
          </m:rPr>
          <w:rPr>
            <w:rFonts w:ascii="Cambria Math" w:eastAsiaTheme="minorEastAsia" w:hAnsi="Cambria Math"/>
          </w:rPr>
          <m:t>B</m:t>
        </m:r>
      </m:oMath>
      <w:r w:rsidR="00AA20BD" w:rsidRPr="00924DCD">
        <w:rPr>
          <w:rFonts w:eastAsiaTheme="minorEastAsia"/>
        </w:rPr>
        <w:t xml:space="preserve"> are both the complements of</w:t>
      </w:r>
      <w:r w:rsidR="00AA20BD">
        <w:rPr>
          <w:rFonts w:eastAsiaTheme="minorEastAsia"/>
        </w:rPr>
        <w:t xml:space="preserve"> </w:t>
      </w:r>
      <w:r w:rsidR="00AA20BD" w:rsidRPr="00924DCD">
        <w:rPr>
          <w:rFonts w:eastAsiaTheme="minorEastAsia"/>
        </w:rPr>
        <w:t xml:space="preserve">equal angle measures </w:t>
      </w:r>
      <w:r w:rsidR="00AA20BD">
        <w:rPr>
          <w:rFonts w:eastAsiaTheme="minorEastAsia"/>
        </w:rPr>
        <w:t>(</w:t>
      </w:r>
      <m:oMath>
        <m:r>
          <m:rPr>
            <m:sty m:val="b"/>
          </m:rPr>
          <w:rPr>
            <w:rFonts w:ascii="Cambria Math" w:hAnsi="Cambria Math"/>
          </w:rPr>
          <m:t>∠</m:t>
        </m:r>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oMath>
      <w:r w:rsidR="00AA20BD">
        <w:rPr>
          <w:rFonts w:eastAsiaTheme="minorEastAsia"/>
        </w:rPr>
        <w:t xml:space="preserve"> and </w:t>
      </w:r>
      <m:oMath>
        <m:r>
          <m:rPr>
            <m:sty m:val="b"/>
          </m:rPr>
          <w:rPr>
            <w:rFonts w:ascii="Cambria Math" w:hAnsi="Cambria Math"/>
          </w:rPr>
          <m:t>∠</m:t>
        </m:r>
        <m:r>
          <m:rPr>
            <m:sty m:val="bi"/>
          </m:rPr>
          <w:rPr>
            <w:rFonts w:ascii="Cambria Math" w:hAnsi="Cambria Math"/>
          </w:rPr>
          <m:t>AB</m:t>
        </m:r>
        <m:r>
          <m:rPr>
            <m:sty m:val="b"/>
          </m:rPr>
          <w:rPr>
            <w:rFonts w:ascii="Cambria Math" w:hAnsi="Cambria Math"/>
          </w:rPr>
          <m:t>'</m:t>
        </m:r>
        <m:r>
          <m:rPr>
            <m:sty m:val="bi"/>
          </m:rPr>
          <w:rPr>
            <w:rFonts w:ascii="Cambria Math" w:hAnsi="Cambria Math"/>
          </w:rPr>
          <m:t>B</m:t>
        </m:r>
      </m:oMath>
      <w:r w:rsidR="00AA20BD">
        <w:rPr>
          <w:rFonts w:eastAsiaTheme="minorEastAsia"/>
        </w:rPr>
        <w:t>)</w:t>
      </w:r>
      <w:r w:rsidR="00AA20BD" w:rsidRPr="00924DCD">
        <w:rPr>
          <w:rFonts w:eastAsiaTheme="minorEastAsia"/>
        </w:rPr>
        <w:t xml:space="preserve">, they too are equal in measure.  Furthermore, since </w:t>
      </w:r>
      <m:oMath>
        <m:r>
          <m:rPr>
            <m:sty m:val="b"/>
          </m:rPr>
          <w:rPr>
            <w:rFonts w:ascii="Cambria Math" w:eastAsiaTheme="minorEastAsia" w:hAnsi="Cambria Math"/>
          </w:rPr>
          <m:t>m</m:t>
        </m:r>
        <m:r>
          <m:rPr>
            <m:sty m:val="b"/>
          </m:rPr>
          <w:rPr>
            <w:rFonts w:ascii="Cambria Math" w:hAnsi="Cambria Math"/>
          </w:rPr>
          <m:t>∠</m:t>
        </m:r>
        <m:r>
          <m:rPr>
            <m:sty m:val="bi"/>
          </m:rPr>
          <w:rPr>
            <w:rFonts w:ascii="Cambria Math" w:hAnsi="Cambria Math"/>
          </w:rPr>
          <m:t>CB</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
          </m:rPr>
          <w:rPr>
            <w:rFonts w:ascii="Cambria Math" w:hAnsi="Cambria Math"/>
          </w:rPr>
          <m:t>=m∠</m:t>
        </m:r>
        <m:r>
          <m:rPr>
            <m:sty m:val="bi"/>
          </m:rPr>
          <w:rPr>
            <w:rFonts w:ascii="Cambria Math" w:hAnsi="Cambria Math"/>
          </w:rPr>
          <m:t>C</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i"/>
          </m:rPr>
          <w:rPr>
            <w:rFonts w:ascii="Cambria Math" w:eastAsiaTheme="minorEastAsia" w:hAnsi="Cambria Math"/>
          </w:rPr>
          <m:t>B</m:t>
        </m:r>
      </m:oMath>
      <w:r w:rsidR="00AA20BD" w:rsidRPr="00924DCD">
        <w:rPr>
          <w:rFonts w:eastAsiaTheme="minorEastAsia"/>
        </w:rPr>
        <w:t xml:space="preserve">, the sides </w:t>
      </w:r>
      <w:r w:rsidR="00AA20BD">
        <w:rPr>
          <w:rFonts w:eastAsiaTheme="minorEastAsia"/>
        </w:rPr>
        <w:t xml:space="preserve">of </w:t>
      </w:r>
      <m:oMath>
        <m:r>
          <m:rPr>
            <m:sty m:val="b"/>
          </m:rPr>
          <w:rPr>
            <w:rFonts w:ascii="Cambria Math" w:hAnsi="Cambria Math"/>
          </w:rPr>
          <m:t>△</m:t>
        </m:r>
        <m:r>
          <m:rPr>
            <m:sty m:val="bi"/>
          </m:rPr>
          <w:rPr>
            <w:rFonts w:ascii="Cambria Math" w:hAnsi="Cambria Math"/>
          </w:rPr>
          <m:t>CB</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oMath>
      <w:r w:rsidR="00051DDD">
        <w:rPr>
          <w:rFonts w:eastAsiaTheme="minorEastAsia"/>
        </w:rPr>
        <w:t xml:space="preserve"> </w:t>
      </w:r>
      <w:r w:rsidR="00AA20BD" w:rsidRPr="00924DCD">
        <w:rPr>
          <w:rFonts w:eastAsiaTheme="minorEastAsia"/>
        </w:rPr>
        <w:t>opposite them are equal in measure</w:t>
      </w:r>
      <w:r w:rsidR="00051DDD" w:rsidRPr="007A013A">
        <w:rPr>
          <w:rFonts w:eastAsiaTheme="minorEastAsia"/>
        </w:rPr>
        <w:t>:</w:t>
      </w:r>
      <w:r w:rsidR="00051DDD">
        <w:rPr>
          <w:rFonts w:eastAsiaTheme="minorEastAsia"/>
        </w:rPr>
        <w:t xml:space="preserve"> </w:t>
      </w:r>
      <m:oMath>
        <m:r>
          <m:rPr>
            <m:sty m:val="bi"/>
          </m:rPr>
          <w:rPr>
            <w:rFonts w:ascii="Cambria Math" w:eastAsiaTheme="minorEastAsia" w:hAnsi="Cambria Math"/>
          </w:rPr>
          <m:t xml:space="preserve"> </m:t>
        </m:r>
        <m:r>
          <m:rPr>
            <m:sty m:val="bi"/>
          </m:rPr>
          <w:rPr>
            <w:rFonts w:ascii="Cambria Math" w:hAnsi="Cambria Math"/>
          </w:rPr>
          <m:t>BC</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AA20BD" w:rsidRPr="00924DCD">
        <w:rPr>
          <w:rFonts w:eastAsiaTheme="minorEastAsia"/>
        </w:rPr>
        <w:t>.</w:t>
      </w:r>
    </w:p>
    <w:p w14:paraId="4AC5074C" w14:textId="35C5BDCE" w:rsidR="00AA20BD" w:rsidRDefault="00AA20BD" w:rsidP="00164FE9">
      <w:pPr>
        <w:pStyle w:val="ny-lesson-SFinsert"/>
        <w:rPr>
          <w:rFonts w:eastAsiaTheme="minorEastAsia"/>
        </w:rPr>
      </w:pPr>
      <w:r w:rsidRPr="00924DCD">
        <w:rPr>
          <w:rFonts w:eastAsiaTheme="minorEastAsia"/>
        </w:rPr>
        <w:t>Then</w:t>
      </w:r>
      <w:r w:rsidR="005F7AF7">
        <w:rPr>
          <w:rFonts w:eastAsiaTheme="minorEastAsia"/>
        </w:rPr>
        <w:t>,</w:t>
      </w:r>
      <w:r w:rsidRPr="00924DCD">
        <w:rPr>
          <w:rFonts w:eastAsiaTheme="minorEastAsia"/>
        </w:rPr>
        <w:t xml:space="preserve"> by SSS, we can conclude </w:t>
      </w:r>
      <m:oMath>
        <m:r>
          <m:rPr>
            <m:sty m:val="b"/>
          </m:rPr>
          <w:rPr>
            <w:rFonts w:ascii="Cambria Math" w:hAnsi="Cambria Math"/>
          </w:rPr>
          <m:t>△</m:t>
        </m:r>
        <m:r>
          <m:rPr>
            <m:sty m:val="bi"/>
          </m:rPr>
          <w:rPr>
            <w:rFonts w:ascii="Cambria Math" w:hAnsi="Cambria Math"/>
          </w:rPr>
          <m:t>ABC</m:t>
        </m:r>
        <m:r>
          <m:rPr>
            <m:sty m:val="b"/>
          </m:rPr>
          <w:rPr>
            <w:rFonts w:ascii="Cambria Math" w:hAnsi="Cambria Math"/>
          </w:rPr>
          <m:t>≅ △</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Pr>
          <w:rFonts w:eastAsiaTheme="minorEastAsia"/>
        </w:rPr>
        <w:t>.</w:t>
      </w:r>
      <w:r w:rsidR="00407E75">
        <w:rPr>
          <w:rFonts w:eastAsiaTheme="minorEastAsia"/>
        </w:rPr>
        <w:t xml:space="preserve"> </w:t>
      </w:r>
      <w:r w:rsidR="00051DDD">
        <w:rPr>
          <w:rFonts w:eastAsiaTheme="minorEastAsia"/>
        </w:rPr>
        <w:t xml:space="preserve"> </w:t>
      </w:r>
      <w:r w:rsidR="00407E75">
        <w:rPr>
          <w:rFonts w:eastAsiaTheme="minorEastAsia"/>
        </w:rPr>
        <w:t>Note that when using the Hypotenuse-Leg triangle congruence criteria as a reason in a proof, you need only state the congruence and “HL.”</w:t>
      </w:r>
    </w:p>
    <w:p w14:paraId="708FAD2B" w14:textId="3DB70C21" w:rsidR="00AA20BD" w:rsidRPr="00F01D04" w:rsidRDefault="007E4CB5" w:rsidP="00164FE9">
      <w:pPr>
        <w:pStyle w:val="ny-lesson-SFinsert"/>
      </w:pPr>
      <w:r>
        <w:rPr>
          <w:b w:val="0"/>
          <w:noProof/>
        </w:rPr>
        <w:lastRenderedPageBreak/>
        <mc:AlternateContent>
          <mc:Choice Requires="wps">
            <w:drawing>
              <wp:anchor distT="0" distB="0" distL="114300" distR="114300" simplePos="0" relativeHeight="251667456" behindDoc="1" locked="0" layoutInCell="1" allowOverlap="1" wp14:anchorId="63161B40" wp14:editId="101D7D27">
                <wp:simplePos x="0" y="0"/>
                <wp:positionH relativeFrom="margin">
                  <wp:align>center</wp:align>
                </wp:positionH>
                <wp:positionV relativeFrom="paragraph">
                  <wp:posOffset>-54219</wp:posOffset>
                </wp:positionV>
                <wp:extent cx="5303520" cy="5926016"/>
                <wp:effectExtent l="0" t="0" r="11430" b="17780"/>
                <wp:wrapNone/>
                <wp:docPr id="26" name="Rectangle 26"/>
                <wp:cNvGraphicFramePr/>
                <a:graphic xmlns:a="http://schemas.openxmlformats.org/drawingml/2006/main">
                  <a:graphicData uri="http://schemas.microsoft.com/office/word/2010/wordprocessingShape">
                    <wps:wsp>
                      <wps:cNvSpPr/>
                      <wps:spPr>
                        <a:xfrm>
                          <a:off x="0" y="0"/>
                          <a:ext cx="5303520" cy="5926016"/>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FA7C" id="Rectangle 26" o:spid="_x0000_s1026" style="position:absolute;margin-left:0;margin-top:-4.25pt;width:417.6pt;height:466.6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" filled="f" strokecolor="#4f6228" strokeweight="1.15pt">
                <w10:wrap anchorx="margin"/>
              </v:rect>
            </w:pict>
          </mc:Fallback>
        </mc:AlternateContent>
      </w:r>
      <w:r w:rsidR="00AA20BD">
        <w:t xml:space="preserve">Criteria that </w:t>
      </w:r>
      <w:r w:rsidR="00AA20BD" w:rsidRPr="00883DEB">
        <w:rPr>
          <w:i/>
        </w:rPr>
        <w:t>do not</w:t>
      </w:r>
      <w:r w:rsidR="00AA20BD">
        <w:t xml:space="preserve"> determine two triangles as congruent:  SSA and AAA</w:t>
      </w:r>
    </w:p>
    <w:p w14:paraId="5B310AE6" w14:textId="20CA0828" w:rsidR="00AA20BD" w:rsidRDefault="005708BA" w:rsidP="00164FE9">
      <w:pPr>
        <w:pStyle w:val="ny-lesson-SFinsert"/>
        <w:rPr>
          <w:rFonts w:eastAsiaTheme="minorEastAsia"/>
        </w:rPr>
      </w:pPr>
      <w:r w:rsidRPr="007A013A">
        <w:rPr>
          <w:rFonts w:eastAsiaTheme="minorEastAsia"/>
          <w:noProof/>
          <w:sz w:val="20"/>
          <w:u w:val="single"/>
        </w:rPr>
        <mc:AlternateContent>
          <mc:Choice Requires="wpg">
            <w:drawing>
              <wp:anchor distT="0" distB="0" distL="114300" distR="114300" simplePos="0" relativeHeight="251594752" behindDoc="1" locked="0" layoutInCell="1" allowOverlap="1" wp14:anchorId="0B8AE709" wp14:editId="5656FFA8">
                <wp:simplePos x="0" y="0"/>
                <wp:positionH relativeFrom="column">
                  <wp:posOffset>628650</wp:posOffset>
                </wp:positionH>
                <wp:positionV relativeFrom="paragraph">
                  <wp:posOffset>375920</wp:posOffset>
                </wp:positionV>
                <wp:extent cx="4595495" cy="1144905"/>
                <wp:effectExtent l="0" t="0" r="0" b="0"/>
                <wp:wrapTopAndBottom/>
                <wp:docPr id="51" name="Group 51"/>
                <wp:cNvGraphicFramePr/>
                <a:graphic xmlns:a="http://schemas.openxmlformats.org/drawingml/2006/main">
                  <a:graphicData uri="http://schemas.microsoft.com/office/word/2010/wordprocessingGroup">
                    <wpg:wgp>
                      <wpg:cNvGrpSpPr/>
                      <wpg:grpSpPr>
                        <a:xfrm>
                          <a:off x="0" y="0"/>
                          <a:ext cx="4595495" cy="1144905"/>
                          <a:chOff x="0" y="0"/>
                          <a:chExt cx="4595853" cy="1144987"/>
                        </a:xfrm>
                      </wpg:grpSpPr>
                      <pic:pic xmlns:pic="http://schemas.openxmlformats.org/drawingml/2006/picture">
                        <pic:nvPicPr>
                          <pic:cNvPr id="15" name="Picture 15"/>
                          <pic:cNvPicPr>
                            <a:picLocks noChangeAspect="1"/>
                          </pic:cNvPicPr>
                        </pic:nvPicPr>
                        <pic:blipFill rotWithShape="1">
                          <a:blip r:embed="rId16">
                            <a:extLst>
                              <a:ext uri="{28A0092B-C50C-407E-A947-70E740481C1C}">
                                <a14:useLocalDpi xmlns:a14="http://schemas.microsoft.com/office/drawing/2010/main" val="0"/>
                              </a:ext>
                            </a:extLst>
                          </a:blip>
                          <a:srcRect t="12811" b="9964"/>
                          <a:stretch/>
                        </pic:blipFill>
                        <pic:spPr bwMode="auto">
                          <a:xfrm>
                            <a:off x="0" y="0"/>
                            <a:ext cx="1796994" cy="114498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7">
                            <a:extLst>
                              <a:ext uri="{28A0092B-C50C-407E-A947-70E740481C1C}">
                                <a14:useLocalDpi xmlns:a14="http://schemas.microsoft.com/office/drawing/2010/main" val="0"/>
                              </a:ext>
                            </a:extLst>
                          </a:blip>
                          <a:srcRect t="10678" b="12069"/>
                          <a:stretch/>
                        </pic:blipFill>
                        <pic:spPr bwMode="auto">
                          <a:xfrm>
                            <a:off x="2234316" y="39756"/>
                            <a:ext cx="2361537" cy="1105231"/>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7AC285" id="Group 51" o:spid="_x0000_s1026" style="position:absolute;margin-left:49.5pt;margin-top:29.6pt;width:361.85pt;height:90.15pt;z-index:-251721728" coordsize="45958,1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7969;height:11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dqObCAAAA2wAAAA8AAABkcnMvZG93bnJldi54bWxET0trwkAQvhf8D8sUeim6UWgNqauIkLaX&#10;Cj7Q65CdJqHZ2ZAdY/rvu4LQ23x8z1msBteonrpQezYwnSSgiAtvay4NHA/5OAUVBNli45kM/FKA&#10;1XL0sMDM+ivvqN9LqWIIhwwNVCJtpnUoKnIYJr4ljty37xxKhF2pbYfXGO4aPUuSV+2w5thQYUub&#10;ioqf/cUZSGWbpx/zXKhPitPX7H173vTPxjw9Dus3UEKD/Ivv7k8b57/A7Zd4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ajmwgAAANsAAAAPAAAAAAAAAAAAAAAAAJ8C&#10;AABkcnMvZG93bnJldi54bWxQSwUGAAAAAAQABAD3AAAAjgMAAAAA&#10;">
                  <v:imagedata r:id="rId18" o:title="" croptop="8396f" cropbottom="6530f"/>
                  <v:path arrowok="t"/>
                </v:shape>
                <v:shape id="Picture 17" o:spid="_x0000_s1028" type="#_x0000_t75" style="position:absolute;left:22343;top:397;width:23615;height:11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z9z/BAAAA2wAAAA8AAABkcnMvZG93bnJldi54bWxET0trAjEQvgv9D2EK3jS7PVTZGsUKll59&#10;gHgbNtPdbTeTbRLX6K83guBtPr7nzBbRtKIn5xvLCvJxBoK4tLrhSsF+tx5NQfiArLG1TAou5GEx&#10;fxnMsND2zBvqt6ESKYR9gQrqELpCSl/WZNCPbUecuB/rDIYEXSW1w3MKN618y7J3abDh1FBjR6ua&#10;yr/tySj4zY/u89rGrI/5lzv9T5f95VApNXyNyw8QgWJ4ih/ub53mT+D+SzpAz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z9z/BAAAA2wAAAA8AAAAAAAAAAAAAAAAAnwIA&#10;AGRycy9kb3ducmV2LnhtbFBLBQYAAAAABAAEAPcAAACNAwAAAAA=&#10;">
                  <v:imagedata r:id="rId19" o:title="" croptop="6998f" cropbottom="7910f"/>
                  <v:path arrowok="t"/>
                </v:shape>
                <w10:wrap type="topAndBottom"/>
              </v:group>
            </w:pict>
          </mc:Fallback>
        </mc:AlternateContent>
      </w:r>
      <w:r w:rsidR="00AA20BD" w:rsidRPr="007A013A">
        <w:rPr>
          <w:rFonts w:eastAsiaTheme="minorEastAsia"/>
          <w:u w:val="single"/>
        </w:rPr>
        <w:t>Side-Side-Angle (SSA)</w:t>
      </w:r>
      <w:r w:rsidR="00AA20BD">
        <w:rPr>
          <w:rFonts w:eastAsiaTheme="minorEastAsia"/>
        </w:rPr>
        <w:t xml:space="preserve">:  Observe the diagrams below.  Each triangle has a set of adjacent sides of measures </w:t>
      </w:r>
      <m:oMath>
        <m:r>
          <m:rPr>
            <m:sty m:val="bi"/>
          </m:rPr>
          <w:rPr>
            <w:rFonts w:ascii="Cambria Math" w:eastAsiaTheme="minorEastAsia" w:hAnsi="Cambria Math"/>
          </w:rPr>
          <m:t>11</m:t>
        </m:r>
      </m:oMath>
      <w:r w:rsidR="00AA20BD">
        <w:rPr>
          <w:rFonts w:eastAsiaTheme="minorEastAsia"/>
        </w:rPr>
        <w:t xml:space="preserve"> and </w:t>
      </w:r>
      <m:oMath>
        <m:r>
          <m:rPr>
            <m:sty m:val="bi"/>
          </m:rPr>
          <w:rPr>
            <w:rFonts w:ascii="Cambria Math" w:eastAsiaTheme="minorEastAsia" w:hAnsi="Cambria Math"/>
          </w:rPr>
          <m:t>9</m:t>
        </m:r>
      </m:oMath>
      <w:r w:rsidR="00AA20BD">
        <w:rPr>
          <w:rFonts w:eastAsiaTheme="minorEastAsia"/>
        </w:rPr>
        <w:t xml:space="preserve">, as well as the non-included angle of </w:t>
      </w:r>
      <m:oMath>
        <m:r>
          <m:rPr>
            <m:sty m:val="bi"/>
          </m:rPr>
          <w:rPr>
            <w:rFonts w:ascii="Cambria Math" w:eastAsiaTheme="minorEastAsia" w:hAnsi="Cambria Math"/>
          </w:rPr>
          <m:t>23°</m:t>
        </m:r>
      </m:oMath>
      <w:r w:rsidR="00AA20BD">
        <w:rPr>
          <w:rFonts w:eastAsiaTheme="minorEastAsia"/>
        </w:rPr>
        <w:t>.  Yet, the triangles are not congruent.</w:t>
      </w:r>
    </w:p>
    <w:p w14:paraId="6D1E5B68" w14:textId="00D426F2" w:rsidR="00AA20BD" w:rsidRDefault="005708BA" w:rsidP="00164FE9">
      <w:pPr>
        <w:pStyle w:val="ny-lesson-SFinsert"/>
      </w:pPr>
      <w:r>
        <w:rPr>
          <w:rFonts w:ascii="Helvetica" w:hAnsi="Helvetica" w:cs="Helvetica"/>
          <w:noProof/>
          <w:sz w:val="24"/>
          <w:szCs w:val="24"/>
        </w:rPr>
        <w:drawing>
          <wp:anchor distT="0" distB="0" distL="114300" distR="114300" simplePos="0" relativeHeight="251660288" behindDoc="1" locked="0" layoutInCell="1" allowOverlap="1" wp14:anchorId="490EF002" wp14:editId="629ABC9A">
            <wp:simplePos x="0" y="0"/>
            <wp:positionH relativeFrom="column">
              <wp:posOffset>1813560</wp:posOffset>
            </wp:positionH>
            <wp:positionV relativeFrom="paragraph">
              <wp:posOffset>1548765</wp:posOffset>
            </wp:positionV>
            <wp:extent cx="2519680" cy="1190625"/>
            <wp:effectExtent l="0" t="0" r="0" b="952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0">
                      <a:extLst>
                        <a:ext uri="{28A0092B-C50C-407E-A947-70E740481C1C}">
                          <a14:useLocalDpi xmlns:a14="http://schemas.microsoft.com/office/drawing/2010/main" val="0"/>
                        </a:ext>
                      </a:extLst>
                    </a:blip>
                    <a:srcRect t="10428" b="11716"/>
                    <a:stretch/>
                  </pic:blipFill>
                  <pic:spPr bwMode="auto">
                    <a:xfrm>
                      <a:off x="0" y="0"/>
                      <a:ext cx="251968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0BD">
        <w:t xml:space="preserve">Examine the composite made of both triangles.  The sides of lengths </w:t>
      </w:r>
      <m:oMath>
        <m:r>
          <m:rPr>
            <m:sty m:val="bi"/>
          </m:rPr>
          <w:rPr>
            <w:rFonts w:ascii="Cambria Math" w:hAnsi="Cambria Math"/>
          </w:rPr>
          <m:t>9</m:t>
        </m:r>
      </m:oMath>
      <w:r w:rsidR="00AA20BD">
        <w:t xml:space="preserve"> each have been dashed to show their possible locations.  </w:t>
      </w:r>
    </w:p>
    <w:p w14:paraId="58460AC0" w14:textId="74EBDA99" w:rsidR="00AA20BD" w:rsidRDefault="00AA20BD" w:rsidP="00164FE9">
      <w:pPr>
        <w:pStyle w:val="ny-lesson-SFinsert"/>
      </w:pPr>
      <w:r>
        <w:t xml:space="preserve">The </w:t>
      </w:r>
      <w:r w:rsidR="00407E75">
        <w:t xml:space="preserve">triangles that satisfy the conditions </w:t>
      </w:r>
      <w:r>
        <w:t xml:space="preserve">of SSA cannot </w:t>
      </w:r>
      <w:r w:rsidRPr="00883DEB">
        <w:rPr>
          <w:i/>
        </w:rPr>
        <w:t>guarantee</w:t>
      </w:r>
      <w:r>
        <w:t xml:space="preserve"> congruence criteria.  In other words, two triangles under SSA criteria </w:t>
      </w:r>
      <w:r w:rsidR="001F3357">
        <w:t xml:space="preserve">may or may not </w:t>
      </w:r>
      <w:r>
        <w:t>be congruent; therefore</w:t>
      </w:r>
      <w:r w:rsidR="001F3357">
        <w:t>,</w:t>
      </w:r>
      <w:r>
        <w:t xml:space="preserve"> we cannot categorize SSA as congruence criteri</w:t>
      </w:r>
      <w:r w:rsidR="0022610E">
        <w:t>on</w:t>
      </w:r>
      <w:r>
        <w:t>.</w:t>
      </w:r>
    </w:p>
    <w:p w14:paraId="40B9794F" w14:textId="172E088F" w:rsidR="00856097" w:rsidRDefault="00AA20BD" w:rsidP="00164FE9">
      <w:pPr>
        <w:pStyle w:val="ny-lesson-SFinsert"/>
      </w:pPr>
      <w:r w:rsidRPr="007A013A">
        <w:rPr>
          <w:u w:val="single"/>
        </w:rPr>
        <w:t>Angle-Angle-Angle (AAA</w:t>
      </w:r>
      <w:r>
        <w:t xml:space="preserve">):  A correspondence exists between </w:t>
      </w:r>
      <m:oMath>
        <m:r>
          <m:rPr>
            <m:sty m:val="b"/>
          </m:rPr>
          <w:rPr>
            <w:rFonts w:ascii="Cambria Math" w:hAnsi="Cambria Math"/>
          </w:rPr>
          <m:t>△</m:t>
        </m:r>
        <m:r>
          <m:rPr>
            <m:sty m:val="bi"/>
          </m:rPr>
          <w:rPr>
            <w:rFonts w:ascii="Cambria Math" w:hAnsi="Cambria Math"/>
          </w:rPr>
          <m:t>ABC</m:t>
        </m:r>
      </m:oMath>
      <w:r>
        <w:t xml:space="preserve"> and </w:t>
      </w:r>
      <m:oMath>
        <m:r>
          <m:rPr>
            <m:sty m:val="b"/>
          </m:rPr>
          <w:rPr>
            <w:rFonts w:ascii="Cambria Math" w:hAnsi="Cambria Math"/>
          </w:rPr>
          <m:t>△</m:t>
        </m:r>
        <m:r>
          <m:rPr>
            <m:sty m:val="bi"/>
          </m:rPr>
          <w:rPr>
            <w:rFonts w:ascii="Cambria Math" w:hAnsi="Cambria Math"/>
          </w:rPr>
          <m:t>DEF</m:t>
        </m:r>
      </m:oMath>
      <w:r>
        <w:t xml:space="preserve">.  Trace </w:t>
      </w:r>
      <m:oMath>
        <m:r>
          <m:rPr>
            <m:sty m:val="b"/>
          </m:rPr>
          <w:rPr>
            <w:rFonts w:ascii="Cambria Math" w:hAnsi="Cambria Math"/>
          </w:rPr>
          <m:t>△</m:t>
        </m:r>
        <m:r>
          <m:rPr>
            <m:sty m:val="bi"/>
          </m:rPr>
          <w:rPr>
            <w:rFonts w:ascii="Cambria Math" w:hAnsi="Cambria Math"/>
          </w:rPr>
          <m:t>ABC</m:t>
        </m:r>
      </m:oMath>
      <w:r>
        <w:t xml:space="preserve"> onto patty paper</w:t>
      </w:r>
      <w:r w:rsidR="00976882">
        <w:t>,</w:t>
      </w:r>
      <w:r>
        <w:t xml:space="preserve"> and line up corresponding vertices.  </w:t>
      </w:r>
    </w:p>
    <w:p w14:paraId="12175214" w14:textId="6A7EAAD0" w:rsidR="00AA20BD" w:rsidRDefault="00AA20BD" w:rsidP="00164FE9">
      <w:pPr>
        <w:pStyle w:val="ny-lesson-SFinsert"/>
      </w:pPr>
      <w:r>
        <w:t xml:space="preserve">Based on your observations, why </w:t>
      </w:r>
      <w:r w:rsidR="001F3357">
        <w:t>isn’t</w:t>
      </w:r>
      <w:r>
        <w:t xml:space="preserve"> </w:t>
      </w:r>
      <w:r w:rsidR="007A013A">
        <w:t xml:space="preserve">AAA </w:t>
      </w:r>
      <w:r>
        <w:t>categorize</w:t>
      </w:r>
      <w:r w:rsidR="001F3357">
        <w:t>d</w:t>
      </w:r>
      <w:r>
        <w:t xml:space="preserve"> as congruence </w:t>
      </w:r>
      <w:r w:rsidR="00883DEB">
        <w:t>criteria</w:t>
      </w:r>
      <w:r>
        <w:t xml:space="preserve">?  Is there any situation in which </w:t>
      </w:r>
      <m:oMath>
        <m:r>
          <m:rPr>
            <m:sty m:val="bi"/>
          </m:rPr>
          <w:rPr>
            <w:rFonts w:ascii="Cambria Math" w:hAnsi="Cambria Math"/>
          </w:rPr>
          <m:t>AAA</m:t>
        </m:r>
      </m:oMath>
      <w:r>
        <w:t xml:space="preserve"> does guarantee congruence?</w:t>
      </w:r>
    </w:p>
    <w:p w14:paraId="48234F9D" w14:textId="619FBE42" w:rsidR="00856097" w:rsidRDefault="00856097" w:rsidP="00164FE9">
      <w:pPr>
        <w:pStyle w:val="ny-lesson-SFinsert"/>
      </w:pPr>
      <w:r w:rsidRPr="00856097">
        <w:t>Even though the angle measures may be the same, the sides can be proportionally larger; you can have similar triangles in addition to a congruent triangle</w:t>
      </w:r>
      <w:r w:rsidRPr="003C73C1">
        <w:t>.</w:t>
      </w:r>
    </w:p>
    <w:p w14:paraId="44CBC8E4" w14:textId="77777777" w:rsidR="00184E0B" w:rsidRDefault="00184E0B" w:rsidP="00164FE9">
      <w:pPr>
        <w:pStyle w:val="ny-lesson-SFinsert"/>
      </w:pPr>
    </w:p>
    <w:p w14:paraId="4852D712" w14:textId="77777777" w:rsidR="00856097" w:rsidRDefault="00AA20BD" w:rsidP="00164FE9">
      <w:pPr>
        <w:pStyle w:val="ny-lesson-SFinsert"/>
      </w:pPr>
      <w:r>
        <w:t xml:space="preserve">List all the triangle congruence criteria here:  </w:t>
      </w:r>
    </w:p>
    <w:p w14:paraId="7456E7E9" w14:textId="0E36EAEC" w:rsidR="00AA20BD" w:rsidRPr="003C73C1" w:rsidRDefault="00AA20BD" w:rsidP="00883DEB">
      <w:pPr>
        <w:pStyle w:val="ny-lesson-SFinsert-response"/>
      </w:pPr>
      <w:r w:rsidRPr="003C73C1">
        <w:t xml:space="preserve">SSS, SAS, ASA, </w:t>
      </w:r>
      <w:r w:rsidR="001D12FD">
        <w:t>AAS</w:t>
      </w:r>
      <w:r w:rsidRPr="003C73C1">
        <w:t>, HL</w:t>
      </w:r>
    </w:p>
    <w:p w14:paraId="4858FB04" w14:textId="77777777" w:rsidR="00184E0B" w:rsidRDefault="00184E0B" w:rsidP="00164FE9">
      <w:pPr>
        <w:pStyle w:val="ny-lesson-SFinsert"/>
      </w:pPr>
    </w:p>
    <w:p w14:paraId="1C00E6E0" w14:textId="38AE12DA" w:rsidR="00856097" w:rsidRDefault="00AA20BD" w:rsidP="00164FE9">
      <w:pPr>
        <w:pStyle w:val="ny-lesson-SFinsert"/>
      </w:pPr>
      <w:r>
        <w:t xml:space="preserve">List the criteria that do not determine congruence here: </w:t>
      </w:r>
    </w:p>
    <w:p w14:paraId="450BD300" w14:textId="69A5DACA" w:rsidR="00AA20BD" w:rsidRPr="00C43532" w:rsidRDefault="00AA20BD" w:rsidP="00883DEB">
      <w:pPr>
        <w:pStyle w:val="ny-lesson-SFinsert-response"/>
      </w:pPr>
      <w:r w:rsidRPr="003C73C1">
        <w:t>SSA, AAA</w:t>
      </w:r>
    </w:p>
    <w:p w14:paraId="71AA7C7E" w14:textId="0C2BB9C8" w:rsidR="00184E0B" w:rsidRDefault="00184E0B" w:rsidP="00AA20BD">
      <w:pPr>
        <w:pStyle w:val="ny-lesson-paragraph"/>
        <w:rPr>
          <w:b/>
        </w:rPr>
      </w:pPr>
      <w:r>
        <w:rPr>
          <w:b/>
        </w:rPr>
        <w:br w:type="page"/>
      </w:r>
    </w:p>
    <w:p w14:paraId="3302F0DC" w14:textId="186BECDE" w:rsidR="00AA20BD" w:rsidRPr="00AA20BD" w:rsidRDefault="00AA20BD" w:rsidP="007A013A">
      <w:pPr>
        <w:pStyle w:val="ny-lesson-hdr-1"/>
        <w:rPr>
          <w:rStyle w:val="ny-lesson-hdr-2"/>
        </w:rPr>
      </w:pPr>
      <w:r w:rsidRPr="00527BEE">
        <w:rPr>
          <w:rStyle w:val="ny-lesson-hdr-2"/>
          <w:b/>
        </w:rPr>
        <w:lastRenderedPageBreak/>
        <w:t>Examples (8 minutes)</w:t>
      </w:r>
    </w:p>
    <w:p w14:paraId="77B10C2B" w14:textId="7F6ACB6C" w:rsidR="00AA20BD" w:rsidRDefault="005708BA" w:rsidP="004F79F6">
      <w:pPr>
        <w:pStyle w:val="ny-lesson-SFinsert"/>
      </w:pPr>
      <w:r>
        <w:rPr>
          <w:b w:val="0"/>
          <w:noProof/>
        </w:rPr>
        <mc:AlternateContent>
          <mc:Choice Requires="wps">
            <w:drawing>
              <wp:anchor distT="0" distB="0" distL="114300" distR="114300" simplePos="0" relativeHeight="251671552" behindDoc="0" locked="0" layoutInCell="1" allowOverlap="1" wp14:anchorId="672191FF" wp14:editId="6542415A">
                <wp:simplePos x="0" y="0"/>
                <wp:positionH relativeFrom="margin">
                  <wp:posOffset>470877</wp:posOffset>
                </wp:positionH>
                <wp:positionV relativeFrom="paragraph">
                  <wp:posOffset>68971</wp:posOffset>
                </wp:positionV>
                <wp:extent cx="5303520" cy="4504592"/>
                <wp:effectExtent l="0" t="0" r="11430" b="10795"/>
                <wp:wrapNone/>
                <wp:docPr id="11" name="Rectangle 11"/>
                <wp:cNvGraphicFramePr/>
                <a:graphic xmlns:a="http://schemas.openxmlformats.org/drawingml/2006/main">
                  <a:graphicData uri="http://schemas.microsoft.com/office/word/2010/wordprocessingShape">
                    <wps:wsp>
                      <wps:cNvSpPr/>
                      <wps:spPr>
                        <a:xfrm>
                          <a:off x="0" y="0"/>
                          <a:ext cx="5303520" cy="45045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5BF66" id="Rectangle 11" o:spid="_x0000_s1026" style="position:absolute;margin-left:37.1pt;margin-top:5.45pt;width:417.6pt;height:35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" filled="f" strokecolor="#4f6228" strokeweight="1.15pt">
                <w10:wrap anchorx="margin"/>
              </v:rect>
            </w:pict>
          </mc:Fallback>
        </mc:AlternateContent>
      </w:r>
      <w:r>
        <w:br/>
      </w:r>
      <w:r w:rsidR="00AA20BD">
        <w:rPr>
          <w:rFonts w:ascii="Helvetica" w:hAnsi="Helvetica" w:cs="Helvetica"/>
          <w:noProof/>
          <w:sz w:val="24"/>
          <w:szCs w:val="24"/>
        </w:rPr>
        <w:drawing>
          <wp:anchor distT="0" distB="0" distL="114300" distR="114300" simplePos="0" relativeHeight="251668480" behindDoc="1" locked="0" layoutInCell="1" allowOverlap="1" wp14:anchorId="1E851B57" wp14:editId="39D1F8A1">
            <wp:simplePos x="0" y="0"/>
            <wp:positionH relativeFrom="column">
              <wp:posOffset>3935798</wp:posOffset>
            </wp:positionH>
            <wp:positionV relativeFrom="paragraph">
              <wp:posOffset>142240</wp:posOffset>
            </wp:positionV>
            <wp:extent cx="1362456" cy="1289304"/>
            <wp:effectExtent l="0" t="0" r="952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456" cy="128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4F79F6">
        <w:t>Examples</w:t>
      </w:r>
    </w:p>
    <w:p w14:paraId="1FD9D610" w14:textId="526C3934" w:rsidR="00AA20BD" w:rsidRPr="00F01D04" w:rsidRDefault="00AA20BD" w:rsidP="00AA20BD">
      <w:pPr>
        <w:pStyle w:val="ny-lesson-SFinsert-number-list"/>
      </w:pPr>
      <w:r w:rsidRPr="00DE21E4">
        <w:t>Given:</w:t>
      </w:r>
      <w:r w:rsidRPr="00DE21E4">
        <w:tab/>
      </w:r>
      <m:oMath>
        <m:acc>
          <m:accPr>
            <m:chr m:val="̅"/>
            <m:ctrlPr>
              <w:rPr>
                <w:rFonts w:ascii="Cambria Math" w:hAnsi="Cambria Math"/>
                <w:i/>
              </w:rPr>
            </m:ctrlPr>
          </m:accPr>
          <m:e>
            <m:r>
              <m:rPr>
                <m:sty m:val="bi"/>
              </m:rPr>
              <w:rPr>
                <w:rFonts w:ascii="Cambria Math" w:hAnsi="Cambria Math"/>
              </w:rPr>
              <m:t>BC</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001F3357" w:rsidRPr="007A013A">
        <w:t xml:space="preserve">,  </w:t>
      </w:r>
      <m:oMath>
        <m:acc>
          <m:accPr>
            <m:chr m:val="̅"/>
            <m:ctrlPr>
              <w:rPr>
                <w:rFonts w:ascii="Cambria Math" w:hAnsi="Cambria Math"/>
                <w:i/>
              </w:rPr>
            </m:ctrlPr>
          </m:accPr>
          <m:e>
            <m:r>
              <m:rPr>
                <m:sty m:val="bi"/>
              </m:rPr>
              <w:rPr>
                <w:rFonts w:ascii="Cambria Math" w:hAnsi="Cambria Math"/>
              </w:rPr>
              <m:t>AB</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AD</m:t>
            </m:r>
          </m:e>
        </m:acc>
      </m:oMath>
      <w:r w:rsidRPr="00527BEE">
        <w:t xml:space="preserve"> </w:t>
      </w:r>
      <w:r w:rsidR="001F3357" w:rsidRPr="007A013A">
        <w:t>,</w:t>
      </w:r>
      <m:oMath>
        <m:r>
          <m:rPr>
            <m:sty m:val="b"/>
          </m:rPr>
          <w:rPr>
            <w:rFonts w:ascii="Cambria Math" w:hAnsi="Cambria Math"/>
          </w:rPr>
          <m:t xml:space="preserve">  m∠1=m∠2</m:t>
        </m:r>
      </m:oMath>
    </w:p>
    <w:p w14:paraId="02F5F989" w14:textId="23023E12" w:rsidR="00AA20BD" w:rsidRDefault="00AA20BD" w:rsidP="00AA20BD">
      <w:pPr>
        <w:pStyle w:val="ny-lesson-SFinsert-number-list"/>
        <w:numPr>
          <w:ilvl w:val="0"/>
          <w:numId w:val="0"/>
        </w:numPr>
        <w:ind w:left="1224"/>
        <w:rPr>
          <w:iCs/>
        </w:rPr>
      </w:pPr>
      <w:r w:rsidRPr="001A4513">
        <w:t>Prove:</w:t>
      </w:r>
      <w:r w:rsidRPr="001A4513">
        <w:tab/>
      </w:r>
      <m:oMath>
        <m:r>
          <m:rPr>
            <m:sty m:val="b"/>
          </m:rPr>
          <w:rPr>
            <w:rFonts w:ascii="Cambria Math" w:hAnsi="Cambria Math"/>
          </w:rPr>
          <m:t>△</m:t>
        </m:r>
        <m:r>
          <m:rPr>
            <m:sty m:val="bi"/>
          </m:rPr>
          <w:rPr>
            <w:rFonts w:ascii="Cambria Math" w:hAnsi="Cambria Math"/>
          </w:rPr>
          <m:t>BCD</m:t>
        </m:r>
        <m:r>
          <m:rPr>
            <m:sty m:val="b"/>
          </m:rPr>
          <w:rPr>
            <w:rFonts w:ascii="Cambria Math" w:hAnsi="Cambria Math"/>
          </w:rPr>
          <m:t>≅△</m:t>
        </m:r>
        <m:r>
          <m:rPr>
            <m:sty m:val="bi"/>
          </m:rPr>
          <w:rPr>
            <w:rFonts w:ascii="Cambria Math" w:hAnsi="Cambria Math"/>
          </w:rPr>
          <m:t>BAD</m:t>
        </m:r>
      </m:oMath>
    </w:p>
    <w:p w14:paraId="16B54003" w14:textId="1BFF3BDF" w:rsidR="00AA20BD" w:rsidRPr="007A013A" w:rsidRDefault="001F3357" w:rsidP="007A013A">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∠1=</m:t>
        </m:r>
        <m:r>
          <m:rPr>
            <m:sty m:val="b"/>
          </m:rPr>
          <w:rPr>
            <w:rFonts w:ascii="Cambria Math" w:hAnsi="Cambria Math"/>
            <w:color w:val="005A76"/>
          </w:rPr>
          <m:t>m</m:t>
        </m:r>
        <m:r>
          <m:rPr>
            <m:sty m:val="bi"/>
          </m:rPr>
          <w:rPr>
            <w:rFonts w:ascii="Cambria Math" w:hAnsi="Cambria Math"/>
            <w:color w:val="005A76"/>
          </w:rPr>
          <m:t>∠2</m:t>
        </m:r>
      </m:oMath>
      <w:r w:rsidR="00AA20BD" w:rsidRPr="007A013A">
        <w:rPr>
          <w:i/>
          <w:color w:val="005A76"/>
        </w:rPr>
        <w:t xml:space="preserve"> </w:t>
      </w:r>
      <w:r w:rsidR="00AA20BD" w:rsidRPr="007A013A">
        <w:rPr>
          <w:i/>
          <w:color w:val="005A76"/>
        </w:rPr>
        <w:tab/>
        <w:t>Given</w:t>
      </w:r>
    </w:p>
    <w:p w14:paraId="426583B6" w14:textId="086C712E" w:rsidR="00AA20BD" w:rsidRPr="007A013A" w:rsidRDefault="006D0E16" w:rsidP="007A013A">
      <w:pPr>
        <w:pStyle w:val="ny-lesson-SFinsert"/>
        <w:tabs>
          <w:tab w:val="left" w:pos="3600"/>
        </w:tabs>
        <w:ind w:left="1224"/>
        <w:rPr>
          <w:i/>
          <w:color w:val="005A76"/>
        </w:rPr>
      </w:pPr>
      <m:oMath>
        <m:acc>
          <m:accPr>
            <m:chr m:val="̅"/>
            <m:ctrlPr>
              <w:rPr>
                <w:rFonts w:ascii="Cambria Math" w:hAnsi="Cambria Math"/>
                <w:i/>
                <w:color w:val="005A76"/>
              </w:rPr>
            </m:ctrlPr>
          </m:accPr>
          <m:e>
            <m:r>
              <m:rPr>
                <m:sty m:val="bi"/>
              </m:rPr>
              <w:rPr>
                <w:rFonts w:ascii="Cambria Math" w:hAnsi="Cambria Math"/>
                <w:color w:val="005A76"/>
              </w:rPr>
              <m:t>AB</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AD</m:t>
            </m:r>
          </m:e>
        </m:acc>
      </m:oMath>
      <w:r w:rsidR="00AA20BD" w:rsidRPr="007A013A">
        <w:rPr>
          <w:i/>
          <w:color w:val="005A76"/>
        </w:rPr>
        <w:t xml:space="preserve"> </w:t>
      </w:r>
      <w:r w:rsidR="00AA20BD" w:rsidRPr="007A013A">
        <w:rPr>
          <w:i/>
          <w:color w:val="005A76"/>
        </w:rPr>
        <w:tab/>
        <w:t>Given</w:t>
      </w:r>
    </w:p>
    <w:p w14:paraId="4B7AC80A" w14:textId="1FCA393B" w:rsidR="00AA20BD" w:rsidRPr="007A013A" w:rsidRDefault="006D0E16" w:rsidP="007A013A">
      <w:pPr>
        <w:pStyle w:val="ny-lesson-SFinsert"/>
        <w:tabs>
          <w:tab w:val="left" w:pos="3600"/>
        </w:tabs>
        <w:ind w:left="1224"/>
        <w:rPr>
          <w:i/>
          <w:color w:val="005A76"/>
        </w:rPr>
      </w:pPr>
      <m:oMath>
        <m:acc>
          <m:accPr>
            <m:chr m:val="̅"/>
            <m:ctrlPr>
              <w:rPr>
                <w:rFonts w:ascii="Cambria Math" w:hAnsi="Cambria Math"/>
                <w:i/>
                <w:color w:val="005A76"/>
              </w:rPr>
            </m:ctrlPr>
          </m:accPr>
          <m:e>
            <m:r>
              <m:rPr>
                <m:sty m:val="bi"/>
              </m:rPr>
              <w:rPr>
                <w:rFonts w:ascii="Cambria Math" w:hAnsi="Cambria Math"/>
                <w:color w:val="005A76"/>
              </w:rPr>
              <m:t>BC</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CD</m:t>
            </m:r>
          </m:e>
        </m:acc>
      </m:oMath>
      <w:r w:rsidR="00AA20BD" w:rsidRPr="007A013A">
        <w:rPr>
          <w:i/>
          <w:color w:val="005A76"/>
        </w:rPr>
        <w:t xml:space="preserve"> </w:t>
      </w:r>
      <w:r w:rsidR="00AA20BD" w:rsidRPr="007A013A">
        <w:rPr>
          <w:i/>
          <w:color w:val="005A76"/>
        </w:rPr>
        <w:tab/>
        <w:t>Given</w:t>
      </w:r>
    </w:p>
    <w:p w14:paraId="40590931" w14:textId="56A745EA" w:rsidR="00AA20BD" w:rsidRPr="007A013A" w:rsidRDefault="001F3357" w:rsidP="007A013A">
      <w:pPr>
        <w:pStyle w:val="ny-lesson-SFinsert"/>
        <w:tabs>
          <w:tab w:val="left" w:pos="3600"/>
        </w:tabs>
        <w:ind w:left="1224"/>
        <w:rPr>
          <w:rFonts w:eastAsiaTheme="minorEastAsia"/>
          <w:i/>
          <w:color w:val="005A76"/>
        </w:rPr>
      </w:pPr>
      <m:oMath>
        <m:r>
          <m:rPr>
            <m:sty m:val="bi"/>
          </m:rPr>
          <w:rPr>
            <w:rFonts w:ascii="Cambria Math" w:hAnsi="Cambria Math"/>
            <w:color w:val="005A76"/>
          </w:rPr>
          <m:t>BD=</m:t>
        </m:r>
        <m:r>
          <m:rPr>
            <m:sty m:val="bi"/>
          </m:rPr>
          <w:rPr>
            <w:rFonts w:ascii="Cambria Math" w:eastAsiaTheme="minorEastAsia" w:hAnsi="Cambria Math"/>
            <w:color w:val="005A76"/>
          </w:rPr>
          <m:t>BD</m:t>
        </m:r>
      </m:oMath>
      <w:r w:rsidR="00AA20BD" w:rsidRPr="007A013A">
        <w:rPr>
          <w:rFonts w:eastAsiaTheme="minorEastAsia"/>
          <w:i/>
          <w:color w:val="005A76"/>
        </w:rPr>
        <w:tab/>
      </w:r>
      <w:r w:rsidR="001D12FD" w:rsidRPr="007A013A">
        <w:rPr>
          <w:rFonts w:eastAsiaTheme="minorEastAsia"/>
          <w:i/>
          <w:color w:val="005A76"/>
        </w:rPr>
        <w:t xml:space="preserve">Reflexive </w:t>
      </w:r>
      <w:r w:rsidR="00976882" w:rsidRPr="007A013A">
        <w:rPr>
          <w:rFonts w:eastAsiaTheme="minorEastAsia"/>
          <w:i/>
          <w:color w:val="005A76"/>
        </w:rPr>
        <w:t>p</w:t>
      </w:r>
      <w:r w:rsidR="001D12FD" w:rsidRPr="007A013A">
        <w:rPr>
          <w:rFonts w:eastAsiaTheme="minorEastAsia"/>
          <w:i/>
          <w:color w:val="005A76"/>
        </w:rPr>
        <w:t>roperty</w:t>
      </w:r>
    </w:p>
    <w:p w14:paraId="32C2634F" w14:textId="6A31FE64" w:rsidR="00AA20BD" w:rsidRPr="007A013A" w:rsidRDefault="001F3357" w:rsidP="007A013A">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∠1</m:t>
        </m:r>
        <m:r>
          <m:rPr>
            <m:sty m:val="bi"/>
          </m:rPr>
          <w:rPr>
            <w:rFonts w:ascii="Cambria Math" w:eastAsiaTheme="minorEastAsia" w:hAnsi="Cambria Math"/>
            <w:color w:val="005A76"/>
          </w:rPr>
          <m:t>+</m:t>
        </m:r>
        <m:r>
          <m:rPr>
            <m:sty m:val="b"/>
          </m:rPr>
          <w:rPr>
            <w:rFonts w:ascii="Cambria Math" w:eastAsiaTheme="minorEastAsia" w:hAnsi="Cambria Math"/>
            <w:color w:val="005A76"/>
          </w:rPr>
          <m:t>m</m:t>
        </m:r>
        <m:r>
          <m:rPr>
            <m:sty m:val="bi"/>
          </m:rPr>
          <w:rPr>
            <w:rFonts w:ascii="Cambria Math" w:eastAsiaTheme="minorEastAsia" w:hAnsi="Cambria Math"/>
            <w:color w:val="005A76"/>
          </w:rPr>
          <m:t>∠CDB=180°</m:t>
        </m:r>
      </m:oMath>
      <w:r w:rsidR="00AA20BD" w:rsidRPr="007A013A">
        <w:rPr>
          <w:i/>
          <w:color w:val="005A76"/>
        </w:rPr>
        <w:t xml:space="preserve"> </w:t>
      </w:r>
      <w:r w:rsidR="00AA20BD" w:rsidRPr="007A013A">
        <w:rPr>
          <w:i/>
          <w:color w:val="005A76"/>
        </w:rPr>
        <w:tab/>
      </w:r>
      <w:r w:rsidR="001D12FD" w:rsidRPr="007A013A">
        <w:rPr>
          <w:i/>
          <w:color w:val="005A76"/>
        </w:rPr>
        <w:t>Linear pairs form supplementary angles</w:t>
      </w:r>
    </w:p>
    <w:p w14:paraId="6668A49D" w14:textId="1AF9411C" w:rsidR="00AA20BD" w:rsidRPr="007A013A" w:rsidRDefault="001F3357" w:rsidP="007A013A">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∠2+</m:t>
        </m:r>
        <m:r>
          <m:rPr>
            <m:sty m:val="b"/>
          </m:rPr>
          <w:rPr>
            <w:rFonts w:ascii="Cambria Math" w:hAnsi="Cambria Math"/>
            <w:color w:val="005A76"/>
          </w:rPr>
          <m:t>m</m:t>
        </m:r>
        <m:r>
          <m:rPr>
            <m:sty m:val="bi"/>
          </m:rPr>
          <w:rPr>
            <w:rFonts w:ascii="Cambria Math" w:hAnsi="Cambria Math"/>
            <w:color w:val="005A76"/>
          </w:rPr>
          <m:t>∠ADB=180°</m:t>
        </m:r>
      </m:oMath>
      <w:r w:rsidR="00AA20BD" w:rsidRPr="007A013A">
        <w:rPr>
          <w:i/>
          <w:color w:val="005A76"/>
        </w:rPr>
        <w:t xml:space="preserve"> </w:t>
      </w:r>
      <w:r w:rsidR="00AA20BD" w:rsidRPr="007A013A">
        <w:rPr>
          <w:i/>
          <w:color w:val="005A76"/>
        </w:rPr>
        <w:tab/>
      </w:r>
      <w:r w:rsidR="001D12FD" w:rsidRPr="007A013A">
        <w:rPr>
          <w:i/>
          <w:color w:val="005A76"/>
        </w:rPr>
        <w:t>Linear pairs form supplementary angles</w:t>
      </w:r>
    </w:p>
    <w:p w14:paraId="57800FD9" w14:textId="67438F89" w:rsidR="00AA20BD" w:rsidRPr="007A013A" w:rsidRDefault="001F3357" w:rsidP="007A013A">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∠CDB=</m:t>
        </m:r>
        <m:r>
          <m:rPr>
            <m:sty m:val="b"/>
          </m:rPr>
          <w:rPr>
            <w:rFonts w:ascii="Cambria Math" w:hAnsi="Cambria Math"/>
            <w:color w:val="005A76"/>
          </w:rPr>
          <m:t>m</m:t>
        </m:r>
        <m:r>
          <m:rPr>
            <m:sty m:val="bi"/>
          </m:rPr>
          <w:rPr>
            <w:rFonts w:ascii="Cambria Math" w:hAnsi="Cambria Math"/>
            <w:color w:val="005A76"/>
          </w:rPr>
          <m:t>∠ADB</m:t>
        </m:r>
      </m:oMath>
      <w:r w:rsidR="00AA20BD" w:rsidRPr="007A013A">
        <w:rPr>
          <w:i/>
          <w:color w:val="005A76"/>
        </w:rPr>
        <w:t xml:space="preserve"> </w:t>
      </w:r>
      <w:r w:rsidR="00AA20BD" w:rsidRPr="007A013A">
        <w:rPr>
          <w:i/>
          <w:color w:val="005A76"/>
        </w:rPr>
        <w:tab/>
      </w:r>
      <w:r w:rsidR="00B467B8" w:rsidRPr="007A013A">
        <w:rPr>
          <w:i/>
          <w:color w:val="005A76"/>
        </w:rPr>
        <w:t>If two angles are equal in measure, then their supplements are equal in measure</w:t>
      </w:r>
    </w:p>
    <w:p w14:paraId="43C17DC2" w14:textId="270E311B" w:rsidR="00B467B8" w:rsidRPr="007A013A" w:rsidRDefault="001F3357" w:rsidP="007A013A">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∠BCD=</m:t>
        </m:r>
        <m:r>
          <m:rPr>
            <m:sty m:val="b"/>
          </m:rPr>
          <w:rPr>
            <w:rFonts w:ascii="Cambria Math" w:hAnsi="Cambria Math"/>
            <w:color w:val="005A76"/>
          </w:rPr>
          <m:t>m</m:t>
        </m:r>
        <m:r>
          <m:rPr>
            <m:sty m:val="bi"/>
          </m:rPr>
          <w:rPr>
            <w:rFonts w:ascii="Cambria Math" w:hAnsi="Cambria Math"/>
            <w:color w:val="005A76"/>
          </w:rPr>
          <m:t>∠BAD=90</m:t>
        </m:r>
        <m:r>
          <m:rPr>
            <m:sty m:val="bi"/>
          </m:rPr>
          <w:rPr>
            <w:rFonts w:ascii="Cambria Math" w:hAnsi="Cambria Math" w:cs="Lucida Sans Unicode"/>
            <w:color w:val="005A76"/>
          </w:rPr>
          <m:t>°</m:t>
        </m:r>
      </m:oMath>
      <w:r w:rsidR="00B467B8" w:rsidRPr="007A013A">
        <w:rPr>
          <w:i/>
          <w:color w:val="005A76"/>
        </w:rPr>
        <w:tab/>
        <w:t>Definition of perpendicular line segments</w:t>
      </w:r>
    </w:p>
    <w:p w14:paraId="588BA736" w14:textId="1073D468" w:rsidR="00B467B8" w:rsidRPr="00B467B8" w:rsidRDefault="001F3357" w:rsidP="007A013A">
      <w:pPr>
        <w:pStyle w:val="ny-lesson-SFinsert"/>
        <w:tabs>
          <w:tab w:val="left" w:pos="3600"/>
        </w:tabs>
        <w:ind w:left="1224"/>
      </w:pPr>
      <m:oMath>
        <m:r>
          <m:rPr>
            <m:sty m:val="bi"/>
          </m:rPr>
          <w:rPr>
            <w:rFonts w:ascii="Cambria Math" w:hAnsi="Cambria Math"/>
            <w:color w:val="005A76"/>
          </w:rPr>
          <m:t>△BCD≅ △BAD</m:t>
        </m:r>
      </m:oMath>
      <w:r w:rsidR="00B467B8" w:rsidRPr="007A013A">
        <w:rPr>
          <w:i/>
          <w:color w:val="005A76"/>
        </w:rPr>
        <w:tab/>
        <w:t>AAS</w:t>
      </w:r>
    </w:p>
    <w:p w14:paraId="66ECD87D" w14:textId="2A20F913" w:rsidR="00AA20BD" w:rsidRPr="007A013A" w:rsidRDefault="00AA20BD" w:rsidP="007A013A">
      <w:pPr>
        <w:pStyle w:val="ny-lesson-SFinsert-number-list"/>
        <w:numPr>
          <w:ilvl w:val="0"/>
          <w:numId w:val="0"/>
        </w:numPr>
        <w:ind w:left="1224"/>
      </w:pPr>
      <w:r w:rsidRPr="00527BEE">
        <w:rPr>
          <w:noProof/>
        </w:rPr>
        <w:drawing>
          <wp:anchor distT="0" distB="0" distL="114300" distR="114300" simplePos="0" relativeHeight="251631616" behindDoc="1" locked="0" layoutInCell="1" allowOverlap="1" wp14:anchorId="2658EE42" wp14:editId="473C17A6">
            <wp:simplePos x="0" y="0"/>
            <wp:positionH relativeFrom="column">
              <wp:posOffset>4044950</wp:posOffset>
            </wp:positionH>
            <wp:positionV relativeFrom="paragraph">
              <wp:posOffset>23441</wp:posOffset>
            </wp:positionV>
            <wp:extent cx="1252220" cy="1773555"/>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spect="1" noChangeArrowheads="1"/>
                    </pic:cNvPicPr>
                  </pic:nvPicPr>
                  <pic:blipFill rotWithShape="1">
                    <a:blip r:embed="rId22">
                      <a:extLst>
                        <a:ext uri="{28A0092B-C50C-407E-A947-70E740481C1C}">
                          <a14:useLocalDpi xmlns:a14="http://schemas.microsoft.com/office/drawing/2010/main" val="0"/>
                        </a:ext>
                      </a:extLst>
                    </a:blip>
                    <a:srcRect t="16449"/>
                    <a:stretch/>
                  </pic:blipFill>
                  <pic:spPr bwMode="auto">
                    <a:xfrm>
                      <a:off x="0" y="0"/>
                      <a:ext cx="1252220" cy="177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90998" w14:textId="6386AA8F" w:rsidR="00AA20BD" w:rsidRPr="00F01D04" w:rsidRDefault="00AA20BD" w:rsidP="00AA20BD">
      <w:pPr>
        <w:pStyle w:val="ny-lesson-SFinsert-number-list"/>
      </w:pPr>
      <w:r w:rsidRPr="00DE21E4">
        <w:t>Given:</w:t>
      </w:r>
      <w:r w:rsidRPr="00DE21E4">
        <w:tab/>
      </w:r>
      <m:oMath>
        <m:acc>
          <m:accPr>
            <m:chr m:val="̅"/>
            <m:ctrlPr>
              <w:rPr>
                <w:rFonts w:ascii="Cambria Math" w:hAnsi="Cambria Math"/>
                <w:i/>
              </w:rPr>
            </m:ctrlPr>
          </m:accPr>
          <m:e>
            <m:r>
              <m:rPr>
                <m:sty m:val="bi"/>
              </m:rPr>
              <w:rPr>
                <w:rFonts w:ascii="Cambria Math" w:hAnsi="Cambria Math"/>
              </w:rPr>
              <m:t>AD</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BD</m:t>
            </m:r>
          </m:e>
        </m:acc>
      </m:oMath>
      <w:r w:rsidR="001F3357" w:rsidRPr="007A013A">
        <w:t>,</w:t>
      </w:r>
      <m:oMath>
        <m:r>
          <m:rPr>
            <m:sty m:val="b"/>
          </m:rPr>
          <w:rPr>
            <w:rFonts w:ascii="Cambria Math" w:hAnsi="Cambria Math"/>
          </w:rPr>
          <m:t xml:space="preserve">  </m:t>
        </m:r>
        <m:acc>
          <m:accPr>
            <m:chr m:val="̅"/>
            <m:ctrlPr>
              <w:rPr>
                <w:rFonts w:ascii="Cambria Math" w:hAnsi="Cambria Math"/>
                <w:i/>
              </w:rPr>
            </m:ctrlPr>
          </m:accPr>
          <m:e>
            <m:r>
              <m:rPr>
                <m:sty m:val="bi"/>
              </m:rPr>
              <w:rPr>
                <w:rFonts w:ascii="Cambria Math" w:hAnsi="Cambria Math"/>
              </w:rPr>
              <m:t>BD</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BC</m:t>
            </m:r>
          </m:e>
        </m:acc>
      </m:oMath>
      <w:r w:rsidR="001F3357" w:rsidRPr="007A013A">
        <w:t xml:space="preserve">, </w:t>
      </w:r>
      <m:oMath>
        <m:r>
          <m:rPr>
            <m:sty m:val="b"/>
          </m:rPr>
          <w:rPr>
            <w:rFonts w:ascii="Cambria Math" w:hAnsi="Cambria Math"/>
          </w:rPr>
          <m:t xml:space="preserve"> </m:t>
        </m:r>
        <m:r>
          <m:rPr>
            <m:sty m:val="bi"/>
          </m:rPr>
          <w:rPr>
            <w:rFonts w:ascii="Cambria Math" w:hAnsi="Cambria Math"/>
          </w:rPr>
          <m:t>AB</m:t>
        </m:r>
        <m:r>
          <m:rPr>
            <m:sty m:val="b"/>
          </m:rPr>
          <w:rPr>
            <w:rFonts w:ascii="Cambria Math" w:hAnsi="Cambria Math"/>
          </w:rPr>
          <m:t>=</m:t>
        </m:r>
        <m:r>
          <m:rPr>
            <m:sty m:val="bi"/>
          </m:rPr>
          <w:rPr>
            <w:rFonts w:ascii="Cambria Math" w:hAnsi="Cambria Math"/>
          </w:rPr>
          <m:t>CD</m:t>
        </m:r>
      </m:oMath>
    </w:p>
    <w:p w14:paraId="5051F9FD" w14:textId="46A85BB8" w:rsidR="00AA20BD" w:rsidRDefault="00AA20BD" w:rsidP="00AA20BD">
      <w:pPr>
        <w:pStyle w:val="ny-lesson-SFinsert-number-list"/>
        <w:numPr>
          <w:ilvl w:val="0"/>
          <w:numId w:val="0"/>
        </w:numPr>
        <w:ind w:left="1224"/>
        <w:rPr>
          <w:rFonts w:eastAsiaTheme="minorEastAsia"/>
        </w:rPr>
      </w:pPr>
      <w:r w:rsidRPr="001A4513">
        <w:t>Prove:</w:t>
      </w:r>
      <w:r w:rsidRPr="001A4513">
        <w:tab/>
      </w:r>
      <m:oMath>
        <m:r>
          <m:rPr>
            <m:sty m:val="b"/>
          </m:rPr>
          <w:rPr>
            <w:rFonts w:ascii="Cambria Math" w:hAnsi="Cambria Math"/>
          </w:rPr>
          <m:t>△</m:t>
        </m:r>
        <m:r>
          <m:rPr>
            <m:sty m:val="bi"/>
          </m:rPr>
          <w:rPr>
            <w:rFonts w:ascii="Cambria Math" w:hAnsi="Cambria Math"/>
          </w:rPr>
          <m:t>ABD</m:t>
        </m:r>
        <m:r>
          <m:rPr>
            <m:sty m:val="b"/>
          </m:rPr>
          <w:rPr>
            <w:rFonts w:ascii="Cambria Math" w:hAnsi="Cambria Math"/>
          </w:rPr>
          <m:t xml:space="preserve">≅△ </m:t>
        </m:r>
        <m:r>
          <m:rPr>
            <m:sty m:val="bi"/>
          </m:rPr>
          <w:rPr>
            <w:rFonts w:ascii="Cambria Math" w:hAnsi="Cambria Math"/>
          </w:rPr>
          <m:t>CDB</m:t>
        </m:r>
      </m:oMath>
    </w:p>
    <w:p w14:paraId="62592870" w14:textId="420997B2" w:rsidR="00AA20BD" w:rsidRPr="003C73C1" w:rsidRDefault="006D0E16" w:rsidP="007A013A">
      <w:pPr>
        <w:pStyle w:val="ny-lesson-SFinsert-response"/>
        <w:tabs>
          <w:tab w:val="left" w:pos="3600"/>
        </w:tabs>
        <w:ind w:left="1224"/>
      </w:pP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BD</m:t>
            </m:r>
          </m:e>
        </m:acc>
      </m:oMath>
      <w:r w:rsidR="00AA20BD" w:rsidRPr="003C73C1">
        <w:t xml:space="preserve"> </w:t>
      </w:r>
      <w:r w:rsidR="00AA20BD" w:rsidRPr="003C73C1">
        <w:tab/>
        <w:t>Given</w:t>
      </w:r>
    </w:p>
    <w:p w14:paraId="117131B9" w14:textId="6DD27E7D" w:rsidR="00AA20BD" w:rsidRPr="003C73C1" w:rsidRDefault="006D0E16" w:rsidP="007A013A">
      <w:pPr>
        <w:pStyle w:val="ny-lesson-SFinsert-response"/>
        <w:tabs>
          <w:tab w:val="left" w:pos="3600"/>
        </w:tabs>
        <w:ind w:left="1224"/>
      </w:pPr>
      <m:oMath>
        <m:acc>
          <m:accPr>
            <m:chr m:val="̅"/>
            <m:ctrlPr>
              <w:rPr>
                <w:rFonts w:ascii="Cambria Math" w:hAnsi="Cambria Math"/>
              </w:rPr>
            </m:ctrlPr>
          </m:accPr>
          <m:e>
            <m:r>
              <m:rPr>
                <m:sty m:val="bi"/>
              </m:rPr>
              <w:rPr>
                <w:rFonts w:ascii="Cambria Math" w:hAnsi="Cambria Math"/>
              </w:rPr>
              <m:t>BD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rsidR="00AA20BD" w:rsidRPr="003C73C1">
        <w:t xml:space="preserve"> </w:t>
      </w:r>
      <w:r w:rsidR="00AA20BD" w:rsidRPr="003C73C1">
        <w:tab/>
        <w:t>Given</w:t>
      </w:r>
    </w:p>
    <w:p w14:paraId="444FE462" w14:textId="0F8B6FED" w:rsidR="00B467B8" w:rsidRDefault="00B467B8" w:rsidP="007A013A">
      <w:pPr>
        <w:pStyle w:val="ny-lesson-SFinsert-response"/>
        <w:tabs>
          <w:tab w:val="left" w:pos="3600"/>
        </w:tabs>
        <w:ind w:left="1224"/>
      </w:pPr>
      <m:oMath>
        <m:r>
          <m:rPr>
            <m:sty m:val="bi"/>
          </m:rPr>
          <w:rPr>
            <w:rFonts w:ascii="Cambria Math" w:hAnsi="Cambria Math"/>
          </w:rPr>
          <m:t>△ABD</m:t>
        </m:r>
      </m:oMath>
      <w:r>
        <w:t xml:space="preserve"> is a right triangle</w:t>
      </w:r>
      <w:r>
        <w:tab/>
        <w:t>Definition of perpendicular line segments</w:t>
      </w:r>
    </w:p>
    <w:p w14:paraId="0E272A38" w14:textId="778B6DE0" w:rsidR="00B467B8" w:rsidRPr="009C6C9B" w:rsidRDefault="00B467B8" w:rsidP="007A013A">
      <w:pPr>
        <w:pStyle w:val="ny-lesson-SFinsert-response"/>
        <w:tabs>
          <w:tab w:val="left" w:pos="3600"/>
        </w:tabs>
        <w:ind w:left="1224"/>
      </w:pPr>
      <m:oMath>
        <m:r>
          <m:rPr>
            <m:sty m:val="bi"/>
          </m:rPr>
          <w:rPr>
            <w:rFonts w:ascii="Cambria Math" w:hAnsi="Cambria Math"/>
          </w:rPr>
          <m:t>△CDB</m:t>
        </m:r>
      </m:oMath>
      <w:r>
        <w:t xml:space="preserve"> is a right triangle</w:t>
      </w:r>
      <w:r>
        <w:tab/>
        <w:t>Definition of perpendicular line segments</w:t>
      </w:r>
    </w:p>
    <w:p w14:paraId="3E8D424D" w14:textId="5C483C9C" w:rsidR="00AA20BD" w:rsidRPr="003C73C1" w:rsidRDefault="00AA20BD" w:rsidP="007A013A">
      <w:pPr>
        <w:pStyle w:val="ny-lesson-SFinsert-response"/>
        <w:tabs>
          <w:tab w:val="left" w:pos="3600"/>
        </w:tabs>
        <w:ind w:left="1224"/>
      </w:pPr>
      <m:oMath>
        <m:r>
          <m:rPr>
            <m:sty m:val="bi"/>
          </m:rPr>
          <w:rPr>
            <w:rFonts w:ascii="Cambria Math" w:hAnsi="Cambria Math"/>
          </w:rPr>
          <m:t>AB=CD</m:t>
        </m:r>
      </m:oMath>
      <w:r w:rsidRPr="003C73C1">
        <w:t xml:space="preserve"> </w:t>
      </w:r>
      <w:r w:rsidRPr="003C73C1">
        <w:tab/>
        <w:t>Given</w:t>
      </w:r>
    </w:p>
    <w:p w14:paraId="4C355160" w14:textId="7F534DCB" w:rsidR="00AA20BD" w:rsidRPr="003C73C1" w:rsidRDefault="00B40A0D" w:rsidP="007A013A">
      <w:pPr>
        <w:pStyle w:val="ny-lesson-SFinsert-response"/>
        <w:tabs>
          <w:tab w:val="left" w:pos="3600"/>
        </w:tabs>
        <w:ind w:left="1224"/>
      </w:pPr>
      <m:oMath>
        <m:r>
          <m:rPr>
            <m:sty m:val="bi"/>
          </m:rPr>
          <w:rPr>
            <w:rFonts w:ascii="Cambria Math" w:hAnsi="Cambria Math"/>
          </w:rPr>
          <m:t>BD=BD</m:t>
        </m:r>
      </m:oMath>
      <w:r w:rsidR="00AA20BD" w:rsidRPr="003C73C1">
        <w:tab/>
      </w:r>
      <w:r w:rsidR="001D12FD">
        <w:t xml:space="preserve">Reflexive </w:t>
      </w:r>
      <w:r w:rsidR="00976882">
        <w:t>p</w:t>
      </w:r>
      <w:r w:rsidR="001D12FD">
        <w:t>roperty</w:t>
      </w:r>
    </w:p>
    <w:p w14:paraId="347F9BB4" w14:textId="56F71193" w:rsidR="00AA20BD" w:rsidRPr="003C73C1" w:rsidRDefault="00AA20BD" w:rsidP="007A013A">
      <w:pPr>
        <w:pStyle w:val="ny-lesson-SFinsert-response"/>
        <w:tabs>
          <w:tab w:val="left" w:pos="3600"/>
        </w:tabs>
        <w:ind w:left="1224"/>
      </w:pPr>
      <m:oMath>
        <m:r>
          <m:rPr>
            <m:sty m:val="bi"/>
          </m:rPr>
          <w:rPr>
            <w:rFonts w:ascii="Cambria Math" w:hAnsi="Cambria Math"/>
          </w:rPr>
          <m:t>△ABD≅ △CDB</m:t>
        </m:r>
      </m:oMath>
      <w:r w:rsidRPr="003C73C1">
        <w:t xml:space="preserve"> </w:t>
      </w:r>
      <w:r w:rsidRPr="003C73C1">
        <w:tab/>
        <w:t>HL</w:t>
      </w:r>
    </w:p>
    <w:p w14:paraId="42E1C311" w14:textId="77777777" w:rsidR="008F1CF5" w:rsidRDefault="008F1CF5" w:rsidP="007A013A">
      <w:pPr>
        <w:pStyle w:val="ny-lesson-paragraph"/>
      </w:pPr>
    </w:p>
    <w:p w14:paraId="23A1EA81" w14:textId="6DB65B54" w:rsidR="00AA20BD" w:rsidRDefault="00AA20BD" w:rsidP="00AA20BD">
      <w:pPr>
        <w:pStyle w:val="ny-lesson-hdr-1"/>
      </w:pPr>
      <w:r>
        <w:t>Exit Ticket (</w:t>
      </w:r>
      <w:r w:rsidR="00164FE9">
        <w:t>5 minutes</w:t>
      </w:r>
      <w:r>
        <w:t>)</w:t>
      </w:r>
    </w:p>
    <w:p w14:paraId="73950FE6" w14:textId="77777777" w:rsidR="005708BA" w:rsidRDefault="00AA20BD" w:rsidP="00AA20BD">
      <w:pPr>
        <w:pStyle w:val="ny-lesson-paragraph"/>
      </w:pPr>
      <w:r>
        <w:br w:type="page"/>
      </w:r>
    </w:p>
    <w:p w14:paraId="445C730F" w14:textId="388FE2D1" w:rsidR="00AA20BD" w:rsidRPr="00C258BC" w:rsidRDefault="00AA20BD" w:rsidP="00AA20B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9B6E695" w14:textId="4D902307" w:rsidR="00AA20BD" w:rsidRPr="00D0546C" w:rsidRDefault="00AA20BD" w:rsidP="00AA20BD">
      <w:pPr>
        <w:pStyle w:val="ny-lesson-header"/>
        <w:jc w:val="both"/>
      </w:pPr>
      <w:r>
        <w:t>Lesson 25</w:t>
      </w:r>
      <w:r w:rsidRPr="00D0546C">
        <w:t>:</w:t>
      </w:r>
      <w:r>
        <w:t xml:space="preserve"> </w:t>
      </w:r>
      <w:r w:rsidRPr="00D0546C">
        <w:t xml:space="preserve"> </w:t>
      </w:r>
      <w:r>
        <w:rPr>
          <w:rFonts w:asciiTheme="minorHAnsi" w:hAnsiTheme="minorHAnsi" w:cstheme="minorHAnsi"/>
        </w:rPr>
        <w:t>Congruence Criteria for Triangles—</w:t>
      </w:r>
      <w:r w:rsidR="00C91DBD">
        <w:rPr>
          <w:rFonts w:asciiTheme="minorHAnsi" w:hAnsiTheme="minorHAnsi" w:cstheme="minorHAnsi"/>
        </w:rPr>
        <w:t xml:space="preserve">AAS </w:t>
      </w:r>
      <w:r>
        <w:rPr>
          <w:rFonts w:asciiTheme="minorHAnsi" w:hAnsiTheme="minorHAnsi" w:cstheme="minorHAnsi"/>
        </w:rPr>
        <w:t>and HL</w:t>
      </w:r>
    </w:p>
    <w:p w14:paraId="6A054D92" w14:textId="77777777" w:rsidR="008F1CF5" w:rsidRDefault="008F1CF5" w:rsidP="00AA20BD">
      <w:pPr>
        <w:pStyle w:val="ny-callout-hdr"/>
      </w:pPr>
    </w:p>
    <w:p w14:paraId="68B8BDB0" w14:textId="77777777" w:rsidR="00AA20BD" w:rsidRDefault="00AA20BD" w:rsidP="00AA20BD">
      <w:pPr>
        <w:pStyle w:val="ny-callout-hdr"/>
      </w:pPr>
      <w:r>
        <w:t>Exit Ticket</w:t>
      </w:r>
    </w:p>
    <w:p w14:paraId="125207CB" w14:textId="77777777" w:rsidR="00AA20BD" w:rsidRDefault="00AA20BD" w:rsidP="00AA20BD">
      <w:pPr>
        <w:pStyle w:val="ny-callout-hdr"/>
      </w:pPr>
    </w:p>
    <w:p w14:paraId="7001BE13" w14:textId="18D45DB2" w:rsidR="00AA20BD" w:rsidRPr="00856097" w:rsidRDefault="00AA20BD" w:rsidP="00856097">
      <w:pPr>
        <w:pStyle w:val="ny-lesson-numbering"/>
      </w:pPr>
      <w:r w:rsidRPr="00856097">
        <w:t xml:space="preserve">Sketch an example of two triangles that meet the AAA criteria </w:t>
      </w:r>
      <w:r w:rsidR="0022610E">
        <w:t>bu</w:t>
      </w:r>
      <w:r w:rsidR="0022610E" w:rsidRPr="00856097">
        <w:t xml:space="preserve">t </w:t>
      </w:r>
      <w:r w:rsidRPr="00856097">
        <w:t xml:space="preserve">are not congruent. </w:t>
      </w:r>
    </w:p>
    <w:p w14:paraId="0DE5DC1C" w14:textId="77777777" w:rsidR="00AA20BD" w:rsidRPr="00856097" w:rsidRDefault="00AA20BD" w:rsidP="00856097">
      <w:pPr>
        <w:pStyle w:val="ny-lesson-numbering"/>
        <w:numPr>
          <w:ilvl w:val="0"/>
          <w:numId w:val="0"/>
        </w:numPr>
        <w:ind w:left="360"/>
      </w:pPr>
    </w:p>
    <w:p w14:paraId="4639E5BA" w14:textId="77777777" w:rsidR="00AA20BD" w:rsidRPr="00856097" w:rsidRDefault="00AA20BD" w:rsidP="00856097">
      <w:pPr>
        <w:pStyle w:val="ny-lesson-numbering"/>
        <w:numPr>
          <w:ilvl w:val="0"/>
          <w:numId w:val="0"/>
        </w:numPr>
        <w:ind w:left="360"/>
      </w:pPr>
    </w:p>
    <w:p w14:paraId="362EFC51" w14:textId="77777777" w:rsidR="00AA20BD" w:rsidRPr="00856097" w:rsidRDefault="00AA20BD" w:rsidP="00856097">
      <w:pPr>
        <w:pStyle w:val="ny-lesson-numbering"/>
        <w:numPr>
          <w:ilvl w:val="0"/>
          <w:numId w:val="0"/>
        </w:numPr>
        <w:ind w:left="360"/>
      </w:pPr>
    </w:p>
    <w:p w14:paraId="439290E8" w14:textId="77777777" w:rsidR="00AA20BD" w:rsidRPr="00856097" w:rsidRDefault="00AA20BD" w:rsidP="00856097">
      <w:pPr>
        <w:pStyle w:val="ny-lesson-numbering"/>
        <w:numPr>
          <w:ilvl w:val="0"/>
          <w:numId w:val="0"/>
        </w:numPr>
        <w:ind w:left="360"/>
      </w:pPr>
    </w:p>
    <w:p w14:paraId="68CDFA2E" w14:textId="77777777" w:rsidR="00AA20BD" w:rsidRPr="00856097" w:rsidRDefault="00AA20BD" w:rsidP="00856097">
      <w:pPr>
        <w:pStyle w:val="ny-lesson-numbering"/>
        <w:numPr>
          <w:ilvl w:val="0"/>
          <w:numId w:val="0"/>
        </w:numPr>
        <w:ind w:left="360"/>
      </w:pPr>
    </w:p>
    <w:p w14:paraId="4103B81D" w14:textId="77777777" w:rsidR="00AA20BD" w:rsidRPr="00856097" w:rsidRDefault="00AA20BD" w:rsidP="00856097">
      <w:pPr>
        <w:pStyle w:val="ny-lesson-numbering"/>
        <w:numPr>
          <w:ilvl w:val="0"/>
          <w:numId w:val="0"/>
        </w:numPr>
        <w:ind w:left="360"/>
      </w:pPr>
    </w:p>
    <w:p w14:paraId="46BAFE9C" w14:textId="77777777" w:rsidR="00AA20BD" w:rsidRPr="00856097" w:rsidRDefault="00AA20BD" w:rsidP="00856097">
      <w:pPr>
        <w:pStyle w:val="ny-lesson-numbering"/>
        <w:numPr>
          <w:ilvl w:val="0"/>
          <w:numId w:val="0"/>
        </w:numPr>
        <w:ind w:left="360"/>
      </w:pPr>
    </w:p>
    <w:p w14:paraId="0EC68ADB" w14:textId="77777777" w:rsidR="00AA20BD" w:rsidRDefault="00AA20BD" w:rsidP="00856097">
      <w:pPr>
        <w:pStyle w:val="ny-lesson-numbering"/>
        <w:numPr>
          <w:ilvl w:val="0"/>
          <w:numId w:val="0"/>
        </w:numPr>
        <w:ind w:left="360"/>
      </w:pPr>
    </w:p>
    <w:p w14:paraId="31EF5C5A" w14:textId="77777777" w:rsidR="004F79F6" w:rsidRDefault="004F79F6" w:rsidP="00856097">
      <w:pPr>
        <w:pStyle w:val="ny-lesson-numbering"/>
        <w:numPr>
          <w:ilvl w:val="0"/>
          <w:numId w:val="0"/>
        </w:numPr>
        <w:ind w:left="360"/>
      </w:pPr>
    </w:p>
    <w:p w14:paraId="46B6C95A" w14:textId="77777777" w:rsidR="004F79F6" w:rsidRPr="00856097" w:rsidRDefault="004F79F6" w:rsidP="00856097">
      <w:pPr>
        <w:pStyle w:val="ny-lesson-numbering"/>
        <w:numPr>
          <w:ilvl w:val="0"/>
          <w:numId w:val="0"/>
        </w:numPr>
        <w:ind w:left="360"/>
      </w:pPr>
    </w:p>
    <w:p w14:paraId="71C9A169" w14:textId="77777777" w:rsidR="00AA20BD" w:rsidRPr="00856097" w:rsidRDefault="00AA20BD" w:rsidP="00856097">
      <w:pPr>
        <w:pStyle w:val="ny-lesson-numbering"/>
        <w:numPr>
          <w:ilvl w:val="0"/>
          <w:numId w:val="0"/>
        </w:numPr>
        <w:ind w:left="360"/>
      </w:pPr>
    </w:p>
    <w:p w14:paraId="5F423FA4" w14:textId="77777777" w:rsidR="00AA20BD" w:rsidRPr="00856097" w:rsidRDefault="00AA20BD" w:rsidP="00856097">
      <w:pPr>
        <w:pStyle w:val="ny-lesson-numbering"/>
        <w:numPr>
          <w:ilvl w:val="0"/>
          <w:numId w:val="0"/>
        </w:numPr>
        <w:ind w:left="360"/>
      </w:pPr>
    </w:p>
    <w:p w14:paraId="0B905238" w14:textId="77777777" w:rsidR="00AA20BD" w:rsidRPr="00856097" w:rsidRDefault="00AA20BD" w:rsidP="00856097">
      <w:pPr>
        <w:pStyle w:val="ny-lesson-numbering"/>
        <w:numPr>
          <w:ilvl w:val="0"/>
          <w:numId w:val="0"/>
        </w:numPr>
        <w:ind w:left="360"/>
      </w:pPr>
    </w:p>
    <w:p w14:paraId="3AAEE771" w14:textId="77777777" w:rsidR="00AA20BD" w:rsidRPr="00856097" w:rsidRDefault="00AA20BD" w:rsidP="00856097">
      <w:pPr>
        <w:pStyle w:val="ny-lesson-numbering"/>
        <w:numPr>
          <w:ilvl w:val="0"/>
          <w:numId w:val="0"/>
        </w:numPr>
        <w:ind w:left="360"/>
      </w:pPr>
    </w:p>
    <w:p w14:paraId="62F19D42" w14:textId="77777777" w:rsidR="00AA20BD" w:rsidRDefault="00AA20BD" w:rsidP="00856097">
      <w:pPr>
        <w:pStyle w:val="ny-lesson-numbering"/>
      </w:pPr>
      <w:r w:rsidRPr="00856097">
        <w:t>Sketch an example of two triangles that meet the SSA criteria that are not congruent.</w:t>
      </w:r>
    </w:p>
    <w:p w14:paraId="11729CE1" w14:textId="12920F71" w:rsidR="005708BA" w:rsidRDefault="005708BA" w:rsidP="005708BA">
      <w:pPr>
        <w:pStyle w:val="ny-lesson-numbering"/>
        <w:numPr>
          <w:ilvl w:val="0"/>
          <w:numId w:val="0"/>
        </w:numPr>
        <w:ind w:left="360" w:hanging="360"/>
      </w:pPr>
      <w:r>
        <w:br w:type="page"/>
      </w:r>
    </w:p>
    <w:p w14:paraId="1479DADA" w14:textId="15A6FBD6" w:rsidR="00AA20BD" w:rsidRDefault="00AA20BD" w:rsidP="00AA20BD">
      <w:pPr>
        <w:pStyle w:val="ny-callout-hdr"/>
      </w:pPr>
      <w:r>
        <w:lastRenderedPageBreak/>
        <w:t>Exit Ticket Sample Solutions</w:t>
      </w:r>
    </w:p>
    <w:p w14:paraId="21CD8B0E" w14:textId="79BC7BDA" w:rsidR="00AA20BD" w:rsidRDefault="00856097" w:rsidP="007A013A">
      <w:pPr>
        <w:pStyle w:val="ny-lesson-SFinsert"/>
      </w:pPr>
      <w:r>
        <w:rPr>
          <w:noProof/>
        </w:rPr>
        <mc:AlternateContent>
          <mc:Choice Requires="wps">
            <w:drawing>
              <wp:anchor distT="0" distB="0" distL="114300" distR="114300" simplePos="0" relativeHeight="251645952" behindDoc="0" locked="0" layoutInCell="1" allowOverlap="1" wp14:anchorId="1019830A" wp14:editId="67640901">
                <wp:simplePos x="0" y="0"/>
                <wp:positionH relativeFrom="margin">
                  <wp:align>center</wp:align>
                </wp:positionH>
                <wp:positionV relativeFrom="paragraph">
                  <wp:posOffset>210820</wp:posOffset>
                </wp:positionV>
                <wp:extent cx="5303520" cy="28727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5303520" cy="28727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D5C2D" id="Rectangle 16" o:spid="_x0000_s1026" style="position:absolute;margin-left:0;margin-top:16.6pt;width:417.6pt;height:226.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" filled="f" strokecolor="#4f6228" strokeweight="1.15pt">
                <w10:wrap anchorx="margin"/>
              </v:rect>
            </w:pict>
          </mc:Fallback>
        </mc:AlternateContent>
      </w:r>
    </w:p>
    <w:p w14:paraId="4D31137D" w14:textId="47226E53" w:rsidR="004F79F6" w:rsidRPr="00856097" w:rsidRDefault="004F79F6" w:rsidP="004F79F6">
      <w:pPr>
        <w:pStyle w:val="ny-lesson-SFinsert-number-list"/>
        <w:numPr>
          <w:ilvl w:val="0"/>
          <w:numId w:val="38"/>
        </w:numPr>
      </w:pPr>
      <w:r w:rsidRPr="00856097">
        <w:t xml:space="preserve">Sketch an example of two triangles that meet the AAA criteria </w:t>
      </w:r>
      <w:r>
        <w:t>bu</w:t>
      </w:r>
      <w:r w:rsidRPr="00856097">
        <w:t xml:space="preserve">t are not congruent. </w:t>
      </w:r>
    </w:p>
    <w:p w14:paraId="1C056316" w14:textId="0EEF3C8C" w:rsidR="00EF5897" w:rsidRPr="00856097" w:rsidRDefault="001F3357" w:rsidP="007A013A">
      <w:pPr>
        <w:pStyle w:val="ny-lesson-SFinsert-response"/>
        <w:ind w:firstLine="360"/>
      </w:pPr>
      <w:r>
        <w:rPr>
          <w:noProof/>
        </w:rPr>
        <w:drawing>
          <wp:anchor distT="0" distB="0" distL="114300" distR="114300" simplePos="0" relativeHeight="251616256" behindDoc="1" locked="0" layoutInCell="1" allowOverlap="1" wp14:anchorId="570783E1" wp14:editId="03BA5311">
            <wp:simplePos x="0" y="0"/>
            <wp:positionH relativeFrom="column">
              <wp:posOffset>1953260</wp:posOffset>
            </wp:positionH>
            <wp:positionV relativeFrom="paragraph">
              <wp:posOffset>271145</wp:posOffset>
            </wp:positionV>
            <wp:extent cx="1819275" cy="8591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rotWithShape="1">
                    <a:blip r:embed="rId20">
                      <a:extLst>
                        <a:ext uri="{28A0092B-C50C-407E-A947-70E740481C1C}">
                          <a14:useLocalDpi xmlns:a14="http://schemas.microsoft.com/office/drawing/2010/main" val="0"/>
                        </a:ext>
                      </a:extLst>
                    </a:blip>
                    <a:srcRect t="10428" b="11716"/>
                    <a:stretch/>
                  </pic:blipFill>
                  <pic:spPr bwMode="auto">
                    <a:xfrm>
                      <a:off x="0" y="0"/>
                      <a:ext cx="1819275" cy="859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097" w:rsidRPr="00856097">
        <w:t xml:space="preserve">Responses should look something like the example </w:t>
      </w:r>
      <w:r w:rsidR="00856097">
        <w:t>below</w:t>
      </w:r>
      <w:r w:rsidR="00856097" w:rsidRPr="00856097">
        <w:t xml:space="preserve">. </w:t>
      </w:r>
    </w:p>
    <w:p w14:paraId="3E76DCCA" w14:textId="005A1D0E" w:rsidR="00856097" w:rsidRPr="00856097" w:rsidRDefault="00856097" w:rsidP="007A013A">
      <w:pPr>
        <w:pStyle w:val="ny-lesson-SFinsert"/>
      </w:pPr>
    </w:p>
    <w:p w14:paraId="50E48FFF" w14:textId="466F45F0" w:rsidR="004F79F6" w:rsidRPr="00856097" w:rsidRDefault="001F3357" w:rsidP="004F79F6">
      <w:pPr>
        <w:pStyle w:val="ny-lesson-SFinsert-number-list"/>
      </w:pPr>
      <w:r>
        <w:rPr>
          <w:noProof/>
        </w:rPr>
        <w:drawing>
          <wp:anchor distT="0" distB="0" distL="114300" distR="114300" simplePos="0" relativeHeight="251619328" behindDoc="1" locked="0" layoutInCell="1" allowOverlap="1" wp14:anchorId="05BCDE93" wp14:editId="1E1175A4">
            <wp:simplePos x="0" y="0"/>
            <wp:positionH relativeFrom="column">
              <wp:posOffset>1749425</wp:posOffset>
            </wp:positionH>
            <wp:positionV relativeFrom="paragraph">
              <wp:posOffset>442595</wp:posOffset>
            </wp:positionV>
            <wp:extent cx="2367915" cy="822960"/>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791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9F6" w:rsidRPr="00856097">
        <w:t>Sketch an example of two triangles that meet the SSA criteria that are not congruent.</w:t>
      </w:r>
    </w:p>
    <w:p w14:paraId="26EB96B3" w14:textId="438452F4" w:rsidR="00EB75DF" w:rsidRDefault="00856097" w:rsidP="007A013A">
      <w:pPr>
        <w:pStyle w:val="ny-lesson-SFinsert-response"/>
        <w:ind w:firstLine="360"/>
      </w:pPr>
      <w:r>
        <w:t>Responses should look something like the example below.</w:t>
      </w:r>
    </w:p>
    <w:p w14:paraId="3D8E80E5" w14:textId="77777777" w:rsidR="005708BA" w:rsidRDefault="005708BA" w:rsidP="009C6C9B">
      <w:pPr>
        <w:pStyle w:val="ny-lesson-SFinsert-response-number-list"/>
        <w:numPr>
          <w:ilvl w:val="0"/>
          <w:numId w:val="0"/>
        </w:numPr>
        <w:ind w:left="1224"/>
      </w:pPr>
    </w:p>
    <w:p w14:paraId="0C21893E" w14:textId="77777777" w:rsidR="001F3357" w:rsidRDefault="001F3357" w:rsidP="007A013A">
      <w:pPr>
        <w:pStyle w:val="ny-lesson-paragraph"/>
      </w:pPr>
    </w:p>
    <w:p w14:paraId="1D50AF3A" w14:textId="0EDC405C" w:rsidR="00AA20BD" w:rsidRPr="00913375" w:rsidRDefault="00AA20BD" w:rsidP="00AA20BD">
      <w:pPr>
        <w:pStyle w:val="ny-callout-hdr"/>
      </w:pPr>
      <w:r>
        <w:t>Problem Set Sample Solutions</w:t>
      </w:r>
    </w:p>
    <w:p w14:paraId="3B5F0A21" w14:textId="5F6A1FD9" w:rsidR="00AA20BD" w:rsidRPr="00DE21E4" w:rsidRDefault="001F3357" w:rsidP="00856097">
      <w:pPr>
        <w:pStyle w:val="ny-lesson-SFinsert"/>
      </w:pPr>
      <w:r>
        <w:rPr>
          <w:b w:val="0"/>
          <w:noProof/>
        </w:rPr>
        <mc:AlternateContent>
          <mc:Choice Requires="wps">
            <w:drawing>
              <wp:anchor distT="0" distB="0" distL="114300" distR="114300" simplePos="0" relativeHeight="251650048" behindDoc="0" locked="0" layoutInCell="1" allowOverlap="1" wp14:anchorId="1D720EFE" wp14:editId="1EDACC7A">
                <wp:simplePos x="0" y="0"/>
                <wp:positionH relativeFrom="margin">
                  <wp:align>center</wp:align>
                </wp:positionH>
                <wp:positionV relativeFrom="paragraph">
                  <wp:posOffset>145111</wp:posOffset>
                </wp:positionV>
                <wp:extent cx="5303520" cy="32613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5303520" cy="3261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4E69" id="Rectangle 19" o:spid="_x0000_s1026" style="position:absolute;margin-left:0;margin-top:11.45pt;width:417.6pt;height:256.8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" filled="f" strokecolor="#4f6228" strokeweight="1.15pt">
                <w10:wrap anchorx="margin"/>
              </v:rect>
            </w:pict>
          </mc:Fallback>
        </mc:AlternateContent>
      </w:r>
      <w:r>
        <w:rPr>
          <w:rFonts w:ascii="Helvetica" w:hAnsi="Helvetica" w:cs="Helvetica"/>
          <w:b w:val="0"/>
          <w:noProof/>
          <w:szCs w:val="24"/>
        </w:rPr>
        <w:drawing>
          <wp:anchor distT="0" distB="0" distL="114300" distR="114300" simplePos="0" relativeHeight="251601920" behindDoc="1" locked="0" layoutInCell="1" allowOverlap="1" wp14:anchorId="3649A13F" wp14:editId="4AE32B21">
            <wp:simplePos x="0" y="0"/>
            <wp:positionH relativeFrom="column">
              <wp:posOffset>4161790</wp:posOffset>
            </wp:positionH>
            <wp:positionV relativeFrom="paragraph">
              <wp:posOffset>358775</wp:posOffset>
            </wp:positionV>
            <wp:extent cx="1216025" cy="1883410"/>
            <wp:effectExtent l="0" t="0" r="3175"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6025"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8BA">
        <w:br/>
      </w:r>
      <w:r w:rsidR="00AA20BD" w:rsidRPr="00DE21E4">
        <w:t>Use your knowledge of triangle congruence criteria to write proofs for each of the following problems.</w:t>
      </w:r>
    </w:p>
    <w:p w14:paraId="48146775" w14:textId="5DDE4132" w:rsidR="00AA20BD" w:rsidRPr="00F01D04" w:rsidRDefault="00AA20BD" w:rsidP="00856097">
      <w:pPr>
        <w:pStyle w:val="ny-lesson-SFinsert-number-list"/>
        <w:numPr>
          <w:ilvl w:val="0"/>
          <w:numId w:val="37"/>
        </w:numPr>
      </w:pPr>
      <w:r w:rsidRPr="00DE21E4">
        <w:t>Given:</w:t>
      </w:r>
      <w:r w:rsidRPr="00DE21E4">
        <w:tab/>
      </w:r>
      <m:oMath>
        <m:acc>
          <m:accPr>
            <m:chr m:val="̅"/>
            <m:ctrlPr>
              <w:rPr>
                <w:rFonts w:ascii="Cambria Math" w:hAnsi="Cambria Math"/>
                <w:i/>
              </w:rPr>
            </m:ctrlPr>
          </m:accPr>
          <m:e>
            <m:r>
              <m:rPr>
                <m:sty m:val="bi"/>
              </m:rPr>
              <w:rPr>
                <w:rFonts w:ascii="Cambria Math" w:hAnsi="Cambria Math"/>
              </w:rPr>
              <m:t>AB</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BC</m:t>
            </m:r>
          </m:e>
        </m:acc>
        <m:r>
          <m:rPr>
            <m:sty m:val="b"/>
          </m:rPr>
          <w:rPr>
            <w:rFonts w:ascii="Cambria Math" w:hAnsi="Cambria Math"/>
          </w:rPr>
          <m:t xml:space="preserve">,  </m:t>
        </m:r>
        <m:acc>
          <m:accPr>
            <m:chr m:val="̅"/>
            <m:ctrlPr>
              <w:rPr>
                <w:rFonts w:ascii="Cambria Math" w:hAnsi="Cambria Math"/>
                <w:i/>
              </w:rPr>
            </m:ctrlPr>
          </m:accPr>
          <m:e>
            <m:r>
              <m:rPr>
                <m:sty m:val="bi"/>
              </m:rPr>
              <w:rPr>
                <w:rFonts w:ascii="Cambria Math" w:hAnsi="Cambria Math"/>
              </w:rPr>
              <m:t>DE</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EF</m:t>
            </m:r>
          </m:e>
        </m:acc>
        <m:r>
          <m:rPr>
            <m:sty m:val="b"/>
          </m:rPr>
          <w:rPr>
            <w:rFonts w:ascii="Cambria Math" w:hAnsi="Cambria Math"/>
          </w:rPr>
          <m:t xml:space="preserve">,  </m:t>
        </m:r>
        <m:acc>
          <m:accPr>
            <m:chr m:val="̅"/>
            <m:ctrlPr>
              <w:rPr>
                <w:rFonts w:ascii="Cambria Math" w:hAnsi="Cambria Math"/>
                <w:i/>
              </w:rPr>
            </m:ctrlPr>
          </m:accPr>
          <m:e>
            <m:r>
              <m:rPr>
                <m:sty m:val="bi"/>
              </m:rPr>
              <w:rPr>
                <w:rFonts w:ascii="Cambria Math" w:hAnsi="Cambria Math"/>
              </w:rPr>
              <m:t>BC</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EF</m:t>
            </m:r>
          </m:e>
        </m:acc>
        <m:r>
          <m:rPr>
            <m:sty m:val="b"/>
          </m:rPr>
          <w:rPr>
            <w:rFonts w:ascii="Cambria Math" w:hAnsi="Cambria Math"/>
          </w:rPr>
          <m:t xml:space="preserve">,  </m:t>
        </m:r>
        <m:r>
          <m:rPr>
            <m:sty m:val="bi"/>
          </m:rPr>
          <w:rPr>
            <w:rFonts w:ascii="Cambria Math" w:hAnsi="Cambria Math"/>
          </w:rPr>
          <m:t>AF</m:t>
        </m:r>
        <m:r>
          <m:rPr>
            <m:sty m:val="b"/>
          </m:rPr>
          <w:rPr>
            <w:rFonts w:ascii="Cambria Math" w:hAnsi="Cambria Math"/>
          </w:rPr>
          <m:t>=</m:t>
        </m:r>
        <m:r>
          <m:rPr>
            <m:sty m:val="bi"/>
          </m:rPr>
          <w:rPr>
            <w:rFonts w:ascii="Cambria Math" w:hAnsi="Cambria Math"/>
          </w:rPr>
          <m:t>DC</m:t>
        </m:r>
      </m:oMath>
    </w:p>
    <w:p w14:paraId="51D1DAAE" w14:textId="4B5C3C8F" w:rsidR="00AA20BD" w:rsidRPr="001A4513" w:rsidRDefault="00AA20BD" w:rsidP="00856097">
      <w:pPr>
        <w:pStyle w:val="ny-lesson-SFinsert-number-list"/>
        <w:numPr>
          <w:ilvl w:val="0"/>
          <w:numId w:val="0"/>
        </w:numPr>
        <w:ind w:left="1224"/>
      </w:pPr>
      <w:r w:rsidRPr="001A4513">
        <w:t>Prove:</w:t>
      </w:r>
      <w:r w:rsidRPr="001A4513">
        <w:tab/>
      </w:r>
      <m:oMath>
        <m:r>
          <m:rPr>
            <m:sty m:val="b"/>
          </m:rPr>
          <w:rPr>
            <w:rFonts w:ascii="Cambria Math" w:hAnsi="Cambria Math"/>
          </w:rPr>
          <m:t>△</m:t>
        </m:r>
        <m:r>
          <m:rPr>
            <m:sty m:val="bi"/>
          </m:rPr>
          <w:rPr>
            <w:rFonts w:ascii="Cambria Math" w:hAnsi="Cambria Math"/>
          </w:rPr>
          <m:t>ABC</m:t>
        </m:r>
        <m:r>
          <m:rPr>
            <m:sty m:val="b"/>
          </m:rPr>
          <w:rPr>
            <w:rFonts w:ascii="Cambria Math" w:hAnsi="Cambria Math"/>
          </w:rPr>
          <m:t>≅ △</m:t>
        </m:r>
        <m:r>
          <m:rPr>
            <m:sty m:val="bi"/>
          </m:rPr>
          <w:rPr>
            <w:rFonts w:ascii="Cambria Math" w:hAnsi="Cambria Math"/>
          </w:rPr>
          <m:t>DEF</m:t>
        </m:r>
      </m:oMath>
    </w:p>
    <w:p w14:paraId="165C0BC7" w14:textId="77777777" w:rsidR="001F3357" w:rsidRDefault="001F3357" w:rsidP="007A013A">
      <w:pPr>
        <w:pStyle w:val="ny-lesson-SFinsert-response"/>
        <w:tabs>
          <w:tab w:val="left" w:pos="3150"/>
        </w:tabs>
        <w:ind w:left="1224"/>
        <w:rPr>
          <w:i w:val="0"/>
        </w:rPr>
      </w:pPr>
    </w:p>
    <w:p w14:paraId="643C8AD6" w14:textId="77777777" w:rsidR="001F3357" w:rsidRDefault="001F3357" w:rsidP="007A013A">
      <w:pPr>
        <w:pStyle w:val="ny-lesson-SFinsert-response"/>
        <w:tabs>
          <w:tab w:val="left" w:pos="3150"/>
        </w:tabs>
        <w:ind w:left="1224"/>
        <w:rPr>
          <w:i w:val="0"/>
        </w:rPr>
      </w:pPr>
    </w:p>
    <w:p w14:paraId="11C65F82" w14:textId="42745134" w:rsidR="00AA20BD" w:rsidRPr="003C73C1" w:rsidRDefault="006D0E16" w:rsidP="007A013A">
      <w:pPr>
        <w:pStyle w:val="ny-lesson-SFinsert-response"/>
        <w:tabs>
          <w:tab w:val="left" w:pos="3150"/>
        </w:tabs>
        <w:ind w:left="1224"/>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rsidR="00AA20BD" w:rsidRPr="003C73C1">
        <w:t xml:space="preserve"> </w:t>
      </w:r>
      <w:r w:rsidR="00AA20BD" w:rsidRPr="003C73C1">
        <w:tab/>
        <w:t>Given</w:t>
      </w:r>
    </w:p>
    <w:p w14:paraId="024AC27E" w14:textId="7D914B11" w:rsidR="00AA20BD" w:rsidRPr="003C73C1" w:rsidRDefault="006D0E16" w:rsidP="007A013A">
      <w:pPr>
        <w:pStyle w:val="ny-lesson-SFinsert-response"/>
        <w:tabs>
          <w:tab w:val="left" w:pos="3150"/>
        </w:tabs>
        <w:ind w:left="1224"/>
      </w:p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EF</m:t>
            </m:r>
          </m:e>
        </m:acc>
      </m:oMath>
      <w:r w:rsidR="00AA20BD" w:rsidRPr="003C73C1">
        <w:t xml:space="preserve"> </w:t>
      </w:r>
      <w:r w:rsidR="00AA20BD" w:rsidRPr="003C73C1">
        <w:tab/>
        <w:t>Given</w:t>
      </w:r>
    </w:p>
    <w:p w14:paraId="0913FB19" w14:textId="110D0231" w:rsidR="00AA20BD" w:rsidRPr="003C73C1" w:rsidRDefault="006D0E16" w:rsidP="007A013A">
      <w:pPr>
        <w:pStyle w:val="ny-lesson-SFinsert-response"/>
        <w:tabs>
          <w:tab w:val="left" w:pos="3150"/>
        </w:tabs>
        <w:ind w:left="1224"/>
      </w:pPr>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EF</m:t>
            </m:r>
          </m:e>
        </m:acc>
      </m:oMath>
      <w:r w:rsidR="00AA20BD" w:rsidRPr="003C73C1">
        <w:t xml:space="preserve"> </w:t>
      </w:r>
      <w:r w:rsidR="00AA20BD" w:rsidRPr="003C73C1">
        <w:tab/>
        <w:t>Given</w:t>
      </w:r>
    </w:p>
    <w:p w14:paraId="5E949EB6" w14:textId="425A7CE7" w:rsidR="00AA20BD" w:rsidRDefault="00AA20BD" w:rsidP="007A013A">
      <w:pPr>
        <w:pStyle w:val="ny-lesson-SFinsert-response"/>
        <w:tabs>
          <w:tab w:val="left" w:pos="3150"/>
        </w:tabs>
        <w:ind w:left="1224"/>
      </w:pPr>
      <m:oMath>
        <m:r>
          <m:rPr>
            <m:sty m:val="bi"/>
          </m:rPr>
          <w:rPr>
            <w:rFonts w:ascii="Cambria Math" w:hAnsi="Cambria Math"/>
          </w:rPr>
          <m:t>AF=DC</m:t>
        </m:r>
      </m:oMath>
      <w:r w:rsidRPr="003C73C1">
        <w:t xml:space="preserve"> </w:t>
      </w:r>
      <w:r w:rsidRPr="003C73C1">
        <w:tab/>
        <w:t>Given</w:t>
      </w:r>
    </w:p>
    <w:p w14:paraId="4FAEDD0E" w14:textId="45F23A77" w:rsidR="00EF5897" w:rsidRPr="00EF5897" w:rsidRDefault="001F3357" w:rsidP="007A013A">
      <w:pPr>
        <w:pStyle w:val="ny-lesson-SFinsert-response"/>
        <w:tabs>
          <w:tab w:val="left" w:pos="3150"/>
        </w:tabs>
        <w:ind w:left="1224"/>
      </w:pPr>
      <m:oMath>
        <m:r>
          <m:rPr>
            <m:sty m:val="bi"/>
          </m:rPr>
          <w:rPr>
            <w:rFonts w:ascii="Cambria Math" w:hAnsi="Cambria Math"/>
          </w:rPr>
          <m:t>m∠B=m∠E=90</m:t>
        </m:r>
        <m:r>
          <m:rPr>
            <m:sty m:val="bi"/>
          </m:rPr>
          <w:rPr>
            <w:rFonts w:ascii="Cambria Math" w:hAnsi="Cambria Math" w:cs="Lucida Sans Unicode"/>
          </w:rPr>
          <m:t>°</m:t>
        </m:r>
      </m:oMath>
      <w:r w:rsidR="00EF5897">
        <w:tab/>
        <w:t>Definition of perpendicular lines</w:t>
      </w:r>
    </w:p>
    <w:p w14:paraId="76502404" w14:textId="7E0A9507" w:rsidR="00EF5897" w:rsidRPr="003C73C1" w:rsidRDefault="001F3357" w:rsidP="007A013A">
      <w:pPr>
        <w:pStyle w:val="ny-lesson-SFinsert-response"/>
        <w:tabs>
          <w:tab w:val="left" w:pos="3150"/>
        </w:tabs>
        <w:ind w:left="3168" w:hanging="1944"/>
        <w:rPr>
          <w:rFonts w:eastAsiaTheme="minorEastAsia"/>
        </w:rPr>
      </w:pPr>
      <m:oMath>
        <m:r>
          <m:rPr>
            <m:sty m:val="bi"/>
          </m:rPr>
          <w:rPr>
            <w:rFonts w:ascii="Cambria Math" w:hAnsi="Cambria Math"/>
          </w:rPr>
          <m:t>m∠C=m∠F</m:t>
        </m:r>
      </m:oMath>
      <w:r w:rsidR="00AA20BD" w:rsidRPr="003C73C1">
        <w:t xml:space="preserve"> </w:t>
      </w:r>
      <w:r w:rsidR="00AA20BD" w:rsidRPr="003C73C1">
        <w:tab/>
      </w:r>
      <w:r w:rsidR="001D12FD">
        <w:t>When two parallel lines are cut by a transversal</w:t>
      </w:r>
      <w:r>
        <w:t xml:space="preserve">, </w:t>
      </w:r>
      <w:r w:rsidR="00EF5897">
        <w:t xml:space="preserve">the alternate interior angles are </w:t>
      </w:r>
      <w:r w:rsidR="00CE4645">
        <w:t>equal in measure</w:t>
      </w:r>
    </w:p>
    <w:p w14:paraId="4D7D5D97" w14:textId="730330AB" w:rsidR="00AA20BD" w:rsidRPr="003C73C1" w:rsidRDefault="00C91DBD" w:rsidP="007A013A">
      <w:pPr>
        <w:pStyle w:val="ny-lesson-SFinsert-response"/>
        <w:tabs>
          <w:tab w:val="left" w:pos="3150"/>
        </w:tabs>
        <w:ind w:left="1224"/>
        <w:rPr>
          <w:rFonts w:eastAsiaTheme="minorEastAsia"/>
        </w:rPr>
      </w:pPr>
      <m:oMath>
        <m:r>
          <m:rPr>
            <m:sty m:val="bi"/>
          </m:rPr>
          <w:rPr>
            <w:rFonts w:ascii="Cambria Math" w:eastAsiaTheme="minorEastAsia" w:hAnsi="Cambria Math"/>
          </w:rPr>
          <m:t>FC=FC</m:t>
        </m:r>
      </m:oMath>
      <w:r w:rsidR="00AA20BD" w:rsidRPr="003C73C1">
        <w:rPr>
          <w:rFonts w:eastAsiaTheme="minorEastAsia"/>
        </w:rPr>
        <w:tab/>
      </w:r>
      <w:r w:rsidR="001D12FD">
        <w:rPr>
          <w:rFonts w:eastAsiaTheme="minorEastAsia"/>
        </w:rPr>
        <w:t xml:space="preserve">Reflexive </w:t>
      </w:r>
      <w:r w:rsidR="00976882">
        <w:rPr>
          <w:rFonts w:eastAsiaTheme="minorEastAsia"/>
        </w:rPr>
        <w:t>p</w:t>
      </w:r>
      <w:r w:rsidR="001D12FD">
        <w:rPr>
          <w:rFonts w:eastAsiaTheme="minorEastAsia"/>
        </w:rPr>
        <w:t>roperty</w:t>
      </w:r>
    </w:p>
    <w:p w14:paraId="5D7C4EEF" w14:textId="2CE045BE" w:rsidR="00AA20BD" w:rsidRDefault="00EF5897" w:rsidP="007A013A">
      <w:pPr>
        <w:pStyle w:val="ny-lesson-SFinsert-response"/>
        <w:tabs>
          <w:tab w:val="left" w:pos="3150"/>
        </w:tabs>
        <w:ind w:left="1224"/>
        <w:rPr>
          <w:rFonts w:eastAsiaTheme="minorEastAsia"/>
        </w:rPr>
      </w:pPr>
      <m:oMath>
        <m:r>
          <m:rPr>
            <m:sty m:val="bi"/>
          </m:rPr>
          <w:rPr>
            <w:rFonts w:ascii="Cambria Math" w:eastAsiaTheme="minorEastAsia" w:hAnsi="Cambria Math"/>
          </w:rPr>
          <m:t>AF+FC=FC+CD</m:t>
        </m:r>
      </m:oMath>
      <w:r w:rsidR="00AA20BD" w:rsidRPr="003C73C1">
        <w:rPr>
          <w:rFonts w:eastAsiaTheme="minorEastAsia"/>
        </w:rPr>
        <w:t xml:space="preserve">  </w:t>
      </w:r>
      <w:r w:rsidR="00AA20BD" w:rsidRPr="003C73C1">
        <w:rPr>
          <w:rFonts w:eastAsiaTheme="minorEastAsia"/>
        </w:rPr>
        <w:tab/>
      </w:r>
      <w:r w:rsidR="00B467B8">
        <w:rPr>
          <w:rFonts w:eastAsiaTheme="minorEastAsia"/>
        </w:rPr>
        <w:t xml:space="preserve">Addition </w:t>
      </w:r>
      <w:r w:rsidR="00976882">
        <w:rPr>
          <w:rFonts w:eastAsiaTheme="minorEastAsia"/>
        </w:rPr>
        <w:t>p</w:t>
      </w:r>
      <w:r w:rsidR="00B467B8">
        <w:rPr>
          <w:rFonts w:eastAsiaTheme="minorEastAsia"/>
        </w:rPr>
        <w:t xml:space="preserve">roperty of </w:t>
      </w:r>
      <w:r w:rsidR="00976882">
        <w:rPr>
          <w:rFonts w:eastAsiaTheme="minorEastAsia"/>
        </w:rPr>
        <w:t>e</w:t>
      </w:r>
      <w:r w:rsidR="00B467B8">
        <w:rPr>
          <w:rFonts w:eastAsiaTheme="minorEastAsia"/>
        </w:rPr>
        <w:t>quality</w:t>
      </w:r>
    </w:p>
    <w:p w14:paraId="3D14BCBD" w14:textId="76234964" w:rsidR="00200E4C" w:rsidRPr="00200E4C" w:rsidRDefault="00200E4C" w:rsidP="007A013A">
      <w:pPr>
        <w:pStyle w:val="ny-lesson-SFinsert-response"/>
        <w:tabs>
          <w:tab w:val="left" w:pos="3150"/>
        </w:tabs>
        <w:ind w:left="1224"/>
        <w:rPr>
          <w:rFonts w:eastAsiaTheme="minorEastAsia"/>
        </w:rPr>
      </w:pPr>
      <m:oMath>
        <m:r>
          <m:rPr>
            <m:sty m:val="bi"/>
          </m:rPr>
          <w:rPr>
            <w:rFonts w:ascii="Cambria Math" w:eastAsiaTheme="minorEastAsia" w:hAnsi="Cambria Math"/>
          </w:rPr>
          <m:t>AC=DF</m:t>
        </m:r>
      </m:oMath>
      <w:r>
        <w:rPr>
          <w:rFonts w:eastAsiaTheme="minorEastAsia"/>
        </w:rPr>
        <w:tab/>
        <w:t>Segment addition</w:t>
      </w:r>
    </w:p>
    <w:p w14:paraId="24302DB9" w14:textId="65CE422C" w:rsidR="00856097" w:rsidRDefault="001F3357" w:rsidP="007A013A">
      <w:pPr>
        <w:pStyle w:val="ny-lesson-SFinsert-response"/>
        <w:tabs>
          <w:tab w:val="left" w:pos="3150"/>
        </w:tabs>
        <w:ind w:left="1224"/>
      </w:pPr>
      <m:oMath>
        <m:r>
          <m:rPr>
            <m:sty m:val="bi"/>
          </m:rPr>
          <w:rPr>
            <w:rFonts w:ascii="Cambria Math" w:hAnsi="Cambria Math"/>
          </w:rPr>
          <m:t>△ABC ≅ △DEF</m:t>
        </m:r>
      </m:oMath>
      <w:r w:rsidR="00AA20BD" w:rsidRPr="003C73C1">
        <w:t xml:space="preserve"> </w:t>
      </w:r>
      <w:r w:rsidR="00AA20BD" w:rsidRPr="003C73C1">
        <w:tab/>
      </w:r>
      <w:r w:rsidR="001D12FD">
        <w:t>AAS</w:t>
      </w:r>
    </w:p>
    <w:p w14:paraId="628C360D" w14:textId="77777777" w:rsidR="001F3357" w:rsidRDefault="001F3357" w:rsidP="009C6C9B">
      <w:pPr>
        <w:pStyle w:val="ny-lesson-SFinsert-response-number-list"/>
        <w:numPr>
          <w:ilvl w:val="0"/>
          <w:numId w:val="0"/>
        </w:numPr>
        <w:tabs>
          <w:tab w:val="left" w:pos="3330"/>
        </w:tabs>
        <w:ind w:left="1224"/>
      </w:pPr>
    </w:p>
    <w:p w14:paraId="38028563" w14:textId="77777777" w:rsidR="001F3357" w:rsidRDefault="001F3357" w:rsidP="009C6C9B">
      <w:pPr>
        <w:pStyle w:val="ny-lesson-SFinsert-response-number-list"/>
        <w:numPr>
          <w:ilvl w:val="0"/>
          <w:numId w:val="0"/>
        </w:numPr>
        <w:tabs>
          <w:tab w:val="left" w:pos="3330"/>
        </w:tabs>
        <w:ind w:left="1224"/>
      </w:pPr>
    </w:p>
    <w:p w14:paraId="20FBA4F3" w14:textId="34CD6C59" w:rsidR="00AA20BD" w:rsidRPr="003D2515" w:rsidRDefault="00C77E16" w:rsidP="00856097">
      <w:pPr>
        <w:pStyle w:val="ny-lesson-SFinsert-number-list"/>
      </w:pPr>
      <w:r>
        <w:rPr>
          <w:noProof/>
        </w:rPr>
        <w:lastRenderedPageBreak/>
        <mc:AlternateContent>
          <mc:Choice Requires="wps">
            <w:drawing>
              <wp:anchor distT="0" distB="0" distL="114300" distR="114300" simplePos="0" relativeHeight="251659264" behindDoc="0" locked="0" layoutInCell="1" allowOverlap="1" wp14:anchorId="13EA01DF" wp14:editId="07FA5D6B">
                <wp:simplePos x="0" y="0"/>
                <wp:positionH relativeFrom="margin">
                  <wp:align>center</wp:align>
                </wp:positionH>
                <wp:positionV relativeFrom="paragraph">
                  <wp:posOffset>-52705</wp:posOffset>
                </wp:positionV>
                <wp:extent cx="5303520" cy="76504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5303520" cy="7650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E286" id="Rectangle 20" o:spid="_x0000_s1026" style="position:absolute;margin-left:0;margin-top:-4.15pt;width:417.6pt;height:60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" filled="f" strokecolor="#4f6228" strokeweight="1.15pt">
                <w10:wrap anchorx="margin"/>
              </v:rect>
            </w:pict>
          </mc:Fallback>
        </mc:AlternateContent>
      </w:r>
      <w:r>
        <w:rPr>
          <w:rFonts w:ascii="Helvetica" w:hAnsi="Helvetica" w:cs="Helvetica"/>
          <w:noProof/>
          <w:sz w:val="24"/>
          <w:szCs w:val="24"/>
        </w:rPr>
        <w:drawing>
          <wp:anchor distT="0" distB="0" distL="114300" distR="114300" simplePos="0" relativeHeight="251607040" behindDoc="1" locked="0" layoutInCell="1" allowOverlap="1" wp14:anchorId="5D656B2B" wp14:editId="2ADE8FD7">
            <wp:simplePos x="0" y="0"/>
            <wp:positionH relativeFrom="column">
              <wp:posOffset>3916680</wp:posOffset>
            </wp:positionH>
            <wp:positionV relativeFrom="paragraph">
              <wp:posOffset>307975</wp:posOffset>
            </wp:positionV>
            <wp:extent cx="1663700" cy="1280160"/>
            <wp:effectExtent l="0" t="0" r="0" b="0"/>
            <wp:wrapTight wrapText="bothSides">
              <wp:wrapPolygon edited="0">
                <wp:start x="0" y="0"/>
                <wp:lineTo x="0" y="21214"/>
                <wp:lineTo x="21270" y="21214"/>
                <wp:lineTo x="212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370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0BD">
        <w:t xml:space="preserve">In the figure, </w:t>
      </w:r>
      <m:oMath>
        <m:acc>
          <m:accPr>
            <m:chr m:val="̅"/>
            <m:ctrlPr>
              <w:rPr>
                <w:rFonts w:ascii="Cambria Math" w:hAnsi="Cambria Math"/>
                <w:i/>
              </w:rPr>
            </m:ctrlPr>
          </m:accPr>
          <m:e>
            <m:r>
              <m:rPr>
                <m:sty m:val="bi"/>
              </m:rPr>
              <w:rPr>
                <w:rFonts w:ascii="Cambria Math" w:hAnsi="Cambria Math"/>
              </w:rPr>
              <m:t>PA</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AR</m:t>
            </m:r>
          </m:e>
        </m:acc>
      </m:oMath>
      <w:r w:rsidR="00AA20BD">
        <w:t xml:space="preserve"> and </w:t>
      </w:r>
      <m:oMath>
        <m:acc>
          <m:accPr>
            <m:chr m:val="̅"/>
            <m:ctrlPr>
              <w:rPr>
                <w:rFonts w:ascii="Cambria Math" w:hAnsi="Cambria Math"/>
                <w:i/>
              </w:rPr>
            </m:ctrlPr>
          </m:accPr>
          <m:e>
            <m:r>
              <m:rPr>
                <m:sty m:val="bi"/>
              </m:rPr>
              <w:rPr>
                <w:rFonts w:ascii="Cambria Math" w:hAnsi="Cambria Math"/>
              </w:rPr>
              <m:t>PB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RB</m:t>
            </m:r>
          </m:e>
        </m:acc>
        <m:r>
          <m:rPr>
            <m:sty m:val="bi"/>
          </m:rPr>
          <w:rPr>
            <w:rFonts w:ascii="Cambria Math" w:hAnsi="Cambria Math"/>
          </w:rPr>
          <m:t xml:space="preserve"> </m:t>
        </m:r>
      </m:oMath>
      <w:r w:rsidR="00AA20BD">
        <w:t xml:space="preserve">and </w:t>
      </w:r>
      <m:oMath>
        <m:r>
          <m:rPr>
            <m:sty m:val="bi"/>
          </m:rPr>
          <w:rPr>
            <w:rFonts w:ascii="Cambria Math" w:hAnsi="Cambria Math"/>
          </w:rPr>
          <m:t>R</m:t>
        </m:r>
      </m:oMath>
      <w:r w:rsidR="00AA20BD">
        <w:t xml:space="preserve"> is equidistant from </w:t>
      </w:r>
      <m:oMath>
        <m:acc>
          <m:accPr>
            <m:chr m:val="⃡"/>
            <m:ctrlPr>
              <w:rPr>
                <w:rFonts w:ascii="Cambria Math" w:hAnsi="Cambria Math"/>
                <w:i/>
              </w:rPr>
            </m:ctrlPr>
          </m:accPr>
          <m:e>
            <m:r>
              <m:rPr>
                <m:sty m:val="bi"/>
              </m:rPr>
              <w:rPr>
                <w:rFonts w:ascii="Cambria Math" w:hAnsi="Cambria Math"/>
              </w:rPr>
              <m:t>PA</m:t>
            </m:r>
          </m:e>
        </m:acc>
      </m:oMath>
      <w:r w:rsidR="00AA20BD">
        <w:t xml:space="preserve"> and </w:t>
      </w:r>
      <m:oMath>
        <m:acc>
          <m:accPr>
            <m:chr m:val="⃡"/>
            <m:ctrlPr>
              <w:rPr>
                <w:rFonts w:ascii="Cambria Math" w:hAnsi="Cambria Math"/>
                <w:i/>
              </w:rPr>
            </m:ctrlPr>
          </m:accPr>
          <m:e>
            <m:r>
              <m:rPr>
                <m:sty m:val="bi"/>
              </m:rPr>
              <w:rPr>
                <w:rFonts w:ascii="Cambria Math" w:hAnsi="Cambria Math"/>
              </w:rPr>
              <m:t>PB</m:t>
            </m:r>
          </m:e>
        </m:acc>
      </m:oMath>
      <w:r w:rsidR="00AA20BD">
        <w:t xml:space="preserve">.  Prove that </w:t>
      </w:r>
      <m:oMath>
        <m:acc>
          <m:accPr>
            <m:chr m:val="̅"/>
            <m:ctrlPr>
              <w:rPr>
                <w:rFonts w:ascii="Cambria Math" w:hAnsi="Cambria Math"/>
                <w:i/>
              </w:rPr>
            </m:ctrlPr>
          </m:accPr>
          <m:e>
            <m:r>
              <m:rPr>
                <m:sty m:val="bi"/>
              </m:rPr>
              <w:rPr>
                <w:rFonts w:ascii="Cambria Math" w:hAnsi="Cambria Math"/>
              </w:rPr>
              <m:t>PR</m:t>
            </m:r>
          </m:e>
        </m:acc>
      </m:oMath>
      <w:r w:rsidR="00AA20BD">
        <w:t xml:space="preserve"> bisects </w:t>
      </w:r>
      <m:oMath>
        <m:r>
          <m:rPr>
            <m:sty m:val="bi"/>
          </m:rPr>
          <w:rPr>
            <w:rFonts w:ascii="Cambria Math" w:hAnsi="Cambria Math"/>
          </w:rPr>
          <m:t>∠APB</m:t>
        </m:r>
      </m:oMath>
      <w:r w:rsidR="00AA20BD">
        <w:t>.</w:t>
      </w:r>
    </w:p>
    <w:p w14:paraId="53BFBF34" w14:textId="47C26E6B" w:rsidR="00AA20BD" w:rsidRPr="00B41ED5" w:rsidRDefault="006D0E16" w:rsidP="007A013A">
      <w:pPr>
        <w:pStyle w:val="ny-lesson-SFinsert-response"/>
        <w:tabs>
          <w:tab w:val="left" w:pos="3780"/>
        </w:tabs>
        <w:ind w:left="1224"/>
      </w:pPr>
      <m:oMath>
        <m:acc>
          <m:accPr>
            <m:chr m:val="̅"/>
            <m:ctrlPr>
              <w:rPr>
                <w:rFonts w:ascii="Cambria Math" w:hAnsi="Cambria Math"/>
              </w:rPr>
            </m:ctrlPr>
          </m:accPr>
          <m:e>
            <m:r>
              <m:rPr>
                <m:sty m:val="bi"/>
              </m:rPr>
              <w:rPr>
                <w:rFonts w:ascii="Cambria Math" w:hAnsi="Cambria Math"/>
              </w:rPr>
              <m:t>PA</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AR</m:t>
            </m:r>
          </m:e>
        </m:acc>
      </m:oMath>
      <w:r w:rsidR="00AA20BD" w:rsidRPr="003D2515">
        <w:t xml:space="preserve"> </w:t>
      </w:r>
      <w:r w:rsidR="00AA20BD" w:rsidRPr="003D2515">
        <w:tab/>
      </w:r>
      <w:r w:rsidR="00AA20BD" w:rsidRPr="00B41ED5">
        <w:t>Given</w:t>
      </w:r>
    </w:p>
    <w:p w14:paraId="7E16FFA2" w14:textId="0912E1C8" w:rsidR="00AA20BD" w:rsidRPr="00B41ED5" w:rsidRDefault="006D0E16" w:rsidP="007A013A">
      <w:pPr>
        <w:pStyle w:val="ny-lesson-SFinsert-response"/>
        <w:tabs>
          <w:tab w:val="left" w:pos="3780"/>
        </w:tabs>
        <w:ind w:left="1224"/>
      </w:pPr>
      <m:oMath>
        <m:acc>
          <m:accPr>
            <m:chr m:val="̅"/>
            <m:ctrlPr>
              <w:rPr>
                <w:rFonts w:ascii="Cambria Math" w:hAnsi="Cambria Math"/>
              </w:rPr>
            </m:ctrlPr>
          </m:accPr>
          <m:e>
            <m:r>
              <m:rPr>
                <m:sty m:val="bi"/>
              </m:rPr>
              <w:rPr>
                <w:rFonts w:ascii="Cambria Math" w:hAnsi="Cambria Math"/>
              </w:rPr>
              <m:t>PB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BR</m:t>
            </m:r>
          </m:e>
        </m:acc>
      </m:oMath>
      <w:r w:rsidR="00AA20BD" w:rsidRPr="00B41ED5">
        <w:t xml:space="preserve"> </w:t>
      </w:r>
      <w:r w:rsidR="00AA20BD" w:rsidRPr="00B41ED5">
        <w:tab/>
        <w:t>Given</w:t>
      </w:r>
    </w:p>
    <w:p w14:paraId="5359F092" w14:textId="3CB11E8B" w:rsidR="00AA20BD" w:rsidRDefault="004F79F6" w:rsidP="007A013A">
      <w:pPr>
        <w:pStyle w:val="ny-lesson-SFinsert-response"/>
        <w:tabs>
          <w:tab w:val="left" w:pos="3780"/>
        </w:tabs>
        <w:ind w:left="1224"/>
      </w:pPr>
      <m:oMath>
        <m:r>
          <m:rPr>
            <m:sty m:val="bi"/>
          </m:rPr>
          <w:rPr>
            <w:rFonts w:ascii="Cambria Math" w:hAnsi="Cambria Math"/>
          </w:rPr>
          <m:t>RA=RB</m:t>
        </m:r>
      </m:oMath>
      <w:r w:rsidR="00AA20BD" w:rsidRPr="00B41ED5">
        <w:tab/>
        <w:t>Given</w:t>
      </w:r>
    </w:p>
    <w:p w14:paraId="3EE9417D" w14:textId="50437978" w:rsidR="00C77E16" w:rsidRPr="007A013A" w:rsidRDefault="00C77E16" w:rsidP="007A013A">
      <w:pPr>
        <w:pStyle w:val="ny-lesson-SFinsert"/>
        <w:tabs>
          <w:tab w:val="left" w:pos="3780"/>
        </w:tabs>
        <w:ind w:left="1224"/>
        <w:rPr>
          <w:i/>
          <w:color w:val="005A76"/>
        </w:rPr>
      </w:pPr>
      <m:oMath>
        <m:r>
          <m:rPr>
            <m:sty m:val="b"/>
          </m:rPr>
          <w:rPr>
            <w:rFonts w:ascii="Cambria Math" w:hAnsi="Cambria Math"/>
            <w:color w:val="005A76"/>
          </w:rPr>
          <m:t>m</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olor w:val="005A76"/>
          </w:rPr>
          <m:t>∠R=90°</m:t>
        </m:r>
      </m:oMath>
      <w:r w:rsidRPr="007A013A">
        <w:rPr>
          <w:i/>
          <w:color w:val="005A76"/>
        </w:rPr>
        <w:tab/>
        <w:t>Definition of perpendicular lines</w:t>
      </w:r>
    </w:p>
    <w:p w14:paraId="0B56403F" w14:textId="2CCF85EF" w:rsidR="00EF5897" w:rsidRPr="00EF5897" w:rsidRDefault="001F3357" w:rsidP="007A013A">
      <w:pPr>
        <w:pStyle w:val="ny-lesson-SFinsert-response"/>
        <w:tabs>
          <w:tab w:val="left" w:pos="3780"/>
        </w:tabs>
        <w:ind w:left="1224"/>
      </w:pPr>
      <m:oMath>
        <m:r>
          <m:rPr>
            <m:sty m:val="bi"/>
          </m:rPr>
          <w:rPr>
            <w:rFonts w:ascii="Cambria Math" w:hAnsi="Cambria Math"/>
          </w:rPr>
          <m:t>△PAR</m:t>
        </m:r>
      </m:oMath>
      <w:r w:rsidRPr="007A013A">
        <w:t>,</w:t>
      </w:r>
      <w:r>
        <w:t xml:space="preserve"> </w:t>
      </w:r>
      <m:oMath>
        <m:r>
          <m:rPr>
            <m:sty m:val="bi"/>
          </m:rPr>
          <w:rPr>
            <w:rFonts w:ascii="Cambria Math" w:hAnsi="Cambria Math"/>
          </w:rPr>
          <m:t>△PBR</m:t>
        </m:r>
      </m:oMath>
      <w:r w:rsidR="00EF5897">
        <w:t xml:space="preserve"> are right triangles</w:t>
      </w:r>
      <w:r w:rsidR="00EF5897">
        <w:tab/>
        <w:t>Definition of right triangle</w:t>
      </w:r>
    </w:p>
    <w:p w14:paraId="3C6F0182" w14:textId="3051EB7B" w:rsidR="00AA20BD" w:rsidRPr="00B41ED5" w:rsidRDefault="004F79F6" w:rsidP="007A013A">
      <w:pPr>
        <w:pStyle w:val="ny-lesson-SFinsert-response"/>
        <w:tabs>
          <w:tab w:val="left" w:pos="3780"/>
        </w:tabs>
        <w:ind w:left="1224"/>
      </w:pPr>
      <m:oMath>
        <m:r>
          <m:rPr>
            <m:sty m:val="bi"/>
          </m:rPr>
          <w:rPr>
            <w:rFonts w:ascii="Cambria Math" w:hAnsi="Cambria Math"/>
          </w:rPr>
          <m:t>PR=PR</m:t>
        </m:r>
      </m:oMath>
      <w:r w:rsidR="00AA20BD" w:rsidRPr="00B41ED5">
        <w:tab/>
      </w:r>
      <w:r w:rsidR="00C264D5">
        <w:t>Reflexive property</w:t>
      </w:r>
    </w:p>
    <w:p w14:paraId="0999A45B" w14:textId="711E4A1F" w:rsidR="00AA20BD" w:rsidRPr="00B41ED5" w:rsidRDefault="00C77E16" w:rsidP="007A013A">
      <w:pPr>
        <w:pStyle w:val="ny-lesson-SFinsert-response"/>
        <w:tabs>
          <w:tab w:val="left" w:pos="3780"/>
        </w:tabs>
        <w:ind w:left="1224"/>
      </w:pPr>
      <m:oMath>
        <m:r>
          <m:rPr>
            <m:sty m:val="bi"/>
          </m:rPr>
          <w:rPr>
            <w:rFonts w:ascii="Cambria Math" w:hAnsi="Cambria Math"/>
          </w:rPr>
          <m:t>△PAR≅ △PBR</m:t>
        </m:r>
      </m:oMath>
      <w:r w:rsidR="00AA20BD" w:rsidRPr="00B41ED5">
        <w:t xml:space="preserve"> </w:t>
      </w:r>
      <w:r w:rsidR="00AA20BD" w:rsidRPr="00B41ED5">
        <w:tab/>
        <w:t>HL</w:t>
      </w:r>
    </w:p>
    <w:p w14:paraId="6642FF83" w14:textId="320E72C9" w:rsidR="00AA20BD" w:rsidRDefault="00AA20BD" w:rsidP="007A013A">
      <w:pPr>
        <w:pStyle w:val="ny-lesson-SFinsert-response"/>
        <w:tabs>
          <w:tab w:val="left" w:pos="3780"/>
        </w:tabs>
        <w:ind w:left="1224"/>
      </w:pPr>
      <m:oMath>
        <m:r>
          <m:rPr>
            <m:sty m:val="bi"/>
          </m:rPr>
          <w:rPr>
            <w:rFonts w:ascii="Cambria Math" w:hAnsi="Cambria Math"/>
          </w:rPr>
          <m:t>∠APR≅∠RPB</m:t>
        </m:r>
      </m:oMath>
      <w:r w:rsidRPr="00B41ED5">
        <w:t xml:space="preserve"> </w:t>
      </w:r>
      <w:r w:rsidRPr="00B41ED5">
        <w:tab/>
      </w:r>
      <w:r w:rsidR="00C264D5">
        <w:t>Corresponding angles of congruent triangles are congruent</w:t>
      </w:r>
      <w:r w:rsidR="00976882">
        <w:t>.</w:t>
      </w:r>
    </w:p>
    <w:p w14:paraId="2BDC02BF" w14:textId="6F5655AB" w:rsidR="00C264D5" w:rsidRPr="00B41ED5" w:rsidRDefault="006D0E16" w:rsidP="007A013A">
      <w:pPr>
        <w:pStyle w:val="ny-lesson-SFinsert-response"/>
        <w:tabs>
          <w:tab w:val="left" w:pos="3780"/>
        </w:tabs>
        <w:ind w:left="1224"/>
      </w:pPr>
      <m:oMath>
        <m:acc>
          <m:accPr>
            <m:chr m:val="̅"/>
            <m:ctrlPr>
              <w:rPr>
                <w:rFonts w:ascii="Cambria Math" w:hAnsi="Cambria Math"/>
                <w:color w:val="231F20"/>
              </w:rPr>
            </m:ctrlPr>
          </m:accPr>
          <m:e>
            <m:r>
              <m:rPr>
                <m:sty m:val="bi"/>
              </m:rPr>
              <w:rPr>
                <w:rFonts w:ascii="Cambria Math" w:hAnsi="Cambria Math"/>
              </w:rPr>
              <m:t>PR</m:t>
            </m:r>
          </m:e>
        </m:acc>
      </m:oMath>
      <w:r w:rsidR="00C264D5">
        <w:t xml:space="preserve"> bisects </w:t>
      </w:r>
      <m:oMath>
        <m:r>
          <m:rPr>
            <m:sty m:val="bi"/>
          </m:rPr>
          <w:rPr>
            <w:rFonts w:ascii="Cambria Math" w:hAnsi="Cambria Math"/>
          </w:rPr>
          <m:t>∠APB</m:t>
        </m:r>
      </m:oMath>
      <w:r w:rsidR="00C264D5">
        <w:tab/>
        <w:t>Definition of an angle bisector</w:t>
      </w:r>
    </w:p>
    <w:p w14:paraId="66D1EE9B" w14:textId="455FCB00" w:rsidR="00883DEB" w:rsidRDefault="00C91DBD" w:rsidP="00856097">
      <w:pPr>
        <w:pStyle w:val="ny-lesson-SFinsert-number-list"/>
        <w:numPr>
          <w:ilvl w:val="0"/>
          <w:numId w:val="0"/>
        </w:numPr>
        <w:ind w:left="1224"/>
        <w:rPr>
          <w:szCs w:val="20"/>
        </w:rPr>
      </w:pPr>
      <w:r>
        <w:rPr>
          <w:rFonts w:ascii="Helvetica" w:hAnsi="Helvetica" w:cs="Helvetica"/>
          <w:b w:val="0"/>
          <w:noProof/>
          <w:sz w:val="24"/>
          <w:szCs w:val="24"/>
        </w:rPr>
        <w:drawing>
          <wp:anchor distT="0" distB="0" distL="114300" distR="114300" simplePos="0" relativeHeight="251661312" behindDoc="1" locked="0" layoutInCell="1" allowOverlap="1" wp14:anchorId="5C88CCFF" wp14:editId="3740E6E6">
            <wp:simplePos x="0" y="0"/>
            <wp:positionH relativeFrom="column">
              <wp:posOffset>4486910</wp:posOffset>
            </wp:positionH>
            <wp:positionV relativeFrom="paragraph">
              <wp:posOffset>29845</wp:posOffset>
            </wp:positionV>
            <wp:extent cx="1097280" cy="1409700"/>
            <wp:effectExtent l="0" t="0" r="762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t="1" b="5411"/>
                    <a:stretch/>
                  </pic:blipFill>
                  <pic:spPr bwMode="auto">
                    <a:xfrm>
                      <a:off x="0" y="0"/>
                      <a:ext cx="109728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0A8D3" w14:textId="06FBA5F5" w:rsidR="00AA20BD" w:rsidRDefault="00AA20BD" w:rsidP="004F79F6">
      <w:pPr>
        <w:pStyle w:val="ny-lesson-SFinsert-number-list"/>
      </w:pPr>
      <w:r w:rsidRPr="00DE21E4">
        <w:t>Given:</w:t>
      </w:r>
      <w:r w:rsidRPr="00DE21E4">
        <w:tab/>
      </w:r>
      <m:oMath>
        <m:r>
          <m:rPr>
            <m:sty m:val="bi"/>
          </m:rPr>
          <w:rPr>
            <w:rFonts w:ascii="Cambria Math" w:hAnsi="Cambria Math"/>
          </w:rPr>
          <m:t>∠A≅∠P</m:t>
        </m:r>
      </m:oMath>
      <w:r>
        <w:t>,</w:t>
      </w:r>
      <m:oMath>
        <m:r>
          <m:rPr>
            <m:sty m:val="bi"/>
          </m:rPr>
          <w:rPr>
            <w:rFonts w:ascii="Cambria Math" w:hAnsi="Cambria Math"/>
          </w:rPr>
          <m:t xml:space="preserve"> ∠B≅∠R</m:t>
        </m:r>
      </m:oMath>
      <w:r>
        <w:t xml:space="preserve">, </w:t>
      </w:r>
      <m:oMath>
        <m:r>
          <m:rPr>
            <m:sty m:val="bi"/>
          </m:rPr>
          <w:rPr>
            <w:rFonts w:ascii="Cambria Math" w:hAnsi="Cambria Math"/>
          </w:rPr>
          <m:t>W</m:t>
        </m:r>
      </m:oMath>
      <w:r>
        <w:t xml:space="preserve"> is the midpoint of </w:t>
      </w:r>
      <m:oMath>
        <m:acc>
          <m:accPr>
            <m:chr m:val="̅"/>
            <m:ctrlPr>
              <w:rPr>
                <w:rFonts w:ascii="Cambria Math" w:hAnsi="Cambria Math"/>
                <w:i/>
              </w:rPr>
            </m:ctrlPr>
          </m:accPr>
          <m:e>
            <m:r>
              <m:rPr>
                <m:sty m:val="bi"/>
              </m:rPr>
              <w:rPr>
                <w:rFonts w:ascii="Cambria Math" w:hAnsi="Cambria Math"/>
              </w:rPr>
              <m:t>AP</m:t>
            </m:r>
          </m:e>
        </m:acc>
      </m:oMath>
    </w:p>
    <w:p w14:paraId="7319910C" w14:textId="56DF0348" w:rsidR="00AA20BD" w:rsidRDefault="00AA20BD" w:rsidP="00856097">
      <w:pPr>
        <w:pStyle w:val="ny-lesson-SFinsert-number-list"/>
        <w:numPr>
          <w:ilvl w:val="0"/>
          <w:numId w:val="0"/>
        </w:numPr>
        <w:ind w:left="1224"/>
      </w:pPr>
      <w:r w:rsidRPr="001A4513">
        <w:t>Prove:</w:t>
      </w:r>
      <w:r w:rsidRPr="001A4513">
        <w:tab/>
      </w:r>
      <m:oMath>
        <m:acc>
          <m:accPr>
            <m:chr m:val="̅"/>
            <m:ctrlPr>
              <w:rPr>
                <w:rFonts w:ascii="Cambria Math" w:hAnsi="Cambria Math"/>
                <w:i/>
              </w:rPr>
            </m:ctrlPr>
          </m:accPr>
          <m:e>
            <m:r>
              <m:rPr>
                <m:sty m:val="bi"/>
              </m:rPr>
              <w:rPr>
                <w:rFonts w:ascii="Cambria Math" w:hAnsi="Cambria Math"/>
              </w:rPr>
              <m:t>RW</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BW</m:t>
            </m:r>
          </m:e>
        </m:acc>
      </m:oMath>
      <w:r>
        <w:t xml:space="preserve"> </w:t>
      </w:r>
    </w:p>
    <w:p w14:paraId="0F82DFB8" w14:textId="2DC1B873" w:rsidR="00AA20BD" w:rsidRPr="00D668F2" w:rsidRDefault="00AA20BD" w:rsidP="007A013A">
      <w:pPr>
        <w:pStyle w:val="ny-lesson-SFinsert-response"/>
        <w:tabs>
          <w:tab w:val="left" w:pos="3780"/>
        </w:tabs>
        <w:ind w:left="1224"/>
      </w:pPr>
      <m:oMath>
        <m:r>
          <m:rPr>
            <m:sty m:val="bi"/>
          </m:rPr>
          <w:rPr>
            <w:rFonts w:ascii="Cambria Math" w:hAnsi="Cambria Math"/>
          </w:rPr>
          <m:t>∠A≅∠P</m:t>
        </m:r>
      </m:oMath>
      <w:r w:rsidRPr="00D668F2">
        <w:t xml:space="preserve"> </w:t>
      </w:r>
      <w:r w:rsidRPr="00D668F2">
        <w:tab/>
        <w:t>Given</w:t>
      </w:r>
    </w:p>
    <w:p w14:paraId="2ACD4ABF" w14:textId="7BCDD4BD" w:rsidR="00AA20BD" w:rsidRPr="00D668F2" w:rsidRDefault="00AA20BD" w:rsidP="007A013A">
      <w:pPr>
        <w:pStyle w:val="ny-lesson-SFinsert-response"/>
        <w:tabs>
          <w:tab w:val="left" w:pos="3780"/>
        </w:tabs>
        <w:ind w:left="1224"/>
      </w:pPr>
      <m:oMath>
        <m:r>
          <m:rPr>
            <m:sty m:val="bi"/>
          </m:rPr>
          <w:rPr>
            <w:rFonts w:ascii="Cambria Math" w:hAnsi="Cambria Math"/>
          </w:rPr>
          <m:t>∠B≅∠R</m:t>
        </m:r>
      </m:oMath>
      <w:r w:rsidRPr="00D668F2">
        <w:t xml:space="preserve"> </w:t>
      </w:r>
      <w:r w:rsidRPr="00D668F2">
        <w:tab/>
        <w:t>Given</w:t>
      </w:r>
    </w:p>
    <w:p w14:paraId="20B93E02" w14:textId="4B3B7F44" w:rsidR="00AA20BD" w:rsidRPr="00D668F2" w:rsidRDefault="00C91DBD" w:rsidP="007A013A">
      <w:pPr>
        <w:pStyle w:val="ny-lesson-SFinsert-response"/>
        <w:tabs>
          <w:tab w:val="left" w:pos="3780"/>
        </w:tabs>
        <w:ind w:left="1224"/>
      </w:pPr>
      <m:oMath>
        <m:r>
          <m:rPr>
            <m:sty m:val="bi"/>
          </m:rPr>
          <w:rPr>
            <w:rFonts w:ascii="Cambria Math" w:hAnsi="Cambria Math"/>
          </w:rPr>
          <m:t>W</m:t>
        </m:r>
      </m:oMath>
      <w:r w:rsidR="00AA20BD" w:rsidRPr="00D668F2">
        <w:t xml:space="preserve"> is the midpoint of </w:t>
      </w:r>
      <m:oMath>
        <m:acc>
          <m:accPr>
            <m:chr m:val="̅"/>
            <m:ctrlPr>
              <w:rPr>
                <w:rFonts w:ascii="Cambria Math" w:hAnsi="Cambria Math"/>
              </w:rPr>
            </m:ctrlPr>
          </m:accPr>
          <m:e>
            <m:r>
              <m:rPr>
                <m:sty m:val="bi"/>
              </m:rPr>
              <w:rPr>
                <w:rFonts w:ascii="Cambria Math" w:hAnsi="Cambria Math"/>
              </w:rPr>
              <m:t>AP</m:t>
            </m:r>
          </m:e>
        </m:acc>
      </m:oMath>
      <w:r w:rsidR="00AA20BD" w:rsidRPr="00D668F2">
        <w:t xml:space="preserve">  </w:t>
      </w:r>
      <w:r w:rsidR="00AA20BD" w:rsidRPr="00D668F2">
        <w:tab/>
        <w:t>Given</w:t>
      </w:r>
    </w:p>
    <w:p w14:paraId="7D8C842D" w14:textId="25760046" w:rsidR="00AA20BD" w:rsidRPr="00D668F2" w:rsidRDefault="00D668F2" w:rsidP="007A013A">
      <w:pPr>
        <w:pStyle w:val="ny-lesson-SFinsert-response"/>
        <w:tabs>
          <w:tab w:val="left" w:pos="3780"/>
        </w:tabs>
        <w:ind w:left="1224"/>
      </w:pPr>
      <m:oMath>
        <m:r>
          <m:rPr>
            <m:sty m:val="bi"/>
          </m:rPr>
          <w:rPr>
            <w:rFonts w:ascii="Cambria Math" w:hAnsi="Cambria Math"/>
          </w:rPr>
          <m:t>AW=PW</m:t>
        </m:r>
      </m:oMath>
      <w:r w:rsidR="00AA20BD" w:rsidRPr="00D668F2">
        <w:tab/>
        <w:t>Def</w:t>
      </w:r>
      <w:r w:rsidR="00C264D5" w:rsidRPr="00D668F2">
        <w:t>inition</w:t>
      </w:r>
      <w:r w:rsidR="00AA20BD" w:rsidRPr="00D668F2">
        <w:t xml:space="preserve"> of midpoint</w:t>
      </w:r>
    </w:p>
    <w:p w14:paraId="12B7AE0F" w14:textId="6E7B6242" w:rsidR="00AA20BD" w:rsidRPr="00D668F2" w:rsidRDefault="00C77E16" w:rsidP="007A013A">
      <w:pPr>
        <w:pStyle w:val="ny-lesson-SFinsert-response"/>
        <w:tabs>
          <w:tab w:val="left" w:pos="3780"/>
        </w:tabs>
        <w:ind w:left="1224"/>
      </w:pPr>
      <m:oMath>
        <m:r>
          <m:rPr>
            <m:sty m:val="bi"/>
          </m:rPr>
          <w:rPr>
            <w:rFonts w:ascii="Cambria Math" w:hAnsi="Cambria Math"/>
          </w:rPr>
          <m:t>△AWB ≅ △PWR</m:t>
        </m:r>
      </m:oMath>
      <w:r w:rsidR="00AA20BD" w:rsidRPr="00D668F2">
        <w:t xml:space="preserve"> </w:t>
      </w:r>
      <w:r w:rsidR="00AA20BD" w:rsidRPr="00D668F2">
        <w:tab/>
      </w:r>
      <w:r w:rsidR="00C264D5" w:rsidRPr="00D668F2">
        <w:t>AAS</w:t>
      </w:r>
    </w:p>
    <w:p w14:paraId="2B9D24BB" w14:textId="5F99A5D1" w:rsidR="00AA20BD" w:rsidRPr="00D668F2" w:rsidRDefault="006D0E16" w:rsidP="007A013A">
      <w:pPr>
        <w:pStyle w:val="ny-lesson-SFinsert-response"/>
        <w:tabs>
          <w:tab w:val="left" w:pos="3780"/>
        </w:tabs>
        <w:ind w:left="1224"/>
      </w:pPr>
      <m:oMath>
        <m:acc>
          <m:accPr>
            <m:chr m:val="̅"/>
            <m:ctrlPr>
              <w:rPr>
                <w:rFonts w:ascii="Cambria Math" w:hAnsi="Cambria Math"/>
              </w:rPr>
            </m:ctrlPr>
          </m:accPr>
          <m:e>
            <m:r>
              <m:rPr>
                <m:sty m:val="bi"/>
              </m:rPr>
              <w:rPr>
                <w:rFonts w:ascii="Cambria Math" w:hAnsi="Cambria Math"/>
              </w:rPr>
              <m:t>RW</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BW</m:t>
            </m:r>
          </m:e>
        </m:acc>
      </m:oMath>
      <w:r w:rsidR="00AA20BD" w:rsidRPr="00D668F2">
        <w:t xml:space="preserve"> </w:t>
      </w:r>
      <w:r w:rsidR="00AA20BD" w:rsidRPr="00D668F2">
        <w:tab/>
      </w:r>
      <w:r w:rsidR="00C264D5" w:rsidRPr="00D668F2">
        <w:t>Corresponding sides of congruent triangles are congruent</w:t>
      </w:r>
      <w:r w:rsidR="00976882" w:rsidRPr="00D668F2">
        <w:t>.</w:t>
      </w:r>
    </w:p>
    <w:p w14:paraId="3EC2D2DA" w14:textId="77777777" w:rsidR="008F1CF5" w:rsidRDefault="008F1CF5" w:rsidP="00CE7208">
      <w:pPr>
        <w:pStyle w:val="ny-lesson-SFinsert-number-list"/>
        <w:numPr>
          <w:ilvl w:val="0"/>
          <w:numId w:val="0"/>
        </w:numPr>
        <w:ind w:left="1224"/>
        <w:rPr>
          <w:szCs w:val="20"/>
        </w:rPr>
      </w:pPr>
    </w:p>
    <w:p w14:paraId="52038EBD" w14:textId="3C452DD9" w:rsidR="00AA20BD" w:rsidRDefault="00D668F2" w:rsidP="00856097">
      <w:pPr>
        <w:pStyle w:val="ny-lesson-SFinsert-number-list"/>
      </w:pPr>
      <w:r w:rsidRPr="007A013A">
        <w:rPr>
          <w:noProof/>
        </w:rPr>
        <w:drawing>
          <wp:anchor distT="0" distB="0" distL="114300" distR="114300" simplePos="0" relativeHeight="251627520" behindDoc="1" locked="0" layoutInCell="1" allowOverlap="1" wp14:anchorId="6E06F3D9" wp14:editId="4FE6DD72">
            <wp:simplePos x="0" y="0"/>
            <wp:positionH relativeFrom="column">
              <wp:posOffset>4429760</wp:posOffset>
            </wp:positionH>
            <wp:positionV relativeFrom="paragraph">
              <wp:posOffset>5218</wp:posOffset>
            </wp:positionV>
            <wp:extent cx="1307465" cy="173736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746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0BD" w:rsidRPr="00DE21E4">
        <w:t>Given:</w:t>
      </w:r>
      <w:r w:rsidR="00AA20BD" w:rsidRPr="00DE21E4">
        <w:tab/>
      </w:r>
      <m:oMath>
        <m:r>
          <m:rPr>
            <m:sty m:val="bi"/>
          </m:rPr>
          <w:rPr>
            <w:rFonts w:ascii="Cambria Math" w:hAnsi="Cambria Math"/>
          </w:rPr>
          <m:t>BR=CU</m:t>
        </m:r>
      </m:oMath>
      <w:r w:rsidR="00C77E16" w:rsidRPr="007A013A">
        <w:t xml:space="preserve">, </w:t>
      </w:r>
      <w:r w:rsidR="00AA20BD">
        <w:t xml:space="preserve">rectangle </w:t>
      </w:r>
      <m:oMath>
        <m:r>
          <m:rPr>
            <m:sty m:val="bi"/>
          </m:rPr>
          <w:rPr>
            <w:rFonts w:ascii="Cambria Math" w:hAnsi="Cambria Math"/>
          </w:rPr>
          <m:t>RSTU</m:t>
        </m:r>
      </m:oMath>
      <w:r w:rsidR="00AA20BD">
        <w:t xml:space="preserve"> </w:t>
      </w:r>
    </w:p>
    <w:p w14:paraId="6D87D827" w14:textId="113289F4" w:rsidR="00AA20BD" w:rsidRPr="001A4513" w:rsidRDefault="00AA20BD" w:rsidP="00CE7208">
      <w:pPr>
        <w:pStyle w:val="ny-lesson-SFinsert-number-list"/>
        <w:numPr>
          <w:ilvl w:val="0"/>
          <w:numId w:val="0"/>
        </w:numPr>
        <w:ind w:left="1224"/>
        <w:rPr>
          <w:szCs w:val="20"/>
        </w:rPr>
      </w:pPr>
      <w:r w:rsidRPr="001A4513">
        <w:rPr>
          <w:szCs w:val="20"/>
        </w:rPr>
        <w:t>Prove:</w:t>
      </w:r>
      <w:r w:rsidRPr="001A4513">
        <w:rPr>
          <w:szCs w:val="20"/>
        </w:rPr>
        <w:tab/>
      </w:r>
      <m:oMath>
        <m:r>
          <m:rPr>
            <m:sty m:val="bi"/>
          </m:rPr>
          <w:rPr>
            <w:rFonts w:ascii="Cambria Math" w:hAnsi="Cambria Math"/>
            <w:szCs w:val="20"/>
          </w:rPr>
          <m:t>△ARU</m:t>
        </m:r>
      </m:oMath>
      <w:r>
        <w:rPr>
          <w:szCs w:val="20"/>
        </w:rPr>
        <w:t xml:space="preserve"> is isosceles</w:t>
      </w:r>
    </w:p>
    <w:p w14:paraId="2B024DDA" w14:textId="247B27DB" w:rsidR="00AA20BD" w:rsidRPr="007A013A" w:rsidRDefault="00C77E16" w:rsidP="007A013A">
      <w:pPr>
        <w:pStyle w:val="ny-lesson-SFinsert"/>
        <w:tabs>
          <w:tab w:val="left" w:pos="4050"/>
        </w:tabs>
        <w:spacing w:after="100"/>
        <w:ind w:left="1224"/>
        <w:rPr>
          <w:i/>
          <w:color w:val="005A76"/>
        </w:rPr>
      </w:pPr>
      <m:oMath>
        <m:r>
          <m:rPr>
            <m:sty m:val="bi"/>
          </m:rPr>
          <w:rPr>
            <w:rFonts w:ascii="Cambria Math" w:hAnsi="Cambria Math"/>
            <w:color w:val="005A76"/>
          </w:rPr>
          <m:t>BR=CU</m:t>
        </m:r>
      </m:oMath>
      <w:r w:rsidR="00AA20BD" w:rsidRPr="007A013A">
        <w:rPr>
          <w:i/>
          <w:color w:val="005A76"/>
        </w:rPr>
        <w:t xml:space="preserve"> </w:t>
      </w:r>
      <w:r w:rsidR="00AA20BD" w:rsidRPr="007A013A">
        <w:rPr>
          <w:i/>
          <w:color w:val="005A76"/>
        </w:rPr>
        <w:tab/>
        <w:t>Given</w:t>
      </w:r>
    </w:p>
    <w:p w14:paraId="12717293" w14:textId="23B4C9BD" w:rsidR="00AA20BD" w:rsidRPr="007A013A" w:rsidRDefault="00C91DBD" w:rsidP="007A013A">
      <w:pPr>
        <w:pStyle w:val="ny-lesson-SFinsert"/>
        <w:tabs>
          <w:tab w:val="left" w:pos="4050"/>
        </w:tabs>
        <w:spacing w:before="100" w:after="100"/>
        <w:ind w:left="1224"/>
        <w:rPr>
          <w:i/>
          <w:color w:val="005A76"/>
        </w:rPr>
      </w:pPr>
      <w:r w:rsidRPr="007A013A">
        <w:rPr>
          <w:i/>
          <w:color w:val="005A76"/>
        </w:rPr>
        <w:t xml:space="preserve">Rectangle </w:t>
      </w:r>
      <m:oMath>
        <m:r>
          <m:rPr>
            <m:sty m:val="bi"/>
          </m:rPr>
          <w:rPr>
            <w:rFonts w:ascii="Cambria Math" w:hAnsi="Cambria Math"/>
            <w:color w:val="005A76"/>
          </w:rPr>
          <m:t>RSTU</m:t>
        </m:r>
      </m:oMath>
      <w:r w:rsidR="00AA20BD" w:rsidRPr="007A013A">
        <w:rPr>
          <w:i/>
          <w:color w:val="005A76"/>
        </w:rPr>
        <w:tab/>
        <w:t>Given</w:t>
      </w:r>
    </w:p>
    <w:p w14:paraId="254524BB" w14:textId="69AC0E95" w:rsidR="00AA20BD" w:rsidRPr="007A013A" w:rsidRDefault="006D0E16" w:rsidP="007A013A">
      <w:pPr>
        <w:pStyle w:val="ny-lesson-SFinsert"/>
        <w:tabs>
          <w:tab w:val="left" w:pos="4050"/>
        </w:tabs>
        <w:spacing w:before="100" w:after="100"/>
        <w:ind w:left="1224"/>
        <w:rPr>
          <w:i/>
          <w:color w:val="005A76"/>
        </w:rPr>
      </w:pPr>
      <m:oMath>
        <m:acc>
          <m:accPr>
            <m:chr m:val="̅"/>
            <m:ctrlPr>
              <w:rPr>
                <w:rFonts w:ascii="Cambria Math" w:hAnsi="Cambria Math"/>
                <w:i/>
                <w:color w:val="005A76"/>
              </w:rPr>
            </m:ctrlPr>
          </m:accPr>
          <m:e>
            <m:r>
              <m:rPr>
                <m:sty m:val="bi"/>
              </m:rPr>
              <w:rPr>
                <w:rFonts w:ascii="Cambria Math" w:hAnsi="Cambria Math"/>
                <w:color w:val="005A76"/>
              </w:rPr>
              <m:t>BC</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RU</m:t>
            </m:r>
          </m:e>
        </m:acc>
      </m:oMath>
      <w:r w:rsidR="00CE7208" w:rsidRPr="007A013A">
        <w:rPr>
          <w:i/>
          <w:color w:val="005A76"/>
        </w:rPr>
        <w:tab/>
      </w:r>
      <w:r w:rsidR="00AA20BD" w:rsidRPr="007A013A">
        <w:rPr>
          <w:i/>
          <w:color w:val="005A76"/>
        </w:rPr>
        <w:t>Def</w:t>
      </w:r>
      <w:r w:rsidR="00C264D5" w:rsidRPr="007A013A">
        <w:rPr>
          <w:i/>
          <w:color w:val="005A76"/>
        </w:rPr>
        <w:t>inition of a rectangle</w:t>
      </w:r>
    </w:p>
    <w:p w14:paraId="689EDDAB" w14:textId="20E62954" w:rsidR="00AA20BD" w:rsidRPr="007A013A" w:rsidRDefault="00C77E16" w:rsidP="007A013A">
      <w:pPr>
        <w:pStyle w:val="ny-lesson-SFinsert"/>
        <w:tabs>
          <w:tab w:val="left" w:pos="4050"/>
        </w:tabs>
        <w:spacing w:before="100" w:after="100"/>
        <w:ind w:left="4046" w:hanging="2822"/>
        <w:rPr>
          <w:i/>
          <w:color w:val="005A76"/>
        </w:rPr>
      </w:pPr>
      <m:oMath>
        <m:r>
          <m:rPr>
            <m:sty m:val="b"/>
          </m:rPr>
          <w:rPr>
            <w:rFonts w:ascii="Cambria Math" w:hAnsi="Cambria Math"/>
            <w:color w:val="005A76"/>
          </w:rPr>
          <m:t>m</m:t>
        </m:r>
        <m:r>
          <m:rPr>
            <m:sty m:val="bi"/>
          </m:rPr>
          <w:rPr>
            <w:rFonts w:ascii="Cambria Math" w:hAnsi="Cambria Math"/>
            <w:color w:val="005A76"/>
          </w:rPr>
          <m:t>∠RBS=</m:t>
        </m:r>
        <m:r>
          <m:rPr>
            <m:sty m:val="b"/>
          </m:rPr>
          <w:rPr>
            <w:rFonts w:ascii="Cambria Math" w:hAnsi="Cambria Math"/>
            <w:color w:val="005A76"/>
          </w:rPr>
          <m:t>m</m:t>
        </m:r>
        <m:r>
          <m:rPr>
            <m:sty m:val="bi"/>
          </m:rPr>
          <w:rPr>
            <w:rFonts w:ascii="Cambria Math" w:hAnsi="Cambria Math"/>
            <w:color w:val="005A76"/>
          </w:rPr>
          <m:t>∠ARU</m:t>
        </m:r>
      </m:oMath>
      <w:r w:rsidR="00AA20BD" w:rsidRPr="007A013A">
        <w:rPr>
          <w:i/>
          <w:color w:val="005A76"/>
        </w:rPr>
        <w:t xml:space="preserve"> </w:t>
      </w:r>
      <w:r w:rsidR="00AA20BD" w:rsidRPr="007A013A">
        <w:rPr>
          <w:i/>
          <w:color w:val="005A76"/>
        </w:rPr>
        <w:tab/>
      </w:r>
      <w:r w:rsidR="00C264D5" w:rsidRPr="007A013A">
        <w:rPr>
          <w:i/>
          <w:color w:val="005A76"/>
        </w:rPr>
        <w:t>When two pa</w:t>
      </w:r>
      <w:r w:rsidR="00EF5897" w:rsidRPr="007A013A">
        <w:rPr>
          <w:i/>
          <w:color w:val="005A76"/>
        </w:rPr>
        <w:t xml:space="preserve">ra. </w:t>
      </w:r>
      <w:r w:rsidR="00C91DBD" w:rsidRPr="007A013A">
        <w:rPr>
          <w:i/>
          <w:color w:val="005A76"/>
        </w:rPr>
        <w:t>lines are cut by a trans.</w:t>
      </w:r>
      <w:r w:rsidR="00C264D5" w:rsidRPr="007A013A">
        <w:rPr>
          <w:i/>
          <w:color w:val="005A76"/>
        </w:rPr>
        <w:t xml:space="preserve">, the </w:t>
      </w:r>
      <w:r w:rsidR="00EF5897" w:rsidRPr="007A013A">
        <w:rPr>
          <w:i/>
          <w:color w:val="005A76"/>
        </w:rPr>
        <w:t>corr.</w:t>
      </w:r>
      <w:r w:rsidR="00C264D5" w:rsidRPr="007A013A">
        <w:rPr>
          <w:i/>
          <w:color w:val="005A76"/>
        </w:rPr>
        <w:t xml:space="preserve"> angles are </w:t>
      </w:r>
      <w:r w:rsidR="00CE4645" w:rsidRPr="007A013A">
        <w:rPr>
          <w:i/>
          <w:color w:val="005A76"/>
        </w:rPr>
        <w:t>equal in measure</w:t>
      </w:r>
    </w:p>
    <w:p w14:paraId="31AACAC1" w14:textId="0D0B2E40" w:rsidR="00AA20BD" w:rsidRPr="007A013A" w:rsidRDefault="00C77E16" w:rsidP="007A013A">
      <w:pPr>
        <w:pStyle w:val="ny-lesson-SFinsert"/>
        <w:tabs>
          <w:tab w:val="left" w:pos="4050"/>
        </w:tabs>
        <w:spacing w:before="100" w:after="100"/>
        <w:ind w:left="4046" w:hanging="2822"/>
        <w:rPr>
          <w:i/>
          <w:color w:val="005A76"/>
        </w:rPr>
      </w:pPr>
      <m:oMath>
        <m:r>
          <m:rPr>
            <m:sty m:val="b"/>
          </m:rPr>
          <w:rPr>
            <w:rFonts w:ascii="Cambria Math" w:hAnsi="Cambria Math"/>
            <w:color w:val="005A76"/>
          </w:rPr>
          <m:t>m</m:t>
        </m:r>
        <m:r>
          <m:rPr>
            <m:sty m:val="bi"/>
          </m:rPr>
          <w:rPr>
            <w:rFonts w:ascii="Cambria Math" w:hAnsi="Cambria Math"/>
            <w:color w:val="005A76"/>
          </w:rPr>
          <m:t>∠UCT=</m:t>
        </m:r>
        <m:r>
          <m:rPr>
            <m:sty m:val="b"/>
          </m:rPr>
          <w:rPr>
            <w:rFonts w:ascii="Cambria Math" w:hAnsi="Cambria Math"/>
            <w:color w:val="005A76"/>
          </w:rPr>
          <m:t>m</m:t>
        </m:r>
        <m:r>
          <m:rPr>
            <m:sty m:val="bi"/>
          </m:rPr>
          <w:rPr>
            <w:rFonts w:ascii="Cambria Math" w:hAnsi="Cambria Math"/>
            <w:color w:val="005A76"/>
          </w:rPr>
          <m:t>∠AUR</m:t>
        </m:r>
      </m:oMath>
      <w:r w:rsidR="00AA20BD" w:rsidRPr="007A013A">
        <w:rPr>
          <w:i/>
          <w:color w:val="005A76"/>
        </w:rPr>
        <w:t xml:space="preserve"> </w:t>
      </w:r>
      <w:r w:rsidR="00AA20BD" w:rsidRPr="007A013A">
        <w:rPr>
          <w:i/>
          <w:color w:val="005A76"/>
        </w:rPr>
        <w:tab/>
      </w:r>
      <w:r w:rsidR="00C264D5" w:rsidRPr="007A013A">
        <w:rPr>
          <w:i/>
          <w:color w:val="005A76"/>
        </w:rPr>
        <w:t>When two pa</w:t>
      </w:r>
      <w:r w:rsidR="00EF5897" w:rsidRPr="007A013A">
        <w:rPr>
          <w:i/>
          <w:color w:val="005A76"/>
        </w:rPr>
        <w:t>ra.</w:t>
      </w:r>
      <w:r w:rsidR="00C91DBD" w:rsidRPr="007A013A">
        <w:rPr>
          <w:i/>
          <w:color w:val="005A76"/>
        </w:rPr>
        <w:t xml:space="preserve"> lines are cut by a trans.</w:t>
      </w:r>
      <w:r w:rsidR="00EF5897" w:rsidRPr="007A013A">
        <w:rPr>
          <w:i/>
          <w:color w:val="005A76"/>
        </w:rPr>
        <w:t>, the corr.</w:t>
      </w:r>
      <w:r w:rsidR="00C264D5" w:rsidRPr="007A013A">
        <w:rPr>
          <w:i/>
          <w:color w:val="005A76"/>
        </w:rPr>
        <w:t xml:space="preserve"> angles are </w:t>
      </w:r>
      <w:r w:rsidR="00CE4645" w:rsidRPr="007A013A">
        <w:rPr>
          <w:i/>
          <w:color w:val="005A76"/>
        </w:rPr>
        <w:t>equal in measure</w:t>
      </w:r>
    </w:p>
    <w:p w14:paraId="00311B98" w14:textId="54911029" w:rsidR="00AA20BD"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m:t>
        </m:r>
        <m:r>
          <m:rPr>
            <m:sty m:val="bi"/>
          </m:rPr>
          <w:rPr>
            <w:rFonts w:ascii="Cambria Math" w:hAnsi="Cambria Math"/>
            <w:color w:val="005A76"/>
          </w:rPr>
          <m:t>∠RST=90°</m:t>
        </m:r>
      </m:oMath>
      <w:r w:rsidRPr="007A013A">
        <w:rPr>
          <w:i/>
          <w:color w:val="005A76"/>
        </w:rPr>
        <w:t>,</w:t>
      </w:r>
      <w:r>
        <w:rPr>
          <w:i/>
          <w:iCs/>
          <w:color w:val="005A76"/>
        </w:rPr>
        <w:t xml:space="preserve"> </w:t>
      </w:r>
      <m:oMath>
        <m:r>
          <m:rPr>
            <m:sty m:val="b"/>
          </m:rPr>
          <w:rPr>
            <w:rFonts w:ascii="Cambria Math" w:hAnsi="Cambria Math"/>
            <w:color w:val="005A76"/>
          </w:rPr>
          <m:t>m</m:t>
        </m:r>
        <m:r>
          <m:rPr>
            <m:sty m:val="bi"/>
          </m:rPr>
          <w:rPr>
            <w:rFonts w:ascii="Cambria Math" w:hAnsi="Cambria Math"/>
            <w:color w:val="005A76"/>
          </w:rPr>
          <m:t>∠UTS=90°</m:t>
        </m:r>
      </m:oMath>
      <w:r w:rsidR="00CE7208" w:rsidRPr="007A013A">
        <w:rPr>
          <w:i/>
          <w:color w:val="005A76"/>
        </w:rPr>
        <w:t xml:space="preserve"> </w:t>
      </w:r>
      <w:r w:rsidR="00CE7208" w:rsidRPr="007A013A">
        <w:rPr>
          <w:i/>
          <w:color w:val="005A76"/>
        </w:rPr>
        <w:tab/>
      </w:r>
      <w:r w:rsidR="00C264D5" w:rsidRPr="007A013A">
        <w:rPr>
          <w:i/>
          <w:color w:val="005A76"/>
        </w:rPr>
        <w:t>Definition of a rectangle</w:t>
      </w:r>
    </w:p>
    <w:p w14:paraId="76FC42A6" w14:textId="00F9FE1C" w:rsidR="00AA20BD"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m:t>
        </m:r>
        <m:r>
          <m:rPr>
            <m:sty m:val="bi"/>
          </m:rPr>
          <w:rPr>
            <w:rFonts w:ascii="Cambria Math" w:hAnsi="Cambria Math"/>
            <w:color w:val="005A76"/>
          </w:rPr>
          <m:t>∠RSB+m∠RST=180</m:t>
        </m:r>
      </m:oMath>
      <w:r w:rsidR="00AA20BD" w:rsidRPr="007A013A">
        <w:rPr>
          <w:i/>
          <w:color w:val="005A76"/>
        </w:rPr>
        <w:t xml:space="preserve"> </w:t>
      </w:r>
      <w:r w:rsidR="00AA20BD" w:rsidRPr="007A013A">
        <w:rPr>
          <w:i/>
          <w:color w:val="005A76"/>
        </w:rPr>
        <w:tab/>
      </w:r>
      <w:r w:rsidR="00C264D5" w:rsidRPr="007A013A">
        <w:rPr>
          <w:i/>
          <w:color w:val="005A76"/>
        </w:rPr>
        <w:t>Linear pairs form supplementary angles</w:t>
      </w:r>
      <w:r w:rsidR="00976882" w:rsidRPr="007A013A">
        <w:rPr>
          <w:i/>
          <w:color w:val="005A76"/>
        </w:rPr>
        <w:t>.</w:t>
      </w:r>
    </w:p>
    <w:p w14:paraId="4695CF7E" w14:textId="119615C6" w:rsidR="00AA20BD"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m:t>
        </m:r>
        <m:r>
          <m:rPr>
            <m:sty m:val="bi"/>
          </m:rPr>
          <w:rPr>
            <w:rFonts w:ascii="Cambria Math" w:hAnsi="Cambria Math"/>
            <w:color w:val="005A76"/>
          </w:rPr>
          <m:t>∠UTC+m∠UTS=180</m:t>
        </m:r>
      </m:oMath>
      <w:r w:rsidR="00AA20BD" w:rsidRPr="007A013A">
        <w:rPr>
          <w:i/>
          <w:color w:val="005A76"/>
        </w:rPr>
        <w:t xml:space="preserve"> </w:t>
      </w:r>
      <w:r w:rsidR="00AA20BD" w:rsidRPr="007A013A">
        <w:rPr>
          <w:i/>
          <w:color w:val="005A76"/>
        </w:rPr>
        <w:tab/>
      </w:r>
      <w:r w:rsidR="00C264D5" w:rsidRPr="007A013A">
        <w:rPr>
          <w:i/>
          <w:color w:val="005A76"/>
        </w:rPr>
        <w:t>Linear pairs form supplementary angles</w:t>
      </w:r>
      <w:r w:rsidR="00976882" w:rsidRPr="007A013A">
        <w:rPr>
          <w:i/>
          <w:color w:val="005A76"/>
        </w:rPr>
        <w:t>.</w:t>
      </w:r>
    </w:p>
    <w:p w14:paraId="68340916" w14:textId="11148739" w:rsidR="00BB3DD5"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m:t>
        </m:r>
        <m:r>
          <m:rPr>
            <m:sty m:val="bi"/>
          </m:rPr>
          <w:rPr>
            <w:rFonts w:ascii="Cambria Math" w:hAnsi="Cambria Math"/>
            <w:color w:val="005A76"/>
          </w:rPr>
          <m:t>∠RSB=90°,m∠UTC=90°</m:t>
        </m:r>
      </m:oMath>
      <w:r w:rsidR="00BB3DD5" w:rsidRPr="007A013A">
        <w:rPr>
          <w:i/>
          <w:color w:val="005A76"/>
        </w:rPr>
        <w:tab/>
        <w:t>Subtraction property of equality</w:t>
      </w:r>
    </w:p>
    <w:p w14:paraId="16E732AA" w14:textId="1B054114" w:rsidR="00BB3DD5"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t>
        </m:r>
        <m:r>
          <m:rPr>
            <m:sty m:val="bi"/>
          </m:rPr>
          <w:rPr>
            <w:rFonts w:ascii="Cambria Math" w:hAnsi="Cambria Math"/>
            <w:color w:val="005A76"/>
          </w:rPr>
          <m:t>BRS</m:t>
        </m:r>
      </m:oMath>
      <w:r w:rsidRPr="007A013A">
        <w:rPr>
          <w:i/>
          <w:color w:val="005A76"/>
        </w:rPr>
        <w:t xml:space="preserve"> </w:t>
      </w:r>
      <w:r w:rsidRPr="007A013A">
        <w:rPr>
          <w:i/>
          <w:iCs/>
          <w:color w:val="005A76"/>
        </w:rPr>
        <w:t>and</w:t>
      </w:r>
      <w:r w:rsidRPr="007A013A">
        <w:rPr>
          <w:i/>
          <w:color w:val="005A76"/>
        </w:rPr>
        <w:t xml:space="preserve"> </w:t>
      </w:r>
      <m:oMath>
        <m:r>
          <m:rPr>
            <m:sty m:val="b"/>
          </m:rPr>
          <w:rPr>
            <w:rFonts w:ascii="Cambria Math" w:hAnsi="Cambria Math"/>
            <w:color w:val="005A76"/>
          </w:rPr>
          <m:t>△</m:t>
        </m:r>
        <m:r>
          <m:rPr>
            <m:sty m:val="bi"/>
          </m:rPr>
          <w:rPr>
            <w:rFonts w:ascii="Cambria Math" w:hAnsi="Cambria Math"/>
            <w:color w:val="005A76"/>
          </w:rPr>
          <m:t xml:space="preserve">TUC </m:t>
        </m:r>
      </m:oMath>
      <w:r w:rsidR="00D668F2" w:rsidRPr="007A013A">
        <w:rPr>
          <w:i/>
          <w:color w:val="005A76"/>
        </w:rPr>
        <w:t>are right triangles</w:t>
      </w:r>
      <w:r w:rsidR="00BB3DD5" w:rsidRPr="007A013A">
        <w:rPr>
          <w:i/>
          <w:color w:val="005A76"/>
        </w:rPr>
        <w:tab/>
        <w:t>Definition of right triangle</w:t>
      </w:r>
    </w:p>
    <w:p w14:paraId="7C46004B" w14:textId="339E5510" w:rsidR="00AA20BD" w:rsidRPr="007A013A" w:rsidRDefault="00C77E16" w:rsidP="007A013A">
      <w:pPr>
        <w:pStyle w:val="ny-lesson-SFinsert"/>
        <w:tabs>
          <w:tab w:val="left" w:pos="4050"/>
        </w:tabs>
        <w:spacing w:before="100" w:after="100"/>
        <w:ind w:left="1224"/>
        <w:rPr>
          <w:i/>
          <w:color w:val="005A76"/>
        </w:rPr>
      </w:pPr>
      <m:oMath>
        <m:r>
          <m:rPr>
            <m:sty m:val="bi"/>
          </m:rPr>
          <w:rPr>
            <w:rFonts w:ascii="Cambria Math" w:hAnsi="Cambria Math"/>
            <w:color w:val="005A76"/>
          </w:rPr>
          <m:t>RS=UT</m:t>
        </m:r>
      </m:oMath>
      <w:r w:rsidR="00AA20BD" w:rsidRPr="007A013A">
        <w:rPr>
          <w:i/>
          <w:color w:val="005A76"/>
        </w:rPr>
        <w:t xml:space="preserve">    </w:t>
      </w:r>
      <w:r w:rsidR="00AA20BD" w:rsidRPr="007A013A">
        <w:rPr>
          <w:i/>
          <w:color w:val="005A76"/>
        </w:rPr>
        <w:tab/>
        <w:t>Def</w:t>
      </w:r>
      <w:r w:rsidR="00EF5897" w:rsidRPr="007A013A">
        <w:rPr>
          <w:i/>
          <w:color w:val="005A76"/>
        </w:rPr>
        <w:t>i</w:t>
      </w:r>
      <w:r w:rsidR="00C91DBD" w:rsidRPr="007A013A">
        <w:rPr>
          <w:i/>
          <w:color w:val="005A76"/>
        </w:rPr>
        <w:t>nition of a rectangle</w:t>
      </w:r>
    </w:p>
    <w:p w14:paraId="24863030" w14:textId="125578B6" w:rsidR="00AA20BD"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t>
        </m:r>
        <m:r>
          <m:rPr>
            <m:sty m:val="bi"/>
          </m:rPr>
          <w:rPr>
            <w:rFonts w:ascii="Cambria Math" w:hAnsi="Cambria Math"/>
            <w:color w:val="005A76"/>
          </w:rPr>
          <m:t xml:space="preserve">BRS ≅ </m:t>
        </m:r>
        <m:r>
          <m:rPr>
            <m:sty m:val="b"/>
          </m:rPr>
          <w:rPr>
            <w:rFonts w:ascii="Cambria Math" w:hAnsi="Cambria Math"/>
            <w:color w:val="005A76"/>
          </w:rPr>
          <m:t>△</m:t>
        </m:r>
        <m:r>
          <m:rPr>
            <m:sty m:val="bi"/>
          </m:rPr>
          <w:rPr>
            <w:rFonts w:ascii="Cambria Math" w:hAnsi="Cambria Math"/>
            <w:color w:val="005A76"/>
          </w:rPr>
          <m:t>TUC</m:t>
        </m:r>
      </m:oMath>
      <w:r w:rsidR="00AA20BD" w:rsidRPr="007A013A">
        <w:rPr>
          <w:i/>
          <w:color w:val="005A76"/>
        </w:rPr>
        <w:t xml:space="preserve"> </w:t>
      </w:r>
      <w:r w:rsidR="00AA20BD" w:rsidRPr="007A013A">
        <w:rPr>
          <w:i/>
          <w:color w:val="005A76"/>
        </w:rPr>
        <w:tab/>
        <w:t>HL</w:t>
      </w:r>
    </w:p>
    <w:p w14:paraId="4AF36D57" w14:textId="4F8A7CD7" w:rsidR="00AA20BD"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m:t>
        </m:r>
        <m:r>
          <m:rPr>
            <m:sty m:val="bi"/>
          </m:rPr>
          <w:rPr>
            <w:rFonts w:ascii="Cambria Math" w:hAnsi="Cambria Math"/>
            <w:color w:val="005A76"/>
          </w:rPr>
          <m:t>∠RBS=</m:t>
        </m:r>
        <m:r>
          <m:rPr>
            <m:sty m:val="b"/>
          </m:rPr>
          <w:rPr>
            <w:rFonts w:ascii="Cambria Math" w:hAnsi="Cambria Math"/>
            <w:color w:val="005A76"/>
          </w:rPr>
          <m:t>m</m:t>
        </m:r>
        <m:r>
          <m:rPr>
            <m:sty m:val="bi"/>
          </m:rPr>
          <w:rPr>
            <w:rFonts w:ascii="Cambria Math" w:hAnsi="Cambria Math"/>
            <w:color w:val="005A76"/>
          </w:rPr>
          <m:t>∠UCT</m:t>
        </m:r>
      </m:oMath>
      <w:r w:rsidR="00AA20BD" w:rsidRPr="007A013A">
        <w:rPr>
          <w:i/>
          <w:color w:val="005A76"/>
        </w:rPr>
        <w:t xml:space="preserve"> </w:t>
      </w:r>
      <w:r w:rsidR="00AA20BD" w:rsidRPr="007A013A">
        <w:rPr>
          <w:i/>
          <w:color w:val="005A76"/>
        </w:rPr>
        <w:tab/>
      </w:r>
      <w:r w:rsidR="00C264D5" w:rsidRPr="007A013A">
        <w:rPr>
          <w:i/>
          <w:color w:val="005A76"/>
        </w:rPr>
        <w:t xml:space="preserve">Corresponding angles of congruent triangles are </w:t>
      </w:r>
      <w:r w:rsidR="00CE4645" w:rsidRPr="007A013A">
        <w:rPr>
          <w:i/>
          <w:color w:val="005A76"/>
        </w:rPr>
        <w:t>equal in measure</w:t>
      </w:r>
    </w:p>
    <w:p w14:paraId="77B67C84" w14:textId="4EF6844C" w:rsidR="00AA20BD" w:rsidRPr="007A013A" w:rsidRDefault="00C77E16" w:rsidP="007A013A">
      <w:pPr>
        <w:pStyle w:val="ny-lesson-SFinsert"/>
        <w:tabs>
          <w:tab w:val="left" w:pos="4050"/>
        </w:tabs>
        <w:spacing w:before="100" w:after="100"/>
        <w:ind w:left="1224"/>
        <w:rPr>
          <w:i/>
          <w:color w:val="005A76"/>
        </w:rPr>
      </w:pPr>
      <m:oMath>
        <m:r>
          <m:rPr>
            <m:sty m:val="b"/>
          </m:rPr>
          <w:rPr>
            <w:rFonts w:ascii="Cambria Math" w:hAnsi="Cambria Math"/>
            <w:color w:val="005A76"/>
          </w:rPr>
          <m:t>m</m:t>
        </m:r>
        <m:r>
          <m:rPr>
            <m:sty m:val="bi"/>
          </m:rPr>
          <w:rPr>
            <w:rFonts w:ascii="Cambria Math" w:hAnsi="Cambria Math"/>
            <w:color w:val="005A76"/>
          </w:rPr>
          <m:t>∠ARU=</m:t>
        </m:r>
        <m:r>
          <m:rPr>
            <m:sty m:val="b"/>
          </m:rPr>
          <w:rPr>
            <w:rFonts w:ascii="Cambria Math" w:hAnsi="Cambria Math"/>
            <w:color w:val="005A76"/>
          </w:rPr>
          <m:t>m</m:t>
        </m:r>
        <m:r>
          <m:rPr>
            <m:sty m:val="bi"/>
          </m:rPr>
          <w:rPr>
            <w:rFonts w:ascii="Cambria Math" w:hAnsi="Cambria Math"/>
            <w:color w:val="005A76"/>
          </w:rPr>
          <m:t>∠AUR</m:t>
        </m:r>
      </m:oMath>
      <w:r w:rsidR="00AA20BD" w:rsidRPr="007A013A">
        <w:rPr>
          <w:i/>
          <w:color w:val="005A76"/>
        </w:rPr>
        <w:t xml:space="preserve"> </w:t>
      </w:r>
      <w:r w:rsidR="00AA20BD" w:rsidRPr="007A013A">
        <w:rPr>
          <w:i/>
          <w:color w:val="005A76"/>
        </w:rPr>
        <w:tab/>
        <w:t>Substitution</w:t>
      </w:r>
      <w:r w:rsidR="00CE4645" w:rsidRPr="007A013A">
        <w:rPr>
          <w:i/>
          <w:color w:val="005A76"/>
        </w:rPr>
        <w:t xml:space="preserve"> </w:t>
      </w:r>
      <w:r>
        <w:rPr>
          <w:i/>
          <w:color w:val="005A76"/>
        </w:rPr>
        <w:t>p</w:t>
      </w:r>
      <w:r w:rsidR="00CE4645" w:rsidRPr="007A013A">
        <w:rPr>
          <w:i/>
          <w:color w:val="005A76"/>
        </w:rPr>
        <w:t xml:space="preserve">roperty of </w:t>
      </w:r>
      <w:r>
        <w:rPr>
          <w:i/>
          <w:color w:val="005A76"/>
        </w:rPr>
        <w:t>e</w:t>
      </w:r>
      <w:r w:rsidR="00CE4645" w:rsidRPr="007A013A">
        <w:rPr>
          <w:i/>
          <w:color w:val="005A76"/>
        </w:rPr>
        <w:t>quality</w:t>
      </w:r>
    </w:p>
    <w:p w14:paraId="599712BC" w14:textId="40D1D650" w:rsidR="00B67BF2" w:rsidRPr="00681865" w:rsidRDefault="00C77E16" w:rsidP="007A013A">
      <w:pPr>
        <w:pStyle w:val="ny-lesson-SFinsert"/>
        <w:tabs>
          <w:tab w:val="left" w:pos="4050"/>
        </w:tabs>
        <w:spacing w:before="100" w:after="100"/>
        <w:ind w:left="1224"/>
      </w:pPr>
      <m:oMath>
        <m:r>
          <m:rPr>
            <m:sty m:val="bi"/>
          </m:rPr>
          <w:rPr>
            <w:rFonts w:ascii="Cambria Math" w:hAnsi="Cambria Math"/>
            <w:color w:val="005A76"/>
          </w:rPr>
          <m:t>△ARU</m:t>
        </m:r>
      </m:oMath>
      <w:r w:rsidR="00AA20BD" w:rsidRPr="007A013A">
        <w:rPr>
          <w:i/>
          <w:color w:val="005A76"/>
        </w:rPr>
        <w:t xml:space="preserve"> is isosceles</w:t>
      </w:r>
      <w:r w:rsidR="00AA20BD" w:rsidRPr="007A013A">
        <w:rPr>
          <w:i/>
          <w:color w:val="005A76"/>
        </w:rPr>
        <w:tab/>
      </w:r>
      <w:r w:rsidR="00C264D5" w:rsidRPr="007A013A">
        <w:rPr>
          <w:i/>
          <w:color w:val="005A76"/>
        </w:rPr>
        <w:t xml:space="preserve">If two angles in a triangle are </w:t>
      </w:r>
      <w:r w:rsidR="00CE4645" w:rsidRPr="007A013A">
        <w:rPr>
          <w:i/>
          <w:color w:val="005A76"/>
        </w:rPr>
        <w:t>equal in measure</w:t>
      </w:r>
      <w:r w:rsidR="00976882" w:rsidRPr="007A013A">
        <w:rPr>
          <w:i/>
          <w:color w:val="005A76"/>
        </w:rPr>
        <w:t>,</w:t>
      </w:r>
      <w:r w:rsidR="00C264D5" w:rsidRPr="007A013A">
        <w:rPr>
          <w:i/>
          <w:color w:val="005A76"/>
        </w:rPr>
        <w:t xml:space="preserve"> then it is isosceles.</w:t>
      </w:r>
    </w:p>
    <w:sectPr w:rsidR="00B67BF2" w:rsidRPr="00681865" w:rsidSect="004C1E23">
      <w:headerReference w:type="default" r:id="rId28"/>
      <w:footerReference w:type="default" r:id="rId29"/>
      <w:type w:val="continuous"/>
      <w:pgSz w:w="12240" w:h="15840"/>
      <w:pgMar w:top="1920" w:right="1600" w:bottom="1200" w:left="800" w:header="553" w:footer="1606" w:gutter="0"/>
      <w:pgNumType w:start="20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FF6B" w14:textId="77777777" w:rsidR="00EB637F" w:rsidRDefault="00EB637F">
      <w:pPr>
        <w:spacing w:after="0" w:line="240" w:lineRule="auto"/>
      </w:pPr>
      <w:r>
        <w:separator/>
      </w:r>
    </w:p>
  </w:endnote>
  <w:endnote w:type="continuationSeparator" w:id="0">
    <w:p w14:paraId="780CFE0D" w14:textId="77777777" w:rsidR="00EB637F" w:rsidRDefault="00EB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CAE86DE" w:rsidR="00527BEE" w:rsidRPr="00D91B91" w:rsidRDefault="00527BEE" w:rsidP="00527BEE">
    <w:pPr>
      <w:tabs>
        <w:tab w:val="center" w:pos="4320"/>
        <w:tab w:val="right" w:pos="8640"/>
      </w:tabs>
      <w:spacing w:after="0" w:line="240" w:lineRule="auto"/>
    </w:pPr>
    <w:r w:rsidRPr="00527BEE">
      <w:rPr>
        <w:rFonts w:ascii="Calibri" w:eastAsia="Calibri" w:hAnsi="Calibri" w:cs="Times New Roman"/>
        <w:noProof/>
      </w:rPr>
      <mc:AlternateContent>
        <mc:Choice Requires="wps">
          <w:drawing>
            <wp:anchor distT="0" distB="0" distL="114300" distR="114300" simplePos="0" relativeHeight="251649024" behindDoc="0" locked="0" layoutInCell="1" allowOverlap="1" wp14:anchorId="5617E809" wp14:editId="6E2D72D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4566" w14:textId="1BEBB8FE" w:rsidR="00527BEE" w:rsidRPr="003E4777" w:rsidRDefault="00527BEE" w:rsidP="00265E7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0E16">
                            <w:rPr>
                              <w:rFonts w:ascii="Calibri" w:eastAsia="Myriad Pro Black" w:hAnsi="Calibri" w:cs="Myriad Pro Black"/>
                              <w:b/>
                              <w:bCs/>
                              <w:noProof/>
                              <w:color w:val="617656"/>
                              <w:position w:val="1"/>
                            </w:rPr>
                            <w:t>210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617E809" id="_x0000_t202" coordsize="21600,21600" o:spt="202" path="m,l,21600r21600,l21600,xe">
              <v:stroke joinstyle="miter"/>
              <v:path gradientshapeok="t" o:connecttype="rect"/>
            </v:shapetype>
            <v:shape id="Text Box 28" o:spid="_x0000_s1032" type="#_x0000_t202" style="position:absolute;margin-left:512.35pt;margin-top:37.65pt;width:36pt;height:13.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H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hbAF8Y1T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fGqDnSif&#10;QMBSgMBAizD3wKiF/IFRDzMkxer7gUiKUfOBQxOYgTMZcjJ2k0F4AVdTrDEazY0eB9Ohk2xfA/LY&#10;ZlysoVEqZkVsOmqM4tReMBdsLqcZZgbP83/rdZm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DyI/4ezAgAAsQUA&#10;AA4AAAAAAAAAAAAAAAAALgIAAGRycy9lMm9Eb2MueG1sUEsBAi0AFAAGAAgAAAAhAEaAhjzfAAAA&#10;DAEAAA8AAAAAAAAAAAAAAAAADQUAAGRycy9kb3ducmV2LnhtbFBLBQYAAAAABAAEAPMAAAAZBgAA&#10;AAA=&#10;" filled="f" stroked="f">
              <v:textbox inset="0,0,0,0">
                <w:txbxContent>
                  <w:p w14:paraId="07B24566" w14:textId="1BEBB8FE" w:rsidR="00527BEE" w:rsidRPr="003E4777" w:rsidRDefault="00527BEE" w:rsidP="00265E7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0E16">
                      <w:rPr>
                        <w:rFonts w:ascii="Calibri" w:eastAsia="Myriad Pro Black" w:hAnsi="Calibri" w:cs="Myriad Pro Black"/>
                        <w:b/>
                        <w:bCs/>
                        <w:noProof/>
                        <w:color w:val="617656"/>
                        <w:position w:val="1"/>
                      </w:rPr>
                      <w:t>210</w:t>
                    </w:r>
                    <w:r w:rsidRPr="003E4777">
                      <w:rPr>
                        <w:rFonts w:ascii="Calibri" w:hAnsi="Calibri"/>
                        <w:b/>
                        <w:color w:val="617656"/>
                      </w:rPr>
                      <w:fldChar w:fldCharType="end"/>
                    </w:r>
                  </w:p>
                </w:txbxContent>
              </v:textbox>
              <w10:wrap type="through"/>
            </v:shape>
          </w:pict>
        </mc:Fallback>
      </mc:AlternateContent>
    </w:r>
    <w:r w:rsidRPr="00527BEE">
      <w:rPr>
        <w:rFonts w:ascii="Calibri" w:eastAsia="Calibri" w:hAnsi="Calibri" w:cs="Times New Roman"/>
        <w:noProof/>
      </w:rPr>
      <mc:AlternateContent>
        <mc:Choice Requires="wps">
          <w:drawing>
            <wp:anchor distT="0" distB="0" distL="114300" distR="114300" simplePos="0" relativeHeight="251646976" behindDoc="0" locked="0" layoutInCell="1" allowOverlap="1" wp14:anchorId="609C8111" wp14:editId="6F1061E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8BD85D" w14:textId="5A219667" w:rsidR="00527BEE" w:rsidRDefault="00527BEE" w:rsidP="00265E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Triangles—AAS and HL</w:t>
                          </w:r>
                        </w:p>
                        <w:p w14:paraId="38F8490B" w14:textId="36A2E4BE" w:rsidR="00527BEE" w:rsidRPr="002273E5" w:rsidRDefault="00527BEE" w:rsidP="00265E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0E16">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2816FBFF" w14:textId="77777777" w:rsidR="00527BEE" w:rsidRPr="002273E5" w:rsidRDefault="00527BEE" w:rsidP="00265E7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9C8111" id="Text Box 10" o:spid="_x0000_s1033" type="#_x0000_t202" style="position:absolute;margin-left:93.1pt;margin-top:31.25pt;width:293.4pt;height:24.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N3S&#10;0Y32AgAAHAYAAA4AAAAAAAAAAAAAAAAALgIAAGRycy9lMm9Eb2MueG1sUEsBAi0AFAAGAAgAAAAh&#10;AFhDqJXeAAAACgEAAA8AAAAAAAAAAAAAAAAAUAUAAGRycy9kb3ducmV2LnhtbFBLBQYAAAAABAAE&#10;APMAAABbBgAAAAA=&#10;" filled="f" stroked="f">
              <v:textbox inset="0,0,0,0">
                <w:txbxContent>
                  <w:p w14:paraId="3D8BD85D" w14:textId="5A219667" w:rsidR="00527BEE" w:rsidRDefault="00527BEE" w:rsidP="00265E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Triangles—AAS and HL</w:t>
                    </w:r>
                  </w:p>
                  <w:p w14:paraId="38F8490B" w14:textId="36A2E4BE" w:rsidR="00527BEE" w:rsidRPr="002273E5" w:rsidRDefault="00527BEE" w:rsidP="00265E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0E16">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2816FBFF" w14:textId="77777777" w:rsidR="00527BEE" w:rsidRPr="002273E5" w:rsidRDefault="00527BEE" w:rsidP="00265E7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527BEE">
      <w:rPr>
        <w:rFonts w:ascii="Calibri" w:eastAsia="Calibri" w:hAnsi="Calibri" w:cs="Times New Roman"/>
        <w:noProof/>
      </w:rPr>
      <mc:AlternateContent>
        <mc:Choice Requires="wpg">
          <w:drawing>
            <wp:anchor distT="0" distB="0" distL="114300" distR="114300" simplePos="0" relativeHeight="251642880" behindDoc="0" locked="0" layoutInCell="1" allowOverlap="1" wp14:anchorId="62880CD7" wp14:editId="186189F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DB118DA" id="Group 23" o:spid="_x0000_s1026" style="position:absolute;margin-left:86.45pt;margin-top:30.4pt;width:6.55pt;height:21.35pt;z-index:251642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EW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UWJEW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p1sAA&#10;AADbAAAADwAAAGRycy9kb3ducmV2LnhtbESP3YrCMBCF7xd8hzCCN4um6iJ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p1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527BEE">
      <w:rPr>
        <w:rFonts w:ascii="Calibri" w:eastAsia="Calibri" w:hAnsi="Calibri" w:cs="Times New Roman"/>
        <w:noProof/>
      </w:rPr>
      <w:drawing>
        <wp:anchor distT="0" distB="0" distL="114300" distR="114300" simplePos="0" relativeHeight="251661312" behindDoc="1" locked="0" layoutInCell="1" allowOverlap="1" wp14:anchorId="70F6BE37" wp14:editId="44EC3CF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7BEE">
      <w:rPr>
        <w:rFonts w:ascii="Calibri" w:eastAsia="Calibri" w:hAnsi="Calibri" w:cs="Times New Roman"/>
        <w:noProof/>
      </w:rPr>
      <mc:AlternateContent>
        <mc:Choice Requires="wps">
          <w:drawing>
            <wp:anchor distT="0" distB="0" distL="114300" distR="114300" simplePos="0" relativeHeight="251657216" behindDoc="0" locked="0" layoutInCell="1" allowOverlap="1" wp14:anchorId="35EC9D3D" wp14:editId="5158F324">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87CD" w14:textId="77777777" w:rsidR="00527BEE" w:rsidRPr="00B81D46" w:rsidRDefault="00527BEE" w:rsidP="00265E7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C9D3D" id="Text Box 154" o:spid="_x0000_s1034" type="#_x0000_t202" style="position:absolute;margin-left:294.95pt;margin-top:59.65pt;width:273.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R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8PmNkbMCAAC1&#10;BQAADgAAAAAAAAAAAAAAAAAuAgAAZHJzL2Uyb0RvYy54bWxQSwECLQAUAAYACAAAACEACU4A+eEA&#10;AAAMAQAADwAAAAAAAAAAAAAAAAANBQAAZHJzL2Rvd25yZXYueG1sUEsFBgAAAAAEAAQA8wAAABsG&#10;AAAAAA==&#10;" filled="f" stroked="f">
              <v:textbox inset="0,0,0,0">
                <w:txbxContent>
                  <w:p w14:paraId="43AE87CD" w14:textId="77777777" w:rsidR="00527BEE" w:rsidRPr="00B81D46" w:rsidRDefault="00527BEE" w:rsidP="00265E7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527BEE">
      <w:rPr>
        <w:rFonts w:ascii="Calibri" w:eastAsia="Calibri" w:hAnsi="Calibri" w:cs="Times New Roman"/>
        <w:noProof/>
      </w:rPr>
      <w:drawing>
        <wp:anchor distT="0" distB="0" distL="114300" distR="114300" simplePos="0" relativeHeight="251659264" behindDoc="1" locked="0" layoutInCell="1" allowOverlap="1" wp14:anchorId="5C749EF1" wp14:editId="01026ED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7" name="Picture 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BEE">
      <w:rPr>
        <w:rFonts w:ascii="Calibri" w:eastAsia="Calibri" w:hAnsi="Calibri" w:cs="Times New Roman"/>
        <w:noProof/>
        <w:color w:val="76923C"/>
      </w:rPr>
      <mc:AlternateContent>
        <mc:Choice Requires="wpg">
          <w:drawing>
            <wp:anchor distT="0" distB="0" distL="114300" distR="114300" simplePos="0" relativeHeight="251655168" behindDoc="0" locked="0" layoutInCell="1" allowOverlap="1" wp14:anchorId="556358DE" wp14:editId="5F5514E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CEE447" id="Group 25" o:spid="_x0000_s1026" style="position:absolute;margin-left:515.7pt;margin-top:51.1pt;width:28.8pt;height:7.05pt;z-index:2516551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s7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llr&#10;O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sidRPr="007A013A">
      <w:rPr>
        <w:rFonts w:ascii="Calibri" w:eastAsia="Calibri" w:hAnsi="Calibri" w:cs="Times New Roman"/>
        <w:noProof/>
      </w:rPr>
      <mc:AlternateContent>
        <mc:Choice Requires="wpg">
          <w:drawing>
            <wp:anchor distT="0" distB="0" distL="114300" distR="114300" simplePos="0" relativeHeight="251644928" behindDoc="0" locked="0" layoutInCell="1" allowOverlap="1" wp14:anchorId="5E103943" wp14:editId="2F719A8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10BB67" id="Group 12" o:spid="_x0000_s1026" style="position:absolute;margin-left:-.15pt;margin-top:20.35pt;width:492.4pt;height:.1pt;z-index:2516449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sidRPr="007A013A">
      <w:rPr>
        <w:rFonts w:ascii="Calibri" w:eastAsia="Calibri" w:hAnsi="Calibri" w:cs="Times New Roman"/>
        <w:noProof/>
      </w:rPr>
      <mc:AlternateContent>
        <mc:Choice Requires="wps">
          <w:drawing>
            <wp:anchor distT="0" distB="0" distL="114300" distR="114300" simplePos="0" relativeHeight="251651072" behindDoc="0" locked="0" layoutInCell="1" allowOverlap="1" wp14:anchorId="3442090E" wp14:editId="64623A0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15DF" w14:textId="77777777" w:rsidR="00527BEE" w:rsidRPr="002273E5" w:rsidRDefault="00527BEE" w:rsidP="00265E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442090E" id="Text Box 43" o:spid="_x0000_s1035" type="#_x0000_t202" style="position:absolute;margin-left:-1.15pt;margin-top:63.5pt;width:165.6pt;height:7.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Uj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xaFSOxAgAAsgUAAA4A&#10;AAAAAAAAAAAAAAAALgIAAGRycy9lMm9Eb2MueG1sUEsBAi0AFAAGAAgAAAAhAPIMcOneAAAACgEA&#10;AA8AAAAAAAAAAAAAAAAACwUAAGRycy9kb3ducmV2LnhtbFBLBQYAAAAABAAEAPMAAAAWBgAAAAA=&#10;" filled="f" stroked="f">
              <v:textbox inset="0,0,0,0">
                <w:txbxContent>
                  <w:p w14:paraId="25AE15DF" w14:textId="77777777" w:rsidR="00527BEE" w:rsidRPr="002273E5" w:rsidRDefault="00527BEE" w:rsidP="00265E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7A013A">
      <w:rPr>
        <w:rFonts w:ascii="Calibri" w:eastAsia="Calibri" w:hAnsi="Calibri" w:cs="Times New Roman"/>
        <w:noProof/>
      </w:rPr>
      <w:drawing>
        <wp:anchor distT="0" distB="0" distL="114300" distR="114300" simplePos="0" relativeHeight="251653120" behindDoc="0" locked="0" layoutInCell="1" allowOverlap="1" wp14:anchorId="2758CD26" wp14:editId="14C303E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85F2" w14:textId="77777777" w:rsidR="00EB637F" w:rsidRDefault="00EB637F">
      <w:pPr>
        <w:spacing w:after="0" w:line="240" w:lineRule="auto"/>
      </w:pPr>
      <w:r>
        <w:separator/>
      </w:r>
    </w:p>
  </w:footnote>
  <w:footnote w:type="continuationSeparator" w:id="0">
    <w:p w14:paraId="7402E9C0" w14:textId="77777777" w:rsidR="00EB637F" w:rsidRDefault="00EB6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018325C1" w:rsidR="00527BEE" w:rsidRDefault="006D0E16"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27BEE">
      <w:rPr>
        <w:noProof/>
        <w:sz w:val="20"/>
        <w:szCs w:val="20"/>
      </w:rPr>
      <mc:AlternateContent>
        <mc:Choice Requires="wps">
          <w:drawing>
            <wp:anchor distT="0" distB="0" distL="114300" distR="114300" simplePos="0" relativeHeight="251671552"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60548DE" w:rsidR="00527BEE" w:rsidRPr="003212BA" w:rsidRDefault="00527BEE" w:rsidP="0029248B">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60548DE" w:rsidR="00527BEE" w:rsidRPr="003212BA" w:rsidRDefault="00527BEE" w:rsidP="0029248B">
                    <w:pPr>
                      <w:pStyle w:val="ny-module-overview"/>
                      <w:rPr>
                        <w:color w:val="617656"/>
                      </w:rPr>
                    </w:pPr>
                    <w:r>
                      <w:rPr>
                        <w:color w:val="617656"/>
                      </w:rPr>
                      <w:t>Lesson 25</w:t>
                    </w:r>
                  </w:p>
                </w:txbxContent>
              </v:textbox>
              <w10:wrap type="through"/>
            </v:shape>
          </w:pict>
        </mc:Fallback>
      </mc:AlternateContent>
    </w:r>
    <w:r w:rsidR="00527BEE">
      <w:rPr>
        <w:noProof/>
      </w:rPr>
      <mc:AlternateContent>
        <mc:Choice Requires="wps">
          <w:drawing>
            <wp:anchor distT="0" distB="0" distL="114300" distR="114300" simplePos="0" relativeHeight="251669504"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37BC87F5" w:rsidR="00527BEE" w:rsidRPr="002273E5" w:rsidRDefault="00527BEE"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37BC87F5" w:rsidR="00527BEE" w:rsidRPr="002273E5" w:rsidRDefault="00527BEE"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527BEE">
      <w:rPr>
        <w:noProof/>
        <w:sz w:val="20"/>
        <w:szCs w:val="20"/>
      </w:rPr>
      <mc:AlternateContent>
        <mc:Choice Requires="wps">
          <w:drawing>
            <wp:anchor distT="0" distB="0" distL="114300" distR="114300" simplePos="0" relativeHeight="25166745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27BEE" w:rsidRPr="002273E5" w:rsidRDefault="00527BEE"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27BEE" w:rsidRPr="002273E5" w:rsidRDefault="00527BEE"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27BEE">
      <w:rPr>
        <w:noProof/>
      </w:rPr>
      <mc:AlternateContent>
        <mc:Choice Requires="wps">
          <w:drawing>
            <wp:anchor distT="0" distB="0" distL="114300" distR="114300" simplePos="0" relativeHeight="251665408"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27BEE" w:rsidRDefault="00527BEE" w:rsidP="0029248B">
                          <w:pPr>
                            <w:jc w:val="center"/>
                          </w:pPr>
                        </w:p>
                        <w:p w14:paraId="18B0E482" w14:textId="77777777" w:rsidR="00527BEE" w:rsidRDefault="00527BEE" w:rsidP="0029248B">
                          <w:pPr>
                            <w:jc w:val="center"/>
                          </w:pPr>
                        </w:p>
                        <w:p w14:paraId="553B0DDE" w14:textId="77777777" w:rsidR="00527BEE" w:rsidRDefault="00527BEE"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27BEE" w:rsidRDefault="00527BEE" w:rsidP="0029248B">
                    <w:pPr>
                      <w:jc w:val="center"/>
                    </w:pPr>
                  </w:p>
                  <w:p w14:paraId="18B0E482" w14:textId="77777777" w:rsidR="00527BEE" w:rsidRDefault="00527BEE" w:rsidP="0029248B">
                    <w:pPr>
                      <w:jc w:val="center"/>
                    </w:pPr>
                  </w:p>
                  <w:p w14:paraId="553B0DDE" w14:textId="77777777" w:rsidR="00527BEE" w:rsidRDefault="00527BEE" w:rsidP="0029248B"/>
                </w:txbxContent>
              </v:textbox>
              <w10:wrap type="through"/>
            </v:shape>
          </w:pict>
        </mc:Fallback>
      </mc:AlternateContent>
    </w:r>
    <w:r w:rsidR="00527BEE">
      <w:rPr>
        <w:noProof/>
        <w:sz w:val="20"/>
        <w:szCs w:val="20"/>
      </w:rPr>
      <mc:AlternateContent>
        <mc:Choice Requires="wps">
          <w:drawing>
            <wp:anchor distT="0" distB="0" distL="114300" distR="114300" simplePos="0" relativeHeight="251663360"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27BEE" w:rsidRDefault="00527BEE"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2" o:spid="_x0000_s1030" style="position:absolute;margin-left:458.45pt;margin-top:3.35pt;width:34.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27BEE" w:rsidRDefault="00527BEE" w:rsidP="0029248B">
                    <w:pPr>
                      <w:jc w:val="center"/>
                    </w:pPr>
                    <w:r>
                      <w:t xml:space="preserve">  </w:t>
                    </w:r>
                  </w:p>
                </w:txbxContent>
              </v:textbox>
              <w10:wrap type="through"/>
            </v:shape>
          </w:pict>
        </mc:Fallback>
      </mc:AlternateContent>
    </w:r>
  </w:p>
  <w:p w14:paraId="5FB549A1" w14:textId="77777777" w:rsidR="00527BEE" w:rsidRPr="00015AD5" w:rsidRDefault="00527BEE" w:rsidP="0029248B">
    <w:pPr>
      <w:pStyle w:val="Header"/>
    </w:pPr>
    <w:r>
      <w:rPr>
        <w:noProof/>
      </w:rPr>
      <mc:AlternateContent>
        <mc:Choice Requires="wps">
          <w:drawing>
            <wp:anchor distT="0" distB="0" distL="114300" distR="114300" simplePos="0" relativeHeight="251673600"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0378EA61" w:rsidR="00527BEE" w:rsidRPr="002F031E" w:rsidRDefault="00527BEE"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0378EA61" w:rsidR="00527BEE" w:rsidRPr="002F031E" w:rsidRDefault="00527BEE" w:rsidP="0029248B">
                    <w:pPr>
                      <w:pStyle w:val="ny-lesson-name"/>
                    </w:pPr>
                    <w:r>
                      <w:t>GEOMETRY</w:t>
                    </w:r>
                  </w:p>
                </w:txbxContent>
              </v:textbox>
            </v:shape>
          </w:pict>
        </mc:Fallback>
      </mc:AlternateContent>
    </w:r>
  </w:p>
  <w:p w14:paraId="48D696B4" w14:textId="77777777" w:rsidR="00527BEE" w:rsidRDefault="00527BEE" w:rsidP="0029248B">
    <w:pPr>
      <w:pStyle w:val="Header"/>
    </w:pPr>
  </w:p>
  <w:p w14:paraId="6B6062D6" w14:textId="7936126B" w:rsidR="00527BEE" w:rsidRDefault="00527BEE" w:rsidP="0029248B">
    <w:pPr>
      <w:pStyle w:val="Header"/>
    </w:pPr>
  </w:p>
  <w:p w14:paraId="55DCA98A" w14:textId="77777777" w:rsidR="00527BEE" w:rsidRPr="0029248B" w:rsidRDefault="00527BEE"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93940"/>
    <w:multiLevelType w:val="hybridMultilevel"/>
    <w:tmpl w:val="53B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1"/>
  </w:num>
  <w:num w:numId="4">
    <w:abstractNumId w:val="18"/>
  </w:num>
  <w:num w:numId="5">
    <w:abstractNumId w:val="5"/>
  </w:num>
  <w:num w:numId="6">
    <w:abstractNumId w:val="8"/>
  </w:num>
  <w:num w:numId="7">
    <w:abstractNumId w:val="7"/>
    <w:lvlOverride w:ilvl="0">
      <w:startOverride w:val="1"/>
    </w:lvlOverride>
  </w:num>
  <w:num w:numId="8">
    <w:abstractNumId w:val="14"/>
  </w:num>
  <w:num w:numId="9">
    <w:abstractNumId w:val="0"/>
  </w:num>
  <w:num w:numId="10">
    <w:abstractNumId w:val="1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4"/>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num>
  <w:num w:numId="32">
    <w:abstractNumId w:val="11"/>
  </w:num>
  <w:num w:numId="33">
    <w:abstractNumId w:val="7"/>
  </w:num>
  <w:num w:numId="34">
    <w:abstractNumId w:val="1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1DDD"/>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7019"/>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4FE9"/>
    <w:rsid w:val="00166701"/>
    <w:rsid w:val="001764B3"/>
    <w:rsid w:val="001768C7"/>
    <w:rsid w:val="001818F0"/>
    <w:rsid w:val="00184E0B"/>
    <w:rsid w:val="00186A90"/>
    <w:rsid w:val="00190322"/>
    <w:rsid w:val="00195BF1"/>
    <w:rsid w:val="001A044A"/>
    <w:rsid w:val="001A69F1"/>
    <w:rsid w:val="001A6D21"/>
    <w:rsid w:val="001B07CF"/>
    <w:rsid w:val="001B1B04"/>
    <w:rsid w:val="001B4CD6"/>
    <w:rsid w:val="001C1F15"/>
    <w:rsid w:val="001C7361"/>
    <w:rsid w:val="001D12FD"/>
    <w:rsid w:val="001D60EC"/>
    <w:rsid w:val="001E22AC"/>
    <w:rsid w:val="001E62F0"/>
    <w:rsid w:val="001F0D7E"/>
    <w:rsid w:val="001F11B4"/>
    <w:rsid w:val="001F1682"/>
    <w:rsid w:val="001F1C95"/>
    <w:rsid w:val="001F3357"/>
    <w:rsid w:val="001F67D0"/>
    <w:rsid w:val="001F6FDC"/>
    <w:rsid w:val="001F78C9"/>
    <w:rsid w:val="00200AA8"/>
    <w:rsid w:val="00200E4C"/>
    <w:rsid w:val="00202640"/>
    <w:rsid w:val="0020307C"/>
    <w:rsid w:val="00205424"/>
    <w:rsid w:val="0021127A"/>
    <w:rsid w:val="00214158"/>
    <w:rsid w:val="00216971"/>
    <w:rsid w:val="00217F8A"/>
    <w:rsid w:val="00220C14"/>
    <w:rsid w:val="00222226"/>
    <w:rsid w:val="0022291C"/>
    <w:rsid w:val="00222949"/>
    <w:rsid w:val="0022610E"/>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E7B"/>
    <w:rsid w:val="00265F73"/>
    <w:rsid w:val="0027693D"/>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5B0E"/>
    <w:rsid w:val="002E6CFA"/>
    <w:rsid w:val="002E753C"/>
    <w:rsid w:val="002F3BE9"/>
    <w:rsid w:val="002F500C"/>
    <w:rsid w:val="002F675A"/>
    <w:rsid w:val="00302860"/>
    <w:rsid w:val="00305DF2"/>
    <w:rsid w:val="0031323D"/>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7E75"/>
    <w:rsid w:val="00411D71"/>
    <w:rsid w:val="00413BE9"/>
    <w:rsid w:val="0042014C"/>
    <w:rsid w:val="004269AD"/>
    <w:rsid w:val="00432EEE"/>
    <w:rsid w:val="00440CF6"/>
    <w:rsid w:val="00441D83"/>
    <w:rsid w:val="00442684"/>
    <w:rsid w:val="004507DB"/>
    <w:rsid w:val="004508CD"/>
    <w:rsid w:val="00465D77"/>
    <w:rsid w:val="0047036B"/>
    <w:rsid w:val="00475140"/>
    <w:rsid w:val="00475356"/>
    <w:rsid w:val="00476870"/>
    <w:rsid w:val="00487C22"/>
    <w:rsid w:val="00487F01"/>
    <w:rsid w:val="00491F7E"/>
    <w:rsid w:val="00492D1B"/>
    <w:rsid w:val="004A0F47"/>
    <w:rsid w:val="004A6ECC"/>
    <w:rsid w:val="004B1D62"/>
    <w:rsid w:val="004B7415"/>
    <w:rsid w:val="004C1E23"/>
    <w:rsid w:val="004C2035"/>
    <w:rsid w:val="004C6BA7"/>
    <w:rsid w:val="004C75D4"/>
    <w:rsid w:val="004D201C"/>
    <w:rsid w:val="004D3EE8"/>
    <w:rsid w:val="004F0998"/>
    <w:rsid w:val="004F79F6"/>
    <w:rsid w:val="00512914"/>
    <w:rsid w:val="00515466"/>
    <w:rsid w:val="005156AD"/>
    <w:rsid w:val="00515CEB"/>
    <w:rsid w:val="0052261F"/>
    <w:rsid w:val="00527BEE"/>
    <w:rsid w:val="00535FF9"/>
    <w:rsid w:val="00547039"/>
    <w:rsid w:val="005532D9"/>
    <w:rsid w:val="00553927"/>
    <w:rsid w:val="00556816"/>
    <w:rsid w:val="005570D6"/>
    <w:rsid w:val="005615D3"/>
    <w:rsid w:val="00567CC6"/>
    <w:rsid w:val="005708BA"/>
    <w:rsid w:val="005728FF"/>
    <w:rsid w:val="00576066"/>
    <w:rsid w:val="005760E8"/>
    <w:rsid w:val="00583FD8"/>
    <w:rsid w:val="0058694C"/>
    <w:rsid w:val="005920C2"/>
    <w:rsid w:val="00594DC8"/>
    <w:rsid w:val="00597AA5"/>
    <w:rsid w:val="005A3B86"/>
    <w:rsid w:val="005A6484"/>
    <w:rsid w:val="005B6379"/>
    <w:rsid w:val="005C1677"/>
    <w:rsid w:val="005C3C78"/>
    <w:rsid w:val="005C5D00"/>
    <w:rsid w:val="005D1253"/>
    <w:rsid w:val="005D1522"/>
    <w:rsid w:val="005D6DA8"/>
    <w:rsid w:val="005E1428"/>
    <w:rsid w:val="005E7DB4"/>
    <w:rsid w:val="005F08EB"/>
    <w:rsid w:val="005F413D"/>
    <w:rsid w:val="005F7AF7"/>
    <w:rsid w:val="0061064A"/>
    <w:rsid w:val="006128AD"/>
    <w:rsid w:val="00616206"/>
    <w:rsid w:val="006256DC"/>
    <w:rsid w:val="00642705"/>
    <w:rsid w:val="00644336"/>
    <w:rsid w:val="006443DE"/>
    <w:rsid w:val="00647EDC"/>
    <w:rsid w:val="006508E7"/>
    <w:rsid w:val="00651667"/>
    <w:rsid w:val="00651982"/>
    <w:rsid w:val="00652F4B"/>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0E16"/>
    <w:rsid w:val="006D15A6"/>
    <w:rsid w:val="006D2E63"/>
    <w:rsid w:val="006D38BC"/>
    <w:rsid w:val="006D42C4"/>
    <w:rsid w:val="006F6494"/>
    <w:rsid w:val="006F7963"/>
    <w:rsid w:val="007035CB"/>
    <w:rsid w:val="0070388F"/>
    <w:rsid w:val="00705643"/>
    <w:rsid w:val="00705CE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13A"/>
    <w:rsid w:val="007A0FF8"/>
    <w:rsid w:val="007A37B9"/>
    <w:rsid w:val="007A5467"/>
    <w:rsid w:val="007A701B"/>
    <w:rsid w:val="007A7E8B"/>
    <w:rsid w:val="007B20A0"/>
    <w:rsid w:val="007B28E6"/>
    <w:rsid w:val="007B2C2A"/>
    <w:rsid w:val="007B3B8C"/>
    <w:rsid w:val="007B7A58"/>
    <w:rsid w:val="007C32B5"/>
    <w:rsid w:val="007C453C"/>
    <w:rsid w:val="007C712B"/>
    <w:rsid w:val="007E4CB5"/>
    <w:rsid w:val="007E4DFD"/>
    <w:rsid w:val="007E6FA6"/>
    <w:rsid w:val="007F03EB"/>
    <w:rsid w:val="007F29A4"/>
    <w:rsid w:val="007F48BF"/>
    <w:rsid w:val="007F5AFF"/>
    <w:rsid w:val="00801FFD"/>
    <w:rsid w:val="008153BC"/>
    <w:rsid w:val="00815BAD"/>
    <w:rsid w:val="00816698"/>
    <w:rsid w:val="008234E2"/>
    <w:rsid w:val="0082425E"/>
    <w:rsid w:val="008244D5"/>
    <w:rsid w:val="00826165"/>
    <w:rsid w:val="00827843"/>
    <w:rsid w:val="00830ED9"/>
    <w:rsid w:val="0083356D"/>
    <w:rsid w:val="00836C4F"/>
    <w:rsid w:val="008453E1"/>
    <w:rsid w:val="008524D6"/>
    <w:rsid w:val="00854ECE"/>
    <w:rsid w:val="00856097"/>
    <w:rsid w:val="00856535"/>
    <w:rsid w:val="008567FF"/>
    <w:rsid w:val="00856C27"/>
    <w:rsid w:val="00861293"/>
    <w:rsid w:val="00863B0B"/>
    <w:rsid w:val="008721EA"/>
    <w:rsid w:val="00873364"/>
    <w:rsid w:val="0087640E"/>
    <w:rsid w:val="00877AAB"/>
    <w:rsid w:val="0088150F"/>
    <w:rsid w:val="00883DEB"/>
    <w:rsid w:val="008A0025"/>
    <w:rsid w:val="008A398C"/>
    <w:rsid w:val="008A44AE"/>
    <w:rsid w:val="008A4E80"/>
    <w:rsid w:val="008A76B7"/>
    <w:rsid w:val="008B48DB"/>
    <w:rsid w:val="008C09A4"/>
    <w:rsid w:val="008C696F"/>
    <w:rsid w:val="008D1016"/>
    <w:rsid w:val="008D35C1"/>
    <w:rsid w:val="008E1E35"/>
    <w:rsid w:val="008E225E"/>
    <w:rsid w:val="008E260A"/>
    <w:rsid w:val="008E36F3"/>
    <w:rsid w:val="008F1CF5"/>
    <w:rsid w:val="008F2532"/>
    <w:rsid w:val="008F5624"/>
    <w:rsid w:val="00900164"/>
    <w:rsid w:val="009035DC"/>
    <w:rsid w:val="009055A2"/>
    <w:rsid w:val="00906106"/>
    <w:rsid w:val="00907A70"/>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882"/>
    <w:rsid w:val="00976FB2"/>
    <w:rsid w:val="009821C8"/>
    <w:rsid w:val="00987C6F"/>
    <w:rsid w:val="009937F2"/>
    <w:rsid w:val="0099381B"/>
    <w:rsid w:val="009B4149"/>
    <w:rsid w:val="009B702E"/>
    <w:rsid w:val="009C6C9B"/>
    <w:rsid w:val="009D05D1"/>
    <w:rsid w:val="009D263D"/>
    <w:rsid w:val="009D52F7"/>
    <w:rsid w:val="009E1635"/>
    <w:rsid w:val="009E4AB3"/>
    <w:rsid w:val="009F24D9"/>
    <w:rsid w:val="009F2666"/>
    <w:rsid w:val="009F285F"/>
    <w:rsid w:val="00A00C15"/>
    <w:rsid w:val="00A01A40"/>
    <w:rsid w:val="00A3783B"/>
    <w:rsid w:val="00A40A9B"/>
    <w:rsid w:val="00A54044"/>
    <w:rsid w:val="00A716E5"/>
    <w:rsid w:val="00A7696D"/>
    <w:rsid w:val="00A777F6"/>
    <w:rsid w:val="00A83F04"/>
    <w:rsid w:val="00A86E17"/>
    <w:rsid w:val="00A87852"/>
    <w:rsid w:val="00A87883"/>
    <w:rsid w:val="00A908BE"/>
    <w:rsid w:val="00A90B21"/>
    <w:rsid w:val="00AA20BD"/>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2318"/>
    <w:rsid w:val="00B33A03"/>
    <w:rsid w:val="00B3472F"/>
    <w:rsid w:val="00B34D63"/>
    <w:rsid w:val="00B3523F"/>
    <w:rsid w:val="00B3709C"/>
    <w:rsid w:val="00B40A0D"/>
    <w:rsid w:val="00B419E2"/>
    <w:rsid w:val="00B42ACE"/>
    <w:rsid w:val="00B45FC7"/>
    <w:rsid w:val="00B467B8"/>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B3DD5"/>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23F"/>
    <w:rsid w:val="00C23D6D"/>
    <w:rsid w:val="00C264D5"/>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77E16"/>
    <w:rsid w:val="00C80637"/>
    <w:rsid w:val="00C807F0"/>
    <w:rsid w:val="00C81251"/>
    <w:rsid w:val="00C91DBD"/>
    <w:rsid w:val="00C944D6"/>
    <w:rsid w:val="00C95729"/>
    <w:rsid w:val="00C96403"/>
    <w:rsid w:val="00C96FDB"/>
    <w:rsid w:val="00C97EBE"/>
    <w:rsid w:val="00CC5DAB"/>
    <w:rsid w:val="00CD19C7"/>
    <w:rsid w:val="00CD556D"/>
    <w:rsid w:val="00CE4645"/>
    <w:rsid w:val="00CE7208"/>
    <w:rsid w:val="00CF1AE5"/>
    <w:rsid w:val="00D0235F"/>
    <w:rsid w:val="00D038C2"/>
    <w:rsid w:val="00D04092"/>
    <w:rsid w:val="00D047C7"/>
    <w:rsid w:val="00D0682D"/>
    <w:rsid w:val="00D11A02"/>
    <w:rsid w:val="00D303B0"/>
    <w:rsid w:val="00D30E9B"/>
    <w:rsid w:val="00D353E3"/>
    <w:rsid w:val="00D46936"/>
    <w:rsid w:val="00D5193B"/>
    <w:rsid w:val="00D52A95"/>
    <w:rsid w:val="00D668F2"/>
    <w:rsid w:val="00D71E13"/>
    <w:rsid w:val="00D735F4"/>
    <w:rsid w:val="00D77641"/>
    <w:rsid w:val="00D77FFE"/>
    <w:rsid w:val="00D83E48"/>
    <w:rsid w:val="00D84B4E"/>
    <w:rsid w:val="00D86EE0"/>
    <w:rsid w:val="00D91B91"/>
    <w:rsid w:val="00D9236D"/>
    <w:rsid w:val="00D95F8B"/>
    <w:rsid w:val="00DA0076"/>
    <w:rsid w:val="00DA2915"/>
    <w:rsid w:val="00DA58BB"/>
    <w:rsid w:val="00DB1C6C"/>
    <w:rsid w:val="00DB2196"/>
    <w:rsid w:val="00DB5C94"/>
    <w:rsid w:val="00DC7E4D"/>
    <w:rsid w:val="00DD5F88"/>
    <w:rsid w:val="00DD7B52"/>
    <w:rsid w:val="00DE4C01"/>
    <w:rsid w:val="00DE4F38"/>
    <w:rsid w:val="00DF59B8"/>
    <w:rsid w:val="00E02BB3"/>
    <w:rsid w:val="00E07B74"/>
    <w:rsid w:val="00E1411E"/>
    <w:rsid w:val="00E276F4"/>
    <w:rsid w:val="00E27BDB"/>
    <w:rsid w:val="00E33038"/>
    <w:rsid w:val="00E34B12"/>
    <w:rsid w:val="00E411E9"/>
    <w:rsid w:val="00E41BD7"/>
    <w:rsid w:val="00E473B9"/>
    <w:rsid w:val="00E47D6C"/>
    <w:rsid w:val="00E53979"/>
    <w:rsid w:val="00E71293"/>
    <w:rsid w:val="00E71AC6"/>
    <w:rsid w:val="00E71E15"/>
    <w:rsid w:val="00E752A2"/>
    <w:rsid w:val="00E7765C"/>
    <w:rsid w:val="00E8315C"/>
    <w:rsid w:val="00E84216"/>
    <w:rsid w:val="00E85710"/>
    <w:rsid w:val="00EB2D31"/>
    <w:rsid w:val="00EB6274"/>
    <w:rsid w:val="00EB637F"/>
    <w:rsid w:val="00EB750F"/>
    <w:rsid w:val="00EB75DF"/>
    <w:rsid w:val="00EC3F08"/>
    <w:rsid w:val="00EC4DC5"/>
    <w:rsid w:val="00ED2BE2"/>
    <w:rsid w:val="00EE6D8B"/>
    <w:rsid w:val="00EE735F"/>
    <w:rsid w:val="00EF03CE"/>
    <w:rsid w:val="00EF22F0"/>
    <w:rsid w:val="00EF5897"/>
    <w:rsid w:val="00F0049A"/>
    <w:rsid w:val="00F05108"/>
    <w:rsid w:val="00F10777"/>
    <w:rsid w:val="00F16CB4"/>
    <w:rsid w:val="00F229A0"/>
    <w:rsid w:val="00F22B7F"/>
    <w:rsid w:val="00F24782"/>
    <w:rsid w:val="00F27393"/>
    <w:rsid w:val="00F330D0"/>
    <w:rsid w:val="00F36805"/>
    <w:rsid w:val="00F36AE4"/>
    <w:rsid w:val="00F419A7"/>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51D0"/>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B5DB6A85-F201-4BE5-B4A3-741D963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4605">
          <a:solidFill>
            <a:srgbClr val="4F6228"/>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NTI
Examples need separate headings and expansion??
formatting on "Proofs" seems inconsistent (font color)
Copy edit done WT
MA/CE taken into account. Other than closing, FINISHED. EF
NY revisions added. EF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2D313-01CD-4252-B06B-65B4DFE5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1297</Words>
  <Characters>7030</Characters>
  <Application>Microsoft Office Word</Application>
  <DocSecurity>0</DocSecurity>
  <Lines>234</Lines>
  <Paragraphs>166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2014-05-05T02:59:00Z</cp:lastPrinted>
  <dcterms:created xsi:type="dcterms:W3CDTF">2014-06-15T18:34:00Z</dcterms:created>
  <dcterms:modified xsi:type="dcterms:W3CDTF">2014-06-15T20:08:00Z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