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9944E6">
        <w:trPr>
          <w:trHeight w:val="720"/>
        </w:trPr>
        <w:tc>
          <w:tcPr>
            <w:tcW w:w="738" w:type="dxa"/>
            <w:vAlign w:val="center"/>
          </w:tcPr>
          <w:p w14:paraId="63115EE3" w14:textId="77777777" w:rsidR="00B67BF2" w:rsidRDefault="00B67BF2" w:rsidP="009944E6">
            <w:pPr>
              <w:pStyle w:val="ny-lesson-paragraph"/>
            </w:pPr>
            <w:r w:rsidRPr="00321408">
              <w:rPr>
                <w:noProof/>
              </w:rPr>
              <w:drawing>
                <wp:anchor distT="0" distB="0" distL="114300" distR="114300" simplePos="0" relativeHeight="251660288" behindDoc="0" locked="0" layoutInCell="1" allowOverlap="1" wp14:anchorId="6014DE5B" wp14:editId="3D3213C3">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7B1B373" w14:textId="76AB7FF0" w:rsidR="005A5094" w:rsidRDefault="00B67BF2" w:rsidP="005A5094">
      <w:pPr>
        <w:pStyle w:val="ny-lesson-header"/>
      </w:pPr>
      <w:r>
        <w:t xml:space="preserve">Lesson </w:t>
      </w:r>
      <w:r w:rsidR="005A5094">
        <w:t>15:  Rotations, Reflections, an</w:t>
      </w:r>
      <w:bookmarkStart w:id="0" w:name="_GoBack"/>
      <w:bookmarkEnd w:id="0"/>
      <w:r w:rsidR="005A5094">
        <w:t>d Symmetry</w:t>
      </w:r>
    </w:p>
    <w:p w14:paraId="07CEDB91" w14:textId="77777777" w:rsidR="005A5094" w:rsidRPr="009524AF" w:rsidRDefault="005A5094" w:rsidP="009524AF">
      <w:pPr>
        <w:pStyle w:val="ny-callout-hdr"/>
      </w:pPr>
    </w:p>
    <w:p w14:paraId="1AA22899" w14:textId="77777777" w:rsidR="005A5094" w:rsidRDefault="005A5094" w:rsidP="005A5094">
      <w:pPr>
        <w:pStyle w:val="ny-callout-hdr"/>
        <w:spacing w:after="60"/>
        <w:rPr>
          <w:sz w:val="22"/>
        </w:rPr>
      </w:pPr>
      <w:r>
        <w:t>Student Outcomes</w:t>
      </w:r>
    </w:p>
    <w:p w14:paraId="59FC46BA" w14:textId="33F90617" w:rsidR="005A5094" w:rsidRPr="005F23AF" w:rsidRDefault="005A5094" w:rsidP="005F23AF">
      <w:pPr>
        <w:pStyle w:val="ny-lesson-bullet"/>
      </w:pPr>
      <w:r w:rsidRPr="00DE6C4D">
        <w:t xml:space="preserve">Students learn the relationship between a reflection and </w:t>
      </w:r>
      <w:r w:rsidR="00C96921">
        <w:t xml:space="preserve">a </w:t>
      </w:r>
      <w:r w:rsidRPr="00DE6C4D">
        <w:t xml:space="preserve">rotation.  </w:t>
      </w:r>
    </w:p>
    <w:p w14:paraId="3E3242E9" w14:textId="77777777" w:rsidR="005A5094" w:rsidRPr="005F23AF" w:rsidRDefault="005A5094" w:rsidP="005F23AF">
      <w:pPr>
        <w:pStyle w:val="ny-lesson-bullet"/>
      </w:pPr>
      <w:r w:rsidRPr="005F23AF">
        <w:t xml:space="preserve">Students examine rotational symmetry within an individual figure.  </w:t>
      </w:r>
    </w:p>
    <w:p w14:paraId="293DA95B" w14:textId="77777777" w:rsidR="005A5094" w:rsidRPr="009524AF" w:rsidRDefault="005A5094" w:rsidP="009524AF">
      <w:pPr>
        <w:pStyle w:val="ny-lesson-paragraph"/>
      </w:pPr>
    </w:p>
    <w:p w14:paraId="3D96D130" w14:textId="77777777" w:rsidR="005A5094" w:rsidRDefault="005A5094" w:rsidP="005A5094">
      <w:pPr>
        <w:pStyle w:val="ny-callout-hdr"/>
      </w:pPr>
      <w:r>
        <w:t>Lesson Notes</w:t>
      </w:r>
    </w:p>
    <w:p w14:paraId="5DE40311" w14:textId="5F3141A6" w:rsidR="005A5094" w:rsidRDefault="005A5094" w:rsidP="005A5094">
      <w:pPr>
        <w:pStyle w:val="ny-lesson-paragraph"/>
      </w:pPr>
      <w:r>
        <w:t>In Lesson 15, students investigate</w:t>
      </w:r>
      <w:r w:rsidR="00C96921">
        <w:t>d</w:t>
      </w:r>
      <w:r>
        <w:t xml:space="preserve"> how rotations and reflections can elicit the symmetries within a rectangle, parallelogram, trapezoids, and regular polygons.  Students explore the differences between line symmetry and rotational symmetry and how to identify and apply </w:t>
      </w:r>
      <w:r w:rsidR="005F23AF">
        <w:t>each type of symmetry</w:t>
      </w:r>
      <w:r>
        <w:t xml:space="preserve">.   </w:t>
      </w:r>
    </w:p>
    <w:p w14:paraId="0F567AD8" w14:textId="77777777" w:rsidR="005A5094" w:rsidRPr="009524AF" w:rsidRDefault="005A5094" w:rsidP="009524AF">
      <w:pPr>
        <w:pStyle w:val="ny-lesson-paragraph"/>
      </w:pPr>
    </w:p>
    <w:p w14:paraId="03B377E1" w14:textId="42D54320" w:rsidR="005A5094" w:rsidRDefault="005A5094" w:rsidP="005A5094">
      <w:pPr>
        <w:pStyle w:val="ny-callout-hdr"/>
        <w:spacing w:after="60"/>
      </w:pPr>
      <w:r>
        <w:t>Classwork</w:t>
      </w:r>
    </w:p>
    <w:p w14:paraId="170AAA30" w14:textId="004A9752" w:rsidR="005A5094" w:rsidRDefault="005A5094" w:rsidP="00D14982">
      <w:pPr>
        <w:pStyle w:val="ny-lesson-hdr-1"/>
      </w:pPr>
      <w:r>
        <w:rPr>
          <w:noProof/>
        </w:rPr>
        <w:t>Opening Exercise</w:t>
      </w:r>
      <w:r w:rsidR="00D14982">
        <w:t xml:space="preserve"> (5 minutes)</w:t>
      </w:r>
    </w:p>
    <w:p w14:paraId="1D51EB0D" w14:textId="01486083" w:rsidR="0088631E" w:rsidRDefault="009524AF" w:rsidP="009524AF">
      <w:pPr>
        <w:pStyle w:val="ny-lesson-SFinsert"/>
      </w:pPr>
      <w:r w:rsidRPr="008C5D8E">
        <w:rPr>
          <w:noProof/>
        </w:rPr>
        <mc:AlternateContent>
          <mc:Choice Requires="wps">
            <w:drawing>
              <wp:anchor distT="0" distB="0" distL="114300" distR="114300" simplePos="0" relativeHeight="251599872" behindDoc="0" locked="0" layoutInCell="1" allowOverlap="1" wp14:anchorId="60066089" wp14:editId="452CF243">
                <wp:simplePos x="0" y="0"/>
                <wp:positionH relativeFrom="margin">
                  <wp:align>center</wp:align>
                </wp:positionH>
                <wp:positionV relativeFrom="paragraph">
                  <wp:posOffset>82550</wp:posOffset>
                </wp:positionV>
                <wp:extent cx="5303520" cy="1713230"/>
                <wp:effectExtent l="0" t="0" r="11430" b="20320"/>
                <wp:wrapNone/>
                <wp:docPr id="32" name="Rectangle 32"/>
                <wp:cNvGraphicFramePr/>
                <a:graphic xmlns:a="http://schemas.openxmlformats.org/drawingml/2006/main">
                  <a:graphicData uri="http://schemas.microsoft.com/office/word/2010/wordprocessingShape">
                    <wps:wsp>
                      <wps:cNvSpPr/>
                      <wps:spPr>
                        <a:xfrm>
                          <a:off x="0" y="0"/>
                          <a:ext cx="5303520" cy="17132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1E932" id="Rectangle 32" o:spid="_x0000_s1026" style="position:absolute;margin-left:0;margin-top:6.5pt;width:417.6pt;height:134.9pt;z-index:251599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" filled="f" strokecolor="#4f6228" strokeweight="1.15pt">
                <w10:wrap anchorx="margin"/>
              </v:rect>
            </w:pict>
          </mc:Fallback>
        </mc:AlternateContent>
      </w:r>
      <w:r>
        <w:br/>
      </w:r>
      <w:r w:rsidR="0088631E">
        <w:t>Opening Exercise</w:t>
      </w:r>
    </w:p>
    <w:p w14:paraId="0F2FB6CD" w14:textId="5642BCCD" w:rsidR="005A5094" w:rsidRDefault="009524AF" w:rsidP="00D14982">
      <w:pPr>
        <w:pStyle w:val="ny-lesson-SFinsert"/>
      </w:pPr>
      <w:r>
        <w:rPr>
          <w:noProof/>
        </w:rPr>
        <w:drawing>
          <wp:anchor distT="0" distB="0" distL="114300" distR="114300" simplePos="0" relativeHeight="251595776" behindDoc="0" locked="0" layoutInCell="1" allowOverlap="1" wp14:anchorId="42716736" wp14:editId="6856C6AF">
            <wp:simplePos x="0" y="0"/>
            <wp:positionH relativeFrom="column">
              <wp:posOffset>4043680</wp:posOffset>
            </wp:positionH>
            <wp:positionV relativeFrom="paragraph">
              <wp:posOffset>635</wp:posOffset>
            </wp:positionV>
            <wp:extent cx="1600200" cy="1424940"/>
            <wp:effectExtent l="0" t="0" r="0" b="3810"/>
            <wp:wrapTight wrapText="bothSides">
              <wp:wrapPolygon edited="0">
                <wp:start x="0" y="0"/>
                <wp:lineTo x="0" y="21369"/>
                <wp:lineTo x="21343" y="21369"/>
                <wp:lineTo x="21343"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00200" cy="1424940"/>
                    </a:xfrm>
                    <a:prstGeom prst="rect">
                      <a:avLst/>
                    </a:prstGeom>
                    <a:noFill/>
                  </pic:spPr>
                </pic:pic>
              </a:graphicData>
            </a:graphic>
            <wp14:sizeRelH relativeFrom="page">
              <wp14:pctWidth>0</wp14:pctWidth>
            </wp14:sizeRelH>
            <wp14:sizeRelV relativeFrom="page">
              <wp14:pctHeight>0</wp14:pctHeight>
            </wp14:sizeRelV>
          </wp:anchor>
        </w:drawing>
      </w:r>
      <w:r w:rsidR="005A5094">
        <w:t>The original triangle</w:t>
      </w:r>
      <w:r w:rsidR="00746CD2">
        <w:t>, labeled with “A,”</w:t>
      </w:r>
      <w:r w:rsidR="005A5094">
        <w:t xml:space="preserve"> has been reflected across the first line</w:t>
      </w:r>
      <w:r w:rsidR="00746CD2">
        <w:t>, resulting in the image labeled with “B</w:t>
      </w:r>
      <w:r w:rsidR="005A5094">
        <w:t>.</w:t>
      </w:r>
      <w:r w:rsidR="00746CD2">
        <w:t>”</w:t>
      </w:r>
      <w:r w:rsidR="005A5094">
        <w:t xml:space="preserve">  Reflect the image across the second line. </w:t>
      </w:r>
    </w:p>
    <w:p w14:paraId="7ABB2549" w14:textId="50AB38A9" w:rsidR="00D14982" w:rsidRDefault="00746CD2" w:rsidP="00D14982">
      <w:pPr>
        <w:pStyle w:val="ny-lesson-SFinsert"/>
      </w:pPr>
      <w:r>
        <w:t>Carlos looked at the image of the reflection across the second line and said, “That’s not the image of triangle “A” after two reflections, that’s the image of triangle “A” after a rotation!”</w:t>
      </w:r>
      <w:r w:rsidR="001D72C8">
        <w:t xml:space="preserve"> </w:t>
      </w:r>
      <w:r>
        <w:t xml:space="preserve"> Do you agree?</w:t>
      </w:r>
      <w:r w:rsidR="001D72C8">
        <w:t xml:space="preserve"> </w:t>
      </w:r>
      <w:r>
        <w:t xml:space="preserve"> Why or why not?</w:t>
      </w:r>
    </w:p>
    <w:p w14:paraId="697D9AE8" w14:textId="19867BA6" w:rsidR="00746CD2" w:rsidRPr="00D14982" w:rsidRDefault="00746CD2" w:rsidP="00746CD2">
      <w:pPr>
        <w:pStyle w:val="ny-lesson-SFinsert-response"/>
      </w:pPr>
      <w:r>
        <w:t>While a rotation was not performed in this example, Carlos is correct that r</w:t>
      </w:r>
      <w:r w:rsidR="005A5094">
        <w:t>eflecting a figure twice over intersecting lines yields the same result as a rotation.</w:t>
      </w:r>
      <w:r w:rsidRPr="00746CD2">
        <w:t xml:space="preserve"> </w:t>
      </w:r>
      <w:r>
        <w:t>The point R is the center of rotation.</w:t>
      </w:r>
    </w:p>
    <w:p w14:paraId="5D5F0D6B" w14:textId="3FB378F7" w:rsidR="005A5094" w:rsidRPr="00D14982" w:rsidRDefault="005A5094" w:rsidP="009524AF">
      <w:pPr>
        <w:pStyle w:val="ny-lesson-paragraph"/>
      </w:pPr>
    </w:p>
    <w:p w14:paraId="0B1119B9" w14:textId="53A998A4" w:rsidR="005A5094" w:rsidRDefault="00D14982" w:rsidP="0088631E">
      <w:pPr>
        <w:pStyle w:val="ny-lesson-hdr-1"/>
      </w:pPr>
      <w:r>
        <w:t>Discussion (</w:t>
      </w:r>
      <w:r w:rsidR="001946AF">
        <w:t xml:space="preserve">2 </w:t>
      </w:r>
      <w:r>
        <w:t>minutes)</w:t>
      </w:r>
    </w:p>
    <w:p w14:paraId="20D6867D" w14:textId="2C51AA70" w:rsidR="0088631E" w:rsidRDefault="001D72C8" w:rsidP="00D14982">
      <w:pPr>
        <w:pStyle w:val="ny-lesson-SFinsert"/>
      </w:pPr>
      <w:r w:rsidRPr="008C5D8E">
        <w:rPr>
          <w:noProof/>
          <w:sz w:val="6"/>
          <w:szCs w:val="6"/>
        </w:rPr>
        <mc:AlternateContent>
          <mc:Choice Requires="wps">
            <w:drawing>
              <wp:anchor distT="0" distB="0" distL="114300" distR="114300" simplePos="0" relativeHeight="251702272" behindDoc="0" locked="0" layoutInCell="1" allowOverlap="1" wp14:anchorId="0C3BA9AC" wp14:editId="64111950">
                <wp:simplePos x="0" y="0"/>
                <wp:positionH relativeFrom="margin">
                  <wp:align>center</wp:align>
                </wp:positionH>
                <wp:positionV relativeFrom="paragraph">
                  <wp:posOffset>78105</wp:posOffset>
                </wp:positionV>
                <wp:extent cx="5303520" cy="971550"/>
                <wp:effectExtent l="0" t="0" r="11430" b="19050"/>
                <wp:wrapNone/>
                <wp:docPr id="38" name="Rectangle 38"/>
                <wp:cNvGraphicFramePr/>
                <a:graphic xmlns:a="http://schemas.openxmlformats.org/drawingml/2006/main">
                  <a:graphicData uri="http://schemas.microsoft.com/office/word/2010/wordprocessingShape">
                    <wps:wsp>
                      <wps:cNvSpPr/>
                      <wps:spPr>
                        <a:xfrm>
                          <a:off x="0" y="0"/>
                          <a:ext cx="5303520" cy="971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762A1" id="Rectangle 38" o:spid="_x0000_s1026" style="position:absolute;margin-left:0;margin-top:6.15pt;width:417.6pt;height:76.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" filled="f" strokecolor="#4f6228" strokeweight="1.15pt">
                <w10:wrap anchorx="margin"/>
              </v:rect>
            </w:pict>
          </mc:Fallback>
        </mc:AlternateContent>
      </w:r>
      <w:r w:rsidR="009524AF">
        <w:br/>
      </w:r>
      <w:r w:rsidR="0088631E">
        <w:t>Discussion</w:t>
      </w:r>
    </w:p>
    <w:p w14:paraId="7F6223B3" w14:textId="540462E1" w:rsidR="008C5D8E" w:rsidRDefault="005A5094">
      <w:pPr>
        <w:pStyle w:val="ny-lesson-SFinsert"/>
      </w:pPr>
      <w:r>
        <w:t xml:space="preserve">When you reflect a figure across a line, the original figure and its image share a line of symmetry, which we have called the line of reflection.  </w:t>
      </w:r>
      <w:r w:rsidRPr="000B0274">
        <w:t xml:space="preserve">When you reflect a figure across a line, then </w:t>
      </w:r>
      <w:r w:rsidR="00D261B9" w:rsidRPr="000B0274">
        <w:t xml:space="preserve">reflect the image </w:t>
      </w:r>
      <w:r w:rsidRPr="000B0274">
        <w:t>across a line that intersects the first line, your final image is a rotation of the original</w:t>
      </w:r>
      <w:r w:rsidR="00D261B9" w:rsidRPr="000B0274">
        <w:t xml:space="preserve"> figure</w:t>
      </w:r>
      <w:r w:rsidRPr="000B0274">
        <w:t>.</w:t>
      </w:r>
      <w:r>
        <w:t xml:space="preserve">  The center of rotation is the point at which the two lines of reflection intersect.  The angle of rotation is determined by connecting the center of rotation to a pair of corresponding vertices on the original figure and the final image.  The figure above is a </w:t>
      </w:r>
      <m:oMath>
        <m:r>
          <m:rPr>
            <m:sty m:val="bi"/>
          </m:rPr>
          <w:rPr>
            <w:rFonts w:ascii="Cambria Math" w:hAnsi="Cambria Math"/>
          </w:rPr>
          <m:t>210°</m:t>
        </m:r>
      </m:oMath>
      <w:r>
        <w:t xml:space="preserve"> rotation (or </w:t>
      </w:r>
      <m:oMath>
        <m:r>
          <m:rPr>
            <m:sty m:val="bi"/>
          </m:rPr>
          <w:rPr>
            <w:rFonts w:ascii="Cambria Math" w:hAnsi="Cambria Math"/>
          </w:rPr>
          <m:t>150°</m:t>
        </m:r>
      </m:oMath>
      <w:r>
        <w:t xml:space="preserve"> clockwise rotation).</w:t>
      </w:r>
    </w:p>
    <w:p w14:paraId="10374E31" w14:textId="77777777" w:rsidR="000B0274" w:rsidRDefault="000B0274" w:rsidP="008C5D8E">
      <w:pPr>
        <w:pStyle w:val="ny-lesson-hdr-1"/>
      </w:pPr>
    </w:p>
    <w:p w14:paraId="14472E03" w14:textId="77777777" w:rsidR="009524AF" w:rsidRDefault="009524AF">
      <w:pPr>
        <w:rPr>
          <w:rFonts w:ascii="Calibri Bold" w:eastAsia="Myriad Pro" w:hAnsi="Calibri Bold" w:cs="Myriad Pro"/>
          <w:b/>
          <w:color w:val="231F20"/>
        </w:rPr>
      </w:pPr>
      <w:r>
        <w:br w:type="page"/>
      </w:r>
    </w:p>
    <w:p w14:paraId="70768DF9" w14:textId="4752238F" w:rsidR="005A5094" w:rsidRDefault="009524AF" w:rsidP="008C5D8E">
      <w:pPr>
        <w:pStyle w:val="ny-lesson-hdr-1"/>
      </w:pPr>
      <w:r>
        <w:lastRenderedPageBreak/>
        <w:t xml:space="preserve">Exploratory Challenge </w:t>
      </w:r>
      <w:r w:rsidR="00D14982">
        <w:t>(25 minutes)</w:t>
      </w:r>
    </w:p>
    <w:p w14:paraId="7D6291B4" w14:textId="41386A0B" w:rsidR="007C689A" w:rsidRPr="007C689A" w:rsidRDefault="009524AF" w:rsidP="009524AF">
      <w:pPr>
        <w:pStyle w:val="ny-lesson-SFinsert"/>
      </w:pPr>
      <w:r w:rsidRPr="008C5D8E">
        <w:rPr>
          <w:noProof/>
        </w:rPr>
        <mc:AlternateContent>
          <mc:Choice Requires="wps">
            <w:drawing>
              <wp:anchor distT="0" distB="0" distL="114300" distR="114300" simplePos="0" relativeHeight="251607040" behindDoc="0" locked="0" layoutInCell="1" allowOverlap="1" wp14:anchorId="6C49FB05" wp14:editId="1F13704D">
                <wp:simplePos x="0" y="0"/>
                <wp:positionH relativeFrom="margin">
                  <wp:align>center</wp:align>
                </wp:positionH>
                <wp:positionV relativeFrom="paragraph">
                  <wp:posOffset>67310</wp:posOffset>
                </wp:positionV>
                <wp:extent cx="5303520" cy="7289800"/>
                <wp:effectExtent l="0" t="0" r="11430" b="25400"/>
                <wp:wrapNone/>
                <wp:docPr id="25" name="Rectangle 25"/>
                <wp:cNvGraphicFramePr/>
                <a:graphic xmlns:a="http://schemas.openxmlformats.org/drawingml/2006/main">
                  <a:graphicData uri="http://schemas.microsoft.com/office/word/2010/wordprocessingShape">
                    <wps:wsp>
                      <wps:cNvSpPr/>
                      <wps:spPr>
                        <a:xfrm>
                          <a:off x="0" y="0"/>
                          <a:ext cx="5303520" cy="7289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BAFB0" id="Rectangle 25" o:spid="_x0000_s1026" style="position:absolute;margin-left:0;margin-top:5.3pt;width:417.6pt;height:574pt;z-index:251607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" filled="f" strokecolor="#4f6228" strokeweight="1.15pt">
                <w10:wrap anchorx="margin"/>
              </v:rect>
            </w:pict>
          </mc:Fallback>
        </mc:AlternateContent>
      </w:r>
      <w:r>
        <w:br/>
        <w:t>Exploratory Challenge</w:t>
      </w:r>
    </w:p>
    <w:p w14:paraId="0F316C37" w14:textId="0BD82359" w:rsidR="005A5094" w:rsidRDefault="009524AF" w:rsidP="00D14982">
      <w:pPr>
        <w:pStyle w:val="ny-lesson-SFinsert"/>
      </w:pPr>
      <w:r w:rsidRPr="00542DE5">
        <w:rPr>
          <w:noProof/>
          <w:u w:val="single"/>
        </w:rPr>
        <w:drawing>
          <wp:anchor distT="0" distB="0" distL="114300" distR="114300" simplePos="0" relativeHeight="251583488" behindDoc="0" locked="0" layoutInCell="1" allowOverlap="1" wp14:anchorId="139167B3" wp14:editId="7F0DDE38">
            <wp:simplePos x="0" y="0"/>
            <wp:positionH relativeFrom="margin">
              <wp:posOffset>5036185</wp:posOffset>
            </wp:positionH>
            <wp:positionV relativeFrom="paragraph">
              <wp:posOffset>55880</wp:posOffset>
            </wp:positionV>
            <wp:extent cx="638175" cy="931545"/>
            <wp:effectExtent l="0" t="0" r="9525" b="190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931545"/>
                    </a:xfrm>
                    <a:prstGeom prst="rect">
                      <a:avLst/>
                    </a:prstGeom>
                    <a:noFill/>
                  </pic:spPr>
                </pic:pic>
              </a:graphicData>
            </a:graphic>
            <wp14:sizeRelH relativeFrom="page">
              <wp14:pctWidth>0</wp14:pctWidth>
            </wp14:sizeRelH>
            <wp14:sizeRelV relativeFrom="page">
              <wp14:pctHeight>0</wp14:pctHeight>
            </wp14:sizeRelV>
          </wp:anchor>
        </w:drawing>
      </w:r>
      <w:r w:rsidR="005A5094" w:rsidRPr="00542DE5">
        <w:rPr>
          <w:u w:val="single"/>
        </w:rPr>
        <w:t>Line of Symmetry of a Figure</w:t>
      </w:r>
      <w:r w:rsidR="00D14982">
        <w:t>:</w:t>
      </w:r>
      <w:r w:rsidR="005A5094">
        <w:t xml:space="preserve">  This is an isosceles triangle.  By definition, an isosceles triangle has at least two congruent sides.  A line of symmetry of the triangle can be drawn from the top vertex to the midpoint of the base, decomposing the original triangle into two congruent right triangles.  This line of symmetry can be thought of as a reflection across itself that takes the isosceles triangle to itself.  Every point of the triangle on one side of the line of symmetry has a corresponding point on the </w:t>
      </w:r>
      <w:r w:rsidR="00D261B9">
        <w:t xml:space="preserve">triangle on the </w:t>
      </w:r>
      <w:r w:rsidR="005A5094">
        <w:t>other side</w:t>
      </w:r>
      <w:r w:rsidR="00D261B9">
        <w:t xml:space="preserve"> of the line of symmetry</w:t>
      </w:r>
      <w:r w:rsidR="00922DD7">
        <w:t>,</w:t>
      </w:r>
      <w:r w:rsidR="005A5094">
        <w:t xml:space="preserve"> given by reflecting the point across the line.  In particular, the line of symmetry is equidistant from all corresponding pairs of points.</w:t>
      </w:r>
      <w:r w:rsidR="00746CD2">
        <w:t xml:space="preserve"> </w:t>
      </w:r>
      <w:r>
        <w:t xml:space="preserve"> </w:t>
      </w:r>
      <w:r w:rsidR="00746CD2">
        <w:rPr>
          <w:noProof/>
        </w:rPr>
        <w:t>An</w:t>
      </w:r>
      <w:r w:rsidR="001D72C8">
        <w:rPr>
          <w:noProof/>
        </w:rPr>
        <w:t xml:space="preserve">other </w:t>
      </w:r>
      <w:r w:rsidR="00746CD2">
        <w:rPr>
          <w:noProof/>
        </w:rPr>
        <w:t>way of thinking about line symmetry is that a figure has line symmetry if there exist</w:t>
      </w:r>
      <w:r w:rsidR="001D72C8">
        <w:rPr>
          <w:noProof/>
        </w:rPr>
        <w:t>s</w:t>
      </w:r>
      <w:r w:rsidR="00746CD2">
        <w:rPr>
          <w:noProof/>
        </w:rPr>
        <w:t xml:space="preserve"> a line</w:t>
      </w:r>
      <w:r w:rsidR="00BF19F7">
        <w:rPr>
          <w:noProof/>
        </w:rPr>
        <w:t xml:space="preserve"> (or lines) </w:t>
      </w:r>
      <w:r w:rsidR="00746CD2">
        <w:rPr>
          <w:noProof/>
        </w:rPr>
        <w:t>such that the image of the figure when reflected over the line is itself.</w:t>
      </w:r>
    </w:p>
    <w:p w14:paraId="257609A8" w14:textId="331CBE09" w:rsidR="00D14982" w:rsidRDefault="005A5094" w:rsidP="00D14982">
      <w:pPr>
        <w:pStyle w:val="ny-lesson-SFinsert"/>
        <w:rPr>
          <w:i/>
        </w:rPr>
      </w:pPr>
      <w:r>
        <w:t xml:space="preserve">Does every figure have a line of symmetry? </w:t>
      </w:r>
      <w:r>
        <w:rPr>
          <w:i/>
        </w:rPr>
        <w:t xml:space="preserve"> </w:t>
      </w:r>
    </w:p>
    <w:p w14:paraId="5CBF7A89" w14:textId="5F781919" w:rsidR="00D14982" w:rsidRDefault="005A5094" w:rsidP="00D14982">
      <w:pPr>
        <w:pStyle w:val="ny-lesson-SFinsert-response"/>
      </w:pPr>
      <w:r>
        <w:t xml:space="preserve">No.  </w:t>
      </w:r>
    </w:p>
    <w:p w14:paraId="01E1F1EE" w14:textId="539B03FF" w:rsidR="00D14982" w:rsidRDefault="009524AF" w:rsidP="00D14982">
      <w:pPr>
        <w:pStyle w:val="ny-lesson-SFinsert"/>
      </w:pPr>
      <w:r>
        <w:br/>
      </w:r>
      <w:r w:rsidR="005A5094">
        <w:t xml:space="preserve">Which of the following have multiple lines of symmetry?  </w:t>
      </w:r>
    </w:p>
    <w:p w14:paraId="2ADE10A8" w14:textId="18C978B4" w:rsidR="005A5094" w:rsidRDefault="009524AF" w:rsidP="005A5094">
      <w:pPr>
        <w:pStyle w:val="ny-lesson-paragraph"/>
      </w:pPr>
      <w:r>
        <w:rPr>
          <w:noProof/>
        </w:rPr>
        <mc:AlternateContent>
          <mc:Choice Requires="wpg">
            <w:drawing>
              <wp:anchor distT="0" distB="0" distL="114300" distR="114300" simplePos="0" relativeHeight="251666432" behindDoc="0" locked="0" layoutInCell="1" allowOverlap="1" wp14:anchorId="042856B4" wp14:editId="0999CBC7">
                <wp:simplePos x="0" y="0"/>
                <wp:positionH relativeFrom="column">
                  <wp:posOffset>974725</wp:posOffset>
                </wp:positionH>
                <wp:positionV relativeFrom="paragraph">
                  <wp:posOffset>4445</wp:posOffset>
                </wp:positionV>
                <wp:extent cx="3705225" cy="412115"/>
                <wp:effectExtent l="0" t="38100" r="47625" b="26035"/>
                <wp:wrapTight wrapText="bothSides">
                  <wp:wrapPolygon edited="0">
                    <wp:start x="0" y="-1997"/>
                    <wp:lineTo x="0" y="19969"/>
                    <wp:lineTo x="11772" y="21966"/>
                    <wp:lineTo x="13771" y="21966"/>
                    <wp:lineTo x="17991" y="21966"/>
                    <wp:lineTo x="21211" y="18971"/>
                    <wp:lineTo x="21100" y="15975"/>
                    <wp:lineTo x="21767" y="0"/>
                    <wp:lineTo x="13771" y="-1997"/>
                    <wp:lineTo x="0" y="-1997"/>
                  </wp:wrapPolygon>
                </wp:wrapTight>
                <wp:docPr id="34" name="Group 34"/>
                <wp:cNvGraphicFramePr/>
                <a:graphic xmlns:a="http://schemas.openxmlformats.org/drawingml/2006/main">
                  <a:graphicData uri="http://schemas.microsoft.com/office/word/2010/wordprocessingGroup">
                    <wpg:wgp>
                      <wpg:cNvGrpSpPr/>
                      <wpg:grpSpPr>
                        <a:xfrm>
                          <a:off x="0" y="0"/>
                          <a:ext cx="3705225" cy="412115"/>
                          <a:chOff x="0" y="0"/>
                          <a:chExt cx="3705225" cy="412115"/>
                        </a:xfrm>
                      </wpg:grpSpPr>
                      <wps:wsp>
                        <wps:cNvPr id="23" name="Right Triangle 23"/>
                        <wps:cNvSpPr>
                          <a:spLocks noChangeArrowheads="1"/>
                        </wps:cNvSpPr>
                        <wps:spPr bwMode="auto">
                          <a:xfrm>
                            <a:off x="0" y="6350"/>
                            <a:ext cx="253365" cy="40068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2"/>
                        <wps:cNvSpPr>
                          <a:spLocks noChangeArrowheads="1"/>
                        </wps:cNvSpPr>
                        <wps:spPr bwMode="auto">
                          <a:xfrm>
                            <a:off x="622300" y="63500"/>
                            <a:ext cx="708025"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Hexagon 61"/>
                        <wps:cNvSpPr>
                          <a:spLocks noChangeArrowheads="1"/>
                        </wps:cNvSpPr>
                        <wps:spPr bwMode="auto">
                          <a:xfrm>
                            <a:off x="1955800" y="0"/>
                            <a:ext cx="459105" cy="412115"/>
                          </a:xfrm>
                          <a:prstGeom prst="hexagon">
                            <a:avLst>
                              <a:gd name="adj" fmla="val 27848"/>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Parallelogram 33"/>
                        <wps:cNvSpPr>
                          <a:spLocks noChangeArrowheads="1"/>
                        </wps:cNvSpPr>
                        <wps:spPr bwMode="auto">
                          <a:xfrm>
                            <a:off x="2917825" y="15875"/>
                            <a:ext cx="787400" cy="381635"/>
                          </a:xfrm>
                          <a:prstGeom prst="parallelogram">
                            <a:avLst>
                              <a:gd name="adj" fmla="val 51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B0E7712" id="Group 34" o:spid="_x0000_s1026" style="position:absolute;margin-left:76.75pt;margin-top:.35pt;width:291.75pt;height:32.45pt;z-index:251666432" coordsize="37052,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">
                <v:shapetype id="_x0000_t6" coordsize="21600,21600" o:spt="6" path="m,l,21600r21600,xe">
                  <v:stroke joinstyle="miter"/>
                  <v:path gradientshapeok="t" o:connecttype="custom" o:connectlocs="0,0;0,10800;0,21600;10800,21600;21600,21600;10800,10800" textboxrect="1800,12600,12600,19800"/>
                </v:shapetype>
                <v:shape id="Right Triangle 23" o:spid="_x0000_s1027" type="#_x0000_t6" style="position:absolute;top:63;width:2533;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w08IA&#10;AADbAAAADwAAAGRycy9kb3ducmV2LnhtbESP0YrCMBRE3xf8h3AFXxZNVShajSKCIvsga/UDLs21&#10;LTY3pYlt/XuzIOzjMDNnmPW2N5VoqXGlZQXTSQSCOLO65FzB7XoYL0A4j6yxskwKXuRguxl8rTHR&#10;tuMLtanPRYCwS1BB4X2dSOmyggy6ia2Jg3e3jUEfZJNL3WAX4KaSsyiKpcGSw0KBNe0Lyh7p0yjA&#10;afwdn5eH16/W6XFOP115bDulRsN+twLhqff/4U/7pBXM5vD3JfwA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rDTwgAAANsAAAAPAAAAAAAAAAAAAAAAAJgCAABkcnMvZG93&#10;bnJldi54bWxQSwUGAAAAAAQABAD1AAAAhwMAAAAA&#10;"/>
                <v:rect id="Rectangle 22" o:spid="_x0000_s1028" style="position:absolute;left:6223;top:635;width:708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1" o:spid="_x0000_s1029" type="#_x0000_t9" style="position:absolute;left:19558;width:4591;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3O8EA&#10;AADbAAAADwAAAGRycy9kb3ducmV2LnhtbESPzWoCMRSF94W+Q7gFdzXRhch0oohQqa5aFezyOrlO&#10;Bic3wyRq+vaNILg8nJ+PU86Ta8WV+tB41jAaKhDElTcN1xr2u8/3KYgQkQ22nknDHwWYz15fSiyM&#10;v/EPXbexFnmEQ4EabIxdIWWoLDkMQ98RZ+/ke4cxy76WpsdbHnetHCs1kQ4bzgSLHS0tVeftxWXu&#10;eW2PK3VYrX8x4fdGTlVqgtaDt7T4ABEpxWf40f4yGiYjuH/JP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9dzvBAAAA2wAAAA8AAAAAAAAAAAAAAAAAmAIAAGRycy9kb3du&#10;cmV2LnhtbFBLBQYAAAAABAAEAPUAAACGA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3" o:spid="_x0000_s1030" type="#_x0000_t7" style="position:absolute;left:29178;top:158;width:7874;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wvcYA&#10;AADbAAAADwAAAGRycy9kb3ducmV2LnhtbESPQWvCQBSE70L/w/KEXsRsbEBqdBUVLPakTUv1+Mw+&#10;k9Ds25Ddatpf7xaEHoeZ+YaZLTpTiwu1rrKsYBTFIIhzqysuFHy8b4bPIJxH1lhbJgU/5GAxf+jN&#10;MNX2ym90yXwhAoRdigpK75tUSpeXZNBFtiEO3tm2Bn2QbSF1i9cAN7V8iuOxNFhxWCixoXVJ+Vf2&#10;bRRkq+S0/6xfBmNd7I569WoPvxOr1GO/W05BeOr8f/je3moFSQJ/X8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VwvcYAAADbAAAADwAAAAAAAAAAAAAAAACYAgAAZHJz&#10;L2Rvd25yZXYueG1sUEsFBgAAAAAEAAQA9QAAAIsDAAAAAA==&#10;" adj="5384"/>
                <w10:wrap type="tight"/>
              </v:group>
            </w:pict>
          </mc:Fallback>
        </mc:AlternateContent>
      </w:r>
      <w:r w:rsidR="005A5094">
        <w:t xml:space="preserve"> </w:t>
      </w:r>
      <w:r w:rsidR="005A5094">
        <w:tab/>
      </w:r>
      <w:r w:rsidR="005A5094">
        <w:tab/>
      </w:r>
      <w:r w:rsidR="005A5094">
        <w:tab/>
      </w:r>
      <w:r w:rsidR="005A5094">
        <w:tab/>
      </w:r>
      <w:r w:rsidR="005A5094">
        <w:tab/>
      </w:r>
      <w:r w:rsidR="005A5094">
        <w:tab/>
      </w:r>
      <w:r w:rsidR="005A5094">
        <w:tab/>
      </w:r>
      <w:r w:rsidR="005A5094">
        <w:tab/>
      </w:r>
    </w:p>
    <w:p w14:paraId="2431CC3C" w14:textId="3944A9A1" w:rsidR="005A5094" w:rsidRDefault="005A5094" w:rsidP="005A5094">
      <w:pPr>
        <w:pStyle w:val="ny-lesson-paragraph"/>
      </w:pPr>
    </w:p>
    <w:p w14:paraId="086303FA" w14:textId="02FD72BD" w:rsidR="00922DD7" w:rsidRDefault="00922DD7" w:rsidP="00922DD7">
      <w:pPr>
        <w:pStyle w:val="ny-lesson-SFinsert-response"/>
      </w:pPr>
      <w:r>
        <w:t>The rectangle and hexagon</w:t>
      </w:r>
      <w:r w:rsidR="00D261B9">
        <w:t xml:space="preserve"> have multiple lines of symmetry</w:t>
      </w:r>
      <w:r>
        <w:t xml:space="preserve">. </w:t>
      </w:r>
    </w:p>
    <w:p w14:paraId="32A426C5" w14:textId="63D5C68B" w:rsidR="00542DE5" w:rsidRPr="00542DE5" w:rsidRDefault="009524AF" w:rsidP="00D14982">
      <w:pPr>
        <w:pStyle w:val="ny-lesson-SFinsert"/>
        <w:rPr>
          <w:szCs w:val="16"/>
        </w:rPr>
      </w:pPr>
      <w:r>
        <w:rPr>
          <w:szCs w:val="16"/>
        </w:rPr>
        <w:br/>
      </w:r>
      <w:r w:rsidR="005A5094" w:rsidRPr="00542DE5">
        <w:rPr>
          <w:szCs w:val="16"/>
        </w:rPr>
        <w:t xml:space="preserve">Use your compass and straightedge to draw one line of symmetry on each figure above that has at least one line of symmetry.  Then, sketch any remaining lines of symmetry that exist.  What did you do to justify that the lines you constructed were, in fact, lines of symmetry?  How can you be certain that you have found all lines of symmetry? </w:t>
      </w:r>
    </w:p>
    <w:p w14:paraId="40A0FD5C" w14:textId="5E7017D3" w:rsidR="005A5094" w:rsidRDefault="005A5094" w:rsidP="00542DE5">
      <w:pPr>
        <w:pStyle w:val="ny-lesson-SFinsert-response"/>
      </w:pPr>
      <w:r w:rsidRPr="00542DE5">
        <w:t xml:space="preserve">Students may have measured angles or used patty paper to prove the symmetry.  </w:t>
      </w:r>
    </w:p>
    <w:p w14:paraId="53ABE4DA" w14:textId="0FD99EE0" w:rsidR="009524AF" w:rsidRDefault="009524AF" w:rsidP="009524AF">
      <w:pPr>
        <w:pStyle w:val="ny-lesson-SFinsert"/>
      </w:pPr>
      <w:r>
        <w:br/>
      </w:r>
      <w:r w:rsidR="005A5094" w:rsidRPr="00542DE5">
        <w:rPr>
          <w:u w:val="single"/>
        </w:rPr>
        <w:t>Rotational Symmetry of a Figure</w:t>
      </w:r>
      <w:r w:rsidR="00542DE5" w:rsidRPr="00542DE5">
        <w:t>:</w:t>
      </w:r>
      <w:r w:rsidR="005A5094" w:rsidRPr="00542DE5">
        <w:t xml:space="preserve">  A </w:t>
      </w:r>
      <w:r w:rsidR="005A5094" w:rsidRPr="000B0274">
        <w:t>nontrivial rotational symmetry</w:t>
      </w:r>
      <w:r w:rsidR="005A5094" w:rsidRPr="00542DE5">
        <w:t xml:space="preserve"> of a figure is a rotation of the plane that maps the figure back to itself such that the rotation is greater than </w:t>
      </w:r>
      <m:oMath>
        <m:r>
          <m:rPr>
            <m:sty m:val="bi"/>
          </m:rPr>
          <w:rPr>
            <w:rFonts w:ascii="Cambria Math" w:hAnsi="Cambria Math"/>
          </w:rPr>
          <m:t>0°</m:t>
        </m:r>
      </m:oMath>
      <w:r w:rsidR="005A5094" w:rsidRPr="00542DE5">
        <w:t xml:space="preserve"> but less than </w:t>
      </w:r>
      <m:oMath>
        <m:r>
          <m:rPr>
            <m:sty m:val="bi"/>
          </m:rPr>
          <w:rPr>
            <w:rFonts w:ascii="Cambria Math" w:hAnsi="Cambria Math"/>
          </w:rPr>
          <m:t>360°</m:t>
        </m:r>
      </m:oMath>
      <w:r w:rsidR="005A5094" w:rsidRPr="00542DE5">
        <w:t xml:space="preserve">.  Three of the four polygons above have a nontrivial rotational symmetry.  Can you identify the polygon that </w:t>
      </w:r>
      <w:r w:rsidR="00922DD7">
        <w:t>does not</w:t>
      </w:r>
      <w:r w:rsidR="005A5094" w:rsidRPr="00542DE5">
        <w:t xml:space="preserve"> have such symmetry?</w:t>
      </w:r>
      <w:r w:rsidR="00934D8E">
        <w:t xml:space="preserve"> </w:t>
      </w:r>
      <w:r w:rsidR="005A5094" w:rsidRPr="00542DE5">
        <w:t xml:space="preserve"> </w:t>
      </w:r>
    </w:p>
    <w:p w14:paraId="71C7BE21" w14:textId="77777777" w:rsidR="009524AF" w:rsidRDefault="005A5094" w:rsidP="009524AF">
      <w:pPr>
        <w:pStyle w:val="ny-lesson-SFinsert"/>
      </w:pPr>
      <w:r w:rsidRPr="00542DE5">
        <w:rPr>
          <w:rStyle w:val="ny-lesson-SFinsert-responseChar"/>
          <w:b/>
        </w:rPr>
        <w:t>The triangle</w:t>
      </w:r>
      <w:r w:rsidR="005272F4">
        <w:rPr>
          <w:rStyle w:val="ny-lesson-SFinsert-responseChar"/>
          <w:b/>
        </w:rPr>
        <w:t xml:space="preserve"> does not have such symmetry</w:t>
      </w:r>
      <w:r w:rsidRPr="00542DE5">
        <w:rPr>
          <w:rStyle w:val="ny-lesson-SFinsert-responseChar"/>
          <w:b/>
        </w:rPr>
        <w:t>.</w:t>
      </w:r>
      <w:r w:rsidRPr="00542DE5">
        <w:t xml:space="preserve">   </w:t>
      </w:r>
    </w:p>
    <w:p w14:paraId="7B2488BC" w14:textId="709E5AA6" w:rsidR="005A5094" w:rsidRPr="00542DE5" w:rsidRDefault="009524AF" w:rsidP="009524AF">
      <w:pPr>
        <w:pStyle w:val="ny-lesson-SFinsert"/>
        <w:rPr>
          <w:i/>
        </w:rPr>
      </w:pPr>
      <w:r>
        <w:br/>
      </w:r>
      <w:r w:rsidR="005A5094" w:rsidRPr="00542DE5">
        <w:t xml:space="preserve">When we studied rotations two lessons ago, we located both a center of rotation and an angle of rotation.  </w:t>
      </w:r>
    </w:p>
    <w:p w14:paraId="439E9E17" w14:textId="5F258B26" w:rsidR="005A5094" w:rsidRPr="00542DE5" w:rsidRDefault="00224645" w:rsidP="00D14982">
      <w:pPr>
        <w:pStyle w:val="ny-lesson-SFinsert"/>
        <w:rPr>
          <w:szCs w:val="16"/>
        </w:rPr>
      </w:pPr>
      <w:r w:rsidRPr="00197A3E">
        <w:rPr>
          <w:noProof/>
          <w:sz w:val="6"/>
          <w:szCs w:val="6"/>
        </w:rPr>
        <w:drawing>
          <wp:anchor distT="0" distB="0" distL="114300" distR="114300" simplePos="0" relativeHeight="251667456" behindDoc="0" locked="0" layoutInCell="1" allowOverlap="1" wp14:anchorId="3345AD4A" wp14:editId="4C6DD4F3">
            <wp:simplePos x="0" y="0"/>
            <wp:positionH relativeFrom="margin">
              <wp:posOffset>3978275</wp:posOffset>
            </wp:positionH>
            <wp:positionV relativeFrom="paragraph">
              <wp:posOffset>158115</wp:posOffset>
            </wp:positionV>
            <wp:extent cx="1679575" cy="1183640"/>
            <wp:effectExtent l="0" t="0" r="0" b="1016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l="7933" r="55173" b="53294"/>
                    <a:stretch>
                      <a:fillRect/>
                    </a:stretch>
                  </pic:blipFill>
                  <pic:spPr bwMode="auto">
                    <a:xfrm>
                      <a:off x="0" y="0"/>
                      <a:ext cx="1679575" cy="1183640"/>
                    </a:xfrm>
                    <a:prstGeom prst="rect">
                      <a:avLst/>
                    </a:prstGeom>
                    <a:noFill/>
                  </pic:spPr>
                </pic:pic>
              </a:graphicData>
            </a:graphic>
            <wp14:sizeRelH relativeFrom="page">
              <wp14:pctWidth>0</wp14:pctWidth>
            </wp14:sizeRelH>
            <wp14:sizeRelV relativeFrom="page">
              <wp14:pctHeight>0</wp14:pctHeight>
            </wp14:sizeRelV>
          </wp:anchor>
        </w:drawing>
      </w:r>
      <w:r w:rsidR="00542DE5" w:rsidRPr="00197A3E">
        <w:rPr>
          <w:sz w:val="6"/>
          <w:szCs w:val="6"/>
        </w:rPr>
        <w:br/>
      </w:r>
      <w:r w:rsidR="005A5094" w:rsidRPr="00542DE5">
        <w:rPr>
          <w:szCs w:val="16"/>
        </w:rPr>
        <w:t xml:space="preserve">Identify the center of rotation in the equilateral triangle </w:t>
      </w:r>
      <m:oMath>
        <m:r>
          <m:rPr>
            <m:sty m:val="bi"/>
          </m:rPr>
          <w:rPr>
            <w:rFonts w:ascii="Cambria Math" w:hAnsi="Cambria Math"/>
            <w:szCs w:val="16"/>
          </w:rPr>
          <m:t>△ABC</m:t>
        </m:r>
      </m:oMath>
      <w:r w:rsidR="005A5094" w:rsidRPr="00542DE5">
        <w:rPr>
          <w:szCs w:val="16"/>
        </w:rPr>
        <w:t xml:space="preserve"> below and label it </w:t>
      </w:r>
      <m:oMath>
        <m:r>
          <m:rPr>
            <m:sty m:val="bi"/>
          </m:rPr>
          <w:rPr>
            <w:rFonts w:ascii="Cambria Math" w:hAnsi="Cambria Math"/>
            <w:szCs w:val="16"/>
          </w:rPr>
          <m:t>D</m:t>
        </m:r>
      </m:oMath>
      <w:r w:rsidR="005A5094" w:rsidRPr="00542DE5">
        <w:rPr>
          <w:szCs w:val="16"/>
        </w:rPr>
        <w:t xml:space="preserve">.  Follow the directions in the paragraph </w:t>
      </w:r>
      <w:r w:rsidR="005272F4">
        <w:rPr>
          <w:szCs w:val="16"/>
        </w:rPr>
        <w:t>below</w:t>
      </w:r>
      <w:r w:rsidR="005A5094" w:rsidRPr="00542DE5">
        <w:rPr>
          <w:szCs w:val="16"/>
        </w:rPr>
        <w:t xml:space="preserve"> to locate the center precisely.</w:t>
      </w:r>
    </w:p>
    <w:p w14:paraId="79D88C65" w14:textId="2AB0ACA7" w:rsidR="00542DE5" w:rsidRPr="00542DE5" w:rsidRDefault="00542DE5" w:rsidP="00D14982">
      <w:pPr>
        <w:pStyle w:val="ny-lesson-SFinsert"/>
        <w:rPr>
          <w:szCs w:val="16"/>
        </w:rPr>
      </w:pPr>
      <w:r w:rsidRPr="00197A3E">
        <w:rPr>
          <w:sz w:val="6"/>
          <w:szCs w:val="6"/>
        </w:rPr>
        <w:br/>
      </w:r>
      <w:r w:rsidR="005A5094" w:rsidRPr="00542DE5">
        <w:rPr>
          <w:szCs w:val="16"/>
        </w:rPr>
        <w:t>To identify the center of rotation in the equilateral triangle, the simplest method is finding the perpendicular bisector of at least two of the sides.  The intersection of these two bisectors gives us the center of rotation.  Hence, the center of rotation of an equilateral triangle is also the circumcenter of the triangle.  In Lesson 5 of this module, you also located another special point of</w:t>
      </w:r>
      <w:r w:rsidR="005272F4">
        <w:rPr>
          <w:szCs w:val="16"/>
        </w:rPr>
        <w:t xml:space="preserve"> concurrency in</w:t>
      </w:r>
      <w:r w:rsidR="005A5094" w:rsidRPr="00542DE5">
        <w:rPr>
          <w:szCs w:val="16"/>
        </w:rPr>
        <w:t xml:space="preserve"> triangles</w:t>
      </w:r>
      <w:r w:rsidR="009524AF">
        <w:rPr>
          <w:szCs w:val="16"/>
        </w:rPr>
        <w:t>—</w:t>
      </w:r>
      <w:r w:rsidR="005A5094" w:rsidRPr="00542DE5">
        <w:rPr>
          <w:szCs w:val="16"/>
        </w:rPr>
        <w:t xml:space="preserve">the incenter.  What do you notice about the incenter and circumcenter in the equilateral triangle?  </w:t>
      </w:r>
    </w:p>
    <w:p w14:paraId="3723B3B2" w14:textId="038EF7C8" w:rsidR="005A5094" w:rsidRDefault="005A5094" w:rsidP="00542DE5">
      <w:pPr>
        <w:pStyle w:val="ny-lesson-SFinsert-response"/>
      </w:pPr>
      <w:r w:rsidRPr="00542DE5">
        <w:t>They are the same point.</w:t>
      </w:r>
    </w:p>
    <w:p w14:paraId="586B38B6" w14:textId="526AE966" w:rsidR="00922DD7" w:rsidRPr="006434CA" w:rsidRDefault="009524AF" w:rsidP="006434CA">
      <w:pPr>
        <w:pStyle w:val="ny-lesson-SFinsert"/>
        <w:rPr>
          <w:szCs w:val="16"/>
        </w:rPr>
      </w:pPr>
      <w:r>
        <w:rPr>
          <w:szCs w:val="16"/>
        </w:rPr>
        <w:br/>
      </w:r>
      <w:r w:rsidR="005A5094" w:rsidRPr="00542DE5">
        <w:rPr>
          <w:szCs w:val="16"/>
        </w:rPr>
        <w:t>In any regular polygon, how do you determine the angle of rotation?  Use the equilateral triangle above to determine the method for calculating the angle of rotation, and try it out on the rectangle, hexagon, and parallelogram above.</w:t>
      </w:r>
    </w:p>
    <w:p w14:paraId="0638A5F3" w14:textId="7621AB73" w:rsidR="005A5094" w:rsidRPr="00542DE5" w:rsidRDefault="009524AF" w:rsidP="00D14982">
      <w:pPr>
        <w:pStyle w:val="ny-lesson-SFinsert"/>
        <w:rPr>
          <w:szCs w:val="16"/>
        </w:rPr>
      </w:pPr>
      <w:r>
        <w:rPr>
          <w:noProof/>
        </w:rPr>
        <w:lastRenderedPageBreak/>
        <mc:AlternateContent>
          <mc:Choice Requires="wps">
            <w:drawing>
              <wp:anchor distT="0" distB="0" distL="114300" distR="114300" simplePos="0" relativeHeight="251608064" behindDoc="0" locked="0" layoutInCell="1" allowOverlap="1" wp14:anchorId="6BA26009" wp14:editId="7A75677A">
                <wp:simplePos x="0" y="0"/>
                <wp:positionH relativeFrom="margin">
                  <wp:align>center</wp:align>
                </wp:positionH>
                <wp:positionV relativeFrom="paragraph">
                  <wp:posOffset>-66675</wp:posOffset>
                </wp:positionV>
                <wp:extent cx="5334000" cy="4518025"/>
                <wp:effectExtent l="0" t="0" r="19050" b="15875"/>
                <wp:wrapNone/>
                <wp:docPr id="27" name="Rectangle 27"/>
                <wp:cNvGraphicFramePr/>
                <a:graphic xmlns:a="http://schemas.openxmlformats.org/drawingml/2006/main">
                  <a:graphicData uri="http://schemas.microsoft.com/office/word/2010/wordprocessingShape">
                    <wps:wsp>
                      <wps:cNvSpPr/>
                      <wps:spPr>
                        <a:xfrm>
                          <a:off x="0" y="0"/>
                          <a:ext cx="5334000" cy="45180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7126C" id="Rectangle 27" o:spid="_x0000_s1026" style="position:absolute;margin-left:0;margin-top:-5.25pt;width:420pt;height:355.75pt;z-index:251608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" filled="f" strokecolor="#4f6228" strokeweight="1.15pt">
                <w10:wrap anchorx="margin"/>
              </v:rect>
            </w:pict>
          </mc:Fallback>
        </mc:AlternateContent>
      </w:r>
      <w:r w:rsidR="005A5094" w:rsidRPr="00542DE5">
        <w:rPr>
          <w:szCs w:val="16"/>
          <w:u w:val="single"/>
        </w:rPr>
        <w:t>Identity Symmetry</w:t>
      </w:r>
      <w:r w:rsidR="00542DE5" w:rsidRPr="00542DE5">
        <w:rPr>
          <w:szCs w:val="16"/>
        </w:rPr>
        <w:t>:</w:t>
      </w:r>
      <w:r w:rsidR="005A5094" w:rsidRPr="00542DE5">
        <w:rPr>
          <w:szCs w:val="16"/>
        </w:rPr>
        <w:t xml:space="preserve">  A symmetry of a figure is a basic rigid motion that maps the figure back onto itself.  There is a special transformation that trivially maps any figure in the plane back to itself called the </w:t>
      </w:r>
      <w:r w:rsidR="005A5094" w:rsidRPr="00542DE5">
        <w:rPr>
          <w:i/>
          <w:szCs w:val="16"/>
        </w:rPr>
        <w:t>identity transformation</w:t>
      </w:r>
      <w:r w:rsidR="005A5094" w:rsidRPr="00542DE5">
        <w:rPr>
          <w:szCs w:val="16"/>
        </w:rPr>
        <w:t xml:space="preserve">. </w:t>
      </w:r>
      <w:r w:rsidR="00934D8E">
        <w:rPr>
          <w:szCs w:val="16"/>
        </w:rPr>
        <w:t xml:space="preserve"> </w:t>
      </w:r>
      <w:r w:rsidR="005A5094" w:rsidRPr="00542DE5">
        <w:rPr>
          <w:szCs w:val="16"/>
        </w:rPr>
        <w:t xml:space="preserve">This transformation, like the function </w:t>
      </w:r>
      <m:oMath>
        <m:r>
          <m:rPr>
            <m:sty m:val="bi"/>
          </m:rPr>
          <w:rPr>
            <w:rFonts w:ascii="Cambria Math" w:hAnsi="Cambria Math"/>
            <w:szCs w:val="16"/>
          </w:rPr>
          <m:t>f</m:t>
        </m:r>
      </m:oMath>
      <w:r w:rsidR="005A5094" w:rsidRPr="00542DE5">
        <w:rPr>
          <w:szCs w:val="16"/>
        </w:rPr>
        <w:t xml:space="preserve"> defined on the real</w:t>
      </w:r>
      <w:r w:rsidR="001946AF">
        <w:rPr>
          <w:szCs w:val="16"/>
        </w:rPr>
        <w:t xml:space="preserve"> </w:t>
      </w:r>
      <w:r w:rsidR="005A5094" w:rsidRPr="00542DE5">
        <w:rPr>
          <w:szCs w:val="16"/>
        </w:rPr>
        <w:t xml:space="preserve">number line by the equation </w:t>
      </w:r>
      <m:oMath>
        <m:r>
          <m:rPr>
            <m:sty m:val="bi"/>
          </m:rPr>
          <w:rPr>
            <w:rFonts w:ascii="Cambria Math" w:hAnsi="Cambria Math"/>
            <w:szCs w:val="16"/>
          </w:rPr>
          <m:t>f(x)=x</m:t>
        </m:r>
      </m:oMath>
      <w:r w:rsidR="005A5094" w:rsidRPr="00542DE5">
        <w:rPr>
          <w:szCs w:val="16"/>
        </w:rPr>
        <w:t xml:space="preserve">, maps each point in the plane back to the same point (in the same way that </w:t>
      </w:r>
      <m:oMath>
        <m:r>
          <m:rPr>
            <m:sty m:val="bi"/>
          </m:rPr>
          <w:rPr>
            <w:rFonts w:ascii="Cambria Math" w:hAnsi="Cambria Math"/>
            <w:szCs w:val="16"/>
          </w:rPr>
          <m:t>f</m:t>
        </m:r>
      </m:oMath>
      <w:r w:rsidR="005A5094" w:rsidRPr="00542DE5">
        <w:rPr>
          <w:szCs w:val="16"/>
        </w:rPr>
        <w:t xml:space="preserve"> maps </w:t>
      </w:r>
      <m:oMath>
        <m:r>
          <m:rPr>
            <m:sty m:val="bi"/>
          </m:rPr>
          <w:rPr>
            <w:rFonts w:ascii="Cambria Math" w:hAnsi="Cambria Math"/>
            <w:szCs w:val="16"/>
          </w:rPr>
          <m:t xml:space="preserve">3 </m:t>
        </m:r>
      </m:oMath>
      <w:r w:rsidR="005A5094" w:rsidRPr="00542DE5">
        <w:rPr>
          <w:szCs w:val="16"/>
        </w:rPr>
        <w:t xml:space="preserve">to </w:t>
      </w:r>
      <m:oMath>
        <m:r>
          <m:rPr>
            <m:sty m:val="bi"/>
          </m:rPr>
          <w:rPr>
            <w:rFonts w:ascii="Cambria Math" w:hAnsi="Cambria Math"/>
            <w:szCs w:val="16"/>
          </w:rPr>
          <m:t>3</m:t>
        </m:r>
      </m:oMath>
      <w:r w:rsidR="005A5094" w:rsidRPr="00542DE5">
        <w:rPr>
          <w:szCs w:val="16"/>
        </w:rPr>
        <w:t xml:space="preserve">, </w:t>
      </w:r>
      <m:oMath>
        <m:r>
          <m:rPr>
            <m:sty m:val="bi"/>
          </m:rPr>
          <w:rPr>
            <w:rFonts w:ascii="Cambria Math" w:hAnsi="Cambria Math"/>
            <w:szCs w:val="16"/>
          </w:rPr>
          <m:t>π</m:t>
        </m:r>
      </m:oMath>
      <w:r w:rsidR="005A5094" w:rsidRPr="00542DE5">
        <w:rPr>
          <w:szCs w:val="16"/>
        </w:rPr>
        <w:t xml:space="preserve"> to </w:t>
      </w:r>
      <m:oMath>
        <m:r>
          <m:rPr>
            <m:sty m:val="bi"/>
          </m:rPr>
          <w:rPr>
            <w:rFonts w:ascii="Cambria Math" w:hAnsi="Cambria Math"/>
            <w:szCs w:val="16"/>
          </w:rPr>
          <m:t>π</m:t>
        </m:r>
      </m:oMath>
      <w:r w:rsidR="005A5094" w:rsidRPr="00542DE5">
        <w:rPr>
          <w:szCs w:val="16"/>
        </w:rPr>
        <w:t xml:space="preserve">, and so forth).  It may seem strange to discuss the “do nothing” identity symmetry (the symmetry of a figure under the identity transformation), but it is actually quite useful when listing all of the symmetries of a figure.  </w:t>
      </w:r>
    </w:p>
    <w:p w14:paraId="46430AB5" w14:textId="7D819797" w:rsidR="005A5094" w:rsidRPr="00542DE5" w:rsidRDefault="005A5094" w:rsidP="00D14982">
      <w:pPr>
        <w:pStyle w:val="ny-lesson-SFinsert"/>
        <w:rPr>
          <w:szCs w:val="16"/>
        </w:rPr>
      </w:pPr>
      <w:r w:rsidRPr="00542DE5">
        <w:rPr>
          <w:szCs w:val="16"/>
        </w:rPr>
        <w:t>Let us look at an example to see why</w:t>
      </w:r>
      <w:r w:rsidR="00934D8E">
        <w:rPr>
          <w:szCs w:val="16"/>
        </w:rPr>
        <w:t>.</w:t>
      </w:r>
      <w:r w:rsidRPr="00542DE5">
        <w:rPr>
          <w:szCs w:val="16"/>
        </w:rPr>
        <w:t xml:space="preserve"> </w:t>
      </w:r>
      <w:r w:rsidR="00934D8E">
        <w:rPr>
          <w:szCs w:val="16"/>
        </w:rPr>
        <w:t xml:space="preserve"> T</w:t>
      </w:r>
      <w:r w:rsidRPr="00542DE5">
        <w:rPr>
          <w:szCs w:val="16"/>
        </w:rPr>
        <w:t xml:space="preserve">he equilateral triangle </w:t>
      </w:r>
      <m:oMath>
        <m:r>
          <m:rPr>
            <m:sty m:val="bi"/>
          </m:rPr>
          <w:rPr>
            <w:rFonts w:ascii="Cambria Math" w:hAnsi="Cambria Math"/>
            <w:szCs w:val="16"/>
          </w:rPr>
          <m:t>△ABC</m:t>
        </m:r>
      </m:oMath>
      <w:r w:rsidRPr="00542DE5">
        <w:rPr>
          <w:szCs w:val="16"/>
        </w:rPr>
        <w:t xml:space="preserve"> above has two nontrivial rotations about its circumcenter </w:t>
      </w:r>
      <m:oMath>
        <m:r>
          <m:rPr>
            <m:sty m:val="bi"/>
          </m:rPr>
          <w:rPr>
            <w:rFonts w:ascii="Cambria Math" w:hAnsi="Cambria Math"/>
            <w:szCs w:val="16"/>
          </w:rPr>
          <m:t>D</m:t>
        </m:r>
      </m:oMath>
      <w:r w:rsidR="001946AF" w:rsidRPr="001946AF">
        <w:rPr>
          <w:szCs w:val="16"/>
        </w:rPr>
        <w:t>,</w:t>
      </w:r>
      <w:r w:rsidR="00542DE5" w:rsidRPr="001946AF">
        <w:rPr>
          <w:szCs w:val="16"/>
        </w:rPr>
        <w:t xml:space="preserve"> </w:t>
      </w:r>
      <w:r w:rsidRPr="001946AF">
        <w:rPr>
          <w:szCs w:val="16"/>
        </w:rPr>
        <w:t>a</w:t>
      </w:r>
      <w:r w:rsidRPr="00542DE5">
        <w:rPr>
          <w:szCs w:val="16"/>
        </w:rPr>
        <w:t xml:space="preserve"> rotation by </w:t>
      </w:r>
      <m:oMath>
        <m:r>
          <m:rPr>
            <m:sty m:val="bi"/>
          </m:rPr>
          <w:rPr>
            <w:rFonts w:ascii="Cambria Math" w:hAnsi="Cambria Math"/>
            <w:szCs w:val="16"/>
          </w:rPr>
          <m:t>120°</m:t>
        </m:r>
      </m:oMath>
      <w:r w:rsidRPr="00542DE5">
        <w:rPr>
          <w:szCs w:val="16"/>
        </w:rPr>
        <w:t xml:space="preserve"> and a rotation by </w:t>
      </w:r>
      <m:oMath>
        <m:r>
          <m:rPr>
            <m:sty m:val="bi"/>
          </m:rPr>
          <w:rPr>
            <w:rFonts w:ascii="Cambria Math" w:hAnsi="Cambria Math"/>
            <w:szCs w:val="16"/>
          </w:rPr>
          <m:t>240°</m:t>
        </m:r>
      </m:oMath>
      <w:r w:rsidRPr="00542DE5">
        <w:rPr>
          <w:szCs w:val="16"/>
        </w:rPr>
        <w:t xml:space="preserve">.  Notice that performing two </w:t>
      </w:r>
      <m:oMath>
        <m:r>
          <m:rPr>
            <m:sty m:val="bi"/>
          </m:rPr>
          <w:rPr>
            <w:rFonts w:ascii="Cambria Math" w:hAnsi="Cambria Math"/>
            <w:szCs w:val="16"/>
          </w:rPr>
          <m:t>120°</m:t>
        </m:r>
      </m:oMath>
      <w:r w:rsidRPr="00542DE5">
        <w:rPr>
          <w:szCs w:val="16"/>
        </w:rPr>
        <w:t xml:space="preserve"> rotations back-to-back is the same as performing one </w:t>
      </w:r>
      <m:oMath>
        <m:r>
          <m:rPr>
            <m:sty m:val="bi"/>
          </m:rPr>
          <w:rPr>
            <w:rFonts w:ascii="Cambria Math" w:hAnsi="Cambria Math"/>
            <w:szCs w:val="16"/>
          </w:rPr>
          <m:t>240°</m:t>
        </m:r>
      </m:oMath>
      <w:r w:rsidRPr="00542DE5">
        <w:rPr>
          <w:szCs w:val="16"/>
        </w:rPr>
        <w:t xml:space="preserve"> rotation.  We can write these two back-to-back rotations explicitly, as follows:</w:t>
      </w:r>
    </w:p>
    <w:p w14:paraId="14FE9AC6" w14:textId="05DE46B8" w:rsidR="005A5094" w:rsidRPr="00542DE5" w:rsidRDefault="005A5094" w:rsidP="00D14982">
      <w:pPr>
        <w:pStyle w:val="ny-lesson-SFinsert"/>
        <w:numPr>
          <w:ilvl w:val="0"/>
          <w:numId w:val="33"/>
        </w:numPr>
        <w:ind w:left="1670" w:hanging="403"/>
      </w:pPr>
      <w:r w:rsidRPr="00542DE5">
        <w:t xml:space="preserve">First, rotate the triangle by </w:t>
      </w:r>
      <m:oMath>
        <m:r>
          <m:rPr>
            <m:sty m:val="bi"/>
          </m:rPr>
          <w:rPr>
            <w:rFonts w:ascii="Cambria Math" w:hAnsi="Cambria Math"/>
          </w:rPr>
          <m:t>120°</m:t>
        </m:r>
      </m:oMath>
      <w:r w:rsidRPr="00542DE5">
        <w:t xml:space="preserve"> about </w:t>
      </w:r>
      <m:oMath>
        <m:r>
          <m:rPr>
            <m:sty m:val="bi"/>
          </m:rPr>
          <w:rPr>
            <w:rFonts w:ascii="Cambria Math" w:hAnsi="Cambria Math"/>
          </w:rPr>
          <m:t>D</m:t>
        </m:r>
      </m:oMath>
      <w:r w:rsidRPr="00542DE5">
        <w:t xml:space="preserve">: </w:t>
      </w:r>
      <w:r w:rsidR="00922DD7">
        <w:t xml:space="preserve">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D,120</m:t>
            </m:r>
            <m:r>
              <m:rPr>
                <m:sty m:val="bi"/>
              </m:rPr>
              <w:rPr>
                <w:rFonts w:ascii="Cambria Math" w:hAnsi="Cambria Math"/>
                <w:szCs w:val="16"/>
              </w:rPr>
              <m:t>°</m:t>
            </m:r>
          </m:sub>
        </m:sSub>
        <m:r>
          <m:rPr>
            <m:sty m:val="bi"/>
          </m:rPr>
          <w:rPr>
            <w:rFonts w:ascii="Cambria Math" w:hAnsi="Cambria Math"/>
          </w:rPr>
          <m:t>(△ABC)</m:t>
        </m:r>
      </m:oMath>
      <w:r w:rsidRPr="00542DE5">
        <w:t xml:space="preserve">.  </w:t>
      </w:r>
    </w:p>
    <w:p w14:paraId="06844951" w14:textId="64E6A1B7" w:rsidR="005A5094" w:rsidRPr="00542DE5" w:rsidRDefault="005A5094" w:rsidP="00D14982">
      <w:pPr>
        <w:pStyle w:val="ny-lesson-SFinsert"/>
        <w:numPr>
          <w:ilvl w:val="0"/>
          <w:numId w:val="33"/>
        </w:numPr>
        <w:ind w:left="1670" w:hanging="403"/>
      </w:pPr>
      <w:r w:rsidRPr="00542DE5">
        <w:t>Next, rotate the image of the first rotation by</w:t>
      </w:r>
      <m:oMath>
        <m:r>
          <m:rPr>
            <m:sty m:val="bi"/>
          </m:rPr>
          <w:rPr>
            <w:rFonts w:ascii="Cambria Math" w:hAnsi="Cambria Math"/>
          </w:rPr>
          <m:t xml:space="preserve"> 120</m:t>
        </m:r>
        <m:r>
          <m:rPr>
            <m:sty m:val="bi"/>
          </m:rPr>
          <w:rPr>
            <w:rFonts w:ascii="Cambria Math" w:hAnsi="Cambria Math"/>
            <w:szCs w:val="16"/>
          </w:rPr>
          <m:t>°</m:t>
        </m:r>
      </m:oMath>
      <w:r w:rsidRPr="00542DE5">
        <w:t>:</w:t>
      </w:r>
      <w:r w:rsidR="00922DD7">
        <w:t xml:space="preserve"> </w:t>
      </w:r>
      <w:r w:rsidRPr="00542DE5">
        <w:t xml:space="preserve">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D,120˚</m:t>
            </m:r>
          </m:sub>
        </m:sSub>
        <m:d>
          <m:dPr>
            <m:ctrlPr>
              <w:rPr>
                <w:rFonts w:ascii="Cambria Math" w:hAnsi="Cambria Math"/>
                <w:i/>
              </w:rPr>
            </m:ctrlPr>
          </m:dPr>
          <m:e>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D,120</m:t>
                </m:r>
                <m:r>
                  <m:rPr>
                    <m:sty m:val="bi"/>
                  </m:rPr>
                  <w:rPr>
                    <w:rFonts w:ascii="Cambria Math" w:hAnsi="Cambria Math"/>
                    <w:szCs w:val="16"/>
                  </w:rPr>
                  <m:t>°</m:t>
                </m:r>
              </m:sub>
            </m:sSub>
            <m:r>
              <m:rPr>
                <m:sty m:val="bi"/>
              </m:rPr>
              <w:rPr>
                <w:rFonts w:ascii="Cambria Math" w:hAnsi="Cambria Math"/>
              </w:rPr>
              <m:t>(△ABC)</m:t>
            </m:r>
          </m:e>
        </m:d>
      </m:oMath>
      <w:r w:rsidRPr="00542DE5">
        <w:t xml:space="preserve">.  </w:t>
      </w:r>
    </w:p>
    <w:p w14:paraId="1BFD626C" w14:textId="2DF8116A" w:rsidR="005A5094" w:rsidRPr="00542DE5" w:rsidRDefault="005A5094" w:rsidP="00D14982">
      <w:pPr>
        <w:pStyle w:val="ny-lesson-SFinsert"/>
      </w:pPr>
      <w:r w:rsidRPr="00542DE5">
        <w:t xml:space="preserve">Rotating </w:t>
      </w:r>
      <m:oMath>
        <m:r>
          <m:rPr>
            <m:sty m:val="bi"/>
          </m:rPr>
          <w:rPr>
            <w:rFonts w:ascii="Cambria Math" w:hAnsi="Cambria Math"/>
          </w:rPr>
          <m:t>△ABC</m:t>
        </m:r>
      </m:oMath>
      <w:r w:rsidRPr="00542DE5">
        <w:t xml:space="preserve"> by </w:t>
      </w:r>
      <m:oMath>
        <m:r>
          <m:rPr>
            <m:sty m:val="bi"/>
          </m:rPr>
          <w:rPr>
            <w:rFonts w:ascii="Cambria Math" w:hAnsi="Cambria Math"/>
          </w:rPr>
          <m:t>120</m:t>
        </m:r>
        <m:r>
          <m:rPr>
            <m:sty m:val="bi"/>
          </m:rPr>
          <w:rPr>
            <w:rFonts w:ascii="Cambria Math" w:hAnsi="Cambria Math"/>
            <w:szCs w:val="16"/>
          </w:rPr>
          <m:t>°</m:t>
        </m:r>
      </m:oMath>
      <w:r w:rsidRPr="00542DE5">
        <w:t xml:space="preserve"> twice in a row is the same as rotating </w:t>
      </w:r>
      <m:oMath>
        <m:r>
          <m:rPr>
            <m:sty m:val="bi"/>
          </m:rPr>
          <w:rPr>
            <w:rFonts w:ascii="Cambria Math" w:hAnsi="Cambria Math"/>
          </w:rPr>
          <m:t>△ABC</m:t>
        </m:r>
      </m:oMath>
      <w:r w:rsidRPr="00542DE5">
        <w:t xml:space="preserve"> once by </w:t>
      </w:r>
      <m:oMath>
        <m:r>
          <m:rPr>
            <m:sty m:val="bi"/>
          </m:rPr>
          <w:rPr>
            <w:rFonts w:ascii="Cambria Math" w:hAnsi="Cambria Math"/>
          </w:rPr>
          <m:t>120</m:t>
        </m:r>
        <m:r>
          <m:rPr>
            <m:sty m:val="bi"/>
          </m:rPr>
          <w:rPr>
            <w:rFonts w:ascii="Cambria Math" w:hAnsi="Cambria Math"/>
            <w:szCs w:val="16"/>
          </w:rPr>
          <m:t>°</m:t>
        </m:r>
        <m:r>
          <m:rPr>
            <m:sty m:val="bi"/>
          </m:rPr>
          <w:rPr>
            <w:rFonts w:ascii="Cambria Math" w:hAnsi="Cambria Math"/>
          </w:rPr>
          <m:t>+120</m:t>
        </m:r>
        <m:r>
          <m:rPr>
            <m:sty m:val="bi"/>
          </m:rPr>
          <w:rPr>
            <w:rFonts w:ascii="Cambria Math" w:hAnsi="Cambria Math"/>
            <w:szCs w:val="16"/>
          </w:rPr>
          <m:t>°</m:t>
        </m:r>
        <m:r>
          <m:rPr>
            <m:sty m:val="bi"/>
          </m:rPr>
          <w:rPr>
            <w:rFonts w:ascii="Cambria Math" w:hAnsi="Cambria Math"/>
          </w:rPr>
          <m:t>=240</m:t>
        </m:r>
        <m:r>
          <m:rPr>
            <m:sty m:val="bi"/>
          </m:rPr>
          <w:rPr>
            <w:rFonts w:ascii="Cambria Math" w:hAnsi="Cambria Math"/>
            <w:szCs w:val="16"/>
          </w:rPr>
          <m:t>°</m:t>
        </m:r>
      </m:oMath>
      <w:r w:rsidRPr="00542DE5">
        <w:t>.</w:t>
      </w:r>
      <w:r w:rsidR="00922DD7">
        <w:t xml:space="preserve"> </w:t>
      </w:r>
      <w:r w:rsidRPr="00542DE5">
        <w:t xml:space="preserve"> Hence, rotating by </w:t>
      </w:r>
      <m:oMath>
        <m:r>
          <m:rPr>
            <m:sty m:val="bi"/>
          </m:rPr>
          <w:rPr>
            <w:rFonts w:ascii="Cambria Math" w:hAnsi="Cambria Math"/>
          </w:rPr>
          <m:t>120</m:t>
        </m:r>
        <m:r>
          <m:rPr>
            <m:sty m:val="bi"/>
          </m:rPr>
          <w:rPr>
            <w:rFonts w:ascii="Cambria Math" w:hAnsi="Cambria Math"/>
            <w:szCs w:val="16"/>
          </w:rPr>
          <m:t>°</m:t>
        </m:r>
      </m:oMath>
      <w:r w:rsidRPr="00542DE5">
        <w:t xml:space="preserve"> twice is equivalent to one rotation by </w:t>
      </w:r>
      <m:oMath>
        <m:r>
          <m:rPr>
            <m:sty m:val="bi"/>
          </m:rPr>
          <w:rPr>
            <w:rFonts w:ascii="Cambria Math" w:hAnsi="Cambria Math"/>
          </w:rPr>
          <m:t>240</m:t>
        </m:r>
        <m:r>
          <m:rPr>
            <m:sty m:val="bi"/>
          </m:rPr>
          <w:rPr>
            <w:rFonts w:ascii="Cambria Math" w:hAnsi="Cambria Math"/>
            <w:szCs w:val="16"/>
          </w:rPr>
          <m:t>°</m:t>
        </m:r>
      </m:oMath>
      <w:r w:rsidRPr="00542DE5">
        <w:t>:</w:t>
      </w:r>
    </w:p>
    <w:p w14:paraId="62B59356" w14:textId="09CDCEF6" w:rsidR="005A5094" w:rsidRPr="00542DE5" w:rsidRDefault="00AC4C15" w:rsidP="00330670">
      <w:pPr>
        <w:pStyle w:val="ny-lesson-SFinsert"/>
        <w:jc w:val="center"/>
      </w:pPr>
      <m:oMathPara>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D,120</m:t>
              </m:r>
              <m:r>
                <m:rPr>
                  <m:sty m:val="bi"/>
                </m:rPr>
                <w:rPr>
                  <w:rFonts w:ascii="Cambria Math" w:hAnsi="Cambria Math"/>
                  <w:szCs w:val="16"/>
                </w:rPr>
                <m:t>°</m:t>
              </m:r>
            </m:sub>
          </m:sSub>
          <m:d>
            <m:dPr>
              <m:ctrlPr>
                <w:rPr>
                  <w:rFonts w:ascii="Cambria Math" w:hAnsi="Cambria Math"/>
                  <w:i/>
                </w:rPr>
              </m:ctrlPr>
            </m:dPr>
            <m:e>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D,120</m:t>
                  </m:r>
                  <m:r>
                    <m:rPr>
                      <m:sty m:val="bi"/>
                    </m:rPr>
                    <w:rPr>
                      <w:rFonts w:ascii="Cambria Math" w:hAnsi="Cambria Math"/>
                      <w:szCs w:val="16"/>
                    </w:rPr>
                    <m:t>°</m:t>
                  </m:r>
                </m:sub>
              </m:sSub>
              <m:r>
                <m:rPr>
                  <m:sty m:val="bi"/>
                </m:rPr>
                <w:rPr>
                  <w:rFonts w:ascii="Cambria Math" w:hAnsi="Cambria Math"/>
                </w:rPr>
                <m:t>(△ABC)</m:t>
              </m:r>
            </m:e>
          </m:d>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D,240</m:t>
              </m:r>
              <m:r>
                <m:rPr>
                  <m:sty m:val="bi"/>
                </m:rPr>
                <w:rPr>
                  <w:rFonts w:ascii="Cambria Math" w:hAnsi="Cambria Math"/>
                  <w:szCs w:val="16"/>
                </w:rPr>
                <m:t>°</m:t>
              </m:r>
            </m:sub>
          </m:sSub>
          <m:r>
            <m:rPr>
              <m:sty m:val="bi"/>
            </m:rPr>
            <w:rPr>
              <w:rFonts w:ascii="Cambria Math" w:hAnsi="Cambria Math"/>
            </w:rPr>
            <m:t>(△ABC).</m:t>
          </m:r>
        </m:oMath>
      </m:oMathPara>
    </w:p>
    <w:p w14:paraId="6AE23CBB" w14:textId="4EE3496B" w:rsidR="005A5094" w:rsidRPr="00542DE5" w:rsidRDefault="005A5094" w:rsidP="00D14982">
      <w:pPr>
        <w:pStyle w:val="ny-lesson-SFinsert"/>
      </w:pPr>
      <w:r w:rsidRPr="00542DE5">
        <w:t xml:space="preserve">In later lessons, we will see that this can be written compactly as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D,120</m:t>
            </m:r>
            <m:r>
              <m:rPr>
                <m:sty m:val="bi"/>
              </m:rPr>
              <w:rPr>
                <w:rFonts w:ascii="Cambria Math" w:hAnsi="Cambria Math"/>
                <w:szCs w:val="16"/>
              </w:rPr>
              <m:t>°</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D,120</m:t>
            </m:r>
            <m:r>
              <m:rPr>
                <m:sty m:val="bi"/>
              </m:rPr>
              <w:rPr>
                <w:rFonts w:ascii="Cambria Math" w:hAnsi="Cambria Math"/>
                <w:szCs w:val="16"/>
              </w:rPr>
              <m:t>°</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D,240</m:t>
            </m:r>
            <m:r>
              <m:rPr>
                <m:sty m:val="bi"/>
              </m:rPr>
              <w:rPr>
                <w:rFonts w:ascii="Cambria Math" w:hAnsi="Cambria Math"/>
                <w:szCs w:val="16"/>
              </w:rPr>
              <m:t>°</m:t>
            </m:r>
          </m:sub>
        </m:sSub>
      </m:oMath>
      <w:r w:rsidRPr="00542DE5">
        <w:t xml:space="preserve">.  What if we rotated by </w:t>
      </w:r>
      <m:oMath>
        <m:r>
          <m:rPr>
            <m:sty m:val="bi"/>
          </m:rPr>
          <w:rPr>
            <w:rFonts w:ascii="Cambria Math" w:hAnsi="Cambria Math"/>
          </w:rPr>
          <m:t>120</m:t>
        </m:r>
        <m:r>
          <m:rPr>
            <m:sty m:val="bi"/>
          </m:rPr>
          <w:rPr>
            <w:rFonts w:ascii="Cambria Math" w:hAnsi="Cambria Math"/>
            <w:szCs w:val="16"/>
          </w:rPr>
          <m:t>°</m:t>
        </m:r>
      </m:oMath>
      <w:r w:rsidRPr="00542DE5">
        <w:t xml:space="preserve"> one more time?  That is, what if we rotated </w:t>
      </w:r>
      <m:oMath>
        <m:r>
          <m:rPr>
            <m:sty m:val="bi"/>
          </m:rPr>
          <w:rPr>
            <w:rFonts w:ascii="Cambria Math" w:hAnsi="Cambria Math"/>
          </w:rPr>
          <m:t>△ABC</m:t>
        </m:r>
      </m:oMath>
      <w:r w:rsidRPr="00542DE5">
        <w:t xml:space="preserve"> by </w:t>
      </w:r>
      <m:oMath>
        <m:r>
          <m:rPr>
            <m:sty m:val="bi"/>
          </m:rPr>
          <w:rPr>
            <w:rFonts w:ascii="Cambria Math" w:hAnsi="Cambria Math"/>
          </w:rPr>
          <m:t>120</m:t>
        </m:r>
        <m:r>
          <m:rPr>
            <m:sty m:val="bi"/>
          </m:rPr>
          <w:rPr>
            <w:rFonts w:ascii="Cambria Math" w:hAnsi="Cambria Math"/>
            <w:szCs w:val="16"/>
          </w:rPr>
          <m:t>°</m:t>
        </m:r>
      </m:oMath>
      <w:r w:rsidRPr="00542DE5">
        <w:t xml:space="preserve"> three times in a row?  That would be equivalent to rotating </w:t>
      </w:r>
      <m:oMath>
        <m:r>
          <m:rPr>
            <m:sty m:val="bi"/>
          </m:rPr>
          <w:rPr>
            <w:rFonts w:ascii="Cambria Math" w:hAnsi="Cambria Math"/>
          </w:rPr>
          <m:t>△ABC</m:t>
        </m:r>
      </m:oMath>
      <w:r w:rsidRPr="00542DE5">
        <w:t xml:space="preserve"> once by </w:t>
      </w:r>
      <m:oMath>
        <m:r>
          <m:rPr>
            <m:sty m:val="bi"/>
          </m:rPr>
          <w:rPr>
            <w:rFonts w:ascii="Cambria Math" w:hAnsi="Cambria Math"/>
          </w:rPr>
          <m:t>120</m:t>
        </m:r>
        <m:r>
          <m:rPr>
            <m:sty m:val="bi"/>
          </m:rPr>
          <w:rPr>
            <w:rFonts w:ascii="Cambria Math" w:hAnsi="Cambria Math"/>
            <w:szCs w:val="16"/>
          </w:rPr>
          <m:t>°</m:t>
        </m:r>
        <m:r>
          <m:rPr>
            <m:sty m:val="bi"/>
          </m:rPr>
          <w:rPr>
            <w:rFonts w:ascii="Cambria Math" w:hAnsi="Cambria Math"/>
          </w:rPr>
          <m:t>+120</m:t>
        </m:r>
        <m:r>
          <m:rPr>
            <m:sty m:val="bi"/>
          </m:rPr>
          <w:rPr>
            <w:rFonts w:ascii="Cambria Math" w:hAnsi="Cambria Math"/>
            <w:szCs w:val="16"/>
          </w:rPr>
          <m:t>°</m:t>
        </m:r>
        <m:r>
          <m:rPr>
            <m:sty m:val="bi"/>
          </m:rPr>
          <w:rPr>
            <w:rFonts w:ascii="Cambria Math" w:hAnsi="Cambria Math"/>
          </w:rPr>
          <m:t>+120</m:t>
        </m:r>
        <m:r>
          <m:rPr>
            <m:sty m:val="bi"/>
          </m:rPr>
          <w:rPr>
            <w:rFonts w:ascii="Cambria Math" w:hAnsi="Cambria Math"/>
            <w:szCs w:val="16"/>
          </w:rPr>
          <m:t>°</m:t>
        </m:r>
      </m:oMath>
      <w:r w:rsidRPr="00542DE5">
        <w:t xml:space="preserve"> </w:t>
      </w:r>
      <w:r w:rsidR="00922DD7">
        <w:t xml:space="preserve">or </w:t>
      </w:r>
      <m:oMath>
        <m:r>
          <m:rPr>
            <m:sty m:val="bi"/>
          </m:rPr>
          <w:rPr>
            <w:rFonts w:ascii="Cambria Math" w:hAnsi="Cambria Math"/>
          </w:rPr>
          <m:t>360</m:t>
        </m:r>
        <m:r>
          <m:rPr>
            <m:sty m:val="bi"/>
          </m:rPr>
          <w:rPr>
            <w:rFonts w:ascii="Cambria Math" w:hAnsi="Cambria Math"/>
            <w:szCs w:val="16"/>
          </w:rPr>
          <m:t>°</m:t>
        </m:r>
      </m:oMath>
      <w:r w:rsidRPr="00542DE5">
        <w:t xml:space="preserve">.  But a rotation by </w:t>
      </w:r>
      <m:oMath>
        <m:r>
          <m:rPr>
            <m:sty m:val="bi"/>
          </m:rPr>
          <w:rPr>
            <w:rFonts w:ascii="Cambria Math" w:hAnsi="Cambria Math"/>
          </w:rPr>
          <m:t>360</m:t>
        </m:r>
        <m:r>
          <m:rPr>
            <m:sty m:val="bi"/>
          </m:rPr>
          <w:rPr>
            <w:rFonts w:ascii="Cambria Math" w:hAnsi="Cambria Math"/>
            <w:szCs w:val="16"/>
          </w:rPr>
          <m:t>°</m:t>
        </m:r>
      </m:oMath>
      <w:r w:rsidRPr="00542DE5">
        <w:t xml:space="preserve"> is equivalent to doing nothing, i.e., the identity transformation!  If we use </w:t>
      </w:r>
      <m:oMath>
        <m:r>
          <m:rPr>
            <m:sty m:val="bi"/>
          </m:rPr>
          <w:rPr>
            <w:rFonts w:ascii="Cambria Math" w:hAnsi="Cambria Math"/>
          </w:rPr>
          <m:t>I</m:t>
        </m:r>
      </m:oMath>
      <w:r w:rsidRPr="00542DE5">
        <w:t xml:space="preserve"> to denote the identity transformation (</w:t>
      </w:r>
      <m:oMath>
        <m:r>
          <m:rPr>
            <m:sty m:val="bi"/>
          </m:rPr>
          <w:rPr>
            <w:rFonts w:ascii="Cambria Math" w:hAnsi="Cambria Math"/>
          </w:rPr>
          <m:t>I(P)=P</m:t>
        </m:r>
      </m:oMath>
      <w:r w:rsidRPr="00542DE5">
        <w:t xml:space="preserve"> for every point </w:t>
      </w:r>
      <m:oMath>
        <m:r>
          <m:rPr>
            <m:sty m:val="bi"/>
          </m:rPr>
          <w:rPr>
            <w:rFonts w:ascii="Cambria Math" w:hAnsi="Cambria Math"/>
          </w:rPr>
          <m:t>P</m:t>
        </m:r>
      </m:oMath>
      <w:r w:rsidRPr="00542DE5">
        <w:t xml:space="preserve"> in the plane), we can write this equivalency as</w:t>
      </w:r>
      <w:r w:rsidR="005272F4">
        <w:t xml:space="preserve"> follows</w:t>
      </w:r>
      <w:r w:rsidRPr="00542DE5">
        <w:t>:</w:t>
      </w:r>
    </w:p>
    <w:p w14:paraId="0440C0C2" w14:textId="6F4A770C" w:rsidR="005A5094" w:rsidRPr="00542DE5" w:rsidRDefault="00AC4C15" w:rsidP="00D14982">
      <w:pPr>
        <w:pStyle w:val="ny-lesson-SFinsert"/>
        <w:jc w:val="center"/>
      </w:pPr>
      <m:oMathPara>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D,120</m:t>
              </m:r>
              <m:r>
                <m:rPr>
                  <m:sty m:val="bi"/>
                </m:rPr>
                <w:rPr>
                  <w:rFonts w:ascii="Cambria Math" w:hAnsi="Cambria Math"/>
                  <w:szCs w:val="16"/>
                </w:rPr>
                <m:t>°</m:t>
              </m:r>
            </m:sub>
          </m:sSub>
          <m:d>
            <m:dPr>
              <m:ctrlPr>
                <w:rPr>
                  <w:rFonts w:ascii="Cambria Math" w:hAnsi="Cambria Math"/>
                  <w:i/>
                </w:rPr>
              </m:ctrlPr>
            </m:dPr>
            <m:e>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D,120</m:t>
                  </m:r>
                  <m:r>
                    <m:rPr>
                      <m:sty m:val="bi"/>
                    </m:rPr>
                    <w:rPr>
                      <w:rFonts w:ascii="Cambria Math" w:hAnsi="Cambria Math"/>
                      <w:szCs w:val="16"/>
                    </w:rPr>
                    <m:t>°</m:t>
                  </m:r>
                </m:sub>
              </m:sSub>
              <m:d>
                <m:dPr>
                  <m:ctrlPr>
                    <w:rPr>
                      <w:rFonts w:ascii="Cambria Math" w:hAnsi="Cambria Math"/>
                      <w:i/>
                    </w:rPr>
                  </m:ctrlPr>
                </m:dPr>
                <m:e>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D,120</m:t>
                      </m:r>
                      <m:r>
                        <m:rPr>
                          <m:sty m:val="bi"/>
                        </m:rPr>
                        <w:rPr>
                          <w:rFonts w:ascii="Cambria Math" w:hAnsi="Cambria Math"/>
                          <w:szCs w:val="16"/>
                        </w:rPr>
                        <m:t>°</m:t>
                      </m:r>
                    </m:sub>
                  </m:sSub>
                  <m:r>
                    <m:rPr>
                      <m:sty m:val="bi"/>
                    </m:rPr>
                    <w:rPr>
                      <w:rFonts w:ascii="Cambria Math" w:hAnsi="Cambria Math"/>
                    </w:rPr>
                    <m:t>(△ABC)</m:t>
                  </m:r>
                </m:e>
              </m:d>
            </m:e>
          </m:d>
          <m:r>
            <m:rPr>
              <m:sty m:val="bi"/>
            </m:rPr>
            <w:rPr>
              <w:rFonts w:ascii="Cambria Math" w:hAnsi="Cambria Math"/>
            </w:rPr>
            <m:t>=I(△ABC).</m:t>
          </m:r>
        </m:oMath>
      </m:oMathPara>
    </w:p>
    <w:p w14:paraId="432F7877" w14:textId="7B8966B3" w:rsidR="005A5094" w:rsidRPr="00542DE5" w:rsidRDefault="005A5094" w:rsidP="00D14982">
      <w:pPr>
        <w:pStyle w:val="ny-lesson-SFinsert"/>
      </w:pPr>
      <w:r w:rsidRPr="00542DE5">
        <w:t xml:space="preserve">Continuing in this way, we see that rotating </w:t>
      </w:r>
      <m:oMath>
        <m:r>
          <m:rPr>
            <m:sty m:val="bi"/>
          </m:rPr>
          <w:rPr>
            <w:rFonts w:ascii="Cambria Math" w:hAnsi="Cambria Math"/>
          </w:rPr>
          <m:t>△ABC</m:t>
        </m:r>
      </m:oMath>
      <w:r w:rsidRPr="00542DE5">
        <w:t xml:space="preserve"> by </w:t>
      </w:r>
      <m:oMath>
        <m:r>
          <m:rPr>
            <m:sty m:val="bi"/>
          </m:rPr>
          <w:rPr>
            <w:rFonts w:ascii="Cambria Math" w:hAnsi="Cambria Math"/>
          </w:rPr>
          <m:t>120</m:t>
        </m:r>
        <m:r>
          <m:rPr>
            <m:sty m:val="bi"/>
          </m:rPr>
          <w:rPr>
            <w:rFonts w:ascii="Cambria Math" w:hAnsi="Cambria Math"/>
            <w:szCs w:val="16"/>
          </w:rPr>
          <m:t xml:space="preserve">° </m:t>
        </m:r>
      </m:oMath>
      <w:r w:rsidRPr="00542DE5">
        <w:t xml:space="preserve">four times in a row is the same as rotating once by </w:t>
      </w:r>
      <m:oMath>
        <m:r>
          <m:rPr>
            <m:sty m:val="bi"/>
          </m:rPr>
          <w:rPr>
            <w:rFonts w:ascii="Cambria Math" w:hAnsi="Cambria Math"/>
          </w:rPr>
          <m:t>120</m:t>
        </m:r>
        <m:r>
          <m:rPr>
            <m:sty m:val="bi"/>
          </m:rPr>
          <w:rPr>
            <w:rFonts w:ascii="Cambria Math" w:hAnsi="Cambria Math"/>
            <w:szCs w:val="16"/>
          </w:rPr>
          <m:t>°</m:t>
        </m:r>
      </m:oMath>
      <w:r w:rsidRPr="00542DE5">
        <w:t xml:space="preserve">, rotating five times in a row is the same as </w:t>
      </w:r>
      <m:oMath>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D,240</m:t>
            </m:r>
            <m:r>
              <m:rPr>
                <m:sty m:val="bi"/>
              </m:rPr>
              <w:rPr>
                <w:rFonts w:ascii="Cambria Math" w:hAnsi="Cambria Math"/>
                <w:szCs w:val="16"/>
              </w:rPr>
              <m:t>°</m:t>
            </m:r>
          </m:sub>
        </m:sSub>
      </m:oMath>
      <w:r w:rsidRPr="00542DE5">
        <w:t xml:space="preserve">, and so on.  In fact, for a whole number </w:t>
      </w:r>
      <m:oMath>
        <m:r>
          <m:rPr>
            <m:sty m:val="bi"/>
          </m:rPr>
          <w:rPr>
            <w:rFonts w:ascii="Cambria Math" w:hAnsi="Cambria Math"/>
          </w:rPr>
          <m:t>n</m:t>
        </m:r>
      </m:oMath>
      <w:r w:rsidRPr="00542DE5">
        <w:t xml:space="preserve">, rotating </w:t>
      </w:r>
      <m:oMath>
        <m:r>
          <m:rPr>
            <m:sty m:val="bi"/>
          </m:rPr>
          <w:rPr>
            <w:rFonts w:ascii="Cambria Math" w:hAnsi="Cambria Math"/>
          </w:rPr>
          <m:t>△ABC</m:t>
        </m:r>
      </m:oMath>
      <w:r w:rsidRPr="00542DE5">
        <w:t xml:space="preserve"> by </w:t>
      </w:r>
      <m:oMath>
        <m:r>
          <m:rPr>
            <m:sty m:val="bi"/>
          </m:rPr>
          <w:rPr>
            <w:rFonts w:ascii="Cambria Math" w:hAnsi="Cambria Math"/>
          </w:rPr>
          <m:t>120</m:t>
        </m:r>
        <m:r>
          <m:rPr>
            <m:sty m:val="bi"/>
          </m:rPr>
          <w:rPr>
            <w:rFonts w:ascii="Cambria Math" w:hAnsi="Cambria Math"/>
            <w:szCs w:val="16"/>
          </w:rPr>
          <m:t>°</m:t>
        </m:r>
      </m:oMath>
      <w:r w:rsidRPr="00542DE5">
        <w:t xml:space="preserve"> </w:t>
      </w:r>
      <m:oMath>
        <m:r>
          <m:rPr>
            <m:sty m:val="bi"/>
          </m:rPr>
          <w:rPr>
            <w:rFonts w:ascii="Cambria Math" w:hAnsi="Cambria Math"/>
          </w:rPr>
          <m:t>n</m:t>
        </m:r>
      </m:oMath>
      <w:r w:rsidRPr="00542DE5">
        <w:t xml:space="preserve"> times in a row is equivalent to performing one of the following three transformations:</w:t>
      </w:r>
    </w:p>
    <w:p w14:paraId="0F2D4A98" w14:textId="69BE1562" w:rsidR="005A5094" w:rsidRPr="00542DE5" w:rsidRDefault="00AC4C15" w:rsidP="00D14982">
      <w:pPr>
        <w:pStyle w:val="ny-lesson-SFinsert"/>
      </w:pPr>
      <m:oMathPara>
        <m:oMath>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D,120</m:t>
                  </m:r>
                  <m:r>
                    <m:rPr>
                      <m:sty m:val="bi"/>
                    </m:rPr>
                    <w:rPr>
                      <w:rFonts w:ascii="Cambria Math" w:hAnsi="Cambria Math"/>
                      <w:szCs w:val="16"/>
                    </w:rPr>
                    <m:t>°</m:t>
                  </m:r>
                </m:sub>
              </m:sSub>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R</m:t>
                  </m:r>
                </m:e>
                <m:sub>
                  <m:r>
                    <m:rPr>
                      <m:sty m:val="bi"/>
                    </m:rPr>
                    <w:rPr>
                      <w:rFonts w:ascii="Cambria Math" w:hAnsi="Cambria Math"/>
                    </w:rPr>
                    <m:t>D,240</m:t>
                  </m:r>
                  <m:r>
                    <m:rPr>
                      <m:sty m:val="bi"/>
                    </m:rPr>
                    <w:rPr>
                      <w:rFonts w:ascii="Cambria Math" w:hAnsi="Cambria Math"/>
                      <w:szCs w:val="16"/>
                    </w:rPr>
                    <m:t>°</m:t>
                  </m:r>
                </m:sub>
              </m:sSub>
              <m:r>
                <m:rPr>
                  <m:sty m:val="bi"/>
                </m:rPr>
                <w:rPr>
                  <w:rFonts w:ascii="Cambria Math" w:hAnsi="Cambria Math"/>
                </w:rPr>
                <m:t>,  I</m:t>
              </m:r>
            </m:e>
          </m:d>
          <m:r>
            <m:rPr>
              <m:sty m:val="bi"/>
            </m:rPr>
            <w:rPr>
              <w:rFonts w:ascii="Cambria Math" w:hAnsi="Cambria Math"/>
            </w:rPr>
            <m:t>.</m:t>
          </m:r>
        </m:oMath>
      </m:oMathPara>
    </w:p>
    <w:p w14:paraId="57936922" w14:textId="3C474DBB" w:rsidR="005A5094" w:rsidRPr="00542DE5" w:rsidRDefault="005A5094" w:rsidP="00D14982">
      <w:pPr>
        <w:pStyle w:val="ny-lesson-SFinsert"/>
      </w:pPr>
      <w:r w:rsidRPr="00542DE5">
        <w:t xml:space="preserve">Hence, by including identity transformation </w:t>
      </w:r>
      <m:oMath>
        <m:r>
          <m:rPr>
            <m:sty m:val="bi"/>
          </m:rPr>
          <w:rPr>
            <w:rFonts w:ascii="Cambria Math" w:hAnsi="Cambria Math"/>
          </w:rPr>
          <m:t>I</m:t>
        </m:r>
      </m:oMath>
      <w:r w:rsidRPr="00542DE5">
        <w:t xml:space="preserve"> in our list of rotational symmetries, we can write any number of rotations of </w:t>
      </w:r>
      <m:oMath>
        <m:r>
          <m:rPr>
            <m:sty m:val="bi"/>
          </m:rPr>
          <w:rPr>
            <w:rFonts w:ascii="Cambria Math" w:hAnsi="Cambria Math"/>
          </w:rPr>
          <m:t>△ABC</m:t>
        </m:r>
      </m:oMath>
      <w:r w:rsidRPr="00542DE5">
        <w:t xml:space="preserve"> by </w:t>
      </w:r>
      <m:oMath>
        <m:r>
          <m:rPr>
            <m:sty m:val="bi"/>
          </m:rPr>
          <w:rPr>
            <w:rFonts w:ascii="Cambria Math" w:hAnsi="Cambria Math"/>
          </w:rPr>
          <m:t>120</m:t>
        </m:r>
        <m:r>
          <m:rPr>
            <m:sty m:val="bi"/>
          </m:rPr>
          <w:rPr>
            <w:rFonts w:ascii="Cambria Math" w:hAnsi="Cambria Math"/>
            <w:szCs w:val="16"/>
          </w:rPr>
          <m:t>°</m:t>
        </m:r>
      </m:oMath>
      <w:r w:rsidRPr="00542DE5">
        <w:t xml:space="preserve"> using only three transformations.  For this reason, we include the identity transformation as a type of symmetry as well.</w:t>
      </w:r>
      <w:r w:rsidR="001A54DE">
        <w:t xml:space="preserve"> </w:t>
      </w:r>
    </w:p>
    <w:p w14:paraId="0AE15847" w14:textId="77777777" w:rsidR="00946551" w:rsidRPr="001946AF" w:rsidRDefault="00946551" w:rsidP="001946AF">
      <w:pPr>
        <w:pStyle w:val="ny-lesson-paragraph"/>
      </w:pPr>
    </w:p>
    <w:p w14:paraId="0EAB1CBD" w14:textId="03CD8B02" w:rsidR="005A5094" w:rsidRDefault="00D14982" w:rsidP="00D14982">
      <w:pPr>
        <w:pStyle w:val="ny-lesson-hdr-1"/>
      </w:pPr>
      <w:r>
        <w:t xml:space="preserve">Exercises </w:t>
      </w:r>
      <w:r w:rsidR="00317771">
        <w:t xml:space="preserve">1–3 </w:t>
      </w:r>
      <w:r>
        <w:t>(10 minutes)</w:t>
      </w:r>
    </w:p>
    <w:p w14:paraId="575A550A" w14:textId="462A2D98" w:rsidR="007C689A" w:rsidRDefault="001946AF" w:rsidP="00542DE5">
      <w:pPr>
        <w:pStyle w:val="ny-lesson-SFinsert"/>
      </w:pPr>
      <w:r>
        <w:rPr>
          <w:noProof/>
        </w:rPr>
        <mc:AlternateContent>
          <mc:Choice Requires="wps">
            <w:drawing>
              <wp:anchor distT="0" distB="0" distL="114300" distR="114300" simplePos="0" relativeHeight="251611136" behindDoc="0" locked="0" layoutInCell="1" allowOverlap="1" wp14:anchorId="35A9BE95" wp14:editId="6BB6905E">
                <wp:simplePos x="0" y="0"/>
                <wp:positionH relativeFrom="margin">
                  <wp:align>center</wp:align>
                </wp:positionH>
                <wp:positionV relativeFrom="paragraph">
                  <wp:posOffset>63500</wp:posOffset>
                </wp:positionV>
                <wp:extent cx="5303520" cy="258762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5303520" cy="25876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57A2B" id="Rectangle 28" o:spid="_x0000_s1026" style="position:absolute;margin-left:0;margin-top:5pt;width:417.6pt;height:203.75pt;z-index:251611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" filled="f" strokecolor="#4f6228" strokeweight="1.15pt">
                <w10:wrap anchorx="margin"/>
              </v:rect>
            </w:pict>
          </mc:Fallback>
        </mc:AlternateContent>
      </w:r>
      <w:r w:rsidRPr="007C689A">
        <w:rPr>
          <w:noProof/>
          <w:sz w:val="6"/>
          <w:szCs w:val="6"/>
        </w:rPr>
        <mc:AlternateContent>
          <mc:Choice Requires="wps">
            <w:drawing>
              <wp:anchor distT="0" distB="0" distL="114300" distR="114300" simplePos="0" relativeHeight="251589632" behindDoc="0" locked="0" layoutInCell="1" allowOverlap="1" wp14:anchorId="1315B6D8" wp14:editId="0A5E07E6">
                <wp:simplePos x="0" y="0"/>
                <wp:positionH relativeFrom="column">
                  <wp:posOffset>4787900</wp:posOffset>
                </wp:positionH>
                <wp:positionV relativeFrom="paragraph">
                  <wp:posOffset>161290</wp:posOffset>
                </wp:positionV>
                <wp:extent cx="575310" cy="339090"/>
                <wp:effectExtent l="0" t="0" r="0" b="0"/>
                <wp:wrapTight wrapText="bothSides">
                  <wp:wrapPolygon edited="0">
                    <wp:start x="1430" y="3640"/>
                    <wp:lineTo x="1430" y="16989"/>
                    <wp:lineTo x="19311" y="16989"/>
                    <wp:lineTo x="19311" y="3640"/>
                    <wp:lineTo x="1430" y="364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31018" w14:textId="77777777" w:rsidR="00C0240B" w:rsidRDefault="00C0240B" w:rsidP="00D77690">
                            <w:pPr>
                              <w:pStyle w:val="ny-lesson-SFinsert-table"/>
                            </w:pPr>
                            <w:r>
                              <w:t>Figure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5B6D8" id="_x0000_t202" coordsize="21600,21600" o:spt="202" path="m,l,21600r21600,l21600,xe">
                <v:stroke joinstyle="miter"/>
                <v:path gradientshapeok="t" o:connecttype="rect"/>
              </v:shapetype>
              <v:shape id="Text Box 20" o:spid="_x0000_s1026" type="#_x0000_t202" style="position:absolute;left:0;text-align:left;margin-left:377pt;margin-top:12.7pt;width:45.3pt;height:26.7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" filled="f" stroked="f">
                <v:textbox inset=",7.2pt,,7.2pt">
                  <w:txbxContent>
                    <w:p w14:paraId="66E31018" w14:textId="77777777" w:rsidR="00C0240B" w:rsidRDefault="00C0240B" w:rsidP="00D77690">
                      <w:pPr>
                        <w:pStyle w:val="ny-lesson-SFinsert-table"/>
                      </w:pPr>
                      <w:r>
                        <w:t>Figure 1</w:t>
                      </w:r>
                    </w:p>
                  </w:txbxContent>
                </v:textbox>
                <w10:wrap type="tight"/>
              </v:shape>
            </w:pict>
          </mc:Fallback>
        </mc:AlternateContent>
      </w:r>
      <w:r>
        <w:rPr>
          <w:noProof/>
        </w:rPr>
        <w:drawing>
          <wp:anchor distT="0" distB="0" distL="114300" distR="114300" simplePos="0" relativeHeight="251586560" behindDoc="1" locked="0" layoutInCell="1" allowOverlap="1" wp14:anchorId="43143078" wp14:editId="5B23FD94">
            <wp:simplePos x="0" y="0"/>
            <wp:positionH relativeFrom="column">
              <wp:posOffset>4482465</wp:posOffset>
            </wp:positionH>
            <wp:positionV relativeFrom="paragraph">
              <wp:posOffset>287020</wp:posOffset>
            </wp:positionV>
            <wp:extent cx="1161415" cy="1275080"/>
            <wp:effectExtent l="0" t="0" r="635"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1415" cy="1275080"/>
                    </a:xfrm>
                    <a:prstGeom prst="rect">
                      <a:avLst/>
                    </a:prstGeom>
                    <a:noFill/>
                  </pic:spPr>
                </pic:pic>
              </a:graphicData>
            </a:graphic>
            <wp14:sizeRelH relativeFrom="page">
              <wp14:pctWidth>0</wp14:pctWidth>
            </wp14:sizeRelH>
            <wp14:sizeRelV relativeFrom="page">
              <wp14:pctHeight>0</wp14:pctHeight>
            </wp14:sizeRelV>
          </wp:anchor>
        </w:drawing>
      </w:r>
      <w:r w:rsidR="008A5B93">
        <w:br/>
      </w:r>
      <w:r w:rsidR="007C689A">
        <w:t>Exercises 1–3</w:t>
      </w:r>
    </w:p>
    <w:p w14:paraId="557A4145" w14:textId="3F7D5718" w:rsidR="005A5094" w:rsidRDefault="005A5094" w:rsidP="00542DE5">
      <w:pPr>
        <w:pStyle w:val="ny-lesson-SFinsert"/>
      </w:pPr>
      <w:r>
        <w:t>Use F</w:t>
      </w:r>
      <w:r w:rsidR="00542DE5">
        <w:t xml:space="preserve">igure 1 to answer </w:t>
      </w:r>
      <w:r w:rsidR="00D27C90">
        <w:t>the questions below</w:t>
      </w:r>
      <w:r w:rsidR="005272F4">
        <w:t>.</w:t>
      </w:r>
    </w:p>
    <w:p w14:paraId="4E26E043" w14:textId="3608306B" w:rsidR="005A5094" w:rsidRDefault="005A5094" w:rsidP="00542DE5">
      <w:pPr>
        <w:pStyle w:val="ny-lesson-SFinsert-number-list"/>
      </w:pPr>
      <w:r>
        <w:t xml:space="preserve">Draw all lines of symmetry.  Locate the center of rotational symmetry.  </w:t>
      </w:r>
    </w:p>
    <w:p w14:paraId="285BACFC" w14:textId="77777777" w:rsidR="007C689A" w:rsidRPr="007C689A" w:rsidRDefault="007C689A" w:rsidP="007C689A">
      <w:pPr>
        <w:pStyle w:val="ny-lesson-SFinsert-number-list"/>
        <w:numPr>
          <w:ilvl w:val="0"/>
          <w:numId w:val="0"/>
        </w:numPr>
        <w:ind w:left="1224"/>
        <w:rPr>
          <w:sz w:val="6"/>
          <w:szCs w:val="6"/>
        </w:rPr>
      </w:pPr>
    </w:p>
    <w:p w14:paraId="44764F45" w14:textId="2559AC41" w:rsidR="005A5094" w:rsidRDefault="005A5094" w:rsidP="00542DE5">
      <w:pPr>
        <w:pStyle w:val="ny-lesson-SFinsert-number-list"/>
        <w:rPr>
          <w:color w:val="auto"/>
          <w:szCs w:val="20"/>
        </w:rPr>
      </w:pPr>
      <w:r>
        <w:rPr>
          <w:color w:val="auto"/>
          <w:szCs w:val="20"/>
        </w:rPr>
        <w:t>Describe all symmetries explicitly</w:t>
      </w:r>
      <w:r w:rsidR="005272F4">
        <w:rPr>
          <w:color w:val="auto"/>
          <w:szCs w:val="20"/>
        </w:rPr>
        <w:t>.</w:t>
      </w:r>
    </w:p>
    <w:p w14:paraId="0949F8C5" w14:textId="77777777" w:rsidR="00542DE5" w:rsidRDefault="005A5094" w:rsidP="00542DE5">
      <w:pPr>
        <w:pStyle w:val="ny-lesson-SFinsert-number-list"/>
        <w:numPr>
          <w:ilvl w:val="1"/>
          <w:numId w:val="9"/>
        </w:numPr>
        <w:rPr>
          <w:color w:val="auto"/>
          <w:szCs w:val="20"/>
        </w:rPr>
      </w:pPr>
      <w:r>
        <w:rPr>
          <w:color w:val="auto"/>
          <w:szCs w:val="20"/>
        </w:rPr>
        <w:t xml:space="preserve">What kinds are there?  </w:t>
      </w:r>
    </w:p>
    <w:p w14:paraId="09CBD73F" w14:textId="75D96319" w:rsidR="005A5094" w:rsidRDefault="005A5094" w:rsidP="00542DE5">
      <w:pPr>
        <w:pStyle w:val="ny-lesson-SFinsert-response"/>
        <w:ind w:left="1094" w:firstLine="576"/>
      </w:pPr>
      <w:r>
        <w:t>Line symmetry, rotational symmetry, and the identity symmetry</w:t>
      </w:r>
    </w:p>
    <w:p w14:paraId="625555DA" w14:textId="77777777" w:rsidR="000B0274" w:rsidRDefault="000B0274" w:rsidP="001946AF">
      <w:pPr>
        <w:pStyle w:val="ny-lesson-SFinsert-number-list"/>
        <w:numPr>
          <w:ilvl w:val="0"/>
          <w:numId w:val="0"/>
        </w:numPr>
        <w:ind w:left="1224"/>
      </w:pPr>
    </w:p>
    <w:p w14:paraId="20EC0F80" w14:textId="5B6DCFCA" w:rsidR="00542DE5" w:rsidRDefault="005A5094" w:rsidP="00542DE5">
      <w:pPr>
        <w:pStyle w:val="ny-lesson-SFinsert-number-list"/>
        <w:numPr>
          <w:ilvl w:val="1"/>
          <w:numId w:val="9"/>
        </w:numPr>
        <w:rPr>
          <w:color w:val="auto"/>
          <w:szCs w:val="20"/>
        </w:rPr>
      </w:pPr>
      <w:r>
        <w:rPr>
          <w:color w:val="auto"/>
          <w:szCs w:val="20"/>
        </w:rPr>
        <w:t xml:space="preserve">How many are rotations? </w:t>
      </w:r>
      <w:r w:rsidR="00542DE5">
        <w:rPr>
          <w:color w:val="auto"/>
          <w:szCs w:val="20"/>
        </w:rPr>
        <w:t xml:space="preserve"> </w:t>
      </w:r>
      <w:r>
        <w:rPr>
          <w:color w:val="auto"/>
          <w:szCs w:val="20"/>
        </w:rPr>
        <w:t>(Include “</w:t>
      </w:r>
      <m:oMath>
        <m:r>
          <m:rPr>
            <m:sty m:val="bi"/>
          </m:rPr>
          <w:rPr>
            <w:rFonts w:ascii="Cambria Math" w:hAnsi="Cambria Math"/>
            <w:color w:val="auto"/>
            <w:szCs w:val="20"/>
          </w:rPr>
          <m:t>360</m:t>
        </m:r>
        <m:r>
          <m:rPr>
            <m:sty m:val="bi"/>
          </m:rPr>
          <w:rPr>
            <w:rFonts w:ascii="Cambria Math" w:hAnsi="Cambria Math"/>
            <w:szCs w:val="16"/>
          </w:rPr>
          <m:t>°</m:t>
        </m:r>
      </m:oMath>
      <w:r>
        <w:rPr>
          <w:color w:val="auto"/>
          <w:szCs w:val="20"/>
        </w:rPr>
        <w:t xml:space="preserve"> rotational symmetry,” i.e., the identity symmetry.)  </w:t>
      </w:r>
    </w:p>
    <w:p w14:paraId="6C0D42CF" w14:textId="0028BB24" w:rsidR="005A5094" w:rsidRDefault="003F3A38" w:rsidP="00542DE5">
      <w:pPr>
        <w:pStyle w:val="ny-lesson-SFinsert-response"/>
        <w:ind w:left="1094" w:firstLine="576"/>
      </w:pPr>
      <m:oMath>
        <m:r>
          <m:rPr>
            <m:sty m:val="bi"/>
          </m:rPr>
          <w:rPr>
            <w:rFonts w:ascii="Cambria Math" w:hAnsi="Cambria Math"/>
          </w:rPr>
          <m:t>4</m:t>
        </m:r>
      </m:oMath>
      <w:r w:rsidR="005A5094">
        <w:t xml:space="preserve"> (</w:t>
      </w:r>
      <m:oMath>
        <m:r>
          <m:rPr>
            <m:sty m:val="bi"/>
          </m:rPr>
          <w:rPr>
            <w:rFonts w:ascii="Cambria Math" w:hAnsi="Cambria Math"/>
          </w:rPr>
          <m:t>90</m:t>
        </m:r>
        <m:r>
          <m:rPr>
            <m:sty m:val="bi"/>
          </m:rPr>
          <w:rPr>
            <w:rFonts w:ascii="Cambria Math" w:hAnsi="Cambria Math"/>
            <w:szCs w:val="16"/>
          </w:rPr>
          <m:t>°</m:t>
        </m:r>
      </m:oMath>
      <w:r w:rsidR="005A5094">
        <w:t xml:space="preserve">, </w:t>
      </w:r>
      <m:oMath>
        <m:r>
          <m:rPr>
            <m:sty m:val="bi"/>
          </m:rPr>
          <w:rPr>
            <w:rFonts w:ascii="Cambria Math" w:hAnsi="Cambria Math"/>
          </w:rPr>
          <m:t>180</m:t>
        </m:r>
        <m:r>
          <m:rPr>
            <m:sty m:val="bi"/>
          </m:rPr>
          <w:rPr>
            <w:rFonts w:ascii="Cambria Math" w:hAnsi="Cambria Math"/>
            <w:szCs w:val="16"/>
          </w:rPr>
          <m:t>°</m:t>
        </m:r>
      </m:oMath>
      <w:r w:rsidR="001946AF" w:rsidRPr="001946AF">
        <w:t>,</w:t>
      </w:r>
      <w:r w:rsidR="005A5094">
        <w:t xml:space="preserve"> </w:t>
      </w:r>
      <m:oMath>
        <m:r>
          <m:rPr>
            <m:sty m:val="bi"/>
          </m:rPr>
          <w:rPr>
            <w:rFonts w:ascii="Cambria Math" w:hAnsi="Cambria Math"/>
          </w:rPr>
          <m:t>270</m:t>
        </m:r>
        <m:r>
          <m:rPr>
            <m:sty m:val="bi"/>
          </m:rPr>
          <w:rPr>
            <w:rFonts w:ascii="Cambria Math" w:hAnsi="Cambria Math"/>
            <w:szCs w:val="16"/>
          </w:rPr>
          <m:t>°</m:t>
        </m:r>
      </m:oMath>
      <w:r w:rsidR="005A5094">
        <w:t xml:space="preserve">, </w:t>
      </w:r>
      <m:oMath>
        <m:r>
          <m:rPr>
            <m:sty m:val="bi"/>
          </m:rPr>
          <w:rPr>
            <w:rFonts w:ascii="Cambria Math" w:hAnsi="Cambria Math"/>
          </w:rPr>
          <m:t>360</m:t>
        </m:r>
        <m:r>
          <m:rPr>
            <m:sty m:val="bi"/>
          </m:rPr>
          <w:rPr>
            <w:rFonts w:ascii="Cambria Math" w:hAnsi="Cambria Math"/>
            <w:szCs w:val="16"/>
          </w:rPr>
          <m:t>°</m:t>
        </m:r>
      </m:oMath>
      <w:r w:rsidR="005A5094">
        <w:t>)</w:t>
      </w:r>
    </w:p>
    <w:p w14:paraId="7ECB656E" w14:textId="77777777" w:rsidR="000B0274" w:rsidRDefault="000B0274" w:rsidP="001946AF">
      <w:pPr>
        <w:pStyle w:val="ny-lesson-SFinsert-number-list"/>
        <w:numPr>
          <w:ilvl w:val="0"/>
          <w:numId w:val="0"/>
        </w:numPr>
        <w:ind w:left="1224"/>
      </w:pPr>
    </w:p>
    <w:p w14:paraId="03C59EEB" w14:textId="77777777" w:rsidR="00542DE5" w:rsidRDefault="005A5094" w:rsidP="00542DE5">
      <w:pPr>
        <w:pStyle w:val="ny-lesson-SFinsert-number-list"/>
        <w:numPr>
          <w:ilvl w:val="1"/>
          <w:numId w:val="9"/>
        </w:numPr>
        <w:rPr>
          <w:color w:val="auto"/>
          <w:szCs w:val="20"/>
        </w:rPr>
      </w:pPr>
      <w:r w:rsidRPr="00542DE5">
        <w:rPr>
          <w:color w:val="auto"/>
          <w:szCs w:val="20"/>
        </w:rPr>
        <w:t xml:space="preserve">How many are reflections?   </w:t>
      </w:r>
    </w:p>
    <w:p w14:paraId="51353266" w14:textId="7213FE75" w:rsidR="00D27C90" w:rsidRPr="003F3A38" w:rsidRDefault="003F3A38" w:rsidP="003F3A38">
      <w:pPr>
        <w:pStyle w:val="ny-lesson-SFinsert-response"/>
        <w:ind w:left="1663" w:firstLine="576"/>
        <w:rPr>
          <w:rFonts w:ascii="Cambria Math" w:hAnsi="Cambria Math"/>
          <w:oMath/>
        </w:rPr>
      </w:pPr>
      <m:oMathPara>
        <m:oMathParaPr>
          <m:jc m:val="left"/>
        </m:oMathParaPr>
        <m:oMath>
          <m:r>
            <m:rPr>
              <m:sty m:val="bi"/>
            </m:rPr>
            <w:rPr>
              <w:rFonts w:ascii="Cambria Math" w:hAnsi="Cambria Math"/>
            </w:rPr>
            <m:t>4</m:t>
          </m:r>
        </m:oMath>
      </m:oMathPara>
    </w:p>
    <w:p w14:paraId="5C0CFCDD" w14:textId="03CA7F55" w:rsidR="005A5094" w:rsidRPr="00542DE5" w:rsidRDefault="000B0274" w:rsidP="00542DE5">
      <w:pPr>
        <w:pStyle w:val="ny-lesson-SFinsert-number-list"/>
      </w:pPr>
      <w:r>
        <w:rPr>
          <w:noProof/>
        </w:rPr>
        <w:lastRenderedPageBreak/>
        <mc:AlternateContent>
          <mc:Choice Requires="wps">
            <w:drawing>
              <wp:anchor distT="0" distB="0" distL="114300" distR="114300" simplePos="0" relativeHeight="251711488" behindDoc="0" locked="0" layoutInCell="1" allowOverlap="1" wp14:anchorId="41C4D80D" wp14:editId="4E0FEBC6">
                <wp:simplePos x="0" y="0"/>
                <wp:positionH relativeFrom="margin">
                  <wp:align>center</wp:align>
                </wp:positionH>
                <wp:positionV relativeFrom="paragraph">
                  <wp:posOffset>-69215</wp:posOffset>
                </wp:positionV>
                <wp:extent cx="5303520" cy="3546475"/>
                <wp:effectExtent l="0" t="0" r="11430" b="15875"/>
                <wp:wrapNone/>
                <wp:docPr id="129" name="Rectangle 129"/>
                <wp:cNvGraphicFramePr/>
                <a:graphic xmlns:a="http://schemas.openxmlformats.org/drawingml/2006/main">
                  <a:graphicData uri="http://schemas.microsoft.com/office/word/2010/wordprocessingShape">
                    <wps:wsp>
                      <wps:cNvSpPr/>
                      <wps:spPr>
                        <a:xfrm>
                          <a:off x="0" y="0"/>
                          <a:ext cx="5303520" cy="35464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6722D" id="Rectangle 129" o:spid="_x0000_s1026" style="position:absolute;margin-left:0;margin-top:-5.45pt;width:417.6pt;height:279.2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" filled="f" strokecolor="#4f6228" strokeweight="1.15pt">
                <w10:wrap anchorx="margin"/>
              </v:rect>
            </w:pict>
          </mc:Fallback>
        </mc:AlternateContent>
      </w:r>
      <w:r w:rsidR="005A5094" w:rsidRPr="00542DE5">
        <w:rPr>
          <w:color w:val="auto"/>
          <w:szCs w:val="20"/>
        </w:rPr>
        <w:t>Prove that you have found all possible symmetries.</w:t>
      </w:r>
    </w:p>
    <w:p w14:paraId="158C9EA9" w14:textId="6DACDA61" w:rsidR="00D27C90" w:rsidRPr="00D27C90" w:rsidRDefault="005A5094" w:rsidP="00542DE5">
      <w:pPr>
        <w:pStyle w:val="ny-lesson-SFinsert-number-list"/>
        <w:numPr>
          <w:ilvl w:val="1"/>
          <w:numId w:val="9"/>
        </w:numPr>
        <w:rPr>
          <w:color w:val="auto"/>
          <w:szCs w:val="20"/>
        </w:rPr>
      </w:pPr>
      <w:r w:rsidRPr="00D27C90">
        <w:rPr>
          <w:color w:val="auto"/>
          <w:szCs w:val="20"/>
        </w:rPr>
        <w:t xml:space="preserve">How many places can vertex </w:t>
      </w:r>
      <m:oMath>
        <m:r>
          <m:rPr>
            <m:sty m:val="bi"/>
          </m:rPr>
          <w:rPr>
            <w:rFonts w:ascii="Cambria Math" w:hAnsi="Cambria Math"/>
            <w:color w:val="auto"/>
            <w:szCs w:val="20"/>
          </w:rPr>
          <m:t>A</m:t>
        </m:r>
      </m:oMath>
      <w:r w:rsidRPr="00D27C90">
        <w:rPr>
          <w:color w:val="auto"/>
          <w:szCs w:val="20"/>
        </w:rPr>
        <w:t xml:space="preserve"> be moved to by some symmetry of the square that you have identified?</w:t>
      </w:r>
      <w:r w:rsidR="00D27C90" w:rsidRPr="00D27C90">
        <w:rPr>
          <w:color w:val="auto"/>
          <w:szCs w:val="20"/>
        </w:rPr>
        <w:t xml:space="preserve"> </w:t>
      </w:r>
      <w:r w:rsidRPr="00D27C90">
        <w:rPr>
          <w:color w:val="auto"/>
          <w:szCs w:val="20"/>
        </w:rPr>
        <w:t xml:space="preserve"> (Note that the vertex to which you move </w:t>
      </w:r>
      <m:oMath>
        <m:r>
          <m:rPr>
            <m:sty m:val="bi"/>
          </m:rPr>
          <w:rPr>
            <w:rFonts w:ascii="Cambria Math" w:hAnsi="Cambria Math"/>
            <w:color w:val="auto"/>
            <w:szCs w:val="20"/>
          </w:rPr>
          <m:t>A</m:t>
        </m:r>
      </m:oMath>
      <w:r w:rsidRPr="00D27C90">
        <w:rPr>
          <w:color w:val="auto"/>
          <w:szCs w:val="20"/>
        </w:rPr>
        <w:t xml:space="preserve"> by some specific symmetry is known as the image of </w:t>
      </w:r>
      <m:oMath>
        <m:r>
          <m:rPr>
            <m:sty m:val="bi"/>
          </m:rPr>
          <w:rPr>
            <w:rFonts w:ascii="Cambria Math" w:hAnsi="Cambria Math"/>
            <w:color w:val="auto"/>
            <w:szCs w:val="20"/>
          </w:rPr>
          <m:t>A</m:t>
        </m:r>
      </m:oMath>
      <w:r w:rsidRPr="00D27C90">
        <w:rPr>
          <w:color w:val="auto"/>
          <w:szCs w:val="20"/>
        </w:rPr>
        <w:t xml:space="preserve"> under that symmetry. </w:t>
      </w:r>
      <w:r w:rsidR="00922DD7">
        <w:rPr>
          <w:color w:val="auto"/>
          <w:szCs w:val="20"/>
        </w:rPr>
        <w:t xml:space="preserve"> </w:t>
      </w:r>
      <w:r w:rsidRPr="00D27C90">
        <w:rPr>
          <w:color w:val="auto"/>
          <w:szCs w:val="20"/>
        </w:rPr>
        <w:t xml:space="preserve">Did you remember the identity symmetry?)  </w:t>
      </w:r>
    </w:p>
    <w:p w14:paraId="794D89BE" w14:textId="35A01258" w:rsidR="005A5094" w:rsidRDefault="003F3A38" w:rsidP="00D27C90">
      <w:pPr>
        <w:pStyle w:val="ny-lesson-SFinsert-response"/>
        <w:ind w:left="1094" w:firstLine="576"/>
      </w:pPr>
      <m:oMath>
        <m:r>
          <m:rPr>
            <m:sty m:val="bi"/>
          </m:rPr>
          <w:rPr>
            <w:rFonts w:ascii="Cambria Math" w:hAnsi="Cambria Math"/>
          </w:rPr>
          <m:t>4</m:t>
        </m:r>
      </m:oMath>
      <w:r w:rsidR="00D27C90" w:rsidRPr="00D27C90">
        <w:t xml:space="preserve"> – </w:t>
      </w:r>
      <w:r w:rsidR="005272F4">
        <w:t>Vertex A</w:t>
      </w:r>
      <w:r w:rsidR="005272F4" w:rsidRPr="00D27C90">
        <w:t xml:space="preserve"> </w:t>
      </w:r>
      <w:r w:rsidR="005A5094" w:rsidRPr="00D27C90">
        <w:t xml:space="preserve">can be moved to either </w:t>
      </w:r>
      <m:oMath>
        <m:r>
          <m:rPr>
            <m:sty m:val="bi"/>
          </m:rPr>
          <w:rPr>
            <w:rFonts w:ascii="Cambria Math" w:hAnsi="Cambria Math"/>
          </w:rPr>
          <m:t>A</m:t>
        </m:r>
      </m:oMath>
      <w:r w:rsidR="005A5094" w:rsidRPr="00D27C90">
        <w:t xml:space="preserve">, </w:t>
      </w:r>
      <m:oMath>
        <m:r>
          <m:rPr>
            <m:sty m:val="bi"/>
          </m:rPr>
          <w:rPr>
            <w:rFonts w:ascii="Cambria Math" w:hAnsi="Cambria Math"/>
          </w:rPr>
          <m:t>B</m:t>
        </m:r>
      </m:oMath>
      <w:r w:rsidR="005A5094" w:rsidRPr="00D27C90">
        <w:t xml:space="preserve">, </w:t>
      </w:r>
      <m:oMath>
        <m:r>
          <m:rPr>
            <m:sty m:val="bi"/>
          </m:rPr>
          <w:rPr>
            <w:rFonts w:ascii="Cambria Math" w:hAnsi="Cambria Math"/>
          </w:rPr>
          <m:t>C</m:t>
        </m:r>
      </m:oMath>
      <w:r w:rsidR="001946AF">
        <w:t>,</w:t>
      </w:r>
      <w:r w:rsidR="005A5094" w:rsidRPr="00D27C90">
        <w:t xml:space="preserve"> or </w:t>
      </w:r>
      <m:oMath>
        <m:r>
          <m:rPr>
            <m:sty m:val="bi"/>
          </m:rPr>
          <w:rPr>
            <w:rFonts w:ascii="Cambria Math" w:hAnsi="Cambria Math"/>
          </w:rPr>
          <m:t>D</m:t>
        </m:r>
      </m:oMath>
      <w:r w:rsidR="005A5094" w:rsidRPr="00D27C90">
        <w:t>.</w:t>
      </w:r>
    </w:p>
    <w:p w14:paraId="4064338A" w14:textId="77777777" w:rsidR="000B0274" w:rsidRDefault="000B0274" w:rsidP="001946AF">
      <w:pPr>
        <w:pStyle w:val="ny-lesson-SFinsert-number-list"/>
        <w:numPr>
          <w:ilvl w:val="0"/>
          <w:numId w:val="0"/>
        </w:numPr>
        <w:ind w:left="1224"/>
      </w:pPr>
    </w:p>
    <w:p w14:paraId="12FC5DDA" w14:textId="33D33B1A" w:rsidR="00D27C90" w:rsidRPr="00D27C90" w:rsidRDefault="005A5094" w:rsidP="00542DE5">
      <w:pPr>
        <w:pStyle w:val="ny-lesson-SFinsert-number-list"/>
        <w:numPr>
          <w:ilvl w:val="1"/>
          <w:numId w:val="9"/>
        </w:numPr>
        <w:rPr>
          <w:color w:val="auto"/>
          <w:szCs w:val="20"/>
        </w:rPr>
      </w:pPr>
      <w:r w:rsidRPr="00D27C90">
        <w:rPr>
          <w:color w:val="auto"/>
          <w:szCs w:val="20"/>
        </w:rPr>
        <w:t xml:space="preserve">For a given symmetry, if you know the image of </w:t>
      </w:r>
      <m:oMath>
        <m:r>
          <m:rPr>
            <m:sty m:val="bi"/>
          </m:rPr>
          <w:rPr>
            <w:rFonts w:ascii="Cambria Math" w:hAnsi="Cambria Math"/>
            <w:color w:val="auto"/>
            <w:szCs w:val="20"/>
          </w:rPr>
          <m:t>A</m:t>
        </m:r>
      </m:oMath>
      <w:r w:rsidRPr="00D27C90">
        <w:rPr>
          <w:color w:val="auto"/>
          <w:szCs w:val="20"/>
        </w:rPr>
        <w:t xml:space="preserve">, how many possibilities exist for the image of </w:t>
      </w:r>
      <m:oMath>
        <m:r>
          <m:rPr>
            <m:sty m:val="bi"/>
          </m:rPr>
          <w:rPr>
            <w:rFonts w:ascii="Cambria Math" w:hAnsi="Cambria Math"/>
            <w:color w:val="auto"/>
            <w:szCs w:val="20"/>
          </w:rPr>
          <m:t>B</m:t>
        </m:r>
      </m:oMath>
      <w:r w:rsidRPr="00D27C90">
        <w:rPr>
          <w:color w:val="auto"/>
          <w:szCs w:val="20"/>
        </w:rPr>
        <w:t xml:space="preserve">?  </w:t>
      </w:r>
    </w:p>
    <w:p w14:paraId="2C6B1462" w14:textId="3ECD86D8" w:rsidR="007C689A" w:rsidRPr="003F3A38" w:rsidRDefault="003F3A38" w:rsidP="003F3A38">
      <w:pPr>
        <w:pStyle w:val="ny-lesson-SFinsert-response"/>
        <w:ind w:left="1663" w:firstLine="576"/>
        <w:rPr>
          <w:rFonts w:ascii="Cambria Math" w:hAnsi="Cambria Math"/>
          <w:oMath/>
        </w:rPr>
      </w:pPr>
      <m:oMathPara>
        <m:oMathParaPr>
          <m:jc m:val="left"/>
        </m:oMathParaPr>
        <m:oMath>
          <m:r>
            <m:rPr>
              <m:sty m:val="bi"/>
            </m:rPr>
            <w:rPr>
              <w:rFonts w:ascii="Cambria Math" w:hAnsi="Cambria Math"/>
            </w:rPr>
            <m:t>2</m:t>
          </m:r>
        </m:oMath>
      </m:oMathPara>
    </w:p>
    <w:p w14:paraId="5F1A0A53" w14:textId="77777777" w:rsidR="000B0274" w:rsidRPr="00D27C90" w:rsidRDefault="000B0274" w:rsidP="001946AF">
      <w:pPr>
        <w:pStyle w:val="ny-lesson-SFinsert-number-list"/>
        <w:numPr>
          <w:ilvl w:val="0"/>
          <w:numId w:val="0"/>
        </w:numPr>
        <w:ind w:left="1224"/>
      </w:pPr>
    </w:p>
    <w:p w14:paraId="7D7380BD" w14:textId="3986CF46" w:rsidR="00D27C90" w:rsidRPr="00D27C90" w:rsidRDefault="005A5094" w:rsidP="00542DE5">
      <w:pPr>
        <w:pStyle w:val="ny-lesson-SFinsert-number-list"/>
        <w:numPr>
          <w:ilvl w:val="1"/>
          <w:numId w:val="9"/>
        </w:numPr>
        <w:rPr>
          <w:i/>
          <w:color w:val="auto"/>
          <w:szCs w:val="20"/>
        </w:rPr>
      </w:pPr>
      <w:r w:rsidRPr="00D27C90">
        <w:rPr>
          <w:color w:val="auto"/>
          <w:szCs w:val="20"/>
        </w:rPr>
        <w:t xml:space="preserve">Verify that there is symmetry for all possible images of </w:t>
      </w:r>
      <m:oMath>
        <m:r>
          <m:rPr>
            <m:sty m:val="bi"/>
          </m:rPr>
          <w:rPr>
            <w:rFonts w:ascii="Cambria Math" w:hAnsi="Cambria Math"/>
            <w:color w:val="auto"/>
            <w:szCs w:val="20"/>
          </w:rPr>
          <m:t>A</m:t>
        </m:r>
      </m:oMath>
      <w:r w:rsidRPr="00D27C90">
        <w:rPr>
          <w:color w:val="auto"/>
          <w:szCs w:val="20"/>
        </w:rPr>
        <w:t xml:space="preserve"> and </w:t>
      </w:r>
      <m:oMath>
        <m:r>
          <m:rPr>
            <m:sty m:val="bi"/>
          </m:rPr>
          <w:rPr>
            <w:rFonts w:ascii="Cambria Math" w:hAnsi="Cambria Math"/>
            <w:color w:val="auto"/>
            <w:szCs w:val="20"/>
          </w:rPr>
          <m:t>B</m:t>
        </m:r>
      </m:oMath>
      <w:r w:rsidR="00D27C90" w:rsidRPr="00D27C90">
        <w:rPr>
          <w:color w:val="auto"/>
          <w:szCs w:val="20"/>
        </w:rPr>
        <w:t xml:space="preserve">.  </w:t>
      </w:r>
    </w:p>
    <w:p w14:paraId="50BDEFDF" w14:textId="58EC91A3" w:rsidR="005A5094" w:rsidRDefault="00D27C90" w:rsidP="001946AF">
      <w:pPr>
        <w:pStyle w:val="ny-lesson-SFinsert-response"/>
        <w:ind w:left="1670"/>
      </w:pPr>
      <m:oMath>
        <m:r>
          <m:rPr>
            <m:sty m:val="bi"/>
          </m:rPr>
          <w:rPr>
            <w:rFonts w:ascii="Cambria Math" w:hAnsi="Cambria Math"/>
          </w:rPr>
          <m:t xml:space="preserve">(A,B) </m:t>
        </m:r>
        <m:r>
          <m:rPr>
            <m:sty m:val="bi"/>
          </m:rPr>
          <w:rPr>
            <w:rFonts w:ascii="Cambria Math" w:hAnsi="Cambria Math"/>
          </w:rPr>
          <w:sym w:font="Wingdings" w:char="F0E0"/>
        </m:r>
        <m:r>
          <m:rPr>
            <m:sty m:val="bi"/>
          </m:rPr>
          <w:rPr>
            <w:rFonts w:ascii="Cambria Math" w:hAnsi="Cambria Math"/>
          </w:rPr>
          <m:t xml:space="preserve"> (A,B)</m:t>
        </m:r>
      </m:oMath>
      <w:r w:rsidR="005A5094" w:rsidRPr="00D27C90">
        <w:t xml:space="preserve"> is the identity</w:t>
      </w:r>
      <m:oMath>
        <m:r>
          <m:rPr>
            <m:sty m:val="bi"/>
          </m:rPr>
          <w:rPr>
            <w:rFonts w:ascii="Cambria Math" w:hAnsi="Cambria Math"/>
          </w:rPr>
          <m:t xml:space="preserve">, (A,B) </m:t>
        </m:r>
        <m:r>
          <m:rPr>
            <m:sty m:val="bi"/>
          </m:rPr>
          <w:rPr>
            <w:rFonts w:ascii="Cambria Math" w:hAnsi="Cambria Math"/>
          </w:rPr>
          <w:sym w:font="Wingdings" w:char="F0E0"/>
        </m:r>
        <m:r>
          <m:rPr>
            <m:sty m:val="bi"/>
          </m:rPr>
          <w:rPr>
            <w:rFonts w:ascii="Cambria Math" w:hAnsi="Cambria Math"/>
          </w:rPr>
          <m:t xml:space="preserve"> (A,D)</m:t>
        </m:r>
      </m:oMath>
      <w:r w:rsidR="005A5094" w:rsidRPr="00D27C90">
        <w:t xml:space="preserve"> is reflection along </w:t>
      </w:r>
      <m:oMath>
        <m:acc>
          <m:accPr>
            <m:chr m:val="̅"/>
            <m:ctrlPr>
              <w:rPr>
                <w:rFonts w:ascii="Cambria Math" w:hAnsi="Cambria Math"/>
              </w:rPr>
            </m:ctrlPr>
          </m:accPr>
          <m:e>
            <m:r>
              <m:rPr>
                <m:sty m:val="bi"/>
              </m:rPr>
              <w:rPr>
                <w:rFonts w:ascii="Cambria Math" w:hAnsi="Cambria Math"/>
              </w:rPr>
              <m:t>AC</m:t>
            </m:r>
          </m:e>
        </m:acc>
      </m:oMath>
      <w:r w:rsidR="001946AF" w:rsidRPr="001946AF">
        <w:t xml:space="preserve">, </w:t>
      </w:r>
      <m:oMath>
        <m:d>
          <m:dPr>
            <m:ctrlPr>
              <w:rPr>
                <w:rFonts w:ascii="Cambria Math" w:hAnsi="Cambria Math"/>
              </w:rPr>
            </m:ctrlPr>
          </m:dPr>
          <m:e>
            <m:r>
              <m:rPr>
                <m:sty m:val="bi"/>
              </m:rPr>
              <w:rPr>
                <w:rFonts w:ascii="Cambria Math" w:hAnsi="Cambria Math"/>
              </w:rPr>
              <m:t>A,B</m:t>
            </m:r>
          </m:e>
        </m:d>
        <m:r>
          <m:rPr>
            <m:sty m:val="bi"/>
          </m:rPr>
          <w:rPr>
            <w:rFonts w:ascii="Cambria Math" w:hAnsi="Cambria Math"/>
          </w:rPr>
          <w:sym w:font="Wingdings" w:char="F0E0"/>
        </m:r>
        <m:r>
          <m:rPr>
            <m:sty m:val="bi"/>
          </m:rPr>
          <w:rPr>
            <w:rFonts w:ascii="Cambria Math" w:hAnsi="Cambria Math"/>
          </w:rPr>
          <m:t xml:space="preserve"> (D,A)</m:t>
        </m:r>
      </m:oMath>
      <w:r w:rsidR="005A5094" w:rsidRPr="00D27C90">
        <w:t xml:space="preserve"> is a rotation by </w:t>
      </w:r>
      <m:oMath>
        <m:r>
          <m:rPr>
            <m:sty m:val="bi"/>
          </m:rPr>
          <w:rPr>
            <w:rFonts w:ascii="Cambria Math" w:hAnsi="Cambria Math"/>
          </w:rPr>
          <m:t>90</m:t>
        </m:r>
        <m:r>
          <m:rPr>
            <m:sty m:val="bi"/>
          </m:rPr>
          <w:rPr>
            <w:rFonts w:ascii="Cambria Math" w:hAnsi="Cambria Math"/>
            <w:szCs w:val="16"/>
          </w:rPr>
          <m:t>°</m:t>
        </m:r>
      </m:oMath>
      <w:r w:rsidR="005A5094" w:rsidRPr="00D27C90">
        <w:t>, etc.</w:t>
      </w:r>
    </w:p>
    <w:p w14:paraId="050B0027" w14:textId="77777777" w:rsidR="000B0274" w:rsidRDefault="000B0274" w:rsidP="001946AF">
      <w:pPr>
        <w:pStyle w:val="ny-lesson-SFinsert-number-list"/>
        <w:numPr>
          <w:ilvl w:val="0"/>
          <w:numId w:val="0"/>
        </w:numPr>
        <w:ind w:left="1224"/>
      </w:pPr>
    </w:p>
    <w:p w14:paraId="619A6DE0" w14:textId="66CA2AF7" w:rsidR="00D27C90" w:rsidRPr="00D27C90" w:rsidRDefault="005A5094" w:rsidP="00542DE5">
      <w:pPr>
        <w:pStyle w:val="ny-lesson-SFinsert-number-list"/>
        <w:numPr>
          <w:ilvl w:val="1"/>
          <w:numId w:val="9"/>
        </w:numPr>
        <w:rPr>
          <w:color w:val="auto"/>
          <w:szCs w:val="20"/>
        </w:rPr>
      </w:pPr>
      <w:r w:rsidRPr="00D27C90">
        <w:rPr>
          <w:color w:val="auto"/>
          <w:szCs w:val="20"/>
        </w:rPr>
        <w:t xml:space="preserve">Using part (b), count the number of possible images of </w:t>
      </w:r>
      <m:oMath>
        <m:r>
          <m:rPr>
            <m:sty m:val="bi"/>
          </m:rPr>
          <w:rPr>
            <w:rFonts w:ascii="Cambria Math" w:hAnsi="Cambria Math"/>
            <w:color w:val="auto"/>
            <w:szCs w:val="20"/>
          </w:rPr>
          <m:t>A</m:t>
        </m:r>
      </m:oMath>
      <w:r w:rsidRPr="00D27C90">
        <w:rPr>
          <w:color w:val="auto"/>
          <w:szCs w:val="20"/>
        </w:rPr>
        <w:t xml:space="preserve"> and </w:t>
      </w:r>
      <m:oMath>
        <m:r>
          <m:rPr>
            <m:sty m:val="bi"/>
          </m:rPr>
          <w:rPr>
            <w:rFonts w:ascii="Cambria Math" w:hAnsi="Cambria Math"/>
            <w:color w:val="auto"/>
            <w:szCs w:val="20"/>
          </w:rPr>
          <m:t>B</m:t>
        </m:r>
      </m:oMath>
      <w:r w:rsidRPr="00D27C90">
        <w:rPr>
          <w:color w:val="auto"/>
          <w:szCs w:val="20"/>
        </w:rPr>
        <w:t xml:space="preserve">.  This is the total number of symmetries of the square.  Does your answer match up with the sum of the numbers from </w:t>
      </w:r>
      <w:r w:rsidR="00F073B7">
        <w:rPr>
          <w:color w:val="auto"/>
          <w:szCs w:val="20"/>
        </w:rPr>
        <w:t>Exercise</w:t>
      </w:r>
      <w:r w:rsidR="00F073B7" w:rsidRPr="00D27C90">
        <w:rPr>
          <w:color w:val="auto"/>
          <w:szCs w:val="20"/>
        </w:rPr>
        <w:t xml:space="preserve"> </w:t>
      </w:r>
      <w:r w:rsidRPr="00D27C90">
        <w:rPr>
          <w:color w:val="auto"/>
          <w:szCs w:val="20"/>
        </w:rPr>
        <w:t>2</w:t>
      </w:r>
      <w:r w:rsidR="00C0240B">
        <w:rPr>
          <w:color w:val="auto"/>
          <w:szCs w:val="20"/>
        </w:rPr>
        <w:t xml:space="preserve"> parts (</w:t>
      </w:r>
      <w:r w:rsidRPr="00D27C90">
        <w:rPr>
          <w:color w:val="auto"/>
          <w:szCs w:val="20"/>
        </w:rPr>
        <w:t>b</w:t>
      </w:r>
      <w:r w:rsidR="00C0240B">
        <w:rPr>
          <w:color w:val="auto"/>
          <w:szCs w:val="20"/>
        </w:rPr>
        <w:t>)</w:t>
      </w:r>
      <w:r w:rsidRPr="00D27C90">
        <w:rPr>
          <w:color w:val="auto"/>
          <w:szCs w:val="20"/>
        </w:rPr>
        <w:t xml:space="preserve"> and </w:t>
      </w:r>
      <w:r w:rsidR="00C0240B">
        <w:rPr>
          <w:color w:val="auto"/>
          <w:szCs w:val="20"/>
        </w:rPr>
        <w:t>(</w:t>
      </w:r>
      <w:r w:rsidRPr="00D27C90">
        <w:rPr>
          <w:color w:val="auto"/>
          <w:szCs w:val="20"/>
        </w:rPr>
        <w:t>c</w:t>
      </w:r>
      <w:r w:rsidR="00C0240B">
        <w:rPr>
          <w:color w:val="auto"/>
          <w:szCs w:val="20"/>
        </w:rPr>
        <w:t>)</w:t>
      </w:r>
      <w:r w:rsidRPr="00D27C90">
        <w:rPr>
          <w:color w:val="auto"/>
          <w:szCs w:val="20"/>
        </w:rPr>
        <w:t xml:space="preserve">?  </w:t>
      </w:r>
    </w:p>
    <w:p w14:paraId="1EC1BF48" w14:textId="01F19563" w:rsidR="008A5B93" w:rsidRPr="003F3A38" w:rsidRDefault="003F3A38" w:rsidP="003F3A38">
      <w:pPr>
        <w:pStyle w:val="ny-lesson-SFinsert-response"/>
        <w:ind w:left="1663" w:firstLine="576"/>
        <w:rPr>
          <w:rFonts w:ascii="Cambria Math" w:hAnsi="Cambria Math"/>
          <w:oMath/>
        </w:rPr>
      </w:pPr>
      <m:oMathPara>
        <m:oMathParaPr>
          <m:jc m:val="left"/>
        </m:oMathParaPr>
        <m:oMath>
          <m:r>
            <m:rPr>
              <m:sty m:val="bi"/>
            </m:rPr>
            <w:rPr>
              <w:rFonts w:ascii="Cambria Math" w:hAnsi="Cambria Math"/>
            </w:rPr>
            <m:t>8</m:t>
          </m:r>
        </m:oMath>
      </m:oMathPara>
    </w:p>
    <w:p w14:paraId="12117E29" w14:textId="77777777" w:rsidR="000B0274" w:rsidRDefault="000B0274" w:rsidP="00C0240B">
      <w:pPr>
        <w:pStyle w:val="ny-lesson-SFinsert-response"/>
        <w:ind w:left="1094" w:firstLine="576"/>
      </w:pPr>
    </w:p>
    <w:p w14:paraId="3A141253" w14:textId="1EE2AF60" w:rsidR="005A5094" w:rsidRPr="00D27C90" w:rsidRDefault="005A5094" w:rsidP="00D27C90">
      <w:pPr>
        <w:pStyle w:val="ny-lesson-SFinsert"/>
      </w:pPr>
      <w:r w:rsidRPr="00D27C90">
        <w:t>Relevant Vocabulary</w:t>
      </w:r>
    </w:p>
    <w:p w14:paraId="0CB1EF8B" w14:textId="0995F9DB" w:rsidR="005A5094" w:rsidRPr="00D27C90" w:rsidRDefault="005A5094" w:rsidP="00D27C90">
      <w:pPr>
        <w:pStyle w:val="ny-lesson-SFinsert"/>
      </w:pPr>
      <w:r w:rsidRPr="00D27C90">
        <w:rPr>
          <w:u w:val="single"/>
        </w:rPr>
        <w:t>Regular Polygon</w:t>
      </w:r>
      <w:r w:rsidR="00D27C90">
        <w:t>:</w:t>
      </w:r>
      <w:r w:rsidRPr="00D27C90">
        <w:t xml:space="preserve">  A polygon is </w:t>
      </w:r>
      <w:r w:rsidRPr="001946AF">
        <w:rPr>
          <w:i/>
        </w:rPr>
        <w:t>regular</w:t>
      </w:r>
      <w:r w:rsidRPr="00D27C90">
        <w:t xml:space="preserve"> if all sides have equal length and all interior angles have equal measure.</w:t>
      </w:r>
    </w:p>
    <w:p w14:paraId="53D4E42B" w14:textId="77777777" w:rsidR="001946AF" w:rsidRDefault="001946AF"/>
    <w:p w14:paraId="4F81192F" w14:textId="75BD153C" w:rsidR="000B0274" w:rsidRDefault="001946AF" w:rsidP="001946AF">
      <w:pPr>
        <w:pStyle w:val="ny-lesson-hdr-1"/>
      </w:pPr>
      <w:r>
        <w:t>Exit Ticket (3 minutes)</w:t>
      </w:r>
      <w:r w:rsidR="000B0274">
        <w:br w:type="page"/>
      </w:r>
    </w:p>
    <w:p w14:paraId="3867F7E9" w14:textId="3C7E2C95" w:rsidR="00964A61" w:rsidRPr="006434CA" w:rsidRDefault="00964A61" w:rsidP="006434CA">
      <w:pPr>
        <w:rPr>
          <w:b/>
          <w:color w:val="93A56C"/>
          <w:sz w:val="24"/>
        </w:rPr>
      </w:pPr>
      <w:r w:rsidRPr="00C258BC">
        <w:lastRenderedPageBreak/>
        <w:t>Name ___________________________________________________</w:t>
      </w:r>
      <w:r w:rsidRPr="00C258BC">
        <w:tab/>
      </w:r>
      <w:r w:rsidRPr="00C258BC">
        <w:tab/>
        <w:t>Date____________________</w:t>
      </w:r>
    </w:p>
    <w:p w14:paraId="079E7CB7" w14:textId="4D4B33DD" w:rsidR="00964A61" w:rsidRPr="0095733F" w:rsidRDefault="00964A61" w:rsidP="00964A61">
      <w:pPr>
        <w:pStyle w:val="ny-lesson-header"/>
      </w:pPr>
      <w:r>
        <w:t xml:space="preserve">Lesson </w:t>
      </w:r>
      <w:r w:rsidR="00B15D26">
        <w:t>15</w:t>
      </w:r>
      <w:r>
        <w:t xml:space="preserve">:  </w:t>
      </w:r>
      <w:r w:rsidR="00B15D26">
        <w:t>Rotations, Reflections, and Symmetry</w:t>
      </w:r>
    </w:p>
    <w:p w14:paraId="2E58084C" w14:textId="77777777" w:rsidR="008A5B93" w:rsidRDefault="008A5B93" w:rsidP="003E4E70">
      <w:pPr>
        <w:pStyle w:val="ny-callout-hdr"/>
      </w:pPr>
    </w:p>
    <w:p w14:paraId="5EF49E04" w14:textId="203FE33A" w:rsidR="003E4E70" w:rsidRDefault="003E4E70" w:rsidP="003E4E70">
      <w:pPr>
        <w:pStyle w:val="ny-callout-hdr"/>
      </w:pPr>
      <w:r>
        <w:t>Exit Ticket</w:t>
      </w:r>
    </w:p>
    <w:p w14:paraId="014569B3" w14:textId="77777777" w:rsidR="003E4E70" w:rsidRDefault="003E4E70" w:rsidP="008A5B93">
      <w:pPr>
        <w:pStyle w:val="ny-callout-hdr"/>
      </w:pPr>
    </w:p>
    <w:p w14:paraId="6245A527" w14:textId="77777777" w:rsidR="005104FA" w:rsidRDefault="00101066" w:rsidP="003E4E70">
      <w:pPr>
        <w:pStyle w:val="ny-lesson-paragraph"/>
      </w:pPr>
      <w:r>
        <w:t xml:space="preserve">What is the relationship between a rotation and reflection? </w:t>
      </w:r>
      <w:r w:rsidR="005104FA">
        <w:t xml:space="preserve"> Sketch a diagram that supports your explanation. </w:t>
      </w:r>
    </w:p>
    <w:p w14:paraId="65FFB2AE" w14:textId="77777777" w:rsidR="005104FA" w:rsidRDefault="005104FA"/>
    <w:p w14:paraId="6EBBE347" w14:textId="24DDA495" w:rsidR="00964A61" w:rsidRDefault="00964A61">
      <w:pPr>
        <w:rPr>
          <w:b/>
          <w:color w:val="93A56C"/>
          <w:sz w:val="24"/>
        </w:rPr>
      </w:pPr>
      <w:r>
        <w:br w:type="page"/>
      </w:r>
    </w:p>
    <w:p w14:paraId="44710921" w14:textId="77777777" w:rsidR="00101066" w:rsidRDefault="00101066" w:rsidP="00101066">
      <w:pPr>
        <w:pStyle w:val="ny-callout-hdr"/>
      </w:pPr>
      <w:r>
        <w:lastRenderedPageBreak/>
        <w:t>Exit Ticket Sample Solutions</w:t>
      </w:r>
    </w:p>
    <w:p w14:paraId="7C499FF7" w14:textId="75B60DA7" w:rsidR="001946AF" w:rsidRDefault="001946AF" w:rsidP="003E4E70">
      <w:pPr>
        <w:pStyle w:val="ny-lesson-SFinsert"/>
      </w:pPr>
      <w:r>
        <w:rPr>
          <w:noProof/>
        </w:rPr>
        <mc:AlternateContent>
          <mc:Choice Requires="wps">
            <w:drawing>
              <wp:anchor distT="0" distB="0" distL="114300" distR="114300" simplePos="0" relativeHeight="251616256" behindDoc="0" locked="0" layoutInCell="1" allowOverlap="1" wp14:anchorId="34DCEBC2" wp14:editId="1CCF4366">
                <wp:simplePos x="0" y="0"/>
                <wp:positionH relativeFrom="margin">
                  <wp:align>center</wp:align>
                </wp:positionH>
                <wp:positionV relativeFrom="paragraph">
                  <wp:posOffset>224790</wp:posOffset>
                </wp:positionV>
                <wp:extent cx="5303520" cy="2057400"/>
                <wp:effectExtent l="0" t="0" r="11430" b="19050"/>
                <wp:wrapNone/>
                <wp:docPr id="42" name="Rectangle 42"/>
                <wp:cNvGraphicFramePr/>
                <a:graphic xmlns:a="http://schemas.openxmlformats.org/drawingml/2006/main">
                  <a:graphicData uri="http://schemas.microsoft.com/office/word/2010/wordprocessingShape">
                    <wps:wsp>
                      <wps:cNvSpPr/>
                      <wps:spPr>
                        <a:xfrm>
                          <a:off x="0" y="0"/>
                          <a:ext cx="5303520" cy="2057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519FD" id="Rectangle 42" o:spid="_x0000_s1026" style="position:absolute;margin-left:0;margin-top:17.7pt;width:417.6pt;height:162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" filled="f" strokecolor="#4f6228" strokeweight="1.15pt">
                <w10:wrap anchorx="margin"/>
              </v:rect>
            </w:pict>
          </mc:Fallback>
        </mc:AlternateContent>
      </w:r>
    </w:p>
    <w:p w14:paraId="1343FCE6" w14:textId="5767D4C9" w:rsidR="003E4E70" w:rsidRDefault="003E4E70" w:rsidP="003E4E70">
      <w:pPr>
        <w:pStyle w:val="ny-lesson-SFinsert"/>
      </w:pPr>
      <w:r>
        <w:t xml:space="preserve">What is the relationship between a rotation and reflection?  Sketch a diagram that supports your explanation. </w:t>
      </w:r>
    </w:p>
    <w:p w14:paraId="6F350B61" w14:textId="41B48352" w:rsidR="005104FA" w:rsidRPr="0057295C" w:rsidRDefault="003E4E70" w:rsidP="003E4E70">
      <w:pPr>
        <w:pStyle w:val="ny-lesson-SFinsert-response"/>
      </w:pPr>
      <w:r>
        <w:rPr>
          <w:noProof/>
        </w:rPr>
        <w:drawing>
          <wp:anchor distT="0" distB="0" distL="114300" distR="114300" simplePos="0" relativeHeight="251704320" behindDoc="0" locked="0" layoutInCell="1" allowOverlap="1" wp14:anchorId="7E7F8ACF" wp14:editId="04198858">
            <wp:simplePos x="0" y="0"/>
            <wp:positionH relativeFrom="column">
              <wp:posOffset>2165350</wp:posOffset>
            </wp:positionH>
            <wp:positionV relativeFrom="paragraph">
              <wp:posOffset>199390</wp:posOffset>
            </wp:positionV>
            <wp:extent cx="1699260" cy="1554480"/>
            <wp:effectExtent l="0" t="0" r="0" b="7620"/>
            <wp:wrapTight wrapText="bothSides">
              <wp:wrapPolygon edited="0">
                <wp:start x="0" y="0"/>
                <wp:lineTo x="0" y="21441"/>
                <wp:lineTo x="21309" y="21441"/>
                <wp:lineTo x="21309"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r="26965" b="28043"/>
                    <a:stretch>
                      <a:fillRect/>
                    </a:stretch>
                  </pic:blipFill>
                  <pic:spPr bwMode="auto">
                    <a:xfrm>
                      <a:off x="0" y="0"/>
                      <a:ext cx="1699260" cy="1554480"/>
                    </a:xfrm>
                    <a:prstGeom prst="rect">
                      <a:avLst/>
                    </a:prstGeom>
                    <a:noFill/>
                  </pic:spPr>
                </pic:pic>
              </a:graphicData>
            </a:graphic>
            <wp14:sizeRelH relativeFrom="page">
              <wp14:pctWidth>0</wp14:pctWidth>
            </wp14:sizeRelH>
            <wp14:sizeRelV relativeFrom="page">
              <wp14:pctHeight>0</wp14:pctHeight>
            </wp14:sizeRelV>
          </wp:anchor>
        </w:drawing>
      </w:r>
      <w:r w:rsidR="005104FA">
        <w:t>Reflecting a figure twice over intersecting lines yields the same result as a rotation.</w:t>
      </w:r>
    </w:p>
    <w:p w14:paraId="3F780F08" w14:textId="1F9C13E9" w:rsidR="00101066" w:rsidRDefault="00101066" w:rsidP="00101066">
      <w:pPr>
        <w:pStyle w:val="ny-callout-hdr"/>
      </w:pPr>
    </w:p>
    <w:p w14:paraId="729FD6CD" w14:textId="2680BE5F" w:rsidR="005104FA" w:rsidRDefault="005104FA" w:rsidP="00101066">
      <w:pPr>
        <w:pStyle w:val="ny-callout-hdr"/>
      </w:pPr>
    </w:p>
    <w:p w14:paraId="79007B78" w14:textId="77777777" w:rsidR="005104FA" w:rsidRDefault="005104FA" w:rsidP="00101066">
      <w:pPr>
        <w:pStyle w:val="ny-callout-hdr"/>
      </w:pPr>
    </w:p>
    <w:p w14:paraId="228D9452" w14:textId="6D98707D" w:rsidR="005104FA" w:rsidRDefault="005104FA" w:rsidP="00101066">
      <w:pPr>
        <w:pStyle w:val="ny-callout-hdr"/>
      </w:pPr>
    </w:p>
    <w:p w14:paraId="2C7FCCA8" w14:textId="77777777" w:rsidR="005104FA" w:rsidRDefault="005104FA" w:rsidP="00101066">
      <w:pPr>
        <w:pStyle w:val="ny-callout-hdr"/>
      </w:pPr>
    </w:p>
    <w:p w14:paraId="3DDB0BB8" w14:textId="13DEB42A" w:rsidR="005104FA" w:rsidRDefault="005104FA" w:rsidP="00101066">
      <w:pPr>
        <w:pStyle w:val="ny-callout-hdr"/>
      </w:pPr>
    </w:p>
    <w:p w14:paraId="175D5EA6" w14:textId="77777777" w:rsidR="005104FA" w:rsidRDefault="005104FA" w:rsidP="00101066">
      <w:pPr>
        <w:pStyle w:val="ny-callout-hdr"/>
      </w:pPr>
    </w:p>
    <w:p w14:paraId="487BA545" w14:textId="77777777" w:rsidR="005104FA" w:rsidRDefault="005104FA" w:rsidP="00101066">
      <w:pPr>
        <w:pStyle w:val="ny-callout-hdr"/>
      </w:pPr>
    </w:p>
    <w:p w14:paraId="7404C0BF" w14:textId="77777777" w:rsidR="005104FA" w:rsidRPr="006434CA" w:rsidDel="009B69D2" w:rsidRDefault="005104FA" w:rsidP="00101066">
      <w:pPr>
        <w:pStyle w:val="ny-callout-hdr"/>
        <w:rPr>
          <w:sz w:val="6"/>
          <w:szCs w:val="6"/>
        </w:rPr>
      </w:pPr>
    </w:p>
    <w:p w14:paraId="3E8CBB8F" w14:textId="77777777" w:rsidR="001946AF" w:rsidRDefault="001946AF" w:rsidP="005A5094">
      <w:pPr>
        <w:pStyle w:val="ny-callout-hdr"/>
      </w:pPr>
    </w:p>
    <w:p w14:paraId="003EE1B9" w14:textId="66232E80" w:rsidR="005A5094" w:rsidRDefault="005A5094" w:rsidP="005A5094">
      <w:pPr>
        <w:pStyle w:val="ny-callout-hdr"/>
      </w:pPr>
      <w:r>
        <w:t>Problem Set Sample Solutions</w:t>
      </w:r>
    </w:p>
    <w:p w14:paraId="2123C3D0" w14:textId="55974471" w:rsidR="001946AF" w:rsidRPr="001946AF" w:rsidRDefault="001946AF" w:rsidP="001946AF">
      <w:pPr>
        <w:pStyle w:val="ny-lesson-SFinsert"/>
      </w:pPr>
      <w:r>
        <w:rPr>
          <w:noProof/>
        </w:rPr>
        <mc:AlternateContent>
          <mc:Choice Requires="wps">
            <w:drawing>
              <wp:anchor distT="0" distB="0" distL="114300" distR="114300" simplePos="0" relativeHeight="251612160" behindDoc="0" locked="0" layoutInCell="1" allowOverlap="1" wp14:anchorId="41E78079" wp14:editId="66427309">
                <wp:simplePos x="0" y="0"/>
                <wp:positionH relativeFrom="margin">
                  <wp:align>center</wp:align>
                </wp:positionH>
                <wp:positionV relativeFrom="paragraph">
                  <wp:posOffset>228600</wp:posOffset>
                </wp:positionV>
                <wp:extent cx="5303520" cy="4587875"/>
                <wp:effectExtent l="0" t="0" r="11430" b="22225"/>
                <wp:wrapNone/>
                <wp:docPr id="29" name="Rectangle 29"/>
                <wp:cNvGraphicFramePr/>
                <a:graphic xmlns:a="http://schemas.openxmlformats.org/drawingml/2006/main">
                  <a:graphicData uri="http://schemas.microsoft.com/office/word/2010/wordprocessingShape">
                    <wps:wsp>
                      <wps:cNvSpPr/>
                      <wps:spPr>
                        <a:xfrm>
                          <a:off x="0" y="0"/>
                          <a:ext cx="5303520" cy="45878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5D8D8" id="Rectangle 29" o:spid="_x0000_s1026" style="position:absolute;margin-left:0;margin-top:18pt;width:417.6pt;height:361.25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" filled="f" strokecolor="#4f6228" strokeweight="1.15pt">
                <w10:wrap anchorx="margin"/>
              </v:rect>
            </w:pict>
          </mc:Fallback>
        </mc:AlternateContent>
      </w:r>
    </w:p>
    <w:p w14:paraId="07662D35" w14:textId="6436B35B" w:rsidR="005A5094" w:rsidRPr="00D27C90" w:rsidRDefault="006434CA" w:rsidP="00D27C90">
      <w:pPr>
        <w:pStyle w:val="ny-lesson-SFinsert"/>
      </w:pPr>
      <w:r>
        <w:rPr>
          <w:noProof/>
        </w:rPr>
        <mc:AlternateContent>
          <mc:Choice Requires="wps">
            <w:drawing>
              <wp:anchor distT="0" distB="0" distL="114300" distR="114300" simplePos="0" relativeHeight="251685888" behindDoc="0" locked="0" layoutInCell="1" allowOverlap="1" wp14:anchorId="789447AD" wp14:editId="2425E130">
                <wp:simplePos x="0" y="0"/>
                <wp:positionH relativeFrom="column">
                  <wp:posOffset>4470400</wp:posOffset>
                </wp:positionH>
                <wp:positionV relativeFrom="paragraph">
                  <wp:posOffset>12700</wp:posOffset>
                </wp:positionV>
                <wp:extent cx="575310" cy="33909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499A" w14:textId="77777777" w:rsidR="00C0240B" w:rsidRDefault="00C0240B" w:rsidP="00224645">
                            <w:pPr>
                              <w:pStyle w:val="ny-lesson-SFinsert-table"/>
                            </w:pPr>
                            <w:r>
                              <w:t>Figure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47AD" id="Text Box 17" o:spid="_x0000_s1027" type="#_x0000_t202" style="position:absolute;left:0;text-align:left;margin-left:352pt;margin-top:1pt;width:45.3pt;height:2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" filled="f" stroked="f">
                <v:textbox inset=",7.2pt,,7.2pt">
                  <w:txbxContent>
                    <w:p w14:paraId="2FED499A" w14:textId="77777777" w:rsidR="00C0240B" w:rsidRDefault="00C0240B" w:rsidP="00224645">
                      <w:pPr>
                        <w:pStyle w:val="ny-lesson-SFinsert-table"/>
                      </w:pPr>
                      <w:r>
                        <w:t>Figure 1</w:t>
                      </w:r>
                    </w:p>
                  </w:txbxContent>
                </v:textbox>
              </v:shape>
            </w:pict>
          </mc:Fallback>
        </mc:AlternateContent>
      </w:r>
      <w:r w:rsidR="00224645" w:rsidRPr="00D27C90">
        <w:rPr>
          <w:noProof/>
        </w:rPr>
        <w:drawing>
          <wp:anchor distT="0" distB="0" distL="114300" distR="114300" simplePos="0" relativeHeight="251674624" behindDoc="0" locked="0" layoutInCell="1" allowOverlap="1" wp14:anchorId="6B8EC11D" wp14:editId="31DFF4C9">
            <wp:simplePos x="0" y="0"/>
            <wp:positionH relativeFrom="column">
              <wp:posOffset>4187825</wp:posOffset>
            </wp:positionH>
            <wp:positionV relativeFrom="paragraph">
              <wp:posOffset>148590</wp:posOffset>
            </wp:positionV>
            <wp:extent cx="1405255" cy="1450975"/>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5255" cy="1450975"/>
                    </a:xfrm>
                    <a:prstGeom prst="rect">
                      <a:avLst/>
                    </a:prstGeom>
                    <a:noFill/>
                  </pic:spPr>
                </pic:pic>
              </a:graphicData>
            </a:graphic>
            <wp14:sizeRelH relativeFrom="page">
              <wp14:pctWidth>0</wp14:pctWidth>
            </wp14:sizeRelH>
            <wp14:sizeRelV relativeFrom="page">
              <wp14:pctHeight>0</wp14:pctHeight>
            </wp14:sizeRelV>
          </wp:anchor>
        </w:drawing>
      </w:r>
      <w:r w:rsidR="005A5094" w:rsidRPr="00D27C90">
        <w:t xml:space="preserve">Use Figure 1 to answer </w:t>
      </w:r>
      <w:r w:rsidR="007A6B10">
        <w:t>Problems</w:t>
      </w:r>
      <w:r w:rsidR="001946AF" w:rsidRPr="00D27C90">
        <w:t xml:space="preserve"> </w:t>
      </w:r>
      <w:r w:rsidR="005A5094" w:rsidRPr="00D27C90">
        <w:t>1</w:t>
      </w:r>
      <w:r w:rsidR="00902608">
        <w:t>–</w:t>
      </w:r>
      <w:r w:rsidR="005A5094" w:rsidRPr="00D27C90">
        <w:t>3</w:t>
      </w:r>
      <w:r w:rsidR="004D2E24">
        <w:t>.</w:t>
      </w:r>
    </w:p>
    <w:p w14:paraId="75E10A2B" w14:textId="1D0CF9C0" w:rsidR="005A5094" w:rsidRPr="00D27C90" w:rsidRDefault="005A5094" w:rsidP="00D27C90">
      <w:pPr>
        <w:pStyle w:val="ny-lesson-SFinsert-number-list"/>
        <w:numPr>
          <w:ilvl w:val="0"/>
          <w:numId w:val="34"/>
        </w:numPr>
      </w:pPr>
      <w:r w:rsidRPr="00D27C90">
        <w:t xml:space="preserve">Draw all lines of symmetry.  Locate the center of rotational symmetry.  </w:t>
      </w:r>
    </w:p>
    <w:p w14:paraId="468E9EE2" w14:textId="07AADF9E" w:rsidR="00DE6C4D" w:rsidRPr="007C689A" w:rsidRDefault="00DE6C4D" w:rsidP="00994405">
      <w:pPr>
        <w:pStyle w:val="ny-lesson-SFinsert-number-list"/>
        <w:numPr>
          <w:ilvl w:val="0"/>
          <w:numId w:val="0"/>
        </w:numPr>
        <w:ind w:left="1224"/>
        <w:rPr>
          <w:sz w:val="6"/>
          <w:szCs w:val="6"/>
        </w:rPr>
      </w:pPr>
    </w:p>
    <w:p w14:paraId="554FF983" w14:textId="5BB90DF6" w:rsidR="005A5094" w:rsidRPr="00D27C90" w:rsidRDefault="005A5094" w:rsidP="00D27C90">
      <w:pPr>
        <w:pStyle w:val="ny-lesson-SFinsert-number-list"/>
      </w:pPr>
      <w:r w:rsidRPr="00D27C90">
        <w:t>Describe all symmetries explicitly</w:t>
      </w:r>
      <w:r w:rsidR="004D2E24">
        <w:t>.</w:t>
      </w:r>
    </w:p>
    <w:p w14:paraId="0757CF42" w14:textId="4BB75DDC" w:rsidR="00D27C90" w:rsidRPr="00D27C90" w:rsidRDefault="005A5094" w:rsidP="00D27C90">
      <w:pPr>
        <w:pStyle w:val="ny-lesson-SFinsert-number-list"/>
        <w:numPr>
          <w:ilvl w:val="1"/>
          <w:numId w:val="9"/>
        </w:numPr>
      </w:pPr>
      <w:r w:rsidRPr="00D27C90">
        <w:t xml:space="preserve">What kinds are there?  </w:t>
      </w:r>
    </w:p>
    <w:p w14:paraId="782408B4" w14:textId="4EB6BC37" w:rsidR="005A5094" w:rsidRDefault="005A5094" w:rsidP="001946AF">
      <w:pPr>
        <w:pStyle w:val="ny-lesson-SFinsert-response"/>
        <w:spacing w:after="0"/>
        <w:ind w:left="1094" w:firstLine="576"/>
      </w:pPr>
      <w:r w:rsidRPr="00D27C90">
        <w:t>Rotational symmetry, line symmetry, and the identity symmetry</w:t>
      </w:r>
    </w:p>
    <w:p w14:paraId="0726B215" w14:textId="77777777" w:rsidR="007C689A" w:rsidRPr="001946AF" w:rsidRDefault="007C689A" w:rsidP="001946AF">
      <w:pPr>
        <w:pStyle w:val="ny-lesson-SFinsert-number-list"/>
        <w:numPr>
          <w:ilvl w:val="0"/>
          <w:numId w:val="0"/>
        </w:numPr>
        <w:ind w:left="1224"/>
        <w:rPr>
          <w:sz w:val="12"/>
          <w:szCs w:val="12"/>
        </w:rPr>
      </w:pPr>
    </w:p>
    <w:p w14:paraId="08E24958" w14:textId="77777777" w:rsidR="00D27C90" w:rsidRPr="00D27C90" w:rsidRDefault="005A5094" w:rsidP="00D27C90">
      <w:pPr>
        <w:pStyle w:val="ny-lesson-SFinsert-number-list"/>
        <w:numPr>
          <w:ilvl w:val="1"/>
          <w:numId w:val="9"/>
        </w:numPr>
      </w:pPr>
      <w:r w:rsidRPr="00D27C90">
        <w:t xml:space="preserve">How many are rotations (including the identity symmetry)?  </w:t>
      </w:r>
    </w:p>
    <w:p w14:paraId="728A7E28" w14:textId="5E7BB91F" w:rsidR="007C689A" w:rsidRPr="00F073B7" w:rsidRDefault="003F3A38" w:rsidP="001946AF">
      <w:pPr>
        <w:pStyle w:val="ny-lesson-SFinsert-response"/>
        <w:spacing w:after="0"/>
        <w:ind w:left="1656" w:firstLine="86"/>
      </w:pPr>
      <m:oMathPara>
        <m:oMathParaPr>
          <m:jc m:val="left"/>
        </m:oMathParaPr>
        <m:oMath>
          <m:r>
            <m:rPr>
              <m:sty m:val="bi"/>
            </m:rPr>
            <w:rPr>
              <w:rFonts w:ascii="Cambria Math" w:hAnsi="Cambria Math"/>
            </w:rPr>
            <m:t>5</m:t>
          </m:r>
        </m:oMath>
      </m:oMathPara>
    </w:p>
    <w:p w14:paraId="6160EFD9" w14:textId="77777777" w:rsidR="001946AF" w:rsidRPr="001946AF" w:rsidRDefault="001946AF" w:rsidP="001946AF">
      <w:pPr>
        <w:pStyle w:val="ny-lesson-SFinsert-number-list"/>
        <w:numPr>
          <w:ilvl w:val="0"/>
          <w:numId w:val="0"/>
        </w:numPr>
        <w:ind w:left="1663"/>
        <w:rPr>
          <w:sz w:val="12"/>
          <w:szCs w:val="12"/>
        </w:rPr>
      </w:pPr>
    </w:p>
    <w:p w14:paraId="4C34EA2C" w14:textId="77777777" w:rsidR="00D27C90" w:rsidRPr="00D27C90" w:rsidRDefault="005A5094" w:rsidP="00D27C90">
      <w:pPr>
        <w:pStyle w:val="ny-lesson-SFinsert-number-list"/>
        <w:numPr>
          <w:ilvl w:val="1"/>
          <w:numId w:val="9"/>
        </w:numPr>
      </w:pPr>
      <w:r w:rsidRPr="00D27C90">
        <w:t xml:space="preserve">How many are reflections?  </w:t>
      </w:r>
    </w:p>
    <w:p w14:paraId="4BBD8DD1" w14:textId="6F36C993" w:rsidR="005A5094" w:rsidRPr="003F3A38" w:rsidRDefault="003F3A38" w:rsidP="001946AF">
      <w:pPr>
        <w:pStyle w:val="ny-lesson-SFinsert-response"/>
        <w:spacing w:after="0"/>
        <w:ind w:left="1656" w:firstLine="576"/>
      </w:pPr>
      <m:oMathPara>
        <m:oMathParaPr>
          <m:jc m:val="left"/>
        </m:oMathParaPr>
        <m:oMath>
          <m:r>
            <m:rPr>
              <m:sty m:val="bi"/>
            </m:rPr>
            <w:rPr>
              <w:rFonts w:ascii="Cambria Math" w:hAnsi="Cambria Math"/>
            </w:rPr>
            <m:t>5</m:t>
          </m:r>
        </m:oMath>
      </m:oMathPara>
    </w:p>
    <w:p w14:paraId="2D202DED" w14:textId="77777777" w:rsidR="00DE6C4D" w:rsidRPr="001946AF" w:rsidRDefault="00DE6C4D" w:rsidP="001946AF">
      <w:pPr>
        <w:pStyle w:val="ny-lesson-SFinsert-number-list"/>
        <w:numPr>
          <w:ilvl w:val="0"/>
          <w:numId w:val="0"/>
        </w:numPr>
        <w:ind w:left="1224"/>
        <w:rPr>
          <w:sz w:val="12"/>
          <w:szCs w:val="12"/>
        </w:rPr>
      </w:pPr>
    </w:p>
    <w:p w14:paraId="41F65F72" w14:textId="75FAD7B0" w:rsidR="005A5094" w:rsidRPr="00D27C90" w:rsidRDefault="00BF19F7" w:rsidP="00D27C90">
      <w:pPr>
        <w:pStyle w:val="ny-lesson-SFinsert-number-list"/>
      </w:pPr>
      <w:r>
        <w:t xml:space="preserve">Now that you have found the symmetries of the pentagon, consider these questions: </w:t>
      </w:r>
    </w:p>
    <w:p w14:paraId="4FC63D88" w14:textId="2DCFD374" w:rsidR="00D27C90" w:rsidRPr="00D27C90" w:rsidRDefault="005A5094" w:rsidP="00D27C90">
      <w:pPr>
        <w:pStyle w:val="ny-lesson-SFinsert-number-list"/>
        <w:numPr>
          <w:ilvl w:val="1"/>
          <w:numId w:val="9"/>
        </w:numPr>
        <w:rPr>
          <w:color w:val="auto"/>
          <w:szCs w:val="20"/>
        </w:rPr>
      </w:pPr>
      <w:r w:rsidRPr="00D27C90">
        <w:rPr>
          <w:color w:val="auto"/>
          <w:szCs w:val="20"/>
        </w:rPr>
        <w:t xml:space="preserve">How many places can vertex </w:t>
      </w:r>
      <m:oMath>
        <m:r>
          <m:rPr>
            <m:sty m:val="bi"/>
          </m:rPr>
          <w:rPr>
            <w:rFonts w:ascii="Cambria Math" w:hAnsi="Cambria Math"/>
            <w:color w:val="auto"/>
            <w:szCs w:val="20"/>
          </w:rPr>
          <m:t>A</m:t>
        </m:r>
      </m:oMath>
      <w:r w:rsidRPr="00D27C90">
        <w:rPr>
          <w:color w:val="auto"/>
          <w:szCs w:val="20"/>
        </w:rPr>
        <w:t xml:space="preserve"> be moved to by some symmetry of the pentagon?  (Note that the vertex to which you move A by some specific symmetry is known as the image of </w:t>
      </w:r>
      <m:oMath>
        <m:r>
          <m:rPr>
            <m:sty m:val="bi"/>
          </m:rPr>
          <w:rPr>
            <w:rFonts w:ascii="Cambria Math" w:hAnsi="Cambria Math"/>
            <w:color w:val="auto"/>
            <w:szCs w:val="20"/>
          </w:rPr>
          <m:t>A</m:t>
        </m:r>
      </m:oMath>
      <w:r w:rsidRPr="00D27C90">
        <w:rPr>
          <w:color w:val="auto"/>
          <w:szCs w:val="20"/>
        </w:rPr>
        <w:t xml:space="preserve"> under that symmetry.  Did you remember the identity symmetry?) </w:t>
      </w:r>
    </w:p>
    <w:p w14:paraId="23B86E0F" w14:textId="4B79B899" w:rsidR="005A5094" w:rsidRDefault="003F3A38" w:rsidP="001946AF">
      <w:pPr>
        <w:pStyle w:val="ny-lesson-SFinsert-response"/>
        <w:spacing w:after="0"/>
        <w:ind w:left="1094" w:firstLine="576"/>
      </w:pPr>
      <m:oMath>
        <m:r>
          <m:rPr>
            <m:sty m:val="bi"/>
          </m:rPr>
          <w:rPr>
            <w:rFonts w:ascii="Cambria Math" w:hAnsi="Cambria Math"/>
          </w:rPr>
          <m:t>5</m:t>
        </m:r>
      </m:oMath>
      <w:r w:rsidR="00D27C90" w:rsidRPr="00D27C90">
        <w:t xml:space="preserve"> – </w:t>
      </w:r>
      <w:r w:rsidR="004D2E24">
        <w:t>Vertex A</w:t>
      </w:r>
      <w:r w:rsidR="005A5094" w:rsidRPr="00D27C90">
        <w:t xml:space="preserve"> can be moved to either </w:t>
      </w:r>
      <m:oMath>
        <m:r>
          <m:rPr>
            <m:sty m:val="bi"/>
          </m:rPr>
          <w:rPr>
            <w:rFonts w:ascii="Cambria Math" w:hAnsi="Cambria Math"/>
          </w:rPr>
          <m:t>A</m:t>
        </m:r>
      </m:oMath>
      <w:r w:rsidR="005A5094" w:rsidRPr="00D27C90">
        <w:t xml:space="preserve">, </w:t>
      </w:r>
      <m:oMath>
        <m:r>
          <m:rPr>
            <m:sty m:val="bi"/>
          </m:rPr>
          <w:rPr>
            <w:rFonts w:ascii="Cambria Math" w:hAnsi="Cambria Math"/>
          </w:rPr>
          <m:t>B</m:t>
        </m:r>
      </m:oMath>
      <w:r w:rsidR="005A5094" w:rsidRPr="00D27C90">
        <w:t xml:space="preserve">, </w:t>
      </w:r>
      <m:oMath>
        <m:r>
          <m:rPr>
            <m:sty m:val="bi"/>
          </m:rPr>
          <w:rPr>
            <w:rFonts w:ascii="Cambria Math" w:hAnsi="Cambria Math"/>
          </w:rPr>
          <m:t>C</m:t>
        </m:r>
      </m:oMath>
      <w:r w:rsidR="005A5094" w:rsidRPr="00D27C90">
        <w:t xml:space="preserve">, </w:t>
      </w:r>
      <m:oMath>
        <m:r>
          <m:rPr>
            <m:sty m:val="bi"/>
          </m:rPr>
          <w:rPr>
            <w:rFonts w:ascii="Cambria Math" w:hAnsi="Cambria Math"/>
          </w:rPr>
          <m:t>D</m:t>
        </m:r>
      </m:oMath>
      <w:r w:rsidR="005A5094" w:rsidRPr="00D27C90">
        <w:t xml:space="preserve"> or </w:t>
      </w:r>
      <m:oMath>
        <m:r>
          <m:rPr>
            <m:sty m:val="bi"/>
          </m:rPr>
          <w:rPr>
            <w:rFonts w:ascii="Cambria Math" w:hAnsi="Cambria Math"/>
          </w:rPr>
          <m:t>E</m:t>
        </m:r>
      </m:oMath>
      <w:r w:rsidR="005A5094" w:rsidRPr="00D27C90">
        <w:t>.</w:t>
      </w:r>
    </w:p>
    <w:p w14:paraId="4616BD04" w14:textId="77777777" w:rsidR="007C689A" w:rsidRPr="001946AF" w:rsidRDefault="007C689A" w:rsidP="001946AF">
      <w:pPr>
        <w:pStyle w:val="ny-lesson-SFinsert-number-list"/>
        <w:numPr>
          <w:ilvl w:val="0"/>
          <w:numId w:val="0"/>
        </w:numPr>
        <w:ind w:left="1224"/>
        <w:rPr>
          <w:sz w:val="12"/>
          <w:szCs w:val="12"/>
        </w:rPr>
      </w:pPr>
    </w:p>
    <w:p w14:paraId="75630086" w14:textId="196481D1" w:rsidR="005A5094" w:rsidRPr="00D27C90" w:rsidRDefault="005A5094" w:rsidP="00D27C90">
      <w:pPr>
        <w:pStyle w:val="ny-lesson-SFinsert-number-list"/>
        <w:numPr>
          <w:ilvl w:val="1"/>
          <w:numId w:val="9"/>
        </w:numPr>
      </w:pPr>
      <w:r w:rsidRPr="00D27C90">
        <w:rPr>
          <w:color w:val="auto"/>
          <w:szCs w:val="20"/>
        </w:rPr>
        <w:t xml:space="preserve">For a given symmetry, if you know the image of </w:t>
      </w:r>
      <m:oMath>
        <m:r>
          <m:rPr>
            <m:sty m:val="bi"/>
          </m:rPr>
          <w:rPr>
            <w:rFonts w:ascii="Cambria Math" w:hAnsi="Cambria Math"/>
            <w:color w:val="auto"/>
            <w:szCs w:val="20"/>
          </w:rPr>
          <m:t>A</m:t>
        </m:r>
      </m:oMath>
      <w:r w:rsidRPr="00D27C90">
        <w:rPr>
          <w:color w:val="auto"/>
          <w:szCs w:val="20"/>
        </w:rPr>
        <w:t xml:space="preserve">, how many possibilities exist for the image of </w:t>
      </w:r>
      <m:oMath>
        <m:r>
          <m:rPr>
            <m:sty m:val="bi"/>
          </m:rPr>
          <w:rPr>
            <w:rFonts w:ascii="Cambria Math" w:hAnsi="Cambria Math"/>
            <w:color w:val="auto"/>
            <w:szCs w:val="20"/>
          </w:rPr>
          <m:t>B</m:t>
        </m:r>
      </m:oMath>
      <w:r w:rsidRPr="00D27C90">
        <w:rPr>
          <w:color w:val="auto"/>
          <w:szCs w:val="20"/>
        </w:rPr>
        <w:t xml:space="preserve">?  </w:t>
      </w:r>
    </w:p>
    <w:p w14:paraId="72181507" w14:textId="2C40F8BB" w:rsidR="005A5094" w:rsidRDefault="00D27C90" w:rsidP="001946AF">
      <w:pPr>
        <w:pStyle w:val="ny-lesson-SFinsert-response"/>
        <w:spacing w:after="0"/>
        <w:ind w:left="1670"/>
      </w:pPr>
      <m:oMath>
        <m:r>
          <m:rPr>
            <m:sty m:val="bi"/>
          </m:rPr>
          <w:rPr>
            <w:rFonts w:ascii="Cambria Math" w:hAnsi="Cambria Math"/>
          </w:rPr>
          <m:t xml:space="preserve">(A,B) </m:t>
        </m:r>
        <m:r>
          <m:rPr>
            <m:sty m:val="bi"/>
          </m:rPr>
          <w:rPr>
            <w:rFonts w:ascii="Cambria Math" w:hAnsi="Cambria Math"/>
          </w:rPr>
          <w:sym w:font="Wingdings" w:char="F0E0"/>
        </m:r>
        <m:r>
          <m:rPr>
            <m:sty m:val="bi"/>
          </m:rPr>
          <w:rPr>
            <w:rFonts w:ascii="Cambria Math" w:hAnsi="Cambria Math"/>
          </w:rPr>
          <m:t xml:space="preserve"> (A,B)</m:t>
        </m:r>
      </m:oMath>
      <w:r w:rsidR="005A5094" w:rsidRPr="00D27C90">
        <w:t xml:space="preserve"> is the identity</w:t>
      </w:r>
      <w:r w:rsidR="001946AF" w:rsidRPr="001946AF">
        <w:t xml:space="preserve">, </w:t>
      </w:r>
      <m:oMath>
        <m:r>
          <m:rPr>
            <m:sty m:val="bi"/>
          </m:rPr>
          <w:rPr>
            <w:rFonts w:ascii="Cambria Math" w:hAnsi="Cambria Math"/>
          </w:rPr>
          <m:t xml:space="preserve">(A,B) </m:t>
        </m:r>
        <m:r>
          <m:rPr>
            <m:sty m:val="bi"/>
          </m:rPr>
          <w:rPr>
            <w:rFonts w:ascii="Cambria Math" w:hAnsi="Cambria Math"/>
          </w:rPr>
          <w:sym w:font="Wingdings" w:char="F0E0"/>
        </m:r>
        <m:r>
          <m:rPr>
            <m:sty m:val="bi"/>
          </m:rPr>
          <w:rPr>
            <w:rFonts w:ascii="Cambria Math" w:hAnsi="Cambria Math"/>
          </w:rPr>
          <m:t xml:space="preserve"> (C,B)</m:t>
        </m:r>
      </m:oMath>
      <w:r w:rsidR="005A5094" w:rsidRPr="00D27C90">
        <w:t xml:space="preserve"> is reflection along </w:t>
      </w:r>
      <m:oMath>
        <m:acc>
          <m:accPr>
            <m:chr m:val="̅"/>
            <m:ctrlPr>
              <w:rPr>
                <w:rFonts w:ascii="Cambria Math" w:hAnsi="Cambria Math"/>
              </w:rPr>
            </m:ctrlPr>
          </m:accPr>
          <m:e>
            <m:r>
              <m:rPr>
                <m:sty m:val="bi"/>
              </m:rPr>
              <w:rPr>
                <w:rFonts w:ascii="Cambria Math" w:hAnsi="Cambria Math"/>
              </w:rPr>
              <m:t>SB</m:t>
            </m:r>
          </m:e>
        </m:acc>
      </m:oMath>
      <w:r w:rsidR="001946AF" w:rsidRPr="001946AF">
        <w:t>,</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A,B</m:t>
            </m:r>
          </m:e>
        </m:d>
        <m:r>
          <m:rPr>
            <m:sty m:val="bi"/>
          </m:rPr>
          <w:rPr>
            <w:rFonts w:ascii="Cambria Math" w:hAnsi="Cambria Math"/>
          </w:rPr>
          <w:sym w:font="Wingdings" w:char="F0E0"/>
        </m:r>
        <m:r>
          <m:rPr>
            <m:sty m:val="bi"/>
          </m:rPr>
          <w:rPr>
            <w:rFonts w:ascii="Cambria Math" w:hAnsi="Cambria Math"/>
          </w:rPr>
          <m:t xml:space="preserve"> (E,A)</m:t>
        </m:r>
      </m:oMath>
      <w:r w:rsidR="005A5094" w:rsidRPr="00D27C90">
        <w:t xml:space="preserve"> is a rotation by </w:t>
      </w:r>
      <m:oMath>
        <m:r>
          <m:rPr>
            <m:sty m:val="bi"/>
          </m:rPr>
          <w:rPr>
            <w:rFonts w:ascii="Cambria Math" w:hAnsi="Cambria Math"/>
          </w:rPr>
          <m:t>72</m:t>
        </m:r>
        <m:r>
          <m:rPr>
            <m:sty m:val="bi"/>
          </m:rPr>
          <w:rPr>
            <w:rFonts w:ascii="Cambria Math" w:hAnsi="Cambria Math"/>
            <w:szCs w:val="16"/>
          </w:rPr>
          <m:t>°</m:t>
        </m:r>
      </m:oMath>
      <w:r w:rsidR="005A5094" w:rsidRPr="00D27C90">
        <w:t>, etc.</w:t>
      </w:r>
    </w:p>
    <w:p w14:paraId="55269017" w14:textId="77777777" w:rsidR="007C689A" w:rsidRPr="001946AF" w:rsidRDefault="007C689A" w:rsidP="001946AF">
      <w:pPr>
        <w:pStyle w:val="ny-lesson-SFinsert-number-list"/>
        <w:numPr>
          <w:ilvl w:val="0"/>
          <w:numId w:val="0"/>
        </w:numPr>
        <w:ind w:left="1224"/>
        <w:rPr>
          <w:sz w:val="12"/>
          <w:szCs w:val="12"/>
        </w:rPr>
      </w:pPr>
    </w:p>
    <w:p w14:paraId="20EBB398" w14:textId="0FA28B48" w:rsidR="005A5094" w:rsidRDefault="005A5094" w:rsidP="00D27C90">
      <w:pPr>
        <w:pStyle w:val="ny-lesson-SFinsert-number-list"/>
        <w:numPr>
          <w:ilvl w:val="1"/>
          <w:numId w:val="9"/>
        </w:numPr>
      </w:pPr>
      <w:r w:rsidRPr="00D27C90">
        <w:rPr>
          <w:color w:val="auto"/>
          <w:szCs w:val="20"/>
        </w:rPr>
        <w:t xml:space="preserve">Verify that there is symmetry for all possible images of </w:t>
      </w:r>
      <m:oMath>
        <m:r>
          <m:rPr>
            <m:sty m:val="bi"/>
          </m:rPr>
          <w:rPr>
            <w:rFonts w:ascii="Cambria Math" w:hAnsi="Cambria Math"/>
            <w:color w:val="auto"/>
            <w:szCs w:val="20"/>
          </w:rPr>
          <m:t>A</m:t>
        </m:r>
      </m:oMath>
      <w:r w:rsidRPr="00D27C90">
        <w:rPr>
          <w:color w:val="auto"/>
          <w:szCs w:val="20"/>
        </w:rPr>
        <w:t xml:space="preserve"> and </w:t>
      </w:r>
      <m:oMath>
        <m:r>
          <m:rPr>
            <m:sty m:val="bi"/>
          </m:rPr>
          <w:rPr>
            <w:rFonts w:ascii="Cambria Math" w:hAnsi="Cambria Math"/>
            <w:color w:val="auto"/>
            <w:szCs w:val="20"/>
          </w:rPr>
          <m:t>B</m:t>
        </m:r>
      </m:oMath>
      <w:r w:rsidRPr="00D27C90">
        <w:rPr>
          <w:color w:val="auto"/>
          <w:szCs w:val="20"/>
        </w:rPr>
        <w:t>.</w:t>
      </w:r>
      <w:r w:rsidRPr="00D27C90">
        <w:t xml:space="preserve"> </w:t>
      </w:r>
    </w:p>
    <w:p w14:paraId="4372B166" w14:textId="77777777" w:rsidR="007C689A" w:rsidRPr="001946AF" w:rsidRDefault="007C689A" w:rsidP="001946AF">
      <w:pPr>
        <w:pStyle w:val="ny-lesson-SFinsert-number-list"/>
        <w:numPr>
          <w:ilvl w:val="0"/>
          <w:numId w:val="0"/>
        </w:numPr>
        <w:ind w:left="1224"/>
        <w:rPr>
          <w:sz w:val="12"/>
          <w:szCs w:val="12"/>
        </w:rPr>
      </w:pPr>
    </w:p>
    <w:p w14:paraId="6C0401F5" w14:textId="1E49AFA2" w:rsidR="007C689A" w:rsidRPr="00C0240B" w:rsidRDefault="00902608" w:rsidP="00C0240B">
      <w:pPr>
        <w:pStyle w:val="ny-lesson-SFinsert-number-list"/>
        <w:numPr>
          <w:ilvl w:val="1"/>
          <w:numId w:val="9"/>
        </w:numPr>
        <w:rPr>
          <w:rStyle w:val="ny-lesson-SFinsert-responseChar"/>
          <w:b/>
          <w:i w:val="0"/>
          <w:color w:val="231F20"/>
        </w:rPr>
      </w:pPr>
      <w:r w:rsidRPr="00902608">
        <w:t xml:space="preserve">Using part (b), count the number of possible images of </w:t>
      </w:r>
      <m:oMath>
        <m:r>
          <m:rPr>
            <m:sty m:val="bi"/>
          </m:rPr>
          <w:rPr>
            <w:rFonts w:ascii="Cambria Math" w:hAnsi="Cambria Math"/>
          </w:rPr>
          <m:t>A</m:t>
        </m:r>
      </m:oMath>
      <w:r w:rsidRPr="00902608">
        <w:t xml:space="preserve"> and </w:t>
      </w:r>
      <m:oMath>
        <m:r>
          <m:rPr>
            <m:sty m:val="bi"/>
          </m:rPr>
          <w:rPr>
            <w:rFonts w:ascii="Cambria Math" w:hAnsi="Cambria Math"/>
          </w:rPr>
          <m:t>B</m:t>
        </m:r>
      </m:oMath>
      <w:r w:rsidRPr="00902608">
        <w:t xml:space="preserve">.  This is the total number of symmetries of the figure.  Does your answer match up with the sum of the numbers from </w:t>
      </w:r>
      <w:r w:rsidR="007A6B10">
        <w:t>P</w:t>
      </w:r>
      <w:r w:rsidR="00C0240B" w:rsidRPr="00902608">
        <w:t xml:space="preserve">roblem </w:t>
      </w:r>
      <w:r w:rsidRPr="00902608">
        <w:t>2</w:t>
      </w:r>
      <w:r w:rsidR="00C0240B">
        <w:t xml:space="preserve"> parts (</w:t>
      </w:r>
      <w:r w:rsidRPr="00902608">
        <w:t>b</w:t>
      </w:r>
      <w:r w:rsidR="00C0240B">
        <w:t>)</w:t>
      </w:r>
      <w:r w:rsidRPr="00902608">
        <w:t xml:space="preserve"> and </w:t>
      </w:r>
      <w:r w:rsidR="00C0240B">
        <w:t>(</w:t>
      </w:r>
      <w:r w:rsidRPr="00902608">
        <w:t>c</w:t>
      </w:r>
      <w:r w:rsidR="00C0240B">
        <w:t>)</w:t>
      </w:r>
      <w:r w:rsidRPr="00902608">
        <w:t>?</w:t>
      </w:r>
      <w:r>
        <w:tab/>
      </w:r>
    </w:p>
    <w:p w14:paraId="5326B753" w14:textId="33FD5D31" w:rsidR="00C32444" w:rsidRPr="003F3A38" w:rsidRDefault="003F3A38" w:rsidP="003F3A38">
      <w:pPr>
        <w:pStyle w:val="ny-lesson-SFinsert-number-list"/>
        <w:numPr>
          <w:ilvl w:val="0"/>
          <w:numId w:val="0"/>
        </w:numPr>
        <w:ind w:left="1663"/>
        <w:rPr>
          <w:rFonts w:ascii="Cambria Math" w:hAnsi="Cambria Math"/>
          <w:oMath/>
        </w:rPr>
      </w:pPr>
      <m:oMathPara>
        <m:oMathParaPr>
          <m:jc m:val="left"/>
        </m:oMathParaPr>
        <m:oMath>
          <m:r>
            <m:rPr>
              <m:sty m:val="b"/>
            </m:rPr>
            <w:rPr>
              <w:rStyle w:val="ny-lesson-SFinsert-responseChar"/>
              <w:rFonts w:ascii="Cambria Math" w:hAnsi="Cambria Math"/>
            </w:rPr>
            <m:t>10</m:t>
          </m:r>
        </m:oMath>
      </m:oMathPara>
    </w:p>
    <w:p w14:paraId="5865C74E" w14:textId="0BE3896F" w:rsidR="00902608" w:rsidRDefault="007A6B10" w:rsidP="008A5B93">
      <w:pPr>
        <w:pStyle w:val="ny-lesson-SFinsert"/>
      </w:pPr>
      <w:r>
        <w:rPr>
          <w:noProof/>
        </w:rPr>
        <w:lastRenderedPageBreak/>
        <mc:AlternateContent>
          <mc:Choice Requires="wps">
            <w:drawing>
              <wp:anchor distT="0" distB="0" distL="114300" distR="114300" simplePos="0" relativeHeight="251655168" behindDoc="0" locked="0" layoutInCell="1" allowOverlap="1" wp14:anchorId="0B2BD5D1" wp14:editId="71C3A856">
                <wp:simplePos x="0" y="0"/>
                <wp:positionH relativeFrom="column">
                  <wp:posOffset>4861560</wp:posOffset>
                </wp:positionH>
                <wp:positionV relativeFrom="paragraph">
                  <wp:posOffset>-50800</wp:posOffset>
                </wp:positionV>
                <wp:extent cx="575310" cy="38608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53422" w14:textId="77777777" w:rsidR="00C0240B" w:rsidRDefault="00C0240B" w:rsidP="00C32444">
                            <w:pPr>
                              <w:pStyle w:val="ny-lesson-SFinsert-table"/>
                            </w:pPr>
                            <w:r>
                              <w:t>Figure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BD5D1" id="Text Box 45" o:spid="_x0000_s1028" type="#_x0000_t202" style="position:absolute;left:0;text-align:left;margin-left:382.8pt;margin-top:-4pt;width:45.3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DrtgIAAME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" filled="f" stroked="f">
                <v:textbox inset=",7.2pt,,7.2pt">
                  <w:txbxContent>
                    <w:p w14:paraId="00853422" w14:textId="77777777" w:rsidR="00C0240B" w:rsidRDefault="00C0240B" w:rsidP="00C32444">
                      <w:pPr>
                        <w:pStyle w:val="ny-lesson-SFinsert-table"/>
                      </w:pPr>
                      <w:r>
                        <w:t>Figure 2</w:t>
                      </w:r>
                    </w:p>
                  </w:txbxContent>
                </v:textbox>
              </v:shape>
            </w:pict>
          </mc:Fallback>
        </mc:AlternateContent>
      </w:r>
      <w:r>
        <w:rPr>
          <w:noProof/>
        </w:rPr>
        <w:drawing>
          <wp:anchor distT="0" distB="0" distL="114300" distR="114300" simplePos="0" relativeHeight="251635712" behindDoc="0" locked="0" layoutInCell="1" allowOverlap="1" wp14:anchorId="37491735" wp14:editId="460610EA">
            <wp:simplePos x="0" y="0"/>
            <wp:positionH relativeFrom="column">
              <wp:posOffset>4601845</wp:posOffset>
            </wp:positionH>
            <wp:positionV relativeFrom="paragraph">
              <wp:posOffset>86360</wp:posOffset>
            </wp:positionV>
            <wp:extent cx="1094105" cy="1120775"/>
            <wp:effectExtent l="0" t="0" r="0" b="317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4105" cy="1120775"/>
                    </a:xfrm>
                    <a:prstGeom prst="rect">
                      <a:avLst/>
                    </a:prstGeom>
                    <a:noFill/>
                  </pic:spPr>
                </pic:pic>
              </a:graphicData>
            </a:graphic>
            <wp14:sizeRelH relativeFrom="page">
              <wp14:pctWidth>0</wp14:pctWidth>
            </wp14:sizeRelH>
            <wp14:sizeRelV relativeFrom="page">
              <wp14:pctHeight>0</wp14:pctHeight>
            </wp14:sizeRelV>
          </wp:anchor>
        </w:drawing>
      </w:r>
      <w:r w:rsidR="000B0274">
        <w:rPr>
          <w:noProof/>
        </w:rPr>
        <mc:AlternateContent>
          <mc:Choice Requires="wps">
            <w:drawing>
              <wp:anchor distT="0" distB="0" distL="114300" distR="114300" simplePos="0" relativeHeight="251613184" behindDoc="0" locked="0" layoutInCell="1" allowOverlap="1" wp14:anchorId="2B153F60" wp14:editId="61243B5C">
                <wp:simplePos x="0" y="0"/>
                <wp:positionH relativeFrom="margin">
                  <wp:align>center</wp:align>
                </wp:positionH>
                <wp:positionV relativeFrom="paragraph">
                  <wp:posOffset>-34925</wp:posOffset>
                </wp:positionV>
                <wp:extent cx="5303520" cy="7870825"/>
                <wp:effectExtent l="0" t="0" r="11430" b="15875"/>
                <wp:wrapNone/>
                <wp:docPr id="31" name="Rectangle 31"/>
                <wp:cNvGraphicFramePr/>
                <a:graphic xmlns:a="http://schemas.openxmlformats.org/drawingml/2006/main">
                  <a:graphicData uri="http://schemas.microsoft.com/office/word/2010/wordprocessingShape">
                    <wps:wsp>
                      <wps:cNvSpPr/>
                      <wps:spPr>
                        <a:xfrm>
                          <a:off x="0" y="0"/>
                          <a:ext cx="5303520" cy="78708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B5766" id="Rectangle 31" o:spid="_x0000_s1026" style="position:absolute;margin-left:0;margin-top:-2.75pt;width:417.6pt;height:619.75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" filled="f" strokecolor="#4f6228" strokeweight="1.15pt">
                <w10:wrap anchorx="margin"/>
              </v:rect>
            </w:pict>
          </mc:Fallback>
        </mc:AlternateContent>
      </w:r>
      <w:r w:rsidR="005A5094">
        <w:t xml:space="preserve">Use Figure 2 to answer </w:t>
      </w:r>
      <w:r>
        <w:t xml:space="preserve">Problem </w:t>
      </w:r>
      <w:r w:rsidR="005A5094">
        <w:t>4</w:t>
      </w:r>
      <w:r w:rsidR="00902608">
        <w:t>.</w:t>
      </w:r>
    </w:p>
    <w:p w14:paraId="17BF4CE7" w14:textId="66DB0B81" w:rsidR="005A5094" w:rsidRPr="00902608" w:rsidRDefault="005A5094" w:rsidP="00902608">
      <w:pPr>
        <w:pStyle w:val="ny-lesson-SFinsert-number-list"/>
      </w:pPr>
      <w:r w:rsidRPr="00902608">
        <w:t xml:space="preserve">Shade exactly two of the nine smaller squares so that the resulting figure has </w:t>
      </w:r>
    </w:p>
    <w:p w14:paraId="20F5FEDB" w14:textId="2B303D1C" w:rsidR="005A5094" w:rsidRDefault="005A5094" w:rsidP="00D27C90">
      <w:pPr>
        <w:pStyle w:val="ny-lesson-SFinsert-number-list"/>
        <w:numPr>
          <w:ilvl w:val="1"/>
          <w:numId w:val="9"/>
        </w:numPr>
      </w:pPr>
      <w:r>
        <w:t>Only one vertical and one horizontal line of symmetry</w:t>
      </w:r>
      <w:r w:rsidR="00866069">
        <w:t>.</w:t>
      </w:r>
    </w:p>
    <w:p w14:paraId="183ECF3C" w14:textId="74A51FE1" w:rsidR="005A5094" w:rsidRDefault="005A5094" w:rsidP="00D27C90">
      <w:pPr>
        <w:pStyle w:val="ny-lesson-SFinsert-number-list"/>
        <w:numPr>
          <w:ilvl w:val="1"/>
          <w:numId w:val="9"/>
        </w:numPr>
      </w:pPr>
      <w:r>
        <w:t>Only two lines of symmetry about the diagonals</w:t>
      </w:r>
      <w:r w:rsidR="00866069">
        <w:t>.</w:t>
      </w:r>
    </w:p>
    <w:p w14:paraId="3CA0E2B3" w14:textId="7DC4EA3A" w:rsidR="005A5094" w:rsidRDefault="005A5094" w:rsidP="00D27C90">
      <w:pPr>
        <w:pStyle w:val="ny-lesson-SFinsert-number-list"/>
        <w:numPr>
          <w:ilvl w:val="1"/>
          <w:numId w:val="9"/>
        </w:numPr>
      </w:pPr>
      <w:r>
        <w:t>Only one horizontal line of symmetry</w:t>
      </w:r>
      <w:r w:rsidR="00866069">
        <w:t>.</w:t>
      </w:r>
    </w:p>
    <w:p w14:paraId="0325C5D2" w14:textId="065ABE11" w:rsidR="005A5094" w:rsidRDefault="005A5094" w:rsidP="00D27C90">
      <w:pPr>
        <w:pStyle w:val="ny-lesson-SFinsert-number-list"/>
        <w:numPr>
          <w:ilvl w:val="1"/>
          <w:numId w:val="9"/>
        </w:numPr>
      </w:pPr>
      <w:r>
        <w:t>Only one line of symmetry about a diagonal</w:t>
      </w:r>
      <w:r w:rsidR="00866069">
        <w:t>.</w:t>
      </w:r>
    </w:p>
    <w:p w14:paraId="6017CCB6" w14:textId="623A438D" w:rsidR="005A5094" w:rsidRPr="00E15ACB" w:rsidRDefault="005A5094" w:rsidP="005A5094">
      <w:pPr>
        <w:pStyle w:val="ny-lesson-SFinsert-number-list"/>
        <w:numPr>
          <w:ilvl w:val="1"/>
          <w:numId w:val="9"/>
        </w:numPr>
      </w:pPr>
      <w:r>
        <w:t>No line of symmetry</w:t>
      </w:r>
      <w:r w:rsidR="00866069">
        <w:t>.</w:t>
      </w:r>
    </w:p>
    <w:p w14:paraId="0C15421B" w14:textId="6DC19B17" w:rsidR="005A5094" w:rsidRDefault="005A5094" w:rsidP="007A6B10">
      <w:pPr>
        <w:pStyle w:val="ny-lesson-SFinsert-response"/>
        <w:ind w:left="1224"/>
      </w:pPr>
      <w:r>
        <w:t>Possible answers:</w:t>
      </w:r>
    </w:p>
    <w:p w14:paraId="571D6C45" w14:textId="7E6196B7" w:rsidR="005A5094" w:rsidRDefault="00224645" w:rsidP="00D27C90">
      <w:pPr>
        <w:pStyle w:val="ny-lesson-SFinsert-response"/>
      </w:pPr>
      <w:r>
        <w:rPr>
          <w:noProof/>
          <w:sz w:val="22"/>
        </w:rPr>
        <w:drawing>
          <wp:anchor distT="0" distB="0" distL="114300" distR="114300" simplePos="0" relativeHeight="251675648" behindDoc="1" locked="0" layoutInCell="1" allowOverlap="1" wp14:anchorId="15C04814" wp14:editId="2E2CB2ED">
            <wp:simplePos x="0" y="0"/>
            <wp:positionH relativeFrom="column">
              <wp:posOffset>620395</wp:posOffset>
            </wp:positionH>
            <wp:positionV relativeFrom="paragraph">
              <wp:posOffset>128905</wp:posOffset>
            </wp:positionV>
            <wp:extent cx="812800" cy="80581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0" cy="805815"/>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76672" behindDoc="1" locked="0" layoutInCell="1" allowOverlap="1" wp14:anchorId="507E3B93" wp14:editId="1047D114">
            <wp:simplePos x="0" y="0"/>
            <wp:positionH relativeFrom="column">
              <wp:posOffset>1593215</wp:posOffset>
            </wp:positionH>
            <wp:positionV relativeFrom="paragraph">
              <wp:posOffset>120650</wp:posOffset>
            </wp:positionV>
            <wp:extent cx="828040" cy="8216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8040" cy="82169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79744" behindDoc="1" locked="0" layoutInCell="1" allowOverlap="1" wp14:anchorId="2C5201DA" wp14:editId="7B65ED26">
            <wp:simplePos x="0" y="0"/>
            <wp:positionH relativeFrom="column">
              <wp:posOffset>4745355</wp:posOffset>
            </wp:positionH>
            <wp:positionV relativeFrom="paragraph">
              <wp:posOffset>102870</wp:posOffset>
            </wp:positionV>
            <wp:extent cx="864235" cy="857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4235" cy="85725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78720" behindDoc="1" locked="0" layoutInCell="1" allowOverlap="1" wp14:anchorId="4D8CC442" wp14:editId="1D5C5CEF">
            <wp:simplePos x="0" y="0"/>
            <wp:positionH relativeFrom="column">
              <wp:posOffset>3626485</wp:posOffset>
            </wp:positionH>
            <wp:positionV relativeFrom="paragraph">
              <wp:posOffset>107950</wp:posOffset>
            </wp:positionV>
            <wp:extent cx="852805" cy="846455"/>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2805" cy="846455"/>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77696" behindDoc="1" locked="0" layoutInCell="1" allowOverlap="1" wp14:anchorId="611DD4EC" wp14:editId="3A745E8F">
            <wp:simplePos x="0" y="0"/>
            <wp:positionH relativeFrom="column">
              <wp:posOffset>2614930</wp:posOffset>
            </wp:positionH>
            <wp:positionV relativeFrom="paragraph">
              <wp:posOffset>112925</wp:posOffset>
            </wp:positionV>
            <wp:extent cx="845185" cy="838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5185" cy="838200"/>
                    </a:xfrm>
                    <a:prstGeom prst="rect">
                      <a:avLst/>
                    </a:prstGeom>
                    <a:noFill/>
                  </pic:spPr>
                </pic:pic>
              </a:graphicData>
            </a:graphic>
            <wp14:sizeRelH relativeFrom="page">
              <wp14:pctWidth>0</wp14:pctWidth>
            </wp14:sizeRelH>
            <wp14:sizeRelV relativeFrom="page">
              <wp14:pctHeight>0</wp14:pctHeight>
            </wp14:sizeRelV>
          </wp:anchor>
        </w:drawing>
      </w:r>
      <w:r w:rsidR="005A5094">
        <w:t xml:space="preserve">a. </w:t>
      </w:r>
      <w:r w:rsidR="005A5094">
        <w:tab/>
      </w:r>
      <w:r w:rsidR="005A5094">
        <w:tab/>
        <w:t xml:space="preserve">  </w:t>
      </w:r>
      <w:r>
        <w:t xml:space="preserve">      </w:t>
      </w:r>
      <w:r w:rsidR="005A5094">
        <w:t xml:space="preserve"> b.</w:t>
      </w:r>
      <w:r w:rsidR="005A5094">
        <w:tab/>
      </w:r>
      <w:r w:rsidR="005A5094">
        <w:tab/>
        <w:t xml:space="preserve">      </w:t>
      </w:r>
      <w:r>
        <w:t xml:space="preserve">       </w:t>
      </w:r>
      <w:r w:rsidR="005A5094">
        <w:t>c.</w:t>
      </w:r>
      <w:r w:rsidR="005A5094">
        <w:tab/>
      </w:r>
      <w:r w:rsidR="005A5094">
        <w:tab/>
        <w:t xml:space="preserve">          </w:t>
      </w:r>
      <w:r>
        <w:t xml:space="preserve">       </w:t>
      </w:r>
      <w:r w:rsidR="005A5094">
        <w:t>d.</w:t>
      </w:r>
      <w:r w:rsidR="005A5094">
        <w:tab/>
      </w:r>
      <w:r w:rsidR="005A5094">
        <w:tab/>
      </w:r>
      <w:r>
        <w:t xml:space="preserve">     </w:t>
      </w:r>
      <w:r w:rsidR="005A5094">
        <w:t xml:space="preserve">e. </w:t>
      </w:r>
    </w:p>
    <w:p w14:paraId="1ECF8004" w14:textId="77777777" w:rsidR="005A5094" w:rsidRDefault="005A5094" w:rsidP="005A5094">
      <w:pPr>
        <w:pStyle w:val="ny-callout-hdr"/>
        <w:rPr>
          <w:color w:val="auto"/>
          <w:sz w:val="20"/>
          <w:szCs w:val="20"/>
        </w:rPr>
      </w:pPr>
    </w:p>
    <w:p w14:paraId="196ED0FA" w14:textId="77777777" w:rsidR="005A5094" w:rsidRDefault="005A5094" w:rsidP="005A5094">
      <w:pPr>
        <w:pStyle w:val="ny-callout-hdr"/>
        <w:rPr>
          <w:color w:val="auto"/>
          <w:sz w:val="20"/>
          <w:szCs w:val="20"/>
        </w:rPr>
      </w:pPr>
    </w:p>
    <w:p w14:paraId="4B53D126" w14:textId="1BDCE00D" w:rsidR="005A5094" w:rsidRDefault="005A5094" w:rsidP="005A5094">
      <w:pPr>
        <w:pStyle w:val="ny-callout-hdr"/>
        <w:rPr>
          <w:color w:val="auto"/>
          <w:sz w:val="20"/>
          <w:szCs w:val="20"/>
        </w:rPr>
      </w:pPr>
    </w:p>
    <w:p w14:paraId="698B7FD6" w14:textId="37B19A8C" w:rsidR="005A5094" w:rsidRDefault="005A5094" w:rsidP="005A5094">
      <w:pPr>
        <w:pStyle w:val="ny-callout-hdr"/>
        <w:rPr>
          <w:color w:val="auto"/>
          <w:sz w:val="20"/>
          <w:szCs w:val="20"/>
        </w:rPr>
      </w:pPr>
    </w:p>
    <w:p w14:paraId="44C4924A" w14:textId="2FB321E3" w:rsidR="005A5094" w:rsidRDefault="007A6B10" w:rsidP="00224645">
      <w:pPr>
        <w:pStyle w:val="ny-lesson-SFinsert"/>
      </w:pPr>
      <w:r>
        <w:rPr>
          <w:noProof/>
        </w:rPr>
        <mc:AlternateContent>
          <mc:Choice Requires="wps">
            <w:drawing>
              <wp:anchor distT="0" distB="0" distL="114300" distR="114300" simplePos="0" relativeHeight="251591680" behindDoc="1" locked="0" layoutInCell="1" allowOverlap="1" wp14:anchorId="05583D7A" wp14:editId="0CD60769">
                <wp:simplePos x="0" y="0"/>
                <wp:positionH relativeFrom="column">
                  <wp:posOffset>4692015</wp:posOffset>
                </wp:positionH>
                <wp:positionV relativeFrom="paragraph">
                  <wp:posOffset>209550</wp:posOffset>
                </wp:positionV>
                <wp:extent cx="575310" cy="3390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D43E0" w14:textId="77777777" w:rsidR="00C0240B" w:rsidRDefault="00C0240B" w:rsidP="00224645">
                            <w:pPr>
                              <w:pStyle w:val="ny-lesson-SFinsert-table"/>
                              <w:jc w:val="center"/>
                            </w:pPr>
                            <w:r>
                              <w:t>Figure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83D7A" id="Text Box 6" o:spid="_x0000_s1029" type="#_x0000_t202" style="position:absolute;left:0;text-align:left;margin-left:369.45pt;margin-top:16.5pt;width:45.3pt;height:26.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" filled="f" stroked="f">
                <v:textbox inset=",7.2pt,,7.2pt">
                  <w:txbxContent>
                    <w:p w14:paraId="12CD43E0" w14:textId="77777777" w:rsidR="00C0240B" w:rsidRDefault="00C0240B" w:rsidP="00224645">
                      <w:pPr>
                        <w:pStyle w:val="ny-lesson-SFinsert-table"/>
                        <w:jc w:val="center"/>
                      </w:pPr>
                      <w:r>
                        <w:t>Figure 3</w:t>
                      </w:r>
                    </w:p>
                  </w:txbxContent>
                </v:textbox>
              </v:shape>
            </w:pict>
          </mc:Fallback>
        </mc:AlternateContent>
      </w:r>
      <w:r>
        <w:br/>
      </w:r>
      <w:r w:rsidR="005A5094">
        <w:t xml:space="preserve">Use Figure 3 to answer </w:t>
      </w:r>
      <w:r>
        <w:t xml:space="preserve">Problem </w:t>
      </w:r>
      <w:r w:rsidR="005A5094">
        <w:t>5</w:t>
      </w:r>
      <w:r w:rsidR="004D2E24">
        <w:t>.</w:t>
      </w:r>
    </w:p>
    <w:p w14:paraId="442CF3D4" w14:textId="78D082DC" w:rsidR="005A5094" w:rsidRDefault="007A6B10" w:rsidP="00224645">
      <w:pPr>
        <w:pStyle w:val="ny-lesson-SFinsert-number-list"/>
      </w:pPr>
      <w:r>
        <w:rPr>
          <w:noProof/>
        </w:rPr>
        <w:drawing>
          <wp:anchor distT="0" distB="0" distL="114300" distR="114300" simplePos="0" relativeHeight="251593728" behindDoc="0" locked="0" layoutInCell="1" allowOverlap="1" wp14:anchorId="0C99DA4C" wp14:editId="09E70018">
            <wp:simplePos x="0" y="0"/>
            <wp:positionH relativeFrom="column">
              <wp:posOffset>4512310</wp:posOffset>
            </wp:positionH>
            <wp:positionV relativeFrom="paragraph">
              <wp:posOffset>3175</wp:posOffset>
            </wp:positionV>
            <wp:extent cx="934085" cy="8851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934085" cy="885190"/>
                    </a:xfrm>
                    <a:prstGeom prst="rect">
                      <a:avLst/>
                    </a:prstGeom>
                    <a:noFill/>
                  </pic:spPr>
                </pic:pic>
              </a:graphicData>
            </a:graphic>
            <wp14:sizeRelH relativeFrom="page">
              <wp14:pctWidth>0</wp14:pctWidth>
            </wp14:sizeRelH>
            <wp14:sizeRelV relativeFrom="page">
              <wp14:pctHeight>0</wp14:pctHeight>
            </wp14:sizeRelV>
          </wp:anchor>
        </w:drawing>
      </w:r>
      <w:r w:rsidR="005A5094">
        <w:t>Describe all the symmetries explicitly</w:t>
      </w:r>
      <w:r w:rsidR="004D2E24">
        <w:t>.</w:t>
      </w:r>
    </w:p>
    <w:p w14:paraId="6359D18F" w14:textId="77777777" w:rsidR="00224645" w:rsidRDefault="005A5094" w:rsidP="00224645">
      <w:pPr>
        <w:pStyle w:val="ny-lesson-SFinsert-number-list"/>
        <w:numPr>
          <w:ilvl w:val="1"/>
          <w:numId w:val="9"/>
        </w:numPr>
      </w:pPr>
      <w:r>
        <w:t xml:space="preserve">How many are rotations </w:t>
      </w:r>
      <w:r>
        <w:rPr>
          <w:color w:val="auto"/>
          <w:szCs w:val="20"/>
        </w:rPr>
        <w:t>(including the identity symmetry)?</w:t>
      </w:r>
      <w:r>
        <w:t xml:space="preserve">  </w:t>
      </w:r>
    </w:p>
    <w:p w14:paraId="38BE3C89" w14:textId="6EC03C24" w:rsidR="00615C9D" w:rsidRPr="00F073B7" w:rsidRDefault="003F3A38" w:rsidP="007A6B10">
      <w:pPr>
        <w:pStyle w:val="ny-lesson-SFinsert-response"/>
        <w:spacing w:after="0"/>
        <w:ind w:left="1656" w:firstLine="576"/>
      </w:pPr>
      <m:oMathPara>
        <m:oMathParaPr>
          <m:jc m:val="left"/>
        </m:oMathParaPr>
        <m:oMath>
          <m:r>
            <m:rPr>
              <m:sty m:val="bi"/>
            </m:rPr>
            <w:rPr>
              <w:rFonts w:ascii="Cambria Math" w:hAnsi="Cambria Math"/>
            </w:rPr>
            <m:t>6</m:t>
          </m:r>
        </m:oMath>
      </m:oMathPara>
    </w:p>
    <w:p w14:paraId="25E6E4FA" w14:textId="77777777" w:rsidR="007A6B10" w:rsidRPr="007A6B10" w:rsidRDefault="007A6B10" w:rsidP="007A6B10">
      <w:pPr>
        <w:pStyle w:val="ny-lesson-SFinsert-number-list"/>
        <w:numPr>
          <w:ilvl w:val="0"/>
          <w:numId w:val="0"/>
        </w:numPr>
        <w:ind w:left="1663"/>
        <w:rPr>
          <w:sz w:val="12"/>
          <w:szCs w:val="12"/>
        </w:rPr>
      </w:pPr>
    </w:p>
    <w:p w14:paraId="2776E6A4" w14:textId="77777777" w:rsidR="00224645" w:rsidRDefault="005A5094" w:rsidP="00224645">
      <w:pPr>
        <w:pStyle w:val="ny-lesson-SFinsert-number-list"/>
        <w:numPr>
          <w:ilvl w:val="1"/>
          <w:numId w:val="9"/>
        </w:numPr>
      </w:pPr>
      <w:r>
        <w:t xml:space="preserve">How many are reflections?  </w:t>
      </w:r>
    </w:p>
    <w:p w14:paraId="1DF8EF30" w14:textId="553459ED" w:rsidR="005A5094" w:rsidRPr="003F3A38" w:rsidRDefault="003F3A38" w:rsidP="007A6B10">
      <w:pPr>
        <w:pStyle w:val="ny-lesson-SFinsert-response"/>
        <w:spacing w:after="0"/>
        <w:ind w:left="1656" w:firstLine="576"/>
        <w:jc w:val="both"/>
      </w:pPr>
      <m:oMathPara>
        <m:oMathParaPr>
          <m:jc m:val="left"/>
        </m:oMathParaPr>
        <m:oMath>
          <m:r>
            <m:rPr>
              <m:sty m:val="bi"/>
            </m:rPr>
            <w:rPr>
              <w:rFonts w:ascii="Cambria Math" w:hAnsi="Cambria Math"/>
            </w:rPr>
            <m:t>12</m:t>
          </m:r>
        </m:oMath>
      </m:oMathPara>
    </w:p>
    <w:p w14:paraId="752535FF" w14:textId="77777777" w:rsidR="00615C9D" w:rsidRPr="007A6B10" w:rsidRDefault="00615C9D" w:rsidP="007A6B10">
      <w:pPr>
        <w:pStyle w:val="ny-lesson-SFinsert-number-list"/>
        <w:numPr>
          <w:ilvl w:val="0"/>
          <w:numId w:val="0"/>
        </w:numPr>
        <w:ind w:left="1224"/>
        <w:rPr>
          <w:sz w:val="12"/>
          <w:szCs w:val="12"/>
        </w:rPr>
      </w:pPr>
    </w:p>
    <w:p w14:paraId="71FCD68E" w14:textId="3625711A" w:rsidR="005A5094" w:rsidRDefault="005A5094" w:rsidP="00224645">
      <w:pPr>
        <w:pStyle w:val="ny-lesson-SFinsert-number-list"/>
        <w:numPr>
          <w:ilvl w:val="1"/>
          <w:numId w:val="9"/>
        </w:numPr>
      </w:pPr>
      <w:r>
        <w:t xml:space="preserve">How could you shade the figure so that the resulting figure only has </w:t>
      </w:r>
      <w:r w:rsidR="00866069">
        <w:t>three</w:t>
      </w:r>
      <w:r>
        <w:t xml:space="preserve"> possible rotational symmetries (including the identity symmetry)?</w:t>
      </w:r>
    </w:p>
    <w:p w14:paraId="296EFBD7" w14:textId="1696EE06" w:rsidR="00224645" w:rsidRDefault="00224645" w:rsidP="007A6B10">
      <w:pPr>
        <w:pStyle w:val="ny-lesson-SFinsert-response"/>
        <w:spacing w:after="0"/>
        <w:ind w:left="1094" w:firstLine="576"/>
      </w:pPr>
      <w:r>
        <w:t xml:space="preserve">See </w:t>
      </w:r>
      <w:r w:rsidR="00D77690">
        <w:t>the figure</w:t>
      </w:r>
      <w:r>
        <w:t xml:space="preserve"> for an example</w:t>
      </w:r>
      <w:r w:rsidR="00D77690">
        <w:t>.</w:t>
      </w:r>
    </w:p>
    <w:p w14:paraId="611DE2F4" w14:textId="77777777" w:rsidR="005A5094" w:rsidRPr="007A6B10" w:rsidRDefault="005A5094" w:rsidP="007A6B10">
      <w:pPr>
        <w:pStyle w:val="ny-lesson-SFinsert-number-list"/>
        <w:numPr>
          <w:ilvl w:val="0"/>
          <w:numId w:val="0"/>
        </w:numPr>
        <w:ind w:left="1224"/>
        <w:rPr>
          <w:sz w:val="12"/>
          <w:szCs w:val="12"/>
        </w:rPr>
      </w:pPr>
    </w:p>
    <w:p w14:paraId="5298A5F9" w14:textId="1A54E726" w:rsidR="005A5094" w:rsidRDefault="005A5094" w:rsidP="00224645">
      <w:pPr>
        <w:pStyle w:val="ny-lesson-SFinsert-number-list"/>
      </w:pPr>
      <w:r>
        <w:t xml:space="preserve">Decide whether each of the statements is true or false.  Provide a </w:t>
      </w:r>
      <w:r w:rsidR="00C02BF6">
        <w:t>counter</w:t>
      </w:r>
      <w:r>
        <w:t>example if the answer is false.</w:t>
      </w:r>
    </w:p>
    <w:p w14:paraId="416E1F01" w14:textId="64D82CFD" w:rsidR="00224645" w:rsidRDefault="005A5094" w:rsidP="00224645">
      <w:pPr>
        <w:pStyle w:val="ny-lesson-SFinsert-number-list"/>
        <w:numPr>
          <w:ilvl w:val="1"/>
          <w:numId w:val="9"/>
        </w:numPr>
      </w:pPr>
      <w:r>
        <w:t xml:space="preserve">If a figure has exactly </w:t>
      </w:r>
      <w:r w:rsidR="00866069">
        <w:t>two</w:t>
      </w:r>
      <w:r>
        <w:t xml:space="preserve"> lines of symmetry, it has exactly </w:t>
      </w:r>
      <w:r w:rsidR="00866069">
        <w:t>two</w:t>
      </w:r>
      <w:r>
        <w:t xml:space="preserve"> rotational symmetries </w:t>
      </w:r>
      <w:r>
        <w:rPr>
          <w:color w:val="auto"/>
          <w:szCs w:val="20"/>
        </w:rPr>
        <w:t>(including the identity symmetry)</w:t>
      </w:r>
      <w:r>
        <w:t xml:space="preserve">.  </w:t>
      </w:r>
    </w:p>
    <w:p w14:paraId="45241A8C" w14:textId="4A19B68A" w:rsidR="005A5094" w:rsidRDefault="005A5094" w:rsidP="007A6B10">
      <w:pPr>
        <w:pStyle w:val="ny-lesson-SFinsert-response"/>
        <w:spacing w:after="0"/>
        <w:ind w:left="1094" w:firstLine="576"/>
      </w:pPr>
      <w:r>
        <w:t>True</w:t>
      </w:r>
    </w:p>
    <w:p w14:paraId="2F957CDC" w14:textId="77777777" w:rsidR="00615C9D" w:rsidRPr="007A6B10" w:rsidRDefault="00615C9D" w:rsidP="007A6B10">
      <w:pPr>
        <w:pStyle w:val="ny-lesson-SFinsert-number-list"/>
        <w:numPr>
          <w:ilvl w:val="0"/>
          <w:numId w:val="0"/>
        </w:numPr>
        <w:ind w:left="1224"/>
        <w:rPr>
          <w:sz w:val="12"/>
          <w:szCs w:val="12"/>
        </w:rPr>
      </w:pPr>
    </w:p>
    <w:p w14:paraId="1809C6A1" w14:textId="23CAEBFF" w:rsidR="00224645" w:rsidRDefault="005A5094" w:rsidP="00224645">
      <w:pPr>
        <w:pStyle w:val="ny-lesson-SFinsert-number-list"/>
        <w:numPr>
          <w:ilvl w:val="1"/>
          <w:numId w:val="9"/>
        </w:numPr>
      </w:pPr>
      <w:r>
        <w:t>If a figure has at least</w:t>
      </w:r>
      <w:r w:rsidR="00866069">
        <w:t xml:space="preserve"> three</w:t>
      </w:r>
      <w:r>
        <w:t xml:space="preserve"> lines of symmetry, it has at least </w:t>
      </w:r>
      <w:r w:rsidR="00866069">
        <w:t xml:space="preserve">three </w:t>
      </w:r>
      <w:r>
        <w:t xml:space="preserve">rotational symmetries </w:t>
      </w:r>
      <w:r>
        <w:rPr>
          <w:color w:val="auto"/>
          <w:szCs w:val="20"/>
        </w:rPr>
        <w:t>(including the identity symmetry)</w:t>
      </w:r>
      <w:r>
        <w:t xml:space="preserve">.  </w:t>
      </w:r>
    </w:p>
    <w:p w14:paraId="151B4594" w14:textId="4A15CD34" w:rsidR="005A5094" w:rsidRDefault="005A5094" w:rsidP="007A6B10">
      <w:pPr>
        <w:pStyle w:val="ny-lesson-SFinsert-response"/>
        <w:spacing w:after="0"/>
        <w:ind w:left="1094" w:firstLine="576"/>
      </w:pPr>
      <w:r>
        <w:t>True</w:t>
      </w:r>
    </w:p>
    <w:p w14:paraId="14E3DC44" w14:textId="77777777" w:rsidR="00615C9D" w:rsidRPr="007A6B10" w:rsidRDefault="00615C9D" w:rsidP="007A6B10">
      <w:pPr>
        <w:pStyle w:val="ny-lesson-SFinsert-number-list"/>
        <w:numPr>
          <w:ilvl w:val="0"/>
          <w:numId w:val="0"/>
        </w:numPr>
        <w:ind w:left="1224"/>
        <w:rPr>
          <w:sz w:val="12"/>
          <w:szCs w:val="12"/>
        </w:rPr>
      </w:pPr>
    </w:p>
    <w:p w14:paraId="1DB27009" w14:textId="4C8D7325" w:rsidR="00224645" w:rsidRDefault="005A5094" w:rsidP="00224645">
      <w:pPr>
        <w:pStyle w:val="ny-lesson-SFinsert-number-list"/>
        <w:numPr>
          <w:ilvl w:val="1"/>
          <w:numId w:val="9"/>
        </w:numPr>
      </w:pPr>
      <w:r>
        <w:t xml:space="preserve">If a figure has exactly </w:t>
      </w:r>
      <w:r w:rsidR="00866069">
        <w:t xml:space="preserve">two </w:t>
      </w:r>
      <w:r>
        <w:t xml:space="preserve">rotational symmetries </w:t>
      </w:r>
      <w:r>
        <w:rPr>
          <w:color w:val="auto"/>
          <w:szCs w:val="20"/>
        </w:rPr>
        <w:t>(including the identity symmetry)</w:t>
      </w:r>
      <w:r>
        <w:t xml:space="preserve">, it has exactly </w:t>
      </w:r>
      <w:r w:rsidR="00866069">
        <w:t xml:space="preserve">two </w:t>
      </w:r>
      <w:r>
        <w:t xml:space="preserve">lines of symmetry.  </w:t>
      </w:r>
    </w:p>
    <w:p w14:paraId="0485D61A" w14:textId="1D735C2B" w:rsidR="00615C9D" w:rsidRDefault="00224645" w:rsidP="007A6B10">
      <w:pPr>
        <w:pStyle w:val="ny-lesson-SFinsert-response"/>
        <w:spacing w:after="0"/>
        <w:ind w:left="1094" w:firstLine="576"/>
      </w:pPr>
      <w:r>
        <w:t>False; e.g.,</w:t>
      </w:r>
      <w:r w:rsidR="005A5094">
        <w:t xml:space="preserve"> a parallelogram</w:t>
      </w:r>
    </w:p>
    <w:p w14:paraId="0068166A" w14:textId="77777777" w:rsidR="008A5B93" w:rsidRPr="007A6B10" w:rsidRDefault="008A5B93" w:rsidP="007A6B10">
      <w:pPr>
        <w:pStyle w:val="ny-lesson-SFinsert-number-list"/>
        <w:numPr>
          <w:ilvl w:val="0"/>
          <w:numId w:val="0"/>
        </w:numPr>
        <w:ind w:left="1224"/>
        <w:rPr>
          <w:sz w:val="12"/>
          <w:szCs w:val="12"/>
        </w:rPr>
      </w:pPr>
    </w:p>
    <w:p w14:paraId="53DE020E" w14:textId="7FE04D2A" w:rsidR="005A5094" w:rsidRDefault="00934D8E" w:rsidP="00224645">
      <w:pPr>
        <w:pStyle w:val="ny-lesson-SFinsert-number-list"/>
        <w:numPr>
          <w:ilvl w:val="1"/>
          <w:numId w:val="9"/>
        </w:numPr>
      </w:pPr>
      <w:r>
        <w:rPr>
          <w:noProof/>
        </w:rPr>
        <w:drawing>
          <wp:anchor distT="0" distB="0" distL="114300" distR="114300" simplePos="0" relativeHeight="251681792" behindDoc="1" locked="0" layoutInCell="1" allowOverlap="1" wp14:anchorId="253B16B6" wp14:editId="5015510A">
            <wp:simplePos x="0" y="0"/>
            <wp:positionH relativeFrom="margin">
              <wp:posOffset>2578100</wp:posOffset>
            </wp:positionH>
            <wp:positionV relativeFrom="paragraph">
              <wp:posOffset>197485</wp:posOffset>
            </wp:positionV>
            <wp:extent cx="838200" cy="812006"/>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5">
                      <a:extLst>
                        <a:ext uri="{28A0092B-C50C-407E-A947-70E740481C1C}">
                          <a14:useLocalDpi xmlns:a14="http://schemas.microsoft.com/office/drawing/2010/main" val="0"/>
                        </a:ext>
                      </a:extLst>
                    </a:blip>
                    <a:srcRect l="7170" t="15580" r="10840" b="11898"/>
                    <a:stretch/>
                  </pic:blipFill>
                  <pic:spPr bwMode="auto">
                    <a:xfrm>
                      <a:off x="0" y="0"/>
                      <a:ext cx="838200" cy="8120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5094">
        <w:t xml:space="preserve">If a figure has at least </w:t>
      </w:r>
      <w:r w:rsidR="00866069">
        <w:t xml:space="preserve">three </w:t>
      </w:r>
      <w:r w:rsidR="005A5094">
        <w:t xml:space="preserve">rotational symmetries </w:t>
      </w:r>
      <w:r w:rsidR="005A5094">
        <w:rPr>
          <w:color w:val="auto"/>
          <w:szCs w:val="20"/>
        </w:rPr>
        <w:t>(including the identity symmetry)</w:t>
      </w:r>
      <w:r w:rsidR="005A5094">
        <w:t xml:space="preserve">, it has at least </w:t>
      </w:r>
      <w:r w:rsidR="00866069">
        <w:t xml:space="preserve">three </w:t>
      </w:r>
      <w:r w:rsidR="005A5094">
        <w:t xml:space="preserve">lines of symmetry.  </w:t>
      </w:r>
    </w:p>
    <w:p w14:paraId="0701C20F" w14:textId="2FD3AD90" w:rsidR="005A5094" w:rsidRDefault="005A5094" w:rsidP="00224645">
      <w:pPr>
        <w:pStyle w:val="ny-lesson-SFinsert-response"/>
        <w:ind w:left="1094" w:firstLine="576"/>
      </w:pPr>
      <w:r>
        <w:t>False</w:t>
      </w:r>
      <w:r w:rsidR="00224645">
        <w:t>; e.g.,</w:t>
      </w:r>
      <w:r>
        <w:t xml:space="preserve"> </w:t>
      </w:r>
    </w:p>
    <w:p w14:paraId="02E9A922" w14:textId="77777777" w:rsidR="00964A61" w:rsidRDefault="00964A61" w:rsidP="00C32444">
      <w:pPr>
        <w:pStyle w:val="ny-callout-hdr"/>
      </w:pPr>
    </w:p>
    <w:sectPr w:rsidR="00964A61" w:rsidSect="00692C18">
      <w:headerReference w:type="default" r:id="rId26"/>
      <w:footerReference w:type="default" r:id="rId27"/>
      <w:type w:val="continuous"/>
      <w:pgSz w:w="12240" w:h="15840"/>
      <w:pgMar w:top="1920" w:right="1600" w:bottom="1200" w:left="800" w:header="553" w:footer="1606" w:gutter="0"/>
      <w:pgNumType w:start="11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B1508" w14:textId="77777777" w:rsidR="00AC4C15" w:rsidRDefault="00AC4C15">
      <w:pPr>
        <w:spacing w:after="0" w:line="240" w:lineRule="auto"/>
      </w:pPr>
      <w:r>
        <w:separator/>
      </w:r>
    </w:p>
  </w:endnote>
  <w:endnote w:type="continuationSeparator" w:id="0">
    <w:p w14:paraId="32FE1E62" w14:textId="77777777" w:rsidR="00AC4C15" w:rsidRDefault="00AC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774CDAF4" w:rsidR="00C0240B" w:rsidRPr="00D91B91" w:rsidRDefault="007A6B10" w:rsidP="00D91B91">
    <w:pPr>
      <w:pStyle w:val="Footer"/>
    </w:pPr>
    <w:r>
      <w:rPr>
        <w:noProof/>
      </w:rPr>
      <mc:AlternateContent>
        <mc:Choice Requires="wps">
          <w:drawing>
            <wp:anchor distT="0" distB="0" distL="114300" distR="114300" simplePos="0" relativeHeight="251731968" behindDoc="0" locked="0" layoutInCell="1" allowOverlap="1" wp14:anchorId="0E5BBFE9" wp14:editId="70DE16F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7E5C20C0" w14:textId="5A78C96F" w:rsidR="007A6B10" w:rsidRDefault="007A6B10" w:rsidP="007A6B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A6B10">
                            <w:rPr>
                              <w:rFonts w:eastAsia="Myriad Pro" w:cstheme="minorHAnsi"/>
                              <w:bCs/>
                              <w:color w:val="41343A"/>
                              <w:sz w:val="16"/>
                              <w:szCs w:val="16"/>
                            </w:rPr>
                            <w:t>Rotations, Reflections, and Symmetry</w:t>
                          </w:r>
                          <w:r w:rsidRPr="007A6B10" w:rsidDel="007A6B10">
                            <w:rPr>
                              <w:rFonts w:eastAsia="Myriad Pro" w:cstheme="minorHAnsi"/>
                              <w:b/>
                              <w:bCs/>
                              <w:color w:val="41343A"/>
                              <w:sz w:val="16"/>
                              <w:szCs w:val="16"/>
                            </w:rPr>
                            <w:t xml:space="preserve"> </w:t>
                          </w:r>
                        </w:p>
                        <w:p w14:paraId="2F61667A" w14:textId="77777777" w:rsidR="007A6B10" w:rsidRPr="002273E5" w:rsidRDefault="007A6B10" w:rsidP="007A6B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92C18">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46A5328F" w14:textId="77777777" w:rsidR="007A6B10" w:rsidRPr="002273E5" w:rsidRDefault="007A6B10" w:rsidP="007A6B1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E5BBFE9" id="_x0000_t202" coordsize="21600,21600" o:spt="202" path="m,l,21600r21600,l21600,xe">
              <v:stroke joinstyle="miter"/>
              <v:path gradientshapeok="t" o:connecttype="rect"/>
            </v:shapetype>
            <v:shape id="Text Box 130" o:spid="_x0000_s1036" type="#_x0000_t202" style="position:absolute;margin-left:93.1pt;margin-top:31.25pt;width:293.4pt;height:24.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" filled="f" stroked="f">
              <v:textbox inset="0,0,0,0">
                <w:txbxContent>
                  <w:p w14:paraId="7E5C20C0" w14:textId="5A78C96F" w:rsidR="007A6B10" w:rsidRDefault="007A6B10" w:rsidP="007A6B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A6B10">
                      <w:rPr>
                        <w:rFonts w:eastAsia="Myriad Pro" w:cstheme="minorHAnsi"/>
                        <w:bCs/>
                        <w:color w:val="41343A"/>
                        <w:sz w:val="16"/>
                        <w:szCs w:val="16"/>
                      </w:rPr>
                      <w:t>Rotations, Reflections, and Symmetry</w:t>
                    </w:r>
                    <w:r w:rsidRPr="007A6B10" w:rsidDel="007A6B10">
                      <w:rPr>
                        <w:rFonts w:eastAsia="Myriad Pro" w:cstheme="minorHAnsi"/>
                        <w:b/>
                        <w:bCs/>
                        <w:color w:val="41343A"/>
                        <w:sz w:val="16"/>
                        <w:szCs w:val="16"/>
                      </w:rPr>
                      <w:t xml:space="preserve"> </w:t>
                    </w:r>
                  </w:p>
                  <w:p w14:paraId="2F61667A" w14:textId="77777777" w:rsidR="007A6B10" w:rsidRPr="002273E5" w:rsidRDefault="007A6B10" w:rsidP="007A6B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92C18">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46A5328F" w14:textId="77777777" w:rsidR="007A6B10" w:rsidRPr="002273E5" w:rsidRDefault="007A6B10" w:rsidP="007A6B1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27872" behindDoc="0" locked="0" layoutInCell="1" allowOverlap="1" wp14:anchorId="13252E2C" wp14:editId="1469197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3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59815" id="Group 132" o:spid="_x0000_s1026" style="position:absolute;margin-left:86.45pt;margin-top:30.4pt;width:6.55pt;height:21.35pt;z-index:2517278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d29DF10DAADv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MlMIA&#10;AADcAAAADwAAAGRycy9kb3ducmV2LnhtbESP0YrCMBBF3wX/IYzgi2xTtyC71SgiCPuka90PGJux&#10;KTaT0kStf2+EBd9muHfuubNY9bYRN+p87VjBNElBEJdO11wp+DtuP75A+ICssXFMCh7kYbUcDhaY&#10;a3fnA92KUIkYwj5HBSaENpfSl4Ys+sS1xFE7u85iiGtXSd3hPYbbRn6m6UxarDkSDLa0MVReiquN&#10;kGz/u3sU3ztzshNDyMUM+41S41G/noMI1Ie3+f/6R8f6WQavZ+IE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2AyUwgAAANw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25824" behindDoc="1" locked="0" layoutInCell="1" allowOverlap="1" wp14:anchorId="1F01B428" wp14:editId="1F692D8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0160" behindDoc="0" locked="0" layoutInCell="1" allowOverlap="1" wp14:anchorId="2104B3CB" wp14:editId="4C72301D">
              <wp:simplePos x="0" y="0"/>
              <wp:positionH relativeFrom="column">
                <wp:posOffset>3745865</wp:posOffset>
              </wp:positionH>
              <wp:positionV relativeFrom="paragraph">
                <wp:posOffset>757555</wp:posOffset>
              </wp:positionV>
              <wp:extent cx="3472180" cy="182880"/>
              <wp:effectExtent l="0" t="0" r="13970" b="76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9DE91" w14:textId="77777777" w:rsidR="007A6B10" w:rsidRPr="00B81D46" w:rsidRDefault="007A6B10" w:rsidP="007A6B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04B3CB" id="Text Box 134" o:spid="_x0000_s1037" type="#_x0000_t202" style="position:absolute;margin-left:294.95pt;margin-top:59.65pt;width:273.4pt;height:1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HzycNexAgAAtgUA&#10;AA4AAAAAAAAAAAAAAAAALgIAAGRycy9lMm9Eb2MueG1sUEsBAi0AFAAGAAgAAAAhAAlOAPnhAAAA&#10;DAEAAA8AAAAAAAAAAAAAAAAACwUAAGRycy9kb3ducmV2LnhtbFBLBQYAAAAABAAEAPMAAAAZBgAA&#10;AAA=&#10;" filled="f" stroked="f">
              <v:textbox inset="0,0,0,0">
                <w:txbxContent>
                  <w:p w14:paraId="4679DE91" w14:textId="77777777" w:rsidR="007A6B10" w:rsidRPr="00B81D46" w:rsidRDefault="007A6B10" w:rsidP="007A6B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23776" behindDoc="1" locked="0" layoutInCell="1" allowOverlap="1" wp14:anchorId="53AC994F" wp14:editId="1F823E3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41" name="Picture 14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4016" behindDoc="0" locked="0" layoutInCell="1" allowOverlap="1" wp14:anchorId="6298DD7A" wp14:editId="1D757EF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C0AFB" w14:textId="77777777" w:rsidR="007A6B10" w:rsidRPr="003E4777" w:rsidRDefault="007A6B10" w:rsidP="007A6B1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92C18">
                            <w:rPr>
                              <w:rFonts w:ascii="Calibri" w:eastAsia="Myriad Pro Black" w:hAnsi="Calibri" w:cs="Myriad Pro Black"/>
                              <w:b/>
                              <w:bCs/>
                              <w:noProof/>
                              <w:color w:val="617656"/>
                              <w:position w:val="1"/>
                            </w:rPr>
                            <w:t>118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8DD7A" id="Text Box 135" o:spid="_x0000_s1038" type="#_x0000_t202" style="position:absolute;margin-left:519.9pt;margin-top:37.65pt;width:19.8pt;height:13.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YK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AQ19gqyAgAAswUA&#10;AA4AAAAAAAAAAAAAAAAALgIAAGRycy9lMm9Eb2MueG1sUEsBAi0AFAAGAAgAAAAhACuQAujgAAAA&#10;DAEAAA8AAAAAAAAAAAAAAAAADAUAAGRycy9kb3ducmV2LnhtbFBLBQYAAAAABAAEAPMAAAAZBgAA&#10;AAA=&#10;" filled="f" stroked="f">
              <v:textbox inset="0,0,0,0">
                <w:txbxContent>
                  <w:p w14:paraId="094C0AFB" w14:textId="77777777" w:rsidR="007A6B10" w:rsidRPr="003E4777" w:rsidRDefault="007A6B10" w:rsidP="007A6B1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92C18">
                      <w:rPr>
                        <w:rFonts w:ascii="Calibri" w:eastAsia="Myriad Pro Black" w:hAnsi="Calibri" w:cs="Myriad Pro Black"/>
                        <w:b/>
                        <w:bCs/>
                        <w:noProof/>
                        <w:color w:val="617656"/>
                        <w:position w:val="1"/>
                      </w:rPr>
                      <w:t>118</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738112" behindDoc="0" locked="0" layoutInCell="1" allowOverlap="1" wp14:anchorId="3F93B36D" wp14:editId="20572834">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3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3CF8839" id="Group 136" o:spid="_x0000_s1026" style="position:absolute;margin-left:515.7pt;margin-top:51.1pt;width:28.8pt;height:7.05pt;z-index:2517381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IqsIA&#10;AADcAAAADwAAAGRycy9kb3ducmV2LnhtbERPzWrCQBC+F3yHZQRvddNqNaSuUkTRHBS0fYAhO01C&#10;s7Nhd43x7V1B6G0+vt9ZrHrTiI6cry0reBsnIIgLq2suFfx8b19TED4ga2wsk4IbeVgtBy8LzLS9&#10;8om6cyhFDGGfoYIqhDaT0hcVGfRj2xJH7tc6gyFCV0rt8BrDTSPfk2QmDdYcGypsaV1R8Xe+GAV5&#10;mR7MxzG/bHap7I7az3maO6VGw/7rE0SgPvyLn+69jvMnc3g8Ey+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08iqwgAAANw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29920" behindDoc="0" locked="0" layoutInCell="1" allowOverlap="1" wp14:anchorId="4AAE10EE" wp14:editId="12CC6397">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88448A" id="Group 138" o:spid="_x0000_s1026" style="position:absolute;margin-left:-.15pt;margin-top:20.35pt;width:492.4pt;height:.1pt;z-index:25172992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hhHi92UD&#10;AADo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YS8MA&#10;AADcAAAADwAAAGRycy9kb3ducmV2LnhtbERPS4vCMBC+L/gfwix401QF0WoUEQQPuwUf4HVsxqZr&#10;MylN1tb99ZsFYW/z8T1nue5sJR7U+NKxgtEwAUGcO11yoeB82g1mIHxA1lg5JgVP8rBe9d6WmGrX&#10;8oEex1CIGMI+RQUmhDqV0ueGLPqhq4kjd3ONxRBhU0jdYBvDbSXHSTKVFkuODQZr2hrK78dvq+Bn&#10;/3mZZddz9pF9Pe/TUWtu1eagVP+92yxABOrCv/jl3us4fzKH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9YS8MAAADc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36064" behindDoc="0" locked="0" layoutInCell="1" allowOverlap="1" wp14:anchorId="46154543" wp14:editId="390EF80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B1131" w14:textId="77777777" w:rsidR="007A6B10" w:rsidRPr="002273E5" w:rsidRDefault="007A6B10" w:rsidP="007A6B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5"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54543" id="Text Box 33" o:spid="_x0000_s1039" type="#_x0000_t202" style="position:absolute;margin-left:-1.15pt;margin-top:63.5pt;width:165.6pt;height: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yKsQIAALI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F0BXIqxAgAAsgUAAA4A&#10;AAAAAAAAAAAAAAAALgIAAGRycy9lMm9Eb2MueG1sUEsBAi0AFAAGAAgAAAAhAPIMcOneAAAACgEA&#10;AA8AAAAAAAAAAAAAAAAACwUAAGRycy9kb3ducmV2LnhtbFBLBQYAAAAABAAEAPMAAAAWBgAAAAA=&#10;" filled="f" stroked="f">
              <v:textbox inset="0,0,0,0">
                <w:txbxContent>
                  <w:p w14:paraId="5CFB1131" w14:textId="77777777" w:rsidR="007A6B10" w:rsidRPr="002273E5" w:rsidRDefault="007A6B10" w:rsidP="007A6B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215AD6">
                      <w:rPr>
                        <w:rFonts w:ascii="Calibri" w:eastAsia="Myriad Pro" w:hAnsi="Calibri" w:cs="Myriad Pro"/>
                        <w:color w:val="41343A"/>
                        <w:spacing w:val="-4"/>
                        <w:sz w:val="12"/>
                        <w:szCs w:val="12"/>
                      </w:rPr>
                      <w:t xml:space="preserve"> </w:t>
                    </w:r>
                    <w:hyperlink r:id="rId6" w:history="1">
                      <w:r w:rsidRPr="00215AD6">
                        <w:rPr>
                          <w:rStyle w:val="Hyperlink"/>
                          <w:rFonts w:ascii="Calibri" w:eastAsia="Myriad Pro" w:hAnsi="Calibri" w:cs="Myriad Pro"/>
                          <w:color w:val="41343A"/>
                          <w:spacing w:val="-4"/>
                          <w:sz w:val="12"/>
                          <w:szCs w:val="12"/>
                          <w:u w:val="none"/>
                        </w:rPr>
                        <w:t>Some rights reserved.</w:t>
                      </w:r>
                    </w:hyperlink>
                    <w:r w:rsidRPr="00215AD6">
                      <w:rPr>
                        <w:rFonts w:ascii="Calibri" w:eastAsia="Myriad Pro" w:hAnsi="Calibri" w:cs="Myriad Pro"/>
                        <w:color w:val="41343A"/>
                        <w:spacing w:val="-4"/>
                        <w:sz w:val="12"/>
                        <w:szCs w:val="12"/>
                      </w:rPr>
                      <w:t xml:space="preserve"> </w:t>
                    </w:r>
                    <w:r w:rsidRPr="00215AD6">
                      <w:rPr>
                        <w:rFonts w:ascii="Calibri" w:eastAsia="Myriad Pro" w:hAnsi="Calibri" w:cs="Myriad Pro"/>
                        <w:b/>
                        <w:bCs/>
                        <w:color w:val="41343A"/>
                        <w:spacing w:val="-4"/>
                        <w:sz w:val="12"/>
                        <w:szCs w:val="12"/>
                      </w:rPr>
                      <w:t>c</w:t>
                    </w:r>
                    <w:r w:rsidRPr="00215AD6">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2"/>
                        <w:sz w:val="12"/>
                        <w:szCs w:val="12"/>
                      </w:rPr>
                      <w:t>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21728" behindDoc="0" locked="0" layoutInCell="1" allowOverlap="1" wp14:anchorId="0E4DF279" wp14:editId="5F5BBBD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E5166" w14:textId="77777777" w:rsidR="00AC4C15" w:rsidRDefault="00AC4C15">
      <w:pPr>
        <w:spacing w:after="0" w:line="240" w:lineRule="auto"/>
      </w:pPr>
      <w:r>
        <w:separator/>
      </w:r>
    </w:p>
  </w:footnote>
  <w:footnote w:type="continuationSeparator" w:id="0">
    <w:p w14:paraId="115E7D71" w14:textId="77777777" w:rsidR="00AC4C15" w:rsidRDefault="00AC4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8E38A" w14:textId="77777777" w:rsidR="00C0240B" w:rsidRDefault="00AC4C15" w:rsidP="0088631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CE52F95">
        <v:group id="_x0000_s2049" style="position:absolute;margin-left:519.75pt;margin-top:2.35pt;width:22.3pt;height:22.3pt;z-index:25178521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C0240B">
      <w:rPr>
        <w:noProof/>
        <w:sz w:val="20"/>
        <w:szCs w:val="20"/>
      </w:rPr>
      <mc:AlternateContent>
        <mc:Choice Requires="wps">
          <w:drawing>
            <wp:anchor distT="0" distB="0" distL="114300" distR="114300" simplePos="0" relativeHeight="251787264" behindDoc="0" locked="0" layoutInCell="1" allowOverlap="1" wp14:anchorId="18A8E8BD" wp14:editId="22F55ED9">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F1AD4" w14:textId="0FFBB011" w:rsidR="00C0240B" w:rsidRPr="003212BA" w:rsidRDefault="00C0240B" w:rsidP="0088631E">
                          <w:pPr>
                            <w:pStyle w:val="ny-module-overview"/>
                            <w:rPr>
                              <w:color w:val="617656"/>
                            </w:rPr>
                          </w:pPr>
                          <w:r>
                            <w:rPr>
                              <w:color w:val="617656"/>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A8E8BD" id="_x0000_t202" coordsize="21600,21600" o:spt="202" path="m,l,21600r21600,l21600,xe">
              <v:stroke joinstyle="miter"/>
              <v:path gradientshapeok="t" o:connecttype="rect"/>
            </v:shapetype>
            <v:shape id="Text Box 56" o:spid="_x0000_s1030" type="#_x0000_t202" style="position:absolute;margin-left:240.3pt;margin-top:4.5pt;width:207.2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F5F1AD4" w14:textId="0FFBB011" w:rsidR="00C0240B" w:rsidRPr="003212BA" w:rsidRDefault="00C0240B" w:rsidP="0088631E">
                    <w:pPr>
                      <w:pStyle w:val="ny-module-overview"/>
                      <w:rPr>
                        <w:color w:val="617656"/>
                      </w:rPr>
                    </w:pPr>
                    <w:r>
                      <w:rPr>
                        <w:color w:val="617656"/>
                      </w:rPr>
                      <w:t>Lesson 15</w:t>
                    </w:r>
                  </w:p>
                </w:txbxContent>
              </v:textbox>
              <w10:wrap type="through"/>
            </v:shape>
          </w:pict>
        </mc:Fallback>
      </mc:AlternateContent>
    </w:r>
    <w:r w:rsidR="00C0240B">
      <w:rPr>
        <w:noProof/>
      </w:rPr>
      <mc:AlternateContent>
        <mc:Choice Requires="wps">
          <w:drawing>
            <wp:anchor distT="0" distB="0" distL="114300" distR="114300" simplePos="0" relativeHeight="251786240" behindDoc="0" locked="0" layoutInCell="1" allowOverlap="1" wp14:anchorId="3A44698C" wp14:editId="6D91FAF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51D99" w14:textId="6193DFF5" w:rsidR="00C0240B" w:rsidRPr="002273E5" w:rsidRDefault="00C0240B" w:rsidP="0088631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4698C" id="Text Box 54" o:spid="_x0000_s1031" type="#_x0000_t202" style="position:absolute;margin-left:459pt;margin-top:5.75pt;width:28.85pt;height:16.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E951D99" w14:textId="6193DFF5" w:rsidR="00C0240B" w:rsidRPr="002273E5" w:rsidRDefault="00C0240B" w:rsidP="0088631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C0240B">
      <w:rPr>
        <w:noProof/>
        <w:sz w:val="20"/>
        <w:szCs w:val="20"/>
      </w:rPr>
      <mc:AlternateContent>
        <mc:Choice Requires="wps">
          <w:drawing>
            <wp:anchor distT="0" distB="0" distL="114300" distR="114300" simplePos="0" relativeHeight="251784192" behindDoc="0" locked="0" layoutInCell="1" allowOverlap="1" wp14:anchorId="1455F781" wp14:editId="4104C9A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1D40" w14:textId="77777777" w:rsidR="00C0240B" w:rsidRPr="002273E5" w:rsidRDefault="00C0240B" w:rsidP="0088631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5F781" id="Text Box 55" o:spid="_x0000_s1032" type="#_x0000_t202" style="position:absolute;margin-left:8pt;margin-top:7.65pt;width:272.15pt;height:12.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99D1D40" w14:textId="77777777" w:rsidR="00C0240B" w:rsidRPr="002273E5" w:rsidRDefault="00C0240B" w:rsidP="0088631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C0240B">
      <w:rPr>
        <w:noProof/>
      </w:rPr>
      <mc:AlternateContent>
        <mc:Choice Requires="wps">
          <w:drawing>
            <wp:anchor distT="0" distB="0" distL="114300" distR="114300" simplePos="0" relativeHeight="251783168" behindDoc="0" locked="0" layoutInCell="1" allowOverlap="1" wp14:anchorId="6FB82769" wp14:editId="06CCE60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B77C93C" w14:textId="77777777" w:rsidR="00C0240B" w:rsidRDefault="00C0240B" w:rsidP="0088631E">
                          <w:pPr>
                            <w:jc w:val="center"/>
                          </w:pPr>
                        </w:p>
                        <w:p w14:paraId="6D6FEA58" w14:textId="77777777" w:rsidR="00C0240B" w:rsidRDefault="00C0240B" w:rsidP="0088631E">
                          <w:pPr>
                            <w:jc w:val="center"/>
                          </w:pPr>
                        </w:p>
                        <w:p w14:paraId="797E335E" w14:textId="77777777" w:rsidR="00C0240B" w:rsidRDefault="00C0240B" w:rsidP="0088631E"/>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B82769" id="Freeform 1" o:spid="_x0000_s1033" style="position:absolute;margin-left:2pt;margin-top:3.35pt;width:453.4pt;height:20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B77C93C" w14:textId="77777777" w:rsidR="00C0240B" w:rsidRDefault="00C0240B" w:rsidP="0088631E">
                    <w:pPr>
                      <w:jc w:val="center"/>
                    </w:pPr>
                  </w:p>
                  <w:p w14:paraId="6D6FEA58" w14:textId="77777777" w:rsidR="00C0240B" w:rsidRDefault="00C0240B" w:rsidP="0088631E">
                    <w:pPr>
                      <w:jc w:val="center"/>
                    </w:pPr>
                  </w:p>
                  <w:p w14:paraId="797E335E" w14:textId="77777777" w:rsidR="00C0240B" w:rsidRDefault="00C0240B" w:rsidP="0088631E"/>
                </w:txbxContent>
              </v:textbox>
              <w10:wrap type="through"/>
            </v:shape>
          </w:pict>
        </mc:Fallback>
      </mc:AlternateContent>
    </w:r>
    <w:r w:rsidR="00C0240B">
      <w:rPr>
        <w:noProof/>
        <w:sz w:val="20"/>
        <w:szCs w:val="20"/>
      </w:rPr>
      <mc:AlternateContent>
        <mc:Choice Requires="wps">
          <w:drawing>
            <wp:anchor distT="0" distB="0" distL="114300" distR="114300" simplePos="0" relativeHeight="251782144" behindDoc="0" locked="0" layoutInCell="1" allowOverlap="1" wp14:anchorId="7DA05567" wp14:editId="0AF9549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98591A9" w14:textId="77777777" w:rsidR="00C0240B" w:rsidRDefault="00C0240B" w:rsidP="0088631E">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05567" id="Freeform 3" o:spid="_x0000_s1034" style="position:absolute;margin-left:458.45pt;margin-top:3.35pt;width:34.85pt;height:2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98591A9" w14:textId="77777777" w:rsidR="00C0240B" w:rsidRDefault="00C0240B" w:rsidP="0088631E">
                    <w:pPr>
                      <w:jc w:val="center"/>
                    </w:pPr>
                    <w:r>
                      <w:t xml:space="preserve">  </w:t>
                    </w:r>
                  </w:p>
                </w:txbxContent>
              </v:textbox>
              <w10:wrap type="through"/>
            </v:shape>
          </w:pict>
        </mc:Fallback>
      </mc:AlternateContent>
    </w:r>
  </w:p>
  <w:p w14:paraId="6DAE087C" w14:textId="77777777" w:rsidR="00C0240B" w:rsidRPr="00015AD5" w:rsidRDefault="00C0240B" w:rsidP="0088631E">
    <w:pPr>
      <w:pStyle w:val="Header"/>
    </w:pPr>
    <w:r>
      <w:rPr>
        <w:noProof/>
      </w:rPr>
      <mc:AlternateContent>
        <mc:Choice Requires="wps">
          <w:drawing>
            <wp:anchor distT="0" distB="0" distL="114300" distR="114300" simplePos="0" relativeHeight="251788288" behindDoc="0" locked="0" layoutInCell="1" allowOverlap="1" wp14:anchorId="1A2F0E95" wp14:editId="1A4F28E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1EB9F" w14:textId="045F33B6" w:rsidR="00C0240B" w:rsidRPr="002F031E" w:rsidRDefault="00C0240B" w:rsidP="0088631E">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E95" id="Text Box 60" o:spid="_x0000_s1035" type="#_x0000_t202" style="position:absolute;margin-left:274.35pt;margin-top:10.85pt;width:209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1431EB9F" w14:textId="045F33B6" w:rsidR="00C0240B" w:rsidRPr="002F031E" w:rsidRDefault="00C0240B" w:rsidP="0088631E">
                    <w:pPr>
                      <w:pStyle w:val="ny-lesson-name"/>
                    </w:pPr>
                    <w:r>
                      <w:t>GEOMETRY</w:t>
                    </w:r>
                  </w:p>
                </w:txbxContent>
              </v:textbox>
            </v:shape>
          </w:pict>
        </mc:Fallback>
      </mc:AlternateContent>
    </w:r>
  </w:p>
  <w:p w14:paraId="488877B4" w14:textId="77777777" w:rsidR="00C0240B" w:rsidRDefault="00C0240B" w:rsidP="0088631E">
    <w:pPr>
      <w:pStyle w:val="Header"/>
    </w:pPr>
  </w:p>
  <w:p w14:paraId="36651B91" w14:textId="77777777" w:rsidR="00C0240B" w:rsidRDefault="00C0240B" w:rsidP="0088631E">
    <w:pPr>
      <w:pStyle w:val="Header"/>
    </w:pPr>
  </w:p>
  <w:p w14:paraId="55DCA98A" w14:textId="77777777" w:rsidR="00C0240B" w:rsidRPr="0088631E" w:rsidRDefault="00C0240B" w:rsidP="00886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06C9B"/>
    <w:multiLevelType w:val="hybridMultilevel"/>
    <w:tmpl w:val="D996107A"/>
    <w:lvl w:ilvl="0" w:tplc="9362B976">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874BBB"/>
    <w:multiLevelType w:val="hybridMultilevel"/>
    <w:tmpl w:val="1DC69DE0"/>
    <w:lvl w:ilvl="0" w:tplc="04090019">
      <w:start w:val="1"/>
      <w:numFmt w:val="lowerLetter"/>
      <w:lvlText w:val="%1."/>
      <w:lvlJc w:val="left"/>
      <w:pPr>
        <w:tabs>
          <w:tab w:val="num" w:pos="400"/>
        </w:tabs>
        <w:ind w:left="800" w:hanging="40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65A2AF2"/>
    <w:multiLevelType w:val="hybridMultilevel"/>
    <w:tmpl w:val="A0463E1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DB3109F"/>
    <w:multiLevelType w:val="hybridMultilevel"/>
    <w:tmpl w:val="AFACE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C6677F8"/>
    <w:multiLevelType w:val="hybridMultilevel"/>
    <w:tmpl w:val="5D0285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ECE1B2B"/>
    <w:multiLevelType w:val="hybridMultilevel"/>
    <w:tmpl w:val="A64411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F310873"/>
    <w:multiLevelType w:val="hybridMultilevel"/>
    <w:tmpl w:val="859C17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nsid w:val="3FB840DE"/>
    <w:multiLevelType w:val="hybridMultilevel"/>
    <w:tmpl w:val="BA40B59E"/>
    <w:lvl w:ilvl="0" w:tplc="EAD0F0E0">
      <w:start w:val="1"/>
      <w:numFmt w:val="upperLetter"/>
      <w:lvlText w:val="%1."/>
      <w:lvlJc w:val="left"/>
      <w:pPr>
        <w:ind w:left="720" w:hanging="360"/>
      </w:pPr>
      <w:rPr>
        <w:rFonts w:ascii="Calibri" w:eastAsia="Myriad Pro" w:hAnsi="Calibri" w:cs="Myriad Pro"/>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3424C21A"/>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63"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6074EB4"/>
    <w:multiLevelType w:val="hybridMultilevel"/>
    <w:tmpl w:val="1CB0E4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6B678B7"/>
    <w:multiLevelType w:val="hybridMultilevel"/>
    <w:tmpl w:val="B55CFD5A"/>
    <w:lvl w:ilvl="0" w:tplc="16FADA46">
      <w:start w:val="1"/>
      <w:numFmt w:val="decimal"/>
      <w:lvlText w:val="%1."/>
      <w:lvlJc w:val="left"/>
      <w:pPr>
        <w:ind w:left="720" w:hanging="360"/>
      </w:pPr>
      <w:rPr>
        <w:b/>
      </w:rPr>
    </w:lvl>
    <w:lvl w:ilvl="1" w:tplc="6674CFA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92C639D"/>
    <w:multiLevelType w:val="hybridMultilevel"/>
    <w:tmpl w:val="A03A7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97842D2"/>
    <w:multiLevelType w:val="hybridMultilevel"/>
    <w:tmpl w:val="A9CC7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F954CEF"/>
    <w:multiLevelType w:val="hybridMultilevel"/>
    <w:tmpl w:val="D5386248"/>
    <w:lvl w:ilvl="0" w:tplc="FACC040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FD68AB"/>
    <w:multiLevelType w:val="hybridMultilevel"/>
    <w:tmpl w:val="883E269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C3146B9"/>
    <w:multiLevelType w:val="hybridMultilevel"/>
    <w:tmpl w:val="C700D0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nsid w:val="7CD019C3"/>
    <w:multiLevelType w:val="multilevel"/>
    <w:tmpl w:val="11B24EFE"/>
    <w:numStyleLink w:val="ny-lesson-SF-numbering"/>
  </w:abstractNum>
  <w:num w:numId="1">
    <w:abstractNumId w:val="21"/>
  </w:num>
  <w:num w:numId="2">
    <w:abstractNumId w:val="2"/>
  </w:num>
  <w:num w:numId="3">
    <w:abstractNumId w:val="23"/>
  </w:num>
  <w:num w:numId="4">
    <w:abstractNumId w:val="8"/>
  </w:num>
  <w:num w:numId="5">
    <w:abstractNumId w:val="12"/>
  </w:num>
  <w:num w:numId="6">
    <w:abstractNumId w:val="20"/>
  </w:num>
  <w:num w:numId="7">
    <w:abstractNumId w:val="19"/>
  </w:num>
  <w:num w:numId="8">
    <w:abstractNumId w:val="1"/>
  </w:num>
  <w:num w:numId="9">
    <w:abstractNumId w:val="13"/>
  </w:num>
  <w:num w:numId="10">
    <w:abstractNumId w:val="4"/>
  </w:num>
  <w:num w:numId="11">
    <w:abstractNumId w:val="25"/>
  </w:num>
  <w:num w:numId="12">
    <w:abstractNumId w:val="21"/>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4"/>
  </w:num>
  <w:num w:numId="22">
    <w:abstractNumId w:val="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9"/>
  </w:num>
  <w:num w:numId="29">
    <w:abstractNumId w:val="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trackRevisions/>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37AC8"/>
    <w:rsid w:val="00040BD3"/>
    <w:rsid w:val="00042A93"/>
    <w:rsid w:val="00042B28"/>
    <w:rsid w:val="000514CC"/>
    <w:rsid w:val="00055004"/>
    <w:rsid w:val="000554D6"/>
    <w:rsid w:val="00056710"/>
    <w:rsid w:val="00060D70"/>
    <w:rsid w:val="0006236D"/>
    <w:rsid w:val="000650D8"/>
    <w:rsid w:val="000662F5"/>
    <w:rsid w:val="000736FE"/>
    <w:rsid w:val="00075C6E"/>
    <w:rsid w:val="0008226E"/>
    <w:rsid w:val="00087BF9"/>
    <w:rsid w:val="000B0274"/>
    <w:rsid w:val="000B02EC"/>
    <w:rsid w:val="000B17D3"/>
    <w:rsid w:val="000C0A8D"/>
    <w:rsid w:val="000C1FCA"/>
    <w:rsid w:val="000C3173"/>
    <w:rsid w:val="000D5FE7"/>
    <w:rsid w:val="000D7186"/>
    <w:rsid w:val="000E0CCE"/>
    <w:rsid w:val="000F7A2B"/>
    <w:rsid w:val="00101066"/>
    <w:rsid w:val="00105599"/>
    <w:rsid w:val="00106020"/>
    <w:rsid w:val="0010729D"/>
    <w:rsid w:val="00112553"/>
    <w:rsid w:val="00117837"/>
    <w:rsid w:val="001223D7"/>
    <w:rsid w:val="00122BF4"/>
    <w:rsid w:val="0012638F"/>
    <w:rsid w:val="00127D70"/>
    <w:rsid w:val="00130993"/>
    <w:rsid w:val="00131FFA"/>
    <w:rsid w:val="001362BF"/>
    <w:rsid w:val="001420D9"/>
    <w:rsid w:val="00145192"/>
    <w:rsid w:val="001476FA"/>
    <w:rsid w:val="00151E7B"/>
    <w:rsid w:val="00160CA8"/>
    <w:rsid w:val="00161C21"/>
    <w:rsid w:val="00161C58"/>
    <w:rsid w:val="0016219C"/>
    <w:rsid w:val="001625A1"/>
    <w:rsid w:val="00163550"/>
    <w:rsid w:val="00166701"/>
    <w:rsid w:val="001764B3"/>
    <w:rsid w:val="001768C7"/>
    <w:rsid w:val="001808BD"/>
    <w:rsid w:val="001818F0"/>
    <w:rsid w:val="00186A90"/>
    <w:rsid w:val="00190322"/>
    <w:rsid w:val="001946AF"/>
    <w:rsid w:val="00197A3E"/>
    <w:rsid w:val="001A044A"/>
    <w:rsid w:val="001A54DE"/>
    <w:rsid w:val="001A69F1"/>
    <w:rsid w:val="001A6D21"/>
    <w:rsid w:val="001B07CF"/>
    <w:rsid w:val="001B1B04"/>
    <w:rsid w:val="001B4CD6"/>
    <w:rsid w:val="001C1F15"/>
    <w:rsid w:val="001C7361"/>
    <w:rsid w:val="001D60EC"/>
    <w:rsid w:val="001D72C8"/>
    <w:rsid w:val="001E11B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3803"/>
    <w:rsid w:val="00214158"/>
    <w:rsid w:val="00216971"/>
    <w:rsid w:val="00217F8A"/>
    <w:rsid w:val="00220C14"/>
    <w:rsid w:val="00222226"/>
    <w:rsid w:val="0022291C"/>
    <w:rsid w:val="00222949"/>
    <w:rsid w:val="00224645"/>
    <w:rsid w:val="002264C5"/>
    <w:rsid w:val="00227A04"/>
    <w:rsid w:val="002308A3"/>
    <w:rsid w:val="00231B89"/>
    <w:rsid w:val="00231C77"/>
    <w:rsid w:val="00235564"/>
    <w:rsid w:val="00236F96"/>
    <w:rsid w:val="00237758"/>
    <w:rsid w:val="00241DE0"/>
    <w:rsid w:val="00242E49"/>
    <w:rsid w:val="00243C8C"/>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2F67"/>
    <w:rsid w:val="00293211"/>
    <w:rsid w:val="00293859"/>
    <w:rsid w:val="0029737A"/>
    <w:rsid w:val="002A1393"/>
    <w:rsid w:val="002A76EC"/>
    <w:rsid w:val="002A7B31"/>
    <w:rsid w:val="002C2562"/>
    <w:rsid w:val="002C5EBB"/>
    <w:rsid w:val="002C6BA9"/>
    <w:rsid w:val="002C6F93"/>
    <w:rsid w:val="002D2BE1"/>
    <w:rsid w:val="002D577A"/>
    <w:rsid w:val="002D6F3B"/>
    <w:rsid w:val="002E1AAB"/>
    <w:rsid w:val="002E36F6"/>
    <w:rsid w:val="002E6CFA"/>
    <w:rsid w:val="002E753C"/>
    <w:rsid w:val="002F3BE9"/>
    <w:rsid w:val="002F500C"/>
    <w:rsid w:val="002F675A"/>
    <w:rsid w:val="00302860"/>
    <w:rsid w:val="00305DF2"/>
    <w:rsid w:val="00313843"/>
    <w:rsid w:val="00317771"/>
    <w:rsid w:val="00320432"/>
    <w:rsid w:val="003220FF"/>
    <w:rsid w:val="0032572B"/>
    <w:rsid w:val="00325B75"/>
    <w:rsid w:val="00330670"/>
    <w:rsid w:val="00331CF2"/>
    <w:rsid w:val="0033420C"/>
    <w:rsid w:val="00334A20"/>
    <w:rsid w:val="00335D99"/>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A6E4A"/>
    <w:rsid w:val="003B5569"/>
    <w:rsid w:val="003C045E"/>
    <w:rsid w:val="003C602C"/>
    <w:rsid w:val="003C6C89"/>
    <w:rsid w:val="003C71EC"/>
    <w:rsid w:val="003C729E"/>
    <w:rsid w:val="003C7556"/>
    <w:rsid w:val="003D327D"/>
    <w:rsid w:val="003D5A1B"/>
    <w:rsid w:val="003E203F"/>
    <w:rsid w:val="003E3DB2"/>
    <w:rsid w:val="003E44BC"/>
    <w:rsid w:val="003E4E70"/>
    <w:rsid w:val="003E65B7"/>
    <w:rsid w:val="003F0BC1"/>
    <w:rsid w:val="003F1398"/>
    <w:rsid w:val="003F3A38"/>
    <w:rsid w:val="003F4615"/>
    <w:rsid w:val="003F4AA9"/>
    <w:rsid w:val="003F4B00"/>
    <w:rsid w:val="003F769B"/>
    <w:rsid w:val="00411D71"/>
    <w:rsid w:val="00413BE9"/>
    <w:rsid w:val="0042014C"/>
    <w:rsid w:val="00425F1A"/>
    <w:rsid w:val="004269AD"/>
    <w:rsid w:val="00432EEE"/>
    <w:rsid w:val="00440CF6"/>
    <w:rsid w:val="00441D83"/>
    <w:rsid w:val="00442684"/>
    <w:rsid w:val="004507DB"/>
    <w:rsid w:val="004508CD"/>
    <w:rsid w:val="004524F3"/>
    <w:rsid w:val="0046045F"/>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18EC"/>
    <w:rsid w:val="004D201C"/>
    <w:rsid w:val="004D2E24"/>
    <w:rsid w:val="004D3EE8"/>
    <w:rsid w:val="004E10B8"/>
    <w:rsid w:val="004F0998"/>
    <w:rsid w:val="005104FA"/>
    <w:rsid w:val="00512914"/>
    <w:rsid w:val="005156AD"/>
    <w:rsid w:val="00515CEB"/>
    <w:rsid w:val="0052261F"/>
    <w:rsid w:val="005272F4"/>
    <w:rsid w:val="00535FF9"/>
    <w:rsid w:val="00542DE5"/>
    <w:rsid w:val="005532D9"/>
    <w:rsid w:val="00553927"/>
    <w:rsid w:val="00556816"/>
    <w:rsid w:val="005570D6"/>
    <w:rsid w:val="00557286"/>
    <w:rsid w:val="005615D3"/>
    <w:rsid w:val="00567CC6"/>
    <w:rsid w:val="00571273"/>
    <w:rsid w:val="005728FF"/>
    <w:rsid w:val="00576066"/>
    <w:rsid w:val="005760E8"/>
    <w:rsid w:val="0058694C"/>
    <w:rsid w:val="005920C2"/>
    <w:rsid w:val="00594DC8"/>
    <w:rsid w:val="00597AA5"/>
    <w:rsid w:val="005A3B86"/>
    <w:rsid w:val="005A5094"/>
    <w:rsid w:val="005A6484"/>
    <w:rsid w:val="005B6379"/>
    <w:rsid w:val="005C1677"/>
    <w:rsid w:val="005C3C78"/>
    <w:rsid w:val="005C5D00"/>
    <w:rsid w:val="005D1522"/>
    <w:rsid w:val="005D6DA8"/>
    <w:rsid w:val="005E1428"/>
    <w:rsid w:val="005E41DC"/>
    <w:rsid w:val="005E7DB4"/>
    <w:rsid w:val="005F08EB"/>
    <w:rsid w:val="005F1EF4"/>
    <w:rsid w:val="005F23AF"/>
    <w:rsid w:val="005F413D"/>
    <w:rsid w:val="0061064A"/>
    <w:rsid w:val="006128AD"/>
    <w:rsid w:val="00615C9D"/>
    <w:rsid w:val="00616206"/>
    <w:rsid w:val="00624308"/>
    <w:rsid w:val="006256DC"/>
    <w:rsid w:val="00642705"/>
    <w:rsid w:val="006434CA"/>
    <w:rsid w:val="00644336"/>
    <w:rsid w:val="006443DE"/>
    <w:rsid w:val="00646777"/>
    <w:rsid w:val="00647EDC"/>
    <w:rsid w:val="00651667"/>
    <w:rsid w:val="00653041"/>
    <w:rsid w:val="006610C6"/>
    <w:rsid w:val="00662B5A"/>
    <w:rsid w:val="00665071"/>
    <w:rsid w:val="006703E2"/>
    <w:rsid w:val="00672ADD"/>
    <w:rsid w:val="006759FA"/>
    <w:rsid w:val="00676990"/>
    <w:rsid w:val="00676D2A"/>
    <w:rsid w:val="006833C2"/>
    <w:rsid w:val="00685037"/>
    <w:rsid w:val="00692C18"/>
    <w:rsid w:val="00693353"/>
    <w:rsid w:val="0069524C"/>
    <w:rsid w:val="006A1413"/>
    <w:rsid w:val="006A4B27"/>
    <w:rsid w:val="006A4D8B"/>
    <w:rsid w:val="006A5192"/>
    <w:rsid w:val="006A53ED"/>
    <w:rsid w:val="006A6436"/>
    <w:rsid w:val="006B201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46CD2"/>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6B10"/>
    <w:rsid w:val="007A701B"/>
    <w:rsid w:val="007B28E6"/>
    <w:rsid w:val="007B2C2A"/>
    <w:rsid w:val="007B3B8C"/>
    <w:rsid w:val="007B7A58"/>
    <w:rsid w:val="007C32B5"/>
    <w:rsid w:val="007C453C"/>
    <w:rsid w:val="007C689A"/>
    <w:rsid w:val="007C6B99"/>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45578"/>
    <w:rsid w:val="008524D6"/>
    <w:rsid w:val="00854ECE"/>
    <w:rsid w:val="00856535"/>
    <w:rsid w:val="008567FF"/>
    <w:rsid w:val="00856C27"/>
    <w:rsid w:val="00861293"/>
    <w:rsid w:val="00863B0B"/>
    <w:rsid w:val="00866069"/>
    <w:rsid w:val="008721EA"/>
    <w:rsid w:val="00873364"/>
    <w:rsid w:val="0087343B"/>
    <w:rsid w:val="0087640E"/>
    <w:rsid w:val="008779E9"/>
    <w:rsid w:val="00877AAB"/>
    <w:rsid w:val="0088150F"/>
    <w:rsid w:val="0088631E"/>
    <w:rsid w:val="00897396"/>
    <w:rsid w:val="008A0025"/>
    <w:rsid w:val="008A44AE"/>
    <w:rsid w:val="008A4E80"/>
    <w:rsid w:val="008A5B93"/>
    <w:rsid w:val="008A76B7"/>
    <w:rsid w:val="008B426A"/>
    <w:rsid w:val="008B48DB"/>
    <w:rsid w:val="008C09A4"/>
    <w:rsid w:val="008C5D8E"/>
    <w:rsid w:val="008C696F"/>
    <w:rsid w:val="008D1016"/>
    <w:rsid w:val="008D35C1"/>
    <w:rsid w:val="008E1E35"/>
    <w:rsid w:val="008E225E"/>
    <w:rsid w:val="008E260A"/>
    <w:rsid w:val="008E36F3"/>
    <w:rsid w:val="008E508F"/>
    <w:rsid w:val="008F2532"/>
    <w:rsid w:val="008F5624"/>
    <w:rsid w:val="00900164"/>
    <w:rsid w:val="00902608"/>
    <w:rsid w:val="009035DC"/>
    <w:rsid w:val="009055A2"/>
    <w:rsid w:val="00906106"/>
    <w:rsid w:val="00906A88"/>
    <w:rsid w:val="009108E3"/>
    <w:rsid w:val="00914B41"/>
    <w:rsid w:val="009150C5"/>
    <w:rsid w:val="009158B3"/>
    <w:rsid w:val="009160D6"/>
    <w:rsid w:val="009163E9"/>
    <w:rsid w:val="0091799D"/>
    <w:rsid w:val="00921B77"/>
    <w:rsid w:val="009222DE"/>
    <w:rsid w:val="00922DD7"/>
    <w:rsid w:val="00925EA8"/>
    <w:rsid w:val="00931B54"/>
    <w:rsid w:val="00933FD4"/>
    <w:rsid w:val="00934D8E"/>
    <w:rsid w:val="00936EB7"/>
    <w:rsid w:val="009370A6"/>
    <w:rsid w:val="00944237"/>
    <w:rsid w:val="00945DAE"/>
    <w:rsid w:val="00946290"/>
    <w:rsid w:val="00946551"/>
    <w:rsid w:val="009524AF"/>
    <w:rsid w:val="009540F2"/>
    <w:rsid w:val="00962902"/>
    <w:rsid w:val="00964A61"/>
    <w:rsid w:val="009654C8"/>
    <w:rsid w:val="0096639A"/>
    <w:rsid w:val="009663B8"/>
    <w:rsid w:val="009670B0"/>
    <w:rsid w:val="00972405"/>
    <w:rsid w:val="00976FB2"/>
    <w:rsid w:val="00987C6F"/>
    <w:rsid w:val="00987C98"/>
    <w:rsid w:val="009937F2"/>
    <w:rsid w:val="00994405"/>
    <w:rsid w:val="009944E6"/>
    <w:rsid w:val="009A0FFF"/>
    <w:rsid w:val="009B14A4"/>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4C15"/>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15D26"/>
    <w:rsid w:val="00B235CD"/>
    <w:rsid w:val="00B27546"/>
    <w:rsid w:val="00B27DDF"/>
    <w:rsid w:val="00B3060F"/>
    <w:rsid w:val="00B33A03"/>
    <w:rsid w:val="00B3472F"/>
    <w:rsid w:val="00B34D63"/>
    <w:rsid w:val="00B3523F"/>
    <w:rsid w:val="00B3709C"/>
    <w:rsid w:val="00B419E2"/>
    <w:rsid w:val="00B41CE9"/>
    <w:rsid w:val="00B42ACE"/>
    <w:rsid w:val="00B45FC7"/>
    <w:rsid w:val="00B56158"/>
    <w:rsid w:val="00B5741C"/>
    <w:rsid w:val="00B61F45"/>
    <w:rsid w:val="00B65645"/>
    <w:rsid w:val="00B66E15"/>
    <w:rsid w:val="00B67BF2"/>
    <w:rsid w:val="00B700A3"/>
    <w:rsid w:val="00B7175D"/>
    <w:rsid w:val="00B82FC0"/>
    <w:rsid w:val="00B86947"/>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19F7"/>
    <w:rsid w:val="00BF43B4"/>
    <w:rsid w:val="00BF707B"/>
    <w:rsid w:val="00C0036F"/>
    <w:rsid w:val="00C01232"/>
    <w:rsid w:val="00C01267"/>
    <w:rsid w:val="00C0240B"/>
    <w:rsid w:val="00C02BF6"/>
    <w:rsid w:val="00C145BA"/>
    <w:rsid w:val="00C20419"/>
    <w:rsid w:val="00C23D6D"/>
    <w:rsid w:val="00C32444"/>
    <w:rsid w:val="00C33236"/>
    <w:rsid w:val="00C344BC"/>
    <w:rsid w:val="00C36678"/>
    <w:rsid w:val="00C4018B"/>
    <w:rsid w:val="00C41AF6"/>
    <w:rsid w:val="00C432F5"/>
    <w:rsid w:val="00C433F9"/>
    <w:rsid w:val="00C4543F"/>
    <w:rsid w:val="00C476E0"/>
    <w:rsid w:val="00C52AFC"/>
    <w:rsid w:val="00C579FA"/>
    <w:rsid w:val="00C6350A"/>
    <w:rsid w:val="00C70DDE"/>
    <w:rsid w:val="00C71B86"/>
    <w:rsid w:val="00C71F3D"/>
    <w:rsid w:val="00C724FC"/>
    <w:rsid w:val="00C77A68"/>
    <w:rsid w:val="00C80637"/>
    <w:rsid w:val="00C807F0"/>
    <w:rsid w:val="00C81251"/>
    <w:rsid w:val="00C944D6"/>
    <w:rsid w:val="00C95729"/>
    <w:rsid w:val="00C96403"/>
    <w:rsid w:val="00C96921"/>
    <w:rsid w:val="00C96FDB"/>
    <w:rsid w:val="00C97EBE"/>
    <w:rsid w:val="00CC5DAB"/>
    <w:rsid w:val="00CF1AE5"/>
    <w:rsid w:val="00D0235F"/>
    <w:rsid w:val="00D038C2"/>
    <w:rsid w:val="00D04092"/>
    <w:rsid w:val="00D047C7"/>
    <w:rsid w:val="00D0682D"/>
    <w:rsid w:val="00D11A02"/>
    <w:rsid w:val="00D12DB4"/>
    <w:rsid w:val="00D14982"/>
    <w:rsid w:val="00D24D86"/>
    <w:rsid w:val="00D261B9"/>
    <w:rsid w:val="00D27C90"/>
    <w:rsid w:val="00D303B0"/>
    <w:rsid w:val="00D30E9B"/>
    <w:rsid w:val="00D353E3"/>
    <w:rsid w:val="00D454BB"/>
    <w:rsid w:val="00D4680A"/>
    <w:rsid w:val="00D46936"/>
    <w:rsid w:val="00D5193B"/>
    <w:rsid w:val="00D52A95"/>
    <w:rsid w:val="00D735F4"/>
    <w:rsid w:val="00D77641"/>
    <w:rsid w:val="00D77690"/>
    <w:rsid w:val="00D77FFE"/>
    <w:rsid w:val="00D83E48"/>
    <w:rsid w:val="00D84B4E"/>
    <w:rsid w:val="00D91B91"/>
    <w:rsid w:val="00D9236D"/>
    <w:rsid w:val="00D95F8B"/>
    <w:rsid w:val="00D97AF4"/>
    <w:rsid w:val="00DA0076"/>
    <w:rsid w:val="00DA2915"/>
    <w:rsid w:val="00DA58BB"/>
    <w:rsid w:val="00DB1C6C"/>
    <w:rsid w:val="00DB2196"/>
    <w:rsid w:val="00DB5C94"/>
    <w:rsid w:val="00DC7E4D"/>
    <w:rsid w:val="00DD5F88"/>
    <w:rsid w:val="00DD7B52"/>
    <w:rsid w:val="00DE4E89"/>
    <w:rsid w:val="00DE4F38"/>
    <w:rsid w:val="00DE6C4D"/>
    <w:rsid w:val="00DF59B8"/>
    <w:rsid w:val="00E02BB3"/>
    <w:rsid w:val="00E07B74"/>
    <w:rsid w:val="00E1411E"/>
    <w:rsid w:val="00E15ACB"/>
    <w:rsid w:val="00E276F4"/>
    <w:rsid w:val="00E27BDB"/>
    <w:rsid w:val="00E33038"/>
    <w:rsid w:val="00E411E9"/>
    <w:rsid w:val="00E41BD7"/>
    <w:rsid w:val="00E473B9"/>
    <w:rsid w:val="00E53979"/>
    <w:rsid w:val="00E71293"/>
    <w:rsid w:val="00E713C2"/>
    <w:rsid w:val="00E71AC6"/>
    <w:rsid w:val="00E71E15"/>
    <w:rsid w:val="00E752A2"/>
    <w:rsid w:val="00E7765C"/>
    <w:rsid w:val="00E820F1"/>
    <w:rsid w:val="00E8315C"/>
    <w:rsid w:val="00E84216"/>
    <w:rsid w:val="00E85710"/>
    <w:rsid w:val="00EB2D31"/>
    <w:rsid w:val="00EB6274"/>
    <w:rsid w:val="00EB750F"/>
    <w:rsid w:val="00EC0257"/>
    <w:rsid w:val="00EC4DC5"/>
    <w:rsid w:val="00ED2BE2"/>
    <w:rsid w:val="00EE6D8B"/>
    <w:rsid w:val="00EE735F"/>
    <w:rsid w:val="00EF03CE"/>
    <w:rsid w:val="00EF22F0"/>
    <w:rsid w:val="00EF2526"/>
    <w:rsid w:val="00F0049A"/>
    <w:rsid w:val="00F05108"/>
    <w:rsid w:val="00F06669"/>
    <w:rsid w:val="00F073B7"/>
    <w:rsid w:val="00F10777"/>
    <w:rsid w:val="00F16CB4"/>
    <w:rsid w:val="00F229A0"/>
    <w:rsid w:val="00F22B7F"/>
    <w:rsid w:val="00F24782"/>
    <w:rsid w:val="00F27393"/>
    <w:rsid w:val="00F330D0"/>
    <w:rsid w:val="00F36805"/>
    <w:rsid w:val="00F36AE4"/>
    <w:rsid w:val="00F44B22"/>
    <w:rsid w:val="00F50032"/>
    <w:rsid w:val="00F517AB"/>
    <w:rsid w:val="00F53537"/>
    <w:rsid w:val="00F53876"/>
    <w:rsid w:val="00F563F0"/>
    <w:rsid w:val="00F60F75"/>
    <w:rsid w:val="00F61073"/>
    <w:rsid w:val="00F6107E"/>
    <w:rsid w:val="00F70AEB"/>
    <w:rsid w:val="00F73F94"/>
    <w:rsid w:val="00F7615E"/>
    <w:rsid w:val="00F80B31"/>
    <w:rsid w:val="00F80DF5"/>
    <w:rsid w:val="00F81909"/>
    <w:rsid w:val="00F82F65"/>
    <w:rsid w:val="00F846F0"/>
    <w:rsid w:val="00F86A03"/>
    <w:rsid w:val="00F958FD"/>
    <w:rsid w:val="00FA041C"/>
    <w:rsid w:val="00FA2503"/>
    <w:rsid w:val="00FB376B"/>
    <w:rsid w:val="00FC4DA1"/>
    <w:rsid w:val="00FD1517"/>
    <w:rsid w:val="00FD15CA"/>
    <w:rsid w:val="00FD33DA"/>
    <w:rsid w:val="00FE0218"/>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98E96C63-0BFA-4DAA-8B77-343F3708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response-numbered">
    <w:name w:val="ny-lesson-SF-response-numbered"/>
    <w:basedOn w:val="Normal"/>
    <w:link w:val="ny-lesson-SF-response-numberedChar"/>
    <w:qFormat/>
    <w:rsid w:val="00987C98"/>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987C98"/>
    <w:rPr>
      <w:rFonts w:eastAsia="Myriad Pro" w:cs="Myriad Pro"/>
      <w:i/>
      <w:color w:val="00789C"/>
      <w:sz w:val="20"/>
      <w:szCs w:val="18"/>
    </w:rPr>
  </w:style>
  <w:style w:type="paragraph" w:styleId="NormalWeb">
    <w:name w:val="Normal (Web)"/>
    <w:basedOn w:val="Normal"/>
    <w:uiPriority w:val="99"/>
    <w:semiHidden/>
    <w:unhideWhenUsed/>
    <w:rsid w:val="00335D9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92433340">
      <w:bodyDiv w:val="1"/>
      <w:marLeft w:val="0"/>
      <w:marRight w:val="0"/>
      <w:marTop w:val="0"/>
      <w:marBottom w:val="0"/>
      <w:divBdr>
        <w:top w:val="none" w:sz="0" w:space="0" w:color="auto"/>
        <w:left w:val="none" w:sz="0" w:space="0" w:color="auto"/>
        <w:bottom w:val="none" w:sz="0" w:space="0" w:color="auto"/>
        <w:right w:val="none" w:sz="0" w:space="0" w:color="auto"/>
      </w:divBdr>
    </w:div>
    <w:div w:id="488403801">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30244570">
      <w:bodyDiv w:val="1"/>
      <w:marLeft w:val="0"/>
      <w:marRight w:val="0"/>
      <w:marTop w:val="0"/>
      <w:marBottom w:val="0"/>
      <w:divBdr>
        <w:top w:val="none" w:sz="0" w:space="0" w:color="auto"/>
        <w:left w:val="none" w:sz="0" w:space="0" w:color="auto"/>
        <w:bottom w:val="none" w:sz="0" w:space="0" w:color="auto"/>
        <w:right w:val="none" w:sz="0" w:space="0" w:color="auto"/>
      </w:divBdr>
    </w:div>
    <w:div w:id="1160199122">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54714298">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36763272">
      <w:bodyDiv w:val="1"/>
      <w:marLeft w:val="0"/>
      <w:marRight w:val="0"/>
      <w:marTop w:val="0"/>
      <w:marBottom w:val="0"/>
      <w:divBdr>
        <w:top w:val="none" w:sz="0" w:space="0" w:color="auto"/>
        <w:left w:val="none" w:sz="0" w:space="0" w:color="auto"/>
        <w:bottom w:val="none" w:sz="0" w:space="0" w:color="auto"/>
        <w:right w:val="none" w:sz="0" w:space="0" w:color="auto"/>
      </w:divBdr>
    </w:div>
    <w:div w:id="1780879386">
      <w:bodyDiv w:val="1"/>
      <w:marLeft w:val="0"/>
      <w:marRight w:val="0"/>
      <w:marTop w:val="0"/>
      <w:marBottom w:val="0"/>
      <w:divBdr>
        <w:top w:val="none" w:sz="0" w:space="0" w:color="auto"/>
        <w:left w:val="none" w:sz="0" w:space="0" w:color="auto"/>
        <w:bottom w:val="none" w:sz="0" w:space="0" w:color="auto"/>
        <w:right w:val="none" w:sz="0" w:space="0" w:color="auto"/>
      </w:divBdr>
    </w:div>
    <w:div w:id="1806697230">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 w:id="213269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9.jpeg"/><Relationship Id="rId2" Type="http://schemas.openxmlformats.org/officeDocument/2006/relationships/hyperlink" Target="http://creativecommons.org/licenses/by-nc-sa/3.0/deed.en_US" TargetMode="External"/><Relationship Id="rId1" Type="http://schemas.openxmlformats.org/officeDocument/2006/relationships/image" Target="media/image1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copy-edited - TH
MA/CE taken into account. FINISHED. EF
New footer inserted
No NY revisions needed. EF
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9C89F6B-1E69-4C8A-A9B3-28A4AB43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2082</Words>
  <Characters>10225</Characters>
  <Application>Microsoft Office Word</Application>
  <DocSecurity>0</DocSecurity>
  <Lines>365</Lines>
  <Paragraphs>129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2014-05-05T04:22:00Z</cp:lastPrinted>
  <dcterms:created xsi:type="dcterms:W3CDTF">2014-06-13T09:00:00Z</dcterms:created>
  <dcterms:modified xsi:type="dcterms:W3CDTF">2014-06-14T03:53:00Z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