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30818" w14:textId="77777777" w:rsidR="001F7348" w:rsidRDefault="001F7348" w:rsidP="001F7348">
      <w:pPr>
        <w:pStyle w:val="ny-lesson-header"/>
        <w:jc w:val="both"/>
      </w:pPr>
      <w:r>
        <w:t>Lesson 12:  Transformations—The Next Level</w:t>
      </w:r>
    </w:p>
    <w:p w14:paraId="7EE8D5E9" w14:textId="77777777" w:rsidR="00D36132" w:rsidRPr="008036DE" w:rsidRDefault="00D36132" w:rsidP="008036DE">
      <w:pPr>
        <w:pStyle w:val="ny-callout-hdr"/>
      </w:pPr>
    </w:p>
    <w:p w14:paraId="3D6A7FA6" w14:textId="77777777" w:rsidR="001F7348" w:rsidRDefault="001F7348" w:rsidP="001F7348">
      <w:pPr>
        <w:pStyle w:val="ny-callout-hdr"/>
        <w:spacing w:after="60"/>
      </w:pPr>
      <w:r>
        <w:t>Classwork</w:t>
      </w:r>
    </w:p>
    <w:p w14:paraId="39AFD19B" w14:textId="17C014CE" w:rsidR="001F7348" w:rsidRDefault="00D36132" w:rsidP="00D36132">
      <w:pPr>
        <w:pStyle w:val="ny-lesson-hdr-1"/>
      </w:pPr>
      <w:r>
        <w:t>Opening Exercise</w:t>
      </w:r>
      <w:r w:rsidR="0089604C">
        <w:t>s 1–2</w:t>
      </w:r>
    </w:p>
    <w:p w14:paraId="2908FA08" w14:textId="4B1477BD" w:rsidR="001F7348" w:rsidRDefault="001F7348" w:rsidP="003564B1">
      <w:pPr>
        <w:pStyle w:val="ny-lesson-numbering"/>
        <w:numPr>
          <w:ilvl w:val="0"/>
          <w:numId w:val="12"/>
        </w:numPr>
        <w:tabs>
          <w:tab w:val="clear" w:pos="403"/>
        </w:tabs>
        <w:spacing w:line="260" w:lineRule="exact"/>
        <w:ind w:left="360"/>
        <w:rPr>
          <w:b/>
        </w:rPr>
      </w:pPr>
      <w:r>
        <w:t>Find the measure of each lettered angle in the figure below.</w:t>
      </w:r>
    </w:p>
    <w:p w14:paraId="586CCCC3" w14:textId="6B4278E1" w:rsidR="001F7348" w:rsidRDefault="000F3FCA" w:rsidP="001F7348">
      <w:pPr>
        <w:pStyle w:val="ny-lesson-numbering"/>
        <w:numPr>
          <w:ilvl w:val="0"/>
          <w:numId w:val="0"/>
        </w:numPr>
        <w:ind w:left="720"/>
      </w:pPr>
      <w:r>
        <w:rPr>
          <w:noProof/>
        </w:rPr>
        <w:drawing>
          <wp:anchor distT="0" distB="0" distL="114300" distR="114300" simplePos="0" relativeHeight="251652608" behindDoc="1" locked="0" layoutInCell="1" allowOverlap="1" wp14:anchorId="0AABCCC5" wp14:editId="3CB086DB">
            <wp:simplePos x="0" y="0"/>
            <wp:positionH relativeFrom="margin">
              <wp:align>center</wp:align>
            </wp:positionH>
            <wp:positionV relativeFrom="paragraph">
              <wp:posOffset>67310</wp:posOffset>
            </wp:positionV>
            <wp:extent cx="4657725" cy="3165475"/>
            <wp:effectExtent l="0" t="0" r="9525" b="0"/>
            <wp:wrapTight wrapText="bothSides">
              <wp:wrapPolygon edited="0">
                <wp:start x="0" y="0"/>
                <wp:lineTo x="0" y="21448"/>
                <wp:lineTo x="21556" y="21448"/>
                <wp:lineTo x="2155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r="5691" b="11968"/>
                    <a:stretch/>
                  </pic:blipFill>
                  <pic:spPr bwMode="auto">
                    <a:xfrm>
                      <a:off x="0" y="0"/>
                      <a:ext cx="4657725" cy="316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83618" w14:textId="77777777" w:rsidR="001F7348" w:rsidRDefault="001F7348" w:rsidP="001F7348">
      <w:pPr>
        <w:pStyle w:val="ny-lesson-numbering"/>
        <w:numPr>
          <w:ilvl w:val="0"/>
          <w:numId w:val="0"/>
        </w:numPr>
        <w:ind w:left="720"/>
      </w:pPr>
    </w:p>
    <w:p w14:paraId="2D402E15" w14:textId="77777777" w:rsidR="001F7348" w:rsidRDefault="001F7348" w:rsidP="001F7348">
      <w:pPr>
        <w:pStyle w:val="ny-lesson-numbering"/>
        <w:numPr>
          <w:ilvl w:val="0"/>
          <w:numId w:val="0"/>
        </w:numPr>
        <w:ind w:left="720"/>
      </w:pPr>
    </w:p>
    <w:p w14:paraId="12349CAB" w14:textId="77777777" w:rsidR="001F7348" w:rsidRDefault="001F7348" w:rsidP="001F7348">
      <w:pPr>
        <w:pStyle w:val="ny-lesson-numbering"/>
        <w:numPr>
          <w:ilvl w:val="0"/>
          <w:numId w:val="0"/>
        </w:numPr>
        <w:ind w:left="720"/>
      </w:pPr>
    </w:p>
    <w:p w14:paraId="076B1914" w14:textId="77777777" w:rsidR="001F7348" w:rsidRDefault="001F7348" w:rsidP="001F7348">
      <w:pPr>
        <w:pStyle w:val="ny-lesson-numbering"/>
        <w:numPr>
          <w:ilvl w:val="0"/>
          <w:numId w:val="0"/>
        </w:numPr>
        <w:ind w:left="720"/>
      </w:pPr>
    </w:p>
    <w:p w14:paraId="32ADB649" w14:textId="77777777" w:rsidR="001F7348" w:rsidRDefault="001F7348" w:rsidP="001F7348">
      <w:pPr>
        <w:pStyle w:val="ny-lesson-numbering"/>
        <w:numPr>
          <w:ilvl w:val="0"/>
          <w:numId w:val="0"/>
        </w:numPr>
        <w:ind w:left="720"/>
      </w:pPr>
    </w:p>
    <w:p w14:paraId="4D36D3D4" w14:textId="77777777" w:rsidR="001F7348" w:rsidRDefault="001F7348" w:rsidP="001F7348">
      <w:pPr>
        <w:pStyle w:val="ny-lesson-numbering"/>
        <w:numPr>
          <w:ilvl w:val="0"/>
          <w:numId w:val="0"/>
        </w:numPr>
        <w:ind w:left="720"/>
      </w:pPr>
    </w:p>
    <w:p w14:paraId="4B694687" w14:textId="77777777" w:rsidR="001F7348" w:rsidRDefault="001F7348" w:rsidP="001F7348">
      <w:pPr>
        <w:pStyle w:val="ny-lesson-numbering"/>
        <w:numPr>
          <w:ilvl w:val="0"/>
          <w:numId w:val="0"/>
        </w:numPr>
        <w:ind w:left="720"/>
      </w:pPr>
    </w:p>
    <w:p w14:paraId="20C39312" w14:textId="77777777" w:rsidR="001F7348" w:rsidRDefault="001F7348" w:rsidP="001F7348">
      <w:pPr>
        <w:pStyle w:val="ny-lesson-numbering"/>
        <w:numPr>
          <w:ilvl w:val="0"/>
          <w:numId w:val="0"/>
        </w:numPr>
        <w:ind w:left="720"/>
      </w:pPr>
    </w:p>
    <w:p w14:paraId="09EDCDD8" w14:textId="77777777" w:rsidR="001F7348" w:rsidRDefault="001F7348" w:rsidP="001F7348">
      <w:pPr>
        <w:pStyle w:val="ny-lesson-numbering"/>
        <w:numPr>
          <w:ilvl w:val="0"/>
          <w:numId w:val="0"/>
        </w:numPr>
        <w:ind w:left="720"/>
      </w:pPr>
    </w:p>
    <w:p w14:paraId="02FE82B5" w14:textId="77777777" w:rsidR="001F7348" w:rsidRDefault="001F7348" w:rsidP="001F7348">
      <w:pPr>
        <w:pStyle w:val="ny-lesson-numbering"/>
        <w:numPr>
          <w:ilvl w:val="0"/>
          <w:numId w:val="0"/>
        </w:numPr>
        <w:ind w:left="720"/>
      </w:pPr>
    </w:p>
    <w:p w14:paraId="7CD5AC85" w14:textId="77777777" w:rsidR="000F3FCA" w:rsidRDefault="000F3FCA" w:rsidP="001F7348">
      <w:pPr>
        <w:pStyle w:val="ny-lesson-numbering"/>
        <w:numPr>
          <w:ilvl w:val="0"/>
          <w:numId w:val="0"/>
        </w:numPr>
        <w:ind w:left="720"/>
      </w:pPr>
    </w:p>
    <w:p w14:paraId="2C486427" w14:textId="77777777" w:rsidR="000F3FCA" w:rsidRDefault="000F3FCA" w:rsidP="001F7348">
      <w:pPr>
        <w:pStyle w:val="ny-lesson-numbering"/>
        <w:numPr>
          <w:ilvl w:val="0"/>
          <w:numId w:val="0"/>
        </w:numPr>
        <w:ind w:left="720"/>
      </w:pPr>
    </w:p>
    <w:p w14:paraId="7036ECFA" w14:textId="77777777" w:rsidR="000F3FCA" w:rsidRDefault="000F3FCA" w:rsidP="001F7348">
      <w:pPr>
        <w:pStyle w:val="ny-lesson-numbering"/>
        <w:numPr>
          <w:ilvl w:val="0"/>
          <w:numId w:val="0"/>
        </w:numPr>
        <w:ind w:left="720"/>
      </w:pPr>
    </w:p>
    <w:p w14:paraId="062E3799" w14:textId="77777777" w:rsidR="000F3FCA" w:rsidRDefault="000F3FCA" w:rsidP="001F7348">
      <w:pPr>
        <w:pStyle w:val="ny-lesson-numbering"/>
        <w:numPr>
          <w:ilvl w:val="0"/>
          <w:numId w:val="0"/>
        </w:numPr>
        <w:ind w:left="720"/>
      </w:pPr>
    </w:p>
    <w:p w14:paraId="5D59E46F" w14:textId="0BCE07FA" w:rsidR="000F3FCA" w:rsidRDefault="000F3FCA" w:rsidP="0025157B">
      <w:pPr>
        <w:pStyle w:val="ny-lesson-numbering"/>
        <w:numPr>
          <w:ilvl w:val="0"/>
          <w:numId w:val="0"/>
        </w:numPr>
      </w:pPr>
    </w:p>
    <w:p w14:paraId="1D7D5CE1" w14:textId="77777777" w:rsidR="000F3FCA" w:rsidRDefault="000F3FCA" w:rsidP="001F7348">
      <w:pPr>
        <w:pStyle w:val="ny-lesson-numbering"/>
        <w:numPr>
          <w:ilvl w:val="0"/>
          <w:numId w:val="0"/>
        </w:numPr>
        <w:ind w:left="720"/>
      </w:pPr>
    </w:p>
    <w:p w14:paraId="78E905CF" w14:textId="6D60E320" w:rsidR="001F7348" w:rsidRDefault="000F3FCA" w:rsidP="001F7348">
      <w:pPr>
        <w:pStyle w:val="ny-lesson-numbering"/>
        <w:numPr>
          <w:ilvl w:val="0"/>
          <w:numId w:val="0"/>
        </w:numPr>
        <w:ind w:left="720"/>
      </w:pPr>
      <w:r>
        <w:tab/>
      </w:r>
      <w:r w:rsidR="001F7348">
        <w:t xml:space="preserve">a = </w:t>
      </w:r>
      <w:r w:rsidR="001F7348">
        <w:tab/>
      </w:r>
      <w:r w:rsidR="001F7348">
        <w:tab/>
        <w:t xml:space="preserve">b = </w:t>
      </w:r>
      <w:r w:rsidR="001F7348">
        <w:tab/>
      </w:r>
      <w:r w:rsidR="001F7348">
        <w:tab/>
        <w:t>c =</w:t>
      </w:r>
      <w:r w:rsidR="001F7348">
        <w:tab/>
      </w:r>
      <w:r w:rsidR="001F7348">
        <w:tab/>
        <w:t>d =</w:t>
      </w:r>
      <w:r w:rsidR="001F7348">
        <w:tab/>
      </w:r>
      <w:r w:rsidR="001F7348">
        <w:tab/>
        <w:t>e =</w:t>
      </w:r>
    </w:p>
    <w:p w14:paraId="1E90CEEA" w14:textId="77777777" w:rsidR="001F7348" w:rsidRDefault="001F7348" w:rsidP="001F7348">
      <w:pPr>
        <w:pStyle w:val="ny-lesson-numbering"/>
        <w:numPr>
          <w:ilvl w:val="0"/>
          <w:numId w:val="0"/>
        </w:numPr>
        <w:ind w:left="720"/>
      </w:pPr>
    </w:p>
    <w:p w14:paraId="345EA307" w14:textId="77777777" w:rsidR="001F7348" w:rsidRDefault="001F7348" w:rsidP="001F7348">
      <w:pPr>
        <w:pStyle w:val="ny-lesson-numbering"/>
        <w:numPr>
          <w:ilvl w:val="0"/>
          <w:numId w:val="0"/>
        </w:numPr>
        <w:ind w:left="720"/>
      </w:pPr>
      <w:r>
        <w:tab/>
        <w:t xml:space="preserve">f = </w:t>
      </w:r>
      <w:r>
        <w:tab/>
      </w:r>
      <w:r>
        <w:tab/>
        <w:t xml:space="preserve">g = </w:t>
      </w:r>
      <w:r>
        <w:tab/>
      </w:r>
      <w:r>
        <w:tab/>
        <w:t xml:space="preserve">h = </w:t>
      </w:r>
      <w:r>
        <w:tab/>
      </w:r>
      <w:r>
        <w:tab/>
        <w:t xml:space="preserve">i = </w:t>
      </w:r>
      <w:r>
        <w:tab/>
      </w:r>
      <w:r>
        <w:tab/>
        <w:t xml:space="preserve">j = </w:t>
      </w:r>
    </w:p>
    <w:p w14:paraId="2DA109FA" w14:textId="77777777" w:rsidR="001F7348" w:rsidRDefault="001F7348" w:rsidP="001F7348">
      <w:pPr>
        <w:pStyle w:val="ny-lesson-numbering"/>
        <w:numPr>
          <w:ilvl w:val="0"/>
          <w:numId w:val="0"/>
        </w:numPr>
        <w:ind w:left="720"/>
      </w:pPr>
    </w:p>
    <w:p w14:paraId="16088BC6" w14:textId="11FBBEAA" w:rsidR="001F7348" w:rsidRDefault="000F3FCA" w:rsidP="000F3FCA">
      <w:pPr>
        <w:pStyle w:val="ny-lesson-numbering"/>
        <w:numPr>
          <w:ilvl w:val="0"/>
          <w:numId w:val="0"/>
        </w:numPr>
      </w:pPr>
      <w:r>
        <w:rPr>
          <w:noProof/>
        </w:rPr>
        <w:drawing>
          <wp:anchor distT="0" distB="0" distL="114300" distR="114300" simplePos="0" relativeHeight="251653632" behindDoc="1" locked="0" layoutInCell="1" allowOverlap="1" wp14:anchorId="7BDB5E2E" wp14:editId="01CE2B25">
            <wp:simplePos x="0" y="0"/>
            <wp:positionH relativeFrom="column">
              <wp:posOffset>3825875</wp:posOffset>
            </wp:positionH>
            <wp:positionV relativeFrom="paragraph">
              <wp:posOffset>85725</wp:posOffset>
            </wp:positionV>
            <wp:extent cx="2219325" cy="1630045"/>
            <wp:effectExtent l="0" t="0" r="9525" b="8255"/>
            <wp:wrapTight wrapText="bothSides">
              <wp:wrapPolygon edited="0">
                <wp:start x="0" y="0"/>
                <wp:lineTo x="0" y="21457"/>
                <wp:lineTo x="21507" y="21457"/>
                <wp:lineTo x="2150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l="22179" t="18233" r="24661" b="28128"/>
                    <a:stretch/>
                  </pic:blipFill>
                  <pic:spPr bwMode="auto">
                    <a:xfrm>
                      <a:off x="0" y="0"/>
                      <a:ext cx="2219325" cy="163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E6D723" w14:textId="5B324B03" w:rsidR="001F7348" w:rsidRDefault="001F7348" w:rsidP="003564B1">
      <w:pPr>
        <w:pStyle w:val="ny-lesson-numbering"/>
        <w:numPr>
          <w:ilvl w:val="0"/>
          <w:numId w:val="12"/>
        </w:numPr>
        <w:tabs>
          <w:tab w:val="clear" w:pos="403"/>
        </w:tabs>
        <w:spacing w:line="260" w:lineRule="exact"/>
        <w:ind w:left="360"/>
      </w:pPr>
      <w:r>
        <w:t xml:space="preserve">Given:  </w:t>
      </w:r>
      <m:oMath>
        <m:r>
          <m:rPr>
            <m:sty m:val="p"/>
          </m:rPr>
          <w:rPr>
            <w:rFonts w:ascii="Cambria Math" w:hAnsi="Cambria Math"/>
          </w:rPr>
          <m:t>m</m:t>
        </m:r>
        <m:r>
          <w:rPr>
            <w:rFonts w:ascii="Cambria Math" w:hAnsi="Cambria Math"/>
          </w:rPr>
          <m:t>∠CDE=</m:t>
        </m:r>
        <m:r>
          <m:rPr>
            <m:sty m:val="p"/>
          </m:rPr>
          <w:rPr>
            <w:rFonts w:ascii="Cambria Math" w:hAnsi="Cambria Math"/>
          </w:rPr>
          <m:t>m</m:t>
        </m:r>
        <m:r>
          <w:rPr>
            <w:rFonts w:ascii="Cambria Math" w:hAnsi="Cambria Math"/>
          </w:rPr>
          <m:t>∠BAC</m:t>
        </m:r>
      </m:oMath>
      <w:r>
        <w:br/>
        <w:t xml:space="preserve">Prove:  </w:t>
      </w:r>
      <m:oMath>
        <m:r>
          <m:rPr>
            <m:sty m:val="p"/>
          </m:rPr>
          <w:rPr>
            <w:rFonts w:ascii="Cambria Math" w:hAnsi="Cambria Math"/>
          </w:rPr>
          <m:t>m</m:t>
        </m:r>
        <m:r>
          <w:rPr>
            <w:rFonts w:ascii="Cambria Math" w:hAnsi="Cambria Math"/>
          </w:rPr>
          <m:t>∠DEC=</m:t>
        </m:r>
        <m:r>
          <m:rPr>
            <m:sty m:val="p"/>
          </m:rPr>
          <w:rPr>
            <w:rFonts w:ascii="Cambria Math" w:hAnsi="Cambria Math"/>
          </w:rPr>
          <m:t>m</m:t>
        </m:r>
        <m:r>
          <w:rPr>
            <w:rFonts w:ascii="Cambria Math" w:hAnsi="Cambria Math"/>
          </w:rPr>
          <m:t>∠ABC</m:t>
        </m:r>
      </m:oMath>
    </w:p>
    <w:p w14:paraId="12D83A00" w14:textId="77777777" w:rsidR="001F7348" w:rsidRDefault="001F7348" w:rsidP="001F7348">
      <w:pPr>
        <w:pStyle w:val="ny-lesson-numbering"/>
        <w:numPr>
          <w:ilvl w:val="0"/>
          <w:numId w:val="0"/>
        </w:numPr>
        <w:ind w:left="720"/>
      </w:pPr>
    </w:p>
    <w:p w14:paraId="0C35D524" w14:textId="77777777" w:rsidR="001F7348" w:rsidRDefault="001F7348" w:rsidP="001F7348">
      <w:pPr>
        <w:pStyle w:val="ny-lesson-example"/>
      </w:pPr>
    </w:p>
    <w:p w14:paraId="083E6FF7" w14:textId="77777777" w:rsidR="001F7348" w:rsidRDefault="001F7348" w:rsidP="001F7348">
      <w:pPr>
        <w:pStyle w:val="ny-lesson-example"/>
      </w:pPr>
    </w:p>
    <w:p w14:paraId="3374888F" w14:textId="77777777" w:rsidR="00801AEE" w:rsidRDefault="00801AEE" w:rsidP="001F7348">
      <w:pPr>
        <w:pStyle w:val="ny-lesson-example"/>
      </w:pPr>
    </w:p>
    <w:p w14:paraId="7A14B2AC" w14:textId="77777777" w:rsidR="0025157B" w:rsidRDefault="0025157B" w:rsidP="001F7348">
      <w:pPr>
        <w:pStyle w:val="ny-lesson-example"/>
        <w:rPr>
          <w:b/>
        </w:rPr>
      </w:pPr>
    </w:p>
    <w:p w14:paraId="425CE15C" w14:textId="07175AD0" w:rsidR="001F7348" w:rsidRDefault="00612C2B" w:rsidP="0025157B">
      <w:pPr>
        <w:pStyle w:val="ny-lesson-hdr-1"/>
      </w:pPr>
      <w:r>
        <w:lastRenderedPageBreak/>
        <w:t>Mathematical Modeling Exercise</w:t>
      </w:r>
    </w:p>
    <w:p w14:paraId="003E716C" w14:textId="29E5420C" w:rsidR="001F7348" w:rsidRDefault="001F7348" w:rsidP="001F7348">
      <w:pPr>
        <w:pStyle w:val="ny-lesson-paragraph"/>
      </w:pPr>
      <w:r>
        <w:t xml:space="preserve">You will work with a partner on this </w:t>
      </w:r>
      <w:r w:rsidR="00801AEE">
        <w:t>exercise</w:t>
      </w:r>
      <w:r>
        <w:t xml:space="preserve"> and are allowed a protractor, compass</w:t>
      </w:r>
      <w:r w:rsidR="00801AEE">
        <w:t>,</w:t>
      </w:r>
      <w:r>
        <w:t xml:space="preserve"> and straightedge.</w:t>
      </w:r>
    </w:p>
    <w:p w14:paraId="0B853F42" w14:textId="77777777" w:rsidR="0007114E" w:rsidRDefault="0007114E" w:rsidP="0007114E">
      <w:pPr>
        <w:pStyle w:val="ny-lesson-paragraph"/>
        <w:numPr>
          <w:ilvl w:val="0"/>
          <w:numId w:val="18"/>
        </w:numPr>
      </w:pPr>
      <w:r w:rsidRPr="00474540">
        <w:rPr>
          <w:b/>
          <w:u w:val="single"/>
        </w:rPr>
        <w:t>Partner A</w:t>
      </w:r>
      <w:r>
        <w:t>:  Use the card your teacher gives you.  Without showing the card to your partner, describe to your partner how to draw the transformation indicated on the card.  When you have finished, compare your partner’s drawing with the transformed image on your card.  Did you describe the motion correctly?</w:t>
      </w:r>
    </w:p>
    <w:p w14:paraId="11D882EC" w14:textId="77777777" w:rsidR="0007114E" w:rsidRDefault="0007114E" w:rsidP="0007114E">
      <w:pPr>
        <w:pStyle w:val="ny-lesson-paragraph"/>
        <w:numPr>
          <w:ilvl w:val="0"/>
          <w:numId w:val="18"/>
        </w:numPr>
      </w:pPr>
      <w:r w:rsidRPr="00474540">
        <w:rPr>
          <w:b/>
          <w:u w:val="single"/>
        </w:rPr>
        <w:t>Partner B</w:t>
      </w:r>
      <w:r>
        <w:t>:  Your partner is going to describe a transformation to be performed on the figure on your card.  Follow your partner’s instructions and then compare the image of your transformation to the image on your partner’s card.</w:t>
      </w:r>
    </w:p>
    <w:p w14:paraId="011641BC" w14:textId="77777777" w:rsidR="001F7348" w:rsidRDefault="001F7348" w:rsidP="001F7348">
      <w:pPr>
        <w:pStyle w:val="ny-lesson-paragraph"/>
        <w:rPr>
          <w:b/>
        </w:rPr>
      </w:pPr>
    </w:p>
    <w:p w14:paraId="38623688" w14:textId="31ABCF08" w:rsidR="00C60BE5" w:rsidRDefault="00C60BE5" w:rsidP="00C60BE5">
      <w:pPr>
        <w:pStyle w:val="ny-lesson-hdr-1"/>
      </w:pPr>
      <w:r>
        <w:t>Discussion</w:t>
      </w:r>
    </w:p>
    <w:p w14:paraId="55D56AB9" w14:textId="77777777" w:rsidR="00C60BE5" w:rsidRDefault="00C60BE5" w:rsidP="00C60BE5">
      <w:pPr>
        <w:pStyle w:val="ny-lesson-paragraph"/>
      </w:pPr>
      <w:r w:rsidRPr="00B4334A">
        <w:t>Explaining</w:t>
      </w:r>
      <w:r>
        <w:t xml:space="preserve"> how to transform figures without the benefit of a coordinate plane can be difficult without some important vocabulary.  Let’s review.</w:t>
      </w:r>
    </w:p>
    <w:p w14:paraId="776C2ED1" w14:textId="5F47CF73" w:rsidR="00C60BE5" w:rsidRPr="00C60BE5" w:rsidRDefault="00C60BE5" w:rsidP="00D90458">
      <w:pPr>
        <w:pStyle w:val="ny-lesson-paragraph"/>
        <w:spacing w:line="360" w:lineRule="auto"/>
      </w:pPr>
      <w:r w:rsidRPr="00C60BE5">
        <w:t xml:space="preserve">The word </w:t>
      </w:r>
      <w:r w:rsidRPr="00474540">
        <w:rPr>
          <w:i/>
        </w:rPr>
        <w:t xml:space="preserve">transformation </w:t>
      </w:r>
      <w:r w:rsidRPr="00C60BE5">
        <w:t xml:space="preserve">has a specific meaning in geometry.  </w:t>
      </w:r>
      <w:r w:rsidRPr="00C60BE5">
        <w:rPr>
          <w:szCs w:val="20"/>
        </w:rPr>
        <w:t xml:space="preserve">A transformation </w:t>
      </w:r>
      <m:oMath>
        <m:r>
          <w:rPr>
            <w:rFonts w:ascii="Cambria Math" w:hAnsi="Cambria Math"/>
            <w:szCs w:val="20"/>
          </w:rPr>
          <m:t>F</m:t>
        </m:r>
      </m:oMath>
      <w:r w:rsidRPr="00C60BE5">
        <w:rPr>
          <w:szCs w:val="20"/>
        </w:rPr>
        <w:t xml:space="preserve"> of the plane is a function that assigns to each point </w:t>
      </w:r>
      <m:oMath>
        <m:r>
          <w:rPr>
            <w:rFonts w:ascii="Cambria Math" w:hAnsi="Cambria Math"/>
            <w:szCs w:val="20"/>
          </w:rPr>
          <m:t>P</m:t>
        </m:r>
      </m:oMath>
      <w:r w:rsidRPr="00C60BE5">
        <w:rPr>
          <w:szCs w:val="20"/>
        </w:rPr>
        <w:t xml:space="preserve"> of the plane a unique point </w:t>
      </w:r>
      <m:oMath>
        <m:r>
          <w:rPr>
            <w:rFonts w:ascii="Cambria Math" w:hAnsi="Cambria Math"/>
            <w:szCs w:val="20"/>
          </w:rPr>
          <m:t>F(P)</m:t>
        </m:r>
      </m:oMath>
      <w:r w:rsidRPr="00C60BE5">
        <w:rPr>
          <w:szCs w:val="20"/>
        </w:rPr>
        <w:t xml:space="preserve"> in the plane. </w:t>
      </w:r>
      <w:r w:rsidRPr="00C60BE5">
        <w:t xml:space="preserve"> Transformations that preserve lengths of segments and measures of angles are called </w:t>
      </w:r>
      <w:r w:rsidRPr="00C60BE5">
        <w:rPr>
          <w:rStyle w:val="ny-lesson-SFinsert-responseChar"/>
          <w:color w:val="231F20"/>
          <w:u w:val="single"/>
        </w:rPr>
        <w:t xml:space="preserve">             </w:t>
      </w:r>
      <w:r w:rsidR="00801AEE">
        <w:rPr>
          <w:rStyle w:val="ny-lesson-SFinsert-responseChar"/>
          <w:color w:val="231F20"/>
          <w:u w:val="single"/>
        </w:rPr>
        <w:t xml:space="preserve">                         </w:t>
      </w:r>
      <w:r w:rsidRPr="00C60BE5">
        <w:rPr>
          <w:rStyle w:val="ny-lesson-SFinsert-responseChar"/>
          <w:color w:val="231F20"/>
          <w:u w:val="single"/>
        </w:rPr>
        <w:t xml:space="preserve">                   </w:t>
      </w:r>
      <w:r w:rsidRPr="00C60BE5">
        <w:t xml:space="preserve">.  A </w:t>
      </w:r>
      <w:r w:rsidRPr="00474540">
        <w:rPr>
          <w:i/>
        </w:rPr>
        <w:t>dilation</w:t>
      </w:r>
      <w:r w:rsidRPr="00C60BE5">
        <w:t xml:space="preserve"> is an example of a transformation that preserves </w:t>
      </w:r>
      <w:r w:rsidR="00801AEE">
        <w:br/>
      </w:r>
      <w:r w:rsidR="00D90458" w:rsidRPr="00C60BE5">
        <w:rPr>
          <w:rStyle w:val="ny-lesson-SFinsert-responseChar"/>
          <w:color w:val="231F20"/>
          <w:u w:val="single"/>
        </w:rPr>
        <w:t xml:space="preserve">             </w:t>
      </w:r>
      <w:r w:rsidR="00D90458">
        <w:rPr>
          <w:rStyle w:val="ny-lesson-SFinsert-responseChar"/>
          <w:color w:val="231F20"/>
          <w:u w:val="single"/>
        </w:rPr>
        <w:t xml:space="preserve">                         </w:t>
      </w:r>
      <w:r w:rsidR="00D90458" w:rsidRPr="00C60BE5">
        <w:rPr>
          <w:rStyle w:val="ny-lesson-SFinsert-responseChar"/>
          <w:color w:val="231F20"/>
          <w:u w:val="single"/>
        </w:rPr>
        <w:t xml:space="preserve">                   </w:t>
      </w:r>
      <w:r w:rsidRPr="00C60BE5">
        <w:t xml:space="preserve"> measures but not the lengths of segments.  In this lesson, we will work only with rigid transformations.  We call a figure that is about to undergo a transformation the </w:t>
      </w:r>
      <w:r w:rsidR="00D90458" w:rsidRPr="00C60BE5">
        <w:rPr>
          <w:rStyle w:val="ny-lesson-SFinsert-responseChar"/>
          <w:color w:val="231F20"/>
          <w:u w:val="single"/>
        </w:rPr>
        <w:t xml:space="preserve">             </w:t>
      </w:r>
      <w:r w:rsidR="00D90458">
        <w:rPr>
          <w:rStyle w:val="ny-lesson-SFinsert-responseChar"/>
          <w:color w:val="231F20"/>
          <w:u w:val="single"/>
        </w:rPr>
        <w:t xml:space="preserve">                         </w:t>
      </w:r>
      <w:r w:rsidR="00D90458" w:rsidRPr="00C60BE5">
        <w:rPr>
          <w:rStyle w:val="ny-lesson-SFinsert-responseChar"/>
          <w:color w:val="231F20"/>
          <w:u w:val="single"/>
        </w:rPr>
        <w:t xml:space="preserve">                   </w:t>
      </w:r>
      <w:r w:rsidRPr="00C60BE5">
        <w:t xml:space="preserve">while the figure that has undergone the transformation is called the </w:t>
      </w:r>
      <w:r w:rsidR="00D90458" w:rsidRPr="00C60BE5">
        <w:rPr>
          <w:rStyle w:val="ny-lesson-SFinsert-responseChar"/>
          <w:color w:val="231F20"/>
          <w:u w:val="single"/>
        </w:rPr>
        <w:t xml:space="preserve">             </w:t>
      </w:r>
      <w:r w:rsidR="00D90458">
        <w:rPr>
          <w:rStyle w:val="ny-lesson-SFinsert-responseChar"/>
          <w:color w:val="231F20"/>
          <w:u w:val="single"/>
        </w:rPr>
        <w:t xml:space="preserve">                         </w:t>
      </w:r>
      <w:r w:rsidR="00D90458" w:rsidRPr="00C60BE5">
        <w:rPr>
          <w:rStyle w:val="ny-lesson-SFinsert-responseChar"/>
          <w:color w:val="231F20"/>
          <w:u w:val="single"/>
        </w:rPr>
        <w:t xml:space="preserve">                   </w:t>
      </w:r>
      <w:r w:rsidRPr="00C60BE5">
        <w:t>.</w:t>
      </w:r>
    </w:p>
    <w:p w14:paraId="71A612F0" w14:textId="320E2C2E" w:rsidR="001F7348" w:rsidRPr="00C60BE5" w:rsidRDefault="000E1D4B" w:rsidP="00D90458">
      <w:pPr>
        <w:pStyle w:val="ny-lesson-paragraph"/>
        <w:spacing w:before="0"/>
      </w:pPr>
      <w:r w:rsidRPr="00B4334A">
        <w:rPr>
          <w:noProof/>
        </w:rPr>
        <w:drawing>
          <wp:anchor distT="0" distB="0" distL="114300" distR="114300" simplePos="0" relativeHeight="251671040" behindDoc="1" locked="0" layoutInCell="1" allowOverlap="1" wp14:anchorId="220FF04B" wp14:editId="5B7DFD66">
            <wp:simplePos x="0" y="0"/>
            <wp:positionH relativeFrom="column">
              <wp:posOffset>2891472</wp:posOffset>
            </wp:positionH>
            <wp:positionV relativeFrom="paragraph">
              <wp:posOffset>79058</wp:posOffset>
            </wp:positionV>
            <wp:extent cx="559996" cy="822960"/>
            <wp:effectExtent l="96838" t="207962" r="70802" b="204153"/>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rot="7793234">
                      <a:off x="0" y="0"/>
                      <a:ext cx="559996" cy="822960"/>
                    </a:xfrm>
                    <a:prstGeom prst="rect">
                      <a:avLst/>
                    </a:prstGeom>
                    <a:noFill/>
                  </pic:spPr>
                </pic:pic>
              </a:graphicData>
            </a:graphic>
            <wp14:sizeRelH relativeFrom="page">
              <wp14:pctWidth>0</wp14:pctWidth>
            </wp14:sizeRelH>
            <wp14:sizeRelV relativeFrom="page">
              <wp14:pctHeight>0</wp14:pctHeight>
            </wp14:sizeRelV>
          </wp:anchor>
        </w:drawing>
      </w:r>
      <w:r w:rsidRPr="00B4334A">
        <w:rPr>
          <w:noProof/>
        </w:rPr>
        <w:drawing>
          <wp:anchor distT="0" distB="0" distL="114300" distR="114300" simplePos="0" relativeHeight="251664896" behindDoc="1" locked="0" layoutInCell="1" allowOverlap="1" wp14:anchorId="3DE3AAE4" wp14:editId="37C37B44">
            <wp:simplePos x="0" y="0"/>
            <wp:positionH relativeFrom="column">
              <wp:posOffset>1073149</wp:posOffset>
            </wp:positionH>
            <wp:positionV relativeFrom="paragraph">
              <wp:posOffset>17780</wp:posOffset>
            </wp:positionV>
            <wp:extent cx="557511" cy="8191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7511" cy="819150"/>
                    </a:xfrm>
                    <a:prstGeom prst="rect">
                      <a:avLst/>
                    </a:prstGeom>
                    <a:noFill/>
                  </pic:spPr>
                </pic:pic>
              </a:graphicData>
            </a:graphic>
            <wp14:sizeRelH relativeFrom="page">
              <wp14:pctWidth>0</wp14:pctWidth>
            </wp14:sizeRelH>
            <wp14:sizeRelV relativeFrom="page">
              <wp14:pctHeight>0</wp14:pctHeight>
            </wp14:sizeRelV>
          </wp:anchor>
        </w:drawing>
      </w:r>
      <w:r w:rsidR="001F7348" w:rsidRPr="00C60BE5">
        <w:t>Rotation</w:t>
      </w:r>
      <w:r w:rsidR="001F7348" w:rsidRPr="00C60BE5">
        <w:tab/>
      </w:r>
    </w:p>
    <w:p w14:paraId="0B31666B" w14:textId="7C297C3F" w:rsidR="001F7348" w:rsidRPr="00C60BE5" w:rsidRDefault="001F7348" w:rsidP="00C60BE5">
      <w:pPr>
        <w:pStyle w:val="ny-lesson-paragraph"/>
      </w:pPr>
    </w:p>
    <w:p w14:paraId="0132D9A3" w14:textId="77777777" w:rsidR="001F7348" w:rsidRPr="00C60BE5" w:rsidRDefault="001F7348" w:rsidP="00C60BE5">
      <w:pPr>
        <w:pStyle w:val="ny-lesson-paragraph"/>
      </w:pPr>
    </w:p>
    <w:p w14:paraId="16D3EFA0" w14:textId="77777777" w:rsidR="001F7348" w:rsidRPr="00C60BE5" w:rsidRDefault="001F7348" w:rsidP="00C60BE5">
      <w:pPr>
        <w:pStyle w:val="ny-lesson-paragraph"/>
      </w:pPr>
      <w:r w:rsidRPr="00C60BE5">
        <w:tab/>
      </w:r>
    </w:p>
    <w:p w14:paraId="5B9C8373" w14:textId="272A20C3" w:rsidR="001F7348" w:rsidRPr="00C60BE5" w:rsidRDefault="000E1D4B" w:rsidP="00C60BE5">
      <w:pPr>
        <w:pStyle w:val="ny-lesson-paragraph"/>
      </w:pPr>
      <w:r w:rsidRPr="00B4334A">
        <w:rPr>
          <w:noProof/>
        </w:rPr>
        <w:drawing>
          <wp:anchor distT="0" distB="0" distL="114300" distR="114300" simplePos="0" relativeHeight="251673088" behindDoc="1" locked="0" layoutInCell="1" allowOverlap="1" wp14:anchorId="43F72745" wp14:editId="199FB412">
            <wp:simplePos x="0" y="0"/>
            <wp:positionH relativeFrom="column">
              <wp:posOffset>3035299</wp:posOffset>
            </wp:positionH>
            <wp:positionV relativeFrom="paragraph">
              <wp:posOffset>233680</wp:posOffset>
            </wp:positionV>
            <wp:extent cx="557284" cy="8191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flipH="1">
                      <a:off x="0" y="0"/>
                      <a:ext cx="562238" cy="826431"/>
                    </a:xfrm>
                    <a:prstGeom prst="rect">
                      <a:avLst/>
                    </a:prstGeom>
                    <a:noFill/>
                  </pic:spPr>
                </pic:pic>
              </a:graphicData>
            </a:graphic>
            <wp14:sizeRelH relativeFrom="page">
              <wp14:pctWidth>0</wp14:pctWidth>
            </wp14:sizeRelH>
            <wp14:sizeRelV relativeFrom="page">
              <wp14:pctHeight>0</wp14:pctHeight>
            </wp14:sizeRelV>
          </wp:anchor>
        </w:drawing>
      </w:r>
      <w:r w:rsidRPr="00B4334A">
        <w:rPr>
          <w:noProof/>
        </w:rPr>
        <w:drawing>
          <wp:anchor distT="0" distB="0" distL="114300" distR="114300" simplePos="0" relativeHeight="251666944" behindDoc="1" locked="0" layoutInCell="1" allowOverlap="1" wp14:anchorId="793B62ED" wp14:editId="583E7E41">
            <wp:simplePos x="0" y="0"/>
            <wp:positionH relativeFrom="column">
              <wp:posOffset>1101090</wp:posOffset>
            </wp:positionH>
            <wp:positionV relativeFrom="paragraph">
              <wp:posOffset>231140</wp:posOffset>
            </wp:positionV>
            <wp:extent cx="556895" cy="8191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6895" cy="819150"/>
                    </a:xfrm>
                    <a:prstGeom prst="rect">
                      <a:avLst/>
                    </a:prstGeom>
                    <a:noFill/>
                  </pic:spPr>
                </pic:pic>
              </a:graphicData>
            </a:graphic>
            <wp14:sizeRelH relativeFrom="page">
              <wp14:pctWidth>0</wp14:pctWidth>
            </wp14:sizeRelH>
            <wp14:sizeRelV relativeFrom="page">
              <wp14:pctHeight>0</wp14:pctHeight>
            </wp14:sizeRelV>
          </wp:anchor>
        </w:drawing>
      </w:r>
    </w:p>
    <w:p w14:paraId="1E6BAC35" w14:textId="470587F5" w:rsidR="001F7348" w:rsidRPr="00C60BE5" w:rsidRDefault="001F7348" w:rsidP="00C60BE5">
      <w:pPr>
        <w:pStyle w:val="ny-lesson-paragraph"/>
      </w:pPr>
      <w:r w:rsidRPr="00C60BE5">
        <w:t>Reflection</w:t>
      </w:r>
    </w:p>
    <w:p w14:paraId="23BA2BD2" w14:textId="77777777" w:rsidR="001F7348" w:rsidRPr="00C60BE5" w:rsidRDefault="001F7348" w:rsidP="00C60BE5">
      <w:pPr>
        <w:pStyle w:val="ny-lesson-paragraph"/>
      </w:pPr>
    </w:p>
    <w:p w14:paraId="382FE477" w14:textId="77777777" w:rsidR="001F7348" w:rsidRPr="00C60BE5" w:rsidRDefault="001F7348" w:rsidP="00C60BE5">
      <w:pPr>
        <w:pStyle w:val="ny-lesson-paragraph"/>
      </w:pPr>
    </w:p>
    <w:p w14:paraId="205C8685" w14:textId="77777777" w:rsidR="001F7348" w:rsidRPr="00C60BE5" w:rsidRDefault="001F7348" w:rsidP="00C60BE5">
      <w:pPr>
        <w:pStyle w:val="ny-lesson-paragraph"/>
      </w:pPr>
    </w:p>
    <w:p w14:paraId="18A15544" w14:textId="1F70B88F" w:rsidR="001F7348" w:rsidRPr="00C60BE5" w:rsidRDefault="000E1D4B" w:rsidP="00C60BE5">
      <w:pPr>
        <w:pStyle w:val="ny-lesson-paragraph"/>
      </w:pPr>
      <w:r w:rsidRPr="00B4334A">
        <w:rPr>
          <w:noProof/>
        </w:rPr>
        <w:drawing>
          <wp:anchor distT="0" distB="0" distL="114300" distR="114300" simplePos="0" relativeHeight="251675136" behindDoc="1" locked="0" layoutInCell="1" allowOverlap="1" wp14:anchorId="44A418FA" wp14:editId="5FCD1F4A">
            <wp:simplePos x="0" y="0"/>
            <wp:positionH relativeFrom="column">
              <wp:posOffset>3882390</wp:posOffset>
            </wp:positionH>
            <wp:positionV relativeFrom="paragraph">
              <wp:posOffset>188595</wp:posOffset>
            </wp:positionV>
            <wp:extent cx="556895" cy="8191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6895" cy="819150"/>
                    </a:xfrm>
                    <a:prstGeom prst="rect">
                      <a:avLst/>
                    </a:prstGeom>
                    <a:noFill/>
                  </pic:spPr>
                </pic:pic>
              </a:graphicData>
            </a:graphic>
            <wp14:sizeRelH relativeFrom="page">
              <wp14:pctWidth>0</wp14:pctWidth>
            </wp14:sizeRelH>
            <wp14:sizeRelV relativeFrom="page">
              <wp14:pctHeight>0</wp14:pctHeight>
            </wp14:sizeRelV>
          </wp:anchor>
        </w:drawing>
      </w:r>
      <w:r w:rsidRPr="00B4334A">
        <w:rPr>
          <w:noProof/>
        </w:rPr>
        <w:drawing>
          <wp:anchor distT="0" distB="0" distL="114300" distR="114300" simplePos="0" relativeHeight="251668992" behindDoc="1" locked="0" layoutInCell="1" allowOverlap="1" wp14:anchorId="27728C66" wp14:editId="6854AEFB">
            <wp:simplePos x="0" y="0"/>
            <wp:positionH relativeFrom="column">
              <wp:posOffset>1139190</wp:posOffset>
            </wp:positionH>
            <wp:positionV relativeFrom="paragraph">
              <wp:posOffset>191135</wp:posOffset>
            </wp:positionV>
            <wp:extent cx="556895" cy="8191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6895" cy="819150"/>
                    </a:xfrm>
                    <a:prstGeom prst="rect">
                      <a:avLst/>
                    </a:prstGeom>
                    <a:noFill/>
                  </pic:spPr>
                </pic:pic>
              </a:graphicData>
            </a:graphic>
            <wp14:sizeRelH relativeFrom="page">
              <wp14:pctWidth>0</wp14:pctWidth>
            </wp14:sizeRelH>
            <wp14:sizeRelV relativeFrom="page">
              <wp14:pctHeight>0</wp14:pctHeight>
            </wp14:sizeRelV>
          </wp:anchor>
        </w:drawing>
      </w:r>
    </w:p>
    <w:p w14:paraId="0050C6FB" w14:textId="77777777" w:rsidR="001F7348" w:rsidRPr="00C60BE5" w:rsidRDefault="001F7348" w:rsidP="00C60BE5">
      <w:pPr>
        <w:pStyle w:val="ny-lesson-paragraph"/>
      </w:pPr>
      <w:r w:rsidRPr="00C60BE5">
        <w:t>Translation</w:t>
      </w:r>
    </w:p>
    <w:p w14:paraId="35EE4448" w14:textId="77777777" w:rsidR="001F7348" w:rsidRDefault="001F7348" w:rsidP="001F7348">
      <w:pPr>
        <w:pStyle w:val="ny-lesson-paragraph"/>
        <w:rPr>
          <w:b/>
        </w:rPr>
      </w:pPr>
    </w:p>
    <w:p w14:paraId="10BE415F" w14:textId="5BB9EEE6" w:rsidR="001F7348" w:rsidRDefault="001F7348" w:rsidP="001F7348">
      <w:pPr>
        <w:pStyle w:val="ny-lesson-paragraph"/>
        <w:rPr>
          <w:b/>
        </w:rPr>
      </w:pPr>
    </w:p>
    <w:p w14:paraId="6DDE98C0" w14:textId="77777777" w:rsidR="001F7348" w:rsidRDefault="001F7348" w:rsidP="001F7348">
      <w:pPr>
        <w:pStyle w:val="ny-lesson-paragraph"/>
      </w:pPr>
    </w:p>
    <w:p w14:paraId="0F96E348" w14:textId="77777777" w:rsidR="001F7348" w:rsidRDefault="001F7348" w:rsidP="001F7348">
      <w:pPr>
        <w:pStyle w:val="ny-lesson-paragraph"/>
      </w:pPr>
      <w:r>
        <w:t>Using the figures above, identify specific information needed to perform the rigid motion shown.</w:t>
      </w:r>
    </w:p>
    <w:p w14:paraId="7002B43E" w14:textId="77777777" w:rsidR="001F7348" w:rsidRDefault="001F7348" w:rsidP="001F7348">
      <w:pPr>
        <w:pStyle w:val="ny-lesson-paragraph"/>
      </w:pPr>
      <w:r>
        <w:lastRenderedPageBreak/>
        <w:t>For a rotation, we need to know: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6"/>
      </w:tblGrid>
      <w:tr w:rsidR="001F7348" w14:paraId="7EE79FD0" w14:textId="77777777" w:rsidTr="001F7348">
        <w:trPr>
          <w:trHeight w:val="576"/>
        </w:trPr>
        <w:tc>
          <w:tcPr>
            <w:tcW w:w="10056" w:type="dxa"/>
            <w:tcBorders>
              <w:top w:val="nil"/>
              <w:left w:val="nil"/>
              <w:bottom w:val="single" w:sz="4" w:space="0" w:color="auto"/>
              <w:right w:val="nil"/>
            </w:tcBorders>
          </w:tcPr>
          <w:p w14:paraId="32C9B313" w14:textId="77777777" w:rsidR="001F7348" w:rsidRDefault="001F7348">
            <w:pPr>
              <w:pStyle w:val="ny-lesson-paragraph"/>
            </w:pPr>
          </w:p>
        </w:tc>
      </w:tr>
      <w:tr w:rsidR="001F7348" w14:paraId="4D7D8AE2" w14:textId="77777777" w:rsidTr="001F7348">
        <w:trPr>
          <w:trHeight w:val="576"/>
        </w:trPr>
        <w:tc>
          <w:tcPr>
            <w:tcW w:w="10056" w:type="dxa"/>
            <w:tcBorders>
              <w:top w:val="single" w:sz="4" w:space="0" w:color="auto"/>
              <w:left w:val="nil"/>
              <w:bottom w:val="single" w:sz="4" w:space="0" w:color="auto"/>
              <w:right w:val="nil"/>
            </w:tcBorders>
          </w:tcPr>
          <w:p w14:paraId="16EAEC72" w14:textId="77777777" w:rsidR="001F7348" w:rsidRDefault="001F7348">
            <w:pPr>
              <w:pStyle w:val="ny-lesson-paragraph"/>
            </w:pPr>
          </w:p>
        </w:tc>
      </w:tr>
    </w:tbl>
    <w:p w14:paraId="6445E627" w14:textId="77777777" w:rsidR="001F7348" w:rsidRDefault="001F7348" w:rsidP="001F7348">
      <w:pPr>
        <w:pStyle w:val="ny-lesson-paragraph"/>
      </w:pPr>
      <w:r>
        <w:t>For a reflection, we need to know: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6"/>
      </w:tblGrid>
      <w:tr w:rsidR="001F7348" w14:paraId="29380447" w14:textId="77777777" w:rsidTr="001F7348">
        <w:trPr>
          <w:trHeight w:val="576"/>
        </w:trPr>
        <w:tc>
          <w:tcPr>
            <w:tcW w:w="10056" w:type="dxa"/>
            <w:tcBorders>
              <w:top w:val="nil"/>
              <w:left w:val="nil"/>
              <w:bottom w:val="single" w:sz="4" w:space="0" w:color="auto"/>
              <w:right w:val="nil"/>
            </w:tcBorders>
          </w:tcPr>
          <w:p w14:paraId="689B4F24" w14:textId="77777777" w:rsidR="001F7348" w:rsidRDefault="001F7348">
            <w:pPr>
              <w:pStyle w:val="ny-lesson-paragraph"/>
            </w:pPr>
          </w:p>
        </w:tc>
      </w:tr>
      <w:tr w:rsidR="001F7348" w14:paraId="1F14549A" w14:textId="77777777" w:rsidTr="001F7348">
        <w:trPr>
          <w:trHeight w:val="576"/>
        </w:trPr>
        <w:tc>
          <w:tcPr>
            <w:tcW w:w="10056" w:type="dxa"/>
            <w:tcBorders>
              <w:top w:val="single" w:sz="4" w:space="0" w:color="auto"/>
              <w:left w:val="nil"/>
              <w:bottom w:val="single" w:sz="4" w:space="0" w:color="auto"/>
              <w:right w:val="nil"/>
            </w:tcBorders>
          </w:tcPr>
          <w:p w14:paraId="6508D65B" w14:textId="77777777" w:rsidR="001F7348" w:rsidRDefault="001F7348">
            <w:pPr>
              <w:pStyle w:val="ny-lesson-paragraph"/>
            </w:pPr>
          </w:p>
        </w:tc>
      </w:tr>
    </w:tbl>
    <w:p w14:paraId="69FE4EDE" w14:textId="77777777" w:rsidR="001F7348" w:rsidRDefault="001F7348" w:rsidP="001F7348">
      <w:pPr>
        <w:pStyle w:val="ny-lesson-paragraph"/>
      </w:pPr>
      <w:r>
        <w:t>For a translation, we need to know: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6"/>
      </w:tblGrid>
      <w:tr w:rsidR="001F7348" w14:paraId="7E6787A3" w14:textId="77777777" w:rsidTr="001F7348">
        <w:trPr>
          <w:trHeight w:val="576"/>
        </w:trPr>
        <w:tc>
          <w:tcPr>
            <w:tcW w:w="10056" w:type="dxa"/>
            <w:tcBorders>
              <w:top w:val="nil"/>
              <w:left w:val="nil"/>
              <w:bottom w:val="single" w:sz="4" w:space="0" w:color="auto"/>
              <w:right w:val="nil"/>
            </w:tcBorders>
          </w:tcPr>
          <w:p w14:paraId="5C2479F5" w14:textId="77777777" w:rsidR="001F7348" w:rsidRDefault="001F7348">
            <w:pPr>
              <w:pStyle w:val="ny-lesson-paragraph"/>
            </w:pPr>
          </w:p>
        </w:tc>
      </w:tr>
      <w:tr w:rsidR="001F7348" w14:paraId="6DAF08D7" w14:textId="77777777" w:rsidTr="001F7348">
        <w:trPr>
          <w:trHeight w:val="576"/>
        </w:trPr>
        <w:tc>
          <w:tcPr>
            <w:tcW w:w="10056" w:type="dxa"/>
            <w:tcBorders>
              <w:top w:val="single" w:sz="4" w:space="0" w:color="auto"/>
              <w:left w:val="nil"/>
              <w:bottom w:val="single" w:sz="4" w:space="0" w:color="auto"/>
              <w:right w:val="nil"/>
            </w:tcBorders>
          </w:tcPr>
          <w:p w14:paraId="64CB7E09" w14:textId="77777777" w:rsidR="001F7348" w:rsidRDefault="001F7348">
            <w:pPr>
              <w:pStyle w:val="ny-lesson-paragraph"/>
            </w:pPr>
          </w:p>
        </w:tc>
      </w:tr>
    </w:tbl>
    <w:p w14:paraId="6EF31DAF" w14:textId="77777777" w:rsidR="001F7348" w:rsidRDefault="001F7348" w:rsidP="001F7348">
      <w:pPr>
        <w:pStyle w:val="ny-callout-hdr"/>
        <w:spacing w:line="240" w:lineRule="auto"/>
        <w:rPr>
          <w:sz w:val="22"/>
        </w:rPr>
      </w:pPr>
    </w:p>
    <w:p w14:paraId="7FC6ACE5" w14:textId="77777777" w:rsidR="001F7348" w:rsidRDefault="001F7348" w:rsidP="001F7348">
      <w:r>
        <w:rPr>
          <w:b/>
        </w:rPr>
        <w:br/>
        <w:t>Geometry Assumptions</w:t>
      </w:r>
    </w:p>
    <w:p w14:paraId="03E3C3CF" w14:textId="77777777" w:rsidR="001F7348" w:rsidRDefault="001F7348" w:rsidP="00D90458">
      <w:pPr>
        <w:pStyle w:val="ny-lesson-paragraph"/>
        <w:rPr>
          <w:rFonts w:eastAsia="Cambria" w:cs="Times New Roman"/>
          <w:i/>
        </w:rPr>
      </w:pPr>
      <w:r>
        <w:t>We have now done some work with all three basic types of rigid motions (rotations, reflections, and translations). At this point, we need to state our assumptions as to the properties of basic rigid motions</w:t>
      </w:r>
      <w:r>
        <w:rPr>
          <w:rFonts w:eastAsia="Cambria" w:cs="Times New Roman"/>
        </w:rPr>
        <w:t>:</w:t>
      </w:r>
    </w:p>
    <w:p w14:paraId="53DB7DFE" w14:textId="77777777" w:rsidR="001F7348" w:rsidRPr="00D90458" w:rsidRDefault="001F7348" w:rsidP="00D90458">
      <w:pPr>
        <w:pStyle w:val="ny-lesson-numbering"/>
        <w:numPr>
          <w:ilvl w:val="1"/>
          <w:numId w:val="8"/>
        </w:numPr>
        <w:rPr>
          <w:i/>
        </w:rPr>
      </w:pPr>
      <w:r w:rsidRPr="00D90458">
        <w:rPr>
          <w:i/>
        </w:rPr>
        <w:t>Any basic rigid motion preserves lines, rays, and segments.  That is, for a basic rigid motion of the plane, the image of a line is a line, the image of a ray is a ray, and the image of a segment is a segment.</w:t>
      </w:r>
    </w:p>
    <w:p w14:paraId="267D500B" w14:textId="4B624BC0" w:rsidR="001F7348" w:rsidRDefault="001F7348" w:rsidP="00D90458">
      <w:pPr>
        <w:pStyle w:val="ny-lesson-numbering"/>
        <w:numPr>
          <w:ilvl w:val="1"/>
          <w:numId w:val="8"/>
        </w:numPr>
      </w:pPr>
      <w:r w:rsidRPr="00D90458">
        <w:rPr>
          <w:i/>
        </w:rPr>
        <w:t>Any basic rigid motion preserves lengths of segment</w:t>
      </w:r>
      <w:r w:rsidR="00D90458" w:rsidRPr="00D90458">
        <w:rPr>
          <w:i/>
        </w:rPr>
        <w:t>s and angle measures of angles.</w:t>
      </w:r>
    </w:p>
    <w:p w14:paraId="38D480E9" w14:textId="77777777" w:rsidR="00D90458" w:rsidRDefault="00D90458" w:rsidP="00D90458">
      <w:pPr>
        <w:pStyle w:val="ny-lesson-paragraph"/>
      </w:pPr>
    </w:p>
    <w:p w14:paraId="7EF3421F" w14:textId="1E51F365" w:rsidR="001F7348" w:rsidRPr="00C60BE5" w:rsidRDefault="001F7348" w:rsidP="00C60BE5">
      <w:pPr>
        <w:pStyle w:val="ny-lesson-hdr-1"/>
      </w:pPr>
      <w:r>
        <w:t>Relevant Vocabulary</w:t>
      </w:r>
    </w:p>
    <w:p w14:paraId="46880938" w14:textId="77777777" w:rsidR="00C60BE5" w:rsidRPr="008043C1" w:rsidRDefault="00C60BE5" w:rsidP="00C60BE5">
      <w:pPr>
        <w:pStyle w:val="ny-lesson-paragraph"/>
      </w:pPr>
      <w:r w:rsidRPr="00801AEE">
        <w:rPr>
          <w:b/>
          <w:u w:val="single"/>
        </w:rPr>
        <w:t>Basic Rigid Motion</w:t>
      </w:r>
      <w:r w:rsidRPr="00801AEE">
        <w:rPr>
          <w:b/>
        </w:rPr>
        <w:t>:</w:t>
      </w:r>
      <w:r w:rsidRPr="008043C1">
        <w:t xml:space="preserve">  A </w:t>
      </w:r>
      <w:r w:rsidRPr="00801AEE">
        <w:rPr>
          <w:i/>
        </w:rPr>
        <w:t>basic rigid motion</w:t>
      </w:r>
      <w:r w:rsidRPr="008043C1">
        <w:t xml:space="preserve"> is a rotation, reflection, or translation of the plane.</w:t>
      </w:r>
    </w:p>
    <w:p w14:paraId="6BD67984" w14:textId="3037B977" w:rsidR="00C60BE5" w:rsidRPr="00801AEE" w:rsidRDefault="00C60BE5" w:rsidP="00C60BE5">
      <w:pPr>
        <w:pStyle w:val="ny-lesson-paragraph"/>
      </w:pPr>
      <w:r w:rsidRPr="008043C1">
        <w:t xml:space="preserve">Basic rigid motions are examples of transformations.  Given a transformation, the image of a point </w:t>
      </w:r>
      <m:oMath>
        <m:r>
          <m:rPr>
            <m:sty m:val="bi"/>
          </m:rPr>
          <w:rPr>
            <w:rFonts w:ascii="Cambria Math" w:hAnsi="Cambria Math"/>
          </w:rPr>
          <m:t>A</m:t>
        </m:r>
      </m:oMath>
      <w:r w:rsidRPr="008043C1">
        <w:t xml:space="preserve"> is the point the </w:t>
      </w:r>
      <w:r w:rsidRPr="00801AEE">
        <w:t xml:space="preserve">transformation maps </w:t>
      </w:r>
      <m:oMath>
        <m:r>
          <w:rPr>
            <w:rFonts w:ascii="Cambria Math" w:hAnsi="Cambria Math"/>
          </w:rPr>
          <m:t>A</m:t>
        </m:r>
      </m:oMath>
      <w:r w:rsidRPr="00801AEE">
        <w:t xml:space="preserve"> to in the plane.</w:t>
      </w:r>
    </w:p>
    <w:p w14:paraId="1E00A46E" w14:textId="5A84EBEF" w:rsidR="00C60BE5" w:rsidRPr="008043C1" w:rsidRDefault="00C60BE5" w:rsidP="00C60BE5">
      <w:pPr>
        <w:pStyle w:val="ny-lesson-paragraph"/>
      </w:pPr>
      <w:r w:rsidRPr="00474540">
        <w:rPr>
          <w:b/>
          <w:u w:val="single"/>
        </w:rPr>
        <w:t>Distance</w:t>
      </w:r>
      <w:r w:rsidR="00801AEE">
        <w:rPr>
          <w:b/>
          <w:u w:val="single"/>
        </w:rPr>
        <w:t>-</w:t>
      </w:r>
      <w:r w:rsidRPr="00474540">
        <w:rPr>
          <w:b/>
          <w:u w:val="single"/>
        </w:rPr>
        <w:t>Preserving</w:t>
      </w:r>
      <w:r w:rsidRPr="00801AEE">
        <w:rPr>
          <w:b/>
        </w:rPr>
        <w:t>:</w:t>
      </w:r>
      <w:r w:rsidRPr="008043C1">
        <w:t xml:space="preserve">  A transformation is said to be </w:t>
      </w:r>
      <w:r w:rsidRPr="00801AEE">
        <w:rPr>
          <w:i/>
        </w:rPr>
        <w:t>distance</w:t>
      </w:r>
      <w:r w:rsidR="00801AEE">
        <w:rPr>
          <w:i/>
        </w:rPr>
        <w:t>-</w:t>
      </w:r>
      <w:r w:rsidRPr="00801AEE">
        <w:rPr>
          <w:i/>
        </w:rPr>
        <w:t>preserving</w:t>
      </w:r>
      <w:r w:rsidRPr="008043C1">
        <w:t xml:space="preserve"> if the distance between the images of two points is always equal to the distance between the </w:t>
      </w:r>
      <w:r>
        <w:t>pre-images of the</w:t>
      </w:r>
      <w:r w:rsidRPr="008043C1">
        <w:t xml:space="preserve"> two points.  </w:t>
      </w:r>
    </w:p>
    <w:p w14:paraId="19B0E3F5" w14:textId="68B72A86" w:rsidR="00C60BE5" w:rsidRPr="008043C1" w:rsidRDefault="00C60BE5" w:rsidP="00C60BE5">
      <w:pPr>
        <w:pStyle w:val="ny-lesson-paragraph"/>
      </w:pPr>
      <w:r w:rsidRPr="00474540">
        <w:rPr>
          <w:b/>
          <w:u w:val="single"/>
        </w:rPr>
        <w:t>Angle</w:t>
      </w:r>
      <w:r w:rsidR="00487B8E">
        <w:rPr>
          <w:b/>
          <w:u w:val="single"/>
        </w:rPr>
        <w:t>-</w:t>
      </w:r>
      <w:r w:rsidRPr="00474540">
        <w:rPr>
          <w:b/>
          <w:u w:val="single"/>
        </w:rPr>
        <w:t>Preserving</w:t>
      </w:r>
      <w:r w:rsidRPr="00801AEE">
        <w:rPr>
          <w:b/>
        </w:rPr>
        <w:t>:</w:t>
      </w:r>
      <w:r w:rsidRPr="008043C1">
        <w:t xml:space="preserve">  A transformation is said to be </w:t>
      </w:r>
      <w:r w:rsidRPr="00801AEE">
        <w:rPr>
          <w:i/>
        </w:rPr>
        <w:t>angle</w:t>
      </w:r>
      <w:r w:rsidR="00801AEE">
        <w:rPr>
          <w:i/>
        </w:rPr>
        <w:t>-</w:t>
      </w:r>
      <w:r w:rsidRPr="00801AEE">
        <w:rPr>
          <w:i/>
        </w:rPr>
        <w:t>preserving</w:t>
      </w:r>
      <w:r w:rsidRPr="008043C1">
        <w:t xml:space="preserve"> if (1) the image of any angle is again an angle and (2) for any given an</w:t>
      </w:r>
      <w:bookmarkStart w:id="0" w:name="_GoBack"/>
      <w:bookmarkEnd w:id="0"/>
      <w:r w:rsidRPr="008043C1">
        <w:t>gle, the angle measure of the image of that angle is equal to the</w:t>
      </w:r>
      <w:r>
        <w:t xml:space="preserve"> angle</w:t>
      </w:r>
      <w:r w:rsidRPr="008043C1">
        <w:t xml:space="preserve"> measure of the </w:t>
      </w:r>
      <w:r>
        <w:t xml:space="preserve">pre-image of that </w:t>
      </w:r>
      <w:r w:rsidRPr="008043C1">
        <w:t>angle</w:t>
      </w:r>
      <w:r>
        <w:t>.</w:t>
      </w:r>
    </w:p>
    <w:p w14:paraId="6A399DD8" w14:textId="77777777" w:rsidR="00C60BE5" w:rsidRDefault="00C60BE5" w:rsidP="001F7348">
      <w:pPr>
        <w:pStyle w:val="ny-callout-hdr"/>
      </w:pPr>
    </w:p>
    <w:p w14:paraId="3F696845" w14:textId="77777777" w:rsidR="00C60BE5" w:rsidRDefault="00C60BE5" w:rsidP="001F7348">
      <w:pPr>
        <w:pStyle w:val="ny-callout-hdr"/>
      </w:pPr>
    </w:p>
    <w:p w14:paraId="3225F93C" w14:textId="77777777" w:rsidR="00C60BE5" w:rsidRDefault="00C60BE5" w:rsidP="001F7348">
      <w:pPr>
        <w:pStyle w:val="ny-callout-hdr"/>
      </w:pPr>
    </w:p>
    <w:p w14:paraId="574C103E" w14:textId="77777777" w:rsidR="00D90458" w:rsidRDefault="00D90458" w:rsidP="001F7348">
      <w:pPr>
        <w:pStyle w:val="ny-callout-hdr"/>
      </w:pPr>
    </w:p>
    <w:p w14:paraId="60279023" w14:textId="77777777" w:rsidR="001F7348" w:rsidRPr="00D90458" w:rsidRDefault="001F7348" w:rsidP="00D90458">
      <w:pPr>
        <w:pStyle w:val="ny-callout-hdr"/>
      </w:pPr>
      <w:r>
        <w:lastRenderedPageBreak/>
        <w:t>Problem Set</w:t>
      </w:r>
    </w:p>
    <w:p w14:paraId="5CFACCA5" w14:textId="77777777" w:rsidR="00DD2B86" w:rsidRPr="00D90458" w:rsidRDefault="00DD2B86" w:rsidP="00D90458">
      <w:pPr>
        <w:pStyle w:val="ny-callout-hdr"/>
      </w:pPr>
    </w:p>
    <w:p w14:paraId="18B308D2" w14:textId="42BA3F15" w:rsidR="00DD2B86" w:rsidRPr="003575B8" w:rsidRDefault="00DD2B86" w:rsidP="00D90458">
      <w:pPr>
        <w:pStyle w:val="ny-lesson-paragraph"/>
      </w:pPr>
      <w:r w:rsidRPr="003575B8">
        <w:t xml:space="preserve">An example of a rotation applied to a figure and its image are provided.  Use this </w:t>
      </w:r>
      <w:r w:rsidR="0089054F" w:rsidRPr="003575B8">
        <w:t xml:space="preserve">representation </w:t>
      </w:r>
      <w:r w:rsidRPr="003575B8">
        <w:t>to answer the questions that follow.  For each question, a pair of figures (pre-image and image) are given as well as the center of rotation.  For each question, identify and draw the following:</w:t>
      </w:r>
    </w:p>
    <w:p w14:paraId="2766199C" w14:textId="77777777" w:rsidR="00DD2B86" w:rsidRDefault="00DD2B86" w:rsidP="00D90458">
      <w:pPr>
        <w:pStyle w:val="ny-lesson-numbering"/>
        <w:numPr>
          <w:ilvl w:val="2"/>
          <w:numId w:val="8"/>
        </w:numPr>
      </w:pPr>
      <w:r>
        <w:t>The circle that determines the rotation, using any point on the pre-image and its image.</w:t>
      </w:r>
    </w:p>
    <w:p w14:paraId="12F14DCA" w14:textId="77777777" w:rsidR="00DD2B86" w:rsidRDefault="00DD2B86" w:rsidP="00D90458">
      <w:pPr>
        <w:pStyle w:val="ny-lesson-numbering"/>
        <w:numPr>
          <w:ilvl w:val="2"/>
          <w:numId w:val="8"/>
        </w:numPr>
      </w:pPr>
      <w:r>
        <w:t>An angle, created with three points of your choice, which demonstrates the angle of rotation.</w:t>
      </w:r>
    </w:p>
    <w:p w14:paraId="3DF5C5D3" w14:textId="3F32BC8A" w:rsidR="00DD2B86" w:rsidRDefault="003575B8" w:rsidP="00DD2B86">
      <w:pPr>
        <w:pStyle w:val="ny-lesson-paragraph"/>
      </w:pPr>
      <w:r>
        <w:rPr>
          <w:noProof/>
        </w:rPr>
        <w:drawing>
          <wp:anchor distT="0" distB="0" distL="114300" distR="114300" simplePos="0" relativeHeight="251660800" behindDoc="1" locked="0" layoutInCell="1" allowOverlap="1" wp14:anchorId="4024F4ED" wp14:editId="1877C8BC">
            <wp:simplePos x="0" y="0"/>
            <wp:positionH relativeFrom="margin">
              <wp:align>right</wp:align>
            </wp:positionH>
            <wp:positionV relativeFrom="paragraph">
              <wp:posOffset>44450</wp:posOffset>
            </wp:positionV>
            <wp:extent cx="2194560" cy="18008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t="18355" b="11474"/>
                    <a:stretch/>
                  </pic:blipFill>
                  <pic:spPr bwMode="auto">
                    <a:xfrm>
                      <a:off x="0" y="0"/>
                      <a:ext cx="2194560" cy="18013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9BE5C9" w14:textId="7391E608" w:rsidR="001F7348" w:rsidRPr="005D1A48" w:rsidRDefault="001F7348" w:rsidP="001F7348">
      <w:pPr>
        <w:pStyle w:val="ny-lesson-paragraph"/>
        <w:rPr>
          <w:i/>
        </w:rPr>
      </w:pPr>
      <w:r w:rsidRPr="005D1A48">
        <w:rPr>
          <w:i/>
        </w:rPr>
        <w:t>Example of a Rotation:</w:t>
      </w:r>
      <w:r w:rsidRPr="005D1A48">
        <w:rPr>
          <w:i/>
        </w:rPr>
        <w:tab/>
      </w:r>
      <w:r w:rsidRPr="005D1A48">
        <w:rPr>
          <w:i/>
        </w:rPr>
        <w:tab/>
      </w:r>
      <w:r w:rsidRPr="005D1A48">
        <w:rPr>
          <w:i/>
        </w:rPr>
        <w:tab/>
      </w:r>
      <w:r w:rsidRPr="005D1A48">
        <w:rPr>
          <w:i/>
        </w:rPr>
        <w:tab/>
      </w:r>
    </w:p>
    <w:p w14:paraId="23CAFF60" w14:textId="2F28B375" w:rsidR="001F7348" w:rsidRDefault="001F7348" w:rsidP="005D1A48">
      <w:pPr>
        <w:pStyle w:val="ny-lesson-paragraph"/>
        <w:spacing w:line="240" w:lineRule="auto"/>
      </w:pPr>
      <w:r>
        <w:t xml:space="preserve">Pre-image: </w:t>
      </w:r>
      <w:r w:rsidR="00717DBA">
        <w:t xml:space="preserve"> </w:t>
      </w:r>
      <w:r>
        <w:t>(solid line)</w:t>
      </w:r>
    </w:p>
    <w:p w14:paraId="3DB3D7EC" w14:textId="47795EC7" w:rsidR="001F7348" w:rsidRDefault="005D1A48" w:rsidP="005D1A48">
      <w:pPr>
        <w:pStyle w:val="ny-lesson-paragraph"/>
        <w:spacing w:line="240" w:lineRule="auto"/>
      </w:pPr>
      <w:r>
        <w:t>I</w:t>
      </w:r>
      <w:r w:rsidR="001F7348">
        <w:t xml:space="preserve">mage: </w:t>
      </w:r>
      <w:r w:rsidR="00717DBA">
        <w:t xml:space="preserve"> </w:t>
      </w:r>
      <w:r w:rsidR="001F7348">
        <w:t>(dotted line)</w:t>
      </w:r>
    </w:p>
    <w:p w14:paraId="376F4E9A" w14:textId="1635D8E1" w:rsidR="001F7348" w:rsidRDefault="001F7348" w:rsidP="001F7348">
      <w:pPr>
        <w:pStyle w:val="ny-lesson-paragraph"/>
      </w:pPr>
      <w:r>
        <w:t xml:space="preserve">Center of rotation: </w:t>
      </w:r>
      <w:r w:rsidR="00717DBA">
        <w:t xml:space="preserve"> </w:t>
      </w:r>
      <m:oMath>
        <m:r>
          <w:rPr>
            <w:rFonts w:ascii="Cambria Math" w:hAnsi="Cambria Math"/>
          </w:rPr>
          <m:t>P</m:t>
        </m:r>
      </m:oMath>
    </w:p>
    <w:p w14:paraId="442749EE" w14:textId="1E704195" w:rsidR="001F7348" w:rsidRDefault="001F7348" w:rsidP="001F7348">
      <w:pPr>
        <w:pStyle w:val="ny-lesson-paragraph"/>
      </w:pPr>
      <w:r>
        <w:t>Angle of rotation:</w:t>
      </w:r>
      <w:r w:rsidR="00717DBA">
        <w:t xml:space="preserve"> </w:t>
      </w:r>
      <w:r>
        <w:t xml:space="preserve"> </w:t>
      </w:r>
      <m:oMath>
        <m:r>
          <w:rPr>
            <w:rFonts w:ascii="Cambria Math" w:hAnsi="Cambria Math"/>
          </w:rPr>
          <m:t>∠APA'</m:t>
        </m:r>
      </m:oMath>
    </w:p>
    <w:p w14:paraId="324BFD16" w14:textId="77777777" w:rsidR="001F7348" w:rsidRDefault="001F7348" w:rsidP="001F7348">
      <w:pPr>
        <w:pStyle w:val="ny-lesson-paragraph"/>
      </w:pPr>
    </w:p>
    <w:p w14:paraId="283915BA" w14:textId="3273FB38" w:rsidR="001F7348" w:rsidRDefault="001F7348" w:rsidP="001F7348">
      <w:pPr>
        <w:pStyle w:val="ny-lesson-paragraph"/>
      </w:pPr>
    </w:p>
    <w:p w14:paraId="435444CE" w14:textId="267961B8" w:rsidR="001F7348" w:rsidRDefault="003575B8" w:rsidP="001F7348">
      <w:pPr>
        <w:pStyle w:val="ny-lesson-paragraph"/>
      </w:pPr>
      <w:r>
        <w:rPr>
          <w:noProof/>
        </w:rPr>
        <w:drawing>
          <wp:anchor distT="0" distB="0" distL="114300" distR="114300" simplePos="0" relativeHeight="251661824" behindDoc="1" locked="0" layoutInCell="1" allowOverlap="1" wp14:anchorId="64D50BAD" wp14:editId="19A6A989">
            <wp:simplePos x="0" y="0"/>
            <wp:positionH relativeFrom="margin">
              <wp:align>right</wp:align>
            </wp:positionH>
            <wp:positionV relativeFrom="paragraph">
              <wp:posOffset>194945</wp:posOffset>
            </wp:positionV>
            <wp:extent cx="2139315" cy="17919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7759" t="17324" b="3821"/>
                    <a:stretch/>
                  </pic:blipFill>
                  <pic:spPr bwMode="auto">
                    <a:xfrm>
                      <a:off x="0" y="0"/>
                      <a:ext cx="2139696" cy="17922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E065C9" w14:textId="62248C56" w:rsidR="001F7348" w:rsidRDefault="001F7348" w:rsidP="007214BA">
      <w:pPr>
        <w:pStyle w:val="ny-lesson-numbering"/>
        <w:numPr>
          <w:ilvl w:val="0"/>
          <w:numId w:val="21"/>
        </w:numPr>
        <w:tabs>
          <w:tab w:val="clear" w:pos="403"/>
        </w:tabs>
        <w:spacing w:line="260" w:lineRule="exact"/>
        <w:ind w:left="360"/>
      </w:pPr>
      <w:r>
        <w:t xml:space="preserve">Pre-image: </w:t>
      </w:r>
      <w:r w:rsidR="00717DBA">
        <w:t xml:space="preserve"> </w:t>
      </w:r>
      <w:r>
        <w:t>(solid line)</w:t>
      </w:r>
      <w:r>
        <w:rPr>
          <w:noProof/>
        </w:rPr>
        <w:t xml:space="preserve"> </w:t>
      </w:r>
      <w:r>
        <w:br/>
        <w:t xml:space="preserve">Image: </w:t>
      </w:r>
      <w:r w:rsidR="00717DBA">
        <w:t xml:space="preserve"> </w:t>
      </w:r>
      <w:r>
        <w:t>(dotted line)</w:t>
      </w:r>
      <w:r>
        <w:br/>
        <w:t>Center of rotation:</w:t>
      </w:r>
      <w:r w:rsidR="00717DBA">
        <w:t xml:space="preserve"> </w:t>
      </w:r>
      <w:r>
        <w:t xml:space="preserve"> </w:t>
      </w:r>
      <m:oMath>
        <m:r>
          <w:rPr>
            <w:rFonts w:ascii="Cambria Math" w:hAnsi="Cambria Math"/>
          </w:rPr>
          <m:t>P</m:t>
        </m:r>
      </m:oMath>
    </w:p>
    <w:p w14:paraId="45AD866B" w14:textId="77777777" w:rsidR="001F7348" w:rsidRDefault="001F7348" w:rsidP="001F7348">
      <w:pPr>
        <w:pStyle w:val="ny-lesson-numbering"/>
        <w:numPr>
          <w:ilvl w:val="0"/>
          <w:numId w:val="0"/>
        </w:numPr>
        <w:ind w:left="720" w:hanging="360"/>
      </w:pPr>
    </w:p>
    <w:p w14:paraId="2D0A8BC4" w14:textId="77777777" w:rsidR="001F7348" w:rsidRDefault="001F7348" w:rsidP="007214BA">
      <w:pPr>
        <w:pStyle w:val="ny-lesson-numbering"/>
        <w:numPr>
          <w:ilvl w:val="0"/>
          <w:numId w:val="0"/>
        </w:numPr>
        <w:ind w:left="720" w:hanging="360"/>
      </w:pPr>
      <w:r>
        <w:t>Angle of rotation: _______________</w:t>
      </w:r>
    </w:p>
    <w:p w14:paraId="08A0B054" w14:textId="77777777" w:rsidR="001F7348" w:rsidRDefault="001F7348" w:rsidP="001F7348">
      <w:pPr>
        <w:pStyle w:val="ny-lesson-numbering"/>
        <w:numPr>
          <w:ilvl w:val="0"/>
          <w:numId w:val="0"/>
        </w:numPr>
        <w:ind w:left="720" w:hanging="360"/>
      </w:pPr>
    </w:p>
    <w:p w14:paraId="17993CFE" w14:textId="77777777" w:rsidR="001F7348" w:rsidRDefault="001F7348" w:rsidP="001F7348">
      <w:pPr>
        <w:pStyle w:val="ny-lesson-numbering"/>
        <w:numPr>
          <w:ilvl w:val="0"/>
          <w:numId w:val="0"/>
        </w:numPr>
        <w:ind w:left="720" w:hanging="360"/>
      </w:pPr>
    </w:p>
    <w:p w14:paraId="6CC591C5" w14:textId="6448DA8E" w:rsidR="001F7348" w:rsidRDefault="001F7348" w:rsidP="001F7348">
      <w:pPr>
        <w:pStyle w:val="ny-lesson-numbering"/>
        <w:numPr>
          <w:ilvl w:val="0"/>
          <w:numId w:val="0"/>
        </w:numPr>
        <w:ind w:left="720" w:hanging="360"/>
      </w:pPr>
    </w:p>
    <w:p w14:paraId="727626ED" w14:textId="21258D57" w:rsidR="001F7348" w:rsidRDefault="001F7348" w:rsidP="001F7348">
      <w:pPr>
        <w:pStyle w:val="ny-lesson-numbering"/>
        <w:numPr>
          <w:ilvl w:val="0"/>
          <w:numId w:val="0"/>
        </w:numPr>
        <w:ind w:left="720" w:hanging="360"/>
      </w:pPr>
    </w:p>
    <w:p w14:paraId="5D51BD2D" w14:textId="59F57464" w:rsidR="0089604C" w:rsidRDefault="003575B8" w:rsidP="001F7348">
      <w:pPr>
        <w:pStyle w:val="ny-lesson-numbering"/>
        <w:numPr>
          <w:ilvl w:val="0"/>
          <w:numId w:val="0"/>
        </w:numPr>
        <w:ind w:left="720" w:hanging="360"/>
      </w:pPr>
      <w:r>
        <w:rPr>
          <w:noProof/>
        </w:rPr>
        <w:drawing>
          <wp:anchor distT="0" distB="0" distL="114300" distR="114300" simplePos="0" relativeHeight="251662848" behindDoc="1" locked="0" layoutInCell="1" allowOverlap="1" wp14:anchorId="5C2DD50C" wp14:editId="56F5D537">
            <wp:simplePos x="0" y="0"/>
            <wp:positionH relativeFrom="margin">
              <wp:posOffset>4152900</wp:posOffset>
            </wp:positionH>
            <wp:positionV relativeFrom="paragraph">
              <wp:posOffset>87630</wp:posOffset>
            </wp:positionV>
            <wp:extent cx="2094230" cy="2286000"/>
            <wp:effectExtent l="0" t="0" r="1270" b="0"/>
            <wp:wrapTight wrapText="bothSides">
              <wp:wrapPolygon edited="0">
                <wp:start x="0" y="0"/>
                <wp:lineTo x="0" y="21420"/>
                <wp:lineTo x="21417" y="21420"/>
                <wp:lineTo x="214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16034" t="7261" b="5075"/>
                    <a:stretch/>
                  </pic:blipFill>
                  <pic:spPr bwMode="auto">
                    <a:xfrm>
                      <a:off x="0" y="0"/>
                      <a:ext cx="2094230" cy="228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C9C87" w14:textId="77777777" w:rsidR="003575B8" w:rsidRDefault="003575B8" w:rsidP="001F7348">
      <w:pPr>
        <w:pStyle w:val="ny-lesson-numbering"/>
        <w:numPr>
          <w:ilvl w:val="0"/>
          <w:numId w:val="0"/>
        </w:numPr>
        <w:ind w:left="720" w:hanging="360"/>
      </w:pPr>
    </w:p>
    <w:p w14:paraId="03C77DBE" w14:textId="2ADD7F4B" w:rsidR="001F7348" w:rsidRDefault="001F7348" w:rsidP="00914E7C">
      <w:pPr>
        <w:pStyle w:val="ny-lesson-numbering"/>
        <w:numPr>
          <w:ilvl w:val="0"/>
          <w:numId w:val="21"/>
        </w:numPr>
        <w:tabs>
          <w:tab w:val="clear" w:pos="403"/>
        </w:tabs>
        <w:spacing w:line="260" w:lineRule="exact"/>
        <w:ind w:left="360"/>
      </w:pPr>
      <w:r>
        <w:t xml:space="preserve">Pre-image: </w:t>
      </w:r>
      <w:r w:rsidR="00914E7C">
        <w:t xml:space="preserve"> </w:t>
      </w:r>
      <m:oMath>
        <m:r>
          <w:rPr>
            <w:rFonts w:ascii="Cambria Math" w:hAnsi="Cambria Math" w:cs="MS Reference Sans Serif"/>
          </w:rPr>
          <m:t>△</m:t>
        </m:r>
        <m:r>
          <w:rPr>
            <w:rFonts w:ascii="Cambria Math" w:hAnsi="Cambria Math"/>
          </w:rPr>
          <m:t>ABC</m:t>
        </m:r>
      </m:oMath>
      <w:r>
        <w:br/>
        <w:t>Image:</w:t>
      </w:r>
      <w:r w:rsidR="00914E7C">
        <w:t xml:space="preserve"> </w:t>
      </w:r>
      <w:r>
        <w:t xml:space="preserve"> </w:t>
      </w:r>
      <m:oMath>
        <m:r>
          <w:rPr>
            <w:rFonts w:ascii="Cambria Math" w:hAnsi="Cambria Math" w:cs="MS Reference Sans Serif"/>
          </w:rPr>
          <m:t>△</m:t>
        </m:r>
        <m:r>
          <w:rPr>
            <w:rFonts w:ascii="Cambria Math" w:hAnsi="Cambria Math"/>
          </w:rPr>
          <m:t>A'B'C'</m:t>
        </m:r>
      </m:oMath>
      <w:r>
        <w:br/>
        <w:t>Center:</w:t>
      </w:r>
      <w:r w:rsidR="00914E7C">
        <w:t xml:space="preserve"> </w:t>
      </w:r>
      <w:r>
        <w:t xml:space="preserve"> </w:t>
      </w:r>
      <m:oMath>
        <m:r>
          <w:rPr>
            <w:rFonts w:ascii="Cambria Math" w:hAnsi="Cambria Math"/>
          </w:rPr>
          <m:t>D</m:t>
        </m:r>
      </m:oMath>
    </w:p>
    <w:p w14:paraId="172F8F5C" w14:textId="77777777" w:rsidR="001F7348" w:rsidRDefault="001F7348" w:rsidP="001F7348">
      <w:pPr>
        <w:pStyle w:val="ny-lesson-numbering"/>
        <w:numPr>
          <w:ilvl w:val="0"/>
          <w:numId w:val="0"/>
        </w:numPr>
      </w:pPr>
    </w:p>
    <w:p w14:paraId="169B6BC8" w14:textId="77777777" w:rsidR="001F7348" w:rsidRDefault="001F7348" w:rsidP="00914E7C">
      <w:pPr>
        <w:pStyle w:val="ny-lesson-numbering"/>
        <w:numPr>
          <w:ilvl w:val="0"/>
          <w:numId w:val="0"/>
        </w:numPr>
        <w:ind w:left="720" w:hanging="360"/>
      </w:pPr>
      <w:r>
        <w:t>Angle of rotation: _______________</w:t>
      </w:r>
    </w:p>
    <w:p w14:paraId="63828356" w14:textId="77777777" w:rsidR="001F7348" w:rsidRDefault="001F7348" w:rsidP="001F7348">
      <w:pPr>
        <w:pStyle w:val="ny-lesson-numbering"/>
        <w:numPr>
          <w:ilvl w:val="0"/>
          <w:numId w:val="0"/>
        </w:numPr>
      </w:pPr>
    </w:p>
    <w:p w14:paraId="14660A94" w14:textId="77777777" w:rsidR="00213803" w:rsidRPr="001F7348" w:rsidRDefault="00213803" w:rsidP="001F7348"/>
    <w:sectPr w:rsidR="00213803" w:rsidRPr="001F7348" w:rsidSect="006728A1">
      <w:headerReference w:type="default" r:id="rId17"/>
      <w:footerReference w:type="default" r:id="rId18"/>
      <w:type w:val="continuous"/>
      <w:pgSz w:w="12240" w:h="15840"/>
      <w:pgMar w:top="1920" w:right="1600" w:bottom="1200" w:left="800" w:header="553" w:footer="1606" w:gutter="0"/>
      <w:pgNumType w:start="6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F72C2" w14:textId="77777777" w:rsidR="00403A7D" w:rsidRDefault="00403A7D">
      <w:pPr>
        <w:spacing w:after="0" w:line="240" w:lineRule="auto"/>
      </w:pPr>
      <w:r>
        <w:separator/>
      </w:r>
    </w:p>
  </w:endnote>
  <w:endnote w:type="continuationSeparator" w:id="0">
    <w:p w14:paraId="1040DAEF" w14:textId="77777777" w:rsidR="00403A7D" w:rsidRDefault="0040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6270AE06" w:rsidR="001F0D7E" w:rsidRPr="006728A1" w:rsidRDefault="00C91B25" w:rsidP="006728A1">
    <w:pPr>
      <w:pStyle w:val="Footer"/>
    </w:pPr>
    <w:r>
      <w:rPr>
        <w:noProof/>
      </w:rPr>
      <mc:AlternateContent>
        <mc:Choice Requires="wps">
          <w:drawing>
            <wp:anchor distT="0" distB="0" distL="114300" distR="114300" simplePos="0" relativeHeight="251800576" behindDoc="0" locked="0" layoutInCell="1" allowOverlap="1" wp14:anchorId="6EFAF971" wp14:editId="2D405B30">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50E1" w14:textId="77777777" w:rsidR="00C91B25" w:rsidRPr="003E4777" w:rsidRDefault="00C91B25" w:rsidP="00C91B25">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87B8E">
                            <w:rPr>
                              <w:rFonts w:ascii="Calibri" w:eastAsia="Myriad Pro Black" w:hAnsi="Calibri" w:cs="Myriad Pro Black"/>
                              <w:b/>
                              <w:bCs/>
                              <w:noProof/>
                              <w:color w:val="617656"/>
                              <w:position w:val="1"/>
                            </w:rPr>
                            <w:t>66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EFAF971" id="_x0000_t202" coordsize="21600,21600" o:spt="202" path="m,l,21600r21600,l21600,xe">
              <v:stroke joinstyle="miter"/>
              <v:path gradientshapeok="t" o:connecttype="rect"/>
            </v:shapetype>
            <v:shape id="Text Box 3" o:spid="_x0000_s1032" type="#_x0000_t202" style="position:absolute;margin-left:512.35pt;margin-top:37.65pt;width:36pt;height:13.4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ksgIAAK8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98bJLICAACvBQAA&#10;DgAAAAAAAAAAAAAAAAAuAgAAZHJzL2Uyb0RvYy54bWxQSwECLQAUAAYACAAAACEARoCGPN8AAAAM&#10;AQAADwAAAAAAAAAAAAAAAAAMBQAAZHJzL2Rvd25yZXYueG1sUEsFBgAAAAAEAAQA8wAAABgGAAAA&#10;AA==&#10;" filled="f" stroked="f">
              <v:textbox inset="0,0,0,0">
                <w:txbxContent>
                  <w:p w14:paraId="079450E1" w14:textId="77777777" w:rsidR="00C91B25" w:rsidRPr="003E4777" w:rsidRDefault="00C91B25" w:rsidP="00C91B25">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87B8E">
                      <w:rPr>
                        <w:rFonts w:ascii="Calibri" w:eastAsia="Myriad Pro Black" w:hAnsi="Calibri" w:cs="Myriad Pro Black"/>
                        <w:b/>
                        <w:bCs/>
                        <w:noProof/>
                        <w:color w:val="617656"/>
                        <w:position w:val="1"/>
                      </w:rPr>
                      <w:t>66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799552" behindDoc="0" locked="0" layoutInCell="1" allowOverlap="1" wp14:anchorId="18F712F0" wp14:editId="599E342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76B43F" w14:textId="40A8352E" w:rsidR="00C91B25" w:rsidRDefault="00C91B25" w:rsidP="00C91B2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Transformations—The Next Level</w:t>
                          </w:r>
                        </w:p>
                        <w:p w14:paraId="07EDD252" w14:textId="77777777" w:rsidR="00C91B25" w:rsidRPr="002273E5" w:rsidRDefault="00C91B25" w:rsidP="00C91B2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7B8E">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49AA49D0" w14:textId="77777777" w:rsidR="00C91B25" w:rsidRPr="002273E5" w:rsidRDefault="00C91B25" w:rsidP="00C91B2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8F712F0" id="Text Box 10" o:spid="_x0000_s1033"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NT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Pll&#10;w1P2AgAAHAYAAA4AAAAAAAAAAAAAAAAALgIAAGRycy9lMm9Eb2MueG1sUEsBAi0AFAAGAAgAAAAh&#10;AFhDqJXeAAAACgEAAA8AAAAAAAAAAAAAAAAAUAUAAGRycy9kb3ducmV2LnhtbFBLBQYAAAAABAAE&#10;APMAAABbBgAAAAA=&#10;" filled="f" stroked="f">
              <v:textbox inset="0,0,0,0">
                <w:txbxContent>
                  <w:p w14:paraId="7F76B43F" w14:textId="40A8352E" w:rsidR="00C91B25" w:rsidRDefault="00C91B25" w:rsidP="00C91B2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Transformations—The Next Level</w:t>
                    </w:r>
                  </w:p>
                  <w:p w14:paraId="07EDD252" w14:textId="77777777" w:rsidR="00C91B25" w:rsidRPr="002273E5" w:rsidRDefault="00C91B25" w:rsidP="00C91B2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7B8E">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49AA49D0" w14:textId="77777777" w:rsidR="00C91B25" w:rsidRPr="002273E5" w:rsidRDefault="00C91B25" w:rsidP="00C91B2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25431056" wp14:editId="18D6831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A17987"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MR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FVgjE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5CL8A&#10;AADbAAAADwAAAGRycy9kb3ducmV2LnhtbERPzWrCQBC+C32HZQpepNnUgtjUNZSA4Mlq7ANMs9Ns&#10;aHY2ZLca3945FHr8+P435eR7daExdoENPGc5KOIm2I5bA5/n3dMaVEzIFvvAZOBGEcrtw2yDhQ1X&#10;PtGlTq2SEI4FGnApDYXWsXHkMWZhIBbuO4wek8Cx1XbEq4T7Xi/zfKU9diwNDgeqHDU/9a+XkpeP&#10;4+FWvx7cl184Qq5XOFXGzB+n9zdQiab0L/5z762BpayXL/I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SjkI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7870E17F" wp14:editId="1D87CFE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7E3FBA0A" wp14:editId="6DD10BC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9C58D" w14:textId="77777777" w:rsidR="00C91B25" w:rsidRPr="00B81D46" w:rsidRDefault="00C91B25" w:rsidP="00C91B2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3FBA0A" id="Text Box 154" o:spid="_x0000_s1034"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0839C58D" w14:textId="77777777" w:rsidR="00C91B25" w:rsidRPr="00B81D46" w:rsidRDefault="00C91B25" w:rsidP="00C91B2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07BD3AE5" wp14:editId="01890AD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8" name="Picture 2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B0B">
      <w:rPr>
        <w:noProof/>
        <w:color w:val="76923C"/>
      </w:rPr>
      <mc:AlternateContent>
        <mc:Choice Requires="wpg">
          <w:drawing>
            <wp:anchor distT="0" distB="0" distL="114300" distR="114300" simplePos="0" relativeHeight="251803648" behindDoc="0" locked="0" layoutInCell="1" allowOverlap="1" wp14:anchorId="0171443B" wp14:editId="71533D6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3A61742"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IYwMAAOg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D/kNBI&#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n/sQA&#10;AADbAAAADwAAAGRycy9kb3ducmV2LnhtbESPwWrDMBBE74X8g9hAbo0ck7bGiWxCaGl9aKBJPmCx&#10;NraJtTKS4rh/XxUKPQ4z84bZlpPpxUjOd5YVrJYJCOLa6o4bBefT22MGwgdkjb1lUvBNHspi9rDF&#10;XNs7f9F4DI2IEPY5KmhDGHIpfd2SQb+0A3H0LtYZDFG6RmqH9wg3vUyT5Fka7DgutDjQvqX6erwZ&#10;BVWTfZqnQ3V7fc/keND+hdeVU2oxn3YbEIGm8B/+a39oBWkKv1/i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p/7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2167D067" wp14:editId="26B2D61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E15ECD"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A7Zg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N6o0Dt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NRsQA&#10;AADbAAAADwAAAGRycy9kb3ducmV2LnhtbESPT4vCMBTE78J+h/AWvGmqo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jUb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35CCD015" wp14:editId="0D577C4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173C3" w14:textId="77777777" w:rsidR="00C91B25" w:rsidRPr="002273E5" w:rsidRDefault="00C91B25" w:rsidP="00C91B2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5CCD015" id="Text Box 26" o:spid="_x0000_s1035"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LG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Icx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7H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8EosaxAgAAsgUAAA4A&#10;AAAAAAAAAAAAAAAALgIAAGRycy9lMm9Eb2MueG1sUEsBAi0AFAAGAAgAAAAhAPIMcOneAAAACgEA&#10;AA8AAAAAAAAAAAAAAAAACwUAAGRycy9kb3ducmV2LnhtbFBLBQYAAAAABAAEAPMAAAAWBgAAAAA=&#10;" filled="f" stroked="f">
              <v:textbox inset="0,0,0,0">
                <w:txbxContent>
                  <w:p w14:paraId="12E173C3" w14:textId="77777777" w:rsidR="00C91B25" w:rsidRPr="002273E5" w:rsidRDefault="00C91B25" w:rsidP="00C91B2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7047E15F" wp14:editId="109DE61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959DF" w14:textId="77777777" w:rsidR="00403A7D" w:rsidRDefault="00403A7D">
      <w:pPr>
        <w:spacing w:after="0" w:line="240" w:lineRule="auto"/>
      </w:pPr>
      <w:r>
        <w:separator/>
      </w:r>
    </w:p>
  </w:footnote>
  <w:footnote w:type="continuationSeparator" w:id="0">
    <w:p w14:paraId="28477428" w14:textId="77777777" w:rsidR="00403A7D" w:rsidRDefault="00403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2AF49226" w:rsidR="0029248B" w:rsidRDefault="0029248B"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3D3E31B3" w:rsidR="0029248B" w:rsidRPr="003212BA" w:rsidRDefault="00222226" w:rsidP="0029248B">
                          <w:pPr>
                            <w:pStyle w:val="ny-module-overview"/>
                            <w:rPr>
                              <w:color w:val="617656"/>
                            </w:rPr>
                          </w:pPr>
                          <w:r>
                            <w:rPr>
                              <w:color w:val="617656"/>
                            </w:rPr>
                            <w:t xml:space="preserve">Lesson </w:t>
                          </w:r>
                          <w:r w:rsidR="004524F3">
                            <w:rPr>
                              <w:color w:val="617656"/>
                            </w:rPr>
                            <w:t>1</w:t>
                          </w:r>
                          <w:r w:rsidR="0091799D">
                            <w:rPr>
                              <w:color w:val="617656"/>
                            </w:rPr>
                            <w:t>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6"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3D3E31B3" w:rsidR="0029248B" w:rsidRPr="003212BA" w:rsidRDefault="00222226" w:rsidP="0029248B">
                    <w:pPr>
                      <w:pStyle w:val="ny-module-overview"/>
                      <w:rPr>
                        <w:color w:val="617656"/>
                      </w:rPr>
                    </w:pPr>
                    <w:r>
                      <w:rPr>
                        <w:color w:val="617656"/>
                      </w:rPr>
                      <w:t xml:space="preserve">Lesson </w:t>
                    </w:r>
                    <w:r w:rsidR="004524F3">
                      <w:rPr>
                        <w:color w:val="617656"/>
                      </w:rPr>
                      <w:t>1</w:t>
                    </w:r>
                    <w:r w:rsidR="0091799D">
                      <w:rPr>
                        <w:color w:val="617656"/>
                      </w:rPr>
                      <w:t>2</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6C5D500D"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87C98">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7"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6C5D500D"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87C98">
                      <w:rPr>
                        <w:rFonts w:ascii="Calibri" w:eastAsia="Myriad Pro" w:hAnsi="Calibri" w:cs="Myriad Pro"/>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28"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29"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v:textbox>
              <w10:wrap type="through"/>
            </v:shape>
          </w:pict>
        </mc:Fallback>
      </mc:AlternateContent>
    </w:r>
    <w:r>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9248B" w:rsidRDefault="0029248B"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2" o:spid="_x0000_s1030"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9248B" w:rsidRDefault="0029248B" w:rsidP="0029248B">
                    <w:pPr>
                      <w:jc w:val="center"/>
                    </w:pPr>
                    <w:r>
                      <w:t xml:space="preserve">  </w:t>
                    </w:r>
                  </w:p>
                </w:txbxContent>
              </v:textbox>
              <w10:wrap type="through"/>
            </v:shape>
          </w:pict>
        </mc:Fallback>
      </mc:AlternateContent>
    </w:r>
  </w:p>
  <w:p w14:paraId="5FB549A1" w14:textId="77777777" w:rsidR="0029248B" w:rsidRPr="00015AD5" w:rsidRDefault="0029248B"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591AE2C8" w:rsidR="0029248B" w:rsidRPr="002F031E" w:rsidRDefault="00987C98"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1"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591AE2C8" w:rsidR="0029248B" w:rsidRPr="002F031E" w:rsidRDefault="00987C98" w:rsidP="0029248B">
                    <w:pPr>
                      <w:pStyle w:val="ny-lesson-name"/>
                    </w:pPr>
                    <w:r>
                      <w:t>GEOMETRY</w:t>
                    </w:r>
                  </w:p>
                </w:txbxContent>
              </v:textbox>
            </v:shape>
          </w:pict>
        </mc:Fallback>
      </mc:AlternateContent>
    </w:r>
  </w:p>
  <w:p w14:paraId="48D696B4" w14:textId="77777777" w:rsidR="0029248B" w:rsidRDefault="0029248B" w:rsidP="0029248B">
    <w:pPr>
      <w:pStyle w:val="Header"/>
    </w:pPr>
  </w:p>
  <w:p w14:paraId="6B6062D6" w14:textId="77777777" w:rsidR="0029248B" w:rsidRDefault="0029248B" w:rsidP="0029248B">
    <w:pPr>
      <w:pStyle w:val="Header"/>
    </w:pPr>
  </w:p>
  <w:p w14:paraId="55DCA98A" w14:textId="77777777" w:rsidR="00E41BD7" w:rsidRPr="0029248B" w:rsidRDefault="00E41B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C5D"/>
    <w:multiLevelType w:val="hybridMultilevel"/>
    <w:tmpl w:val="FD5A2BBA"/>
    <w:lvl w:ilvl="0" w:tplc="A0EE76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A2278D4"/>
    <w:multiLevelType w:val="hybridMultilevel"/>
    <w:tmpl w:val="42BA4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700A0"/>
    <w:multiLevelType w:val="hybridMultilevel"/>
    <w:tmpl w:val="35DC871A"/>
    <w:lvl w:ilvl="0" w:tplc="0409000F">
      <w:start w:val="1"/>
      <w:numFmt w:val="decimal"/>
      <w:lvlText w:val="%1."/>
      <w:lvlJc w:val="left"/>
      <w:pPr>
        <w:ind w:left="720" w:hanging="360"/>
      </w:pPr>
    </w:lvl>
    <w:lvl w:ilvl="1" w:tplc="519400F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A32356"/>
    <w:multiLevelType w:val="hybridMultilevel"/>
    <w:tmpl w:val="9872C1D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3FB840DE"/>
    <w:multiLevelType w:val="hybridMultilevel"/>
    <w:tmpl w:val="D62A9E04"/>
    <w:lvl w:ilvl="0" w:tplc="935E10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5894A3B"/>
    <w:multiLevelType w:val="hybridMultilevel"/>
    <w:tmpl w:val="D62A9E04"/>
    <w:lvl w:ilvl="0" w:tplc="935E10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E415668"/>
    <w:multiLevelType w:val="hybridMultilevel"/>
    <w:tmpl w:val="C632D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D019C3"/>
    <w:multiLevelType w:val="multilevel"/>
    <w:tmpl w:val="11B24EFE"/>
    <w:numStyleLink w:val="ny-lesson-SF-numbering"/>
  </w:abstractNum>
  <w:num w:numId="1">
    <w:abstractNumId w:val="15"/>
  </w:num>
  <w:num w:numId="2">
    <w:abstractNumId w:val="2"/>
  </w:num>
  <w:num w:numId="3">
    <w:abstractNumId w:val="16"/>
  </w:num>
  <w:num w:numId="4">
    <w:abstractNumId w:val="4"/>
  </w:num>
  <w:num w:numId="5">
    <w:abstractNumId w:val="9"/>
  </w:num>
  <w:num w:numId="6">
    <w:abstractNumId w:val="14"/>
  </w:num>
  <w:num w:numId="7">
    <w:abstractNumId w:val="13"/>
  </w:num>
  <w:num w:numId="8">
    <w:abstractNumId w:val="1"/>
    <w:lvlOverride w:ilvl="1">
      <w:lvl w:ilvl="1">
        <w:start w:val="1"/>
        <w:numFmt w:val="lowerLetter"/>
        <w:lvlText w:val="%2."/>
        <w:lvlJc w:val="left"/>
        <w:pPr>
          <w:ind w:left="806" w:hanging="403"/>
        </w:pPr>
        <w:rPr>
          <w:rFonts w:hint="default"/>
          <w:i w:val="0"/>
        </w:rPr>
      </w:lvl>
    </w:lvlOverride>
  </w:num>
  <w:num w:numId="9">
    <w:abstractNumId w:val="10"/>
  </w:num>
  <w:num w:numId="10">
    <w:abstractNumId w:val="3"/>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5"/>
  </w:num>
  <w:num w:numId="19">
    <w:abstractNumId w:val="12"/>
  </w:num>
  <w:num w:numId="20">
    <w:abstractNumId w:val="8"/>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2B28"/>
    <w:rsid w:val="000514CC"/>
    <w:rsid w:val="00055004"/>
    <w:rsid w:val="00056710"/>
    <w:rsid w:val="00060D70"/>
    <w:rsid w:val="0006236D"/>
    <w:rsid w:val="000650D8"/>
    <w:rsid w:val="000662F5"/>
    <w:rsid w:val="0007114E"/>
    <w:rsid w:val="000736FE"/>
    <w:rsid w:val="00075C6E"/>
    <w:rsid w:val="0008226E"/>
    <w:rsid w:val="00087BF9"/>
    <w:rsid w:val="000B02EC"/>
    <w:rsid w:val="000B17D3"/>
    <w:rsid w:val="000B5F92"/>
    <w:rsid w:val="000C0A8D"/>
    <w:rsid w:val="000C1FCA"/>
    <w:rsid w:val="000C3173"/>
    <w:rsid w:val="000C649D"/>
    <w:rsid w:val="000D5FE7"/>
    <w:rsid w:val="000D7186"/>
    <w:rsid w:val="000E0CCE"/>
    <w:rsid w:val="000E1D4B"/>
    <w:rsid w:val="000F3FCA"/>
    <w:rsid w:val="000F7A2B"/>
    <w:rsid w:val="00105599"/>
    <w:rsid w:val="00106020"/>
    <w:rsid w:val="0010729D"/>
    <w:rsid w:val="00112553"/>
    <w:rsid w:val="00117837"/>
    <w:rsid w:val="001223D7"/>
    <w:rsid w:val="00122BC9"/>
    <w:rsid w:val="00122BF4"/>
    <w:rsid w:val="00127D70"/>
    <w:rsid w:val="00130993"/>
    <w:rsid w:val="00131FFA"/>
    <w:rsid w:val="001362BF"/>
    <w:rsid w:val="001420D9"/>
    <w:rsid w:val="00145192"/>
    <w:rsid w:val="001476FA"/>
    <w:rsid w:val="00151E7B"/>
    <w:rsid w:val="00160CA8"/>
    <w:rsid w:val="00161C21"/>
    <w:rsid w:val="00161C58"/>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348"/>
    <w:rsid w:val="001F78C9"/>
    <w:rsid w:val="00200AA8"/>
    <w:rsid w:val="00202640"/>
    <w:rsid w:val="0020307C"/>
    <w:rsid w:val="00205424"/>
    <w:rsid w:val="0021127A"/>
    <w:rsid w:val="00213803"/>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157B"/>
    <w:rsid w:val="00254CB3"/>
    <w:rsid w:val="00256FBF"/>
    <w:rsid w:val="0026098B"/>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36F6"/>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4B1"/>
    <w:rsid w:val="00356634"/>
    <w:rsid w:val="003575B8"/>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3A7D"/>
    <w:rsid w:val="00411D71"/>
    <w:rsid w:val="00413BE9"/>
    <w:rsid w:val="0042014C"/>
    <w:rsid w:val="004269AD"/>
    <w:rsid w:val="00432EEE"/>
    <w:rsid w:val="00440CF6"/>
    <w:rsid w:val="00441D83"/>
    <w:rsid w:val="00442684"/>
    <w:rsid w:val="004507DB"/>
    <w:rsid w:val="004508CD"/>
    <w:rsid w:val="004524F3"/>
    <w:rsid w:val="0046045F"/>
    <w:rsid w:val="00465D77"/>
    <w:rsid w:val="0047036B"/>
    <w:rsid w:val="00474540"/>
    <w:rsid w:val="00475140"/>
    <w:rsid w:val="00476870"/>
    <w:rsid w:val="00487B8E"/>
    <w:rsid w:val="00487C22"/>
    <w:rsid w:val="00487F01"/>
    <w:rsid w:val="00491F7E"/>
    <w:rsid w:val="00492D1B"/>
    <w:rsid w:val="004A0F47"/>
    <w:rsid w:val="004A6ECC"/>
    <w:rsid w:val="004B1D62"/>
    <w:rsid w:val="004B7415"/>
    <w:rsid w:val="004C2035"/>
    <w:rsid w:val="004C6BA7"/>
    <w:rsid w:val="004C75D4"/>
    <w:rsid w:val="004D201C"/>
    <w:rsid w:val="004D3EE8"/>
    <w:rsid w:val="004E10B8"/>
    <w:rsid w:val="004F0998"/>
    <w:rsid w:val="00512914"/>
    <w:rsid w:val="005156AD"/>
    <w:rsid w:val="00515CEB"/>
    <w:rsid w:val="0052261F"/>
    <w:rsid w:val="00535FF9"/>
    <w:rsid w:val="005532D9"/>
    <w:rsid w:val="00553927"/>
    <w:rsid w:val="00556816"/>
    <w:rsid w:val="005570D6"/>
    <w:rsid w:val="005615D3"/>
    <w:rsid w:val="00567CC6"/>
    <w:rsid w:val="00571273"/>
    <w:rsid w:val="005728FF"/>
    <w:rsid w:val="00576066"/>
    <w:rsid w:val="005760E8"/>
    <w:rsid w:val="0058694C"/>
    <w:rsid w:val="005920C2"/>
    <w:rsid w:val="00594DC8"/>
    <w:rsid w:val="00597AA5"/>
    <w:rsid w:val="005A3B86"/>
    <w:rsid w:val="005A6484"/>
    <w:rsid w:val="005B4644"/>
    <w:rsid w:val="005B6379"/>
    <w:rsid w:val="005C1677"/>
    <w:rsid w:val="005C3C78"/>
    <w:rsid w:val="005C5D00"/>
    <w:rsid w:val="005D1522"/>
    <w:rsid w:val="005D1A48"/>
    <w:rsid w:val="005D6DA8"/>
    <w:rsid w:val="005E1428"/>
    <w:rsid w:val="005E7DB4"/>
    <w:rsid w:val="005F08EB"/>
    <w:rsid w:val="005F413D"/>
    <w:rsid w:val="0061064A"/>
    <w:rsid w:val="006128AD"/>
    <w:rsid w:val="00612C2B"/>
    <w:rsid w:val="00616206"/>
    <w:rsid w:val="006256DC"/>
    <w:rsid w:val="00642705"/>
    <w:rsid w:val="00644336"/>
    <w:rsid w:val="006443DE"/>
    <w:rsid w:val="00647EDC"/>
    <w:rsid w:val="00651667"/>
    <w:rsid w:val="00653041"/>
    <w:rsid w:val="006610C6"/>
    <w:rsid w:val="00662B5A"/>
    <w:rsid w:val="00665071"/>
    <w:rsid w:val="006703E2"/>
    <w:rsid w:val="006728A1"/>
    <w:rsid w:val="00672ADD"/>
    <w:rsid w:val="00676990"/>
    <w:rsid w:val="00676D2A"/>
    <w:rsid w:val="006833C2"/>
    <w:rsid w:val="00683CB8"/>
    <w:rsid w:val="00685037"/>
    <w:rsid w:val="00693353"/>
    <w:rsid w:val="0069524C"/>
    <w:rsid w:val="006A1413"/>
    <w:rsid w:val="006A4B27"/>
    <w:rsid w:val="006A4D8B"/>
    <w:rsid w:val="006A5192"/>
    <w:rsid w:val="006A53ED"/>
    <w:rsid w:val="006A6436"/>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17DBA"/>
    <w:rsid w:val="007214BA"/>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AEE"/>
    <w:rsid w:val="00801FFD"/>
    <w:rsid w:val="008036DE"/>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9E9"/>
    <w:rsid w:val="00877AAB"/>
    <w:rsid w:val="0088150F"/>
    <w:rsid w:val="0089054F"/>
    <w:rsid w:val="0089604C"/>
    <w:rsid w:val="00897396"/>
    <w:rsid w:val="008A0025"/>
    <w:rsid w:val="008A44AE"/>
    <w:rsid w:val="008A4E80"/>
    <w:rsid w:val="008A76B7"/>
    <w:rsid w:val="008B48DB"/>
    <w:rsid w:val="008C09A4"/>
    <w:rsid w:val="008C696F"/>
    <w:rsid w:val="008D1016"/>
    <w:rsid w:val="008D35C1"/>
    <w:rsid w:val="008E1E35"/>
    <w:rsid w:val="008E225E"/>
    <w:rsid w:val="008E260A"/>
    <w:rsid w:val="008E36F3"/>
    <w:rsid w:val="008E508F"/>
    <w:rsid w:val="008F2532"/>
    <w:rsid w:val="008F5624"/>
    <w:rsid w:val="00900164"/>
    <w:rsid w:val="009035DC"/>
    <w:rsid w:val="009055A2"/>
    <w:rsid w:val="00906106"/>
    <w:rsid w:val="009108E3"/>
    <w:rsid w:val="00914E7C"/>
    <w:rsid w:val="009150C5"/>
    <w:rsid w:val="009158B3"/>
    <w:rsid w:val="009160D6"/>
    <w:rsid w:val="009163E9"/>
    <w:rsid w:val="0091799D"/>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87C98"/>
    <w:rsid w:val="009937F2"/>
    <w:rsid w:val="009A0FFF"/>
    <w:rsid w:val="009B4149"/>
    <w:rsid w:val="009B702E"/>
    <w:rsid w:val="009C3961"/>
    <w:rsid w:val="009D05D1"/>
    <w:rsid w:val="009D263D"/>
    <w:rsid w:val="009D52F7"/>
    <w:rsid w:val="009E1635"/>
    <w:rsid w:val="009E4AB3"/>
    <w:rsid w:val="009F24D9"/>
    <w:rsid w:val="009F2666"/>
    <w:rsid w:val="009F285F"/>
    <w:rsid w:val="00A00C15"/>
    <w:rsid w:val="00A01A40"/>
    <w:rsid w:val="00A3783B"/>
    <w:rsid w:val="00A40A9B"/>
    <w:rsid w:val="00A564FA"/>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3B0B"/>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35CD"/>
    <w:rsid w:val="00B27546"/>
    <w:rsid w:val="00B27DDF"/>
    <w:rsid w:val="00B3060F"/>
    <w:rsid w:val="00B33A03"/>
    <w:rsid w:val="00B3472F"/>
    <w:rsid w:val="00B34D63"/>
    <w:rsid w:val="00B3523F"/>
    <w:rsid w:val="00B3709C"/>
    <w:rsid w:val="00B4027A"/>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308D"/>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579FA"/>
    <w:rsid w:val="00C60BE5"/>
    <w:rsid w:val="00C6350A"/>
    <w:rsid w:val="00C70DDE"/>
    <w:rsid w:val="00C71B86"/>
    <w:rsid w:val="00C71F3D"/>
    <w:rsid w:val="00C724FC"/>
    <w:rsid w:val="00C77A68"/>
    <w:rsid w:val="00C80637"/>
    <w:rsid w:val="00C807F0"/>
    <w:rsid w:val="00C81251"/>
    <w:rsid w:val="00C91B25"/>
    <w:rsid w:val="00C944D6"/>
    <w:rsid w:val="00C95729"/>
    <w:rsid w:val="00C96403"/>
    <w:rsid w:val="00C96FDB"/>
    <w:rsid w:val="00C97EBE"/>
    <w:rsid w:val="00CC5DAB"/>
    <w:rsid w:val="00CF1AE5"/>
    <w:rsid w:val="00D0235F"/>
    <w:rsid w:val="00D038C2"/>
    <w:rsid w:val="00D04092"/>
    <w:rsid w:val="00D047C7"/>
    <w:rsid w:val="00D0682D"/>
    <w:rsid w:val="00D11A02"/>
    <w:rsid w:val="00D24D86"/>
    <w:rsid w:val="00D303B0"/>
    <w:rsid w:val="00D30E9B"/>
    <w:rsid w:val="00D353E3"/>
    <w:rsid w:val="00D36132"/>
    <w:rsid w:val="00D454BB"/>
    <w:rsid w:val="00D46936"/>
    <w:rsid w:val="00D5193B"/>
    <w:rsid w:val="00D52A95"/>
    <w:rsid w:val="00D735F4"/>
    <w:rsid w:val="00D77641"/>
    <w:rsid w:val="00D77FFE"/>
    <w:rsid w:val="00D83E48"/>
    <w:rsid w:val="00D8480E"/>
    <w:rsid w:val="00D84B4E"/>
    <w:rsid w:val="00D90458"/>
    <w:rsid w:val="00D91B91"/>
    <w:rsid w:val="00D9236D"/>
    <w:rsid w:val="00D95F8B"/>
    <w:rsid w:val="00D97AF4"/>
    <w:rsid w:val="00DA0076"/>
    <w:rsid w:val="00DA2915"/>
    <w:rsid w:val="00DA58BB"/>
    <w:rsid w:val="00DB1C6C"/>
    <w:rsid w:val="00DB2196"/>
    <w:rsid w:val="00DB5C94"/>
    <w:rsid w:val="00DC7E4D"/>
    <w:rsid w:val="00DD2B86"/>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246C"/>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761"/>
    <w:rsid w:val="00F958FD"/>
    <w:rsid w:val="00FA041C"/>
    <w:rsid w:val="00FA148E"/>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6BBDAB29-8948-458C-8AB4-FC2CE51C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8840380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30244570">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6210438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36763272">
      <w:bodyDiv w:val="1"/>
      <w:marLeft w:val="0"/>
      <w:marRight w:val="0"/>
      <w:marTop w:val="0"/>
      <w:marBottom w:val="0"/>
      <w:divBdr>
        <w:top w:val="none" w:sz="0" w:space="0" w:color="auto"/>
        <w:left w:val="none" w:sz="0" w:space="0" w:color="auto"/>
        <w:bottom w:val="none" w:sz="0" w:space="0" w:color="auto"/>
        <w:right w:val="none" w:sz="0" w:space="0" w:color="auto"/>
      </w:divBdr>
    </w:div>
    <w:div w:id="1780879386">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26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NY revisions added. EF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EE4D7-6651-4DA3-969B-E0176A50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725</Words>
  <Characters>3527</Characters>
  <Application>Microsoft Office Word</Application>
  <DocSecurity>0</DocSecurity>
  <Lines>146</Lines>
  <Paragraphs>56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2013-07-01T21:35:00Z</cp:lastPrinted>
  <dcterms:created xsi:type="dcterms:W3CDTF">2014-06-13T06:20:00Z</dcterms:created>
  <dcterms:modified xsi:type="dcterms:W3CDTF">2014-06-13T16:36:00Z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