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D461" w14:textId="77777777" w:rsidR="00FB4692" w:rsidRDefault="00FB4692" w:rsidP="00FB4692">
      <w:pPr>
        <w:pStyle w:val="ny-lesson-header"/>
      </w:pPr>
      <w:r>
        <w:t>Lesson 1</w:t>
      </w:r>
      <w:r w:rsidRPr="00D0546C">
        <w:t>:</w:t>
      </w:r>
      <w:r>
        <w:t xml:space="preserve"> </w:t>
      </w:r>
      <w:r w:rsidRPr="00D0546C">
        <w:t xml:space="preserve"> </w:t>
      </w:r>
      <w:r>
        <w:t>Construct an Equilateral Triangle</w:t>
      </w:r>
    </w:p>
    <w:p w14:paraId="786426F7" w14:textId="77777777" w:rsidR="00FA4823" w:rsidRPr="00FA4823" w:rsidRDefault="00FA4823" w:rsidP="00FA4823">
      <w:pPr>
        <w:pStyle w:val="ny-callout-hdr"/>
      </w:pPr>
    </w:p>
    <w:p w14:paraId="7AA85A30" w14:textId="77777777" w:rsidR="00FB4692" w:rsidRPr="00FA4823" w:rsidRDefault="00FB4692" w:rsidP="00FA4823">
      <w:pPr>
        <w:pStyle w:val="ny-callout-hdr"/>
      </w:pPr>
      <w:r>
        <w:t>Classwork</w:t>
      </w:r>
    </w:p>
    <w:p w14:paraId="2798D22F" w14:textId="77777777" w:rsidR="00FB4692" w:rsidRPr="004D4607" w:rsidRDefault="00FB4692" w:rsidP="00FA4823">
      <w:pPr>
        <w:pStyle w:val="ny-lesson-hdr-1"/>
      </w:pPr>
      <w:r>
        <w:t>Opening Exercise</w:t>
      </w:r>
    </w:p>
    <w:p w14:paraId="2CC41A89" w14:textId="77777777" w:rsidR="00FB4692" w:rsidRDefault="00FB4692" w:rsidP="00FB4692">
      <w:pPr>
        <w:pStyle w:val="ny-lesson-paragraph"/>
        <w:rPr>
          <w:szCs w:val="20"/>
        </w:rPr>
      </w:pPr>
      <w:r>
        <w:rPr>
          <w:szCs w:val="20"/>
        </w:rPr>
        <w:t>Joe and Marty are in the park playing catch.  Tony joins them, and the boys want to stand so that the distance between any two of them is the same.  Where do they stand?</w:t>
      </w:r>
    </w:p>
    <w:p w14:paraId="7A3ABBDA" w14:textId="77777777" w:rsidR="00FB4692" w:rsidRPr="004D4607" w:rsidRDefault="00FB4692" w:rsidP="00FB4692">
      <w:pPr>
        <w:pStyle w:val="ny-lesson-example"/>
        <w:tabs>
          <w:tab w:val="left" w:pos="2053"/>
        </w:tabs>
        <w:rPr>
          <w:szCs w:val="20"/>
        </w:rPr>
      </w:pPr>
      <w:r>
        <w:rPr>
          <w:szCs w:val="20"/>
        </w:rPr>
        <w:t>How do they figure this out precisely?  What tool or tools could they use?</w:t>
      </w:r>
      <w:r>
        <w:rPr>
          <w:szCs w:val="20"/>
        </w:rPr>
        <w:tab/>
      </w:r>
    </w:p>
    <w:p w14:paraId="3A45A257" w14:textId="77777777" w:rsidR="00FB4692" w:rsidRDefault="00FB4692" w:rsidP="00FB4692">
      <w:pPr>
        <w:rPr>
          <w:b/>
          <w:sz w:val="20"/>
          <w:szCs w:val="20"/>
        </w:rPr>
      </w:pPr>
    </w:p>
    <w:p w14:paraId="1C71BF18" w14:textId="77777777" w:rsidR="00FB4692" w:rsidRDefault="00FB4692" w:rsidP="00FB4692">
      <w:pPr>
        <w:rPr>
          <w:b/>
          <w:sz w:val="20"/>
          <w:szCs w:val="20"/>
        </w:rPr>
      </w:pPr>
    </w:p>
    <w:p w14:paraId="52BCCD3D" w14:textId="77777777" w:rsidR="00FB4692" w:rsidRDefault="00FB4692" w:rsidP="00FB4692">
      <w:pPr>
        <w:rPr>
          <w:b/>
          <w:sz w:val="20"/>
          <w:szCs w:val="20"/>
        </w:rPr>
      </w:pPr>
    </w:p>
    <w:p w14:paraId="301A8EFA" w14:textId="77777777" w:rsidR="00FB4692" w:rsidRDefault="00FB4692" w:rsidP="00FB4692">
      <w:pPr>
        <w:rPr>
          <w:b/>
          <w:sz w:val="20"/>
          <w:szCs w:val="20"/>
        </w:rPr>
      </w:pPr>
    </w:p>
    <w:p w14:paraId="05EBE34B" w14:textId="77777777" w:rsidR="00FB4692" w:rsidRDefault="00FB4692" w:rsidP="00FB4692">
      <w:pPr>
        <w:rPr>
          <w:b/>
          <w:sz w:val="20"/>
          <w:szCs w:val="20"/>
        </w:rPr>
      </w:pPr>
    </w:p>
    <w:p w14:paraId="457B58E3" w14:textId="77777777" w:rsidR="00FB4692" w:rsidRDefault="00FB4692" w:rsidP="00FB4692">
      <w:pPr>
        <w:rPr>
          <w:b/>
          <w:sz w:val="20"/>
          <w:szCs w:val="20"/>
        </w:rPr>
      </w:pPr>
    </w:p>
    <w:p w14:paraId="280DCF7D" w14:textId="77777777" w:rsidR="00FB4692" w:rsidRDefault="00FB4692" w:rsidP="00FB4692">
      <w:pPr>
        <w:rPr>
          <w:b/>
          <w:sz w:val="20"/>
          <w:szCs w:val="20"/>
        </w:rPr>
      </w:pPr>
    </w:p>
    <w:p w14:paraId="34DDABC7" w14:textId="77777777" w:rsidR="00FB4692" w:rsidRDefault="00FB4692" w:rsidP="00FB4692">
      <w:pPr>
        <w:rPr>
          <w:b/>
          <w:sz w:val="20"/>
          <w:szCs w:val="20"/>
        </w:rPr>
      </w:pPr>
    </w:p>
    <w:p w14:paraId="3713C211" w14:textId="77777777" w:rsidR="00FB4692" w:rsidRDefault="00FB4692" w:rsidP="00FB4692">
      <w:pPr>
        <w:rPr>
          <w:b/>
          <w:sz w:val="20"/>
          <w:szCs w:val="20"/>
        </w:rPr>
      </w:pPr>
    </w:p>
    <w:p w14:paraId="0C08D8AD" w14:textId="77777777" w:rsidR="00FB4692" w:rsidRDefault="00FB4692" w:rsidP="00FB4692">
      <w:pPr>
        <w:rPr>
          <w:b/>
          <w:sz w:val="20"/>
          <w:szCs w:val="20"/>
        </w:rPr>
      </w:pPr>
    </w:p>
    <w:p w14:paraId="4A6D17CC" w14:textId="77777777" w:rsidR="00FB4692" w:rsidRPr="00B73990" w:rsidRDefault="00FB4692" w:rsidP="00FB4692">
      <w:pPr>
        <w:rPr>
          <w:sz w:val="20"/>
          <w:szCs w:val="20"/>
        </w:rPr>
      </w:pPr>
      <w:r w:rsidRPr="00B73990">
        <w:rPr>
          <w:sz w:val="20"/>
          <w:szCs w:val="20"/>
        </w:rPr>
        <w:t>Fill in the blanks below as each term is discussed:</w:t>
      </w: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92"/>
        <w:gridCol w:w="6894"/>
      </w:tblGrid>
      <w:tr w:rsidR="00FB4692" w:rsidRPr="00886A83" w14:paraId="15A8ABE1" w14:textId="77777777" w:rsidTr="00902255">
        <w:trPr>
          <w:trHeight w:val="234"/>
        </w:trPr>
        <w:tc>
          <w:tcPr>
            <w:tcW w:w="450" w:type="dxa"/>
            <w:vAlign w:val="bottom"/>
          </w:tcPr>
          <w:p w14:paraId="5636DABA" w14:textId="77777777" w:rsidR="00FB4692" w:rsidRPr="00886A83" w:rsidRDefault="00FB4692" w:rsidP="00C22813">
            <w:pPr>
              <w:pStyle w:val="ny-lesson-SFinsert-table"/>
              <w:spacing w:before="60"/>
              <w:rPr>
                <w:b w:val="0"/>
                <w:sz w:val="20"/>
                <w:szCs w:val="20"/>
              </w:rPr>
            </w:pPr>
            <w:r w:rsidRPr="00886A83">
              <w:rPr>
                <w:b w:val="0"/>
                <w:sz w:val="20"/>
                <w:szCs w:val="20"/>
              </w:rPr>
              <w:t>1.</w:t>
            </w:r>
          </w:p>
        </w:tc>
        <w:tc>
          <w:tcPr>
            <w:tcW w:w="2592" w:type="dxa"/>
            <w:tcBorders>
              <w:bottom w:val="single" w:sz="4" w:space="0" w:color="auto"/>
            </w:tcBorders>
            <w:vAlign w:val="bottom"/>
          </w:tcPr>
          <w:p w14:paraId="117207CF" w14:textId="77777777" w:rsidR="00FB4692" w:rsidRPr="00886A83" w:rsidRDefault="00FB4692" w:rsidP="00C22813">
            <w:pPr>
              <w:pStyle w:val="ny-lesson-SFinsert-response-table"/>
              <w:spacing w:before="60"/>
              <w:rPr>
                <w:b w:val="0"/>
                <w:sz w:val="20"/>
                <w:szCs w:val="20"/>
              </w:rPr>
            </w:pPr>
          </w:p>
        </w:tc>
        <w:tc>
          <w:tcPr>
            <w:tcW w:w="6894" w:type="dxa"/>
            <w:vMerge w:val="restart"/>
          </w:tcPr>
          <w:p w14:paraId="5EA25BCD" w14:textId="5B4661E1" w:rsidR="00FB4692" w:rsidRPr="006937BC" w:rsidRDefault="00FB4692" w:rsidP="00C71684">
            <w:pPr>
              <w:pStyle w:val="ny-lesson-table"/>
            </w:pPr>
            <w:r w:rsidRPr="006937BC">
              <w:t xml:space="preserve">The _______ between points </w:t>
            </w:r>
            <m:oMath>
              <m:r>
                <w:rPr>
                  <w:rFonts w:ascii="Cambria Math" w:hAnsi="Cambria Math"/>
                </w:rPr>
                <m:t>A</m:t>
              </m:r>
            </m:oMath>
            <w:r w:rsidRPr="006937BC">
              <w:t xml:space="preserve"> and </w:t>
            </w:r>
            <m:oMath>
              <m:r>
                <w:rPr>
                  <w:rFonts w:ascii="Cambria Math" w:hAnsi="Cambria Math"/>
                </w:rPr>
                <m:t>B</m:t>
              </m:r>
            </m:oMath>
            <w:r w:rsidRPr="006937BC">
              <w:t xml:space="preserve"> is the set consisting of </w:t>
            </w:r>
            <m:oMath>
              <m:r>
                <w:rPr>
                  <w:rFonts w:ascii="Cambria Math" w:hAnsi="Cambria Math"/>
                </w:rPr>
                <m:t>A</m:t>
              </m:r>
            </m:oMath>
            <w:r w:rsidRPr="006937BC">
              <w:t xml:space="preserve">, </w:t>
            </w:r>
            <m:oMath>
              <m:r>
                <w:rPr>
                  <w:rFonts w:ascii="Cambria Math" w:hAnsi="Cambria Math"/>
                </w:rPr>
                <m:t>B</m:t>
              </m:r>
            </m:oMath>
            <w:r w:rsidRPr="006937BC">
              <w:t xml:space="preserve">, and all points on the line </w:t>
            </w:r>
            <m:oMath>
              <m:r>
                <w:rPr>
                  <w:rFonts w:ascii="Cambria Math" w:hAnsi="Cambria Math"/>
                </w:rPr>
                <m:t xml:space="preserve">AB </m:t>
              </m:r>
            </m:oMath>
            <w:r w:rsidRPr="006937BC">
              <w:t xml:space="preserve">between </w:t>
            </w:r>
            <m:oMath>
              <m:r>
                <w:rPr>
                  <w:rFonts w:ascii="Cambria Math" w:hAnsi="Cambria Math"/>
                </w:rPr>
                <m:t>A</m:t>
              </m:r>
            </m:oMath>
            <w:r w:rsidRPr="006937BC">
              <w:t xml:space="preserve"> and </w:t>
            </w:r>
            <m:oMath>
              <m:r>
                <w:rPr>
                  <w:rFonts w:ascii="Cambria Math" w:hAnsi="Cambria Math"/>
                </w:rPr>
                <m:t>B</m:t>
              </m:r>
            </m:oMath>
            <w:r w:rsidRPr="006937BC">
              <w:t>.</w:t>
            </w:r>
          </w:p>
        </w:tc>
      </w:tr>
      <w:tr w:rsidR="00FB4692" w:rsidRPr="00886A83" w14:paraId="207DE70B" w14:textId="77777777" w:rsidTr="00902255">
        <w:trPr>
          <w:trHeight w:val="311"/>
        </w:trPr>
        <w:tc>
          <w:tcPr>
            <w:tcW w:w="450" w:type="dxa"/>
            <w:vAlign w:val="bottom"/>
          </w:tcPr>
          <w:p w14:paraId="02D69981" w14:textId="77777777" w:rsidR="00FB4692" w:rsidRPr="00886A83" w:rsidRDefault="00FB4692" w:rsidP="00C22813">
            <w:pPr>
              <w:pStyle w:val="ny-lesson-SFinsert-table"/>
              <w:spacing w:before="60"/>
              <w:rPr>
                <w:b w:val="0"/>
                <w:sz w:val="2"/>
                <w:szCs w:val="2"/>
              </w:rPr>
            </w:pPr>
          </w:p>
        </w:tc>
        <w:tc>
          <w:tcPr>
            <w:tcW w:w="2592" w:type="dxa"/>
            <w:tcBorders>
              <w:top w:val="single" w:sz="4" w:space="0" w:color="auto"/>
            </w:tcBorders>
            <w:vAlign w:val="bottom"/>
          </w:tcPr>
          <w:p w14:paraId="7DCB9744" w14:textId="77777777" w:rsidR="00FB4692" w:rsidRPr="00886A83" w:rsidRDefault="00FB4692" w:rsidP="00C22813">
            <w:pPr>
              <w:pStyle w:val="ny-lesson-SFinsert-response-table"/>
              <w:spacing w:before="60"/>
              <w:rPr>
                <w:b w:val="0"/>
                <w:sz w:val="2"/>
                <w:szCs w:val="2"/>
              </w:rPr>
            </w:pPr>
          </w:p>
        </w:tc>
        <w:tc>
          <w:tcPr>
            <w:tcW w:w="6894" w:type="dxa"/>
            <w:vMerge/>
            <w:vAlign w:val="bottom"/>
          </w:tcPr>
          <w:p w14:paraId="06770EC2" w14:textId="77777777" w:rsidR="00FB4692" w:rsidRPr="006937BC" w:rsidRDefault="00FB4692" w:rsidP="00C71684">
            <w:pPr>
              <w:pStyle w:val="ny-lesson-table"/>
            </w:pPr>
          </w:p>
        </w:tc>
      </w:tr>
      <w:tr w:rsidR="00FB4692" w:rsidRPr="00886A83" w14:paraId="78108F82" w14:textId="77777777" w:rsidTr="00C22813">
        <w:trPr>
          <w:trHeight w:val="288"/>
        </w:trPr>
        <w:tc>
          <w:tcPr>
            <w:tcW w:w="450" w:type="dxa"/>
            <w:vAlign w:val="bottom"/>
          </w:tcPr>
          <w:p w14:paraId="19155E2D" w14:textId="77777777" w:rsidR="00FB4692" w:rsidRPr="00886A83" w:rsidRDefault="00FB4692" w:rsidP="00C22813">
            <w:pPr>
              <w:pStyle w:val="ny-lesson-SFinsert-table"/>
              <w:spacing w:before="60"/>
              <w:rPr>
                <w:b w:val="0"/>
                <w:sz w:val="20"/>
                <w:szCs w:val="20"/>
              </w:rPr>
            </w:pPr>
            <w:r w:rsidRPr="00886A83">
              <w:rPr>
                <w:b w:val="0"/>
                <w:sz w:val="20"/>
                <w:szCs w:val="20"/>
              </w:rPr>
              <w:t>2.</w:t>
            </w:r>
          </w:p>
        </w:tc>
        <w:tc>
          <w:tcPr>
            <w:tcW w:w="2592" w:type="dxa"/>
            <w:tcBorders>
              <w:bottom w:val="single" w:sz="4" w:space="0" w:color="auto"/>
            </w:tcBorders>
            <w:vAlign w:val="bottom"/>
          </w:tcPr>
          <w:p w14:paraId="63CA9B45" w14:textId="77777777" w:rsidR="00FB4692" w:rsidRPr="00886A83" w:rsidRDefault="00FB4692" w:rsidP="00C22813">
            <w:pPr>
              <w:pStyle w:val="ny-lesson-SFinsert-response-table"/>
              <w:spacing w:before="60"/>
              <w:rPr>
                <w:b w:val="0"/>
                <w:sz w:val="20"/>
                <w:szCs w:val="20"/>
              </w:rPr>
            </w:pPr>
          </w:p>
        </w:tc>
        <w:tc>
          <w:tcPr>
            <w:tcW w:w="6894" w:type="dxa"/>
            <w:vAlign w:val="bottom"/>
          </w:tcPr>
          <w:p w14:paraId="6EB3855F" w14:textId="77777777" w:rsidR="00FB4692" w:rsidRPr="006937BC" w:rsidRDefault="00FB4692" w:rsidP="00C71684">
            <w:pPr>
              <w:pStyle w:val="ny-lesson-table"/>
            </w:pPr>
            <w:r w:rsidRPr="006937BC">
              <w:t>A segment from the center of a circle to a point on the circle.</w:t>
            </w:r>
          </w:p>
        </w:tc>
      </w:tr>
      <w:tr w:rsidR="00FB4692" w:rsidRPr="00886A83" w14:paraId="19E38D34" w14:textId="77777777" w:rsidTr="00902255">
        <w:trPr>
          <w:trHeight w:val="216"/>
        </w:trPr>
        <w:tc>
          <w:tcPr>
            <w:tcW w:w="450" w:type="dxa"/>
            <w:vAlign w:val="bottom"/>
          </w:tcPr>
          <w:p w14:paraId="2E5E7420" w14:textId="77777777" w:rsidR="00FB4692" w:rsidRPr="00886A83" w:rsidRDefault="00FB4692" w:rsidP="00C22813">
            <w:pPr>
              <w:pStyle w:val="ny-lesson-SFinsert-table"/>
              <w:spacing w:before="60"/>
              <w:rPr>
                <w:b w:val="0"/>
                <w:sz w:val="2"/>
                <w:szCs w:val="2"/>
              </w:rPr>
            </w:pPr>
          </w:p>
        </w:tc>
        <w:tc>
          <w:tcPr>
            <w:tcW w:w="2592" w:type="dxa"/>
            <w:tcBorders>
              <w:top w:val="single" w:sz="4" w:space="0" w:color="auto"/>
            </w:tcBorders>
            <w:vAlign w:val="bottom"/>
          </w:tcPr>
          <w:p w14:paraId="7899B9E0" w14:textId="77777777" w:rsidR="00FB4692" w:rsidRPr="00886A83" w:rsidRDefault="00FB4692" w:rsidP="00C22813">
            <w:pPr>
              <w:pStyle w:val="ny-lesson-SFinsert-response-table"/>
              <w:spacing w:before="60"/>
              <w:rPr>
                <w:b w:val="0"/>
                <w:sz w:val="2"/>
                <w:szCs w:val="2"/>
              </w:rPr>
            </w:pPr>
          </w:p>
        </w:tc>
        <w:tc>
          <w:tcPr>
            <w:tcW w:w="6894" w:type="dxa"/>
            <w:vAlign w:val="bottom"/>
          </w:tcPr>
          <w:p w14:paraId="3C7CC6CD" w14:textId="77777777" w:rsidR="00FB4692" w:rsidRPr="006937BC" w:rsidRDefault="00FB4692" w:rsidP="00C71684">
            <w:pPr>
              <w:pStyle w:val="ny-lesson-table"/>
              <w:rPr>
                <w:sz w:val="2"/>
                <w:szCs w:val="2"/>
              </w:rPr>
            </w:pPr>
          </w:p>
        </w:tc>
      </w:tr>
      <w:tr w:rsidR="00FB4692" w:rsidRPr="00886A83" w14:paraId="71C0F37A" w14:textId="77777777" w:rsidTr="00C22813">
        <w:trPr>
          <w:trHeight w:val="234"/>
        </w:trPr>
        <w:tc>
          <w:tcPr>
            <w:tcW w:w="450" w:type="dxa"/>
            <w:vAlign w:val="bottom"/>
          </w:tcPr>
          <w:p w14:paraId="49ACB87D" w14:textId="77777777" w:rsidR="00FB4692" w:rsidRPr="00886A83" w:rsidRDefault="00FB4692" w:rsidP="00C22813">
            <w:pPr>
              <w:pStyle w:val="ny-lesson-SFinsert-table"/>
              <w:spacing w:before="60"/>
              <w:rPr>
                <w:b w:val="0"/>
                <w:sz w:val="20"/>
                <w:szCs w:val="20"/>
              </w:rPr>
            </w:pPr>
            <w:r w:rsidRPr="00886A83">
              <w:rPr>
                <w:b w:val="0"/>
                <w:sz w:val="20"/>
                <w:szCs w:val="20"/>
              </w:rPr>
              <w:t>3.</w:t>
            </w:r>
          </w:p>
        </w:tc>
        <w:tc>
          <w:tcPr>
            <w:tcW w:w="2592" w:type="dxa"/>
            <w:tcBorders>
              <w:bottom w:val="single" w:sz="4" w:space="0" w:color="auto"/>
            </w:tcBorders>
            <w:vAlign w:val="bottom"/>
          </w:tcPr>
          <w:p w14:paraId="022E80E2" w14:textId="77777777" w:rsidR="00FB4692" w:rsidRPr="00886A83" w:rsidRDefault="00FB4692" w:rsidP="00C22813">
            <w:pPr>
              <w:pStyle w:val="ny-lesson-SFinsert-response-table"/>
              <w:spacing w:before="60"/>
              <w:rPr>
                <w:b w:val="0"/>
                <w:sz w:val="20"/>
                <w:szCs w:val="20"/>
              </w:rPr>
            </w:pPr>
          </w:p>
        </w:tc>
        <w:tc>
          <w:tcPr>
            <w:tcW w:w="6894" w:type="dxa"/>
            <w:vMerge w:val="restart"/>
            <w:vAlign w:val="bottom"/>
          </w:tcPr>
          <w:p w14:paraId="4D13200A" w14:textId="087501BC" w:rsidR="00FB4692" w:rsidRPr="006937BC" w:rsidRDefault="00FB4692" w:rsidP="00C71684">
            <w:pPr>
              <w:pStyle w:val="ny-lesson-table"/>
            </w:pPr>
            <w:r w:rsidRPr="006937BC">
              <w:t xml:space="preserve">Given a point </w:t>
            </w:r>
            <m:oMath>
              <m:r>
                <w:rPr>
                  <w:rFonts w:ascii="Cambria Math" w:hAnsi="Cambria Math"/>
                </w:rPr>
                <m:t>C</m:t>
              </m:r>
            </m:oMath>
            <w:r w:rsidRPr="006937BC">
              <w:t xml:space="preserve"> in the plane and a number </w:t>
            </w:r>
            <m:oMath>
              <m:r>
                <w:rPr>
                  <w:rFonts w:ascii="Cambria Math" w:hAnsi="Cambria Math"/>
                </w:rPr>
                <m:t>r&gt;0</m:t>
              </m:r>
            </m:oMath>
            <w:r w:rsidRPr="006937BC">
              <w:t xml:space="preserve">, the _______ with center </w:t>
            </w:r>
            <m:oMath>
              <m:r>
                <m:rPr>
                  <m:sty m:val="p"/>
                </m:rPr>
                <w:rPr>
                  <w:rFonts w:ascii="Cambria Math" w:hAnsi="Cambria Math"/>
                </w:rPr>
                <m:t>C</m:t>
              </m:r>
            </m:oMath>
            <w:r w:rsidRPr="006937BC">
              <w:t xml:space="preserve"> and radius </w:t>
            </w:r>
            <m:oMath>
              <m:r>
                <w:rPr>
                  <w:rFonts w:ascii="Cambria Math" w:hAnsi="Cambria Math"/>
                </w:rPr>
                <m:t>r</m:t>
              </m:r>
            </m:oMath>
            <w:r w:rsidRPr="006937BC">
              <w:t xml:space="preserve"> is the set of all points in the plane that are distance </w:t>
            </w:r>
            <m:oMath>
              <m:r>
                <w:rPr>
                  <w:rFonts w:ascii="Cambria Math" w:hAnsi="Cambria Math"/>
                </w:rPr>
                <m:t>r</m:t>
              </m:r>
            </m:oMath>
            <w:r w:rsidRPr="006937BC">
              <w:t xml:space="preserve"> from  point </w:t>
            </w:r>
            <m:oMath>
              <m:r>
                <w:rPr>
                  <w:rFonts w:ascii="Cambria Math" w:hAnsi="Cambria Math"/>
                </w:rPr>
                <m:t>C</m:t>
              </m:r>
            </m:oMath>
            <w:r w:rsidRPr="006937BC">
              <w:t>.</w:t>
            </w:r>
          </w:p>
        </w:tc>
      </w:tr>
      <w:tr w:rsidR="00FB4692" w:rsidRPr="00886A83" w14:paraId="3766F41B" w14:textId="77777777" w:rsidTr="00C22813">
        <w:trPr>
          <w:trHeight w:val="144"/>
        </w:trPr>
        <w:tc>
          <w:tcPr>
            <w:tcW w:w="450" w:type="dxa"/>
            <w:vAlign w:val="bottom"/>
          </w:tcPr>
          <w:p w14:paraId="124989FB" w14:textId="77777777" w:rsidR="00FB4692" w:rsidRPr="00886A83" w:rsidRDefault="00FB4692" w:rsidP="00C22813">
            <w:pPr>
              <w:pStyle w:val="ny-lesson-SFinsert-table"/>
              <w:spacing w:before="60"/>
              <w:rPr>
                <w:b w:val="0"/>
                <w:sz w:val="2"/>
                <w:szCs w:val="2"/>
              </w:rPr>
            </w:pPr>
          </w:p>
        </w:tc>
        <w:tc>
          <w:tcPr>
            <w:tcW w:w="2592" w:type="dxa"/>
            <w:tcBorders>
              <w:top w:val="single" w:sz="4" w:space="0" w:color="auto"/>
            </w:tcBorders>
            <w:vAlign w:val="bottom"/>
          </w:tcPr>
          <w:p w14:paraId="2A3F2300" w14:textId="77777777" w:rsidR="00FB4692" w:rsidRPr="00886A83" w:rsidRDefault="00FB4692" w:rsidP="00C22813">
            <w:pPr>
              <w:pStyle w:val="ny-lesson-SFinsert-response-table"/>
              <w:spacing w:before="60"/>
              <w:rPr>
                <w:b w:val="0"/>
                <w:sz w:val="2"/>
                <w:szCs w:val="2"/>
              </w:rPr>
            </w:pPr>
          </w:p>
        </w:tc>
        <w:tc>
          <w:tcPr>
            <w:tcW w:w="6894" w:type="dxa"/>
            <w:vMerge/>
            <w:vAlign w:val="bottom"/>
          </w:tcPr>
          <w:p w14:paraId="532E6F0C" w14:textId="77777777" w:rsidR="00FB4692" w:rsidRPr="00886A83" w:rsidRDefault="00FB4692" w:rsidP="00C22813">
            <w:pPr>
              <w:pStyle w:val="ny-lesson-SFinsert-table"/>
              <w:spacing w:before="60"/>
              <w:rPr>
                <w:b w:val="0"/>
                <w:sz w:val="20"/>
                <w:szCs w:val="20"/>
              </w:rPr>
            </w:pPr>
          </w:p>
        </w:tc>
      </w:tr>
    </w:tbl>
    <w:p w14:paraId="03AF73FF" w14:textId="77777777" w:rsidR="00FB4692" w:rsidRPr="00886A83" w:rsidRDefault="00FB4692" w:rsidP="00FB4692">
      <w:pPr>
        <w:pStyle w:val="ny-lesson-numbering"/>
        <w:numPr>
          <w:ilvl w:val="0"/>
          <w:numId w:val="0"/>
        </w:numPr>
        <w:rPr>
          <w:szCs w:val="20"/>
        </w:rPr>
      </w:pPr>
    </w:p>
    <w:p w14:paraId="5482C5B0" w14:textId="1FD0631C" w:rsidR="00886A83" w:rsidRPr="00886A83" w:rsidRDefault="00886A83" w:rsidP="00886A83">
      <w:pPr>
        <w:pStyle w:val="ny-lesson-paragraph"/>
      </w:pPr>
      <w:r w:rsidRPr="00886A83">
        <w:t xml:space="preserve">Note that because a circle is defined in terms of a distance, </w:t>
      </w:r>
      <m:oMath>
        <m:r>
          <w:rPr>
            <w:rStyle w:val="ny-lesson-hdr-2"/>
            <w:rFonts w:ascii="Cambria Math" w:hAnsi="Cambria Math"/>
            <w:color w:val="231F20"/>
            <w:sz w:val="20"/>
            <w:szCs w:val="22"/>
            <w:bdr w:val="none" w:sz="0" w:space="0" w:color="auto"/>
            <w:shd w:val="clear" w:color="auto" w:fill="auto"/>
          </w:rPr>
          <m:t>r</m:t>
        </m:r>
      </m:oMath>
      <w:r w:rsidRPr="00886A83">
        <w:t xml:space="preserve">, we will often use a distance when naming the radius (e.g., “radius </w:t>
      </w:r>
      <m:oMath>
        <m:r>
          <w:rPr>
            <w:rStyle w:val="ny-lesson-hdr-2"/>
            <w:rFonts w:ascii="Cambria Math" w:hAnsi="Cambria Math"/>
            <w:color w:val="231F20"/>
            <w:sz w:val="20"/>
            <w:szCs w:val="22"/>
            <w:bdr w:val="none" w:sz="0" w:space="0" w:color="auto"/>
            <w:shd w:val="clear" w:color="auto" w:fill="auto"/>
          </w:rPr>
          <m:t>AB</m:t>
        </m:r>
      </m:oMath>
      <w:r w:rsidRPr="00886A83">
        <w:t xml:space="preserve">”).  However, we may also refer to the specific segment, as in “radius </w:t>
      </w:r>
      <m:oMath>
        <m:acc>
          <m:accPr>
            <m:chr m:val="̅"/>
            <m:ctrlPr>
              <w:rPr>
                <w:rFonts w:ascii="Cambria Math" w:hAnsi="Cambria Math"/>
              </w:rPr>
            </m:ctrlPr>
          </m:accPr>
          <m:e>
            <m:r>
              <w:rPr>
                <w:rStyle w:val="ny-lesson-hdr-2"/>
                <w:rFonts w:ascii="Cambria Math" w:hAnsi="Cambria Math"/>
                <w:color w:val="231F20"/>
                <w:sz w:val="20"/>
                <w:szCs w:val="22"/>
                <w:bdr w:val="none" w:sz="0" w:space="0" w:color="auto"/>
                <w:shd w:val="clear" w:color="auto" w:fill="auto"/>
              </w:rPr>
              <m:t>AB</m:t>
            </m:r>
          </m:e>
        </m:acc>
      </m:oMath>
      <w:r w:rsidRPr="00886A83">
        <w:t xml:space="preserve">.” </w:t>
      </w:r>
    </w:p>
    <w:p w14:paraId="46A3A3CF" w14:textId="77777777" w:rsidR="00FB4692" w:rsidRPr="00886A83" w:rsidRDefault="00FB4692" w:rsidP="00886A83">
      <w:pPr>
        <w:pStyle w:val="ny-lesson-paragraph"/>
      </w:pPr>
    </w:p>
    <w:p w14:paraId="0ED0113F" w14:textId="77777777" w:rsidR="00FB4692" w:rsidRDefault="00FB4692" w:rsidP="00FB4692">
      <w:pPr>
        <w:rPr>
          <w:b/>
          <w:sz w:val="20"/>
          <w:szCs w:val="20"/>
        </w:rPr>
      </w:pPr>
    </w:p>
    <w:p w14:paraId="2956C3BA" w14:textId="77777777" w:rsidR="00FB4692" w:rsidRPr="005F00F7" w:rsidRDefault="00FB4692" w:rsidP="00FB4692">
      <w:pPr>
        <w:rPr>
          <w:rStyle w:val="ny-lesson-hdr-2"/>
        </w:rPr>
      </w:pPr>
      <w:r w:rsidRPr="005F00F7">
        <w:rPr>
          <w:rStyle w:val="ny-lesson-hdr-2"/>
        </w:rPr>
        <w:lastRenderedPageBreak/>
        <w:t>Example 1</w:t>
      </w:r>
      <w:r>
        <w:rPr>
          <w:rStyle w:val="ny-lesson-hdr-2"/>
        </w:rPr>
        <w:t>:  Sitting Cats</w:t>
      </w:r>
    </w:p>
    <w:p w14:paraId="009F6CD3" w14:textId="77777777" w:rsidR="00FB4692" w:rsidRPr="007E5749" w:rsidRDefault="00FB4692" w:rsidP="00FB4692">
      <w:pPr>
        <w:pStyle w:val="ny-lesson-paragraph"/>
      </w:pPr>
      <w:r w:rsidRPr="00B167D4">
        <w:rPr>
          <w:i/>
        </w:rPr>
        <w:t>You will need</w:t>
      </w:r>
      <w:r>
        <w:t xml:space="preserve"> </w:t>
      </w:r>
      <w:r w:rsidRPr="007E5749">
        <w:t>a compass and a straightedge</w:t>
      </w:r>
      <w:r>
        <w:t>.</w:t>
      </w:r>
    </w:p>
    <w:p w14:paraId="7F1E7B3E" w14:textId="77777777" w:rsidR="00FB4692" w:rsidRPr="007E5749" w:rsidRDefault="00FB4692" w:rsidP="00FB4692">
      <w:pPr>
        <w:pStyle w:val="ny-lesson-paragraph"/>
      </w:pPr>
      <w:r w:rsidRPr="007E5749">
        <w:t xml:space="preserve">Margie has three cats.  She has heard that cats in a room position themselves at equal distances from one another and wants to test that theory.  Margie notices that Simon, her tabby cat, is in the center of her bed (at S), while JoJo, her Siamese, is lying on her desk chair (at J).  If the theory is true, where will she find Mack, her calico cat?  Use the scale drawing of Margie’s room shown below, together with (only) a compass and straightedge.  Place an M where Mack will be if the theory is true. </w:t>
      </w:r>
    </w:p>
    <w:p w14:paraId="2FB2285C" w14:textId="77777777" w:rsidR="00FB4692" w:rsidRPr="004D4607" w:rsidRDefault="00FB4692" w:rsidP="00FB4692">
      <w:pPr>
        <w:rPr>
          <w:sz w:val="20"/>
          <w:szCs w:val="20"/>
        </w:rPr>
      </w:pPr>
    </w:p>
    <w:p w14:paraId="60C3215E" w14:textId="77777777" w:rsidR="00FB4692" w:rsidRDefault="00FB4692" w:rsidP="00FB4692">
      <w:pPr>
        <w:jc w:val="center"/>
      </w:pPr>
      <w:r>
        <w:rPr>
          <w:noProof/>
        </w:rPr>
        <mc:AlternateContent>
          <mc:Choice Requires="wpg">
            <w:drawing>
              <wp:inline distT="0" distB="0" distL="0" distR="0" wp14:anchorId="405FEC2B" wp14:editId="3AF3F793">
                <wp:extent cx="5503545" cy="3680460"/>
                <wp:effectExtent l="0" t="0" r="20955" b="152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3545" cy="3680460"/>
                          <a:chOff x="1641" y="5508"/>
                          <a:chExt cx="8667" cy="5796"/>
                        </a:xfrm>
                      </wpg:grpSpPr>
                      <wps:wsp>
                        <wps:cNvPr id="8" name="Rectangle 3"/>
                        <wps:cNvSpPr>
                          <a:spLocks noChangeArrowheads="1"/>
                        </wps:cNvSpPr>
                        <wps:spPr bwMode="auto">
                          <a:xfrm>
                            <a:off x="1641" y="5508"/>
                            <a:ext cx="8667" cy="57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4"/>
                        <wps:cNvSpPr>
                          <a:spLocks noChangeArrowheads="1"/>
                        </wps:cNvSpPr>
                        <wps:spPr bwMode="auto">
                          <a:xfrm>
                            <a:off x="3213" y="9624"/>
                            <a:ext cx="494" cy="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5"/>
                        <wps:cNvSpPr txBox="1">
                          <a:spLocks noChangeArrowheads="1"/>
                        </wps:cNvSpPr>
                        <wps:spPr bwMode="auto">
                          <a:xfrm>
                            <a:off x="3132" y="10360"/>
                            <a:ext cx="86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E9BD4" w14:textId="77777777" w:rsidR="00FB4692" w:rsidRPr="00B161A4" w:rsidRDefault="00FB4692" w:rsidP="00FB4692">
                              <w:pPr>
                                <w:rPr>
                                  <w:sz w:val="18"/>
                                  <w:szCs w:val="18"/>
                                </w:rPr>
                              </w:pPr>
                              <w:r w:rsidRPr="00B161A4">
                                <w:rPr>
                                  <w:sz w:val="18"/>
                                  <w:szCs w:val="18"/>
                                </w:rPr>
                                <w:t>Chair</w:t>
                              </w:r>
                            </w:p>
                          </w:txbxContent>
                        </wps:txbx>
                        <wps:bodyPr rot="0" vert="horz" wrap="square" lIns="91440" tIns="45720" rIns="91440" bIns="45720" anchor="t" anchorCtr="0" upright="1">
                          <a:noAutofit/>
                        </wps:bodyPr>
                      </wps:wsp>
                      <wps:wsp>
                        <wps:cNvPr id="14" name="Rectangle 6"/>
                        <wps:cNvSpPr>
                          <a:spLocks noChangeArrowheads="1"/>
                        </wps:cNvSpPr>
                        <wps:spPr bwMode="auto">
                          <a:xfrm>
                            <a:off x="6947" y="9025"/>
                            <a:ext cx="3120" cy="18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7"/>
                        <wps:cNvSpPr>
                          <a:spLocks noChangeArrowheads="1"/>
                        </wps:cNvSpPr>
                        <wps:spPr bwMode="auto">
                          <a:xfrm>
                            <a:off x="1893" y="9105"/>
                            <a:ext cx="987" cy="18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8"/>
                        <wps:cNvSpPr>
                          <a:spLocks noChangeArrowheads="1"/>
                        </wps:cNvSpPr>
                        <wps:spPr bwMode="auto">
                          <a:xfrm>
                            <a:off x="4093" y="5772"/>
                            <a:ext cx="2507" cy="5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Oval 9"/>
                        <wps:cNvSpPr>
                          <a:spLocks noChangeArrowheads="1"/>
                        </wps:cNvSpPr>
                        <wps:spPr bwMode="auto">
                          <a:xfrm>
                            <a:off x="4214" y="6652"/>
                            <a:ext cx="2453" cy="1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AutoShape 10"/>
                        <wps:cNvSpPr>
                          <a:spLocks noChangeArrowheads="1"/>
                        </wps:cNvSpPr>
                        <wps:spPr bwMode="auto">
                          <a:xfrm rot="2591735">
                            <a:off x="2795" y="6378"/>
                            <a:ext cx="680" cy="101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11"/>
                        <wps:cNvCnPr>
                          <a:cxnSpLocks noChangeShapeType="1"/>
                        </wps:cNvCnPr>
                        <wps:spPr bwMode="auto">
                          <a:xfrm flipH="1">
                            <a:off x="8413" y="5612"/>
                            <a:ext cx="1374" cy="7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rc 12"/>
                        <wps:cNvSpPr>
                          <a:spLocks/>
                        </wps:cNvSpPr>
                        <wps:spPr bwMode="auto">
                          <a:xfrm flipH="1">
                            <a:off x="8600" y="5612"/>
                            <a:ext cx="93" cy="62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3"/>
                        <wps:cNvSpPr>
                          <a:spLocks noChangeArrowheads="1"/>
                        </wps:cNvSpPr>
                        <wps:spPr bwMode="auto">
                          <a:xfrm>
                            <a:off x="9400" y="8012"/>
                            <a:ext cx="587" cy="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14"/>
                        <wps:cNvSpPr txBox="1">
                          <a:spLocks noChangeArrowheads="1"/>
                        </wps:cNvSpPr>
                        <wps:spPr bwMode="auto">
                          <a:xfrm>
                            <a:off x="1815" y="6098"/>
                            <a:ext cx="1116"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CDC79" w14:textId="77777777" w:rsidR="00FB4692" w:rsidRPr="002F1677" w:rsidRDefault="00FB4692" w:rsidP="00FB4692">
                              <w:r w:rsidRPr="002F1677">
                                <w:t>Recliner</w:t>
                              </w:r>
                            </w:p>
                          </w:txbxContent>
                        </wps:txbx>
                        <wps:bodyPr rot="0" vert="horz" wrap="square" lIns="91440" tIns="45720" rIns="91440" bIns="45720" anchor="t" anchorCtr="0" upright="1">
                          <a:noAutofit/>
                        </wps:bodyPr>
                      </wps:wsp>
                      <wps:wsp>
                        <wps:cNvPr id="26" name="Text Box 15"/>
                        <wps:cNvSpPr txBox="1">
                          <a:spLocks noChangeArrowheads="1"/>
                        </wps:cNvSpPr>
                        <wps:spPr bwMode="auto">
                          <a:xfrm>
                            <a:off x="8951" y="7372"/>
                            <a:ext cx="1116"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B0630" w14:textId="77777777" w:rsidR="00FB4692" w:rsidRPr="002F1677" w:rsidRDefault="00FB4692" w:rsidP="00FB4692">
                              <w:r>
                                <w:t>Table</w:t>
                              </w:r>
                            </w:p>
                          </w:txbxContent>
                        </wps:txbx>
                        <wps:bodyPr rot="0" vert="horz" wrap="square" lIns="91440" tIns="45720" rIns="91440" bIns="45720" anchor="t" anchorCtr="0" upright="1">
                          <a:noAutofit/>
                        </wps:bodyPr>
                      </wps:wsp>
                      <wps:wsp>
                        <wps:cNvPr id="27" name="Text Box 16"/>
                        <wps:cNvSpPr txBox="1">
                          <a:spLocks noChangeArrowheads="1"/>
                        </wps:cNvSpPr>
                        <wps:spPr bwMode="auto">
                          <a:xfrm>
                            <a:off x="9147" y="9292"/>
                            <a:ext cx="707"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26DE2" w14:textId="77777777" w:rsidR="00FB4692" w:rsidRPr="002F1677" w:rsidRDefault="00FB4692" w:rsidP="00FB4692">
                              <w:r>
                                <w:t>Bed</w:t>
                              </w:r>
                            </w:p>
                          </w:txbxContent>
                        </wps:txbx>
                        <wps:bodyPr rot="0" vert="horz" wrap="square" lIns="91440" tIns="45720" rIns="91440" bIns="45720" anchor="t" anchorCtr="0" upright="1">
                          <a:noAutofit/>
                        </wps:bodyPr>
                      </wps:wsp>
                      <wps:wsp>
                        <wps:cNvPr id="28" name="Oval 17"/>
                        <wps:cNvSpPr>
                          <a:spLocks noChangeArrowheads="1"/>
                        </wps:cNvSpPr>
                        <wps:spPr bwMode="auto">
                          <a:xfrm>
                            <a:off x="8256" y="10060"/>
                            <a:ext cx="157" cy="159"/>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9" name="Oval 18"/>
                        <wps:cNvSpPr>
                          <a:spLocks noChangeArrowheads="1"/>
                        </wps:cNvSpPr>
                        <wps:spPr bwMode="auto">
                          <a:xfrm>
                            <a:off x="3476" y="10060"/>
                            <a:ext cx="157" cy="159"/>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 name="Oval 19"/>
                        <wps:cNvSpPr>
                          <a:spLocks noChangeArrowheads="1"/>
                        </wps:cNvSpPr>
                        <wps:spPr bwMode="auto">
                          <a:xfrm>
                            <a:off x="5377" y="9292"/>
                            <a:ext cx="924" cy="15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05FEC2B" id="Group 4" o:spid="_x0000_s1026" style="width:433.35pt;height:289.8pt;mso-position-horizontal-relative:char;mso-position-vertical-relative:line" coordorigin="1641,5508" coordsize="8667,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">
                <v:rect id="Rectangle 3" o:spid="_x0000_s1027" style="position:absolute;left:1641;top:5508;width:8667;height:5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4" o:spid="_x0000_s1028" style="position:absolute;left:3213;top:9624;width:494;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type id="_x0000_t202" coordsize="21600,21600" o:spt="202" path="m,l,21600r21600,l21600,xe">
                  <v:stroke joinstyle="miter"/>
                  <v:path gradientshapeok="t" o:connecttype="rect"/>
                </v:shapetype>
                <v:shape id="Text Box 5" o:spid="_x0000_s1029" type="#_x0000_t202" style="position:absolute;left:3132;top:10360;width:86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42E9BD4" w14:textId="77777777" w:rsidR="00FB4692" w:rsidRPr="00B161A4" w:rsidRDefault="00FB4692" w:rsidP="00FB4692">
                        <w:pPr>
                          <w:rPr>
                            <w:sz w:val="18"/>
                            <w:szCs w:val="18"/>
                          </w:rPr>
                        </w:pPr>
                        <w:r w:rsidRPr="00B161A4">
                          <w:rPr>
                            <w:sz w:val="18"/>
                            <w:szCs w:val="18"/>
                          </w:rPr>
                          <w:t>Chair</w:t>
                        </w:r>
                      </w:p>
                    </w:txbxContent>
                  </v:textbox>
                </v:shape>
                <v:rect id="Rectangle 6" o:spid="_x0000_s1030" style="position:absolute;left:6947;top:9025;width:31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7" o:spid="_x0000_s1031" style="position:absolute;left:1893;top:9105;width:987;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8" o:spid="_x0000_s1032" style="position:absolute;left:4093;top:5772;width:2507;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oval id="Oval 9" o:spid="_x0000_s1033" style="position:absolute;left:4214;top:6652;width:2453;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roundrect id="AutoShape 10" o:spid="_x0000_s1034" style="position:absolute;left:2795;top:6378;width:680;height:1017;rotation:2830866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4b8A&#10;AADbAAAADwAAAGRycy9kb3ducmV2LnhtbERPTWsCMRC9F/wPYQRvNatIsatRRBA8SKFq78Nm3Kwm&#10;kyWJ7tpf3xQKvc3jfc5y3TsrHhRi41nBZFyAIK68brhWcD7tXucgYkLWaD2TgidFWK8GL0sste/4&#10;kx7HVIscwrFEBSaltpQyVoYcxrFviTN38cFhyjDUUgfscrizcloUb9Jhw7nBYEtbQ9XteHcKbHey&#10;syrsrvfDd2umTPH89TFXajTsNwsQifr0L/5z73We/w6/v+QD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8qbhvwAAANsAAAAPAAAAAAAAAAAAAAAAAJgCAABkcnMvZG93bnJl&#10;di54bWxQSwUGAAAAAAQABAD1AAAAhAMAAAAA&#10;"/>
                <v:shapetype id="_x0000_t32" coordsize="21600,21600" o:spt="32" o:oned="t" path="m,l21600,21600e" filled="f">
                  <v:path arrowok="t" fillok="f" o:connecttype="none"/>
                  <o:lock v:ext="edit" shapetype="t"/>
                </v:shapetype>
                <v:shape id="AutoShape 11" o:spid="_x0000_s1035" type="#_x0000_t32" style="position:absolute;left:8413;top:5612;width:1374;height:7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rc 12" o:spid="_x0000_s1036" style="position:absolute;left:8600;top:5612;width:93;height:62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93,626;0,626" o:connectangles="0,0,0"/>
                </v:shape>
                <v:rect id="Rectangle 13" o:spid="_x0000_s1037" style="position:absolute;left:9400;top:8012;width:587;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shape id="Text Box 14" o:spid="_x0000_s1038" type="#_x0000_t202" style="position:absolute;left:1815;top:6098;width:111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4B1CDC79" w14:textId="77777777" w:rsidR="00FB4692" w:rsidRPr="002F1677" w:rsidRDefault="00FB4692" w:rsidP="00FB4692">
                        <w:r w:rsidRPr="002F1677">
                          <w:t>Recliner</w:t>
                        </w:r>
                      </w:p>
                    </w:txbxContent>
                  </v:textbox>
                </v:shape>
                <v:shape id="Text Box 15" o:spid="_x0000_s1039" type="#_x0000_t202" style="position:absolute;left:8951;top:7372;width:111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78BB0630" w14:textId="77777777" w:rsidR="00FB4692" w:rsidRPr="002F1677" w:rsidRDefault="00FB4692" w:rsidP="00FB4692">
                        <w:r>
                          <w:t>Table</w:t>
                        </w:r>
                      </w:p>
                    </w:txbxContent>
                  </v:textbox>
                </v:shape>
                <v:shape id="Text Box 16" o:spid="_x0000_s1040" type="#_x0000_t202" style="position:absolute;left:9147;top:9292;width:70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45C26DE2" w14:textId="77777777" w:rsidR="00FB4692" w:rsidRPr="002F1677" w:rsidRDefault="00FB4692" w:rsidP="00FB4692">
                        <w:r>
                          <w:t>Bed</w:t>
                        </w:r>
                      </w:p>
                    </w:txbxContent>
                  </v:textbox>
                </v:shape>
                <v:oval id="Oval 17" o:spid="_x0000_s1041" style="position:absolute;left:8256;top:10060;width:15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xMEA&#10;AADbAAAADwAAAGRycy9kb3ducmV2LnhtbERPyW7CMBC9I/EP1iD1RhxQFaGAQQEJqdulYTlP42ni&#10;Nh6nsQvp39cHJI5Pb19tBtuKC/XeOFYwS1IQxJXThmsFx8N+ugDhA7LG1jEp+CMPm/V4tMJcuyu/&#10;06UMtYgh7HNU0ITQ5VL6qiGLPnEdceQ+XW8xRNjXUvd4jeG2lfM0zaRFw7GhwY52DVXf5a9VUDyb&#10;8sVkb6+n8+OP3n59+JAVlVIPk6FYggg0hLv45n7SCuZxb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0m8TBAAAA2wAAAA8AAAAAAAAAAAAAAAAAmAIAAGRycy9kb3du&#10;cmV2LnhtbFBLBQYAAAAABAAEAPUAAACGAwAAAAA=&#10;" fillcolor="black [3213]"/>
                <v:oval id="Oval 18" o:spid="_x0000_s1042" style="position:absolute;left:3476;top:10060;width:15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X8QA&#10;AADbAAAADwAAAGRycy9kb3ducmV2LnhtbESPQUvDQBSE7wX/w/IEb83GIEHTbkMUBG29NLY9P7PP&#10;ZDX7NmbXNv57VxB6HGbmG2ZZTrYXRxq9cazgOklBEDdOG24V7F4f57cgfEDW2DsmBT/koVxdzJZY&#10;aHfiLR3r0IoIYV+ggi6EoZDSNx1Z9IkbiKP37kaLIcqxlXrEU4TbXmZpmkuLhuNChwM9dNR81t9W&#10;QfVs6rXJXzb7w82Xvv948yGvGqWuLqdqASLQFM7h//aTVpDd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Pl/EAAAA2wAAAA8AAAAAAAAAAAAAAAAAmAIAAGRycy9k&#10;b3ducmV2LnhtbFBLBQYAAAAABAAEAPUAAACJAwAAAAA=&#10;" fillcolor="black [3213]"/>
                <v:oval id="Oval 19" o:spid="_x0000_s1043" style="position:absolute;left:5377;top:9292;width:924;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w10:anchorlock/>
              </v:group>
            </w:pict>
          </mc:Fallback>
        </mc:AlternateContent>
      </w:r>
      <w:r>
        <w:rPr>
          <w:noProof/>
          <w:szCs w:val="20"/>
        </w:rPr>
        <mc:AlternateContent>
          <mc:Choice Requires="wps">
            <w:drawing>
              <wp:anchor distT="0" distB="0" distL="114300" distR="114300" simplePos="0" relativeHeight="251655168" behindDoc="0" locked="0" layoutInCell="1" allowOverlap="1" wp14:anchorId="3C6DA6F5" wp14:editId="55AAD5B3">
                <wp:simplePos x="0" y="0"/>
                <wp:positionH relativeFrom="column">
                  <wp:posOffset>1403985</wp:posOffset>
                </wp:positionH>
                <wp:positionV relativeFrom="paragraph">
                  <wp:posOffset>2717165</wp:posOffset>
                </wp:positionV>
                <wp:extent cx="200660" cy="276860"/>
                <wp:effectExtent l="0" t="0" r="1905"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10ECD" w14:textId="77777777" w:rsidR="00FB4692" w:rsidRPr="009A7B22" w:rsidRDefault="00FB4692" w:rsidP="00FB4692">
                            <w:r>
                              <w:t>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DA6F5" id="Text Box 31" o:spid="_x0000_s1044" type="#_x0000_t202" style="position:absolute;left:0;text-align:left;margin-left:110.55pt;margin-top:213.95pt;width:15.8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5D4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" filled="f" stroked="f">
                <v:textbox>
                  <w:txbxContent>
                    <w:p w14:paraId="0EE10ECD" w14:textId="77777777" w:rsidR="00FB4692" w:rsidRPr="009A7B22" w:rsidRDefault="00FB4692" w:rsidP="00FB4692">
                      <w:r>
                        <w:t>J</w:t>
                      </w:r>
                    </w:p>
                  </w:txbxContent>
                </v:textbox>
              </v:shape>
            </w:pict>
          </mc:Fallback>
        </mc:AlternateContent>
      </w:r>
      <w:r>
        <w:rPr>
          <w:noProof/>
          <w:szCs w:val="20"/>
        </w:rPr>
        <mc:AlternateContent>
          <mc:Choice Requires="wps">
            <w:drawing>
              <wp:anchor distT="0" distB="0" distL="114300" distR="114300" simplePos="0" relativeHeight="251656192" behindDoc="0" locked="0" layoutInCell="1" allowOverlap="1" wp14:anchorId="15D525EC" wp14:editId="2D1C85CF">
                <wp:simplePos x="0" y="0"/>
                <wp:positionH relativeFrom="column">
                  <wp:posOffset>4391660</wp:posOffset>
                </wp:positionH>
                <wp:positionV relativeFrom="paragraph">
                  <wp:posOffset>2867025</wp:posOffset>
                </wp:positionV>
                <wp:extent cx="213995" cy="265430"/>
                <wp:effectExtent l="3810" t="4445" r="127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E20F" w14:textId="77777777" w:rsidR="00FB4692" w:rsidRPr="009A7B22" w:rsidRDefault="00FB4692" w:rsidP="00FB4692">
                            <w:r w:rsidRPr="009A7B22">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525EC" id="Text Box 33" o:spid="_x0000_s1045" type="#_x0000_t202" style="position:absolute;left:0;text-align:left;margin-left:345.8pt;margin-top:225.75pt;width:16.85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QGuwIAAME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" filled="f" stroked="f">
                <v:textbox>
                  <w:txbxContent>
                    <w:p w14:paraId="35DFE20F" w14:textId="77777777" w:rsidR="00FB4692" w:rsidRPr="009A7B22" w:rsidRDefault="00FB4692" w:rsidP="00FB4692">
                      <w:r w:rsidRPr="009A7B22">
                        <w:t>S</w:t>
                      </w:r>
                    </w:p>
                  </w:txbxContent>
                </v:textbox>
              </v:shape>
            </w:pict>
          </mc:Fallback>
        </mc:AlternateContent>
      </w:r>
      <w:r>
        <w:rPr>
          <w:noProof/>
          <w:szCs w:val="20"/>
        </w:rPr>
        <mc:AlternateContent>
          <mc:Choice Requires="wps">
            <w:drawing>
              <wp:anchor distT="0" distB="0" distL="114300" distR="114300" simplePos="0" relativeHeight="251654144" behindDoc="0" locked="0" layoutInCell="1" allowOverlap="1" wp14:anchorId="3A461D15" wp14:editId="2ED68207">
                <wp:simplePos x="0" y="0"/>
                <wp:positionH relativeFrom="column">
                  <wp:posOffset>574675</wp:posOffset>
                </wp:positionH>
                <wp:positionV relativeFrom="paragraph">
                  <wp:posOffset>2447290</wp:posOffset>
                </wp:positionV>
                <wp:extent cx="505460" cy="285750"/>
                <wp:effectExtent l="0" t="3810" r="254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9F11B" w14:textId="77777777" w:rsidR="00FB4692" w:rsidRPr="002F1677" w:rsidRDefault="00FB4692" w:rsidP="00FB4692">
                            <w:r>
                              <w:t>Desk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61D15" id="Text Box 36" o:spid="_x0000_s1046" type="#_x0000_t202" style="position:absolute;left:0;text-align:left;margin-left:45.25pt;margin-top:192.7pt;width:39.8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cy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" stroked="f">
                <v:textbox>
                  <w:txbxContent>
                    <w:p w14:paraId="61C9F11B" w14:textId="77777777" w:rsidR="00FB4692" w:rsidRPr="002F1677" w:rsidRDefault="00FB4692" w:rsidP="00FB4692">
                      <w:r>
                        <w:t>Desk</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76470062" wp14:editId="1CE6B87F">
                <wp:simplePos x="0" y="0"/>
                <wp:positionH relativeFrom="column">
                  <wp:posOffset>2865120</wp:posOffset>
                </wp:positionH>
                <wp:positionV relativeFrom="paragraph">
                  <wp:posOffset>2568575</wp:posOffset>
                </wp:positionV>
                <wp:extent cx="370840" cy="652780"/>
                <wp:effectExtent l="1270" t="1270"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A499D" w14:textId="77777777" w:rsidR="00FB4692" w:rsidRPr="007C0FEE" w:rsidRDefault="00FB4692" w:rsidP="00FB4692">
                            <w:r w:rsidRPr="007C0FEE">
                              <w:t>Small rug</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70062" id="Text Box 37" o:spid="_x0000_s1047" type="#_x0000_t202" style="position:absolute;left:0;text-align:left;margin-left:225.6pt;margin-top:202.25pt;width:29.2pt;height:5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PlgwIAABc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" stroked="f">
                <v:textbox style="layout-flow:vertical">
                  <w:txbxContent>
                    <w:p w14:paraId="215A499D" w14:textId="77777777" w:rsidR="00FB4692" w:rsidRPr="007C0FEE" w:rsidRDefault="00FB4692" w:rsidP="00FB4692">
                      <w:r w:rsidRPr="007C0FEE">
                        <w:t>Small rug</w:t>
                      </w:r>
                    </w:p>
                  </w:txbxContent>
                </v:textbox>
              </v:shape>
            </w:pict>
          </mc:Fallback>
        </mc:AlternateContent>
      </w:r>
      <w:r>
        <w:rPr>
          <w:noProof/>
          <w:szCs w:val="20"/>
        </w:rPr>
        <mc:AlternateContent>
          <mc:Choice Requires="wps">
            <w:drawing>
              <wp:anchor distT="0" distB="0" distL="114300" distR="114300" simplePos="0" relativeHeight="251652096" behindDoc="0" locked="0" layoutInCell="1" allowOverlap="1" wp14:anchorId="5A40B494" wp14:editId="7F5C86CD">
                <wp:simplePos x="0" y="0"/>
                <wp:positionH relativeFrom="column">
                  <wp:posOffset>2206625</wp:posOffset>
                </wp:positionH>
                <wp:positionV relativeFrom="paragraph">
                  <wp:posOffset>1054100</wp:posOffset>
                </wp:positionV>
                <wp:extent cx="708660" cy="285750"/>
                <wp:effectExtent l="0" t="127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A5A3" w14:textId="77777777" w:rsidR="00FB4692" w:rsidRPr="002F1677" w:rsidRDefault="00FB4692" w:rsidP="00FB4692">
                            <w:r>
                              <w:t>Rug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0B494" id="Text Box 38" o:spid="_x0000_s1048" type="#_x0000_t202" style="position:absolute;left:0;text-align:left;margin-left:173.75pt;margin-top:83pt;width:55.8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N6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" stroked="f">
                <v:textbox>
                  <w:txbxContent>
                    <w:p w14:paraId="2AE6A5A3" w14:textId="77777777" w:rsidR="00FB4692" w:rsidRPr="002F1677" w:rsidRDefault="00FB4692" w:rsidP="00FB4692">
                      <w:r>
                        <w:t>Rug</w:t>
                      </w:r>
                    </w:p>
                  </w:txbxContent>
                </v:textbox>
              </v:shape>
            </w:pict>
          </mc:Fallback>
        </mc:AlternateContent>
      </w:r>
      <w:r>
        <w:rPr>
          <w:noProof/>
          <w:szCs w:val="20"/>
        </w:rPr>
        <mc:AlternateContent>
          <mc:Choice Requires="wps">
            <w:drawing>
              <wp:anchor distT="0" distB="0" distL="114300" distR="114300" simplePos="0" relativeHeight="251651072" behindDoc="0" locked="0" layoutInCell="1" allowOverlap="1" wp14:anchorId="1BAC5C0A" wp14:editId="3E539EF6">
                <wp:simplePos x="0" y="0"/>
                <wp:positionH relativeFrom="column">
                  <wp:posOffset>1960880</wp:posOffset>
                </wp:positionH>
                <wp:positionV relativeFrom="paragraph">
                  <wp:posOffset>241300</wp:posOffset>
                </wp:positionV>
                <wp:extent cx="837565" cy="234950"/>
                <wp:effectExtent l="1905"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C1D67" w14:textId="77777777" w:rsidR="00FB4692" w:rsidRPr="002F1677" w:rsidRDefault="00FB4692" w:rsidP="00FB4692">
                            <w:r>
                              <w:t>Bookcase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C5C0A" id="Text Box 39" o:spid="_x0000_s1049" type="#_x0000_t202" style="position:absolute;left:0;text-align:left;margin-left:154.4pt;margin-top:19pt;width:65.95pt;height: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FZhgIAABc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" stroked="f">
                <v:textbox>
                  <w:txbxContent>
                    <w:p w14:paraId="0FBC1D67" w14:textId="77777777" w:rsidR="00FB4692" w:rsidRPr="002F1677" w:rsidRDefault="00FB4692" w:rsidP="00FB4692">
                      <w:r>
                        <w:t>Bookcase</w:t>
                      </w:r>
                    </w:p>
                  </w:txbxContent>
                </v:textbox>
              </v:shape>
            </w:pict>
          </mc:Fallback>
        </mc:AlternateContent>
      </w:r>
    </w:p>
    <w:p w14:paraId="38E40C15" w14:textId="77777777" w:rsidR="00FB4692" w:rsidRDefault="00FB4692" w:rsidP="00FB4692">
      <w:pPr>
        <w:rPr>
          <w:b/>
          <w:color w:val="93A56C"/>
        </w:rPr>
      </w:pPr>
    </w:p>
    <w:p w14:paraId="1FB061EA" w14:textId="77777777" w:rsidR="00FB4692" w:rsidRDefault="00FB4692" w:rsidP="00FB4692">
      <w:pPr>
        <w:rPr>
          <w:b/>
          <w:color w:val="93A56C"/>
        </w:rPr>
      </w:pPr>
    </w:p>
    <w:p w14:paraId="4CA91125" w14:textId="77777777" w:rsidR="00FB4692" w:rsidRDefault="00FB4692" w:rsidP="00FB4692">
      <w:pPr>
        <w:rPr>
          <w:b/>
          <w:sz w:val="20"/>
          <w:szCs w:val="20"/>
        </w:rPr>
      </w:pPr>
    </w:p>
    <w:p w14:paraId="0D0388B1" w14:textId="77777777" w:rsidR="00FB4692" w:rsidRDefault="00FB4692" w:rsidP="00FB4692">
      <w:pPr>
        <w:rPr>
          <w:b/>
          <w:sz w:val="20"/>
          <w:szCs w:val="20"/>
        </w:rPr>
      </w:pPr>
    </w:p>
    <w:p w14:paraId="5B9FB661" w14:textId="77777777" w:rsidR="00FB4692" w:rsidRDefault="00FB4692" w:rsidP="00FB4692">
      <w:pPr>
        <w:rPr>
          <w:b/>
          <w:sz w:val="20"/>
          <w:szCs w:val="20"/>
        </w:rPr>
      </w:pPr>
    </w:p>
    <w:p w14:paraId="19249D67" w14:textId="77777777" w:rsidR="00FB4692" w:rsidRDefault="00FB4692" w:rsidP="00FB4692">
      <w:pPr>
        <w:rPr>
          <w:b/>
          <w:sz w:val="20"/>
          <w:szCs w:val="20"/>
        </w:rPr>
      </w:pPr>
    </w:p>
    <w:p w14:paraId="0CAE0440" w14:textId="7D906EBF" w:rsidR="00FB4692" w:rsidRPr="006937BC" w:rsidRDefault="006937BC" w:rsidP="006937BC">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lastRenderedPageBreak/>
        <w:t>Mathematical Modeling Exercise</w:t>
      </w:r>
      <w:r w:rsidR="00FB4692" w:rsidRPr="006937BC">
        <w:rPr>
          <w:rStyle w:val="ny-lesson-hdr-2"/>
          <w:rFonts w:ascii="Calibri Bold" w:hAnsi="Calibri Bold"/>
          <w:b/>
          <w:color w:val="231F20"/>
          <w:szCs w:val="22"/>
          <w:bdr w:val="none" w:sz="0" w:space="0" w:color="auto"/>
          <w:shd w:val="clear" w:color="auto" w:fill="auto"/>
        </w:rPr>
        <w:t>:  Euclid, Proposition 1</w:t>
      </w:r>
    </w:p>
    <w:p w14:paraId="0AE5CDA4" w14:textId="77777777" w:rsidR="00FB4692" w:rsidRPr="007E5749" w:rsidRDefault="00FB4692" w:rsidP="00FB4692">
      <w:pPr>
        <w:pStyle w:val="ny-lesson-paragraph"/>
      </w:pPr>
      <w:r w:rsidRPr="007E5749">
        <w:t xml:space="preserve">Let’s see how Euclid approached this problem.  Look </w:t>
      </w:r>
      <w:r>
        <w:t>at his</w:t>
      </w:r>
      <w:r w:rsidRPr="007E5749">
        <w:t xml:space="preserve"> first proposition</w:t>
      </w:r>
      <w:r>
        <w:t>,</w:t>
      </w:r>
      <w:r w:rsidRPr="007E5749">
        <w:t xml:space="preserve"> and compare his steps with yours.</w:t>
      </w:r>
    </w:p>
    <w:p w14:paraId="2988EF28" w14:textId="77777777" w:rsidR="00FB4692" w:rsidRDefault="00FB4692" w:rsidP="00FB4692">
      <w:pPr>
        <w:pStyle w:val="ny-lesson-bullet"/>
        <w:numPr>
          <w:ilvl w:val="0"/>
          <w:numId w:val="0"/>
        </w:numPr>
        <w:rPr>
          <w:szCs w:val="20"/>
        </w:rPr>
      </w:pPr>
      <w:r w:rsidRPr="00D16C99">
        <w:rPr>
          <w:noProof/>
        </w:rPr>
        <w:drawing>
          <wp:anchor distT="0" distB="0" distL="114300" distR="114300" simplePos="0" relativeHeight="251653120" behindDoc="1" locked="0" layoutInCell="1" allowOverlap="1" wp14:anchorId="2906071B" wp14:editId="674B5213">
            <wp:simplePos x="0" y="0"/>
            <wp:positionH relativeFrom="column">
              <wp:posOffset>69850</wp:posOffset>
            </wp:positionH>
            <wp:positionV relativeFrom="paragraph">
              <wp:posOffset>-635</wp:posOffset>
            </wp:positionV>
            <wp:extent cx="3352800" cy="5499735"/>
            <wp:effectExtent l="0" t="0" r="0" b="0"/>
            <wp:wrapTight wrapText="bothSides">
              <wp:wrapPolygon edited="0">
                <wp:start x="0" y="0"/>
                <wp:lineTo x="0" y="21548"/>
                <wp:lineTo x="21436" y="21548"/>
                <wp:lineTo x="21436"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352800" cy="5499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4B9D96" w14:textId="77777777" w:rsidR="00FB4692" w:rsidRPr="00D16C99" w:rsidRDefault="00FB4692" w:rsidP="00FB4692">
      <w:pPr>
        <w:pStyle w:val="ny-lesson-bullet"/>
        <w:numPr>
          <w:ilvl w:val="0"/>
          <w:numId w:val="0"/>
        </w:numPr>
        <w:jc w:val="right"/>
      </w:pPr>
      <w:r w:rsidRPr="00D16C99">
        <w:rPr>
          <w:color w:val="auto"/>
          <w:szCs w:val="20"/>
        </w:rPr>
        <w:t>In this margin, compare your steps with Euclid’s.</w:t>
      </w:r>
    </w:p>
    <w:p w14:paraId="40E944FB" w14:textId="77777777" w:rsidR="00FB4692" w:rsidRDefault="00FB4692" w:rsidP="00FB4692">
      <w:pPr>
        <w:pStyle w:val="ny-callout-hdr"/>
        <w:rPr>
          <w:b w:val="0"/>
          <w:color w:val="auto"/>
        </w:rPr>
      </w:pPr>
    </w:p>
    <w:p w14:paraId="50082195" w14:textId="77777777" w:rsidR="00FB4692" w:rsidRDefault="00FB4692" w:rsidP="00FB4692">
      <w:pPr>
        <w:pStyle w:val="ny-callout-hdr"/>
        <w:rPr>
          <w:b w:val="0"/>
          <w:color w:val="auto"/>
        </w:rPr>
      </w:pPr>
    </w:p>
    <w:p w14:paraId="62FD2725" w14:textId="77777777" w:rsidR="00FB4692" w:rsidRDefault="00FB4692" w:rsidP="00FB4692">
      <w:pPr>
        <w:pStyle w:val="ny-callout-hdr"/>
        <w:rPr>
          <w:b w:val="0"/>
          <w:color w:val="auto"/>
        </w:rPr>
      </w:pPr>
    </w:p>
    <w:p w14:paraId="24D3A45D" w14:textId="77777777" w:rsidR="00FB4692" w:rsidRDefault="00FB4692" w:rsidP="00FB4692">
      <w:pPr>
        <w:pStyle w:val="ny-callout-hdr"/>
        <w:rPr>
          <w:b w:val="0"/>
          <w:color w:val="auto"/>
        </w:rPr>
      </w:pPr>
    </w:p>
    <w:p w14:paraId="6655492B" w14:textId="77777777" w:rsidR="00FB4692" w:rsidRDefault="00FB4692" w:rsidP="00FB4692">
      <w:pPr>
        <w:pStyle w:val="ny-callout-hdr"/>
        <w:rPr>
          <w:b w:val="0"/>
          <w:color w:val="auto"/>
        </w:rPr>
      </w:pPr>
    </w:p>
    <w:p w14:paraId="70E4D81A" w14:textId="77777777" w:rsidR="00FB4692" w:rsidRDefault="00FB4692" w:rsidP="00FB4692">
      <w:pPr>
        <w:pStyle w:val="ny-callout-hdr"/>
        <w:rPr>
          <w:b w:val="0"/>
          <w:color w:val="auto"/>
        </w:rPr>
      </w:pPr>
    </w:p>
    <w:p w14:paraId="1643435A" w14:textId="77777777" w:rsidR="00FB4692" w:rsidRDefault="00FB4692" w:rsidP="00FB4692">
      <w:pPr>
        <w:pStyle w:val="ny-callout-hdr"/>
        <w:rPr>
          <w:b w:val="0"/>
          <w:color w:val="auto"/>
        </w:rPr>
      </w:pPr>
    </w:p>
    <w:p w14:paraId="2D7B885F" w14:textId="77777777" w:rsidR="00FB4692" w:rsidRDefault="00FB4692" w:rsidP="00FB4692">
      <w:pPr>
        <w:pStyle w:val="ny-callout-hdr"/>
        <w:rPr>
          <w:b w:val="0"/>
          <w:color w:val="auto"/>
        </w:rPr>
      </w:pPr>
    </w:p>
    <w:p w14:paraId="772B7295" w14:textId="77777777" w:rsidR="00FB4692" w:rsidRDefault="00FB4692" w:rsidP="00FB4692">
      <w:pPr>
        <w:pStyle w:val="ny-callout-hdr"/>
        <w:rPr>
          <w:b w:val="0"/>
          <w:color w:val="auto"/>
        </w:rPr>
      </w:pPr>
    </w:p>
    <w:p w14:paraId="58D7C8AC" w14:textId="77777777" w:rsidR="00FB4692" w:rsidRDefault="00FB4692" w:rsidP="00FB4692">
      <w:pPr>
        <w:pStyle w:val="ny-callout-hdr"/>
        <w:rPr>
          <w:b w:val="0"/>
          <w:color w:val="auto"/>
        </w:rPr>
      </w:pPr>
    </w:p>
    <w:p w14:paraId="693A42C7" w14:textId="77777777" w:rsidR="00FB4692" w:rsidRDefault="00FB4692" w:rsidP="00FB4692">
      <w:pPr>
        <w:pStyle w:val="ny-callout-hdr"/>
        <w:rPr>
          <w:b w:val="0"/>
          <w:color w:val="auto"/>
        </w:rPr>
      </w:pPr>
    </w:p>
    <w:p w14:paraId="7B20B364" w14:textId="77777777" w:rsidR="00FB4692" w:rsidRDefault="00FB4692" w:rsidP="00FB4692">
      <w:pPr>
        <w:pStyle w:val="ny-callout-hdr"/>
        <w:rPr>
          <w:b w:val="0"/>
          <w:color w:val="auto"/>
        </w:rPr>
      </w:pPr>
    </w:p>
    <w:p w14:paraId="308F0122" w14:textId="77777777" w:rsidR="00FB4692" w:rsidRDefault="00FB4692" w:rsidP="00FB4692">
      <w:pPr>
        <w:pStyle w:val="ny-callout-hdr"/>
        <w:rPr>
          <w:b w:val="0"/>
          <w:color w:val="auto"/>
        </w:rPr>
      </w:pPr>
    </w:p>
    <w:p w14:paraId="792B4E4A" w14:textId="77777777" w:rsidR="00FB4692" w:rsidRDefault="00FB4692" w:rsidP="00FB4692">
      <w:pPr>
        <w:pStyle w:val="ny-callout-hdr"/>
        <w:rPr>
          <w:b w:val="0"/>
          <w:color w:val="auto"/>
        </w:rPr>
      </w:pPr>
    </w:p>
    <w:p w14:paraId="0D675E07" w14:textId="77777777" w:rsidR="00FB4692" w:rsidRDefault="00FB4692" w:rsidP="00FB4692">
      <w:pPr>
        <w:pStyle w:val="ny-callout-hdr"/>
        <w:rPr>
          <w:b w:val="0"/>
          <w:color w:val="auto"/>
        </w:rPr>
      </w:pPr>
    </w:p>
    <w:p w14:paraId="518EF0CF" w14:textId="77777777" w:rsidR="00FB4692" w:rsidRDefault="00FB4692" w:rsidP="00FB4692">
      <w:pPr>
        <w:pStyle w:val="ny-callout-hdr"/>
        <w:rPr>
          <w:b w:val="0"/>
          <w:color w:val="auto"/>
        </w:rPr>
      </w:pPr>
    </w:p>
    <w:p w14:paraId="73B90CDD" w14:textId="77777777" w:rsidR="00FB4692" w:rsidRDefault="00FB4692" w:rsidP="00FB4692">
      <w:pPr>
        <w:pStyle w:val="ny-callout-hdr"/>
        <w:rPr>
          <w:b w:val="0"/>
          <w:color w:val="auto"/>
        </w:rPr>
      </w:pPr>
    </w:p>
    <w:p w14:paraId="1D2F680F" w14:textId="77777777" w:rsidR="00FB4692" w:rsidRDefault="00FB4692" w:rsidP="00FB4692">
      <w:pPr>
        <w:pStyle w:val="ny-callout-hdr"/>
        <w:rPr>
          <w:b w:val="0"/>
          <w:color w:val="auto"/>
        </w:rPr>
      </w:pPr>
    </w:p>
    <w:p w14:paraId="3EB7BEF9" w14:textId="77777777" w:rsidR="00FB4692" w:rsidRDefault="00FB4692" w:rsidP="00FB4692">
      <w:pPr>
        <w:pStyle w:val="ny-callout-hdr"/>
        <w:rPr>
          <w:b w:val="0"/>
          <w:color w:val="auto"/>
        </w:rPr>
      </w:pPr>
    </w:p>
    <w:p w14:paraId="2A2620CA" w14:textId="77777777" w:rsidR="00FB4692" w:rsidRDefault="00FB4692" w:rsidP="00FB4692">
      <w:pPr>
        <w:pStyle w:val="ny-callout-hdr"/>
        <w:rPr>
          <w:b w:val="0"/>
          <w:color w:val="auto"/>
        </w:rPr>
      </w:pPr>
    </w:p>
    <w:p w14:paraId="13C4A00E" w14:textId="77777777" w:rsidR="00FB4692" w:rsidRDefault="00FB4692" w:rsidP="00FB4692">
      <w:pPr>
        <w:pStyle w:val="ny-callout-hdr"/>
        <w:rPr>
          <w:b w:val="0"/>
          <w:color w:val="auto"/>
        </w:rPr>
      </w:pPr>
    </w:p>
    <w:p w14:paraId="793CF52D" w14:textId="77777777" w:rsidR="00FB4692" w:rsidRDefault="00FB4692" w:rsidP="00FB4692">
      <w:pPr>
        <w:pStyle w:val="ny-callout-hdr"/>
        <w:rPr>
          <w:b w:val="0"/>
          <w:color w:val="auto"/>
        </w:rPr>
      </w:pPr>
    </w:p>
    <w:p w14:paraId="3296B31D" w14:textId="77777777" w:rsidR="00FB4692" w:rsidRDefault="00FB4692" w:rsidP="00FB4692">
      <w:pPr>
        <w:pStyle w:val="ny-callout-hdr"/>
        <w:rPr>
          <w:b w:val="0"/>
          <w:color w:val="auto"/>
        </w:rPr>
      </w:pPr>
    </w:p>
    <w:p w14:paraId="5A622B70" w14:textId="77777777" w:rsidR="00FB4692" w:rsidRDefault="00FB4692" w:rsidP="00FB4692">
      <w:pPr>
        <w:pStyle w:val="ny-callout-hdr"/>
        <w:rPr>
          <w:b w:val="0"/>
          <w:color w:val="auto"/>
        </w:rPr>
      </w:pPr>
    </w:p>
    <w:p w14:paraId="0329419B" w14:textId="77777777" w:rsidR="00FB4692" w:rsidRDefault="00FB4692" w:rsidP="00FB4692">
      <w:pPr>
        <w:pStyle w:val="ny-callout-hdr"/>
        <w:rPr>
          <w:b w:val="0"/>
          <w:color w:val="auto"/>
        </w:rPr>
      </w:pPr>
    </w:p>
    <w:p w14:paraId="60C68995" w14:textId="77777777" w:rsidR="00FB4692" w:rsidRDefault="00FB4692" w:rsidP="00FB4692">
      <w:pPr>
        <w:pStyle w:val="ny-callout-hdr"/>
        <w:rPr>
          <w:b w:val="0"/>
          <w:color w:val="auto"/>
        </w:rPr>
      </w:pPr>
    </w:p>
    <w:p w14:paraId="3B9914C3" w14:textId="77777777" w:rsidR="00FB4692" w:rsidRDefault="00FB4692" w:rsidP="00FB4692">
      <w:pPr>
        <w:pStyle w:val="ny-callout-hdr"/>
        <w:rPr>
          <w:b w:val="0"/>
          <w:color w:val="auto"/>
        </w:rPr>
      </w:pPr>
    </w:p>
    <w:p w14:paraId="7ABE6270" w14:textId="77777777" w:rsidR="00FB4692" w:rsidRDefault="00FB4692" w:rsidP="00FB4692">
      <w:pPr>
        <w:pStyle w:val="ny-callout-hdr"/>
        <w:rPr>
          <w:b w:val="0"/>
          <w:color w:val="auto"/>
        </w:rPr>
      </w:pPr>
    </w:p>
    <w:p w14:paraId="74D36E93" w14:textId="77777777" w:rsidR="00FB4692" w:rsidRDefault="00FB4692" w:rsidP="00FB4692">
      <w:pPr>
        <w:pStyle w:val="ny-callout-hdr"/>
        <w:rPr>
          <w:b w:val="0"/>
          <w:color w:val="auto"/>
        </w:rPr>
      </w:pPr>
    </w:p>
    <w:p w14:paraId="6E460266" w14:textId="77777777" w:rsidR="00FB4692" w:rsidRDefault="00FB4692" w:rsidP="00FB4692">
      <w:pPr>
        <w:pStyle w:val="ny-callout-hdr"/>
        <w:rPr>
          <w:b w:val="0"/>
          <w:color w:val="auto"/>
        </w:rPr>
      </w:pPr>
    </w:p>
    <w:p w14:paraId="0ED6ECC8" w14:textId="77777777" w:rsidR="00FB4692" w:rsidRDefault="00FB4692" w:rsidP="00FB4692">
      <w:pPr>
        <w:pStyle w:val="ny-callout-hdr"/>
        <w:rPr>
          <w:b w:val="0"/>
          <w:color w:val="auto"/>
        </w:rPr>
      </w:pPr>
    </w:p>
    <w:p w14:paraId="66467385" w14:textId="77777777" w:rsidR="00FB4692" w:rsidRDefault="00FB4692" w:rsidP="00FB4692">
      <w:pPr>
        <w:rPr>
          <w:b/>
          <w:sz w:val="20"/>
          <w:szCs w:val="20"/>
        </w:rPr>
      </w:pPr>
    </w:p>
    <w:p w14:paraId="37CA9E5E" w14:textId="77777777" w:rsidR="00FB4692" w:rsidRDefault="00FB4692" w:rsidP="00FB4692">
      <w:pPr>
        <w:rPr>
          <w:b/>
          <w:sz w:val="20"/>
          <w:szCs w:val="20"/>
        </w:rPr>
      </w:pPr>
    </w:p>
    <w:p w14:paraId="732A48F2" w14:textId="77777777" w:rsidR="00FB4692" w:rsidRDefault="00FB4692" w:rsidP="00FB4692">
      <w:pPr>
        <w:rPr>
          <w:b/>
          <w:sz w:val="20"/>
          <w:szCs w:val="20"/>
        </w:rPr>
      </w:pPr>
    </w:p>
    <w:p w14:paraId="383D7316" w14:textId="77777777" w:rsidR="00FB4692" w:rsidRDefault="00FB4692" w:rsidP="00FB4692">
      <w:pPr>
        <w:rPr>
          <w:b/>
          <w:sz w:val="20"/>
          <w:szCs w:val="20"/>
        </w:rPr>
      </w:pPr>
    </w:p>
    <w:p w14:paraId="26D70E43" w14:textId="77777777" w:rsidR="00FB4692" w:rsidRPr="00470139" w:rsidRDefault="00FB4692" w:rsidP="00FB4692">
      <w:pPr>
        <w:pStyle w:val="ny-lesson-hdr-1"/>
        <w:rPr>
          <w:color w:val="9BBB59" w:themeColor="accent3"/>
        </w:rPr>
      </w:pPr>
      <w:r w:rsidRPr="00470139">
        <w:lastRenderedPageBreak/>
        <w:t>Geometry</w:t>
      </w:r>
      <w:r w:rsidRPr="00470139">
        <w:rPr>
          <w:color w:val="9BBB59" w:themeColor="accent3"/>
        </w:rPr>
        <w:t xml:space="preserve"> </w:t>
      </w:r>
      <w:r w:rsidRPr="00470139">
        <w:t>Assumptions</w:t>
      </w:r>
    </w:p>
    <w:p w14:paraId="5EB487F6" w14:textId="37D2B999" w:rsidR="00505911" w:rsidRPr="00505911" w:rsidRDefault="00505911" w:rsidP="00505911">
      <w:pPr>
        <w:pStyle w:val="ny-lesson-paragraph"/>
      </w:pPr>
      <w:r w:rsidRPr="00505911">
        <w:t xml:space="preserve">In geometry, as in most fields, there are specific facts and definitions that we assume to be true.  In any logical system, it helps to identify these assumptions as early as possible since the correctness of any proof hinges upon the truth of our assumptions.  For example, in Proposition 1, when Euclid says, “Let </w:t>
      </w:r>
      <m:oMath>
        <m:r>
          <w:rPr>
            <w:rFonts w:ascii="Cambria Math" w:hAnsi="Cambria Math"/>
          </w:rPr>
          <m:t>AB</m:t>
        </m:r>
      </m:oMath>
      <w:r w:rsidRPr="00505911">
        <w:t xml:space="preserve"> be the given finite straight line,” he assumed that, </w:t>
      </w:r>
      <w:r w:rsidRPr="00505911">
        <w:rPr>
          <w:i/>
        </w:rPr>
        <w:t>given any two distinct points, there is exactly one line that contains them</w:t>
      </w:r>
      <w:r w:rsidRPr="00505911">
        <w:t xml:space="preserve">.  Of course, that assumes we have two points!  It is best if we assume there are points in the plane as well:  </w:t>
      </w:r>
      <w:r w:rsidRPr="00505911">
        <w:rPr>
          <w:i/>
        </w:rPr>
        <w:t>Every plane contains at least three non-collinear points.</w:t>
      </w:r>
    </w:p>
    <w:p w14:paraId="4ED0E280" w14:textId="5D4C478D" w:rsidR="00505911" w:rsidRPr="00505911" w:rsidRDefault="00505911" w:rsidP="00505911">
      <w:pPr>
        <w:pStyle w:val="ny-lesson-paragraph"/>
        <w:rPr>
          <w:rFonts w:eastAsiaTheme="minorEastAsia"/>
        </w:rPr>
      </w:pPr>
      <w:r w:rsidRPr="00505911">
        <w:t xml:space="preserve">Euclid continued on to show that the measures of each of the three sides of his triangle are equal.  It makes sense to discuss the measure of a segment in terms of distance.  </w:t>
      </w:r>
      <w:r w:rsidRPr="00505911">
        <w:rPr>
          <w:i/>
        </w:rPr>
        <w:t xml:space="preserve">To every pair of points </w:t>
      </w:r>
      <m:oMath>
        <m:r>
          <w:rPr>
            <w:rFonts w:ascii="Cambria Math" w:hAnsi="Cambria Math"/>
          </w:rPr>
          <m:t>A</m:t>
        </m:r>
      </m:oMath>
      <w:r w:rsidRPr="00505911">
        <w:rPr>
          <w:i/>
        </w:rPr>
        <w:t xml:space="preserve"> and </w:t>
      </w:r>
      <m:oMath>
        <m:r>
          <w:rPr>
            <w:rFonts w:ascii="Cambria Math" w:hAnsi="Cambria Math"/>
          </w:rPr>
          <m:t>B</m:t>
        </m:r>
      </m:oMath>
      <w:r w:rsidR="00FA4823" w:rsidRPr="00FA4823">
        <w:rPr>
          <w:i/>
        </w:rPr>
        <w:t xml:space="preserve">, </w:t>
      </w:r>
      <w:r w:rsidRPr="00505911">
        <w:rPr>
          <w:i/>
        </w:rPr>
        <w:t xml:space="preserve">there corresponds a real number </w:t>
      </w:r>
      <m:oMath>
        <m:r>
          <m:rPr>
            <m:sty m:val="p"/>
          </m:rPr>
          <w:rPr>
            <w:rFonts w:ascii="Cambria Math" w:hAnsi="Cambria Math"/>
          </w:rPr>
          <m:t>dist</m:t>
        </m:r>
        <m:r>
          <w:rPr>
            <w:rFonts w:ascii="Cambria Math" w:hAnsi="Cambria Math"/>
          </w:rPr>
          <m:t>(A,B)≥0</m:t>
        </m:r>
      </m:oMath>
      <w:r w:rsidRPr="00505911">
        <w:rPr>
          <w:rFonts w:eastAsiaTheme="minorEastAsia"/>
          <w:i/>
        </w:rPr>
        <w:t xml:space="preserve">, called the distance from </w:t>
      </w:r>
      <m:oMath>
        <m:r>
          <w:rPr>
            <w:rFonts w:ascii="Cambria Math" w:eastAsiaTheme="minorEastAsia" w:hAnsi="Cambria Math"/>
          </w:rPr>
          <m:t>A</m:t>
        </m:r>
      </m:oMath>
      <w:r w:rsidRPr="00505911">
        <w:rPr>
          <w:rFonts w:eastAsiaTheme="minorEastAsia"/>
          <w:i/>
        </w:rPr>
        <w:t xml:space="preserve"> to </w:t>
      </w:r>
      <m:oMath>
        <m:r>
          <w:rPr>
            <w:rFonts w:ascii="Cambria Math" w:eastAsiaTheme="minorEastAsia" w:hAnsi="Cambria Math"/>
          </w:rPr>
          <m:t>B</m:t>
        </m:r>
      </m:oMath>
      <w:r w:rsidRPr="00505911">
        <w:rPr>
          <w:i/>
        </w:rPr>
        <w:t xml:space="preserve">.  </w:t>
      </w:r>
      <w:r w:rsidRPr="00505911">
        <w:t xml:space="preserve">Since the distance from </w:t>
      </w:r>
      <m:oMath>
        <m:r>
          <w:rPr>
            <w:rFonts w:ascii="Cambria Math" w:hAnsi="Cambria Math"/>
          </w:rPr>
          <m:t>A</m:t>
        </m:r>
      </m:oMath>
      <w:r w:rsidRPr="00505911">
        <w:t xml:space="preserve"> to </w:t>
      </w:r>
      <m:oMath>
        <m:r>
          <w:rPr>
            <w:rFonts w:ascii="Cambria Math" w:hAnsi="Cambria Math"/>
          </w:rPr>
          <m:t xml:space="preserve">B </m:t>
        </m:r>
      </m:oMath>
      <w:r w:rsidRPr="00505911">
        <w:t xml:space="preserve">is equal to the distance from </w:t>
      </w:r>
      <m:oMath>
        <m:r>
          <w:rPr>
            <w:rFonts w:ascii="Cambria Math" w:hAnsi="Cambria Math"/>
          </w:rPr>
          <m:t>B</m:t>
        </m:r>
      </m:oMath>
      <w:r w:rsidRPr="00505911">
        <w:t xml:space="preserve"> to </w:t>
      </w:r>
      <m:oMath>
        <m:r>
          <w:rPr>
            <w:rFonts w:ascii="Cambria Math" w:hAnsi="Cambria Math"/>
          </w:rPr>
          <m:t>A</m:t>
        </m:r>
      </m:oMath>
      <w:r w:rsidRPr="00505911">
        <w:rPr>
          <w:rFonts w:eastAsiaTheme="minorEastAsia"/>
        </w:rPr>
        <w:t xml:space="preserve">, we can interchange </w:t>
      </w:r>
      <m:oMath>
        <m:r>
          <w:rPr>
            <w:rFonts w:ascii="Cambria Math" w:eastAsiaTheme="minorEastAsia" w:hAnsi="Cambria Math"/>
          </w:rPr>
          <m:t>A</m:t>
        </m:r>
      </m:oMath>
      <w:r w:rsidRPr="00505911">
        <w:rPr>
          <w:rFonts w:eastAsiaTheme="minorEastAsia"/>
        </w:rPr>
        <w:t xml:space="preserve"> and </w:t>
      </w:r>
      <m:oMath>
        <m:r>
          <w:rPr>
            <w:rFonts w:ascii="Cambria Math" w:eastAsiaTheme="minorEastAsia" w:hAnsi="Cambria Math"/>
          </w:rPr>
          <m:t>B</m:t>
        </m:r>
      </m:oMath>
      <w:r w:rsidRPr="00505911">
        <w:rPr>
          <w:rFonts w:eastAsiaTheme="minorEastAsia"/>
        </w:rPr>
        <w:t xml:space="preserve">:  </w:t>
      </w:r>
      <m:oMath>
        <m:r>
          <m:rPr>
            <m:sty m:val="p"/>
          </m:rPr>
          <w:rPr>
            <w:rFonts w:ascii="Cambria Math" w:eastAsia="Cambria" w:hAnsi="Cambria Math" w:cs="Times New Roman"/>
          </w:rPr>
          <m:t>dist</m:t>
        </m:r>
        <m:d>
          <m:dPr>
            <m:ctrlPr>
              <w:rPr>
                <w:rFonts w:ascii="Cambria Math" w:eastAsia="Cambria" w:hAnsi="Cambria Math" w:cs="Times New Roman"/>
                <w:i/>
              </w:rPr>
            </m:ctrlPr>
          </m:dPr>
          <m:e>
            <m:r>
              <w:rPr>
                <w:rFonts w:ascii="Cambria Math" w:eastAsia="Cambria" w:hAnsi="Cambria Math" w:cs="Times New Roman"/>
              </w:rPr>
              <m:t>A,B</m:t>
            </m:r>
          </m:e>
        </m:d>
        <m:r>
          <w:rPr>
            <w:rFonts w:ascii="Cambria Math" w:eastAsia="Cambria" w:hAnsi="Cambria Math" w:cs="Times New Roman"/>
          </w:rPr>
          <m:t>=</m:t>
        </m:r>
        <m:r>
          <m:rPr>
            <m:sty m:val="p"/>
          </m:rPr>
          <w:rPr>
            <w:rFonts w:ascii="Cambria Math" w:eastAsia="Cambria" w:hAnsi="Cambria Math" w:cs="Times New Roman"/>
          </w:rPr>
          <m:t>dist</m:t>
        </m:r>
        <m:r>
          <w:rPr>
            <w:rFonts w:ascii="Cambria Math" w:eastAsia="Cambria" w:hAnsi="Cambria Math" w:cs="Times New Roman"/>
          </w:rPr>
          <m:t>(B,A).</m:t>
        </m:r>
      </m:oMath>
      <w:r w:rsidRPr="00505911">
        <w:rPr>
          <w:rFonts w:eastAsiaTheme="minorEastAsia"/>
        </w:rPr>
        <w:t xml:space="preserve">  </w:t>
      </w:r>
      <w:r w:rsidRPr="00505911">
        <w:t>Also,</w:t>
      </w:r>
      <w:r w:rsidRPr="00505911">
        <w:rPr>
          <w:i/>
        </w:rPr>
        <w:t xml:space="preserve"> </w:t>
      </w:r>
      <m:oMath>
        <m:r>
          <w:rPr>
            <w:rFonts w:ascii="Cambria Math" w:hAnsi="Cambria Math"/>
          </w:rPr>
          <m:t>A</m:t>
        </m:r>
      </m:oMath>
      <w:r w:rsidRPr="00505911">
        <w:rPr>
          <w:i/>
        </w:rPr>
        <w:t xml:space="preserve"> and </w:t>
      </w:r>
      <m:oMath>
        <m:r>
          <w:rPr>
            <w:rFonts w:ascii="Cambria Math" w:hAnsi="Cambria Math"/>
          </w:rPr>
          <m:t>B</m:t>
        </m:r>
      </m:oMath>
      <w:r w:rsidRPr="00505911">
        <w:rPr>
          <w:i/>
        </w:rPr>
        <w:t xml:space="preserve"> coincide</w:t>
      </w:r>
      <w:r w:rsidRPr="00505911">
        <w:t xml:space="preserve"> </w:t>
      </w:r>
      <w:r w:rsidRPr="00505911">
        <w:rPr>
          <w:i/>
        </w:rPr>
        <w:t xml:space="preserve">if and only if </w:t>
      </w:r>
      <m:oMath>
        <m:r>
          <m:rPr>
            <m:sty m:val="p"/>
          </m:rPr>
          <w:rPr>
            <w:rFonts w:ascii="Cambria Math" w:hAnsi="Cambria Math"/>
          </w:rPr>
          <m:t>dist</m:t>
        </m:r>
        <m:d>
          <m:dPr>
            <m:ctrlPr>
              <w:rPr>
                <w:rFonts w:ascii="Cambria Math" w:hAnsi="Cambria Math"/>
                <w:i/>
              </w:rPr>
            </m:ctrlPr>
          </m:dPr>
          <m:e>
            <m:r>
              <w:rPr>
                <w:rFonts w:ascii="Cambria Math" w:hAnsi="Cambria Math"/>
              </w:rPr>
              <m:t>A,B</m:t>
            </m:r>
          </m:e>
        </m:d>
        <m:r>
          <w:rPr>
            <w:rFonts w:ascii="Cambria Math" w:hAnsi="Cambria Math"/>
          </w:rPr>
          <m:t>=0</m:t>
        </m:r>
      </m:oMath>
      <w:r w:rsidRPr="00505911">
        <w:t xml:space="preserve">. </w:t>
      </w:r>
    </w:p>
    <w:p w14:paraId="3E8E2530" w14:textId="70046ECC" w:rsidR="00505911" w:rsidRPr="00505911" w:rsidRDefault="00505911" w:rsidP="00505911">
      <w:pPr>
        <w:pStyle w:val="ny-lesson-paragraph"/>
      </w:pPr>
      <w:r w:rsidRPr="00505911">
        <w:rPr>
          <w:rFonts w:eastAsiaTheme="minorEastAsia"/>
        </w:rPr>
        <w:t xml:space="preserve">Using distance, we can also assume that </w:t>
      </w:r>
      <w:r w:rsidRPr="00505911">
        <w:rPr>
          <w:rFonts w:eastAsiaTheme="minorEastAsia"/>
          <w:i/>
        </w:rPr>
        <w:t>every line has a coordinate system</w:t>
      </w:r>
      <w:r w:rsidRPr="00505911">
        <w:rPr>
          <w:rFonts w:eastAsiaTheme="minorEastAsia"/>
        </w:rPr>
        <w:t xml:space="preserve">, which just means that we can think of any line in the plane as a number line.  Here’s how:  Given a line, </w:t>
      </w:r>
      <m:oMath>
        <m:r>
          <w:rPr>
            <w:rFonts w:ascii="Cambria Math" w:eastAsiaTheme="minorEastAsia" w:hAnsi="Cambria Math"/>
          </w:rPr>
          <m:t>l</m:t>
        </m:r>
      </m:oMath>
      <w:r w:rsidRPr="00505911">
        <w:rPr>
          <w:rFonts w:eastAsiaTheme="minorEastAsia"/>
        </w:rPr>
        <w:t xml:space="preserve">, pick a point </w:t>
      </w:r>
      <m:oMath>
        <m:r>
          <w:rPr>
            <w:rFonts w:ascii="Cambria Math" w:eastAsiaTheme="minorEastAsia" w:hAnsi="Cambria Math"/>
          </w:rPr>
          <m:t>A</m:t>
        </m:r>
      </m:oMath>
      <w:r w:rsidRPr="00505911">
        <w:rPr>
          <w:rFonts w:eastAsiaTheme="minorEastAsia"/>
        </w:rPr>
        <w:t xml:space="preserve"> on </w:t>
      </w:r>
      <m:oMath>
        <m:r>
          <w:rPr>
            <w:rFonts w:ascii="Cambria Math" w:eastAsiaTheme="minorEastAsia" w:hAnsi="Cambria Math"/>
          </w:rPr>
          <m:t>l</m:t>
        </m:r>
      </m:oMath>
      <w:r w:rsidRPr="00505911">
        <w:rPr>
          <w:rFonts w:eastAsiaTheme="minorEastAsia"/>
        </w:rPr>
        <w:t xml:space="preserve"> to be “</w:t>
      </w:r>
      <m:oMath>
        <m:r>
          <w:rPr>
            <w:rFonts w:ascii="Cambria Math" w:eastAsiaTheme="minorEastAsia" w:hAnsi="Cambria Math"/>
          </w:rPr>
          <m:t>0</m:t>
        </m:r>
      </m:oMath>
      <w:r w:rsidRPr="00505911">
        <w:rPr>
          <w:rFonts w:eastAsiaTheme="minorEastAsia"/>
        </w:rPr>
        <w:t xml:space="preserve">,” and find the two points </w:t>
      </w:r>
      <m:oMath>
        <m:r>
          <w:rPr>
            <w:rFonts w:ascii="Cambria Math" w:eastAsiaTheme="minorEastAsia" w:hAnsi="Cambria Math"/>
          </w:rPr>
          <m:t>B</m:t>
        </m:r>
      </m:oMath>
      <w:r w:rsidRPr="00505911">
        <w:rPr>
          <w:rFonts w:eastAsiaTheme="minorEastAsia"/>
        </w:rPr>
        <w:t xml:space="preserve"> and </w:t>
      </w:r>
      <m:oMath>
        <m:r>
          <w:rPr>
            <w:rFonts w:ascii="Cambria Math" w:eastAsiaTheme="minorEastAsia" w:hAnsi="Cambria Math"/>
          </w:rPr>
          <m:t>C</m:t>
        </m:r>
      </m:oMath>
      <w:r w:rsidRPr="00505911">
        <w:rPr>
          <w:rFonts w:eastAsiaTheme="minorEastAsia"/>
        </w:rPr>
        <w:t xml:space="preserve"> such that </w:t>
      </w:r>
      <m:oMath>
        <m:r>
          <m:rPr>
            <m:sty m:val="p"/>
          </m:rPr>
          <w:rPr>
            <w:rFonts w:ascii="Cambria Math" w:eastAsiaTheme="minorEastAsia" w:hAnsi="Cambria Math"/>
          </w:rPr>
          <m:t>dist</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r>
          <m:rPr>
            <m:sty m:val="p"/>
          </m:rPr>
          <w:rPr>
            <w:rFonts w:ascii="Cambria Math" w:eastAsiaTheme="minorEastAsia" w:hAnsi="Cambria Math"/>
          </w:rPr>
          <m:t>dist</m:t>
        </m:r>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=1</m:t>
        </m:r>
      </m:oMath>
      <w:r w:rsidRPr="00505911">
        <w:rPr>
          <w:rFonts w:eastAsiaTheme="minorEastAsia"/>
        </w:rPr>
        <w:t xml:space="preserve">.  Label one of these points to be </w:t>
      </w:r>
      <m:oMath>
        <m:r>
          <w:rPr>
            <w:rFonts w:ascii="Cambria Math" w:eastAsiaTheme="minorEastAsia" w:hAnsi="Cambria Math"/>
          </w:rPr>
          <m:t>1</m:t>
        </m:r>
      </m:oMath>
      <w:r w:rsidRPr="00505911">
        <w:rPr>
          <w:rFonts w:eastAsiaTheme="minorEastAsia"/>
        </w:rPr>
        <w:t xml:space="preserve"> (say point </w:t>
      </w:r>
      <m:oMath>
        <m:r>
          <w:rPr>
            <w:rFonts w:ascii="Cambria Math" w:eastAsiaTheme="minorEastAsia" w:hAnsi="Cambria Math"/>
          </w:rPr>
          <m:t>B</m:t>
        </m:r>
      </m:oMath>
      <w:r w:rsidRPr="00505911">
        <w:rPr>
          <w:rFonts w:eastAsiaTheme="minorEastAsia"/>
        </w:rPr>
        <w:t xml:space="preserve">), which means the other point </w:t>
      </w:r>
      <m:oMath>
        <m:r>
          <w:rPr>
            <w:rFonts w:ascii="Cambria Math" w:eastAsiaTheme="minorEastAsia" w:hAnsi="Cambria Math"/>
          </w:rPr>
          <m:t>C</m:t>
        </m:r>
      </m:oMath>
      <w:r w:rsidRPr="00505911">
        <w:rPr>
          <w:rFonts w:eastAsiaTheme="minorEastAsia"/>
        </w:rPr>
        <w:t xml:space="preserve"> corresponds to </w:t>
      </w:r>
      <m:oMath>
        <m:r>
          <w:rPr>
            <w:rFonts w:ascii="Cambria Math" w:eastAsiaTheme="minorEastAsia" w:hAnsi="Cambria Math"/>
          </w:rPr>
          <m:t>-1</m:t>
        </m:r>
      </m:oMath>
      <w:r w:rsidRPr="00505911">
        <w:rPr>
          <w:rFonts w:eastAsiaTheme="minorEastAsia"/>
        </w:rPr>
        <w:t xml:space="preserve">.  Every other point on the line then corresponds to a real number determined by the (positive or negative) distance between </w:t>
      </w:r>
      <m:oMath>
        <m:r>
          <w:rPr>
            <w:rFonts w:ascii="Cambria Math" w:eastAsiaTheme="minorEastAsia" w:hAnsi="Cambria Math"/>
          </w:rPr>
          <m:t>0</m:t>
        </m:r>
      </m:oMath>
      <w:r w:rsidRPr="00505911">
        <w:rPr>
          <w:rFonts w:eastAsiaTheme="minorEastAsia"/>
        </w:rPr>
        <w:t xml:space="preserve"> and the point.  In particular, if after placing a coordinate system on a line, if a point </w:t>
      </w:r>
      <m:oMath>
        <m:r>
          <w:rPr>
            <w:rFonts w:ascii="Cambria Math" w:eastAsiaTheme="minorEastAsia" w:hAnsi="Cambria Math"/>
          </w:rPr>
          <m:t>R</m:t>
        </m:r>
      </m:oMath>
      <w:r w:rsidRPr="00505911">
        <w:rPr>
          <w:rFonts w:eastAsiaTheme="minorEastAsia"/>
        </w:rPr>
        <w:t xml:space="preserve"> corresponds to the number </w:t>
      </w:r>
      <m:oMath>
        <m:r>
          <w:rPr>
            <w:rFonts w:ascii="Cambria Math" w:eastAsiaTheme="minorEastAsia" w:hAnsi="Cambria Math"/>
          </w:rPr>
          <m:t>r</m:t>
        </m:r>
      </m:oMath>
      <w:r w:rsidRPr="00505911">
        <w:rPr>
          <w:rFonts w:eastAsiaTheme="minorEastAsia"/>
        </w:rPr>
        <w:t xml:space="preserve">, and a point </w:t>
      </w:r>
      <m:oMath>
        <m:r>
          <w:rPr>
            <w:rFonts w:ascii="Cambria Math" w:eastAsiaTheme="minorEastAsia" w:hAnsi="Cambria Math"/>
          </w:rPr>
          <m:t>S</m:t>
        </m:r>
      </m:oMath>
      <w:r w:rsidRPr="00505911">
        <w:rPr>
          <w:rFonts w:eastAsiaTheme="minorEastAsia"/>
        </w:rPr>
        <w:t xml:space="preserve"> corresponds to the number </w:t>
      </w:r>
      <m:oMath>
        <m:r>
          <w:rPr>
            <w:rFonts w:ascii="Cambria Math" w:eastAsiaTheme="minorEastAsia" w:hAnsi="Cambria Math"/>
          </w:rPr>
          <m:t>s</m:t>
        </m:r>
      </m:oMath>
      <w:r w:rsidRPr="00505911">
        <w:rPr>
          <w:rFonts w:eastAsiaTheme="minorEastAsia"/>
        </w:rPr>
        <w:t xml:space="preserve">, then the distance from </w:t>
      </w:r>
      <m:oMath>
        <m:r>
          <w:rPr>
            <w:rFonts w:ascii="Cambria Math" w:eastAsiaTheme="minorEastAsia" w:hAnsi="Cambria Math"/>
          </w:rPr>
          <m:t>R</m:t>
        </m:r>
      </m:oMath>
      <w:r w:rsidRPr="00505911">
        <w:rPr>
          <w:rFonts w:eastAsiaTheme="minorEastAsia"/>
        </w:rPr>
        <w:t xml:space="preserve"> to </w:t>
      </w:r>
      <m:oMath>
        <m:r>
          <w:rPr>
            <w:rFonts w:ascii="Cambria Math" w:eastAsiaTheme="minorEastAsia" w:hAnsi="Cambria Math"/>
          </w:rPr>
          <m:t>S</m:t>
        </m:r>
      </m:oMath>
      <w:r w:rsidRPr="00505911">
        <w:rPr>
          <w:rFonts w:eastAsiaTheme="minorEastAsia"/>
        </w:rPr>
        <w:t xml:space="preserve"> is </w:t>
      </w:r>
      <m:oMath>
        <m:r>
          <m:rPr>
            <m:sty m:val="p"/>
          </m:rPr>
          <w:rPr>
            <w:rFonts w:ascii="Cambria Math" w:eastAsia="Cambria" w:hAnsi="Cambria Math" w:cs="Times New Roman"/>
          </w:rPr>
          <m:t>dist</m:t>
        </m:r>
        <m:d>
          <m:dPr>
            <m:ctrlPr>
              <w:rPr>
                <w:rFonts w:ascii="Cambria Math" w:eastAsia="Cambria" w:hAnsi="Cambria Math" w:cs="Times New Roman"/>
                <w:i/>
              </w:rPr>
            </m:ctrlPr>
          </m:dPr>
          <m:e>
            <m:r>
              <w:rPr>
                <w:rFonts w:ascii="Cambria Math" w:eastAsia="Cambria" w:hAnsi="Cambria Math" w:cs="Times New Roman"/>
              </w:rPr>
              <m:t>R,S</m:t>
            </m:r>
          </m:e>
        </m:d>
        <m:r>
          <w:rPr>
            <w:rFonts w:ascii="Cambria Math" w:eastAsia="Cambria" w:hAnsi="Cambria Math" w:cs="Times New Roman"/>
          </w:rPr>
          <m:t>=</m:t>
        </m:r>
        <m:d>
          <m:dPr>
            <m:begChr m:val="|"/>
            <m:endChr m:val="|"/>
            <m:ctrlPr>
              <w:rPr>
                <w:rFonts w:ascii="Cambria Math" w:eastAsia="Cambria" w:hAnsi="Cambria Math" w:cs="Times New Roman"/>
                <w:i/>
              </w:rPr>
            </m:ctrlPr>
          </m:dPr>
          <m:e>
            <m:r>
              <w:rPr>
                <w:rFonts w:ascii="Cambria Math" w:eastAsia="Cambria" w:hAnsi="Cambria Math" w:cs="Times New Roman"/>
              </w:rPr>
              <m:t>r-s</m:t>
            </m:r>
          </m:e>
        </m:d>
      </m:oMath>
      <w:r w:rsidRPr="00505911">
        <w:rPr>
          <w:rFonts w:eastAsiaTheme="minorEastAsia"/>
        </w:rPr>
        <w:t>.</w:t>
      </w:r>
    </w:p>
    <w:p w14:paraId="6E35705C" w14:textId="77777777" w:rsidR="00505911" w:rsidRPr="00505911" w:rsidRDefault="00505911" w:rsidP="00505911">
      <w:pPr>
        <w:pStyle w:val="ny-lesson-paragraph"/>
      </w:pPr>
      <w:r w:rsidRPr="00505911">
        <w:t xml:space="preserve">History of Geometry:  Examine the site </w:t>
      </w:r>
      <w:hyperlink r:id="rId12" w:tgtFrame="_blank" w:history="1">
        <w:r w:rsidRPr="00505911">
          <w:rPr>
            <w:rStyle w:val="Hyperlink"/>
            <w:szCs w:val="20"/>
          </w:rPr>
          <w:t>http://geomhistory.com/home.html</w:t>
        </w:r>
      </w:hyperlink>
      <w:r w:rsidRPr="00505911">
        <w:t xml:space="preserve"> to see how geometry developed over time.</w:t>
      </w:r>
    </w:p>
    <w:p w14:paraId="541CFAEA" w14:textId="77777777" w:rsidR="00FB4692" w:rsidRPr="004D4607" w:rsidRDefault="00FB4692" w:rsidP="00FB4692">
      <w:pPr>
        <w:rPr>
          <w:b/>
          <w:color w:val="93A56C"/>
          <w:sz w:val="20"/>
          <w:szCs w:val="20"/>
        </w:rPr>
      </w:pPr>
    </w:p>
    <w:p w14:paraId="76D2D6C5" w14:textId="77777777" w:rsidR="00FB4692" w:rsidRPr="00D35691" w:rsidRDefault="00FB4692" w:rsidP="00FB4692">
      <w:pPr>
        <w:pStyle w:val="ny-lesson-hdr-1"/>
      </w:pPr>
      <w:r w:rsidRPr="00D35691">
        <w:t>Relevant Vocabulary</w:t>
      </w:r>
    </w:p>
    <w:p w14:paraId="48DE0754" w14:textId="77777777" w:rsidR="00505911" w:rsidRPr="00505911" w:rsidRDefault="00505911" w:rsidP="00505911">
      <w:pPr>
        <w:pStyle w:val="ny-lesson-paragraph"/>
      </w:pPr>
      <w:r w:rsidRPr="00505911">
        <w:rPr>
          <w:b/>
          <w:u w:val="single"/>
        </w:rPr>
        <w:t>Geometric Construction</w:t>
      </w:r>
      <w:r w:rsidRPr="00505911">
        <w:rPr>
          <w:b/>
        </w:rPr>
        <w:t>:</w:t>
      </w:r>
      <w:r w:rsidRPr="00505911">
        <w:t xml:space="preserve">  A </w:t>
      </w:r>
      <w:r w:rsidRPr="00505911">
        <w:rPr>
          <w:i/>
        </w:rPr>
        <w:t>geometric construction</w:t>
      </w:r>
      <w:r w:rsidRPr="00505911">
        <w:t xml:space="preserve"> is a set of instructions for drawing points, lines, circles, and figures in the plane.  </w:t>
      </w:r>
    </w:p>
    <w:p w14:paraId="08CBF537" w14:textId="77777777" w:rsidR="00505911" w:rsidRPr="00505911" w:rsidRDefault="00505911" w:rsidP="00505911">
      <w:pPr>
        <w:pStyle w:val="ny-lesson-paragraph"/>
      </w:pPr>
      <w:r w:rsidRPr="00505911">
        <w:t>The two most basic types of instructions are the following:</w:t>
      </w:r>
    </w:p>
    <w:p w14:paraId="138AEE57" w14:textId="4AE4987E" w:rsidR="00505911" w:rsidRPr="00505911" w:rsidRDefault="00505911" w:rsidP="00505911">
      <w:pPr>
        <w:pStyle w:val="ny-lesson-numbering"/>
      </w:pPr>
      <w:r w:rsidRPr="00505911">
        <w:t xml:space="preserve">Given any two points </w:t>
      </w:r>
      <m:oMath>
        <m:r>
          <w:rPr>
            <w:rFonts w:ascii="Cambria Math" w:hAnsi="Cambria Math"/>
          </w:rPr>
          <m:t>A</m:t>
        </m:r>
      </m:oMath>
      <w:r w:rsidRPr="00505911">
        <w:t xml:space="preserve"> and </w:t>
      </w:r>
      <m:oMath>
        <m:r>
          <w:rPr>
            <w:rFonts w:ascii="Cambria Math" w:hAnsi="Cambria Math"/>
          </w:rPr>
          <m:t>B</m:t>
        </m:r>
      </m:oMath>
      <w:r w:rsidRPr="00505911">
        <w:t xml:space="preserve">, a ruler can be used to draw the line </w:t>
      </w:r>
      <m:oMath>
        <m:r>
          <w:rPr>
            <w:rFonts w:ascii="Cambria Math" w:hAnsi="Cambria Math"/>
          </w:rPr>
          <m:t>AB</m:t>
        </m:r>
      </m:oMath>
      <w:r w:rsidRPr="00505911">
        <w:t xml:space="preserve"> or segment </w:t>
      </w:r>
      <m:oMath>
        <m:acc>
          <m:accPr>
            <m:chr m:val="̅"/>
            <m:ctrlPr>
              <w:rPr>
                <w:rFonts w:ascii="Cambria Math" w:hAnsi="Cambria Math"/>
                <w:i/>
                <w:sz w:val="16"/>
                <w:szCs w:val="18"/>
              </w:rPr>
            </m:ctrlPr>
          </m:accPr>
          <m:e>
            <m:r>
              <w:rPr>
                <w:rFonts w:ascii="Cambria Math" w:hAnsi="Cambria Math"/>
              </w:rPr>
              <m:t>AB</m:t>
            </m:r>
          </m:e>
        </m:acc>
      </m:oMath>
      <w:r w:rsidRPr="00505911">
        <w:t xml:space="preserve">. </w:t>
      </w:r>
    </w:p>
    <w:p w14:paraId="53E62B4A" w14:textId="2372E7F7" w:rsidR="00505911" w:rsidRPr="00505911" w:rsidRDefault="00505911" w:rsidP="00505911">
      <w:pPr>
        <w:pStyle w:val="ny-lesson-numbering"/>
        <w:rPr>
          <w:szCs w:val="20"/>
        </w:rPr>
      </w:pPr>
      <w:r w:rsidRPr="00505911">
        <w:t xml:space="preserve">Given any two points </w:t>
      </w:r>
      <m:oMath>
        <m:r>
          <w:rPr>
            <w:rFonts w:ascii="Cambria Math" w:hAnsi="Cambria Math"/>
          </w:rPr>
          <m:t>C</m:t>
        </m:r>
      </m:oMath>
      <w:r w:rsidRPr="00505911">
        <w:t xml:space="preserve"> and </w:t>
      </w:r>
      <m:oMath>
        <m:r>
          <w:rPr>
            <w:rFonts w:ascii="Cambria Math" w:hAnsi="Cambria Math"/>
          </w:rPr>
          <m:t>B</m:t>
        </m:r>
      </m:oMath>
      <w:r w:rsidRPr="00505911">
        <w:t xml:space="preserve">, use a compass to draw the circle that has its center at </w:t>
      </w:r>
      <m:oMath>
        <m:r>
          <w:rPr>
            <w:rFonts w:ascii="Cambria Math" w:hAnsi="Cambria Math"/>
          </w:rPr>
          <m:t>C</m:t>
        </m:r>
      </m:oMath>
      <w:r w:rsidRPr="00505911">
        <w:t xml:space="preserve"> that passes through </w:t>
      </w:r>
      <m:oMath>
        <m:r>
          <w:rPr>
            <w:rFonts w:ascii="Cambria Math" w:hAnsi="Cambria Math"/>
          </w:rPr>
          <m:t>B</m:t>
        </m:r>
      </m:oMath>
      <w:r w:rsidRPr="00505911">
        <w:t xml:space="preserve">. (Abbreviation:  Draw circle </w:t>
      </w:r>
      <m:oMath>
        <m:r>
          <w:rPr>
            <w:rFonts w:ascii="Cambria Math" w:hAnsi="Cambria Math"/>
          </w:rPr>
          <m:t>C</m:t>
        </m:r>
      </m:oMath>
      <w:r w:rsidRPr="00505911">
        <w:t xml:space="preserve">:  center </w:t>
      </w:r>
      <m:oMath>
        <m:r>
          <w:rPr>
            <w:rFonts w:ascii="Cambria Math" w:hAnsi="Cambria Math"/>
          </w:rPr>
          <m:t>C</m:t>
        </m:r>
      </m:oMath>
      <w:r w:rsidRPr="00505911">
        <w:t xml:space="preserve">, radius </w:t>
      </w:r>
      <m:oMath>
        <m:r>
          <w:rPr>
            <w:rFonts w:ascii="Cambria Math" w:hAnsi="Cambria Math"/>
          </w:rPr>
          <m:t>CB</m:t>
        </m:r>
      </m:oMath>
      <w:r w:rsidRPr="00505911">
        <w:t>.)</w:t>
      </w:r>
    </w:p>
    <w:p w14:paraId="40178BC0" w14:textId="290B3513" w:rsidR="00505911" w:rsidRPr="00505911" w:rsidRDefault="00505911" w:rsidP="00505911">
      <w:pPr>
        <w:pStyle w:val="ny-lesson-paragraph"/>
      </w:pPr>
      <w:r w:rsidRPr="00505911">
        <w:t xml:space="preserve">Constructions also include steps in which the points where lines or circles intersect are selected and labeled.  (Abbreviation:  Mark the point of intersection of the lines </w:t>
      </w:r>
      <m:oMath>
        <m:r>
          <w:rPr>
            <w:rFonts w:ascii="Cambria Math" w:hAnsi="Cambria Math"/>
          </w:rPr>
          <m:t>AB</m:t>
        </m:r>
      </m:oMath>
      <w:r w:rsidRPr="00505911">
        <w:t xml:space="preserve"> and </w:t>
      </w:r>
      <m:oMath>
        <m:r>
          <w:rPr>
            <w:rFonts w:ascii="Cambria Math" w:hAnsi="Cambria Math"/>
          </w:rPr>
          <m:t>PQ</m:t>
        </m:r>
      </m:oMath>
      <w:r w:rsidRPr="00505911">
        <w:t xml:space="preserve"> by </w:t>
      </w:r>
      <m:oMath>
        <m:r>
          <w:rPr>
            <w:rFonts w:ascii="Cambria Math" w:hAnsi="Cambria Math"/>
          </w:rPr>
          <m:t>X</m:t>
        </m:r>
      </m:oMath>
      <w:r w:rsidRPr="00505911">
        <w:t>, etc.)</w:t>
      </w:r>
    </w:p>
    <w:p w14:paraId="625924BB" w14:textId="77777777" w:rsidR="00505911" w:rsidRPr="00505911" w:rsidRDefault="00505911" w:rsidP="00505911">
      <w:pPr>
        <w:pStyle w:val="ny-lesson-paragraph"/>
      </w:pPr>
      <w:r w:rsidRPr="00505911">
        <w:rPr>
          <w:u w:val="single"/>
        </w:rPr>
        <w:br/>
      </w:r>
      <w:r w:rsidRPr="00505911">
        <w:rPr>
          <w:b/>
          <w:u w:val="single"/>
        </w:rPr>
        <w:t>Figure</w:t>
      </w:r>
      <w:r w:rsidRPr="00505911">
        <w:rPr>
          <w:b/>
        </w:rPr>
        <w:t>:</w:t>
      </w:r>
      <w:r w:rsidRPr="00505911">
        <w:t xml:space="preserve">  A (two-dimensional) </w:t>
      </w:r>
      <w:r w:rsidRPr="00505911">
        <w:rPr>
          <w:i/>
        </w:rPr>
        <w:t>figure</w:t>
      </w:r>
      <w:r w:rsidRPr="00505911">
        <w:t xml:space="preserve"> is a set of points in a plane.</w:t>
      </w:r>
    </w:p>
    <w:p w14:paraId="10E30DED" w14:textId="6301BB0A" w:rsidR="00505911" w:rsidRPr="00505911" w:rsidRDefault="00505911" w:rsidP="00505911">
      <w:pPr>
        <w:pStyle w:val="ny-lesson-paragraph"/>
      </w:pPr>
      <w:r w:rsidRPr="00505911">
        <w:t>Usually the term figure refers to certain common shapes such as triangle, square, rectangle, etc.  However, the definition is broad enough to include any set of points, so a triangle with a line segment sticking out of it is also a figure.</w:t>
      </w:r>
    </w:p>
    <w:p w14:paraId="7199F777" w14:textId="77777777" w:rsidR="00505911" w:rsidRPr="00505911" w:rsidRDefault="00505911" w:rsidP="00505911">
      <w:pPr>
        <w:pStyle w:val="ny-lesson-paragraph"/>
      </w:pPr>
      <w:r w:rsidRPr="00505911">
        <w:rPr>
          <w:u w:val="single"/>
        </w:rPr>
        <w:br/>
      </w:r>
      <w:r w:rsidRPr="00505911">
        <w:rPr>
          <w:b/>
          <w:u w:val="single"/>
        </w:rPr>
        <w:t>Equilateral Triangle</w:t>
      </w:r>
      <w:r w:rsidRPr="00505911">
        <w:rPr>
          <w:b/>
        </w:rPr>
        <w:t>:</w:t>
      </w:r>
      <w:r w:rsidRPr="00505911">
        <w:t xml:space="preserve">  An </w:t>
      </w:r>
      <w:r w:rsidRPr="00505911">
        <w:rPr>
          <w:i/>
        </w:rPr>
        <w:t>equilateral triangle</w:t>
      </w:r>
      <w:r w:rsidRPr="00505911">
        <w:t xml:space="preserve"> is a triangle with all sides of equal length.</w:t>
      </w:r>
    </w:p>
    <w:p w14:paraId="3AB77D2D" w14:textId="77777777" w:rsidR="00505911" w:rsidRPr="00505911" w:rsidRDefault="00505911" w:rsidP="00505911">
      <w:pPr>
        <w:pStyle w:val="ny-lesson-paragraph"/>
      </w:pPr>
      <w:r w:rsidRPr="00505911">
        <w:rPr>
          <w:u w:val="single"/>
        </w:rPr>
        <w:br/>
      </w:r>
      <w:r w:rsidRPr="00505911">
        <w:rPr>
          <w:b/>
          <w:u w:val="single"/>
        </w:rPr>
        <w:t>Collinear</w:t>
      </w:r>
      <w:r w:rsidRPr="00505911">
        <w:rPr>
          <w:b/>
        </w:rPr>
        <w:t xml:space="preserve">: </w:t>
      </w:r>
      <w:r w:rsidRPr="00505911">
        <w:t xml:space="preserve"> Three or more points are collinear if there is a line containing all of the points; otherwise, the points are non-collinear.  </w:t>
      </w:r>
    </w:p>
    <w:p w14:paraId="501DCD40" w14:textId="77777777" w:rsidR="00FA4823" w:rsidRDefault="00FA4823" w:rsidP="00505911">
      <w:pPr>
        <w:pStyle w:val="ny-lesson-paragraph"/>
        <w:rPr>
          <w:b/>
          <w:u w:val="single"/>
        </w:rPr>
      </w:pPr>
    </w:p>
    <w:p w14:paraId="2C4A0562" w14:textId="45B617CE" w:rsidR="00505911" w:rsidRPr="00505911" w:rsidRDefault="00505911" w:rsidP="00505911">
      <w:pPr>
        <w:pStyle w:val="ny-lesson-paragraph"/>
        <w:rPr>
          <w:rFonts w:eastAsiaTheme="minorEastAsia"/>
        </w:rPr>
      </w:pPr>
      <w:r w:rsidRPr="00505911">
        <w:rPr>
          <w:b/>
          <w:u w:val="single"/>
        </w:rPr>
        <w:lastRenderedPageBreak/>
        <w:t>Length of a Segment</w:t>
      </w:r>
      <w:r w:rsidRPr="00505911">
        <w:rPr>
          <w:b/>
        </w:rPr>
        <w:t>:</w:t>
      </w:r>
      <w:r w:rsidRPr="00505911">
        <w:t xml:space="preserve">  The </w:t>
      </w:r>
      <w:r w:rsidRPr="00505911">
        <w:rPr>
          <w:i/>
        </w:rPr>
        <w:t>length of the segment</w:t>
      </w:r>
      <w:r w:rsidRPr="00505911">
        <w:t xml:space="preserve"> </w:t>
      </w:r>
      <m:oMath>
        <m:acc>
          <m:accPr>
            <m:chr m:val="̅"/>
            <m:ctrlPr>
              <w:rPr>
                <w:rFonts w:ascii="Cambria Math" w:hAnsi="Cambria Math"/>
                <w:i/>
                <w:sz w:val="16"/>
                <w:szCs w:val="18"/>
              </w:rPr>
            </m:ctrlPr>
          </m:accPr>
          <m:e>
            <m:r>
              <w:rPr>
                <w:rFonts w:ascii="Cambria Math" w:hAnsi="Cambria Math"/>
              </w:rPr>
              <m:t>AB</m:t>
            </m:r>
          </m:e>
        </m:acc>
      </m:oMath>
      <w:r w:rsidRPr="00505911">
        <w:rPr>
          <w:rFonts w:eastAsiaTheme="minorEastAsia"/>
        </w:rPr>
        <w:t xml:space="preserve"> is the distance from </w:t>
      </w:r>
      <m:oMath>
        <m:r>
          <w:rPr>
            <w:rFonts w:ascii="Cambria Math" w:hAnsi="Cambria Math"/>
          </w:rPr>
          <m:t>A</m:t>
        </m:r>
      </m:oMath>
      <w:r w:rsidRPr="00505911">
        <w:rPr>
          <w:rFonts w:eastAsiaTheme="minorEastAsia"/>
        </w:rPr>
        <w:t xml:space="preserve"> to </w:t>
      </w:r>
      <m:oMath>
        <m:r>
          <w:rPr>
            <w:rFonts w:ascii="Cambria Math" w:hAnsi="Cambria Math"/>
          </w:rPr>
          <m:t>B</m:t>
        </m:r>
      </m:oMath>
      <w:r w:rsidRPr="00505911">
        <w:rPr>
          <w:rFonts w:eastAsiaTheme="minorEastAsia"/>
        </w:rPr>
        <w:t xml:space="preserve"> and is denoted </w:t>
      </w:r>
      <m:oMath>
        <m:r>
          <w:rPr>
            <w:rFonts w:ascii="Cambria Math" w:eastAsiaTheme="minorEastAsia" w:hAnsi="Cambria Math"/>
          </w:rPr>
          <m:t>AB</m:t>
        </m:r>
      </m:oMath>
      <w:r w:rsidRPr="00505911">
        <w:t xml:space="preserve">.  Thus, </w:t>
      </w:r>
      <m:oMath>
        <m:r>
          <w:rPr>
            <w:rFonts w:ascii="Cambria Math" w:hAnsi="Cambria Math"/>
          </w:rPr>
          <m:t>AB=</m:t>
        </m:r>
        <m:r>
          <m:rPr>
            <m:sty m:val="p"/>
          </m:rPr>
          <w:rPr>
            <w:rFonts w:ascii="Cambria Math" w:hAnsi="Cambria Math"/>
          </w:rPr>
          <m:t>dist</m:t>
        </m:r>
        <m:d>
          <m:dPr>
            <m:ctrlPr>
              <w:rPr>
                <w:rFonts w:ascii="Cambria Math" w:hAnsi="Cambria Math"/>
                <w:i/>
              </w:rPr>
            </m:ctrlPr>
          </m:dPr>
          <m:e>
            <m:r>
              <w:rPr>
                <w:rFonts w:ascii="Cambria Math" w:hAnsi="Cambria Math"/>
              </w:rPr>
              <m:t>A,B</m:t>
            </m:r>
          </m:e>
        </m:d>
      </m:oMath>
      <w:r w:rsidRPr="00505911">
        <w:t xml:space="preserve">. </w:t>
      </w:r>
      <w:r w:rsidRPr="00505911">
        <w:rPr>
          <w:rFonts w:eastAsiaTheme="minorEastAsia"/>
        </w:rPr>
        <w:t xml:space="preserve"> </w:t>
      </w:r>
    </w:p>
    <w:p w14:paraId="55F4D65E" w14:textId="1DCFE3C3" w:rsidR="00505911" w:rsidRPr="00FA4823" w:rsidRDefault="00FA4823" w:rsidP="00505911">
      <w:pPr>
        <w:pStyle w:val="ny-lesson-paragraph"/>
      </w:pPr>
      <w:r w:rsidRPr="00FA4823">
        <w:br/>
      </w:r>
      <w:r w:rsidR="00505911" w:rsidRPr="00FA4823">
        <w:t xml:space="preserve">In this course, you will have to write about distances between points and lengths of segments in many, if not most, Problem Sets.  Instead of writing </w:t>
      </w:r>
      <m:oMath>
        <m:r>
          <m:rPr>
            <m:sty m:val="p"/>
          </m:rPr>
          <w:rPr>
            <w:rFonts w:ascii="Cambria Math" w:hAnsi="Cambria Math"/>
          </w:rPr>
          <m:t>dist</m:t>
        </m:r>
        <m:r>
          <w:rPr>
            <w:rFonts w:ascii="Cambria Math" w:hAnsi="Cambria Math"/>
          </w:rPr>
          <m:t>(A,B)</m:t>
        </m:r>
      </m:oMath>
      <w:r w:rsidR="00505911" w:rsidRPr="00FA4823">
        <w:t xml:space="preserve"> all of the time, which is a rather long and awkward notation, we will instead use the much simpler notation </w:t>
      </w:r>
      <m:oMath>
        <m:r>
          <w:rPr>
            <w:rFonts w:ascii="Cambria Math" w:hAnsi="Cambria Math"/>
          </w:rPr>
          <m:t>AB</m:t>
        </m:r>
      </m:oMath>
      <w:r w:rsidR="00505911" w:rsidRPr="00FA4823">
        <w:t xml:space="preserve"> for both distance and length of segments.  Even though the notation will always make the meaning of each statement clear, it is worthwhile to consider the context of the statement to ensure correct usage. </w:t>
      </w:r>
      <w:r>
        <w:br/>
      </w:r>
      <w:r>
        <w:br/>
      </w:r>
      <w:r w:rsidR="00505911" w:rsidRPr="00FA4823">
        <w:t>Here are some examples:</w:t>
      </w:r>
    </w:p>
    <w:p w14:paraId="2CD0BE2D" w14:textId="3A739434" w:rsidR="00505911" w:rsidRPr="00505911" w:rsidRDefault="008C32B5" w:rsidP="00505911">
      <w:pPr>
        <w:pStyle w:val="ny-lesson-bullet"/>
        <w:tabs>
          <w:tab w:val="left" w:pos="3600"/>
        </w:tabs>
      </w:pPr>
      <m:oMath>
        <m:acc>
          <m:accPr>
            <m:chr m:val="⃡"/>
            <m:ctrlPr>
              <w:rPr>
                <w:rFonts w:ascii="Cambria Math" w:hAnsi="Cambria Math"/>
                <w:i/>
              </w:rPr>
            </m:ctrlPr>
          </m:accPr>
          <m:e>
            <m:r>
              <w:rPr>
                <w:rFonts w:ascii="Cambria Math" w:hAnsi="Cambria Math"/>
              </w:rPr>
              <m:t>AB</m:t>
            </m:r>
          </m:e>
        </m:acc>
      </m:oMath>
      <w:r w:rsidR="00505911" w:rsidRPr="00505911">
        <w:t xml:space="preserve"> intersects…</w:t>
      </w:r>
      <w:r w:rsidR="00505911" w:rsidRPr="00505911">
        <w:tab/>
      </w:r>
      <m:oMath>
        <m:acc>
          <m:accPr>
            <m:chr m:val="⃡"/>
            <m:ctrlPr>
              <w:rPr>
                <w:rFonts w:ascii="Cambria Math" w:hAnsi="Cambria Math"/>
                <w:i/>
              </w:rPr>
            </m:ctrlPr>
          </m:accPr>
          <m:e>
            <m:r>
              <w:rPr>
                <w:rFonts w:ascii="Cambria Math" w:hAnsi="Cambria Math"/>
              </w:rPr>
              <m:t>AB</m:t>
            </m:r>
          </m:e>
        </m:acc>
      </m:oMath>
      <w:r w:rsidR="00505911" w:rsidRPr="00505911">
        <w:t xml:space="preserve"> refers to a line.</w:t>
      </w:r>
    </w:p>
    <w:p w14:paraId="5F1C841C" w14:textId="2E37BFF8" w:rsidR="00505911" w:rsidRPr="00505911" w:rsidRDefault="00505911" w:rsidP="00505911">
      <w:pPr>
        <w:pStyle w:val="ny-lesson-bullet"/>
        <w:tabs>
          <w:tab w:val="left" w:pos="3600"/>
        </w:tabs>
      </w:pPr>
      <m:oMath>
        <m:r>
          <w:rPr>
            <w:rFonts w:ascii="Cambria Math" w:hAnsi="Cambria Math"/>
          </w:rPr>
          <m:t>AB+BC=AC</m:t>
        </m:r>
      </m:oMath>
      <w:r w:rsidRPr="00505911">
        <w:tab/>
        <w:t xml:space="preserve">Only numbers can be added and </w:t>
      </w:r>
      <m:oMath>
        <m:r>
          <w:rPr>
            <w:rFonts w:ascii="Cambria Math" w:hAnsi="Cambria Math"/>
          </w:rPr>
          <m:t>AB</m:t>
        </m:r>
      </m:oMath>
      <w:r w:rsidRPr="00505911">
        <w:t xml:space="preserve"> is a length or distance.</w:t>
      </w:r>
    </w:p>
    <w:p w14:paraId="6405161D" w14:textId="5777F43A" w:rsidR="00505911" w:rsidRPr="00505911" w:rsidRDefault="00505911" w:rsidP="00505911">
      <w:pPr>
        <w:pStyle w:val="ny-lesson-bullet"/>
        <w:tabs>
          <w:tab w:val="left" w:pos="3600"/>
        </w:tabs>
      </w:pPr>
      <w:r w:rsidRPr="00505911">
        <w:t xml:space="preserve">Find </w:t>
      </w:r>
      <m:oMath>
        <m:acc>
          <m:accPr>
            <m:chr m:val="̅"/>
            <m:ctrlPr>
              <w:rPr>
                <w:rFonts w:ascii="Cambria Math" w:hAnsi="Cambria Math"/>
                <w:i/>
              </w:rPr>
            </m:ctrlPr>
          </m:accPr>
          <m:e>
            <m:r>
              <w:rPr>
                <w:rFonts w:ascii="Cambria Math" w:hAnsi="Cambria Math"/>
              </w:rPr>
              <m:t>AB</m:t>
            </m:r>
          </m:e>
        </m:acc>
      </m:oMath>
      <w:r w:rsidRPr="00505911">
        <w:t xml:space="preserve"> so that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rsidRPr="00505911">
        <w:t>.</w:t>
      </w:r>
      <w:r w:rsidRPr="00505911">
        <w:tab/>
        <w:t xml:space="preserve">Only figures can be parallel and </w:t>
      </w:r>
      <m:oMath>
        <m:acc>
          <m:accPr>
            <m:chr m:val="̅"/>
            <m:ctrlPr>
              <w:rPr>
                <w:rFonts w:ascii="Cambria Math" w:hAnsi="Cambria Math"/>
                <w:i/>
              </w:rPr>
            </m:ctrlPr>
          </m:accPr>
          <m:e>
            <m:r>
              <w:rPr>
                <w:rFonts w:ascii="Cambria Math" w:hAnsi="Cambria Math"/>
              </w:rPr>
              <m:t>AB</m:t>
            </m:r>
          </m:e>
        </m:acc>
      </m:oMath>
      <w:r w:rsidRPr="00505911">
        <w:t xml:space="preserve"> is a segment.</w:t>
      </w:r>
    </w:p>
    <w:p w14:paraId="322E3E9D" w14:textId="6263B073" w:rsidR="00505911" w:rsidRPr="00B334E8" w:rsidRDefault="00505911" w:rsidP="00505911">
      <w:pPr>
        <w:pStyle w:val="ny-lesson-bullet"/>
        <w:tabs>
          <w:tab w:val="left" w:pos="3600"/>
        </w:tabs>
      </w:pPr>
      <m:oMath>
        <m:r>
          <w:rPr>
            <w:rFonts w:ascii="Cambria Math" w:hAnsi="Cambria Math"/>
          </w:rPr>
          <m:t>AB=6</m:t>
        </m:r>
      </m:oMath>
      <w:r w:rsidRPr="00505911">
        <w:tab/>
      </w:r>
      <m:oMath>
        <m:r>
          <w:rPr>
            <w:rFonts w:ascii="Cambria Math" w:hAnsi="Cambria Math"/>
          </w:rPr>
          <m:t xml:space="preserve">AB </m:t>
        </m:r>
      </m:oMath>
      <w:r w:rsidRPr="00505911">
        <w:t xml:space="preserve">refers to the length of the segment </w:t>
      </w:r>
      <m:oMath>
        <m:r>
          <w:rPr>
            <w:rFonts w:ascii="Cambria Math" w:hAnsi="Cambria Math"/>
          </w:rPr>
          <m:t>AB</m:t>
        </m:r>
      </m:oMath>
      <w:r w:rsidRPr="00505911">
        <w:t xml:space="preserve"> or the distance from </w:t>
      </w:r>
      <m:oMath>
        <m:r>
          <w:rPr>
            <w:rFonts w:ascii="Cambria Math" w:hAnsi="Cambria Math"/>
          </w:rPr>
          <m:t>A</m:t>
        </m:r>
      </m:oMath>
      <w:r w:rsidRPr="00505911">
        <w:t xml:space="preserve"> to </w:t>
      </w:r>
      <m:oMath>
        <m:r>
          <w:rPr>
            <w:rFonts w:ascii="Cambria Math" w:hAnsi="Cambria Math"/>
          </w:rPr>
          <m:t>B</m:t>
        </m:r>
      </m:oMath>
      <w:r w:rsidRPr="00505911">
        <w:t>.</w:t>
      </w:r>
    </w:p>
    <w:p w14:paraId="3324CBFA" w14:textId="77777777" w:rsidR="00505911" w:rsidRPr="00693C4E" w:rsidRDefault="00505911" w:rsidP="00505911">
      <w:pPr>
        <w:pStyle w:val="ny-lesson-SFinsert"/>
      </w:pPr>
    </w:p>
    <w:p w14:paraId="25B1FF7A" w14:textId="77777777" w:rsidR="00505911" w:rsidRDefault="00505911" w:rsidP="00505911">
      <w:pPr>
        <w:pStyle w:val="ny-lesson-paragraph"/>
      </w:pPr>
      <w:r>
        <w:t>Here are the standard notations for segments, lines, rays, distances, and lengths:</w:t>
      </w:r>
    </w:p>
    <w:p w14:paraId="38A2B400" w14:textId="531759F2" w:rsidR="00505911" w:rsidRPr="00505911" w:rsidRDefault="00505911" w:rsidP="00505911">
      <w:pPr>
        <w:pStyle w:val="ny-lesson-bullet"/>
        <w:tabs>
          <w:tab w:val="left" w:pos="5040"/>
        </w:tabs>
      </w:pPr>
      <w:r w:rsidRPr="00505911">
        <w:t xml:space="preserve">A ray with vertex </w:t>
      </w:r>
      <m:oMath>
        <m:r>
          <w:rPr>
            <w:rFonts w:ascii="Cambria Math" w:hAnsi="Cambria Math"/>
          </w:rPr>
          <m:t>A</m:t>
        </m:r>
      </m:oMath>
      <w:r w:rsidRPr="00505911">
        <w:t xml:space="preserve"> that contains the point </w:t>
      </w:r>
      <m:oMath>
        <m:r>
          <w:rPr>
            <w:rFonts w:ascii="Cambria Math" w:hAnsi="Cambria Math"/>
          </w:rPr>
          <m:t>B</m:t>
        </m:r>
      </m:oMath>
      <w:r w:rsidRPr="00505911">
        <w:t>:</w:t>
      </w:r>
      <w:r w:rsidRPr="00505911">
        <w:tab/>
      </w:r>
      <m:oMath>
        <m:acc>
          <m:accPr>
            <m:chr m:val="⃗"/>
            <m:ctrlPr>
              <w:rPr>
                <w:rFonts w:ascii="Cambria Math" w:hAnsi="Cambria Math"/>
                <w:i/>
              </w:rPr>
            </m:ctrlPr>
          </m:accPr>
          <m:e>
            <m:r>
              <w:rPr>
                <w:rFonts w:ascii="Cambria Math" w:hAnsi="Cambria Math"/>
              </w:rPr>
              <m:t xml:space="preserve">AB </m:t>
            </m:r>
          </m:e>
        </m:acc>
      </m:oMath>
      <w:r w:rsidRPr="00505911">
        <w:rPr>
          <w:rFonts w:eastAsiaTheme="minorEastAsia"/>
        </w:rPr>
        <w:t xml:space="preserve">or “ray </w:t>
      </w:r>
      <m:oMath>
        <m:r>
          <w:rPr>
            <w:rFonts w:ascii="Cambria Math" w:eastAsiaTheme="minorEastAsia" w:hAnsi="Cambria Math"/>
          </w:rPr>
          <m:t>AB</m:t>
        </m:r>
      </m:oMath>
      <w:r w:rsidRPr="00505911">
        <w:rPr>
          <w:rFonts w:eastAsiaTheme="minorEastAsia"/>
        </w:rPr>
        <w:t>”</w:t>
      </w:r>
    </w:p>
    <w:p w14:paraId="54E0452E" w14:textId="2802C028" w:rsidR="00505911" w:rsidRPr="00505911" w:rsidRDefault="00505911" w:rsidP="00505911">
      <w:pPr>
        <w:pStyle w:val="ny-lesson-bullet"/>
        <w:tabs>
          <w:tab w:val="left" w:pos="5040"/>
        </w:tabs>
      </w:pPr>
      <w:r w:rsidRPr="00505911">
        <w:t xml:space="preserve">A line that contains points </w:t>
      </w:r>
      <m:oMath>
        <m:r>
          <w:rPr>
            <w:rFonts w:ascii="Cambria Math" w:hAnsi="Cambria Math"/>
          </w:rPr>
          <m:t>A</m:t>
        </m:r>
      </m:oMath>
      <w:r w:rsidRPr="00505911">
        <w:t xml:space="preserve"> and </w:t>
      </w:r>
      <m:oMath>
        <m:r>
          <w:rPr>
            <w:rFonts w:ascii="Cambria Math" w:hAnsi="Cambria Math"/>
          </w:rPr>
          <m:t>B</m:t>
        </m:r>
      </m:oMath>
      <w:r w:rsidRPr="00505911">
        <w:t xml:space="preserve">:  </w:t>
      </w:r>
      <w:r w:rsidRPr="00505911">
        <w:tab/>
      </w:r>
      <m:oMath>
        <m:acc>
          <m:accPr>
            <m:chr m:val="⃡"/>
            <m:ctrlPr>
              <w:rPr>
                <w:rFonts w:ascii="Cambria Math" w:hAnsi="Cambria Math"/>
                <w:i/>
              </w:rPr>
            </m:ctrlPr>
          </m:accPr>
          <m:e>
            <m:r>
              <w:rPr>
                <w:rFonts w:ascii="Cambria Math" w:hAnsi="Cambria Math"/>
              </w:rPr>
              <m:t>AB</m:t>
            </m:r>
          </m:e>
        </m:acc>
      </m:oMath>
      <w:r w:rsidRPr="00505911">
        <w:t xml:space="preserve"> or “line </w:t>
      </w:r>
      <m:oMath>
        <m:r>
          <w:rPr>
            <w:rFonts w:ascii="Cambria Math" w:hAnsi="Cambria Math"/>
          </w:rPr>
          <m:t>AB</m:t>
        </m:r>
      </m:oMath>
      <w:r w:rsidRPr="00505911">
        <w:t>”</w:t>
      </w:r>
    </w:p>
    <w:p w14:paraId="3ACAE61B" w14:textId="6CE9BD55" w:rsidR="00505911" w:rsidRPr="00505911" w:rsidRDefault="00505911" w:rsidP="00505911">
      <w:pPr>
        <w:pStyle w:val="ny-lesson-bullet"/>
        <w:tabs>
          <w:tab w:val="left" w:pos="5040"/>
        </w:tabs>
      </w:pPr>
      <w:r w:rsidRPr="00505911">
        <w:t xml:space="preserve">A segment with endpoints </w:t>
      </w:r>
      <m:oMath>
        <m:r>
          <w:rPr>
            <w:rFonts w:ascii="Cambria Math" w:hAnsi="Cambria Math"/>
          </w:rPr>
          <m:t>A</m:t>
        </m:r>
      </m:oMath>
      <w:r w:rsidRPr="00505911">
        <w:t xml:space="preserve"> and </w:t>
      </w:r>
      <m:oMath>
        <m:r>
          <w:rPr>
            <w:rFonts w:ascii="Cambria Math" w:hAnsi="Cambria Math"/>
          </w:rPr>
          <m:t>B</m:t>
        </m:r>
      </m:oMath>
      <w:r w:rsidRPr="00505911">
        <w:t>:</w:t>
      </w:r>
      <w:r w:rsidRPr="00505911">
        <w:tab/>
      </w:r>
      <m:oMath>
        <m:bar>
          <m:barPr>
            <m:pos m:val="top"/>
            <m:ctrlPr>
              <w:rPr>
                <w:rFonts w:ascii="Cambria Math" w:hAnsi="Cambria Math"/>
                <w:i/>
              </w:rPr>
            </m:ctrlPr>
          </m:barPr>
          <m:e>
            <m:r>
              <w:rPr>
                <w:rFonts w:ascii="Cambria Math" w:hAnsi="Cambria Math"/>
              </w:rPr>
              <m:t>AB</m:t>
            </m:r>
          </m:e>
        </m:bar>
      </m:oMath>
      <w:r w:rsidRPr="00505911">
        <w:rPr>
          <w:rFonts w:eastAsiaTheme="minorEastAsia"/>
        </w:rPr>
        <w:t xml:space="preserve"> or “segment </w:t>
      </w:r>
      <m:oMath>
        <m:r>
          <w:rPr>
            <w:rFonts w:ascii="Cambria Math" w:eastAsiaTheme="minorEastAsia" w:hAnsi="Cambria Math"/>
          </w:rPr>
          <m:t>AB</m:t>
        </m:r>
      </m:oMath>
      <w:r w:rsidRPr="00505911">
        <w:rPr>
          <w:rFonts w:eastAsiaTheme="minorEastAsia"/>
        </w:rPr>
        <w:t>”</w:t>
      </w:r>
    </w:p>
    <w:p w14:paraId="14EA5EF8" w14:textId="5CA15C9A" w:rsidR="00505911" w:rsidRPr="00505911" w:rsidRDefault="00505911" w:rsidP="00505911">
      <w:pPr>
        <w:pStyle w:val="ny-lesson-bullet"/>
        <w:tabs>
          <w:tab w:val="left" w:pos="5040"/>
        </w:tabs>
      </w:pPr>
      <w:r w:rsidRPr="00505911">
        <w:t xml:space="preserve">The length of segment </w:t>
      </w:r>
      <m:oMath>
        <m:bar>
          <m:barPr>
            <m:pos m:val="top"/>
            <m:ctrlPr>
              <w:rPr>
                <w:rFonts w:ascii="Cambria Math" w:hAnsi="Cambria Math"/>
                <w:i/>
              </w:rPr>
            </m:ctrlPr>
          </m:barPr>
          <m:e>
            <m:r>
              <w:rPr>
                <w:rFonts w:ascii="Cambria Math" w:hAnsi="Cambria Math"/>
              </w:rPr>
              <m:t>AB</m:t>
            </m:r>
          </m:e>
        </m:bar>
      </m:oMath>
      <w:r w:rsidRPr="00505911">
        <w:rPr>
          <w:rFonts w:eastAsiaTheme="minorEastAsia"/>
        </w:rPr>
        <w:t>:</w:t>
      </w:r>
      <w:r w:rsidRPr="00505911">
        <w:rPr>
          <w:rFonts w:eastAsiaTheme="minorEastAsia"/>
        </w:rPr>
        <w:tab/>
      </w:r>
      <m:oMath>
        <m:r>
          <w:rPr>
            <w:rFonts w:ascii="Cambria Math" w:eastAsiaTheme="minorEastAsia" w:hAnsi="Cambria Math"/>
          </w:rPr>
          <m:t>AB</m:t>
        </m:r>
      </m:oMath>
    </w:p>
    <w:p w14:paraId="7E4A1CAB" w14:textId="5855BB9D" w:rsidR="00505911" w:rsidRPr="00505911" w:rsidRDefault="00505911" w:rsidP="00505911">
      <w:pPr>
        <w:pStyle w:val="ny-lesson-bullet"/>
        <w:tabs>
          <w:tab w:val="left" w:pos="5040"/>
        </w:tabs>
      </w:pPr>
      <w:r w:rsidRPr="00505911">
        <w:rPr>
          <w:rFonts w:eastAsiaTheme="minorEastAsia"/>
        </w:rPr>
        <w:t xml:space="preserve">The distance from </w:t>
      </w:r>
      <m:oMath>
        <m:r>
          <w:rPr>
            <w:rFonts w:ascii="Cambria Math" w:eastAsiaTheme="minorEastAsia" w:hAnsi="Cambria Math"/>
          </w:rPr>
          <m:t>A</m:t>
        </m:r>
      </m:oMath>
      <w:r w:rsidRPr="00505911">
        <w:rPr>
          <w:rFonts w:eastAsiaTheme="minorEastAsia"/>
        </w:rPr>
        <w:t xml:space="preserve"> to </w:t>
      </w:r>
      <m:oMath>
        <m:r>
          <w:rPr>
            <w:rFonts w:ascii="Cambria Math" w:eastAsiaTheme="minorEastAsia" w:hAnsi="Cambria Math"/>
          </w:rPr>
          <m:t>B</m:t>
        </m:r>
      </m:oMath>
      <w:r w:rsidRPr="00505911">
        <w:rPr>
          <w:rFonts w:eastAsiaTheme="minorEastAsia"/>
        </w:rPr>
        <w:t>:</w:t>
      </w:r>
      <w:r w:rsidRPr="00505911">
        <w:rPr>
          <w:rFonts w:eastAsiaTheme="minorEastAsia"/>
        </w:rPr>
        <w:tab/>
      </w:r>
      <m:oMath>
        <m:r>
          <m:rPr>
            <m:sty m:val="p"/>
          </m:rPr>
          <w:rPr>
            <w:rFonts w:ascii="Cambria Math" w:eastAsiaTheme="minorEastAsia" w:hAnsi="Cambria Math"/>
          </w:rPr>
          <m:t>dist</m:t>
        </m:r>
        <m:r>
          <w:rPr>
            <w:rFonts w:ascii="Cambria Math" w:eastAsiaTheme="minorEastAsia" w:hAnsi="Cambria Math"/>
          </w:rPr>
          <m:t>(A,B)</m:t>
        </m:r>
      </m:oMath>
      <w:r w:rsidRPr="00505911">
        <w:rPr>
          <w:rFonts w:eastAsiaTheme="minorEastAsia"/>
        </w:rPr>
        <w:t xml:space="preserve"> or </w:t>
      </w:r>
      <m:oMath>
        <m:r>
          <w:rPr>
            <w:rFonts w:ascii="Cambria Math" w:eastAsiaTheme="minorEastAsia" w:hAnsi="Cambria Math"/>
          </w:rPr>
          <m:t>AB</m:t>
        </m:r>
      </m:oMath>
    </w:p>
    <w:p w14:paraId="7C3ABE62" w14:textId="708CB2C5" w:rsidR="00505911" w:rsidRPr="00693C4E" w:rsidRDefault="00505911" w:rsidP="00505911">
      <w:pPr>
        <w:pStyle w:val="ny-lesson-paragraph"/>
      </w:pPr>
      <w:r>
        <w:rPr>
          <w:u w:val="single"/>
        </w:rPr>
        <w:br/>
      </w:r>
      <w:r w:rsidRPr="00505911">
        <w:rPr>
          <w:b/>
          <w:u w:val="single"/>
        </w:rPr>
        <w:t>Coordinate System on a Line</w:t>
      </w:r>
      <w:r w:rsidRPr="00505911">
        <w:rPr>
          <w:b/>
        </w:rPr>
        <w:t xml:space="preserve">: </w:t>
      </w:r>
      <w:r w:rsidRPr="00693C4E">
        <w:t xml:space="preserve"> </w:t>
      </w:r>
      <w:r w:rsidRPr="00505911">
        <w:t xml:space="preserve">Given a line </w:t>
      </w:r>
      <m:oMath>
        <m:r>
          <w:rPr>
            <w:rFonts w:ascii="Cambria Math" w:hAnsi="Cambria Math"/>
          </w:rPr>
          <m:t>l</m:t>
        </m:r>
      </m:oMath>
      <w:r w:rsidRPr="00505911">
        <w:t xml:space="preserve">, a </w:t>
      </w:r>
      <w:r w:rsidRPr="00505911">
        <w:rPr>
          <w:i/>
        </w:rPr>
        <w:t xml:space="preserve">coordinate system on </w:t>
      </w:r>
      <m:oMath>
        <m:r>
          <w:rPr>
            <w:rFonts w:ascii="Cambria Math" w:hAnsi="Cambria Math"/>
          </w:rPr>
          <m:t>l</m:t>
        </m:r>
      </m:oMath>
      <w:r w:rsidRPr="00505911">
        <w:t xml:space="preserve"> is a correspondence between the points on the line and the real numbers such that:  (i) to every point on</w:t>
      </w:r>
      <m:oMath>
        <m:r>
          <w:rPr>
            <w:rFonts w:ascii="Cambria Math" w:hAnsi="Cambria Math"/>
          </w:rPr>
          <m:t xml:space="preserve"> l</m:t>
        </m:r>
      </m:oMath>
      <w:r w:rsidRPr="00FA4823">
        <w:rPr>
          <w:rFonts w:ascii="Cambria Math" w:hAnsi="Cambria Math"/>
        </w:rPr>
        <w:t>,</w:t>
      </w:r>
      <w:r w:rsidRPr="00FA4823">
        <w:t xml:space="preserve"> there corresponds exactly one real number; (ii) to every real number, there corresponds exactly one point of </w:t>
      </w:r>
      <m:oMath>
        <m:r>
          <w:rPr>
            <w:rFonts w:ascii="Cambria Math" w:hAnsi="Cambria Math"/>
          </w:rPr>
          <m:t>l</m:t>
        </m:r>
      </m:oMath>
      <w:r w:rsidR="006937BC">
        <w:t xml:space="preserve">; </w:t>
      </w:r>
      <w:r w:rsidRPr="00FA4823">
        <w:t xml:space="preserve">(iii) the distance between two distinct points on </w:t>
      </w:r>
      <m:oMath>
        <m:r>
          <w:rPr>
            <w:rFonts w:ascii="Cambria Math" w:hAnsi="Cambria Math"/>
          </w:rPr>
          <m:t>l</m:t>
        </m:r>
      </m:oMath>
      <w:r w:rsidRPr="00FA4823">
        <w:t xml:space="preserve"> is equal to the absolute value of the difference of the corresponding numbers.  </w:t>
      </w:r>
    </w:p>
    <w:p w14:paraId="01565F6C" w14:textId="06974009" w:rsidR="00FB4692" w:rsidRPr="005F00F7" w:rsidRDefault="00FB4692" w:rsidP="00FB4692">
      <w:pPr>
        <w:pStyle w:val="ny-lesson-paragraph"/>
      </w:pPr>
      <w:r w:rsidRPr="005F00F7">
        <w:t xml:space="preserve">  </w:t>
      </w:r>
    </w:p>
    <w:p w14:paraId="699769D4" w14:textId="36D6C5A5" w:rsidR="00505911" w:rsidRDefault="00505911">
      <w:pPr>
        <w:rPr>
          <w:color w:val="93A56C"/>
          <w:sz w:val="20"/>
          <w:szCs w:val="20"/>
        </w:rPr>
      </w:pPr>
      <w:r>
        <w:rPr>
          <w:b/>
          <w:sz w:val="20"/>
          <w:szCs w:val="20"/>
        </w:rPr>
        <w:br w:type="page"/>
      </w:r>
    </w:p>
    <w:p w14:paraId="25F4E7D1" w14:textId="77777777" w:rsidR="00FB4692" w:rsidRDefault="00FB4692" w:rsidP="00FB4692">
      <w:pPr>
        <w:pStyle w:val="ny-callout-hdr"/>
      </w:pPr>
      <w:r>
        <w:lastRenderedPageBreak/>
        <w:t>Problem Set</w:t>
      </w:r>
    </w:p>
    <w:p w14:paraId="3F6DFBA4" w14:textId="77777777" w:rsidR="00FB4692" w:rsidRDefault="00FB4692" w:rsidP="00FB4692">
      <w:pPr>
        <w:pStyle w:val="ny-callout-hdr"/>
      </w:pPr>
    </w:p>
    <w:p w14:paraId="795B9DB0" w14:textId="77777777" w:rsidR="00FB4692" w:rsidRPr="007C54DA" w:rsidRDefault="00FB4692" w:rsidP="00260F6B">
      <w:pPr>
        <w:pStyle w:val="ny-lesson-numbering"/>
        <w:numPr>
          <w:ilvl w:val="0"/>
          <w:numId w:val="9"/>
        </w:numPr>
      </w:pPr>
      <w:r w:rsidRPr="007C54DA">
        <w:t xml:space="preserve">Write a clear set of steps for the construction </w:t>
      </w:r>
      <w:r>
        <w:t>of an equilateral triangle</w:t>
      </w:r>
      <w:r w:rsidRPr="007C54DA">
        <w:t>.  Use Euclid’s Proposition 1 as a guide.</w:t>
      </w:r>
    </w:p>
    <w:p w14:paraId="4ABD6458" w14:textId="77777777" w:rsidR="00FB4692" w:rsidRDefault="00FB4692" w:rsidP="00FB4692">
      <w:pPr>
        <w:pStyle w:val="ny-lesson-numbering"/>
        <w:numPr>
          <w:ilvl w:val="0"/>
          <w:numId w:val="0"/>
        </w:numPr>
        <w:ind w:left="360"/>
      </w:pPr>
    </w:p>
    <w:p w14:paraId="5EBF641A" w14:textId="77777777" w:rsidR="00FB4692" w:rsidRDefault="00FB4692" w:rsidP="00260F6B">
      <w:pPr>
        <w:pStyle w:val="ny-lesson-numbering"/>
        <w:numPr>
          <w:ilvl w:val="0"/>
          <w:numId w:val="10"/>
        </w:numPr>
      </w:pPr>
      <w:r>
        <w:t>Suppose</w:t>
      </w:r>
      <w:r w:rsidRPr="005F00F7">
        <w:rPr>
          <w:rStyle w:val="ny-lesson-numberingChar"/>
        </w:rPr>
        <w:t xml:space="preserve"> </w:t>
      </w:r>
      <w:r>
        <w:t>two circles are constructed using the following instructions:</w:t>
      </w:r>
    </w:p>
    <w:p w14:paraId="6F701501" w14:textId="295B6D37" w:rsidR="00FB4692" w:rsidRPr="00FA4823" w:rsidRDefault="00FB4692" w:rsidP="00FB4692">
      <w:pPr>
        <w:pStyle w:val="ny-lesson-paragraph"/>
        <w:ind w:left="360"/>
      </w:pPr>
      <w:r>
        <w:t>Draw circle:  Ce</w:t>
      </w:r>
      <w:r w:rsidRPr="00FA4823">
        <w:t xml:space="preserve">nter </w:t>
      </w:r>
      <m:oMath>
        <m:r>
          <w:rPr>
            <w:rFonts w:ascii="Cambria Math" w:hAnsi="Cambria Math"/>
          </w:rPr>
          <m:t>A</m:t>
        </m:r>
      </m:oMath>
      <w:r w:rsidRPr="00FA4823">
        <w:t xml:space="preserve">, radius </w:t>
      </w:r>
      <m:oMath>
        <m:r>
          <w:rPr>
            <w:rFonts w:ascii="Cambria Math" w:hAnsi="Cambria Math"/>
          </w:rPr>
          <m:t>AB</m:t>
        </m:r>
      </m:oMath>
      <w:r w:rsidRPr="00FA4823">
        <w:t>.</w:t>
      </w:r>
    </w:p>
    <w:p w14:paraId="4BDB19C0" w14:textId="55CC2F41" w:rsidR="00FB4692" w:rsidRDefault="00FB4692" w:rsidP="00FB4692">
      <w:pPr>
        <w:pStyle w:val="ny-lesson-paragraph"/>
        <w:ind w:left="360"/>
      </w:pPr>
      <w:r w:rsidRPr="00FA4823">
        <w:t xml:space="preserve">Draw circle:  Center </w:t>
      </w:r>
      <m:oMath>
        <m:r>
          <w:rPr>
            <w:rFonts w:ascii="Cambria Math" w:hAnsi="Cambria Math"/>
          </w:rPr>
          <m:t>C</m:t>
        </m:r>
      </m:oMath>
      <w:r w:rsidRPr="00FA4823">
        <w:t xml:space="preserve">, radius </w:t>
      </w:r>
      <m:oMath>
        <m:r>
          <w:rPr>
            <w:rFonts w:ascii="Cambria Math" w:hAnsi="Cambria Math"/>
          </w:rPr>
          <m:t>CD</m:t>
        </m:r>
      </m:oMath>
      <w:r w:rsidRPr="00FA4823">
        <w:t>.</w:t>
      </w:r>
      <w:r w:rsidRPr="00FA4823">
        <w:br/>
      </w:r>
      <w:bookmarkStart w:id="0" w:name="_GoBack"/>
      <w:bookmarkEnd w:id="0"/>
      <w:r>
        <w:br/>
        <w:t xml:space="preserve">Under what conditions (in terms of distances </w:t>
      </w:r>
      <m:oMath>
        <m:r>
          <w:rPr>
            <w:rFonts w:ascii="Cambria Math" w:hAnsi="Cambria Math"/>
          </w:rPr>
          <m:t>AB</m:t>
        </m:r>
      </m:oMath>
      <w:r>
        <w:t xml:space="preserve">, </w:t>
      </w:r>
      <m:oMath>
        <m:r>
          <w:rPr>
            <w:rFonts w:ascii="Cambria Math" w:hAnsi="Cambria Math"/>
          </w:rPr>
          <m:t>CD</m:t>
        </m:r>
      </m:oMath>
      <w:r>
        <w:t xml:space="preserve">, </w:t>
      </w:r>
      <m:oMath>
        <m:r>
          <w:rPr>
            <w:rFonts w:ascii="Cambria Math" w:hAnsi="Cambria Math"/>
          </w:rPr>
          <m:t>AC</m:t>
        </m:r>
      </m:oMath>
      <w:r>
        <w:t>) do the circles have</w:t>
      </w:r>
    </w:p>
    <w:p w14:paraId="2F77B890" w14:textId="77777777" w:rsidR="00FB4692" w:rsidRDefault="00FB4692" w:rsidP="00260F6B">
      <w:pPr>
        <w:pStyle w:val="ny-lesson-numbering"/>
        <w:numPr>
          <w:ilvl w:val="1"/>
          <w:numId w:val="8"/>
        </w:numPr>
      </w:pPr>
      <w:r>
        <w:t>One point in common?</w:t>
      </w:r>
    </w:p>
    <w:p w14:paraId="1EF02FAD" w14:textId="77777777" w:rsidR="00FB4692" w:rsidRDefault="00FB4692" w:rsidP="00260F6B">
      <w:pPr>
        <w:pStyle w:val="ny-lesson-numbering"/>
        <w:numPr>
          <w:ilvl w:val="1"/>
          <w:numId w:val="8"/>
        </w:numPr>
      </w:pPr>
      <w:r>
        <w:t>No points in common?</w:t>
      </w:r>
    </w:p>
    <w:p w14:paraId="7F61BEA2" w14:textId="77777777" w:rsidR="00FB4692" w:rsidRDefault="00FB4692" w:rsidP="00260F6B">
      <w:pPr>
        <w:pStyle w:val="ny-lesson-numbering"/>
        <w:numPr>
          <w:ilvl w:val="1"/>
          <w:numId w:val="8"/>
        </w:numPr>
      </w:pPr>
      <w:r>
        <w:t>Two points in common?</w:t>
      </w:r>
    </w:p>
    <w:p w14:paraId="63DB554B" w14:textId="77777777" w:rsidR="00FB4692" w:rsidRDefault="00FB4692" w:rsidP="00260F6B">
      <w:pPr>
        <w:pStyle w:val="ny-lesson-numbering"/>
        <w:numPr>
          <w:ilvl w:val="1"/>
          <w:numId w:val="8"/>
        </w:numPr>
      </w:pPr>
      <w:r>
        <w:t>More than two points in common?  Why?</w:t>
      </w:r>
    </w:p>
    <w:p w14:paraId="35C569CB" w14:textId="77777777" w:rsidR="00FA4823" w:rsidRDefault="00FA4823" w:rsidP="00FA4823">
      <w:pPr>
        <w:pStyle w:val="ny-lesson-numbering"/>
        <w:numPr>
          <w:ilvl w:val="0"/>
          <w:numId w:val="0"/>
        </w:numPr>
        <w:ind w:left="806"/>
      </w:pPr>
    </w:p>
    <w:p w14:paraId="7064159B" w14:textId="77777777" w:rsidR="00FB4692" w:rsidRPr="004D4607" w:rsidRDefault="00FB4692" w:rsidP="00260F6B">
      <w:pPr>
        <w:pStyle w:val="ny-lesson-numbering"/>
        <w:numPr>
          <w:ilvl w:val="0"/>
          <w:numId w:val="10"/>
        </w:numPr>
        <w:rPr>
          <w:b/>
        </w:rPr>
      </w:pPr>
      <w:r w:rsidRPr="005D741B">
        <w:rPr>
          <w:i/>
        </w:rPr>
        <w:t>You will need</w:t>
      </w:r>
      <w:r>
        <w:t xml:space="preserve"> a</w:t>
      </w:r>
      <w:r w:rsidRPr="004D4607">
        <w:t xml:space="preserve"> compass and straightedge</w:t>
      </w:r>
      <w:r>
        <w:t>.</w:t>
      </w:r>
    </w:p>
    <w:p w14:paraId="4A9DC2B6" w14:textId="4A15ED48" w:rsidR="00FB4692" w:rsidRDefault="00FB4692" w:rsidP="00FB4692">
      <w:pPr>
        <w:pStyle w:val="ny-lesson-paragraph"/>
        <w:ind w:left="360"/>
      </w:pPr>
      <w:r w:rsidRPr="004D4607">
        <w:t xml:space="preserve">Cedar City boasts two city parks and is in the process of designing a third. </w:t>
      </w:r>
      <w:r>
        <w:t xml:space="preserve"> </w:t>
      </w:r>
      <w:r w:rsidRPr="004D4607">
        <w:t xml:space="preserve">The planning committee would like all three parks to be equidistant from one another to better serve the community. </w:t>
      </w:r>
      <w:r>
        <w:t xml:space="preserve"> </w:t>
      </w:r>
      <w:r w:rsidRPr="004D4607">
        <w:t xml:space="preserve">A sketch of the city appears below, with the centers of the existing parks labeled as </w:t>
      </w:r>
      <m:oMath>
        <m:sSub>
          <m:sSubPr>
            <m:ctrlPr>
              <w:rPr>
                <w:rFonts w:ascii="Cambria Math" w:hAnsi="Cambria Math"/>
                <w:i/>
              </w:rPr>
            </m:ctrlPr>
          </m:sSubPr>
          <m:e>
            <m:r>
              <w:rPr>
                <w:rFonts w:ascii="Cambria Math" w:hAnsi="Cambria Math"/>
              </w:rPr>
              <m:t>P</m:t>
            </m:r>
          </m:e>
          <m:sub>
            <m:r>
              <w:rPr>
                <w:rFonts w:ascii="Cambria Math" w:hAnsi="Cambria Math"/>
                <w:vertAlign w:val="subscript"/>
              </w:rPr>
              <m:t>1</m:t>
            </m:r>
          </m:sub>
        </m:sSub>
      </m:oMath>
      <w:r w:rsidRPr="004D4607">
        <w:t xml:space="preserve"> and </w:t>
      </w:r>
      <m:oMath>
        <m:sSub>
          <m:sSubPr>
            <m:ctrlPr>
              <w:rPr>
                <w:rFonts w:ascii="Cambria Math" w:hAnsi="Cambria Math"/>
                <w:i/>
              </w:rPr>
            </m:ctrlPr>
          </m:sSubPr>
          <m:e>
            <m:r>
              <w:rPr>
                <w:rFonts w:ascii="Cambria Math" w:hAnsi="Cambria Math"/>
              </w:rPr>
              <m:t>P</m:t>
            </m:r>
          </m:e>
          <m:sub>
            <m:r>
              <w:rPr>
                <w:rFonts w:ascii="Cambria Math" w:hAnsi="Cambria Math"/>
                <w:vertAlign w:val="subscript"/>
              </w:rPr>
              <m:t>2</m:t>
            </m:r>
          </m:sub>
        </m:sSub>
      </m:oMath>
      <w:r w:rsidRPr="004D4607">
        <w:t xml:space="preserve">. </w:t>
      </w:r>
      <w:r>
        <w:t xml:space="preserve"> </w:t>
      </w:r>
      <w:r w:rsidRPr="004D4607">
        <w:t>Identify two possible locations for the third park</w:t>
      </w:r>
      <w:r>
        <w:t>,</w:t>
      </w:r>
      <w:r w:rsidRPr="004D4607">
        <w:t xml:space="preserve"> and label them as </w:t>
      </w:r>
      <m:oMath>
        <m:sSub>
          <m:sSubPr>
            <m:ctrlPr>
              <w:rPr>
                <w:rFonts w:ascii="Cambria Math" w:hAnsi="Cambria Math"/>
                <w:i/>
              </w:rPr>
            </m:ctrlPr>
          </m:sSubPr>
          <m:e>
            <m:r>
              <w:rPr>
                <w:rFonts w:ascii="Cambria Math" w:hAnsi="Cambria Math"/>
              </w:rPr>
              <m:t>P</m:t>
            </m:r>
          </m:e>
          <m:sub>
            <m:r>
              <w:rPr>
                <w:rFonts w:ascii="Cambria Math" w:hAnsi="Cambria Math"/>
                <w:vertAlign w:val="subscript"/>
              </w:rPr>
              <m:t>3a</m:t>
            </m:r>
          </m:sub>
        </m:sSub>
      </m:oMath>
      <w:r w:rsidRPr="004D4607">
        <w:t xml:space="preserve"> and </w:t>
      </w:r>
      <m:oMath>
        <m:sSub>
          <m:sSubPr>
            <m:ctrlPr>
              <w:rPr>
                <w:rFonts w:ascii="Cambria Math" w:hAnsi="Cambria Math"/>
                <w:i/>
              </w:rPr>
            </m:ctrlPr>
          </m:sSubPr>
          <m:e>
            <m:r>
              <w:rPr>
                <w:rFonts w:ascii="Cambria Math" w:hAnsi="Cambria Math"/>
              </w:rPr>
              <m:t>P</m:t>
            </m:r>
          </m:e>
          <m:sub>
            <m:r>
              <w:rPr>
                <w:rFonts w:ascii="Cambria Math" w:hAnsi="Cambria Math"/>
                <w:vertAlign w:val="subscript"/>
              </w:rPr>
              <m:t>3b</m:t>
            </m:r>
          </m:sub>
        </m:sSub>
      </m:oMath>
      <w:r w:rsidRPr="004D4607">
        <w:t xml:space="preserve"> on the map.</w:t>
      </w:r>
      <w:r>
        <w:t xml:space="preserve"> </w:t>
      </w:r>
      <w:r w:rsidRPr="004D4607">
        <w:t xml:space="preserve"> Clearly and precisely list the mathematical steps used to determine each of the two potential locations</w:t>
      </w:r>
      <w:r>
        <w:t>.</w:t>
      </w:r>
    </w:p>
    <w:p w14:paraId="3787B3EC" w14:textId="77777777" w:rsidR="00FB4692" w:rsidRDefault="00FB4692" w:rsidP="00FB4692">
      <w:pPr>
        <w:pStyle w:val="ny-callout-hdr"/>
        <w:rPr>
          <w:b w:val="0"/>
          <w:color w:val="auto"/>
        </w:rPr>
      </w:pPr>
      <w:r>
        <w:rPr>
          <w:b w:val="0"/>
          <w:noProof/>
          <w:color w:val="auto"/>
        </w:rPr>
        <mc:AlternateContent>
          <mc:Choice Requires="wps">
            <w:drawing>
              <wp:anchor distT="0" distB="0" distL="114300" distR="114300" simplePos="0" relativeHeight="251657216" behindDoc="0" locked="0" layoutInCell="1" allowOverlap="1" wp14:anchorId="4F9896BE" wp14:editId="2BDBC9D2">
                <wp:simplePos x="0" y="0"/>
                <wp:positionH relativeFrom="margin">
                  <wp:align>center</wp:align>
                </wp:positionH>
                <wp:positionV relativeFrom="paragraph">
                  <wp:posOffset>42072</wp:posOffset>
                </wp:positionV>
                <wp:extent cx="5382895" cy="3390900"/>
                <wp:effectExtent l="0" t="0" r="2730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390900"/>
                        </a:xfrm>
                        <a:prstGeom prst="rect">
                          <a:avLst/>
                        </a:prstGeom>
                        <a:solidFill>
                          <a:srgbClr val="FFFFFF"/>
                        </a:solidFill>
                        <a:ln w="9525">
                          <a:solidFill>
                            <a:srgbClr val="000000"/>
                          </a:solidFill>
                          <a:miter lim="800000"/>
                          <a:headEnd/>
                          <a:tailEnd/>
                        </a:ln>
                      </wps:spPr>
                      <wps:txbx>
                        <w:txbxContent>
                          <w:p w14:paraId="013BBA1C" w14:textId="77777777" w:rsidR="00FB4692" w:rsidRDefault="00FB4692" w:rsidP="00FB4692">
                            <w:r>
                              <w:t>Residential area</w:t>
                            </w:r>
                            <w:r>
                              <w:tab/>
                            </w:r>
                            <w:r>
                              <w:tab/>
                            </w:r>
                            <w:r>
                              <w:tab/>
                            </w:r>
                            <w:r>
                              <w:tab/>
                            </w:r>
                            <w:r>
                              <w:tab/>
                            </w:r>
                            <w:r>
                              <w:tab/>
                            </w:r>
                          </w:p>
                          <w:p w14:paraId="6B5F661D" w14:textId="77777777" w:rsidR="00FB4692" w:rsidRDefault="00FB4692" w:rsidP="00FB4692">
                            <w:r>
                              <w:tab/>
                            </w:r>
                            <w:r>
                              <w:tab/>
                            </w:r>
                            <w:r>
                              <w:tab/>
                            </w:r>
                            <w:r>
                              <w:tab/>
                            </w:r>
                            <w:r>
                              <w:tab/>
                            </w:r>
                            <w:r>
                              <w:tab/>
                            </w:r>
                            <w:r>
                              <w:tab/>
                            </w:r>
                            <w:r>
                              <w:tab/>
                            </w:r>
                            <w:r>
                              <w:br/>
                            </w:r>
                            <w:r>
                              <w:tab/>
                            </w:r>
                            <w:r>
                              <w:tab/>
                            </w:r>
                            <w:r>
                              <w:tab/>
                            </w:r>
                            <w:r>
                              <w:tab/>
                            </w:r>
                            <w:r>
                              <w:tab/>
                            </w:r>
                            <w:r>
                              <w:tab/>
                            </w:r>
                            <w:r>
                              <w:tab/>
                            </w:r>
                            <w:r>
                              <w:tab/>
                            </w:r>
                            <w:r>
                              <w:tab/>
                              <w:t>Elementary School</w:t>
                            </w:r>
                          </w:p>
                          <w:p w14:paraId="45DD4B3D" w14:textId="77777777" w:rsidR="00FB4692" w:rsidRDefault="00FB4692" w:rsidP="00FB4692">
                            <w:r>
                              <w:tab/>
                            </w:r>
                            <w:r>
                              <w:tab/>
                            </w:r>
                            <w:r>
                              <w:tab/>
                            </w:r>
                            <w:r>
                              <w:tab/>
                              <w:t>P</w:t>
                            </w:r>
                            <w:r>
                              <w:rPr>
                                <w:vertAlign w:val="subscript"/>
                              </w:rPr>
                              <w:t>1</w:t>
                            </w:r>
                            <w:r>
                              <w:tab/>
                            </w:r>
                            <w:r>
                              <w:tab/>
                            </w:r>
                            <w:r>
                              <w:tab/>
                            </w:r>
                            <w:r>
                              <w:tab/>
                            </w:r>
                            <w:r>
                              <w:tab/>
                            </w:r>
                            <w:r>
                              <w:tab/>
                              <w:t>High School</w:t>
                            </w:r>
                          </w:p>
                          <w:p w14:paraId="559C4D55" w14:textId="77777777" w:rsidR="00FB4692" w:rsidRDefault="00FB4692" w:rsidP="00FB4692">
                            <w:pPr>
                              <w:rPr>
                                <w:vertAlign w:val="subscript"/>
                              </w:rPr>
                            </w:pPr>
                            <w:r>
                              <w:t>Light commercial</w:t>
                            </w:r>
                            <w:r w:rsidRPr="005157C3">
                              <w:t xml:space="preserve"> </w:t>
                            </w:r>
                            <w:r>
                              <w:tab/>
                            </w:r>
                            <w:r>
                              <w:tab/>
                            </w:r>
                            <w:r>
                              <w:tab/>
                            </w:r>
                            <w:r>
                              <w:tab/>
                            </w:r>
                            <w:r>
                              <w:tab/>
                            </w:r>
                            <w:r>
                              <w:tab/>
                            </w:r>
                            <w:r>
                              <w:tab/>
                            </w:r>
                            <w:r>
                              <w:br/>
                              <w:t>(grocery, drugstore,</w:t>
                            </w:r>
                            <w:r>
                              <w:tab/>
                            </w:r>
                            <w:r>
                              <w:tab/>
                            </w:r>
                            <w:r>
                              <w:tab/>
                            </w:r>
                            <w:r>
                              <w:tab/>
                            </w:r>
                            <w:r>
                              <w:tab/>
                            </w:r>
                            <w:r>
                              <w:tab/>
                            </w:r>
                            <w:r>
                              <w:tab/>
                              <w:t>Library</w:t>
                            </w:r>
                            <w:r>
                              <w:br/>
                              <w:t>dry cleaners, etc.)</w:t>
                            </w:r>
                            <w:r>
                              <w:tab/>
                            </w:r>
                            <w:r>
                              <w:tab/>
                            </w:r>
                            <w:r>
                              <w:tab/>
                            </w:r>
                            <w:r>
                              <w:tab/>
                            </w:r>
                            <w:r>
                              <w:tab/>
                            </w:r>
                            <w:r>
                              <w:tab/>
                              <w:t>P</w:t>
                            </w:r>
                            <w:r>
                              <w:rPr>
                                <w:vertAlign w:val="subscript"/>
                              </w:rPr>
                              <w:t>2</w:t>
                            </w:r>
                          </w:p>
                          <w:p w14:paraId="684F9E7A" w14:textId="77777777" w:rsidR="00FB4692" w:rsidRDefault="00FB4692" w:rsidP="00FB4692">
                            <w:r>
                              <w:tab/>
                            </w:r>
                          </w:p>
                          <w:p w14:paraId="517F9E0A" w14:textId="77777777" w:rsidR="00FB4692" w:rsidRDefault="00FB4692" w:rsidP="00FB4692"/>
                          <w:p w14:paraId="27DEB8CE" w14:textId="77777777" w:rsidR="00FB4692" w:rsidRDefault="00FB4692" w:rsidP="00FB4692">
                            <w:r>
                              <w:t>Residential area</w:t>
                            </w:r>
                            <w:r>
                              <w:tab/>
                            </w:r>
                            <w:r>
                              <w:tab/>
                            </w:r>
                            <w:r>
                              <w:tab/>
                            </w:r>
                            <w:r>
                              <w:tab/>
                            </w:r>
                            <w:r>
                              <w:tab/>
                            </w:r>
                            <w:r>
                              <w:tab/>
                              <w:t>Industrial area</w:t>
                            </w:r>
                            <w:r>
                              <w:tab/>
                            </w:r>
                            <w:r>
                              <w:tab/>
                            </w:r>
                          </w:p>
                          <w:p w14:paraId="26648224" w14:textId="77777777" w:rsidR="00FB4692" w:rsidRDefault="00FB4692" w:rsidP="00FB4692"/>
                          <w:p w14:paraId="78E1679B" w14:textId="77777777" w:rsidR="00FB4692" w:rsidRDefault="00FB4692" w:rsidP="00FB4692"/>
                          <w:p w14:paraId="7A509EEA" w14:textId="77777777" w:rsidR="00FB4692" w:rsidRDefault="00FB4692" w:rsidP="00FB4692"/>
                          <w:p w14:paraId="01ED6FB9" w14:textId="77777777" w:rsidR="00FB4692" w:rsidRDefault="00FB4692" w:rsidP="00FB4692"/>
                          <w:p w14:paraId="0CE3B14D" w14:textId="77777777" w:rsidR="00FB4692" w:rsidRDefault="00FB4692" w:rsidP="00FB4692"/>
                          <w:p w14:paraId="16158715" w14:textId="77777777" w:rsidR="00FB4692" w:rsidRDefault="00FB4692" w:rsidP="00FB4692"/>
                          <w:p w14:paraId="52EBEC43" w14:textId="77777777" w:rsidR="00FB4692" w:rsidRDefault="00FB4692" w:rsidP="00FB4692"/>
                          <w:p w14:paraId="3FD3A769" w14:textId="77777777" w:rsidR="00FB4692" w:rsidRDefault="00FB4692" w:rsidP="00FB4692"/>
                          <w:p w14:paraId="35CA39DE" w14:textId="77777777" w:rsidR="00FB4692" w:rsidRDefault="00FB4692" w:rsidP="00FB4692">
                            <w:r>
                              <w:tab/>
                            </w:r>
                            <w:r>
                              <w:tab/>
                            </w:r>
                            <w:r>
                              <w:tab/>
                            </w:r>
                            <w:r>
                              <w:tab/>
                            </w:r>
                          </w:p>
                          <w:p w14:paraId="2A1AC182" w14:textId="77777777" w:rsidR="00FB4692" w:rsidRDefault="00FB4692" w:rsidP="00FB4692"/>
                          <w:p w14:paraId="5F7E531E" w14:textId="77777777" w:rsidR="00FB4692" w:rsidRPr="005157C3" w:rsidRDefault="00FB4692" w:rsidP="00FB46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896BE" id="Text Box 40" o:spid="_x0000_s1050" type="#_x0000_t202" style="position:absolute;margin-left:0;margin-top:3.3pt;width:423.85pt;height:26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">
                <v:textbox>
                  <w:txbxContent>
                    <w:p w14:paraId="013BBA1C" w14:textId="77777777" w:rsidR="00FB4692" w:rsidRDefault="00FB4692" w:rsidP="00FB4692">
                      <w:r>
                        <w:t>Residential area</w:t>
                      </w:r>
                      <w:r>
                        <w:tab/>
                      </w:r>
                      <w:r>
                        <w:tab/>
                      </w:r>
                      <w:r>
                        <w:tab/>
                      </w:r>
                      <w:r>
                        <w:tab/>
                      </w:r>
                      <w:r>
                        <w:tab/>
                      </w:r>
                      <w:r>
                        <w:tab/>
                      </w:r>
                    </w:p>
                    <w:p w14:paraId="6B5F661D" w14:textId="77777777" w:rsidR="00FB4692" w:rsidRDefault="00FB4692" w:rsidP="00FB4692">
                      <w:r>
                        <w:tab/>
                      </w:r>
                      <w:r>
                        <w:tab/>
                      </w:r>
                      <w:r>
                        <w:tab/>
                      </w:r>
                      <w:r>
                        <w:tab/>
                      </w:r>
                      <w:r>
                        <w:tab/>
                      </w:r>
                      <w:r>
                        <w:tab/>
                      </w:r>
                      <w:r>
                        <w:tab/>
                      </w:r>
                      <w:r>
                        <w:tab/>
                      </w:r>
                      <w:r>
                        <w:br/>
                      </w:r>
                      <w:r>
                        <w:tab/>
                      </w:r>
                      <w:r>
                        <w:tab/>
                      </w:r>
                      <w:r>
                        <w:tab/>
                      </w:r>
                      <w:r>
                        <w:tab/>
                      </w:r>
                      <w:r>
                        <w:tab/>
                      </w:r>
                      <w:r>
                        <w:tab/>
                      </w:r>
                      <w:r>
                        <w:tab/>
                      </w:r>
                      <w:r>
                        <w:tab/>
                      </w:r>
                      <w:r>
                        <w:tab/>
                        <w:t>Elementary School</w:t>
                      </w:r>
                    </w:p>
                    <w:p w14:paraId="45DD4B3D" w14:textId="77777777" w:rsidR="00FB4692" w:rsidRDefault="00FB4692" w:rsidP="00FB4692">
                      <w:r>
                        <w:tab/>
                      </w:r>
                      <w:r>
                        <w:tab/>
                      </w:r>
                      <w:r>
                        <w:tab/>
                      </w:r>
                      <w:r>
                        <w:tab/>
                        <w:t>P</w:t>
                      </w:r>
                      <w:r>
                        <w:rPr>
                          <w:vertAlign w:val="subscript"/>
                        </w:rPr>
                        <w:t>1</w:t>
                      </w:r>
                      <w:r>
                        <w:tab/>
                      </w:r>
                      <w:r>
                        <w:tab/>
                      </w:r>
                      <w:r>
                        <w:tab/>
                      </w:r>
                      <w:r>
                        <w:tab/>
                      </w:r>
                      <w:r>
                        <w:tab/>
                      </w:r>
                      <w:r>
                        <w:tab/>
                        <w:t>High School</w:t>
                      </w:r>
                    </w:p>
                    <w:p w14:paraId="559C4D55" w14:textId="77777777" w:rsidR="00FB4692" w:rsidRDefault="00FB4692" w:rsidP="00FB4692">
                      <w:pPr>
                        <w:rPr>
                          <w:vertAlign w:val="subscript"/>
                        </w:rPr>
                      </w:pPr>
                      <w:r>
                        <w:t>Light commercial</w:t>
                      </w:r>
                      <w:r w:rsidRPr="005157C3">
                        <w:t xml:space="preserve"> </w:t>
                      </w:r>
                      <w:r>
                        <w:tab/>
                      </w:r>
                      <w:r>
                        <w:tab/>
                      </w:r>
                      <w:r>
                        <w:tab/>
                      </w:r>
                      <w:r>
                        <w:tab/>
                      </w:r>
                      <w:r>
                        <w:tab/>
                      </w:r>
                      <w:r>
                        <w:tab/>
                      </w:r>
                      <w:r>
                        <w:tab/>
                      </w:r>
                      <w:r>
                        <w:br/>
                        <w:t>(grocery, drugstore,</w:t>
                      </w:r>
                      <w:r>
                        <w:tab/>
                      </w:r>
                      <w:r>
                        <w:tab/>
                      </w:r>
                      <w:r>
                        <w:tab/>
                      </w:r>
                      <w:r>
                        <w:tab/>
                      </w:r>
                      <w:r>
                        <w:tab/>
                      </w:r>
                      <w:r>
                        <w:tab/>
                      </w:r>
                      <w:r>
                        <w:tab/>
                        <w:t>Library</w:t>
                      </w:r>
                      <w:r>
                        <w:br/>
                        <w:t>dry cleaners, etc.)</w:t>
                      </w:r>
                      <w:r>
                        <w:tab/>
                      </w:r>
                      <w:r>
                        <w:tab/>
                      </w:r>
                      <w:r>
                        <w:tab/>
                      </w:r>
                      <w:r>
                        <w:tab/>
                      </w:r>
                      <w:r>
                        <w:tab/>
                      </w:r>
                      <w:r>
                        <w:tab/>
                        <w:t>P</w:t>
                      </w:r>
                      <w:r>
                        <w:rPr>
                          <w:vertAlign w:val="subscript"/>
                        </w:rPr>
                        <w:t>2</w:t>
                      </w:r>
                    </w:p>
                    <w:p w14:paraId="684F9E7A" w14:textId="77777777" w:rsidR="00FB4692" w:rsidRDefault="00FB4692" w:rsidP="00FB4692">
                      <w:r>
                        <w:tab/>
                      </w:r>
                    </w:p>
                    <w:p w14:paraId="517F9E0A" w14:textId="77777777" w:rsidR="00FB4692" w:rsidRDefault="00FB4692" w:rsidP="00FB4692"/>
                    <w:p w14:paraId="27DEB8CE" w14:textId="77777777" w:rsidR="00FB4692" w:rsidRDefault="00FB4692" w:rsidP="00FB4692">
                      <w:r>
                        <w:t>Residential area</w:t>
                      </w:r>
                      <w:r>
                        <w:tab/>
                      </w:r>
                      <w:r>
                        <w:tab/>
                      </w:r>
                      <w:r>
                        <w:tab/>
                      </w:r>
                      <w:r>
                        <w:tab/>
                      </w:r>
                      <w:r>
                        <w:tab/>
                      </w:r>
                      <w:r>
                        <w:tab/>
                        <w:t>Industrial area</w:t>
                      </w:r>
                      <w:r>
                        <w:tab/>
                      </w:r>
                      <w:r>
                        <w:tab/>
                      </w:r>
                    </w:p>
                    <w:p w14:paraId="26648224" w14:textId="77777777" w:rsidR="00FB4692" w:rsidRDefault="00FB4692" w:rsidP="00FB4692"/>
                    <w:p w14:paraId="78E1679B" w14:textId="77777777" w:rsidR="00FB4692" w:rsidRDefault="00FB4692" w:rsidP="00FB4692"/>
                    <w:p w14:paraId="7A509EEA" w14:textId="77777777" w:rsidR="00FB4692" w:rsidRDefault="00FB4692" w:rsidP="00FB4692"/>
                    <w:p w14:paraId="01ED6FB9" w14:textId="77777777" w:rsidR="00FB4692" w:rsidRDefault="00FB4692" w:rsidP="00FB4692"/>
                    <w:p w14:paraId="0CE3B14D" w14:textId="77777777" w:rsidR="00FB4692" w:rsidRDefault="00FB4692" w:rsidP="00FB4692"/>
                    <w:p w14:paraId="16158715" w14:textId="77777777" w:rsidR="00FB4692" w:rsidRDefault="00FB4692" w:rsidP="00FB4692"/>
                    <w:p w14:paraId="52EBEC43" w14:textId="77777777" w:rsidR="00FB4692" w:rsidRDefault="00FB4692" w:rsidP="00FB4692"/>
                    <w:p w14:paraId="3FD3A769" w14:textId="77777777" w:rsidR="00FB4692" w:rsidRDefault="00FB4692" w:rsidP="00FB4692"/>
                    <w:p w14:paraId="35CA39DE" w14:textId="77777777" w:rsidR="00FB4692" w:rsidRDefault="00FB4692" w:rsidP="00FB4692">
                      <w:r>
                        <w:tab/>
                      </w:r>
                      <w:r>
                        <w:tab/>
                      </w:r>
                      <w:r>
                        <w:tab/>
                      </w:r>
                      <w:r>
                        <w:tab/>
                      </w:r>
                    </w:p>
                    <w:p w14:paraId="2A1AC182" w14:textId="77777777" w:rsidR="00FB4692" w:rsidRDefault="00FB4692" w:rsidP="00FB4692"/>
                    <w:p w14:paraId="5F7E531E" w14:textId="77777777" w:rsidR="00FB4692" w:rsidRPr="005157C3" w:rsidRDefault="00FB4692" w:rsidP="00FB4692"/>
                  </w:txbxContent>
                </v:textbox>
                <w10:wrap anchorx="margin"/>
              </v:shape>
            </w:pict>
          </mc:Fallback>
        </mc:AlternateContent>
      </w:r>
    </w:p>
    <w:p w14:paraId="6C0E2A0A" w14:textId="77777777" w:rsidR="00FB4692" w:rsidRDefault="00FB4692" w:rsidP="00FB4692">
      <w:pPr>
        <w:pStyle w:val="ny-callout-hdr"/>
        <w:rPr>
          <w:sz w:val="20"/>
          <w:szCs w:val="20"/>
        </w:rPr>
      </w:pPr>
    </w:p>
    <w:p w14:paraId="766FC282" w14:textId="77777777" w:rsidR="00FB4692" w:rsidRDefault="00FB4692" w:rsidP="00FB4692">
      <w:pPr>
        <w:pStyle w:val="ny-callout-hdr"/>
        <w:rPr>
          <w:sz w:val="20"/>
          <w:szCs w:val="20"/>
        </w:rPr>
      </w:pPr>
    </w:p>
    <w:p w14:paraId="3885DF40" w14:textId="77777777" w:rsidR="00FB4692" w:rsidRDefault="00FB4692" w:rsidP="00FB4692">
      <w:pPr>
        <w:pStyle w:val="ny-callout-hdr"/>
        <w:rPr>
          <w:sz w:val="20"/>
          <w:szCs w:val="20"/>
        </w:rPr>
      </w:pPr>
    </w:p>
    <w:p w14:paraId="02D274FE" w14:textId="77777777" w:rsidR="00FB4692" w:rsidRDefault="00FB4692" w:rsidP="00FB4692">
      <w:pPr>
        <w:pStyle w:val="ny-callout-hdr"/>
        <w:rPr>
          <w:sz w:val="20"/>
          <w:szCs w:val="20"/>
        </w:rPr>
      </w:pPr>
    </w:p>
    <w:p w14:paraId="5EDEE679" w14:textId="77777777" w:rsidR="00FB4692" w:rsidRDefault="00FB4692" w:rsidP="00FB4692">
      <w:pPr>
        <w:pStyle w:val="ny-callout-hdr"/>
        <w:rPr>
          <w:sz w:val="20"/>
          <w:szCs w:val="20"/>
        </w:rPr>
      </w:pPr>
      <w:r>
        <w:rPr>
          <w:noProof/>
          <w:sz w:val="22"/>
        </w:rPr>
        <mc:AlternateContent>
          <mc:Choice Requires="wps">
            <w:drawing>
              <wp:anchor distT="0" distB="0" distL="114300" distR="114300" simplePos="0" relativeHeight="251658240" behindDoc="0" locked="0" layoutInCell="1" allowOverlap="1" wp14:anchorId="29DA4C1E" wp14:editId="631B4556">
                <wp:simplePos x="0" y="0"/>
                <wp:positionH relativeFrom="column">
                  <wp:posOffset>2182495</wp:posOffset>
                </wp:positionH>
                <wp:positionV relativeFrom="paragraph">
                  <wp:posOffset>11430</wp:posOffset>
                </wp:positionV>
                <wp:extent cx="90805" cy="90805"/>
                <wp:effectExtent l="6350" t="9525" r="7620" b="1397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1E2CE" id="Oval 12" o:spid="_x0000_s1026" style="position:absolute;margin-left:171.85pt;margin-top:.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" fillcolor="black [3213]"/>
            </w:pict>
          </mc:Fallback>
        </mc:AlternateContent>
      </w:r>
    </w:p>
    <w:p w14:paraId="283CA4A0" w14:textId="77777777" w:rsidR="00FB4692" w:rsidRDefault="00FB4692" w:rsidP="00FB4692">
      <w:pPr>
        <w:pStyle w:val="ny-callout-hdr"/>
        <w:rPr>
          <w:sz w:val="20"/>
          <w:szCs w:val="20"/>
        </w:rPr>
      </w:pPr>
    </w:p>
    <w:p w14:paraId="3984517C" w14:textId="77777777" w:rsidR="00FB4692" w:rsidRDefault="00FB4692" w:rsidP="00FB4692">
      <w:pPr>
        <w:pStyle w:val="ny-callout-hdr"/>
        <w:rPr>
          <w:sz w:val="20"/>
          <w:szCs w:val="20"/>
        </w:rPr>
      </w:pPr>
    </w:p>
    <w:p w14:paraId="2436E734" w14:textId="77777777" w:rsidR="00FB4692" w:rsidRDefault="00FB4692" w:rsidP="00FB4692">
      <w:pPr>
        <w:pStyle w:val="ny-callout-hdr"/>
        <w:rPr>
          <w:sz w:val="20"/>
          <w:szCs w:val="20"/>
        </w:rPr>
      </w:pPr>
    </w:p>
    <w:p w14:paraId="6950719B" w14:textId="25D7FEBC" w:rsidR="00FB4692" w:rsidRDefault="00FA4823" w:rsidP="00FB4692">
      <w:pPr>
        <w:pStyle w:val="ny-callout-hdr"/>
        <w:rPr>
          <w:sz w:val="20"/>
          <w:szCs w:val="20"/>
        </w:rPr>
      </w:pPr>
      <w:r>
        <w:rPr>
          <w:noProof/>
          <w:sz w:val="22"/>
        </w:rPr>
        <mc:AlternateContent>
          <mc:Choice Requires="wps">
            <w:drawing>
              <wp:anchor distT="0" distB="0" distL="114300" distR="114300" simplePos="0" relativeHeight="251662336" behindDoc="0" locked="0" layoutInCell="1" allowOverlap="1" wp14:anchorId="38C684DB" wp14:editId="01F1AC3C">
                <wp:simplePos x="0" y="0"/>
                <wp:positionH relativeFrom="column">
                  <wp:posOffset>4003040</wp:posOffset>
                </wp:positionH>
                <wp:positionV relativeFrom="paragraph">
                  <wp:posOffset>177800</wp:posOffset>
                </wp:positionV>
                <wp:extent cx="90805" cy="90805"/>
                <wp:effectExtent l="7620" t="10795" r="6350" b="1270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82FA4" id="Oval 41" o:spid="_x0000_s1026" style="position:absolute;margin-left:315.2pt;margin-top:14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" fillcolor="black [3213]"/>
            </w:pict>
          </mc:Fallback>
        </mc:AlternateContent>
      </w:r>
    </w:p>
    <w:p w14:paraId="4E233E98" w14:textId="5E7411B4" w:rsidR="00FB4692" w:rsidRDefault="00FB4692" w:rsidP="00FB4692">
      <w:pPr>
        <w:pStyle w:val="ny-callout-hdr"/>
        <w:rPr>
          <w:sz w:val="20"/>
          <w:szCs w:val="20"/>
        </w:rPr>
      </w:pPr>
    </w:p>
    <w:p w14:paraId="39252DA7" w14:textId="07DBD91F" w:rsidR="00FB4692" w:rsidRDefault="00FB4692" w:rsidP="00FB4692">
      <w:pPr>
        <w:pStyle w:val="ny-callout-hdr"/>
        <w:rPr>
          <w:sz w:val="20"/>
          <w:szCs w:val="20"/>
        </w:rPr>
      </w:pPr>
    </w:p>
    <w:p w14:paraId="625530BD" w14:textId="77777777" w:rsidR="00FB4692" w:rsidRDefault="00FB4692" w:rsidP="00FB4692">
      <w:pPr>
        <w:pStyle w:val="ny-callout-hdr"/>
        <w:rPr>
          <w:sz w:val="20"/>
          <w:szCs w:val="20"/>
        </w:rPr>
      </w:pPr>
    </w:p>
    <w:p w14:paraId="793BB107" w14:textId="77777777" w:rsidR="00FB4692" w:rsidRDefault="00FB4692" w:rsidP="00FB4692">
      <w:pPr>
        <w:pStyle w:val="ny-callout-hdr"/>
        <w:rPr>
          <w:sz w:val="20"/>
          <w:szCs w:val="20"/>
        </w:rPr>
      </w:pPr>
    </w:p>
    <w:p w14:paraId="020348BE" w14:textId="77777777" w:rsidR="00FB4692" w:rsidRDefault="00FB4692" w:rsidP="00FB4692">
      <w:pPr>
        <w:pStyle w:val="ny-callout-hdr"/>
        <w:rPr>
          <w:sz w:val="20"/>
          <w:szCs w:val="20"/>
        </w:rPr>
      </w:pPr>
    </w:p>
    <w:p w14:paraId="530A436A" w14:textId="77777777" w:rsidR="00FB4692" w:rsidRDefault="00FB4692" w:rsidP="00FB4692">
      <w:pPr>
        <w:pStyle w:val="ny-callout-hdr"/>
        <w:rPr>
          <w:sz w:val="20"/>
          <w:szCs w:val="20"/>
        </w:rPr>
      </w:pPr>
    </w:p>
    <w:p w14:paraId="4BC921A9" w14:textId="77777777" w:rsidR="00FB4692" w:rsidRDefault="00FB4692" w:rsidP="00FB4692">
      <w:pPr>
        <w:pStyle w:val="ny-callout-hdr"/>
        <w:rPr>
          <w:sz w:val="20"/>
          <w:szCs w:val="20"/>
        </w:rPr>
      </w:pPr>
    </w:p>
    <w:p w14:paraId="7E1D2D4D" w14:textId="77777777" w:rsidR="00FB4692" w:rsidRPr="00E56EDA" w:rsidRDefault="00FB4692" w:rsidP="00FB4692">
      <w:pPr>
        <w:rPr>
          <w:rStyle w:val="ny-bold-green"/>
          <w:b w:val="0"/>
          <w:color w:val="auto"/>
        </w:rPr>
      </w:pPr>
    </w:p>
    <w:p w14:paraId="6F80CE7C" w14:textId="77777777" w:rsidR="00B11AA2" w:rsidRPr="00FB4692" w:rsidRDefault="00B11AA2" w:rsidP="00FB4692"/>
    <w:sectPr w:rsidR="00B11AA2" w:rsidRPr="00FB4692" w:rsidSect="00816698">
      <w:headerReference w:type="default" r:id="rId13"/>
      <w:footerReference w:type="default" r:id="rId14"/>
      <w:type w:val="continuous"/>
      <w:pgSz w:w="12240" w:h="15840"/>
      <w:pgMar w:top="1920" w:right="1600" w:bottom="1200" w:left="800" w:header="553" w:footer="16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D288B" w14:textId="77777777" w:rsidR="008C32B5" w:rsidRDefault="008C32B5">
      <w:pPr>
        <w:spacing w:after="0" w:line="240" w:lineRule="auto"/>
      </w:pPr>
      <w:r>
        <w:separator/>
      </w:r>
    </w:p>
  </w:endnote>
  <w:endnote w:type="continuationSeparator" w:id="0">
    <w:p w14:paraId="4DB884BF" w14:textId="77777777" w:rsidR="008C32B5" w:rsidRDefault="008C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16992">
                            <w:rPr>
                              <w:rFonts w:ascii="Calibri" w:eastAsia="Myriad Pro Black" w:hAnsi="Calibri" w:cs="Myriad Pro Black"/>
                              <w:b/>
                              <w:bCs/>
                              <w:noProof/>
                              <w:color w:val="617656"/>
                              <w:position w:val="1"/>
                            </w:rPr>
                            <w:t>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57"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16992">
                      <w:rPr>
                        <w:rFonts w:ascii="Calibri" w:eastAsia="Myriad Pro Black" w:hAnsi="Calibri" w:cs="Myriad Pro Black"/>
                        <w:b/>
                        <w:bCs/>
                        <w:noProof/>
                        <w:color w:val="617656"/>
                        <w:position w:val="1"/>
                      </w:rPr>
                      <w:t>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45DC7494"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FB4692">
                            <w:rPr>
                              <w:rFonts w:eastAsia="Myriad Pro" w:cstheme="minorHAnsi"/>
                              <w:b/>
                              <w:bCs/>
                              <w:color w:val="41343A"/>
                              <w:spacing w:val="-4"/>
                              <w:sz w:val="16"/>
                              <w:szCs w:val="16"/>
                            </w:rPr>
                            <w:t xml:space="preserve"> 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FB4692" w:rsidRPr="00FB4692">
                            <w:rPr>
                              <w:rFonts w:cstheme="minorHAnsi"/>
                              <w:color w:val="41343A"/>
                              <w:sz w:val="16"/>
                              <w:szCs w:val="16"/>
                            </w:rPr>
                            <w:t>Construct an Equilateral Triangle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16992">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58"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45DC7494"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FB4692">
                      <w:rPr>
                        <w:rFonts w:eastAsia="Myriad Pro" w:cstheme="minorHAnsi"/>
                        <w:b/>
                        <w:bCs/>
                        <w:color w:val="41343A"/>
                        <w:spacing w:val="-4"/>
                        <w:sz w:val="16"/>
                        <w:szCs w:val="16"/>
                      </w:rPr>
                      <w:t xml:space="preserve"> 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FB4692" w:rsidRPr="00FB4692">
                      <w:rPr>
                        <w:rFonts w:cstheme="minorHAnsi"/>
                        <w:color w:val="41343A"/>
                        <w:sz w:val="16"/>
                        <w:szCs w:val="16"/>
                      </w:rPr>
                      <w:t>Construct an Equilateral Triangle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16992">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AA9E75"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Kv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MAqQq9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59"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E79946D"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018280"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60"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B6C69" w14:textId="77777777" w:rsidR="008C32B5" w:rsidRDefault="008C32B5">
      <w:pPr>
        <w:spacing w:after="0" w:line="240" w:lineRule="auto"/>
      </w:pPr>
      <w:r>
        <w:separator/>
      </w:r>
    </w:p>
  </w:footnote>
  <w:footnote w:type="continuationSeparator" w:id="0">
    <w:p w14:paraId="7042335C" w14:textId="77777777" w:rsidR="008C32B5" w:rsidRDefault="008C3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4F35C6EA" w:rsidR="00E324FC" w:rsidRPr="003212BA" w:rsidRDefault="00E324FC" w:rsidP="00E324FC">
                          <w:pPr>
                            <w:pStyle w:val="ny-module-overview"/>
                            <w:rPr>
                              <w:color w:val="617656"/>
                            </w:rPr>
                          </w:pPr>
                          <w:r>
                            <w:rPr>
                              <w:color w:val="617656"/>
                            </w:rPr>
                            <w:t xml:space="preserve">Lesson </w:t>
                          </w:r>
                          <w:r w:rsidR="00FB4692">
                            <w:rPr>
                              <w:color w:val="617656"/>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51"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4F35C6EA" w:rsidR="00E324FC" w:rsidRPr="003212BA" w:rsidRDefault="00E324FC" w:rsidP="00E324FC">
                    <w:pPr>
                      <w:pStyle w:val="ny-module-overview"/>
                      <w:rPr>
                        <w:color w:val="617656"/>
                      </w:rPr>
                    </w:pPr>
                    <w:r>
                      <w:rPr>
                        <w:color w:val="617656"/>
                      </w:rPr>
                      <w:t xml:space="preserve">Lesson </w:t>
                    </w:r>
                    <w:r w:rsidR="00FB4692">
                      <w:rPr>
                        <w:color w:val="617656"/>
                      </w:rPr>
                      <w:t>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7D181D5"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FB4692">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52"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7D181D5"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FB4692">
                      <w:rPr>
                        <w:rFonts w:ascii="Calibri" w:eastAsia="Myriad Pro" w:hAnsi="Calibri" w:cs="Myriad Pro"/>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53"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54"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55"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953192C" w:rsidR="00E324FC" w:rsidRPr="002F031E" w:rsidRDefault="00FB4692"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56"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953192C" w:rsidR="00E324FC" w:rsidRPr="002F031E" w:rsidRDefault="00FB4692"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BCF"/>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0F6B"/>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05911"/>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16C7"/>
    <w:rsid w:val="006128AD"/>
    <w:rsid w:val="00616206"/>
    <w:rsid w:val="006256DC"/>
    <w:rsid w:val="00625F1D"/>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37BC"/>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86A83"/>
    <w:rsid w:val="0089534D"/>
    <w:rsid w:val="008A0025"/>
    <w:rsid w:val="008A44AE"/>
    <w:rsid w:val="008A4E80"/>
    <w:rsid w:val="008A76B7"/>
    <w:rsid w:val="008B48DB"/>
    <w:rsid w:val="008C09A4"/>
    <w:rsid w:val="008C32B5"/>
    <w:rsid w:val="008C696F"/>
    <w:rsid w:val="008D1016"/>
    <w:rsid w:val="008D35C1"/>
    <w:rsid w:val="008E1E35"/>
    <w:rsid w:val="008E225E"/>
    <w:rsid w:val="008E260A"/>
    <w:rsid w:val="008E36F3"/>
    <w:rsid w:val="008F2532"/>
    <w:rsid w:val="008F5624"/>
    <w:rsid w:val="00900164"/>
    <w:rsid w:val="009021BD"/>
    <w:rsid w:val="00902255"/>
    <w:rsid w:val="009035DC"/>
    <w:rsid w:val="009055A2"/>
    <w:rsid w:val="009108E3"/>
    <w:rsid w:val="009150C5"/>
    <w:rsid w:val="009158B3"/>
    <w:rsid w:val="009160D6"/>
    <w:rsid w:val="009163E9"/>
    <w:rsid w:val="00916992"/>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B7E67"/>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67AD"/>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0A97"/>
    <w:rsid w:val="00C23D6D"/>
    <w:rsid w:val="00C33236"/>
    <w:rsid w:val="00C344BC"/>
    <w:rsid w:val="00C36678"/>
    <w:rsid w:val="00C4018B"/>
    <w:rsid w:val="00C41AF6"/>
    <w:rsid w:val="00C432F5"/>
    <w:rsid w:val="00C4543F"/>
    <w:rsid w:val="00C476E0"/>
    <w:rsid w:val="00C6350A"/>
    <w:rsid w:val="00C70DDE"/>
    <w:rsid w:val="00C71684"/>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A4823"/>
    <w:rsid w:val="00FB376B"/>
    <w:rsid w:val="00FB4692"/>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example">
    <w:name w:val="ny-lesson-example"/>
    <w:basedOn w:val="Normal"/>
    <w:qFormat/>
    <w:rsid w:val="00FB4692"/>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05911"/>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05911"/>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eomhistory.com/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FBF91C6-BD5F-4283-9AAD-952850B1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2012-11-24T17:54:00Z</cp:lastPrinted>
  <dcterms:created xsi:type="dcterms:W3CDTF">2014-06-12T17:49:00Z</dcterms:created>
  <dcterms:modified xsi:type="dcterms:W3CDTF">2014-06-16T07:26:00Z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