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8AC7" w14:textId="02AD2FA1" w:rsidR="00B95C2A" w:rsidRPr="00344D1F" w:rsidRDefault="00B95C2A" w:rsidP="00344D1F">
      <w:pPr>
        <w:pStyle w:val="ny-lesson-header"/>
      </w:pPr>
      <w:r w:rsidRPr="00344D1F">
        <w:t xml:space="preserve">Lesson 4:  Identifying Proportional </w:t>
      </w:r>
      <w:r w:rsidR="008A3215">
        <w:t>and</w:t>
      </w:r>
      <w:r w:rsidRPr="00344D1F">
        <w:t xml:space="preserve"> Non-Proportional Relationships in Tables </w:t>
      </w:r>
    </w:p>
    <w:p w14:paraId="4C02D600" w14:textId="77777777" w:rsidR="00B95C2A" w:rsidRDefault="00B95C2A" w:rsidP="008A3215">
      <w:pPr>
        <w:pStyle w:val="ny-callout-hdr"/>
      </w:pPr>
    </w:p>
    <w:p w14:paraId="256A70B2" w14:textId="6E621D85" w:rsidR="00344D1F" w:rsidRPr="00FE3A6C" w:rsidRDefault="00B95C2A" w:rsidP="00FE3A6C">
      <w:pPr>
        <w:pStyle w:val="ny-callout-hdr"/>
        <w:spacing w:after="120"/>
      </w:pPr>
      <w:r w:rsidRPr="00FE3A6C">
        <w:t>Classwork</w:t>
      </w:r>
    </w:p>
    <w:p w14:paraId="4676EE17" w14:textId="05572D73" w:rsidR="00B95C2A" w:rsidRPr="008A3215" w:rsidRDefault="00344D1F" w:rsidP="008A3215">
      <w:pPr>
        <w:pStyle w:val="ny-lesson-hdr-1"/>
        <w:rPr>
          <w:rStyle w:val="ny-lesson-hdr-3"/>
          <w:b/>
        </w:rPr>
      </w:pPr>
      <w:r w:rsidRPr="008A3215">
        <w:rPr>
          <w:rStyle w:val="ny-lesson-hdr-3"/>
          <w:b/>
        </w:rPr>
        <w:t>Example</w:t>
      </w:r>
      <w:r w:rsidR="00B95C2A" w:rsidRPr="008A3215">
        <w:rPr>
          <w:rStyle w:val="ny-lesson-hdr-3"/>
          <w:b/>
        </w:rPr>
        <w:t xml:space="preserve">:  Which Team Will Win </w:t>
      </w:r>
      <w:r w:rsidR="00484AA3" w:rsidRPr="008A3215">
        <w:rPr>
          <w:rStyle w:val="ny-lesson-hdr-3"/>
          <w:b/>
        </w:rPr>
        <w:t>the</w:t>
      </w:r>
      <w:r w:rsidR="00B95C2A" w:rsidRPr="008A3215">
        <w:rPr>
          <w:rStyle w:val="ny-lesson-hdr-3"/>
          <w:b/>
        </w:rPr>
        <w:t xml:space="preserve"> Race?</w:t>
      </w:r>
    </w:p>
    <w:p w14:paraId="511CBFA0" w14:textId="441CC361" w:rsidR="007643BD" w:rsidRDefault="007643BD" w:rsidP="007643BD">
      <w:pPr>
        <w:pStyle w:val="ny-lesson-paragraph"/>
      </w:pPr>
      <w:r>
        <w:t xml:space="preserve">You have decided to walk in a long distance race.  There are two teams that you can join.  Team A walks at a constant rate of </w:t>
      </w:r>
      <m:oMath>
        <m:r>
          <w:rPr>
            <w:rFonts w:ascii="Cambria Math" w:hAnsi="Cambria Math"/>
          </w:rPr>
          <m:t>2.5</m:t>
        </m:r>
      </m:oMath>
      <w:r>
        <w:t xml:space="preserve"> miles per hour.  Team B walks </w:t>
      </w:r>
      <m:oMath>
        <m:r>
          <w:rPr>
            <w:rFonts w:ascii="Cambria Math" w:hAnsi="Cambria Math"/>
          </w:rPr>
          <m:t>4</m:t>
        </m:r>
      </m:oMath>
      <w:r>
        <w:t xml:space="preserve"> miles the first hour and then</w:t>
      </w:r>
      <m:oMath>
        <m:r>
          <w:rPr>
            <w:rFonts w:ascii="Cambria Math" w:hAnsi="Cambria Math"/>
          </w:rPr>
          <m:t xml:space="preserve"> 2</m:t>
        </m:r>
      </m:oMath>
      <w:r>
        <w:t xml:space="preserve"> miles per hour after that.</w:t>
      </w:r>
    </w:p>
    <w:p w14:paraId="0AC199CA" w14:textId="37C54583" w:rsidR="00B95C2A" w:rsidRDefault="007643BD" w:rsidP="007643BD">
      <w:pPr>
        <w:pStyle w:val="ny-lesson-paragraph"/>
      </w:pPr>
      <w:r>
        <w:t xml:space="preserve">Task:  Create a table for each team showing the distances that would be walked for times of </w:t>
      </w:r>
      <m:oMath>
        <m:r>
          <w:rPr>
            <w:rFonts w:ascii="Cambria Math" w:hAnsi="Cambria Math"/>
          </w:rPr>
          <m:t>1</m:t>
        </m:r>
      </m:oMath>
      <w:r w:rsidR="008A3215" w:rsidRPr="008A3215">
        <w:t xml:space="preserve">, </w:t>
      </w:r>
      <m:oMath>
        <m:r>
          <w:rPr>
            <w:rFonts w:ascii="Cambria Math" w:hAnsi="Cambria Math"/>
          </w:rPr>
          <m:t>2</m:t>
        </m:r>
      </m:oMath>
      <w:r w:rsidR="008A3215" w:rsidRPr="008A3215">
        <w:t>,</w:t>
      </w:r>
      <m:oMath>
        <m:r>
          <w:rPr>
            <w:rFonts w:ascii="Cambria Math" w:hAnsi="Cambria Math"/>
          </w:rPr>
          <m:t xml:space="preserve"> 3</m:t>
        </m:r>
      </m:oMath>
      <w:r w:rsidR="008A3215" w:rsidRPr="008A3215">
        <w:t>,</w:t>
      </w:r>
      <m:oMath>
        <m:r>
          <w:rPr>
            <w:rFonts w:ascii="Cambria Math" w:hAnsi="Cambria Math"/>
          </w:rPr>
          <m:t xml:space="preserve"> 4</m:t>
        </m:r>
      </m:oMath>
      <w:r w:rsidR="008A3215" w:rsidRPr="008A3215">
        <w:t>,</w:t>
      </w:r>
      <m:oMath>
        <m:r>
          <w:rPr>
            <w:rFonts w:ascii="Cambria Math" w:hAnsi="Cambria Math"/>
          </w:rPr>
          <m:t xml:space="preserve"> 5</m:t>
        </m:r>
      </m:oMath>
      <w:r w:rsidR="008A3215" w:rsidRPr="008A3215">
        <w:t>,</w:t>
      </w:r>
      <w:r>
        <w:t xml:space="preserve"> and </w:t>
      </w:r>
      <m:oMath>
        <m:r>
          <w:rPr>
            <w:rFonts w:ascii="Cambria Math" w:hAnsi="Cambria Math"/>
          </w:rPr>
          <m:t>6</m:t>
        </m:r>
      </m:oMath>
      <w:r>
        <w:t xml:space="preserve"> hours.  Using your tables, an</w:t>
      </w:r>
      <w:r w:rsidR="008A3215">
        <w:t>swer the questions that follow.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70"/>
        <w:gridCol w:w="1170"/>
        <w:gridCol w:w="372"/>
        <w:gridCol w:w="916"/>
        <w:gridCol w:w="512"/>
        <w:gridCol w:w="1153"/>
        <w:gridCol w:w="1153"/>
      </w:tblGrid>
      <w:tr w:rsidR="00344D1F" w14:paraId="64FC2949" w14:textId="77777777" w:rsidTr="00344D1F">
        <w:tc>
          <w:tcPr>
            <w:tcW w:w="2340" w:type="dxa"/>
            <w:gridSpan w:val="2"/>
            <w:vAlign w:val="center"/>
          </w:tcPr>
          <w:p w14:paraId="5FA75894" w14:textId="773161EC" w:rsidR="00344D1F" w:rsidRDefault="00344D1F" w:rsidP="00344D1F">
            <w:pPr>
              <w:pStyle w:val="ny-lesson-table"/>
              <w:jc w:val="center"/>
            </w:pPr>
            <w:r>
              <w:t>Team A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  <w:vAlign w:val="center"/>
          </w:tcPr>
          <w:p w14:paraId="31FE0932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39E6C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14:paraId="7AD19E93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3BD7E86B" w14:textId="27D76AC6" w:rsidR="00344D1F" w:rsidRDefault="00344D1F" w:rsidP="00344D1F">
            <w:pPr>
              <w:pStyle w:val="ny-lesson-table"/>
              <w:jc w:val="center"/>
            </w:pPr>
            <w:r>
              <w:t>Team B</w:t>
            </w:r>
          </w:p>
        </w:tc>
      </w:tr>
      <w:tr w:rsidR="00344D1F" w14:paraId="101B9CA0" w14:textId="77777777" w:rsidTr="00344D1F">
        <w:tc>
          <w:tcPr>
            <w:tcW w:w="1170" w:type="dxa"/>
            <w:vAlign w:val="center"/>
          </w:tcPr>
          <w:p w14:paraId="6B93DF3A" w14:textId="2D6E12C3" w:rsidR="00344D1F" w:rsidRDefault="00344D1F" w:rsidP="008A3215">
            <w:pPr>
              <w:pStyle w:val="ny-lesson-table"/>
              <w:jc w:val="center"/>
            </w:pPr>
            <w:r>
              <w:t>Time (h)</w:t>
            </w:r>
          </w:p>
        </w:tc>
        <w:tc>
          <w:tcPr>
            <w:tcW w:w="1170" w:type="dxa"/>
            <w:vAlign w:val="center"/>
          </w:tcPr>
          <w:p w14:paraId="22E7A19E" w14:textId="59C1F19A" w:rsidR="00344D1F" w:rsidRDefault="00344D1F" w:rsidP="00344D1F">
            <w:pPr>
              <w:pStyle w:val="ny-lesson-table"/>
              <w:jc w:val="center"/>
            </w:pPr>
            <w:r>
              <w:t>Distance (miles)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  <w:vAlign w:val="center"/>
          </w:tcPr>
          <w:p w14:paraId="2B2FF34E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5C70F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14:paraId="32026E7B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1153" w:type="dxa"/>
            <w:vAlign w:val="center"/>
          </w:tcPr>
          <w:p w14:paraId="22552AF8" w14:textId="0FEC4946" w:rsidR="00344D1F" w:rsidRDefault="00344D1F" w:rsidP="008A3215">
            <w:pPr>
              <w:pStyle w:val="ny-lesson-table"/>
              <w:jc w:val="center"/>
            </w:pPr>
            <w:r>
              <w:t>Time (h)</w:t>
            </w:r>
          </w:p>
        </w:tc>
        <w:tc>
          <w:tcPr>
            <w:tcW w:w="1153" w:type="dxa"/>
            <w:vAlign w:val="center"/>
          </w:tcPr>
          <w:p w14:paraId="385E2E1B" w14:textId="469E7FE7" w:rsidR="00344D1F" w:rsidRDefault="00344D1F" w:rsidP="00344D1F">
            <w:pPr>
              <w:pStyle w:val="ny-lesson-table"/>
              <w:jc w:val="center"/>
            </w:pPr>
            <w:r>
              <w:t>Distance (miles)</w:t>
            </w:r>
          </w:p>
        </w:tc>
      </w:tr>
      <w:tr w:rsidR="00344D1F" w14:paraId="490C22BA" w14:textId="77777777" w:rsidTr="003D0D21">
        <w:trPr>
          <w:trHeight w:val="432"/>
        </w:trPr>
        <w:tc>
          <w:tcPr>
            <w:tcW w:w="1170" w:type="dxa"/>
            <w:vAlign w:val="center"/>
          </w:tcPr>
          <w:p w14:paraId="38C8BC3F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1170" w:type="dxa"/>
            <w:vAlign w:val="center"/>
          </w:tcPr>
          <w:p w14:paraId="07EA97DA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  <w:vAlign w:val="center"/>
          </w:tcPr>
          <w:p w14:paraId="4DD04D4D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26B46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14:paraId="684A3046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1153" w:type="dxa"/>
            <w:vAlign w:val="center"/>
          </w:tcPr>
          <w:p w14:paraId="012AD117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1153" w:type="dxa"/>
            <w:vAlign w:val="center"/>
          </w:tcPr>
          <w:p w14:paraId="62A402CB" w14:textId="77777777" w:rsidR="00344D1F" w:rsidRDefault="00344D1F" w:rsidP="00344D1F">
            <w:pPr>
              <w:pStyle w:val="ny-lesson-table"/>
              <w:jc w:val="center"/>
            </w:pPr>
          </w:p>
        </w:tc>
      </w:tr>
      <w:tr w:rsidR="00344D1F" w14:paraId="4DCB2561" w14:textId="77777777" w:rsidTr="003D0D21">
        <w:trPr>
          <w:trHeight w:val="432"/>
        </w:trPr>
        <w:tc>
          <w:tcPr>
            <w:tcW w:w="1170" w:type="dxa"/>
            <w:vAlign w:val="center"/>
          </w:tcPr>
          <w:p w14:paraId="719D1DF9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1170" w:type="dxa"/>
            <w:vAlign w:val="center"/>
          </w:tcPr>
          <w:p w14:paraId="3393C295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  <w:vAlign w:val="center"/>
          </w:tcPr>
          <w:p w14:paraId="469CA1F9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EB11E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14:paraId="22DD6F57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1153" w:type="dxa"/>
            <w:vAlign w:val="center"/>
          </w:tcPr>
          <w:p w14:paraId="2405333A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1153" w:type="dxa"/>
            <w:vAlign w:val="center"/>
          </w:tcPr>
          <w:p w14:paraId="768B01A6" w14:textId="77777777" w:rsidR="00344D1F" w:rsidRDefault="00344D1F" w:rsidP="00344D1F">
            <w:pPr>
              <w:pStyle w:val="ny-lesson-table"/>
              <w:jc w:val="center"/>
            </w:pPr>
          </w:p>
        </w:tc>
      </w:tr>
      <w:tr w:rsidR="00344D1F" w14:paraId="1D2AC548" w14:textId="77777777" w:rsidTr="003D0D21">
        <w:trPr>
          <w:trHeight w:val="432"/>
        </w:trPr>
        <w:tc>
          <w:tcPr>
            <w:tcW w:w="1170" w:type="dxa"/>
            <w:vAlign w:val="center"/>
          </w:tcPr>
          <w:p w14:paraId="0565DF9F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1170" w:type="dxa"/>
            <w:vAlign w:val="center"/>
          </w:tcPr>
          <w:p w14:paraId="30408106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  <w:vAlign w:val="center"/>
          </w:tcPr>
          <w:p w14:paraId="35A287BD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E3F38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14:paraId="6A0C0DD9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1153" w:type="dxa"/>
            <w:vAlign w:val="center"/>
          </w:tcPr>
          <w:p w14:paraId="6B7C3B1C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1153" w:type="dxa"/>
            <w:vAlign w:val="center"/>
          </w:tcPr>
          <w:p w14:paraId="17F495FD" w14:textId="77777777" w:rsidR="00344D1F" w:rsidRDefault="00344D1F" w:rsidP="00344D1F">
            <w:pPr>
              <w:pStyle w:val="ny-lesson-table"/>
              <w:jc w:val="center"/>
            </w:pPr>
          </w:p>
        </w:tc>
      </w:tr>
      <w:tr w:rsidR="00344D1F" w14:paraId="455D9E16" w14:textId="77777777" w:rsidTr="003D0D21">
        <w:trPr>
          <w:trHeight w:val="432"/>
        </w:trPr>
        <w:tc>
          <w:tcPr>
            <w:tcW w:w="1170" w:type="dxa"/>
            <w:vAlign w:val="center"/>
          </w:tcPr>
          <w:p w14:paraId="0CDF21BE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1170" w:type="dxa"/>
            <w:vAlign w:val="center"/>
          </w:tcPr>
          <w:p w14:paraId="671E2D8B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  <w:vAlign w:val="center"/>
          </w:tcPr>
          <w:p w14:paraId="0BC61E31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0F878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14:paraId="50C8F60C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1153" w:type="dxa"/>
            <w:vAlign w:val="center"/>
          </w:tcPr>
          <w:p w14:paraId="48941E20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1153" w:type="dxa"/>
            <w:vAlign w:val="center"/>
          </w:tcPr>
          <w:p w14:paraId="75547D73" w14:textId="77777777" w:rsidR="00344D1F" w:rsidRDefault="00344D1F" w:rsidP="00344D1F">
            <w:pPr>
              <w:pStyle w:val="ny-lesson-table"/>
              <w:jc w:val="center"/>
            </w:pPr>
          </w:p>
        </w:tc>
      </w:tr>
      <w:tr w:rsidR="00344D1F" w14:paraId="5B1365CD" w14:textId="77777777" w:rsidTr="003D0D21">
        <w:trPr>
          <w:trHeight w:val="432"/>
        </w:trPr>
        <w:tc>
          <w:tcPr>
            <w:tcW w:w="1170" w:type="dxa"/>
            <w:vAlign w:val="center"/>
          </w:tcPr>
          <w:p w14:paraId="33868ED4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1170" w:type="dxa"/>
            <w:vAlign w:val="center"/>
          </w:tcPr>
          <w:p w14:paraId="4C2236E1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  <w:vAlign w:val="center"/>
          </w:tcPr>
          <w:p w14:paraId="57A023BD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7E6DF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14:paraId="39B0D15A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1153" w:type="dxa"/>
            <w:vAlign w:val="center"/>
          </w:tcPr>
          <w:p w14:paraId="4F5C4974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1153" w:type="dxa"/>
            <w:vAlign w:val="center"/>
          </w:tcPr>
          <w:p w14:paraId="227AC63A" w14:textId="77777777" w:rsidR="00344D1F" w:rsidRDefault="00344D1F" w:rsidP="00344D1F">
            <w:pPr>
              <w:pStyle w:val="ny-lesson-table"/>
              <w:jc w:val="center"/>
            </w:pPr>
          </w:p>
        </w:tc>
      </w:tr>
      <w:tr w:rsidR="00344D1F" w14:paraId="1EC68084" w14:textId="77777777" w:rsidTr="003D0D21">
        <w:trPr>
          <w:trHeight w:val="432"/>
        </w:trPr>
        <w:tc>
          <w:tcPr>
            <w:tcW w:w="1170" w:type="dxa"/>
            <w:vAlign w:val="center"/>
          </w:tcPr>
          <w:p w14:paraId="1235554C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1170" w:type="dxa"/>
            <w:vAlign w:val="center"/>
          </w:tcPr>
          <w:p w14:paraId="231606B3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  <w:vAlign w:val="center"/>
          </w:tcPr>
          <w:p w14:paraId="1F0BBC73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93CD4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14:paraId="34AF5B92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1153" w:type="dxa"/>
            <w:vAlign w:val="center"/>
          </w:tcPr>
          <w:p w14:paraId="4658BF9D" w14:textId="77777777" w:rsidR="00344D1F" w:rsidRDefault="00344D1F" w:rsidP="00344D1F">
            <w:pPr>
              <w:pStyle w:val="ny-lesson-table"/>
              <w:jc w:val="center"/>
            </w:pPr>
          </w:p>
        </w:tc>
        <w:tc>
          <w:tcPr>
            <w:tcW w:w="1153" w:type="dxa"/>
            <w:vAlign w:val="center"/>
          </w:tcPr>
          <w:p w14:paraId="55BBC020" w14:textId="77777777" w:rsidR="00344D1F" w:rsidRDefault="00344D1F" w:rsidP="00344D1F">
            <w:pPr>
              <w:pStyle w:val="ny-lesson-table"/>
              <w:jc w:val="center"/>
            </w:pPr>
          </w:p>
        </w:tc>
      </w:tr>
    </w:tbl>
    <w:p w14:paraId="403D0937" w14:textId="77777777" w:rsidR="00B95C2A" w:rsidRDefault="00B95C2A" w:rsidP="00B95C2A"/>
    <w:p w14:paraId="009764D7" w14:textId="0A4CC4ED" w:rsidR="00B95C2A" w:rsidRDefault="00484AA3" w:rsidP="00344D1F">
      <w:pPr>
        <w:pStyle w:val="ny-lesson-numbering"/>
        <w:numPr>
          <w:ilvl w:val="0"/>
          <w:numId w:val="35"/>
        </w:numPr>
        <w:ind w:left="806" w:hanging="403"/>
      </w:pPr>
      <w:r>
        <w:t>For which team is distance proportional to time</w:t>
      </w:r>
      <w:r w:rsidR="00B95C2A" w:rsidRPr="00714AD3">
        <w:t>?  Explain your reasoning.</w:t>
      </w:r>
    </w:p>
    <w:p w14:paraId="4B04481F" w14:textId="77777777" w:rsidR="00B95C2A" w:rsidRDefault="00B95C2A" w:rsidP="00344D1F">
      <w:pPr>
        <w:pStyle w:val="ny-lesson-numbering"/>
        <w:numPr>
          <w:ilvl w:val="0"/>
          <w:numId w:val="0"/>
        </w:numPr>
        <w:ind w:left="806"/>
      </w:pPr>
    </w:p>
    <w:p w14:paraId="7E4FBA0E" w14:textId="77777777" w:rsidR="00B95C2A" w:rsidRDefault="00B95C2A" w:rsidP="00344D1F">
      <w:pPr>
        <w:pStyle w:val="ny-lesson-numbering"/>
        <w:numPr>
          <w:ilvl w:val="0"/>
          <w:numId w:val="0"/>
        </w:numPr>
        <w:ind w:left="806"/>
      </w:pPr>
    </w:p>
    <w:p w14:paraId="415391EC" w14:textId="77777777" w:rsidR="003D0D21" w:rsidRDefault="003D0D21" w:rsidP="00344D1F">
      <w:pPr>
        <w:pStyle w:val="ny-lesson-numbering"/>
        <w:numPr>
          <w:ilvl w:val="0"/>
          <w:numId w:val="0"/>
        </w:numPr>
        <w:ind w:left="806"/>
      </w:pPr>
    </w:p>
    <w:p w14:paraId="3E11CF5E" w14:textId="77777777" w:rsidR="003D0D21" w:rsidRDefault="003D0D21" w:rsidP="00344D1F">
      <w:pPr>
        <w:pStyle w:val="ny-lesson-numbering"/>
        <w:numPr>
          <w:ilvl w:val="0"/>
          <w:numId w:val="0"/>
        </w:numPr>
        <w:ind w:left="806"/>
      </w:pPr>
    </w:p>
    <w:p w14:paraId="53A1ACDC" w14:textId="77777777" w:rsidR="00B95C2A" w:rsidRPr="00714AD3" w:rsidRDefault="00B95C2A" w:rsidP="00344D1F">
      <w:pPr>
        <w:pStyle w:val="ny-lesson-numbering"/>
        <w:numPr>
          <w:ilvl w:val="0"/>
          <w:numId w:val="0"/>
        </w:numPr>
        <w:ind w:left="806"/>
      </w:pPr>
    </w:p>
    <w:p w14:paraId="7C7164D6" w14:textId="1E56749B" w:rsidR="00B95C2A" w:rsidRDefault="00B95C2A" w:rsidP="00344D1F">
      <w:pPr>
        <w:pStyle w:val="ny-lesson-numbering"/>
        <w:numPr>
          <w:ilvl w:val="0"/>
          <w:numId w:val="35"/>
        </w:numPr>
        <w:ind w:left="806" w:hanging="403"/>
      </w:pPr>
      <w:r w:rsidRPr="00714AD3">
        <w:t xml:space="preserve">Explain how you </w:t>
      </w:r>
      <w:r w:rsidR="00484AA3">
        <w:t>know distance for the other team is not proportional to time.</w:t>
      </w:r>
    </w:p>
    <w:p w14:paraId="25365BAE" w14:textId="77777777" w:rsidR="00B95C2A" w:rsidRDefault="00B95C2A" w:rsidP="00344D1F">
      <w:pPr>
        <w:pStyle w:val="ny-lesson-numbering"/>
        <w:numPr>
          <w:ilvl w:val="0"/>
          <w:numId w:val="0"/>
        </w:numPr>
        <w:ind w:left="806"/>
      </w:pPr>
    </w:p>
    <w:p w14:paraId="45136370" w14:textId="77777777" w:rsidR="005A571B" w:rsidRDefault="005A571B" w:rsidP="00344D1F">
      <w:pPr>
        <w:pStyle w:val="ny-lesson-numbering"/>
        <w:numPr>
          <w:ilvl w:val="0"/>
          <w:numId w:val="0"/>
        </w:numPr>
        <w:ind w:left="806"/>
      </w:pPr>
    </w:p>
    <w:p w14:paraId="13DA9DBA" w14:textId="77777777" w:rsidR="005A571B" w:rsidRDefault="005A571B" w:rsidP="00344D1F">
      <w:pPr>
        <w:pStyle w:val="ny-lesson-numbering"/>
        <w:numPr>
          <w:ilvl w:val="0"/>
          <w:numId w:val="0"/>
        </w:numPr>
        <w:ind w:left="806"/>
      </w:pPr>
    </w:p>
    <w:p w14:paraId="3970BF1F" w14:textId="77777777" w:rsidR="00B95C2A" w:rsidRDefault="00B95C2A" w:rsidP="0087473D">
      <w:pPr>
        <w:pStyle w:val="ny-lesson-numbering"/>
        <w:numPr>
          <w:ilvl w:val="0"/>
          <w:numId w:val="0"/>
        </w:numPr>
      </w:pPr>
    </w:p>
    <w:p w14:paraId="58751111" w14:textId="77777777" w:rsidR="00344D1F" w:rsidRPr="001B782D" w:rsidRDefault="00344D1F" w:rsidP="00344D1F">
      <w:pPr>
        <w:pStyle w:val="ny-lesson-numbering"/>
        <w:numPr>
          <w:ilvl w:val="0"/>
          <w:numId w:val="0"/>
        </w:numPr>
        <w:ind w:left="806"/>
      </w:pPr>
    </w:p>
    <w:p w14:paraId="3560DCDB" w14:textId="5AF591D2" w:rsidR="00B95C2A" w:rsidRDefault="0087473D" w:rsidP="00344D1F">
      <w:pPr>
        <w:pStyle w:val="ny-lesson-numbering"/>
        <w:numPr>
          <w:ilvl w:val="0"/>
          <w:numId w:val="35"/>
        </w:numPr>
        <w:ind w:left="806" w:hanging="403"/>
      </w:pPr>
      <w:r>
        <w:lastRenderedPageBreak/>
        <w:t>At what distance in the</w:t>
      </w:r>
      <w:r w:rsidR="00B95C2A">
        <w:t xml:space="preserve"> race would it be better to be on Team B than Team A?  Explain</w:t>
      </w:r>
      <w:r w:rsidR="0060585C">
        <w:t>.</w:t>
      </w:r>
    </w:p>
    <w:p w14:paraId="60059A2B" w14:textId="77777777" w:rsidR="00B95C2A" w:rsidRDefault="00B95C2A" w:rsidP="00344D1F">
      <w:pPr>
        <w:pStyle w:val="ny-lesson-numbering"/>
        <w:numPr>
          <w:ilvl w:val="0"/>
          <w:numId w:val="0"/>
        </w:numPr>
        <w:ind w:left="806"/>
      </w:pPr>
    </w:p>
    <w:p w14:paraId="51F850F1" w14:textId="77777777" w:rsidR="00B95C2A" w:rsidRDefault="00B95C2A" w:rsidP="00344D1F">
      <w:pPr>
        <w:pStyle w:val="ny-lesson-numbering"/>
        <w:numPr>
          <w:ilvl w:val="0"/>
          <w:numId w:val="0"/>
        </w:numPr>
        <w:ind w:left="806"/>
      </w:pPr>
    </w:p>
    <w:p w14:paraId="3E4607EA" w14:textId="77777777" w:rsidR="00B95C2A" w:rsidRDefault="00B95C2A" w:rsidP="00344D1F">
      <w:pPr>
        <w:pStyle w:val="ny-lesson-numbering"/>
        <w:numPr>
          <w:ilvl w:val="0"/>
          <w:numId w:val="0"/>
        </w:numPr>
        <w:ind w:left="806"/>
      </w:pPr>
    </w:p>
    <w:p w14:paraId="1FAA7819" w14:textId="77777777" w:rsidR="00B95C2A" w:rsidRPr="001B782D" w:rsidRDefault="00B95C2A" w:rsidP="00344D1F">
      <w:pPr>
        <w:pStyle w:val="ny-lesson-numbering"/>
        <w:numPr>
          <w:ilvl w:val="0"/>
          <w:numId w:val="0"/>
        </w:numPr>
        <w:ind w:left="806"/>
      </w:pPr>
    </w:p>
    <w:p w14:paraId="69CE139F" w14:textId="41DA11C5" w:rsidR="00B95C2A" w:rsidRPr="00714AD3" w:rsidRDefault="00C53EAA" w:rsidP="00344D1F">
      <w:pPr>
        <w:pStyle w:val="ny-lesson-numbering"/>
        <w:numPr>
          <w:ilvl w:val="0"/>
          <w:numId w:val="35"/>
        </w:numPr>
        <w:ind w:left="806" w:hanging="403"/>
      </w:pPr>
      <w:r>
        <w:t>If</w:t>
      </w:r>
      <w:r w:rsidR="00B95C2A" w:rsidRPr="00714AD3">
        <w:t xml:space="preserve"> the members on </w:t>
      </w:r>
      <w:r>
        <w:t>each</w:t>
      </w:r>
      <w:r w:rsidR="00B95C2A" w:rsidRPr="00714AD3">
        <w:t xml:space="preserve"> team ran for </w:t>
      </w:r>
      <m:oMath>
        <m:r>
          <w:rPr>
            <w:rFonts w:ascii="Cambria Math" w:hAnsi="Cambria Math"/>
          </w:rPr>
          <m:t>10</m:t>
        </m:r>
      </m:oMath>
      <w:r w:rsidR="00B95C2A" w:rsidRPr="00714AD3">
        <w:t xml:space="preserve"> hours, how far would each member run on each team?</w:t>
      </w:r>
    </w:p>
    <w:p w14:paraId="21D3B1FA" w14:textId="77777777" w:rsidR="00B95C2A" w:rsidRDefault="00B95C2A" w:rsidP="00344D1F">
      <w:pPr>
        <w:pStyle w:val="ny-lesson-numbering"/>
        <w:numPr>
          <w:ilvl w:val="0"/>
          <w:numId w:val="0"/>
        </w:numPr>
        <w:ind w:left="806"/>
      </w:pPr>
    </w:p>
    <w:p w14:paraId="515F76EC" w14:textId="77777777" w:rsidR="00B95C2A" w:rsidRDefault="00B95C2A" w:rsidP="00344D1F">
      <w:pPr>
        <w:pStyle w:val="ny-lesson-numbering"/>
        <w:numPr>
          <w:ilvl w:val="0"/>
          <w:numId w:val="0"/>
        </w:numPr>
        <w:ind w:left="806"/>
      </w:pPr>
    </w:p>
    <w:p w14:paraId="566210ED" w14:textId="77777777" w:rsidR="00B95C2A" w:rsidRDefault="00B95C2A" w:rsidP="00344D1F">
      <w:pPr>
        <w:pStyle w:val="ny-lesson-numbering"/>
        <w:numPr>
          <w:ilvl w:val="0"/>
          <w:numId w:val="0"/>
        </w:numPr>
        <w:ind w:left="806"/>
      </w:pPr>
    </w:p>
    <w:p w14:paraId="0B304219" w14:textId="77777777" w:rsidR="00B95C2A" w:rsidRPr="00714AD3" w:rsidRDefault="00B95C2A" w:rsidP="00344D1F">
      <w:pPr>
        <w:pStyle w:val="ny-lesson-numbering"/>
        <w:numPr>
          <w:ilvl w:val="0"/>
          <w:numId w:val="0"/>
        </w:numPr>
        <w:ind w:left="806"/>
      </w:pPr>
    </w:p>
    <w:p w14:paraId="55645F12" w14:textId="77777777" w:rsidR="00B95C2A" w:rsidRPr="001B782D" w:rsidRDefault="00B95C2A" w:rsidP="00344D1F">
      <w:pPr>
        <w:pStyle w:val="ny-lesson-numbering"/>
        <w:numPr>
          <w:ilvl w:val="0"/>
          <w:numId w:val="35"/>
        </w:numPr>
        <w:ind w:left="806" w:hanging="403"/>
      </w:pPr>
      <w:r w:rsidRPr="00714AD3">
        <w:t>Will there always be a winning team, no matter what the length of the course?  Why or why not?</w:t>
      </w:r>
    </w:p>
    <w:p w14:paraId="06A012E7" w14:textId="77777777" w:rsidR="00B95C2A" w:rsidRDefault="00B95C2A" w:rsidP="00344D1F">
      <w:pPr>
        <w:pStyle w:val="ny-lesson-numbering"/>
        <w:numPr>
          <w:ilvl w:val="0"/>
          <w:numId w:val="0"/>
        </w:numPr>
        <w:ind w:left="806"/>
      </w:pPr>
    </w:p>
    <w:p w14:paraId="4601E7D5" w14:textId="77777777" w:rsidR="00B95C2A" w:rsidRDefault="00B95C2A" w:rsidP="00344D1F">
      <w:pPr>
        <w:pStyle w:val="ny-lesson-numbering"/>
        <w:numPr>
          <w:ilvl w:val="0"/>
          <w:numId w:val="0"/>
        </w:numPr>
        <w:ind w:left="806"/>
      </w:pPr>
    </w:p>
    <w:p w14:paraId="5227ADE5" w14:textId="77777777" w:rsidR="00B95C2A" w:rsidRDefault="00B95C2A" w:rsidP="00344D1F">
      <w:pPr>
        <w:pStyle w:val="ny-lesson-numbering"/>
        <w:numPr>
          <w:ilvl w:val="0"/>
          <w:numId w:val="0"/>
        </w:numPr>
        <w:ind w:left="806"/>
      </w:pPr>
    </w:p>
    <w:p w14:paraId="57470A06" w14:textId="77777777" w:rsidR="00B95C2A" w:rsidRPr="001B782D" w:rsidRDefault="00B95C2A" w:rsidP="00344D1F">
      <w:pPr>
        <w:pStyle w:val="ny-lesson-numbering"/>
        <w:numPr>
          <w:ilvl w:val="0"/>
          <w:numId w:val="0"/>
        </w:numPr>
        <w:ind w:left="806"/>
      </w:pPr>
    </w:p>
    <w:p w14:paraId="5B586E3B" w14:textId="39435D6D" w:rsidR="00B95C2A" w:rsidRPr="001B782D" w:rsidRDefault="00B95C2A" w:rsidP="00344D1F">
      <w:pPr>
        <w:pStyle w:val="ny-lesson-numbering"/>
        <w:numPr>
          <w:ilvl w:val="0"/>
          <w:numId w:val="35"/>
        </w:numPr>
        <w:ind w:left="806" w:hanging="403"/>
      </w:pPr>
      <w:r w:rsidRPr="001B782D">
        <w:t xml:space="preserve">If </w:t>
      </w:r>
      <w:r w:rsidR="001F01C6">
        <w:t>the r</w:t>
      </w:r>
      <w:r w:rsidRPr="001B782D">
        <w:t xml:space="preserve">ace is </w:t>
      </w:r>
      <m:oMath>
        <m:r>
          <w:rPr>
            <w:rFonts w:ascii="Cambria Math" w:hAnsi="Cambria Math"/>
          </w:rPr>
          <m:t>12</m:t>
        </m:r>
      </m:oMath>
      <w:r w:rsidRPr="001B782D">
        <w:t xml:space="preserve"> miles long, which team should you choose to be on</w:t>
      </w:r>
      <w:r w:rsidR="008A3215">
        <w:t xml:space="preserve"> if you wish to win?</w:t>
      </w:r>
      <w:r w:rsidR="00CC65E8">
        <w:t xml:space="preserve">  Why would you choose this team?</w:t>
      </w:r>
    </w:p>
    <w:p w14:paraId="6A89B668" w14:textId="77777777" w:rsidR="00B95C2A" w:rsidRDefault="00B95C2A" w:rsidP="00344D1F">
      <w:pPr>
        <w:pStyle w:val="ny-lesson-numbering"/>
        <w:numPr>
          <w:ilvl w:val="0"/>
          <w:numId w:val="0"/>
        </w:numPr>
        <w:ind w:left="806"/>
      </w:pPr>
    </w:p>
    <w:p w14:paraId="40279FFA" w14:textId="77777777" w:rsidR="00B95C2A" w:rsidRDefault="00B95C2A" w:rsidP="00CC65E8">
      <w:pPr>
        <w:pStyle w:val="ny-lesson-numbering"/>
        <w:numPr>
          <w:ilvl w:val="0"/>
          <w:numId w:val="0"/>
        </w:numPr>
        <w:ind w:left="360" w:hanging="360"/>
      </w:pPr>
    </w:p>
    <w:p w14:paraId="4B311EC0" w14:textId="77777777" w:rsidR="00B95C2A" w:rsidRDefault="00B95C2A" w:rsidP="00344D1F">
      <w:pPr>
        <w:pStyle w:val="ny-lesson-numbering"/>
        <w:numPr>
          <w:ilvl w:val="0"/>
          <w:numId w:val="0"/>
        </w:numPr>
        <w:ind w:left="806"/>
      </w:pPr>
    </w:p>
    <w:p w14:paraId="367578ED" w14:textId="77777777" w:rsidR="00B95C2A" w:rsidRPr="00714AD3" w:rsidRDefault="00B95C2A" w:rsidP="00344D1F">
      <w:pPr>
        <w:pStyle w:val="ny-lesson-numbering"/>
        <w:numPr>
          <w:ilvl w:val="0"/>
          <w:numId w:val="0"/>
        </w:numPr>
        <w:ind w:left="806"/>
      </w:pPr>
    </w:p>
    <w:p w14:paraId="53ACF962" w14:textId="77777777" w:rsidR="00B95C2A" w:rsidRPr="00714AD3" w:rsidRDefault="00B95C2A" w:rsidP="00344D1F">
      <w:pPr>
        <w:pStyle w:val="ny-lesson-numbering"/>
        <w:numPr>
          <w:ilvl w:val="0"/>
          <w:numId w:val="35"/>
        </w:numPr>
        <w:ind w:left="806" w:hanging="403"/>
      </w:pPr>
      <w:r w:rsidRPr="00714AD3">
        <w:t>How much sooner would you finish on that team compared to the other team?</w:t>
      </w:r>
    </w:p>
    <w:p w14:paraId="2DE803E9" w14:textId="77777777" w:rsidR="00B95C2A" w:rsidRDefault="00B95C2A" w:rsidP="00344D1F">
      <w:pPr>
        <w:ind w:left="806" w:hanging="403"/>
      </w:pPr>
    </w:p>
    <w:p w14:paraId="75A7329F" w14:textId="77777777" w:rsidR="00861E5C" w:rsidRDefault="00861E5C" w:rsidP="00B95C2A">
      <w:pPr>
        <w:rPr>
          <w:b/>
        </w:rPr>
      </w:pPr>
    </w:p>
    <w:p w14:paraId="2537F29E" w14:textId="02307C15" w:rsidR="00B95C2A" w:rsidRPr="00975F1F" w:rsidRDefault="00975F1F" w:rsidP="00B95C2A">
      <w:pPr>
        <w:rPr>
          <w:b/>
        </w:rPr>
      </w:pPr>
      <w:r w:rsidRPr="00975F1F">
        <w:rPr>
          <w:b/>
        </w:rPr>
        <w:t>Exercises</w:t>
      </w:r>
    </w:p>
    <w:p w14:paraId="41BAA5B3" w14:textId="2591204C" w:rsidR="00975F1F" w:rsidRDefault="00975F1F" w:rsidP="009E46C3">
      <w:pPr>
        <w:pStyle w:val="ny-lesson-numbering"/>
        <w:spacing w:after="240"/>
      </w:pPr>
      <w:r>
        <w:t xml:space="preserve">Bella types at a constant rate of </w:t>
      </w:r>
      <m:oMath>
        <m:r>
          <m:rPr>
            <m:sty m:val="p"/>
          </m:rPr>
          <w:rPr>
            <w:rFonts w:ascii="Cambria Math" w:hAnsi="Cambria Math"/>
          </w:rPr>
          <m:t>42</m:t>
        </m:r>
      </m:oMath>
      <w:r>
        <w:t xml:space="preserve"> words per minute.</w:t>
      </w:r>
      <w:r w:rsidR="00861E5C">
        <w:t xml:space="preserve"> </w:t>
      </w:r>
      <w:r>
        <w:t xml:space="preserve"> Is the number of words she can type proportional to the number of minutes she types?</w:t>
      </w:r>
      <w:r w:rsidR="00CD5552">
        <w:t xml:space="preserve"> </w:t>
      </w:r>
      <w:r>
        <w:t xml:space="preserve"> Create a table to determine the relationship.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2"/>
        <w:gridCol w:w="1440"/>
        <w:gridCol w:w="1440"/>
        <w:gridCol w:w="1440"/>
        <w:gridCol w:w="1440"/>
        <w:gridCol w:w="1440"/>
      </w:tblGrid>
      <w:tr w:rsidR="0002737C" w:rsidRPr="00E63D8D" w14:paraId="202F0A5B" w14:textId="4651470A" w:rsidTr="008A3215">
        <w:trPr>
          <w:trHeight w:val="432"/>
          <w:jc w:val="center"/>
        </w:trPr>
        <w:tc>
          <w:tcPr>
            <w:tcW w:w="1792" w:type="dxa"/>
            <w:vAlign w:val="center"/>
          </w:tcPr>
          <w:p w14:paraId="6623F00A" w14:textId="4D88DDD8" w:rsidR="0002737C" w:rsidRDefault="0002737C" w:rsidP="00242ABC">
            <w:pPr>
              <w:pStyle w:val="ny-lesson-table"/>
              <w:jc w:val="center"/>
            </w:pPr>
            <w:r>
              <w:t>Minutes</w:t>
            </w:r>
          </w:p>
        </w:tc>
        <w:tc>
          <w:tcPr>
            <w:tcW w:w="1440" w:type="dxa"/>
            <w:vAlign w:val="center"/>
          </w:tcPr>
          <w:p w14:paraId="0BBCA8B8" w14:textId="55EEB755" w:rsidR="0002737C" w:rsidRDefault="0002737C" w:rsidP="008A3215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FA162B3" w14:textId="026261EE" w:rsidR="0002737C" w:rsidRDefault="0002737C" w:rsidP="008A3215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D544E49" w14:textId="064C9ED1" w:rsidR="0002737C" w:rsidRDefault="0002737C" w:rsidP="008A3215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64C1785" w14:textId="6A3E2237" w:rsidR="0002737C" w:rsidRDefault="0002737C" w:rsidP="008A3215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71F31BC" w14:textId="3C222B74" w:rsidR="0002737C" w:rsidRDefault="0002737C" w:rsidP="008A3215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60</m:t>
                </m:r>
              </m:oMath>
            </m:oMathPara>
          </w:p>
        </w:tc>
      </w:tr>
      <w:tr w:rsidR="0002737C" w:rsidRPr="00E63D8D" w14:paraId="1CF18407" w14:textId="42C3D0BD" w:rsidTr="008A3215">
        <w:trPr>
          <w:trHeight w:val="432"/>
          <w:jc w:val="center"/>
        </w:trPr>
        <w:tc>
          <w:tcPr>
            <w:tcW w:w="1792" w:type="dxa"/>
            <w:vAlign w:val="center"/>
          </w:tcPr>
          <w:p w14:paraId="47AD1203" w14:textId="01F1BE4B" w:rsidR="0002737C" w:rsidRDefault="0002737C" w:rsidP="00242ABC">
            <w:pPr>
              <w:pStyle w:val="ny-lesson-table"/>
              <w:jc w:val="center"/>
            </w:pPr>
            <w:r>
              <w:t>Number of Words</w:t>
            </w:r>
          </w:p>
        </w:tc>
        <w:tc>
          <w:tcPr>
            <w:tcW w:w="1440" w:type="dxa"/>
            <w:vAlign w:val="center"/>
          </w:tcPr>
          <w:p w14:paraId="5598C578" w14:textId="77777777" w:rsidR="0002737C" w:rsidRDefault="0002737C" w:rsidP="008A3215">
            <w:pPr>
              <w:pStyle w:val="ny-lesson-table"/>
              <w:jc w:val="center"/>
            </w:pPr>
          </w:p>
        </w:tc>
        <w:tc>
          <w:tcPr>
            <w:tcW w:w="1440" w:type="dxa"/>
            <w:vAlign w:val="center"/>
          </w:tcPr>
          <w:p w14:paraId="60DC7844" w14:textId="77777777" w:rsidR="0002737C" w:rsidRDefault="0002737C" w:rsidP="008A3215">
            <w:pPr>
              <w:pStyle w:val="ny-lesson-table"/>
              <w:jc w:val="center"/>
            </w:pPr>
          </w:p>
        </w:tc>
        <w:tc>
          <w:tcPr>
            <w:tcW w:w="1440" w:type="dxa"/>
            <w:vAlign w:val="center"/>
          </w:tcPr>
          <w:p w14:paraId="04FEA338" w14:textId="77777777" w:rsidR="0002737C" w:rsidRDefault="0002737C" w:rsidP="008A3215">
            <w:pPr>
              <w:pStyle w:val="ny-lesson-table"/>
              <w:jc w:val="center"/>
            </w:pPr>
          </w:p>
        </w:tc>
        <w:tc>
          <w:tcPr>
            <w:tcW w:w="1440" w:type="dxa"/>
            <w:vAlign w:val="center"/>
          </w:tcPr>
          <w:p w14:paraId="37C85F01" w14:textId="77777777" w:rsidR="0002737C" w:rsidRDefault="0002737C" w:rsidP="008A3215">
            <w:pPr>
              <w:pStyle w:val="ny-lesson-table"/>
              <w:jc w:val="center"/>
            </w:pPr>
          </w:p>
        </w:tc>
        <w:tc>
          <w:tcPr>
            <w:tcW w:w="1440" w:type="dxa"/>
            <w:vAlign w:val="center"/>
          </w:tcPr>
          <w:p w14:paraId="6D2BBB86" w14:textId="77777777" w:rsidR="0002737C" w:rsidRDefault="0002737C" w:rsidP="008A3215">
            <w:pPr>
              <w:pStyle w:val="ny-lesson-table"/>
              <w:jc w:val="center"/>
            </w:pPr>
          </w:p>
        </w:tc>
      </w:tr>
    </w:tbl>
    <w:p w14:paraId="621BC9A7" w14:textId="77777777" w:rsidR="00975F1F" w:rsidRDefault="00975F1F" w:rsidP="00975F1F"/>
    <w:p w14:paraId="377E452C" w14:textId="542CD162" w:rsidR="00975F1F" w:rsidRDefault="00975F1F" w:rsidP="00975F1F"/>
    <w:p w14:paraId="4F14E4B7" w14:textId="77777777" w:rsidR="008937F6" w:rsidRDefault="008937F6" w:rsidP="00975F1F"/>
    <w:p w14:paraId="6F9713E0" w14:textId="77777777" w:rsidR="008937F6" w:rsidRDefault="008937F6" w:rsidP="00975F1F"/>
    <w:p w14:paraId="25DF5012" w14:textId="24B761A0" w:rsidR="008937F6" w:rsidRDefault="008937F6" w:rsidP="009E46C3">
      <w:pPr>
        <w:pStyle w:val="ny-lesson-numbering"/>
        <w:spacing w:after="240"/>
      </w:pPr>
      <w:r>
        <w:lastRenderedPageBreak/>
        <w:t xml:space="preserve">Mark recently moved to a new state. </w:t>
      </w:r>
      <w:r w:rsidR="00CD5552">
        <w:t xml:space="preserve"> </w:t>
      </w:r>
      <w:r>
        <w:t xml:space="preserve">During the first month he visited five state parks. </w:t>
      </w:r>
      <w:r w:rsidR="00861E5C">
        <w:t xml:space="preserve"> </w:t>
      </w:r>
      <w:r>
        <w:t xml:space="preserve">Each month after he visited two more. </w:t>
      </w:r>
      <w:r w:rsidR="00CD5552">
        <w:t xml:space="preserve"> </w:t>
      </w:r>
      <w:r>
        <w:t>Complete the table below and use the results to determine if the number of parks visited is proportional to the number of months.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2304"/>
      </w:tblGrid>
      <w:tr w:rsidR="007D1FE7" w14:paraId="2BAD60F3" w14:textId="77777777" w:rsidTr="002037CB">
        <w:trPr>
          <w:trHeight w:val="288"/>
          <w:jc w:val="center"/>
        </w:trPr>
        <w:tc>
          <w:tcPr>
            <w:tcW w:w="2304" w:type="dxa"/>
            <w:vAlign w:val="center"/>
          </w:tcPr>
          <w:p w14:paraId="43974B31" w14:textId="20F9E223" w:rsidR="007D1FE7" w:rsidRDefault="007D1FE7" w:rsidP="002037CB">
            <w:pPr>
              <w:pStyle w:val="ny-lesson-table"/>
              <w:jc w:val="center"/>
            </w:pPr>
            <w:r>
              <w:t>Number of Months</w:t>
            </w:r>
          </w:p>
        </w:tc>
        <w:tc>
          <w:tcPr>
            <w:tcW w:w="2304" w:type="dxa"/>
            <w:vAlign w:val="center"/>
          </w:tcPr>
          <w:p w14:paraId="1E2C7C68" w14:textId="088D09D4" w:rsidR="007D1FE7" w:rsidRDefault="007D1FE7" w:rsidP="002037CB">
            <w:pPr>
              <w:pStyle w:val="ny-lesson-table"/>
              <w:jc w:val="center"/>
            </w:pPr>
            <w:r>
              <w:t>Number of State Parks</w:t>
            </w:r>
          </w:p>
        </w:tc>
      </w:tr>
      <w:tr w:rsidR="007D1FE7" w14:paraId="7B125584" w14:textId="77777777" w:rsidTr="002037CB">
        <w:trPr>
          <w:trHeight w:val="432"/>
          <w:jc w:val="center"/>
        </w:trPr>
        <w:tc>
          <w:tcPr>
            <w:tcW w:w="2304" w:type="dxa"/>
            <w:vAlign w:val="center"/>
          </w:tcPr>
          <w:p w14:paraId="356D0279" w14:textId="2A28EEF3" w:rsidR="0024632B" w:rsidRDefault="00A723EA" w:rsidP="002037C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3204BEA4" w14:textId="77777777" w:rsidR="007D1FE7" w:rsidRDefault="007D1FE7" w:rsidP="002037CB">
            <w:pPr>
              <w:pStyle w:val="ny-lesson-table"/>
              <w:jc w:val="center"/>
            </w:pPr>
          </w:p>
        </w:tc>
      </w:tr>
      <w:tr w:rsidR="007D1FE7" w14:paraId="28F7F3A9" w14:textId="77777777" w:rsidTr="002037CB">
        <w:trPr>
          <w:trHeight w:val="432"/>
          <w:jc w:val="center"/>
        </w:trPr>
        <w:tc>
          <w:tcPr>
            <w:tcW w:w="2304" w:type="dxa"/>
            <w:vAlign w:val="center"/>
          </w:tcPr>
          <w:p w14:paraId="0967B526" w14:textId="7F63A01D" w:rsidR="0024632B" w:rsidRDefault="00A723EA" w:rsidP="002037C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6A9D2095" w14:textId="77777777" w:rsidR="007D1FE7" w:rsidRDefault="007D1FE7" w:rsidP="002037CB">
            <w:pPr>
              <w:pStyle w:val="ny-lesson-table"/>
              <w:jc w:val="center"/>
            </w:pPr>
          </w:p>
        </w:tc>
      </w:tr>
      <w:tr w:rsidR="007D1FE7" w14:paraId="1A479770" w14:textId="77777777" w:rsidTr="002037CB">
        <w:trPr>
          <w:trHeight w:val="432"/>
          <w:jc w:val="center"/>
        </w:trPr>
        <w:tc>
          <w:tcPr>
            <w:tcW w:w="2304" w:type="dxa"/>
            <w:vAlign w:val="center"/>
          </w:tcPr>
          <w:p w14:paraId="4B4B53B7" w14:textId="2C026F73" w:rsidR="0024632B" w:rsidRDefault="00A723EA" w:rsidP="002037C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23D76B99" w14:textId="77777777" w:rsidR="007D1FE7" w:rsidRDefault="007D1FE7" w:rsidP="002037CB">
            <w:pPr>
              <w:pStyle w:val="ny-lesson-table"/>
              <w:jc w:val="center"/>
            </w:pPr>
          </w:p>
        </w:tc>
      </w:tr>
      <w:tr w:rsidR="007D1FE7" w14:paraId="7AFD3327" w14:textId="77777777" w:rsidTr="002037CB">
        <w:trPr>
          <w:trHeight w:val="432"/>
          <w:jc w:val="center"/>
        </w:trPr>
        <w:tc>
          <w:tcPr>
            <w:tcW w:w="2304" w:type="dxa"/>
            <w:vAlign w:val="center"/>
          </w:tcPr>
          <w:p w14:paraId="478968C5" w14:textId="77777777" w:rsidR="007D1FE7" w:rsidRDefault="007D1FE7" w:rsidP="002037CB">
            <w:pPr>
              <w:pStyle w:val="ny-lesson-table"/>
              <w:jc w:val="center"/>
            </w:pPr>
          </w:p>
        </w:tc>
        <w:tc>
          <w:tcPr>
            <w:tcW w:w="2304" w:type="dxa"/>
            <w:vAlign w:val="center"/>
          </w:tcPr>
          <w:p w14:paraId="7D853989" w14:textId="747A4C71" w:rsidR="0024632B" w:rsidRDefault="00A723EA" w:rsidP="002037C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23</m:t>
                </m:r>
              </m:oMath>
            </m:oMathPara>
          </w:p>
        </w:tc>
      </w:tr>
    </w:tbl>
    <w:p w14:paraId="1B5D342E" w14:textId="77777777" w:rsidR="007D1FE7" w:rsidRDefault="007D1FE7" w:rsidP="008937F6"/>
    <w:p w14:paraId="15D46C95" w14:textId="77777777" w:rsidR="009E46C3" w:rsidRDefault="009E46C3" w:rsidP="008937F6"/>
    <w:p w14:paraId="2EB1CEC1" w14:textId="77777777" w:rsidR="009E46C3" w:rsidRDefault="009E46C3" w:rsidP="008937F6"/>
    <w:p w14:paraId="76557D14" w14:textId="77777777" w:rsidR="009E46C3" w:rsidRDefault="009E46C3" w:rsidP="008937F6"/>
    <w:p w14:paraId="61A792AA" w14:textId="7ADA948A" w:rsidR="007D1FE7" w:rsidRDefault="00CD5552" w:rsidP="009E46C3">
      <w:pPr>
        <w:pStyle w:val="ny-lesson-numbering"/>
        <w:spacing w:after="240"/>
      </w:pPr>
      <w:r w:rsidRPr="00CD5552">
        <w:t xml:space="preserve">The table below shows the relationship between the side length of a square and the area. </w:t>
      </w:r>
      <w:r>
        <w:t xml:space="preserve"> </w:t>
      </w:r>
      <w:r w:rsidRPr="00CD5552">
        <w:t xml:space="preserve">Complete the table. </w:t>
      </w:r>
      <w:r>
        <w:t xml:space="preserve"> </w:t>
      </w:r>
      <w:r w:rsidRPr="00CD5552">
        <w:t>Then determine if the length of the sides is proportional to the area.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2304"/>
      </w:tblGrid>
      <w:tr w:rsidR="00A723EA" w14:paraId="7D72361D" w14:textId="77777777" w:rsidTr="002037CB">
        <w:trPr>
          <w:jc w:val="center"/>
        </w:trPr>
        <w:tc>
          <w:tcPr>
            <w:tcW w:w="2304" w:type="dxa"/>
            <w:vAlign w:val="center"/>
          </w:tcPr>
          <w:p w14:paraId="764AA74F" w14:textId="29016EA6" w:rsidR="00A723EA" w:rsidRDefault="00A723EA" w:rsidP="002037CB">
            <w:pPr>
              <w:pStyle w:val="ny-lesson-table"/>
              <w:jc w:val="center"/>
            </w:pPr>
            <w:r>
              <w:t>Side Length</w:t>
            </w:r>
          </w:p>
          <w:p w14:paraId="6A38BD68" w14:textId="36FE8DFA" w:rsidR="00A723EA" w:rsidRDefault="00A723EA" w:rsidP="002037CB">
            <w:pPr>
              <w:pStyle w:val="ny-lesson-table"/>
              <w:jc w:val="center"/>
            </w:pPr>
            <w:r>
              <w:t>(inches)</w:t>
            </w:r>
          </w:p>
        </w:tc>
        <w:tc>
          <w:tcPr>
            <w:tcW w:w="2304" w:type="dxa"/>
            <w:vAlign w:val="center"/>
          </w:tcPr>
          <w:p w14:paraId="2EE47038" w14:textId="77777777" w:rsidR="00A723EA" w:rsidRDefault="00A723EA" w:rsidP="002037CB">
            <w:pPr>
              <w:pStyle w:val="ny-lesson-table"/>
              <w:jc w:val="center"/>
            </w:pPr>
            <w:r>
              <w:t>Area</w:t>
            </w:r>
          </w:p>
          <w:p w14:paraId="1DC72F67" w14:textId="0CB1F1A3" w:rsidR="00A723EA" w:rsidRDefault="00A723EA" w:rsidP="002037CB">
            <w:pPr>
              <w:pStyle w:val="ny-lesson-table"/>
              <w:jc w:val="center"/>
            </w:pPr>
            <w:r>
              <w:t>(square inches)</w:t>
            </w:r>
          </w:p>
        </w:tc>
      </w:tr>
      <w:tr w:rsidR="00A723EA" w14:paraId="352A018E" w14:textId="77777777" w:rsidTr="002037CB">
        <w:trPr>
          <w:trHeight w:val="432"/>
          <w:jc w:val="center"/>
        </w:trPr>
        <w:tc>
          <w:tcPr>
            <w:tcW w:w="2304" w:type="dxa"/>
            <w:vAlign w:val="center"/>
          </w:tcPr>
          <w:p w14:paraId="2193037A" w14:textId="01E0F3CA" w:rsidR="00A723EA" w:rsidRDefault="00A723EA" w:rsidP="002037C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1FF92C6C" w14:textId="75CB029C" w:rsidR="00A723EA" w:rsidRDefault="00A723EA" w:rsidP="002037C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A723EA" w14:paraId="2B9C7371" w14:textId="77777777" w:rsidTr="002037CB">
        <w:trPr>
          <w:trHeight w:val="432"/>
          <w:jc w:val="center"/>
        </w:trPr>
        <w:tc>
          <w:tcPr>
            <w:tcW w:w="2304" w:type="dxa"/>
            <w:vAlign w:val="center"/>
          </w:tcPr>
          <w:p w14:paraId="278A61A8" w14:textId="36C1D406" w:rsidR="00A723EA" w:rsidRDefault="00A723EA" w:rsidP="002037C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02D11EEF" w14:textId="08300466" w:rsidR="00A723EA" w:rsidRDefault="00A723EA" w:rsidP="002037C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A723EA" w14:paraId="328F2824" w14:textId="77777777" w:rsidTr="002037CB">
        <w:trPr>
          <w:trHeight w:val="432"/>
          <w:jc w:val="center"/>
        </w:trPr>
        <w:tc>
          <w:tcPr>
            <w:tcW w:w="2304" w:type="dxa"/>
            <w:vAlign w:val="center"/>
          </w:tcPr>
          <w:p w14:paraId="2C058DDF" w14:textId="0007E246" w:rsidR="00A723EA" w:rsidRDefault="00A723EA" w:rsidP="002037C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6C2069FE" w14:textId="77777777" w:rsidR="00A723EA" w:rsidRDefault="00A723EA" w:rsidP="002037CB">
            <w:pPr>
              <w:pStyle w:val="ny-lesson-table"/>
              <w:jc w:val="center"/>
            </w:pPr>
          </w:p>
        </w:tc>
      </w:tr>
      <w:tr w:rsidR="00A723EA" w14:paraId="23853CC9" w14:textId="77777777" w:rsidTr="002037CB">
        <w:trPr>
          <w:trHeight w:val="432"/>
          <w:jc w:val="center"/>
        </w:trPr>
        <w:tc>
          <w:tcPr>
            <w:tcW w:w="2304" w:type="dxa"/>
            <w:vAlign w:val="center"/>
          </w:tcPr>
          <w:p w14:paraId="3903B216" w14:textId="59B8189A" w:rsidR="00A723EA" w:rsidRDefault="00A723EA" w:rsidP="002037C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5DD3DAFE" w14:textId="77777777" w:rsidR="00A723EA" w:rsidRDefault="00A723EA" w:rsidP="002037CB">
            <w:pPr>
              <w:pStyle w:val="ny-lesson-table"/>
              <w:jc w:val="center"/>
            </w:pPr>
          </w:p>
        </w:tc>
      </w:tr>
      <w:tr w:rsidR="00A723EA" w14:paraId="2B9D0893" w14:textId="77777777" w:rsidTr="002037CB">
        <w:trPr>
          <w:trHeight w:val="432"/>
          <w:jc w:val="center"/>
        </w:trPr>
        <w:tc>
          <w:tcPr>
            <w:tcW w:w="2304" w:type="dxa"/>
            <w:vAlign w:val="center"/>
          </w:tcPr>
          <w:p w14:paraId="49799DD2" w14:textId="0EF98995" w:rsidR="00A723EA" w:rsidRDefault="00A723EA" w:rsidP="002037C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59A860F9" w14:textId="77777777" w:rsidR="00A723EA" w:rsidRDefault="00A723EA" w:rsidP="002037CB">
            <w:pPr>
              <w:pStyle w:val="ny-lesson-table"/>
              <w:jc w:val="center"/>
            </w:pPr>
          </w:p>
        </w:tc>
      </w:tr>
      <w:tr w:rsidR="00A723EA" w14:paraId="21129A6C" w14:textId="77777777" w:rsidTr="002037CB">
        <w:trPr>
          <w:trHeight w:val="432"/>
          <w:jc w:val="center"/>
        </w:trPr>
        <w:tc>
          <w:tcPr>
            <w:tcW w:w="2304" w:type="dxa"/>
            <w:vAlign w:val="center"/>
          </w:tcPr>
          <w:p w14:paraId="425EBA42" w14:textId="60156428" w:rsidR="00A723EA" w:rsidRDefault="00A723EA" w:rsidP="002037C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471C3B0F" w14:textId="77777777" w:rsidR="00A723EA" w:rsidRDefault="00A723EA" w:rsidP="002037CB">
            <w:pPr>
              <w:pStyle w:val="ny-lesson-table"/>
              <w:jc w:val="center"/>
            </w:pPr>
          </w:p>
        </w:tc>
      </w:tr>
      <w:tr w:rsidR="00A723EA" w14:paraId="21A77D2E" w14:textId="77777777" w:rsidTr="002037CB">
        <w:trPr>
          <w:trHeight w:val="432"/>
          <w:jc w:val="center"/>
        </w:trPr>
        <w:tc>
          <w:tcPr>
            <w:tcW w:w="2304" w:type="dxa"/>
            <w:vAlign w:val="center"/>
          </w:tcPr>
          <w:p w14:paraId="4DEF6516" w14:textId="33E93CF6" w:rsidR="00A723EA" w:rsidRDefault="00A723EA" w:rsidP="002037C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7405E823" w14:textId="77777777" w:rsidR="00A723EA" w:rsidRDefault="00A723EA" w:rsidP="002037CB">
            <w:pPr>
              <w:pStyle w:val="ny-lesson-table"/>
              <w:jc w:val="center"/>
            </w:pPr>
          </w:p>
        </w:tc>
      </w:tr>
    </w:tbl>
    <w:p w14:paraId="1DB768EA" w14:textId="77777777" w:rsidR="008937F6" w:rsidRDefault="008937F6" w:rsidP="00975F1F"/>
    <w:p w14:paraId="2D508EA1" w14:textId="77777777" w:rsidR="0071778D" w:rsidRDefault="0071778D" w:rsidP="00B95C2A">
      <w:pPr>
        <w:pStyle w:val="ny-callout-hdr"/>
        <w:spacing w:after="120"/>
      </w:pPr>
    </w:p>
    <w:p w14:paraId="067C7B80" w14:textId="77777777" w:rsidR="0071778D" w:rsidRDefault="0071778D" w:rsidP="00B95C2A">
      <w:pPr>
        <w:pStyle w:val="ny-callout-hdr"/>
        <w:spacing w:after="120"/>
      </w:pPr>
    </w:p>
    <w:p w14:paraId="709A9C23" w14:textId="77777777" w:rsidR="0071778D" w:rsidRDefault="0071778D" w:rsidP="00B95C2A">
      <w:pPr>
        <w:pStyle w:val="ny-callout-hdr"/>
        <w:spacing w:after="120"/>
      </w:pPr>
    </w:p>
    <w:p w14:paraId="48AC6698" w14:textId="77777777" w:rsidR="009E46C3" w:rsidRDefault="009E46C3" w:rsidP="00B95C2A">
      <w:pPr>
        <w:pStyle w:val="ny-callout-hdr"/>
        <w:spacing w:after="120"/>
      </w:pPr>
    </w:p>
    <w:p w14:paraId="7664E538" w14:textId="77777777" w:rsidR="0071778D" w:rsidRDefault="0071778D" w:rsidP="00B95C2A">
      <w:pPr>
        <w:pStyle w:val="ny-callout-hdr"/>
        <w:spacing w:after="120"/>
      </w:pPr>
    </w:p>
    <w:p w14:paraId="7497E9E3" w14:textId="77777777" w:rsidR="00B95C2A" w:rsidRDefault="00B95C2A" w:rsidP="009E46C3">
      <w:pPr>
        <w:pStyle w:val="ny-callout-hdr"/>
      </w:pPr>
      <w:r>
        <w:lastRenderedPageBreak/>
        <w:t xml:space="preserve">Problem Set </w:t>
      </w:r>
    </w:p>
    <w:p w14:paraId="2B1FA102" w14:textId="77777777" w:rsidR="00344D1F" w:rsidRPr="009E46C3" w:rsidRDefault="00344D1F" w:rsidP="009E46C3">
      <w:pPr>
        <w:pStyle w:val="ny-callout-hdr"/>
      </w:pPr>
    </w:p>
    <w:p w14:paraId="02F493CB" w14:textId="49C456C4" w:rsidR="00B95C2A" w:rsidRDefault="00B95C2A" w:rsidP="009E46C3">
      <w:pPr>
        <w:pStyle w:val="ny-lesson-numbering"/>
        <w:numPr>
          <w:ilvl w:val="0"/>
          <w:numId w:val="39"/>
        </w:numPr>
        <w:spacing w:after="240"/>
      </w:pPr>
      <w:r>
        <w:t xml:space="preserve">Joseph earns </w:t>
      </w:r>
      <m:oMath>
        <m:r>
          <w:rPr>
            <w:rFonts w:ascii="Cambria Math" w:hAnsi="Cambria Math"/>
          </w:rPr>
          <m:t>$15</m:t>
        </m:r>
      </m:oMath>
      <w:r>
        <w:t xml:space="preserve"> for every lawn he mows. </w:t>
      </w:r>
      <w:r w:rsidR="00861E5C">
        <w:t xml:space="preserve"> </w:t>
      </w:r>
      <w:r>
        <w:t xml:space="preserve">Is the amount of money he earns proportional to the number of lawns he mows? </w:t>
      </w:r>
      <w:r w:rsidR="00861E5C">
        <w:t xml:space="preserve"> </w:t>
      </w:r>
      <w:r>
        <w:t xml:space="preserve">Make a table to help you identify the type of relationship.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1675"/>
        <w:gridCol w:w="1676"/>
        <w:gridCol w:w="1676"/>
        <w:gridCol w:w="1676"/>
      </w:tblGrid>
      <w:tr w:rsidR="00B95C2A" w:rsidRPr="00E63D8D" w14:paraId="6DA2E7AF" w14:textId="77777777" w:rsidTr="009E46C3">
        <w:trPr>
          <w:trHeight w:val="432"/>
          <w:jc w:val="center"/>
        </w:trPr>
        <w:tc>
          <w:tcPr>
            <w:tcW w:w="2444" w:type="dxa"/>
            <w:vAlign w:val="center"/>
          </w:tcPr>
          <w:p w14:paraId="7BD67CA1" w14:textId="77777777" w:rsidR="00B95C2A" w:rsidRDefault="00B95C2A" w:rsidP="00344D1F">
            <w:pPr>
              <w:pStyle w:val="ny-lesson-table"/>
              <w:jc w:val="center"/>
            </w:pPr>
            <w:r>
              <w:t>Number of Lawns Mowed</w:t>
            </w:r>
          </w:p>
        </w:tc>
        <w:tc>
          <w:tcPr>
            <w:tcW w:w="1675" w:type="dxa"/>
            <w:vAlign w:val="center"/>
          </w:tcPr>
          <w:p w14:paraId="6E781AEF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676" w:type="dxa"/>
            <w:vAlign w:val="center"/>
          </w:tcPr>
          <w:p w14:paraId="10AE298E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676" w:type="dxa"/>
            <w:vAlign w:val="center"/>
          </w:tcPr>
          <w:p w14:paraId="047CE144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676" w:type="dxa"/>
            <w:vAlign w:val="center"/>
          </w:tcPr>
          <w:p w14:paraId="45DA956A" w14:textId="77777777" w:rsidR="00B95C2A" w:rsidRDefault="00B95C2A" w:rsidP="00344D1F">
            <w:pPr>
              <w:pStyle w:val="ny-lesson-table"/>
              <w:jc w:val="center"/>
            </w:pPr>
          </w:p>
        </w:tc>
      </w:tr>
      <w:tr w:rsidR="00B95C2A" w:rsidRPr="00E63D8D" w14:paraId="78FF8B40" w14:textId="77777777" w:rsidTr="009E46C3">
        <w:trPr>
          <w:trHeight w:val="432"/>
          <w:jc w:val="center"/>
        </w:trPr>
        <w:tc>
          <w:tcPr>
            <w:tcW w:w="2444" w:type="dxa"/>
            <w:vAlign w:val="center"/>
          </w:tcPr>
          <w:p w14:paraId="1D9F1F29" w14:textId="4C57992C" w:rsidR="00B95C2A" w:rsidRDefault="00B95C2A" w:rsidP="00344D1F">
            <w:pPr>
              <w:pStyle w:val="ny-lesson-table"/>
              <w:jc w:val="center"/>
            </w:pPr>
            <w:r>
              <w:t>Earnings (</w:t>
            </w:r>
            <m:oMath>
              <m:r>
                <w:rPr>
                  <w:rFonts w:ascii="Cambria Math" w:hAnsi="Cambria Math"/>
                </w:rPr>
                <m:t>$</m:t>
              </m:r>
            </m:oMath>
            <w:r>
              <w:t>)</w:t>
            </w:r>
          </w:p>
        </w:tc>
        <w:tc>
          <w:tcPr>
            <w:tcW w:w="1675" w:type="dxa"/>
            <w:vAlign w:val="center"/>
          </w:tcPr>
          <w:p w14:paraId="7C7B21A9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676" w:type="dxa"/>
            <w:vAlign w:val="center"/>
          </w:tcPr>
          <w:p w14:paraId="1AC75253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676" w:type="dxa"/>
            <w:vAlign w:val="center"/>
          </w:tcPr>
          <w:p w14:paraId="6BADEC47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676" w:type="dxa"/>
            <w:vAlign w:val="center"/>
          </w:tcPr>
          <w:p w14:paraId="0A4E4D7E" w14:textId="77777777" w:rsidR="00B95C2A" w:rsidRDefault="00B95C2A" w:rsidP="00344D1F">
            <w:pPr>
              <w:pStyle w:val="ny-lesson-table"/>
              <w:jc w:val="center"/>
            </w:pPr>
          </w:p>
        </w:tc>
      </w:tr>
    </w:tbl>
    <w:p w14:paraId="7E8E0417" w14:textId="77777777" w:rsidR="00B95C2A" w:rsidRPr="00344D1F" w:rsidRDefault="00B95C2A" w:rsidP="00344D1F">
      <w:pPr>
        <w:pStyle w:val="ny-lesson-numbering"/>
        <w:numPr>
          <w:ilvl w:val="0"/>
          <w:numId w:val="0"/>
        </w:numPr>
        <w:ind w:left="360"/>
      </w:pPr>
    </w:p>
    <w:p w14:paraId="293FF180" w14:textId="5178A2B5" w:rsidR="00B95C2A" w:rsidRDefault="00B95C2A" w:rsidP="009E46C3">
      <w:pPr>
        <w:pStyle w:val="ny-lesson-numbering"/>
        <w:spacing w:after="240"/>
      </w:pPr>
      <w:r w:rsidRPr="00344D1F">
        <w:t xml:space="preserve">At the end of the summer, Caitlin had saved </w:t>
      </w:r>
      <m:oMath>
        <m:r>
          <w:rPr>
            <w:rFonts w:ascii="Cambria Math" w:hAnsi="Cambria Math"/>
          </w:rPr>
          <m:t>$120</m:t>
        </m:r>
      </m:oMath>
      <w:r w:rsidRPr="00344D1F">
        <w:t xml:space="preserve"> from her summer job.</w:t>
      </w:r>
      <w:r w:rsidR="00861E5C">
        <w:t xml:space="preserve"> </w:t>
      </w:r>
      <w:r w:rsidRPr="00344D1F">
        <w:t xml:space="preserve"> This was her initial deposit into a new savings account at the bank.  As the school year starts, Caitlin is going to deposit another </w:t>
      </w:r>
      <m:oMath>
        <m:r>
          <w:rPr>
            <w:rFonts w:ascii="Cambria Math" w:hAnsi="Cambria Math"/>
          </w:rPr>
          <m:t>$5</m:t>
        </m:r>
      </m:oMath>
      <w:r w:rsidRPr="00344D1F">
        <w:t xml:space="preserve"> each week from her allowance. </w:t>
      </w:r>
      <w:r w:rsidR="00861E5C">
        <w:t xml:space="preserve"> </w:t>
      </w:r>
      <w:r w:rsidRPr="00344D1F">
        <w:t xml:space="preserve">Is her account balance proportional to the number of weeks of deposits? </w:t>
      </w:r>
      <w:r w:rsidR="00861E5C">
        <w:t xml:space="preserve"> </w:t>
      </w:r>
      <w:r w:rsidRPr="00344D1F">
        <w:t xml:space="preserve">Use the table below. </w:t>
      </w:r>
      <w:r w:rsidR="009E46C3">
        <w:t xml:space="preserve"> </w:t>
      </w:r>
      <w:r w:rsidRPr="00344D1F">
        <w:t xml:space="preserve">Explain your reasoning.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1713"/>
        <w:gridCol w:w="1714"/>
        <w:gridCol w:w="1713"/>
        <w:gridCol w:w="1714"/>
      </w:tblGrid>
      <w:tr w:rsidR="00B95C2A" w:rsidRPr="00E63D8D" w14:paraId="54EB95AB" w14:textId="77777777" w:rsidTr="009E46C3">
        <w:trPr>
          <w:trHeight w:val="432"/>
        </w:trPr>
        <w:tc>
          <w:tcPr>
            <w:tcW w:w="2340" w:type="dxa"/>
            <w:vAlign w:val="center"/>
          </w:tcPr>
          <w:p w14:paraId="15207AD1" w14:textId="77777777" w:rsidR="00B95C2A" w:rsidRDefault="00B95C2A" w:rsidP="00344D1F">
            <w:pPr>
              <w:pStyle w:val="ny-lesson-table"/>
              <w:jc w:val="center"/>
            </w:pPr>
            <w:r>
              <w:t>Time (in weeks)</w:t>
            </w:r>
          </w:p>
        </w:tc>
        <w:tc>
          <w:tcPr>
            <w:tcW w:w="1713" w:type="dxa"/>
            <w:vAlign w:val="center"/>
          </w:tcPr>
          <w:p w14:paraId="1A146A10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714" w:type="dxa"/>
            <w:vAlign w:val="center"/>
          </w:tcPr>
          <w:p w14:paraId="1C359BE4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713" w:type="dxa"/>
            <w:vAlign w:val="center"/>
          </w:tcPr>
          <w:p w14:paraId="4FAA3685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714" w:type="dxa"/>
            <w:vAlign w:val="center"/>
          </w:tcPr>
          <w:p w14:paraId="4FFA6B1A" w14:textId="77777777" w:rsidR="00B95C2A" w:rsidRDefault="00B95C2A" w:rsidP="00344D1F">
            <w:pPr>
              <w:pStyle w:val="ny-lesson-table"/>
              <w:jc w:val="center"/>
            </w:pPr>
          </w:p>
        </w:tc>
      </w:tr>
      <w:tr w:rsidR="00B95C2A" w:rsidRPr="00E63D8D" w14:paraId="7354C55F" w14:textId="77777777" w:rsidTr="009E46C3">
        <w:trPr>
          <w:trHeight w:val="432"/>
        </w:trPr>
        <w:tc>
          <w:tcPr>
            <w:tcW w:w="2340" w:type="dxa"/>
            <w:vAlign w:val="center"/>
          </w:tcPr>
          <w:p w14:paraId="6CD99710" w14:textId="0B36C0F5" w:rsidR="00B95C2A" w:rsidRDefault="00B95C2A" w:rsidP="00344D1F">
            <w:pPr>
              <w:pStyle w:val="ny-lesson-table"/>
              <w:jc w:val="center"/>
            </w:pPr>
            <w:r>
              <w:t>Account Balance (</w:t>
            </w:r>
            <m:oMath>
              <m:r>
                <w:rPr>
                  <w:rFonts w:ascii="Cambria Math" w:hAnsi="Cambria Math"/>
                </w:rPr>
                <m:t>$</m:t>
              </m:r>
            </m:oMath>
            <w:r>
              <w:t>)</w:t>
            </w:r>
          </w:p>
        </w:tc>
        <w:tc>
          <w:tcPr>
            <w:tcW w:w="1713" w:type="dxa"/>
            <w:vAlign w:val="center"/>
          </w:tcPr>
          <w:p w14:paraId="728527C3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714" w:type="dxa"/>
            <w:vAlign w:val="center"/>
          </w:tcPr>
          <w:p w14:paraId="795353B4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713" w:type="dxa"/>
            <w:vAlign w:val="center"/>
          </w:tcPr>
          <w:p w14:paraId="0CBF27F0" w14:textId="77777777" w:rsidR="00B95C2A" w:rsidRDefault="00B95C2A" w:rsidP="00344D1F">
            <w:pPr>
              <w:pStyle w:val="ny-lesson-table"/>
              <w:jc w:val="center"/>
            </w:pPr>
          </w:p>
        </w:tc>
        <w:tc>
          <w:tcPr>
            <w:tcW w:w="1714" w:type="dxa"/>
            <w:vAlign w:val="center"/>
          </w:tcPr>
          <w:p w14:paraId="1C6BEC4B" w14:textId="77777777" w:rsidR="00B95C2A" w:rsidRDefault="00B95C2A" w:rsidP="00344D1F">
            <w:pPr>
              <w:pStyle w:val="ny-lesson-table"/>
              <w:jc w:val="center"/>
            </w:pPr>
          </w:p>
        </w:tc>
      </w:tr>
    </w:tbl>
    <w:p w14:paraId="1624BC55" w14:textId="77777777" w:rsidR="00B95C2A" w:rsidRPr="00344D1F" w:rsidRDefault="00B95C2A" w:rsidP="00344D1F">
      <w:pPr>
        <w:pStyle w:val="ny-lesson-numbering"/>
        <w:numPr>
          <w:ilvl w:val="0"/>
          <w:numId w:val="0"/>
        </w:numPr>
        <w:ind w:left="360"/>
      </w:pPr>
    </w:p>
    <w:p w14:paraId="1A59D53C" w14:textId="77777777" w:rsidR="00B95C2A" w:rsidRDefault="00B95C2A" w:rsidP="00344D1F">
      <w:pPr>
        <w:pStyle w:val="ny-lesson-numbering"/>
      </w:pPr>
      <w:r w:rsidRPr="00344D1F">
        <w:t>Lucas and Brianna read three books each last month.  The table shows the number of pages in each book and the length of time</w:t>
      </w:r>
      <w:r>
        <w:t xml:space="preserve"> it took to read the entire book. </w:t>
      </w:r>
    </w:p>
    <w:p w14:paraId="035615CC" w14:textId="77777777" w:rsidR="00B95C2A" w:rsidRDefault="00B95C2A" w:rsidP="00B95C2A">
      <w:pPr>
        <w:pStyle w:val="ny-lesson-numbering"/>
        <w:numPr>
          <w:ilvl w:val="0"/>
          <w:numId w:val="0"/>
        </w:numPr>
        <w:ind w:left="720"/>
      </w:pPr>
    </w:p>
    <w:tbl>
      <w:tblPr>
        <w:tblpPr w:leftFromText="180" w:rightFromText="180" w:vertAnchor="text" w:horzAnchor="page" w:tblpX="1569" w:tblpY="-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5"/>
        <w:gridCol w:w="549"/>
        <w:gridCol w:w="549"/>
        <w:gridCol w:w="549"/>
      </w:tblGrid>
      <w:tr w:rsidR="00B95C2A" w:rsidRPr="00E63D8D" w14:paraId="25D0906A" w14:textId="77777777" w:rsidTr="00344D1F">
        <w:trPr>
          <w:trHeight w:val="432"/>
        </w:trPr>
        <w:tc>
          <w:tcPr>
            <w:tcW w:w="0" w:type="auto"/>
            <w:vAlign w:val="center"/>
          </w:tcPr>
          <w:p w14:paraId="188EF307" w14:textId="77777777" w:rsidR="00B95C2A" w:rsidRDefault="00B95C2A" w:rsidP="00344D1F">
            <w:pPr>
              <w:pStyle w:val="ny-lesson-table"/>
              <w:jc w:val="center"/>
            </w:pPr>
            <w:r>
              <w:t>Pages Lucas Read</w:t>
            </w:r>
          </w:p>
        </w:tc>
        <w:tc>
          <w:tcPr>
            <w:tcW w:w="0" w:type="auto"/>
            <w:vAlign w:val="center"/>
          </w:tcPr>
          <w:p w14:paraId="3F0E04B2" w14:textId="37D86639" w:rsidR="00B95C2A" w:rsidRDefault="00861E5C" w:rsidP="00344D1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208</m:t>
                </m:r>
              </m:oMath>
            </m:oMathPara>
          </w:p>
        </w:tc>
        <w:tc>
          <w:tcPr>
            <w:tcW w:w="0" w:type="auto"/>
            <w:vAlign w:val="center"/>
          </w:tcPr>
          <w:p w14:paraId="17D70080" w14:textId="10114B53" w:rsidR="00B95C2A" w:rsidRDefault="00861E5C" w:rsidP="00344D1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156</m:t>
                </m:r>
              </m:oMath>
            </m:oMathPara>
          </w:p>
        </w:tc>
        <w:tc>
          <w:tcPr>
            <w:tcW w:w="0" w:type="auto"/>
            <w:vAlign w:val="center"/>
          </w:tcPr>
          <w:p w14:paraId="2E3AEE31" w14:textId="7248E8F4" w:rsidR="00B95C2A" w:rsidRDefault="00861E5C" w:rsidP="00344D1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234</m:t>
                </m:r>
              </m:oMath>
            </m:oMathPara>
          </w:p>
        </w:tc>
      </w:tr>
      <w:tr w:rsidR="00B95C2A" w:rsidRPr="00E63D8D" w14:paraId="044692EA" w14:textId="77777777" w:rsidTr="00344D1F">
        <w:trPr>
          <w:trHeight w:val="432"/>
        </w:trPr>
        <w:tc>
          <w:tcPr>
            <w:tcW w:w="0" w:type="auto"/>
            <w:vAlign w:val="center"/>
          </w:tcPr>
          <w:p w14:paraId="4D40F857" w14:textId="77777777" w:rsidR="00B95C2A" w:rsidRDefault="00B95C2A" w:rsidP="00344D1F">
            <w:pPr>
              <w:pStyle w:val="ny-lesson-table"/>
              <w:jc w:val="center"/>
            </w:pPr>
            <w:r>
              <w:t>Time (hours)</w:t>
            </w:r>
          </w:p>
        </w:tc>
        <w:tc>
          <w:tcPr>
            <w:tcW w:w="0" w:type="auto"/>
            <w:vAlign w:val="center"/>
          </w:tcPr>
          <w:p w14:paraId="50840688" w14:textId="5277133E" w:rsidR="00B95C2A" w:rsidRDefault="00861E5C" w:rsidP="00344D1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0" w:type="auto"/>
            <w:vAlign w:val="center"/>
          </w:tcPr>
          <w:p w14:paraId="73FB82F1" w14:textId="057CCB63" w:rsidR="00B95C2A" w:rsidRDefault="00861E5C" w:rsidP="00344D1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0" w:type="auto"/>
            <w:vAlign w:val="center"/>
          </w:tcPr>
          <w:p w14:paraId="12DB5B34" w14:textId="7AE89CC9" w:rsidR="00B95C2A" w:rsidRDefault="00861E5C" w:rsidP="00344D1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</w:tbl>
    <w:tbl>
      <w:tblPr>
        <w:tblpPr w:leftFromText="180" w:rightFromText="180" w:vertAnchor="text" w:horzAnchor="page" w:tblpX="6079" w:tblpY="-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549"/>
        <w:gridCol w:w="549"/>
        <w:gridCol w:w="549"/>
      </w:tblGrid>
      <w:tr w:rsidR="00B95C2A" w:rsidRPr="00E63D8D" w14:paraId="03F1341C" w14:textId="77777777" w:rsidTr="00344D1F">
        <w:trPr>
          <w:trHeight w:val="432"/>
        </w:trPr>
        <w:tc>
          <w:tcPr>
            <w:tcW w:w="0" w:type="auto"/>
            <w:vAlign w:val="center"/>
          </w:tcPr>
          <w:p w14:paraId="227ED741" w14:textId="77777777" w:rsidR="00B95C2A" w:rsidRDefault="00B95C2A" w:rsidP="00344D1F">
            <w:pPr>
              <w:pStyle w:val="ny-lesson-table"/>
              <w:jc w:val="center"/>
            </w:pPr>
            <w:r>
              <w:t>Pages Brianna Read</w:t>
            </w:r>
          </w:p>
        </w:tc>
        <w:tc>
          <w:tcPr>
            <w:tcW w:w="0" w:type="auto"/>
            <w:vAlign w:val="center"/>
          </w:tcPr>
          <w:p w14:paraId="77148D96" w14:textId="7DE93551" w:rsidR="00B95C2A" w:rsidRDefault="00861E5C" w:rsidP="00344D1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168</m:t>
                </m:r>
              </m:oMath>
            </m:oMathPara>
          </w:p>
        </w:tc>
        <w:tc>
          <w:tcPr>
            <w:tcW w:w="0" w:type="auto"/>
            <w:vAlign w:val="center"/>
          </w:tcPr>
          <w:p w14:paraId="6A889D70" w14:textId="32FD01BE" w:rsidR="00B95C2A" w:rsidRDefault="00861E5C" w:rsidP="00344D1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120</m:t>
                </m:r>
              </m:oMath>
            </m:oMathPara>
          </w:p>
        </w:tc>
        <w:tc>
          <w:tcPr>
            <w:tcW w:w="0" w:type="auto"/>
            <w:vAlign w:val="center"/>
          </w:tcPr>
          <w:p w14:paraId="160CCBC0" w14:textId="26AF8795" w:rsidR="00B95C2A" w:rsidRDefault="00861E5C" w:rsidP="00344D1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348</m:t>
                </m:r>
              </m:oMath>
            </m:oMathPara>
          </w:p>
        </w:tc>
      </w:tr>
      <w:tr w:rsidR="00B95C2A" w:rsidRPr="00E63D8D" w14:paraId="0C6B3AD9" w14:textId="77777777" w:rsidTr="00344D1F">
        <w:trPr>
          <w:trHeight w:val="432"/>
        </w:trPr>
        <w:tc>
          <w:tcPr>
            <w:tcW w:w="0" w:type="auto"/>
            <w:vAlign w:val="center"/>
          </w:tcPr>
          <w:p w14:paraId="5768C1DB" w14:textId="77777777" w:rsidR="00B95C2A" w:rsidRDefault="00B95C2A" w:rsidP="00344D1F">
            <w:pPr>
              <w:pStyle w:val="ny-lesson-table"/>
              <w:jc w:val="center"/>
            </w:pPr>
            <w:r>
              <w:t>Time (hours)</w:t>
            </w:r>
          </w:p>
        </w:tc>
        <w:tc>
          <w:tcPr>
            <w:tcW w:w="0" w:type="auto"/>
            <w:vAlign w:val="center"/>
          </w:tcPr>
          <w:p w14:paraId="68E1C46D" w14:textId="3FB77D33" w:rsidR="00B95C2A" w:rsidRDefault="00861E5C" w:rsidP="00344D1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0" w:type="auto"/>
            <w:vAlign w:val="center"/>
          </w:tcPr>
          <w:p w14:paraId="38396995" w14:textId="2D019FFC" w:rsidR="00B95C2A" w:rsidRDefault="00861E5C" w:rsidP="00344D1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0" w:type="auto"/>
            <w:vAlign w:val="center"/>
          </w:tcPr>
          <w:p w14:paraId="0D9446C2" w14:textId="5C631373" w:rsidR="00B95C2A" w:rsidRDefault="00861E5C" w:rsidP="00344D1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</w:tbl>
    <w:p w14:paraId="08BD5D6B" w14:textId="77777777" w:rsidR="00B95C2A" w:rsidRDefault="00B95C2A" w:rsidP="00B95C2A">
      <w:pPr>
        <w:pStyle w:val="ny-lesson-numbering"/>
        <w:numPr>
          <w:ilvl w:val="0"/>
          <w:numId w:val="0"/>
        </w:numPr>
        <w:ind w:left="720"/>
      </w:pPr>
      <w:r>
        <w:t xml:space="preserve">         </w:t>
      </w:r>
    </w:p>
    <w:p w14:paraId="63B58964" w14:textId="77777777" w:rsidR="00B95C2A" w:rsidRDefault="00B95C2A" w:rsidP="00B95C2A">
      <w:pPr>
        <w:pStyle w:val="ny-lesson-numbering"/>
        <w:numPr>
          <w:ilvl w:val="0"/>
          <w:numId w:val="0"/>
        </w:numPr>
        <w:ind w:left="720"/>
      </w:pPr>
    </w:p>
    <w:p w14:paraId="4664B205" w14:textId="77777777" w:rsidR="00B95C2A" w:rsidRDefault="00B95C2A" w:rsidP="00B95C2A">
      <w:pPr>
        <w:pStyle w:val="ny-lesson-numbering"/>
        <w:numPr>
          <w:ilvl w:val="0"/>
          <w:numId w:val="0"/>
        </w:numPr>
      </w:pPr>
    </w:p>
    <w:p w14:paraId="200E4ADA" w14:textId="402BC11F" w:rsidR="00B95C2A" w:rsidRPr="00344D1F" w:rsidRDefault="00861E5C" w:rsidP="009E46C3">
      <w:pPr>
        <w:pStyle w:val="ny-lesson-numbering"/>
        <w:numPr>
          <w:ilvl w:val="1"/>
          <w:numId w:val="7"/>
        </w:numPr>
        <w:spacing w:before="240"/>
      </w:pPr>
      <w:r>
        <w:t>Which of the tables, if any, shows a proportional relationship?</w:t>
      </w:r>
    </w:p>
    <w:p w14:paraId="25BA6949" w14:textId="7404E5AA" w:rsidR="00B95C2A" w:rsidRPr="00344D1F" w:rsidRDefault="00B95C2A" w:rsidP="00344D1F">
      <w:pPr>
        <w:pStyle w:val="ny-lesson-numbering"/>
        <w:numPr>
          <w:ilvl w:val="1"/>
          <w:numId w:val="7"/>
        </w:numPr>
      </w:pPr>
      <w:r w:rsidRPr="00344D1F">
        <w:t xml:space="preserve">Both Lucas and Brianna had specific reading goals they needed to accomplish.  What different strategies did each person employ in reaching those goals? </w:t>
      </w:r>
    </w:p>
    <w:p w14:paraId="77217B31" w14:textId="57B48637" w:rsidR="00EC7932" w:rsidRPr="00B95C2A" w:rsidRDefault="00EC7932" w:rsidP="00B95C2A">
      <w:bookmarkStart w:id="0" w:name="_GoBack"/>
      <w:bookmarkEnd w:id="0"/>
    </w:p>
    <w:sectPr w:rsidR="00EC7932" w:rsidRPr="00B95C2A" w:rsidSect="00A44A2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319" w:right="1600" w:bottom="1200" w:left="800" w:header="553" w:footer="1606" w:gutter="0"/>
      <w:pgNumType w:start="1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753DD" w14:textId="77777777" w:rsidR="00D22D3F" w:rsidRDefault="00D22D3F">
      <w:pPr>
        <w:spacing w:after="0" w:line="240" w:lineRule="auto"/>
      </w:pPr>
      <w:r>
        <w:separator/>
      </w:r>
    </w:p>
  </w:endnote>
  <w:endnote w:type="continuationSeparator" w:id="0">
    <w:p w14:paraId="564E4E31" w14:textId="77777777" w:rsidR="00D22D3F" w:rsidRDefault="00D2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263042B3" w:rsidR="00242ABC" w:rsidRPr="009E46C3" w:rsidRDefault="009E46C3" w:rsidP="009E46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0C67A41" wp14:editId="194CD470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38830" w14:textId="77777777" w:rsidR="009E46C3" w:rsidRPr="007860F7" w:rsidRDefault="009E46C3" w:rsidP="009E46C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037C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C67A4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12.35pt;margin-top:37.65pt;width:36pt;height:13.4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3EPwIAAD0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IVR3E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72738830" w14:textId="77777777" w:rsidR="009E46C3" w:rsidRPr="007860F7" w:rsidRDefault="009E46C3" w:rsidP="009E46C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037C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7E8D20" wp14:editId="18F8E68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53C90F2" w14:textId="35E2EE26" w:rsidR="009E46C3" w:rsidRDefault="009E46C3" w:rsidP="009E46C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00BF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Identifying Proportional and Non-Proportional Relationships in Tables</w:t>
                          </w:r>
                        </w:p>
                        <w:p w14:paraId="0F918954" w14:textId="77777777" w:rsidR="009E46C3" w:rsidRPr="002273E5" w:rsidRDefault="009E46C3" w:rsidP="009E46C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37C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4E2731" w14:textId="77777777" w:rsidR="009E46C3" w:rsidRPr="002273E5" w:rsidRDefault="009E46C3" w:rsidP="009E46C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37E8D20" id="Text Box 10" o:spid="_x0000_s1032" type="#_x0000_t202" style="position:absolute;margin-left:93.1pt;margin-top:31.25pt;width:293.4pt;height:24.9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mSfAIAAKc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CVKEmSfAIAAKc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553C90F2" w14:textId="35E2EE26" w:rsidR="009E46C3" w:rsidRDefault="009E46C3" w:rsidP="009E46C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00BF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Identifying Proportional and Non-Proportional Relationships in Tables</w:t>
                    </w:r>
                  </w:p>
                  <w:p w14:paraId="0F918954" w14:textId="77777777" w:rsidR="009E46C3" w:rsidRPr="002273E5" w:rsidRDefault="009E46C3" w:rsidP="009E46C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037C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D4E2731" w14:textId="77777777" w:rsidR="009E46C3" w:rsidRPr="002273E5" w:rsidRDefault="009E46C3" w:rsidP="009E46C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1FB1BEF0" wp14:editId="00F6BF8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BD4FDE" id="Group 23" o:spid="_x0000_s1026" style="position:absolute;margin-left:86.45pt;margin-top:30.4pt;width:6.55pt;height:21.35pt;z-index:2516485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D7ayvL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GSMAA&#10;AADbAAAADwAAAGRycy9kb3ducmV2LnhtbESP3YrCMBCF7xd8hzCCN4umKshajUUKgle62/UBxmZs&#10;is2kNFHr2xthYS8P5+fjrLPeNuJOna8dK5hOEhDEpdM1VwpOv7vxFwgfkDU2jknBkzxkm8HHGlPt&#10;HvxD9yJUIo6wT1GBCaFNpfSlIYt+4lri6F1cZzFE2VVSd/iI47aRsyRZSIs1R4LBlnJD5bW42QiZ&#10;H78Pz2J5MGf7aQi5WGCfKzUa9tsViEB9+A//tfdawXwJ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kGS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1" locked="0" layoutInCell="1" allowOverlap="1" wp14:anchorId="151D61D3" wp14:editId="233EAAB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6279292" wp14:editId="272EBEB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26E2D" w14:textId="77777777" w:rsidR="009E46C3" w:rsidRPr="00B81D46" w:rsidRDefault="009E46C3" w:rsidP="009E46C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79292" id="Text Box 154" o:spid="_x0000_s1033" type="#_x0000_t202" style="position:absolute;margin-left:294.95pt;margin-top:59.65pt;width:273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LzGyt5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1A426E2D" w14:textId="77777777" w:rsidR="009E46C3" w:rsidRPr="00B81D46" w:rsidRDefault="009E46C3" w:rsidP="009E46C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4896" behindDoc="1" locked="0" layoutInCell="1" allowOverlap="1" wp14:anchorId="4756981E" wp14:editId="60168E7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C653836" wp14:editId="322A518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5ED855" id="Group 25" o:spid="_x0000_s1026" style="position:absolute;margin-left:515.7pt;margin-top:51.1pt;width:28.8pt;height:7.05pt;z-index:25166080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560" behindDoc="0" locked="0" layoutInCell="1" allowOverlap="1" wp14:anchorId="1C875136" wp14:editId="0E4346E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F8A89C" id="Group 12" o:spid="_x0000_s1026" style="position:absolute;margin-left:-.15pt;margin-top:20.35pt;width:492.4pt;height:.1pt;z-index:25165056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AQFxqMOgMAAEY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kY8UA&#10;AADbAAAADwAAAGRycy9kb3ducmV2LnhtbESPQWvCQBCF74X+h2UK3urGHkRSVxFB8FADWqHXaXbM&#10;pmZnQ3Y10V/vHITeZnhv3vtmvhx8o67UxTqwgck4A0VcBltzZeD4vXmfgYoJ2WITmAzcKMJy8foy&#10;x9yGnvd0PaRKSQjHHA24lNpc61g68hjHoSUW7RQ6j0nWrtK2w17CfaM/smyqPdYsDQ5bWjsqz4eL&#10;N3Df7n5mxe+x+Cr+bufppHenZrU3ZvQ2rD5BJRrSv/l5vbW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+Rj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04E8C9" wp14:editId="4563361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972FE" w14:textId="77777777" w:rsidR="009E46C3" w:rsidRPr="002273E5" w:rsidRDefault="009E46C3" w:rsidP="009E46C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04E8C9" id="Text Box 20" o:spid="_x0000_s1034" type="#_x0000_t202" style="position:absolute;margin-left:-1.15pt;margin-top:63.5pt;width:165.6pt;height:7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CNNae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018972FE" w14:textId="77777777" w:rsidR="009E46C3" w:rsidRPr="002273E5" w:rsidRDefault="009E46C3" w:rsidP="009E46C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0A1E1C38" wp14:editId="402D555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242ABC" w:rsidRPr="00C47034" w:rsidRDefault="00242AB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B5968B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5" name="Picture 9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663DCB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26303A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C2E179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242ABC" w:rsidRDefault="00242AB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242ABC" w:rsidRPr="002273E5" w:rsidRDefault="00242AB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37C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242ABC" w:rsidRPr="002273E5" w:rsidRDefault="00242AB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242ABC" w:rsidRDefault="00242AB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242ABC" w:rsidRPr="002273E5" w:rsidRDefault="00242AB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037C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242ABC" w:rsidRPr="002273E5" w:rsidRDefault="00242AB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242ABC" w:rsidRPr="00797610" w:rsidRDefault="00242AB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242ABC" w:rsidRPr="00797610" w:rsidRDefault="00242AB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242ABC" w:rsidRPr="002273E5" w:rsidRDefault="00242AB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242ABC" w:rsidRPr="002273E5" w:rsidRDefault="00242AB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242ABC" w:rsidRPr="00854DA7" w:rsidRDefault="00242AB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242ABC" w:rsidRPr="00854DA7" w:rsidRDefault="00242AB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C1EA7" w14:textId="77777777" w:rsidR="00D22D3F" w:rsidRDefault="00D22D3F">
      <w:pPr>
        <w:spacing w:after="0" w:line="240" w:lineRule="auto"/>
      </w:pPr>
      <w:r>
        <w:separator/>
      </w:r>
    </w:p>
  </w:footnote>
  <w:footnote w:type="continuationSeparator" w:id="0">
    <w:p w14:paraId="7043DD80" w14:textId="77777777" w:rsidR="00D22D3F" w:rsidRDefault="00D2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612D" w14:textId="77777777" w:rsidR="00242ABC" w:rsidRDefault="00242ABC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861CEF6" wp14:editId="6B4D9226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23A38DE0" w:rsidR="00242ABC" w:rsidRPr="00701388" w:rsidRDefault="00242ABC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54563DB1" w14:textId="23A38DE0" w:rsidR="00242ABC" w:rsidRPr="00701388" w:rsidRDefault="00242ABC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19ECB365" wp14:editId="28AAD946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61673AF1" w:rsidR="00242ABC" w:rsidRPr="002273E5" w:rsidRDefault="00242ABC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CB365" id="Text Box 26" o:spid="_x0000_s1027" type="#_x0000_t202" style="position:absolute;margin-left:459pt;margin-top:5.25pt;width:28.85pt;height:16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0B898386" w14:textId="61673AF1" w:rsidR="00242ABC" w:rsidRPr="002273E5" w:rsidRDefault="00242ABC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D5E1305" wp14:editId="5D0C705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242ABC" w:rsidRPr="002273E5" w:rsidRDefault="00242ABC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E1305" id="Text Box 27" o:spid="_x0000_s1028" type="#_x0000_t202" style="position:absolute;margin-left:8pt;margin-top:7.65pt;width:272.15pt;height:12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5876573" w14:textId="77777777" w:rsidR="00242ABC" w:rsidRPr="002273E5" w:rsidRDefault="00242ABC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413DDAE5" wp14:editId="7D036C9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242ABC" w:rsidRDefault="00242ABC" w:rsidP="00FA5208">
                          <w:pPr>
                            <w:jc w:val="center"/>
                          </w:pPr>
                        </w:p>
                        <w:p w14:paraId="44518A19" w14:textId="77777777" w:rsidR="00242ABC" w:rsidRDefault="00242ABC" w:rsidP="00FA5208">
                          <w:pPr>
                            <w:jc w:val="center"/>
                          </w:pPr>
                        </w:p>
                        <w:p w14:paraId="072BA86B" w14:textId="77777777" w:rsidR="00242ABC" w:rsidRDefault="00242ABC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DDAE5" id="Freeform 1" o:spid="_x0000_s1029" style="position:absolute;margin-left:2pt;margin-top:3.35pt;width:453.4pt;height:20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242ABC" w:rsidRDefault="00242ABC" w:rsidP="00FA5208">
                    <w:pPr>
                      <w:jc w:val="center"/>
                    </w:pPr>
                  </w:p>
                  <w:p w14:paraId="44518A19" w14:textId="77777777" w:rsidR="00242ABC" w:rsidRDefault="00242ABC" w:rsidP="00FA5208">
                    <w:pPr>
                      <w:jc w:val="center"/>
                    </w:pPr>
                  </w:p>
                  <w:p w14:paraId="072BA86B" w14:textId="77777777" w:rsidR="00242ABC" w:rsidRDefault="00242ABC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076AB2AF" wp14:editId="2355896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242ABC" w:rsidRDefault="00242ABC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AB2AF" id="Freeform 2" o:spid="_x0000_s1030" style="position:absolute;margin-left:458.45pt;margin-top:3.35pt;width:34.85pt;height:2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242ABC" w:rsidRDefault="00242ABC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238576EF" wp14:editId="523076F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2F957C" id="Rectangle 29" o:spid="_x0000_s1026" style="position:absolute;margin-left:-39.95pt;margin-top:-26.65pt;width:612pt;height:89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CV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SRkglT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15F2E021" w14:textId="3070EA43" w:rsidR="00242ABC" w:rsidRDefault="00242ABC" w:rsidP="00FA5208">
    <w:pPr>
      <w:pStyle w:val="Header"/>
    </w:pPr>
  </w:p>
  <w:p w14:paraId="34C59CEF" w14:textId="77777777" w:rsidR="00242ABC" w:rsidRDefault="00242ABC" w:rsidP="00FA5208">
    <w:pPr>
      <w:pStyle w:val="Header"/>
    </w:pPr>
  </w:p>
  <w:p w14:paraId="1C22528B" w14:textId="77777777" w:rsidR="00242ABC" w:rsidRDefault="00242ABC" w:rsidP="00FA5208">
    <w:pPr>
      <w:pStyle w:val="Header"/>
    </w:pPr>
  </w:p>
  <w:p w14:paraId="6BC5708A" w14:textId="77777777" w:rsidR="00242ABC" w:rsidRPr="00015AD5" w:rsidRDefault="00242ABC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242ABC" w:rsidRDefault="00242AB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242ABC" w:rsidRPr="00701388" w:rsidRDefault="00242AB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242ABC" w:rsidRPr="00701388" w:rsidRDefault="00242AB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242ABC" w:rsidRPr="002273E5" w:rsidRDefault="00242AB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242ABC" w:rsidRPr="002273E5" w:rsidRDefault="00242AB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242ABC" w:rsidRPr="002273E5" w:rsidRDefault="00242AB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242ABC" w:rsidRPr="002273E5" w:rsidRDefault="00242AB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242ABC" w:rsidRDefault="00242ABC" w:rsidP="00E815D3">
                          <w:pPr>
                            <w:jc w:val="center"/>
                          </w:pPr>
                        </w:p>
                        <w:p w14:paraId="3E7E53AD" w14:textId="77777777" w:rsidR="00242ABC" w:rsidRDefault="00242ABC" w:rsidP="00E815D3">
                          <w:pPr>
                            <w:jc w:val="center"/>
                          </w:pPr>
                        </w:p>
                        <w:p w14:paraId="0F5CF0D6" w14:textId="77777777" w:rsidR="00242ABC" w:rsidRDefault="00242AB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242ABC" w:rsidRDefault="00242ABC" w:rsidP="00E815D3">
                    <w:pPr>
                      <w:jc w:val="center"/>
                    </w:pPr>
                  </w:p>
                  <w:p w14:paraId="3E7E53AD" w14:textId="77777777" w:rsidR="00242ABC" w:rsidRDefault="00242ABC" w:rsidP="00E815D3">
                    <w:pPr>
                      <w:jc w:val="center"/>
                    </w:pPr>
                  </w:p>
                  <w:p w14:paraId="0F5CF0D6" w14:textId="77777777" w:rsidR="00242ABC" w:rsidRDefault="00242AB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242ABC" w:rsidRDefault="00242AB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242ABC" w:rsidRDefault="00242AB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946291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242ABC" w:rsidRPr="00015AD5" w:rsidRDefault="00242ABC" w:rsidP="00E815D3">
    <w:pPr>
      <w:pStyle w:val="Header"/>
    </w:pPr>
  </w:p>
  <w:p w14:paraId="333A60C1" w14:textId="77777777" w:rsidR="00242ABC" w:rsidRPr="005920C2" w:rsidRDefault="00242ABC" w:rsidP="00E815D3">
    <w:pPr>
      <w:pStyle w:val="Header"/>
    </w:pPr>
  </w:p>
  <w:p w14:paraId="619EA4E7" w14:textId="77777777" w:rsidR="00242ABC" w:rsidRPr="006C5A78" w:rsidRDefault="00242ABC" w:rsidP="00E815D3">
    <w:pPr>
      <w:pStyle w:val="Header"/>
    </w:pPr>
  </w:p>
  <w:p w14:paraId="4B710DEB" w14:textId="77777777" w:rsidR="00242ABC" w:rsidRPr="00E815D3" w:rsidRDefault="00242AB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184"/>
    <w:multiLevelType w:val="multilevel"/>
    <w:tmpl w:val="0D90BAE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6753DCA"/>
    <w:multiLevelType w:val="multilevel"/>
    <w:tmpl w:val="53BA65B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1F43B7E"/>
    <w:multiLevelType w:val="hybridMultilevel"/>
    <w:tmpl w:val="55BECB9C"/>
    <w:lvl w:ilvl="0" w:tplc="706AF57C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25D7A"/>
    <w:multiLevelType w:val="hybridMultilevel"/>
    <w:tmpl w:val="EDD4A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34528"/>
    <w:multiLevelType w:val="hybridMultilevel"/>
    <w:tmpl w:val="4DCE3CB4"/>
    <w:lvl w:ilvl="0" w:tplc="E5CAF93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39CF7587"/>
    <w:multiLevelType w:val="hybridMultilevel"/>
    <w:tmpl w:val="8CDC465C"/>
    <w:lvl w:ilvl="0" w:tplc="21D426B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35941"/>
    <w:multiLevelType w:val="hybridMultilevel"/>
    <w:tmpl w:val="7E343432"/>
    <w:lvl w:ilvl="0" w:tplc="C632F80C">
      <w:start w:val="1"/>
      <w:numFmt w:val="lowerLetter"/>
      <w:lvlText w:val="%1."/>
      <w:lvlJc w:val="left"/>
      <w:pPr>
        <w:ind w:left="1080" w:hanging="360"/>
      </w:pPr>
      <w:rPr>
        <w:sz w:val="20"/>
      </w:rPr>
    </w:lvl>
    <w:lvl w:ilvl="1" w:tplc="C56C3D3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92E38"/>
    <w:multiLevelType w:val="multilevel"/>
    <w:tmpl w:val="CD6E96C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44B7A55"/>
    <w:multiLevelType w:val="hybridMultilevel"/>
    <w:tmpl w:val="1650781C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D04D2C"/>
    <w:multiLevelType w:val="hybridMultilevel"/>
    <w:tmpl w:val="036C99EC"/>
    <w:lvl w:ilvl="0" w:tplc="E0CEEB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D614C"/>
    <w:multiLevelType w:val="hybridMultilevel"/>
    <w:tmpl w:val="DC82F58A"/>
    <w:lvl w:ilvl="0" w:tplc="19EA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6634C"/>
    <w:multiLevelType w:val="hybridMultilevel"/>
    <w:tmpl w:val="AFF25520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A5F48"/>
    <w:multiLevelType w:val="hybridMultilevel"/>
    <w:tmpl w:val="EF0E7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93652"/>
    <w:multiLevelType w:val="hybridMultilevel"/>
    <w:tmpl w:val="B016AFC4"/>
    <w:lvl w:ilvl="0" w:tplc="B964A274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E851AD"/>
    <w:multiLevelType w:val="hybridMultilevel"/>
    <w:tmpl w:val="3E664A38"/>
    <w:lvl w:ilvl="0" w:tplc="FC084F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157C6"/>
    <w:multiLevelType w:val="hybridMultilevel"/>
    <w:tmpl w:val="C9C8907A"/>
    <w:lvl w:ilvl="0" w:tplc="EA126E76">
      <w:start w:val="1"/>
      <w:numFmt w:val="decimal"/>
      <w:lvlText w:val="%1."/>
      <w:lvlJc w:val="left"/>
      <w:pPr>
        <w:ind w:left="1584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>
    <w:nsid w:val="69AC2C61"/>
    <w:multiLevelType w:val="hybridMultilevel"/>
    <w:tmpl w:val="561003F6"/>
    <w:lvl w:ilvl="0" w:tplc="3C76094A">
      <w:start w:val="1"/>
      <w:numFmt w:val="decimal"/>
      <w:pStyle w:val="ny-lesson-SF-response-numbered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371DA"/>
    <w:multiLevelType w:val="multilevel"/>
    <w:tmpl w:val="015EBF9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274120B"/>
    <w:multiLevelType w:val="hybridMultilevel"/>
    <w:tmpl w:val="F1A4B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0B3B64"/>
    <w:multiLevelType w:val="multilevel"/>
    <w:tmpl w:val="102CB9F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231F2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68632E7"/>
    <w:multiLevelType w:val="hybridMultilevel"/>
    <w:tmpl w:val="AA2E59B4"/>
    <w:lvl w:ilvl="0" w:tplc="475603FE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9">
    <w:nsid w:val="786D2E54"/>
    <w:multiLevelType w:val="multilevel"/>
    <w:tmpl w:val="11B24EFE"/>
    <w:numStyleLink w:val="ny-lesson-SF-numbering"/>
  </w:abstractNum>
  <w:abstractNum w:abstractNumId="3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0"/>
  </w:num>
  <w:num w:numId="3">
    <w:abstractNumId w:val="22"/>
  </w:num>
  <w:num w:numId="4">
    <w:abstractNumId w:val="21"/>
  </w:num>
  <w:num w:numId="5">
    <w:abstractNumId w:val="20"/>
  </w:num>
  <w:num w:numId="6">
    <w:abstractNumId w:val="20"/>
  </w:num>
  <w:num w:numId="7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24"/>
  </w:num>
  <w:num w:numId="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10">
    <w:abstractNumId w:val="23"/>
  </w:num>
  <w:num w:numId="11">
    <w:abstractNumId w:val="0"/>
  </w:num>
  <w:num w:numId="12">
    <w:abstractNumId w:val="15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7"/>
  </w:num>
  <w:num w:numId="23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1"/>
  </w:num>
  <w:num w:numId="29">
    <w:abstractNumId w:val="14"/>
  </w:num>
  <w:num w:numId="30">
    <w:abstractNumId w:val="13"/>
  </w:num>
  <w:num w:numId="31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19"/>
  </w:num>
  <w:num w:numId="33">
    <w:abstractNumId w:val="7"/>
  </w:num>
  <w:num w:numId="34">
    <w:abstractNumId w:val="26"/>
  </w:num>
  <w:num w:numId="35">
    <w:abstractNumId w:val="4"/>
  </w:num>
  <w:num w:numId="36">
    <w:abstractNumId w:val="3"/>
  </w:num>
  <w:num w:numId="37">
    <w:abstractNumId w:val="2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28"/>
  </w:num>
  <w:num w:numId="39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0F67"/>
    <w:rsid w:val="00015AD5"/>
    <w:rsid w:val="00015BAE"/>
    <w:rsid w:val="000164E0"/>
    <w:rsid w:val="00016EC3"/>
    <w:rsid w:val="00021A6D"/>
    <w:rsid w:val="0002737C"/>
    <w:rsid w:val="00027E58"/>
    <w:rsid w:val="0003054A"/>
    <w:rsid w:val="00036CEB"/>
    <w:rsid w:val="000377D7"/>
    <w:rsid w:val="00040BD3"/>
    <w:rsid w:val="00042A93"/>
    <w:rsid w:val="00043155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537"/>
    <w:rsid w:val="000E3CD5"/>
    <w:rsid w:val="00105599"/>
    <w:rsid w:val="00106020"/>
    <w:rsid w:val="00106702"/>
    <w:rsid w:val="0010729D"/>
    <w:rsid w:val="00112553"/>
    <w:rsid w:val="00112615"/>
    <w:rsid w:val="00121972"/>
    <w:rsid w:val="001223D7"/>
    <w:rsid w:val="00127D70"/>
    <w:rsid w:val="00130993"/>
    <w:rsid w:val="001362BF"/>
    <w:rsid w:val="001420D9"/>
    <w:rsid w:val="00151E7B"/>
    <w:rsid w:val="0016072D"/>
    <w:rsid w:val="00161C21"/>
    <w:rsid w:val="001625A1"/>
    <w:rsid w:val="001642B4"/>
    <w:rsid w:val="00166701"/>
    <w:rsid w:val="00167950"/>
    <w:rsid w:val="001764B3"/>
    <w:rsid w:val="001768C7"/>
    <w:rsid w:val="00177886"/>
    <w:rsid w:val="001818F0"/>
    <w:rsid w:val="00186A90"/>
    <w:rsid w:val="0018739E"/>
    <w:rsid w:val="00190322"/>
    <w:rsid w:val="0019421F"/>
    <w:rsid w:val="001A044A"/>
    <w:rsid w:val="001A69F1"/>
    <w:rsid w:val="001A6D21"/>
    <w:rsid w:val="001B07CF"/>
    <w:rsid w:val="001B4CD6"/>
    <w:rsid w:val="001B53D0"/>
    <w:rsid w:val="001C1F15"/>
    <w:rsid w:val="001C7361"/>
    <w:rsid w:val="001D60EC"/>
    <w:rsid w:val="001E22AC"/>
    <w:rsid w:val="001E3F75"/>
    <w:rsid w:val="001E62F0"/>
    <w:rsid w:val="001F01C6"/>
    <w:rsid w:val="001F11B4"/>
    <w:rsid w:val="001F1682"/>
    <w:rsid w:val="001F1C95"/>
    <w:rsid w:val="001F1C96"/>
    <w:rsid w:val="001F67D0"/>
    <w:rsid w:val="001F6FDC"/>
    <w:rsid w:val="00200AA8"/>
    <w:rsid w:val="00201E6C"/>
    <w:rsid w:val="00202640"/>
    <w:rsid w:val="002037CB"/>
    <w:rsid w:val="00205424"/>
    <w:rsid w:val="0021127A"/>
    <w:rsid w:val="00214158"/>
    <w:rsid w:val="00216971"/>
    <w:rsid w:val="00217F8A"/>
    <w:rsid w:val="00220C14"/>
    <w:rsid w:val="0022291C"/>
    <w:rsid w:val="00222949"/>
    <w:rsid w:val="00223AC0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ABC"/>
    <w:rsid w:val="00242E49"/>
    <w:rsid w:val="002448C2"/>
    <w:rsid w:val="00244BC4"/>
    <w:rsid w:val="00245880"/>
    <w:rsid w:val="00246111"/>
    <w:rsid w:val="0024632B"/>
    <w:rsid w:val="0025077F"/>
    <w:rsid w:val="00250F39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2E7A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5C81"/>
    <w:rsid w:val="00344B26"/>
    <w:rsid w:val="00344D1F"/>
    <w:rsid w:val="003452D4"/>
    <w:rsid w:val="00346D22"/>
    <w:rsid w:val="00350C0E"/>
    <w:rsid w:val="003525BA"/>
    <w:rsid w:val="00355FDC"/>
    <w:rsid w:val="00356634"/>
    <w:rsid w:val="00356A64"/>
    <w:rsid w:val="003578B1"/>
    <w:rsid w:val="003744D9"/>
    <w:rsid w:val="003749B2"/>
    <w:rsid w:val="00380B56"/>
    <w:rsid w:val="00380FA9"/>
    <w:rsid w:val="00384E01"/>
    <w:rsid w:val="00384E82"/>
    <w:rsid w:val="00385363"/>
    <w:rsid w:val="00385D7A"/>
    <w:rsid w:val="003A2C99"/>
    <w:rsid w:val="003B16F1"/>
    <w:rsid w:val="003B5569"/>
    <w:rsid w:val="003B55C8"/>
    <w:rsid w:val="003C045E"/>
    <w:rsid w:val="003C602C"/>
    <w:rsid w:val="003C6C89"/>
    <w:rsid w:val="003C71EC"/>
    <w:rsid w:val="003C729E"/>
    <w:rsid w:val="003C7556"/>
    <w:rsid w:val="003D0D21"/>
    <w:rsid w:val="003D1001"/>
    <w:rsid w:val="003D327D"/>
    <w:rsid w:val="003D5A1B"/>
    <w:rsid w:val="003E04D7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18C3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1FA5"/>
    <w:rsid w:val="00484711"/>
    <w:rsid w:val="00484AA3"/>
    <w:rsid w:val="00485C9A"/>
    <w:rsid w:val="0048664D"/>
    <w:rsid w:val="00487C22"/>
    <w:rsid w:val="00491F7E"/>
    <w:rsid w:val="00492D1B"/>
    <w:rsid w:val="0049313D"/>
    <w:rsid w:val="00495786"/>
    <w:rsid w:val="00496875"/>
    <w:rsid w:val="004A0F47"/>
    <w:rsid w:val="004A2BE8"/>
    <w:rsid w:val="004A471B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373EA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0776"/>
    <w:rsid w:val="005A3B86"/>
    <w:rsid w:val="005A571B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0585C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0A0D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C381F"/>
    <w:rsid w:val="006C40D8"/>
    <w:rsid w:val="006D0D93"/>
    <w:rsid w:val="006D15A6"/>
    <w:rsid w:val="006D2948"/>
    <w:rsid w:val="006D2E63"/>
    <w:rsid w:val="006D42C4"/>
    <w:rsid w:val="006F6494"/>
    <w:rsid w:val="006F7963"/>
    <w:rsid w:val="00702D37"/>
    <w:rsid w:val="007035CB"/>
    <w:rsid w:val="0070388F"/>
    <w:rsid w:val="00705643"/>
    <w:rsid w:val="007075CE"/>
    <w:rsid w:val="00712F20"/>
    <w:rsid w:val="007168BC"/>
    <w:rsid w:val="0071778D"/>
    <w:rsid w:val="00736A54"/>
    <w:rsid w:val="0074210F"/>
    <w:rsid w:val="007421CE"/>
    <w:rsid w:val="00742CCC"/>
    <w:rsid w:val="0075317C"/>
    <w:rsid w:val="00753A34"/>
    <w:rsid w:val="007643BD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B8C"/>
    <w:rsid w:val="007B7A58"/>
    <w:rsid w:val="007B7C76"/>
    <w:rsid w:val="007C32B5"/>
    <w:rsid w:val="007C453C"/>
    <w:rsid w:val="007C712B"/>
    <w:rsid w:val="007D1FE7"/>
    <w:rsid w:val="007E15B0"/>
    <w:rsid w:val="007E4DFD"/>
    <w:rsid w:val="007F03EB"/>
    <w:rsid w:val="007F48BF"/>
    <w:rsid w:val="007F5AFF"/>
    <w:rsid w:val="007F6708"/>
    <w:rsid w:val="00801FFD"/>
    <w:rsid w:val="00806A85"/>
    <w:rsid w:val="008153BC"/>
    <w:rsid w:val="008234E2"/>
    <w:rsid w:val="0082425E"/>
    <w:rsid w:val="008244D5"/>
    <w:rsid w:val="00826165"/>
    <w:rsid w:val="00827B84"/>
    <w:rsid w:val="00830ED9"/>
    <w:rsid w:val="0083356D"/>
    <w:rsid w:val="0083526A"/>
    <w:rsid w:val="0084300E"/>
    <w:rsid w:val="008453E1"/>
    <w:rsid w:val="00851F8E"/>
    <w:rsid w:val="00854ECE"/>
    <w:rsid w:val="00855A7C"/>
    <w:rsid w:val="00856535"/>
    <w:rsid w:val="008567FF"/>
    <w:rsid w:val="00861293"/>
    <w:rsid w:val="00861E5C"/>
    <w:rsid w:val="00863B0B"/>
    <w:rsid w:val="008721EA"/>
    <w:rsid w:val="00873364"/>
    <w:rsid w:val="0087473D"/>
    <w:rsid w:val="0087640E"/>
    <w:rsid w:val="00877AAB"/>
    <w:rsid w:val="0088150F"/>
    <w:rsid w:val="008937F6"/>
    <w:rsid w:val="008A0025"/>
    <w:rsid w:val="008A2A67"/>
    <w:rsid w:val="008A321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755E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5F1F"/>
    <w:rsid w:val="00976FB2"/>
    <w:rsid w:val="00977C6D"/>
    <w:rsid w:val="00987C6F"/>
    <w:rsid w:val="009B4149"/>
    <w:rsid w:val="009B4179"/>
    <w:rsid w:val="009B702E"/>
    <w:rsid w:val="009D05D1"/>
    <w:rsid w:val="009D1D75"/>
    <w:rsid w:val="009D52F7"/>
    <w:rsid w:val="009E1635"/>
    <w:rsid w:val="009E46C3"/>
    <w:rsid w:val="009E4AB3"/>
    <w:rsid w:val="009E5E34"/>
    <w:rsid w:val="009F24D9"/>
    <w:rsid w:val="009F285F"/>
    <w:rsid w:val="00A00C15"/>
    <w:rsid w:val="00A01A40"/>
    <w:rsid w:val="00A043FF"/>
    <w:rsid w:val="00A12973"/>
    <w:rsid w:val="00A35B5F"/>
    <w:rsid w:val="00A35E03"/>
    <w:rsid w:val="00A3783B"/>
    <w:rsid w:val="00A40A9B"/>
    <w:rsid w:val="00A44A26"/>
    <w:rsid w:val="00A517DC"/>
    <w:rsid w:val="00A619B8"/>
    <w:rsid w:val="00A64867"/>
    <w:rsid w:val="00A70B62"/>
    <w:rsid w:val="00A716E5"/>
    <w:rsid w:val="00A723EA"/>
    <w:rsid w:val="00A7696D"/>
    <w:rsid w:val="00A777F6"/>
    <w:rsid w:val="00A83F04"/>
    <w:rsid w:val="00A84BDF"/>
    <w:rsid w:val="00A86E17"/>
    <w:rsid w:val="00A87852"/>
    <w:rsid w:val="00A908BE"/>
    <w:rsid w:val="00A90B21"/>
    <w:rsid w:val="00A90DEB"/>
    <w:rsid w:val="00A92609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B7F8B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7EAE"/>
    <w:rsid w:val="00B82F05"/>
    <w:rsid w:val="00B82FC0"/>
    <w:rsid w:val="00B86947"/>
    <w:rsid w:val="00B95C2A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4199"/>
    <w:rsid w:val="00C20419"/>
    <w:rsid w:val="00C231DF"/>
    <w:rsid w:val="00C23D6D"/>
    <w:rsid w:val="00C33236"/>
    <w:rsid w:val="00C344BC"/>
    <w:rsid w:val="00C35909"/>
    <w:rsid w:val="00C36678"/>
    <w:rsid w:val="00C41AF6"/>
    <w:rsid w:val="00C432F5"/>
    <w:rsid w:val="00C4543F"/>
    <w:rsid w:val="00C47034"/>
    <w:rsid w:val="00C476E0"/>
    <w:rsid w:val="00C53EAA"/>
    <w:rsid w:val="00C54DC7"/>
    <w:rsid w:val="00C5703E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5DAB"/>
    <w:rsid w:val="00CC65E8"/>
    <w:rsid w:val="00CD5552"/>
    <w:rsid w:val="00CF1AE5"/>
    <w:rsid w:val="00CF574C"/>
    <w:rsid w:val="00CF6AC9"/>
    <w:rsid w:val="00D0235F"/>
    <w:rsid w:val="00D038C2"/>
    <w:rsid w:val="00D04092"/>
    <w:rsid w:val="00D047C7"/>
    <w:rsid w:val="00D0682D"/>
    <w:rsid w:val="00D11A02"/>
    <w:rsid w:val="00D22D3F"/>
    <w:rsid w:val="00D30E9B"/>
    <w:rsid w:val="00D353E3"/>
    <w:rsid w:val="00D40FC0"/>
    <w:rsid w:val="00D41FDE"/>
    <w:rsid w:val="00D43309"/>
    <w:rsid w:val="00D46936"/>
    <w:rsid w:val="00D51BDF"/>
    <w:rsid w:val="00D52302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23B6"/>
    <w:rsid w:val="00DB5C94"/>
    <w:rsid w:val="00DC7A07"/>
    <w:rsid w:val="00DC7E4D"/>
    <w:rsid w:val="00DD7B52"/>
    <w:rsid w:val="00DE00FA"/>
    <w:rsid w:val="00DE0135"/>
    <w:rsid w:val="00DE2443"/>
    <w:rsid w:val="00DE31DC"/>
    <w:rsid w:val="00DE4E23"/>
    <w:rsid w:val="00DF59B8"/>
    <w:rsid w:val="00E07B74"/>
    <w:rsid w:val="00E108E5"/>
    <w:rsid w:val="00E1411E"/>
    <w:rsid w:val="00E152D5"/>
    <w:rsid w:val="00E250BD"/>
    <w:rsid w:val="00E276F4"/>
    <w:rsid w:val="00E33038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5EFF"/>
    <w:rsid w:val="00E7765C"/>
    <w:rsid w:val="00E776DD"/>
    <w:rsid w:val="00E815D3"/>
    <w:rsid w:val="00E81FA9"/>
    <w:rsid w:val="00E84216"/>
    <w:rsid w:val="00E91E6C"/>
    <w:rsid w:val="00E95BB7"/>
    <w:rsid w:val="00EA45BC"/>
    <w:rsid w:val="00EB2D31"/>
    <w:rsid w:val="00EC4DC5"/>
    <w:rsid w:val="00EC7932"/>
    <w:rsid w:val="00ED0A74"/>
    <w:rsid w:val="00EE6D8B"/>
    <w:rsid w:val="00EE735F"/>
    <w:rsid w:val="00EF03CE"/>
    <w:rsid w:val="00EF22F0"/>
    <w:rsid w:val="00EF36FE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76964"/>
    <w:rsid w:val="00F81909"/>
    <w:rsid w:val="00F846F0"/>
    <w:rsid w:val="00F86A03"/>
    <w:rsid w:val="00F92005"/>
    <w:rsid w:val="00F93AE3"/>
    <w:rsid w:val="00F958FD"/>
    <w:rsid w:val="00FA041C"/>
    <w:rsid w:val="00FA2503"/>
    <w:rsid w:val="00FA5208"/>
    <w:rsid w:val="00FA6011"/>
    <w:rsid w:val="00FB376B"/>
    <w:rsid w:val="00FB4D66"/>
    <w:rsid w:val="00FC4DA1"/>
    <w:rsid w:val="00FD1517"/>
    <w:rsid w:val="00FE1D68"/>
    <w:rsid w:val="00FE3A6C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BE0DF818-422A-4007-B5A9-4FD9534A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4318C3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99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99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uiPriority w:val="99"/>
    <w:qFormat/>
    <w:rsid w:val="00977C6D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uiPriority w:val="99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uiPriority w:val="99"/>
    <w:qFormat/>
    <w:rsid w:val="00054C81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uiPriority w:val="99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AB2DE3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">
    <w:name w:val="ny-lesson-SF"/>
    <w:basedOn w:val="ny-lesson-paragraph"/>
    <w:link w:val="ny-lesson-SFChar"/>
    <w:qFormat/>
    <w:rsid w:val="00355FDC"/>
    <w:pPr>
      <w:spacing w:before="60" w:after="60"/>
      <w:ind w:left="864" w:right="864"/>
    </w:pPr>
    <w:rPr>
      <w:b/>
      <w:sz w:val="16"/>
      <w:szCs w:val="18"/>
    </w:rPr>
  </w:style>
  <w:style w:type="paragraph" w:customStyle="1" w:styleId="ny-lesson-table">
    <w:name w:val="ny-lesson-table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EA45BC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EA45BC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EA45BC"/>
    <w:rPr>
      <w:rFonts w:ascii="Calibri" w:eastAsia="Myriad Pro" w:hAnsi="Calibri" w:cs="Myriad Pro"/>
      <w:b/>
      <w:color w:val="00789C"/>
      <w:sz w:val="22"/>
      <w:szCs w:val="20"/>
      <w:bdr w:val="single" w:sz="18" w:space="0" w:color="EAEEF2"/>
      <w:shd w:val="clear" w:color="auto" w:fill="EAEEF2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A043FF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355FD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numberlist">
    <w:name w:val="ny-lesson-SF-number list"/>
    <w:basedOn w:val="ny-lesson-numbering"/>
    <w:link w:val="ny-lesson-SF-numberlistChar"/>
    <w:qFormat/>
    <w:rsid w:val="00355FDC"/>
    <w:pPr>
      <w:ind w:left="1224" w:right="864"/>
    </w:pPr>
    <w:rPr>
      <w:b/>
      <w:sz w:val="16"/>
      <w:szCs w:val="16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A043F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-response-numbered">
    <w:name w:val="ny-lesson-SF-response-numbered"/>
    <w:basedOn w:val="ny-lesson-SF-response"/>
    <w:link w:val="ny-lesson-SF-response-numberedChar"/>
    <w:rsid w:val="00223AC0"/>
    <w:pPr>
      <w:numPr>
        <w:numId w:val="8"/>
      </w:numPr>
      <w:ind w:left="360"/>
    </w:pPr>
  </w:style>
  <w:style w:type="character" w:customStyle="1" w:styleId="ny-lesson-SF-response-numberedChar">
    <w:name w:val="ny-lesson-SF-response-numbered Char"/>
    <w:basedOn w:val="ny-lesson-SF-responseChar"/>
    <w:link w:val="ny-lesson-SF-response-numbered"/>
    <w:rsid w:val="00223AC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olutions">
    <w:name w:val="ny-lesson-solutions"/>
    <w:basedOn w:val="ny-lesson-numbering"/>
    <w:qFormat/>
    <w:rsid w:val="003749B2"/>
    <w:pPr>
      <w:spacing w:before="120" w:after="120"/>
      <w:ind w:left="1670" w:right="864" w:hanging="403"/>
    </w:pPr>
    <w:rPr>
      <w:b/>
      <w:i/>
      <w:color w:val="005A76"/>
      <w:sz w:val="16"/>
    </w:rPr>
  </w:style>
  <w:style w:type="paragraph" w:styleId="NormalWeb">
    <w:name w:val="Normal (Web)"/>
    <w:basedOn w:val="Normal"/>
    <w:uiPriority w:val="99"/>
    <w:semiHidden/>
    <w:unhideWhenUsed/>
    <w:rsid w:val="00485C9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lesson-SF-numberlistChar">
    <w:name w:val="ny-lesson-SF-number list Char"/>
    <w:basedOn w:val="ny-lesson-numberingChar"/>
    <w:link w:val="ny-lesson-SF-numberlist"/>
    <w:rsid w:val="00355FDC"/>
    <w:rPr>
      <w:rFonts w:ascii="Calibri" w:eastAsia="Myriad Pro" w:hAnsi="Calibri" w:cs="Myriad Pro"/>
      <w:b/>
      <w:color w:val="231F20"/>
      <w:sz w:val="16"/>
      <w:szCs w:val="16"/>
    </w:rPr>
  </w:style>
  <w:style w:type="numbering" w:customStyle="1" w:styleId="ny-lesson-SF-numbering">
    <w:name w:val="ny-lesson-SF-numbering"/>
    <w:basedOn w:val="NoList"/>
    <w:uiPriority w:val="99"/>
    <w:rsid w:val="00CC65E8"/>
    <w:pPr>
      <w:numPr>
        <w:numId w:val="36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C65E8"/>
    <w:pPr>
      <w:numPr>
        <w:numId w:val="37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C65E8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
REVISION MADE BASED ON REVIEW #2 - BH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9D33B2-B3B3-4D84-8A9B-754CAEFE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2665</Characters>
  <Application>Microsoft Office Word</Application>
  <DocSecurity>0</DocSecurity>
  <Lines>111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2013-06-24T16:30:00Z</cp:lastPrinted>
  <dcterms:created xsi:type="dcterms:W3CDTF">2014-05-21T00:35:00Z</dcterms:created>
  <dcterms:modified xsi:type="dcterms:W3CDTF">2014-05-21T00:35:00Z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