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16A931F9" w14:textId="77777777" w:rsidTr="00A80C2D">
        <w:trPr>
          <w:trHeight w:val="720"/>
        </w:trPr>
        <w:tc>
          <w:tcPr>
            <w:tcW w:w="738" w:type="dxa"/>
            <w:vAlign w:val="center"/>
          </w:tcPr>
          <w:p w14:paraId="16A931F8" w14:textId="77777777" w:rsidR="00B67BF2" w:rsidRDefault="00B67BF2" w:rsidP="00A80C2D">
            <w:pPr>
              <w:pStyle w:val="ny-lesson-paragraph"/>
            </w:pPr>
            <w:r w:rsidRPr="00321408">
              <w:rPr>
                <w:noProof/>
              </w:rPr>
              <w:drawing>
                <wp:anchor distT="0" distB="0" distL="114300" distR="114300" simplePos="0" relativeHeight="251648512" behindDoc="0" locked="0" layoutInCell="1" allowOverlap="1" wp14:anchorId="16A9334D" wp14:editId="35097EC5">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16A931FA" w14:textId="77777777" w:rsidR="00E64B46" w:rsidRPr="00D0546C" w:rsidRDefault="00E64B46" w:rsidP="00E64B46">
      <w:pPr>
        <w:pStyle w:val="ny-lesson-header"/>
      </w:pPr>
      <w:r>
        <w:t>Lesson 5</w:t>
      </w:r>
      <w:r w:rsidRPr="00D0546C">
        <w:t>:</w:t>
      </w:r>
      <w:r>
        <w:t xml:space="preserve"> </w:t>
      </w:r>
      <w:r w:rsidRPr="00D0546C">
        <w:t xml:space="preserve"> </w:t>
      </w:r>
      <w:r>
        <w:t xml:space="preserve">Modeling from a Sequence </w:t>
      </w:r>
    </w:p>
    <w:p w14:paraId="16A931FB" w14:textId="77777777" w:rsidR="00142C5E" w:rsidRDefault="00142C5E" w:rsidP="00E64B46">
      <w:pPr>
        <w:pStyle w:val="ny-callout-hdr"/>
      </w:pPr>
    </w:p>
    <w:p w14:paraId="16A931FC" w14:textId="77777777" w:rsidR="00E64B46" w:rsidRDefault="00E64B46" w:rsidP="00E64B46">
      <w:pPr>
        <w:pStyle w:val="ny-callout-hdr"/>
      </w:pPr>
      <w:r>
        <w:t xml:space="preserve">Student Outcomes </w:t>
      </w:r>
    </w:p>
    <w:p w14:paraId="16A931FD" w14:textId="77777777" w:rsidR="00E64B46" w:rsidRPr="00923B2B" w:rsidRDefault="00E64B46" w:rsidP="00E64B46">
      <w:pPr>
        <w:pStyle w:val="ny-lesson-bullet"/>
      </w:pPr>
      <w:r w:rsidRPr="00923B2B">
        <w:t xml:space="preserve">Students recognize when a table of values represents an arithmetic or geometric sequence. </w:t>
      </w:r>
      <w:r w:rsidR="008D4CF7">
        <w:t xml:space="preserve"> </w:t>
      </w:r>
      <w:r w:rsidRPr="00923B2B">
        <w:t>Patterns are present in tables of values.</w:t>
      </w:r>
      <w:r>
        <w:t xml:space="preserve"> </w:t>
      </w:r>
      <w:r w:rsidR="008D4CF7">
        <w:t xml:space="preserve"> </w:t>
      </w:r>
      <w:r>
        <w:t>They choose</w:t>
      </w:r>
      <w:r w:rsidRPr="00923B2B">
        <w:t xml:space="preserve"> and </w:t>
      </w:r>
      <w:r>
        <w:t>define the parameter values for</w:t>
      </w:r>
      <w:r w:rsidRPr="00923B2B">
        <w:t xml:space="preserve"> a function that represents a sequence.</w:t>
      </w:r>
    </w:p>
    <w:p w14:paraId="16A931FE" w14:textId="77777777" w:rsidR="00E64B46" w:rsidRDefault="00E64B46" w:rsidP="00E64B46">
      <w:pPr>
        <w:pStyle w:val="ny-lesson-paragraph"/>
      </w:pPr>
    </w:p>
    <w:p w14:paraId="16A931FF" w14:textId="77777777" w:rsidR="00E64B46" w:rsidRDefault="00E64B46" w:rsidP="00E64B46">
      <w:pPr>
        <w:pStyle w:val="ny-callout-hdr"/>
      </w:pPr>
      <w:r>
        <w:t>Lesson Notes</w:t>
      </w:r>
    </w:p>
    <w:p w14:paraId="16A93200" w14:textId="214CCDB8" w:rsidR="00E64B46" w:rsidRPr="000039B5" w:rsidRDefault="00070088" w:rsidP="00E64B46">
      <w:pPr>
        <w:pStyle w:val="ny-lesson-paragraph"/>
      </w:pPr>
      <w:r>
        <w:rPr>
          <w:noProof/>
        </w:rPr>
        <w:drawing>
          <wp:anchor distT="0" distB="0" distL="114300" distR="114300" simplePos="0" relativeHeight="251662848" behindDoc="0" locked="0" layoutInCell="1" allowOverlap="1" wp14:anchorId="0FCF733C" wp14:editId="20BFE4DC">
            <wp:simplePos x="0" y="0"/>
            <wp:positionH relativeFrom="margin">
              <wp:align>center</wp:align>
            </wp:positionH>
            <wp:positionV relativeFrom="paragraph">
              <wp:posOffset>660400</wp:posOffset>
            </wp:positionV>
            <wp:extent cx="4114800" cy="1161972"/>
            <wp:effectExtent l="0" t="0" r="0" b="63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6-29 at 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14800" cy="1161972"/>
                    </a:xfrm>
                    <a:prstGeom prst="rect">
                      <a:avLst/>
                    </a:prstGeom>
                    <a:noFill/>
                    <a:ln>
                      <a:noFill/>
                    </a:ln>
                  </pic:spPr>
                </pic:pic>
              </a:graphicData>
            </a:graphic>
            <wp14:sizeRelH relativeFrom="page">
              <wp14:pctWidth>0</wp14:pctWidth>
            </wp14:sizeRelH>
            <wp14:sizeRelV relativeFrom="page">
              <wp14:pctHeight>0</wp14:pctHeight>
            </wp14:sizeRelV>
          </wp:anchor>
        </w:drawing>
      </w:r>
      <w:r w:rsidR="00E64B46">
        <w:t xml:space="preserve">This lesson </w:t>
      </w:r>
      <w:r w:rsidR="001F1972">
        <w:t>takes</w:t>
      </w:r>
      <w:r w:rsidR="00E64B46">
        <w:t xml:space="preserve"> students through the first steps of the modeling cycle, using functions that emerge from sequences</w:t>
      </w:r>
      <w:r w:rsidR="00B62586">
        <w:t xml:space="preserve">.  </w:t>
      </w:r>
      <w:r w:rsidR="00E64B46">
        <w:t>Refer to the modeling cycle below when abstracting and contextualizing.  (See page 61 of the CC</w:t>
      </w:r>
      <w:r w:rsidR="008A517B">
        <w:t>L</w:t>
      </w:r>
      <w:r w:rsidR="00E64B46">
        <w:t>S or page 72 of the CCSS.)</w:t>
      </w:r>
    </w:p>
    <w:p w14:paraId="16A93201" w14:textId="34FEC47B" w:rsidR="00E64B46" w:rsidRPr="006C03D1" w:rsidRDefault="00E64B46" w:rsidP="00E64B46">
      <w:pPr>
        <w:pStyle w:val="ny-lesson-paragraph"/>
      </w:pPr>
      <w:r>
        <w:t xml:space="preserve">                                              </w:t>
      </w:r>
    </w:p>
    <w:p w14:paraId="16A93202" w14:textId="2CC47B2D" w:rsidR="00E64B46" w:rsidRPr="00A427F0" w:rsidRDefault="00E8744C" w:rsidP="00E64B46">
      <w:pPr>
        <w:pStyle w:val="ny-lesson-paragraph"/>
      </w:pPr>
      <w:r w:rsidRPr="00DC7C0B">
        <w:rPr>
          <w:rFonts w:ascii="Comic Sans MS" w:hAnsi="Comic Sans MS"/>
          <w:noProof/>
          <w:sz w:val="24"/>
        </w:rPr>
        <mc:AlternateContent>
          <mc:Choice Requires="wps">
            <w:drawing>
              <wp:anchor distT="0" distB="0" distL="114300" distR="114300" simplePos="0" relativeHeight="251661824" behindDoc="0" locked="0" layoutInCell="1" allowOverlap="1" wp14:anchorId="5AF658D2" wp14:editId="6660B691">
                <wp:simplePos x="0" y="0"/>
                <wp:positionH relativeFrom="column">
                  <wp:posOffset>-416560</wp:posOffset>
                </wp:positionH>
                <wp:positionV relativeFrom="paragraph">
                  <wp:posOffset>-7620</wp:posOffset>
                </wp:positionV>
                <wp:extent cx="355600" cy="488315"/>
                <wp:effectExtent l="0" t="0" r="25400" b="26035"/>
                <wp:wrapNone/>
                <wp:docPr id="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A03CF3A" w14:textId="7B411781" w:rsidR="00070088" w:rsidRDefault="00070088" w:rsidP="00F84CA9">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3F31BDC3" w14:textId="77777777" w:rsidR="00070088" w:rsidRDefault="00070088" w:rsidP="00F84CA9">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7249A593" w14:textId="77777777" w:rsidR="00070088" w:rsidRDefault="00070088" w:rsidP="00F84CA9">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5AF658D2" id="_x0000_t202" coordsize="21600,21600" o:spt="202" path="m,l,21600r21600,l21600,xe">
                <v:stroke joinstyle="miter"/>
                <v:path gradientshapeok="t" o:connecttype="rect"/>
              </v:shapetype>
              <v:shape id="Text Box 61" o:spid="_x0000_s1026" type="#_x0000_t202" style="position:absolute;margin-left:-32.8pt;margin-top:-.6pt;width:28pt;height:38.4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" fillcolor="#00789c" strokecolor="#00789c">
                <v:path arrowok="t"/>
                <v:textbox inset="3pt,3pt,3pt,3pt">
                  <w:txbxContent>
                    <w:p w14:paraId="3A03CF3A" w14:textId="7B411781" w:rsidR="00070088" w:rsidRDefault="00070088" w:rsidP="00F84CA9">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3F31BDC3" w14:textId="77777777" w:rsidR="00070088" w:rsidRDefault="00070088" w:rsidP="00F84CA9">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7249A593" w14:textId="77777777" w:rsidR="00070088" w:rsidRDefault="00070088" w:rsidP="00F84CA9">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v:textbox>
              </v:shape>
            </w:pict>
          </mc:Fallback>
        </mc:AlternateContent>
      </w:r>
      <w:r w:rsidR="00E64B46" w:rsidRPr="00FF083F">
        <w:t>Throughout the lesson</w:t>
      </w:r>
      <w:r w:rsidR="001F1972">
        <w:t>,</w:t>
      </w:r>
      <w:r w:rsidR="00E64B46" w:rsidRPr="00FF083F">
        <w:t xml:space="preserve"> students will look for and make use of structure.  Students will look closely to discern a pattern or structure of a sequence of numbers and be able to determine if a sequence is arithmetic, geometric</w:t>
      </w:r>
      <w:r w:rsidR="001F1972">
        <w:t>,</w:t>
      </w:r>
      <w:r w:rsidR="00E64B46" w:rsidRPr="00FF083F">
        <w:t xml:space="preserve"> or neither.  Students will also use the modeling cycle to sol</w:t>
      </w:r>
      <w:r w:rsidR="00142C5E" w:rsidRPr="00FF083F">
        <w:t>ve problems that occur in every</w:t>
      </w:r>
      <w:r w:rsidR="00E64B46" w:rsidRPr="00FF083F">
        <w:t xml:space="preserve">day life. </w:t>
      </w:r>
    </w:p>
    <w:p w14:paraId="16A93203" w14:textId="77777777" w:rsidR="00E64B46" w:rsidRDefault="00E64B46" w:rsidP="00E64B46">
      <w:pPr>
        <w:pStyle w:val="ny-lesson-paragraph"/>
      </w:pPr>
    </w:p>
    <w:p w14:paraId="16A93204" w14:textId="77777777" w:rsidR="00E64B46" w:rsidRDefault="00E64B46" w:rsidP="00E64B46">
      <w:pPr>
        <w:pStyle w:val="ny-callout-hdr"/>
        <w:spacing w:after="60"/>
      </w:pPr>
      <w:r>
        <w:t>Class</w:t>
      </w:r>
      <w:r w:rsidRPr="002941DA">
        <w:t>wor</w:t>
      </w:r>
      <w:r>
        <w:t xml:space="preserve">k </w:t>
      </w:r>
    </w:p>
    <w:p w14:paraId="16A93205" w14:textId="3496D95E" w:rsidR="00E64B46" w:rsidRPr="006F1DF7" w:rsidRDefault="00E64B46" w:rsidP="00E64B46">
      <w:pPr>
        <w:pStyle w:val="ny-lesson-paragraph"/>
      </w:pPr>
      <w:r>
        <w:t>Remind your students that in Module 3, Lessons 1, 2, and 3</w:t>
      </w:r>
      <w:r w:rsidR="00DF4FEA">
        <w:t>,</w:t>
      </w:r>
      <w:r w:rsidRPr="006F1DF7">
        <w:t xml:space="preserve"> </w:t>
      </w:r>
      <w:r>
        <w:t xml:space="preserve">they learned about the linear relationship in arithmetic sequences and the exponential relationship in geometric sequences. </w:t>
      </w:r>
      <w:r w:rsidR="00FF083F">
        <w:t xml:space="preserve"> </w:t>
      </w:r>
      <w:r w:rsidRPr="006F1DF7">
        <w:t xml:space="preserve">If your students </w:t>
      </w:r>
      <w:r>
        <w:t>c</w:t>
      </w:r>
      <w:r w:rsidRPr="006F1DF7">
        <w:t>ould benefit from a review of sequences, use the review that follows.</w:t>
      </w:r>
      <w:r w:rsidR="00FF083F">
        <w:t xml:space="preserve"> </w:t>
      </w:r>
      <w:r>
        <w:t xml:space="preserve"> If they are ready to begin, then skip to the Opening </w:t>
      </w:r>
      <w:r w:rsidRPr="00786409">
        <w:t xml:space="preserve">on page </w:t>
      </w:r>
      <w:r w:rsidR="00786409" w:rsidRPr="00786409">
        <w:t>73</w:t>
      </w:r>
      <w:r>
        <w:t xml:space="preserve">. </w:t>
      </w:r>
      <w:r w:rsidR="00070088">
        <w:t xml:space="preserve"> </w:t>
      </w:r>
      <w:r>
        <w:t>You may choose to use the subscript notation for the expressions/equations when dealing with s</w:t>
      </w:r>
      <w:bookmarkStart w:id="0" w:name="_GoBack"/>
      <w:bookmarkEnd w:id="0"/>
      <w:r>
        <w:t>equences.</w:t>
      </w:r>
    </w:p>
    <w:p w14:paraId="16A93206" w14:textId="165E313D" w:rsidR="00E64B46" w:rsidRDefault="00082D0A" w:rsidP="00E64B46">
      <w:pPr>
        <w:spacing w:before="120" w:after="120" w:line="252" w:lineRule="auto"/>
        <w:rPr>
          <w:noProof/>
          <w:sz w:val="20"/>
          <w:szCs w:val="20"/>
          <w:u w:val="single"/>
        </w:rPr>
      </w:pPr>
      <w:r>
        <w:rPr>
          <w:noProof/>
          <w:sz w:val="20"/>
          <w:szCs w:val="20"/>
          <w:u w:val="single"/>
        </w:rPr>
        <w:lastRenderedPageBreak/>
        <mc:AlternateContent>
          <mc:Choice Requires="wps">
            <w:drawing>
              <wp:anchor distT="0" distB="0" distL="114300" distR="114300" simplePos="0" relativeHeight="251650560" behindDoc="0" locked="0" layoutInCell="1" allowOverlap="1" wp14:anchorId="16A93353" wp14:editId="7331259D">
                <wp:simplePos x="0" y="0"/>
                <wp:positionH relativeFrom="margin">
                  <wp:align>left</wp:align>
                </wp:positionH>
                <wp:positionV relativeFrom="margin">
                  <wp:align>top</wp:align>
                </wp:positionV>
                <wp:extent cx="6675120" cy="7791450"/>
                <wp:effectExtent l="0" t="0" r="11430" b="19050"/>
                <wp:wrapSquare wrapText="bothSides"/>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791450"/>
                        </a:xfrm>
                        <a:prstGeom prst="rect">
                          <a:avLst/>
                        </a:prstGeom>
                        <a:noFill/>
                        <a:ln w="9525">
                          <a:solidFill>
                            <a:srgbClr val="00789C"/>
                          </a:solidFill>
                          <a:miter lim="800000"/>
                          <a:headEnd/>
                          <a:tailEnd/>
                        </a:ln>
                        <a:extLst>
                          <a:ext uri="{909E8E84-426E-40DD-AFC4-6F175D3DCCD1}">
                            <a14:hiddenFill xmlns:a14="http://schemas.microsoft.com/office/drawing/2010/main">
                              <a:solidFill>
                                <a:srgbClr val="FFFFFF"/>
                              </a:solidFill>
                            </a14:hiddenFill>
                          </a:ext>
                        </a:extLst>
                      </wps:spPr>
                      <wps:txbx>
                        <w:txbxContent>
                          <w:p w14:paraId="16A93396" w14:textId="77777777" w:rsidR="00070088" w:rsidRPr="00C87E83" w:rsidRDefault="00070088" w:rsidP="00E64B46">
                            <w:pPr>
                              <w:spacing w:after="60" w:line="252" w:lineRule="auto"/>
                              <w:rPr>
                                <w:i/>
                                <w:color w:val="231F20"/>
                                <w:sz w:val="20"/>
                                <w:szCs w:val="20"/>
                              </w:rPr>
                            </w:pPr>
                            <w:r w:rsidRPr="00C87E83">
                              <w:rPr>
                                <w:i/>
                                <w:color w:val="231F20"/>
                                <w:sz w:val="20"/>
                                <w:szCs w:val="20"/>
                              </w:rPr>
                              <w:t>Scaffolding:</w:t>
                            </w:r>
                          </w:p>
                          <w:p w14:paraId="16A93397" w14:textId="2953ECC8" w:rsidR="00070088" w:rsidRPr="00C87E83" w:rsidRDefault="00070088" w:rsidP="00070088">
                            <w:pPr>
                              <w:pStyle w:val="ny-lesson-bullet"/>
                              <w:rPr>
                                <w:i/>
                              </w:rPr>
                            </w:pPr>
                            <w:r>
                              <w:t>A</w:t>
                            </w:r>
                            <w:r w:rsidRPr="00DF4FEA">
                              <w:rPr>
                                <w:i/>
                              </w:rPr>
                              <w:t xml:space="preserve"> sequence</w:t>
                            </w:r>
                            <w:r w:rsidRPr="00C87E83">
                              <w:t xml:space="preserve"> is a list of numbers or objects in a special order. </w:t>
                            </w:r>
                            <w:r>
                              <w:t xml:space="preserve"> </w:t>
                            </w:r>
                            <w:r w:rsidRPr="00C87E83">
                              <w:t xml:space="preserve">But first we are going to learn about </w:t>
                            </w:r>
                            <w:r w:rsidRPr="00DF4FEA">
                              <w:rPr>
                                <w:i/>
                              </w:rPr>
                              <w:t>geometric and arithmetic sequences.</w:t>
                            </w:r>
                            <w:r w:rsidRPr="00C87E83">
                              <w:t xml:space="preserve"> </w:t>
                            </w:r>
                            <w:r>
                              <w:t xml:space="preserve"> </w:t>
                            </w:r>
                            <w:r w:rsidRPr="00C87E83">
                              <w:t>There are two sequences in this problem.  Let’s review how both types are defined using the following examples:</w:t>
                            </w:r>
                          </w:p>
                          <w:p w14:paraId="16A93398" w14:textId="01705BB7" w:rsidR="00070088" w:rsidRPr="00C87E83" w:rsidRDefault="00070088" w:rsidP="00082D0A">
                            <w:pPr>
                              <w:spacing w:before="120" w:after="60" w:line="252" w:lineRule="auto"/>
                              <w:rPr>
                                <w:color w:val="231F20"/>
                                <w:sz w:val="20"/>
                                <w:szCs w:val="20"/>
                              </w:rPr>
                            </w:pPr>
                            <w:r w:rsidRPr="00DF4FEA">
                              <w:rPr>
                                <w:i/>
                                <w:color w:val="231F20"/>
                                <w:sz w:val="20"/>
                                <w:szCs w:val="20"/>
                              </w:rPr>
                              <w:t>Arithmetic Sequence</w:t>
                            </w:r>
                            <w:r>
                              <w:rPr>
                                <w:color w:val="231F20"/>
                                <w:sz w:val="20"/>
                                <w:szCs w:val="20"/>
                              </w:rPr>
                              <w:t xml:space="preserve">:  </w:t>
                            </w:r>
                            <w:r w:rsidRPr="00C87E83">
                              <w:rPr>
                                <w:color w:val="231F20"/>
                                <w:sz w:val="20"/>
                                <w:szCs w:val="20"/>
                              </w:rPr>
                              <w:t>An arithmetic sequence goes from one term to the next by adding (or subtracting) the same value.</w:t>
                            </w:r>
                          </w:p>
                          <w:p w14:paraId="16A93399" w14:textId="77777777" w:rsidR="00070088" w:rsidRPr="00C87E83" w:rsidRDefault="00070088" w:rsidP="00082D0A">
                            <w:pPr>
                              <w:spacing w:before="60" w:after="120" w:line="252" w:lineRule="auto"/>
                              <w:rPr>
                                <w:color w:val="231F20"/>
                                <w:sz w:val="20"/>
                                <w:szCs w:val="20"/>
                              </w:rPr>
                            </w:pPr>
                            <w:r w:rsidRPr="00C87E83">
                              <w:rPr>
                                <w:color w:val="231F20"/>
                                <w:sz w:val="20"/>
                                <w:szCs w:val="20"/>
                              </w:rPr>
                              <w:t>(Note</w:t>
                            </w:r>
                            <w:r>
                              <w:rPr>
                                <w:color w:val="231F20"/>
                                <w:sz w:val="20"/>
                                <w:szCs w:val="20"/>
                              </w:rPr>
                              <w:t xml:space="preserve">:  </w:t>
                            </w:r>
                            <w:r w:rsidRPr="00C87E83">
                              <w:rPr>
                                <w:color w:val="231F20"/>
                                <w:sz w:val="20"/>
                                <w:szCs w:val="20"/>
                              </w:rPr>
                              <w:t xml:space="preserve">Be sure to pronounce </w:t>
                            </w:r>
                            <w:r w:rsidRPr="00DF4FEA">
                              <w:rPr>
                                <w:i/>
                                <w:color w:val="231F20"/>
                                <w:sz w:val="20"/>
                                <w:szCs w:val="20"/>
                              </w:rPr>
                              <w:t xml:space="preserve">arithmetic </w:t>
                            </w:r>
                            <w:r w:rsidRPr="00C87E83">
                              <w:rPr>
                                <w:color w:val="231F20"/>
                                <w:sz w:val="20"/>
                                <w:szCs w:val="20"/>
                              </w:rPr>
                              <w:t>correctly.</w:t>
                            </w:r>
                            <w:r>
                              <w:rPr>
                                <w:color w:val="231F20"/>
                                <w:sz w:val="20"/>
                                <w:szCs w:val="20"/>
                              </w:rPr>
                              <w:t xml:space="preserve"> </w:t>
                            </w:r>
                            <w:r w:rsidRPr="00C87E83">
                              <w:rPr>
                                <w:color w:val="231F20"/>
                                <w:sz w:val="20"/>
                                <w:szCs w:val="20"/>
                              </w:rPr>
                              <w:t xml:space="preserve"> In this case</w:t>
                            </w:r>
                            <w:r>
                              <w:rPr>
                                <w:color w:val="231F20"/>
                                <w:sz w:val="20"/>
                                <w:szCs w:val="20"/>
                              </w:rPr>
                              <w:t>,</w:t>
                            </w:r>
                            <w:r w:rsidRPr="00C87E83">
                              <w:rPr>
                                <w:color w:val="231F20"/>
                                <w:sz w:val="20"/>
                                <w:szCs w:val="20"/>
                              </w:rPr>
                              <w:t xml:space="preserve"> it is used as an adjective and has the emphasis on the third syllable</w:t>
                            </w:r>
                            <w:r w:rsidRPr="00FF083F">
                              <w:rPr>
                                <w:rStyle w:val="ny-lesson-paragraphChar"/>
                              </w:rPr>
                              <w:t xml:space="preserve"> [</w:t>
                            </w:r>
                            <w:r w:rsidRPr="00FF083F">
                              <w:rPr>
                                <w:rStyle w:val="ny-lesson-paragraphChar"/>
                                <w:i/>
                              </w:rPr>
                              <w:t>adj.</w:t>
                            </w:r>
                            <w:r w:rsidRPr="00FF083F">
                              <w:rPr>
                                <w:rStyle w:val="ny-lesson-paragraphChar"/>
                              </w:rPr>
                              <w:t xml:space="preserve"> ar-ith-</w:t>
                            </w:r>
                            <w:r w:rsidRPr="00FF083F">
                              <w:rPr>
                                <w:rStyle w:val="ny-lesson-paragraphChar"/>
                                <w:i/>
                              </w:rPr>
                              <w:t>met</w:t>
                            </w:r>
                            <w:r w:rsidRPr="00FF083F">
                              <w:rPr>
                                <w:rStyle w:val="ny-lesson-paragraphChar"/>
                              </w:rPr>
                              <w:t xml:space="preserve">-ik] </w:t>
                            </w:r>
                            <w:r w:rsidRPr="00C87E83">
                              <w:rPr>
                                <w:color w:val="231F20"/>
                                <w:sz w:val="20"/>
                                <w:szCs w:val="20"/>
                              </w:rPr>
                              <w:t>rather than on the second</w:t>
                            </w:r>
                            <w:r>
                              <w:rPr>
                                <w:color w:val="231F20"/>
                                <w:sz w:val="20"/>
                                <w:szCs w:val="20"/>
                              </w:rPr>
                              <w:t>,</w:t>
                            </w:r>
                            <w:r w:rsidRPr="00C87E83">
                              <w:rPr>
                                <w:color w:val="231F20"/>
                                <w:sz w:val="20"/>
                                <w:szCs w:val="20"/>
                              </w:rPr>
                              <w:t xml:space="preserve"> as students are used to hearing it.)</w:t>
                            </w:r>
                          </w:p>
                          <w:p w14:paraId="16A9339A" w14:textId="4AB447ED" w:rsidR="00070088" w:rsidRPr="00C87E83" w:rsidRDefault="00070088" w:rsidP="00FF083F">
                            <w:pPr>
                              <w:spacing w:before="120" w:after="120" w:line="252" w:lineRule="auto"/>
                              <w:ind w:left="360"/>
                              <w:rPr>
                                <w:color w:val="231F20"/>
                                <w:sz w:val="20"/>
                                <w:szCs w:val="20"/>
                              </w:rPr>
                            </w:pPr>
                            <w:r w:rsidRPr="00C87E83">
                              <w:rPr>
                                <w:color w:val="231F20"/>
                                <w:sz w:val="20"/>
                                <w:szCs w:val="20"/>
                              </w:rPr>
                              <w:t xml:space="preserve">Example:  Start with </w:t>
                            </w:r>
                            <m:oMath>
                              <m:r>
                                <w:rPr>
                                  <w:rFonts w:ascii="Cambria Math" w:hAnsi="Cambria Math"/>
                                  <w:color w:val="231F20"/>
                                  <w:sz w:val="20"/>
                                  <w:szCs w:val="20"/>
                                </w:rPr>
                                <m:t>1</m:t>
                              </m:r>
                            </m:oMath>
                            <w:r w:rsidRPr="00C87E83">
                              <w:rPr>
                                <w:color w:val="231F20"/>
                                <w:sz w:val="20"/>
                                <w:szCs w:val="20"/>
                              </w:rPr>
                              <w:t xml:space="preserve">, add </w:t>
                            </w:r>
                            <m:oMath>
                              <m:r>
                                <w:rPr>
                                  <w:rFonts w:ascii="Cambria Math" w:hAnsi="Cambria Math"/>
                                  <w:color w:val="231F20"/>
                                  <w:sz w:val="20"/>
                                  <w:szCs w:val="20"/>
                                </w:rPr>
                                <m:t>3</m:t>
                              </m:r>
                            </m:oMath>
                            <w:r w:rsidRPr="00C87E83">
                              <w:rPr>
                                <w:color w:val="231F20"/>
                                <w:sz w:val="20"/>
                                <w:szCs w:val="20"/>
                              </w:rPr>
                              <w:t xml:space="preserve"> to find the next term: </w:t>
                            </w:r>
                          </w:p>
                          <w:tbl>
                            <w:tblPr>
                              <w:tblStyle w:val="TableGrid"/>
                              <w:tblW w:w="0" w:type="auto"/>
                              <w:tblLayout w:type="fixed"/>
                              <w:tblLook w:val="04A0" w:firstRow="1" w:lastRow="0" w:firstColumn="1" w:lastColumn="0" w:noHBand="0" w:noVBand="1"/>
                            </w:tblPr>
                            <w:tblGrid>
                              <w:gridCol w:w="558"/>
                              <w:gridCol w:w="720"/>
                              <w:gridCol w:w="936"/>
                              <w:gridCol w:w="1008"/>
                              <w:gridCol w:w="1008"/>
                              <w:gridCol w:w="1008"/>
                              <w:gridCol w:w="1008"/>
                              <w:gridCol w:w="432"/>
                              <w:gridCol w:w="1620"/>
                            </w:tblGrid>
                            <w:tr w:rsidR="00070088" w:rsidRPr="00FF083F" w14:paraId="16A933A4" w14:textId="77777777" w:rsidTr="00FF083F">
                              <w:trPr>
                                <w:trHeight w:val="20"/>
                              </w:trPr>
                              <w:tc>
                                <w:tcPr>
                                  <w:tcW w:w="558" w:type="dxa"/>
                                  <w:shd w:val="clear" w:color="auto" w:fill="D9D9D9" w:themeFill="background1" w:themeFillShade="D9"/>
                                  <w:vAlign w:val="center"/>
                                </w:tcPr>
                                <w:p w14:paraId="16A9339B" w14:textId="77777777" w:rsidR="00070088" w:rsidRPr="00FF083F" w:rsidRDefault="00070088" w:rsidP="00A80C2D">
                                  <w:pPr>
                                    <w:spacing w:line="252" w:lineRule="auto"/>
                                    <w:jc w:val="center"/>
                                    <w:rPr>
                                      <w:i/>
                                      <w:color w:val="231F20"/>
                                      <w:sz w:val="20"/>
                                      <w:szCs w:val="20"/>
                                    </w:rPr>
                                  </w:pPr>
                                  <m:oMathPara>
                                    <m:oMath>
                                      <m:r>
                                        <w:rPr>
                                          <w:rFonts w:ascii="Cambria Math" w:hAnsi="Cambria Math"/>
                                          <w:color w:val="231F20"/>
                                          <w:sz w:val="20"/>
                                          <w:szCs w:val="20"/>
                                        </w:rPr>
                                        <m:t>n</m:t>
                                      </m:r>
                                    </m:oMath>
                                  </m:oMathPara>
                                </w:p>
                              </w:tc>
                              <w:tc>
                                <w:tcPr>
                                  <w:tcW w:w="720" w:type="dxa"/>
                                  <w:vAlign w:val="center"/>
                                </w:tcPr>
                                <w:p w14:paraId="16A9339C"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936" w:type="dxa"/>
                                  <w:vAlign w:val="center"/>
                                </w:tcPr>
                                <w:p w14:paraId="16A9339D"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2</m:t>
                                      </m:r>
                                    </m:oMath>
                                  </m:oMathPara>
                                </w:p>
                              </w:tc>
                              <w:tc>
                                <w:tcPr>
                                  <w:tcW w:w="1008" w:type="dxa"/>
                                  <w:vAlign w:val="center"/>
                                </w:tcPr>
                                <w:p w14:paraId="16A9339E"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3</m:t>
                                      </m:r>
                                    </m:oMath>
                                  </m:oMathPara>
                                </w:p>
                              </w:tc>
                              <w:tc>
                                <w:tcPr>
                                  <w:tcW w:w="1008" w:type="dxa"/>
                                  <w:vAlign w:val="center"/>
                                </w:tcPr>
                                <w:p w14:paraId="16A9339F"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1008" w:type="dxa"/>
                                  <w:vAlign w:val="center"/>
                                </w:tcPr>
                                <w:p w14:paraId="16A933A0"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5</m:t>
                                      </m:r>
                                    </m:oMath>
                                  </m:oMathPara>
                                </w:p>
                              </w:tc>
                              <w:tc>
                                <w:tcPr>
                                  <w:tcW w:w="1008" w:type="dxa"/>
                                  <w:vAlign w:val="center"/>
                                </w:tcPr>
                                <w:p w14:paraId="16A933A1"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6</m:t>
                                      </m:r>
                                    </m:oMath>
                                  </m:oMathPara>
                                </w:p>
                              </w:tc>
                              <w:tc>
                                <w:tcPr>
                                  <w:tcW w:w="432" w:type="dxa"/>
                                  <w:vAlign w:val="center"/>
                                </w:tcPr>
                                <w:p w14:paraId="16A933A2"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m:t>
                                      </m:r>
                                    </m:oMath>
                                  </m:oMathPara>
                                </w:p>
                              </w:tc>
                              <w:tc>
                                <w:tcPr>
                                  <w:tcW w:w="1620" w:type="dxa"/>
                                  <w:vAlign w:val="center"/>
                                </w:tcPr>
                                <w:p w14:paraId="16A933A3"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n</m:t>
                                      </m:r>
                                    </m:oMath>
                                  </m:oMathPara>
                                </w:p>
                              </w:tc>
                            </w:tr>
                            <w:tr w:rsidR="00070088" w:rsidRPr="00FF083F" w14:paraId="16A933AE" w14:textId="77777777" w:rsidTr="00FF083F">
                              <w:trPr>
                                <w:trHeight w:val="20"/>
                              </w:trPr>
                              <w:tc>
                                <w:tcPr>
                                  <w:tcW w:w="558" w:type="dxa"/>
                                  <w:shd w:val="clear" w:color="auto" w:fill="D9D9D9" w:themeFill="background1" w:themeFillShade="D9"/>
                                  <w:vAlign w:val="center"/>
                                </w:tcPr>
                                <w:p w14:paraId="16A933A5" w14:textId="65A39D4F" w:rsidR="00070088" w:rsidRPr="00FF083F" w:rsidRDefault="00070088" w:rsidP="00A80C2D">
                                  <w:pPr>
                                    <w:spacing w:line="252" w:lineRule="auto"/>
                                    <w:jc w:val="center"/>
                                    <w:rPr>
                                      <w:i/>
                                      <w:color w:val="231F20"/>
                                      <w:sz w:val="20"/>
                                      <w:szCs w:val="20"/>
                                    </w:rPr>
                                  </w:pPr>
                                  <m:oMathPara>
                                    <m:oMath>
                                      <m:r>
                                        <w:rPr>
                                          <w:rFonts w:ascii="Cambria Math" w:hAnsi="Cambria Math"/>
                                          <w:color w:val="231F20"/>
                                          <w:sz w:val="20"/>
                                          <w:szCs w:val="20"/>
                                        </w:rPr>
                                        <m:t>f(n)</m:t>
                                      </m:r>
                                    </m:oMath>
                                  </m:oMathPara>
                                </w:p>
                              </w:tc>
                              <w:tc>
                                <w:tcPr>
                                  <w:tcW w:w="720" w:type="dxa"/>
                                  <w:vAlign w:val="center"/>
                                </w:tcPr>
                                <w:p w14:paraId="16A933A6" w14:textId="50D6BBEF"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936" w:type="dxa"/>
                                  <w:vAlign w:val="center"/>
                                </w:tcPr>
                                <w:p w14:paraId="16A933A7" w14:textId="58F4B0AA"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7</m:t>
                                      </m:r>
                                    </m:oMath>
                                  </m:oMathPara>
                                </w:p>
                              </w:tc>
                              <w:tc>
                                <w:tcPr>
                                  <w:tcW w:w="1008" w:type="dxa"/>
                                  <w:vAlign w:val="center"/>
                                </w:tcPr>
                                <w:p w14:paraId="16A933A8" w14:textId="3E2A58BA"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10</m:t>
                                      </m:r>
                                    </m:oMath>
                                  </m:oMathPara>
                                </w:p>
                              </w:tc>
                              <w:tc>
                                <w:tcPr>
                                  <w:tcW w:w="1008" w:type="dxa"/>
                                  <w:vAlign w:val="center"/>
                                </w:tcPr>
                                <w:p w14:paraId="16A933A9" w14:textId="799AB1C8"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13</m:t>
                                      </m:r>
                                    </m:oMath>
                                  </m:oMathPara>
                                </w:p>
                              </w:tc>
                              <w:tc>
                                <w:tcPr>
                                  <w:tcW w:w="1008" w:type="dxa"/>
                                  <w:vAlign w:val="center"/>
                                </w:tcPr>
                                <w:p w14:paraId="16A933AA" w14:textId="3EA33A2C"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16</m:t>
                                      </m:r>
                                    </m:oMath>
                                  </m:oMathPara>
                                </w:p>
                              </w:tc>
                              <w:tc>
                                <w:tcPr>
                                  <w:tcW w:w="1008" w:type="dxa"/>
                                  <w:vAlign w:val="center"/>
                                </w:tcPr>
                                <w:p w14:paraId="16A933AB" w14:textId="16FB6ED9"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19</m:t>
                                      </m:r>
                                    </m:oMath>
                                  </m:oMathPara>
                                </w:p>
                              </w:tc>
                              <w:tc>
                                <w:tcPr>
                                  <w:tcW w:w="432" w:type="dxa"/>
                                  <w:vAlign w:val="center"/>
                                </w:tcPr>
                                <w:p w14:paraId="16A933AC" w14:textId="77777777" w:rsidR="00070088" w:rsidRPr="00FF083F" w:rsidRDefault="00070088" w:rsidP="00A80C2D">
                                  <w:pPr>
                                    <w:spacing w:line="252" w:lineRule="auto"/>
                                    <w:jc w:val="center"/>
                                    <w:rPr>
                                      <w:rFonts w:ascii="Cambria Math" w:hAnsi="Cambria Math"/>
                                      <w:color w:val="231F20"/>
                                      <w:sz w:val="20"/>
                                      <w:szCs w:val="20"/>
                                      <w:oMath/>
                                    </w:rPr>
                                  </w:pPr>
                                </w:p>
                              </w:tc>
                              <w:tc>
                                <w:tcPr>
                                  <w:tcW w:w="1620" w:type="dxa"/>
                                  <w:vAlign w:val="center"/>
                                </w:tcPr>
                                <w:p w14:paraId="16A933AD" w14:textId="77777777" w:rsidR="00070088" w:rsidRPr="00FF083F" w:rsidRDefault="00070088" w:rsidP="00A80C2D">
                                  <w:pPr>
                                    <w:spacing w:line="252" w:lineRule="auto"/>
                                    <w:jc w:val="center"/>
                                    <w:rPr>
                                      <w:rFonts w:ascii="Cambria Math" w:hAnsi="Cambria Math"/>
                                      <w:color w:val="231F20"/>
                                      <w:sz w:val="20"/>
                                      <w:szCs w:val="20"/>
                                      <w:oMath/>
                                    </w:rPr>
                                  </w:pPr>
                                </w:p>
                              </w:tc>
                            </w:tr>
                            <w:tr w:rsidR="00070088" w:rsidRPr="00FF083F" w14:paraId="16A933B8" w14:textId="77777777" w:rsidTr="00FF083F">
                              <w:trPr>
                                <w:trHeight w:val="20"/>
                              </w:trPr>
                              <w:tc>
                                <w:tcPr>
                                  <w:tcW w:w="558" w:type="dxa"/>
                                  <w:shd w:val="clear" w:color="auto" w:fill="D9D9D9" w:themeFill="background1" w:themeFillShade="D9"/>
                                  <w:vAlign w:val="center"/>
                                </w:tcPr>
                                <w:p w14:paraId="16A933AF" w14:textId="77777777" w:rsidR="00070088" w:rsidRPr="00FF083F" w:rsidRDefault="00070088" w:rsidP="00A80C2D">
                                  <w:pPr>
                                    <w:spacing w:line="252" w:lineRule="auto"/>
                                    <w:jc w:val="center"/>
                                    <w:rPr>
                                      <w:i/>
                                      <w:color w:val="231F20"/>
                                      <w:sz w:val="20"/>
                                      <w:szCs w:val="20"/>
                                    </w:rPr>
                                  </w:pPr>
                                </w:p>
                              </w:tc>
                              <w:tc>
                                <w:tcPr>
                                  <w:tcW w:w="720" w:type="dxa"/>
                                  <w:vAlign w:val="center"/>
                                </w:tcPr>
                                <w:p w14:paraId="16A933B0" w14:textId="46D82B89" w:rsidR="00070088" w:rsidRPr="00FF083F" w:rsidRDefault="00070088" w:rsidP="00A80C2D">
                                  <w:pPr>
                                    <w:spacing w:line="252" w:lineRule="auto"/>
                                    <w:jc w:val="center"/>
                                    <w:rPr>
                                      <w:color w:val="231F20"/>
                                      <w:sz w:val="20"/>
                                      <w:szCs w:val="20"/>
                                    </w:rPr>
                                  </w:pPr>
                                  <m:oMathPara>
                                    <m:oMath>
                                      <m:r>
                                        <w:rPr>
                                          <w:rFonts w:ascii="Cambria Math" w:hAnsi="Cambria Math"/>
                                          <w:color w:val="231F20"/>
                                          <w:sz w:val="20"/>
                                          <w:szCs w:val="20"/>
                                        </w:rPr>
                                        <m:t>4</m:t>
                                      </m:r>
                                    </m:oMath>
                                  </m:oMathPara>
                                </w:p>
                              </w:tc>
                              <w:tc>
                                <w:tcPr>
                                  <w:tcW w:w="936" w:type="dxa"/>
                                  <w:vAlign w:val="center"/>
                                </w:tcPr>
                                <w:p w14:paraId="16A933B1" w14:textId="6E0B0327" w:rsidR="00070088" w:rsidRPr="00FF083F" w:rsidRDefault="00070088" w:rsidP="00A80C2D">
                                  <w:pPr>
                                    <w:spacing w:line="252" w:lineRule="auto"/>
                                    <w:jc w:val="center"/>
                                    <w:rPr>
                                      <w:color w:val="231F20"/>
                                      <w:sz w:val="20"/>
                                      <w:szCs w:val="20"/>
                                    </w:rPr>
                                  </w:pPr>
                                  <m:oMathPara>
                                    <m:oMath>
                                      <m:r>
                                        <w:rPr>
                                          <w:rFonts w:ascii="Cambria Math" w:hAnsi="Cambria Math"/>
                                          <w:color w:val="231F20"/>
                                          <w:sz w:val="20"/>
                                          <w:szCs w:val="20"/>
                                        </w:rPr>
                                        <m:t>4+3</m:t>
                                      </m:r>
                                    </m:oMath>
                                  </m:oMathPara>
                                </w:p>
                              </w:tc>
                              <w:tc>
                                <w:tcPr>
                                  <w:tcW w:w="1008" w:type="dxa"/>
                                  <w:vAlign w:val="center"/>
                                </w:tcPr>
                                <w:p w14:paraId="16A933B2" w14:textId="3784EDF3" w:rsidR="00070088" w:rsidRPr="00FF083F" w:rsidRDefault="00070088" w:rsidP="00A80C2D">
                                  <w:pPr>
                                    <w:spacing w:line="252" w:lineRule="auto"/>
                                    <w:jc w:val="center"/>
                                    <w:rPr>
                                      <w:color w:val="231F20"/>
                                      <w:sz w:val="20"/>
                                      <w:szCs w:val="20"/>
                                    </w:rPr>
                                  </w:pPr>
                                  <m:oMathPara>
                                    <m:oMath>
                                      <m:r>
                                        <w:rPr>
                                          <w:rFonts w:ascii="Cambria Math" w:hAnsi="Cambria Math"/>
                                          <w:color w:val="231F20"/>
                                          <w:sz w:val="20"/>
                                          <w:szCs w:val="20"/>
                                        </w:rPr>
                                        <m:t>4+2(3)</m:t>
                                      </m:r>
                                    </m:oMath>
                                  </m:oMathPara>
                                </w:p>
                              </w:tc>
                              <w:tc>
                                <w:tcPr>
                                  <w:tcW w:w="1008" w:type="dxa"/>
                                  <w:vAlign w:val="center"/>
                                </w:tcPr>
                                <w:p w14:paraId="16A933B3" w14:textId="01A943A5" w:rsidR="00070088" w:rsidRPr="00FF083F" w:rsidRDefault="00070088" w:rsidP="00A80C2D">
                                  <w:pPr>
                                    <w:spacing w:line="252" w:lineRule="auto"/>
                                    <w:jc w:val="center"/>
                                    <w:rPr>
                                      <w:color w:val="231F20"/>
                                      <w:sz w:val="20"/>
                                      <w:szCs w:val="20"/>
                                    </w:rPr>
                                  </w:pPr>
                                  <m:oMathPara>
                                    <m:oMath>
                                      <m:r>
                                        <w:rPr>
                                          <w:rFonts w:ascii="Cambria Math" w:hAnsi="Cambria Math"/>
                                          <w:color w:val="231F20"/>
                                          <w:sz w:val="20"/>
                                          <w:szCs w:val="20"/>
                                        </w:rPr>
                                        <m:t>4+3(3)</m:t>
                                      </m:r>
                                    </m:oMath>
                                  </m:oMathPara>
                                </w:p>
                              </w:tc>
                              <w:tc>
                                <w:tcPr>
                                  <w:tcW w:w="1008" w:type="dxa"/>
                                  <w:vAlign w:val="center"/>
                                </w:tcPr>
                                <w:p w14:paraId="16A933B4" w14:textId="5594C58A" w:rsidR="00070088" w:rsidRPr="00FF083F" w:rsidRDefault="00070088" w:rsidP="00A80C2D">
                                  <w:pPr>
                                    <w:spacing w:line="252" w:lineRule="auto"/>
                                    <w:jc w:val="center"/>
                                    <w:rPr>
                                      <w:color w:val="231F20"/>
                                      <w:sz w:val="20"/>
                                      <w:szCs w:val="20"/>
                                    </w:rPr>
                                  </w:pPr>
                                  <m:oMathPara>
                                    <m:oMath>
                                      <m:r>
                                        <w:rPr>
                                          <w:rFonts w:ascii="Cambria Math" w:hAnsi="Cambria Math"/>
                                          <w:color w:val="231F20"/>
                                          <w:sz w:val="20"/>
                                          <w:szCs w:val="20"/>
                                        </w:rPr>
                                        <m:t>4+4(3)</m:t>
                                      </m:r>
                                    </m:oMath>
                                  </m:oMathPara>
                                </w:p>
                              </w:tc>
                              <w:tc>
                                <w:tcPr>
                                  <w:tcW w:w="1008" w:type="dxa"/>
                                  <w:vAlign w:val="center"/>
                                </w:tcPr>
                                <w:p w14:paraId="16A933B5" w14:textId="476B2C9B" w:rsidR="00070088" w:rsidRPr="00FF083F" w:rsidRDefault="00070088" w:rsidP="00A80C2D">
                                  <w:pPr>
                                    <w:spacing w:line="252" w:lineRule="auto"/>
                                    <w:jc w:val="center"/>
                                    <w:rPr>
                                      <w:color w:val="231F20"/>
                                      <w:sz w:val="20"/>
                                      <w:szCs w:val="20"/>
                                    </w:rPr>
                                  </w:pPr>
                                  <m:oMathPara>
                                    <m:oMath>
                                      <m:r>
                                        <w:rPr>
                                          <w:rFonts w:ascii="Cambria Math" w:hAnsi="Cambria Math"/>
                                          <w:color w:val="231F20"/>
                                          <w:sz w:val="20"/>
                                          <w:szCs w:val="20"/>
                                        </w:rPr>
                                        <m:t>4+5(3)</m:t>
                                      </m:r>
                                    </m:oMath>
                                  </m:oMathPara>
                                </w:p>
                              </w:tc>
                              <w:tc>
                                <w:tcPr>
                                  <w:tcW w:w="432" w:type="dxa"/>
                                  <w:vAlign w:val="center"/>
                                </w:tcPr>
                                <w:p w14:paraId="16A933B6" w14:textId="77777777" w:rsidR="00070088" w:rsidRPr="00FF083F" w:rsidRDefault="00070088" w:rsidP="00A80C2D">
                                  <w:pPr>
                                    <w:spacing w:line="252" w:lineRule="auto"/>
                                    <w:jc w:val="center"/>
                                    <w:rPr>
                                      <w:color w:val="231F20"/>
                                      <w:sz w:val="20"/>
                                      <w:szCs w:val="20"/>
                                    </w:rPr>
                                  </w:pPr>
                                </w:p>
                              </w:tc>
                              <w:tc>
                                <w:tcPr>
                                  <w:tcW w:w="1620" w:type="dxa"/>
                                  <w:vAlign w:val="center"/>
                                </w:tcPr>
                                <w:p w14:paraId="16A933B7" w14:textId="640E3F45" w:rsidR="00070088" w:rsidRPr="00FF083F" w:rsidRDefault="00070088" w:rsidP="00082D0A">
                                  <w:pPr>
                                    <w:spacing w:line="252" w:lineRule="auto"/>
                                    <w:jc w:val="center"/>
                                    <w:rPr>
                                      <w:i/>
                                      <w:color w:val="231F20"/>
                                      <w:sz w:val="20"/>
                                      <w:szCs w:val="20"/>
                                    </w:rPr>
                                  </w:pPr>
                                  <m:oMathPara>
                                    <m:oMath>
                                      <m:r>
                                        <w:rPr>
                                          <w:rFonts w:ascii="Cambria Math" w:hAnsi="Cambria Math"/>
                                          <w:color w:val="231F20"/>
                                          <w:sz w:val="20"/>
                                          <w:szCs w:val="20"/>
                                        </w:rPr>
                                        <m:t>4+(n-1)(3)</m:t>
                                      </m:r>
                                    </m:oMath>
                                  </m:oMathPara>
                                </w:p>
                              </w:tc>
                            </w:tr>
                          </w:tbl>
                          <w:p w14:paraId="16A933B9" w14:textId="06A22E18" w:rsidR="00070088" w:rsidRPr="00D725B2" w:rsidRDefault="00070088" w:rsidP="00082D0A">
                            <w:pPr>
                              <w:spacing w:before="120" w:after="120" w:line="252" w:lineRule="auto"/>
                              <w:ind w:left="360"/>
                              <w:rPr>
                                <w:i/>
                                <w:color w:val="231F20"/>
                                <w:sz w:val="20"/>
                                <w:szCs w:val="20"/>
                              </w:rPr>
                            </w:pPr>
                            <m:oMathPara>
                              <m:oMathParaPr>
                                <m:jc m:val="center"/>
                              </m:oMathParaPr>
                              <m:oMath>
                                <m:r>
                                  <w:rPr>
                                    <w:rFonts w:ascii="Cambria Math" w:hAnsi="Cambria Math"/>
                                    <w:color w:val="231F20"/>
                                    <w:sz w:val="20"/>
                                    <w:szCs w:val="20"/>
                                  </w:rPr>
                                  <m:t>f</m:t>
                                </m:r>
                                <m:d>
                                  <m:dPr>
                                    <m:ctrlPr>
                                      <w:rPr>
                                        <w:rFonts w:ascii="Cambria Math" w:hAnsi="Cambria Math"/>
                                        <w:i/>
                                        <w:color w:val="231F20"/>
                                        <w:sz w:val="20"/>
                                        <w:szCs w:val="20"/>
                                      </w:rPr>
                                    </m:ctrlPr>
                                  </m:dPr>
                                  <m:e>
                                    <m:r>
                                      <w:rPr>
                                        <w:rFonts w:ascii="Cambria Math" w:hAnsi="Cambria Math"/>
                                        <w:color w:val="231F20"/>
                                        <w:sz w:val="20"/>
                                        <w:szCs w:val="20"/>
                                      </w:rPr>
                                      <m:t>n</m:t>
                                    </m:r>
                                  </m:e>
                                </m:d>
                                <m:r>
                                  <w:rPr>
                                    <w:rFonts w:ascii="Cambria Math" w:hAnsi="Cambria Math"/>
                                    <w:color w:val="231F20"/>
                                    <w:sz w:val="20"/>
                                    <w:szCs w:val="20"/>
                                  </w:rPr>
                                  <m:t>=4+3</m:t>
                                </m:r>
                                <m:d>
                                  <m:dPr>
                                    <m:ctrlPr>
                                      <w:rPr>
                                        <w:rFonts w:ascii="Cambria Math" w:hAnsi="Cambria Math"/>
                                        <w:i/>
                                        <w:color w:val="231F20"/>
                                        <w:sz w:val="20"/>
                                        <w:szCs w:val="20"/>
                                      </w:rPr>
                                    </m:ctrlPr>
                                  </m:dPr>
                                  <m:e>
                                    <m:r>
                                      <w:rPr>
                                        <w:rFonts w:ascii="Cambria Math" w:hAnsi="Cambria Math"/>
                                        <w:color w:val="231F20"/>
                                        <w:sz w:val="20"/>
                                        <w:szCs w:val="20"/>
                                      </w:rPr>
                                      <m:t>n-1</m:t>
                                    </m:r>
                                  </m:e>
                                </m:d>
                                <m:r>
                                  <w:rPr>
                                    <w:rFonts w:ascii="Cambria Math" w:hAnsi="Cambria Math"/>
                                    <w:color w:val="231F20"/>
                                    <w:sz w:val="20"/>
                                    <w:szCs w:val="20"/>
                                  </w:rPr>
                                  <m:t>=4+3n-3=3n+1</m:t>
                                </m:r>
                              </m:oMath>
                            </m:oMathPara>
                          </w:p>
                          <w:p w14:paraId="16A933BA" w14:textId="77777777" w:rsidR="00070088" w:rsidRPr="00C87E83" w:rsidRDefault="00070088" w:rsidP="00FF083F">
                            <w:pPr>
                              <w:pStyle w:val="ny-lesson-paragraph"/>
                              <w:spacing w:before="0" w:after="0"/>
                              <w:ind w:left="360" w:firstLine="4"/>
                            </w:pPr>
                            <w:r w:rsidRPr="00C87E83">
                              <w:rPr>
                                <w:iCs/>
                              </w:rPr>
                              <w:t>Generally</w:t>
                            </w:r>
                            <w:r>
                              <w:rPr>
                                <w:iCs/>
                              </w:rPr>
                              <w:t>,</w:t>
                            </w:r>
                            <w:r w:rsidRPr="00C87E83">
                              <w:rPr>
                                <w:iCs/>
                              </w:rPr>
                              <w:t xml:space="preserve"> we have:</w:t>
                            </w:r>
                            <w:r w:rsidRPr="00C87E83">
                              <w:rPr>
                                <w:i/>
                                <w:iCs/>
                              </w:rPr>
                              <w:t xml:space="preserve"> </w:t>
                            </w:r>
                            <m:oMath>
                              <m:r>
                                <w:rPr>
                                  <w:rFonts w:ascii="Cambria Math" w:hAnsi="Cambria Math"/>
                                </w:rPr>
                                <m:t>f(n)=(</m:t>
                              </m:r>
                              <m:r>
                                <m:rPr>
                                  <m:sty m:val="p"/>
                                </m:rPr>
                                <w:rPr>
                                  <w:rFonts w:ascii="Cambria Math" w:hAnsi="Cambria Math"/>
                                </w:rPr>
                                <m:t>starting number</m:t>
                              </m:r>
                              <m:r>
                                <w:rPr>
                                  <w:rFonts w:ascii="Cambria Math" w:hAnsi="Cambria Math"/>
                                </w:rPr>
                                <m:t>)+(n-1)(</m:t>
                              </m:r>
                              <m:r>
                                <m:rPr>
                                  <m:sty m:val="p"/>
                                </m:rPr>
                                <w:rPr>
                                  <w:rFonts w:ascii="Cambria Math" w:hAnsi="Cambria Math"/>
                                </w:rPr>
                                <m:t>common difference</m:t>
                              </m:r>
                              <m:r>
                                <w:rPr>
                                  <w:rFonts w:ascii="Cambria Math" w:hAnsi="Cambria Math"/>
                                </w:rPr>
                                <m:t>)</m:t>
                              </m:r>
                            </m:oMath>
                            <w:r w:rsidRPr="00C87E83">
                              <w:t xml:space="preserve">. </w:t>
                            </w:r>
                          </w:p>
                          <w:p w14:paraId="16A933BB" w14:textId="01CA43DF" w:rsidR="00070088" w:rsidRPr="00C87E83" w:rsidRDefault="00070088" w:rsidP="00082D0A">
                            <w:pPr>
                              <w:pStyle w:val="ny-lesson-paragraph"/>
                              <w:spacing w:after="0"/>
                              <w:ind w:left="360"/>
                              <w:rPr>
                                <w:i/>
                              </w:rPr>
                            </w:pPr>
                            <w:r w:rsidRPr="00C87E83">
                              <w:t>Note</w:t>
                            </w:r>
                            <w:r>
                              <w:t xml:space="preserve">:  </w:t>
                            </w:r>
                            <w:r w:rsidRPr="00C87E83">
                              <w:t xml:space="preserve">This form is called the </w:t>
                            </w:r>
                            <w:r w:rsidRPr="00C87E83">
                              <w:rPr>
                                <w:i/>
                              </w:rPr>
                              <w:t>explicit formula</w:t>
                            </w:r>
                            <w:r w:rsidRPr="00C87E83">
                              <w:t xml:space="preserve"> and may also </w:t>
                            </w:r>
                            <w:r>
                              <w:t xml:space="preserve">be written using subscripts,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=3n+1</m:t>
                              </m:r>
                            </m:oMath>
                            <w:r w:rsidRPr="00C87E83">
                              <w:t>.</w:t>
                            </w:r>
                          </w:p>
                          <w:p w14:paraId="16A933BC" w14:textId="4DF0E868" w:rsidR="00070088" w:rsidRPr="00C87E83" w:rsidRDefault="00070088" w:rsidP="00E64B46">
                            <w:pPr>
                              <w:spacing w:before="120" w:after="120" w:line="252" w:lineRule="auto"/>
                              <w:rPr>
                                <w:color w:val="231F20"/>
                                <w:sz w:val="20"/>
                                <w:szCs w:val="20"/>
                              </w:rPr>
                            </w:pPr>
                            <w:r w:rsidRPr="00C87E83">
                              <w:rPr>
                                <w:color w:val="231F20"/>
                                <w:sz w:val="20"/>
                                <w:szCs w:val="20"/>
                              </w:rPr>
                              <w:t>For some sequences</w:t>
                            </w:r>
                            <w:r>
                              <w:rPr>
                                <w:color w:val="231F20"/>
                                <w:sz w:val="20"/>
                                <w:szCs w:val="20"/>
                              </w:rPr>
                              <w:t>,</w:t>
                            </w:r>
                            <w:r w:rsidRPr="00C87E83">
                              <w:rPr>
                                <w:color w:val="231F20"/>
                                <w:sz w:val="20"/>
                                <w:szCs w:val="20"/>
                              </w:rPr>
                              <w:t xml:space="preserve"> it is appropriate to use a </w:t>
                            </w:r>
                            <w:r w:rsidRPr="00C87E83">
                              <w:rPr>
                                <w:i/>
                                <w:color w:val="231F20"/>
                                <w:sz w:val="20"/>
                                <w:szCs w:val="20"/>
                              </w:rPr>
                              <w:t>recursive formula</w:t>
                            </w:r>
                            <w:r w:rsidRPr="00C87E83">
                              <w:rPr>
                                <w:color w:val="231F20"/>
                                <w:sz w:val="20"/>
                                <w:szCs w:val="20"/>
                              </w:rPr>
                              <w:t xml:space="preserve">, which defines the terms of the sequence based on the term before. </w:t>
                            </w:r>
                            <w:r>
                              <w:rPr>
                                <w:color w:val="231F20"/>
                                <w:sz w:val="20"/>
                                <w:szCs w:val="20"/>
                              </w:rPr>
                              <w:t xml:space="preserve"> </w:t>
                            </w:r>
                            <w:r w:rsidRPr="00C87E83">
                              <w:rPr>
                                <w:color w:val="231F20"/>
                                <w:sz w:val="20"/>
                                <w:szCs w:val="20"/>
                              </w:rPr>
                              <w:t>In this case</w:t>
                            </w:r>
                            <w:r>
                              <w:rPr>
                                <w:color w:val="231F20"/>
                                <w:sz w:val="20"/>
                                <w:szCs w:val="20"/>
                              </w:rPr>
                              <w:t xml:space="preserve">, </w:t>
                            </w:r>
                            <m:oMath>
                              <m:r>
                                <w:rPr>
                                  <w:rFonts w:ascii="Cambria Math" w:hAnsi="Cambria Math"/>
                                  <w:color w:val="231F20"/>
                                  <w:sz w:val="20"/>
                                  <w:szCs w:val="20"/>
                                </w:rPr>
                                <m:t>f</m:t>
                              </m:r>
                              <m:d>
                                <m:dPr>
                                  <m:ctrlPr>
                                    <w:rPr>
                                      <w:rFonts w:ascii="Cambria Math" w:hAnsi="Cambria Math"/>
                                      <w:i/>
                                      <w:color w:val="231F20"/>
                                      <w:sz w:val="20"/>
                                      <w:szCs w:val="20"/>
                                    </w:rPr>
                                  </m:ctrlPr>
                                </m:dPr>
                                <m:e>
                                  <m:r>
                                    <w:rPr>
                                      <w:rFonts w:ascii="Cambria Math" w:hAnsi="Cambria Math"/>
                                      <w:color w:val="231F20"/>
                                      <w:sz w:val="20"/>
                                      <w:szCs w:val="20"/>
                                    </w:rPr>
                                    <m:t>n+1</m:t>
                                  </m:r>
                                </m:e>
                              </m:d>
                              <m:r>
                                <w:rPr>
                                  <w:rFonts w:ascii="Cambria Math" w:hAnsi="Cambria Math"/>
                                  <w:color w:val="231F20"/>
                                  <w:sz w:val="20"/>
                                  <w:szCs w:val="20"/>
                                </w:rPr>
                                <m:t>=f</m:t>
                              </m:r>
                              <m:d>
                                <m:dPr>
                                  <m:ctrlPr>
                                    <w:rPr>
                                      <w:rFonts w:ascii="Cambria Math" w:hAnsi="Cambria Math"/>
                                      <w:i/>
                                      <w:color w:val="231F20"/>
                                      <w:sz w:val="20"/>
                                      <w:szCs w:val="20"/>
                                    </w:rPr>
                                  </m:ctrlPr>
                                </m:dPr>
                                <m:e>
                                  <m:r>
                                    <w:rPr>
                                      <w:rFonts w:ascii="Cambria Math" w:hAnsi="Cambria Math"/>
                                      <w:color w:val="231F20"/>
                                      <w:sz w:val="20"/>
                                      <w:szCs w:val="20"/>
                                    </w:rPr>
                                    <m:t>n</m:t>
                                  </m:r>
                                </m:e>
                              </m:d>
                              <m:r>
                                <w:rPr>
                                  <w:rFonts w:ascii="Cambria Math" w:hAnsi="Cambria Math"/>
                                  <w:color w:val="231F20"/>
                                  <w:sz w:val="20"/>
                                  <w:szCs w:val="20"/>
                                </w:rPr>
                                <m:t>+3</m:t>
                              </m:r>
                            </m:oMath>
                            <w:r w:rsidR="00082D0A" w:rsidRPr="00082D0A">
                              <w:rPr>
                                <w:rFonts w:eastAsiaTheme="minorEastAsia"/>
                                <w:color w:val="231F20"/>
                                <w:sz w:val="20"/>
                                <w:szCs w:val="20"/>
                              </w:rPr>
                              <w:t xml:space="preserve">, </w:t>
                            </w:r>
                            <m:oMath>
                              <m:r>
                                <w:rPr>
                                  <w:rFonts w:ascii="Cambria Math" w:hAnsi="Cambria Math"/>
                                  <w:color w:val="231F20"/>
                                  <w:sz w:val="20"/>
                                  <w:szCs w:val="20"/>
                                </w:rPr>
                                <m:t xml:space="preserve"> f(1)=4</m:t>
                              </m:r>
                            </m:oMath>
                            <w:r>
                              <w:rPr>
                                <w:i/>
                                <w:color w:val="231F20"/>
                                <w:sz w:val="20"/>
                                <w:szCs w:val="20"/>
                              </w:rPr>
                              <w:t>; o</w:t>
                            </w:r>
                            <w:r w:rsidRPr="00C87E83">
                              <w:rPr>
                                <w:i/>
                                <w:color w:val="231F20"/>
                                <w:sz w:val="20"/>
                                <w:szCs w:val="20"/>
                              </w:rPr>
                              <w:t>r using subscript notation</w:t>
                            </w:r>
                            <w:r>
                              <w:rPr>
                                <w:i/>
                                <w:color w:val="231F20"/>
                                <w:sz w:val="20"/>
                                <w:szCs w:val="20"/>
                              </w:rPr>
                              <w:t xml:space="preserve">,  </w:t>
                            </w:r>
                            <m:oMath>
                              <m:sSub>
                                <m:sSubPr>
                                  <m:ctrlPr>
                                    <w:rPr>
                                      <w:rFonts w:ascii="Cambria Math" w:hAnsi="Cambria Math"/>
                                      <w:i/>
                                      <w:color w:val="231F20"/>
                                      <w:sz w:val="20"/>
                                      <w:szCs w:val="20"/>
                                    </w:rPr>
                                  </m:ctrlPr>
                                </m:sSubPr>
                                <m:e>
                                  <m:r>
                                    <w:rPr>
                                      <w:rFonts w:ascii="Cambria Math" w:hAnsi="Cambria Math"/>
                                      <w:color w:val="231F20"/>
                                      <w:sz w:val="20"/>
                                      <w:szCs w:val="20"/>
                                    </w:rPr>
                                    <m:t>a</m:t>
                                  </m:r>
                                </m:e>
                                <m:sub>
                                  <m:r>
                                    <w:rPr>
                                      <w:rFonts w:ascii="Cambria Math" w:hAnsi="Cambria Math"/>
                                      <w:color w:val="231F20"/>
                                      <w:sz w:val="20"/>
                                      <w:szCs w:val="20"/>
                                      <w:vertAlign w:val="subscript"/>
                                    </w:rPr>
                                    <m:t>n+1</m:t>
                                  </m:r>
                                </m:sub>
                              </m:sSub>
                              <m:r>
                                <w:rPr>
                                  <w:rFonts w:ascii="Cambria Math" w:hAnsi="Cambria Math"/>
                                  <w:color w:val="231F20"/>
                                  <w:sz w:val="20"/>
                                  <w:szCs w:val="20"/>
                                </w:rPr>
                                <m:t>=</m:t>
                              </m:r>
                              <m:sSub>
                                <m:sSubPr>
                                  <m:ctrlPr>
                                    <w:rPr>
                                      <w:rFonts w:ascii="Cambria Math" w:hAnsi="Cambria Math"/>
                                      <w:i/>
                                      <w:color w:val="231F20"/>
                                      <w:sz w:val="20"/>
                                      <w:szCs w:val="20"/>
                                    </w:rPr>
                                  </m:ctrlPr>
                                </m:sSubPr>
                                <m:e>
                                  <m:r>
                                    <w:rPr>
                                      <w:rFonts w:ascii="Cambria Math" w:hAnsi="Cambria Math"/>
                                      <w:color w:val="231F20"/>
                                      <w:sz w:val="20"/>
                                      <w:szCs w:val="20"/>
                                    </w:rPr>
                                    <m:t>a</m:t>
                                  </m:r>
                                </m:e>
                                <m:sub>
                                  <m:r>
                                    <w:rPr>
                                      <w:rFonts w:ascii="Cambria Math" w:hAnsi="Cambria Math"/>
                                      <w:color w:val="231F20"/>
                                      <w:sz w:val="20"/>
                                      <w:szCs w:val="20"/>
                                      <w:vertAlign w:val="subscript"/>
                                    </w:rPr>
                                    <m:t>n</m:t>
                                  </m:r>
                                </m:sub>
                              </m:sSub>
                              <m:r>
                                <w:rPr>
                                  <w:rFonts w:ascii="Cambria Math" w:hAnsi="Cambria Math"/>
                                  <w:color w:val="231F20"/>
                                  <w:sz w:val="20"/>
                                  <w:szCs w:val="20"/>
                                </w:rPr>
                                <m:t>+3</m:t>
                              </m:r>
                            </m:oMath>
                            <w:r>
                              <w:rPr>
                                <w:rFonts w:eastAsiaTheme="minorEastAsia"/>
                                <w:i/>
                                <w:color w:val="231F20"/>
                                <w:sz w:val="20"/>
                                <w:szCs w:val="20"/>
                              </w:rPr>
                              <w:t>.</w:t>
                            </w:r>
                            <w:r w:rsidR="00082D0A">
                              <w:rPr>
                                <w:rFonts w:eastAsiaTheme="minorEastAsia"/>
                                <w:i/>
                                <w:color w:val="231F20"/>
                                <w:sz w:val="20"/>
                                <w:szCs w:val="20"/>
                              </w:rPr>
                              <w:t xml:space="preserve">  </w:t>
                            </w:r>
                            <w:r w:rsidRPr="00C87E83">
                              <w:rPr>
                                <w:color w:val="231F20"/>
                                <w:sz w:val="20"/>
                                <w:szCs w:val="20"/>
                              </w:rPr>
                              <w:t>If we agree to call the initial value</w:t>
                            </w:r>
                            <w:r w:rsidRPr="00AF37C0">
                              <w:rPr>
                                <w:color w:val="231F20"/>
                                <w:sz w:val="20"/>
                                <w:szCs w:val="20"/>
                              </w:rPr>
                              <w:t xml:space="preserve"> </w:t>
                            </w:r>
                            <m:oMath>
                              <m:r>
                                <w:rPr>
                                  <w:rFonts w:ascii="Cambria Math" w:hAnsi="Cambria Math"/>
                                  <w:color w:val="231F20"/>
                                  <w:sz w:val="20"/>
                                  <w:szCs w:val="20"/>
                                </w:rPr>
                                <m:t>A</m:t>
                              </m:r>
                            </m:oMath>
                            <w:r w:rsidRPr="00C87E83">
                              <w:rPr>
                                <w:color w:val="231F20"/>
                                <w:sz w:val="20"/>
                                <w:szCs w:val="20"/>
                              </w:rPr>
                              <w:t xml:space="preserve"> and the common difference </w:t>
                            </w:r>
                            <m:oMath>
                              <m:r>
                                <w:rPr>
                                  <w:rFonts w:ascii="Cambria Math" w:hAnsi="Cambria Math"/>
                                  <w:color w:val="231F20"/>
                                  <w:sz w:val="20"/>
                                  <w:szCs w:val="20"/>
                                </w:rPr>
                                <m:t>d</m:t>
                              </m:r>
                            </m:oMath>
                            <w:r w:rsidRPr="00C87E83">
                              <w:rPr>
                                <w:color w:val="231F20"/>
                                <w:sz w:val="20"/>
                                <w:szCs w:val="20"/>
                              </w:rPr>
                              <w:t xml:space="preserve">, we can write the expression more simply as: </w:t>
                            </w:r>
                          </w:p>
                          <w:p w14:paraId="16A933BD" w14:textId="77777777" w:rsidR="00070088" w:rsidRPr="00C65435" w:rsidRDefault="00070088" w:rsidP="00E64B46">
                            <w:pPr>
                              <w:spacing w:before="120" w:after="120" w:line="252" w:lineRule="auto"/>
                              <w:rPr>
                                <w:color w:val="231F20"/>
                                <w:sz w:val="20"/>
                                <w:szCs w:val="20"/>
                              </w:rPr>
                            </w:pPr>
                            <m:oMathPara>
                              <m:oMathParaPr>
                                <m:jc m:val="center"/>
                              </m:oMathParaPr>
                              <m:oMath>
                                <m:r>
                                  <w:rPr>
                                    <w:rFonts w:ascii="Cambria Math" w:hAnsi="Cambria Math"/>
                                    <w:color w:val="231F20"/>
                                    <w:sz w:val="20"/>
                                    <w:szCs w:val="20"/>
                                  </w:rPr>
                                  <m:t>f(n)=A+(n-1)d</m:t>
                                </m:r>
                              </m:oMath>
                            </m:oMathPara>
                          </w:p>
                          <w:p w14:paraId="16A933BE" w14:textId="4564500B" w:rsidR="00070088" w:rsidRPr="00C87E83" w:rsidRDefault="00070088" w:rsidP="00E64B46">
                            <w:pPr>
                              <w:pStyle w:val="ny-lesson-bullet"/>
                            </w:pPr>
                            <w:r w:rsidRPr="00C87E83">
                              <w:t xml:space="preserve">Can you see from the graph that the relationship between </w:t>
                            </w:r>
                            <m:oMath>
                              <m:r>
                                <w:rPr>
                                  <w:rFonts w:ascii="Cambria Math" w:hAnsi="Cambria Math"/>
                                </w:rPr>
                                <m:t>n</m:t>
                              </m:r>
                            </m:oMath>
                            <w:r w:rsidRPr="00C87E83">
                              <w:t xml:space="preserve"> and the corresponding number in the sequence is a line?  And that the slope of the line is </w:t>
                            </w:r>
                            <m:oMath>
                              <m:r>
                                <w:rPr>
                                  <w:rFonts w:ascii="Cambria Math" w:hAnsi="Cambria Math"/>
                                </w:rPr>
                                <m:t>3</m:t>
                              </m:r>
                            </m:oMath>
                            <w:r w:rsidRPr="00C87E83">
                              <w:t xml:space="preserve">? </w:t>
                            </w:r>
                            <w:r>
                              <w:t xml:space="preserve"> </w:t>
                            </w:r>
                            <w:r w:rsidRPr="00C87E83">
                              <w:t>How is that related to the way the sequence is expanded?</w:t>
                            </w:r>
                          </w:p>
                          <w:p w14:paraId="16A933BF" w14:textId="2528F9E3" w:rsidR="00070088" w:rsidRDefault="00070088" w:rsidP="00E64B46">
                            <w:pPr>
                              <w:pStyle w:val="ny-lesson-bullet"/>
                              <w:numPr>
                                <w:ilvl w:val="1"/>
                                <w:numId w:val="10"/>
                              </w:numPr>
                              <w:rPr>
                                <w:b/>
                                <w:i/>
                              </w:rPr>
                            </w:pPr>
                            <w:r w:rsidRPr="00C87E83">
                              <w:rPr>
                                <w:i/>
                              </w:rPr>
                              <w:t xml:space="preserve">Yes, since </w:t>
                            </w:r>
                            <m:oMath>
                              <m:r>
                                <w:rPr>
                                  <w:rFonts w:ascii="Cambria Math" w:hAnsi="Cambria Math"/>
                                </w:rPr>
                                <m:t xml:space="preserve">n </m:t>
                              </m:r>
                            </m:oMath>
                            <w:r w:rsidRPr="00C87E83">
                              <w:rPr>
                                <w:i/>
                              </w:rPr>
                              <w:t xml:space="preserve">is the list of consecutive counting numbers, we add </w:t>
                            </w:r>
                            <m:oMath>
                              <m:r>
                                <w:rPr>
                                  <w:rFonts w:ascii="Cambria Math" w:hAnsi="Cambria Math"/>
                                </w:rPr>
                                <m:t xml:space="preserve">1 </m:t>
                              </m:r>
                            </m:oMath>
                            <w:r w:rsidRPr="00C87E83">
                              <w:rPr>
                                <w:i/>
                              </w:rPr>
                              <w:t xml:space="preserve">to find the next. </w:t>
                            </w:r>
                            <w:r>
                              <w:rPr>
                                <w:i/>
                              </w:rPr>
                              <w:t xml:space="preserve"> </w:t>
                            </w:r>
                            <w:r w:rsidRPr="00C87E83">
                              <w:rPr>
                                <w:i/>
                              </w:rPr>
                              <w:t xml:space="preserve">To find the next </w:t>
                            </w:r>
                            <m:oMath>
                              <m:r>
                                <w:rPr>
                                  <w:rFonts w:ascii="Cambria Math" w:hAnsi="Cambria Math"/>
                                </w:rPr>
                                <m:t>f(n)</m:t>
                              </m:r>
                            </m:oMath>
                            <w:r w:rsidRPr="00C87E83">
                              <w:rPr>
                                <w:i/>
                              </w:rPr>
                              <w:t xml:space="preserve"> value</w:t>
                            </w:r>
                            <w:r>
                              <w:rPr>
                                <w:i/>
                              </w:rPr>
                              <w:t>,</w:t>
                            </w:r>
                            <w:r w:rsidRPr="00C87E83">
                              <w:rPr>
                                <w:i/>
                              </w:rPr>
                              <w:t xml:space="preserve"> we add three. </w:t>
                            </w:r>
                            <w:r>
                              <w:rPr>
                                <w:i/>
                              </w:rPr>
                              <w:t xml:space="preserve"> </w:t>
                            </w:r>
                            <w:r w:rsidRPr="00C87E83">
                              <w:rPr>
                                <w:i/>
                              </w:rPr>
                              <w:t xml:space="preserve">Those two numbers, </w:t>
                            </w:r>
                            <m:oMath>
                              <m:r>
                                <w:rPr>
                                  <w:rFonts w:ascii="Cambria Math" w:hAnsi="Cambria Math"/>
                                </w:rPr>
                                <m:t>3</m:t>
                              </m:r>
                            </m:oMath>
                            <w:r w:rsidRPr="00C87E83">
                              <w:rPr>
                                <w:i/>
                              </w:rPr>
                              <w:t xml:space="preserve"> and </w:t>
                            </w:r>
                            <m:oMath>
                              <m:r>
                                <w:rPr>
                                  <w:rFonts w:ascii="Cambria Math" w:hAnsi="Cambria Math"/>
                                </w:rPr>
                                <m:t>1</m:t>
                              </m:r>
                            </m:oMath>
                            <w:r w:rsidRPr="00C87E83">
                              <w:rPr>
                                <w:i/>
                              </w:rPr>
                              <w:t>, are the rise and the run, respectively, for the points on the graph and so will determine the slope of the line</w:t>
                            </w:r>
                            <w:r w:rsidRPr="00C87E83">
                              <w:rPr>
                                <w:b/>
                                <w:i/>
                              </w:rPr>
                              <w:t>.</w:t>
                            </w:r>
                          </w:p>
                          <w:p w14:paraId="16A933C0" w14:textId="68466D58" w:rsidR="00070088" w:rsidRPr="006F1DF7" w:rsidRDefault="00070088" w:rsidP="00070088">
                            <w:pPr>
                              <w:pStyle w:val="ny-lesson-paragraph"/>
                              <w:rPr>
                                <w:noProof/>
                              </w:rPr>
                            </w:pPr>
                            <w:r w:rsidRPr="00DF4FEA">
                              <w:rPr>
                                <w:i/>
                                <w:noProof/>
                              </w:rPr>
                              <w:t>Geometric Sequence</w:t>
                            </w:r>
                            <w:r>
                              <w:rPr>
                                <w:noProof/>
                              </w:rPr>
                              <w:t xml:space="preserve">: </w:t>
                            </w:r>
                            <w:r w:rsidRPr="006F1DF7">
                              <w:rPr>
                                <w:noProof/>
                              </w:rPr>
                              <w:t xml:space="preserve"> A geometric sequence goes from one term to the next by multiplying (or dividing) by the same value.</w:t>
                            </w:r>
                          </w:p>
                          <w:p w14:paraId="16A933C1" w14:textId="77777777" w:rsidR="00070088" w:rsidRPr="006F1DF7" w:rsidRDefault="00070088" w:rsidP="00082D0A">
                            <w:pPr>
                              <w:pStyle w:val="ny-lesson-paragraph"/>
                              <w:spacing w:before="0" w:after="60"/>
                            </w:pPr>
                            <w:r w:rsidRPr="006F1DF7">
                              <w:t xml:space="preserve">Example: </w:t>
                            </w:r>
                            <w:r>
                              <w:t xml:space="preserve"> </w:t>
                            </w:r>
                            <w:r w:rsidRPr="006F1DF7">
                              <w:t xml:space="preserve">Start with </w:t>
                            </w:r>
                            <m:oMath>
                              <m:r>
                                <w:rPr>
                                  <w:rFonts w:ascii="Cambria Math" w:hAnsi="Cambria Math"/>
                                </w:rPr>
                                <m:t>400</m:t>
                              </m:r>
                            </m:oMath>
                            <w:r>
                              <w:t>,</w:t>
                            </w:r>
                            <w:r w:rsidRPr="006F1DF7">
                              <w:t xml:space="preserve"> mult</w:t>
                            </w:r>
                            <w:r>
                              <w:t xml:space="preserve">iply by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t xml:space="preserve"> to find the next term</w:t>
                            </w:r>
                            <w:r w:rsidRPr="006F1DF7">
                              <w:t>:</w:t>
                            </w:r>
                          </w:p>
                          <w:tbl>
                            <w:tblPr>
                              <w:tblStyle w:val="TableGrid"/>
                              <w:tblW w:w="0" w:type="auto"/>
                              <w:tblInd w:w="720" w:type="dxa"/>
                              <w:tblLook w:val="04A0" w:firstRow="1" w:lastRow="0" w:firstColumn="1" w:lastColumn="0" w:noHBand="0" w:noVBand="1"/>
                            </w:tblPr>
                            <w:tblGrid>
                              <w:gridCol w:w="1010"/>
                              <w:gridCol w:w="1010"/>
                              <w:gridCol w:w="1010"/>
                              <w:gridCol w:w="1010"/>
                              <w:gridCol w:w="1010"/>
                              <w:gridCol w:w="638"/>
                              <w:gridCol w:w="1382"/>
                            </w:tblGrid>
                            <w:tr w:rsidR="00070088" w:rsidRPr="00FF083F" w14:paraId="16A933C9" w14:textId="77777777" w:rsidTr="00A80C2D">
                              <w:trPr>
                                <w:trHeight w:val="288"/>
                              </w:trPr>
                              <w:tc>
                                <w:tcPr>
                                  <w:tcW w:w="1010" w:type="dxa"/>
                                  <w:shd w:val="clear" w:color="auto" w:fill="D9D9D9" w:themeFill="background1" w:themeFillShade="D9"/>
                                  <w:vAlign w:val="center"/>
                                </w:tcPr>
                                <w:p w14:paraId="16A933C2" w14:textId="77777777" w:rsidR="00070088" w:rsidRPr="00FF083F" w:rsidRDefault="00070088" w:rsidP="00A80C2D">
                                  <w:pPr>
                                    <w:spacing w:line="276" w:lineRule="auto"/>
                                    <w:jc w:val="center"/>
                                    <w:rPr>
                                      <w:i/>
                                      <w:iCs/>
                                      <w:color w:val="231F20"/>
                                      <w:sz w:val="20"/>
                                      <w:szCs w:val="20"/>
                                    </w:rPr>
                                  </w:pPr>
                                  <m:oMathPara>
                                    <m:oMath>
                                      <m:r>
                                        <w:rPr>
                                          <w:rFonts w:ascii="Cambria Math" w:hAnsi="Cambria Math"/>
                                          <w:color w:val="231F20"/>
                                          <w:sz w:val="20"/>
                                          <w:szCs w:val="20"/>
                                        </w:rPr>
                                        <m:t>n</m:t>
                                      </m:r>
                                    </m:oMath>
                                  </m:oMathPara>
                                </w:p>
                              </w:tc>
                              <w:tc>
                                <w:tcPr>
                                  <w:tcW w:w="1010" w:type="dxa"/>
                                  <w:vAlign w:val="center"/>
                                </w:tcPr>
                                <w:p w14:paraId="16A933C3"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1010" w:type="dxa"/>
                                  <w:vAlign w:val="center"/>
                                </w:tcPr>
                                <w:p w14:paraId="16A933C4"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2</m:t>
                                      </m:r>
                                    </m:oMath>
                                  </m:oMathPara>
                                </w:p>
                              </w:tc>
                              <w:tc>
                                <w:tcPr>
                                  <w:tcW w:w="1010" w:type="dxa"/>
                                  <w:vAlign w:val="center"/>
                                </w:tcPr>
                                <w:p w14:paraId="16A933C5"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3</m:t>
                                      </m:r>
                                    </m:oMath>
                                  </m:oMathPara>
                                </w:p>
                              </w:tc>
                              <w:tc>
                                <w:tcPr>
                                  <w:tcW w:w="1010" w:type="dxa"/>
                                  <w:vAlign w:val="center"/>
                                </w:tcPr>
                                <w:p w14:paraId="16A933C6"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638" w:type="dxa"/>
                                </w:tcPr>
                                <w:p w14:paraId="16A933C7"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m:t>
                                      </m:r>
                                    </m:oMath>
                                  </m:oMathPara>
                                </w:p>
                              </w:tc>
                              <w:tc>
                                <w:tcPr>
                                  <w:tcW w:w="1382" w:type="dxa"/>
                                </w:tcPr>
                                <w:p w14:paraId="16A933C8"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n</m:t>
                                      </m:r>
                                    </m:oMath>
                                  </m:oMathPara>
                                </w:p>
                              </w:tc>
                            </w:tr>
                            <w:tr w:rsidR="00070088" w:rsidRPr="00FF083F" w14:paraId="16A933D1" w14:textId="77777777" w:rsidTr="00A80C2D">
                              <w:trPr>
                                <w:trHeight w:val="288"/>
                              </w:trPr>
                              <w:tc>
                                <w:tcPr>
                                  <w:tcW w:w="1010" w:type="dxa"/>
                                  <w:shd w:val="clear" w:color="auto" w:fill="D9D9D9" w:themeFill="background1" w:themeFillShade="D9"/>
                                  <w:vAlign w:val="center"/>
                                </w:tcPr>
                                <w:p w14:paraId="16A933CA" w14:textId="77777777" w:rsidR="00070088" w:rsidRPr="00FF083F" w:rsidRDefault="00070088" w:rsidP="00A80C2D">
                                  <w:pPr>
                                    <w:spacing w:line="276" w:lineRule="auto"/>
                                    <w:jc w:val="center"/>
                                    <w:rPr>
                                      <w:i/>
                                      <w:iCs/>
                                      <w:color w:val="231F20"/>
                                      <w:sz w:val="20"/>
                                      <w:szCs w:val="20"/>
                                    </w:rPr>
                                  </w:pPr>
                                  <m:oMathPara>
                                    <m:oMath>
                                      <m:r>
                                        <w:rPr>
                                          <w:rFonts w:ascii="Cambria Math" w:hAnsi="Cambria Math"/>
                                          <w:color w:val="231F20"/>
                                          <w:sz w:val="20"/>
                                          <w:szCs w:val="20"/>
                                        </w:rPr>
                                        <m:t>f(n)</m:t>
                                      </m:r>
                                    </m:oMath>
                                  </m:oMathPara>
                                </w:p>
                              </w:tc>
                              <w:tc>
                                <w:tcPr>
                                  <w:tcW w:w="1010" w:type="dxa"/>
                                  <w:vAlign w:val="center"/>
                                </w:tcPr>
                                <w:p w14:paraId="16A933CB"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400</m:t>
                                      </m:r>
                                    </m:oMath>
                                  </m:oMathPara>
                                </w:p>
                              </w:tc>
                              <w:tc>
                                <w:tcPr>
                                  <w:tcW w:w="1010" w:type="dxa"/>
                                  <w:vAlign w:val="center"/>
                                </w:tcPr>
                                <w:p w14:paraId="16A933CC"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100</m:t>
                                      </m:r>
                                    </m:oMath>
                                  </m:oMathPara>
                                </w:p>
                              </w:tc>
                              <w:tc>
                                <w:tcPr>
                                  <w:tcW w:w="1010" w:type="dxa"/>
                                  <w:vAlign w:val="center"/>
                                </w:tcPr>
                                <w:p w14:paraId="16A933CD"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25</m:t>
                                      </m:r>
                                    </m:oMath>
                                  </m:oMathPara>
                                </w:p>
                              </w:tc>
                              <w:tc>
                                <w:tcPr>
                                  <w:tcW w:w="1010" w:type="dxa"/>
                                  <w:vAlign w:val="center"/>
                                </w:tcPr>
                                <w:p w14:paraId="16A933CE"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6.25</m:t>
                                      </m:r>
                                    </m:oMath>
                                  </m:oMathPara>
                                </w:p>
                              </w:tc>
                              <w:tc>
                                <w:tcPr>
                                  <w:tcW w:w="638" w:type="dxa"/>
                                </w:tcPr>
                                <w:p w14:paraId="16A933CF" w14:textId="77777777" w:rsidR="00070088" w:rsidRPr="00FF083F" w:rsidRDefault="00070088" w:rsidP="00A80C2D">
                                  <w:pPr>
                                    <w:spacing w:line="276" w:lineRule="auto"/>
                                    <w:jc w:val="center"/>
                                    <w:rPr>
                                      <w:rFonts w:ascii="Cambria Math" w:hAnsi="Cambria Math"/>
                                      <w:color w:val="231F20"/>
                                      <w:sz w:val="20"/>
                                      <w:szCs w:val="20"/>
                                      <w:oMath/>
                                    </w:rPr>
                                  </w:pPr>
                                </w:p>
                              </w:tc>
                              <w:tc>
                                <w:tcPr>
                                  <w:tcW w:w="1382" w:type="dxa"/>
                                </w:tcPr>
                                <w:p w14:paraId="16A933D0" w14:textId="77777777" w:rsidR="00070088" w:rsidRPr="00FF083F" w:rsidRDefault="00070088" w:rsidP="00A80C2D">
                                  <w:pPr>
                                    <w:spacing w:line="276" w:lineRule="auto"/>
                                    <w:jc w:val="center"/>
                                    <w:rPr>
                                      <w:rFonts w:ascii="Cambria Math" w:hAnsi="Cambria Math"/>
                                      <w:color w:val="231F20"/>
                                      <w:sz w:val="20"/>
                                      <w:szCs w:val="20"/>
                                      <w:oMath/>
                                    </w:rPr>
                                  </w:pPr>
                                </w:p>
                              </w:tc>
                            </w:tr>
                            <w:tr w:rsidR="00070088" w:rsidRPr="00FF083F" w14:paraId="16A933D9" w14:textId="77777777" w:rsidTr="00A80C2D">
                              <w:trPr>
                                <w:trHeight w:val="288"/>
                              </w:trPr>
                              <w:tc>
                                <w:tcPr>
                                  <w:tcW w:w="1010" w:type="dxa"/>
                                  <w:shd w:val="clear" w:color="auto" w:fill="D9D9D9" w:themeFill="background1" w:themeFillShade="D9"/>
                                  <w:vAlign w:val="center"/>
                                </w:tcPr>
                                <w:p w14:paraId="16A933D2" w14:textId="77777777" w:rsidR="00070088" w:rsidRPr="00FF083F" w:rsidRDefault="00070088" w:rsidP="00A80C2D">
                                  <w:pPr>
                                    <w:spacing w:line="276" w:lineRule="auto"/>
                                    <w:jc w:val="center"/>
                                    <w:rPr>
                                      <w:i/>
                                      <w:iCs/>
                                      <w:color w:val="231F20"/>
                                      <w:sz w:val="20"/>
                                      <w:szCs w:val="20"/>
                                    </w:rPr>
                                  </w:pPr>
                                </w:p>
                              </w:tc>
                              <w:tc>
                                <w:tcPr>
                                  <w:tcW w:w="1010" w:type="dxa"/>
                                  <w:vAlign w:val="center"/>
                                </w:tcPr>
                                <w:p w14:paraId="16A933D3"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400</m:t>
                                      </m:r>
                                    </m:oMath>
                                  </m:oMathPara>
                                </w:p>
                              </w:tc>
                              <w:tc>
                                <w:tcPr>
                                  <w:tcW w:w="1010" w:type="dxa"/>
                                  <w:vAlign w:val="center"/>
                                </w:tcPr>
                                <w:p w14:paraId="16A933D4" w14:textId="77777777" w:rsidR="00070088" w:rsidRPr="00FF083F" w:rsidRDefault="00070088" w:rsidP="0037156A">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400</m:t>
                                      </m:r>
                                      <m:sSup>
                                        <m:sSupPr>
                                          <m:ctrlPr>
                                            <w:rPr>
                                              <w:rFonts w:ascii="Cambria Math" w:hAnsi="Cambria Math"/>
                                              <w:i/>
                                              <w:color w:val="231F20"/>
                                              <w:sz w:val="20"/>
                                              <w:szCs w:val="20"/>
                                              <w:vertAlign w:val="superscript"/>
                                            </w:rPr>
                                          </m:ctrlPr>
                                        </m:sSupPr>
                                        <m:e>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e>
                                          </m:d>
                                        </m:e>
                                        <m:sup>
                                          <m:r>
                                            <w:rPr>
                                              <w:rFonts w:ascii="Cambria Math" w:hAnsi="Cambria Math"/>
                                              <w:color w:val="231F20"/>
                                              <w:sz w:val="20"/>
                                              <w:szCs w:val="20"/>
                                              <w:vertAlign w:val="superscript"/>
                                            </w:rPr>
                                            <m:t>1</m:t>
                                          </m:r>
                                        </m:sup>
                                      </m:sSup>
                                    </m:oMath>
                                  </m:oMathPara>
                                </w:p>
                              </w:tc>
                              <w:tc>
                                <w:tcPr>
                                  <w:tcW w:w="1010" w:type="dxa"/>
                                  <w:vAlign w:val="center"/>
                                </w:tcPr>
                                <w:p w14:paraId="16A933D5"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400</m:t>
                                      </m:r>
                                      <m:sSup>
                                        <m:sSupPr>
                                          <m:ctrlPr>
                                            <w:rPr>
                                              <w:rFonts w:ascii="Cambria Math" w:hAnsi="Cambria Math"/>
                                              <w:i/>
                                              <w:color w:val="231F20"/>
                                              <w:sz w:val="20"/>
                                              <w:szCs w:val="20"/>
                                              <w:vertAlign w:val="superscript"/>
                                            </w:rPr>
                                          </m:ctrlPr>
                                        </m:sSupPr>
                                        <m:e>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e>
                                          </m:d>
                                        </m:e>
                                        <m:sup>
                                          <m:r>
                                            <w:rPr>
                                              <w:rFonts w:ascii="Cambria Math" w:hAnsi="Cambria Math"/>
                                              <w:color w:val="231F20"/>
                                              <w:sz w:val="20"/>
                                              <w:szCs w:val="20"/>
                                              <w:vertAlign w:val="superscript"/>
                                            </w:rPr>
                                            <m:t>2</m:t>
                                          </m:r>
                                        </m:sup>
                                      </m:sSup>
                                    </m:oMath>
                                  </m:oMathPara>
                                </w:p>
                              </w:tc>
                              <w:tc>
                                <w:tcPr>
                                  <w:tcW w:w="1010" w:type="dxa"/>
                                  <w:vAlign w:val="center"/>
                                </w:tcPr>
                                <w:p w14:paraId="16A933D6"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400</m:t>
                                      </m:r>
                                      <m:sSup>
                                        <m:sSupPr>
                                          <m:ctrlPr>
                                            <w:rPr>
                                              <w:rFonts w:ascii="Cambria Math" w:hAnsi="Cambria Math"/>
                                              <w:i/>
                                              <w:color w:val="231F20"/>
                                              <w:sz w:val="20"/>
                                              <w:szCs w:val="20"/>
                                              <w:vertAlign w:val="superscript"/>
                                            </w:rPr>
                                          </m:ctrlPr>
                                        </m:sSupPr>
                                        <m:e>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e>
                                          </m:d>
                                        </m:e>
                                        <m:sup>
                                          <m:r>
                                            <w:rPr>
                                              <w:rFonts w:ascii="Cambria Math" w:hAnsi="Cambria Math"/>
                                              <w:color w:val="231F20"/>
                                              <w:sz w:val="20"/>
                                              <w:szCs w:val="20"/>
                                              <w:vertAlign w:val="superscript"/>
                                            </w:rPr>
                                            <m:t>3</m:t>
                                          </m:r>
                                        </m:sup>
                                      </m:sSup>
                                    </m:oMath>
                                  </m:oMathPara>
                                </w:p>
                              </w:tc>
                              <w:tc>
                                <w:tcPr>
                                  <w:tcW w:w="638" w:type="dxa"/>
                                </w:tcPr>
                                <w:p w14:paraId="16A933D7" w14:textId="77777777" w:rsidR="00070088" w:rsidRPr="00FF083F" w:rsidRDefault="00070088" w:rsidP="00A80C2D">
                                  <w:pPr>
                                    <w:spacing w:line="276" w:lineRule="auto"/>
                                    <w:jc w:val="center"/>
                                    <w:rPr>
                                      <w:rFonts w:ascii="Cambria Math" w:hAnsi="Cambria Math"/>
                                      <w:color w:val="231F20"/>
                                      <w:sz w:val="20"/>
                                      <w:szCs w:val="20"/>
                                      <w:oMath/>
                                    </w:rPr>
                                  </w:pPr>
                                </w:p>
                              </w:tc>
                              <w:tc>
                                <w:tcPr>
                                  <w:tcW w:w="1382" w:type="dxa"/>
                                </w:tcPr>
                                <w:p w14:paraId="16A933D8" w14:textId="77777777" w:rsidR="00070088" w:rsidRPr="00FF083F" w:rsidRDefault="00070088" w:rsidP="0037156A">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400</m:t>
                                      </m:r>
                                      <m:sSup>
                                        <m:sSupPr>
                                          <m:ctrlPr>
                                            <w:rPr>
                                              <w:rFonts w:ascii="Cambria Math" w:hAnsi="Cambria Math"/>
                                              <w:i/>
                                              <w:iCs/>
                                              <w:color w:val="231F20"/>
                                              <w:sz w:val="20"/>
                                              <w:szCs w:val="20"/>
                                            </w:rPr>
                                          </m:ctrlPr>
                                        </m:sSupPr>
                                        <m:e>
                                          <m:d>
                                            <m:dPr>
                                              <m:ctrlPr>
                                                <w:rPr>
                                                  <w:rFonts w:ascii="Cambria Math" w:hAnsi="Cambria Math"/>
                                                  <w:i/>
                                                  <w:iCs/>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e>
                                          </m:d>
                                          <m:ctrlPr>
                                            <w:rPr>
                                              <w:rFonts w:ascii="Cambria Math" w:hAnsi="Cambria Math"/>
                                              <w:i/>
                                              <w:iCs/>
                                              <w:color w:val="231F20"/>
                                              <w:sz w:val="20"/>
                                              <w:szCs w:val="20"/>
                                              <w:vertAlign w:val="superscript"/>
                                            </w:rPr>
                                          </m:ctrlPr>
                                        </m:e>
                                        <m:sup>
                                          <m:d>
                                            <m:dPr>
                                              <m:ctrlPr>
                                                <w:rPr>
                                                  <w:rFonts w:ascii="Cambria Math" w:hAnsi="Cambria Math"/>
                                                  <w:i/>
                                                  <w:iCs/>
                                                  <w:color w:val="231F20"/>
                                                  <w:sz w:val="20"/>
                                                  <w:szCs w:val="20"/>
                                                  <w:vertAlign w:val="superscript"/>
                                                </w:rPr>
                                              </m:ctrlPr>
                                            </m:dPr>
                                            <m:e>
                                              <m:r>
                                                <w:rPr>
                                                  <w:rFonts w:ascii="Cambria Math" w:hAnsi="Cambria Math"/>
                                                  <w:color w:val="231F20"/>
                                                  <w:sz w:val="20"/>
                                                  <w:szCs w:val="20"/>
                                                  <w:vertAlign w:val="superscript"/>
                                                </w:rPr>
                                                <m:t>n – 1</m:t>
                                              </m:r>
                                            </m:e>
                                          </m:d>
                                        </m:sup>
                                      </m:sSup>
                                    </m:oMath>
                                  </m:oMathPara>
                                </w:p>
                              </w:tc>
                            </w:tr>
                          </w:tbl>
                          <w:p w14:paraId="16A933DA" w14:textId="77777777" w:rsidR="00070088" w:rsidRDefault="00070088" w:rsidP="00082D0A">
                            <w:pPr>
                              <w:pStyle w:val="ny-lesson-paragraph"/>
                              <w:spacing w:before="60" w:after="0"/>
                            </w:pPr>
                            <w:r>
                              <w:t xml:space="preserve">We have </w:t>
                            </w:r>
                            <m:oMath>
                              <m:r>
                                <w:rPr>
                                  <w:rFonts w:ascii="Cambria Math" w:hAnsi="Cambria Math"/>
                                </w:rPr>
                                <m:t>400</m:t>
                              </m:r>
                            </m:oMath>
                            <w:r>
                              <w:t xml:space="preserve"> as the first term and every term after than is multiplied by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t xml:space="preserve">. </w:t>
                            </w:r>
                          </w:p>
                          <w:p w14:paraId="16A933DB" w14:textId="77777777" w:rsidR="00070088" w:rsidRDefault="00070088" w:rsidP="00DC7C0B">
                            <w:pPr>
                              <w:pStyle w:val="ny-lesson-paragraph"/>
                              <w:spacing w:before="0" w:after="0"/>
                            </w:pPr>
                            <w:r>
                              <w:t>This makes the exponent one less than the term number.</w:t>
                            </w:r>
                          </w:p>
                          <w:p w14:paraId="16A933DC" w14:textId="345FA018" w:rsidR="00070088" w:rsidRPr="000B2BFB" w:rsidRDefault="00070088" w:rsidP="00DC7C0B">
                            <w:pPr>
                              <w:pStyle w:val="ny-lesson-paragraph"/>
                              <w:spacing w:before="0" w:after="0"/>
                            </w:pPr>
                            <w:r>
                              <w:t xml:space="preserve">For this sequence, we have:  </w:t>
                            </w:r>
                            <m:oMath>
                              <m:r>
                                <w:rPr>
                                  <w:rFonts w:ascii="Cambria Math" w:hAnsi="Cambria Math"/>
                                </w:rPr>
                                <m:t>f</m:t>
                              </m:r>
                              <m:r>
                                <m:rPr>
                                  <m:sty m:val="p"/>
                                </m:rPr>
                                <w:rPr>
                                  <w:rFonts w:ascii="Cambria Math" w:hAnsi="Cambria Math"/>
                                </w:rPr>
                                <m:t>(</m:t>
                              </m:r>
                              <m:r>
                                <w:rPr>
                                  <w:rFonts w:ascii="Cambria Math" w:hAnsi="Cambria Math"/>
                                </w:rPr>
                                <m:t>n</m:t>
                              </m:r>
                              <m:r>
                                <m:rPr>
                                  <m:sty m:val="p"/>
                                </m:rPr>
                                <w:rPr>
                                  <w:rFonts w:ascii="Cambria Math" w:hAnsi="Cambria Math"/>
                                </w:rPr>
                                <m:t>)=400</m:t>
                              </m:r>
                              <m:sSup>
                                <m:sSupPr>
                                  <m:ctrlPr>
                                    <w:rPr>
                                      <w:rFonts w:ascii="Cambria Math" w:hAnsi="Cambria Math"/>
                                    </w:rPr>
                                  </m:ctrlPr>
                                </m:sSupPr>
                                <m:e>
                                  <m:d>
                                    <m:dPr>
                                      <m:ctrlPr>
                                        <w:rPr>
                                          <w:rFonts w:ascii="Cambria Math" w:hAnsi="Cambria Math"/>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e>
                                  </m:d>
                                  <m:ctrlPr>
                                    <w:rPr>
                                      <w:rFonts w:ascii="Cambria Math" w:hAnsi="Cambria Math"/>
                                      <w:vertAlign w:val="superscript"/>
                                    </w:rPr>
                                  </m:ctrlPr>
                                </m:e>
                                <m:sup>
                                  <m:d>
                                    <m:dPr>
                                      <m:ctrlPr>
                                        <w:rPr>
                                          <w:rFonts w:ascii="Cambria Math" w:hAnsi="Cambria Math"/>
                                          <w:vertAlign w:val="superscript"/>
                                        </w:rPr>
                                      </m:ctrlPr>
                                    </m:dPr>
                                    <m:e>
                                      <m:r>
                                        <w:rPr>
                                          <w:rFonts w:ascii="Cambria Math" w:hAnsi="Cambria Math"/>
                                          <w:vertAlign w:val="superscript"/>
                                        </w:rPr>
                                        <m:t>n</m:t>
                                      </m:r>
                                      <m:r>
                                        <m:rPr>
                                          <m:sty m:val="p"/>
                                        </m:rPr>
                                        <w:rPr>
                                          <w:rFonts w:ascii="Cambria Math" w:hAnsi="Cambria Math"/>
                                          <w:vertAlign w:val="superscript"/>
                                        </w:rPr>
                                        <m:t>-1</m:t>
                                      </m:r>
                                    </m:e>
                                  </m:d>
                                </m:sup>
                              </m:sSup>
                            </m:oMath>
                          </w:p>
                          <w:p w14:paraId="16A933DD" w14:textId="5F061F2A" w:rsidR="00070088" w:rsidRDefault="00070088" w:rsidP="00DC7C0B">
                            <w:pPr>
                              <w:pStyle w:val="ny-lesson-paragraph"/>
                              <w:spacing w:before="0" w:after="0"/>
                              <w:rPr>
                                <w:noProof/>
                              </w:rPr>
                            </w:pPr>
                            <w:r>
                              <w:t xml:space="preserve">And in general terms, we have: </w:t>
                            </w:r>
                            <m:oMath>
                              <m:r>
                                <w:rPr>
                                  <w:rFonts w:ascii="Cambria Math" w:hAnsi="Cambria Math"/>
                                </w:rPr>
                                <m:t>f</m:t>
                              </m:r>
                              <m:r>
                                <m:rPr>
                                  <m:sty m:val="p"/>
                                </m:rPr>
                                <w:rPr>
                                  <w:rFonts w:ascii="Cambria Math" w:hAnsi="Cambria Math"/>
                                </w:rPr>
                                <m:t>(</m:t>
                              </m:r>
                              <m:r>
                                <w:rPr>
                                  <w:rFonts w:ascii="Cambria Math" w:hAnsi="Cambria Math"/>
                                </w:rPr>
                                <m:t>n</m:t>
                              </m:r>
                              <m:r>
                                <m:rPr>
                                  <m:sty m:val="p"/>
                                </m:rPr>
                                <w:rPr>
                                  <w:rFonts w:ascii="Cambria Math" w:hAnsi="Cambria Math"/>
                                </w:rPr>
                                <m:t>)=</m:t>
                              </m:r>
                              <m:d>
                                <m:dPr>
                                  <m:ctrlPr>
                                    <w:rPr>
                                      <w:rFonts w:ascii="Cambria Math" w:hAnsi="Cambria Math"/>
                                    </w:rPr>
                                  </m:ctrlPr>
                                </m:dPr>
                                <m:e>
                                  <m:r>
                                    <m:rPr>
                                      <m:sty m:val="p"/>
                                    </m:rPr>
                                    <w:rPr>
                                      <w:rFonts w:ascii="Cambria Math" w:hAnsi="Cambria Math"/>
                                    </w:rPr>
                                    <m:t>starting number</m:t>
                                  </m:r>
                                </m:e>
                              </m:d>
                              <m:sSup>
                                <m:sSupPr>
                                  <m:ctrlPr>
                                    <w:rPr>
                                      <w:rFonts w:ascii="Cambria Math" w:hAnsi="Cambria Math"/>
                                    </w:rPr>
                                  </m:ctrlPr>
                                </m:sSupPr>
                                <m:e>
                                  <m:d>
                                    <m:dPr>
                                      <m:ctrlPr>
                                        <w:rPr>
                                          <w:rFonts w:ascii="Cambria Math" w:hAnsi="Cambria Math"/>
                                        </w:rPr>
                                      </m:ctrlPr>
                                    </m:dPr>
                                    <m:e>
                                      <m:r>
                                        <m:rPr>
                                          <m:sty m:val="p"/>
                                        </m:rPr>
                                        <w:rPr>
                                          <w:rFonts w:ascii="Cambria Math" w:hAnsi="Cambria Math"/>
                                        </w:rPr>
                                        <m:t>common ratio</m:t>
                                      </m:r>
                                    </m:e>
                                  </m:d>
                                  <m:ctrlPr>
                                    <w:rPr>
                                      <w:rFonts w:ascii="Cambria Math" w:hAnsi="Cambria Math"/>
                                      <w:vertAlign w:val="superscript"/>
                                    </w:rPr>
                                  </m:ctrlPr>
                                </m:e>
                                <m:sup>
                                  <m:d>
                                    <m:dPr>
                                      <m:ctrlPr>
                                        <w:rPr>
                                          <w:rFonts w:ascii="Cambria Math" w:hAnsi="Cambria Math"/>
                                          <w:vertAlign w:val="superscript"/>
                                        </w:rPr>
                                      </m:ctrlPr>
                                    </m:dPr>
                                    <m:e>
                                      <m:r>
                                        <w:rPr>
                                          <w:rFonts w:ascii="Cambria Math" w:hAnsi="Cambria Math"/>
                                          <w:vertAlign w:val="superscript"/>
                                        </w:rPr>
                                        <m:t>n</m:t>
                                      </m:r>
                                      <m:r>
                                        <m:rPr>
                                          <m:sty m:val="p"/>
                                        </m:rPr>
                                        <w:rPr>
                                          <w:rFonts w:ascii="Cambria Math" w:hAnsi="Cambria Math"/>
                                          <w:vertAlign w:val="superscript"/>
                                        </w:rPr>
                                        <m:t>-1</m:t>
                                      </m:r>
                                    </m:e>
                                  </m:d>
                                </m:sup>
                              </m:sSup>
                            </m:oMath>
                            <w:r w:rsidRPr="007D436E">
                              <w:rPr>
                                <w:noProof/>
                              </w:rPr>
                              <w:t xml:space="preserve"> </w:t>
                            </w:r>
                          </w:p>
                          <w:p w14:paraId="16A933DE" w14:textId="30073BC7" w:rsidR="00070088" w:rsidRPr="006F1DF7" w:rsidRDefault="00070088" w:rsidP="00082D0A">
                            <w:pPr>
                              <w:pStyle w:val="ny-lesson-paragraph"/>
                              <w:spacing w:after="60"/>
                            </w:pPr>
                            <w:r w:rsidRPr="006F1DF7">
                              <w:t>If we agree to call the initial value</w:t>
                            </w:r>
                            <w:r w:rsidRPr="00AF37C0">
                              <w:t xml:space="preserve"> </w:t>
                            </w:r>
                            <m:oMath>
                              <m:r>
                                <w:rPr>
                                  <w:rFonts w:ascii="Cambria Math" w:hAnsi="Cambria Math"/>
                                </w:rPr>
                                <m:t>A</m:t>
                              </m:r>
                            </m:oMath>
                            <w:r w:rsidRPr="006F1DF7">
                              <w:t xml:space="preserve"> and the common ratio </w:t>
                            </w:r>
                            <m:oMath>
                              <m:r>
                                <w:rPr>
                                  <w:rFonts w:ascii="Cambria Math" w:hAnsi="Cambria Math"/>
                                </w:rPr>
                                <m:t>r</m:t>
                              </m:r>
                            </m:oMath>
                            <w:r w:rsidRPr="006F1DF7">
                              <w:t xml:space="preserve">, we can write the expression more simply as: </w:t>
                            </w:r>
                          </w:p>
                          <w:p w14:paraId="16A933DF" w14:textId="77777777" w:rsidR="00070088" w:rsidRPr="006F1DF7" w:rsidRDefault="00070088" w:rsidP="00082D0A">
                            <w:pPr>
                              <w:pStyle w:val="ny-lesson-paragraph"/>
                              <w:spacing w:before="60" w:after="60"/>
                            </w:pPr>
                            <m:oMathPara>
                              <m:oMath>
                                <m:r>
                                  <w:rPr>
                                    <w:rFonts w:ascii="Cambria Math" w:hAnsi="Cambria Math"/>
                                  </w:rPr>
                                  <m:t>f</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r</m:t>
                                    </m:r>
                                  </m:e>
                                  <m:sup>
                                    <m:d>
                                      <m:dPr>
                                        <m:ctrlPr>
                                          <w:rPr>
                                            <w:rFonts w:ascii="Cambria Math" w:hAnsi="Cambria Math"/>
                                            <w:vertAlign w:val="superscript"/>
                                          </w:rPr>
                                        </m:ctrlPr>
                                      </m:dPr>
                                      <m:e>
                                        <m:r>
                                          <w:rPr>
                                            <w:rFonts w:ascii="Cambria Math" w:hAnsi="Cambria Math"/>
                                            <w:vertAlign w:val="superscript"/>
                                          </w:rPr>
                                          <m:t>n</m:t>
                                        </m:r>
                                        <m:r>
                                          <m:rPr>
                                            <m:sty m:val="p"/>
                                          </m:rPr>
                                          <w:rPr>
                                            <w:rFonts w:ascii="Cambria Math" w:hAnsi="Cambria Math"/>
                                            <w:vertAlign w:val="superscript"/>
                                          </w:rPr>
                                          <m:t>-1</m:t>
                                        </m:r>
                                      </m:e>
                                    </m:d>
                                  </m:sup>
                                </m:sSup>
                              </m:oMath>
                            </m:oMathPara>
                          </w:p>
                          <w:p w14:paraId="16A933E0" w14:textId="208D119E" w:rsidR="00070088" w:rsidRPr="009A1ABE" w:rsidRDefault="00070088" w:rsidP="00E64B46">
                            <w:pPr>
                              <w:pStyle w:val="ny-lesson-bullet"/>
                            </w:pPr>
                            <w:r w:rsidRPr="009A1ABE">
                              <w:t xml:space="preserve">Do you see from the graph that the relationship between </w:t>
                            </w:r>
                            <m:oMath>
                              <m:r>
                                <w:rPr>
                                  <w:rFonts w:ascii="Cambria Math" w:hAnsi="Cambria Math"/>
                                </w:rPr>
                                <m:t>n</m:t>
                              </m:r>
                            </m:oMath>
                            <w:r w:rsidRPr="009A1ABE">
                              <w:t xml:space="preserve"> and the corresponding number in the sequence is exponential?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93353" id="Text Box 6" o:spid="_x0000_s1027" type="#_x0000_t202" style="position:absolute;margin-left:0;margin-top:0;width:525.6pt;height:613.5pt;z-index:2516505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" filled="f" strokecolor="#00789c">
                <v:textbox>
                  <w:txbxContent>
                    <w:p w14:paraId="16A93396" w14:textId="77777777" w:rsidR="00070088" w:rsidRPr="00C87E83" w:rsidRDefault="00070088" w:rsidP="00E64B46">
                      <w:pPr>
                        <w:spacing w:after="60" w:line="252" w:lineRule="auto"/>
                        <w:rPr>
                          <w:i/>
                          <w:color w:val="231F20"/>
                          <w:sz w:val="20"/>
                          <w:szCs w:val="20"/>
                        </w:rPr>
                      </w:pPr>
                      <w:r w:rsidRPr="00C87E83">
                        <w:rPr>
                          <w:i/>
                          <w:color w:val="231F20"/>
                          <w:sz w:val="20"/>
                          <w:szCs w:val="20"/>
                        </w:rPr>
                        <w:t>Scaffolding:</w:t>
                      </w:r>
                    </w:p>
                    <w:p w14:paraId="16A93397" w14:textId="2953ECC8" w:rsidR="00070088" w:rsidRPr="00C87E83" w:rsidRDefault="00070088" w:rsidP="00070088">
                      <w:pPr>
                        <w:pStyle w:val="ny-lesson-bullet"/>
                        <w:rPr>
                          <w:i/>
                        </w:rPr>
                      </w:pPr>
                      <w:r>
                        <w:t>A</w:t>
                      </w:r>
                      <w:r w:rsidRPr="00DF4FEA">
                        <w:rPr>
                          <w:i/>
                        </w:rPr>
                        <w:t xml:space="preserve"> sequence</w:t>
                      </w:r>
                      <w:r w:rsidRPr="00C87E83">
                        <w:t xml:space="preserve"> is a list of numbers or objects in a special order. </w:t>
                      </w:r>
                      <w:r>
                        <w:t xml:space="preserve"> </w:t>
                      </w:r>
                      <w:r w:rsidRPr="00C87E83">
                        <w:t xml:space="preserve">But first we are going to learn about </w:t>
                      </w:r>
                      <w:r w:rsidRPr="00DF4FEA">
                        <w:rPr>
                          <w:i/>
                        </w:rPr>
                        <w:t>geometric and arithmetic sequences.</w:t>
                      </w:r>
                      <w:r w:rsidRPr="00C87E83">
                        <w:t xml:space="preserve"> </w:t>
                      </w:r>
                      <w:r>
                        <w:t xml:space="preserve"> </w:t>
                      </w:r>
                      <w:r w:rsidRPr="00C87E83">
                        <w:t>There are two sequences in this problem.  Let’s review how both types are defined using the following examples:</w:t>
                      </w:r>
                    </w:p>
                    <w:p w14:paraId="16A93398" w14:textId="01705BB7" w:rsidR="00070088" w:rsidRPr="00C87E83" w:rsidRDefault="00070088" w:rsidP="00082D0A">
                      <w:pPr>
                        <w:spacing w:before="120" w:after="60" w:line="252" w:lineRule="auto"/>
                        <w:rPr>
                          <w:color w:val="231F20"/>
                          <w:sz w:val="20"/>
                          <w:szCs w:val="20"/>
                        </w:rPr>
                      </w:pPr>
                      <w:r w:rsidRPr="00DF4FEA">
                        <w:rPr>
                          <w:i/>
                          <w:color w:val="231F20"/>
                          <w:sz w:val="20"/>
                          <w:szCs w:val="20"/>
                        </w:rPr>
                        <w:t>Arithmetic Sequence</w:t>
                      </w:r>
                      <w:r>
                        <w:rPr>
                          <w:color w:val="231F20"/>
                          <w:sz w:val="20"/>
                          <w:szCs w:val="20"/>
                        </w:rPr>
                        <w:t xml:space="preserve">:  </w:t>
                      </w:r>
                      <w:r w:rsidRPr="00C87E83">
                        <w:rPr>
                          <w:color w:val="231F20"/>
                          <w:sz w:val="20"/>
                          <w:szCs w:val="20"/>
                        </w:rPr>
                        <w:t>An arithmetic sequence goes from one term to the next by adding (or subtracting) the same value.</w:t>
                      </w:r>
                    </w:p>
                    <w:p w14:paraId="16A93399" w14:textId="77777777" w:rsidR="00070088" w:rsidRPr="00C87E83" w:rsidRDefault="00070088" w:rsidP="00082D0A">
                      <w:pPr>
                        <w:spacing w:before="60" w:after="120" w:line="252" w:lineRule="auto"/>
                        <w:rPr>
                          <w:color w:val="231F20"/>
                          <w:sz w:val="20"/>
                          <w:szCs w:val="20"/>
                        </w:rPr>
                      </w:pPr>
                      <w:r w:rsidRPr="00C87E83">
                        <w:rPr>
                          <w:color w:val="231F20"/>
                          <w:sz w:val="20"/>
                          <w:szCs w:val="20"/>
                        </w:rPr>
                        <w:t>(Note</w:t>
                      </w:r>
                      <w:r>
                        <w:rPr>
                          <w:color w:val="231F20"/>
                          <w:sz w:val="20"/>
                          <w:szCs w:val="20"/>
                        </w:rPr>
                        <w:t xml:space="preserve">:  </w:t>
                      </w:r>
                      <w:r w:rsidRPr="00C87E83">
                        <w:rPr>
                          <w:color w:val="231F20"/>
                          <w:sz w:val="20"/>
                          <w:szCs w:val="20"/>
                        </w:rPr>
                        <w:t xml:space="preserve">Be sure to pronounce </w:t>
                      </w:r>
                      <w:r w:rsidRPr="00DF4FEA">
                        <w:rPr>
                          <w:i/>
                          <w:color w:val="231F20"/>
                          <w:sz w:val="20"/>
                          <w:szCs w:val="20"/>
                        </w:rPr>
                        <w:t xml:space="preserve">arithmetic </w:t>
                      </w:r>
                      <w:r w:rsidRPr="00C87E83">
                        <w:rPr>
                          <w:color w:val="231F20"/>
                          <w:sz w:val="20"/>
                          <w:szCs w:val="20"/>
                        </w:rPr>
                        <w:t>correctly.</w:t>
                      </w:r>
                      <w:r>
                        <w:rPr>
                          <w:color w:val="231F20"/>
                          <w:sz w:val="20"/>
                          <w:szCs w:val="20"/>
                        </w:rPr>
                        <w:t xml:space="preserve"> </w:t>
                      </w:r>
                      <w:r w:rsidRPr="00C87E83">
                        <w:rPr>
                          <w:color w:val="231F20"/>
                          <w:sz w:val="20"/>
                          <w:szCs w:val="20"/>
                        </w:rPr>
                        <w:t xml:space="preserve"> In this case</w:t>
                      </w:r>
                      <w:r>
                        <w:rPr>
                          <w:color w:val="231F20"/>
                          <w:sz w:val="20"/>
                          <w:szCs w:val="20"/>
                        </w:rPr>
                        <w:t>,</w:t>
                      </w:r>
                      <w:r w:rsidRPr="00C87E83">
                        <w:rPr>
                          <w:color w:val="231F20"/>
                          <w:sz w:val="20"/>
                          <w:szCs w:val="20"/>
                        </w:rPr>
                        <w:t xml:space="preserve"> it is used as an adjective and has the emphasis on the third syllable</w:t>
                      </w:r>
                      <w:r w:rsidRPr="00FF083F">
                        <w:rPr>
                          <w:rStyle w:val="ny-lesson-paragraphChar"/>
                        </w:rPr>
                        <w:t xml:space="preserve"> [</w:t>
                      </w:r>
                      <w:r w:rsidRPr="00FF083F">
                        <w:rPr>
                          <w:rStyle w:val="ny-lesson-paragraphChar"/>
                          <w:i/>
                        </w:rPr>
                        <w:t>adj.</w:t>
                      </w:r>
                      <w:r w:rsidRPr="00FF083F">
                        <w:rPr>
                          <w:rStyle w:val="ny-lesson-paragraphChar"/>
                        </w:rPr>
                        <w:t xml:space="preserve"> ar-ith-</w:t>
                      </w:r>
                      <w:r w:rsidRPr="00FF083F">
                        <w:rPr>
                          <w:rStyle w:val="ny-lesson-paragraphChar"/>
                          <w:i/>
                        </w:rPr>
                        <w:t>met</w:t>
                      </w:r>
                      <w:r w:rsidRPr="00FF083F">
                        <w:rPr>
                          <w:rStyle w:val="ny-lesson-paragraphChar"/>
                        </w:rPr>
                        <w:t xml:space="preserve">-ik] </w:t>
                      </w:r>
                      <w:r w:rsidRPr="00C87E83">
                        <w:rPr>
                          <w:color w:val="231F20"/>
                          <w:sz w:val="20"/>
                          <w:szCs w:val="20"/>
                        </w:rPr>
                        <w:t>rather than on the second</w:t>
                      </w:r>
                      <w:r>
                        <w:rPr>
                          <w:color w:val="231F20"/>
                          <w:sz w:val="20"/>
                          <w:szCs w:val="20"/>
                        </w:rPr>
                        <w:t>,</w:t>
                      </w:r>
                      <w:r w:rsidRPr="00C87E83">
                        <w:rPr>
                          <w:color w:val="231F20"/>
                          <w:sz w:val="20"/>
                          <w:szCs w:val="20"/>
                        </w:rPr>
                        <w:t xml:space="preserve"> as students are used to hearing it.)</w:t>
                      </w:r>
                    </w:p>
                    <w:p w14:paraId="16A9339A" w14:textId="4AB447ED" w:rsidR="00070088" w:rsidRPr="00C87E83" w:rsidRDefault="00070088" w:rsidP="00FF083F">
                      <w:pPr>
                        <w:spacing w:before="120" w:after="120" w:line="252" w:lineRule="auto"/>
                        <w:ind w:left="360"/>
                        <w:rPr>
                          <w:color w:val="231F20"/>
                          <w:sz w:val="20"/>
                          <w:szCs w:val="20"/>
                        </w:rPr>
                      </w:pPr>
                      <w:r w:rsidRPr="00C87E83">
                        <w:rPr>
                          <w:color w:val="231F20"/>
                          <w:sz w:val="20"/>
                          <w:szCs w:val="20"/>
                        </w:rPr>
                        <w:t xml:space="preserve">Example:  Start with </w:t>
                      </w:r>
                      <m:oMath>
                        <m:r>
                          <w:rPr>
                            <w:rFonts w:ascii="Cambria Math" w:hAnsi="Cambria Math"/>
                            <w:color w:val="231F20"/>
                            <w:sz w:val="20"/>
                            <w:szCs w:val="20"/>
                          </w:rPr>
                          <m:t>1</m:t>
                        </m:r>
                      </m:oMath>
                      <w:r w:rsidRPr="00C87E83">
                        <w:rPr>
                          <w:color w:val="231F20"/>
                          <w:sz w:val="20"/>
                          <w:szCs w:val="20"/>
                        </w:rPr>
                        <w:t xml:space="preserve">, add </w:t>
                      </w:r>
                      <m:oMath>
                        <m:r>
                          <w:rPr>
                            <w:rFonts w:ascii="Cambria Math" w:hAnsi="Cambria Math"/>
                            <w:color w:val="231F20"/>
                            <w:sz w:val="20"/>
                            <w:szCs w:val="20"/>
                          </w:rPr>
                          <m:t>3</m:t>
                        </m:r>
                      </m:oMath>
                      <w:r w:rsidRPr="00C87E83">
                        <w:rPr>
                          <w:color w:val="231F20"/>
                          <w:sz w:val="20"/>
                          <w:szCs w:val="20"/>
                        </w:rPr>
                        <w:t xml:space="preserve"> to find the next term: </w:t>
                      </w:r>
                    </w:p>
                    <w:tbl>
                      <w:tblPr>
                        <w:tblStyle w:val="TableGrid"/>
                        <w:tblW w:w="0" w:type="auto"/>
                        <w:tblLayout w:type="fixed"/>
                        <w:tblLook w:val="04A0" w:firstRow="1" w:lastRow="0" w:firstColumn="1" w:lastColumn="0" w:noHBand="0" w:noVBand="1"/>
                      </w:tblPr>
                      <w:tblGrid>
                        <w:gridCol w:w="558"/>
                        <w:gridCol w:w="720"/>
                        <w:gridCol w:w="936"/>
                        <w:gridCol w:w="1008"/>
                        <w:gridCol w:w="1008"/>
                        <w:gridCol w:w="1008"/>
                        <w:gridCol w:w="1008"/>
                        <w:gridCol w:w="432"/>
                        <w:gridCol w:w="1620"/>
                      </w:tblGrid>
                      <w:tr w:rsidR="00070088" w:rsidRPr="00FF083F" w14:paraId="16A933A4" w14:textId="77777777" w:rsidTr="00FF083F">
                        <w:trPr>
                          <w:trHeight w:val="20"/>
                        </w:trPr>
                        <w:tc>
                          <w:tcPr>
                            <w:tcW w:w="558" w:type="dxa"/>
                            <w:shd w:val="clear" w:color="auto" w:fill="D9D9D9" w:themeFill="background1" w:themeFillShade="D9"/>
                            <w:vAlign w:val="center"/>
                          </w:tcPr>
                          <w:p w14:paraId="16A9339B" w14:textId="77777777" w:rsidR="00070088" w:rsidRPr="00FF083F" w:rsidRDefault="00070088" w:rsidP="00A80C2D">
                            <w:pPr>
                              <w:spacing w:line="252" w:lineRule="auto"/>
                              <w:jc w:val="center"/>
                              <w:rPr>
                                <w:i/>
                                <w:color w:val="231F20"/>
                                <w:sz w:val="20"/>
                                <w:szCs w:val="20"/>
                              </w:rPr>
                            </w:pPr>
                            <m:oMathPara>
                              <m:oMath>
                                <m:r>
                                  <w:rPr>
                                    <w:rFonts w:ascii="Cambria Math" w:hAnsi="Cambria Math"/>
                                    <w:color w:val="231F20"/>
                                    <w:sz w:val="20"/>
                                    <w:szCs w:val="20"/>
                                  </w:rPr>
                                  <m:t>n</m:t>
                                </m:r>
                              </m:oMath>
                            </m:oMathPara>
                          </w:p>
                        </w:tc>
                        <w:tc>
                          <w:tcPr>
                            <w:tcW w:w="720" w:type="dxa"/>
                            <w:vAlign w:val="center"/>
                          </w:tcPr>
                          <w:p w14:paraId="16A9339C"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936" w:type="dxa"/>
                            <w:vAlign w:val="center"/>
                          </w:tcPr>
                          <w:p w14:paraId="16A9339D"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2</m:t>
                                </m:r>
                              </m:oMath>
                            </m:oMathPara>
                          </w:p>
                        </w:tc>
                        <w:tc>
                          <w:tcPr>
                            <w:tcW w:w="1008" w:type="dxa"/>
                            <w:vAlign w:val="center"/>
                          </w:tcPr>
                          <w:p w14:paraId="16A9339E"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3</m:t>
                                </m:r>
                              </m:oMath>
                            </m:oMathPara>
                          </w:p>
                        </w:tc>
                        <w:tc>
                          <w:tcPr>
                            <w:tcW w:w="1008" w:type="dxa"/>
                            <w:vAlign w:val="center"/>
                          </w:tcPr>
                          <w:p w14:paraId="16A9339F"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1008" w:type="dxa"/>
                            <w:vAlign w:val="center"/>
                          </w:tcPr>
                          <w:p w14:paraId="16A933A0"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5</m:t>
                                </m:r>
                              </m:oMath>
                            </m:oMathPara>
                          </w:p>
                        </w:tc>
                        <w:tc>
                          <w:tcPr>
                            <w:tcW w:w="1008" w:type="dxa"/>
                            <w:vAlign w:val="center"/>
                          </w:tcPr>
                          <w:p w14:paraId="16A933A1"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6</m:t>
                                </m:r>
                              </m:oMath>
                            </m:oMathPara>
                          </w:p>
                        </w:tc>
                        <w:tc>
                          <w:tcPr>
                            <w:tcW w:w="432" w:type="dxa"/>
                            <w:vAlign w:val="center"/>
                          </w:tcPr>
                          <w:p w14:paraId="16A933A2"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m:t>
                                </m:r>
                              </m:oMath>
                            </m:oMathPara>
                          </w:p>
                        </w:tc>
                        <w:tc>
                          <w:tcPr>
                            <w:tcW w:w="1620" w:type="dxa"/>
                            <w:vAlign w:val="center"/>
                          </w:tcPr>
                          <w:p w14:paraId="16A933A3" w14:textId="77777777"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n</m:t>
                                </m:r>
                              </m:oMath>
                            </m:oMathPara>
                          </w:p>
                        </w:tc>
                      </w:tr>
                      <w:tr w:rsidR="00070088" w:rsidRPr="00FF083F" w14:paraId="16A933AE" w14:textId="77777777" w:rsidTr="00FF083F">
                        <w:trPr>
                          <w:trHeight w:val="20"/>
                        </w:trPr>
                        <w:tc>
                          <w:tcPr>
                            <w:tcW w:w="558" w:type="dxa"/>
                            <w:shd w:val="clear" w:color="auto" w:fill="D9D9D9" w:themeFill="background1" w:themeFillShade="D9"/>
                            <w:vAlign w:val="center"/>
                          </w:tcPr>
                          <w:p w14:paraId="16A933A5" w14:textId="65A39D4F" w:rsidR="00070088" w:rsidRPr="00FF083F" w:rsidRDefault="00070088" w:rsidP="00A80C2D">
                            <w:pPr>
                              <w:spacing w:line="252" w:lineRule="auto"/>
                              <w:jc w:val="center"/>
                              <w:rPr>
                                <w:i/>
                                <w:color w:val="231F20"/>
                                <w:sz w:val="20"/>
                                <w:szCs w:val="20"/>
                              </w:rPr>
                            </w:pPr>
                            <m:oMathPara>
                              <m:oMath>
                                <m:r>
                                  <w:rPr>
                                    <w:rFonts w:ascii="Cambria Math" w:hAnsi="Cambria Math"/>
                                    <w:color w:val="231F20"/>
                                    <w:sz w:val="20"/>
                                    <w:szCs w:val="20"/>
                                  </w:rPr>
                                  <m:t>f(n)</m:t>
                                </m:r>
                              </m:oMath>
                            </m:oMathPara>
                          </w:p>
                        </w:tc>
                        <w:tc>
                          <w:tcPr>
                            <w:tcW w:w="720" w:type="dxa"/>
                            <w:vAlign w:val="center"/>
                          </w:tcPr>
                          <w:p w14:paraId="16A933A6" w14:textId="50D6BBEF"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936" w:type="dxa"/>
                            <w:vAlign w:val="center"/>
                          </w:tcPr>
                          <w:p w14:paraId="16A933A7" w14:textId="58F4B0AA"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7</m:t>
                                </m:r>
                              </m:oMath>
                            </m:oMathPara>
                          </w:p>
                        </w:tc>
                        <w:tc>
                          <w:tcPr>
                            <w:tcW w:w="1008" w:type="dxa"/>
                            <w:vAlign w:val="center"/>
                          </w:tcPr>
                          <w:p w14:paraId="16A933A8" w14:textId="3E2A58BA"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10</m:t>
                                </m:r>
                              </m:oMath>
                            </m:oMathPara>
                          </w:p>
                        </w:tc>
                        <w:tc>
                          <w:tcPr>
                            <w:tcW w:w="1008" w:type="dxa"/>
                            <w:vAlign w:val="center"/>
                          </w:tcPr>
                          <w:p w14:paraId="16A933A9" w14:textId="799AB1C8"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13</m:t>
                                </m:r>
                              </m:oMath>
                            </m:oMathPara>
                          </w:p>
                        </w:tc>
                        <w:tc>
                          <w:tcPr>
                            <w:tcW w:w="1008" w:type="dxa"/>
                            <w:vAlign w:val="center"/>
                          </w:tcPr>
                          <w:p w14:paraId="16A933AA" w14:textId="3EA33A2C"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16</m:t>
                                </m:r>
                              </m:oMath>
                            </m:oMathPara>
                          </w:p>
                        </w:tc>
                        <w:tc>
                          <w:tcPr>
                            <w:tcW w:w="1008" w:type="dxa"/>
                            <w:vAlign w:val="center"/>
                          </w:tcPr>
                          <w:p w14:paraId="16A933AB" w14:textId="16FB6ED9" w:rsidR="00070088" w:rsidRPr="00FF083F" w:rsidRDefault="00070088" w:rsidP="00A80C2D">
                            <w:pPr>
                              <w:spacing w:line="252" w:lineRule="auto"/>
                              <w:jc w:val="center"/>
                              <w:rPr>
                                <w:rFonts w:ascii="Cambria Math" w:hAnsi="Cambria Math"/>
                                <w:color w:val="231F20"/>
                                <w:sz w:val="20"/>
                                <w:szCs w:val="20"/>
                                <w:oMath/>
                              </w:rPr>
                            </w:pPr>
                            <m:oMathPara>
                              <m:oMath>
                                <m:r>
                                  <w:rPr>
                                    <w:rFonts w:ascii="Cambria Math" w:hAnsi="Cambria Math"/>
                                    <w:color w:val="231F20"/>
                                    <w:sz w:val="20"/>
                                    <w:szCs w:val="20"/>
                                  </w:rPr>
                                  <m:t>19</m:t>
                                </m:r>
                              </m:oMath>
                            </m:oMathPara>
                          </w:p>
                        </w:tc>
                        <w:tc>
                          <w:tcPr>
                            <w:tcW w:w="432" w:type="dxa"/>
                            <w:vAlign w:val="center"/>
                          </w:tcPr>
                          <w:p w14:paraId="16A933AC" w14:textId="77777777" w:rsidR="00070088" w:rsidRPr="00FF083F" w:rsidRDefault="00070088" w:rsidP="00A80C2D">
                            <w:pPr>
                              <w:spacing w:line="252" w:lineRule="auto"/>
                              <w:jc w:val="center"/>
                              <w:rPr>
                                <w:rFonts w:ascii="Cambria Math" w:hAnsi="Cambria Math"/>
                                <w:color w:val="231F20"/>
                                <w:sz w:val="20"/>
                                <w:szCs w:val="20"/>
                                <w:oMath/>
                              </w:rPr>
                            </w:pPr>
                          </w:p>
                        </w:tc>
                        <w:tc>
                          <w:tcPr>
                            <w:tcW w:w="1620" w:type="dxa"/>
                            <w:vAlign w:val="center"/>
                          </w:tcPr>
                          <w:p w14:paraId="16A933AD" w14:textId="77777777" w:rsidR="00070088" w:rsidRPr="00FF083F" w:rsidRDefault="00070088" w:rsidP="00A80C2D">
                            <w:pPr>
                              <w:spacing w:line="252" w:lineRule="auto"/>
                              <w:jc w:val="center"/>
                              <w:rPr>
                                <w:rFonts w:ascii="Cambria Math" w:hAnsi="Cambria Math"/>
                                <w:color w:val="231F20"/>
                                <w:sz w:val="20"/>
                                <w:szCs w:val="20"/>
                                <w:oMath/>
                              </w:rPr>
                            </w:pPr>
                          </w:p>
                        </w:tc>
                      </w:tr>
                      <w:tr w:rsidR="00070088" w:rsidRPr="00FF083F" w14:paraId="16A933B8" w14:textId="77777777" w:rsidTr="00FF083F">
                        <w:trPr>
                          <w:trHeight w:val="20"/>
                        </w:trPr>
                        <w:tc>
                          <w:tcPr>
                            <w:tcW w:w="558" w:type="dxa"/>
                            <w:shd w:val="clear" w:color="auto" w:fill="D9D9D9" w:themeFill="background1" w:themeFillShade="D9"/>
                            <w:vAlign w:val="center"/>
                          </w:tcPr>
                          <w:p w14:paraId="16A933AF" w14:textId="77777777" w:rsidR="00070088" w:rsidRPr="00FF083F" w:rsidRDefault="00070088" w:rsidP="00A80C2D">
                            <w:pPr>
                              <w:spacing w:line="252" w:lineRule="auto"/>
                              <w:jc w:val="center"/>
                              <w:rPr>
                                <w:i/>
                                <w:color w:val="231F20"/>
                                <w:sz w:val="20"/>
                                <w:szCs w:val="20"/>
                              </w:rPr>
                            </w:pPr>
                          </w:p>
                        </w:tc>
                        <w:tc>
                          <w:tcPr>
                            <w:tcW w:w="720" w:type="dxa"/>
                            <w:vAlign w:val="center"/>
                          </w:tcPr>
                          <w:p w14:paraId="16A933B0" w14:textId="46D82B89" w:rsidR="00070088" w:rsidRPr="00FF083F" w:rsidRDefault="00070088" w:rsidP="00A80C2D">
                            <w:pPr>
                              <w:spacing w:line="252" w:lineRule="auto"/>
                              <w:jc w:val="center"/>
                              <w:rPr>
                                <w:color w:val="231F20"/>
                                <w:sz w:val="20"/>
                                <w:szCs w:val="20"/>
                              </w:rPr>
                            </w:pPr>
                            <m:oMathPara>
                              <m:oMath>
                                <m:r>
                                  <w:rPr>
                                    <w:rFonts w:ascii="Cambria Math" w:hAnsi="Cambria Math"/>
                                    <w:color w:val="231F20"/>
                                    <w:sz w:val="20"/>
                                    <w:szCs w:val="20"/>
                                  </w:rPr>
                                  <m:t>4</m:t>
                                </m:r>
                              </m:oMath>
                            </m:oMathPara>
                          </w:p>
                        </w:tc>
                        <w:tc>
                          <w:tcPr>
                            <w:tcW w:w="936" w:type="dxa"/>
                            <w:vAlign w:val="center"/>
                          </w:tcPr>
                          <w:p w14:paraId="16A933B1" w14:textId="6E0B0327" w:rsidR="00070088" w:rsidRPr="00FF083F" w:rsidRDefault="00070088" w:rsidP="00A80C2D">
                            <w:pPr>
                              <w:spacing w:line="252" w:lineRule="auto"/>
                              <w:jc w:val="center"/>
                              <w:rPr>
                                <w:color w:val="231F20"/>
                                <w:sz w:val="20"/>
                                <w:szCs w:val="20"/>
                              </w:rPr>
                            </w:pPr>
                            <m:oMathPara>
                              <m:oMath>
                                <m:r>
                                  <w:rPr>
                                    <w:rFonts w:ascii="Cambria Math" w:hAnsi="Cambria Math"/>
                                    <w:color w:val="231F20"/>
                                    <w:sz w:val="20"/>
                                    <w:szCs w:val="20"/>
                                  </w:rPr>
                                  <m:t>4+3</m:t>
                                </m:r>
                              </m:oMath>
                            </m:oMathPara>
                          </w:p>
                        </w:tc>
                        <w:tc>
                          <w:tcPr>
                            <w:tcW w:w="1008" w:type="dxa"/>
                            <w:vAlign w:val="center"/>
                          </w:tcPr>
                          <w:p w14:paraId="16A933B2" w14:textId="3784EDF3" w:rsidR="00070088" w:rsidRPr="00FF083F" w:rsidRDefault="00070088" w:rsidP="00A80C2D">
                            <w:pPr>
                              <w:spacing w:line="252" w:lineRule="auto"/>
                              <w:jc w:val="center"/>
                              <w:rPr>
                                <w:color w:val="231F20"/>
                                <w:sz w:val="20"/>
                                <w:szCs w:val="20"/>
                              </w:rPr>
                            </w:pPr>
                            <m:oMathPara>
                              <m:oMath>
                                <m:r>
                                  <w:rPr>
                                    <w:rFonts w:ascii="Cambria Math" w:hAnsi="Cambria Math"/>
                                    <w:color w:val="231F20"/>
                                    <w:sz w:val="20"/>
                                    <w:szCs w:val="20"/>
                                  </w:rPr>
                                  <m:t>4+2(3)</m:t>
                                </m:r>
                              </m:oMath>
                            </m:oMathPara>
                          </w:p>
                        </w:tc>
                        <w:tc>
                          <w:tcPr>
                            <w:tcW w:w="1008" w:type="dxa"/>
                            <w:vAlign w:val="center"/>
                          </w:tcPr>
                          <w:p w14:paraId="16A933B3" w14:textId="01A943A5" w:rsidR="00070088" w:rsidRPr="00FF083F" w:rsidRDefault="00070088" w:rsidP="00A80C2D">
                            <w:pPr>
                              <w:spacing w:line="252" w:lineRule="auto"/>
                              <w:jc w:val="center"/>
                              <w:rPr>
                                <w:color w:val="231F20"/>
                                <w:sz w:val="20"/>
                                <w:szCs w:val="20"/>
                              </w:rPr>
                            </w:pPr>
                            <m:oMathPara>
                              <m:oMath>
                                <m:r>
                                  <w:rPr>
                                    <w:rFonts w:ascii="Cambria Math" w:hAnsi="Cambria Math"/>
                                    <w:color w:val="231F20"/>
                                    <w:sz w:val="20"/>
                                    <w:szCs w:val="20"/>
                                  </w:rPr>
                                  <m:t>4+3(3)</m:t>
                                </m:r>
                              </m:oMath>
                            </m:oMathPara>
                          </w:p>
                        </w:tc>
                        <w:tc>
                          <w:tcPr>
                            <w:tcW w:w="1008" w:type="dxa"/>
                            <w:vAlign w:val="center"/>
                          </w:tcPr>
                          <w:p w14:paraId="16A933B4" w14:textId="5594C58A" w:rsidR="00070088" w:rsidRPr="00FF083F" w:rsidRDefault="00070088" w:rsidP="00A80C2D">
                            <w:pPr>
                              <w:spacing w:line="252" w:lineRule="auto"/>
                              <w:jc w:val="center"/>
                              <w:rPr>
                                <w:color w:val="231F20"/>
                                <w:sz w:val="20"/>
                                <w:szCs w:val="20"/>
                              </w:rPr>
                            </w:pPr>
                            <m:oMathPara>
                              <m:oMath>
                                <m:r>
                                  <w:rPr>
                                    <w:rFonts w:ascii="Cambria Math" w:hAnsi="Cambria Math"/>
                                    <w:color w:val="231F20"/>
                                    <w:sz w:val="20"/>
                                    <w:szCs w:val="20"/>
                                  </w:rPr>
                                  <m:t>4+4(3)</m:t>
                                </m:r>
                              </m:oMath>
                            </m:oMathPara>
                          </w:p>
                        </w:tc>
                        <w:tc>
                          <w:tcPr>
                            <w:tcW w:w="1008" w:type="dxa"/>
                            <w:vAlign w:val="center"/>
                          </w:tcPr>
                          <w:p w14:paraId="16A933B5" w14:textId="476B2C9B" w:rsidR="00070088" w:rsidRPr="00FF083F" w:rsidRDefault="00070088" w:rsidP="00A80C2D">
                            <w:pPr>
                              <w:spacing w:line="252" w:lineRule="auto"/>
                              <w:jc w:val="center"/>
                              <w:rPr>
                                <w:color w:val="231F20"/>
                                <w:sz w:val="20"/>
                                <w:szCs w:val="20"/>
                              </w:rPr>
                            </w:pPr>
                            <m:oMathPara>
                              <m:oMath>
                                <m:r>
                                  <w:rPr>
                                    <w:rFonts w:ascii="Cambria Math" w:hAnsi="Cambria Math"/>
                                    <w:color w:val="231F20"/>
                                    <w:sz w:val="20"/>
                                    <w:szCs w:val="20"/>
                                  </w:rPr>
                                  <m:t>4+5(3)</m:t>
                                </m:r>
                              </m:oMath>
                            </m:oMathPara>
                          </w:p>
                        </w:tc>
                        <w:tc>
                          <w:tcPr>
                            <w:tcW w:w="432" w:type="dxa"/>
                            <w:vAlign w:val="center"/>
                          </w:tcPr>
                          <w:p w14:paraId="16A933B6" w14:textId="77777777" w:rsidR="00070088" w:rsidRPr="00FF083F" w:rsidRDefault="00070088" w:rsidP="00A80C2D">
                            <w:pPr>
                              <w:spacing w:line="252" w:lineRule="auto"/>
                              <w:jc w:val="center"/>
                              <w:rPr>
                                <w:color w:val="231F20"/>
                                <w:sz w:val="20"/>
                                <w:szCs w:val="20"/>
                              </w:rPr>
                            </w:pPr>
                          </w:p>
                        </w:tc>
                        <w:tc>
                          <w:tcPr>
                            <w:tcW w:w="1620" w:type="dxa"/>
                            <w:vAlign w:val="center"/>
                          </w:tcPr>
                          <w:p w14:paraId="16A933B7" w14:textId="640E3F45" w:rsidR="00070088" w:rsidRPr="00FF083F" w:rsidRDefault="00070088" w:rsidP="00082D0A">
                            <w:pPr>
                              <w:spacing w:line="252" w:lineRule="auto"/>
                              <w:jc w:val="center"/>
                              <w:rPr>
                                <w:i/>
                                <w:color w:val="231F20"/>
                                <w:sz w:val="20"/>
                                <w:szCs w:val="20"/>
                              </w:rPr>
                            </w:pPr>
                            <m:oMathPara>
                              <m:oMath>
                                <m:r>
                                  <w:rPr>
                                    <w:rFonts w:ascii="Cambria Math" w:hAnsi="Cambria Math"/>
                                    <w:color w:val="231F20"/>
                                    <w:sz w:val="20"/>
                                    <w:szCs w:val="20"/>
                                  </w:rPr>
                                  <m:t>4+(n-1)(3)</m:t>
                                </m:r>
                              </m:oMath>
                            </m:oMathPara>
                          </w:p>
                        </w:tc>
                      </w:tr>
                    </w:tbl>
                    <w:p w14:paraId="16A933B9" w14:textId="06A22E18" w:rsidR="00070088" w:rsidRPr="00D725B2" w:rsidRDefault="00070088" w:rsidP="00082D0A">
                      <w:pPr>
                        <w:spacing w:before="120" w:after="120" w:line="252" w:lineRule="auto"/>
                        <w:ind w:left="360"/>
                        <w:rPr>
                          <w:i/>
                          <w:color w:val="231F20"/>
                          <w:sz w:val="20"/>
                          <w:szCs w:val="20"/>
                        </w:rPr>
                      </w:pPr>
                      <m:oMathPara>
                        <m:oMathParaPr>
                          <m:jc m:val="center"/>
                        </m:oMathParaPr>
                        <m:oMath>
                          <m:r>
                            <w:rPr>
                              <w:rFonts w:ascii="Cambria Math" w:hAnsi="Cambria Math"/>
                              <w:color w:val="231F20"/>
                              <w:sz w:val="20"/>
                              <w:szCs w:val="20"/>
                            </w:rPr>
                            <m:t>f</m:t>
                          </m:r>
                          <m:d>
                            <m:dPr>
                              <m:ctrlPr>
                                <w:rPr>
                                  <w:rFonts w:ascii="Cambria Math" w:hAnsi="Cambria Math"/>
                                  <w:i/>
                                  <w:color w:val="231F20"/>
                                  <w:sz w:val="20"/>
                                  <w:szCs w:val="20"/>
                                </w:rPr>
                              </m:ctrlPr>
                            </m:dPr>
                            <m:e>
                              <m:r>
                                <w:rPr>
                                  <w:rFonts w:ascii="Cambria Math" w:hAnsi="Cambria Math"/>
                                  <w:color w:val="231F20"/>
                                  <w:sz w:val="20"/>
                                  <w:szCs w:val="20"/>
                                </w:rPr>
                                <m:t>n</m:t>
                              </m:r>
                            </m:e>
                          </m:d>
                          <m:r>
                            <w:rPr>
                              <w:rFonts w:ascii="Cambria Math" w:hAnsi="Cambria Math"/>
                              <w:color w:val="231F20"/>
                              <w:sz w:val="20"/>
                              <w:szCs w:val="20"/>
                            </w:rPr>
                            <m:t>=4+3</m:t>
                          </m:r>
                          <m:d>
                            <m:dPr>
                              <m:ctrlPr>
                                <w:rPr>
                                  <w:rFonts w:ascii="Cambria Math" w:hAnsi="Cambria Math"/>
                                  <w:i/>
                                  <w:color w:val="231F20"/>
                                  <w:sz w:val="20"/>
                                  <w:szCs w:val="20"/>
                                </w:rPr>
                              </m:ctrlPr>
                            </m:dPr>
                            <m:e>
                              <m:r>
                                <w:rPr>
                                  <w:rFonts w:ascii="Cambria Math" w:hAnsi="Cambria Math"/>
                                  <w:color w:val="231F20"/>
                                  <w:sz w:val="20"/>
                                  <w:szCs w:val="20"/>
                                </w:rPr>
                                <m:t>n-1</m:t>
                              </m:r>
                            </m:e>
                          </m:d>
                          <m:r>
                            <w:rPr>
                              <w:rFonts w:ascii="Cambria Math" w:hAnsi="Cambria Math"/>
                              <w:color w:val="231F20"/>
                              <w:sz w:val="20"/>
                              <w:szCs w:val="20"/>
                            </w:rPr>
                            <m:t>=4+3n-3=3n+1</m:t>
                          </m:r>
                        </m:oMath>
                      </m:oMathPara>
                    </w:p>
                    <w:p w14:paraId="16A933BA" w14:textId="77777777" w:rsidR="00070088" w:rsidRPr="00C87E83" w:rsidRDefault="00070088" w:rsidP="00FF083F">
                      <w:pPr>
                        <w:pStyle w:val="ny-lesson-paragraph"/>
                        <w:spacing w:before="0" w:after="0"/>
                        <w:ind w:left="360" w:firstLine="4"/>
                      </w:pPr>
                      <w:r w:rsidRPr="00C87E83">
                        <w:rPr>
                          <w:iCs/>
                        </w:rPr>
                        <w:t>Generally</w:t>
                      </w:r>
                      <w:r>
                        <w:rPr>
                          <w:iCs/>
                        </w:rPr>
                        <w:t>,</w:t>
                      </w:r>
                      <w:r w:rsidRPr="00C87E83">
                        <w:rPr>
                          <w:iCs/>
                        </w:rPr>
                        <w:t xml:space="preserve"> we have:</w:t>
                      </w:r>
                      <w:r w:rsidRPr="00C87E83">
                        <w:rPr>
                          <w:i/>
                          <w:iCs/>
                        </w:rPr>
                        <w:t xml:space="preserve"> </w:t>
                      </w:r>
                      <m:oMath>
                        <m:r>
                          <w:rPr>
                            <w:rFonts w:ascii="Cambria Math" w:hAnsi="Cambria Math"/>
                          </w:rPr>
                          <m:t>f(n)=(</m:t>
                        </m:r>
                        <m:r>
                          <m:rPr>
                            <m:sty m:val="p"/>
                          </m:rPr>
                          <w:rPr>
                            <w:rFonts w:ascii="Cambria Math" w:hAnsi="Cambria Math"/>
                          </w:rPr>
                          <m:t>starting number</m:t>
                        </m:r>
                        <m:r>
                          <w:rPr>
                            <w:rFonts w:ascii="Cambria Math" w:hAnsi="Cambria Math"/>
                          </w:rPr>
                          <m:t>)+(n-1)(</m:t>
                        </m:r>
                        <m:r>
                          <m:rPr>
                            <m:sty m:val="p"/>
                          </m:rPr>
                          <w:rPr>
                            <w:rFonts w:ascii="Cambria Math" w:hAnsi="Cambria Math"/>
                          </w:rPr>
                          <m:t>common difference</m:t>
                        </m:r>
                        <m:r>
                          <w:rPr>
                            <w:rFonts w:ascii="Cambria Math" w:hAnsi="Cambria Math"/>
                          </w:rPr>
                          <m:t>)</m:t>
                        </m:r>
                      </m:oMath>
                      <w:r w:rsidRPr="00C87E83">
                        <w:t xml:space="preserve">. </w:t>
                      </w:r>
                    </w:p>
                    <w:p w14:paraId="16A933BB" w14:textId="01CA43DF" w:rsidR="00070088" w:rsidRPr="00C87E83" w:rsidRDefault="00070088" w:rsidP="00082D0A">
                      <w:pPr>
                        <w:pStyle w:val="ny-lesson-paragraph"/>
                        <w:spacing w:after="0"/>
                        <w:ind w:left="360"/>
                        <w:rPr>
                          <w:i/>
                        </w:rPr>
                      </w:pPr>
                      <w:r w:rsidRPr="00C87E83">
                        <w:t>Note</w:t>
                      </w:r>
                      <w:r>
                        <w:t xml:space="preserve">:  </w:t>
                      </w:r>
                      <w:r w:rsidRPr="00C87E83">
                        <w:t xml:space="preserve">This form is called the </w:t>
                      </w:r>
                      <w:r w:rsidRPr="00C87E83">
                        <w:rPr>
                          <w:i/>
                        </w:rPr>
                        <w:t>explicit formula</w:t>
                      </w:r>
                      <w:r w:rsidRPr="00C87E83">
                        <w:t xml:space="preserve"> and may also </w:t>
                      </w:r>
                      <w:r>
                        <w:t xml:space="preserve">be written using subscripts,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=3n+1</m:t>
                        </m:r>
                      </m:oMath>
                      <w:r w:rsidRPr="00C87E83">
                        <w:t>.</w:t>
                      </w:r>
                    </w:p>
                    <w:p w14:paraId="16A933BC" w14:textId="4DF0E868" w:rsidR="00070088" w:rsidRPr="00C87E83" w:rsidRDefault="00070088" w:rsidP="00E64B46">
                      <w:pPr>
                        <w:spacing w:before="120" w:after="120" w:line="252" w:lineRule="auto"/>
                        <w:rPr>
                          <w:color w:val="231F20"/>
                          <w:sz w:val="20"/>
                          <w:szCs w:val="20"/>
                        </w:rPr>
                      </w:pPr>
                      <w:r w:rsidRPr="00C87E83">
                        <w:rPr>
                          <w:color w:val="231F20"/>
                          <w:sz w:val="20"/>
                          <w:szCs w:val="20"/>
                        </w:rPr>
                        <w:t>For some sequences</w:t>
                      </w:r>
                      <w:r>
                        <w:rPr>
                          <w:color w:val="231F20"/>
                          <w:sz w:val="20"/>
                          <w:szCs w:val="20"/>
                        </w:rPr>
                        <w:t>,</w:t>
                      </w:r>
                      <w:r w:rsidRPr="00C87E83">
                        <w:rPr>
                          <w:color w:val="231F20"/>
                          <w:sz w:val="20"/>
                          <w:szCs w:val="20"/>
                        </w:rPr>
                        <w:t xml:space="preserve"> it is appropriate to use a </w:t>
                      </w:r>
                      <w:r w:rsidRPr="00C87E83">
                        <w:rPr>
                          <w:i/>
                          <w:color w:val="231F20"/>
                          <w:sz w:val="20"/>
                          <w:szCs w:val="20"/>
                        </w:rPr>
                        <w:t>recursive formula</w:t>
                      </w:r>
                      <w:r w:rsidRPr="00C87E83">
                        <w:rPr>
                          <w:color w:val="231F20"/>
                          <w:sz w:val="20"/>
                          <w:szCs w:val="20"/>
                        </w:rPr>
                        <w:t xml:space="preserve">, which defines the terms of the sequence based on the term before. </w:t>
                      </w:r>
                      <w:r>
                        <w:rPr>
                          <w:color w:val="231F20"/>
                          <w:sz w:val="20"/>
                          <w:szCs w:val="20"/>
                        </w:rPr>
                        <w:t xml:space="preserve"> </w:t>
                      </w:r>
                      <w:r w:rsidRPr="00C87E83">
                        <w:rPr>
                          <w:color w:val="231F20"/>
                          <w:sz w:val="20"/>
                          <w:szCs w:val="20"/>
                        </w:rPr>
                        <w:t>In this case</w:t>
                      </w:r>
                      <w:r>
                        <w:rPr>
                          <w:color w:val="231F20"/>
                          <w:sz w:val="20"/>
                          <w:szCs w:val="20"/>
                        </w:rPr>
                        <w:t xml:space="preserve">, </w:t>
                      </w:r>
                      <m:oMath>
                        <m:r>
                          <w:rPr>
                            <w:rFonts w:ascii="Cambria Math" w:hAnsi="Cambria Math"/>
                            <w:color w:val="231F20"/>
                            <w:sz w:val="20"/>
                            <w:szCs w:val="20"/>
                          </w:rPr>
                          <m:t>f</m:t>
                        </m:r>
                        <m:d>
                          <m:dPr>
                            <m:ctrlPr>
                              <w:rPr>
                                <w:rFonts w:ascii="Cambria Math" w:hAnsi="Cambria Math"/>
                                <w:i/>
                                <w:color w:val="231F20"/>
                                <w:sz w:val="20"/>
                                <w:szCs w:val="20"/>
                              </w:rPr>
                            </m:ctrlPr>
                          </m:dPr>
                          <m:e>
                            <m:r>
                              <w:rPr>
                                <w:rFonts w:ascii="Cambria Math" w:hAnsi="Cambria Math"/>
                                <w:color w:val="231F20"/>
                                <w:sz w:val="20"/>
                                <w:szCs w:val="20"/>
                              </w:rPr>
                              <m:t>n+1</m:t>
                            </m:r>
                          </m:e>
                        </m:d>
                        <m:r>
                          <w:rPr>
                            <w:rFonts w:ascii="Cambria Math" w:hAnsi="Cambria Math"/>
                            <w:color w:val="231F20"/>
                            <w:sz w:val="20"/>
                            <w:szCs w:val="20"/>
                          </w:rPr>
                          <m:t>=f</m:t>
                        </m:r>
                        <m:d>
                          <m:dPr>
                            <m:ctrlPr>
                              <w:rPr>
                                <w:rFonts w:ascii="Cambria Math" w:hAnsi="Cambria Math"/>
                                <w:i/>
                                <w:color w:val="231F20"/>
                                <w:sz w:val="20"/>
                                <w:szCs w:val="20"/>
                              </w:rPr>
                            </m:ctrlPr>
                          </m:dPr>
                          <m:e>
                            <m:r>
                              <w:rPr>
                                <w:rFonts w:ascii="Cambria Math" w:hAnsi="Cambria Math"/>
                                <w:color w:val="231F20"/>
                                <w:sz w:val="20"/>
                                <w:szCs w:val="20"/>
                              </w:rPr>
                              <m:t>n</m:t>
                            </m:r>
                          </m:e>
                        </m:d>
                        <m:r>
                          <w:rPr>
                            <w:rFonts w:ascii="Cambria Math" w:hAnsi="Cambria Math"/>
                            <w:color w:val="231F20"/>
                            <w:sz w:val="20"/>
                            <w:szCs w:val="20"/>
                          </w:rPr>
                          <m:t>+3</m:t>
                        </m:r>
                      </m:oMath>
                      <w:r w:rsidR="00082D0A" w:rsidRPr="00082D0A">
                        <w:rPr>
                          <w:rFonts w:eastAsiaTheme="minorEastAsia"/>
                          <w:color w:val="231F20"/>
                          <w:sz w:val="20"/>
                          <w:szCs w:val="20"/>
                        </w:rPr>
                        <w:t xml:space="preserve">, </w:t>
                      </w:r>
                      <m:oMath>
                        <m:r>
                          <w:rPr>
                            <w:rFonts w:ascii="Cambria Math" w:hAnsi="Cambria Math"/>
                            <w:color w:val="231F20"/>
                            <w:sz w:val="20"/>
                            <w:szCs w:val="20"/>
                          </w:rPr>
                          <m:t xml:space="preserve"> f(1)=4</m:t>
                        </m:r>
                      </m:oMath>
                      <w:r>
                        <w:rPr>
                          <w:i/>
                          <w:color w:val="231F20"/>
                          <w:sz w:val="20"/>
                          <w:szCs w:val="20"/>
                        </w:rPr>
                        <w:t>; o</w:t>
                      </w:r>
                      <w:r w:rsidRPr="00C87E83">
                        <w:rPr>
                          <w:i/>
                          <w:color w:val="231F20"/>
                          <w:sz w:val="20"/>
                          <w:szCs w:val="20"/>
                        </w:rPr>
                        <w:t>r using subscript notation</w:t>
                      </w:r>
                      <w:r>
                        <w:rPr>
                          <w:i/>
                          <w:color w:val="231F20"/>
                          <w:sz w:val="20"/>
                          <w:szCs w:val="20"/>
                        </w:rPr>
                        <w:t xml:space="preserve">,  </w:t>
                      </w:r>
                      <m:oMath>
                        <m:sSub>
                          <m:sSubPr>
                            <m:ctrlPr>
                              <w:rPr>
                                <w:rFonts w:ascii="Cambria Math" w:hAnsi="Cambria Math"/>
                                <w:i/>
                                <w:color w:val="231F20"/>
                                <w:sz w:val="20"/>
                                <w:szCs w:val="20"/>
                              </w:rPr>
                            </m:ctrlPr>
                          </m:sSubPr>
                          <m:e>
                            <m:r>
                              <w:rPr>
                                <w:rFonts w:ascii="Cambria Math" w:hAnsi="Cambria Math"/>
                                <w:color w:val="231F20"/>
                                <w:sz w:val="20"/>
                                <w:szCs w:val="20"/>
                              </w:rPr>
                              <m:t>a</m:t>
                            </m:r>
                          </m:e>
                          <m:sub>
                            <m:r>
                              <w:rPr>
                                <w:rFonts w:ascii="Cambria Math" w:hAnsi="Cambria Math"/>
                                <w:color w:val="231F20"/>
                                <w:sz w:val="20"/>
                                <w:szCs w:val="20"/>
                                <w:vertAlign w:val="subscript"/>
                              </w:rPr>
                              <m:t>n+1</m:t>
                            </m:r>
                          </m:sub>
                        </m:sSub>
                        <m:r>
                          <w:rPr>
                            <w:rFonts w:ascii="Cambria Math" w:hAnsi="Cambria Math"/>
                            <w:color w:val="231F20"/>
                            <w:sz w:val="20"/>
                            <w:szCs w:val="20"/>
                          </w:rPr>
                          <m:t>=</m:t>
                        </m:r>
                        <m:sSub>
                          <m:sSubPr>
                            <m:ctrlPr>
                              <w:rPr>
                                <w:rFonts w:ascii="Cambria Math" w:hAnsi="Cambria Math"/>
                                <w:i/>
                                <w:color w:val="231F20"/>
                                <w:sz w:val="20"/>
                                <w:szCs w:val="20"/>
                              </w:rPr>
                            </m:ctrlPr>
                          </m:sSubPr>
                          <m:e>
                            <m:r>
                              <w:rPr>
                                <w:rFonts w:ascii="Cambria Math" w:hAnsi="Cambria Math"/>
                                <w:color w:val="231F20"/>
                                <w:sz w:val="20"/>
                                <w:szCs w:val="20"/>
                              </w:rPr>
                              <m:t>a</m:t>
                            </m:r>
                          </m:e>
                          <m:sub>
                            <m:r>
                              <w:rPr>
                                <w:rFonts w:ascii="Cambria Math" w:hAnsi="Cambria Math"/>
                                <w:color w:val="231F20"/>
                                <w:sz w:val="20"/>
                                <w:szCs w:val="20"/>
                                <w:vertAlign w:val="subscript"/>
                              </w:rPr>
                              <m:t>n</m:t>
                            </m:r>
                          </m:sub>
                        </m:sSub>
                        <m:r>
                          <w:rPr>
                            <w:rFonts w:ascii="Cambria Math" w:hAnsi="Cambria Math"/>
                            <w:color w:val="231F20"/>
                            <w:sz w:val="20"/>
                            <w:szCs w:val="20"/>
                          </w:rPr>
                          <m:t>+3</m:t>
                        </m:r>
                      </m:oMath>
                      <w:r>
                        <w:rPr>
                          <w:rFonts w:eastAsiaTheme="minorEastAsia"/>
                          <w:i/>
                          <w:color w:val="231F20"/>
                          <w:sz w:val="20"/>
                          <w:szCs w:val="20"/>
                        </w:rPr>
                        <w:t>.</w:t>
                      </w:r>
                      <w:r w:rsidR="00082D0A">
                        <w:rPr>
                          <w:rFonts w:eastAsiaTheme="minorEastAsia"/>
                          <w:i/>
                          <w:color w:val="231F20"/>
                          <w:sz w:val="20"/>
                          <w:szCs w:val="20"/>
                        </w:rPr>
                        <w:t xml:space="preserve">  </w:t>
                      </w:r>
                      <w:r w:rsidRPr="00C87E83">
                        <w:rPr>
                          <w:color w:val="231F20"/>
                          <w:sz w:val="20"/>
                          <w:szCs w:val="20"/>
                        </w:rPr>
                        <w:t>If we agree to call the initial value</w:t>
                      </w:r>
                      <w:r w:rsidRPr="00AF37C0">
                        <w:rPr>
                          <w:color w:val="231F20"/>
                          <w:sz w:val="20"/>
                          <w:szCs w:val="20"/>
                        </w:rPr>
                        <w:t xml:space="preserve"> </w:t>
                      </w:r>
                      <m:oMath>
                        <m:r>
                          <w:rPr>
                            <w:rFonts w:ascii="Cambria Math" w:hAnsi="Cambria Math"/>
                            <w:color w:val="231F20"/>
                            <w:sz w:val="20"/>
                            <w:szCs w:val="20"/>
                          </w:rPr>
                          <m:t>A</m:t>
                        </m:r>
                      </m:oMath>
                      <w:r w:rsidRPr="00C87E83">
                        <w:rPr>
                          <w:color w:val="231F20"/>
                          <w:sz w:val="20"/>
                          <w:szCs w:val="20"/>
                        </w:rPr>
                        <w:t xml:space="preserve"> and the common difference </w:t>
                      </w:r>
                      <m:oMath>
                        <m:r>
                          <w:rPr>
                            <w:rFonts w:ascii="Cambria Math" w:hAnsi="Cambria Math"/>
                            <w:color w:val="231F20"/>
                            <w:sz w:val="20"/>
                            <w:szCs w:val="20"/>
                          </w:rPr>
                          <m:t>d</m:t>
                        </m:r>
                      </m:oMath>
                      <w:r w:rsidRPr="00C87E83">
                        <w:rPr>
                          <w:color w:val="231F20"/>
                          <w:sz w:val="20"/>
                          <w:szCs w:val="20"/>
                        </w:rPr>
                        <w:t xml:space="preserve">, we can write the expression more simply as: </w:t>
                      </w:r>
                    </w:p>
                    <w:p w14:paraId="16A933BD" w14:textId="77777777" w:rsidR="00070088" w:rsidRPr="00C65435" w:rsidRDefault="00070088" w:rsidP="00E64B46">
                      <w:pPr>
                        <w:spacing w:before="120" w:after="120" w:line="252" w:lineRule="auto"/>
                        <w:rPr>
                          <w:color w:val="231F20"/>
                          <w:sz w:val="20"/>
                          <w:szCs w:val="20"/>
                        </w:rPr>
                      </w:pPr>
                      <m:oMathPara>
                        <m:oMathParaPr>
                          <m:jc m:val="center"/>
                        </m:oMathParaPr>
                        <m:oMath>
                          <m:r>
                            <w:rPr>
                              <w:rFonts w:ascii="Cambria Math" w:hAnsi="Cambria Math"/>
                              <w:color w:val="231F20"/>
                              <w:sz w:val="20"/>
                              <w:szCs w:val="20"/>
                            </w:rPr>
                            <m:t>f(n)=A+(n-1)d</m:t>
                          </m:r>
                        </m:oMath>
                      </m:oMathPara>
                    </w:p>
                    <w:p w14:paraId="16A933BE" w14:textId="4564500B" w:rsidR="00070088" w:rsidRPr="00C87E83" w:rsidRDefault="00070088" w:rsidP="00E64B46">
                      <w:pPr>
                        <w:pStyle w:val="ny-lesson-bullet"/>
                      </w:pPr>
                      <w:r w:rsidRPr="00C87E83">
                        <w:t xml:space="preserve">Can you see from the graph that the relationship between </w:t>
                      </w:r>
                      <m:oMath>
                        <m:r>
                          <w:rPr>
                            <w:rFonts w:ascii="Cambria Math" w:hAnsi="Cambria Math"/>
                          </w:rPr>
                          <m:t>n</m:t>
                        </m:r>
                      </m:oMath>
                      <w:r w:rsidRPr="00C87E83">
                        <w:t xml:space="preserve"> and the corresponding number in the sequence is a line?  And that the slope of the line is </w:t>
                      </w:r>
                      <m:oMath>
                        <m:r>
                          <w:rPr>
                            <w:rFonts w:ascii="Cambria Math" w:hAnsi="Cambria Math"/>
                          </w:rPr>
                          <m:t>3</m:t>
                        </m:r>
                      </m:oMath>
                      <w:r w:rsidRPr="00C87E83">
                        <w:t xml:space="preserve">? </w:t>
                      </w:r>
                      <w:r>
                        <w:t xml:space="preserve"> </w:t>
                      </w:r>
                      <w:r w:rsidRPr="00C87E83">
                        <w:t>How is that related to the way the sequence is expanded?</w:t>
                      </w:r>
                    </w:p>
                    <w:p w14:paraId="16A933BF" w14:textId="2528F9E3" w:rsidR="00070088" w:rsidRDefault="00070088" w:rsidP="00E64B46">
                      <w:pPr>
                        <w:pStyle w:val="ny-lesson-bullet"/>
                        <w:numPr>
                          <w:ilvl w:val="1"/>
                          <w:numId w:val="10"/>
                        </w:numPr>
                        <w:rPr>
                          <w:b/>
                          <w:i/>
                        </w:rPr>
                      </w:pPr>
                      <w:r w:rsidRPr="00C87E83">
                        <w:rPr>
                          <w:i/>
                        </w:rPr>
                        <w:t xml:space="preserve">Yes, since </w:t>
                      </w:r>
                      <m:oMath>
                        <m:r>
                          <w:rPr>
                            <w:rFonts w:ascii="Cambria Math" w:hAnsi="Cambria Math"/>
                          </w:rPr>
                          <m:t xml:space="preserve">n </m:t>
                        </m:r>
                      </m:oMath>
                      <w:r w:rsidRPr="00C87E83">
                        <w:rPr>
                          <w:i/>
                        </w:rPr>
                        <w:t xml:space="preserve">is the list of consecutive counting numbers, we add </w:t>
                      </w:r>
                      <m:oMath>
                        <m:r>
                          <w:rPr>
                            <w:rFonts w:ascii="Cambria Math" w:hAnsi="Cambria Math"/>
                          </w:rPr>
                          <m:t xml:space="preserve">1 </m:t>
                        </m:r>
                      </m:oMath>
                      <w:r w:rsidRPr="00C87E83">
                        <w:rPr>
                          <w:i/>
                        </w:rPr>
                        <w:t xml:space="preserve">to find the next. </w:t>
                      </w:r>
                      <w:r>
                        <w:rPr>
                          <w:i/>
                        </w:rPr>
                        <w:t xml:space="preserve"> </w:t>
                      </w:r>
                      <w:r w:rsidRPr="00C87E83">
                        <w:rPr>
                          <w:i/>
                        </w:rPr>
                        <w:t xml:space="preserve">To find the next </w:t>
                      </w:r>
                      <m:oMath>
                        <m:r>
                          <w:rPr>
                            <w:rFonts w:ascii="Cambria Math" w:hAnsi="Cambria Math"/>
                          </w:rPr>
                          <m:t>f(n)</m:t>
                        </m:r>
                      </m:oMath>
                      <w:r w:rsidRPr="00C87E83">
                        <w:rPr>
                          <w:i/>
                        </w:rPr>
                        <w:t xml:space="preserve"> value</w:t>
                      </w:r>
                      <w:r>
                        <w:rPr>
                          <w:i/>
                        </w:rPr>
                        <w:t>,</w:t>
                      </w:r>
                      <w:r w:rsidRPr="00C87E83">
                        <w:rPr>
                          <w:i/>
                        </w:rPr>
                        <w:t xml:space="preserve"> we add three. </w:t>
                      </w:r>
                      <w:r>
                        <w:rPr>
                          <w:i/>
                        </w:rPr>
                        <w:t xml:space="preserve"> </w:t>
                      </w:r>
                      <w:r w:rsidRPr="00C87E83">
                        <w:rPr>
                          <w:i/>
                        </w:rPr>
                        <w:t xml:space="preserve">Those two numbers, </w:t>
                      </w:r>
                      <m:oMath>
                        <m:r>
                          <w:rPr>
                            <w:rFonts w:ascii="Cambria Math" w:hAnsi="Cambria Math"/>
                          </w:rPr>
                          <m:t>3</m:t>
                        </m:r>
                      </m:oMath>
                      <w:r w:rsidRPr="00C87E83">
                        <w:rPr>
                          <w:i/>
                        </w:rPr>
                        <w:t xml:space="preserve"> and </w:t>
                      </w:r>
                      <m:oMath>
                        <m:r>
                          <w:rPr>
                            <w:rFonts w:ascii="Cambria Math" w:hAnsi="Cambria Math"/>
                          </w:rPr>
                          <m:t>1</m:t>
                        </m:r>
                      </m:oMath>
                      <w:r w:rsidRPr="00C87E83">
                        <w:rPr>
                          <w:i/>
                        </w:rPr>
                        <w:t>, are the rise and the run, respectively, for the points on the graph and so will determine the slope of the line</w:t>
                      </w:r>
                      <w:r w:rsidRPr="00C87E83">
                        <w:rPr>
                          <w:b/>
                          <w:i/>
                        </w:rPr>
                        <w:t>.</w:t>
                      </w:r>
                    </w:p>
                    <w:p w14:paraId="16A933C0" w14:textId="68466D58" w:rsidR="00070088" w:rsidRPr="006F1DF7" w:rsidRDefault="00070088" w:rsidP="00070088">
                      <w:pPr>
                        <w:pStyle w:val="ny-lesson-paragraph"/>
                        <w:rPr>
                          <w:noProof/>
                        </w:rPr>
                      </w:pPr>
                      <w:r w:rsidRPr="00DF4FEA">
                        <w:rPr>
                          <w:i/>
                          <w:noProof/>
                        </w:rPr>
                        <w:t>Geometric Sequence</w:t>
                      </w:r>
                      <w:r>
                        <w:rPr>
                          <w:noProof/>
                        </w:rPr>
                        <w:t xml:space="preserve">: </w:t>
                      </w:r>
                      <w:r w:rsidRPr="006F1DF7">
                        <w:rPr>
                          <w:noProof/>
                        </w:rPr>
                        <w:t xml:space="preserve"> A geometric sequence goes from one term to the next by multiplying (or dividing) by the same value.</w:t>
                      </w:r>
                    </w:p>
                    <w:p w14:paraId="16A933C1" w14:textId="77777777" w:rsidR="00070088" w:rsidRPr="006F1DF7" w:rsidRDefault="00070088" w:rsidP="00082D0A">
                      <w:pPr>
                        <w:pStyle w:val="ny-lesson-paragraph"/>
                        <w:spacing w:before="0" w:after="60"/>
                      </w:pPr>
                      <w:r w:rsidRPr="006F1DF7">
                        <w:t xml:space="preserve">Example: </w:t>
                      </w:r>
                      <w:r>
                        <w:t xml:space="preserve"> </w:t>
                      </w:r>
                      <w:r w:rsidRPr="006F1DF7">
                        <w:t xml:space="preserve">Start with </w:t>
                      </w:r>
                      <m:oMath>
                        <m:r>
                          <w:rPr>
                            <w:rFonts w:ascii="Cambria Math" w:hAnsi="Cambria Math"/>
                          </w:rPr>
                          <m:t>400</m:t>
                        </m:r>
                      </m:oMath>
                      <w:r>
                        <w:t>,</w:t>
                      </w:r>
                      <w:r w:rsidRPr="006F1DF7">
                        <w:t xml:space="preserve"> mult</w:t>
                      </w:r>
                      <w:r>
                        <w:t xml:space="preserve">iply by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t xml:space="preserve"> to find the next term</w:t>
                      </w:r>
                      <w:r w:rsidRPr="006F1DF7">
                        <w:t>:</w:t>
                      </w:r>
                    </w:p>
                    <w:tbl>
                      <w:tblPr>
                        <w:tblStyle w:val="TableGrid"/>
                        <w:tblW w:w="0" w:type="auto"/>
                        <w:tblInd w:w="720" w:type="dxa"/>
                        <w:tblLook w:val="04A0" w:firstRow="1" w:lastRow="0" w:firstColumn="1" w:lastColumn="0" w:noHBand="0" w:noVBand="1"/>
                      </w:tblPr>
                      <w:tblGrid>
                        <w:gridCol w:w="1010"/>
                        <w:gridCol w:w="1010"/>
                        <w:gridCol w:w="1010"/>
                        <w:gridCol w:w="1010"/>
                        <w:gridCol w:w="1010"/>
                        <w:gridCol w:w="638"/>
                        <w:gridCol w:w="1382"/>
                      </w:tblGrid>
                      <w:tr w:rsidR="00070088" w:rsidRPr="00FF083F" w14:paraId="16A933C9" w14:textId="77777777" w:rsidTr="00A80C2D">
                        <w:trPr>
                          <w:trHeight w:val="288"/>
                        </w:trPr>
                        <w:tc>
                          <w:tcPr>
                            <w:tcW w:w="1010" w:type="dxa"/>
                            <w:shd w:val="clear" w:color="auto" w:fill="D9D9D9" w:themeFill="background1" w:themeFillShade="D9"/>
                            <w:vAlign w:val="center"/>
                          </w:tcPr>
                          <w:p w14:paraId="16A933C2" w14:textId="77777777" w:rsidR="00070088" w:rsidRPr="00FF083F" w:rsidRDefault="00070088" w:rsidP="00A80C2D">
                            <w:pPr>
                              <w:spacing w:line="276" w:lineRule="auto"/>
                              <w:jc w:val="center"/>
                              <w:rPr>
                                <w:i/>
                                <w:iCs/>
                                <w:color w:val="231F20"/>
                                <w:sz w:val="20"/>
                                <w:szCs w:val="20"/>
                              </w:rPr>
                            </w:pPr>
                            <m:oMathPara>
                              <m:oMath>
                                <m:r>
                                  <w:rPr>
                                    <w:rFonts w:ascii="Cambria Math" w:hAnsi="Cambria Math"/>
                                    <w:color w:val="231F20"/>
                                    <w:sz w:val="20"/>
                                    <w:szCs w:val="20"/>
                                  </w:rPr>
                                  <m:t>n</m:t>
                                </m:r>
                              </m:oMath>
                            </m:oMathPara>
                          </w:p>
                        </w:tc>
                        <w:tc>
                          <w:tcPr>
                            <w:tcW w:w="1010" w:type="dxa"/>
                            <w:vAlign w:val="center"/>
                          </w:tcPr>
                          <w:p w14:paraId="16A933C3"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1010" w:type="dxa"/>
                            <w:vAlign w:val="center"/>
                          </w:tcPr>
                          <w:p w14:paraId="16A933C4"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2</m:t>
                                </m:r>
                              </m:oMath>
                            </m:oMathPara>
                          </w:p>
                        </w:tc>
                        <w:tc>
                          <w:tcPr>
                            <w:tcW w:w="1010" w:type="dxa"/>
                            <w:vAlign w:val="center"/>
                          </w:tcPr>
                          <w:p w14:paraId="16A933C5"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3</m:t>
                                </m:r>
                              </m:oMath>
                            </m:oMathPara>
                          </w:p>
                        </w:tc>
                        <w:tc>
                          <w:tcPr>
                            <w:tcW w:w="1010" w:type="dxa"/>
                            <w:vAlign w:val="center"/>
                          </w:tcPr>
                          <w:p w14:paraId="16A933C6"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638" w:type="dxa"/>
                          </w:tcPr>
                          <w:p w14:paraId="16A933C7"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m:t>
                                </m:r>
                              </m:oMath>
                            </m:oMathPara>
                          </w:p>
                        </w:tc>
                        <w:tc>
                          <w:tcPr>
                            <w:tcW w:w="1382" w:type="dxa"/>
                          </w:tcPr>
                          <w:p w14:paraId="16A933C8"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n</m:t>
                                </m:r>
                              </m:oMath>
                            </m:oMathPara>
                          </w:p>
                        </w:tc>
                      </w:tr>
                      <w:tr w:rsidR="00070088" w:rsidRPr="00FF083F" w14:paraId="16A933D1" w14:textId="77777777" w:rsidTr="00A80C2D">
                        <w:trPr>
                          <w:trHeight w:val="288"/>
                        </w:trPr>
                        <w:tc>
                          <w:tcPr>
                            <w:tcW w:w="1010" w:type="dxa"/>
                            <w:shd w:val="clear" w:color="auto" w:fill="D9D9D9" w:themeFill="background1" w:themeFillShade="D9"/>
                            <w:vAlign w:val="center"/>
                          </w:tcPr>
                          <w:p w14:paraId="16A933CA" w14:textId="77777777" w:rsidR="00070088" w:rsidRPr="00FF083F" w:rsidRDefault="00070088" w:rsidP="00A80C2D">
                            <w:pPr>
                              <w:spacing w:line="276" w:lineRule="auto"/>
                              <w:jc w:val="center"/>
                              <w:rPr>
                                <w:i/>
                                <w:iCs/>
                                <w:color w:val="231F20"/>
                                <w:sz w:val="20"/>
                                <w:szCs w:val="20"/>
                              </w:rPr>
                            </w:pPr>
                            <m:oMathPara>
                              <m:oMath>
                                <m:r>
                                  <w:rPr>
                                    <w:rFonts w:ascii="Cambria Math" w:hAnsi="Cambria Math"/>
                                    <w:color w:val="231F20"/>
                                    <w:sz w:val="20"/>
                                    <w:szCs w:val="20"/>
                                  </w:rPr>
                                  <m:t>f(n)</m:t>
                                </m:r>
                              </m:oMath>
                            </m:oMathPara>
                          </w:p>
                        </w:tc>
                        <w:tc>
                          <w:tcPr>
                            <w:tcW w:w="1010" w:type="dxa"/>
                            <w:vAlign w:val="center"/>
                          </w:tcPr>
                          <w:p w14:paraId="16A933CB"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400</m:t>
                                </m:r>
                              </m:oMath>
                            </m:oMathPara>
                          </w:p>
                        </w:tc>
                        <w:tc>
                          <w:tcPr>
                            <w:tcW w:w="1010" w:type="dxa"/>
                            <w:vAlign w:val="center"/>
                          </w:tcPr>
                          <w:p w14:paraId="16A933CC"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100</m:t>
                                </m:r>
                              </m:oMath>
                            </m:oMathPara>
                          </w:p>
                        </w:tc>
                        <w:tc>
                          <w:tcPr>
                            <w:tcW w:w="1010" w:type="dxa"/>
                            <w:vAlign w:val="center"/>
                          </w:tcPr>
                          <w:p w14:paraId="16A933CD"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25</m:t>
                                </m:r>
                              </m:oMath>
                            </m:oMathPara>
                          </w:p>
                        </w:tc>
                        <w:tc>
                          <w:tcPr>
                            <w:tcW w:w="1010" w:type="dxa"/>
                            <w:vAlign w:val="center"/>
                          </w:tcPr>
                          <w:p w14:paraId="16A933CE"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6.25</m:t>
                                </m:r>
                              </m:oMath>
                            </m:oMathPara>
                          </w:p>
                        </w:tc>
                        <w:tc>
                          <w:tcPr>
                            <w:tcW w:w="638" w:type="dxa"/>
                          </w:tcPr>
                          <w:p w14:paraId="16A933CF" w14:textId="77777777" w:rsidR="00070088" w:rsidRPr="00FF083F" w:rsidRDefault="00070088" w:rsidP="00A80C2D">
                            <w:pPr>
                              <w:spacing w:line="276" w:lineRule="auto"/>
                              <w:jc w:val="center"/>
                              <w:rPr>
                                <w:rFonts w:ascii="Cambria Math" w:hAnsi="Cambria Math"/>
                                <w:color w:val="231F20"/>
                                <w:sz w:val="20"/>
                                <w:szCs w:val="20"/>
                                <w:oMath/>
                              </w:rPr>
                            </w:pPr>
                          </w:p>
                        </w:tc>
                        <w:tc>
                          <w:tcPr>
                            <w:tcW w:w="1382" w:type="dxa"/>
                          </w:tcPr>
                          <w:p w14:paraId="16A933D0" w14:textId="77777777" w:rsidR="00070088" w:rsidRPr="00FF083F" w:rsidRDefault="00070088" w:rsidP="00A80C2D">
                            <w:pPr>
                              <w:spacing w:line="276" w:lineRule="auto"/>
                              <w:jc w:val="center"/>
                              <w:rPr>
                                <w:rFonts w:ascii="Cambria Math" w:hAnsi="Cambria Math"/>
                                <w:color w:val="231F20"/>
                                <w:sz w:val="20"/>
                                <w:szCs w:val="20"/>
                                <w:oMath/>
                              </w:rPr>
                            </w:pPr>
                          </w:p>
                        </w:tc>
                      </w:tr>
                      <w:tr w:rsidR="00070088" w:rsidRPr="00FF083F" w14:paraId="16A933D9" w14:textId="77777777" w:rsidTr="00A80C2D">
                        <w:trPr>
                          <w:trHeight w:val="288"/>
                        </w:trPr>
                        <w:tc>
                          <w:tcPr>
                            <w:tcW w:w="1010" w:type="dxa"/>
                            <w:shd w:val="clear" w:color="auto" w:fill="D9D9D9" w:themeFill="background1" w:themeFillShade="D9"/>
                            <w:vAlign w:val="center"/>
                          </w:tcPr>
                          <w:p w14:paraId="16A933D2" w14:textId="77777777" w:rsidR="00070088" w:rsidRPr="00FF083F" w:rsidRDefault="00070088" w:rsidP="00A80C2D">
                            <w:pPr>
                              <w:spacing w:line="276" w:lineRule="auto"/>
                              <w:jc w:val="center"/>
                              <w:rPr>
                                <w:i/>
                                <w:iCs/>
                                <w:color w:val="231F20"/>
                                <w:sz w:val="20"/>
                                <w:szCs w:val="20"/>
                              </w:rPr>
                            </w:pPr>
                          </w:p>
                        </w:tc>
                        <w:tc>
                          <w:tcPr>
                            <w:tcW w:w="1010" w:type="dxa"/>
                            <w:vAlign w:val="center"/>
                          </w:tcPr>
                          <w:p w14:paraId="16A933D3"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400</m:t>
                                </m:r>
                              </m:oMath>
                            </m:oMathPara>
                          </w:p>
                        </w:tc>
                        <w:tc>
                          <w:tcPr>
                            <w:tcW w:w="1010" w:type="dxa"/>
                            <w:vAlign w:val="center"/>
                          </w:tcPr>
                          <w:p w14:paraId="16A933D4" w14:textId="77777777" w:rsidR="00070088" w:rsidRPr="00FF083F" w:rsidRDefault="00070088" w:rsidP="0037156A">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400</m:t>
                                </m:r>
                                <m:sSup>
                                  <m:sSupPr>
                                    <m:ctrlPr>
                                      <w:rPr>
                                        <w:rFonts w:ascii="Cambria Math" w:hAnsi="Cambria Math"/>
                                        <w:i/>
                                        <w:color w:val="231F20"/>
                                        <w:sz w:val="20"/>
                                        <w:szCs w:val="20"/>
                                        <w:vertAlign w:val="superscript"/>
                                      </w:rPr>
                                    </m:ctrlPr>
                                  </m:sSupPr>
                                  <m:e>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e>
                                    </m:d>
                                  </m:e>
                                  <m:sup>
                                    <m:r>
                                      <w:rPr>
                                        <w:rFonts w:ascii="Cambria Math" w:hAnsi="Cambria Math"/>
                                        <w:color w:val="231F20"/>
                                        <w:sz w:val="20"/>
                                        <w:szCs w:val="20"/>
                                        <w:vertAlign w:val="superscript"/>
                                      </w:rPr>
                                      <m:t>1</m:t>
                                    </m:r>
                                  </m:sup>
                                </m:sSup>
                              </m:oMath>
                            </m:oMathPara>
                          </w:p>
                        </w:tc>
                        <w:tc>
                          <w:tcPr>
                            <w:tcW w:w="1010" w:type="dxa"/>
                            <w:vAlign w:val="center"/>
                          </w:tcPr>
                          <w:p w14:paraId="16A933D5"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400</m:t>
                                </m:r>
                                <m:sSup>
                                  <m:sSupPr>
                                    <m:ctrlPr>
                                      <w:rPr>
                                        <w:rFonts w:ascii="Cambria Math" w:hAnsi="Cambria Math"/>
                                        <w:i/>
                                        <w:color w:val="231F20"/>
                                        <w:sz w:val="20"/>
                                        <w:szCs w:val="20"/>
                                        <w:vertAlign w:val="superscript"/>
                                      </w:rPr>
                                    </m:ctrlPr>
                                  </m:sSupPr>
                                  <m:e>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e>
                                    </m:d>
                                  </m:e>
                                  <m:sup>
                                    <m:r>
                                      <w:rPr>
                                        <w:rFonts w:ascii="Cambria Math" w:hAnsi="Cambria Math"/>
                                        <w:color w:val="231F20"/>
                                        <w:sz w:val="20"/>
                                        <w:szCs w:val="20"/>
                                        <w:vertAlign w:val="superscript"/>
                                      </w:rPr>
                                      <m:t>2</m:t>
                                    </m:r>
                                  </m:sup>
                                </m:sSup>
                              </m:oMath>
                            </m:oMathPara>
                          </w:p>
                        </w:tc>
                        <w:tc>
                          <w:tcPr>
                            <w:tcW w:w="1010" w:type="dxa"/>
                            <w:vAlign w:val="center"/>
                          </w:tcPr>
                          <w:p w14:paraId="16A933D6" w14:textId="77777777" w:rsidR="00070088" w:rsidRPr="00FF083F" w:rsidRDefault="00070088" w:rsidP="00A80C2D">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400</m:t>
                                </m:r>
                                <m:sSup>
                                  <m:sSupPr>
                                    <m:ctrlPr>
                                      <w:rPr>
                                        <w:rFonts w:ascii="Cambria Math" w:hAnsi="Cambria Math"/>
                                        <w:i/>
                                        <w:color w:val="231F20"/>
                                        <w:sz w:val="20"/>
                                        <w:szCs w:val="20"/>
                                        <w:vertAlign w:val="superscript"/>
                                      </w:rPr>
                                    </m:ctrlPr>
                                  </m:sSupPr>
                                  <m:e>
                                    <m:d>
                                      <m:dPr>
                                        <m:ctrlPr>
                                          <w:rPr>
                                            <w:rFonts w:ascii="Cambria Math" w:hAnsi="Cambria Math"/>
                                            <w:i/>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e>
                                    </m:d>
                                  </m:e>
                                  <m:sup>
                                    <m:r>
                                      <w:rPr>
                                        <w:rFonts w:ascii="Cambria Math" w:hAnsi="Cambria Math"/>
                                        <w:color w:val="231F20"/>
                                        <w:sz w:val="20"/>
                                        <w:szCs w:val="20"/>
                                        <w:vertAlign w:val="superscript"/>
                                      </w:rPr>
                                      <m:t>3</m:t>
                                    </m:r>
                                  </m:sup>
                                </m:sSup>
                              </m:oMath>
                            </m:oMathPara>
                          </w:p>
                        </w:tc>
                        <w:tc>
                          <w:tcPr>
                            <w:tcW w:w="638" w:type="dxa"/>
                          </w:tcPr>
                          <w:p w14:paraId="16A933D7" w14:textId="77777777" w:rsidR="00070088" w:rsidRPr="00FF083F" w:rsidRDefault="00070088" w:rsidP="00A80C2D">
                            <w:pPr>
                              <w:spacing w:line="276" w:lineRule="auto"/>
                              <w:jc w:val="center"/>
                              <w:rPr>
                                <w:rFonts w:ascii="Cambria Math" w:hAnsi="Cambria Math"/>
                                <w:color w:val="231F20"/>
                                <w:sz w:val="20"/>
                                <w:szCs w:val="20"/>
                                <w:oMath/>
                              </w:rPr>
                            </w:pPr>
                          </w:p>
                        </w:tc>
                        <w:tc>
                          <w:tcPr>
                            <w:tcW w:w="1382" w:type="dxa"/>
                          </w:tcPr>
                          <w:p w14:paraId="16A933D8" w14:textId="77777777" w:rsidR="00070088" w:rsidRPr="00FF083F" w:rsidRDefault="00070088" w:rsidP="0037156A">
                            <w:pPr>
                              <w:spacing w:line="276" w:lineRule="auto"/>
                              <w:jc w:val="center"/>
                              <w:rPr>
                                <w:rFonts w:ascii="Cambria Math" w:hAnsi="Cambria Math"/>
                                <w:color w:val="231F20"/>
                                <w:sz w:val="20"/>
                                <w:szCs w:val="20"/>
                                <w:oMath/>
                              </w:rPr>
                            </w:pPr>
                            <m:oMathPara>
                              <m:oMath>
                                <m:r>
                                  <w:rPr>
                                    <w:rFonts w:ascii="Cambria Math" w:hAnsi="Cambria Math"/>
                                    <w:color w:val="231F20"/>
                                    <w:sz w:val="20"/>
                                    <w:szCs w:val="20"/>
                                  </w:rPr>
                                  <m:t>400</m:t>
                                </m:r>
                                <m:sSup>
                                  <m:sSupPr>
                                    <m:ctrlPr>
                                      <w:rPr>
                                        <w:rFonts w:ascii="Cambria Math" w:hAnsi="Cambria Math"/>
                                        <w:i/>
                                        <w:iCs/>
                                        <w:color w:val="231F20"/>
                                        <w:sz w:val="20"/>
                                        <w:szCs w:val="20"/>
                                      </w:rPr>
                                    </m:ctrlPr>
                                  </m:sSupPr>
                                  <m:e>
                                    <m:d>
                                      <m:dPr>
                                        <m:ctrlPr>
                                          <w:rPr>
                                            <w:rFonts w:ascii="Cambria Math" w:hAnsi="Cambria Math"/>
                                            <w:i/>
                                            <w:iCs/>
                                            <w:color w:val="231F20"/>
                                            <w:sz w:val="20"/>
                                            <w:szCs w:val="20"/>
                                          </w:rPr>
                                        </m:ctrlPr>
                                      </m:dPr>
                                      <m:e>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e>
                                    </m:d>
                                    <m:ctrlPr>
                                      <w:rPr>
                                        <w:rFonts w:ascii="Cambria Math" w:hAnsi="Cambria Math"/>
                                        <w:i/>
                                        <w:iCs/>
                                        <w:color w:val="231F20"/>
                                        <w:sz w:val="20"/>
                                        <w:szCs w:val="20"/>
                                        <w:vertAlign w:val="superscript"/>
                                      </w:rPr>
                                    </m:ctrlPr>
                                  </m:e>
                                  <m:sup>
                                    <m:d>
                                      <m:dPr>
                                        <m:ctrlPr>
                                          <w:rPr>
                                            <w:rFonts w:ascii="Cambria Math" w:hAnsi="Cambria Math"/>
                                            <w:i/>
                                            <w:iCs/>
                                            <w:color w:val="231F20"/>
                                            <w:sz w:val="20"/>
                                            <w:szCs w:val="20"/>
                                            <w:vertAlign w:val="superscript"/>
                                          </w:rPr>
                                        </m:ctrlPr>
                                      </m:dPr>
                                      <m:e>
                                        <m:r>
                                          <w:rPr>
                                            <w:rFonts w:ascii="Cambria Math" w:hAnsi="Cambria Math"/>
                                            <w:color w:val="231F20"/>
                                            <w:sz w:val="20"/>
                                            <w:szCs w:val="20"/>
                                            <w:vertAlign w:val="superscript"/>
                                          </w:rPr>
                                          <m:t>n – 1</m:t>
                                        </m:r>
                                      </m:e>
                                    </m:d>
                                  </m:sup>
                                </m:sSup>
                              </m:oMath>
                            </m:oMathPara>
                          </w:p>
                        </w:tc>
                      </w:tr>
                    </w:tbl>
                    <w:p w14:paraId="16A933DA" w14:textId="77777777" w:rsidR="00070088" w:rsidRDefault="00070088" w:rsidP="00082D0A">
                      <w:pPr>
                        <w:pStyle w:val="ny-lesson-paragraph"/>
                        <w:spacing w:before="60" w:after="0"/>
                      </w:pPr>
                      <w:r>
                        <w:t xml:space="preserve">We have </w:t>
                      </w:r>
                      <m:oMath>
                        <m:r>
                          <w:rPr>
                            <w:rFonts w:ascii="Cambria Math" w:hAnsi="Cambria Math"/>
                          </w:rPr>
                          <m:t>400</m:t>
                        </m:r>
                      </m:oMath>
                      <w:r>
                        <w:t xml:space="preserve"> as the first term and every term after than is multiplied by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oMath>
                      <w:r>
                        <w:t xml:space="preserve">. </w:t>
                      </w:r>
                    </w:p>
                    <w:p w14:paraId="16A933DB" w14:textId="77777777" w:rsidR="00070088" w:rsidRDefault="00070088" w:rsidP="00DC7C0B">
                      <w:pPr>
                        <w:pStyle w:val="ny-lesson-paragraph"/>
                        <w:spacing w:before="0" w:after="0"/>
                      </w:pPr>
                      <w:r>
                        <w:t>This makes the exponent one less than the term number.</w:t>
                      </w:r>
                    </w:p>
                    <w:p w14:paraId="16A933DC" w14:textId="345FA018" w:rsidR="00070088" w:rsidRPr="000B2BFB" w:rsidRDefault="00070088" w:rsidP="00DC7C0B">
                      <w:pPr>
                        <w:pStyle w:val="ny-lesson-paragraph"/>
                        <w:spacing w:before="0" w:after="0"/>
                      </w:pPr>
                      <w:r>
                        <w:t xml:space="preserve">For this sequence, we have:  </w:t>
                      </w:r>
                      <m:oMath>
                        <m:r>
                          <w:rPr>
                            <w:rFonts w:ascii="Cambria Math" w:hAnsi="Cambria Math"/>
                          </w:rPr>
                          <m:t>f</m:t>
                        </m:r>
                        <m:r>
                          <m:rPr>
                            <m:sty m:val="p"/>
                          </m:rPr>
                          <w:rPr>
                            <w:rFonts w:ascii="Cambria Math" w:hAnsi="Cambria Math"/>
                          </w:rPr>
                          <m:t>(</m:t>
                        </m:r>
                        <m:r>
                          <w:rPr>
                            <w:rFonts w:ascii="Cambria Math" w:hAnsi="Cambria Math"/>
                          </w:rPr>
                          <m:t>n</m:t>
                        </m:r>
                        <m:r>
                          <m:rPr>
                            <m:sty m:val="p"/>
                          </m:rPr>
                          <w:rPr>
                            <w:rFonts w:ascii="Cambria Math" w:hAnsi="Cambria Math"/>
                          </w:rPr>
                          <m:t>)=400</m:t>
                        </m:r>
                        <m:sSup>
                          <m:sSupPr>
                            <m:ctrlPr>
                              <w:rPr>
                                <w:rFonts w:ascii="Cambria Math" w:hAnsi="Cambria Math"/>
                              </w:rPr>
                            </m:ctrlPr>
                          </m:sSupPr>
                          <m:e>
                            <m:d>
                              <m:dPr>
                                <m:ctrlPr>
                                  <w:rPr>
                                    <w:rFonts w:ascii="Cambria Math" w:hAnsi="Cambria Math"/>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e>
                            </m:d>
                            <m:ctrlPr>
                              <w:rPr>
                                <w:rFonts w:ascii="Cambria Math" w:hAnsi="Cambria Math"/>
                                <w:vertAlign w:val="superscript"/>
                              </w:rPr>
                            </m:ctrlPr>
                          </m:e>
                          <m:sup>
                            <m:d>
                              <m:dPr>
                                <m:ctrlPr>
                                  <w:rPr>
                                    <w:rFonts w:ascii="Cambria Math" w:hAnsi="Cambria Math"/>
                                    <w:vertAlign w:val="superscript"/>
                                  </w:rPr>
                                </m:ctrlPr>
                              </m:dPr>
                              <m:e>
                                <m:r>
                                  <w:rPr>
                                    <w:rFonts w:ascii="Cambria Math" w:hAnsi="Cambria Math"/>
                                    <w:vertAlign w:val="superscript"/>
                                  </w:rPr>
                                  <m:t>n</m:t>
                                </m:r>
                                <m:r>
                                  <m:rPr>
                                    <m:sty m:val="p"/>
                                  </m:rPr>
                                  <w:rPr>
                                    <w:rFonts w:ascii="Cambria Math" w:hAnsi="Cambria Math"/>
                                    <w:vertAlign w:val="superscript"/>
                                  </w:rPr>
                                  <m:t>-1</m:t>
                                </m:r>
                              </m:e>
                            </m:d>
                          </m:sup>
                        </m:sSup>
                      </m:oMath>
                    </w:p>
                    <w:p w14:paraId="16A933DD" w14:textId="5F061F2A" w:rsidR="00070088" w:rsidRDefault="00070088" w:rsidP="00DC7C0B">
                      <w:pPr>
                        <w:pStyle w:val="ny-lesson-paragraph"/>
                        <w:spacing w:before="0" w:after="0"/>
                        <w:rPr>
                          <w:noProof/>
                        </w:rPr>
                      </w:pPr>
                      <w:r>
                        <w:t xml:space="preserve">And in general terms, we have: </w:t>
                      </w:r>
                      <m:oMath>
                        <m:r>
                          <w:rPr>
                            <w:rFonts w:ascii="Cambria Math" w:hAnsi="Cambria Math"/>
                          </w:rPr>
                          <m:t>f</m:t>
                        </m:r>
                        <m:r>
                          <m:rPr>
                            <m:sty m:val="p"/>
                          </m:rPr>
                          <w:rPr>
                            <w:rFonts w:ascii="Cambria Math" w:hAnsi="Cambria Math"/>
                          </w:rPr>
                          <m:t>(</m:t>
                        </m:r>
                        <m:r>
                          <w:rPr>
                            <w:rFonts w:ascii="Cambria Math" w:hAnsi="Cambria Math"/>
                          </w:rPr>
                          <m:t>n</m:t>
                        </m:r>
                        <m:r>
                          <m:rPr>
                            <m:sty m:val="p"/>
                          </m:rPr>
                          <w:rPr>
                            <w:rFonts w:ascii="Cambria Math" w:hAnsi="Cambria Math"/>
                          </w:rPr>
                          <m:t>)=</m:t>
                        </m:r>
                        <m:d>
                          <m:dPr>
                            <m:ctrlPr>
                              <w:rPr>
                                <w:rFonts w:ascii="Cambria Math" w:hAnsi="Cambria Math"/>
                              </w:rPr>
                            </m:ctrlPr>
                          </m:dPr>
                          <m:e>
                            <m:r>
                              <m:rPr>
                                <m:sty m:val="p"/>
                              </m:rPr>
                              <w:rPr>
                                <w:rFonts w:ascii="Cambria Math" w:hAnsi="Cambria Math"/>
                              </w:rPr>
                              <m:t>starting number</m:t>
                            </m:r>
                          </m:e>
                        </m:d>
                        <m:sSup>
                          <m:sSupPr>
                            <m:ctrlPr>
                              <w:rPr>
                                <w:rFonts w:ascii="Cambria Math" w:hAnsi="Cambria Math"/>
                              </w:rPr>
                            </m:ctrlPr>
                          </m:sSupPr>
                          <m:e>
                            <m:d>
                              <m:dPr>
                                <m:ctrlPr>
                                  <w:rPr>
                                    <w:rFonts w:ascii="Cambria Math" w:hAnsi="Cambria Math"/>
                                  </w:rPr>
                                </m:ctrlPr>
                              </m:dPr>
                              <m:e>
                                <m:r>
                                  <m:rPr>
                                    <m:sty m:val="p"/>
                                  </m:rPr>
                                  <w:rPr>
                                    <w:rFonts w:ascii="Cambria Math" w:hAnsi="Cambria Math"/>
                                  </w:rPr>
                                  <m:t>common ratio</m:t>
                                </m:r>
                              </m:e>
                            </m:d>
                            <m:ctrlPr>
                              <w:rPr>
                                <w:rFonts w:ascii="Cambria Math" w:hAnsi="Cambria Math"/>
                                <w:vertAlign w:val="superscript"/>
                              </w:rPr>
                            </m:ctrlPr>
                          </m:e>
                          <m:sup>
                            <m:d>
                              <m:dPr>
                                <m:ctrlPr>
                                  <w:rPr>
                                    <w:rFonts w:ascii="Cambria Math" w:hAnsi="Cambria Math"/>
                                    <w:vertAlign w:val="superscript"/>
                                  </w:rPr>
                                </m:ctrlPr>
                              </m:dPr>
                              <m:e>
                                <m:r>
                                  <w:rPr>
                                    <w:rFonts w:ascii="Cambria Math" w:hAnsi="Cambria Math"/>
                                    <w:vertAlign w:val="superscript"/>
                                  </w:rPr>
                                  <m:t>n</m:t>
                                </m:r>
                                <m:r>
                                  <m:rPr>
                                    <m:sty m:val="p"/>
                                  </m:rPr>
                                  <w:rPr>
                                    <w:rFonts w:ascii="Cambria Math" w:hAnsi="Cambria Math"/>
                                    <w:vertAlign w:val="superscript"/>
                                  </w:rPr>
                                  <m:t>-1</m:t>
                                </m:r>
                              </m:e>
                            </m:d>
                          </m:sup>
                        </m:sSup>
                      </m:oMath>
                      <w:r w:rsidRPr="007D436E">
                        <w:rPr>
                          <w:noProof/>
                        </w:rPr>
                        <w:t xml:space="preserve"> </w:t>
                      </w:r>
                    </w:p>
                    <w:p w14:paraId="16A933DE" w14:textId="30073BC7" w:rsidR="00070088" w:rsidRPr="006F1DF7" w:rsidRDefault="00070088" w:rsidP="00082D0A">
                      <w:pPr>
                        <w:pStyle w:val="ny-lesson-paragraph"/>
                        <w:spacing w:after="60"/>
                      </w:pPr>
                      <w:r w:rsidRPr="006F1DF7">
                        <w:t>If we agree to call the initial value</w:t>
                      </w:r>
                      <w:r w:rsidRPr="00AF37C0">
                        <w:t xml:space="preserve"> </w:t>
                      </w:r>
                      <m:oMath>
                        <m:r>
                          <w:rPr>
                            <w:rFonts w:ascii="Cambria Math" w:hAnsi="Cambria Math"/>
                          </w:rPr>
                          <m:t>A</m:t>
                        </m:r>
                      </m:oMath>
                      <w:r w:rsidRPr="006F1DF7">
                        <w:t xml:space="preserve"> and the common ratio </w:t>
                      </w:r>
                      <m:oMath>
                        <m:r>
                          <w:rPr>
                            <w:rFonts w:ascii="Cambria Math" w:hAnsi="Cambria Math"/>
                          </w:rPr>
                          <m:t>r</m:t>
                        </m:r>
                      </m:oMath>
                      <w:r w:rsidRPr="006F1DF7">
                        <w:t xml:space="preserve">, we can write the expression more simply as: </w:t>
                      </w:r>
                    </w:p>
                    <w:p w14:paraId="16A933DF" w14:textId="77777777" w:rsidR="00070088" w:rsidRPr="006F1DF7" w:rsidRDefault="00070088" w:rsidP="00082D0A">
                      <w:pPr>
                        <w:pStyle w:val="ny-lesson-paragraph"/>
                        <w:spacing w:before="60" w:after="60"/>
                      </w:pPr>
                      <m:oMathPara>
                        <m:oMath>
                          <m:r>
                            <w:rPr>
                              <w:rFonts w:ascii="Cambria Math" w:hAnsi="Cambria Math"/>
                            </w:rPr>
                            <m:t>f</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r</m:t>
                              </m:r>
                            </m:e>
                            <m:sup>
                              <m:d>
                                <m:dPr>
                                  <m:ctrlPr>
                                    <w:rPr>
                                      <w:rFonts w:ascii="Cambria Math" w:hAnsi="Cambria Math"/>
                                      <w:vertAlign w:val="superscript"/>
                                    </w:rPr>
                                  </m:ctrlPr>
                                </m:dPr>
                                <m:e>
                                  <m:r>
                                    <w:rPr>
                                      <w:rFonts w:ascii="Cambria Math" w:hAnsi="Cambria Math"/>
                                      <w:vertAlign w:val="superscript"/>
                                    </w:rPr>
                                    <m:t>n</m:t>
                                  </m:r>
                                  <m:r>
                                    <m:rPr>
                                      <m:sty m:val="p"/>
                                    </m:rPr>
                                    <w:rPr>
                                      <w:rFonts w:ascii="Cambria Math" w:hAnsi="Cambria Math"/>
                                      <w:vertAlign w:val="superscript"/>
                                    </w:rPr>
                                    <m:t>-1</m:t>
                                  </m:r>
                                </m:e>
                              </m:d>
                            </m:sup>
                          </m:sSup>
                        </m:oMath>
                      </m:oMathPara>
                    </w:p>
                    <w:p w14:paraId="16A933E0" w14:textId="208D119E" w:rsidR="00070088" w:rsidRPr="009A1ABE" w:rsidRDefault="00070088" w:rsidP="00E64B46">
                      <w:pPr>
                        <w:pStyle w:val="ny-lesson-bullet"/>
                      </w:pPr>
                      <w:r w:rsidRPr="009A1ABE">
                        <w:t xml:space="preserve">Do you see from the graph that the relationship between </w:t>
                      </w:r>
                      <m:oMath>
                        <m:r>
                          <w:rPr>
                            <w:rFonts w:ascii="Cambria Math" w:hAnsi="Cambria Math"/>
                          </w:rPr>
                          <m:t>n</m:t>
                        </m:r>
                      </m:oMath>
                      <w:r w:rsidRPr="009A1ABE">
                        <w:t xml:space="preserve"> and the corresponding number in the sequence is exponential? </w:t>
                      </w:r>
                    </w:p>
                  </w:txbxContent>
                </v:textbox>
                <w10:wrap type="square" anchorx="margin" anchory="margin"/>
              </v:shape>
            </w:pict>
          </mc:Fallback>
        </mc:AlternateContent>
      </w:r>
      <w:r>
        <w:rPr>
          <w:noProof/>
        </w:rPr>
        <w:drawing>
          <wp:anchor distT="0" distB="0" distL="114300" distR="114300" simplePos="0" relativeHeight="251666944" behindDoc="0" locked="0" layoutInCell="1" allowOverlap="1" wp14:anchorId="7A9E30D4" wp14:editId="3F7CEDAC">
            <wp:simplePos x="0" y="0"/>
            <wp:positionH relativeFrom="column">
              <wp:posOffset>5321300</wp:posOffset>
            </wp:positionH>
            <wp:positionV relativeFrom="paragraph">
              <wp:posOffset>-2562225</wp:posOffset>
            </wp:positionV>
            <wp:extent cx="1048385" cy="1320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13">
                      <a:biLevel thresh="75000"/>
                      <a:extLst>
                        <a:ext uri="{28A0092B-C50C-407E-A947-70E740481C1C}">
                          <a14:useLocalDpi xmlns:a14="http://schemas.microsoft.com/office/drawing/2010/main" val="0"/>
                        </a:ext>
                      </a:extLst>
                    </a:blip>
                    <a:stretch>
                      <a:fillRect/>
                    </a:stretch>
                  </pic:blipFill>
                  <pic:spPr>
                    <a:xfrm>
                      <a:off x="0" y="0"/>
                      <a:ext cx="1048385" cy="1320800"/>
                    </a:xfrm>
                    <a:prstGeom prst="rect">
                      <a:avLst/>
                    </a:prstGeom>
                  </pic:spPr>
                </pic:pic>
              </a:graphicData>
            </a:graphic>
            <wp14:sizeRelH relativeFrom="page">
              <wp14:pctWidth>0</wp14:pctWidth>
            </wp14:sizeRelH>
            <wp14:sizeRelV relativeFrom="page">
              <wp14:pctHeight>0</wp14:pctHeight>
            </wp14:sizeRelV>
          </wp:anchor>
        </w:drawing>
      </w:r>
      <w:r w:rsidR="00070088">
        <w:rPr>
          <w:noProof/>
        </w:rPr>
        <w:drawing>
          <wp:anchor distT="0" distB="0" distL="114300" distR="114300" simplePos="0" relativeHeight="251649536" behindDoc="0" locked="0" layoutInCell="1" allowOverlap="1" wp14:anchorId="16A93354" wp14:editId="36B6C038">
            <wp:simplePos x="0" y="0"/>
            <wp:positionH relativeFrom="column">
              <wp:posOffset>5622290</wp:posOffset>
            </wp:positionH>
            <wp:positionV relativeFrom="paragraph">
              <wp:posOffset>-6326505</wp:posOffset>
            </wp:positionV>
            <wp:extent cx="914400" cy="1310621"/>
            <wp:effectExtent l="0" t="0" r="0" b="4445"/>
            <wp:wrapNone/>
            <wp:docPr id="9" name="Picture 9" descr="graph of an arithmetic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 of an arithmetic sequence"/>
                    <pic:cNvPicPr>
                      <a:picLocks noChangeAspect="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914400" cy="13106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93207" w14:textId="77777777" w:rsidR="00E64B46" w:rsidRPr="008D79D8" w:rsidRDefault="00E64B46" w:rsidP="00E64B46">
      <w:pPr>
        <w:pStyle w:val="ny-lesson-hdr-1"/>
      </w:pPr>
      <w:r>
        <w:lastRenderedPageBreak/>
        <w:t xml:space="preserve">Opening </w:t>
      </w:r>
      <w:r w:rsidR="00652B53">
        <w:t xml:space="preserve">Exercise </w:t>
      </w:r>
      <w:r>
        <w:t>(5 minutes)</w:t>
      </w:r>
      <w:r w:rsidRPr="00CC7DD6">
        <w:rPr>
          <w:noProof/>
          <w:sz w:val="20"/>
          <w:szCs w:val="20"/>
        </w:rPr>
        <w:t xml:space="preserve"> </w:t>
      </w:r>
    </w:p>
    <w:p w14:paraId="16A93208" w14:textId="2030BCD4" w:rsidR="00BD409F" w:rsidRPr="00BD409F" w:rsidRDefault="00E64B46" w:rsidP="00BD409F">
      <w:pPr>
        <w:widowControl/>
        <w:autoSpaceDE w:val="0"/>
        <w:autoSpaceDN w:val="0"/>
        <w:adjustRightInd w:val="0"/>
        <w:spacing w:after="0" w:line="240" w:lineRule="auto"/>
        <w:rPr>
          <w:rFonts w:cs="Tahoma"/>
          <w:sz w:val="20"/>
          <w:szCs w:val="20"/>
        </w:rPr>
      </w:pPr>
      <w:r w:rsidRPr="00BD409F">
        <w:rPr>
          <w:sz w:val="20"/>
          <w:szCs w:val="20"/>
        </w:rPr>
        <w:t xml:space="preserve">Have students read the following problem and </w:t>
      </w:r>
      <w:r w:rsidR="00AF37C0">
        <w:rPr>
          <w:sz w:val="20"/>
          <w:szCs w:val="20"/>
        </w:rPr>
        <w:t xml:space="preserve">then, </w:t>
      </w:r>
      <w:r w:rsidRPr="00BD409F">
        <w:rPr>
          <w:sz w:val="20"/>
          <w:szCs w:val="20"/>
        </w:rPr>
        <w:t>with a partner or small group</w:t>
      </w:r>
      <w:r w:rsidR="00AF37C0">
        <w:rPr>
          <w:sz w:val="20"/>
          <w:szCs w:val="20"/>
        </w:rPr>
        <w:t xml:space="preserve">, </w:t>
      </w:r>
      <w:r w:rsidR="00AF37C0" w:rsidRPr="00BD409F">
        <w:rPr>
          <w:sz w:val="20"/>
          <w:szCs w:val="20"/>
        </w:rPr>
        <w:t>brainstorm</w:t>
      </w:r>
      <w:r w:rsidRPr="00BD409F">
        <w:rPr>
          <w:sz w:val="20"/>
          <w:szCs w:val="20"/>
        </w:rPr>
        <w:t xml:space="preserve"> the possible entry points to the solutions.  Make sure they notice that there are two sequences involved, one for the length of time on each </w:t>
      </w:r>
      <w:r w:rsidR="00B62586" w:rsidRPr="00BD409F">
        <w:rPr>
          <w:sz w:val="20"/>
          <w:szCs w:val="20"/>
        </w:rPr>
        <w:t>exercise,</w:t>
      </w:r>
      <w:r w:rsidRPr="00BD409F">
        <w:rPr>
          <w:sz w:val="20"/>
          <w:szCs w:val="20"/>
        </w:rPr>
        <w:t xml:space="preserve"> and one for the length of rest time.</w:t>
      </w:r>
      <w:r w:rsidR="00FF083F">
        <w:rPr>
          <w:sz w:val="20"/>
          <w:szCs w:val="20"/>
        </w:rPr>
        <w:t xml:space="preserve"> </w:t>
      </w:r>
      <w:r w:rsidRPr="00BD409F">
        <w:rPr>
          <w:sz w:val="20"/>
          <w:szCs w:val="20"/>
        </w:rPr>
        <w:t xml:space="preserve"> After they work for a while on the three questions</w:t>
      </w:r>
      <w:r w:rsidR="00365506">
        <w:rPr>
          <w:sz w:val="20"/>
          <w:szCs w:val="20"/>
        </w:rPr>
        <w:t>,</w:t>
      </w:r>
      <w:r w:rsidRPr="00BD409F">
        <w:rPr>
          <w:sz w:val="20"/>
          <w:szCs w:val="20"/>
        </w:rPr>
        <w:t xml:space="preserve"> </w:t>
      </w:r>
      <w:r w:rsidR="00B62586" w:rsidRPr="00BD409F">
        <w:rPr>
          <w:sz w:val="20"/>
          <w:szCs w:val="20"/>
        </w:rPr>
        <w:t>ask,</w:t>
      </w:r>
      <w:r w:rsidR="00365506">
        <w:rPr>
          <w:sz w:val="20"/>
          <w:szCs w:val="20"/>
        </w:rPr>
        <w:t xml:space="preserve"> </w:t>
      </w:r>
      <w:r w:rsidRPr="00BD409F">
        <w:rPr>
          <w:sz w:val="20"/>
          <w:szCs w:val="20"/>
        </w:rPr>
        <w:t xml:space="preserve">“Why would sequences be appropriate to model this situation?” </w:t>
      </w:r>
      <w:r w:rsidR="00FF083F">
        <w:rPr>
          <w:sz w:val="20"/>
          <w:szCs w:val="20"/>
        </w:rPr>
        <w:t xml:space="preserve"> </w:t>
      </w:r>
      <w:r w:rsidRPr="00BD409F">
        <w:rPr>
          <w:sz w:val="20"/>
          <w:szCs w:val="20"/>
        </w:rPr>
        <w:t>Hopefully</w:t>
      </w:r>
      <w:r w:rsidR="00365506">
        <w:rPr>
          <w:sz w:val="20"/>
          <w:szCs w:val="20"/>
        </w:rPr>
        <w:t>,</w:t>
      </w:r>
      <w:r w:rsidRPr="00BD409F">
        <w:rPr>
          <w:sz w:val="20"/>
          <w:szCs w:val="20"/>
        </w:rPr>
        <w:t xml:space="preserve"> they will have discovered that the first column is arithmetic (linear)</w:t>
      </w:r>
      <w:r w:rsidR="00365506">
        <w:rPr>
          <w:sz w:val="20"/>
          <w:szCs w:val="20"/>
        </w:rPr>
        <w:t>,</w:t>
      </w:r>
      <w:r w:rsidRPr="00BD409F">
        <w:rPr>
          <w:sz w:val="20"/>
          <w:szCs w:val="20"/>
        </w:rPr>
        <w:t xml:space="preserve"> and the second is geometric (exponential).</w:t>
      </w:r>
      <w:r w:rsidR="00BD409F">
        <w:t xml:space="preserve">  </w:t>
      </w:r>
      <w:r w:rsidR="00BD409F" w:rsidRPr="00BD409F">
        <w:rPr>
          <w:rFonts w:cs="Tahoma"/>
          <w:color w:val="000000"/>
          <w:sz w:val="20"/>
          <w:szCs w:val="20"/>
        </w:rPr>
        <w:t>Also note that sequences are a good idea when the domain being modeled is whole numbers.</w:t>
      </w:r>
    </w:p>
    <w:p w14:paraId="16A9320A" w14:textId="3C5DE26E" w:rsidR="00142C5E" w:rsidRPr="005212D2" w:rsidRDefault="006F2A9A" w:rsidP="00E64B46">
      <w:pPr>
        <w:pStyle w:val="ny-lesson-SFinsert"/>
      </w:pPr>
      <w:r>
        <w:rPr>
          <w:noProof/>
        </w:rPr>
        <mc:AlternateContent>
          <mc:Choice Requires="wps">
            <w:drawing>
              <wp:anchor distT="0" distB="0" distL="114300" distR="114300" simplePos="0" relativeHeight="251654656" behindDoc="0" locked="0" layoutInCell="1" allowOverlap="1" wp14:anchorId="16A93357" wp14:editId="1BF8EAEE">
                <wp:simplePos x="0" y="0"/>
                <wp:positionH relativeFrom="margin">
                  <wp:align>center</wp:align>
                </wp:positionH>
                <wp:positionV relativeFrom="paragraph">
                  <wp:posOffset>160158</wp:posOffset>
                </wp:positionV>
                <wp:extent cx="5303520" cy="2594610"/>
                <wp:effectExtent l="0" t="0" r="11430" b="15240"/>
                <wp:wrapNone/>
                <wp:docPr id="4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59461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EFDC2F" id="Rectangle 50" o:spid="_x0000_s1026" style="position:absolute;margin-left:0;margin-top:12.6pt;width:417.6pt;height:204.3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" filled="f" strokecolor="#4f6228" strokeweight="1.15pt">
                <w10:wrap anchorx="margin"/>
              </v:rect>
            </w:pict>
          </mc:Fallback>
        </mc:AlternateContent>
      </w:r>
      <w:r w:rsidR="00354B7E">
        <w:br/>
      </w:r>
      <w:r w:rsidR="00142C5E">
        <w:t>Opening Exercise</w:t>
      </w:r>
    </w:p>
    <w:p w14:paraId="16A9320B" w14:textId="48BF0075" w:rsidR="00E64B46" w:rsidRDefault="00E64B46" w:rsidP="00E64B46">
      <w:pPr>
        <w:pStyle w:val="ny-lesson-SFinsert"/>
      </w:pPr>
      <w:r>
        <w:t>A soccer coach</w:t>
      </w:r>
      <w:r w:rsidRPr="000734A4">
        <w:t xml:space="preserve"> </w:t>
      </w:r>
      <w:r>
        <w:t>is getting</w:t>
      </w:r>
      <w:r w:rsidRPr="000734A4">
        <w:t xml:space="preserve"> her students </w:t>
      </w:r>
      <w:r>
        <w:t>ready for the season by introducing them to</w:t>
      </w:r>
      <w:r w:rsidRPr="000734A4">
        <w:t xml:space="preserve"> High Intensity Interval Training (HIIT).  She </w:t>
      </w:r>
      <w:r>
        <w:t>presents</w:t>
      </w:r>
      <w:r w:rsidRPr="000734A4">
        <w:t xml:space="preserve"> </w:t>
      </w:r>
      <w:r>
        <w:t>the table below</w:t>
      </w:r>
      <w:r w:rsidRPr="000734A4">
        <w:t xml:space="preserve"> with a list of exercises </w:t>
      </w:r>
      <w:r>
        <w:t xml:space="preserve">for an HIIT training circuit </w:t>
      </w:r>
      <w:r w:rsidRPr="000734A4">
        <w:t xml:space="preserve">and the length of time </w:t>
      </w:r>
      <w:r>
        <w:t>that must be spent on each exercise</w:t>
      </w:r>
      <w:r w:rsidRPr="000734A4">
        <w:t xml:space="preserve"> before </w:t>
      </w:r>
      <w:r>
        <w:t>the athlete gets a short time to rest</w:t>
      </w:r>
      <w:r w:rsidRPr="000734A4">
        <w:t xml:space="preserve">.  The </w:t>
      </w:r>
      <w:r>
        <w:t>rest</w:t>
      </w:r>
      <w:r w:rsidRPr="000734A4">
        <w:t xml:space="preserve"> times increase as the students complete more exercises</w:t>
      </w:r>
      <w:r>
        <w:t xml:space="preserve"> in the circuit</w:t>
      </w:r>
      <w:r w:rsidRPr="000734A4">
        <w:t xml:space="preserve">.  </w:t>
      </w:r>
      <w:r>
        <w:t>Study the chart and answer the questions below.</w:t>
      </w:r>
      <w:r w:rsidR="00365506">
        <w:t xml:space="preserve"> </w:t>
      </w:r>
      <w:r>
        <w:t xml:space="preserve"> How long would the </w:t>
      </w:r>
      <w:r w:rsidR="00FF3DF8">
        <w:t xml:space="preserve">tenth </w:t>
      </w:r>
      <w:r>
        <w:t>exercise be?</w:t>
      </w:r>
      <w:r w:rsidR="00365506">
        <w:t xml:space="preserve"> </w:t>
      </w:r>
      <w:r>
        <w:t xml:space="preserve"> If a player had </w:t>
      </w:r>
      <m:oMath>
        <m:r>
          <m:rPr>
            <m:sty m:val="bi"/>
          </m:rPr>
          <w:rPr>
            <w:rFonts w:ascii="Cambria Math" w:hAnsi="Cambria Math"/>
          </w:rPr>
          <m:t>30</m:t>
        </m:r>
      </m:oMath>
      <w:r>
        <w:t xml:space="preserve"> minutes of actual gym time during a period, how many exercises could she get done? </w:t>
      </w:r>
      <w:r w:rsidR="00365506">
        <w:t xml:space="preserve"> </w:t>
      </w:r>
      <w:r>
        <w:t>Explain your answers.</w:t>
      </w:r>
    </w:p>
    <w:tbl>
      <w:tblPr>
        <w:tblW w:w="58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950"/>
        <w:gridCol w:w="1950"/>
      </w:tblGrid>
      <w:tr w:rsidR="00E64B46" w:rsidRPr="000734A4" w14:paraId="16A9320F" w14:textId="77777777" w:rsidTr="00082D0A">
        <w:trPr>
          <w:trHeight w:hRule="exact" w:val="360"/>
        </w:trPr>
        <w:tc>
          <w:tcPr>
            <w:tcW w:w="1950" w:type="dxa"/>
            <w:shd w:val="clear" w:color="auto" w:fill="D9D9D9" w:themeFill="background1" w:themeFillShade="D9"/>
            <w:vAlign w:val="center"/>
          </w:tcPr>
          <w:p w14:paraId="16A9320C" w14:textId="77777777" w:rsidR="00E64B46" w:rsidRPr="000734A4" w:rsidRDefault="00E64B46" w:rsidP="00082D0A">
            <w:pPr>
              <w:pStyle w:val="ny-lesson-SFinsert-table"/>
              <w:jc w:val="center"/>
            </w:pPr>
            <w:r w:rsidRPr="000734A4">
              <w:t>Exercise</w:t>
            </w:r>
            <w:r>
              <w:t xml:space="preserve"> #</w:t>
            </w:r>
          </w:p>
        </w:tc>
        <w:tc>
          <w:tcPr>
            <w:tcW w:w="1950" w:type="dxa"/>
            <w:shd w:val="clear" w:color="auto" w:fill="D9D9D9" w:themeFill="background1" w:themeFillShade="D9"/>
            <w:vAlign w:val="center"/>
          </w:tcPr>
          <w:p w14:paraId="16A9320D" w14:textId="77777777" w:rsidR="00E64B46" w:rsidRPr="000734A4" w:rsidRDefault="00E64B46" w:rsidP="00082D0A">
            <w:pPr>
              <w:pStyle w:val="ny-lesson-SFinsert-table"/>
              <w:jc w:val="center"/>
            </w:pPr>
            <w:r w:rsidRPr="000734A4">
              <w:t xml:space="preserve">Length of </w:t>
            </w:r>
            <w:r>
              <w:t>Exercise T</w:t>
            </w:r>
            <w:r w:rsidRPr="000734A4">
              <w:t>ime</w:t>
            </w:r>
          </w:p>
        </w:tc>
        <w:tc>
          <w:tcPr>
            <w:tcW w:w="1950" w:type="dxa"/>
            <w:shd w:val="clear" w:color="auto" w:fill="D9D9D9" w:themeFill="background1" w:themeFillShade="D9"/>
            <w:vAlign w:val="center"/>
          </w:tcPr>
          <w:p w14:paraId="16A9320E" w14:textId="77777777" w:rsidR="00E64B46" w:rsidRPr="000734A4" w:rsidRDefault="00E64B46" w:rsidP="00082D0A">
            <w:pPr>
              <w:pStyle w:val="ny-lesson-SFinsert-table"/>
              <w:jc w:val="center"/>
            </w:pPr>
            <w:r>
              <w:t>Length of Rest</w:t>
            </w:r>
            <w:r w:rsidRPr="000734A4">
              <w:t xml:space="preserve"> Time</w:t>
            </w:r>
          </w:p>
        </w:tc>
      </w:tr>
      <w:tr w:rsidR="00E64B46" w:rsidRPr="000734A4" w14:paraId="16A93213" w14:textId="77777777" w:rsidTr="00082D0A">
        <w:trPr>
          <w:trHeight w:hRule="exact" w:val="360"/>
        </w:trPr>
        <w:tc>
          <w:tcPr>
            <w:tcW w:w="1950" w:type="dxa"/>
            <w:shd w:val="clear" w:color="auto" w:fill="auto"/>
            <w:vAlign w:val="center"/>
          </w:tcPr>
          <w:p w14:paraId="16A93210" w14:textId="77777777" w:rsidR="00E64B46" w:rsidRPr="000734A4" w:rsidRDefault="00E64B46" w:rsidP="00082D0A">
            <w:pPr>
              <w:pStyle w:val="ny-lesson-SFinsert-table"/>
              <w:jc w:val="center"/>
            </w:pPr>
            <w:r w:rsidRPr="000734A4">
              <w:t>Exercise 1</w:t>
            </w:r>
          </w:p>
        </w:tc>
        <w:tc>
          <w:tcPr>
            <w:tcW w:w="1950" w:type="dxa"/>
            <w:shd w:val="clear" w:color="auto" w:fill="auto"/>
            <w:vAlign w:val="center"/>
          </w:tcPr>
          <w:p w14:paraId="16A93211" w14:textId="77777777" w:rsidR="00E64B46" w:rsidRPr="000734A4" w:rsidRDefault="00FF083F" w:rsidP="00082D0A">
            <w:pPr>
              <w:pStyle w:val="ny-lesson-SFinsert-table"/>
              <w:jc w:val="center"/>
            </w:pPr>
            <m:oMath>
              <m:r>
                <m:rPr>
                  <m:sty m:val="bi"/>
                </m:rPr>
                <w:rPr>
                  <w:rFonts w:ascii="Cambria Math" w:hAnsi="Cambria Math"/>
                </w:rPr>
                <m:t>0.5</m:t>
              </m:r>
            </m:oMath>
            <w:r w:rsidR="00E64B46" w:rsidRPr="000734A4">
              <w:t xml:space="preserve"> </w:t>
            </w:r>
            <w:r>
              <w:t>m</w:t>
            </w:r>
            <w:r w:rsidR="00E64B46" w:rsidRPr="000734A4">
              <w:t>inute</w:t>
            </w:r>
          </w:p>
        </w:tc>
        <w:tc>
          <w:tcPr>
            <w:tcW w:w="1950" w:type="dxa"/>
            <w:shd w:val="clear" w:color="auto" w:fill="auto"/>
            <w:vAlign w:val="center"/>
          </w:tcPr>
          <w:p w14:paraId="16A93212" w14:textId="77777777" w:rsidR="00E64B46" w:rsidRPr="000734A4" w:rsidRDefault="00FF083F" w:rsidP="00082D0A">
            <w:pPr>
              <w:pStyle w:val="ny-lesson-SFinsert-table"/>
              <w:jc w:val="center"/>
            </w:pPr>
            <m:oMath>
              <m:r>
                <m:rPr>
                  <m:sty m:val="bi"/>
                </m:rPr>
                <w:rPr>
                  <w:rFonts w:ascii="Cambria Math" w:hAnsi="Cambria Math"/>
                </w:rPr>
                <m:t xml:space="preserve">0.25 </m:t>
              </m:r>
            </m:oMath>
            <w:r>
              <w:t>m</w:t>
            </w:r>
            <w:r w:rsidR="00E64B46" w:rsidRPr="000734A4">
              <w:t>inute</w:t>
            </w:r>
          </w:p>
        </w:tc>
      </w:tr>
      <w:tr w:rsidR="00E64B46" w:rsidRPr="000734A4" w14:paraId="16A93217" w14:textId="77777777" w:rsidTr="00082D0A">
        <w:trPr>
          <w:trHeight w:hRule="exact" w:val="360"/>
        </w:trPr>
        <w:tc>
          <w:tcPr>
            <w:tcW w:w="1950" w:type="dxa"/>
            <w:shd w:val="clear" w:color="auto" w:fill="auto"/>
            <w:vAlign w:val="center"/>
          </w:tcPr>
          <w:p w14:paraId="16A93214" w14:textId="77777777" w:rsidR="00E64B46" w:rsidRPr="000734A4" w:rsidRDefault="00E64B46" w:rsidP="00082D0A">
            <w:pPr>
              <w:pStyle w:val="ny-lesson-SFinsert-table"/>
              <w:jc w:val="center"/>
            </w:pPr>
            <w:r w:rsidRPr="000734A4">
              <w:t>Exercise 2</w:t>
            </w:r>
          </w:p>
        </w:tc>
        <w:tc>
          <w:tcPr>
            <w:tcW w:w="1950" w:type="dxa"/>
            <w:shd w:val="clear" w:color="auto" w:fill="auto"/>
            <w:vAlign w:val="center"/>
          </w:tcPr>
          <w:p w14:paraId="16A93215" w14:textId="77777777" w:rsidR="00E64B46" w:rsidRPr="000734A4" w:rsidRDefault="00FF083F" w:rsidP="00082D0A">
            <w:pPr>
              <w:pStyle w:val="ny-lesson-SFinsert-table"/>
              <w:jc w:val="center"/>
            </w:pPr>
            <m:oMath>
              <m:r>
                <m:rPr>
                  <m:sty m:val="bi"/>
                </m:rPr>
                <w:rPr>
                  <w:rFonts w:ascii="Cambria Math" w:hAnsi="Cambria Math"/>
                </w:rPr>
                <m:t xml:space="preserve">0.75 </m:t>
              </m:r>
            </m:oMath>
            <w:r w:rsidR="00E64B46" w:rsidRPr="000734A4">
              <w:t>minute</w:t>
            </w:r>
          </w:p>
        </w:tc>
        <w:tc>
          <w:tcPr>
            <w:tcW w:w="1950" w:type="dxa"/>
            <w:shd w:val="clear" w:color="auto" w:fill="auto"/>
            <w:vAlign w:val="center"/>
          </w:tcPr>
          <w:p w14:paraId="16A93216" w14:textId="77777777" w:rsidR="00E64B46" w:rsidRPr="000734A4" w:rsidRDefault="00FF083F" w:rsidP="00082D0A">
            <w:pPr>
              <w:pStyle w:val="ny-lesson-SFinsert-table"/>
              <w:jc w:val="center"/>
            </w:pPr>
            <m:oMath>
              <m:r>
                <m:rPr>
                  <m:sty m:val="bi"/>
                </m:rPr>
                <w:rPr>
                  <w:rFonts w:ascii="Cambria Math" w:hAnsi="Cambria Math"/>
                </w:rPr>
                <m:t>0.5</m:t>
              </m:r>
            </m:oMath>
            <w:r w:rsidR="00E64B46" w:rsidRPr="000734A4">
              <w:t xml:space="preserve"> </w:t>
            </w:r>
            <w:r>
              <w:t>m</w:t>
            </w:r>
            <w:r w:rsidR="00E64B46" w:rsidRPr="000734A4">
              <w:t>inute</w:t>
            </w:r>
          </w:p>
        </w:tc>
      </w:tr>
      <w:tr w:rsidR="00E64B46" w:rsidRPr="000734A4" w14:paraId="16A9321B" w14:textId="77777777" w:rsidTr="00082D0A">
        <w:trPr>
          <w:trHeight w:hRule="exact" w:val="360"/>
        </w:trPr>
        <w:tc>
          <w:tcPr>
            <w:tcW w:w="1950" w:type="dxa"/>
            <w:shd w:val="clear" w:color="auto" w:fill="auto"/>
            <w:vAlign w:val="center"/>
          </w:tcPr>
          <w:p w14:paraId="16A93218" w14:textId="77777777" w:rsidR="00E64B46" w:rsidRPr="000734A4" w:rsidRDefault="00E64B46" w:rsidP="00082D0A">
            <w:pPr>
              <w:pStyle w:val="ny-lesson-SFinsert-table"/>
              <w:jc w:val="center"/>
            </w:pPr>
            <w:r w:rsidRPr="000734A4">
              <w:t>Exercise 3</w:t>
            </w:r>
          </w:p>
        </w:tc>
        <w:tc>
          <w:tcPr>
            <w:tcW w:w="1950" w:type="dxa"/>
            <w:shd w:val="clear" w:color="auto" w:fill="auto"/>
            <w:vAlign w:val="center"/>
          </w:tcPr>
          <w:p w14:paraId="16A93219" w14:textId="77777777" w:rsidR="00E64B46" w:rsidRPr="000734A4" w:rsidRDefault="00FF083F" w:rsidP="00082D0A">
            <w:pPr>
              <w:pStyle w:val="ny-lesson-SFinsert-table"/>
              <w:jc w:val="center"/>
            </w:pPr>
            <m:oMath>
              <m:r>
                <m:rPr>
                  <m:sty m:val="bi"/>
                </m:rPr>
                <w:rPr>
                  <w:rFonts w:ascii="Cambria Math" w:hAnsi="Cambria Math"/>
                </w:rPr>
                <m:t>1</m:t>
              </m:r>
            </m:oMath>
            <w:r w:rsidR="00E64B46" w:rsidRPr="000734A4">
              <w:t xml:space="preserve"> minute</w:t>
            </w:r>
          </w:p>
        </w:tc>
        <w:tc>
          <w:tcPr>
            <w:tcW w:w="1950" w:type="dxa"/>
            <w:shd w:val="clear" w:color="auto" w:fill="auto"/>
            <w:vAlign w:val="center"/>
          </w:tcPr>
          <w:p w14:paraId="16A9321A" w14:textId="77777777" w:rsidR="00E64B46" w:rsidRPr="000734A4" w:rsidRDefault="00FF083F" w:rsidP="00082D0A">
            <w:pPr>
              <w:pStyle w:val="ny-lesson-SFinsert-table"/>
              <w:jc w:val="center"/>
            </w:pPr>
            <m:oMath>
              <m:r>
                <m:rPr>
                  <m:sty m:val="bi"/>
                </m:rPr>
                <w:rPr>
                  <w:rFonts w:ascii="Cambria Math" w:hAnsi="Cambria Math"/>
                </w:rPr>
                <m:t>1</m:t>
              </m:r>
            </m:oMath>
            <w:r>
              <w:t xml:space="preserve"> m</w:t>
            </w:r>
            <w:r w:rsidR="00E64B46" w:rsidRPr="000734A4">
              <w:t>inute</w:t>
            </w:r>
          </w:p>
        </w:tc>
      </w:tr>
      <w:tr w:rsidR="00E64B46" w:rsidRPr="000734A4" w14:paraId="16A9321F" w14:textId="77777777" w:rsidTr="00082D0A">
        <w:trPr>
          <w:trHeight w:hRule="exact" w:val="360"/>
        </w:trPr>
        <w:tc>
          <w:tcPr>
            <w:tcW w:w="1950" w:type="dxa"/>
            <w:shd w:val="clear" w:color="auto" w:fill="auto"/>
            <w:vAlign w:val="center"/>
          </w:tcPr>
          <w:p w14:paraId="16A9321C" w14:textId="77777777" w:rsidR="00E64B46" w:rsidRPr="000734A4" w:rsidRDefault="00E64B46" w:rsidP="00082D0A">
            <w:pPr>
              <w:pStyle w:val="ny-lesson-SFinsert-table"/>
              <w:jc w:val="center"/>
            </w:pPr>
            <w:r w:rsidRPr="000734A4">
              <w:t>Exercise 4</w:t>
            </w:r>
          </w:p>
        </w:tc>
        <w:tc>
          <w:tcPr>
            <w:tcW w:w="1950" w:type="dxa"/>
            <w:shd w:val="clear" w:color="auto" w:fill="auto"/>
            <w:vAlign w:val="center"/>
          </w:tcPr>
          <w:p w14:paraId="16A9321D" w14:textId="77777777" w:rsidR="00E64B46" w:rsidRPr="000734A4" w:rsidRDefault="00FF083F" w:rsidP="00082D0A">
            <w:pPr>
              <w:pStyle w:val="ny-lesson-SFinsert-table"/>
              <w:jc w:val="center"/>
            </w:pPr>
            <m:oMath>
              <m:r>
                <m:rPr>
                  <m:sty m:val="bi"/>
                </m:rPr>
                <w:rPr>
                  <w:rFonts w:ascii="Cambria Math" w:hAnsi="Cambria Math"/>
                </w:rPr>
                <m:t>1.25</m:t>
              </m:r>
            </m:oMath>
            <w:r>
              <w:t xml:space="preserve"> m</w:t>
            </w:r>
            <w:r w:rsidR="00E64B46" w:rsidRPr="000734A4">
              <w:t>inutes</w:t>
            </w:r>
          </w:p>
        </w:tc>
        <w:tc>
          <w:tcPr>
            <w:tcW w:w="1950" w:type="dxa"/>
            <w:shd w:val="clear" w:color="auto" w:fill="auto"/>
            <w:vAlign w:val="center"/>
          </w:tcPr>
          <w:p w14:paraId="16A9321E" w14:textId="77777777" w:rsidR="00E64B46" w:rsidRPr="000734A4" w:rsidRDefault="00FF083F" w:rsidP="00082D0A">
            <w:pPr>
              <w:pStyle w:val="ny-lesson-SFinsert-table"/>
              <w:jc w:val="center"/>
            </w:pPr>
            <m:oMath>
              <m:r>
                <m:rPr>
                  <m:sty m:val="bi"/>
                </m:rPr>
                <w:rPr>
                  <w:rFonts w:ascii="Cambria Math" w:hAnsi="Cambria Math"/>
                </w:rPr>
                <m:t>2</m:t>
              </m:r>
            </m:oMath>
            <w:r w:rsidR="00E64B46" w:rsidRPr="000734A4">
              <w:t xml:space="preserve"> minutes</w:t>
            </w:r>
          </w:p>
        </w:tc>
      </w:tr>
      <w:tr w:rsidR="00E64B46" w:rsidRPr="000734A4" w14:paraId="16A93223" w14:textId="77777777" w:rsidTr="00082D0A">
        <w:trPr>
          <w:trHeight w:hRule="exact" w:val="360"/>
        </w:trPr>
        <w:tc>
          <w:tcPr>
            <w:tcW w:w="1950" w:type="dxa"/>
            <w:shd w:val="clear" w:color="auto" w:fill="auto"/>
            <w:vAlign w:val="center"/>
          </w:tcPr>
          <w:p w14:paraId="16A93220" w14:textId="77777777" w:rsidR="00E64B46" w:rsidRPr="000734A4" w:rsidRDefault="00E64B46" w:rsidP="00082D0A">
            <w:pPr>
              <w:pStyle w:val="ny-lesson-SFinsert-table"/>
              <w:jc w:val="center"/>
            </w:pPr>
            <w:r w:rsidRPr="000734A4">
              <w:t>Exercise 5</w:t>
            </w:r>
          </w:p>
        </w:tc>
        <w:tc>
          <w:tcPr>
            <w:tcW w:w="1950" w:type="dxa"/>
            <w:shd w:val="clear" w:color="auto" w:fill="auto"/>
            <w:vAlign w:val="center"/>
          </w:tcPr>
          <w:p w14:paraId="16A93221" w14:textId="77777777" w:rsidR="00E64B46" w:rsidRPr="000734A4" w:rsidRDefault="00FF083F" w:rsidP="00082D0A">
            <w:pPr>
              <w:pStyle w:val="ny-lesson-SFinsert-table"/>
              <w:jc w:val="center"/>
            </w:pPr>
            <m:oMath>
              <m:r>
                <m:rPr>
                  <m:sty m:val="bi"/>
                </m:rPr>
                <w:rPr>
                  <w:rFonts w:ascii="Cambria Math" w:hAnsi="Cambria Math"/>
                </w:rPr>
                <m:t>1.5</m:t>
              </m:r>
            </m:oMath>
            <w:r>
              <w:t xml:space="preserve"> m</w:t>
            </w:r>
            <w:r w:rsidR="00E64B46" w:rsidRPr="000734A4">
              <w:t>inutes</w:t>
            </w:r>
          </w:p>
        </w:tc>
        <w:tc>
          <w:tcPr>
            <w:tcW w:w="1950" w:type="dxa"/>
            <w:shd w:val="clear" w:color="auto" w:fill="auto"/>
            <w:vAlign w:val="center"/>
          </w:tcPr>
          <w:p w14:paraId="16A93222" w14:textId="77777777" w:rsidR="00E64B46" w:rsidRPr="000734A4" w:rsidRDefault="00E64B46" w:rsidP="00082D0A">
            <w:pPr>
              <w:pStyle w:val="ny-lesson-SFinsert-table"/>
              <w:jc w:val="center"/>
            </w:pPr>
            <w:r w:rsidRPr="000734A4">
              <w:t>4 minutes</w:t>
            </w:r>
          </w:p>
        </w:tc>
      </w:tr>
    </w:tbl>
    <w:p w14:paraId="16A93225" w14:textId="77777777" w:rsidR="00310295" w:rsidRPr="000734A4" w:rsidRDefault="00310295" w:rsidP="00B62586">
      <w:pPr>
        <w:pStyle w:val="ny-lesson-paragraph"/>
      </w:pPr>
    </w:p>
    <w:p w14:paraId="16A93226" w14:textId="77777777" w:rsidR="00E64B46" w:rsidRPr="00DC7C0B" w:rsidRDefault="00E64B46" w:rsidP="00354B7E">
      <w:pPr>
        <w:pStyle w:val="ny-lesson-hdr-1"/>
      </w:pPr>
      <w:r w:rsidRPr="00DC7C0B">
        <w:t xml:space="preserve">Discussion (15 minutes) </w:t>
      </w:r>
    </w:p>
    <w:p w14:paraId="16A93227" w14:textId="628151C8" w:rsidR="00E64B46" w:rsidRPr="00626699" w:rsidRDefault="00E64B46" w:rsidP="00E64B46">
      <w:pPr>
        <w:pStyle w:val="ny-lesson-paragraph"/>
      </w:pPr>
      <w:r>
        <w:t xml:space="preserve">Display each of the two sequences from the </w:t>
      </w:r>
      <w:r w:rsidR="00652B53">
        <w:t>O</w:t>
      </w:r>
      <w:r>
        <w:t xml:space="preserve">pening </w:t>
      </w:r>
      <w:r w:rsidR="00652B53">
        <w:t xml:space="preserve">Exercise </w:t>
      </w:r>
      <w:r>
        <w:t xml:space="preserve">separately, showing the relationship between the number of the term, </w:t>
      </w:r>
      <m:oMath>
        <m:r>
          <w:rPr>
            <w:rFonts w:ascii="Cambria Math" w:hAnsi="Cambria Math"/>
          </w:rPr>
          <m:t>n</m:t>
        </m:r>
      </m:oMath>
      <w:r>
        <w:t>, and the term in the sequence.  Have students discuss the relationships with a partner or small group.  Then use the guiding questions to inspire the discussion.  (</w:t>
      </w:r>
      <w:r w:rsidR="00365506">
        <w:t xml:space="preserve">Remind students </w:t>
      </w:r>
      <w:r>
        <w:t xml:space="preserve">that they have studied sequences in earlier modules.)  Use the tables to show that the relationship is linear for the sequence that is found by adding a constant value (the common difference) to find the next term.  And then show that the relationship is exponential for the sequence that is found by multiplying by a constant value (the common ratio) to find the next term. </w:t>
      </w:r>
    </w:p>
    <w:p w14:paraId="16A93228" w14:textId="77777777" w:rsidR="00E64B46" w:rsidRPr="00031C63" w:rsidRDefault="00E64B46" w:rsidP="00FF083F">
      <w:pPr>
        <w:pStyle w:val="ny-lesson-bullet"/>
      </w:pPr>
      <w:r w:rsidRPr="00031C63">
        <w:t>What are the quantities and variables we need to define to solve this problem?</w:t>
      </w:r>
    </w:p>
    <w:p w14:paraId="16A93229" w14:textId="77777777" w:rsidR="00E64B46" w:rsidRPr="0037156A" w:rsidRDefault="00E64B46" w:rsidP="00FF083F">
      <w:pPr>
        <w:pStyle w:val="ny-lesson-bullet"/>
        <w:numPr>
          <w:ilvl w:val="1"/>
          <w:numId w:val="10"/>
        </w:numPr>
        <w:rPr>
          <w:i/>
        </w:rPr>
      </w:pPr>
      <w:r w:rsidRPr="0037156A">
        <w:rPr>
          <w:i/>
        </w:rPr>
        <w:t>Units are minutes of exercise time and minutes of rest time.</w:t>
      </w:r>
      <w:r w:rsidR="0037156A" w:rsidRPr="0037156A">
        <w:rPr>
          <w:i/>
        </w:rPr>
        <w:t xml:space="preserve"> </w:t>
      </w:r>
      <w:r w:rsidRPr="0037156A">
        <w:rPr>
          <w:i/>
        </w:rPr>
        <w:t xml:space="preserve"> Since we have two different sequences and both are related to the number of the exercise, it is likely that students will let some variable, say</w:t>
      </w:r>
      <w:r w:rsidR="00365506" w:rsidRPr="0037156A">
        <w:rPr>
          <w:i/>
        </w:rPr>
        <w:t>,</w:t>
      </w:r>
      <w:r w:rsidRPr="0037156A">
        <w:rPr>
          <w:i/>
        </w:rPr>
        <w:t xml:space="preserve"> </w:t>
      </w:r>
      <m:oMath>
        <m:r>
          <w:rPr>
            <w:rFonts w:ascii="Cambria Math" w:hAnsi="Cambria Math"/>
          </w:rPr>
          <m:t>n</m:t>
        </m:r>
      </m:oMath>
      <w:r w:rsidRPr="0037156A">
        <w:rPr>
          <w:i/>
        </w:rPr>
        <w:t>, represen</w:t>
      </w:r>
      <w:r w:rsidRPr="0037156A">
        <w:rPr>
          <w:rFonts w:cs="Lucida Grande"/>
          <w:i/>
          <w:szCs w:val="20"/>
        </w:rPr>
        <w:t xml:space="preserve">t the exercise number and the other two columns be </w:t>
      </w:r>
      <m:oMath>
        <m:r>
          <w:rPr>
            <w:rFonts w:ascii="Cambria Math" w:hAnsi="Cambria Math" w:cs="Lucida Grande"/>
            <w:szCs w:val="20"/>
          </w:rPr>
          <m:t xml:space="preserve">E(n) </m:t>
        </m:r>
      </m:oMath>
      <w:r w:rsidRPr="0037156A">
        <w:rPr>
          <w:rFonts w:cs="Lucida Grande"/>
          <w:i/>
          <w:szCs w:val="20"/>
        </w:rPr>
        <w:t xml:space="preserve">and </w:t>
      </w:r>
      <m:oMath>
        <m:r>
          <w:rPr>
            <w:rFonts w:ascii="Cambria Math" w:hAnsi="Cambria Math" w:cs="Lucida Grande"/>
            <w:szCs w:val="20"/>
          </w:rPr>
          <m:t>R(n)</m:t>
        </m:r>
      </m:oMath>
      <w:r w:rsidRPr="0037156A">
        <w:rPr>
          <w:rFonts w:cs="Lucida Grande"/>
          <w:i/>
          <w:szCs w:val="20"/>
        </w:rPr>
        <w:t>.</w:t>
      </w:r>
    </w:p>
    <w:p w14:paraId="16A9322A" w14:textId="77777777" w:rsidR="00E64B46" w:rsidRDefault="00E64B46" w:rsidP="00FF083F">
      <w:pPr>
        <w:pStyle w:val="ny-lesson-bullet"/>
      </w:pPr>
      <w:r>
        <w:t>How can we tell what type of sequence represents the completion times for the exercises?</w:t>
      </w:r>
    </w:p>
    <w:p w14:paraId="16A9322B" w14:textId="77777777" w:rsidR="00E64B46" w:rsidRDefault="00E64B46" w:rsidP="00E87188">
      <w:pPr>
        <w:pStyle w:val="ny-lesson-bullet"/>
        <w:numPr>
          <w:ilvl w:val="1"/>
          <w:numId w:val="10"/>
        </w:numPr>
        <w:rPr>
          <w:i/>
        </w:rPr>
      </w:pPr>
      <w:r w:rsidRPr="00CC7DD6">
        <w:rPr>
          <w:i/>
        </w:rPr>
        <w:t xml:space="preserve">We can check to see if there is a common difference by subtracting any two consecutive terms.  If the difference is constant, then it is arithmetic. </w:t>
      </w:r>
    </w:p>
    <w:p w14:paraId="16A9322C" w14:textId="77777777" w:rsidR="00E64B46" w:rsidRDefault="00E64B46" w:rsidP="00E64B46">
      <w:pPr>
        <w:pStyle w:val="ny-lesson-bullet"/>
        <w:numPr>
          <w:ilvl w:val="0"/>
          <w:numId w:val="0"/>
        </w:numPr>
        <w:ind w:left="1440"/>
        <w:rPr>
          <w:i/>
        </w:rPr>
      </w:pPr>
    </w:p>
    <w:p w14:paraId="51FDA308" w14:textId="77777777" w:rsidR="00082D0A" w:rsidRDefault="00082D0A" w:rsidP="00E64B46">
      <w:pPr>
        <w:pStyle w:val="ny-lesson-bullet"/>
        <w:numPr>
          <w:ilvl w:val="0"/>
          <w:numId w:val="0"/>
        </w:numPr>
        <w:ind w:left="1440"/>
        <w:rPr>
          <w:i/>
        </w:rPr>
      </w:pPr>
    </w:p>
    <w:p w14:paraId="16A9322D" w14:textId="77777777" w:rsidR="00E64B46" w:rsidRDefault="00E64B46" w:rsidP="00E64B46">
      <w:pPr>
        <w:pStyle w:val="ny-lesson-bullet"/>
        <w:numPr>
          <w:ilvl w:val="0"/>
          <w:numId w:val="0"/>
        </w:numPr>
        <w:ind w:left="1440"/>
        <w:rPr>
          <w:i/>
        </w:rPr>
      </w:pPr>
    </w:p>
    <w:p w14:paraId="3B777A30" w14:textId="77777777" w:rsidR="005A23CE" w:rsidRPr="00CC7DD6" w:rsidRDefault="005A23CE" w:rsidP="00E64B46">
      <w:pPr>
        <w:pStyle w:val="ny-lesson-bullet"/>
        <w:numPr>
          <w:ilvl w:val="0"/>
          <w:numId w:val="0"/>
        </w:numPr>
        <w:ind w:left="1440"/>
        <w:rPr>
          <w:i/>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78"/>
        <w:gridCol w:w="2378"/>
      </w:tblGrid>
      <w:tr w:rsidR="00E64B46" w:rsidRPr="00923B2B" w14:paraId="16A93231" w14:textId="77777777" w:rsidTr="005A23CE">
        <w:trPr>
          <w:trHeight w:val="432"/>
        </w:trPr>
        <w:tc>
          <w:tcPr>
            <w:tcW w:w="2377" w:type="dxa"/>
            <w:shd w:val="clear" w:color="auto" w:fill="D9D9D9" w:themeFill="background1" w:themeFillShade="D9"/>
            <w:vAlign w:val="center"/>
          </w:tcPr>
          <w:p w14:paraId="16A9322E" w14:textId="77777777" w:rsidR="00E64B46" w:rsidRPr="00EE0ABD" w:rsidRDefault="00E64B46" w:rsidP="00A80C2D">
            <w:pPr>
              <w:pStyle w:val="ny-lesson-table"/>
              <w:jc w:val="center"/>
              <w:rPr>
                <w:b/>
              </w:rPr>
            </w:pPr>
            <w:r w:rsidRPr="00EE0ABD">
              <w:rPr>
                <w:b/>
              </w:rPr>
              <w:lastRenderedPageBreak/>
              <w:t>Exercise</w:t>
            </w:r>
          </w:p>
        </w:tc>
        <w:tc>
          <w:tcPr>
            <w:tcW w:w="2378" w:type="dxa"/>
            <w:shd w:val="clear" w:color="auto" w:fill="D9D9D9" w:themeFill="background1" w:themeFillShade="D9"/>
            <w:vAlign w:val="center"/>
          </w:tcPr>
          <w:p w14:paraId="16A9322F" w14:textId="77777777" w:rsidR="00E64B46" w:rsidRPr="00EE0ABD" w:rsidRDefault="00E64B46" w:rsidP="00A80C2D">
            <w:pPr>
              <w:pStyle w:val="ny-lesson-table"/>
              <w:jc w:val="center"/>
              <w:rPr>
                <w:b/>
              </w:rPr>
            </w:pPr>
            <w:r w:rsidRPr="00EE0ABD">
              <w:rPr>
                <w:b/>
              </w:rPr>
              <w:t>Exercise Time</w:t>
            </w:r>
          </w:p>
        </w:tc>
        <w:tc>
          <w:tcPr>
            <w:tcW w:w="2378" w:type="dxa"/>
            <w:shd w:val="clear" w:color="auto" w:fill="D9D9D9" w:themeFill="background1" w:themeFillShade="D9"/>
            <w:vAlign w:val="center"/>
          </w:tcPr>
          <w:p w14:paraId="16A93230" w14:textId="77777777" w:rsidR="00E64B46" w:rsidRPr="00EE0ABD" w:rsidRDefault="00E64B46" w:rsidP="00A80C2D">
            <w:pPr>
              <w:pStyle w:val="ny-lesson-table"/>
              <w:jc w:val="center"/>
              <w:rPr>
                <w:b/>
              </w:rPr>
            </w:pPr>
            <w:r w:rsidRPr="00EE0ABD">
              <w:rPr>
                <w:b/>
              </w:rPr>
              <w:t>Difference</w:t>
            </w:r>
          </w:p>
        </w:tc>
      </w:tr>
      <w:tr w:rsidR="00E64B46" w:rsidRPr="00923B2B" w14:paraId="16A93235" w14:textId="77777777" w:rsidTr="005A23CE">
        <w:trPr>
          <w:trHeight w:val="432"/>
        </w:trPr>
        <w:tc>
          <w:tcPr>
            <w:tcW w:w="2377" w:type="dxa"/>
            <w:shd w:val="clear" w:color="auto" w:fill="auto"/>
            <w:vAlign w:val="center"/>
          </w:tcPr>
          <w:p w14:paraId="16A93232" w14:textId="77777777" w:rsidR="00E64B46" w:rsidRPr="008D79D8" w:rsidRDefault="00E64B46" w:rsidP="00A80C2D">
            <w:pPr>
              <w:pStyle w:val="ny-lesson-table"/>
              <w:jc w:val="center"/>
            </w:pPr>
            <w:r w:rsidRPr="008D79D8">
              <w:t>Exercise 1</w:t>
            </w:r>
          </w:p>
        </w:tc>
        <w:tc>
          <w:tcPr>
            <w:tcW w:w="2378" w:type="dxa"/>
            <w:shd w:val="clear" w:color="auto" w:fill="auto"/>
            <w:vAlign w:val="center"/>
          </w:tcPr>
          <w:p w14:paraId="16A93233" w14:textId="77777777" w:rsidR="00E64B46" w:rsidRPr="008D79D8" w:rsidRDefault="00031C63" w:rsidP="00031C63">
            <w:pPr>
              <w:pStyle w:val="ny-lesson-table"/>
              <w:jc w:val="center"/>
            </w:pPr>
            <m:oMath>
              <m:r>
                <w:rPr>
                  <w:rFonts w:ascii="Cambria Math" w:hAnsi="Cambria Math"/>
                </w:rPr>
                <m:t>0.5</m:t>
              </m:r>
            </m:oMath>
            <w:r w:rsidR="00E64B46" w:rsidRPr="008D79D8">
              <w:t xml:space="preserve"> </w:t>
            </w:r>
            <w:r>
              <w:t>m</w:t>
            </w:r>
            <w:r w:rsidR="0037156A">
              <w:t>inute</w:t>
            </w:r>
          </w:p>
        </w:tc>
        <w:tc>
          <w:tcPr>
            <w:tcW w:w="2378" w:type="dxa"/>
            <w:shd w:val="clear" w:color="auto" w:fill="auto"/>
            <w:vAlign w:val="center"/>
          </w:tcPr>
          <w:p w14:paraId="16A93234" w14:textId="77777777" w:rsidR="00E64B46" w:rsidRPr="00923B2B" w:rsidRDefault="00E64B46" w:rsidP="00A80C2D">
            <w:pPr>
              <w:pStyle w:val="ny-lesson-table"/>
              <w:jc w:val="center"/>
              <w:rPr>
                <w:color w:val="0070C0"/>
              </w:rPr>
            </w:pPr>
          </w:p>
        </w:tc>
      </w:tr>
      <w:tr w:rsidR="00E64B46" w:rsidRPr="00923B2B" w14:paraId="16A93239" w14:textId="77777777" w:rsidTr="005A23CE">
        <w:trPr>
          <w:trHeight w:val="432"/>
        </w:trPr>
        <w:tc>
          <w:tcPr>
            <w:tcW w:w="2377" w:type="dxa"/>
            <w:shd w:val="clear" w:color="auto" w:fill="auto"/>
            <w:vAlign w:val="center"/>
          </w:tcPr>
          <w:p w14:paraId="16A93236" w14:textId="77777777" w:rsidR="00E64B46" w:rsidRPr="008D79D8" w:rsidRDefault="00E64B46" w:rsidP="00A80C2D">
            <w:pPr>
              <w:pStyle w:val="ny-lesson-table"/>
              <w:jc w:val="center"/>
            </w:pPr>
            <w:r w:rsidRPr="008D79D8">
              <w:t>Exercise 2</w:t>
            </w:r>
          </w:p>
        </w:tc>
        <w:tc>
          <w:tcPr>
            <w:tcW w:w="2378" w:type="dxa"/>
            <w:shd w:val="clear" w:color="auto" w:fill="auto"/>
            <w:vAlign w:val="center"/>
          </w:tcPr>
          <w:p w14:paraId="16A93237" w14:textId="77777777" w:rsidR="00E64B46" w:rsidRPr="008D79D8" w:rsidRDefault="00031C63" w:rsidP="0037156A">
            <w:pPr>
              <w:pStyle w:val="ny-lesson-table"/>
              <w:jc w:val="center"/>
            </w:pPr>
            <m:oMath>
              <m:r>
                <w:rPr>
                  <w:rFonts w:ascii="Cambria Math" w:hAnsi="Cambria Math"/>
                </w:rPr>
                <m:t>0.75</m:t>
              </m:r>
            </m:oMath>
            <w:r w:rsidR="00E64B46" w:rsidRPr="008D79D8">
              <w:t xml:space="preserve"> minute</w:t>
            </w:r>
          </w:p>
        </w:tc>
        <w:tc>
          <w:tcPr>
            <w:tcW w:w="2378" w:type="dxa"/>
            <w:shd w:val="clear" w:color="auto" w:fill="auto"/>
            <w:vAlign w:val="center"/>
          </w:tcPr>
          <w:p w14:paraId="16A93238" w14:textId="77777777" w:rsidR="00E64B46" w:rsidRPr="00031C63" w:rsidRDefault="00031C63" w:rsidP="00A80C2D">
            <w:pPr>
              <w:pStyle w:val="ny-lesson-table"/>
              <w:jc w:val="center"/>
              <w:rPr>
                <w:rFonts w:ascii="Cambria Math" w:hAnsi="Cambria Math"/>
                <w:oMath/>
              </w:rPr>
            </w:pPr>
            <m:oMathPara>
              <m:oMath>
                <m:r>
                  <w:rPr>
                    <w:rFonts w:ascii="Cambria Math" w:hAnsi="Cambria Math"/>
                  </w:rPr>
                  <m:t>0.25</m:t>
                </m:r>
              </m:oMath>
            </m:oMathPara>
          </w:p>
        </w:tc>
      </w:tr>
      <w:tr w:rsidR="00E64B46" w:rsidRPr="00923B2B" w14:paraId="16A9323D" w14:textId="77777777" w:rsidTr="005A23CE">
        <w:trPr>
          <w:trHeight w:val="432"/>
        </w:trPr>
        <w:tc>
          <w:tcPr>
            <w:tcW w:w="2377" w:type="dxa"/>
            <w:shd w:val="clear" w:color="auto" w:fill="auto"/>
            <w:vAlign w:val="center"/>
          </w:tcPr>
          <w:p w14:paraId="16A9323A" w14:textId="77777777" w:rsidR="00E64B46" w:rsidRPr="008D79D8" w:rsidRDefault="00E64B46" w:rsidP="00A80C2D">
            <w:pPr>
              <w:pStyle w:val="ny-lesson-table"/>
              <w:jc w:val="center"/>
            </w:pPr>
            <w:r w:rsidRPr="008D79D8">
              <w:t>Exercise 3</w:t>
            </w:r>
          </w:p>
        </w:tc>
        <w:tc>
          <w:tcPr>
            <w:tcW w:w="2378" w:type="dxa"/>
            <w:shd w:val="clear" w:color="auto" w:fill="auto"/>
            <w:vAlign w:val="center"/>
          </w:tcPr>
          <w:p w14:paraId="16A9323B" w14:textId="77777777" w:rsidR="00E64B46" w:rsidRPr="008D79D8" w:rsidRDefault="00031C63" w:rsidP="00A80C2D">
            <w:pPr>
              <w:pStyle w:val="ny-lesson-table"/>
              <w:jc w:val="center"/>
            </w:pPr>
            <m:oMath>
              <m:r>
                <w:rPr>
                  <w:rFonts w:ascii="Cambria Math" w:hAnsi="Cambria Math"/>
                </w:rPr>
                <m:t>1</m:t>
              </m:r>
            </m:oMath>
            <w:r w:rsidR="00E64B46" w:rsidRPr="008D79D8">
              <w:t xml:space="preserve"> minute</w:t>
            </w:r>
          </w:p>
        </w:tc>
        <w:tc>
          <w:tcPr>
            <w:tcW w:w="2378" w:type="dxa"/>
            <w:shd w:val="clear" w:color="auto" w:fill="auto"/>
            <w:vAlign w:val="center"/>
          </w:tcPr>
          <w:p w14:paraId="16A9323C" w14:textId="77777777" w:rsidR="00E64B46" w:rsidRPr="00031C63" w:rsidRDefault="00031C63" w:rsidP="00A80C2D">
            <w:pPr>
              <w:pStyle w:val="ny-lesson-table"/>
              <w:jc w:val="center"/>
              <w:rPr>
                <w:rFonts w:ascii="Cambria Math" w:hAnsi="Cambria Math"/>
                <w:oMath/>
              </w:rPr>
            </w:pPr>
            <m:oMathPara>
              <m:oMath>
                <m:r>
                  <w:rPr>
                    <w:rFonts w:ascii="Cambria Math" w:hAnsi="Cambria Math"/>
                  </w:rPr>
                  <m:t>0.25</m:t>
                </m:r>
              </m:oMath>
            </m:oMathPara>
          </w:p>
        </w:tc>
      </w:tr>
      <w:tr w:rsidR="00E64B46" w:rsidRPr="00923B2B" w14:paraId="16A93241" w14:textId="77777777" w:rsidTr="005A23CE">
        <w:trPr>
          <w:trHeight w:val="432"/>
        </w:trPr>
        <w:tc>
          <w:tcPr>
            <w:tcW w:w="2377" w:type="dxa"/>
            <w:shd w:val="clear" w:color="auto" w:fill="auto"/>
            <w:vAlign w:val="center"/>
          </w:tcPr>
          <w:p w14:paraId="16A9323E" w14:textId="77777777" w:rsidR="00E64B46" w:rsidRPr="008D79D8" w:rsidRDefault="00E64B46" w:rsidP="00A80C2D">
            <w:pPr>
              <w:pStyle w:val="ny-lesson-table"/>
              <w:jc w:val="center"/>
            </w:pPr>
            <w:r w:rsidRPr="008D79D8">
              <w:t>Exercise 4</w:t>
            </w:r>
          </w:p>
        </w:tc>
        <w:tc>
          <w:tcPr>
            <w:tcW w:w="2378" w:type="dxa"/>
            <w:shd w:val="clear" w:color="auto" w:fill="auto"/>
            <w:vAlign w:val="center"/>
          </w:tcPr>
          <w:p w14:paraId="16A9323F" w14:textId="77777777" w:rsidR="00E64B46" w:rsidRPr="008D79D8" w:rsidRDefault="00031C63" w:rsidP="00031C63">
            <w:pPr>
              <w:pStyle w:val="ny-lesson-table"/>
              <w:jc w:val="center"/>
            </w:pPr>
            <m:oMath>
              <m:r>
                <w:rPr>
                  <w:rFonts w:ascii="Cambria Math" w:hAnsi="Cambria Math"/>
                </w:rPr>
                <m:t>1.25</m:t>
              </m:r>
            </m:oMath>
            <w:r w:rsidR="00E64B46" w:rsidRPr="008D79D8">
              <w:t xml:space="preserve"> </w:t>
            </w:r>
            <w:r>
              <w:t>m</w:t>
            </w:r>
            <w:r w:rsidR="00E64B46" w:rsidRPr="008D79D8">
              <w:t>inutes</w:t>
            </w:r>
          </w:p>
        </w:tc>
        <w:tc>
          <w:tcPr>
            <w:tcW w:w="2378" w:type="dxa"/>
            <w:shd w:val="clear" w:color="auto" w:fill="auto"/>
            <w:vAlign w:val="center"/>
          </w:tcPr>
          <w:p w14:paraId="16A93240" w14:textId="77777777" w:rsidR="00E64B46" w:rsidRPr="00031C63" w:rsidRDefault="00031C63" w:rsidP="00A80C2D">
            <w:pPr>
              <w:pStyle w:val="ny-lesson-table"/>
              <w:jc w:val="center"/>
              <w:rPr>
                <w:rFonts w:ascii="Cambria Math" w:hAnsi="Cambria Math"/>
                <w:oMath/>
              </w:rPr>
            </w:pPr>
            <m:oMathPara>
              <m:oMath>
                <m:r>
                  <w:rPr>
                    <w:rFonts w:ascii="Cambria Math" w:hAnsi="Cambria Math"/>
                  </w:rPr>
                  <m:t>0.25</m:t>
                </m:r>
              </m:oMath>
            </m:oMathPara>
          </w:p>
        </w:tc>
      </w:tr>
      <w:tr w:rsidR="00E64B46" w:rsidRPr="00923B2B" w14:paraId="16A93245" w14:textId="77777777" w:rsidTr="005A23CE">
        <w:trPr>
          <w:trHeight w:val="432"/>
        </w:trPr>
        <w:tc>
          <w:tcPr>
            <w:tcW w:w="2377" w:type="dxa"/>
            <w:shd w:val="clear" w:color="auto" w:fill="auto"/>
            <w:vAlign w:val="center"/>
          </w:tcPr>
          <w:p w14:paraId="16A93242" w14:textId="77777777" w:rsidR="00E64B46" w:rsidRPr="008D79D8" w:rsidRDefault="00E64B46" w:rsidP="00A80C2D">
            <w:pPr>
              <w:pStyle w:val="ny-lesson-table"/>
              <w:jc w:val="center"/>
            </w:pPr>
            <w:r w:rsidRPr="008D79D8">
              <w:t>Exercise 5</w:t>
            </w:r>
          </w:p>
        </w:tc>
        <w:tc>
          <w:tcPr>
            <w:tcW w:w="2378" w:type="dxa"/>
            <w:shd w:val="clear" w:color="auto" w:fill="auto"/>
            <w:vAlign w:val="center"/>
          </w:tcPr>
          <w:p w14:paraId="16A93243" w14:textId="77777777" w:rsidR="00E64B46" w:rsidRPr="008D79D8" w:rsidRDefault="00031C63" w:rsidP="00031C63">
            <w:pPr>
              <w:pStyle w:val="ny-lesson-table"/>
              <w:jc w:val="center"/>
            </w:pPr>
            <m:oMath>
              <m:r>
                <w:rPr>
                  <w:rFonts w:ascii="Cambria Math" w:hAnsi="Cambria Math"/>
                </w:rPr>
                <m:t>1.5</m:t>
              </m:r>
            </m:oMath>
            <w:r w:rsidR="00E64B46" w:rsidRPr="008D79D8">
              <w:t xml:space="preserve"> </w:t>
            </w:r>
            <w:r>
              <w:t>m</w:t>
            </w:r>
            <w:r w:rsidR="00E64B46" w:rsidRPr="008D79D8">
              <w:t>inutes</w:t>
            </w:r>
          </w:p>
        </w:tc>
        <w:tc>
          <w:tcPr>
            <w:tcW w:w="2378" w:type="dxa"/>
            <w:shd w:val="clear" w:color="auto" w:fill="auto"/>
            <w:vAlign w:val="center"/>
          </w:tcPr>
          <w:p w14:paraId="16A93244" w14:textId="77777777" w:rsidR="00E64B46" w:rsidRPr="00031C63" w:rsidRDefault="00031C63" w:rsidP="00A80C2D">
            <w:pPr>
              <w:pStyle w:val="ny-lesson-table"/>
              <w:jc w:val="center"/>
              <w:rPr>
                <w:rFonts w:ascii="Cambria Math" w:hAnsi="Cambria Math"/>
                <w:oMath/>
              </w:rPr>
            </w:pPr>
            <m:oMathPara>
              <m:oMath>
                <m:r>
                  <w:rPr>
                    <w:rFonts w:ascii="Cambria Math" w:hAnsi="Cambria Math"/>
                  </w:rPr>
                  <m:t>0.25</m:t>
                </m:r>
              </m:oMath>
            </m:oMathPara>
          </w:p>
        </w:tc>
      </w:tr>
    </w:tbl>
    <w:p w14:paraId="16A93246" w14:textId="77777777" w:rsidR="002A19F3" w:rsidRDefault="002A19F3" w:rsidP="002A19F3">
      <w:pPr>
        <w:pStyle w:val="ny-lesson-bullet"/>
        <w:numPr>
          <w:ilvl w:val="0"/>
          <w:numId w:val="0"/>
        </w:numPr>
        <w:ind w:left="1440"/>
        <w:rPr>
          <w:i/>
        </w:rPr>
      </w:pPr>
    </w:p>
    <w:p w14:paraId="16A93247" w14:textId="77777777" w:rsidR="00E64B46" w:rsidRPr="00CC7DD6" w:rsidRDefault="00E64B46" w:rsidP="00E64B46">
      <w:pPr>
        <w:pStyle w:val="ny-lesson-bullet"/>
        <w:numPr>
          <w:ilvl w:val="1"/>
          <w:numId w:val="10"/>
        </w:numPr>
        <w:rPr>
          <w:i/>
        </w:rPr>
      </w:pPr>
      <w:r w:rsidRPr="00CC7DD6">
        <w:rPr>
          <w:i/>
        </w:rPr>
        <w:t>In this case</w:t>
      </w:r>
      <w:r w:rsidR="00365506">
        <w:rPr>
          <w:i/>
        </w:rPr>
        <w:t>,</w:t>
      </w:r>
      <w:r w:rsidRPr="00CC7DD6">
        <w:rPr>
          <w:i/>
        </w:rPr>
        <w:t xml:space="preserve"> the sequence representing completion time for an exercise is arithmetic</w:t>
      </w:r>
      <w:r w:rsidR="00652B53">
        <w:rPr>
          <w:i/>
        </w:rPr>
        <w:t>,</w:t>
      </w:r>
      <w:r w:rsidRPr="00CC7DD6">
        <w:rPr>
          <w:i/>
        </w:rPr>
        <w:t xml:space="preserve"> so there is no need to look for a common ratio.</w:t>
      </w:r>
    </w:p>
    <w:p w14:paraId="16A93248" w14:textId="77777777" w:rsidR="00E64B46" w:rsidRPr="00783FE7" w:rsidRDefault="00E64B46" w:rsidP="00031C63">
      <w:pPr>
        <w:pStyle w:val="ny-lesson-bullet"/>
      </w:pPr>
      <w:r>
        <w:t>How can we tell what type of sequence the rest time is?</w:t>
      </w:r>
    </w:p>
    <w:p w14:paraId="16A93249" w14:textId="77777777" w:rsidR="00E64B46" w:rsidRDefault="00E64B46" w:rsidP="00E64B46">
      <w:pPr>
        <w:pStyle w:val="ny-lesson-bullet"/>
        <w:numPr>
          <w:ilvl w:val="1"/>
          <w:numId w:val="10"/>
        </w:numPr>
        <w:rPr>
          <w:i/>
        </w:rPr>
      </w:pPr>
      <w:r w:rsidRPr="00C5385B">
        <w:rPr>
          <w:i/>
        </w:rPr>
        <w:t>We can subtract each term in the sequence to see if the increase is by the same number.  If it is, then the sequence is arithmetic.  If it is not, then the sequence might be geometric</w:t>
      </w:r>
      <w:r w:rsidR="00652B53">
        <w:rPr>
          <w:i/>
        </w:rPr>
        <w:t>,</w:t>
      </w:r>
      <w:r w:rsidRPr="00C5385B">
        <w:rPr>
          <w:i/>
        </w:rPr>
        <w:t xml:space="preserve"> but we would </w:t>
      </w:r>
      <w:r w:rsidR="00365506">
        <w:rPr>
          <w:i/>
        </w:rPr>
        <w:t xml:space="preserve">still </w:t>
      </w:r>
      <w:r w:rsidRPr="00C5385B">
        <w:rPr>
          <w:i/>
        </w:rPr>
        <w:t>need to make sure.</w:t>
      </w:r>
    </w:p>
    <w:p w14:paraId="16A9324A" w14:textId="77777777" w:rsidR="002A19F3" w:rsidRDefault="002A19F3" w:rsidP="002A19F3">
      <w:pPr>
        <w:pStyle w:val="ny-lesson-bullet"/>
        <w:numPr>
          <w:ilvl w:val="0"/>
          <w:numId w:val="0"/>
        </w:numPr>
        <w:ind w:left="1440"/>
        <w:rPr>
          <w: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90"/>
        <w:gridCol w:w="1890"/>
        <w:gridCol w:w="1890"/>
      </w:tblGrid>
      <w:tr w:rsidR="00E64B46" w:rsidRPr="00923B2B" w14:paraId="16A9324F" w14:textId="77777777" w:rsidTr="005A23CE">
        <w:trPr>
          <w:trHeight w:val="432"/>
        </w:trPr>
        <w:tc>
          <w:tcPr>
            <w:tcW w:w="1890" w:type="dxa"/>
            <w:shd w:val="clear" w:color="auto" w:fill="D9D9D9" w:themeFill="background1" w:themeFillShade="D9"/>
            <w:vAlign w:val="center"/>
          </w:tcPr>
          <w:p w14:paraId="16A9324B" w14:textId="77777777" w:rsidR="00E64B46" w:rsidRPr="00EE0ABD" w:rsidRDefault="00E64B46" w:rsidP="00A80C2D">
            <w:pPr>
              <w:pStyle w:val="ny-lesson-table"/>
              <w:jc w:val="center"/>
              <w:rPr>
                <w:b/>
              </w:rPr>
            </w:pPr>
            <w:r w:rsidRPr="00EE0ABD">
              <w:rPr>
                <w:b/>
              </w:rPr>
              <w:t>Exercise</w:t>
            </w:r>
          </w:p>
        </w:tc>
        <w:tc>
          <w:tcPr>
            <w:tcW w:w="1890" w:type="dxa"/>
            <w:shd w:val="clear" w:color="auto" w:fill="D9D9D9" w:themeFill="background1" w:themeFillShade="D9"/>
            <w:vAlign w:val="center"/>
          </w:tcPr>
          <w:p w14:paraId="16A9324C" w14:textId="77777777" w:rsidR="00E64B46" w:rsidRPr="00EE0ABD" w:rsidRDefault="00E64B46" w:rsidP="00A80C2D">
            <w:pPr>
              <w:pStyle w:val="ny-lesson-table"/>
              <w:jc w:val="center"/>
              <w:rPr>
                <w:b/>
              </w:rPr>
            </w:pPr>
            <w:r w:rsidRPr="00EE0ABD">
              <w:rPr>
                <w:b/>
              </w:rPr>
              <w:t>Rest Time</w:t>
            </w:r>
          </w:p>
        </w:tc>
        <w:tc>
          <w:tcPr>
            <w:tcW w:w="1890" w:type="dxa"/>
            <w:shd w:val="clear" w:color="auto" w:fill="D9D9D9" w:themeFill="background1" w:themeFillShade="D9"/>
            <w:vAlign w:val="center"/>
          </w:tcPr>
          <w:p w14:paraId="16A9324D" w14:textId="77777777" w:rsidR="00E64B46" w:rsidRPr="00EE0ABD" w:rsidRDefault="00E64B46" w:rsidP="00A80C2D">
            <w:pPr>
              <w:pStyle w:val="ny-lesson-table"/>
              <w:jc w:val="center"/>
              <w:rPr>
                <w:b/>
              </w:rPr>
            </w:pPr>
            <w:r w:rsidRPr="00EE0ABD">
              <w:rPr>
                <w:b/>
              </w:rPr>
              <w:t>Common Difference</w:t>
            </w:r>
          </w:p>
        </w:tc>
        <w:tc>
          <w:tcPr>
            <w:tcW w:w="1890" w:type="dxa"/>
            <w:shd w:val="clear" w:color="auto" w:fill="D9D9D9" w:themeFill="background1" w:themeFillShade="D9"/>
            <w:vAlign w:val="center"/>
          </w:tcPr>
          <w:p w14:paraId="16A9324E" w14:textId="77777777" w:rsidR="00E64B46" w:rsidRPr="00EE0ABD" w:rsidRDefault="00E64B46" w:rsidP="00A80C2D">
            <w:pPr>
              <w:pStyle w:val="ny-lesson-table"/>
              <w:jc w:val="center"/>
              <w:rPr>
                <w:b/>
              </w:rPr>
            </w:pPr>
            <w:r w:rsidRPr="00EE0ABD">
              <w:rPr>
                <w:b/>
              </w:rPr>
              <w:t>Common Ratio</w:t>
            </w:r>
          </w:p>
        </w:tc>
      </w:tr>
      <w:tr w:rsidR="00E64B46" w:rsidRPr="00923B2B" w14:paraId="16A93254" w14:textId="77777777" w:rsidTr="005A23CE">
        <w:trPr>
          <w:trHeight w:val="504"/>
        </w:trPr>
        <w:tc>
          <w:tcPr>
            <w:tcW w:w="1890" w:type="dxa"/>
            <w:shd w:val="clear" w:color="auto" w:fill="auto"/>
            <w:vAlign w:val="center"/>
          </w:tcPr>
          <w:p w14:paraId="16A93250" w14:textId="77777777" w:rsidR="00E64B46" w:rsidRPr="008D79D8" w:rsidRDefault="00E64B46" w:rsidP="00A80C2D">
            <w:pPr>
              <w:pStyle w:val="ny-lesson-table"/>
              <w:jc w:val="center"/>
            </w:pPr>
            <w:r w:rsidRPr="008D79D8">
              <w:t>Exercise 1</w:t>
            </w:r>
          </w:p>
        </w:tc>
        <w:tc>
          <w:tcPr>
            <w:tcW w:w="1890" w:type="dxa"/>
            <w:shd w:val="clear" w:color="auto" w:fill="auto"/>
            <w:vAlign w:val="center"/>
          </w:tcPr>
          <w:p w14:paraId="16A93251" w14:textId="77777777" w:rsidR="00E64B46" w:rsidRPr="008D79D8" w:rsidRDefault="00031C63" w:rsidP="00A80C2D">
            <w:pPr>
              <w:pStyle w:val="ny-lesson-table"/>
              <w:jc w:val="center"/>
            </w:pPr>
            <m:oMath>
              <m:r>
                <w:rPr>
                  <w:rFonts w:ascii="Cambria Math" w:hAnsi="Cambria Math"/>
                </w:rPr>
                <m:t>0.25</m:t>
              </m:r>
            </m:oMath>
            <w:r w:rsidR="0037156A">
              <w:t xml:space="preserve"> minute</w:t>
            </w:r>
          </w:p>
        </w:tc>
        <w:tc>
          <w:tcPr>
            <w:tcW w:w="1890" w:type="dxa"/>
            <w:shd w:val="clear" w:color="auto" w:fill="auto"/>
            <w:vAlign w:val="center"/>
          </w:tcPr>
          <w:p w14:paraId="16A93252" w14:textId="77777777" w:rsidR="00E64B46" w:rsidRPr="00923B2B" w:rsidRDefault="00E64B46" w:rsidP="00A80C2D">
            <w:pPr>
              <w:pStyle w:val="ny-lesson-table"/>
              <w:jc w:val="center"/>
              <w:rPr>
                <w:color w:val="0070C0"/>
              </w:rPr>
            </w:pPr>
          </w:p>
        </w:tc>
        <w:tc>
          <w:tcPr>
            <w:tcW w:w="1890" w:type="dxa"/>
            <w:vAlign w:val="center"/>
          </w:tcPr>
          <w:p w14:paraId="16A93253" w14:textId="77777777" w:rsidR="00E64B46" w:rsidRPr="00923B2B" w:rsidRDefault="00E64B46" w:rsidP="00A80C2D">
            <w:pPr>
              <w:pStyle w:val="ny-lesson-table"/>
              <w:jc w:val="center"/>
              <w:rPr>
                <w:color w:val="0070C0"/>
              </w:rPr>
            </w:pPr>
          </w:p>
        </w:tc>
      </w:tr>
      <w:tr w:rsidR="00E64B46" w:rsidRPr="00923B2B" w14:paraId="16A93259" w14:textId="77777777" w:rsidTr="005A23CE">
        <w:trPr>
          <w:trHeight w:val="504"/>
        </w:trPr>
        <w:tc>
          <w:tcPr>
            <w:tcW w:w="1890" w:type="dxa"/>
            <w:shd w:val="clear" w:color="auto" w:fill="auto"/>
            <w:vAlign w:val="center"/>
          </w:tcPr>
          <w:p w14:paraId="16A93255" w14:textId="77777777" w:rsidR="00E64B46" w:rsidRPr="008D79D8" w:rsidRDefault="00E64B46" w:rsidP="00A80C2D">
            <w:pPr>
              <w:pStyle w:val="ny-lesson-table"/>
              <w:jc w:val="center"/>
            </w:pPr>
            <w:r>
              <w:t>E</w:t>
            </w:r>
            <w:r w:rsidRPr="008D79D8">
              <w:t>xercise 2</w:t>
            </w:r>
          </w:p>
        </w:tc>
        <w:tc>
          <w:tcPr>
            <w:tcW w:w="1890" w:type="dxa"/>
            <w:shd w:val="clear" w:color="auto" w:fill="auto"/>
            <w:vAlign w:val="center"/>
          </w:tcPr>
          <w:p w14:paraId="16A93256" w14:textId="77777777" w:rsidR="00E64B46" w:rsidRPr="008D79D8" w:rsidRDefault="00031C63" w:rsidP="00A80C2D">
            <w:pPr>
              <w:pStyle w:val="ny-lesson-table"/>
              <w:jc w:val="center"/>
            </w:pPr>
            <m:oMath>
              <m:r>
                <w:rPr>
                  <w:rFonts w:ascii="Cambria Math" w:hAnsi="Cambria Math"/>
                </w:rPr>
                <m:t xml:space="preserve">0.5 </m:t>
              </m:r>
            </m:oMath>
            <w:r w:rsidR="0037156A">
              <w:t>minute</w:t>
            </w:r>
          </w:p>
        </w:tc>
        <w:tc>
          <w:tcPr>
            <w:tcW w:w="1890" w:type="dxa"/>
            <w:shd w:val="clear" w:color="auto" w:fill="auto"/>
            <w:vAlign w:val="center"/>
          </w:tcPr>
          <w:p w14:paraId="16A93257" w14:textId="77777777" w:rsidR="00E64B46" w:rsidRPr="00031C63" w:rsidRDefault="00031C63" w:rsidP="00A80C2D">
            <w:pPr>
              <w:pStyle w:val="ny-lesson-table"/>
              <w:jc w:val="center"/>
              <w:rPr>
                <w:rFonts w:ascii="Cambria Math" w:hAnsi="Cambria Math"/>
                <w:oMath/>
              </w:rPr>
            </w:pPr>
            <m:oMathPara>
              <m:oMath>
                <m:r>
                  <w:rPr>
                    <w:rFonts w:ascii="Cambria Math" w:hAnsi="Cambria Math"/>
                  </w:rPr>
                  <m:t>0.25</m:t>
                </m:r>
              </m:oMath>
            </m:oMathPara>
          </w:p>
        </w:tc>
        <w:tc>
          <w:tcPr>
            <w:tcW w:w="1890" w:type="dxa"/>
            <w:vAlign w:val="center"/>
          </w:tcPr>
          <w:p w14:paraId="16A93258" w14:textId="0DB7B832" w:rsidR="00E64B46" w:rsidRPr="005A23CE" w:rsidRDefault="0005660C" w:rsidP="005A23CE">
            <w:pPr>
              <w:pStyle w:val="ny-lesson-table"/>
              <w:jc w:val="center"/>
              <w:rPr>
                <w:rFonts w:ascii="Cambria Math" w:hAnsi="Cambria Math"/>
                <w:szCs w:val="20"/>
                <w:oMath/>
              </w:rPr>
            </w:pPr>
            <m:oMathPara>
              <m:oMath>
                <m:f>
                  <m:fPr>
                    <m:ctrlPr>
                      <w:rPr>
                        <w:rFonts w:ascii="Cambria Math" w:eastAsiaTheme="minorEastAsia" w:hAnsi="Cambria Math"/>
                        <w:i/>
                        <w:szCs w:val="20"/>
                      </w:rPr>
                    </m:ctrlPr>
                  </m:fPr>
                  <m:num>
                    <m:r>
                      <w:rPr>
                        <w:rFonts w:ascii="Cambria Math" w:eastAsiaTheme="minorEastAsia" w:hAnsi="Cambria Math"/>
                        <w:szCs w:val="20"/>
                      </w:rPr>
                      <m:t>0.5</m:t>
                    </m:r>
                  </m:num>
                  <m:den>
                    <m:r>
                      <w:rPr>
                        <w:rFonts w:ascii="Cambria Math" w:eastAsiaTheme="minorEastAsia" w:hAnsi="Cambria Math"/>
                        <w:szCs w:val="20"/>
                      </w:rPr>
                      <m:t>0.25</m:t>
                    </m:r>
                  </m:den>
                </m:f>
                <m:r>
                  <w:rPr>
                    <w:rFonts w:ascii="Cambria Math" w:hAnsi="Cambria Math"/>
                    <w:szCs w:val="20"/>
                  </w:rPr>
                  <m:t>=2</m:t>
                </m:r>
              </m:oMath>
            </m:oMathPara>
          </w:p>
        </w:tc>
      </w:tr>
      <w:tr w:rsidR="00E64B46" w:rsidRPr="00923B2B" w14:paraId="16A9325E" w14:textId="77777777" w:rsidTr="005A23CE">
        <w:trPr>
          <w:trHeight w:val="504"/>
        </w:trPr>
        <w:tc>
          <w:tcPr>
            <w:tcW w:w="1890" w:type="dxa"/>
            <w:shd w:val="clear" w:color="auto" w:fill="auto"/>
            <w:vAlign w:val="center"/>
          </w:tcPr>
          <w:p w14:paraId="16A9325A" w14:textId="77777777" w:rsidR="00E64B46" w:rsidRPr="008D79D8" w:rsidRDefault="00E64B46" w:rsidP="00A80C2D">
            <w:pPr>
              <w:pStyle w:val="ny-lesson-table"/>
              <w:jc w:val="center"/>
            </w:pPr>
            <w:r w:rsidRPr="008D79D8">
              <w:t>Exercise 3</w:t>
            </w:r>
          </w:p>
        </w:tc>
        <w:tc>
          <w:tcPr>
            <w:tcW w:w="1890" w:type="dxa"/>
            <w:shd w:val="clear" w:color="auto" w:fill="auto"/>
            <w:vAlign w:val="center"/>
          </w:tcPr>
          <w:p w14:paraId="16A9325B" w14:textId="77777777" w:rsidR="00E64B46" w:rsidRPr="008D79D8" w:rsidRDefault="00031C63" w:rsidP="0037156A">
            <w:pPr>
              <w:pStyle w:val="ny-lesson-table"/>
              <w:jc w:val="center"/>
            </w:pPr>
            <m:oMath>
              <m:r>
                <w:rPr>
                  <w:rFonts w:ascii="Cambria Math" w:hAnsi="Cambria Math"/>
                </w:rPr>
                <m:t>1</m:t>
              </m:r>
            </m:oMath>
            <w:r w:rsidR="0037156A">
              <w:t xml:space="preserve"> minute</w:t>
            </w:r>
          </w:p>
        </w:tc>
        <w:tc>
          <w:tcPr>
            <w:tcW w:w="1890" w:type="dxa"/>
            <w:shd w:val="clear" w:color="auto" w:fill="auto"/>
            <w:vAlign w:val="center"/>
          </w:tcPr>
          <w:p w14:paraId="16A9325C" w14:textId="77777777" w:rsidR="00E64B46" w:rsidRPr="00031C63" w:rsidRDefault="00031C63" w:rsidP="00A80C2D">
            <w:pPr>
              <w:pStyle w:val="ny-lesson-table"/>
              <w:jc w:val="center"/>
              <w:rPr>
                <w:rFonts w:ascii="Cambria Math" w:hAnsi="Cambria Math"/>
                <w:oMath/>
              </w:rPr>
            </w:pPr>
            <m:oMathPara>
              <m:oMath>
                <m:r>
                  <w:rPr>
                    <w:rFonts w:ascii="Cambria Math" w:hAnsi="Cambria Math"/>
                  </w:rPr>
                  <m:t>0.5</m:t>
                </m:r>
              </m:oMath>
            </m:oMathPara>
          </w:p>
        </w:tc>
        <w:tc>
          <w:tcPr>
            <w:tcW w:w="1890" w:type="dxa"/>
            <w:vAlign w:val="center"/>
          </w:tcPr>
          <w:p w14:paraId="16A9325D" w14:textId="5F6B3E69" w:rsidR="00E64B46" w:rsidRPr="005A23CE" w:rsidRDefault="0005660C" w:rsidP="005A23CE">
            <w:pPr>
              <w:pStyle w:val="ny-lesson-table"/>
              <w:jc w:val="center"/>
              <w:rPr>
                <w:rFonts w:ascii="Cambria Math" w:hAnsi="Cambria Math"/>
                <w:szCs w:val="20"/>
                <w:oMath/>
              </w:rPr>
            </w:pPr>
            <m:oMathPara>
              <m:oMath>
                <m:f>
                  <m:fPr>
                    <m:ctrlPr>
                      <w:rPr>
                        <w:rFonts w:ascii="Cambria Math" w:eastAsiaTheme="minorEastAsia" w:hAnsi="Cambria Math"/>
                        <w:i/>
                        <w:szCs w:val="20"/>
                      </w:rPr>
                    </m:ctrlPr>
                  </m:fPr>
                  <m:num>
                    <m:r>
                      <w:rPr>
                        <w:rFonts w:ascii="Cambria Math" w:eastAsiaTheme="minorEastAsia" w:hAnsi="Cambria Math"/>
                        <w:szCs w:val="20"/>
                      </w:rPr>
                      <m:t>1</m:t>
                    </m:r>
                  </m:num>
                  <m:den>
                    <m:r>
                      <w:rPr>
                        <w:rFonts w:ascii="Cambria Math" w:eastAsiaTheme="minorEastAsia" w:hAnsi="Cambria Math"/>
                        <w:szCs w:val="20"/>
                      </w:rPr>
                      <m:t>0.5</m:t>
                    </m:r>
                  </m:den>
                </m:f>
                <m:r>
                  <w:rPr>
                    <w:rFonts w:ascii="Cambria Math" w:hAnsi="Cambria Math"/>
                    <w:szCs w:val="20"/>
                  </w:rPr>
                  <m:t>=2</m:t>
                </m:r>
              </m:oMath>
            </m:oMathPara>
          </w:p>
        </w:tc>
      </w:tr>
      <w:tr w:rsidR="00E64B46" w:rsidRPr="00923B2B" w14:paraId="16A93263" w14:textId="77777777" w:rsidTr="005A23CE">
        <w:trPr>
          <w:trHeight w:val="504"/>
        </w:trPr>
        <w:tc>
          <w:tcPr>
            <w:tcW w:w="1890" w:type="dxa"/>
            <w:shd w:val="clear" w:color="auto" w:fill="auto"/>
            <w:vAlign w:val="center"/>
          </w:tcPr>
          <w:p w14:paraId="16A9325F" w14:textId="77777777" w:rsidR="00E64B46" w:rsidRPr="008D79D8" w:rsidRDefault="00E64B46" w:rsidP="00A80C2D">
            <w:pPr>
              <w:pStyle w:val="ny-lesson-table"/>
              <w:jc w:val="center"/>
            </w:pPr>
            <w:r w:rsidRPr="008D79D8">
              <w:t>Exercise 4</w:t>
            </w:r>
          </w:p>
        </w:tc>
        <w:tc>
          <w:tcPr>
            <w:tcW w:w="1890" w:type="dxa"/>
            <w:shd w:val="clear" w:color="auto" w:fill="auto"/>
            <w:vAlign w:val="center"/>
          </w:tcPr>
          <w:p w14:paraId="16A93260" w14:textId="77777777" w:rsidR="00E64B46" w:rsidRPr="008D79D8" w:rsidRDefault="00031C63" w:rsidP="00A80C2D">
            <w:pPr>
              <w:pStyle w:val="ny-lesson-table"/>
              <w:jc w:val="center"/>
            </w:pPr>
            <m:oMath>
              <m:r>
                <w:rPr>
                  <w:rFonts w:ascii="Cambria Math" w:hAnsi="Cambria Math"/>
                </w:rPr>
                <m:t>2</m:t>
              </m:r>
            </m:oMath>
            <w:r w:rsidR="00E64B46" w:rsidRPr="008D79D8">
              <w:t xml:space="preserve"> minutes</w:t>
            </w:r>
          </w:p>
        </w:tc>
        <w:tc>
          <w:tcPr>
            <w:tcW w:w="1890" w:type="dxa"/>
            <w:shd w:val="clear" w:color="auto" w:fill="auto"/>
            <w:vAlign w:val="center"/>
          </w:tcPr>
          <w:p w14:paraId="16A93261" w14:textId="77777777" w:rsidR="00E64B46" w:rsidRPr="00031C63" w:rsidRDefault="00031C63" w:rsidP="00A80C2D">
            <w:pPr>
              <w:pStyle w:val="ny-lesson-table"/>
              <w:jc w:val="center"/>
              <w:rPr>
                <w:rFonts w:ascii="Cambria Math" w:hAnsi="Cambria Math"/>
                <w:oMath/>
              </w:rPr>
            </w:pPr>
            <m:oMathPara>
              <m:oMath>
                <m:r>
                  <w:rPr>
                    <w:rFonts w:ascii="Cambria Math" w:hAnsi="Cambria Math"/>
                  </w:rPr>
                  <m:t>1</m:t>
                </m:r>
              </m:oMath>
            </m:oMathPara>
          </w:p>
        </w:tc>
        <w:tc>
          <w:tcPr>
            <w:tcW w:w="1890" w:type="dxa"/>
            <w:vAlign w:val="center"/>
          </w:tcPr>
          <w:p w14:paraId="16A93262" w14:textId="78154F5C" w:rsidR="00E64B46" w:rsidRPr="005A23CE" w:rsidRDefault="0005660C" w:rsidP="005A23CE">
            <w:pPr>
              <w:pStyle w:val="ny-lesson-table"/>
              <w:jc w:val="center"/>
              <w:rPr>
                <w:rFonts w:ascii="Cambria Math" w:hAnsi="Cambria Math"/>
                <w:szCs w:val="20"/>
                <w:oMath/>
              </w:rPr>
            </w:pPr>
            <m:oMathPara>
              <m:oMath>
                <m:f>
                  <m:fPr>
                    <m:ctrlPr>
                      <w:rPr>
                        <w:rFonts w:ascii="Cambria Math" w:eastAsiaTheme="minorEastAsia" w:hAnsi="Cambria Math"/>
                        <w:i/>
                        <w:szCs w:val="20"/>
                      </w:rPr>
                    </m:ctrlPr>
                  </m:fPr>
                  <m:num>
                    <m:r>
                      <w:rPr>
                        <w:rFonts w:ascii="Cambria Math" w:eastAsiaTheme="minorEastAsia" w:hAnsi="Cambria Math"/>
                        <w:szCs w:val="20"/>
                      </w:rPr>
                      <m:t>2</m:t>
                    </m:r>
                  </m:num>
                  <m:den>
                    <m:r>
                      <w:rPr>
                        <w:rFonts w:ascii="Cambria Math" w:eastAsiaTheme="minorEastAsia" w:hAnsi="Cambria Math"/>
                        <w:szCs w:val="20"/>
                      </w:rPr>
                      <m:t>1</m:t>
                    </m:r>
                  </m:den>
                </m:f>
                <m:r>
                  <w:rPr>
                    <w:rFonts w:ascii="Cambria Math" w:hAnsi="Cambria Math"/>
                    <w:szCs w:val="20"/>
                  </w:rPr>
                  <m:t>=2</m:t>
                </m:r>
              </m:oMath>
            </m:oMathPara>
          </w:p>
        </w:tc>
      </w:tr>
      <w:tr w:rsidR="00E64B46" w:rsidRPr="00923B2B" w14:paraId="16A93268" w14:textId="77777777" w:rsidTr="005A23CE">
        <w:trPr>
          <w:trHeight w:val="504"/>
        </w:trPr>
        <w:tc>
          <w:tcPr>
            <w:tcW w:w="1890" w:type="dxa"/>
            <w:shd w:val="clear" w:color="auto" w:fill="auto"/>
            <w:vAlign w:val="center"/>
          </w:tcPr>
          <w:p w14:paraId="16A93264" w14:textId="77777777" w:rsidR="00E64B46" w:rsidRPr="008D79D8" w:rsidRDefault="00E64B46" w:rsidP="00A80C2D">
            <w:pPr>
              <w:pStyle w:val="ny-lesson-table"/>
              <w:jc w:val="center"/>
            </w:pPr>
            <w:r w:rsidRPr="008D79D8">
              <w:t>Exercise 5</w:t>
            </w:r>
          </w:p>
        </w:tc>
        <w:tc>
          <w:tcPr>
            <w:tcW w:w="1890" w:type="dxa"/>
            <w:shd w:val="clear" w:color="auto" w:fill="auto"/>
            <w:vAlign w:val="center"/>
          </w:tcPr>
          <w:p w14:paraId="16A93265" w14:textId="77777777" w:rsidR="00E64B46" w:rsidRPr="008D79D8" w:rsidRDefault="00031C63" w:rsidP="00A80C2D">
            <w:pPr>
              <w:pStyle w:val="ny-lesson-table"/>
              <w:jc w:val="center"/>
            </w:pPr>
            <m:oMath>
              <m:r>
                <w:rPr>
                  <w:rFonts w:ascii="Cambria Math" w:hAnsi="Cambria Math"/>
                </w:rPr>
                <m:t>4</m:t>
              </m:r>
            </m:oMath>
            <w:r w:rsidR="00E64B46" w:rsidRPr="008D79D8">
              <w:t xml:space="preserve"> minutes</w:t>
            </w:r>
          </w:p>
        </w:tc>
        <w:tc>
          <w:tcPr>
            <w:tcW w:w="1890" w:type="dxa"/>
            <w:shd w:val="clear" w:color="auto" w:fill="auto"/>
            <w:vAlign w:val="center"/>
          </w:tcPr>
          <w:p w14:paraId="16A93266" w14:textId="77777777" w:rsidR="00E64B46" w:rsidRPr="00031C63" w:rsidRDefault="00031C63" w:rsidP="00A80C2D">
            <w:pPr>
              <w:pStyle w:val="ny-lesson-table"/>
              <w:jc w:val="center"/>
              <w:rPr>
                <w:rFonts w:ascii="Cambria Math" w:hAnsi="Cambria Math"/>
                <w:oMath/>
              </w:rPr>
            </w:pPr>
            <m:oMathPara>
              <m:oMath>
                <m:r>
                  <w:rPr>
                    <w:rFonts w:ascii="Cambria Math" w:hAnsi="Cambria Math"/>
                  </w:rPr>
                  <m:t>2</m:t>
                </m:r>
              </m:oMath>
            </m:oMathPara>
          </w:p>
        </w:tc>
        <w:tc>
          <w:tcPr>
            <w:tcW w:w="1890" w:type="dxa"/>
            <w:vAlign w:val="center"/>
          </w:tcPr>
          <w:p w14:paraId="16A93267" w14:textId="44C1C8C0" w:rsidR="00E64B46" w:rsidRPr="005A23CE" w:rsidRDefault="0005660C" w:rsidP="005A23CE">
            <w:pPr>
              <w:pStyle w:val="ny-lesson-table"/>
              <w:jc w:val="center"/>
              <w:rPr>
                <w:rFonts w:ascii="Cambria Math" w:hAnsi="Cambria Math"/>
                <w:szCs w:val="20"/>
                <w:oMath/>
              </w:rPr>
            </w:pPr>
            <m:oMathPara>
              <m:oMath>
                <m:f>
                  <m:fPr>
                    <m:ctrlPr>
                      <w:rPr>
                        <w:rFonts w:ascii="Cambria Math" w:eastAsiaTheme="minorEastAsia" w:hAnsi="Cambria Math"/>
                        <w:i/>
                        <w:szCs w:val="20"/>
                      </w:rPr>
                    </m:ctrlPr>
                  </m:fPr>
                  <m:num>
                    <m:r>
                      <w:rPr>
                        <w:rFonts w:ascii="Cambria Math" w:eastAsiaTheme="minorEastAsia" w:hAnsi="Cambria Math"/>
                        <w:szCs w:val="20"/>
                      </w:rPr>
                      <m:t>4</m:t>
                    </m:r>
                  </m:num>
                  <m:den>
                    <m:r>
                      <w:rPr>
                        <w:rFonts w:ascii="Cambria Math" w:eastAsiaTheme="minorEastAsia" w:hAnsi="Cambria Math"/>
                        <w:szCs w:val="20"/>
                      </w:rPr>
                      <m:t>2</m:t>
                    </m:r>
                  </m:den>
                </m:f>
                <m:r>
                  <w:rPr>
                    <w:rFonts w:ascii="Cambria Math" w:hAnsi="Cambria Math"/>
                    <w:szCs w:val="20"/>
                  </w:rPr>
                  <m:t>=2</m:t>
                </m:r>
              </m:oMath>
            </m:oMathPara>
          </w:p>
        </w:tc>
      </w:tr>
    </w:tbl>
    <w:p w14:paraId="16A93269" w14:textId="77777777" w:rsidR="002A19F3" w:rsidRDefault="002A19F3" w:rsidP="002A19F3">
      <w:pPr>
        <w:pStyle w:val="ny-lesson-bullet"/>
        <w:numPr>
          <w:ilvl w:val="0"/>
          <w:numId w:val="0"/>
        </w:numPr>
        <w:ind w:left="1440"/>
        <w:rPr>
          <w:i/>
        </w:rPr>
      </w:pPr>
    </w:p>
    <w:p w14:paraId="16A9326A" w14:textId="77777777" w:rsidR="00E64B46" w:rsidRPr="00C5385B" w:rsidRDefault="002E10A7" w:rsidP="00031C63">
      <w:pPr>
        <w:pStyle w:val="ny-lesson-bullet"/>
      </w:pPr>
      <w:r>
        <w:t>It</w:t>
      </w:r>
      <w:r w:rsidR="00E64B46" w:rsidRPr="00C5385B">
        <w:t xml:space="preserve"> is not arith</w:t>
      </w:r>
      <w:r>
        <w:t>metic</w:t>
      </w:r>
      <w:r w:rsidR="00C57414">
        <w:t>,</w:t>
      </w:r>
      <w:r>
        <w:t xml:space="preserve"> but it could be geometric.  W</w:t>
      </w:r>
      <w:r w:rsidR="00E64B46" w:rsidRPr="00C5385B">
        <w:t xml:space="preserve">e have to analyze the </w:t>
      </w:r>
      <w:r w:rsidR="00E64B46">
        <w:t>ratio</w:t>
      </w:r>
      <w:r w:rsidR="00E64B46" w:rsidRPr="00C5385B">
        <w:t xml:space="preserve"> by dividing one term by the previous term.  Looking at the column to the far right</w:t>
      </w:r>
      <w:r w:rsidR="00C57414">
        <w:t>,</w:t>
      </w:r>
      <w:r w:rsidR="00E64B46" w:rsidRPr="00C5385B">
        <w:t xml:space="preserve"> we can see that the sequence for Rest Time is geometric.</w:t>
      </w:r>
    </w:p>
    <w:p w14:paraId="16A9326B" w14:textId="77777777" w:rsidR="00E64B46" w:rsidRDefault="00E64B46" w:rsidP="00031C63">
      <w:pPr>
        <w:pStyle w:val="ny-lesson-bullet"/>
      </w:pPr>
      <w:r>
        <w:t>What is the symbolic form of the two functions?</w:t>
      </w:r>
    </w:p>
    <w:p w14:paraId="16A9326C" w14:textId="77777777" w:rsidR="00E64B46" w:rsidRPr="00C5385B" w:rsidRDefault="00E64B46" w:rsidP="00E64B46">
      <w:pPr>
        <w:pStyle w:val="ny-lesson-bullet"/>
        <w:numPr>
          <w:ilvl w:val="1"/>
          <w:numId w:val="10"/>
        </w:numPr>
        <w:rPr>
          <w:i/>
        </w:rPr>
      </w:pPr>
      <w:r w:rsidRPr="00C5385B">
        <w:rPr>
          <w:i/>
        </w:rPr>
        <w:t xml:space="preserve">Sample responses: </w:t>
      </w:r>
    </w:p>
    <w:p w14:paraId="16A9326D" w14:textId="77777777" w:rsidR="00E64B46" w:rsidRPr="00C5385B" w:rsidRDefault="00E64B46" w:rsidP="00E64B46">
      <w:pPr>
        <w:pStyle w:val="ny-lesson-bullet"/>
        <w:numPr>
          <w:ilvl w:val="0"/>
          <w:numId w:val="0"/>
        </w:numPr>
        <w:ind w:left="1440"/>
        <w:rPr>
          <w:i/>
        </w:rPr>
      </w:pPr>
      <w:r w:rsidRPr="00C5385B">
        <w:rPr>
          <w:i/>
        </w:rPr>
        <w:t xml:space="preserve">Exercise time, </w:t>
      </w:r>
      <m:oMath>
        <m:r>
          <w:rPr>
            <w:rFonts w:ascii="Cambria Math" w:hAnsi="Cambria Math"/>
          </w:rPr>
          <m:t>E</m:t>
        </m:r>
      </m:oMath>
      <w:r w:rsidRPr="00C5385B">
        <w:rPr>
          <w:i/>
        </w:rPr>
        <w:t>:</w:t>
      </w:r>
    </w:p>
    <w:p w14:paraId="16A9326E" w14:textId="19E1CD6E" w:rsidR="00E64B46" w:rsidRPr="00C5385B" w:rsidRDefault="00E64B46" w:rsidP="00E64B46">
      <w:pPr>
        <w:pStyle w:val="ny-lesson-bullet"/>
        <w:numPr>
          <w:ilvl w:val="0"/>
          <w:numId w:val="0"/>
        </w:numPr>
        <w:ind w:left="1440"/>
        <w:rPr>
          <w:i/>
        </w:rPr>
      </w:pPr>
      <m:oMath>
        <m:r>
          <w:rPr>
            <w:rFonts w:ascii="Cambria Math" w:hAnsi="Cambria Math"/>
          </w:rPr>
          <m:t>E(n)=0.5+0.25(n-1)</m:t>
        </m:r>
      </m:oMath>
      <w:r w:rsidRPr="00C5385B">
        <w:rPr>
          <w:i/>
        </w:rPr>
        <w:t xml:space="preserve"> where </w:t>
      </w:r>
      <m:oMath>
        <m:r>
          <w:rPr>
            <w:rFonts w:ascii="Cambria Math" w:hAnsi="Cambria Math"/>
          </w:rPr>
          <m:t>n</m:t>
        </m:r>
      </m:oMath>
      <w:r w:rsidRPr="00C5385B">
        <w:rPr>
          <w:i/>
        </w:rPr>
        <w:t xml:space="preserve"> stands for exercise number</w:t>
      </w:r>
      <w:r>
        <w:rPr>
          <w:i/>
        </w:rPr>
        <w:t xml:space="preserve">, </w:t>
      </w:r>
      <m:oMath>
        <m:r>
          <w:rPr>
            <w:rFonts w:ascii="Cambria Math" w:hAnsi="Cambria Math"/>
          </w:rPr>
          <m:t>n≥1</m:t>
        </m:r>
      </m:oMath>
      <w:r>
        <w:rPr>
          <w:i/>
        </w:rPr>
        <w:t>.</w:t>
      </w:r>
    </w:p>
    <w:p w14:paraId="16A93270" w14:textId="77777777" w:rsidR="00E64B46" w:rsidRPr="00C5385B" w:rsidRDefault="00E64B46" w:rsidP="00E64B46">
      <w:pPr>
        <w:pStyle w:val="ny-lesson-bullet"/>
        <w:numPr>
          <w:ilvl w:val="0"/>
          <w:numId w:val="0"/>
        </w:numPr>
        <w:ind w:left="1440"/>
        <w:rPr>
          <w:i/>
        </w:rPr>
      </w:pPr>
      <w:r w:rsidRPr="00C5385B">
        <w:rPr>
          <w:i/>
        </w:rPr>
        <w:t xml:space="preserve">Rest time, </w:t>
      </w:r>
      <m:oMath>
        <m:r>
          <w:rPr>
            <w:rFonts w:ascii="Cambria Math" w:hAnsi="Cambria Math"/>
          </w:rPr>
          <m:t>R</m:t>
        </m:r>
      </m:oMath>
      <w:r w:rsidRPr="00C5385B">
        <w:rPr>
          <w:i/>
        </w:rPr>
        <w:t>:</w:t>
      </w:r>
    </w:p>
    <w:p w14:paraId="16A93271" w14:textId="5A1E417B" w:rsidR="002A19F3" w:rsidRDefault="00E64B46" w:rsidP="008D4CF7">
      <w:pPr>
        <w:pStyle w:val="ny-lesson-bullet"/>
        <w:numPr>
          <w:ilvl w:val="0"/>
          <w:numId w:val="0"/>
        </w:numPr>
        <w:ind w:left="1440"/>
        <w:rPr>
          <w:i/>
        </w:rPr>
      </w:pPr>
      <m:oMath>
        <m:r>
          <w:rPr>
            <w:rFonts w:ascii="Cambria Math" w:hAnsi="Cambria Math"/>
          </w:rPr>
          <m:t>R</m:t>
        </m:r>
        <m:d>
          <m:dPr>
            <m:ctrlPr>
              <w:rPr>
                <w:rFonts w:ascii="Cambria Math" w:hAnsi="Cambria Math"/>
                <w:i/>
              </w:rPr>
            </m:ctrlPr>
          </m:dPr>
          <m:e>
            <m:r>
              <w:rPr>
                <w:rFonts w:ascii="Cambria Math" w:hAnsi="Cambria Math"/>
              </w:rPr>
              <m:t>n</m:t>
            </m:r>
          </m:e>
        </m:d>
        <m:d>
          <m:dPr>
            <m:ctrlPr>
              <w:rPr>
                <w:rFonts w:ascii="Cambria Math" w:hAnsi="Cambria Math"/>
                <w:i/>
              </w:rPr>
            </m:ctrlPr>
          </m:dPr>
          <m:e>
            <m:r>
              <w:rPr>
                <w:rFonts w:ascii="Cambria Math" w:hAnsi="Cambria Math"/>
              </w:rPr>
              <m:t>0.25</m:t>
            </m:r>
          </m:e>
        </m:d>
        <m:sSup>
          <m:sSupPr>
            <m:ctrlPr>
              <w:rPr>
                <w:rFonts w:ascii="Cambria Math" w:hAnsi="Cambria Math"/>
                <w:i/>
              </w:rPr>
            </m:ctrlPr>
          </m:sSupPr>
          <m:e>
            <m:d>
              <m:dPr>
                <m:ctrlPr>
                  <w:rPr>
                    <w:rFonts w:ascii="Cambria Math" w:hAnsi="Cambria Math"/>
                    <w:i/>
                  </w:rPr>
                </m:ctrlPr>
              </m:dPr>
              <m:e>
                <m:r>
                  <w:rPr>
                    <w:rFonts w:ascii="Cambria Math" w:hAnsi="Cambria Math"/>
                  </w:rPr>
                  <m:t>2</m:t>
                </m:r>
              </m:e>
            </m:d>
            <m:ctrlPr>
              <w:rPr>
                <w:rFonts w:ascii="Cambria Math" w:hAnsi="Cambria Math"/>
                <w:i/>
                <w:vertAlign w:val="superscript"/>
              </w:rPr>
            </m:ctrlPr>
          </m:e>
          <m:sup>
            <m:d>
              <m:dPr>
                <m:ctrlPr>
                  <w:rPr>
                    <w:rFonts w:ascii="Cambria Math" w:hAnsi="Cambria Math"/>
                    <w:i/>
                    <w:vertAlign w:val="superscript"/>
                  </w:rPr>
                </m:ctrlPr>
              </m:dPr>
              <m:e>
                <m:r>
                  <w:rPr>
                    <w:rFonts w:ascii="Cambria Math" w:hAnsi="Cambria Math"/>
                    <w:vertAlign w:val="superscript"/>
                  </w:rPr>
                  <m:t>n-1</m:t>
                </m:r>
              </m:e>
            </m:d>
          </m:sup>
        </m:sSup>
      </m:oMath>
      <w:r w:rsidRPr="00C5385B">
        <w:rPr>
          <w:i/>
        </w:rPr>
        <w:t xml:space="preserve"> where </w:t>
      </w:r>
      <m:oMath>
        <m:r>
          <w:rPr>
            <w:rFonts w:ascii="Cambria Math" w:hAnsi="Cambria Math"/>
          </w:rPr>
          <m:t>n</m:t>
        </m:r>
      </m:oMath>
      <w:r w:rsidRPr="00C5385B">
        <w:rPr>
          <w:i/>
        </w:rPr>
        <w:t xml:space="preserve"> stands for exercise number</w:t>
      </w:r>
      <w:r>
        <w:rPr>
          <w:i/>
        </w:rPr>
        <w:t xml:space="preserve">, </w:t>
      </w:r>
      <m:oMath>
        <m:r>
          <w:rPr>
            <w:rFonts w:ascii="Cambria Math" w:hAnsi="Cambria Math"/>
          </w:rPr>
          <m:t>n≥1</m:t>
        </m:r>
      </m:oMath>
      <w:r w:rsidRPr="00C5385B">
        <w:rPr>
          <w:i/>
        </w:rPr>
        <w:t>.</w:t>
      </w:r>
    </w:p>
    <w:p w14:paraId="16A93272" w14:textId="162B5839" w:rsidR="00E64B46" w:rsidRPr="00C5385B" w:rsidRDefault="00E64B46" w:rsidP="00031C63">
      <w:pPr>
        <w:pStyle w:val="ny-lesson-bullet"/>
      </w:pPr>
      <w:r w:rsidRPr="00D56146">
        <w:t xml:space="preserve">Now let’s look at those two questions </w:t>
      </w:r>
      <w:r w:rsidR="008F16F8">
        <w:t>above</w:t>
      </w:r>
      <w:r w:rsidR="008F16F8" w:rsidRPr="00D56146">
        <w:t xml:space="preserve"> </w:t>
      </w:r>
      <w:r w:rsidRPr="00D56146">
        <w:t xml:space="preserve">the original table. </w:t>
      </w:r>
      <w:r>
        <w:t xml:space="preserve"> </w:t>
      </w:r>
      <w:r w:rsidRPr="00D56146">
        <w:t>How</w:t>
      </w:r>
      <w:r w:rsidRPr="001A560C">
        <w:t xml:space="preserve"> long would the 10</w:t>
      </w:r>
      <w:r w:rsidR="00580A81" w:rsidRPr="00B62586">
        <w:rPr>
          <w:vertAlign w:val="superscript"/>
        </w:rPr>
        <w:t>th</w:t>
      </w:r>
      <w:r w:rsidRPr="001A560C">
        <w:t xml:space="preserve"> exercise be?</w:t>
      </w:r>
    </w:p>
    <w:p w14:paraId="16A93273" w14:textId="77777777" w:rsidR="00E64B46" w:rsidRPr="0023764B" w:rsidRDefault="00E64B46" w:rsidP="00E64B46">
      <w:pPr>
        <w:pStyle w:val="ny-lesson-bullet"/>
        <w:numPr>
          <w:ilvl w:val="1"/>
          <w:numId w:val="10"/>
        </w:numPr>
        <w:rPr>
          <w:i/>
        </w:rPr>
      </w:pPr>
      <w:r w:rsidRPr="00C5385B">
        <w:rPr>
          <w:i/>
        </w:rPr>
        <w:t>Sample response</w:t>
      </w:r>
      <w:r w:rsidR="005C5146">
        <w:rPr>
          <w:i/>
        </w:rPr>
        <w:t xml:space="preserve">:  </w:t>
      </w:r>
      <m:oMath>
        <m:r>
          <w:rPr>
            <w:rFonts w:ascii="Cambria Math" w:hAnsi="Cambria Math"/>
          </w:rPr>
          <m:t>E(10)=0.5+0.25(10-1)=2.75</m:t>
        </m:r>
      </m:oMath>
      <w:r w:rsidRPr="00C5385B">
        <w:rPr>
          <w:i/>
        </w:rPr>
        <w:t xml:space="preserve"> minutes</w:t>
      </w:r>
    </w:p>
    <w:p w14:paraId="593F3B99" w14:textId="77777777" w:rsidR="005A23CE" w:rsidRDefault="005A23CE" w:rsidP="005A23CE">
      <w:pPr>
        <w:pStyle w:val="ny-lesson-bullet"/>
        <w:numPr>
          <w:ilvl w:val="0"/>
          <w:numId w:val="0"/>
        </w:numPr>
        <w:ind w:left="720"/>
        <w:rPr>
          <w:noProof/>
        </w:rPr>
      </w:pPr>
    </w:p>
    <w:p w14:paraId="16A93274" w14:textId="77777777" w:rsidR="00E64B46" w:rsidRDefault="00E64B46" w:rsidP="00031C63">
      <w:pPr>
        <w:pStyle w:val="ny-lesson-bullet"/>
        <w:rPr>
          <w:noProof/>
        </w:rPr>
      </w:pPr>
      <w:r w:rsidRPr="001A560C">
        <w:lastRenderedPageBreak/>
        <w:t>If a student ha</w:t>
      </w:r>
      <w:r>
        <w:t>s up to</w:t>
      </w:r>
      <w:r w:rsidRPr="001A560C">
        <w:t xml:space="preserve"> </w:t>
      </w:r>
      <m:oMath>
        <m:r>
          <w:rPr>
            <w:rFonts w:ascii="Cambria Math" w:hAnsi="Cambria Math"/>
          </w:rPr>
          <m:t>30</m:t>
        </m:r>
      </m:oMath>
      <w:r w:rsidRPr="001A560C">
        <w:t xml:space="preserve"> minutes of actual gym time during a </w:t>
      </w:r>
      <w:r>
        <w:t>soccer practice</w:t>
      </w:r>
      <w:r w:rsidRPr="001A560C">
        <w:t xml:space="preserve">, how many exercises </w:t>
      </w:r>
      <w:r>
        <w:t xml:space="preserve">in the circuit </w:t>
      </w:r>
      <w:r w:rsidRPr="001A560C">
        <w:t xml:space="preserve">would </w:t>
      </w:r>
      <w:r>
        <w:t>she be able to</w:t>
      </w:r>
      <w:r w:rsidRPr="001A560C">
        <w:t xml:space="preserve"> </w:t>
      </w:r>
      <w:r>
        <w:t>complete</w:t>
      </w:r>
      <w:r w:rsidRPr="001A560C">
        <w:t>?</w:t>
      </w:r>
      <w:r>
        <w:t xml:space="preserve"> </w:t>
      </w:r>
      <w:r w:rsidR="00031C63">
        <w:t xml:space="preserve"> </w:t>
      </w:r>
      <w:r>
        <w:t>Explain your answer.</w:t>
      </w:r>
    </w:p>
    <w:p w14:paraId="43EC9219" w14:textId="77777777" w:rsidR="005A23CE" w:rsidRPr="005A23CE" w:rsidRDefault="00E64B46" w:rsidP="00E64B46">
      <w:pPr>
        <w:pStyle w:val="ny-lesson-bullet"/>
        <w:numPr>
          <w:ilvl w:val="1"/>
          <w:numId w:val="10"/>
        </w:numPr>
        <w:rPr>
          <w:i/>
        </w:rPr>
      </w:pPr>
      <w:r w:rsidRPr="0023764B">
        <w:rPr>
          <w:i/>
        </w:rPr>
        <w:t xml:space="preserve">We would have to add the Exercise and Rest Times for each row starting with </w:t>
      </w:r>
      <w:r w:rsidR="001E0AD1">
        <w:rPr>
          <w:i/>
        </w:rPr>
        <w:t>E</w:t>
      </w:r>
      <w:r w:rsidR="001E0AD1" w:rsidRPr="0023764B">
        <w:rPr>
          <w:i/>
        </w:rPr>
        <w:t xml:space="preserve">xercise </w:t>
      </w:r>
      <w:r w:rsidRPr="0023764B">
        <w:rPr>
          <w:i/>
        </w:rPr>
        <w:t xml:space="preserve">1 and see when the cumulated time exceeds 30 minutes. </w:t>
      </w:r>
      <w:r w:rsidR="00C5387D">
        <w:rPr>
          <w:i/>
        </w:rPr>
        <w:t xml:space="preserve"> </w:t>
      </w:r>
      <w:r w:rsidRPr="0023764B">
        <w:rPr>
          <w:i/>
        </w:rPr>
        <w:t>Here are the numbers for Exercises 1</w:t>
      </w:r>
      <w:r w:rsidR="001E0AD1">
        <w:rPr>
          <w:i/>
        </w:rPr>
        <w:t>–</w:t>
      </w:r>
      <w:r w:rsidRPr="0023764B">
        <w:rPr>
          <w:i/>
        </w:rPr>
        <w:t>5</w:t>
      </w:r>
      <w:r w:rsidR="005C5146">
        <w:rPr>
          <w:i/>
        </w:rPr>
        <w:t>:</w:t>
      </w:r>
    </w:p>
    <w:p w14:paraId="16A93275" w14:textId="7B1C5BC9" w:rsidR="00E64B46" w:rsidRPr="005A23CE" w:rsidRDefault="00E64B46" w:rsidP="005A23CE">
      <w:pPr>
        <w:pStyle w:val="ny-lesson-bullet"/>
        <w:numPr>
          <w:ilvl w:val="0"/>
          <w:numId w:val="0"/>
        </w:numPr>
        <w:ind w:left="1440"/>
        <w:rPr>
          <w:i/>
        </w:rPr>
      </w:pPr>
      <m:oMathPara>
        <m:oMathParaPr>
          <m:jc m:val="center"/>
        </m:oMathParaPr>
        <m:oMath>
          <m:r>
            <w:rPr>
              <w:rFonts w:ascii="Cambria Math" w:hAnsi="Cambria Math"/>
            </w:rPr>
            <m:t>0.75+1.25+2+3.25+5.5=12.75.</m:t>
          </m:r>
        </m:oMath>
      </m:oMathPara>
    </w:p>
    <w:p w14:paraId="16A93276" w14:textId="673EB1C2" w:rsidR="00E64B46" w:rsidRDefault="00E64B46" w:rsidP="00E64B46">
      <w:pPr>
        <w:pStyle w:val="ny-lesson-bullet"/>
        <w:numPr>
          <w:ilvl w:val="0"/>
          <w:numId w:val="0"/>
        </w:numPr>
        <w:ind w:left="1440"/>
        <w:rPr>
          <w:i/>
        </w:rPr>
      </w:pPr>
      <w:r w:rsidRPr="0023764B">
        <w:rPr>
          <w:i/>
        </w:rPr>
        <w:t>If we continue the table</w:t>
      </w:r>
      <w:r w:rsidR="001E0AD1">
        <w:rPr>
          <w:i/>
        </w:rPr>
        <w:t>,</w:t>
      </w:r>
      <w:r w:rsidRPr="0023764B">
        <w:rPr>
          <w:i/>
        </w:rPr>
        <w:t xml:space="preserve"> we can see that we then have to add</w:t>
      </w:r>
      <w:r w:rsidR="005C5146">
        <w:rPr>
          <w:i/>
        </w:rPr>
        <w:t xml:space="preserve">:  </w:t>
      </w:r>
      <m:oMath>
        <m:r>
          <w:rPr>
            <w:rFonts w:ascii="Cambria Math" w:hAnsi="Cambria Math"/>
          </w:rPr>
          <m:t>12.75+9.75=22.5</m:t>
        </m:r>
      </m:oMath>
      <w:r w:rsidRPr="0023764B">
        <w:rPr>
          <w:i/>
        </w:rPr>
        <w:t xml:space="preserve">. </w:t>
      </w:r>
      <w:r w:rsidR="00C5387D">
        <w:rPr>
          <w:i/>
        </w:rPr>
        <w:t xml:space="preserve"> </w:t>
      </w:r>
      <w:r w:rsidRPr="0023764B">
        <w:rPr>
          <w:i/>
        </w:rPr>
        <w:t>Then</w:t>
      </w:r>
      <w:r w:rsidR="001E0AD1">
        <w:rPr>
          <w:i/>
        </w:rPr>
        <w:t>,</w:t>
      </w:r>
      <w:r w:rsidRPr="0023764B">
        <w:rPr>
          <w:i/>
        </w:rPr>
        <w:t xml:space="preserve"> for Exercise 7 we are up to </w:t>
      </w:r>
      <w:r w:rsidR="001E0AD1">
        <w:rPr>
          <w:i/>
        </w:rPr>
        <w:t>more than</w:t>
      </w:r>
      <w:r w:rsidR="001E0AD1" w:rsidRPr="0023764B">
        <w:rPr>
          <w:i/>
        </w:rPr>
        <w:t xml:space="preserve"> </w:t>
      </w:r>
      <m:oMath>
        <m:r>
          <w:rPr>
            <w:rFonts w:ascii="Cambria Math" w:hAnsi="Cambria Math"/>
          </w:rPr>
          <m:t>40</m:t>
        </m:r>
      </m:oMath>
      <w:r w:rsidRPr="0023764B">
        <w:rPr>
          <w:i/>
        </w:rPr>
        <w:t xml:space="preserve"> minutes</w:t>
      </w:r>
      <w:r w:rsidR="001E0AD1">
        <w:rPr>
          <w:i/>
        </w:rPr>
        <w:t>.</w:t>
      </w:r>
    </w:p>
    <w:p w14:paraId="16A93277" w14:textId="77777777" w:rsidR="002A19F3" w:rsidRPr="0023764B" w:rsidRDefault="002A19F3" w:rsidP="00E64B46">
      <w:pPr>
        <w:pStyle w:val="ny-lesson-bullet"/>
        <w:numPr>
          <w:ilvl w:val="0"/>
          <w:numId w:val="0"/>
        </w:numPr>
        <w:ind w:left="1440"/>
        <w:rPr>
          <w:i/>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8"/>
        <w:gridCol w:w="1728"/>
        <w:gridCol w:w="1728"/>
      </w:tblGrid>
      <w:tr w:rsidR="00E64B46" w:rsidRPr="00D56146" w14:paraId="16A9327C" w14:textId="77777777" w:rsidTr="005A23CE">
        <w:trPr>
          <w:trHeight w:val="432"/>
        </w:trPr>
        <w:tc>
          <w:tcPr>
            <w:tcW w:w="1728" w:type="dxa"/>
            <w:shd w:val="clear" w:color="auto" w:fill="D9D9D9" w:themeFill="background1" w:themeFillShade="D9"/>
            <w:vAlign w:val="center"/>
          </w:tcPr>
          <w:p w14:paraId="16A93278" w14:textId="77777777" w:rsidR="00E64B46" w:rsidRPr="00DC7C0B" w:rsidRDefault="00E64B46" w:rsidP="00A80C2D">
            <w:pPr>
              <w:pStyle w:val="ny-lesson-table"/>
              <w:jc w:val="center"/>
              <w:rPr>
                <w:b/>
              </w:rPr>
            </w:pPr>
            <w:r w:rsidRPr="00DC7C0B">
              <w:rPr>
                <w:b/>
              </w:rPr>
              <w:t>Exercise</w:t>
            </w:r>
          </w:p>
        </w:tc>
        <w:tc>
          <w:tcPr>
            <w:tcW w:w="1728" w:type="dxa"/>
            <w:shd w:val="clear" w:color="auto" w:fill="D9D9D9" w:themeFill="background1" w:themeFillShade="D9"/>
            <w:vAlign w:val="center"/>
          </w:tcPr>
          <w:p w14:paraId="16A93279" w14:textId="77777777" w:rsidR="00E64B46" w:rsidRPr="00DC7C0B" w:rsidRDefault="00E64B46" w:rsidP="00A80C2D">
            <w:pPr>
              <w:pStyle w:val="ny-lesson-table"/>
              <w:jc w:val="center"/>
              <w:rPr>
                <w:b/>
              </w:rPr>
            </w:pPr>
            <w:r w:rsidRPr="00DC7C0B">
              <w:rPr>
                <w:b/>
              </w:rPr>
              <w:t>Exercise Time</w:t>
            </w:r>
          </w:p>
        </w:tc>
        <w:tc>
          <w:tcPr>
            <w:tcW w:w="1728" w:type="dxa"/>
            <w:shd w:val="clear" w:color="auto" w:fill="D9D9D9" w:themeFill="background1" w:themeFillShade="D9"/>
            <w:vAlign w:val="center"/>
          </w:tcPr>
          <w:p w14:paraId="16A9327A" w14:textId="77777777" w:rsidR="00E64B46" w:rsidRPr="00DC7C0B" w:rsidRDefault="00E64B46" w:rsidP="00A80C2D">
            <w:pPr>
              <w:pStyle w:val="ny-lesson-table"/>
              <w:jc w:val="center"/>
              <w:rPr>
                <w:b/>
              </w:rPr>
            </w:pPr>
            <w:r w:rsidRPr="00DC7C0B">
              <w:rPr>
                <w:b/>
              </w:rPr>
              <w:t>Rest Time</w:t>
            </w:r>
          </w:p>
        </w:tc>
        <w:tc>
          <w:tcPr>
            <w:tcW w:w="1728" w:type="dxa"/>
            <w:shd w:val="clear" w:color="auto" w:fill="D9D9D9" w:themeFill="background1" w:themeFillShade="D9"/>
            <w:vAlign w:val="center"/>
          </w:tcPr>
          <w:p w14:paraId="16A9327B" w14:textId="77777777" w:rsidR="00E64B46" w:rsidRPr="00DC7C0B" w:rsidRDefault="00E64B46" w:rsidP="00A80C2D">
            <w:pPr>
              <w:pStyle w:val="ny-lesson-table"/>
              <w:jc w:val="center"/>
              <w:rPr>
                <w:b/>
              </w:rPr>
            </w:pPr>
            <w:r w:rsidRPr="00DC7C0B">
              <w:rPr>
                <w:b/>
              </w:rPr>
              <w:t>Total Circuit Time</w:t>
            </w:r>
          </w:p>
        </w:tc>
      </w:tr>
      <w:tr w:rsidR="00E64B46" w:rsidRPr="00D56146" w14:paraId="16A93281" w14:textId="77777777" w:rsidTr="005A23CE">
        <w:trPr>
          <w:trHeight w:val="432"/>
        </w:trPr>
        <w:tc>
          <w:tcPr>
            <w:tcW w:w="1728" w:type="dxa"/>
            <w:shd w:val="clear" w:color="auto" w:fill="auto"/>
            <w:vAlign w:val="center"/>
          </w:tcPr>
          <w:p w14:paraId="16A9327D" w14:textId="77777777" w:rsidR="00E64B46" w:rsidRPr="00D56146" w:rsidRDefault="00E64B46" w:rsidP="00A80C2D">
            <w:pPr>
              <w:pStyle w:val="ny-lesson-table"/>
              <w:jc w:val="center"/>
            </w:pPr>
            <w:r w:rsidRPr="00D56146">
              <w:t>Exercise 5</w:t>
            </w:r>
          </w:p>
        </w:tc>
        <w:tc>
          <w:tcPr>
            <w:tcW w:w="1728" w:type="dxa"/>
            <w:shd w:val="clear" w:color="auto" w:fill="auto"/>
            <w:vAlign w:val="center"/>
          </w:tcPr>
          <w:p w14:paraId="16A9327E" w14:textId="77777777" w:rsidR="00E64B46" w:rsidRPr="00D56146" w:rsidRDefault="00031C63" w:rsidP="00031C63">
            <w:pPr>
              <w:pStyle w:val="ny-lesson-table"/>
              <w:jc w:val="center"/>
            </w:pPr>
            <m:oMath>
              <m:r>
                <w:rPr>
                  <w:rFonts w:ascii="Cambria Math" w:hAnsi="Cambria Math"/>
                </w:rPr>
                <m:t xml:space="preserve">1.5 </m:t>
              </m:r>
            </m:oMath>
            <w:r>
              <w:t>m</w:t>
            </w:r>
            <w:r w:rsidR="00E64B46" w:rsidRPr="00D56146">
              <w:t>inutes</w:t>
            </w:r>
          </w:p>
        </w:tc>
        <w:tc>
          <w:tcPr>
            <w:tcW w:w="1728" w:type="dxa"/>
            <w:shd w:val="clear" w:color="auto" w:fill="auto"/>
            <w:vAlign w:val="center"/>
          </w:tcPr>
          <w:p w14:paraId="16A9327F" w14:textId="77777777" w:rsidR="00E64B46" w:rsidRPr="00D56146" w:rsidRDefault="00031C63" w:rsidP="00031C63">
            <w:pPr>
              <w:pStyle w:val="ny-lesson-table"/>
              <w:jc w:val="center"/>
            </w:pPr>
            <m:oMath>
              <m:r>
                <w:rPr>
                  <w:rFonts w:ascii="Cambria Math" w:hAnsi="Cambria Math"/>
                </w:rPr>
                <m:t>4</m:t>
              </m:r>
            </m:oMath>
            <w:r w:rsidR="00E64B46" w:rsidRPr="00D56146">
              <w:t xml:space="preserve"> </w:t>
            </w:r>
            <w:r>
              <w:t>m</w:t>
            </w:r>
            <w:r w:rsidR="00E64B46" w:rsidRPr="00D56146">
              <w:t>inutes</w:t>
            </w:r>
          </w:p>
        </w:tc>
        <w:tc>
          <w:tcPr>
            <w:tcW w:w="1728" w:type="dxa"/>
            <w:vAlign w:val="center"/>
          </w:tcPr>
          <w:p w14:paraId="16A93280" w14:textId="77777777" w:rsidR="00E64B46" w:rsidRPr="00031C63" w:rsidRDefault="00031C63" w:rsidP="00A80C2D">
            <w:pPr>
              <w:pStyle w:val="ny-lesson-table"/>
              <w:jc w:val="center"/>
              <w:rPr>
                <w:rFonts w:ascii="Cambria Math" w:hAnsi="Cambria Math"/>
                <w:oMath/>
              </w:rPr>
            </w:pPr>
            <m:oMathPara>
              <m:oMath>
                <m:r>
                  <w:rPr>
                    <w:rFonts w:ascii="Cambria Math" w:hAnsi="Cambria Math"/>
                  </w:rPr>
                  <m:t>12.75</m:t>
                </m:r>
              </m:oMath>
            </m:oMathPara>
          </w:p>
        </w:tc>
      </w:tr>
      <w:tr w:rsidR="00E64B46" w:rsidRPr="00D56146" w14:paraId="16A93286" w14:textId="77777777" w:rsidTr="005A23CE">
        <w:trPr>
          <w:trHeight w:val="432"/>
        </w:trPr>
        <w:tc>
          <w:tcPr>
            <w:tcW w:w="1728" w:type="dxa"/>
            <w:shd w:val="clear" w:color="auto" w:fill="auto"/>
            <w:vAlign w:val="center"/>
          </w:tcPr>
          <w:p w14:paraId="16A93282" w14:textId="77777777" w:rsidR="00E64B46" w:rsidRPr="00D56146" w:rsidRDefault="00E64B46" w:rsidP="00A80C2D">
            <w:pPr>
              <w:pStyle w:val="ny-lesson-table"/>
              <w:jc w:val="center"/>
            </w:pPr>
            <w:r w:rsidRPr="00D56146">
              <w:t>Exercise 6</w:t>
            </w:r>
          </w:p>
        </w:tc>
        <w:tc>
          <w:tcPr>
            <w:tcW w:w="1728" w:type="dxa"/>
            <w:shd w:val="clear" w:color="auto" w:fill="auto"/>
            <w:vAlign w:val="center"/>
          </w:tcPr>
          <w:p w14:paraId="16A93283" w14:textId="77777777" w:rsidR="00E64B46" w:rsidRPr="0037156A" w:rsidRDefault="0037156A" w:rsidP="00A80C2D">
            <w:pPr>
              <w:pStyle w:val="ny-lesson-table"/>
              <w:jc w:val="center"/>
            </w:pPr>
            <m:oMath>
              <m:r>
                <m:rPr>
                  <m:sty m:val="p"/>
                </m:rPr>
                <w:rPr>
                  <w:rFonts w:ascii="Cambria Math" w:hAnsi="Cambria Math"/>
                </w:rPr>
                <m:t>1.75</m:t>
              </m:r>
            </m:oMath>
            <w:r w:rsidR="00E64B46" w:rsidRPr="0037156A">
              <w:t xml:space="preserve"> minutes</w:t>
            </w:r>
          </w:p>
        </w:tc>
        <w:tc>
          <w:tcPr>
            <w:tcW w:w="1728" w:type="dxa"/>
            <w:shd w:val="clear" w:color="auto" w:fill="auto"/>
            <w:vAlign w:val="center"/>
          </w:tcPr>
          <w:p w14:paraId="16A93284" w14:textId="77777777" w:rsidR="00E64B46" w:rsidRPr="0037156A" w:rsidRDefault="0037156A" w:rsidP="00031C63">
            <w:pPr>
              <w:pStyle w:val="ny-lesson-table"/>
              <w:jc w:val="center"/>
            </w:pPr>
            <m:oMath>
              <m:r>
                <m:rPr>
                  <m:sty m:val="p"/>
                </m:rPr>
                <w:rPr>
                  <w:rFonts w:ascii="Cambria Math" w:hAnsi="Cambria Math"/>
                </w:rPr>
                <m:t>8</m:t>
              </m:r>
            </m:oMath>
            <w:r w:rsidR="00E64B46" w:rsidRPr="0037156A">
              <w:t xml:space="preserve"> </w:t>
            </w:r>
            <w:r w:rsidR="00031C63" w:rsidRPr="0037156A">
              <w:t>m</w:t>
            </w:r>
            <w:r w:rsidR="00E64B46" w:rsidRPr="0037156A">
              <w:t>inutes</w:t>
            </w:r>
          </w:p>
        </w:tc>
        <w:tc>
          <w:tcPr>
            <w:tcW w:w="1728" w:type="dxa"/>
            <w:vAlign w:val="center"/>
          </w:tcPr>
          <w:p w14:paraId="16A93285" w14:textId="77777777" w:rsidR="00E64B46" w:rsidRPr="0037156A" w:rsidRDefault="0037156A" w:rsidP="00A80C2D">
            <w:pPr>
              <w:pStyle w:val="ny-lesson-table"/>
              <w:jc w:val="center"/>
              <w:rPr>
                <w:rFonts w:ascii="Cambria Math" w:hAnsi="Cambria Math"/>
                <w:oMath/>
              </w:rPr>
            </w:pPr>
            <m:oMathPara>
              <m:oMath>
                <m:r>
                  <m:rPr>
                    <m:sty m:val="p"/>
                  </m:rPr>
                  <w:rPr>
                    <w:rFonts w:ascii="Cambria Math" w:hAnsi="Cambria Math"/>
                  </w:rPr>
                  <m:t>22.5</m:t>
                </m:r>
              </m:oMath>
            </m:oMathPara>
          </w:p>
        </w:tc>
      </w:tr>
      <w:tr w:rsidR="00E64B46" w:rsidRPr="00D56146" w14:paraId="16A9328B" w14:textId="77777777" w:rsidTr="005A23CE">
        <w:trPr>
          <w:trHeight w:val="432"/>
        </w:trPr>
        <w:tc>
          <w:tcPr>
            <w:tcW w:w="1728" w:type="dxa"/>
            <w:shd w:val="clear" w:color="auto" w:fill="auto"/>
            <w:vAlign w:val="center"/>
          </w:tcPr>
          <w:p w14:paraId="16A93287" w14:textId="77777777" w:rsidR="00E64B46" w:rsidRPr="00D56146" w:rsidRDefault="00E64B46" w:rsidP="00A80C2D">
            <w:pPr>
              <w:pStyle w:val="ny-lesson-table"/>
              <w:jc w:val="center"/>
            </w:pPr>
            <w:r w:rsidRPr="00D56146">
              <w:t>Exercise 7</w:t>
            </w:r>
          </w:p>
        </w:tc>
        <w:tc>
          <w:tcPr>
            <w:tcW w:w="1728" w:type="dxa"/>
            <w:shd w:val="clear" w:color="auto" w:fill="auto"/>
            <w:vAlign w:val="center"/>
          </w:tcPr>
          <w:p w14:paraId="16A93288" w14:textId="70DDC50C" w:rsidR="00E64B46" w:rsidRPr="0037156A" w:rsidRDefault="0037156A" w:rsidP="00A80C2D">
            <w:pPr>
              <w:pStyle w:val="ny-lesson-table"/>
              <w:jc w:val="center"/>
            </w:pPr>
            <m:oMath>
              <m:r>
                <m:rPr>
                  <m:sty m:val="p"/>
                </m:rPr>
                <w:rPr>
                  <w:rFonts w:ascii="Cambria Math" w:hAnsi="Cambria Math"/>
                </w:rPr>
                <m:t>2</m:t>
              </m:r>
            </m:oMath>
            <w:r w:rsidR="00E64B46" w:rsidRPr="0037156A">
              <w:t xml:space="preserve"> minute</w:t>
            </w:r>
            <w:r w:rsidR="00070088">
              <w:t>s</w:t>
            </w:r>
          </w:p>
        </w:tc>
        <w:tc>
          <w:tcPr>
            <w:tcW w:w="1728" w:type="dxa"/>
            <w:shd w:val="clear" w:color="auto" w:fill="auto"/>
            <w:vAlign w:val="center"/>
          </w:tcPr>
          <w:p w14:paraId="16A93289" w14:textId="77777777" w:rsidR="00E64B46" w:rsidRPr="0037156A" w:rsidRDefault="0037156A" w:rsidP="00031C63">
            <w:pPr>
              <w:pStyle w:val="ny-lesson-table"/>
              <w:jc w:val="center"/>
            </w:pPr>
            <m:oMath>
              <m:r>
                <m:rPr>
                  <m:sty m:val="p"/>
                </m:rPr>
                <w:rPr>
                  <w:rFonts w:ascii="Cambria Math" w:hAnsi="Cambria Math"/>
                </w:rPr>
                <m:t>16</m:t>
              </m:r>
            </m:oMath>
            <w:r w:rsidR="00E64B46" w:rsidRPr="0037156A">
              <w:t xml:space="preserve"> </w:t>
            </w:r>
            <w:r w:rsidR="00031C63" w:rsidRPr="0037156A">
              <w:t>m</w:t>
            </w:r>
            <w:r w:rsidR="00E64B46" w:rsidRPr="0037156A">
              <w:t>inutes</w:t>
            </w:r>
          </w:p>
        </w:tc>
        <w:tc>
          <w:tcPr>
            <w:tcW w:w="1728" w:type="dxa"/>
            <w:vAlign w:val="center"/>
          </w:tcPr>
          <w:p w14:paraId="16A9328A" w14:textId="77777777" w:rsidR="00E64B46" w:rsidRPr="0037156A" w:rsidRDefault="0037156A" w:rsidP="00031C63">
            <w:pPr>
              <w:pStyle w:val="ny-lesson-table"/>
              <w:jc w:val="center"/>
            </w:pPr>
            <m:oMath>
              <m:r>
                <m:rPr>
                  <m:sty m:val="p"/>
                </m:rPr>
                <w:rPr>
                  <w:rFonts w:ascii="Cambria Math" w:hAnsi="Cambria Math"/>
                </w:rPr>
                <m:t xml:space="preserve">40.5 </m:t>
              </m:r>
            </m:oMath>
            <w:r w:rsidR="00031C63" w:rsidRPr="0037156A">
              <w:t>m</w:t>
            </w:r>
            <w:r w:rsidR="00E64B46" w:rsidRPr="0037156A">
              <w:t>inutes</w:t>
            </w:r>
          </w:p>
        </w:tc>
      </w:tr>
    </w:tbl>
    <w:p w14:paraId="16A9328C" w14:textId="77777777" w:rsidR="002A19F3" w:rsidRDefault="002A19F3" w:rsidP="002A19F3">
      <w:pPr>
        <w:pStyle w:val="ny-lesson-bullet"/>
        <w:numPr>
          <w:ilvl w:val="0"/>
          <w:numId w:val="0"/>
        </w:numPr>
        <w:ind w:left="1440"/>
        <w:rPr>
          <w:i/>
        </w:rPr>
      </w:pPr>
    </w:p>
    <w:p w14:paraId="16A9328E" w14:textId="68527B38" w:rsidR="00195DE4" w:rsidRPr="005A23CE" w:rsidRDefault="00E64B46" w:rsidP="00B62586">
      <w:pPr>
        <w:pStyle w:val="ny-lesson-bullet"/>
        <w:numPr>
          <w:ilvl w:val="1"/>
          <w:numId w:val="10"/>
        </w:numPr>
      </w:pPr>
      <w:r w:rsidRPr="0023764B">
        <w:rPr>
          <w:i/>
        </w:rPr>
        <w:t>So</w:t>
      </w:r>
      <w:r w:rsidR="001E0AD1">
        <w:rPr>
          <w:i/>
        </w:rPr>
        <w:t>,</w:t>
      </w:r>
      <w:r w:rsidRPr="0023764B">
        <w:rPr>
          <w:i/>
        </w:rPr>
        <w:t xml:space="preserve"> Exercise 6 can be completed (including rest/recovery times) in </w:t>
      </w:r>
      <m:oMath>
        <m:r>
          <w:rPr>
            <w:rFonts w:ascii="Cambria Math" w:hAnsi="Cambria Math"/>
          </w:rPr>
          <m:t>22.5</m:t>
        </m:r>
      </m:oMath>
      <w:r w:rsidRPr="0023764B">
        <w:rPr>
          <w:i/>
        </w:rPr>
        <w:t xml:space="preserve"> minutes.</w:t>
      </w:r>
      <w:r w:rsidR="0037156A">
        <w:rPr>
          <w:i/>
        </w:rPr>
        <w:t xml:space="preserve"> </w:t>
      </w:r>
      <w:r w:rsidRPr="0023764B">
        <w:rPr>
          <w:i/>
        </w:rPr>
        <w:t xml:space="preserve"> </w:t>
      </w:r>
      <w:r w:rsidR="00DF4FEA">
        <w:rPr>
          <w:i/>
        </w:rPr>
        <w:t>T</w:t>
      </w:r>
      <w:r>
        <w:rPr>
          <w:i/>
        </w:rPr>
        <w:t xml:space="preserve">here is just enough time to complete </w:t>
      </w:r>
      <w:r w:rsidR="001E0AD1">
        <w:rPr>
          <w:i/>
        </w:rPr>
        <w:t xml:space="preserve">Exercise </w:t>
      </w:r>
      <w:r>
        <w:rPr>
          <w:i/>
        </w:rPr>
        <w:t xml:space="preserve">7, for a total workout time of </w:t>
      </w:r>
      <m:oMath>
        <m:r>
          <w:rPr>
            <w:rFonts w:ascii="Cambria Math" w:hAnsi="Cambria Math"/>
          </w:rPr>
          <m:t>24.5</m:t>
        </m:r>
      </m:oMath>
      <w:r>
        <w:rPr>
          <w:i/>
        </w:rPr>
        <w:t xml:space="preserve"> minutes before the player heads to the locker room</w:t>
      </w:r>
      <w:r w:rsidRPr="0023764B">
        <w:rPr>
          <w:i/>
        </w:rPr>
        <w:t>.</w:t>
      </w:r>
      <w:r>
        <w:rPr>
          <w:i/>
        </w:rPr>
        <w:t xml:space="preserve"> </w:t>
      </w:r>
      <w:r w:rsidR="001E0AD1">
        <w:rPr>
          <w:i/>
        </w:rPr>
        <w:t xml:space="preserve"> </w:t>
      </w:r>
      <w:r>
        <w:rPr>
          <w:i/>
        </w:rPr>
        <w:t xml:space="preserve">Students may say that there is time to finish </w:t>
      </w:r>
      <w:r w:rsidR="001E0AD1">
        <w:rPr>
          <w:i/>
        </w:rPr>
        <w:t xml:space="preserve">six </w:t>
      </w:r>
      <w:r>
        <w:rPr>
          <w:i/>
        </w:rPr>
        <w:t xml:space="preserve">exercises with the rest time to follow. </w:t>
      </w:r>
      <w:r w:rsidR="0037156A">
        <w:rPr>
          <w:i/>
        </w:rPr>
        <w:t xml:space="preserve"> </w:t>
      </w:r>
      <w:r>
        <w:rPr>
          <w:i/>
        </w:rPr>
        <w:t xml:space="preserve">This </w:t>
      </w:r>
      <w:r w:rsidR="001E0AD1">
        <w:rPr>
          <w:i/>
        </w:rPr>
        <w:t>would</w:t>
      </w:r>
      <w:r>
        <w:rPr>
          <w:i/>
        </w:rPr>
        <w:t xml:space="preserve"> be correct </w:t>
      </w:r>
      <w:r w:rsidR="001E0AD1">
        <w:rPr>
          <w:i/>
        </w:rPr>
        <w:t>if we</w:t>
      </w:r>
      <w:r>
        <w:rPr>
          <w:i/>
        </w:rPr>
        <w:t xml:space="preserve"> </w:t>
      </w:r>
      <w:r w:rsidR="001E0AD1">
        <w:rPr>
          <w:i/>
        </w:rPr>
        <w:t xml:space="preserve">had </w:t>
      </w:r>
      <w:r>
        <w:rPr>
          <w:i/>
        </w:rPr>
        <w:t xml:space="preserve">to </w:t>
      </w:r>
      <w:r w:rsidR="001E0AD1">
        <w:rPr>
          <w:i/>
        </w:rPr>
        <w:t xml:space="preserve">include </w:t>
      </w:r>
      <w:r>
        <w:rPr>
          <w:i/>
        </w:rPr>
        <w:t>the rest time a</w:t>
      </w:r>
      <w:r w:rsidR="005A23CE">
        <w:rPr>
          <w:i/>
        </w:rPr>
        <w:t>t the end of the last exercise.</w:t>
      </w:r>
    </w:p>
    <w:p w14:paraId="0B5F7685" w14:textId="77777777" w:rsidR="005A23CE" w:rsidRDefault="005A23CE" w:rsidP="005A23CE">
      <w:pPr>
        <w:pStyle w:val="ny-lesson-paragraph"/>
        <w:rPr>
          <w:rStyle w:val="ny-lesson-hdr-2"/>
          <w:b w:val="0"/>
          <w:color w:val="231F20"/>
          <w:sz w:val="20"/>
          <w:szCs w:val="22"/>
          <w:bdr w:val="none" w:sz="0" w:space="0" w:color="auto"/>
          <w:shd w:val="clear" w:color="auto" w:fill="auto"/>
        </w:rPr>
      </w:pPr>
    </w:p>
    <w:p w14:paraId="16A9328F" w14:textId="77777777" w:rsidR="00E64B46" w:rsidRPr="005A23CE" w:rsidRDefault="00E64B46" w:rsidP="005A23CE">
      <w:pPr>
        <w:pStyle w:val="ny-lesson-hdr-1"/>
        <w:rPr>
          <w:rStyle w:val="ny-lesson-hdr-2"/>
          <w:b/>
        </w:rPr>
      </w:pPr>
      <w:r w:rsidRPr="005A23CE">
        <w:rPr>
          <w:rStyle w:val="ny-lesson-hdr-2"/>
          <w:b/>
        </w:rPr>
        <w:t>Example 1 (5 minutes)</w:t>
      </w:r>
    </w:p>
    <w:p w14:paraId="16A93290" w14:textId="77777777" w:rsidR="00031C63" w:rsidRDefault="00E64B46" w:rsidP="004375E6">
      <w:pPr>
        <w:pStyle w:val="ny-lesson-paragraph"/>
      </w:pPr>
      <w:r>
        <w:t xml:space="preserve">Write this sequence on the board or screen. </w:t>
      </w:r>
      <w:r w:rsidR="00031C63">
        <w:t xml:space="preserve"> </w:t>
      </w:r>
      <w:r>
        <w:t>Have student</w:t>
      </w:r>
      <w:r w:rsidR="001E0AD1">
        <w:t>s</w:t>
      </w:r>
      <w:r>
        <w:t xml:space="preserve"> work with a partner or small group</w:t>
      </w:r>
      <w:r w:rsidR="00031C63">
        <w:t>.</w:t>
      </w:r>
      <w:r>
        <w:t xml:space="preserve"> </w:t>
      </w:r>
    </w:p>
    <w:p w14:paraId="16A93291" w14:textId="14A0AC11" w:rsidR="00031C63" w:rsidRDefault="006F2A9A" w:rsidP="00031C63">
      <w:pPr>
        <w:pStyle w:val="ny-lesson-SFinsert"/>
      </w:pPr>
      <w:r>
        <w:rPr>
          <w:noProof/>
        </w:rPr>
        <mc:AlternateContent>
          <mc:Choice Requires="wps">
            <w:drawing>
              <wp:anchor distT="0" distB="0" distL="114300" distR="114300" simplePos="0" relativeHeight="251655680" behindDoc="0" locked="0" layoutInCell="1" allowOverlap="1" wp14:anchorId="16A93358" wp14:editId="375963FC">
                <wp:simplePos x="0" y="0"/>
                <wp:positionH relativeFrom="margin">
                  <wp:align>center</wp:align>
                </wp:positionH>
                <wp:positionV relativeFrom="paragraph">
                  <wp:posOffset>78105</wp:posOffset>
                </wp:positionV>
                <wp:extent cx="5303520" cy="792480"/>
                <wp:effectExtent l="0" t="0" r="11430" b="26670"/>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924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F03356" id="Rectangle 13" o:spid="_x0000_s1026" style="position:absolute;margin-left:0;margin-top:6.15pt;width:417.6pt;height:62.4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C/gQIAAAA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" filled="f" strokecolor="#4f6228" strokeweight="1.15pt">
                <w10:wrap anchorx="margin"/>
              </v:rect>
            </w:pict>
          </mc:Fallback>
        </mc:AlternateContent>
      </w:r>
      <w:r w:rsidR="00031C63">
        <w:br/>
        <w:t>Example 1</w:t>
      </w:r>
    </w:p>
    <w:p w14:paraId="16A93292" w14:textId="612B40B4" w:rsidR="00E64B46" w:rsidRDefault="00031C63" w:rsidP="00031C63">
      <w:pPr>
        <w:pStyle w:val="ny-lesson-SFinsert"/>
      </w:pPr>
      <w:r>
        <w:t>D</w:t>
      </w:r>
      <w:r w:rsidR="00E64B46">
        <w:t>etermine whether the sequence below is arithmetic or geometric</w:t>
      </w:r>
      <w:r w:rsidR="001E0AD1">
        <w:t>,</w:t>
      </w:r>
      <w:r w:rsidR="00E64B46">
        <w:t xml:space="preserve"> and find the function that will produce any given term in the sequence</w:t>
      </w:r>
      <w:r w:rsidR="005C5146">
        <w:t xml:space="preserve">:  </w:t>
      </w:r>
    </w:p>
    <w:p w14:paraId="16A93293" w14:textId="77777777" w:rsidR="00E64B46" w:rsidRDefault="00142C5E" w:rsidP="00E64B46">
      <w:pPr>
        <w:pStyle w:val="ny-lesson-SFinsert"/>
        <w:ind w:left="0"/>
        <w:jc w:val="center"/>
      </w:pPr>
      <m:oMathPara>
        <m:oMath>
          <m:r>
            <m:rPr>
              <m:sty m:val="bi"/>
            </m:rPr>
            <w:rPr>
              <w:rFonts w:ascii="Cambria Math" w:hAnsi="Cambria Math"/>
            </w:rPr>
            <m:t>16, 24, 36, 54, 81, …</m:t>
          </m:r>
        </m:oMath>
      </m:oMathPara>
    </w:p>
    <w:p w14:paraId="16A93294" w14:textId="77777777" w:rsidR="00E64B46" w:rsidRPr="00877E88" w:rsidRDefault="00E64B46" w:rsidP="00E64B46">
      <w:pPr>
        <w:pStyle w:val="ny-lesson-SFinsert"/>
      </w:pPr>
    </w:p>
    <w:p w14:paraId="16A93295" w14:textId="77777777" w:rsidR="00E64B46" w:rsidRDefault="00E64B46" w:rsidP="00E64B46">
      <w:pPr>
        <w:pStyle w:val="ny-lesson-paragraph"/>
      </w:pPr>
      <w:r>
        <w:t>You might use this example as an independent or guided task, depending on the needs of your students.</w:t>
      </w:r>
    </w:p>
    <w:p w14:paraId="16A93296" w14:textId="6B3DE79D" w:rsidR="00E64B46" w:rsidRPr="00AF0E0C" w:rsidRDefault="006F2A9A" w:rsidP="00031C63">
      <w:pPr>
        <w:pStyle w:val="ny-lesson-SFinsert"/>
        <w:spacing w:before="60" w:after="60"/>
      </w:pPr>
      <w:r>
        <w:rPr>
          <w:noProof/>
        </w:rPr>
        <mc:AlternateContent>
          <mc:Choice Requires="wps">
            <w:drawing>
              <wp:anchor distT="0" distB="0" distL="114300" distR="114300" simplePos="0" relativeHeight="251657728" behindDoc="0" locked="0" layoutInCell="1" allowOverlap="1" wp14:anchorId="16A93359" wp14:editId="7B5D84DF">
                <wp:simplePos x="0" y="0"/>
                <wp:positionH relativeFrom="margin">
                  <wp:align>center</wp:align>
                </wp:positionH>
                <wp:positionV relativeFrom="paragraph">
                  <wp:posOffset>73025</wp:posOffset>
                </wp:positionV>
                <wp:extent cx="5303520" cy="1569720"/>
                <wp:effectExtent l="0" t="0" r="11430" b="11430"/>
                <wp:wrapNone/>
                <wp:docPr id="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5697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9ED6FA" id="Rectangle 17" o:spid="_x0000_s1026" style="position:absolute;margin-left:0;margin-top:5.75pt;width:417.6pt;height:123.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bQfwIAAAEF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" filled="f" strokecolor="#4f6228" strokeweight="1.15pt">
                <w10:wrap anchorx="margin"/>
              </v:rect>
            </w:pict>
          </mc:Fallback>
        </mc:AlternateContent>
      </w:r>
      <w:r w:rsidR="00031C63">
        <w:br/>
      </w:r>
      <w:r w:rsidR="00E64B46" w:rsidRPr="00AF0E0C">
        <w:t>Is this sequence arithmetic?</w:t>
      </w:r>
    </w:p>
    <w:p w14:paraId="16A93297" w14:textId="2E0059AD" w:rsidR="00E64B46" w:rsidRPr="00142C5E" w:rsidRDefault="00E64B46" w:rsidP="005A23CE">
      <w:pPr>
        <w:pStyle w:val="ny-lesson-SFinsert-response"/>
      </w:pPr>
      <w:r w:rsidRPr="00142C5E">
        <w:t>The differences are</w:t>
      </w:r>
      <m:oMath>
        <m:r>
          <m:rPr>
            <m:sty m:val="bi"/>
          </m:rPr>
          <w:rPr>
            <w:rFonts w:ascii="Cambria Math" w:hAnsi="Cambria Math"/>
          </w:rPr>
          <m:t xml:space="preserve"> 8</m:t>
        </m:r>
      </m:oMath>
      <w:r w:rsidRPr="00142C5E">
        <w:t xml:space="preserve">, </w:t>
      </w:r>
      <m:oMath>
        <m:r>
          <m:rPr>
            <m:sty m:val="bi"/>
          </m:rPr>
          <w:rPr>
            <w:rFonts w:ascii="Cambria Math" w:hAnsi="Cambria Math"/>
          </w:rPr>
          <m:t>12</m:t>
        </m:r>
      </m:oMath>
      <w:r w:rsidRPr="00142C5E">
        <w:t xml:space="preserve">, </w:t>
      </w:r>
      <m:oMath>
        <m:r>
          <m:rPr>
            <m:sty m:val="bi"/>
          </m:rPr>
          <w:rPr>
            <w:rFonts w:ascii="Cambria Math" w:hAnsi="Cambria Math"/>
          </w:rPr>
          <m:t>18</m:t>
        </m:r>
      </m:oMath>
      <w:r w:rsidRPr="00142C5E">
        <w:t xml:space="preserve">, </w:t>
      </w:r>
      <m:oMath>
        <m:r>
          <m:rPr>
            <m:sty m:val="bi"/>
          </m:rPr>
          <w:rPr>
            <w:rFonts w:ascii="Cambria Math" w:hAnsi="Cambria Math"/>
          </w:rPr>
          <m:t>27</m:t>
        </m:r>
      </m:oMath>
      <w:r w:rsidRPr="00142C5E">
        <w:t>, … so right away we can tell this is not arithmetic</w:t>
      </w:r>
      <w:r w:rsidR="005A23CE">
        <w:t>—</w:t>
      </w:r>
      <w:r w:rsidRPr="00142C5E">
        <w:t xml:space="preserve">there is no common difference. </w:t>
      </w:r>
    </w:p>
    <w:p w14:paraId="16A93298" w14:textId="77777777" w:rsidR="00E64B46" w:rsidRDefault="0037156A" w:rsidP="00031C63">
      <w:pPr>
        <w:pStyle w:val="ny-lesson-SFinsert"/>
        <w:spacing w:before="60" w:after="60"/>
      </w:pPr>
      <w:r>
        <w:br/>
      </w:r>
      <w:r w:rsidR="00E64B46">
        <w:t>Is the sequence geometric?</w:t>
      </w:r>
    </w:p>
    <w:p w14:paraId="16A93299" w14:textId="77777777" w:rsidR="00E64B46" w:rsidRPr="00142C5E" w:rsidRDefault="00E64B46" w:rsidP="005A23CE">
      <w:pPr>
        <w:pStyle w:val="ny-lesson-SFinsert-response"/>
      </w:pPr>
      <w:r w:rsidRPr="00142C5E">
        <w:t xml:space="preserve">The ratios are all </w:t>
      </w:r>
      <m:oMath>
        <m:r>
          <m:rPr>
            <m:sty m:val="bi"/>
          </m:rPr>
          <w:rPr>
            <w:rFonts w:ascii="Cambria Math" w:hAnsi="Cambria Math"/>
          </w:rPr>
          <m:t>1.5</m:t>
        </m:r>
      </m:oMath>
      <w:r w:rsidR="001E0AD1">
        <w:t>,</w:t>
      </w:r>
      <w:r w:rsidRPr="00142C5E">
        <w:t xml:space="preserve"> so this is geometric.</w:t>
      </w:r>
    </w:p>
    <w:p w14:paraId="16A9329A" w14:textId="77777777" w:rsidR="00E64B46" w:rsidRDefault="0037156A" w:rsidP="00031C63">
      <w:pPr>
        <w:pStyle w:val="ny-lesson-SFinsert"/>
        <w:spacing w:before="60" w:after="60"/>
      </w:pPr>
      <w:r>
        <w:br/>
      </w:r>
      <w:r w:rsidR="00E64B46" w:rsidRPr="00AF0E0C">
        <w:t xml:space="preserve">What is the </w:t>
      </w:r>
      <w:r w:rsidR="00E023D1">
        <w:t>analytical</w:t>
      </w:r>
      <w:r w:rsidR="00E64B46" w:rsidRPr="00AF0E0C">
        <w:t xml:space="preserve"> representation of the sequence</w:t>
      </w:r>
      <w:r w:rsidR="00E64B46">
        <w:t>?</w:t>
      </w:r>
    </w:p>
    <w:p w14:paraId="16A9329B" w14:textId="35B69BC9" w:rsidR="00E64B46" w:rsidRDefault="00E64B46" w:rsidP="005A23CE">
      <w:pPr>
        <w:pStyle w:val="ny-lesson-SFinsert-response"/>
      </w:pPr>
      <w:r w:rsidRPr="00142C5E">
        <w:t xml:space="preserve">Since the first term is </w:t>
      </w:r>
      <m:oMath>
        <m:r>
          <m:rPr>
            <m:sty m:val="bi"/>
          </m:rPr>
          <w:rPr>
            <w:rFonts w:ascii="Cambria Math" w:hAnsi="Cambria Math"/>
          </w:rPr>
          <m:t>16</m:t>
        </m:r>
      </m:oMath>
      <w:r w:rsidRPr="00142C5E">
        <w:t xml:space="preserve"> and the common ratio is </w:t>
      </w:r>
      <m:oMath>
        <m:r>
          <m:rPr>
            <m:sty m:val="bi"/>
          </m:rPr>
          <w:rPr>
            <w:rFonts w:ascii="Cambria Math" w:hAnsi="Cambria Math"/>
          </w:rPr>
          <m:t>1.5</m:t>
        </m:r>
      </m:oMath>
      <w:r w:rsidR="005A23CE" w:rsidRPr="005A23CE">
        <w:t>,</w:t>
      </w:r>
      <w:r w:rsidRPr="00142C5E">
        <w:t xml:space="preserve"> we have </w:t>
      </w:r>
      <m:oMath>
        <m:r>
          <m:rPr>
            <m:sty m:val="bi"/>
          </m:rPr>
          <w:rPr>
            <w:rFonts w:ascii="Cambria Math" w:hAnsi="Cambria Math"/>
          </w:rPr>
          <m:t>f</m:t>
        </m:r>
        <m:d>
          <m:dPr>
            <m:ctrlPr>
              <w:rPr>
                <w:rFonts w:ascii="Cambria Math" w:hAnsi="Cambria Math"/>
              </w:rPr>
            </m:ctrlPr>
          </m:dPr>
          <m:e>
            <m:r>
              <m:rPr>
                <m:sty m:val="bi"/>
              </m:rPr>
              <w:rPr>
                <w:rFonts w:ascii="Cambria Math" w:hAnsi="Cambria Math"/>
              </w:rPr>
              <m:t>n</m:t>
            </m:r>
          </m:e>
        </m:d>
        <m:r>
          <m:rPr>
            <m:sty m:val="bi"/>
          </m:rPr>
          <w:rPr>
            <w:rFonts w:ascii="Cambria Math" w:hAnsi="Cambria Math"/>
          </w:rPr>
          <m:t>=16</m:t>
        </m:r>
        <m:sSup>
          <m:sSupPr>
            <m:ctrlPr>
              <w:rPr>
                <w:rFonts w:ascii="Cambria Math" w:hAnsi="Cambria Math"/>
              </w:rPr>
            </m:ctrlPr>
          </m:sSupPr>
          <m:e>
            <m:d>
              <m:dPr>
                <m:ctrlPr>
                  <w:rPr>
                    <w:rFonts w:ascii="Cambria Math" w:hAnsi="Cambria Math"/>
                  </w:rPr>
                </m:ctrlPr>
              </m:dPr>
              <m:e>
                <m:r>
                  <m:rPr>
                    <m:sty m:val="bi"/>
                  </m:rPr>
                  <w:rPr>
                    <w:rFonts w:ascii="Cambria Math" w:hAnsi="Cambria Math"/>
                  </w:rPr>
                  <m:t>1.5</m:t>
                </m:r>
              </m:e>
            </m:d>
          </m:e>
          <m:sup>
            <m:r>
              <m:rPr>
                <m:sty m:val="bi"/>
              </m:rPr>
              <w:rPr>
                <w:rFonts w:ascii="Cambria Math" w:hAnsi="Cambria Math"/>
              </w:rPr>
              <m:t>n-1</m:t>
            </m:r>
          </m:sup>
        </m:sSup>
      </m:oMath>
      <w:r w:rsidR="0099616E">
        <w:t>.</w:t>
      </w:r>
      <w:r w:rsidRPr="00142C5E">
        <w:t xml:space="preserve">    </w:t>
      </w:r>
    </w:p>
    <w:p w14:paraId="36165596" w14:textId="77777777" w:rsidR="004375E6" w:rsidRPr="00376616" w:rsidRDefault="004375E6" w:rsidP="00031C63">
      <w:pPr>
        <w:pStyle w:val="ny-lesson-SFinsert-response"/>
      </w:pPr>
    </w:p>
    <w:p w14:paraId="16A9329C" w14:textId="08FA5294" w:rsidR="00E64B46" w:rsidRPr="008C5D1C" w:rsidRDefault="00E64B46" w:rsidP="00E64B46">
      <w:pPr>
        <w:pStyle w:val="ny-lesson-hdr-1"/>
      </w:pPr>
      <w:r w:rsidRPr="008C5D1C">
        <w:lastRenderedPageBreak/>
        <w:t>Exercise</w:t>
      </w:r>
      <w:r w:rsidR="001E0AD1">
        <w:t>s</w:t>
      </w:r>
      <w:r>
        <w:t xml:space="preserve"> </w:t>
      </w:r>
      <w:r w:rsidRPr="008C5D1C">
        <w:t>(</w:t>
      </w:r>
      <w:r>
        <w:t>15</w:t>
      </w:r>
      <w:r w:rsidRPr="008C5D1C">
        <w:t xml:space="preserve"> minutes) </w:t>
      </w:r>
    </w:p>
    <w:p w14:paraId="16A9329D" w14:textId="6B365A48" w:rsidR="00E64B46" w:rsidRDefault="001E0AD1" w:rsidP="00E64B46">
      <w:pPr>
        <w:pStyle w:val="ny-lesson-paragraph"/>
      </w:pPr>
      <w:r>
        <w:t xml:space="preserve">Have students look at the sequence for </w:t>
      </w:r>
      <w:r w:rsidR="00E64B46">
        <w:t xml:space="preserve">each table and </w:t>
      </w:r>
      <w:r>
        <w:t xml:space="preserve">then </w:t>
      </w:r>
      <w:r w:rsidR="00E64B46">
        <w:t xml:space="preserve">determine the </w:t>
      </w:r>
      <w:r w:rsidR="00413652">
        <w:t>analytical</w:t>
      </w:r>
      <w:r w:rsidR="00E64B46">
        <w:t xml:space="preserve"> representation of the sequence</w:t>
      </w:r>
      <w:r w:rsidR="00B62586">
        <w:t xml:space="preserve">.  </w:t>
      </w:r>
      <w:r w:rsidR="00E64B46">
        <w:t xml:space="preserve">You might decide to use these exercises as independent practice, guided practice, or for </w:t>
      </w:r>
      <w:r w:rsidR="00DF4FEA">
        <w:t xml:space="preserve">small </w:t>
      </w:r>
      <w:r w:rsidR="00E64B46">
        <w:t xml:space="preserve">group work, depending on the needs of your students. </w:t>
      </w:r>
      <w:r w:rsidR="00031C63">
        <w:t xml:space="preserve"> </w:t>
      </w:r>
      <w:r w:rsidR="00E64B46">
        <w:t>Try to move them toward independence as soon as possible.</w:t>
      </w:r>
    </w:p>
    <w:p w14:paraId="16A9329F" w14:textId="4341B465" w:rsidR="00142C5E" w:rsidRDefault="006F2A9A" w:rsidP="00E64B46">
      <w:pPr>
        <w:pStyle w:val="ny-lesson-SFinsert"/>
      </w:pPr>
      <w:r>
        <w:rPr>
          <w:noProof/>
        </w:rPr>
        <mc:AlternateContent>
          <mc:Choice Requires="wps">
            <w:drawing>
              <wp:anchor distT="0" distB="0" distL="114300" distR="114300" simplePos="0" relativeHeight="251659776" behindDoc="0" locked="0" layoutInCell="1" allowOverlap="1" wp14:anchorId="16A9335A" wp14:editId="18C58290">
                <wp:simplePos x="0" y="0"/>
                <wp:positionH relativeFrom="margin">
                  <wp:align>center</wp:align>
                </wp:positionH>
                <wp:positionV relativeFrom="paragraph">
                  <wp:posOffset>76062</wp:posOffset>
                </wp:positionV>
                <wp:extent cx="5303520" cy="5836920"/>
                <wp:effectExtent l="0" t="0" r="11430" b="11430"/>
                <wp:wrapNone/>
                <wp:docPr id="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8369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A6C6A4" id="Rectangle 19" o:spid="_x0000_s1026" style="position:absolute;margin-left:0;margin-top:6pt;width:417.6pt;height:459.6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qnfwIAAAEF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" filled="f" strokecolor="#4f6228" strokeweight="1.15pt">
                <w10:wrap anchorx="margin"/>
              </v:rect>
            </w:pict>
          </mc:Fallback>
        </mc:AlternateContent>
      </w:r>
      <w:r w:rsidR="005014F1">
        <w:br/>
      </w:r>
      <w:r w:rsidR="00142C5E">
        <w:t>Exercises</w:t>
      </w:r>
    </w:p>
    <w:p w14:paraId="16A932A0" w14:textId="77777777" w:rsidR="00031C63" w:rsidRDefault="00031C63" w:rsidP="00031C63">
      <w:pPr>
        <w:pStyle w:val="ny-lesson-SFinsert"/>
      </w:pPr>
      <w:r>
        <w:t xml:space="preserve">Look at the sequence and determine the analytical representation of the sequence.  Show your work and reasoning. </w:t>
      </w:r>
    </w:p>
    <w:p w14:paraId="16A932A1" w14:textId="3983508D" w:rsidR="00E64B46" w:rsidRPr="00F337BE" w:rsidRDefault="00E64B46" w:rsidP="005A23CE">
      <w:pPr>
        <w:pStyle w:val="ny-lesson-SFinsert-number-list"/>
        <w:numPr>
          <w:ilvl w:val="0"/>
          <w:numId w:val="31"/>
        </w:numPr>
        <w:spacing w:after="240"/>
      </w:pPr>
      <w:r>
        <w:t xml:space="preserve">A decorating consultant charges </w:t>
      </w:r>
      <m:oMath>
        <m:r>
          <m:rPr>
            <m:sty m:val="bi"/>
          </m:rPr>
          <w:rPr>
            <w:rFonts w:ascii="Cambria Math" w:hAnsi="Cambria Math"/>
          </w:rPr>
          <m:t>$50</m:t>
        </m:r>
      </m:oMath>
      <w:r>
        <w:t xml:space="preserve"> for the first hour and </w:t>
      </w:r>
      <m:oMath>
        <m:r>
          <m:rPr>
            <m:sty m:val="bi"/>
          </m:rPr>
          <w:rPr>
            <w:rFonts w:ascii="Cambria Math" w:hAnsi="Cambria Math"/>
          </w:rPr>
          <m:t>$2</m:t>
        </m:r>
      </m:oMath>
      <w:r>
        <w:t xml:space="preserve"> for each additional whole hour.  How much would </w:t>
      </w:r>
      <m:oMath>
        <m:r>
          <m:rPr>
            <m:sty m:val="bi"/>
          </m:rPr>
          <w:rPr>
            <w:rFonts w:ascii="Cambria Math" w:hAnsi="Cambria Math"/>
          </w:rPr>
          <m:t>1,000</m:t>
        </m:r>
      </m:oMath>
      <w:r>
        <w:t xml:space="preserve"> hours of consultation</w:t>
      </w:r>
      <w:r w:rsidR="00CB3377">
        <w:t xml:space="preserve"> cost</w:t>
      </w:r>
      <w:r w:rsidRPr="00F337BE">
        <w:t xml:space="preserve">? </w:t>
      </w:r>
    </w:p>
    <w:tbl>
      <w:tblPr>
        <w:tblStyle w:val="TableGrid"/>
        <w:tblW w:w="0" w:type="auto"/>
        <w:tblInd w:w="1368" w:type="dxa"/>
        <w:tblLayout w:type="fixed"/>
        <w:tblLook w:val="04A0" w:firstRow="1" w:lastRow="0" w:firstColumn="1" w:lastColumn="0" w:noHBand="0" w:noVBand="1"/>
      </w:tblPr>
      <w:tblGrid>
        <w:gridCol w:w="688"/>
        <w:gridCol w:w="689"/>
        <w:gridCol w:w="689"/>
        <w:gridCol w:w="689"/>
        <w:gridCol w:w="689"/>
        <w:gridCol w:w="689"/>
        <w:gridCol w:w="689"/>
        <w:gridCol w:w="689"/>
      </w:tblGrid>
      <w:tr w:rsidR="00E64B46" w14:paraId="16A932AA" w14:textId="77777777" w:rsidTr="005A23CE">
        <w:trPr>
          <w:trHeight w:val="288"/>
        </w:trPr>
        <w:tc>
          <w:tcPr>
            <w:tcW w:w="688" w:type="dxa"/>
            <w:shd w:val="clear" w:color="auto" w:fill="D6E3BC" w:themeFill="accent3" w:themeFillTint="66"/>
            <w:vAlign w:val="center"/>
          </w:tcPr>
          <w:p w14:paraId="16A932A2"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n</m:t>
                </m:r>
              </m:oMath>
            </m:oMathPara>
          </w:p>
        </w:tc>
        <w:tc>
          <w:tcPr>
            <w:tcW w:w="689" w:type="dxa"/>
            <w:vAlign w:val="center"/>
          </w:tcPr>
          <w:p w14:paraId="16A932A3"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1</m:t>
                </m:r>
              </m:oMath>
            </m:oMathPara>
          </w:p>
        </w:tc>
        <w:tc>
          <w:tcPr>
            <w:tcW w:w="689" w:type="dxa"/>
            <w:vAlign w:val="center"/>
          </w:tcPr>
          <w:p w14:paraId="16A932A4"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2</m:t>
                </m:r>
              </m:oMath>
            </m:oMathPara>
          </w:p>
        </w:tc>
        <w:tc>
          <w:tcPr>
            <w:tcW w:w="689" w:type="dxa"/>
            <w:vAlign w:val="center"/>
          </w:tcPr>
          <w:p w14:paraId="16A932A5"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3</m:t>
                </m:r>
              </m:oMath>
            </m:oMathPara>
          </w:p>
        </w:tc>
        <w:tc>
          <w:tcPr>
            <w:tcW w:w="689" w:type="dxa"/>
            <w:vAlign w:val="center"/>
          </w:tcPr>
          <w:p w14:paraId="16A932A6"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4</m:t>
                </m:r>
              </m:oMath>
            </m:oMathPara>
          </w:p>
        </w:tc>
        <w:tc>
          <w:tcPr>
            <w:tcW w:w="689" w:type="dxa"/>
            <w:vAlign w:val="center"/>
          </w:tcPr>
          <w:p w14:paraId="16A932A7"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5</m:t>
                </m:r>
              </m:oMath>
            </m:oMathPara>
          </w:p>
        </w:tc>
        <w:tc>
          <w:tcPr>
            <w:tcW w:w="689" w:type="dxa"/>
            <w:vAlign w:val="center"/>
          </w:tcPr>
          <w:p w14:paraId="16A932A8" w14:textId="77777777" w:rsidR="00E64B46" w:rsidRPr="00021B9F" w:rsidRDefault="00E64B46" w:rsidP="00A80C2D">
            <w:pPr>
              <w:pStyle w:val="ny-lesson-SFinsert-table"/>
              <w:jc w:val="center"/>
              <w:rPr>
                <w:i/>
              </w:rPr>
            </w:pPr>
            <w:r w:rsidRPr="00021B9F">
              <w:t>…</w:t>
            </w:r>
          </w:p>
        </w:tc>
        <w:tc>
          <w:tcPr>
            <w:tcW w:w="689" w:type="dxa"/>
            <w:vAlign w:val="center"/>
          </w:tcPr>
          <w:p w14:paraId="16A932A9" w14:textId="77777777" w:rsidR="00E64B46" w:rsidRPr="00021B9F" w:rsidRDefault="00E64B46" w:rsidP="00A80C2D">
            <w:pPr>
              <w:pStyle w:val="ny-lesson-SFinsert-table"/>
              <w:jc w:val="center"/>
            </w:pPr>
            <m:oMathPara>
              <m:oMath>
                <m:r>
                  <m:rPr>
                    <m:sty m:val="bi"/>
                  </m:rPr>
                  <w:rPr>
                    <w:rFonts w:ascii="Cambria Math" w:hAnsi="Cambria Math"/>
                  </w:rPr>
                  <m:t>n</m:t>
                </m:r>
              </m:oMath>
            </m:oMathPara>
          </w:p>
        </w:tc>
      </w:tr>
      <w:tr w:rsidR="00E64B46" w14:paraId="16A932B3" w14:textId="77777777" w:rsidTr="005A23CE">
        <w:trPr>
          <w:trHeight w:val="288"/>
        </w:trPr>
        <w:tc>
          <w:tcPr>
            <w:tcW w:w="688" w:type="dxa"/>
            <w:shd w:val="clear" w:color="auto" w:fill="D6E3BC" w:themeFill="accent3" w:themeFillTint="66"/>
            <w:vAlign w:val="center"/>
          </w:tcPr>
          <w:p w14:paraId="16A932AB"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f(n)</m:t>
                </m:r>
              </m:oMath>
            </m:oMathPara>
          </w:p>
        </w:tc>
        <w:tc>
          <w:tcPr>
            <w:tcW w:w="689" w:type="dxa"/>
            <w:vAlign w:val="center"/>
          </w:tcPr>
          <w:p w14:paraId="16A932AC"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50</m:t>
                </m:r>
              </m:oMath>
            </m:oMathPara>
          </w:p>
        </w:tc>
        <w:tc>
          <w:tcPr>
            <w:tcW w:w="689" w:type="dxa"/>
            <w:vAlign w:val="center"/>
          </w:tcPr>
          <w:p w14:paraId="16A932AD"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52</m:t>
                </m:r>
              </m:oMath>
            </m:oMathPara>
          </w:p>
        </w:tc>
        <w:tc>
          <w:tcPr>
            <w:tcW w:w="689" w:type="dxa"/>
            <w:vAlign w:val="center"/>
          </w:tcPr>
          <w:p w14:paraId="16A932AE"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54</m:t>
                </m:r>
              </m:oMath>
            </m:oMathPara>
          </w:p>
        </w:tc>
        <w:tc>
          <w:tcPr>
            <w:tcW w:w="689" w:type="dxa"/>
            <w:vAlign w:val="center"/>
          </w:tcPr>
          <w:p w14:paraId="16A932AF"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56</m:t>
                </m:r>
              </m:oMath>
            </m:oMathPara>
          </w:p>
        </w:tc>
        <w:tc>
          <w:tcPr>
            <w:tcW w:w="689" w:type="dxa"/>
            <w:vAlign w:val="center"/>
          </w:tcPr>
          <w:p w14:paraId="16A932B0"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58</m:t>
                </m:r>
              </m:oMath>
            </m:oMathPara>
          </w:p>
        </w:tc>
        <w:tc>
          <w:tcPr>
            <w:tcW w:w="689" w:type="dxa"/>
            <w:vAlign w:val="center"/>
          </w:tcPr>
          <w:p w14:paraId="16A932B1" w14:textId="77777777" w:rsidR="00E64B46" w:rsidRPr="00021B9F" w:rsidRDefault="00E64B46" w:rsidP="00A80C2D">
            <w:pPr>
              <w:pStyle w:val="ny-lesson-SFinsert-table"/>
              <w:jc w:val="center"/>
              <w:rPr>
                <w:i/>
              </w:rPr>
            </w:pPr>
          </w:p>
        </w:tc>
        <w:tc>
          <w:tcPr>
            <w:tcW w:w="689" w:type="dxa"/>
            <w:vAlign w:val="center"/>
          </w:tcPr>
          <w:p w14:paraId="16A932B2" w14:textId="77777777" w:rsidR="00E64B46" w:rsidRPr="00021B9F" w:rsidRDefault="00E64B46" w:rsidP="00A80C2D">
            <w:pPr>
              <w:pStyle w:val="ny-lesson-SFinsert-table"/>
              <w:jc w:val="center"/>
              <w:rPr>
                <w:i/>
              </w:rPr>
            </w:pPr>
            <w:r>
              <w:t>?</w:t>
            </w:r>
          </w:p>
        </w:tc>
      </w:tr>
    </w:tbl>
    <w:p w14:paraId="16A932B5" w14:textId="2B64D068" w:rsidR="00E64B46" w:rsidRDefault="00E64B46" w:rsidP="005A23CE">
      <w:pPr>
        <w:pStyle w:val="ny-lesson-SFinsert-response"/>
        <w:spacing w:before="240"/>
        <w:ind w:left="1224"/>
      </w:pPr>
      <w:r w:rsidRPr="00021B9F">
        <w:t>By subtracting</w:t>
      </w:r>
      <w:r w:rsidR="00CB3377">
        <w:t>,</w:t>
      </w:r>
      <w:r w:rsidRPr="00021B9F">
        <w:t xml:space="preserve"> we see that this is an arithmetic sequence where we are adding </w:t>
      </w:r>
      <m:oMath>
        <m:r>
          <m:rPr>
            <m:sty m:val="bi"/>
          </m:rPr>
          <w:rPr>
            <w:rFonts w:ascii="Cambria Math" w:hAnsi="Cambria Math"/>
          </w:rPr>
          <m:t>2</m:t>
        </m:r>
      </m:oMath>
      <w:r w:rsidRPr="00021B9F">
        <w:t xml:space="preserve"> but starting at </w:t>
      </w:r>
      <m:oMath>
        <m:r>
          <m:rPr>
            <m:sty m:val="bi"/>
          </m:rPr>
          <w:rPr>
            <w:rFonts w:ascii="Cambria Math" w:hAnsi="Cambria Math"/>
          </w:rPr>
          <m:t>50</m:t>
        </m:r>
      </m:oMath>
      <w:r w:rsidRPr="00021B9F">
        <w:t>.</w:t>
      </w:r>
    </w:p>
    <w:p w14:paraId="6431BDF9" w14:textId="77777777" w:rsidR="005A23CE" w:rsidRPr="005A23CE" w:rsidRDefault="005A23CE" w:rsidP="00142C5E">
      <w:pPr>
        <w:pStyle w:val="ny-lesson-SFinsert-response"/>
        <w:ind w:left="1224"/>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n</m:t>
              </m:r>
            </m:e>
          </m:d>
          <m:r>
            <m:rPr>
              <m:sty m:val="bi"/>
            </m:rPr>
            <w:rPr>
              <w:rFonts w:ascii="Cambria Math" w:hAnsi="Cambria Math"/>
            </w:rPr>
            <m:t>=50+2</m:t>
          </m:r>
          <m:d>
            <m:dPr>
              <m:ctrlPr>
                <w:rPr>
                  <w:rFonts w:ascii="Cambria Math" w:hAnsi="Cambria Math"/>
                </w:rPr>
              </m:ctrlPr>
            </m:dPr>
            <m:e>
              <m:r>
                <m:rPr>
                  <m:sty m:val="bi"/>
                </m:rPr>
                <w:rPr>
                  <w:rFonts w:ascii="Cambria Math" w:hAnsi="Cambria Math"/>
                </w:rPr>
                <m:t>n-1</m:t>
              </m:r>
            </m:e>
          </m:d>
          <m:r>
            <m:rPr>
              <m:sty m:val="bi"/>
            </m:rPr>
            <w:rPr>
              <w:rFonts w:ascii="Cambria Math" w:hAnsi="Cambria Math"/>
            </w:rPr>
            <m:t>=48+2</m:t>
          </m:r>
          <m:r>
            <m:rPr>
              <m:sty m:val="bi"/>
            </m:rPr>
            <w:rPr>
              <w:rFonts w:ascii="Cambria Math" w:hAnsi="Cambria Math"/>
            </w:rPr>
            <m:t>n</m:t>
          </m:r>
        </m:oMath>
      </m:oMathPara>
    </w:p>
    <w:p w14:paraId="16A932B6" w14:textId="55603990" w:rsidR="00E64B46" w:rsidRPr="00B905CA" w:rsidRDefault="005A23CE" w:rsidP="00142C5E">
      <w:pPr>
        <w:pStyle w:val="ny-lesson-SFinsert-response"/>
        <w:ind w:left="1224"/>
      </w:pPr>
      <m:oMathPara>
        <m:oMathParaPr>
          <m:jc m:val="center"/>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1000</m:t>
              </m:r>
            </m:e>
          </m:d>
          <m:r>
            <m:rPr>
              <m:sty m:val="bi"/>
            </m:rPr>
            <w:rPr>
              <w:rFonts w:ascii="Cambria Math" w:hAnsi="Cambria Math"/>
            </w:rPr>
            <m:t>=48+2(1000)=$2048</m:t>
          </m:r>
        </m:oMath>
      </m:oMathPara>
    </w:p>
    <w:p w14:paraId="16A932B7" w14:textId="77777777" w:rsidR="00E64B46" w:rsidRPr="00021B9F" w:rsidRDefault="00E64B46" w:rsidP="00031C63">
      <w:pPr>
        <w:pStyle w:val="ny-lesson-SFinsert-number-list"/>
        <w:numPr>
          <w:ilvl w:val="0"/>
          <w:numId w:val="0"/>
        </w:numPr>
        <w:ind w:left="1224"/>
      </w:pPr>
    </w:p>
    <w:p w14:paraId="16A932B8" w14:textId="151F243C" w:rsidR="00E64B46" w:rsidRPr="002A19F3" w:rsidRDefault="005A23CE" w:rsidP="005A23CE">
      <w:pPr>
        <w:pStyle w:val="ny-lesson-SFinsert-number-list"/>
        <w:numPr>
          <w:ilvl w:val="0"/>
          <w:numId w:val="22"/>
        </w:numPr>
        <w:spacing w:after="240"/>
        <w:rPr>
          <w:i/>
        </w:rPr>
      </w:pPr>
      <w:r>
        <w:rPr>
          <w:noProof/>
        </w:rPr>
        <mc:AlternateContent>
          <mc:Choice Requires="wpg">
            <w:drawing>
              <wp:anchor distT="0" distB="0" distL="114300" distR="114300" simplePos="0" relativeHeight="251651584" behindDoc="1" locked="0" layoutInCell="1" allowOverlap="1" wp14:anchorId="66BDD24F" wp14:editId="068E245B">
                <wp:simplePos x="0" y="0"/>
                <wp:positionH relativeFrom="column">
                  <wp:posOffset>4525010</wp:posOffset>
                </wp:positionH>
                <wp:positionV relativeFrom="paragraph">
                  <wp:posOffset>353695</wp:posOffset>
                </wp:positionV>
                <wp:extent cx="1132205" cy="2249805"/>
                <wp:effectExtent l="0" t="0" r="10795" b="0"/>
                <wp:wrapTight wrapText="bothSides">
                  <wp:wrapPolygon edited="0">
                    <wp:start x="4725" y="0"/>
                    <wp:lineTo x="10903" y="8779"/>
                    <wp:lineTo x="3998" y="10425"/>
                    <wp:lineTo x="3271" y="10791"/>
                    <wp:lineTo x="3271" y="11705"/>
                    <wp:lineTo x="727" y="14632"/>
                    <wp:lineTo x="727" y="15363"/>
                    <wp:lineTo x="2544" y="17558"/>
                    <wp:lineTo x="3271" y="19570"/>
                    <wp:lineTo x="5451" y="20484"/>
                    <wp:lineTo x="10903" y="20484"/>
                    <wp:lineTo x="10903" y="21399"/>
                    <wp:lineTo x="14901" y="21399"/>
                    <wp:lineTo x="15264" y="21033"/>
                    <wp:lineTo x="21443" y="19936"/>
                    <wp:lineTo x="21443" y="10425"/>
                    <wp:lineTo x="13084" y="8779"/>
                    <wp:lineTo x="6542" y="0"/>
                    <wp:lineTo x="4725" y="0"/>
                  </wp:wrapPolygon>
                </wp:wrapTight>
                <wp:docPr id="43" name="Group 43"/>
                <wp:cNvGraphicFramePr/>
                <a:graphic xmlns:a="http://schemas.openxmlformats.org/drawingml/2006/main">
                  <a:graphicData uri="http://schemas.microsoft.com/office/word/2010/wordprocessingGroup">
                    <wpg:wgp>
                      <wpg:cNvGrpSpPr/>
                      <wpg:grpSpPr>
                        <a:xfrm>
                          <a:off x="0" y="0"/>
                          <a:ext cx="1132205" cy="2249805"/>
                          <a:chOff x="0" y="0"/>
                          <a:chExt cx="1132205" cy="2249805"/>
                        </a:xfrm>
                      </wpg:grpSpPr>
                      <wpg:grpSp>
                        <wpg:cNvPr id="28" name="Group 11"/>
                        <wpg:cNvGrpSpPr>
                          <a:grpSpLocks/>
                        </wpg:cNvGrpSpPr>
                        <wpg:grpSpPr bwMode="auto">
                          <a:xfrm>
                            <a:off x="0" y="1108710"/>
                            <a:ext cx="1132205" cy="1141095"/>
                            <a:chOff x="0" y="0"/>
                            <a:chExt cx="11327" cy="11411"/>
                          </a:xfrm>
                        </wpg:grpSpPr>
                        <wps:wsp>
                          <wps:cNvPr id="29" name="Frame 26"/>
                          <wps:cNvSpPr>
                            <a:spLocks/>
                          </wps:cNvSpPr>
                          <wps:spPr bwMode="auto">
                            <a:xfrm>
                              <a:off x="2183" y="0"/>
                              <a:ext cx="9144" cy="9144"/>
                            </a:xfrm>
                            <a:custGeom>
                              <a:avLst/>
                              <a:gdLst>
                                <a:gd name="T0" fmla="*/ 0 w 914400"/>
                                <a:gd name="T1" fmla="*/ 0 h 914400"/>
                                <a:gd name="T2" fmla="*/ 914400 w 914400"/>
                                <a:gd name="T3" fmla="*/ 0 h 914400"/>
                                <a:gd name="T4" fmla="*/ 914400 w 914400"/>
                                <a:gd name="T5" fmla="*/ 914400 h 914400"/>
                                <a:gd name="T6" fmla="*/ 0 w 914400"/>
                                <a:gd name="T7" fmla="*/ 914400 h 914400"/>
                                <a:gd name="T8" fmla="*/ 0 w 914400"/>
                                <a:gd name="T9" fmla="*/ 0 h 914400"/>
                                <a:gd name="T10" fmla="*/ 22860 w 914400"/>
                                <a:gd name="T11" fmla="*/ 22860 h 914400"/>
                                <a:gd name="T12" fmla="*/ 22860 w 914400"/>
                                <a:gd name="T13" fmla="*/ 891540 h 914400"/>
                                <a:gd name="T14" fmla="*/ 891540 w 914400"/>
                                <a:gd name="T15" fmla="*/ 891540 h 914400"/>
                                <a:gd name="T16" fmla="*/ 891540 w 914400"/>
                                <a:gd name="T17" fmla="*/ 22860 h 914400"/>
                                <a:gd name="T18" fmla="*/ 22860 w 914400"/>
                                <a:gd name="T19" fmla="*/ 22860 h 9144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14400" h="914400">
                                  <a:moveTo>
                                    <a:pt x="0" y="0"/>
                                  </a:moveTo>
                                  <a:lnTo>
                                    <a:pt x="914400" y="0"/>
                                  </a:lnTo>
                                  <a:lnTo>
                                    <a:pt x="914400" y="914400"/>
                                  </a:lnTo>
                                  <a:lnTo>
                                    <a:pt x="0" y="914400"/>
                                  </a:lnTo>
                                  <a:lnTo>
                                    <a:pt x="0" y="0"/>
                                  </a:lnTo>
                                  <a:close/>
                                  <a:moveTo>
                                    <a:pt x="22860" y="22860"/>
                                  </a:moveTo>
                                  <a:lnTo>
                                    <a:pt x="22860" y="891540"/>
                                  </a:lnTo>
                                  <a:lnTo>
                                    <a:pt x="891540" y="891540"/>
                                  </a:lnTo>
                                  <a:lnTo>
                                    <a:pt x="891540" y="22860"/>
                                  </a:lnTo>
                                  <a:lnTo>
                                    <a:pt x="22860" y="22860"/>
                                  </a:lnTo>
                                  <a:close/>
                                </a:path>
                              </a:pathLst>
                            </a:custGeom>
                            <a:solidFill>
                              <a:schemeClr val="tx1">
                                <a:lumMod val="65000"/>
                                <a:lumOff val="35000"/>
                              </a:schemeClr>
                            </a:solidFill>
                            <a:ln w="9525">
                              <a:solidFill>
                                <a:srgbClr val="595959"/>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30" name="Straight Connector 28"/>
                          <wps:cNvCnPr/>
                          <wps:spPr bwMode="auto">
                            <a:xfrm>
                              <a:off x="2456" y="204"/>
                              <a:ext cx="8738" cy="8738"/>
                            </a:xfrm>
                            <a:prstGeom prst="line">
                              <a:avLst/>
                            </a:prstGeom>
                            <a:noFill/>
                            <a:ln w="25400">
                              <a:solidFill>
                                <a:srgbClr val="595959"/>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0" y="3548"/>
                              <a:ext cx="3149"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33E2" w14:textId="77777777" w:rsidR="00070088" w:rsidRPr="004F1F10" w:rsidRDefault="00070088" w:rsidP="00E64B46">
                                <w:pPr>
                                  <w:rPr>
                                    <w:rFonts w:ascii="Cambria Math" w:hAnsi="Cambria Math"/>
                                    <w:sz w:val="18"/>
                                    <w:szCs w:val="18"/>
                                    <w:oMath/>
                                  </w:rPr>
                                </w:pPr>
                                <m:oMathPara>
                                  <m:oMath>
                                    <m:r>
                                      <w:rPr>
                                        <w:rFonts w:ascii="Cambria Math" w:hAnsi="Cambria Math"/>
                                        <w:sz w:val="18"/>
                                        <w:szCs w:val="18"/>
                                      </w:rPr>
                                      <m:t>n</m:t>
                                    </m:r>
                                  </m:oMath>
                                </m:oMathPara>
                              </w:p>
                            </w:txbxContent>
                          </wps:txbx>
                          <wps:bodyPr rot="0" vert="horz" wrap="square" lIns="91440" tIns="45720" rIns="91440" bIns="45720" anchor="t" anchorCtr="0" upright="1">
                            <a:noAutofit/>
                          </wps:bodyPr>
                        </wps:wsp>
                        <wps:wsp>
                          <wps:cNvPr id="33" name="Text Box 32"/>
                          <wps:cNvSpPr txBox="1">
                            <a:spLocks noChangeArrowheads="1"/>
                          </wps:cNvSpPr>
                          <wps:spPr bwMode="auto">
                            <a:xfrm>
                              <a:off x="5254" y="8871"/>
                              <a:ext cx="3149"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33E3" w14:textId="77777777" w:rsidR="00070088" w:rsidRPr="004F1F10" w:rsidRDefault="00070088" w:rsidP="00E64B46">
                                <w:pPr>
                                  <w:rPr>
                                    <w:rFonts w:ascii="Cambria Math" w:hAnsi="Cambria Math"/>
                                    <w:sz w:val="18"/>
                                    <w:szCs w:val="18"/>
                                    <w:oMath/>
                                  </w:rPr>
                                </w:pPr>
                                <m:oMathPara>
                                  <m:oMath>
                                    <m:r>
                                      <w:rPr>
                                        <w:rFonts w:ascii="Cambria Math" w:hAnsi="Cambria Math"/>
                                        <w:sz w:val="18"/>
                                        <w:szCs w:val="18"/>
                                      </w:rPr>
                                      <m:t>n</m:t>
                                    </m:r>
                                  </m:oMath>
                                </m:oMathPara>
                              </w:p>
                            </w:txbxContent>
                          </wps:txbx>
                          <wps:bodyPr rot="0" vert="horz" wrap="square" lIns="91440" tIns="45720" rIns="91440" bIns="45720" anchor="t" anchorCtr="0" upright="1">
                            <a:noAutofit/>
                          </wps:bodyPr>
                        </wps:wsp>
                      </wpg:grpSp>
                      <wps:wsp>
                        <wps:cNvPr id="36" name="Straight Arrow Connector 10"/>
                        <wps:cNvCnPr>
                          <a:cxnSpLocks noChangeShapeType="1"/>
                        </wps:cNvCnPr>
                        <wps:spPr bwMode="auto">
                          <a:xfrm>
                            <a:off x="285750" y="0"/>
                            <a:ext cx="387350" cy="1041400"/>
                          </a:xfrm>
                          <a:prstGeom prst="straightConnector1">
                            <a:avLst/>
                          </a:prstGeom>
                          <a:noFill/>
                          <a:ln w="12700">
                            <a:solidFill>
                              <a:schemeClr val="accent5">
                                <a:lumMod val="75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w14:anchorId="66BDD24F" id="Group 43" o:spid="_x0000_s1028" style="position:absolute;left:0;text-align:left;margin-left:356.3pt;margin-top:27.85pt;width:89.15pt;height:177.15pt;z-index:-251664896" coordsize="11322,2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">
                <v:group id="Group 11" o:spid="_x0000_s1029" style="position:absolute;top:11087;width:11322;height:11411" coordsize="11327,1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ame 26" o:spid="_x0000_s1030" style="position:absolute;left:2183;width:9144;height:9144;visibility:visible;mso-wrap-style:square;v-text-anchor:middle" coordsize="9144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8JHcUA&#10;AADbAAAADwAAAGRycy9kb3ducmV2LnhtbESPQWvCQBSE74L/YXlCb7oxh9JGV7GFEj20Ra14fWZf&#10;k2D2bdhdNfbXu4LQ4zAz3zDTeWcacSbna8sKxqMEBHFhdc2lgp/tx/AFhA/IGhvLpOBKHuazfm+K&#10;mbYXXtN5E0oRIewzVFCF0GZS+qIig35kW+Lo/VpnMETpSqkdXiLcNDJNkmdpsOa4UGFL7xUVx83J&#10;KHhbuuvXZ/692jbH9cH+jfeLHeZKPQ26xQREoC78hx/tpVaQvs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wkdxQAAANsAAAAPAAAAAAAAAAAAAAAAAJgCAABkcnMv&#10;ZG93bnJldi54bWxQSwUGAAAAAAQABAD1AAAAigMAAAAA&#10;" path="m,l914400,r,914400l,914400,,xm22860,22860r,868680l891540,891540r,-868680l22860,22860xe" fillcolor="#5a5a5a [2109]" strokecolor="#595959">
                    <v:shadow on="t" opacity="22936f" origin=",.5" offset="0,.63889mm"/>
                    <v:path arrowok="t" o:connecttype="custom" o:connectlocs="0,0;9144,0;9144,9144;0,9144;0,0;229,229;229,8915;8915,8915;8915,229;229,229" o:connectangles="0,0,0,0,0,0,0,0,0,0"/>
                  </v:shape>
                  <v:line id="Straight Connector 28" o:spid="_x0000_s1031" style="position:absolute;visibility:visible;mso-wrap-style:square" from="2456,204" to="11194,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vbhcIAAADbAAAADwAAAGRycy9kb3ducmV2LnhtbERPy4rCMBTdD/gP4QruxlRlBqmNIqIi&#10;CgM+EJeX5vaBzU1poq1+/WQxMMvDeSeLzlTiSY0rLSsYDSMQxKnVJecKLufN5xSE88gaK8uk4EUO&#10;FvPeR4Kxti0f6XnyuQgh7GJUUHhfx1K6tCCDbmhr4sBltjHoA2xyqRtsQ7ip5DiKvqXBkkNDgTWt&#10;Ckrvp4dRcD+P81vZfh1+DnRbb96r7XufXZUa9LvlDISnzv+L/9w7rWAS1ocv4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vbhcIAAADbAAAADwAAAAAAAAAAAAAA&#10;AAChAgAAZHJzL2Rvd25yZXYueG1sUEsFBgAAAAAEAAQA+QAAAJADAAAAAA==&#10;" strokecolor="#595959" strokeweight="2pt">
                    <v:shadow on="t" opacity="24903f" origin=",.5" offset="0,.55556mm"/>
                  </v:line>
                  <v:shape id="Text Box 31" o:spid="_x0000_s1032" type="#_x0000_t202" style="position:absolute;top:3548;width:314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16A933E2" w14:textId="77777777" w:rsidR="00070088" w:rsidRPr="004F1F10" w:rsidRDefault="00070088" w:rsidP="00E64B46">
                          <w:pPr>
                            <w:rPr>
                              <w:rFonts w:ascii="Cambria Math" w:hAnsi="Cambria Math"/>
                              <w:sz w:val="18"/>
                              <w:szCs w:val="18"/>
                              <w:oMath/>
                            </w:rPr>
                          </w:pPr>
                          <m:oMathPara>
                            <m:oMath>
                              <m:r>
                                <w:rPr>
                                  <w:rFonts w:ascii="Cambria Math" w:hAnsi="Cambria Math"/>
                                  <w:sz w:val="18"/>
                                  <w:szCs w:val="18"/>
                                </w:rPr>
                                <m:t>n</m:t>
                              </m:r>
                            </m:oMath>
                          </m:oMathPara>
                        </w:p>
                      </w:txbxContent>
                    </v:textbox>
                  </v:shape>
                  <v:shape id="Text Box 32" o:spid="_x0000_s1033" type="#_x0000_t202" style="position:absolute;left:5254;top:8871;width:314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16A933E3" w14:textId="77777777" w:rsidR="00070088" w:rsidRPr="004F1F10" w:rsidRDefault="00070088" w:rsidP="00E64B46">
                          <w:pPr>
                            <w:rPr>
                              <w:rFonts w:ascii="Cambria Math" w:hAnsi="Cambria Math"/>
                              <w:sz w:val="18"/>
                              <w:szCs w:val="18"/>
                              <w:oMath/>
                            </w:rPr>
                          </w:pPr>
                          <m:oMathPara>
                            <m:oMath>
                              <m:r>
                                <w:rPr>
                                  <w:rFonts w:ascii="Cambria Math" w:hAnsi="Cambria Math"/>
                                  <w:sz w:val="18"/>
                                  <w:szCs w:val="18"/>
                                </w:rPr>
                                <m:t>n</m:t>
                              </m:r>
                            </m:oMath>
                          </m:oMathPara>
                        </w:p>
                      </w:txbxContent>
                    </v:textbox>
                  </v:shape>
                </v:group>
                <v:shapetype id="_x0000_t32" coordsize="21600,21600" o:spt="32" o:oned="t" path="m,l21600,21600e" filled="f">
                  <v:path arrowok="t" fillok="f" o:connecttype="none"/>
                  <o:lock v:ext="edit" shapetype="t"/>
                </v:shapetype>
                <v:shape id="Straight Arrow Connector 10" o:spid="_x0000_s1034" type="#_x0000_t32" style="position:absolute;left:2857;width:3874;height:10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fhesIAAADbAAAADwAAAGRycy9kb3ducmV2LnhtbESPQWvCQBSE7wX/w/KE3upGLcFEVxFB&#10;EG9V0esz+0yi2bdhd43pv+8WCj0OM/MNs1j1phEdOV9bVjAeJSCIC6trLhWcjtuPGQgfkDU2lknB&#10;N3lYLQdvC8y1ffEXdYdQighhn6OCKoQ2l9IXFRn0I9sSR+9mncEQpSuldviKcNPISZKk0mDNcaHC&#10;ljYVFY/D0ygw+/vFHTdZmT0u6fW277LzJ2dKvQ/79RxEoD78h//aO61gmsLvl/gD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fhesIAAADbAAAADwAAAAAAAAAAAAAA&#10;AAChAgAAZHJzL2Rvd25yZXYueG1sUEsFBgAAAAAEAAQA+QAAAJADAAAAAA==&#10;" strokecolor="#31849b [2408]" strokeweight="1pt">
                  <v:stroke endarrow="open"/>
                  <v:shadow on="t" opacity="24903f" origin=",.5" offset="0,.55556mm"/>
                </v:shape>
                <w10:wrap type="tight"/>
              </v:group>
            </w:pict>
          </mc:Fallback>
        </mc:AlternateContent>
      </w:r>
      <w:r w:rsidR="00E64B46">
        <w:t xml:space="preserve">The sequence below represents the area of a square whose side length is the diagonal of a square with integer side length </w:t>
      </w:r>
      <m:oMath>
        <m:r>
          <m:rPr>
            <m:sty m:val="bi"/>
          </m:rPr>
          <w:rPr>
            <w:rFonts w:ascii="Cambria Math" w:hAnsi="Cambria Math"/>
          </w:rPr>
          <m:t>n</m:t>
        </m:r>
      </m:oMath>
      <w:r w:rsidR="00E64B46">
        <w:t xml:space="preserve">. </w:t>
      </w:r>
      <w:r w:rsidR="00B23C76">
        <w:t xml:space="preserve"> </w:t>
      </w:r>
      <w:r w:rsidR="00E64B46" w:rsidRPr="00F337BE">
        <w:t xml:space="preserve">What would </w:t>
      </w:r>
      <w:r w:rsidR="00E64B46">
        <w:t>be the area for the 100</w:t>
      </w:r>
      <w:r w:rsidR="00E64B46" w:rsidRPr="00BE5EC5">
        <w:rPr>
          <w:vertAlign w:val="superscript"/>
        </w:rPr>
        <w:t>th</w:t>
      </w:r>
      <w:r w:rsidR="00E64B46">
        <w:t xml:space="preserve"> square</w:t>
      </w:r>
      <w:r w:rsidR="00E64B46" w:rsidRPr="00F337BE">
        <w:t>?</w:t>
      </w:r>
      <w:r w:rsidR="00CB3377">
        <w:t xml:space="preserve"> </w:t>
      </w:r>
      <w:r w:rsidR="00E64B46">
        <w:t xml:space="preserve"> Hint</w:t>
      </w:r>
      <w:r w:rsidR="005C5146">
        <w:t xml:space="preserve">:  </w:t>
      </w:r>
      <w:r w:rsidR="00E64B46">
        <w:t>You can use the square below to find the function model</w:t>
      </w:r>
      <w:r w:rsidR="00CB3377">
        <w:t>,</w:t>
      </w:r>
      <w:r w:rsidR="00E64B46">
        <w:t xml:space="preserve"> but you can also just use the terms of the sequence.</w:t>
      </w:r>
    </w:p>
    <w:tbl>
      <w:tblPr>
        <w:tblStyle w:val="TableGrid"/>
        <w:tblW w:w="0" w:type="auto"/>
        <w:tblInd w:w="1368" w:type="dxa"/>
        <w:tblLook w:val="04A0" w:firstRow="1" w:lastRow="0" w:firstColumn="1" w:lastColumn="0" w:noHBand="0" w:noVBand="1"/>
      </w:tblPr>
      <w:tblGrid>
        <w:gridCol w:w="712"/>
        <w:gridCol w:w="713"/>
        <w:gridCol w:w="713"/>
        <w:gridCol w:w="713"/>
        <w:gridCol w:w="713"/>
        <w:gridCol w:w="713"/>
        <w:gridCol w:w="713"/>
        <w:gridCol w:w="792"/>
      </w:tblGrid>
      <w:tr w:rsidR="00E64B46" w14:paraId="16A932C2" w14:textId="77777777" w:rsidTr="00A80C2D">
        <w:trPr>
          <w:trHeight w:val="442"/>
        </w:trPr>
        <w:tc>
          <w:tcPr>
            <w:tcW w:w="712" w:type="dxa"/>
            <w:shd w:val="clear" w:color="auto" w:fill="B6DDE8" w:themeFill="accent5" w:themeFillTint="66"/>
            <w:vAlign w:val="center"/>
          </w:tcPr>
          <w:p w14:paraId="16A932BA"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n</m:t>
                </m:r>
              </m:oMath>
            </m:oMathPara>
          </w:p>
        </w:tc>
        <w:tc>
          <w:tcPr>
            <w:tcW w:w="713" w:type="dxa"/>
            <w:vAlign w:val="center"/>
          </w:tcPr>
          <w:p w14:paraId="16A932BB"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1</m:t>
                </m:r>
              </m:oMath>
            </m:oMathPara>
          </w:p>
        </w:tc>
        <w:tc>
          <w:tcPr>
            <w:tcW w:w="713" w:type="dxa"/>
            <w:vAlign w:val="center"/>
          </w:tcPr>
          <w:p w14:paraId="16A932BC"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2</m:t>
                </m:r>
              </m:oMath>
            </m:oMathPara>
          </w:p>
        </w:tc>
        <w:tc>
          <w:tcPr>
            <w:tcW w:w="713" w:type="dxa"/>
            <w:vAlign w:val="center"/>
          </w:tcPr>
          <w:p w14:paraId="16A932BD"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3</m:t>
                </m:r>
              </m:oMath>
            </m:oMathPara>
          </w:p>
        </w:tc>
        <w:tc>
          <w:tcPr>
            <w:tcW w:w="713" w:type="dxa"/>
            <w:vAlign w:val="center"/>
          </w:tcPr>
          <w:p w14:paraId="16A932BE"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4</m:t>
                </m:r>
              </m:oMath>
            </m:oMathPara>
          </w:p>
        </w:tc>
        <w:tc>
          <w:tcPr>
            <w:tcW w:w="713" w:type="dxa"/>
            <w:vAlign w:val="center"/>
          </w:tcPr>
          <w:p w14:paraId="16A932BF"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5</m:t>
                </m:r>
              </m:oMath>
            </m:oMathPara>
          </w:p>
        </w:tc>
        <w:tc>
          <w:tcPr>
            <w:tcW w:w="713" w:type="dxa"/>
            <w:vAlign w:val="center"/>
          </w:tcPr>
          <w:p w14:paraId="16A932C0" w14:textId="77777777" w:rsidR="00E64B46" w:rsidRPr="00D8049F" w:rsidRDefault="00E64B46" w:rsidP="00A80C2D">
            <w:pPr>
              <w:pStyle w:val="ny-lesson-SFinsert-table"/>
              <w:jc w:val="center"/>
            </w:pPr>
            <w:r w:rsidRPr="00D8049F">
              <w:t>…</w:t>
            </w:r>
          </w:p>
        </w:tc>
        <w:tc>
          <w:tcPr>
            <w:tcW w:w="792" w:type="dxa"/>
            <w:vAlign w:val="center"/>
          </w:tcPr>
          <w:p w14:paraId="16A932C1" w14:textId="77777777" w:rsidR="00E64B46" w:rsidRPr="00D8049F" w:rsidRDefault="00E64B46" w:rsidP="00A80C2D">
            <w:pPr>
              <w:pStyle w:val="ny-lesson-SFinsert-table"/>
              <w:jc w:val="center"/>
            </w:pPr>
            <m:oMathPara>
              <m:oMath>
                <m:r>
                  <m:rPr>
                    <m:sty m:val="bi"/>
                  </m:rPr>
                  <w:rPr>
                    <w:rFonts w:ascii="Cambria Math" w:hAnsi="Cambria Math"/>
                  </w:rPr>
                  <m:t>n</m:t>
                </m:r>
              </m:oMath>
            </m:oMathPara>
          </w:p>
        </w:tc>
      </w:tr>
      <w:tr w:rsidR="00E64B46" w14:paraId="16A932CB" w14:textId="77777777" w:rsidTr="00A80C2D">
        <w:trPr>
          <w:trHeight w:val="442"/>
        </w:trPr>
        <w:tc>
          <w:tcPr>
            <w:tcW w:w="712" w:type="dxa"/>
            <w:shd w:val="clear" w:color="auto" w:fill="B6DDE8" w:themeFill="accent5" w:themeFillTint="66"/>
            <w:vAlign w:val="center"/>
          </w:tcPr>
          <w:p w14:paraId="16A932C3"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f(n)</m:t>
                </m:r>
              </m:oMath>
            </m:oMathPara>
          </w:p>
        </w:tc>
        <w:tc>
          <w:tcPr>
            <w:tcW w:w="713" w:type="dxa"/>
            <w:vAlign w:val="center"/>
          </w:tcPr>
          <w:p w14:paraId="16A932C4"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2</m:t>
                </m:r>
              </m:oMath>
            </m:oMathPara>
          </w:p>
        </w:tc>
        <w:tc>
          <w:tcPr>
            <w:tcW w:w="713" w:type="dxa"/>
            <w:vAlign w:val="center"/>
          </w:tcPr>
          <w:p w14:paraId="16A932C5"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8</m:t>
                </m:r>
              </m:oMath>
            </m:oMathPara>
          </w:p>
        </w:tc>
        <w:tc>
          <w:tcPr>
            <w:tcW w:w="713" w:type="dxa"/>
            <w:vAlign w:val="center"/>
          </w:tcPr>
          <w:p w14:paraId="16A932C6"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18</m:t>
                </m:r>
              </m:oMath>
            </m:oMathPara>
          </w:p>
        </w:tc>
        <w:tc>
          <w:tcPr>
            <w:tcW w:w="713" w:type="dxa"/>
            <w:vAlign w:val="center"/>
          </w:tcPr>
          <w:p w14:paraId="16A932C7"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32</m:t>
                </m:r>
              </m:oMath>
            </m:oMathPara>
          </w:p>
        </w:tc>
        <w:tc>
          <w:tcPr>
            <w:tcW w:w="713" w:type="dxa"/>
            <w:vAlign w:val="center"/>
          </w:tcPr>
          <w:p w14:paraId="16A932C8" w14:textId="77777777" w:rsidR="00E64B46" w:rsidRPr="00B905CA" w:rsidRDefault="00E64B46" w:rsidP="00A80C2D">
            <w:pPr>
              <w:pStyle w:val="ny-lesson-SFinsert-table"/>
              <w:jc w:val="center"/>
              <w:rPr>
                <w:rFonts w:ascii="Cambria Math" w:hAnsi="Cambria Math"/>
                <w:oMath/>
              </w:rPr>
            </w:pPr>
            <m:oMathPara>
              <m:oMath>
                <m:r>
                  <m:rPr>
                    <m:sty m:val="bi"/>
                  </m:rPr>
                  <w:rPr>
                    <w:rFonts w:ascii="Cambria Math" w:hAnsi="Cambria Math"/>
                  </w:rPr>
                  <m:t>50</m:t>
                </m:r>
              </m:oMath>
            </m:oMathPara>
          </w:p>
        </w:tc>
        <w:tc>
          <w:tcPr>
            <w:tcW w:w="713" w:type="dxa"/>
            <w:vAlign w:val="center"/>
          </w:tcPr>
          <w:p w14:paraId="16A932C9" w14:textId="77777777" w:rsidR="00E64B46" w:rsidRPr="00D8049F" w:rsidRDefault="00E64B46" w:rsidP="00A80C2D">
            <w:pPr>
              <w:pStyle w:val="ny-lesson-SFinsert-table"/>
              <w:jc w:val="center"/>
            </w:pPr>
          </w:p>
        </w:tc>
        <w:tc>
          <w:tcPr>
            <w:tcW w:w="792" w:type="dxa"/>
            <w:vAlign w:val="center"/>
          </w:tcPr>
          <w:p w14:paraId="16A932CA" w14:textId="77777777" w:rsidR="00E64B46" w:rsidRPr="00D8049F" w:rsidRDefault="00E64B46" w:rsidP="00A80C2D">
            <w:pPr>
              <w:pStyle w:val="ny-lesson-SFinsert-table"/>
              <w:jc w:val="center"/>
            </w:pPr>
            <w:r w:rsidRPr="00D8049F">
              <w:t>?</w:t>
            </w:r>
          </w:p>
        </w:tc>
      </w:tr>
    </w:tbl>
    <w:p w14:paraId="16A932CD" w14:textId="0FECE542" w:rsidR="00E64B46" w:rsidRDefault="00E64B46" w:rsidP="005A23CE">
      <w:pPr>
        <w:pStyle w:val="ny-lesson-SFinsert-response"/>
        <w:spacing w:before="240"/>
        <w:ind w:left="1224"/>
      </w:pPr>
      <w:r>
        <w:t xml:space="preserve">Looking at first </w:t>
      </w:r>
      <w:r w:rsidRPr="00D8049F">
        <w:t>difference</w:t>
      </w:r>
      <w:r>
        <w:t>s</w:t>
      </w:r>
      <w:r w:rsidR="00CB3377">
        <w:t>,</w:t>
      </w:r>
      <w:r>
        <w:t xml:space="preserve"> we see that they are not the same (no common difference)</w:t>
      </w:r>
      <w:r w:rsidR="005C5146">
        <w:t xml:space="preserve">:  </w:t>
      </w:r>
      <w:r w:rsidR="005A23CE">
        <w:br/>
      </w:r>
      <m:oMath>
        <m:r>
          <m:rPr>
            <m:sty m:val="bi"/>
          </m:rPr>
          <w:rPr>
            <w:rFonts w:ascii="Cambria Math" w:hAnsi="Cambria Math"/>
          </w:rPr>
          <m:t>6</m:t>
        </m:r>
      </m:oMath>
      <w:r>
        <w:t xml:space="preserve">, </w:t>
      </w:r>
      <m:oMath>
        <m:r>
          <m:rPr>
            <m:sty m:val="bi"/>
          </m:rPr>
          <w:rPr>
            <w:rFonts w:ascii="Cambria Math" w:hAnsi="Cambria Math"/>
          </w:rPr>
          <m:t>10</m:t>
        </m:r>
      </m:oMath>
      <w:r>
        <w:t xml:space="preserve">, </w:t>
      </w:r>
      <m:oMath>
        <m:r>
          <m:rPr>
            <m:sty m:val="bi"/>
          </m:rPr>
          <w:rPr>
            <w:rFonts w:ascii="Cambria Math" w:hAnsi="Cambria Math"/>
          </w:rPr>
          <m:t>14</m:t>
        </m:r>
      </m:oMath>
      <w:r>
        <w:t xml:space="preserve">, </w:t>
      </w:r>
      <m:oMath>
        <m:r>
          <m:rPr>
            <m:sty m:val="bi"/>
          </m:rPr>
          <w:rPr>
            <w:rFonts w:ascii="Cambria Math" w:hAnsi="Cambria Math"/>
          </w:rPr>
          <m:t>18</m:t>
        </m:r>
      </m:oMath>
      <w:r>
        <w:t xml:space="preserve">, …. </w:t>
      </w:r>
    </w:p>
    <w:p w14:paraId="16A932CE" w14:textId="690B9F75" w:rsidR="00E64B46" w:rsidRDefault="00E64B46" w:rsidP="00142C5E">
      <w:pPr>
        <w:pStyle w:val="ny-lesson-SFinsert-response"/>
        <w:ind w:left="1224"/>
      </w:pPr>
      <w:r>
        <w:t>When we look for a common ratio</w:t>
      </w:r>
      <w:r w:rsidR="00CB3377">
        <w:t>,</w:t>
      </w:r>
      <w:r>
        <w:t xml:space="preserve"> we find that the quotients of any two consecutive terms in the sequence are not the same</w:t>
      </w:r>
      <w:r w:rsidR="005C5146">
        <w:t xml:space="preserve">:  </w:t>
      </w:r>
      <m:oMath>
        <m:f>
          <m:fPr>
            <m:ctrlPr>
              <w:rPr>
                <w:rFonts w:ascii="Cambria Math" w:hAnsi="Cambria Math"/>
                <w:sz w:val="21"/>
                <w:szCs w:val="21"/>
              </w:rPr>
            </m:ctrlPr>
          </m:fPr>
          <m:num>
            <m:r>
              <m:rPr>
                <m:sty m:val="bi"/>
              </m:rPr>
              <w:rPr>
                <w:rFonts w:ascii="Cambria Math" w:hAnsi="Cambria Math"/>
                <w:sz w:val="21"/>
                <w:szCs w:val="21"/>
              </w:rPr>
              <m:t>8</m:t>
            </m: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18</m:t>
            </m:r>
          </m:num>
          <m:den>
            <m:r>
              <m:rPr>
                <m:sty m:val="bi"/>
              </m:rPr>
              <w:rPr>
                <w:rFonts w:ascii="Cambria Math" w:hAnsi="Cambria Math"/>
                <w:sz w:val="21"/>
                <w:szCs w:val="21"/>
              </w:rPr>
              <m:t>8</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32</m:t>
            </m:r>
          </m:num>
          <m:den>
            <m:r>
              <m:rPr>
                <m:sty m:val="bi"/>
              </m:rPr>
              <w:rPr>
                <w:rFonts w:ascii="Cambria Math" w:hAnsi="Cambria Math"/>
                <w:sz w:val="21"/>
                <w:szCs w:val="21"/>
              </w:rPr>
              <m:t>18</m:t>
            </m:r>
          </m:den>
        </m:f>
        <m:r>
          <m:rPr>
            <m:sty m:val="bi"/>
          </m:rPr>
          <w:rPr>
            <w:rFonts w:ascii="Cambria Math" w:hAnsi="Cambria Math"/>
          </w:rPr>
          <m:t>≠…</m:t>
        </m:r>
      </m:oMath>
    </w:p>
    <w:p w14:paraId="16A932CF" w14:textId="7DF14209" w:rsidR="00E64B46" w:rsidRDefault="00E64B46" w:rsidP="00142C5E">
      <w:pPr>
        <w:pStyle w:val="ny-lesson-SFinsert-response"/>
        <w:ind w:left="1224"/>
      </w:pPr>
      <w:r>
        <w:t>However, I noticed that the first difference increase</w:t>
      </w:r>
      <w:r w:rsidR="00CB3377">
        <w:t>s</w:t>
      </w:r>
      <w:r w:rsidRPr="00D8049F">
        <w:t xml:space="preserve"> by </w:t>
      </w:r>
      <m:oMath>
        <m:r>
          <m:rPr>
            <m:sty m:val="bi"/>
          </m:rPr>
          <w:rPr>
            <w:rFonts w:ascii="Cambria Math" w:hAnsi="Cambria Math"/>
          </w:rPr>
          <m:t>4</m:t>
        </m:r>
      </m:oMath>
      <w:r w:rsidRPr="00D8049F">
        <w:t xml:space="preserve">.  </w:t>
      </w:r>
      <w:r>
        <w:t>This is an indication of a quadratic sequence</w:t>
      </w:r>
      <w:r w:rsidR="00B23C76">
        <w:t>,</w:t>
      </w:r>
      <w:r>
        <w:t xml:space="preserve"> and the function equation must have an </w:t>
      </w:r>
      <m:oMath>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oMath>
      <w:r>
        <w:t xml:space="preserve">. </w:t>
      </w:r>
      <w:r w:rsidR="00B23C76">
        <w:t xml:space="preserve"> </w:t>
      </w:r>
      <w:r>
        <w:t xml:space="preserve">But since for </w:t>
      </w:r>
      <m:oMath>
        <m:r>
          <m:rPr>
            <m:sty m:val="bi"/>
          </m:rPr>
          <w:rPr>
            <w:rFonts w:ascii="Cambria Math" w:hAnsi="Cambria Math"/>
          </w:rPr>
          <m:t>n=1</m:t>
        </m:r>
      </m:oMath>
      <w:r>
        <w:t xml:space="preserve"> we would have </w:t>
      </w:r>
      <m:oMath>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r>
          <m:rPr>
            <m:sty m:val="bi"/>
          </m:rPr>
          <w:rPr>
            <w:rFonts w:ascii="Cambria Math" w:hAnsi="Cambria Math"/>
          </w:rPr>
          <m:t>=1</m:t>
        </m:r>
      </m:oMath>
      <w:r w:rsidR="00CB3377">
        <w:t>,</w:t>
      </w:r>
      <w:r>
        <w:t xml:space="preserve"> we must need to multiply that by </w:t>
      </w:r>
      <m:oMath>
        <m:r>
          <m:rPr>
            <m:sty m:val="bi"/>
          </m:rPr>
          <w:rPr>
            <w:rFonts w:ascii="Cambria Math" w:hAnsi="Cambria Math"/>
          </w:rPr>
          <m:t xml:space="preserve">2 </m:t>
        </m:r>
      </m:oMath>
      <w:r>
        <w:t>to get the first term.</w:t>
      </w:r>
      <w:r w:rsidR="00FF3DF8">
        <w:t xml:space="preserve"> </w:t>
      </w:r>
      <w:r>
        <w:t xml:space="preserve"> Now</w:t>
      </w:r>
      <w:r w:rsidR="005A23CE">
        <w:t>,</w:t>
      </w:r>
      <w:r>
        <w:t xml:space="preserve"> check to see if </w:t>
      </w:r>
      <m:oMath>
        <m:r>
          <m:rPr>
            <m:sty m:val="bi"/>
          </m:rPr>
          <w:rPr>
            <w:rFonts w:ascii="Cambria Math" w:hAnsi="Cambria Math"/>
          </w:rPr>
          <m:t>2</m:t>
        </m:r>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oMath>
      <w:r>
        <w:t xml:space="preserve"> will work for the other terms. </w:t>
      </w:r>
    </w:p>
    <w:p w14:paraId="16A932D0" w14:textId="77777777" w:rsidR="00E64B46" w:rsidRPr="00B905CA" w:rsidRDefault="00E64B46" w:rsidP="00142C5E">
      <w:pPr>
        <w:pStyle w:val="ny-lesson-SFinsert-response"/>
        <w:ind w:left="1224"/>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n</m:t>
              </m:r>
            </m:e>
          </m:d>
          <m:r>
            <m:rPr>
              <m:sty m:val="bi"/>
            </m:rPr>
            <w:rPr>
              <w:rFonts w:ascii="Cambria Math" w:hAnsi="Cambria Math"/>
            </w:rPr>
            <m:t>= 2</m:t>
          </m:r>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oMath>
      </m:oMathPara>
    </w:p>
    <w:p w14:paraId="16A932D1" w14:textId="2B7F611C" w:rsidR="00E64B46" w:rsidRPr="00B905CA" w:rsidRDefault="00E64B46" w:rsidP="00142C5E">
      <w:pPr>
        <w:pStyle w:val="ny-lesson-SFinsert-response"/>
        <w:ind w:left="1224"/>
      </w:pPr>
      <w:r>
        <w:t>Checking</w:t>
      </w:r>
      <w:r w:rsidR="005C5146">
        <w:t>:</w:t>
      </w:r>
      <w:r w:rsidR="005A23CE">
        <w:t xml:space="preserve"> </w:t>
      </w:r>
      <w:r w:rsidR="005C5146">
        <w:t xml:space="preserve">  </w:t>
      </w:r>
      <m:oMath>
        <m:eqArr>
          <m:eqArrPr>
            <m:ctrlPr>
              <w:rPr>
                <w:rFonts w:ascii="Cambria Math" w:hAnsi="Cambria Math"/>
              </w:rPr>
            </m:ctrlPr>
          </m:eqArrPr>
          <m:e>
            <m:r>
              <m:rPr>
                <m:sty m:val="bi"/>
              </m:rPr>
              <w:rPr>
                <w:rFonts w:ascii="Cambria Math" w:hAnsi="Cambria Math"/>
              </w:rPr>
              <m:t>f</m:t>
            </m:r>
            <m:d>
              <m:dPr>
                <m:ctrlPr>
                  <w:rPr>
                    <w:rFonts w:ascii="Cambria Math" w:hAnsi="Cambria Math"/>
                  </w:rPr>
                </m:ctrlPr>
              </m:dPr>
              <m:e>
                <m:r>
                  <m:rPr>
                    <m:sty m:val="bi"/>
                  </m:rPr>
                  <w:rPr>
                    <w:rFonts w:ascii="Cambria Math" w:hAnsi="Cambria Math"/>
                  </w:rPr>
                  <m:t>2</m:t>
                </m:r>
              </m:e>
            </m:d>
            <m:r>
              <m:rPr>
                <m:sty m:val="bi"/>
              </m:rPr>
              <w:rPr>
                <w:rFonts w:ascii="Cambria Math" w:hAnsi="Cambria Math"/>
              </w:rPr>
              <m:t>&amp;= 2</m:t>
            </m:r>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vertAlign w:val="superscript"/>
                      </w:rPr>
                      <m:t>2</m:t>
                    </m:r>
                  </m:sup>
                </m:sSup>
              </m:e>
            </m:d>
            <m:r>
              <m:rPr>
                <m:sty m:val="bi"/>
              </m:rPr>
              <w:rPr>
                <w:rFonts w:ascii="Cambria Math" w:hAnsi="Cambria Math"/>
              </w:rPr>
              <m:t xml:space="preserve">=&amp;8 </m:t>
            </m:r>
          </m:e>
          <m:e>
            <m:r>
              <m:rPr>
                <m:sty m:val="bi"/>
              </m:rPr>
              <w:rPr>
                <w:rFonts w:ascii="Cambria Math" w:hAnsi="Cambria Math"/>
              </w:rPr>
              <m:t>f</m:t>
            </m:r>
            <m:d>
              <m:dPr>
                <m:ctrlPr>
                  <w:rPr>
                    <w:rFonts w:ascii="Cambria Math" w:hAnsi="Cambria Math"/>
                  </w:rPr>
                </m:ctrlPr>
              </m:dPr>
              <m:e>
                <m:r>
                  <m:rPr>
                    <m:sty m:val="bi"/>
                  </m:rPr>
                  <w:rPr>
                    <w:rFonts w:ascii="Cambria Math" w:hAnsi="Cambria Math"/>
                  </w:rPr>
                  <m:t>3</m:t>
                </m:r>
              </m:e>
            </m:d>
            <m:r>
              <m:rPr>
                <m:sty m:val="bi"/>
              </m:rPr>
              <w:rPr>
                <w:rFonts w:ascii="Cambria Math" w:hAnsi="Cambria Math"/>
              </w:rPr>
              <m:t>&amp;= 2</m:t>
            </m:r>
            <m:d>
              <m:dPr>
                <m:ctrlPr>
                  <w:rPr>
                    <w:rFonts w:ascii="Cambria Math" w:hAnsi="Cambria Math"/>
                  </w:rPr>
                </m:ctrlPr>
              </m:dPr>
              <m:e>
                <m:sSup>
                  <m:sSupPr>
                    <m:ctrlPr>
                      <w:rPr>
                        <w:rFonts w:ascii="Cambria Math" w:hAnsi="Cambria Math"/>
                      </w:rPr>
                    </m:ctrlPr>
                  </m:sSupPr>
                  <m:e>
                    <m:r>
                      <m:rPr>
                        <m:sty m:val="bi"/>
                      </m:rPr>
                      <w:rPr>
                        <w:rFonts w:ascii="Cambria Math" w:hAnsi="Cambria Math"/>
                      </w:rPr>
                      <m:t>3</m:t>
                    </m:r>
                  </m:e>
                  <m:sup>
                    <m:r>
                      <m:rPr>
                        <m:sty m:val="bi"/>
                      </m:rPr>
                      <w:rPr>
                        <w:rFonts w:ascii="Cambria Math" w:hAnsi="Cambria Math"/>
                        <w:vertAlign w:val="superscript"/>
                      </w:rPr>
                      <m:t>2</m:t>
                    </m:r>
                  </m:sup>
                </m:sSup>
              </m:e>
            </m:d>
            <m:r>
              <m:rPr>
                <m:sty m:val="bi"/>
              </m:rPr>
              <w:rPr>
                <w:rFonts w:ascii="Cambria Math" w:hAnsi="Cambria Math"/>
              </w:rPr>
              <m:t>=&amp;18</m:t>
            </m:r>
          </m:e>
        </m:eqArr>
      </m:oMath>
    </w:p>
    <w:p w14:paraId="2BDE0D7E" w14:textId="77777777" w:rsidR="005A23CE" w:rsidRDefault="00E64B46" w:rsidP="00142C5E">
      <w:pPr>
        <w:pStyle w:val="ny-lesson-SFinsert-response"/>
        <w:ind w:left="1224"/>
      </w:pPr>
      <w:r>
        <w:t xml:space="preserve">Yes! </w:t>
      </w:r>
      <w:r w:rsidR="005A23CE">
        <w:t xml:space="preserve"> </w:t>
      </w:r>
      <w:r>
        <w:t xml:space="preserve">It works. </w:t>
      </w:r>
      <w:r w:rsidR="005A23CE">
        <w:t xml:space="preserve"> </w:t>
      </w:r>
      <w:r>
        <w:t>So</w:t>
      </w:r>
      <w:r w:rsidR="005A23CE">
        <w:t xml:space="preserve">, </w:t>
      </w:r>
      <m:oMath>
        <m:r>
          <m:rPr>
            <m:sty m:val="bi"/>
          </m:rPr>
          <w:rPr>
            <w:rFonts w:ascii="Cambria Math" w:hAnsi="Cambria Math"/>
          </w:rPr>
          <m:t>f(100)=</m:t>
        </m:r>
        <m:sSup>
          <m:sSupPr>
            <m:ctrlPr>
              <w:rPr>
                <w:rFonts w:ascii="Cambria Math" w:hAnsi="Cambria Math"/>
              </w:rPr>
            </m:ctrlPr>
          </m:sSupPr>
          <m:e>
            <m:r>
              <m:rPr>
                <m:sty m:val="bi"/>
              </m:rPr>
              <w:rPr>
                <w:rFonts w:ascii="Cambria Math" w:hAnsi="Cambria Math"/>
              </w:rPr>
              <m:t>2(100)</m:t>
            </m:r>
          </m:e>
          <m:sup>
            <m:r>
              <m:rPr>
                <m:sty m:val="bi"/>
              </m:rPr>
              <w:rPr>
                <w:rFonts w:ascii="Cambria Math" w:hAnsi="Cambria Math"/>
              </w:rPr>
              <m:t>2</m:t>
            </m:r>
          </m:sup>
        </m:sSup>
        <m:r>
          <m:rPr>
            <m:sty m:val="bi"/>
          </m:rPr>
          <w:rPr>
            <w:rFonts w:ascii="Cambria Math" w:hAnsi="Cambria Math"/>
          </w:rPr>
          <m:t>=20,000</m:t>
        </m:r>
      </m:oMath>
      <w:r w:rsidR="00FF3DF8" w:rsidRPr="00B62586">
        <w:t>.</w:t>
      </w:r>
      <w:r w:rsidRPr="00031C63">
        <w:t xml:space="preserve"> </w:t>
      </w:r>
      <w:r>
        <w:t xml:space="preserve"> </w:t>
      </w:r>
    </w:p>
    <w:p w14:paraId="16A932D3" w14:textId="3D91D54C" w:rsidR="00E64B46" w:rsidRPr="00AF156F" w:rsidRDefault="005A23CE" w:rsidP="00142C5E">
      <w:pPr>
        <w:pStyle w:val="ny-lesson-SFinsert-response"/>
        <w:ind w:left="1224"/>
      </w:pPr>
      <w:r>
        <w:t>Therefore</w:t>
      </w:r>
      <w:r w:rsidR="00CB3377">
        <w:t>,</w:t>
      </w:r>
      <w:r w:rsidR="00E64B46">
        <w:t xml:space="preserve"> the area of the </w:t>
      </w:r>
      <m:oMath>
        <m:r>
          <m:rPr>
            <m:sty m:val="bi"/>
          </m:rPr>
          <w:rPr>
            <w:rFonts w:ascii="Cambria Math" w:hAnsi="Cambria Math"/>
          </w:rPr>
          <m:t>100</m:t>
        </m:r>
      </m:oMath>
      <w:r w:rsidRPr="005A23CE">
        <w:rPr>
          <w:vertAlign w:val="superscript"/>
        </w:rPr>
        <w:t>th</w:t>
      </w:r>
      <w:r w:rsidR="00E64B46">
        <w:t xml:space="preserve"> square is </w:t>
      </w:r>
      <m:oMath>
        <m:r>
          <m:rPr>
            <m:sty m:val="bi"/>
          </m:rPr>
          <w:rPr>
            <w:rFonts w:ascii="Cambria Math" w:hAnsi="Cambria Math"/>
          </w:rPr>
          <m:t>20,000</m:t>
        </m:r>
      </m:oMath>
      <w:r w:rsidR="00E64B46">
        <w:t xml:space="preserve"> square units.</w:t>
      </w:r>
    </w:p>
    <w:p w14:paraId="16A932D4" w14:textId="77777777" w:rsidR="00E64B46" w:rsidRPr="002D53A3" w:rsidRDefault="00E64B46" w:rsidP="00E64B46">
      <w:pPr>
        <w:pStyle w:val="ny-lesson-paragraph"/>
        <w:ind w:left="855"/>
        <w:rPr>
          <w:b/>
          <w:i/>
          <w:color w:val="auto"/>
          <w:sz w:val="16"/>
          <w:szCs w:val="16"/>
        </w:rPr>
      </w:pPr>
    </w:p>
    <w:p w14:paraId="16A932D5" w14:textId="77777777" w:rsidR="002A19F3" w:rsidRDefault="002A19F3">
      <w:pPr>
        <w:rPr>
          <w:rFonts w:ascii="Calibri" w:eastAsia="Myriad Pro" w:hAnsi="Calibri" w:cs="Myriad Pro"/>
          <w:b/>
          <w:color w:val="231F20"/>
          <w:sz w:val="16"/>
          <w:szCs w:val="18"/>
        </w:rPr>
      </w:pPr>
      <w:r>
        <w:br w:type="page"/>
      </w:r>
    </w:p>
    <w:p w14:paraId="16A932D6" w14:textId="10C77E21" w:rsidR="00E64B46" w:rsidRPr="002D53A3" w:rsidRDefault="005A23CE" w:rsidP="00E64B46">
      <w:pPr>
        <w:pStyle w:val="ny-lesson-SFinsert-number-list"/>
        <w:numPr>
          <w:ilvl w:val="0"/>
          <w:numId w:val="22"/>
        </w:numPr>
      </w:pPr>
      <w:r>
        <w:rPr>
          <w:noProof/>
        </w:rPr>
        <w:lastRenderedPageBreak/>
        <mc:AlternateContent>
          <mc:Choice Requires="wps">
            <w:drawing>
              <wp:anchor distT="0" distB="0" distL="114300" distR="114300" simplePos="0" relativeHeight="251652608" behindDoc="0" locked="0" layoutInCell="1" allowOverlap="1" wp14:anchorId="16A9335E" wp14:editId="48129C2E">
                <wp:simplePos x="0" y="0"/>
                <wp:positionH relativeFrom="column">
                  <wp:posOffset>4799330</wp:posOffset>
                </wp:positionH>
                <wp:positionV relativeFrom="paragraph">
                  <wp:posOffset>102870</wp:posOffset>
                </wp:positionV>
                <wp:extent cx="1828800" cy="1958340"/>
                <wp:effectExtent l="0" t="0" r="19050" b="2286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58340"/>
                        </a:xfrm>
                        <a:prstGeom prst="rect">
                          <a:avLst/>
                        </a:prstGeom>
                        <a:solidFill>
                          <a:schemeClr val="bg1">
                            <a:lumMod val="100000"/>
                            <a:lumOff val="0"/>
                          </a:schemeClr>
                        </a:solidFill>
                        <a:ln w="9525">
                          <a:solidFill>
                            <a:srgbClr val="00789C"/>
                          </a:solidFill>
                          <a:miter lim="800000"/>
                          <a:headEnd/>
                          <a:tailEnd/>
                        </a:ln>
                      </wps:spPr>
                      <wps:txbx>
                        <w:txbxContent>
                          <w:p w14:paraId="16A933E4" w14:textId="1592A8AF" w:rsidR="00070088" w:rsidRPr="00B905CA" w:rsidRDefault="005A23CE" w:rsidP="00E64B46">
                            <w:pPr>
                              <w:spacing w:after="60"/>
                              <w:rPr>
                                <w:i/>
                                <w:color w:val="231F20"/>
                                <w:sz w:val="20"/>
                                <w:szCs w:val="20"/>
                              </w:rPr>
                            </w:pPr>
                            <w:r>
                              <w:rPr>
                                <w:i/>
                                <w:color w:val="231F20"/>
                                <w:sz w:val="20"/>
                                <w:szCs w:val="20"/>
                              </w:rPr>
                              <w:t>Scaffolding</w:t>
                            </w:r>
                            <w:r w:rsidR="00070088" w:rsidRPr="00B905CA">
                              <w:rPr>
                                <w:i/>
                                <w:color w:val="231F20"/>
                                <w:sz w:val="20"/>
                                <w:szCs w:val="20"/>
                              </w:rPr>
                              <w:t>:</w:t>
                            </w:r>
                          </w:p>
                          <w:p w14:paraId="16A933E5" w14:textId="7424AB12" w:rsidR="00070088" w:rsidRPr="00B905CA" w:rsidRDefault="00070088" w:rsidP="00786409">
                            <w:pPr>
                              <w:spacing w:line="252" w:lineRule="auto"/>
                              <w:rPr>
                                <w:color w:val="231F20"/>
                                <w:sz w:val="20"/>
                                <w:szCs w:val="20"/>
                              </w:rPr>
                            </w:pPr>
                            <w:r>
                              <w:rPr>
                                <w:color w:val="231F20"/>
                                <w:sz w:val="20"/>
                                <w:szCs w:val="20"/>
                              </w:rPr>
                              <w:t>Ask</w:t>
                            </w:r>
                            <w:r w:rsidRPr="00B905CA">
                              <w:rPr>
                                <w:color w:val="231F20"/>
                                <w:sz w:val="20"/>
                                <w:szCs w:val="20"/>
                              </w:rPr>
                              <w:t xml:space="preserve"> students who enjoy a challenge to see if they can find another way to define the </w:t>
                            </w:r>
                            <m:oMath>
                              <m:r>
                                <w:rPr>
                                  <w:rFonts w:ascii="Cambria Math" w:eastAsiaTheme="minorEastAsia" w:hAnsi="Cambria Math"/>
                                  <w:color w:val="231F20"/>
                                  <w:sz w:val="20"/>
                                  <w:szCs w:val="20"/>
                                </w:rPr>
                                <m:t>n</m:t>
                              </m:r>
                            </m:oMath>
                            <w:r w:rsidR="005A23CE" w:rsidRPr="005A23CE">
                              <w:rPr>
                                <w:rFonts w:eastAsiaTheme="minorEastAsia"/>
                                <w:color w:val="231F20"/>
                                <w:sz w:val="20"/>
                                <w:szCs w:val="20"/>
                                <w:vertAlign w:val="superscript"/>
                              </w:rPr>
                              <w:t>th</w:t>
                            </w:r>
                            <w:r w:rsidRPr="00B905CA">
                              <w:rPr>
                                <w:color w:val="231F20"/>
                                <w:sz w:val="20"/>
                                <w:szCs w:val="20"/>
                              </w:rPr>
                              <w:t xml:space="preserve"> term for Exercise 3. </w:t>
                            </w:r>
                            <w:r w:rsidR="005A23CE">
                              <w:rPr>
                                <w:color w:val="231F20"/>
                                <w:sz w:val="20"/>
                                <w:szCs w:val="20"/>
                              </w:rPr>
                              <w:t xml:space="preserve"> (</w:t>
                            </w:r>
                            <w:r w:rsidRPr="00B905CA">
                              <w:rPr>
                                <w:color w:val="231F20"/>
                                <w:sz w:val="20"/>
                                <w:szCs w:val="20"/>
                              </w:rPr>
                              <w:t xml:space="preserve">They may discover that they can use </w:t>
                            </w:r>
                            <m:oMath>
                              <m:sSup>
                                <m:sSupPr>
                                  <m:ctrlPr>
                                    <w:rPr>
                                      <w:rFonts w:ascii="Cambria Math" w:hAnsi="Cambria Math"/>
                                      <w:i/>
                                      <w:color w:val="231F20"/>
                                      <w:sz w:val="20"/>
                                      <w:szCs w:val="20"/>
                                    </w:rPr>
                                  </m:ctrlPr>
                                </m:sSupPr>
                                <m:e>
                                  <m:r>
                                    <w:rPr>
                                      <w:rFonts w:ascii="Cambria Math" w:hAnsi="Cambria Math"/>
                                      <w:color w:val="231F20"/>
                                      <w:sz w:val="20"/>
                                      <w:szCs w:val="20"/>
                                    </w:rPr>
                                    <m:t>2</m:t>
                                  </m:r>
                                </m:e>
                                <m:sup>
                                  <m:r>
                                    <w:rPr>
                                      <w:rFonts w:ascii="Cambria Math" w:hAnsi="Cambria Math"/>
                                      <w:color w:val="231F20"/>
                                      <w:sz w:val="20"/>
                                      <w:szCs w:val="20"/>
                                      <w:vertAlign w:val="superscript"/>
                                    </w:rPr>
                                    <m:t>n</m:t>
                                  </m:r>
                                </m:sup>
                              </m:sSup>
                            </m:oMath>
                            <w:r w:rsidRPr="00B905CA">
                              <w:rPr>
                                <w:color w:val="231F20"/>
                                <w:sz w:val="20"/>
                                <w:szCs w:val="20"/>
                              </w:rPr>
                              <w:t xml:space="preserve"> in the expression if they change the number they multiply by to </w:t>
                            </w:r>
                            <m:oMath>
                              <m:r>
                                <w:rPr>
                                  <w:rFonts w:ascii="Cambria Math" w:hAnsi="Cambria Math"/>
                                  <w:color w:val="231F20"/>
                                  <w:sz w:val="20"/>
                                  <w:szCs w:val="20"/>
                                </w:rPr>
                                <m:t>1.5</m:t>
                              </m:r>
                            </m:oMath>
                            <w:r w:rsidRPr="00B905CA">
                              <w:rPr>
                                <w:color w:val="231F20"/>
                                <w:sz w:val="20"/>
                                <w:szCs w:val="20"/>
                              </w:rPr>
                              <w:t>.</w:t>
                            </w:r>
                            <w:r>
                              <w:rPr>
                                <w:color w:val="231F20"/>
                                <w:sz w:val="20"/>
                                <w:szCs w:val="20"/>
                              </w:rPr>
                              <w:t xml:space="preserve"> </w:t>
                            </w:r>
                            <w:r w:rsidRPr="00B905CA">
                              <w:rPr>
                                <w:color w:val="231F20"/>
                                <w:sz w:val="20"/>
                                <w:szCs w:val="20"/>
                              </w:rPr>
                              <w:t xml:space="preserve"> Then</w:t>
                            </w:r>
                            <w:r>
                              <w:rPr>
                                <w:color w:val="231F20"/>
                                <w:sz w:val="20"/>
                                <w:szCs w:val="20"/>
                              </w:rPr>
                              <w:t>,</w:t>
                            </w:r>
                            <w:r w:rsidRPr="00B905CA">
                              <w:rPr>
                                <w:color w:val="231F20"/>
                                <w:sz w:val="20"/>
                                <w:szCs w:val="20"/>
                              </w:rPr>
                              <w:t xml:space="preserve"> the function would be </w:t>
                            </w:r>
                            <m:oMath>
                              <m:r>
                                <w:rPr>
                                  <w:rFonts w:ascii="Cambria Math" w:hAnsi="Cambria Math"/>
                                  <w:color w:val="231F20"/>
                                  <w:sz w:val="20"/>
                                  <w:szCs w:val="20"/>
                                </w:rPr>
                                <m:t>f(n)=1.5</m:t>
                              </m:r>
                              <m:d>
                                <m:dPr>
                                  <m:ctrlPr>
                                    <w:rPr>
                                      <w:rFonts w:ascii="Cambria Math" w:hAnsi="Cambria Math"/>
                                      <w:i/>
                                      <w:color w:val="231F20"/>
                                      <w:sz w:val="20"/>
                                      <w:szCs w:val="20"/>
                                    </w:rPr>
                                  </m:ctrlPr>
                                </m:dPr>
                                <m:e>
                                  <m:sSup>
                                    <m:sSupPr>
                                      <m:ctrlPr>
                                        <w:rPr>
                                          <w:rFonts w:ascii="Cambria Math" w:hAnsi="Cambria Math"/>
                                          <w:i/>
                                          <w:color w:val="231F20"/>
                                          <w:sz w:val="20"/>
                                          <w:szCs w:val="20"/>
                                        </w:rPr>
                                      </m:ctrlPr>
                                    </m:sSupPr>
                                    <m:e>
                                      <m:r>
                                        <w:rPr>
                                          <w:rFonts w:ascii="Cambria Math" w:hAnsi="Cambria Math"/>
                                          <w:color w:val="231F20"/>
                                          <w:sz w:val="20"/>
                                          <w:szCs w:val="20"/>
                                        </w:rPr>
                                        <m:t>2</m:t>
                                      </m:r>
                                    </m:e>
                                    <m:sup>
                                      <m:r>
                                        <w:rPr>
                                          <w:rFonts w:ascii="Cambria Math" w:hAnsi="Cambria Math"/>
                                          <w:color w:val="231F20"/>
                                          <w:sz w:val="20"/>
                                          <w:szCs w:val="20"/>
                                          <w:vertAlign w:val="superscript"/>
                                        </w:rPr>
                                        <m:t>n</m:t>
                                      </m:r>
                                    </m:sup>
                                  </m:sSup>
                                </m:e>
                              </m:d>
                            </m:oMath>
                            <w:r w:rsidRPr="00B905CA">
                              <w:rPr>
                                <w:color w:val="231F20"/>
                                <w:sz w:val="20"/>
                                <w:szCs w:val="20"/>
                              </w:rPr>
                              <w:t xml:space="preserve">. </w:t>
                            </w:r>
                            <w:r>
                              <w:rPr>
                                <w:color w:val="231F20"/>
                                <w:sz w:val="20"/>
                                <w:szCs w:val="20"/>
                              </w:rPr>
                              <w:t xml:space="preserve"> </w:t>
                            </w:r>
                            <w:r w:rsidR="005A23CE">
                              <w:rPr>
                                <w:color w:val="231F20"/>
                                <w:sz w:val="20"/>
                                <w:szCs w:val="20"/>
                              </w:rPr>
                              <w:t>Check it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9335E" id="Text Box 27" o:spid="_x0000_s1035" type="#_x0000_t202" style="position:absolute;left:0;text-align:left;margin-left:377.9pt;margin-top:8.1pt;width:2in;height:15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" fillcolor="white [3212]" strokecolor="#00789c">
                <v:textbox>
                  <w:txbxContent>
                    <w:p w14:paraId="16A933E4" w14:textId="1592A8AF" w:rsidR="00070088" w:rsidRPr="00B905CA" w:rsidRDefault="005A23CE" w:rsidP="00E64B46">
                      <w:pPr>
                        <w:spacing w:after="60"/>
                        <w:rPr>
                          <w:i/>
                          <w:color w:val="231F20"/>
                          <w:sz w:val="20"/>
                          <w:szCs w:val="20"/>
                        </w:rPr>
                      </w:pPr>
                      <w:r>
                        <w:rPr>
                          <w:i/>
                          <w:color w:val="231F20"/>
                          <w:sz w:val="20"/>
                          <w:szCs w:val="20"/>
                        </w:rPr>
                        <w:t>Scaffolding</w:t>
                      </w:r>
                      <w:r w:rsidR="00070088" w:rsidRPr="00B905CA">
                        <w:rPr>
                          <w:i/>
                          <w:color w:val="231F20"/>
                          <w:sz w:val="20"/>
                          <w:szCs w:val="20"/>
                        </w:rPr>
                        <w:t>:</w:t>
                      </w:r>
                    </w:p>
                    <w:p w14:paraId="16A933E5" w14:textId="7424AB12" w:rsidR="00070088" w:rsidRPr="00B905CA" w:rsidRDefault="00070088" w:rsidP="00786409">
                      <w:pPr>
                        <w:spacing w:line="252" w:lineRule="auto"/>
                        <w:rPr>
                          <w:color w:val="231F20"/>
                          <w:sz w:val="20"/>
                          <w:szCs w:val="20"/>
                        </w:rPr>
                      </w:pPr>
                      <w:r>
                        <w:rPr>
                          <w:color w:val="231F20"/>
                          <w:sz w:val="20"/>
                          <w:szCs w:val="20"/>
                        </w:rPr>
                        <w:t>Ask</w:t>
                      </w:r>
                      <w:r w:rsidRPr="00B905CA">
                        <w:rPr>
                          <w:color w:val="231F20"/>
                          <w:sz w:val="20"/>
                          <w:szCs w:val="20"/>
                        </w:rPr>
                        <w:t xml:space="preserve"> students who enjoy a challenge to see if they can find another way to define the </w:t>
                      </w:r>
                      <m:oMath>
                        <m:r>
                          <w:rPr>
                            <w:rFonts w:ascii="Cambria Math" w:eastAsiaTheme="minorEastAsia" w:hAnsi="Cambria Math"/>
                            <w:color w:val="231F20"/>
                            <w:sz w:val="20"/>
                            <w:szCs w:val="20"/>
                          </w:rPr>
                          <m:t>n</m:t>
                        </m:r>
                      </m:oMath>
                      <w:r w:rsidR="005A23CE" w:rsidRPr="005A23CE">
                        <w:rPr>
                          <w:rFonts w:eastAsiaTheme="minorEastAsia"/>
                          <w:color w:val="231F20"/>
                          <w:sz w:val="20"/>
                          <w:szCs w:val="20"/>
                          <w:vertAlign w:val="superscript"/>
                        </w:rPr>
                        <w:t>th</w:t>
                      </w:r>
                      <w:r w:rsidRPr="00B905CA">
                        <w:rPr>
                          <w:color w:val="231F20"/>
                          <w:sz w:val="20"/>
                          <w:szCs w:val="20"/>
                        </w:rPr>
                        <w:t xml:space="preserve"> term for Exercise 3. </w:t>
                      </w:r>
                      <w:r w:rsidR="005A23CE">
                        <w:rPr>
                          <w:color w:val="231F20"/>
                          <w:sz w:val="20"/>
                          <w:szCs w:val="20"/>
                        </w:rPr>
                        <w:t xml:space="preserve"> (</w:t>
                      </w:r>
                      <w:r w:rsidRPr="00B905CA">
                        <w:rPr>
                          <w:color w:val="231F20"/>
                          <w:sz w:val="20"/>
                          <w:szCs w:val="20"/>
                        </w:rPr>
                        <w:t xml:space="preserve">They may discover that they can use </w:t>
                      </w:r>
                      <m:oMath>
                        <m:sSup>
                          <m:sSupPr>
                            <m:ctrlPr>
                              <w:rPr>
                                <w:rFonts w:ascii="Cambria Math" w:hAnsi="Cambria Math"/>
                                <w:i/>
                                <w:color w:val="231F20"/>
                                <w:sz w:val="20"/>
                                <w:szCs w:val="20"/>
                              </w:rPr>
                            </m:ctrlPr>
                          </m:sSupPr>
                          <m:e>
                            <m:r>
                              <w:rPr>
                                <w:rFonts w:ascii="Cambria Math" w:hAnsi="Cambria Math"/>
                                <w:color w:val="231F20"/>
                                <w:sz w:val="20"/>
                                <w:szCs w:val="20"/>
                              </w:rPr>
                              <m:t>2</m:t>
                            </m:r>
                          </m:e>
                          <m:sup>
                            <m:r>
                              <w:rPr>
                                <w:rFonts w:ascii="Cambria Math" w:hAnsi="Cambria Math"/>
                                <w:color w:val="231F20"/>
                                <w:sz w:val="20"/>
                                <w:szCs w:val="20"/>
                                <w:vertAlign w:val="superscript"/>
                              </w:rPr>
                              <m:t>n</m:t>
                            </m:r>
                          </m:sup>
                        </m:sSup>
                      </m:oMath>
                      <w:r w:rsidRPr="00B905CA">
                        <w:rPr>
                          <w:color w:val="231F20"/>
                          <w:sz w:val="20"/>
                          <w:szCs w:val="20"/>
                        </w:rPr>
                        <w:t xml:space="preserve"> in the expression if they change the number they multiply by to </w:t>
                      </w:r>
                      <m:oMath>
                        <m:r>
                          <w:rPr>
                            <w:rFonts w:ascii="Cambria Math" w:hAnsi="Cambria Math"/>
                            <w:color w:val="231F20"/>
                            <w:sz w:val="20"/>
                            <w:szCs w:val="20"/>
                          </w:rPr>
                          <m:t>1.5</m:t>
                        </m:r>
                      </m:oMath>
                      <w:r w:rsidRPr="00B905CA">
                        <w:rPr>
                          <w:color w:val="231F20"/>
                          <w:sz w:val="20"/>
                          <w:szCs w:val="20"/>
                        </w:rPr>
                        <w:t>.</w:t>
                      </w:r>
                      <w:r>
                        <w:rPr>
                          <w:color w:val="231F20"/>
                          <w:sz w:val="20"/>
                          <w:szCs w:val="20"/>
                        </w:rPr>
                        <w:t xml:space="preserve"> </w:t>
                      </w:r>
                      <w:r w:rsidRPr="00B905CA">
                        <w:rPr>
                          <w:color w:val="231F20"/>
                          <w:sz w:val="20"/>
                          <w:szCs w:val="20"/>
                        </w:rPr>
                        <w:t xml:space="preserve"> Then</w:t>
                      </w:r>
                      <w:r>
                        <w:rPr>
                          <w:color w:val="231F20"/>
                          <w:sz w:val="20"/>
                          <w:szCs w:val="20"/>
                        </w:rPr>
                        <w:t>,</w:t>
                      </w:r>
                      <w:r w:rsidRPr="00B905CA">
                        <w:rPr>
                          <w:color w:val="231F20"/>
                          <w:sz w:val="20"/>
                          <w:szCs w:val="20"/>
                        </w:rPr>
                        <w:t xml:space="preserve"> the function would be </w:t>
                      </w:r>
                      <m:oMath>
                        <m:r>
                          <w:rPr>
                            <w:rFonts w:ascii="Cambria Math" w:hAnsi="Cambria Math"/>
                            <w:color w:val="231F20"/>
                            <w:sz w:val="20"/>
                            <w:szCs w:val="20"/>
                          </w:rPr>
                          <m:t>f(n)=1.5</m:t>
                        </m:r>
                        <m:d>
                          <m:dPr>
                            <m:ctrlPr>
                              <w:rPr>
                                <w:rFonts w:ascii="Cambria Math" w:hAnsi="Cambria Math"/>
                                <w:i/>
                                <w:color w:val="231F20"/>
                                <w:sz w:val="20"/>
                                <w:szCs w:val="20"/>
                              </w:rPr>
                            </m:ctrlPr>
                          </m:dPr>
                          <m:e>
                            <m:sSup>
                              <m:sSupPr>
                                <m:ctrlPr>
                                  <w:rPr>
                                    <w:rFonts w:ascii="Cambria Math" w:hAnsi="Cambria Math"/>
                                    <w:i/>
                                    <w:color w:val="231F20"/>
                                    <w:sz w:val="20"/>
                                    <w:szCs w:val="20"/>
                                  </w:rPr>
                                </m:ctrlPr>
                              </m:sSupPr>
                              <m:e>
                                <m:r>
                                  <w:rPr>
                                    <w:rFonts w:ascii="Cambria Math" w:hAnsi="Cambria Math"/>
                                    <w:color w:val="231F20"/>
                                    <w:sz w:val="20"/>
                                    <w:szCs w:val="20"/>
                                  </w:rPr>
                                  <m:t>2</m:t>
                                </m:r>
                              </m:e>
                              <m:sup>
                                <m:r>
                                  <w:rPr>
                                    <w:rFonts w:ascii="Cambria Math" w:hAnsi="Cambria Math"/>
                                    <w:color w:val="231F20"/>
                                    <w:sz w:val="20"/>
                                    <w:szCs w:val="20"/>
                                    <w:vertAlign w:val="superscript"/>
                                  </w:rPr>
                                  <m:t>n</m:t>
                                </m:r>
                              </m:sup>
                            </m:sSup>
                          </m:e>
                        </m:d>
                      </m:oMath>
                      <w:r w:rsidRPr="00B905CA">
                        <w:rPr>
                          <w:color w:val="231F20"/>
                          <w:sz w:val="20"/>
                          <w:szCs w:val="20"/>
                        </w:rPr>
                        <w:t xml:space="preserve">. </w:t>
                      </w:r>
                      <w:r>
                        <w:rPr>
                          <w:color w:val="231F20"/>
                          <w:sz w:val="20"/>
                          <w:szCs w:val="20"/>
                        </w:rPr>
                        <w:t xml:space="preserve"> </w:t>
                      </w:r>
                      <w:r w:rsidR="005A23CE">
                        <w:rPr>
                          <w:color w:val="231F20"/>
                          <w:sz w:val="20"/>
                          <w:szCs w:val="20"/>
                        </w:rPr>
                        <w:t>Check it out.)</w:t>
                      </w:r>
                    </w:p>
                  </w:txbxContent>
                </v:textbox>
                <w10:wrap type="square"/>
              </v:shape>
            </w:pict>
          </mc:Fallback>
        </mc:AlternateContent>
      </w:r>
      <w:r w:rsidR="006F2A9A">
        <w:rPr>
          <w:noProof/>
        </w:rPr>
        <mc:AlternateContent>
          <mc:Choice Requires="wps">
            <w:drawing>
              <wp:anchor distT="0" distB="0" distL="114300" distR="114300" simplePos="0" relativeHeight="251658752" behindDoc="1" locked="0" layoutInCell="1" allowOverlap="1" wp14:anchorId="16A9335D" wp14:editId="700DABBA">
                <wp:simplePos x="0" y="0"/>
                <wp:positionH relativeFrom="margin">
                  <wp:align>center</wp:align>
                </wp:positionH>
                <wp:positionV relativeFrom="paragraph">
                  <wp:posOffset>-66261</wp:posOffset>
                </wp:positionV>
                <wp:extent cx="5303520" cy="1981200"/>
                <wp:effectExtent l="0" t="0" r="11430" b="190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9812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137C8D" id="Rectangle 20" o:spid="_x0000_s1026" style="position:absolute;margin-left:0;margin-top:-5.2pt;width:417.6pt;height:15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" filled="f" strokecolor="#4f6228" strokeweight="1.15pt">
                <w10:wrap anchorx="margin"/>
              </v:rect>
            </w:pict>
          </mc:Fallback>
        </mc:AlternateContent>
      </w:r>
      <w:r w:rsidR="00E64B46" w:rsidRPr="002D53A3">
        <w:t xml:space="preserve">What would the </w:t>
      </w:r>
      <w:r w:rsidR="00FF3DF8">
        <w:t>tenth</w:t>
      </w:r>
      <w:r w:rsidR="00FF3DF8" w:rsidRPr="002D53A3">
        <w:t xml:space="preserve"> </w:t>
      </w:r>
      <w:r w:rsidR="00E64B46" w:rsidRPr="002D53A3">
        <w:t>term in the sequence</w:t>
      </w:r>
      <w:r w:rsidR="00CB3377">
        <w:t xml:space="preserve"> be</w:t>
      </w:r>
      <w:r w:rsidR="00E64B46" w:rsidRPr="002D53A3">
        <w:t>?</w:t>
      </w:r>
    </w:p>
    <w:tbl>
      <w:tblPr>
        <w:tblStyle w:val="TableGrid"/>
        <w:tblW w:w="0" w:type="auto"/>
        <w:tblInd w:w="1368" w:type="dxa"/>
        <w:tblLook w:val="04A0" w:firstRow="1" w:lastRow="0" w:firstColumn="1" w:lastColumn="0" w:noHBand="0" w:noVBand="1"/>
      </w:tblPr>
      <w:tblGrid>
        <w:gridCol w:w="732"/>
        <w:gridCol w:w="652"/>
        <w:gridCol w:w="652"/>
        <w:gridCol w:w="686"/>
        <w:gridCol w:w="686"/>
        <w:gridCol w:w="661"/>
        <w:gridCol w:w="720"/>
      </w:tblGrid>
      <w:tr w:rsidR="00E64B46" w14:paraId="16A932DE" w14:textId="77777777" w:rsidTr="005A23CE">
        <w:trPr>
          <w:trHeight w:val="288"/>
        </w:trPr>
        <w:tc>
          <w:tcPr>
            <w:tcW w:w="732" w:type="dxa"/>
            <w:shd w:val="clear" w:color="auto" w:fill="FBD4B4" w:themeFill="accent6" w:themeFillTint="66"/>
            <w:vAlign w:val="center"/>
          </w:tcPr>
          <w:p w14:paraId="16A932D7" w14:textId="77777777" w:rsidR="00E64B46" w:rsidRPr="00BE3CF5" w:rsidRDefault="00E64B46" w:rsidP="00A80C2D">
            <w:pPr>
              <w:pStyle w:val="ny-lesson-SFinsert-table"/>
              <w:jc w:val="center"/>
              <w:rPr>
                <w:rFonts w:ascii="Cambria Math" w:hAnsi="Cambria Math"/>
                <w:oMath/>
              </w:rPr>
            </w:pPr>
            <m:oMathPara>
              <m:oMath>
                <m:r>
                  <m:rPr>
                    <m:sty m:val="bi"/>
                  </m:rPr>
                  <w:rPr>
                    <w:rFonts w:ascii="Cambria Math" w:hAnsi="Cambria Math"/>
                  </w:rPr>
                  <m:t>n</m:t>
                </m:r>
              </m:oMath>
            </m:oMathPara>
          </w:p>
        </w:tc>
        <w:tc>
          <w:tcPr>
            <w:tcW w:w="652" w:type="dxa"/>
            <w:vAlign w:val="center"/>
          </w:tcPr>
          <w:p w14:paraId="16A932D8" w14:textId="77777777" w:rsidR="00E64B46" w:rsidRPr="00BE3CF5" w:rsidRDefault="00E64B46" w:rsidP="00A80C2D">
            <w:pPr>
              <w:pStyle w:val="ny-lesson-SFinsert-table"/>
              <w:jc w:val="center"/>
              <w:rPr>
                <w:rFonts w:ascii="Cambria Math" w:hAnsi="Cambria Math"/>
                <w:oMath/>
              </w:rPr>
            </w:pPr>
            <m:oMathPara>
              <m:oMath>
                <m:r>
                  <m:rPr>
                    <m:sty m:val="bi"/>
                  </m:rPr>
                  <w:rPr>
                    <w:rFonts w:ascii="Cambria Math" w:hAnsi="Cambria Math"/>
                  </w:rPr>
                  <m:t>1</m:t>
                </m:r>
              </m:oMath>
            </m:oMathPara>
          </w:p>
        </w:tc>
        <w:tc>
          <w:tcPr>
            <w:tcW w:w="652" w:type="dxa"/>
            <w:vAlign w:val="center"/>
          </w:tcPr>
          <w:p w14:paraId="16A932D9" w14:textId="77777777" w:rsidR="00E64B46" w:rsidRPr="00BE3CF5" w:rsidRDefault="00E64B46" w:rsidP="00A80C2D">
            <w:pPr>
              <w:pStyle w:val="ny-lesson-SFinsert-table"/>
              <w:jc w:val="center"/>
              <w:rPr>
                <w:rFonts w:ascii="Cambria Math" w:hAnsi="Cambria Math"/>
                <w:oMath/>
              </w:rPr>
            </w:pPr>
            <m:oMathPara>
              <m:oMath>
                <m:r>
                  <m:rPr>
                    <m:sty m:val="bi"/>
                  </m:rPr>
                  <w:rPr>
                    <w:rFonts w:ascii="Cambria Math" w:hAnsi="Cambria Math"/>
                  </w:rPr>
                  <m:t>2</m:t>
                </m:r>
              </m:oMath>
            </m:oMathPara>
          </w:p>
        </w:tc>
        <w:tc>
          <w:tcPr>
            <w:tcW w:w="686" w:type="dxa"/>
            <w:vAlign w:val="center"/>
          </w:tcPr>
          <w:p w14:paraId="16A932DA" w14:textId="77777777" w:rsidR="00E64B46" w:rsidRPr="00BE3CF5" w:rsidRDefault="00E64B46" w:rsidP="00A80C2D">
            <w:pPr>
              <w:pStyle w:val="ny-lesson-SFinsert-table"/>
              <w:jc w:val="center"/>
              <w:rPr>
                <w:rFonts w:ascii="Cambria Math" w:hAnsi="Cambria Math"/>
                <w:oMath/>
              </w:rPr>
            </w:pPr>
            <m:oMathPara>
              <m:oMath>
                <m:r>
                  <m:rPr>
                    <m:sty m:val="bi"/>
                  </m:rPr>
                  <w:rPr>
                    <w:rFonts w:ascii="Cambria Math" w:hAnsi="Cambria Math"/>
                  </w:rPr>
                  <m:t>3</m:t>
                </m:r>
              </m:oMath>
            </m:oMathPara>
          </w:p>
        </w:tc>
        <w:tc>
          <w:tcPr>
            <w:tcW w:w="686" w:type="dxa"/>
            <w:vAlign w:val="center"/>
          </w:tcPr>
          <w:p w14:paraId="16A932DB" w14:textId="77777777" w:rsidR="00E64B46" w:rsidRPr="00BE3CF5" w:rsidRDefault="00E64B46" w:rsidP="00A80C2D">
            <w:pPr>
              <w:pStyle w:val="ny-lesson-SFinsert-table"/>
              <w:jc w:val="center"/>
              <w:rPr>
                <w:rFonts w:ascii="Cambria Math" w:hAnsi="Cambria Math"/>
                <w:oMath/>
              </w:rPr>
            </w:pPr>
            <m:oMathPara>
              <m:oMath>
                <m:r>
                  <m:rPr>
                    <m:sty m:val="bi"/>
                  </m:rPr>
                  <w:rPr>
                    <w:rFonts w:ascii="Cambria Math" w:hAnsi="Cambria Math"/>
                  </w:rPr>
                  <m:t>4</m:t>
                </m:r>
              </m:oMath>
            </m:oMathPara>
          </w:p>
        </w:tc>
        <w:tc>
          <w:tcPr>
            <w:tcW w:w="661" w:type="dxa"/>
            <w:vAlign w:val="center"/>
          </w:tcPr>
          <w:p w14:paraId="16A932DC" w14:textId="77777777" w:rsidR="00E64B46" w:rsidRPr="00BE3CF5" w:rsidRDefault="00E64B46" w:rsidP="00A80C2D">
            <w:pPr>
              <w:pStyle w:val="ny-lesson-SFinsert-table"/>
              <w:jc w:val="center"/>
              <w:rPr>
                <w:rFonts w:ascii="Cambria Math" w:hAnsi="Cambria Math"/>
                <w:oMath/>
              </w:rPr>
            </w:pPr>
            <m:oMathPara>
              <m:oMath>
                <m:r>
                  <m:rPr>
                    <m:sty m:val="bi"/>
                  </m:rPr>
                  <w:rPr>
                    <w:rFonts w:ascii="Cambria Math" w:hAnsi="Cambria Math"/>
                  </w:rPr>
                  <m:t>…</m:t>
                </m:r>
              </m:oMath>
            </m:oMathPara>
          </w:p>
        </w:tc>
        <w:tc>
          <w:tcPr>
            <w:tcW w:w="720" w:type="dxa"/>
            <w:vAlign w:val="center"/>
          </w:tcPr>
          <w:p w14:paraId="16A932DD" w14:textId="77777777" w:rsidR="00E64B46" w:rsidRPr="005E4E69" w:rsidRDefault="00E64B46" w:rsidP="00A80C2D">
            <w:pPr>
              <w:pStyle w:val="ny-lesson-SFinsert-table"/>
              <w:jc w:val="center"/>
            </w:pPr>
            <m:oMathPara>
              <m:oMath>
                <m:r>
                  <m:rPr>
                    <m:sty m:val="bi"/>
                  </m:rPr>
                  <w:rPr>
                    <w:rFonts w:ascii="Cambria Math" w:hAnsi="Cambria Math"/>
                  </w:rPr>
                  <m:t>n</m:t>
                </m:r>
              </m:oMath>
            </m:oMathPara>
          </w:p>
        </w:tc>
      </w:tr>
      <w:tr w:rsidR="00E64B46" w14:paraId="16A932E6" w14:textId="77777777" w:rsidTr="005A23CE">
        <w:trPr>
          <w:trHeight w:val="288"/>
        </w:trPr>
        <w:tc>
          <w:tcPr>
            <w:tcW w:w="732" w:type="dxa"/>
            <w:shd w:val="clear" w:color="auto" w:fill="FBD4B4" w:themeFill="accent6" w:themeFillTint="66"/>
            <w:vAlign w:val="center"/>
          </w:tcPr>
          <w:p w14:paraId="16A932DF" w14:textId="77777777" w:rsidR="00E64B46" w:rsidRPr="00BE3CF5" w:rsidRDefault="00E64B46" w:rsidP="00A80C2D">
            <w:pPr>
              <w:pStyle w:val="ny-lesson-SFinsert-table"/>
              <w:jc w:val="center"/>
              <w:rPr>
                <w:rFonts w:ascii="Cambria Math" w:hAnsi="Cambria Math"/>
                <w:oMath/>
              </w:rPr>
            </w:pPr>
            <m:oMathPara>
              <m:oMath>
                <m:r>
                  <m:rPr>
                    <m:sty m:val="bi"/>
                  </m:rPr>
                  <w:rPr>
                    <w:rFonts w:ascii="Cambria Math" w:hAnsi="Cambria Math"/>
                  </w:rPr>
                  <m:t>f(n)</m:t>
                </m:r>
              </m:oMath>
            </m:oMathPara>
          </w:p>
        </w:tc>
        <w:tc>
          <w:tcPr>
            <w:tcW w:w="652" w:type="dxa"/>
            <w:vAlign w:val="center"/>
          </w:tcPr>
          <w:p w14:paraId="16A932E0" w14:textId="77777777" w:rsidR="00E64B46" w:rsidRPr="00BE3CF5" w:rsidRDefault="00E64B46" w:rsidP="00A80C2D">
            <w:pPr>
              <w:pStyle w:val="ny-lesson-SFinsert-table"/>
              <w:jc w:val="center"/>
              <w:rPr>
                <w:rFonts w:ascii="Cambria Math" w:hAnsi="Cambria Math"/>
                <w:oMath/>
              </w:rPr>
            </w:pPr>
            <m:oMathPara>
              <m:oMath>
                <m:r>
                  <m:rPr>
                    <m:sty m:val="bi"/>
                  </m:rPr>
                  <w:rPr>
                    <w:rFonts w:ascii="Cambria Math" w:hAnsi="Cambria Math"/>
                  </w:rPr>
                  <m:t>3</m:t>
                </m:r>
              </m:oMath>
            </m:oMathPara>
          </w:p>
        </w:tc>
        <w:tc>
          <w:tcPr>
            <w:tcW w:w="652" w:type="dxa"/>
            <w:vAlign w:val="center"/>
          </w:tcPr>
          <w:p w14:paraId="16A932E1" w14:textId="77777777" w:rsidR="00E64B46" w:rsidRPr="00BE3CF5" w:rsidRDefault="00E64B46" w:rsidP="00A80C2D">
            <w:pPr>
              <w:pStyle w:val="ny-lesson-SFinsert-table"/>
              <w:jc w:val="center"/>
              <w:rPr>
                <w:rFonts w:ascii="Cambria Math" w:hAnsi="Cambria Math"/>
                <w:oMath/>
              </w:rPr>
            </w:pPr>
            <m:oMathPara>
              <m:oMath>
                <m:r>
                  <m:rPr>
                    <m:sty m:val="bi"/>
                  </m:rPr>
                  <w:rPr>
                    <w:rFonts w:ascii="Cambria Math" w:hAnsi="Cambria Math"/>
                  </w:rPr>
                  <m:t>6</m:t>
                </m:r>
              </m:oMath>
            </m:oMathPara>
          </w:p>
        </w:tc>
        <w:tc>
          <w:tcPr>
            <w:tcW w:w="686" w:type="dxa"/>
            <w:vAlign w:val="center"/>
          </w:tcPr>
          <w:p w14:paraId="16A932E2" w14:textId="77777777" w:rsidR="00E64B46" w:rsidRPr="00BE3CF5" w:rsidRDefault="00E64B46" w:rsidP="00A80C2D">
            <w:pPr>
              <w:pStyle w:val="ny-lesson-SFinsert-table"/>
              <w:jc w:val="center"/>
              <w:rPr>
                <w:rFonts w:ascii="Cambria Math" w:hAnsi="Cambria Math"/>
                <w:oMath/>
              </w:rPr>
            </w:pPr>
            <m:oMathPara>
              <m:oMath>
                <m:r>
                  <m:rPr>
                    <m:sty m:val="bi"/>
                  </m:rPr>
                  <w:rPr>
                    <w:rFonts w:ascii="Cambria Math" w:hAnsi="Cambria Math"/>
                  </w:rPr>
                  <m:t>12</m:t>
                </m:r>
              </m:oMath>
            </m:oMathPara>
          </w:p>
        </w:tc>
        <w:tc>
          <w:tcPr>
            <w:tcW w:w="686" w:type="dxa"/>
            <w:vAlign w:val="center"/>
          </w:tcPr>
          <w:p w14:paraId="16A932E3" w14:textId="77777777" w:rsidR="00E64B46" w:rsidRPr="00BE3CF5" w:rsidRDefault="00E64B46" w:rsidP="00A80C2D">
            <w:pPr>
              <w:pStyle w:val="ny-lesson-SFinsert-table"/>
              <w:jc w:val="center"/>
              <w:rPr>
                <w:rFonts w:ascii="Cambria Math" w:hAnsi="Cambria Math"/>
                <w:oMath/>
              </w:rPr>
            </w:pPr>
            <m:oMathPara>
              <m:oMath>
                <m:r>
                  <m:rPr>
                    <m:sty m:val="bi"/>
                  </m:rPr>
                  <w:rPr>
                    <w:rFonts w:ascii="Cambria Math" w:hAnsi="Cambria Math"/>
                  </w:rPr>
                  <m:t>24</m:t>
                </m:r>
              </m:oMath>
            </m:oMathPara>
          </w:p>
        </w:tc>
        <w:tc>
          <w:tcPr>
            <w:tcW w:w="661" w:type="dxa"/>
            <w:vAlign w:val="center"/>
          </w:tcPr>
          <w:p w14:paraId="16A932E4" w14:textId="77777777" w:rsidR="00E64B46" w:rsidRPr="00BE3CF5" w:rsidRDefault="00E64B46" w:rsidP="00A80C2D">
            <w:pPr>
              <w:pStyle w:val="ny-lesson-SFinsert-table"/>
              <w:jc w:val="center"/>
              <w:rPr>
                <w:rFonts w:ascii="Cambria Math" w:hAnsi="Cambria Math"/>
                <w:oMath/>
              </w:rPr>
            </w:pPr>
          </w:p>
        </w:tc>
        <w:tc>
          <w:tcPr>
            <w:tcW w:w="720" w:type="dxa"/>
            <w:vAlign w:val="center"/>
          </w:tcPr>
          <w:p w14:paraId="16A932E5" w14:textId="77777777" w:rsidR="00E64B46" w:rsidRPr="005E4E69" w:rsidRDefault="00E64B46" w:rsidP="00A80C2D">
            <w:pPr>
              <w:pStyle w:val="ny-lesson-SFinsert-table"/>
              <w:jc w:val="center"/>
            </w:pPr>
            <w:r>
              <w:t>?</w:t>
            </w:r>
          </w:p>
        </w:tc>
      </w:tr>
    </w:tbl>
    <w:p w14:paraId="16A932E7" w14:textId="114B4CA1" w:rsidR="00E64B46" w:rsidRDefault="00E64B46" w:rsidP="00142C5E">
      <w:pPr>
        <w:pStyle w:val="ny-lesson-SFinsert-response"/>
        <w:spacing w:before="160"/>
        <w:ind w:left="1224"/>
      </w:pPr>
      <w:r w:rsidRPr="004E336E">
        <w:t>There is no common difference.</w:t>
      </w:r>
      <w:r w:rsidR="00090282">
        <w:t xml:space="preserve"> </w:t>
      </w:r>
      <w:r w:rsidRPr="004E336E">
        <w:t xml:space="preserve"> But the ratios are</w:t>
      </w:r>
      <w:r w:rsidR="00504CB5">
        <w:t xml:space="preserve"> as follows</w:t>
      </w:r>
      <w:r w:rsidR="005C5146">
        <w:t xml:space="preserve">:  </w:t>
      </w:r>
      <m:oMath>
        <m:f>
          <m:fPr>
            <m:ctrlPr>
              <w:rPr>
                <w:rFonts w:ascii="Cambria Math" w:hAnsi="Cambria Math"/>
                <w:sz w:val="21"/>
                <w:szCs w:val="21"/>
              </w:rPr>
            </m:ctrlPr>
          </m:fPr>
          <m:num>
            <m:r>
              <m:rPr>
                <m:sty m:val="bi"/>
              </m:rPr>
              <w:rPr>
                <w:rFonts w:ascii="Cambria Math" w:hAnsi="Cambria Math"/>
                <w:sz w:val="21"/>
                <w:szCs w:val="21"/>
              </w:rPr>
              <m:t>6</m:t>
            </m:r>
          </m:num>
          <m:den>
            <m:r>
              <m:rPr>
                <m:sty m:val="bi"/>
              </m:rPr>
              <w:rPr>
                <w:rFonts w:ascii="Cambria Math" w:hAnsi="Cambria Math"/>
                <w:sz w:val="21"/>
                <w:szCs w:val="21"/>
              </w:rPr>
              <m:t>3</m:t>
            </m:r>
          </m:den>
        </m:f>
        <m:r>
          <m:rPr>
            <m:sty m:val="bi"/>
          </m:rPr>
          <w:rPr>
            <w:rFonts w:ascii="Cambria Math" w:hAnsi="Cambria Math"/>
          </w:rPr>
          <m:t>=2</m:t>
        </m:r>
      </m:oMath>
      <w:r w:rsidR="005A23CE" w:rsidRPr="005A23CE">
        <w:t>,</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12</m:t>
            </m:r>
            <m:ctrlPr>
              <w:rPr>
                <w:rFonts w:ascii="Cambria Math" w:hAnsi="Cambria Math"/>
              </w:rPr>
            </m:ctrlPr>
          </m:num>
          <m:den>
            <m:r>
              <m:rPr>
                <m:sty m:val="bi"/>
              </m:rPr>
              <w:rPr>
                <w:rFonts w:ascii="Cambria Math" w:hAnsi="Cambria Math"/>
                <w:sz w:val="21"/>
                <w:szCs w:val="21"/>
              </w:rPr>
              <m:t>6</m:t>
            </m:r>
          </m:den>
        </m:f>
        <m:r>
          <m:rPr>
            <m:sty m:val="bi"/>
          </m:rPr>
          <w:rPr>
            <w:rFonts w:ascii="Cambria Math" w:hAnsi="Cambria Math"/>
          </w:rPr>
          <m:t>=2</m:t>
        </m:r>
      </m:oMath>
      <w:r w:rsidR="005A23CE" w:rsidRPr="005A23CE">
        <w:t>,</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24</m:t>
            </m:r>
            <m:ctrlPr>
              <w:rPr>
                <w:rFonts w:ascii="Cambria Math" w:hAnsi="Cambria Math"/>
              </w:rPr>
            </m:ctrlPr>
          </m:num>
          <m:den>
            <m:r>
              <m:rPr>
                <m:sty m:val="bi"/>
              </m:rPr>
              <w:rPr>
                <w:rFonts w:ascii="Cambria Math" w:hAnsi="Cambria Math"/>
                <w:sz w:val="21"/>
                <w:szCs w:val="21"/>
              </w:rPr>
              <m:t>12</m:t>
            </m:r>
          </m:den>
        </m:f>
        <m:r>
          <m:rPr>
            <m:sty m:val="bi"/>
          </m:rPr>
          <w:rPr>
            <w:rFonts w:ascii="Cambria Math" w:hAnsi="Cambria Math"/>
          </w:rPr>
          <m:t>=2</m:t>
        </m:r>
      </m:oMath>
      <w:r w:rsidR="005A23CE" w:rsidRPr="005A23CE">
        <w:t>,</w:t>
      </w:r>
      <m:oMath>
        <m:r>
          <m:rPr>
            <m:sty m:val="bi"/>
          </m:rPr>
          <w:rPr>
            <w:rFonts w:ascii="Cambria Math" w:hAnsi="Cambria Math"/>
          </w:rPr>
          <m:t xml:space="preserve"> …</m:t>
        </m:r>
      </m:oMath>
      <w:r>
        <w:t xml:space="preserve">. </w:t>
      </w:r>
      <w:r w:rsidRPr="004E336E">
        <w:t xml:space="preserve"> This is a geometric sequence with a common ratio of </w:t>
      </w:r>
      <m:oMath>
        <m:r>
          <m:rPr>
            <m:sty m:val="bi"/>
          </m:rPr>
          <w:rPr>
            <w:rFonts w:ascii="Cambria Math" w:hAnsi="Cambria Math"/>
          </w:rPr>
          <m:t>2</m:t>
        </m:r>
      </m:oMath>
      <w:r w:rsidRPr="004E336E">
        <w:t xml:space="preserve">. </w:t>
      </w:r>
      <w:r w:rsidR="00674C11">
        <w:t xml:space="preserve"> </w:t>
      </w:r>
      <w:r w:rsidRPr="004E336E">
        <w:t xml:space="preserve">And the terms </w:t>
      </w:r>
      <w:r w:rsidR="00674C11">
        <w:t xml:space="preserve">can be written </w:t>
      </w:r>
      <w:r w:rsidR="00B62586">
        <w:t xml:space="preserve">as </w:t>
      </w:r>
      <w:r w:rsidR="00B62586" w:rsidRPr="004E336E">
        <w:t>shown</w:t>
      </w:r>
      <w:r w:rsidR="00674C11">
        <w:t xml:space="preserve"> below.</w:t>
      </w:r>
    </w:p>
    <w:tbl>
      <w:tblPr>
        <w:tblStyle w:val="TableGrid"/>
        <w:tblW w:w="0" w:type="auto"/>
        <w:tblInd w:w="1440" w:type="dxa"/>
        <w:tblLayout w:type="fixed"/>
        <w:tblLook w:val="04A0" w:firstRow="1" w:lastRow="0" w:firstColumn="1" w:lastColumn="0" w:noHBand="0" w:noVBand="1"/>
      </w:tblPr>
      <w:tblGrid>
        <w:gridCol w:w="548"/>
        <w:gridCol w:w="501"/>
        <w:gridCol w:w="579"/>
        <w:gridCol w:w="599"/>
        <w:gridCol w:w="599"/>
        <w:gridCol w:w="599"/>
        <w:gridCol w:w="599"/>
      </w:tblGrid>
      <w:tr w:rsidR="00E64B46" w:rsidRPr="000B2BFB" w14:paraId="16A932EF" w14:textId="77777777" w:rsidTr="005A23CE">
        <w:trPr>
          <w:trHeight w:val="288"/>
        </w:trPr>
        <w:tc>
          <w:tcPr>
            <w:tcW w:w="548" w:type="dxa"/>
            <w:shd w:val="clear" w:color="auto" w:fill="D9D9D9" w:themeFill="background1" w:themeFillShade="D9"/>
            <w:vAlign w:val="center"/>
          </w:tcPr>
          <w:p w14:paraId="16A932E8"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n</m:t>
                </m:r>
              </m:oMath>
            </m:oMathPara>
          </w:p>
        </w:tc>
        <w:tc>
          <w:tcPr>
            <w:tcW w:w="501" w:type="dxa"/>
            <w:vAlign w:val="center"/>
          </w:tcPr>
          <w:p w14:paraId="16A932E9"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1</m:t>
                </m:r>
              </m:oMath>
            </m:oMathPara>
          </w:p>
        </w:tc>
        <w:tc>
          <w:tcPr>
            <w:tcW w:w="579" w:type="dxa"/>
            <w:vAlign w:val="center"/>
          </w:tcPr>
          <w:p w14:paraId="16A932EA"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2</m:t>
                </m:r>
              </m:oMath>
            </m:oMathPara>
          </w:p>
        </w:tc>
        <w:tc>
          <w:tcPr>
            <w:tcW w:w="599" w:type="dxa"/>
            <w:vAlign w:val="center"/>
          </w:tcPr>
          <w:p w14:paraId="16A932EB"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3</m:t>
                </m:r>
              </m:oMath>
            </m:oMathPara>
          </w:p>
        </w:tc>
        <w:tc>
          <w:tcPr>
            <w:tcW w:w="599" w:type="dxa"/>
            <w:vAlign w:val="center"/>
          </w:tcPr>
          <w:p w14:paraId="16A932EC"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4</m:t>
                </m:r>
              </m:oMath>
            </m:oMathPara>
          </w:p>
        </w:tc>
        <w:tc>
          <w:tcPr>
            <w:tcW w:w="599" w:type="dxa"/>
            <w:vAlign w:val="center"/>
          </w:tcPr>
          <w:p w14:paraId="16A932ED"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m:t>
                </m:r>
              </m:oMath>
            </m:oMathPara>
          </w:p>
        </w:tc>
        <w:tc>
          <w:tcPr>
            <w:tcW w:w="599" w:type="dxa"/>
            <w:vAlign w:val="center"/>
          </w:tcPr>
          <w:p w14:paraId="16A932EE"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10</m:t>
                </m:r>
              </m:oMath>
            </m:oMathPara>
          </w:p>
        </w:tc>
      </w:tr>
      <w:tr w:rsidR="00E64B46" w:rsidRPr="000B2BFB" w14:paraId="16A932F7" w14:textId="77777777" w:rsidTr="005A23CE">
        <w:trPr>
          <w:trHeight w:val="288"/>
        </w:trPr>
        <w:tc>
          <w:tcPr>
            <w:tcW w:w="548" w:type="dxa"/>
            <w:shd w:val="clear" w:color="auto" w:fill="D9D9D9" w:themeFill="background1" w:themeFillShade="D9"/>
            <w:vAlign w:val="center"/>
          </w:tcPr>
          <w:p w14:paraId="16A932F0"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 xml:space="preserve"> f(n)</m:t>
                </m:r>
              </m:oMath>
            </m:oMathPara>
          </w:p>
        </w:tc>
        <w:tc>
          <w:tcPr>
            <w:tcW w:w="501" w:type="dxa"/>
            <w:vAlign w:val="center"/>
          </w:tcPr>
          <w:p w14:paraId="16A932F1"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3</m:t>
                </m:r>
              </m:oMath>
            </m:oMathPara>
          </w:p>
        </w:tc>
        <w:tc>
          <w:tcPr>
            <w:tcW w:w="579" w:type="dxa"/>
            <w:vAlign w:val="center"/>
          </w:tcPr>
          <w:p w14:paraId="16A932F2"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3(2)</m:t>
                </m:r>
              </m:oMath>
            </m:oMathPara>
          </w:p>
        </w:tc>
        <w:tc>
          <w:tcPr>
            <w:tcW w:w="599" w:type="dxa"/>
            <w:vAlign w:val="center"/>
          </w:tcPr>
          <w:p w14:paraId="16A932F3"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3(4)</m:t>
                </m:r>
              </m:oMath>
            </m:oMathPara>
          </w:p>
        </w:tc>
        <w:tc>
          <w:tcPr>
            <w:tcW w:w="599" w:type="dxa"/>
            <w:vAlign w:val="center"/>
          </w:tcPr>
          <w:p w14:paraId="16A932F4"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3(8)</m:t>
                </m:r>
              </m:oMath>
            </m:oMathPara>
          </w:p>
        </w:tc>
        <w:tc>
          <w:tcPr>
            <w:tcW w:w="599" w:type="dxa"/>
            <w:vAlign w:val="center"/>
          </w:tcPr>
          <w:p w14:paraId="16A932F5" w14:textId="77777777" w:rsidR="00E64B46" w:rsidRPr="00BE3CF5" w:rsidRDefault="00E64B46" w:rsidP="00A80C2D">
            <w:pPr>
              <w:pStyle w:val="ny-lesson-SFinsert-response"/>
              <w:spacing w:before="0" w:after="0"/>
              <w:ind w:left="0" w:right="0"/>
              <w:jc w:val="center"/>
              <w:rPr>
                <w:rFonts w:ascii="Cambria Math" w:hAnsi="Cambria Math"/>
                <w:oMath/>
              </w:rPr>
            </w:pPr>
          </w:p>
        </w:tc>
        <w:tc>
          <w:tcPr>
            <w:tcW w:w="599" w:type="dxa"/>
            <w:vAlign w:val="center"/>
          </w:tcPr>
          <w:p w14:paraId="16A932F6" w14:textId="77777777" w:rsidR="00E64B46" w:rsidRPr="00BE3CF5" w:rsidRDefault="00E64B46" w:rsidP="00A80C2D">
            <w:pPr>
              <w:pStyle w:val="ny-lesson-SFinsert-response"/>
              <w:spacing w:before="0" w:after="0"/>
              <w:ind w:left="0" w:right="0"/>
              <w:jc w:val="center"/>
              <w:rPr>
                <w:rFonts w:ascii="Cambria Math" w:hAnsi="Cambria Math"/>
                <w:oMath/>
              </w:rPr>
            </w:pPr>
            <m:oMathPara>
              <m:oMath>
                <m:r>
                  <m:rPr>
                    <m:sty m:val="bi"/>
                  </m:rPr>
                  <w:rPr>
                    <w:rFonts w:ascii="Cambria Math" w:hAnsi="Cambria Math"/>
                  </w:rPr>
                  <m:t>3(</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9</m:t>
                    </m:r>
                  </m:sup>
                </m:sSup>
                <m:r>
                  <m:rPr>
                    <m:sty m:val="bi"/>
                  </m:rPr>
                  <w:rPr>
                    <w:rFonts w:ascii="Cambria Math" w:hAnsi="Cambria Math"/>
                  </w:rPr>
                  <m:t>)</m:t>
                </m:r>
              </m:oMath>
            </m:oMathPara>
          </w:p>
        </w:tc>
      </w:tr>
    </w:tbl>
    <w:p w14:paraId="16A932F8" w14:textId="206C0883" w:rsidR="00E64B46" w:rsidRPr="00ED0AA3" w:rsidRDefault="00E64B46" w:rsidP="00E64B46">
      <w:pPr>
        <w:pStyle w:val="ny-lesson-SFinsert-response"/>
        <w:ind w:left="1260"/>
      </w:pPr>
      <w:r w:rsidRPr="00ED0AA3">
        <w:t xml:space="preserve">The </w:t>
      </w:r>
      <m:oMath>
        <m:r>
          <m:rPr>
            <m:sty m:val="bi"/>
          </m:rPr>
          <w:rPr>
            <w:rFonts w:ascii="Cambria Math" w:hAnsi="Cambria Math"/>
          </w:rPr>
          <m:t>10</m:t>
        </m:r>
      </m:oMath>
      <w:r w:rsidRPr="00ED0AA3">
        <w:rPr>
          <w:vertAlign w:val="superscript"/>
        </w:rPr>
        <w:t>th</w:t>
      </w:r>
      <w:r w:rsidRPr="00ED0AA3">
        <w:t xml:space="preserve"> term in the sequence is </w:t>
      </w:r>
      <m:oMath>
        <m:r>
          <m:rPr>
            <m:sty m:val="bi"/>
          </m:rPr>
          <w:rPr>
            <w:rFonts w:ascii="Cambria Math" w:hAnsi="Cambria Math"/>
          </w:rPr>
          <m:t>3</m:t>
        </m:r>
        <m:d>
          <m:dPr>
            <m:ctrlPr>
              <w:rPr>
                <w:rFonts w:ascii="Cambria Math" w:hAnsi="Cambria Math"/>
              </w:rPr>
            </m:ctrlPr>
          </m:dPr>
          <m:e>
            <m:r>
              <m:rPr>
                <m:sty m:val="bi"/>
              </m:rPr>
              <w:rPr>
                <w:rFonts w:ascii="Cambria Math" w:hAnsi="Cambria Math"/>
              </w:rPr>
              <m:t>512</m:t>
            </m:r>
          </m:e>
        </m:d>
        <m:r>
          <m:rPr>
            <m:sty m:val="bi"/>
          </m:rPr>
          <w:rPr>
            <w:rFonts w:ascii="Cambria Math" w:hAnsi="Cambria Math"/>
          </w:rPr>
          <m:t>=1536</m:t>
        </m:r>
      </m:oMath>
      <w:r w:rsidR="005A23CE" w:rsidRPr="005A23CE">
        <w:t>.</w:t>
      </w:r>
    </w:p>
    <w:p w14:paraId="16A932FA" w14:textId="77777777" w:rsidR="00786409" w:rsidRPr="005A23CE" w:rsidRDefault="00786409" w:rsidP="005A23CE">
      <w:pPr>
        <w:pStyle w:val="ny-lesson-paragraph"/>
      </w:pPr>
    </w:p>
    <w:p w14:paraId="16A932FB" w14:textId="77777777" w:rsidR="00E64B46" w:rsidRDefault="00E64B46" w:rsidP="00E64B46">
      <w:pPr>
        <w:pStyle w:val="ny-lesson-hdr-1"/>
      </w:pPr>
      <w:r w:rsidRPr="008C5D1C">
        <w:t xml:space="preserve">Closing </w:t>
      </w:r>
      <w:r>
        <w:t>(1 minute)</w:t>
      </w:r>
    </w:p>
    <w:p w14:paraId="16A932FC" w14:textId="77777777" w:rsidR="00872E05" w:rsidRDefault="00872E05" w:rsidP="00B62586">
      <w:pPr>
        <w:pStyle w:val="ny-lesson-bullet"/>
      </w:pPr>
      <w:r>
        <w:t>What is a convenient method for identifying whether a sequence of numbers could be modeled using a linear, exponential, or quadratic function?</w:t>
      </w:r>
    </w:p>
    <w:p w14:paraId="16A932FD" w14:textId="6EC75A79" w:rsidR="00872E05" w:rsidRPr="0023764B" w:rsidRDefault="00872E05" w:rsidP="00872E05">
      <w:pPr>
        <w:pStyle w:val="ny-lesson-bullet"/>
        <w:numPr>
          <w:ilvl w:val="1"/>
          <w:numId w:val="10"/>
        </w:numPr>
        <w:rPr>
          <w:i/>
        </w:rPr>
      </w:pPr>
      <w:r w:rsidRPr="00872E05">
        <w:rPr>
          <w:i/>
        </w:rPr>
        <w:t>Look at the differences of consecutive terms.</w:t>
      </w:r>
      <w:r>
        <w:rPr>
          <w:i/>
        </w:rPr>
        <w:t xml:space="preserve">  If the first differences are constant, the sequence could be modeled with a linear function.  If the differences of the first differences are constant, the sequence could be modeled by a quadratic function.  If neither of these </w:t>
      </w:r>
      <w:r w:rsidR="00FF3DF8">
        <w:rPr>
          <w:i/>
        </w:rPr>
        <w:t>is</w:t>
      </w:r>
      <w:r>
        <w:rPr>
          <w:i/>
        </w:rPr>
        <w:t xml:space="preserve"> the case, look at the ratios of consecutive terms.  If these are constant, the sequence could be modeled by an exponential function. </w:t>
      </w:r>
      <w:r w:rsidRPr="00872E05">
        <w:rPr>
          <w:i/>
        </w:rPr>
        <w:t xml:space="preserve">  </w:t>
      </w:r>
    </w:p>
    <w:p w14:paraId="16A932FE" w14:textId="70E6D68E" w:rsidR="00872E05" w:rsidRPr="007A4DAF" w:rsidRDefault="005A23CE" w:rsidP="00B62586">
      <w:pPr>
        <w:pStyle w:val="ny-lesson-bullet"/>
        <w:numPr>
          <w:ilvl w:val="0"/>
          <w:numId w:val="0"/>
        </w:numPr>
        <w:ind w:left="720"/>
      </w:pPr>
      <w:r>
        <w:rPr>
          <w:noProof/>
        </w:rPr>
        <mc:AlternateContent>
          <mc:Choice Requires="wpg">
            <w:drawing>
              <wp:anchor distT="0" distB="0" distL="114300" distR="114300" simplePos="0" relativeHeight="251660800" behindDoc="0" locked="0" layoutInCell="1" allowOverlap="1" wp14:anchorId="16A9335F" wp14:editId="668DF4B3">
                <wp:simplePos x="0" y="0"/>
                <wp:positionH relativeFrom="margin">
                  <wp:posOffset>471170</wp:posOffset>
                </wp:positionH>
                <wp:positionV relativeFrom="paragraph">
                  <wp:posOffset>145415</wp:posOffset>
                </wp:positionV>
                <wp:extent cx="5303520" cy="1466850"/>
                <wp:effectExtent l="0" t="0" r="11430" b="19050"/>
                <wp:wrapNone/>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466850"/>
                          <a:chOff x="1405" y="8384"/>
                          <a:chExt cx="8352" cy="2210"/>
                        </a:xfrm>
                      </wpg:grpSpPr>
                      <wps:wsp>
                        <wps:cNvPr id="24" name="Rectangle 11"/>
                        <wps:cNvSpPr>
                          <a:spLocks noChangeArrowheads="1"/>
                        </wps:cNvSpPr>
                        <wps:spPr bwMode="auto">
                          <a:xfrm>
                            <a:off x="1549" y="8499"/>
                            <a:ext cx="8064" cy="1980"/>
                          </a:xfrm>
                          <a:prstGeom prst="rect">
                            <a:avLst/>
                          </a:prstGeom>
                          <a:solidFill>
                            <a:srgbClr val="FFFFFF"/>
                          </a:solidFill>
                          <a:ln w="38100" cmpd="dbl">
                            <a:solidFill>
                              <a:srgbClr val="4F6228"/>
                            </a:solidFill>
                            <a:miter lim="800000"/>
                            <a:headEnd/>
                            <a:tailEnd/>
                          </a:ln>
                        </wps:spPr>
                        <wps:txbx>
                          <w:txbxContent>
                            <w:p w14:paraId="16A933E6" w14:textId="77777777" w:rsidR="00070088" w:rsidRPr="00786409" w:rsidRDefault="00070088" w:rsidP="00786409">
                              <w:pPr>
                                <w:pStyle w:val="ny-lesson-summary"/>
                                <w:rPr>
                                  <w:sz w:val="18"/>
                                  <w:szCs w:val="18"/>
                                </w:rPr>
                              </w:pPr>
                              <w:r w:rsidRPr="00786409">
                                <w:rPr>
                                  <w:rStyle w:val="ny-chart-sq-grey"/>
                                  <w:rFonts w:asciiTheme="minorHAnsi" w:eastAsiaTheme="minorHAnsi" w:hAnsiTheme="minorHAnsi" w:cstheme="minorBidi"/>
                                  <w:spacing w:val="0"/>
                                  <w:position w:val="0"/>
                                  <w:sz w:val="18"/>
                                  <w:szCs w:val="18"/>
                                </w:rPr>
                                <w:t>Lesson Summary</w:t>
                              </w:r>
                            </w:p>
                            <w:p w14:paraId="16A933E7" w14:textId="77777777" w:rsidR="00070088" w:rsidRPr="00786409" w:rsidRDefault="00070088" w:rsidP="00786409">
                              <w:pPr>
                                <w:pStyle w:val="ny-lesson-bullet"/>
                                <w:rPr>
                                  <w:b/>
                                  <w:sz w:val="16"/>
                                  <w:szCs w:val="16"/>
                                </w:rPr>
                              </w:pPr>
                              <w:r w:rsidRPr="00786409">
                                <w:rPr>
                                  <w:b/>
                                  <w:sz w:val="16"/>
                                  <w:szCs w:val="16"/>
                                </w:rPr>
                                <w:t>A sequence is a list of numbers or objects in a special order.</w:t>
                              </w:r>
                            </w:p>
                            <w:p w14:paraId="16A933E8" w14:textId="77777777" w:rsidR="00070088" w:rsidRPr="00786409" w:rsidRDefault="00070088" w:rsidP="00786409">
                              <w:pPr>
                                <w:pStyle w:val="ny-lesson-bullet"/>
                                <w:rPr>
                                  <w:b/>
                                  <w:sz w:val="16"/>
                                  <w:szCs w:val="16"/>
                                </w:rPr>
                              </w:pPr>
                              <w:r w:rsidRPr="00786409">
                                <w:rPr>
                                  <w:b/>
                                  <w:sz w:val="16"/>
                                  <w:szCs w:val="16"/>
                                </w:rPr>
                                <w:t>An arithmetic sequence goes from one term to the next by adding (or subtracting) the same value.</w:t>
                              </w:r>
                            </w:p>
                            <w:p w14:paraId="16A933E9" w14:textId="77777777" w:rsidR="00070088" w:rsidRPr="00786409" w:rsidRDefault="00070088" w:rsidP="00786409">
                              <w:pPr>
                                <w:pStyle w:val="ny-lesson-bullet"/>
                                <w:rPr>
                                  <w:b/>
                                  <w:sz w:val="16"/>
                                  <w:szCs w:val="16"/>
                                </w:rPr>
                              </w:pPr>
                              <w:r w:rsidRPr="00786409">
                                <w:rPr>
                                  <w:b/>
                                  <w:sz w:val="16"/>
                                  <w:szCs w:val="16"/>
                                </w:rPr>
                                <w:t>A geometric sequence goes from one term to the next by multiplying (or dividing) by the same value.</w:t>
                              </w:r>
                            </w:p>
                            <w:p w14:paraId="16A933EA" w14:textId="77777777" w:rsidR="00070088" w:rsidRPr="00786409" w:rsidRDefault="00070088" w:rsidP="00786409">
                              <w:pPr>
                                <w:pStyle w:val="ny-lesson-bullet"/>
                                <w:rPr>
                                  <w:b/>
                                  <w:sz w:val="16"/>
                                  <w:szCs w:val="16"/>
                                </w:rPr>
                              </w:pPr>
                              <w:r w:rsidRPr="00786409">
                                <w:rPr>
                                  <w:b/>
                                  <w:sz w:val="16"/>
                                  <w:szCs w:val="16"/>
                                </w:rPr>
                                <w:t>Looking at the difference of differences can be a quick way to determine if a sequence can be represented as a quadratic expression.</w:t>
                              </w:r>
                            </w:p>
                            <w:p w14:paraId="16A933EB" w14:textId="77777777" w:rsidR="00070088" w:rsidRDefault="00070088" w:rsidP="00786409">
                              <w:pPr>
                                <w:pStyle w:val="ny-lesson-paragraph"/>
                              </w:pPr>
                            </w:p>
                          </w:txbxContent>
                        </wps:txbx>
                        <wps:bodyPr rot="0" vert="horz" wrap="square" lIns="91440" tIns="45720" rIns="91440" bIns="45720" anchor="t" anchorCtr="0" upright="1">
                          <a:noAutofit/>
                        </wps:bodyPr>
                      </wps:wsp>
                      <wps:wsp>
                        <wps:cNvPr id="25" name="Rectangle 23"/>
                        <wps:cNvSpPr>
                          <a:spLocks noChangeArrowheads="1"/>
                        </wps:cNvSpPr>
                        <wps:spPr bwMode="auto">
                          <a:xfrm>
                            <a:off x="1405" y="8384"/>
                            <a:ext cx="8352" cy="221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9335F" id="Group 26" o:spid="_x0000_s1036" style="position:absolute;left:0;text-align:left;margin-left:37.1pt;margin-top:11.45pt;width:417.6pt;height:115.5pt;z-index:251660800;mso-position-horizontal-relative:margin" coordorigin="1405,8384" coordsize="8352,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">
                <v:rect id="Rectangle 11" o:spid="_x0000_s1037" style="position:absolute;left:1549;top:8499;width:8064;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iPcMA&#10;AADbAAAADwAAAGRycy9kb3ducmV2LnhtbESPwWrDMBBE74H+g9hCb7GcUExwrISk0NJLMXVyiG+L&#10;tZFNrJWx1Nj9+6pQ6HGYmTdMsZ9tL+40+s6xglWSgiBunO7YKDifXpcbED4ga+wdk4Jv8rDfPSwK&#10;zLWb+JPuVTAiQtjnqKANYcil9E1LFn3iBuLoXd1oMUQ5GqlHnCLc9nKdppm02HFcaHGgl5aaW/Vl&#10;FRxL84ZZZWr6KLMs5XlTX2Sj1NPjfNiCCDSH//Bf+10rWD/D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PiPcMAAADbAAAADwAAAAAAAAAAAAAAAACYAgAAZHJzL2Rv&#10;d25yZXYueG1sUEsFBgAAAAAEAAQA9QAAAIgDAAAAAA==&#10;" strokecolor="#4f6228" strokeweight="3pt">
                  <v:stroke linestyle="thinThin"/>
                  <v:textbox>
                    <w:txbxContent>
                      <w:p w14:paraId="16A933E6" w14:textId="77777777" w:rsidR="00070088" w:rsidRPr="00786409" w:rsidRDefault="00070088" w:rsidP="00786409">
                        <w:pPr>
                          <w:pStyle w:val="ny-lesson-summary"/>
                          <w:rPr>
                            <w:sz w:val="18"/>
                            <w:szCs w:val="18"/>
                          </w:rPr>
                        </w:pPr>
                        <w:r w:rsidRPr="00786409">
                          <w:rPr>
                            <w:rStyle w:val="ny-chart-sq-grey"/>
                            <w:rFonts w:asciiTheme="minorHAnsi" w:eastAsiaTheme="minorHAnsi" w:hAnsiTheme="minorHAnsi" w:cstheme="minorBidi"/>
                            <w:spacing w:val="0"/>
                            <w:position w:val="0"/>
                            <w:sz w:val="18"/>
                            <w:szCs w:val="18"/>
                          </w:rPr>
                          <w:t>Lesson Summary</w:t>
                        </w:r>
                      </w:p>
                      <w:p w14:paraId="16A933E7" w14:textId="77777777" w:rsidR="00070088" w:rsidRPr="00786409" w:rsidRDefault="00070088" w:rsidP="00786409">
                        <w:pPr>
                          <w:pStyle w:val="ny-lesson-bullet"/>
                          <w:rPr>
                            <w:b/>
                            <w:sz w:val="16"/>
                            <w:szCs w:val="16"/>
                          </w:rPr>
                        </w:pPr>
                        <w:r w:rsidRPr="00786409">
                          <w:rPr>
                            <w:b/>
                            <w:sz w:val="16"/>
                            <w:szCs w:val="16"/>
                          </w:rPr>
                          <w:t>A sequence is a list of numbers or objects in a special order.</w:t>
                        </w:r>
                      </w:p>
                      <w:p w14:paraId="16A933E8" w14:textId="77777777" w:rsidR="00070088" w:rsidRPr="00786409" w:rsidRDefault="00070088" w:rsidP="00786409">
                        <w:pPr>
                          <w:pStyle w:val="ny-lesson-bullet"/>
                          <w:rPr>
                            <w:b/>
                            <w:sz w:val="16"/>
                            <w:szCs w:val="16"/>
                          </w:rPr>
                        </w:pPr>
                        <w:r w:rsidRPr="00786409">
                          <w:rPr>
                            <w:b/>
                            <w:sz w:val="16"/>
                            <w:szCs w:val="16"/>
                          </w:rPr>
                          <w:t>An arithmetic sequence goes from one term to the next by adding (or subtracting) the same value.</w:t>
                        </w:r>
                      </w:p>
                      <w:p w14:paraId="16A933E9" w14:textId="77777777" w:rsidR="00070088" w:rsidRPr="00786409" w:rsidRDefault="00070088" w:rsidP="00786409">
                        <w:pPr>
                          <w:pStyle w:val="ny-lesson-bullet"/>
                          <w:rPr>
                            <w:b/>
                            <w:sz w:val="16"/>
                            <w:szCs w:val="16"/>
                          </w:rPr>
                        </w:pPr>
                        <w:r w:rsidRPr="00786409">
                          <w:rPr>
                            <w:b/>
                            <w:sz w:val="16"/>
                            <w:szCs w:val="16"/>
                          </w:rPr>
                          <w:t>A geometric sequence goes from one term to the next by multiplying (or dividing) by the same value.</w:t>
                        </w:r>
                      </w:p>
                      <w:p w14:paraId="16A933EA" w14:textId="77777777" w:rsidR="00070088" w:rsidRPr="00786409" w:rsidRDefault="00070088" w:rsidP="00786409">
                        <w:pPr>
                          <w:pStyle w:val="ny-lesson-bullet"/>
                          <w:rPr>
                            <w:b/>
                            <w:sz w:val="16"/>
                            <w:szCs w:val="16"/>
                          </w:rPr>
                        </w:pPr>
                        <w:r w:rsidRPr="00786409">
                          <w:rPr>
                            <w:b/>
                            <w:sz w:val="16"/>
                            <w:szCs w:val="16"/>
                          </w:rPr>
                          <w:t>Looking at the difference of differences can be a quick way to determine if a sequence can be represented as a quadratic expression.</w:t>
                        </w:r>
                      </w:p>
                      <w:p w14:paraId="16A933EB" w14:textId="77777777" w:rsidR="00070088" w:rsidRDefault="00070088" w:rsidP="00786409">
                        <w:pPr>
                          <w:pStyle w:val="ny-lesson-paragraph"/>
                        </w:pPr>
                      </w:p>
                    </w:txbxContent>
                  </v:textbox>
                </v:rect>
                <v:rect id="Rectangle 23" o:spid="_x0000_s1038" style="position:absolute;left:1405;top:8384;width:8352;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gd8YA&#10;AADbAAAADwAAAGRycy9kb3ducmV2LnhtbESPQUvDQBSE70L/w/IKvdmNVUuI3ZYqSKtQSNMWr4/s&#10;MwnNvg3ZbbP6611B8DjMzDfMYhVMK67Uu8aygrtpAoK4tLrhSsHx8HqbgnAeWWNrmRR8kYPVcnSz&#10;wEzbgfd0LXwlIoRdhgpq77tMSlfWZNBNbUccvU/bG/RR9pXUPQ4Rblo5S5K5NNhwXKixo5eaynNx&#10;MQry9Duc0rfhef5Q7O7zKmzCe/6h1GQc1k8gPAX/H/5rb7WC2SP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Agd8YAAADbAAAADwAAAAAAAAAAAAAAAACYAgAAZHJz&#10;L2Rvd25yZXYueG1sUEsFBgAAAAAEAAQA9QAAAIsDAAAAAA==&#10;" filled="f" strokecolor="#4f6228" strokeweight="1.15pt"/>
                <w10:wrap anchorx="margin"/>
              </v:group>
            </w:pict>
          </mc:Fallback>
        </mc:AlternateContent>
      </w:r>
      <w:r w:rsidR="00872E05">
        <w:tab/>
      </w:r>
    </w:p>
    <w:p w14:paraId="16A932FF" w14:textId="77777777" w:rsidR="00310295" w:rsidRDefault="00310295" w:rsidP="00E64B46">
      <w:pPr>
        <w:pStyle w:val="ny-lesson-hdr-1"/>
      </w:pPr>
    </w:p>
    <w:p w14:paraId="16A93300" w14:textId="77777777" w:rsidR="00310295" w:rsidRDefault="00310295" w:rsidP="00E64B46">
      <w:pPr>
        <w:pStyle w:val="ny-lesson-hdr-1"/>
      </w:pPr>
    </w:p>
    <w:p w14:paraId="16A93301" w14:textId="77777777" w:rsidR="00310295" w:rsidRDefault="00310295" w:rsidP="00E64B46">
      <w:pPr>
        <w:pStyle w:val="ny-lesson-hdr-1"/>
      </w:pPr>
    </w:p>
    <w:p w14:paraId="16A93302" w14:textId="77777777" w:rsidR="00310295" w:rsidRDefault="00310295" w:rsidP="00E64B46">
      <w:pPr>
        <w:pStyle w:val="ny-lesson-hdr-1"/>
      </w:pPr>
    </w:p>
    <w:p w14:paraId="16A93303" w14:textId="77777777" w:rsidR="00310295" w:rsidRDefault="00310295" w:rsidP="00E64B46">
      <w:pPr>
        <w:pStyle w:val="ny-lesson-hdr-1"/>
      </w:pPr>
    </w:p>
    <w:p w14:paraId="16A93304" w14:textId="70570CA5" w:rsidR="002A19F3" w:rsidRDefault="002A19F3" w:rsidP="00E64B46">
      <w:pPr>
        <w:pStyle w:val="ny-lesson-hdr-1"/>
      </w:pPr>
    </w:p>
    <w:p w14:paraId="16A93305" w14:textId="6EF15429" w:rsidR="00E64B46" w:rsidRPr="00BE3CF5" w:rsidRDefault="005A23CE" w:rsidP="00E64B46">
      <w:pPr>
        <w:pStyle w:val="ny-lesson-hdr-1"/>
      </w:pPr>
      <w:r>
        <w:br/>
      </w:r>
      <w:r w:rsidR="00E64B46" w:rsidRPr="0057295C">
        <w:t>Exit Ticket (</w:t>
      </w:r>
      <w:r w:rsidR="00E64B46">
        <w:t>4</w:t>
      </w:r>
      <w:r w:rsidR="00E64B46" w:rsidRPr="0057295C">
        <w:t xml:space="preserve"> minutes)</w:t>
      </w:r>
      <w:r w:rsidR="00E64B46">
        <w:br w:type="page"/>
      </w:r>
    </w:p>
    <w:p w14:paraId="16A93306" w14:textId="77777777" w:rsidR="00E64B46" w:rsidRPr="00C258BC" w:rsidRDefault="00E64B46" w:rsidP="00E64B46">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6A93307" w14:textId="77777777" w:rsidR="00E64B46" w:rsidRPr="0095733F" w:rsidRDefault="00E64B46" w:rsidP="00E64B46">
      <w:pPr>
        <w:pStyle w:val="ny-lesson-header"/>
      </w:pPr>
      <w:r>
        <w:t>Lesson 5</w:t>
      </w:r>
      <w:r w:rsidR="005C5146">
        <w:t xml:space="preserve">:  </w:t>
      </w:r>
      <w:r>
        <w:t>Modeling From a Sequence</w:t>
      </w:r>
    </w:p>
    <w:p w14:paraId="16A93308" w14:textId="77777777" w:rsidR="00E64B46" w:rsidRDefault="00E64B46" w:rsidP="00E64B46">
      <w:pPr>
        <w:pStyle w:val="ny-callout-hdr"/>
      </w:pPr>
    </w:p>
    <w:p w14:paraId="16A93309" w14:textId="77777777" w:rsidR="00E64B46" w:rsidRDefault="00E64B46" w:rsidP="00E64B46">
      <w:pPr>
        <w:pStyle w:val="ny-callout-hdr"/>
      </w:pPr>
      <w:r>
        <w:t>Exit Ticket</w:t>
      </w:r>
    </w:p>
    <w:p w14:paraId="16A9330A" w14:textId="77777777" w:rsidR="00E64B46" w:rsidRPr="00BE3CF5" w:rsidRDefault="00E64B46" w:rsidP="00E64B46">
      <w:pPr>
        <w:pStyle w:val="ny-callout-hdr"/>
      </w:pPr>
    </w:p>
    <w:p w14:paraId="16A9330B" w14:textId="77777777" w:rsidR="00E64B46" w:rsidRPr="003832D3" w:rsidRDefault="00E64B46" w:rsidP="00FC161C">
      <w:pPr>
        <w:pStyle w:val="ny-lesson-paragraph"/>
      </w:pPr>
      <w:r w:rsidRPr="003832D3">
        <w:t xml:space="preserve">A culture of bacteria doubles every </w:t>
      </w:r>
      <m:oMath>
        <m:r>
          <w:rPr>
            <w:rFonts w:ascii="Cambria Math" w:hAnsi="Cambria Math"/>
          </w:rPr>
          <m:t>2</m:t>
        </m:r>
      </m:oMath>
      <w:r w:rsidRPr="003832D3">
        <w:t xml:space="preserve"> hours.  </w:t>
      </w:r>
    </w:p>
    <w:p w14:paraId="16A9330C" w14:textId="77777777" w:rsidR="00E64B46" w:rsidRPr="00CC3A87" w:rsidRDefault="00E64B46" w:rsidP="00CC3A87">
      <w:pPr>
        <w:pStyle w:val="ny-lesson-numbering"/>
        <w:numPr>
          <w:ilvl w:val="1"/>
          <w:numId w:val="11"/>
        </w:numPr>
      </w:pPr>
      <w:r w:rsidRPr="00CC3A87">
        <w:t xml:space="preserve">Explain how this situation can be modeled with a sequence. </w:t>
      </w:r>
    </w:p>
    <w:p w14:paraId="16A9330D" w14:textId="77777777" w:rsidR="00E64B46" w:rsidRDefault="00E64B46" w:rsidP="00DC7C0B">
      <w:pPr>
        <w:pStyle w:val="ny-lesson-numbering"/>
        <w:numPr>
          <w:ilvl w:val="0"/>
          <w:numId w:val="0"/>
        </w:numPr>
        <w:ind w:left="360"/>
      </w:pPr>
    </w:p>
    <w:p w14:paraId="16A9330E" w14:textId="77777777" w:rsidR="00E64B46" w:rsidRDefault="00E64B46" w:rsidP="00DC7C0B">
      <w:pPr>
        <w:pStyle w:val="ny-lesson-numbering"/>
        <w:numPr>
          <w:ilvl w:val="0"/>
          <w:numId w:val="0"/>
        </w:numPr>
        <w:ind w:left="360"/>
      </w:pPr>
    </w:p>
    <w:p w14:paraId="16A9330F" w14:textId="77777777" w:rsidR="00E64B46" w:rsidRDefault="00E64B46" w:rsidP="00DC7C0B">
      <w:pPr>
        <w:pStyle w:val="ny-lesson-numbering"/>
        <w:numPr>
          <w:ilvl w:val="0"/>
          <w:numId w:val="0"/>
        </w:numPr>
        <w:ind w:left="360"/>
      </w:pPr>
    </w:p>
    <w:p w14:paraId="16A93310" w14:textId="77777777" w:rsidR="00E64B46" w:rsidRDefault="00E64B46" w:rsidP="00DC7C0B">
      <w:pPr>
        <w:pStyle w:val="ny-lesson-numbering"/>
        <w:numPr>
          <w:ilvl w:val="0"/>
          <w:numId w:val="0"/>
        </w:numPr>
        <w:ind w:left="360"/>
      </w:pPr>
    </w:p>
    <w:p w14:paraId="16A93311" w14:textId="77777777" w:rsidR="00E64B46" w:rsidRDefault="00E64B46" w:rsidP="00DC7C0B">
      <w:pPr>
        <w:pStyle w:val="ny-lesson-numbering"/>
        <w:numPr>
          <w:ilvl w:val="0"/>
          <w:numId w:val="0"/>
        </w:numPr>
        <w:ind w:left="360"/>
      </w:pPr>
    </w:p>
    <w:p w14:paraId="16A93312" w14:textId="77777777" w:rsidR="00786409" w:rsidRDefault="00786409" w:rsidP="00DC7C0B">
      <w:pPr>
        <w:pStyle w:val="ny-lesson-numbering"/>
        <w:numPr>
          <w:ilvl w:val="0"/>
          <w:numId w:val="0"/>
        </w:numPr>
        <w:ind w:left="360"/>
      </w:pPr>
    </w:p>
    <w:p w14:paraId="16A93313" w14:textId="77777777" w:rsidR="00090282" w:rsidRDefault="00090282" w:rsidP="00DC7C0B">
      <w:pPr>
        <w:pStyle w:val="ny-lesson-numbering"/>
        <w:numPr>
          <w:ilvl w:val="0"/>
          <w:numId w:val="0"/>
        </w:numPr>
        <w:ind w:left="360"/>
      </w:pPr>
    </w:p>
    <w:p w14:paraId="16A93314" w14:textId="77777777" w:rsidR="00E64B46" w:rsidRDefault="00E64B46" w:rsidP="00DC7C0B">
      <w:pPr>
        <w:pStyle w:val="ny-lesson-numbering"/>
        <w:numPr>
          <w:ilvl w:val="0"/>
          <w:numId w:val="0"/>
        </w:numPr>
        <w:ind w:left="360"/>
      </w:pPr>
    </w:p>
    <w:p w14:paraId="16A93315" w14:textId="77777777" w:rsidR="00E64B46" w:rsidRDefault="00E64B46" w:rsidP="00DC7C0B">
      <w:pPr>
        <w:pStyle w:val="ny-lesson-numbering"/>
        <w:numPr>
          <w:ilvl w:val="0"/>
          <w:numId w:val="0"/>
        </w:numPr>
        <w:ind w:left="360"/>
      </w:pPr>
    </w:p>
    <w:p w14:paraId="16A93316" w14:textId="77777777" w:rsidR="00E64B46" w:rsidRPr="00E87188" w:rsidRDefault="00E64B46" w:rsidP="00DC7C0B">
      <w:pPr>
        <w:pStyle w:val="ny-lesson-numbering"/>
        <w:numPr>
          <w:ilvl w:val="0"/>
          <w:numId w:val="0"/>
        </w:numPr>
        <w:ind w:left="360"/>
      </w:pPr>
    </w:p>
    <w:p w14:paraId="16A93317" w14:textId="77777777" w:rsidR="00E64B46" w:rsidRPr="003832D3" w:rsidRDefault="00E64B46" w:rsidP="00CC3A87">
      <w:pPr>
        <w:pStyle w:val="ny-lesson-numbering"/>
        <w:numPr>
          <w:ilvl w:val="1"/>
          <w:numId w:val="11"/>
        </w:numPr>
      </w:pPr>
      <w:r w:rsidRPr="003832D3">
        <w:t xml:space="preserve">If there are </w:t>
      </w:r>
      <m:oMath>
        <m:r>
          <w:rPr>
            <w:rFonts w:ascii="Cambria Math" w:hAnsi="Cambria Math"/>
          </w:rPr>
          <m:t>500</m:t>
        </m:r>
      </m:oMath>
      <w:r w:rsidRPr="003832D3">
        <w:t xml:space="preserve"> bacteria at the beginning, how many bacteria will there be after </w:t>
      </w:r>
      <m:oMath>
        <m:r>
          <w:rPr>
            <w:rFonts w:ascii="Cambria Math" w:hAnsi="Cambria Math"/>
          </w:rPr>
          <m:t>24</m:t>
        </m:r>
      </m:oMath>
      <w:r w:rsidRPr="003832D3">
        <w:t xml:space="preserve"> hours?</w:t>
      </w:r>
    </w:p>
    <w:p w14:paraId="16A93318" w14:textId="77777777" w:rsidR="00E64B46" w:rsidRPr="00E87188" w:rsidRDefault="00E64B46" w:rsidP="00E64B46">
      <w:pPr>
        <w:rPr>
          <w:color w:val="93A56C"/>
          <w:sz w:val="20"/>
          <w:szCs w:val="20"/>
        </w:rPr>
      </w:pPr>
      <w:r w:rsidRPr="00E87188">
        <w:rPr>
          <w:sz w:val="20"/>
          <w:szCs w:val="20"/>
        </w:rPr>
        <w:br w:type="page"/>
      </w:r>
    </w:p>
    <w:p w14:paraId="16A93319" w14:textId="77777777" w:rsidR="00E64B46" w:rsidRDefault="00E64B46" w:rsidP="00E64B46">
      <w:pPr>
        <w:pStyle w:val="ny-callout-hdr"/>
      </w:pPr>
      <w:r>
        <w:lastRenderedPageBreak/>
        <w:t>Exit Ticket Sample Solutions</w:t>
      </w:r>
    </w:p>
    <w:p w14:paraId="16A9331A" w14:textId="6F63F506" w:rsidR="00E64B46" w:rsidRDefault="006F2A9A" w:rsidP="00786409">
      <w:pPr>
        <w:pStyle w:val="ny-lesson-SFinsert"/>
      </w:pPr>
      <w:r>
        <w:rPr>
          <w:noProof/>
        </w:rPr>
        <mc:AlternateContent>
          <mc:Choice Requires="wps">
            <w:drawing>
              <wp:anchor distT="0" distB="0" distL="114300" distR="114300" simplePos="0" relativeHeight="251663872" behindDoc="1" locked="0" layoutInCell="1" allowOverlap="1" wp14:anchorId="16A93361" wp14:editId="36E15F9A">
                <wp:simplePos x="0" y="0"/>
                <wp:positionH relativeFrom="margin">
                  <wp:align>center</wp:align>
                </wp:positionH>
                <wp:positionV relativeFrom="paragraph">
                  <wp:posOffset>234950</wp:posOffset>
                </wp:positionV>
                <wp:extent cx="5303520" cy="1916430"/>
                <wp:effectExtent l="0" t="0" r="11430" b="2667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91643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1D4423" id="Rectangle 25" o:spid="_x0000_s1026" style="position:absolute;margin-left:0;margin-top:18.5pt;width:417.6pt;height:150.9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" filled="f" strokecolor="#4f6228" strokeweight="1.15pt">
                <w10:wrap anchorx="margin"/>
              </v:rect>
            </w:pict>
          </mc:Fallback>
        </mc:AlternateContent>
      </w:r>
    </w:p>
    <w:p w14:paraId="16A9331B" w14:textId="77777777" w:rsidR="00E64B46" w:rsidRPr="00CC3A87" w:rsidRDefault="00E64B46" w:rsidP="00FC161C">
      <w:pPr>
        <w:pStyle w:val="ny-lesson-SFinsert"/>
      </w:pPr>
      <w:r w:rsidRPr="00CC3A87">
        <w:t xml:space="preserve">A culture of bacteria doubles every </w:t>
      </w:r>
      <m:oMath>
        <m:r>
          <m:rPr>
            <m:sty m:val="bi"/>
          </m:rPr>
          <w:rPr>
            <w:rFonts w:ascii="Cambria Math" w:hAnsi="Cambria Math"/>
          </w:rPr>
          <m:t xml:space="preserve">2 </m:t>
        </m:r>
      </m:oMath>
      <w:r w:rsidRPr="00CC3A87">
        <w:t xml:space="preserve">hours.  </w:t>
      </w:r>
    </w:p>
    <w:p w14:paraId="16A9331C" w14:textId="77777777" w:rsidR="00E64B46" w:rsidRPr="00CC3A87" w:rsidRDefault="00E64B46" w:rsidP="00CC3A87">
      <w:pPr>
        <w:pStyle w:val="ny-lesson-SFinsert-number-list"/>
        <w:numPr>
          <w:ilvl w:val="1"/>
          <w:numId w:val="25"/>
        </w:numPr>
      </w:pPr>
      <w:r w:rsidRPr="00CC3A87">
        <w:t xml:space="preserve">Explain how this situation can be modeled with a sequence. </w:t>
      </w:r>
    </w:p>
    <w:p w14:paraId="16A9331D" w14:textId="77777777" w:rsidR="00E64B46" w:rsidRDefault="00E64B46" w:rsidP="00142C5E">
      <w:pPr>
        <w:pStyle w:val="ny-lesson-SFinsert-response"/>
        <w:ind w:left="1670"/>
      </w:pPr>
      <w:r>
        <w:rPr>
          <w:rFonts w:eastAsia="Calibri"/>
        </w:rPr>
        <w:t xml:space="preserve">To find the next </w:t>
      </w:r>
      <w:r>
        <w:t>number of bacteria</w:t>
      </w:r>
      <w:r w:rsidR="00BB7BBE">
        <w:t>,</w:t>
      </w:r>
      <w:r>
        <w:t xml:space="preserve"> you multiply the previous number by </w:t>
      </w:r>
      <m:oMath>
        <m:r>
          <m:rPr>
            <m:sty m:val="bi"/>
          </m:rPr>
          <w:rPr>
            <w:rFonts w:ascii="Cambria Math" w:hAnsi="Cambria Math"/>
          </w:rPr>
          <m:t>2</m:t>
        </m:r>
      </m:oMath>
      <w:r>
        <w:t>.</w:t>
      </w:r>
      <w:r w:rsidR="00BB7BBE">
        <w:t xml:space="preserve"> </w:t>
      </w:r>
      <w:r>
        <w:t xml:space="preserve"> T</w:t>
      </w:r>
      <w:r>
        <w:rPr>
          <w:rFonts w:eastAsia="Calibri"/>
        </w:rPr>
        <w:t>his situation can be represented by a geometric sequence</w:t>
      </w:r>
      <w:r w:rsidRPr="006A3E0C">
        <w:t>.</w:t>
      </w:r>
      <w:r w:rsidR="002E10A7">
        <w:t xml:space="preserve">  There will be a common ratio between each term of the sequence.</w:t>
      </w:r>
    </w:p>
    <w:p w14:paraId="16A9331E" w14:textId="77777777" w:rsidR="00CC3A87" w:rsidRDefault="00CC3A87" w:rsidP="00786409">
      <w:pPr>
        <w:pStyle w:val="ny-lesson-SFinsert-number-list"/>
        <w:numPr>
          <w:ilvl w:val="0"/>
          <w:numId w:val="0"/>
        </w:numPr>
        <w:ind w:left="1224"/>
      </w:pPr>
    </w:p>
    <w:p w14:paraId="16A9331F" w14:textId="77777777" w:rsidR="00E64B46" w:rsidRPr="006A3E0C" w:rsidRDefault="00E64B46" w:rsidP="00E64B46">
      <w:pPr>
        <w:pStyle w:val="ny-lesson-SFinsert-number-list"/>
        <w:numPr>
          <w:ilvl w:val="1"/>
          <w:numId w:val="22"/>
        </w:numPr>
      </w:pPr>
      <w:r>
        <w:t>If</w:t>
      </w:r>
      <w:r w:rsidRPr="006A3E0C">
        <w:t xml:space="preserve"> there are </w:t>
      </w:r>
      <m:oMath>
        <m:r>
          <m:rPr>
            <m:sty m:val="bi"/>
          </m:rPr>
          <w:rPr>
            <w:rFonts w:ascii="Cambria Math" w:hAnsi="Cambria Math"/>
          </w:rPr>
          <m:t>500</m:t>
        </m:r>
      </m:oMath>
      <w:r w:rsidRPr="006A3E0C">
        <w:t xml:space="preserve"> bacteria at the beginning, how many bacteria will there be after </w:t>
      </w:r>
      <m:oMath>
        <m:r>
          <m:rPr>
            <m:sty m:val="bi"/>
          </m:rPr>
          <w:rPr>
            <w:rFonts w:ascii="Cambria Math" w:hAnsi="Cambria Math"/>
          </w:rPr>
          <m:t>24</m:t>
        </m:r>
      </m:oMath>
      <w:r w:rsidRPr="006A3E0C">
        <w:t xml:space="preserve"> hours?</w:t>
      </w:r>
    </w:p>
    <w:p w14:paraId="178CE6F6" w14:textId="26548E04" w:rsidR="00FC161C" w:rsidRDefault="00674C11">
      <w:pPr>
        <w:pStyle w:val="ny-lesson-SFinsert-response"/>
        <w:ind w:left="1670"/>
        <w:rPr>
          <w:rFonts w:eastAsia="Calibri"/>
        </w:rPr>
      </w:pPr>
      <w:r>
        <w:rPr>
          <w:rFonts w:eastAsia="Calibri"/>
        </w:rPr>
        <w:t xml:space="preserve">Using the exponential function </w:t>
      </w:r>
      <m:oMath>
        <m:r>
          <m:rPr>
            <m:sty m:val="bi"/>
          </m:rPr>
          <w:rPr>
            <w:rFonts w:ascii="Cambria Math" w:eastAsia="Calibri" w:hAnsi="Cambria Math"/>
          </w:rPr>
          <m:t>f</m:t>
        </m:r>
        <m:d>
          <m:dPr>
            <m:ctrlPr>
              <w:rPr>
                <w:rFonts w:ascii="Cambria Math" w:eastAsia="Calibri" w:hAnsi="Cambria Math"/>
              </w:rPr>
            </m:ctrlPr>
          </m:dPr>
          <m:e>
            <m:r>
              <m:rPr>
                <m:sty m:val="bi"/>
              </m:rPr>
              <w:rPr>
                <w:rFonts w:ascii="Cambria Math" w:eastAsia="Calibri" w:hAnsi="Cambria Math"/>
              </w:rPr>
              <m:t>n</m:t>
            </m:r>
          </m:e>
        </m:d>
        <m:r>
          <m:rPr>
            <m:sty m:val="bi"/>
          </m:rPr>
          <w:rPr>
            <w:rFonts w:ascii="Cambria Math" w:eastAsia="Calibri" w:hAnsi="Cambria Math"/>
          </w:rPr>
          <m:t>=a∙</m:t>
        </m:r>
        <m:sSup>
          <m:sSupPr>
            <m:ctrlPr>
              <w:rPr>
                <w:rFonts w:ascii="Cambria Math" w:eastAsia="Calibri" w:hAnsi="Cambria Math"/>
              </w:rPr>
            </m:ctrlPr>
          </m:sSupPr>
          <m:e>
            <m:r>
              <m:rPr>
                <m:sty m:val="bi"/>
              </m:rPr>
              <w:rPr>
                <w:rFonts w:ascii="Cambria Math" w:eastAsia="Calibri" w:hAnsi="Cambria Math"/>
              </w:rPr>
              <m:t>b</m:t>
            </m:r>
          </m:e>
          <m:sup>
            <m:r>
              <m:rPr>
                <m:sty m:val="bi"/>
              </m:rPr>
              <w:rPr>
                <w:rFonts w:ascii="Cambria Math" w:eastAsia="Calibri" w:hAnsi="Cambria Math"/>
              </w:rPr>
              <m:t>n</m:t>
            </m:r>
          </m:sup>
        </m:sSup>
      </m:oMath>
      <w:r w:rsidR="00FC161C">
        <w:rPr>
          <w:rFonts w:eastAsia="Calibri"/>
        </w:rPr>
        <w:t>,</w:t>
      </w:r>
      <w:r w:rsidR="00190B74">
        <w:rPr>
          <w:rFonts w:eastAsia="Calibri"/>
        </w:rPr>
        <w:t xml:space="preserve"> where </w:t>
      </w:r>
      <m:oMath>
        <m:r>
          <m:rPr>
            <m:sty m:val="bi"/>
          </m:rPr>
          <w:rPr>
            <w:rFonts w:ascii="Cambria Math" w:eastAsia="Calibri" w:hAnsi="Cambria Math"/>
          </w:rPr>
          <m:t>n</m:t>
        </m:r>
      </m:oMath>
      <w:r w:rsidR="00190B74">
        <w:rPr>
          <w:rFonts w:eastAsia="Calibri"/>
        </w:rPr>
        <w:t xml:space="preserve"> represents the number of times the bacteria culture doubles</w:t>
      </w:r>
      <w:r>
        <w:rPr>
          <w:rFonts w:eastAsia="Calibri"/>
        </w:rPr>
        <w:t xml:space="preserve">, </w:t>
      </w:r>
      <m:oMath>
        <m:r>
          <m:rPr>
            <m:sty m:val="bi"/>
          </m:rPr>
          <w:rPr>
            <w:rFonts w:ascii="Cambria Math" w:eastAsia="Calibri" w:hAnsi="Cambria Math"/>
          </w:rPr>
          <m:t>a</m:t>
        </m:r>
      </m:oMath>
      <w:r>
        <w:rPr>
          <w:rFonts w:eastAsia="Calibri"/>
        </w:rPr>
        <w:t xml:space="preserve"> represents the amount when n = 0, so </w:t>
      </w:r>
      <m:oMath>
        <m:r>
          <m:rPr>
            <m:sty m:val="bi"/>
          </m:rPr>
          <w:rPr>
            <w:rFonts w:ascii="Cambria Math" w:eastAsia="Calibri" w:hAnsi="Cambria Math"/>
          </w:rPr>
          <m:t>a=500</m:t>
        </m:r>
      </m:oMath>
      <w:r w:rsidR="00FC161C" w:rsidRPr="00FC161C">
        <w:rPr>
          <w:rFonts w:eastAsia="Calibri"/>
        </w:rPr>
        <w:t>.</w:t>
      </w:r>
      <w:r>
        <w:rPr>
          <w:rFonts w:eastAsia="Calibri"/>
        </w:rPr>
        <w:t xml:space="preserve">  </w:t>
      </w:r>
      <m:oMath>
        <m:r>
          <m:rPr>
            <m:sty m:val="bi"/>
          </m:rPr>
          <w:rPr>
            <w:rFonts w:ascii="Cambria Math" w:eastAsia="Calibri" w:hAnsi="Cambria Math"/>
          </w:rPr>
          <m:t>b</m:t>
        </m:r>
      </m:oMath>
      <w:r>
        <w:rPr>
          <w:rFonts w:eastAsia="Calibri"/>
        </w:rPr>
        <w:t xml:space="preserve"> is the growth rate, so </w:t>
      </w:r>
      <m:oMath>
        <m:r>
          <m:rPr>
            <m:sty m:val="bi"/>
          </m:rPr>
          <w:rPr>
            <w:rFonts w:ascii="Cambria Math" w:eastAsia="Calibri" w:hAnsi="Cambria Math"/>
          </w:rPr>
          <m:t>b=2</m:t>
        </m:r>
      </m:oMath>
      <w:r>
        <w:rPr>
          <w:rFonts w:eastAsia="Calibri"/>
        </w:rPr>
        <w:t>.</w:t>
      </w:r>
    </w:p>
    <w:p w14:paraId="16A93320" w14:textId="7963E371" w:rsidR="00195DE4" w:rsidRPr="00310295" w:rsidRDefault="00674C11">
      <w:pPr>
        <w:pStyle w:val="ny-lesson-SFinsert-response"/>
        <w:ind w:left="1670"/>
        <w:rPr>
          <w:rFonts w:eastAsia="Calibri"/>
        </w:rPr>
      </w:pPr>
      <m:oMathPara>
        <m:oMathParaPr>
          <m:jc m:val="left"/>
        </m:oMathParaPr>
        <m:oMath>
          <m:r>
            <m:rPr>
              <m:sty m:val="bi"/>
            </m:rPr>
            <w:rPr>
              <w:rFonts w:ascii="Cambria Math" w:eastAsia="Calibri" w:hAnsi="Cambria Math"/>
            </w:rPr>
            <m:t>f</m:t>
          </m:r>
          <m:d>
            <m:dPr>
              <m:ctrlPr>
                <w:rPr>
                  <w:rFonts w:ascii="Cambria Math" w:eastAsia="Calibri" w:hAnsi="Cambria Math"/>
                </w:rPr>
              </m:ctrlPr>
            </m:dPr>
            <m:e>
              <m:r>
                <m:rPr>
                  <m:sty m:val="bi"/>
                </m:rPr>
                <w:rPr>
                  <w:rFonts w:ascii="Cambria Math" w:eastAsia="Calibri" w:hAnsi="Cambria Math"/>
                </w:rPr>
                <m:t>n</m:t>
              </m:r>
            </m:e>
          </m:d>
          <m:r>
            <m:rPr>
              <m:sty m:val="bi"/>
            </m:rPr>
            <w:rPr>
              <w:rFonts w:ascii="Cambria Math" w:eastAsia="Calibri" w:hAnsi="Cambria Math"/>
            </w:rPr>
            <m:t>=500∙</m:t>
          </m:r>
          <m:sSup>
            <m:sSupPr>
              <m:ctrlPr>
                <w:rPr>
                  <w:rFonts w:ascii="Cambria Math" w:eastAsia="Calibri" w:hAnsi="Cambria Math"/>
                </w:rPr>
              </m:ctrlPr>
            </m:sSupPr>
            <m:e>
              <m:r>
                <m:rPr>
                  <m:sty m:val="bi"/>
                </m:rPr>
                <w:rPr>
                  <w:rFonts w:ascii="Cambria Math" w:eastAsia="Calibri" w:hAnsi="Cambria Math"/>
                </w:rPr>
                <m:t>2</m:t>
              </m:r>
            </m:e>
            <m:sup>
              <m:r>
                <m:rPr>
                  <m:sty m:val="bi"/>
                </m:rPr>
                <w:rPr>
                  <w:rFonts w:ascii="Cambria Math" w:eastAsia="Calibri" w:hAnsi="Cambria Math"/>
                </w:rPr>
                <m:t>n</m:t>
              </m:r>
            </m:sup>
          </m:sSup>
        </m:oMath>
      </m:oMathPara>
    </w:p>
    <w:p w14:paraId="16A93322" w14:textId="0CA7BA84" w:rsidR="00310295" w:rsidRDefault="00E64B46" w:rsidP="00142C5E">
      <w:pPr>
        <w:pStyle w:val="ny-lesson-SFinsert-response"/>
        <w:ind w:left="1670"/>
      </w:pPr>
      <m:oMath>
        <m:r>
          <m:rPr>
            <m:sty m:val="bi"/>
          </m:rPr>
          <w:rPr>
            <w:rFonts w:ascii="Cambria Math" w:hAnsi="Cambria Math"/>
          </w:rPr>
          <m:t>f(n)=</m:t>
        </m:r>
        <m:r>
          <m:rPr>
            <m:sty m:val="bi"/>
          </m:rPr>
          <w:rPr>
            <w:rFonts w:ascii="Cambria Math" w:eastAsia="Calibri" w:hAnsi="Cambria Math"/>
          </w:rPr>
          <m:t>500∙</m:t>
        </m:r>
        <m:sSup>
          <m:sSupPr>
            <m:ctrlPr>
              <w:rPr>
                <w:rFonts w:ascii="Cambria Math" w:eastAsia="Calibri" w:hAnsi="Cambria Math"/>
              </w:rPr>
            </m:ctrlPr>
          </m:sSupPr>
          <m:e>
            <m:r>
              <m:rPr>
                <m:sty m:val="bi"/>
              </m:rPr>
              <w:rPr>
                <w:rFonts w:ascii="Cambria Math" w:eastAsia="Calibri" w:hAnsi="Cambria Math"/>
              </w:rPr>
              <m:t>2</m:t>
            </m:r>
          </m:e>
          <m:sup>
            <m:r>
              <m:rPr>
                <m:sty m:val="bi"/>
              </m:rPr>
              <w:rPr>
                <w:rFonts w:ascii="Cambria Math" w:eastAsia="Calibri" w:hAnsi="Cambria Math"/>
              </w:rPr>
              <m:t>12</m:t>
            </m:r>
          </m:sup>
        </m:sSup>
        <m:r>
          <m:rPr>
            <m:sty m:val="bi"/>
          </m:rPr>
          <w:rPr>
            <w:rFonts w:ascii="Cambria Math" w:hAnsi="Cambria Math"/>
          </w:rPr>
          <m:t>=2,048,000</m:t>
        </m:r>
      </m:oMath>
      <w:r w:rsidRPr="006A3E0C">
        <w:t xml:space="preserve"> bacteria</w:t>
      </w:r>
    </w:p>
    <w:p w14:paraId="16A93323" w14:textId="77777777" w:rsidR="00310295" w:rsidRDefault="00310295" w:rsidP="00FC161C">
      <w:pPr>
        <w:pStyle w:val="ny-callout-hdr"/>
      </w:pPr>
    </w:p>
    <w:p w14:paraId="16A93324" w14:textId="19AB13A7" w:rsidR="00E64B46" w:rsidRDefault="00E64B46" w:rsidP="00FC161C">
      <w:pPr>
        <w:pStyle w:val="ny-callout-hdr"/>
      </w:pPr>
    </w:p>
    <w:p w14:paraId="16A93327" w14:textId="77777777" w:rsidR="00E64B46" w:rsidRDefault="00E64B46" w:rsidP="00E64B46">
      <w:pPr>
        <w:pStyle w:val="ny-callout-hdr"/>
      </w:pPr>
      <w:r>
        <w:t>Problem Set Sample Solutions</w:t>
      </w:r>
    </w:p>
    <w:p w14:paraId="16A93328" w14:textId="6F0556BA" w:rsidR="00786409" w:rsidRDefault="006F2A9A" w:rsidP="00786409">
      <w:pPr>
        <w:pStyle w:val="ny-lesson-SFinsert"/>
      </w:pPr>
      <w:r>
        <w:rPr>
          <w:noProof/>
        </w:rPr>
        <mc:AlternateContent>
          <mc:Choice Requires="wps">
            <w:drawing>
              <wp:anchor distT="0" distB="0" distL="114300" distR="114300" simplePos="0" relativeHeight="251664896" behindDoc="1" locked="0" layoutInCell="1" allowOverlap="1" wp14:anchorId="16A93362" wp14:editId="3205D26F">
                <wp:simplePos x="0" y="0"/>
                <wp:positionH relativeFrom="margin">
                  <wp:align>center</wp:align>
                </wp:positionH>
                <wp:positionV relativeFrom="paragraph">
                  <wp:posOffset>236220</wp:posOffset>
                </wp:positionV>
                <wp:extent cx="5303520" cy="4187190"/>
                <wp:effectExtent l="0" t="0" r="11430" b="2286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18719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3CBC35" id="Rectangle 29" o:spid="_x0000_s1026" style="position:absolute;margin-left:0;margin-top:18.6pt;width:417.6pt;height:329.7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n6gQIAAAE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" filled="f" strokecolor="#4f6228" strokeweight="1.15pt">
                <w10:wrap anchorx="margin"/>
              </v:rect>
            </w:pict>
          </mc:Fallback>
        </mc:AlternateContent>
      </w:r>
    </w:p>
    <w:p w14:paraId="16A93329" w14:textId="77777777" w:rsidR="00E64B46" w:rsidRPr="0057295C" w:rsidRDefault="00E64B46" w:rsidP="00786409">
      <w:pPr>
        <w:pStyle w:val="ny-lesson-SFinsert"/>
      </w:pPr>
      <w:r>
        <w:t>Solve the following problems by finding the function/formula that represents the</w:t>
      </w:r>
      <m:oMath>
        <m:r>
          <m:rPr>
            <m:sty m:val="bi"/>
          </m:rPr>
          <w:rPr>
            <w:rFonts w:ascii="Cambria Math" w:hAnsi="Cambria Math"/>
          </w:rPr>
          <m:t xml:space="preserve"> n</m:t>
        </m:r>
      </m:oMath>
      <w:r w:rsidRPr="005E15B4">
        <w:rPr>
          <w:vertAlign w:val="superscript"/>
        </w:rPr>
        <w:t>th</w:t>
      </w:r>
      <w:r>
        <w:t xml:space="preserve"> term of the sequence.</w:t>
      </w:r>
    </w:p>
    <w:p w14:paraId="16A9332A" w14:textId="61701B56" w:rsidR="00E64B46" w:rsidRPr="00F77423" w:rsidRDefault="00E64B46" w:rsidP="00DC7C0B">
      <w:pPr>
        <w:pStyle w:val="ny-lesson-SFinsert-number-list"/>
        <w:numPr>
          <w:ilvl w:val="0"/>
          <w:numId w:val="39"/>
        </w:numPr>
      </w:pPr>
      <w:r w:rsidRPr="00F77423">
        <w:t>After a knee injury</w:t>
      </w:r>
      <w:r w:rsidR="00BB7BBE" w:rsidRPr="00F77423">
        <w:t>,</w:t>
      </w:r>
      <w:r w:rsidRPr="00F77423">
        <w:t xml:space="preserve"> a jogger is told he can jog </w:t>
      </w:r>
      <m:oMath>
        <m:r>
          <m:rPr>
            <m:sty m:val="b"/>
          </m:rPr>
          <w:rPr>
            <w:rFonts w:ascii="Cambria Math" w:hAnsi="Cambria Math"/>
          </w:rPr>
          <m:t>10</m:t>
        </m:r>
      </m:oMath>
      <w:r w:rsidRPr="00F77423">
        <w:t xml:space="preserve"> minutes every day and </w:t>
      </w:r>
      <w:r w:rsidR="00BB7BBE" w:rsidRPr="00F77423">
        <w:t xml:space="preserve">that </w:t>
      </w:r>
      <w:r w:rsidRPr="00F77423">
        <w:t xml:space="preserve">he can increase his jogging time by </w:t>
      </w:r>
      <w:r w:rsidR="00FC161C">
        <w:br/>
      </w:r>
      <m:oMath>
        <m:r>
          <m:rPr>
            <m:sty m:val="b"/>
          </m:rPr>
          <w:rPr>
            <w:rFonts w:ascii="Cambria Math" w:hAnsi="Cambria Math"/>
          </w:rPr>
          <m:t>2</m:t>
        </m:r>
      </m:oMath>
      <w:r w:rsidRPr="00F77423">
        <w:t xml:space="preserve"> minutes every two weeks.  How long will it take for him to be able to jog one hour a day?</w:t>
      </w:r>
    </w:p>
    <w:p w14:paraId="16A9332B" w14:textId="24D59766" w:rsidR="00E64B46" w:rsidRPr="007572EA" w:rsidRDefault="00FC161C" w:rsidP="00142C5E">
      <w:pPr>
        <w:pStyle w:val="ny-lesson-SFinsert-response"/>
        <w:ind w:left="1224"/>
        <w:rPr>
          <w:color w:val="auto"/>
        </w:rPr>
      </w:pPr>
      <w:r>
        <w:rPr>
          <w:noProof/>
        </w:rPr>
        <mc:AlternateContent>
          <mc:Choice Requires="wps">
            <w:drawing>
              <wp:anchor distT="0" distB="0" distL="114300" distR="114300" simplePos="0" relativeHeight="251656704" behindDoc="0" locked="0" layoutInCell="1" allowOverlap="1" wp14:anchorId="16A93363" wp14:editId="5AF118D6">
                <wp:simplePos x="0" y="0"/>
                <wp:positionH relativeFrom="column">
                  <wp:posOffset>4284980</wp:posOffset>
                </wp:positionH>
                <wp:positionV relativeFrom="paragraph">
                  <wp:posOffset>46990</wp:posOffset>
                </wp:positionV>
                <wp:extent cx="1417320" cy="1706880"/>
                <wp:effectExtent l="0" t="0" r="0" b="762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7320" cy="17068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tbl>
                            <w:tblPr>
                              <w:tblW w:w="2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296"/>
                            </w:tblGrid>
                            <w:tr w:rsidR="00070088" w:rsidRPr="006A3E0C" w14:paraId="16A933F4" w14:textId="77777777" w:rsidTr="00DC7C0B">
                              <w:trPr>
                                <w:trHeight w:val="293"/>
                              </w:trPr>
                              <w:tc>
                                <w:tcPr>
                                  <w:tcW w:w="830" w:type="dxa"/>
                                  <w:shd w:val="clear" w:color="auto" w:fill="F0FF99"/>
                                  <w:vAlign w:val="center"/>
                                </w:tcPr>
                                <w:p w14:paraId="16A933F2" w14:textId="77777777" w:rsidR="00070088" w:rsidRPr="007572EA" w:rsidRDefault="00070088" w:rsidP="00A80C2D">
                                  <w:pPr>
                                    <w:pStyle w:val="ny-lesson-paragraph"/>
                                    <w:spacing w:before="0" w:after="0"/>
                                    <w:jc w:val="center"/>
                                    <w:rPr>
                                      <w:b/>
                                      <w:color w:val="auto"/>
                                      <w:sz w:val="16"/>
                                      <w:szCs w:val="16"/>
                                    </w:rPr>
                                  </w:pPr>
                                  <w:r w:rsidRPr="007572EA">
                                    <w:rPr>
                                      <w:b/>
                                      <w:color w:val="auto"/>
                                      <w:sz w:val="16"/>
                                      <w:szCs w:val="16"/>
                                    </w:rPr>
                                    <w:t>Week #</w:t>
                                  </w:r>
                                </w:p>
                              </w:tc>
                              <w:tc>
                                <w:tcPr>
                                  <w:tcW w:w="1296" w:type="dxa"/>
                                  <w:shd w:val="clear" w:color="auto" w:fill="F0FF99"/>
                                  <w:vAlign w:val="center"/>
                                </w:tcPr>
                                <w:p w14:paraId="16A933F3" w14:textId="77777777" w:rsidR="00070088" w:rsidRPr="007572EA" w:rsidRDefault="00070088" w:rsidP="00A80C2D">
                                  <w:pPr>
                                    <w:pStyle w:val="ny-lesson-paragraph"/>
                                    <w:spacing w:before="0" w:after="0"/>
                                    <w:jc w:val="center"/>
                                    <w:rPr>
                                      <w:b/>
                                      <w:color w:val="auto"/>
                                      <w:sz w:val="16"/>
                                      <w:szCs w:val="16"/>
                                    </w:rPr>
                                  </w:pPr>
                                  <w:r w:rsidRPr="007572EA">
                                    <w:rPr>
                                      <w:b/>
                                      <w:color w:val="auto"/>
                                      <w:sz w:val="16"/>
                                      <w:szCs w:val="16"/>
                                    </w:rPr>
                                    <w:t>Daily Jog Time</w:t>
                                  </w:r>
                                </w:p>
                              </w:tc>
                            </w:tr>
                            <w:tr w:rsidR="00070088" w:rsidRPr="006A3E0C" w14:paraId="16A933F7" w14:textId="77777777" w:rsidTr="00DC7C0B">
                              <w:trPr>
                                <w:trHeight w:val="343"/>
                              </w:trPr>
                              <w:tc>
                                <w:tcPr>
                                  <w:tcW w:w="830" w:type="dxa"/>
                                  <w:shd w:val="clear" w:color="auto" w:fill="auto"/>
                                  <w:vAlign w:val="center"/>
                                </w:tcPr>
                                <w:p w14:paraId="16A933F5"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m:t>
                                      </m:r>
                                    </m:oMath>
                                  </m:oMathPara>
                                </w:p>
                              </w:tc>
                              <w:tc>
                                <w:tcPr>
                                  <w:tcW w:w="1296" w:type="dxa"/>
                                  <w:shd w:val="clear" w:color="auto" w:fill="auto"/>
                                  <w:vAlign w:val="center"/>
                                </w:tcPr>
                                <w:p w14:paraId="16A933F6"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10</m:t>
                                      </m:r>
                                    </m:oMath>
                                  </m:oMathPara>
                                </w:p>
                              </w:tc>
                            </w:tr>
                            <w:tr w:rsidR="00070088" w:rsidRPr="006A3E0C" w14:paraId="16A933FA" w14:textId="77777777" w:rsidTr="00DC7C0B">
                              <w:trPr>
                                <w:trHeight w:val="343"/>
                              </w:trPr>
                              <w:tc>
                                <w:tcPr>
                                  <w:tcW w:w="830" w:type="dxa"/>
                                  <w:shd w:val="clear" w:color="auto" w:fill="auto"/>
                                  <w:vAlign w:val="center"/>
                                </w:tcPr>
                                <w:p w14:paraId="16A933F8"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2</m:t>
                                      </m:r>
                                    </m:oMath>
                                  </m:oMathPara>
                                </w:p>
                              </w:tc>
                              <w:tc>
                                <w:tcPr>
                                  <w:tcW w:w="1296" w:type="dxa"/>
                                  <w:shd w:val="clear" w:color="auto" w:fill="auto"/>
                                  <w:vAlign w:val="center"/>
                                </w:tcPr>
                                <w:p w14:paraId="16A933F9"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10</m:t>
                                      </m:r>
                                    </m:oMath>
                                  </m:oMathPara>
                                </w:p>
                              </w:tc>
                            </w:tr>
                            <w:tr w:rsidR="00070088" w:rsidRPr="006A3E0C" w14:paraId="16A933FD" w14:textId="77777777" w:rsidTr="00DC7C0B">
                              <w:trPr>
                                <w:trHeight w:val="333"/>
                              </w:trPr>
                              <w:tc>
                                <w:tcPr>
                                  <w:tcW w:w="830" w:type="dxa"/>
                                  <w:shd w:val="clear" w:color="auto" w:fill="auto"/>
                                  <w:vAlign w:val="center"/>
                                </w:tcPr>
                                <w:p w14:paraId="16A933FB"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3</m:t>
                                      </m:r>
                                    </m:oMath>
                                  </m:oMathPara>
                                </w:p>
                              </w:tc>
                              <w:tc>
                                <w:tcPr>
                                  <w:tcW w:w="1296" w:type="dxa"/>
                                  <w:shd w:val="clear" w:color="auto" w:fill="auto"/>
                                  <w:vAlign w:val="center"/>
                                </w:tcPr>
                                <w:p w14:paraId="16A933FC"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12</m:t>
                                      </m:r>
                                    </m:oMath>
                                  </m:oMathPara>
                                </w:p>
                              </w:tc>
                            </w:tr>
                            <w:tr w:rsidR="00070088" w:rsidRPr="006A3E0C" w14:paraId="16A93400" w14:textId="77777777" w:rsidTr="00DC7C0B">
                              <w:trPr>
                                <w:trHeight w:val="343"/>
                              </w:trPr>
                              <w:tc>
                                <w:tcPr>
                                  <w:tcW w:w="830" w:type="dxa"/>
                                  <w:shd w:val="clear" w:color="auto" w:fill="auto"/>
                                  <w:vAlign w:val="center"/>
                                </w:tcPr>
                                <w:p w14:paraId="16A933FE"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4</m:t>
                                      </m:r>
                                    </m:oMath>
                                  </m:oMathPara>
                                </w:p>
                              </w:tc>
                              <w:tc>
                                <w:tcPr>
                                  <w:tcW w:w="1296" w:type="dxa"/>
                                  <w:shd w:val="clear" w:color="auto" w:fill="auto"/>
                                  <w:vAlign w:val="center"/>
                                </w:tcPr>
                                <w:p w14:paraId="16A933FF"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12</m:t>
                                      </m:r>
                                    </m:oMath>
                                  </m:oMathPara>
                                </w:p>
                              </w:tc>
                            </w:tr>
                            <w:tr w:rsidR="00070088" w:rsidRPr="006A3E0C" w14:paraId="16A93403" w14:textId="77777777" w:rsidTr="00DC7C0B">
                              <w:trPr>
                                <w:trHeight w:val="319"/>
                              </w:trPr>
                              <w:tc>
                                <w:tcPr>
                                  <w:tcW w:w="830" w:type="dxa"/>
                                  <w:shd w:val="clear" w:color="auto" w:fill="auto"/>
                                  <w:vAlign w:val="center"/>
                                </w:tcPr>
                                <w:p w14:paraId="16A93401"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5</m:t>
                                      </m:r>
                                    </m:oMath>
                                  </m:oMathPara>
                                </w:p>
                              </w:tc>
                              <w:tc>
                                <w:tcPr>
                                  <w:tcW w:w="1296" w:type="dxa"/>
                                  <w:shd w:val="clear" w:color="auto" w:fill="auto"/>
                                  <w:vAlign w:val="center"/>
                                </w:tcPr>
                                <w:p w14:paraId="16A93402"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14</m:t>
                                      </m:r>
                                    </m:oMath>
                                  </m:oMathPara>
                                </w:p>
                              </w:tc>
                            </w:tr>
                            <w:tr w:rsidR="00070088" w:rsidRPr="006A3E0C" w14:paraId="16A93406" w14:textId="77777777" w:rsidTr="00DC7C0B">
                              <w:trPr>
                                <w:trHeight w:val="250"/>
                              </w:trPr>
                              <w:tc>
                                <w:tcPr>
                                  <w:tcW w:w="830" w:type="dxa"/>
                                  <w:shd w:val="clear" w:color="auto" w:fill="auto"/>
                                  <w:vAlign w:val="center"/>
                                </w:tcPr>
                                <w:p w14:paraId="16A93404"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6</m:t>
                                      </m:r>
                                    </m:oMath>
                                  </m:oMathPara>
                                </w:p>
                              </w:tc>
                              <w:tc>
                                <w:tcPr>
                                  <w:tcW w:w="1296" w:type="dxa"/>
                                  <w:shd w:val="clear" w:color="auto" w:fill="auto"/>
                                  <w:vAlign w:val="center"/>
                                </w:tcPr>
                                <w:p w14:paraId="16A93405"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14</m:t>
                                      </m:r>
                                    </m:oMath>
                                  </m:oMathPara>
                                </w:p>
                              </w:tc>
                            </w:tr>
                          </w:tbl>
                          <w:p w14:paraId="16A93407" w14:textId="77777777" w:rsidR="00070088" w:rsidRDefault="00070088" w:rsidP="00E64B4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3363" id="Text Box 21" o:spid="_x0000_s1039" type="#_x0000_t202" style="position:absolute;left:0;text-align:left;margin-left:337.4pt;margin-top:3.7pt;width:111.6pt;height:1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" filled="f" stroked="f">
                <v:path arrowok="t"/>
                <v:textbox>
                  <w:txbxContent>
                    <w:tbl>
                      <w:tblPr>
                        <w:tblW w:w="2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296"/>
                      </w:tblGrid>
                      <w:tr w:rsidR="00070088" w:rsidRPr="006A3E0C" w14:paraId="16A933F4" w14:textId="77777777" w:rsidTr="00DC7C0B">
                        <w:trPr>
                          <w:trHeight w:val="293"/>
                        </w:trPr>
                        <w:tc>
                          <w:tcPr>
                            <w:tcW w:w="830" w:type="dxa"/>
                            <w:shd w:val="clear" w:color="auto" w:fill="F0FF99"/>
                            <w:vAlign w:val="center"/>
                          </w:tcPr>
                          <w:p w14:paraId="16A933F2" w14:textId="77777777" w:rsidR="00070088" w:rsidRPr="007572EA" w:rsidRDefault="00070088" w:rsidP="00A80C2D">
                            <w:pPr>
                              <w:pStyle w:val="ny-lesson-paragraph"/>
                              <w:spacing w:before="0" w:after="0"/>
                              <w:jc w:val="center"/>
                              <w:rPr>
                                <w:b/>
                                <w:color w:val="auto"/>
                                <w:sz w:val="16"/>
                                <w:szCs w:val="16"/>
                              </w:rPr>
                            </w:pPr>
                            <w:r w:rsidRPr="007572EA">
                              <w:rPr>
                                <w:b/>
                                <w:color w:val="auto"/>
                                <w:sz w:val="16"/>
                                <w:szCs w:val="16"/>
                              </w:rPr>
                              <w:t>Week #</w:t>
                            </w:r>
                          </w:p>
                        </w:tc>
                        <w:tc>
                          <w:tcPr>
                            <w:tcW w:w="1296" w:type="dxa"/>
                            <w:shd w:val="clear" w:color="auto" w:fill="F0FF99"/>
                            <w:vAlign w:val="center"/>
                          </w:tcPr>
                          <w:p w14:paraId="16A933F3" w14:textId="77777777" w:rsidR="00070088" w:rsidRPr="007572EA" w:rsidRDefault="00070088" w:rsidP="00A80C2D">
                            <w:pPr>
                              <w:pStyle w:val="ny-lesson-paragraph"/>
                              <w:spacing w:before="0" w:after="0"/>
                              <w:jc w:val="center"/>
                              <w:rPr>
                                <w:b/>
                                <w:color w:val="auto"/>
                                <w:sz w:val="16"/>
                                <w:szCs w:val="16"/>
                              </w:rPr>
                            </w:pPr>
                            <w:r w:rsidRPr="007572EA">
                              <w:rPr>
                                <w:b/>
                                <w:color w:val="auto"/>
                                <w:sz w:val="16"/>
                                <w:szCs w:val="16"/>
                              </w:rPr>
                              <w:t>Daily Jog Time</w:t>
                            </w:r>
                          </w:p>
                        </w:tc>
                      </w:tr>
                      <w:tr w:rsidR="00070088" w:rsidRPr="006A3E0C" w14:paraId="16A933F7" w14:textId="77777777" w:rsidTr="00DC7C0B">
                        <w:trPr>
                          <w:trHeight w:val="343"/>
                        </w:trPr>
                        <w:tc>
                          <w:tcPr>
                            <w:tcW w:w="830" w:type="dxa"/>
                            <w:shd w:val="clear" w:color="auto" w:fill="auto"/>
                            <w:vAlign w:val="center"/>
                          </w:tcPr>
                          <w:p w14:paraId="16A933F5"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m:t>
                                </m:r>
                              </m:oMath>
                            </m:oMathPara>
                          </w:p>
                        </w:tc>
                        <w:tc>
                          <w:tcPr>
                            <w:tcW w:w="1296" w:type="dxa"/>
                            <w:shd w:val="clear" w:color="auto" w:fill="auto"/>
                            <w:vAlign w:val="center"/>
                          </w:tcPr>
                          <w:p w14:paraId="16A933F6"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10</m:t>
                                </m:r>
                              </m:oMath>
                            </m:oMathPara>
                          </w:p>
                        </w:tc>
                      </w:tr>
                      <w:tr w:rsidR="00070088" w:rsidRPr="006A3E0C" w14:paraId="16A933FA" w14:textId="77777777" w:rsidTr="00DC7C0B">
                        <w:trPr>
                          <w:trHeight w:val="343"/>
                        </w:trPr>
                        <w:tc>
                          <w:tcPr>
                            <w:tcW w:w="830" w:type="dxa"/>
                            <w:shd w:val="clear" w:color="auto" w:fill="auto"/>
                            <w:vAlign w:val="center"/>
                          </w:tcPr>
                          <w:p w14:paraId="16A933F8"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2</m:t>
                                </m:r>
                              </m:oMath>
                            </m:oMathPara>
                          </w:p>
                        </w:tc>
                        <w:tc>
                          <w:tcPr>
                            <w:tcW w:w="1296" w:type="dxa"/>
                            <w:shd w:val="clear" w:color="auto" w:fill="auto"/>
                            <w:vAlign w:val="center"/>
                          </w:tcPr>
                          <w:p w14:paraId="16A933F9"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10</m:t>
                                </m:r>
                              </m:oMath>
                            </m:oMathPara>
                          </w:p>
                        </w:tc>
                      </w:tr>
                      <w:tr w:rsidR="00070088" w:rsidRPr="006A3E0C" w14:paraId="16A933FD" w14:textId="77777777" w:rsidTr="00DC7C0B">
                        <w:trPr>
                          <w:trHeight w:val="333"/>
                        </w:trPr>
                        <w:tc>
                          <w:tcPr>
                            <w:tcW w:w="830" w:type="dxa"/>
                            <w:shd w:val="clear" w:color="auto" w:fill="auto"/>
                            <w:vAlign w:val="center"/>
                          </w:tcPr>
                          <w:p w14:paraId="16A933FB"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3</m:t>
                                </m:r>
                              </m:oMath>
                            </m:oMathPara>
                          </w:p>
                        </w:tc>
                        <w:tc>
                          <w:tcPr>
                            <w:tcW w:w="1296" w:type="dxa"/>
                            <w:shd w:val="clear" w:color="auto" w:fill="auto"/>
                            <w:vAlign w:val="center"/>
                          </w:tcPr>
                          <w:p w14:paraId="16A933FC"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12</m:t>
                                </m:r>
                              </m:oMath>
                            </m:oMathPara>
                          </w:p>
                        </w:tc>
                      </w:tr>
                      <w:tr w:rsidR="00070088" w:rsidRPr="006A3E0C" w14:paraId="16A93400" w14:textId="77777777" w:rsidTr="00DC7C0B">
                        <w:trPr>
                          <w:trHeight w:val="343"/>
                        </w:trPr>
                        <w:tc>
                          <w:tcPr>
                            <w:tcW w:w="830" w:type="dxa"/>
                            <w:shd w:val="clear" w:color="auto" w:fill="auto"/>
                            <w:vAlign w:val="center"/>
                          </w:tcPr>
                          <w:p w14:paraId="16A933FE"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4</m:t>
                                </m:r>
                              </m:oMath>
                            </m:oMathPara>
                          </w:p>
                        </w:tc>
                        <w:tc>
                          <w:tcPr>
                            <w:tcW w:w="1296" w:type="dxa"/>
                            <w:shd w:val="clear" w:color="auto" w:fill="auto"/>
                            <w:vAlign w:val="center"/>
                          </w:tcPr>
                          <w:p w14:paraId="16A933FF"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12</m:t>
                                </m:r>
                              </m:oMath>
                            </m:oMathPara>
                          </w:p>
                        </w:tc>
                      </w:tr>
                      <w:tr w:rsidR="00070088" w:rsidRPr="006A3E0C" w14:paraId="16A93403" w14:textId="77777777" w:rsidTr="00DC7C0B">
                        <w:trPr>
                          <w:trHeight w:val="319"/>
                        </w:trPr>
                        <w:tc>
                          <w:tcPr>
                            <w:tcW w:w="830" w:type="dxa"/>
                            <w:shd w:val="clear" w:color="auto" w:fill="auto"/>
                            <w:vAlign w:val="center"/>
                          </w:tcPr>
                          <w:p w14:paraId="16A93401"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5</m:t>
                                </m:r>
                              </m:oMath>
                            </m:oMathPara>
                          </w:p>
                        </w:tc>
                        <w:tc>
                          <w:tcPr>
                            <w:tcW w:w="1296" w:type="dxa"/>
                            <w:shd w:val="clear" w:color="auto" w:fill="auto"/>
                            <w:vAlign w:val="center"/>
                          </w:tcPr>
                          <w:p w14:paraId="16A93402"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14</m:t>
                                </m:r>
                              </m:oMath>
                            </m:oMathPara>
                          </w:p>
                        </w:tc>
                      </w:tr>
                      <w:tr w:rsidR="00070088" w:rsidRPr="006A3E0C" w14:paraId="16A93406" w14:textId="77777777" w:rsidTr="00DC7C0B">
                        <w:trPr>
                          <w:trHeight w:val="250"/>
                        </w:trPr>
                        <w:tc>
                          <w:tcPr>
                            <w:tcW w:w="830" w:type="dxa"/>
                            <w:shd w:val="clear" w:color="auto" w:fill="auto"/>
                            <w:vAlign w:val="center"/>
                          </w:tcPr>
                          <w:p w14:paraId="16A93404"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6</m:t>
                                </m:r>
                              </m:oMath>
                            </m:oMathPara>
                          </w:p>
                        </w:tc>
                        <w:tc>
                          <w:tcPr>
                            <w:tcW w:w="1296" w:type="dxa"/>
                            <w:shd w:val="clear" w:color="auto" w:fill="auto"/>
                            <w:vAlign w:val="center"/>
                          </w:tcPr>
                          <w:p w14:paraId="16A93405" w14:textId="77777777" w:rsidR="00070088" w:rsidRPr="004F1F10" w:rsidRDefault="00070088" w:rsidP="00A80C2D">
                            <w:pPr>
                              <w:pStyle w:val="ny-lesson-paragraph"/>
                              <w:spacing w:before="0" w:after="0"/>
                              <w:jc w:val="center"/>
                              <w:rPr>
                                <w:rFonts w:ascii="Cambria Math" w:hAnsi="Cambria Math"/>
                                <w:color w:val="auto"/>
                                <w:sz w:val="16"/>
                                <w:szCs w:val="16"/>
                                <w:oMath/>
                              </w:rPr>
                            </w:pPr>
                            <m:oMathPara>
                              <m:oMath>
                                <m:r>
                                  <m:rPr>
                                    <m:sty m:val="bi"/>
                                  </m:rPr>
                                  <w:rPr>
                                    <w:rFonts w:ascii="Cambria Math" w:hAnsi="Cambria Math"/>
                                    <w:color w:val="auto"/>
                                    <w:sz w:val="16"/>
                                    <w:szCs w:val="16"/>
                                  </w:rPr>
                                  <m:t>14</m:t>
                                </m:r>
                              </m:oMath>
                            </m:oMathPara>
                          </w:p>
                        </w:tc>
                      </w:tr>
                    </w:tbl>
                    <w:p w14:paraId="16A93407" w14:textId="77777777" w:rsidR="00070088" w:rsidRDefault="00070088" w:rsidP="00E64B46">
                      <w:pPr>
                        <w:spacing w:after="0"/>
                      </w:pPr>
                    </w:p>
                  </w:txbxContent>
                </v:textbox>
                <w10:wrap type="square"/>
              </v:shape>
            </w:pict>
          </mc:Fallback>
        </mc:AlternateContent>
      </w:r>
      <w:r w:rsidR="00E64B46" w:rsidRPr="007572EA">
        <w:t xml:space="preserve">This is an arithmetic sequence where the minutes increase by </w:t>
      </w:r>
      <m:oMath>
        <m:r>
          <m:rPr>
            <m:sty m:val="bi"/>
          </m:rPr>
          <w:rPr>
            <w:rFonts w:ascii="Cambria Math" w:hAnsi="Cambria Math"/>
          </w:rPr>
          <m:t>2</m:t>
        </m:r>
      </m:oMath>
      <w:r w:rsidR="00E64B46" w:rsidRPr="007572EA">
        <w:t xml:space="preserve"> every two weeks. </w:t>
      </w:r>
      <w:r w:rsidR="00070088">
        <w:t>(</w:t>
      </w:r>
      <w:r w:rsidR="00E64B46" w:rsidRPr="007572EA">
        <w:t>Note</w:t>
      </w:r>
      <w:r w:rsidR="005C5146">
        <w:t xml:space="preserve">:  </w:t>
      </w:r>
      <w:r w:rsidR="00E64B46" w:rsidRPr="007572EA">
        <w:t xml:space="preserve">We can either let </w:t>
      </w:r>
      <m:oMath>
        <m:r>
          <m:rPr>
            <m:sty m:val="bi"/>
          </m:rPr>
          <w:rPr>
            <w:rFonts w:ascii="Cambria Math" w:hAnsi="Cambria Math"/>
          </w:rPr>
          <m:t>2</m:t>
        </m:r>
        <m:r>
          <m:rPr>
            <m:sty m:val="bi"/>
          </m:rPr>
          <w:rPr>
            <w:rFonts w:ascii="Cambria Math" w:hAnsi="Cambria Math"/>
          </w:rPr>
          <m:t>n</m:t>
        </m:r>
      </m:oMath>
      <w:r w:rsidR="00E64B46" w:rsidRPr="007572EA">
        <w:t xml:space="preserve"> represent the number of weeks or let </w:t>
      </w:r>
      <m:oMath>
        <m:r>
          <m:rPr>
            <m:sty m:val="bi"/>
          </m:rPr>
          <w:rPr>
            <w:rFonts w:ascii="Cambria Math" w:hAnsi="Cambria Math"/>
          </w:rPr>
          <m:t>n</m:t>
        </m:r>
      </m:oMath>
      <w:r w:rsidR="00E64B46" w:rsidRPr="007572EA">
        <w:t xml:space="preserve"> represent </w:t>
      </w:r>
      <w:r w:rsidR="00FF3DF8">
        <w:t>a two</w:t>
      </w:r>
      <w:r w:rsidR="00E64B46" w:rsidRPr="007572EA">
        <w:t>-week period.</w:t>
      </w:r>
      <w:r w:rsidR="00FF3DF8">
        <w:t xml:space="preserve"> </w:t>
      </w:r>
      <w:r w:rsidR="00E64B46" w:rsidRPr="007572EA">
        <w:t xml:space="preserve"> Either way</w:t>
      </w:r>
      <w:r w:rsidR="00BB7BBE">
        <w:t>,</w:t>
      </w:r>
      <w:r w:rsidR="00E64B46" w:rsidRPr="007572EA">
        <w:t xml:space="preserve"> we will end up having to compensate after we solve.</w:t>
      </w:r>
      <w:r w:rsidR="00070088">
        <w:t>)</w:t>
      </w:r>
      <w:r w:rsidR="00E64B46" w:rsidRPr="007572EA">
        <w:t xml:space="preserve">  Let’s try it with </w:t>
      </w:r>
      <m:oMath>
        <m:r>
          <m:rPr>
            <m:sty m:val="bi"/>
          </m:rPr>
          <w:rPr>
            <w:rFonts w:ascii="Cambria Math" w:hAnsi="Cambria Math"/>
          </w:rPr>
          <m:t>n</m:t>
        </m:r>
      </m:oMath>
      <w:r w:rsidR="00E64B46" w:rsidRPr="007572EA">
        <w:t xml:space="preserve"> representing</w:t>
      </w:r>
      <w:r w:rsidR="00BB7BBE">
        <w:t xml:space="preserve"> a</w:t>
      </w:r>
      <w:r w:rsidR="00E64B46" w:rsidRPr="007572EA">
        <w:t xml:space="preserve"> </w:t>
      </w:r>
      <w:r w:rsidR="00FF3DF8">
        <w:t>two</w:t>
      </w:r>
      <w:r w:rsidR="00E64B46" w:rsidRPr="007572EA">
        <w:t>-week period</w:t>
      </w:r>
      <w:r w:rsidR="005C5146">
        <w:t xml:space="preserve">:  </w:t>
      </w:r>
    </w:p>
    <w:p w14:paraId="16A9332C" w14:textId="12A8233F" w:rsidR="00E64B46" w:rsidRPr="00FC161C" w:rsidRDefault="00E64B46" w:rsidP="00FC161C">
      <w:pPr>
        <w:pStyle w:val="ny-lesson-SFinsert"/>
        <w:rPr>
          <w:color w:val="005A76"/>
        </w:rPr>
      </w:pPr>
      <m:oMathPara>
        <m:oMath>
          <m:r>
            <m:rPr>
              <m:sty m:val="bi"/>
            </m:rPr>
            <w:rPr>
              <w:rFonts w:ascii="Cambria Math" w:hAnsi="Cambria Math"/>
              <w:color w:val="005A76"/>
            </w:rPr>
            <m:t>f</m:t>
          </m:r>
          <m:r>
            <m:rPr>
              <m:sty m:val="b"/>
            </m:rPr>
            <w:rPr>
              <w:rFonts w:ascii="Cambria Math" w:hAnsi="Cambria Math"/>
              <w:color w:val="005A76"/>
            </w:rPr>
            <m:t>(</m:t>
          </m:r>
          <m:r>
            <m:rPr>
              <m:sty m:val="bi"/>
            </m:rPr>
            <w:rPr>
              <w:rFonts w:ascii="Cambria Math" w:hAnsi="Cambria Math"/>
              <w:color w:val="005A76"/>
            </w:rPr>
            <m:t>n</m:t>
          </m:r>
          <m:r>
            <m:rPr>
              <m:sty m:val="b"/>
            </m:rPr>
            <w:rPr>
              <w:rFonts w:ascii="Cambria Math" w:hAnsi="Cambria Math"/>
              <w:color w:val="005A76"/>
            </w:rPr>
            <m:t>)=initial time+(</m:t>
          </m:r>
          <m:r>
            <m:rPr>
              <m:sty m:val="bi"/>
            </m:rPr>
            <w:rPr>
              <w:rFonts w:ascii="Cambria Math" w:hAnsi="Cambria Math"/>
              <w:color w:val="005A76"/>
            </w:rPr>
            <m:t>n</m:t>
          </m:r>
          <m:r>
            <m:rPr>
              <m:sty m:val="b"/>
            </m:rPr>
            <w:rPr>
              <w:rFonts w:ascii="Cambria Math" w:hAnsi="Cambria Math"/>
              <w:color w:val="005A76"/>
            </w:rPr>
            <m:t>-1)(common difference)</m:t>
          </m:r>
        </m:oMath>
      </m:oMathPara>
    </w:p>
    <w:p w14:paraId="6E52C239" w14:textId="1B262B39" w:rsidR="00FC161C" w:rsidRDefault="00E64B46" w:rsidP="00142C5E">
      <w:pPr>
        <w:pStyle w:val="ny-lesson-SFinsert-response"/>
        <w:ind w:left="1224"/>
      </w:pPr>
      <m:oMathPara>
        <m:oMath>
          <m:r>
            <m:rPr>
              <m:sty m:val="bi"/>
            </m:rPr>
            <w:rPr>
              <w:rFonts w:ascii="Cambria Math" w:hAnsi="Cambria Math"/>
            </w:rPr>
            <m:t>60=10+</m:t>
          </m:r>
          <m:d>
            <m:dPr>
              <m:ctrlPr>
                <w:rPr>
                  <w:rFonts w:ascii="Cambria Math" w:hAnsi="Cambria Math"/>
                </w:rPr>
              </m:ctrlPr>
            </m:dPr>
            <m:e>
              <m:r>
                <m:rPr>
                  <m:sty m:val="bi"/>
                </m:rPr>
                <w:rPr>
                  <w:rFonts w:ascii="Cambria Math" w:hAnsi="Cambria Math"/>
                </w:rPr>
                <m:t>n-1</m:t>
              </m:r>
            </m:e>
          </m:d>
          <m:d>
            <m:dPr>
              <m:ctrlPr>
                <w:rPr>
                  <w:rFonts w:ascii="Cambria Math" w:hAnsi="Cambria Math"/>
                </w:rPr>
              </m:ctrlPr>
            </m:dPr>
            <m:e>
              <m:r>
                <m:rPr>
                  <m:sty m:val="bi"/>
                </m:rPr>
                <w:rPr>
                  <w:rFonts w:ascii="Cambria Math" w:hAnsi="Cambria Math"/>
                </w:rPr>
                <m:t>2</m:t>
              </m:r>
            </m:e>
          </m:d>
          <m:r>
            <m:rPr>
              <m:sty m:val="bi"/>
            </m:rPr>
            <w:rPr>
              <w:rFonts w:ascii="Cambria Math" w:hAnsi="Cambria Math"/>
            </w:rPr>
            <m:t>→ 60=10+2</m:t>
          </m:r>
          <m:r>
            <m:rPr>
              <m:sty m:val="bi"/>
            </m:rPr>
            <w:rPr>
              <w:rFonts w:ascii="Cambria Math" w:hAnsi="Cambria Math"/>
            </w:rPr>
            <m:t>n-2 → 60=2</m:t>
          </m:r>
          <m:r>
            <m:rPr>
              <m:sty m:val="bi"/>
            </m:rPr>
            <w:rPr>
              <w:rFonts w:ascii="Cambria Math" w:hAnsi="Cambria Math"/>
            </w:rPr>
            <m:t>n+8</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n+8=60 → 2</m:t>
          </m:r>
          <m:r>
            <m:rPr>
              <m:sty m:val="bi"/>
            </m:rPr>
            <w:rPr>
              <w:rFonts w:ascii="Cambria Math" w:hAnsi="Cambria Math"/>
            </w:rPr>
            <m:t>n=52 → n=26</m:t>
          </m:r>
        </m:oMath>
      </m:oMathPara>
    </w:p>
    <w:p w14:paraId="16A9332D" w14:textId="23BC8395" w:rsidR="00E64B46" w:rsidRDefault="003E32A1" w:rsidP="00142C5E">
      <w:pPr>
        <w:pStyle w:val="ny-lesson-SFinsert-response"/>
        <w:ind w:left="1224"/>
      </w:pPr>
      <w:r>
        <w:t xml:space="preserve">At the beginning of the </w:t>
      </w:r>
      <m:oMath>
        <m:r>
          <m:rPr>
            <m:sty m:val="bi"/>
          </m:rPr>
          <w:rPr>
            <w:rFonts w:ascii="Cambria Math" w:hAnsi="Cambria Math"/>
          </w:rPr>
          <m:t>26</m:t>
        </m:r>
      </m:oMath>
      <w:r w:rsidRPr="00070088">
        <w:rPr>
          <w:vertAlign w:val="superscript"/>
        </w:rPr>
        <w:t>th</w:t>
      </w:r>
      <w:r>
        <w:t xml:space="preserve"> </w:t>
      </w:r>
      <m:oMath>
        <m:r>
          <m:rPr>
            <m:sty m:val="bi"/>
          </m:rPr>
          <w:rPr>
            <w:rFonts w:ascii="Cambria Math" w:hAnsi="Cambria Math"/>
          </w:rPr>
          <m:t>2</m:t>
        </m:r>
      </m:oMath>
      <w:r>
        <w:t xml:space="preserve">-week period, the jogger will be able to jog for 60 minutes.  This will occur after </w:t>
      </w:r>
      <m:oMath>
        <m:r>
          <m:rPr>
            <m:sty m:val="bi"/>
          </m:rPr>
          <w:rPr>
            <w:rFonts w:ascii="Cambria Math" w:hAnsi="Cambria Math"/>
          </w:rPr>
          <m:t>25⋅2=50</m:t>
        </m:r>
      </m:oMath>
      <w:r>
        <w:t xml:space="preserve"> weeks or at the beginning of the </w:t>
      </w:r>
      <m:oMath>
        <m:r>
          <m:rPr>
            <m:sty m:val="bi"/>
          </m:rPr>
          <w:rPr>
            <w:rFonts w:ascii="Cambria Math" w:hAnsi="Cambria Math"/>
          </w:rPr>
          <m:t>51</m:t>
        </m:r>
      </m:oMath>
      <w:r w:rsidRPr="00070088">
        <w:rPr>
          <w:vertAlign w:val="superscript"/>
        </w:rPr>
        <w:t>st</w:t>
      </w:r>
      <w:r>
        <w:t xml:space="preserve"> week.</w:t>
      </w:r>
    </w:p>
    <w:p w14:paraId="16A9332E" w14:textId="77777777" w:rsidR="00E64B46" w:rsidRDefault="00E64B46" w:rsidP="00786409">
      <w:pPr>
        <w:pStyle w:val="ny-lesson-SFinsert-number-list"/>
        <w:numPr>
          <w:ilvl w:val="0"/>
          <w:numId w:val="0"/>
        </w:numPr>
        <w:ind w:left="1224"/>
      </w:pPr>
    </w:p>
    <w:p w14:paraId="16A9332F" w14:textId="77777777" w:rsidR="00E64B46" w:rsidRDefault="00E64B46" w:rsidP="00E64B46">
      <w:pPr>
        <w:pStyle w:val="ny-lesson-SFinsert-number-list"/>
        <w:numPr>
          <w:ilvl w:val="0"/>
          <w:numId w:val="22"/>
        </w:numPr>
      </w:pPr>
      <w:r w:rsidRPr="006A3E0C">
        <w:t>A ball is dropped from a height of</w:t>
      </w:r>
      <m:oMath>
        <m:r>
          <m:rPr>
            <m:sty m:val="bi"/>
          </m:rPr>
          <w:rPr>
            <w:rFonts w:ascii="Cambria Math" w:hAnsi="Cambria Math"/>
          </w:rPr>
          <m:t xml:space="preserve"> 10</m:t>
        </m:r>
      </m:oMath>
      <w:r w:rsidRPr="006A3E0C">
        <w:t xml:space="preserve"> feet.</w:t>
      </w:r>
      <w:r>
        <w:t xml:space="preserve"> </w:t>
      </w:r>
      <w:r w:rsidRPr="006A3E0C">
        <w:t xml:space="preserve"> The ball </w:t>
      </w:r>
      <w:r w:rsidR="00BB7BBE">
        <w:t xml:space="preserve">then </w:t>
      </w:r>
      <w:r w:rsidRPr="006A3E0C">
        <w:t xml:space="preserve">bounces to </w:t>
      </w:r>
      <m:oMath>
        <m:r>
          <m:rPr>
            <m:sty m:val="bi"/>
          </m:rPr>
          <w:rPr>
            <w:rFonts w:ascii="Cambria Math" w:hAnsi="Cambria Math"/>
          </w:rPr>
          <m:t>80%</m:t>
        </m:r>
      </m:oMath>
      <w:r w:rsidRPr="006A3E0C">
        <w:t xml:space="preserve"> of its previous height with each </w:t>
      </w:r>
      <w:r w:rsidR="00BB7BBE">
        <w:t xml:space="preserve">subsequent </w:t>
      </w:r>
      <w:r w:rsidRPr="006A3E0C">
        <w:t>bounce. </w:t>
      </w:r>
    </w:p>
    <w:p w14:paraId="16A93330" w14:textId="77777777" w:rsidR="00E64B46" w:rsidRDefault="00E64B46" w:rsidP="00E64B46">
      <w:pPr>
        <w:pStyle w:val="ny-lesson-SFinsert-number-list"/>
        <w:numPr>
          <w:ilvl w:val="1"/>
          <w:numId w:val="22"/>
        </w:numPr>
      </w:pPr>
      <w:r>
        <w:t>Explain how this situation can be modeled with a sequence.</w:t>
      </w:r>
    </w:p>
    <w:p w14:paraId="16A93331" w14:textId="77777777" w:rsidR="00E64B46" w:rsidRDefault="00E64B46" w:rsidP="00142C5E">
      <w:pPr>
        <w:pStyle w:val="ny-lesson-SFinsert-response"/>
        <w:ind w:left="1670"/>
      </w:pPr>
      <w:r>
        <w:t>A</w:t>
      </w:r>
      <w:r w:rsidRPr="006A3E0C">
        <w:t>ccording to the problem</w:t>
      </w:r>
      <w:r>
        <w:t>,</w:t>
      </w:r>
      <w:r w:rsidRPr="006A3E0C">
        <w:t xml:space="preserve"> </w:t>
      </w:r>
      <w:r>
        <w:t>to find the next height you multiply</w:t>
      </w:r>
      <w:r w:rsidRPr="006A3E0C">
        <w:t xml:space="preserve"> </w:t>
      </w:r>
      <w:r>
        <w:t xml:space="preserve">the current height </w:t>
      </w:r>
      <w:r w:rsidRPr="006A3E0C">
        <w:t xml:space="preserve">by </w:t>
      </w:r>
      <m:oMath>
        <m:r>
          <m:rPr>
            <m:sty m:val="bi"/>
          </m:rPr>
          <w:rPr>
            <w:rFonts w:ascii="Cambria Math" w:hAnsi="Cambria Math"/>
          </w:rPr>
          <m:t>0.8</m:t>
        </m:r>
      </m:oMath>
      <w:r w:rsidRPr="006A3E0C">
        <w:t>.  This means the sequence is geometric.</w:t>
      </w:r>
    </w:p>
    <w:p w14:paraId="16A93332" w14:textId="77777777" w:rsidR="00E64B46" w:rsidRPr="000954A6" w:rsidRDefault="00E64B46" w:rsidP="00786409">
      <w:pPr>
        <w:pStyle w:val="ny-lesson-SFinsert-number-list"/>
        <w:numPr>
          <w:ilvl w:val="0"/>
          <w:numId w:val="0"/>
        </w:numPr>
        <w:ind w:left="1224"/>
      </w:pPr>
    </w:p>
    <w:p w14:paraId="16A93333" w14:textId="77777777" w:rsidR="00E64B46" w:rsidRPr="006A3E0C" w:rsidRDefault="00E64B46" w:rsidP="00E64B46">
      <w:pPr>
        <w:pStyle w:val="ny-lesson-SFinsert-number-list"/>
        <w:numPr>
          <w:ilvl w:val="1"/>
          <w:numId w:val="22"/>
        </w:numPr>
      </w:pPr>
      <w:r w:rsidRPr="006A3E0C">
        <w:t>How high (</w:t>
      </w:r>
      <w:r w:rsidRPr="006A3E0C">
        <w:rPr>
          <w:i/>
          <w:iCs/>
        </w:rPr>
        <w:t>to the nearest tenth of a foot</w:t>
      </w:r>
      <w:r w:rsidRPr="006A3E0C">
        <w:t>) does the ball bounce on the fifth bounce?</w:t>
      </w:r>
    </w:p>
    <w:p w14:paraId="16A93334" w14:textId="424510D1" w:rsidR="00E64B46" w:rsidRPr="006A3E0C" w:rsidRDefault="00E64B46" w:rsidP="00FC161C">
      <w:pPr>
        <w:pStyle w:val="ny-lesson-SFinsert"/>
        <w:ind w:left="1094" w:firstLine="576"/>
      </w:pPr>
      <m:oMath>
        <m:r>
          <m:rPr>
            <m:sty m:val="bi"/>
          </m:rPr>
          <w:rPr>
            <w:rFonts w:ascii="Cambria Math" w:hAnsi="Cambria Math"/>
            <w:color w:val="005A76"/>
          </w:rPr>
          <m:t>f</m:t>
        </m:r>
        <m:r>
          <m:rPr>
            <m:sty m:val="b"/>
          </m:rPr>
          <w:rPr>
            <w:rFonts w:ascii="Cambria Math" w:hAnsi="Cambria Math"/>
            <w:color w:val="005A76"/>
          </w:rPr>
          <m:t>(</m:t>
        </m:r>
        <m:r>
          <m:rPr>
            <m:sty m:val="bi"/>
          </m:rPr>
          <w:rPr>
            <w:rFonts w:ascii="Cambria Math" w:hAnsi="Cambria Math"/>
            <w:color w:val="005A76"/>
          </w:rPr>
          <m:t>n</m:t>
        </m:r>
        <m:r>
          <m:rPr>
            <m:sty m:val="b"/>
          </m:rPr>
          <w:rPr>
            <w:rFonts w:ascii="Cambria Math" w:hAnsi="Cambria Math"/>
            <w:color w:val="005A76"/>
          </w:rPr>
          <m:t>)=</m:t>
        </m:r>
        <m:d>
          <m:dPr>
            <m:ctrlPr>
              <w:rPr>
                <w:rFonts w:ascii="Cambria Math" w:hAnsi="Cambria Math"/>
                <w:iCs/>
                <w:color w:val="005A76"/>
              </w:rPr>
            </m:ctrlPr>
          </m:dPr>
          <m:e>
            <m:r>
              <m:rPr>
                <m:sty m:val="b"/>
              </m:rPr>
              <w:rPr>
                <w:rFonts w:ascii="Cambria Math" w:hAnsi="Cambria Math"/>
                <w:color w:val="005A76"/>
              </w:rPr>
              <m:t>initial height</m:t>
            </m:r>
          </m:e>
        </m:d>
        <m:sSup>
          <m:sSupPr>
            <m:ctrlPr>
              <w:rPr>
                <w:rFonts w:ascii="Cambria Math" w:hAnsi="Cambria Math"/>
                <w:iCs/>
                <w:color w:val="005A76"/>
              </w:rPr>
            </m:ctrlPr>
          </m:sSupPr>
          <m:e>
            <m:d>
              <m:dPr>
                <m:ctrlPr>
                  <w:rPr>
                    <w:rFonts w:ascii="Cambria Math" w:hAnsi="Cambria Math"/>
                    <w:iCs/>
                    <w:color w:val="005A76"/>
                  </w:rPr>
                </m:ctrlPr>
              </m:dPr>
              <m:e>
                <m:r>
                  <m:rPr>
                    <m:sty m:val="b"/>
                  </m:rPr>
                  <w:rPr>
                    <w:rFonts w:ascii="Cambria Math" w:hAnsi="Cambria Math"/>
                    <w:color w:val="005A76"/>
                  </w:rPr>
                  <m:t>common ratio</m:t>
                </m:r>
              </m:e>
            </m:d>
            <m:ctrlPr>
              <w:rPr>
                <w:rFonts w:ascii="Cambria Math" w:hAnsi="Cambria Math"/>
                <w:iCs/>
                <w:color w:val="005A76"/>
                <w:vertAlign w:val="superscript"/>
              </w:rPr>
            </m:ctrlPr>
          </m:e>
          <m:sup>
            <m:r>
              <m:rPr>
                <m:sty m:val="bi"/>
              </m:rPr>
              <w:rPr>
                <w:rFonts w:ascii="Cambria Math" w:hAnsi="Cambria Math"/>
                <w:color w:val="005A76"/>
                <w:vertAlign w:val="superscript"/>
              </w:rPr>
              <m:t>n</m:t>
            </m:r>
          </m:sup>
        </m:sSup>
      </m:oMath>
      <w:r w:rsidRPr="00FC161C">
        <w:rPr>
          <w:iCs/>
          <w:color w:val="005A76"/>
        </w:rPr>
        <w:t xml:space="preserve"> </w:t>
      </w:r>
      <w:r w:rsidRPr="00FC161C">
        <w:rPr>
          <w:i/>
          <w:iCs/>
          <w:color w:val="005A76"/>
        </w:rPr>
        <w:t>for</w:t>
      </w:r>
      <w:r w:rsidRPr="00FC161C">
        <w:rPr>
          <w:iCs/>
          <w:color w:val="005A76"/>
        </w:rPr>
        <w:t xml:space="preserve"> </w:t>
      </w:r>
      <m:oMath>
        <m:r>
          <m:rPr>
            <m:sty m:val="bi"/>
          </m:rPr>
          <w:rPr>
            <w:rFonts w:ascii="Cambria Math" w:hAnsi="Cambria Math"/>
            <w:color w:val="005A76"/>
          </w:rPr>
          <m:t>n</m:t>
        </m:r>
      </m:oMath>
      <w:r w:rsidRPr="00FC161C">
        <w:rPr>
          <w:iCs/>
          <w:color w:val="005A76"/>
        </w:rPr>
        <w:t xml:space="preserve"> </w:t>
      </w:r>
      <w:r w:rsidRPr="00FC161C">
        <w:rPr>
          <w:i/>
          <w:iCs/>
          <w:color w:val="005A76"/>
        </w:rPr>
        <w:t>bounces</w:t>
      </w:r>
      <w:r w:rsidR="00BB7BBE" w:rsidRPr="00FC161C">
        <w:rPr>
          <w:iCs/>
          <w:color w:val="005A76"/>
        </w:rPr>
        <w:t>.</w:t>
      </w:r>
    </w:p>
    <w:p w14:paraId="7BA776A2" w14:textId="77777777" w:rsidR="00FC161C" w:rsidRPr="00FC161C" w:rsidRDefault="00E64B46" w:rsidP="00142C5E">
      <w:pPr>
        <w:pStyle w:val="ny-lesson-SFinsert-response"/>
        <w:ind w:left="1670"/>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5</m:t>
              </m:r>
            </m:e>
          </m:d>
          <m:r>
            <m:rPr>
              <m:sty m:val="bi"/>
            </m:rPr>
            <w:rPr>
              <w:rFonts w:ascii="Cambria Math" w:hAnsi="Cambria Math"/>
            </w:rPr>
            <m:t>=10</m:t>
          </m:r>
          <m:sSup>
            <m:sSupPr>
              <m:ctrlPr>
                <w:rPr>
                  <w:rFonts w:ascii="Cambria Math" w:hAnsi="Cambria Math"/>
                </w:rPr>
              </m:ctrlPr>
            </m:sSupPr>
            <m:e>
              <m:d>
                <m:dPr>
                  <m:ctrlPr>
                    <w:rPr>
                      <w:rFonts w:ascii="Cambria Math" w:hAnsi="Cambria Math"/>
                    </w:rPr>
                  </m:ctrlPr>
                </m:dPr>
                <m:e>
                  <m:r>
                    <m:rPr>
                      <m:sty m:val="bi"/>
                    </m:rPr>
                    <w:rPr>
                      <w:rFonts w:ascii="Cambria Math" w:hAnsi="Cambria Math"/>
                    </w:rPr>
                    <m:t>0.8</m:t>
                  </m:r>
                </m:e>
              </m:d>
              <m:ctrlPr>
                <w:rPr>
                  <w:rFonts w:ascii="Cambria Math" w:hAnsi="Cambria Math"/>
                  <w:vertAlign w:val="superscript"/>
                </w:rPr>
              </m:ctrlPr>
            </m:e>
            <m:sup>
              <m:r>
                <m:rPr>
                  <m:sty m:val="bi"/>
                </m:rPr>
                <w:rPr>
                  <w:rFonts w:ascii="Cambria Math" w:hAnsi="Cambria Math"/>
                  <w:vertAlign w:val="superscript"/>
                </w:rPr>
                <m:t>5</m:t>
              </m:r>
            </m:sup>
          </m:sSup>
          <m:r>
            <m:rPr>
              <m:sty m:val="bi"/>
            </m:rPr>
            <w:rPr>
              <w:rFonts w:ascii="Cambria Math" w:hAnsi="Cambria Math"/>
            </w:rPr>
            <m:t>= 3.2768</m:t>
          </m:r>
        </m:oMath>
      </m:oMathPara>
    </w:p>
    <w:p w14:paraId="16A93335" w14:textId="0F2B586D" w:rsidR="00E64B46" w:rsidRDefault="00B21BBC" w:rsidP="00142C5E">
      <w:pPr>
        <w:pStyle w:val="ny-lesson-SFinsert-response"/>
        <w:ind w:left="1670"/>
      </w:pPr>
      <w:r>
        <w:t xml:space="preserve">The ball bounces approximately </w:t>
      </w:r>
      <m:oMath>
        <m:r>
          <m:rPr>
            <m:sty m:val="bi"/>
          </m:rPr>
          <w:rPr>
            <w:rFonts w:ascii="Cambria Math" w:hAnsi="Cambria Math"/>
          </w:rPr>
          <m:t>3.3</m:t>
        </m:r>
      </m:oMath>
      <w:r>
        <w:t xml:space="preserve"> feet on the fifth bounce.</w:t>
      </w:r>
    </w:p>
    <w:p w14:paraId="16A93336" w14:textId="77777777" w:rsidR="00E64B46" w:rsidRDefault="00E64B46" w:rsidP="00E64B46">
      <w:pPr>
        <w:pStyle w:val="ny-lesson-paragraph"/>
      </w:pPr>
    </w:p>
    <w:p w14:paraId="16A93337" w14:textId="77777777" w:rsidR="008D4CF7" w:rsidRDefault="008D4CF7" w:rsidP="00786409">
      <w:pPr>
        <w:pStyle w:val="ny-lesson-SFinsert-number-list"/>
        <w:numPr>
          <w:ilvl w:val="0"/>
          <w:numId w:val="0"/>
        </w:numPr>
        <w:ind w:left="1224"/>
      </w:pPr>
    </w:p>
    <w:p w14:paraId="16A93339" w14:textId="4343AF01" w:rsidR="00E64B46" w:rsidRDefault="006F2A9A" w:rsidP="00E87188">
      <w:pPr>
        <w:pStyle w:val="ny-lesson-SFinsert-number-list"/>
        <w:numPr>
          <w:ilvl w:val="0"/>
          <w:numId w:val="22"/>
        </w:numPr>
      </w:pPr>
      <w:r>
        <w:rPr>
          <w:noProof/>
        </w:rPr>
        <w:lastRenderedPageBreak/>
        <mc:AlternateContent>
          <mc:Choice Requires="wps">
            <w:drawing>
              <wp:anchor distT="0" distB="0" distL="114300" distR="114300" simplePos="0" relativeHeight="251665920" behindDoc="1" locked="0" layoutInCell="1" allowOverlap="1" wp14:anchorId="16A93364" wp14:editId="2834F38C">
                <wp:simplePos x="0" y="0"/>
                <wp:positionH relativeFrom="margin">
                  <wp:align>center</wp:align>
                </wp:positionH>
                <wp:positionV relativeFrom="paragraph">
                  <wp:posOffset>-63058</wp:posOffset>
                </wp:positionV>
                <wp:extent cx="5303520" cy="5492750"/>
                <wp:effectExtent l="0" t="0" r="11430" b="1270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4927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9D06F5" id="Rectangle 33" o:spid="_x0000_s1026" style="position:absolute;margin-left:0;margin-top:-4.95pt;width:417.6pt;height:43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" filled="f" strokecolor="#4f6228" strokeweight="1.15pt">
                <w10:wrap anchorx="margin"/>
              </v:rect>
            </w:pict>
          </mc:Fallback>
        </mc:AlternateContent>
      </w:r>
      <w:r w:rsidR="00E64B46">
        <w:t>Consider the following sequence:</w:t>
      </w:r>
    </w:p>
    <w:p w14:paraId="16A9333A" w14:textId="77777777" w:rsidR="00E64B46" w:rsidRDefault="00786409" w:rsidP="00E64B46">
      <w:pPr>
        <w:pStyle w:val="ny-lesson-SFinsert"/>
        <w:ind w:left="0"/>
        <w:jc w:val="center"/>
      </w:pPr>
      <m:oMath>
        <m:r>
          <m:rPr>
            <m:sty m:val="bi"/>
          </m:rPr>
          <w:rPr>
            <w:rFonts w:ascii="Cambria Math" w:hAnsi="Cambria Math"/>
          </w:rPr>
          <m:t xml:space="preserve">8, 17, 32, 53, 80, 113, </m:t>
        </m:r>
      </m:oMath>
      <w:r w:rsidR="00E64B46" w:rsidRPr="00B73405">
        <w:t>…</w:t>
      </w:r>
    </w:p>
    <w:p w14:paraId="16A9333B" w14:textId="77777777" w:rsidR="00E64B46" w:rsidRPr="00B73405" w:rsidRDefault="00E64B46" w:rsidP="00786409">
      <w:pPr>
        <w:pStyle w:val="ny-lesson-SFinsert-number-list"/>
        <w:numPr>
          <w:ilvl w:val="0"/>
          <w:numId w:val="0"/>
        </w:numPr>
        <w:ind w:left="1224"/>
      </w:pPr>
    </w:p>
    <w:p w14:paraId="16A9333C" w14:textId="77777777" w:rsidR="00E64B46" w:rsidRPr="0023764B" w:rsidRDefault="00E64B46" w:rsidP="00E87188">
      <w:pPr>
        <w:pStyle w:val="ny-lesson-SFinsert-number-list"/>
        <w:numPr>
          <w:ilvl w:val="1"/>
          <w:numId w:val="25"/>
        </w:numPr>
      </w:pPr>
      <w:r w:rsidRPr="0023764B">
        <w:t>What pattern do you see</w:t>
      </w:r>
      <w:r w:rsidR="00BB7BBE">
        <w:t>,</w:t>
      </w:r>
      <w:r>
        <w:t xml:space="preserve"> and what does </w:t>
      </w:r>
      <w:r w:rsidR="00BB7BBE">
        <w:t xml:space="preserve">that </w:t>
      </w:r>
      <w:r>
        <w:t>pattern mean for the analytical representation of the function</w:t>
      </w:r>
      <w:r w:rsidRPr="0023764B">
        <w:t>?</w:t>
      </w:r>
    </w:p>
    <w:p w14:paraId="16A9333D" w14:textId="02CC31CA" w:rsidR="00E64B46" w:rsidRDefault="00E64B46" w:rsidP="00E87188">
      <w:pPr>
        <w:pStyle w:val="ny-lesson-SFinsert-response"/>
        <w:ind w:left="1670"/>
      </w:pPr>
      <w:r w:rsidRPr="0023764B">
        <w:t>Difference of the difference</w:t>
      </w:r>
      <w:r w:rsidR="004B659D">
        <w:t>s</w:t>
      </w:r>
      <w:r w:rsidRPr="0023764B">
        <w:t xml:space="preserve"> is</w:t>
      </w:r>
      <m:oMath>
        <m:r>
          <m:rPr>
            <m:sty m:val="bi"/>
          </m:rPr>
          <w:rPr>
            <w:rFonts w:ascii="Cambria Math" w:hAnsi="Cambria Math"/>
          </w:rPr>
          <m:t xml:space="preserve"> 6</m:t>
        </m:r>
      </m:oMath>
      <w:r w:rsidRPr="0023764B">
        <w:t xml:space="preserve">.  Since the </w:t>
      </w:r>
      <w:r>
        <w:t>second difference</w:t>
      </w:r>
      <w:r w:rsidRPr="0023764B">
        <w:t xml:space="preserve"> is a </w:t>
      </w:r>
      <w:r>
        <w:t xml:space="preserve">non-zero </w:t>
      </w:r>
      <w:r w:rsidRPr="0023764B">
        <w:t xml:space="preserve">constant, then the pattern must be quadratic.  </w:t>
      </w:r>
    </w:p>
    <w:p w14:paraId="16A9333E" w14:textId="77777777" w:rsidR="00CC3A87" w:rsidRPr="00E87188" w:rsidRDefault="00CC3A87" w:rsidP="00786409">
      <w:pPr>
        <w:pStyle w:val="ny-lesson-SFinsert-number-list"/>
        <w:numPr>
          <w:ilvl w:val="0"/>
          <w:numId w:val="0"/>
        </w:numPr>
        <w:ind w:left="1224"/>
      </w:pPr>
    </w:p>
    <w:p w14:paraId="16A9333F" w14:textId="77777777" w:rsidR="00E64B46" w:rsidRPr="00AF0E0C" w:rsidRDefault="00E64B46" w:rsidP="00E87188">
      <w:pPr>
        <w:pStyle w:val="ny-lesson-SFinsert-number-list"/>
        <w:numPr>
          <w:ilvl w:val="1"/>
          <w:numId w:val="25"/>
        </w:numPr>
      </w:pPr>
      <w:r w:rsidRPr="00AF0E0C">
        <w:t>What is the symbolic representation of the sequence</w:t>
      </w:r>
      <w:r>
        <w:t>?</w:t>
      </w:r>
    </w:p>
    <w:p w14:paraId="16A93340" w14:textId="43704E50" w:rsidR="00E64B46" w:rsidRDefault="00E64B46" w:rsidP="00E87188">
      <w:pPr>
        <w:pStyle w:val="ny-lesson-SFinsert-response"/>
        <w:ind w:left="1670"/>
      </w:pPr>
      <w:r w:rsidRPr="00AF0E0C">
        <w:t>Sample response:</w:t>
      </w:r>
      <w:r w:rsidR="00FC161C">
        <w:t xml:space="preserve"> </w:t>
      </w:r>
      <w:r w:rsidRPr="00AF0E0C">
        <w:t xml:space="preserve"> </w:t>
      </w:r>
      <m:oMath>
        <m:r>
          <m:rPr>
            <m:sty m:val="bi"/>
          </m:rPr>
          <w:rPr>
            <w:rFonts w:ascii="Cambria Math" w:hAnsi="Cambria Math"/>
          </w:rPr>
          <m:t>3</m:t>
        </m:r>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oMath>
      <w:r w:rsidRPr="00AF0E0C">
        <w:t xml:space="preserve"> does not work by itself</w:t>
      </w:r>
      <w:r w:rsidR="00FC161C">
        <w:t>.</w:t>
      </w:r>
      <w:r>
        <w:t xml:space="preserve"> </w:t>
      </w:r>
      <w:r w:rsidR="00FC161C">
        <w:t xml:space="preserve"> </w:t>
      </w:r>
      <w:r>
        <w:t xml:space="preserve">(If </w:t>
      </w:r>
      <m:oMath>
        <m:r>
          <m:rPr>
            <m:sty m:val="bi"/>
          </m:rPr>
          <w:rPr>
            <w:rFonts w:ascii="Cambria Math" w:hAnsi="Cambria Math"/>
          </w:rPr>
          <m:t>n=1</m:t>
        </m:r>
      </m:oMath>
      <w:r w:rsidR="00090282" w:rsidRPr="00090282">
        <w:t xml:space="preserve">, </w:t>
      </w:r>
      <w:r w:rsidR="00090282">
        <w:t>then</w:t>
      </w:r>
      <w:r w:rsidR="00090282" w:rsidRPr="00090282">
        <w:t xml:space="preserve"> </w:t>
      </w:r>
      <m:oMath>
        <m:r>
          <m:rPr>
            <m:sty m:val="bi"/>
          </m:rPr>
          <w:rPr>
            <w:rFonts w:ascii="Cambria Math" w:hAnsi="Cambria Math"/>
          </w:rPr>
          <m:t>3</m:t>
        </m:r>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oMath>
      <w:r>
        <w:t xml:space="preserve"> would be </w:t>
      </w:r>
      <m:oMath>
        <m:r>
          <m:rPr>
            <m:sty m:val="bi"/>
          </m:rPr>
          <w:rPr>
            <w:rFonts w:ascii="Cambria Math" w:hAnsi="Cambria Math"/>
          </w:rPr>
          <m:t>3</m:t>
        </m:r>
      </m:oMath>
      <w:r w:rsidR="00606998">
        <w:t>,</w:t>
      </w:r>
      <w:r>
        <w:t xml:space="preserve"> but we have an </w:t>
      </w:r>
      <m:oMath>
        <m:r>
          <m:rPr>
            <m:sty m:val="bi"/>
          </m:rPr>
          <w:rPr>
            <w:rFonts w:ascii="Cambria Math" w:hAnsi="Cambria Math"/>
          </w:rPr>
          <m:t>8</m:t>
        </m:r>
      </m:oMath>
      <w:r>
        <w:t xml:space="preserve"> for the first term.)</w:t>
      </w:r>
      <w:r w:rsidRPr="00AF0E0C">
        <w:t xml:space="preserve"> </w:t>
      </w:r>
      <w:r w:rsidR="00090282">
        <w:t xml:space="preserve"> </w:t>
      </w:r>
      <w:r w:rsidR="00606998">
        <w:t>S</w:t>
      </w:r>
      <w:r w:rsidR="00606998" w:rsidRPr="00AF0E0C">
        <w:t>o</w:t>
      </w:r>
      <w:r w:rsidR="00606998">
        <w:t>,</w:t>
      </w:r>
      <w:r w:rsidR="00606998" w:rsidRPr="00AF0E0C">
        <w:t xml:space="preserve"> </w:t>
      </w:r>
      <w:r w:rsidRPr="00AF0E0C">
        <w:t xml:space="preserve">there </w:t>
      </w:r>
      <w:r>
        <w:t>must be</w:t>
      </w:r>
      <w:r w:rsidRPr="00AF0E0C">
        <w:t xml:space="preserve"> a consta</w:t>
      </w:r>
      <w:r>
        <w:t>nt that is being added to it.  Let’s test that theory:</w:t>
      </w:r>
    </w:p>
    <w:p w14:paraId="16A93341" w14:textId="77777777" w:rsidR="00E64B46" w:rsidRPr="00877E88" w:rsidRDefault="0005660C" w:rsidP="00142C5E">
      <w:pPr>
        <w:pStyle w:val="ny-lesson-SFinsert-response"/>
        <w:ind w:left="1670"/>
      </w:pPr>
      <m:oMathPara>
        <m:oMathParaPr>
          <m:jc m:val="center"/>
        </m:oMathParaPr>
        <m:oMath>
          <m:eqArr>
            <m:eqArrPr>
              <m:ctrlPr>
                <w:rPr>
                  <w:rFonts w:ascii="Cambria Math" w:hAnsi="Cambria Math"/>
                </w:rPr>
              </m:ctrlPr>
            </m:eqArrPr>
            <m:e>
              <m:r>
                <m:rPr>
                  <m:sty m:val="bi"/>
                </m:rPr>
                <w:rPr>
                  <w:rFonts w:ascii="Cambria Math" w:hAnsi="Cambria Math"/>
                </w:rPr>
                <m:t>f</m:t>
              </m:r>
              <m:d>
                <m:dPr>
                  <m:ctrlPr>
                    <w:rPr>
                      <w:rFonts w:ascii="Cambria Math" w:hAnsi="Cambria Math"/>
                    </w:rPr>
                  </m:ctrlPr>
                </m:dPr>
                <m:e>
                  <m:r>
                    <m:rPr>
                      <m:sty m:val="bi"/>
                    </m:rPr>
                    <w:rPr>
                      <w:rFonts w:ascii="Cambria Math" w:hAnsi="Cambria Math"/>
                    </w:rPr>
                    <m:t>n</m:t>
                  </m:r>
                </m:e>
              </m:d>
              <m:r>
                <m:rPr>
                  <m:sty m:val="bi"/>
                </m:rPr>
                <w:rPr>
                  <w:rFonts w:ascii="Cambria Math" w:hAnsi="Cambria Math"/>
                </w:rPr>
                <m:t>=&amp;3</m:t>
              </m:r>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r>
                <m:rPr>
                  <m:sty m:val="bi"/>
                </m:rPr>
                <w:rPr>
                  <w:rFonts w:ascii="Cambria Math" w:hAnsi="Cambria Math"/>
                </w:rPr>
                <m:t>&amp;+&amp;b</m:t>
              </m:r>
            </m:e>
            <m:e>
              <m:r>
                <m:rPr>
                  <m:sty m:val="bi"/>
                </m:rPr>
                <w:rPr>
                  <w:rFonts w:ascii="Cambria Math" w:hAnsi="Cambria Math"/>
                </w:rPr>
                <m:t>f</m:t>
              </m:r>
              <m:d>
                <m:dPr>
                  <m:ctrlPr>
                    <w:rPr>
                      <w:rFonts w:ascii="Cambria Math" w:hAnsi="Cambria Math"/>
                    </w:rPr>
                  </m:ctrlPr>
                </m:dPr>
                <m:e>
                  <m:r>
                    <m:rPr>
                      <m:sty m:val="bi"/>
                    </m:rPr>
                    <w:rPr>
                      <w:rFonts w:ascii="Cambria Math" w:hAnsi="Cambria Math"/>
                    </w:rPr>
                    <m:t>1</m:t>
                  </m:r>
                </m:e>
              </m:d>
              <m:r>
                <m:rPr>
                  <m:sty m:val="bi"/>
                </m:rPr>
                <w:rPr>
                  <w:rFonts w:ascii="Cambria Math" w:hAnsi="Cambria Math"/>
                </w:rPr>
                <m:t>=&amp;3</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ctrlPr>
                    <w:rPr>
                      <w:rFonts w:ascii="Cambria Math" w:hAnsi="Cambria Math"/>
                      <w:vertAlign w:val="superscript"/>
                    </w:rPr>
                  </m:ctrlPr>
                </m:e>
                <m:sup>
                  <m:r>
                    <m:rPr>
                      <m:sty m:val="bi"/>
                    </m:rPr>
                    <w:rPr>
                      <w:rFonts w:ascii="Cambria Math" w:hAnsi="Cambria Math"/>
                      <w:vertAlign w:val="superscript"/>
                    </w:rPr>
                    <m:t>2</m:t>
                  </m:r>
                </m:sup>
              </m:sSup>
              <m:r>
                <m:rPr>
                  <m:sty m:val="bi"/>
                </m:rPr>
                <w:rPr>
                  <w:rFonts w:ascii="Cambria Math" w:hAnsi="Cambria Math"/>
                </w:rPr>
                <m:t>&amp;+&amp;b&amp;=8</m:t>
              </m:r>
            </m:e>
            <m:e>
              <m:r>
                <m:rPr>
                  <m:sty m:val="bi"/>
                </m:rPr>
                <w:rPr>
                  <w:rFonts w:ascii="Cambria Math" w:hAnsi="Cambria Math"/>
                </w:rPr>
                <m:t>&amp;3&amp;+&amp;b&amp;=8</m:t>
              </m:r>
            </m:e>
            <m:e>
              <m:r>
                <m:rPr>
                  <m:sty m:val="bi"/>
                </m:rPr>
                <w:rPr>
                  <w:rFonts w:ascii="Cambria Math" w:hAnsi="Cambria Math"/>
                </w:rPr>
                <m:t>&amp;&amp;&amp;b&amp;=5</m:t>
              </m:r>
            </m:e>
          </m:eqArr>
        </m:oMath>
      </m:oMathPara>
    </w:p>
    <w:p w14:paraId="16A93342" w14:textId="77777777" w:rsidR="00E64B46" w:rsidRPr="00AF0E0C" w:rsidRDefault="00E64B46" w:rsidP="00E87188">
      <w:pPr>
        <w:pStyle w:val="ny-lesson-SFinsert-response"/>
        <w:ind w:left="1670"/>
      </w:pPr>
      <w:r>
        <w:t>So</w:t>
      </w:r>
      <w:r w:rsidR="00606998">
        <w:t>,</w:t>
      </w:r>
      <w:r>
        <w:t xml:space="preserve"> the terms of the sequence can be found using the number of the term</w:t>
      </w:r>
      <w:r w:rsidR="00606998">
        <w:t>,</w:t>
      </w:r>
      <w:r>
        <w:t xml:space="preserve"> as follows: </w:t>
      </w:r>
    </w:p>
    <w:p w14:paraId="16A93343" w14:textId="77777777" w:rsidR="00E64B46" w:rsidRPr="00636986" w:rsidRDefault="00E64B46" w:rsidP="00142C5E">
      <w:pPr>
        <w:pStyle w:val="ny-lesson-SFinsert-response"/>
        <w:ind w:left="1670"/>
        <w:rPr>
          <w:u w:val="single"/>
        </w:rPr>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n</m:t>
              </m:r>
            </m:e>
          </m:d>
          <m:r>
            <m:rPr>
              <m:sty m:val="bi"/>
            </m:rPr>
            <w:rPr>
              <w:rFonts w:ascii="Cambria Math" w:hAnsi="Cambria Math"/>
            </w:rPr>
            <m:t>=3</m:t>
          </m:r>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r>
            <m:rPr>
              <m:sty m:val="bi"/>
            </m:rPr>
            <w:rPr>
              <w:rFonts w:ascii="Cambria Math" w:hAnsi="Cambria Math"/>
            </w:rPr>
            <m:t>+5</m:t>
          </m:r>
        </m:oMath>
      </m:oMathPara>
    </w:p>
    <w:p w14:paraId="16A93344" w14:textId="77777777" w:rsidR="00E64B46" w:rsidRPr="00E87188" w:rsidRDefault="00E64B46" w:rsidP="00E87188">
      <w:pPr>
        <w:pStyle w:val="ny-lesson-SFinsert-response"/>
        <w:ind w:left="1670"/>
      </w:pPr>
      <w:r>
        <w:t>We can easily check to see if this function generates the sequence, and it does.</w:t>
      </w:r>
    </w:p>
    <w:p w14:paraId="16A93345" w14:textId="77777777" w:rsidR="00E64B46" w:rsidRPr="006A3E0C" w:rsidRDefault="00E64B46" w:rsidP="00786409">
      <w:pPr>
        <w:pStyle w:val="ny-lesson-SFinsert-number-list"/>
        <w:numPr>
          <w:ilvl w:val="0"/>
          <w:numId w:val="0"/>
        </w:numPr>
        <w:ind w:left="1224"/>
      </w:pPr>
    </w:p>
    <w:p w14:paraId="16A93346" w14:textId="77777777" w:rsidR="00BD409F" w:rsidRPr="007572EA" w:rsidRDefault="00BD409F" w:rsidP="00BD409F">
      <w:pPr>
        <w:pStyle w:val="ny-lesson-SFinsert-number-list"/>
      </w:pPr>
      <w:r w:rsidRPr="007572EA">
        <w:t xml:space="preserve">Arnold wants to be able to complete </w:t>
      </w:r>
      <m:oMath>
        <m:r>
          <m:rPr>
            <m:sty m:val="bi"/>
          </m:rPr>
          <w:rPr>
            <w:rFonts w:ascii="Cambria Math" w:hAnsi="Cambria Math"/>
          </w:rPr>
          <m:t>100</m:t>
        </m:r>
      </m:oMath>
      <w:r w:rsidRPr="007572EA">
        <w:t xml:space="preserve"> military-style pull-ups.  His trainer puts him on a workout regimen designed to </w:t>
      </w:r>
      <w:r w:rsidRPr="00142C5E">
        <w:t>improve</w:t>
      </w:r>
      <w:r w:rsidRPr="007572EA">
        <w:t xml:space="preserve"> his pull-up strength.  The following chart shows how many pull-ups Arnold can complete after each month of training. </w:t>
      </w:r>
      <w:r w:rsidR="00090282">
        <w:t xml:space="preserve"> </w:t>
      </w:r>
      <w:r w:rsidRPr="007572EA">
        <w:t>How many months will it take Arnold to achieve his goal if this pattern continues?</w:t>
      </w:r>
    </w:p>
    <w:p w14:paraId="16A93348" w14:textId="36C659A8" w:rsidR="00195DE4" w:rsidRDefault="006F2A9A">
      <w:pPr>
        <w:pStyle w:val="ny-lesson-SFinsert-response"/>
        <w:ind w:left="1224"/>
      </w:pPr>
      <w:r>
        <w:rPr>
          <w:noProof/>
        </w:rPr>
        <mc:AlternateContent>
          <mc:Choice Requires="wps">
            <w:drawing>
              <wp:anchor distT="0" distB="0" distL="114300" distR="114300" simplePos="0" relativeHeight="251653632" behindDoc="0" locked="0" layoutInCell="1" allowOverlap="1" wp14:anchorId="16A93365" wp14:editId="066E0628">
                <wp:simplePos x="0" y="0"/>
                <wp:positionH relativeFrom="column">
                  <wp:posOffset>4111625</wp:posOffset>
                </wp:positionH>
                <wp:positionV relativeFrom="paragraph">
                  <wp:posOffset>29210</wp:posOffset>
                </wp:positionV>
                <wp:extent cx="1364615" cy="1419225"/>
                <wp:effectExtent l="0" t="0" r="0" b="9525"/>
                <wp:wrapSquare wrapText="bothSides"/>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615" cy="1419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tbl>
                            <w:tblPr>
                              <w:tblW w:w="2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152"/>
                            </w:tblGrid>
                            <w:tr w:rsidR="00070088" w:rsidRPr="00A9171A" w14:paraId="16A9340A" w14:textId="77777777" w:rsidTr="00DC7C0B">
                              <w:trPr>
                                <w:trHeight w:val="144"/>
                              </w:trPr>
                              <w:tc>
                                <w:tcPr>
                                  <w:tcW w:w="899" w:type="dxa"/>
                                  <w:shd w:val="clear" w:color="auto" w:fill="8DB3E2" w:themeFill="text2" w:themeFillTint="66"/>
                                  <w:vAlign w:val="center"/>
                                </w:tcPr>
                                <w:p w14:paraId="16A93408" w14:textId="77777777" w:rsidR="00070088" w:rsidRPr="00A9171A" w:rsidRDefault="00070088" w:rsidP="006F6CEE">
                                  <w:pPr>
                                    <w:pStyle w:val="ny-lesson-SFinsert-table"/>
                                    <w:jc w:val="center"/>
                                  </w:pPr>
                                  <w:r w:rsidRPr="00A9171A">
                                    <w:t>Month</w:t>
                                  </w:r>
                                </w:p>
                              </w:tc>
                              <w:tc>
                                <w:tcPr>
                                  <w:tcW w:w="1152" w:type="dxa"/>
                                  <w:shd w:val="clear" w:color="auto" w:fill="8DB3E2" w:themeFill="text2" w:themeFillTint="66"/>
                                  <w:vAlign w:val="center"/>
                                </w:tcPr>
                                <w:p w14:paraId="16A93409" w14:textId="77777777" w:rsidR="00070088" w:rsidRPr="00A9171A" w:rsidRDefault="00070088" w:rsidP="006F6CEE">
                                  <w:pPr>
                                    <w:pStyle w:val="ny-lesson-SFinsert-table"/>
                                    <w:jc w:val="center"/>
                                  </w:pPr>
                                  <w:r w:rsidRPr="00A9171A">
                                    <w:t>Pull</w:t>
                                  </w:r>
                                  <w:r>
                                    <w:t>-</w:t>
                                  </w:r>
                                  <w:r w:rsidRPr="00A9171A">
                                    <w:t>Up Count</w:t>
                                  </w:r>
                                </w:p>
                              </w:tc>
                            </w:tr>
                            <w:tr w:rsidR="00070088" w:rsidRPr="00A9171A" w14:paraId="16A9340D" w14:textId="77777777" w:rsidTr="00DC7C0B">
                              <w:trPr>
                                <w:trHeight w:val="144"/>
                              </w:trPr>
                              <w:tc>
                                <w:tcPr>
                                  <w:tcW w:w="899" w:type="dxa"/>
                                  <w:shd w:val="clear" w:color="auto" w:fill="auto"/>
                                  <w:vAlign w:val="center"/>
                                </w:tcPr>
                                <w:p w14:paraId="16A9340B"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1</m:t>
                                      </m:r>
                                    </m:oMath>
                                  </m:oMathPara>
                                </w:p>
                              </w:tc>
                              <w:tc>
                                <w:tcPr>
                                  <w:tcW w:w="1152" w:type="dxa"/>
                                  <w:shd w:val="clear" w:color="auto" w:fill="auto"/>
                                  <w:vAlign w:val="center"/>
                                </w:tcPr>
                                <w:p w14:paraId="16A9340C"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2</m:t>
                                      </m:r>
                                    </m:oMath>
                                  </m:oMathPara>
                                </w:p>
                              </w:tc>
                            </w:tr>
                            <w:tr w:rsidR="00070088" w:rsidRPr="00A9171A" w14:paraId="16A93410" w14:textId="77777777" w:rsidTr="00DC7C0B">
                              <w:trPr>
                                <w:trHeight w:val="144"/>
                              </w:trPr>
                              <w:tc>
                                <w:tcPr>
                                  <w:tcW w:w="899" w:type="dxa"/>
                                  <w:shd w:val="clear" w:color="auto" w:fill="auto"/>
                                  <w:vAlign w:val="center"/>
                                </w:tcPr>
                                <w:p w14:paraId="16A9340E"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2</m:t>
                                      </m:r>
                                    </m:oMath>
                                  </m:oMathPara>
                                </w:p>
                              </w:tc>
                              <w:tc>
                                <w:tcPr>
                                  <w:tcW w:w="1152" w:type="dxa"/>
                                  <w:shd w:val="clear" w:color="auto" w:fill="auto"/>
                                  <w:vAlign w:val="center"/>
                                </w:tcPr>
                                <w:p w14:paraId="16A9340F"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5</m:t>
                                      </m:r>
                                    </m:oMath>
                                  </m:oMathPara>
                                </w:p>
                              </w:tc>
                            </w:tr>
                            <w:tr w:rsidR="00070088" w:rsidRPr="00A9171A" w14:paraId="16A93413" w14:textId="77777777" w:rsidTr="00DC7C0B">
                              <w:trPr>
                                <w:trHeight w:val="144"/>
                              </w:trPr>
                              <w:tc>
                                <w:tcPr>
                                  <w:tcW w:w="899" w:type="dxa"/>
                                  <w:shd w:val="clear" w:color="auto" w:fill="auto"/>
                                  <w:vAlign w:val="center"/>
                                </w:tcPr>
                                <w:p w14:paraId="16A93411"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3</m:t>
                                      </m:r>
                                    </m:oMath>
                                  </m:oMathPara>
                                </w:p>
                              </w:tc>
                              <w:tc>
                                <w:tcPr>
                                  <w:tcW w:w="1152" w:type="dxa"/>
                                  <w:shd w:val="clear" w:color="auto" w:fill="auto"/>
                                  <w:vAlign w:val="center"/>
                                </w:tcPr>
                                <w:p w14:paraId="16A93412"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10</m:t>
                                      </m:r>
                                    </m:oMath>
                                  </m:oMathPara>
                                </w:p>
                              </w:tc>
                            </w:tr>
                            <w:tr w:rsidR="00070088" w:rsidRPr="00A9171A" w14:paraId="16A93416" w14:textId="77777777" w:rsidTr="00DC7C0B">
                              <w:trPr>
                                <w:trHeight w:val="144"/>
                              </w:trPr>
                              <w:tc>
                                <w:tcPr>
                                  <w:tcW w:w="899" w:type="dxa"/>
                                  <w:shd w:val="clear" w:color="auto" w:fill="auto"/>
                                  <w:vAlign w:val="center"/>
                                </w:tcPr>
                                <w:p w14:paraId="16A93414"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4</m:t>
                                      </m:r>
                                    </m:oMath>
                                  </m:oMathPara>
                                </w:p>
                              </w:tc>
                              <w:tc>
                                <w:tcPr>
                                  <w:tcW w:w="1152" w:type="dxa"/>
                                  <w:shd w:val="clear" w:color="auto" w:fill="auto"/>
                                  <w:vAlign w:val="center"/>
                                </w:tcPr>
                                <w:p w14:paraId="16A93415"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17</m:t>
                                      </m:r>
                                    </m:oMath>
                                  </m:oMathPara>
                                </w:p>
                              </w:tc>
                            </w:tr>
                            <w:tr w:rsidR="00070088" w:rsidRPr="00A9171A" w14:paraId="16A93419" w14:textId="77777777" w:rsidTr="00DC7C0B">
                              <w:trPr>
                                <w:trHeight w:val="144"/>
                              </w:trPr>
                              <w:tc>
                                <w:tcPr>
                                  <w:tcW w:w="899" w:type="dxa"/>
                                  <w:shd w:val="clear" w:color="auto" w:fill="auto"/>
                                  <w:vAlign w:val="center"/>
                                </w:tcPr>
                                <w:p w14:paraId="16A93417"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5</m:t>
                                      </m:r>
                                    </m:oMath>
                                  </m:oMathPara>
                                </w:p>
                              </w:tc>
                              <w:tc>
                                <w:tcPr>
                                  <w:tcW w:w="1152" w:type="dxa"/>
                                  <w:shd w:val="clear" w:color="auto" w:fill="auto"/>
                                  <w:vAlign w:val="center"/>
                                </w:tcPr>
                                <w:p w14:paraId="16A93418"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26</m:t>
                                      </m:r>
                                    </m:oMath>
                                  </m:oMathPara>
                                </w:p>
                              </w:tc>
                            </w:tr>
                            <w:tr w:rsidR="00070088" w:rsidRPr="00A9171A" w14:paraId="16A9341C" w14:textId="77777777" w:rsidTr="00DC7C0B">
                              <w:trPr>
                                <w:trHeight w:val="144"/>
                              </w:trPr>
                              <w:tc>
                                <w:tcPr>
                                  <w:tcW w:w="899" w:type="dxa"/>
                                  <w:shd w:val="clear" w:color="auto" w:fill="auto"/>
                                  <w:vAlign w:val="center"/>
                                </w:tcPr>
                                <w:p w14:paraId="16A9341A"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6</m:t>
                                      </m:r>
                                    </m:oMath>
                                  </m:oMathPara>
                                </w:p>
                              </w:tc>
                              <w:tc>
                                <w:tcPr>
                                  <w:tcW w:w="1152" w:type="dxa"/>
                                  <w:shd w:val="clear" w:color="auto" w:fill="auto"/>
                                  <w:vAlign w:val="center"/>
                                </w:tcPr>
                                <w:p w14:paraId="16A9341B"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37</m:t>
                                      </m:r>
                                    </m:oMath>
                                  </m:oMathPara>
                                </w:p>
                              </w:tc>
                            </w:tr>
                            <w:tr w:rsidR="00070088" w:rsidRPr="00A9171A" w14:paraId="16A9341F" w14:textId="77777777" w:rsidTr="00DC7C0B">
                              <w:trPr>
                                <w:trHeight w:val="144"/>
                              </w:trPr>
                              <w:tc>
                                <w:tcPr>
                                  <w:tcW w:w="899" w:type="dxa"/>
                                  <w:shd w:val="clear" w:color="auto" w:fill="auto"/>
                                  <w:vAlign w:val="center"/>
                                </w:tcPr>
                                <w:p w14:paraId="16A9341D"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m:t>
                                      </m:r>
                                    </m:oMath>
                                  </m:oMathPara>
                                </w:p>
                              </w:tc>
                              <w:tc>
                                <w:tcPr>
                                  <w:tcW w:w="1152" w:type="dxa"/>
                                  <w:shd w:val="clear" w:color="auto" w:fill="auto"/>
                                  <w:vAlign w:val="center"/>
                                </w:tcPr>
                                <w:p w14:paraId="16A9341E" w14:textId="77777777" w:rsidR="00070088" w:rsidRPr="00786409" w:rsidRDefault="00070088" w:rsidP="006F6CEE">
                                  <w:pPr>
                                    <w:pStyle w:val="ny-lesson-SFinsert-table"/>
                                    <w:jc w:val="center"/>
                                    <w:rPr>
                                      <w:rFonts w:ascii="Cambria Math" w:hAnsi="Cambria Math"/>
                                      <w:oMath/>
                                    </w:rPr>
                                  </w:pPr>
                                </w:p>
                              </w:tc>
                            </w:tr>
                            <w:tr w:rsidR="00070088" w:rsidRPr="00A9171A" w14:paraId="16A93422" w14:textId="77777777" w:rsidTr="00DC7C0B">
                              <w:trPr>
                                <w:trHeight w:val="144"/>
                              </w:trPr>
                              <w:tc>
                                <w:tcPr>
                                  <w:tcW w:w="899" w:type="dxa"/>
                                  <w:shd w:val="clear" w:color="auto" w:fill="auto"/>
                                  <w:vAlign w:val="center"/>
                                </w:tcPr>
                                <w:p w14:paraId="16A93420" w14:textId="77777777" w:rsidR="00070088" w:rsidRPr="00786409" w:rsidRDefault="00070088" w:rsidP="00DC7C0B">
                                  <w:pPr>
                                    <w:pStyle w:val="ny-lesson-SFinsert-response-table"/>
                                    <w:jc w:val="center"/>
                                    <w:rPr>
                                      <w:rFonts w:ascii="Cambria Math" w:hAnsi="Cambria Math"/>
                                      <w:color w:val="215868" w:themeColor="accent5" w:themeShade="80"/>
                                      <w:szCs w:val="16"/>
                                      <w:oMath/>
                                    </w:rPr>
                                  </w:pPr>
                                  <m:oMathPara>
                                    <m:oMath>
                                      <m:r>
                                        <m:rPr>
                                          <m:sty m:val="bi"/>
                                        </m:rPr>
                                        <w:rPr>
                                          <w:rFonts w:ascii="Cambria Math" w:hAnsi="Cambria Math"/>
                                        </w:rPr>
                                        <m:t>10</m:t>
                                      </m:r>
                                    </m:oMath>
                                  </m:oMathPara>
                                </w:p>
                              </w:tc>
                              <w:tc>
                                <w:tcPr>
                                  <w:tcW w:w="1152" w:type="dxa"/>
                                  <w:shd w:val="clear" w:color="auto" w:fill="auto"/>
                                  <w:vAlign w:val="center"/>
                                </w:tcPr>
                                <w:p w14:paraId="16A93421" w14:textId="553BDDC9" w:rsidR="00070088" w:rsidRPr="00FC161C" w:rsidRDefault="00FC161C" w:rsidP="006F6CEE">
                                  <w:pPr>
                                    <w:pStyle w:val="ny-lesson-SFinsert-table"/>
                                    <w:jc w:val="center"/>
                                    <w:rPr>
                                      <w:rFonts w:ascii="Cambria Math" w:hAnsi="Cambria Math"/>
                                      <w:color w:val="FF0000"/>
                                      <w:szCs w:val="16"/>
                                      <w:oMath/>
                                    </w:rPr>
                                  </w:pPr>
                                  <m:oMathPara>
                                    <m:oMath>
                                      <m:r>
                                        <m:rPr>
                                          <m:sty m:val="bi"/>
                                        </m:rPr>
                                        <w:rPr>
                                          <w:rFonts w:ascii="Cambria Math" w:hAnsi="Cambria Math"/>
                                          <w:color w:val="FF0000"/>
                                          <w:szCs w:val="16"/>
                                        </w:rPr>
                                        <m:t>≥100</m:t>
                                      </m:r>
                                    </m:oMath>
                                  </m:oMathPara>
                                </w:p>
                              </w:tc>
                            </w:tr>
                          </w:tbl>
                          <w:p w14:paraId="16A93423" w14:textId="77777777" w:rsidR="00070088" w:rsidRPr="00A9171A" w:rsidRDefault="00070088" w:rsidP="00BD409F">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93365" id="Text Box 8" o:spid="_x0000_s1040" type="#_x0000_t202" style="position:absolute;left:0;text-align:left;margin-left:323.75pt;margin-top:2.3pt;width:107.45pt;height:11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" filled="f" stroked="f">
                <v:path arrowok="t"/>
                <v:textbox>
                  <w:txbxContent>
                    <w:tbl>
                      <w:tblPr>
                        <w:tblW w:w="2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152"/>
                      </w:tblGrid>
                      <w:tr w:rsidR="00070088" w:rsidRPr="00A9171A" w14:paraId="16A9340A" w14:textId="77777777" w:rsidTr="00DC7C0B">
                        <w:trPr>
                          <w:trHeight w:val="144"/>
                        </w:trPr>
                        <w:tc>
                          <w:tcPr>
                            <w:tcW w:w="899" w:type="dxa"/>
                            <w:shd w:val="clear" w:color="auto" w:fill="8DB3E2" w:themeFill="text2" w:themeFillTint="66"/>
                            <w:vAlign w:val="center"/>
                          </w:tcPr>
                          <w:p w14:paraId="16A93408" w14:textId="77777777" w:rsidR="00070088" w:rsidRPr="00A9171A" w:rsidRDefault="00070088" w:rsidP="006F6CEE">
                            <w:pPr>
                              <w:pStyle w:val="ny-lesson-SFinsert-table"/>
                              <w:jc w:val="center"/>
                            </w:pPr>
                            <w:r w:rsidRPr="00A9171A">
                              <w:t>Month</w:t>
                            </w:r>
                          </w:p>
                        </w:tc>
                        <w:tc>
                          <w:tcPr>
                            <w:tcW w:w="1152" w:type="dxa"/>
                            <w:shd w:val="clear" w:color="auto" w:fill="8DB3E2" w:themeFill="text2" w:themeFillTint="66"/>
                            <w:vAlign w:val="center"/>
                          </w:tcPr>
                          <w:p w14:paraId="16A93409" w14:textId="77777777" w:rsidR="00070088" w:rsidRPr="00A9171A" w:rsidRDefault="00070088" w:rsidP="006F6CEE">
                            <w:pPr>
                              <w:pStyle w:val="ny-lesson-SFinsert-table"/>
                              <w:jc w:val="center"/>
                            </w:pPr>
                            <w:r w:rsidRPr="00A9171A">
                              <w:t>Pull</w:t>
                            </w:r>
                            <w:r>
                              <w:t>-</w:t>
                            </w:r>
                            <w:r w:rsidRPr="00A9171A">
                              <w:t>Up Count</w:t>
                            </w:r>
                          </w:p>
                        </w:tc>
                      </w:tr>
                      <w:tr w:rsidR="00070088" w:rsidRPr="00A9171A" w14:paraId="16A9340D" w14:textId="77777777" w:rsidTr="00DC7C0B">
                        <w:trPr>
                          <w:trHeight w:val="144"/>
                        </w:trPr>
                        <w:tc>
                          <w:tcPr>
                            <w:tcW w:w="899" w:type="dxa"/>
                            <w:shd w:val="clear" w:color="auto" w:fill="auto"/>
                            <w:vAlign w:val="center"/>
                          </w:tcPr>
                          <w:p w14:paraId="16A9340B"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1</m:t>
                                </m:r>
                              </m:oMath>
                            </m:oMathPara>
                          </w:p>
                        </w:tc>
                        <w:tc>
                          <w:tcPr>
                            <w:tcW w:w="1152" w:type="dxa"/>
                            <w:shd w:val="clear" w:color="auto" w:fill="auto"/>
                            <w:vAlign w:val="center"/>
                          </w:tcPr>
                          <w:p w14:paraId="16A9340C"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2</m:t>
                                </m:r>
                              </m:oMath>
                            </m:oMathPara>
                          </w:p>
                        </w:tc>
                      </w:tr>
                      <w:tr w:rsidR="00070088" w:rsidRPr="00A9171A" w14:paraId="16A93410" w14:textId="77777777" w:rsidTr="00DC7C0B">
                        <w:trPr>
                          <w:trHeight w:val="144"/>
                        </w:trPr>
                        <w:tc>
                          <w:tcPr>
                            <w:tcW w:w="899" w:type="dxa"/>
                            <w:shd w:val="clear" w:color="auto" w:fill="auto"/>
                            <w:vAlign w:val="center"/>
                          </w:tcPr>
                          <w:p w14:paraId="16A9340E"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2</m:t>
                                </m:r>
                              </m:oMath>
                            </m:oMathPara>
                          </w:p>
                        </w:tc>
                        <w:tc>
                          <w:tcPr>
                            <w:tcW w:w="1152" w:type="dxa"/>
                            <w:shd w:val="clear" w:color="auto" w:fill="auto"/>
                            <w:vAlign w:val="center"/>
                          </w:tcPr>
                          <w:p w14:paraId="16A9340F"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5</m:t>
                                </m:r>
                              </m:oMath>
                            </m:oMathPara>
                          </w:p>
                        </w:tc>
                      </w:tr>
                      <w:tr w:rsidR="00070088" w:rsidRPr="00A9171A" w14:paraId="16A93413" w14:textId="77777777" w:rsidTr="00DC7C0B">
                        <w:trPr>
                          <w:trHeight w:val="144"/>
                        </w:trPr>
                        <w:tc>
                          <w:tcPr>
                            <w:tcW w:w="899" w:type="dxa"/>
                            <w:shd w:val="clear" w:color="auto" w:fill="auto"/>
                            <w:vAlign w:val="center"/>
                          </w:tcPr>
                          <w:p w14:paraId="16A93411"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3</m:t>
                                </m:r>
                              </m:oMath>
                            </m:oMathPara>
                          </w:p>
                        </w:tc>
                        <w:tc>
                          <w:tcPr>
                            <w:tcW w:w="1152" w:type="dxa"/>
                            <w:shd w:val="clear" w:color="auto" w:fill="auto"/>
                            <w:vAlign w:val="center"/>
                          </w:tcPr>
                          <w:p w14:paraId="16A93412"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10</m:t>
                                </m:r>
                              </m:oMath>
                            </m:oMathPara>
                          </w:p>
                        </w:tc>
                      </w:tr>
                      <w:tr w:rsidR="00070088" w:rsidRPr="00A9171A" w14:paraId="16A93416" w14:textId="77777777" w:rsidTr="00DC7C0B">
                        <w:trPr>
                          <w:trHeight w:val="144"/>
                        </w:trPr>
                        <w:tc>
                          <w:tcPr>
                            <w:tcW w:w="899" w:type="dxa"/>
                            <w:shd w:val="clear" w:color="auto" w:fill="auto"/>
                            <w:vAlign w:val="center"/>
                          </w:tcPr>
                          <w:p w14:paraId="16A93414"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4</m:t>
                                </m:r>
                              </m:oMath>
                            </m:oMathPara>
                          </w:p>
                        </w:tc>
                        <w:tc>
                          <w:tcPr>
                            <w:tcW w:w="1152" w:type="dxa"/>
                            <w:shd w:val="clear" w:color="auto" w:fill="auto"/>
                            <w:vAlign w:val="center"/>
                          </w:tcPr>
                          <w:p w14:paraId="16A93415"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17</m:t>
                                </m:r>
                              </m:oMath>
                            </m:oMathPara>
                          </w:p>
                        </w:tc>
                      </w:tr>
                      <w:tr w:rsidR="00070088" w:rsidRPr="00A9171A" w14:paraId="16A93419" w14:textId="77777777" w:rsidTr="00DC7C0B">
                        <w:trPr>
                          <w:trHeight w:val="144"/>
                        </w:trPr>
                        <w:tc>
                          <w:tcPr>
                            <w:tcW w:w="899" w:type="dxa"/>
                            <w:shd w:val="clear" w:color="auto" w:fill="auto"/>
                            <w:vAlign w:val="center"/>
                          </w:tcPr>
                          <w:p w14:paraId="16A93417"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5</m:t>
                                </m:r>
                              </m:oMath>
                            </m:oMathPara>
                          </w:p>
                        </w:tc>
                        <w:tc>
                          <w:tcPr>
                            <w:tcW w:w="1152" w:type="dxa"/>
                            <w:shd w:val="clear" w:color="auto" w:fill="auto"/>
                            <w:vAlign w:val="center"/>
                          </w:tcPr>
                          <w:p w14:paraId="16A93418"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26</m:t>
                                </m:r>
                              </m:oMath>
                            </m:oMathPara>
                          </w:p>
                        </w:tc>
                      </w:tr>
                      <w:tr w:rsidR="00070088" w:rsidRPr="00A9171A" w14:paraId="16A9341C" w14:textId="77777777" w:rsidTr="00DC7C0B">
                        <w:trPr>
                          <w:trHeight w:val="144"/>
                        </w:trPr>
                        <w:tc>
                          <w:tcPr>
                            <w:tcW w:w="899" w:type="dxa"/>
                            <w:shd w:val="clear" w:color="auto" w:fill="auto"/>
                            <w:vAlign w:val="center"/>
                          </w:tcPr>
                          <w:p w14:paraId="16A9341A"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6</m:t>
                                </m:r>
                              </m:oMath>
                            </m:oMathPara>
                          </w:p>
                        </w:tc>
                        <w:tc>
                          <w:tcPr>
                            <w:tcW w:w="1152" w:type="dxa"/>
                            <w:shd w:val="clear" w:color="auto" w:fill="auto"/>
                            <w:vAlign w:val="center"/>
                          </w:tcPr>
                          <w:p w14:paraId="16A9341B"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37</m:t>
                                </m:r>
                              </m:oMath>
                            </m:oMathPara>
                          </w:p>
                        </w:tc>
                      </w:tr>
                      <w:tr w:rsidR="00070088" w:rsidRPr="00A9171A" w14:paraId="16A9341F" w14:textId="77777777" w:rsidTr="00DC7C0B">
                        <w:trPr>
                          <w:trHeight w:val="144"/>
                        </w:trPr>
                        <w:tc>
                          <w:tcPr>
                            <w:tcW w:w="899" w:type="dxa"/>
                            <w:shd w:val="clear" w:color="auto" w:fill="auto"/>
                            <w:vAlign w:val="center"/>
                          </w:tcPr>
                          <w:p w14:paraId="16A9341D" w14:textId="77777777" w:rsidR="00070088" w:rsidRPr="00786409" w:rsidRDefault="00070088" w:rsidP="006F6CEE">
                            <w:pPr>
                              <w:pStyle w:val="ny-lesson-SFinsert-table"/>
                              <w:jc w:val="center"/>
                              <w:rPr>
                                <w:rFonts w:ascii="Cambria Math" w:hAnsi="Cambria Math"/>
                                <w:oMath/>
                              </w:rPr>
                            </w:pPr>
                            <m:oMathPara>
                              <m:oMath>
                                <m:r>
                                  <m:rPr>
                                    <m:sty m:val="bi"/>
                                  </m:rPr>
                                  <w:rPr>
                                    <w:rFonts w:ascii="Cambria Math" w:hAnsi="Cambria Math"/>
                                  </w:rPr>
                                  <m:t>…</m:t>
                                </m:r>
                              </m:oMath>
                            </m:oMathPara>
                          </w:p>
                        </w:tc>
                        <w:tc>
                          <w:tcPr>
                            <w:tcW w:w="1152" w:type="dxa"/>
                            <w:shd w:val="clear" w:color="auto" w:fill="auto"/>
                            <w:vAlign w:val="center"/>
                          </w:tcPr>
                          <w:p w14:paraId="16A9341E" w14:textId="77777777" w:rsidR="00070088" w:rsidRPr="00786409" w:rsidRDefault="00070088" w:rsidP="006F6CEE">
                            <w:pPr>
                              <w:pStyle w:val="ny-lesson-SFinsert-table"/>
                              <w:jc w:val="center"/>
                              <w:rPr>
                                <w:rFonts w:ascii="Cambria Math" w:hAnsi="Cambria Math"/>
                                <w:oMath/>
                              </w:rPr>
                            </w:pPr>
                          </w:p>
                        </w:tc>
                      </w:tr>
                      <w:tr w:rsidR="00070088" w:rsidRPr="00A9171A" w14:paraId="16A93422" w14:textId="77777777" w:rsidTr="00DC7C0B">
                        <w:trPr>
                          <w:trHeight w:val="144"/>
                        </w:trPr>
                        <w:tc>
                          <w:tcPr>
                            <w:tcW w:w="899" w:type="dxa"/>
                            <w:shd w:val="clear" w:color="auto" w:fill="auto"/>
                            <w:vAlign w:val="center"/>
                          </w:tcPr>
                          <w:p w14:paraId="16A93420" w14:textId="77777777" w:rsidR="00070088" w:rsidRPr="00786409" w:rsidRDefault="00070088" w:rsidP="00DC7C0B">
                            <w:pPr>
                              <w:pStyle w:val="ny-lesson-SFinsert-response-table"/>
                              <w:jc w:val="center"/>
                              <w:rPr>
                                <w:rFonts w:ascii="Cambria Math" w:hAnsi="Cambria Math"/>
                                <w:color w:val="215868" w:themeColor="accent5" w:themeShade="80"/>
                                <w:szCs w:val="16"/>
                                <w:oMath/>
                              </w:rPr>
                            </w:pPr>
                            <m:oMathPara>
                              <m:oMath>
                                <m:r>
                                  <m:rPr>
                                    <m:sty m:val="bi"/>
                                  </m:rPr>
                                  <w:rPr>
                                    <w:rFonts w:ascii="Cambria Math" w:hAnsi="Cambria Math"/>
                                  </w:rPr>
                                  <m:t>10</m:t>
                                </m:r>
                              </m:oMath>
                            </m:oMathPara>
                          </w:p>
                        </w:tc>
                        <w:tc>
                          <w:tcPr>
                            <w:tcW w:w="1152" w:type="dxa"/>
                            <w:shd w:val="clear" w:color="auto" w:fill="auto"/>
                            <w:vAlign w:val="center"/>
                          </w:tcPr>
                          <w:p w14:paraId="16A93421" w14:textId="553BDDC9" w:rsidR="00070088" w:rsidRPr="00FC161C" w:rsidRDefault="00FC161C" w:rsidP="006F6CEE">
                            <w:pPr>
                              <w:pStyle w:val="ny-lesson-SFinsert-table"/>
                              <w:jc w:val="center"/>
                              <w:rPr>
                                <w:rFonts w:ascii="Cambria Math" w:hAnsi="Cambria Math"/>
                                <w:color w:val="FF0000"/>
                                <w:szCs w:val="16"/>
                                <w:oMath/>
                              </w:rPr>
                            </w:pPr>
                            <m:oMathPara>
                              <m:oMath>
                                <m:r>
                                  <m:rPr>
                                    <m:sty m:val="bi"/>
                                  </m:rPr>
                                  <w:rPr>
                                    <w:rFonts w:ascii="Cambria Math" w:hAnsi="Cambria Math"/>
                                    <w:color w:val="FF0000"/>
                                    <w:szCs w:val="16"/>
                                  </w:rPr>
                                  <m:t>≥100</m:t>
                                </m:r>
                              </m:oMath>
                            </m:oMathPara>
                          </w:p>
                        </w:tc>
                      </w:tr>
                    </w:tbl>
                    <w:p w14:paraId="16A93423" w14:textId="77777777" w:rsidR="00070088" w:rsidRPr="00A9171A" w:rsidRDefault="00070088" w:rsidP="00BD409F">
                      <w:pPr>
                        <w:spacing w:after="0"/>
                        <w:rPr>
                          <w:sz w:val="20"/>
                          <w:szCs w:val="20"/>
                        </w:rPr>
                      </w:pPr>
                    </w:p>
                  </w:txbxContent>
                </v:textbox>
                <w10:wrap type="square"/>
              </v:shape>
            </w:pict>
          </mc:Fallback>
        </mc:AlternateContent>
      </w:r>
      <w:r w:rsidR="00BD409F">
        <w:t xml:space="preserve">This pattern does not have a common difference or a common ratio. </w:t>
      </w:r>
      <w:r w:rsidR="00E71A76">
        <w:t xml:space="preserve"> </w:t>
      </w:r>
      <w:r w:rsidR="00BD409F">
        <w:t>When we look at the first differences (</w:t>
      </w:r>
      <m:oMath>
        <m:r>
          <m:rPr>
            <m:sty m:val="bi"/>
          </m:rPr>
          <w:rPr>
            <w:rFonts w:ascii="Cambria Math" w:hAnsi="Cambria Math"/>
          </w:rPr>
          <m:t>3, 5, 7, 9, 11,</m:t>
        </m:r>
      </m:oMath>
      <w:r w:rsidR="00BD409F">
        <w:t xml:space="preserve"> …)</w:t>
      </w:r>
      <w:r w:rsidR="00606998">
        <w:t>,</w:t>
      </w:r>
      <w:r w:rsidR="00BD409F">
        <w:t xml:space="preserve"> we see that the second differences would be constant (</w:t>
      </w:r>
      <m:oMath>
        <m:r>
          <m:rPr>
            <m:sty m:val="bi"/>
          </m:rPr>
          <w:rPr>
            <w:rFonts w:ascii="Cambria Math" w:hAnsi="Cambria Math"/>
          </w:rPr>
          <m:t>2, 2, 2,</m:t>
        </m:r>
      </m:oMath>
      <w:r w:rsidR="00BD409F">
        <w:t xml:space="preserve"> …).</w:t>
      </w:r>
      <w:r w:rsidR="00FF3DF8">
        <w:t xml:space="preserve"> </w:t>
      </w:r>
      <w:r w:rsidR="00BD409F">
        <w:t xml:space="preserve"> That means this is a quadratic sequence with </w:t>
      </w:r>
      <m:oMath>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oMath>
      <w:r w:rsidR="00BD409F">
        <w:t xml:space="preserve"> in the </w:t>
      </w:r>
      <m:oMath>
        <m:r>
          <m:rPr>
            <m:sty m:val="bi"/>
          </m:rPr>
          <w:rPr>
            <w:rFonts w:ascii="Cambria Math" w:hAnsi="Cambria Math"/>
          </w:rPr>
          <m:t>n</m:t>
        </m:r>
      </m:oMath>
      <w:r w:rsidR="00BD409F" w:rsidRPr="006A3E0C">
        <w:rPr>
          <w:vertAlign w:val="superscript"/>
        </w:rPr>
        <w:t>th</w:t>
      </w:r>
      <w:r w:rsidR="00BD409F">
        <w:t xml:space="preserve"> term formula.  For </w:t>
      </w:r>
      <m:oMath>
        <m:r>
          <m:rPr>
            <m:sty m:val="bi"/>
          </m:rPr>
          <w:rPr>
            <w:rFonts w:ascii="Cambria Math" w:hAnsi="Cambria Math"/>
          </w:rPr>
          <m:t>n=1</m:t>
        </m:r>
      </m:oMath>
      <w:r w:rsidR="00BD409F">
        <w:t xml:space="preserve"> we have </w:t>
      </w:r>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vertAlign w:val="superscript"/>
              </w:rPr>
              <m:t>2</m:t>
            </m:r>
          </m:sup>
        </m:sSup>
        <m:r>
          <m:rPr>
            <m:sty m:val="bi"/>
          </m:rPr>
          <w:rPr>
            <w:rFonts w:ascii="Cambria Math" w:hAnsi="Cambria Math"/>
          </w:rPr>
          <m:t>=1</m:t>
        </m:r>
      </m:oMath>
      <w:r w:rsidR="00FC161C" w:rsidRPr="00FC161C">
        <w:t>,</w:t>
      </w:r>
      <w:r w:rsidR="00BD409F" w:rsidRPr="00FC161C">
        <w:t xml:space="preserve"> </w:t>
      </w:r>
      <w:r w:rsidR="00BD409F">
        <w:t xml:space="preserve">so we need to add </w:t>
      </w:r>
      <m:oMath>
        <m:r>
          <m:rPr>
            <m:sty m:val="bi"/>
          </m:rPr>
          <w:rPr>
            <w:rFonts w:ascii="Cambria Math" w:hAnsi="Cambria Math"/>
          </w:rPr>
          <m:t>1</m:t>
        </m:r>
      </m:oMath>
      <w:r w:rsidR="00BD409F">
        <w:t xml:space="preserve"> to get the first term to be </w:t>
      </w:r>
      <m:oMath>
        <m:r>
          <m:rPr>
            <m:sty m:val="bi"/>
          </m:rPr>
          <w:rPr>
            <w:rFonts w:ascii="Cambria Math" w:hAnsi="Cambria Math"/>
          </w:rPr>
          <m:t>2</m:t>
        </m:r>
      </m:oMath>
      <w:r w:rsidR="00BD409F">
        <w:t xml:space="preserve">. </w:t>
      </w:r>
      <w:r w:rsidR="00786409">
        <w:t xml:space="preserve"> </w:t>
      </w:r>
      <w:r w:rsidR="00BD409F">
        <w:t>So</w:t>
      </w:r>
      <w:r w:rsidR="00606998">
        <w:t>,</w:t>
      </w:r>
      <w:r w:rsidR="00BD409F">
        <w:t xml:space="preserve"> in general</w:t>
      </w:r>
      <w:r w:rsidR="00606998">
        <w:t>,</w:t>
      </w:r>
      <w:r w:rsidR="00BD409F">
        <w:t xml:space="preserve"> we have</w:t>
      </w:r>
      <w:r w:rsidR="00E71A76">
        <w:t xml:space="preserve"> the function</w:t>
      </w:r>
      <m:oMath>
        <m:r>
          <m:rPr>
            <m:sty m:val="bi"/>
          </m:rPr>
          <w:rPr>
            <w:rFonts w:ascii="Cambria Math" w:hAnsi="Cambria Math"/>
          </w:rPr>
          <m:t xml:space="preserve"> f(n)=</m:t>
        </m:r>
        <m:sSup>
          <m:sSupPr>
            <m:ctrlPr>
              <w:rPr>
                <w:rFonts w:ascii="Cambria Math" w:hAnsi="Cambria Math"/>
              </w:rPr>
            </m:ctrlPr>
          </m:sSupPr>
          <m:e>
            <m:r>
              <m:rPr>
                <m:sty m:val="bi"/>
              </m:rPr>
              <w:rPr>
                <w:rFonts w:ascii="Cambria Math" w:hAnsi="Cambria Math"/>
              </w:rPr>
              <m:t>n</m:t>
            </m:r>
          </m:e>
          <m:sup>
            <m:r>
              <m:rPr>
                <m:sty m:val="bi"/>
              </m:rPr>
              <w:rPr>
                <w:rFonts w:ascii="Cambria Math" w:hAnsi="Cambria Math"/>
              </w:rPr>
              <m:t>2</m:t>
            </m:r>
          </m:sup>
        </m:sSup>
        <m:r>
          <m:rPr>
            <m:sty m:val="bi"/>
          </m:rPr>
          <w:rPr>
            <w:rFonts w:ascii="Cambria Math" w:hAnsi="Cambria Math"/>
          </w:rPr>
          <m:t>+1</m:t>
        </m:r>
      </m:oMath>
      <w:r w:rsidR="00606998">
        <w:t xml:space="preserve">. </w:t>
      </w:r>
      <w:r w:rsidR="00BD409F" w:rsidRPr="00A9171A">
        <w:t xml:space="preserve"> </w:t>
      </w:r>
      <w:r w:rsidR="00BD409F">
        <w:t xml:space="preserve">Let’s test that on the other terms:  </w:t>
      </w:r>
      <w:r w:rsidR="00070088">
        <w:br/>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vertAlign w:val="superscript"/>
              </w:rPr>
              <m:t>2</m:t>
            </m:r>
          </m:sup>
        </m:sSup>
        <m:r>
          <m:rPr>
            <m:sty m:val="bi"/>
          </m:rPr>
          <w:rPr>
            <w:rFonts w:ascii="Cambria Math" w:hAnsi="Cambria Math"/>
          </w:rPr>
          <m:t xml:space="preserve">+1=5, </m:t>
        </m:r>
        <m:sSup>
          <m:sSupPr>
            <m:ctrlPr>
              <w:rPr>
                <w:rFonts w:ascii="Cambria Math" w:hAnsi="Cambria Math"/>
              </w:rPr>
            </m:ctrlPr>
          </m:sSupPr>
          <m:e>
            <m:r>
              <m:rPr>
                <m:sty m:val="bi"/>
              </m:rPr>
              <w:rPr>
                <w:rFonts w:ascii="Cambria Math" w:hAnsi="Cambria Math"/>
              </w:rPr>
              <m:t xml:space="preserve"> 3</m:t>
            </m:r>
          </m:e>
          <m:sup>
            <m:r>
              <m:rPr>
                <m:sty m:val="bi"/>
              </m:rPr>
              <w:rPr>
                <w:rFonts w:ascii="Cambria Math" w:hAnsi="Cambria Math"/>
                <w:vertAlign w:val="superscript"/>
              </w:rPr>
              <m:t>2</m:t>
            </m:r>
          </m:sup>
        </m:sSup>
        <m:r>
          <m:rPr>
            <m:sty m:val="bi"/>
          </m:rPr>
          <w:rPr>
            <w:rFonts w:ascii="Cambria Math" w:hAnsi="Cambria Math"/>
          </w:rPr>
          <m:t>+1=10, …</m:t>
        </m:r>
      </m:oMath>
      <w:r w:rsidR="00070088">
        <w:t>.</w:t>
      </w:r>
      <w:r w:rsidR="00BD409F">
        <w:t xml:space="preserve"> </w:t>
      </w:r>
      <w:r w:rsidR="00FC161C">
        <w:t xml:space="preserve"> </w:t>
      </w:r>
      <w:r w:rsidR="00BD409F">
        <w:t xml:space="preserve">Yes, </w:t>
      </w:r>
      <w:r w:rsidR="00606998">
        <w:t>i</w:t>
      </w:r>
      <w:r w:rsidR="00BD409F">
        <w:t xml:space="preserve">t works. </w:t>
      </w:r>
    </w:p>
    <w:p w14:paraId="16A93349" w14:textId="2E7D67A1" w:rsidR="00BD409F" w:rsidRDefault="00BD409F" w:rsidP="00BD409F">
      <w:pPr>
        <w:pStyle w:val="ny-lesson-SFinsert-response"/>
        <w:ind w:left="1224"/>
      </w:pPr>
      <w:r>
        <w:t xml:space="preserve">Now we need to find out which month </w:t>
      </w:r>
      <w:r w:rsidR="00070088" w:rsidRPr="00070088">
        <w:t>(</w:t>
      </w:r>
      <m:oMath>
        <m:r>
          <m:rPr>
            <m:sty m:val="bi"/>
          </m:rPr>
          <w:rPr>
            <w:rFonts w:ascii="Cambria Math" w:hAnsi="Cambria Math"/>
          </w:rPr>
          <m:t>n</m:t>
        </m:r>
      </m:oMath>
      <w:r w:rsidR="00070088" w:rsidRPr="00070088">
        <w:t>)</w:t>
      </w:r>
      <w:r>
        <w:t xml:space="preserve"> will produce </w:t>
      </w:r>
      <m:oMath>
        <m:r>
          <m:rPr>
            <m:sty m:val="bi"/>
          </m:rPr>
          <w:rPr>
            <w:rFonts w:ascii="Cambria Math" w:hAnsi="Cambria Math"/>
          </w:rPr>
          <m:t>100</m:t>
        </m:r>
      </m:oMath>
      <w:r>
        <w:t xml:space="preserve"> as the resulting number of pull-ups:</w:t>
      </w:r>
    </w:p>
    <w:p w14:paraId="16A9334A" w14:textId="55F12F58" w:rsidR="00BD409F" w:rsidRDefault="0005660C" w:rsidP="00BD409F">
      <w:pPr>
        <w:pStyle w:val="ny-lesson-SFinsert-response"/>
        <w:ind w:left="1224"/>
      </w:pPr>
      <m:oMathPara>
        <m:oMath>
          <m:sSup>
            <m:sSupPr>
              <m:ctrlPr>
                <w:rPr>
                  <w:rFonts w:ascii="Cambria Math" w:hAnsi="Cambria Math"/>
                  <w:vertAlign w:val="superscript"/>
                </w:rPr>
              </m:ctrlPr>
            </m:sSupPr>
            <m:e>
              <m:r>
                <m:rPr>
                  <m:sty m:val="bi"/>
                </m:rPr>
                <w:rPr>
                  <w:rFonts w:ascii="Cambria Math" w:hAnsi="Cambria Math"/>
                  <w:vertAlign w:val="superscript"/>
                </w:rPr>
                <m:t>n</m:t>
              </m:r>
            </m:e>
            <m:sup>
              <m:r>
                <m:rPr>
                  <m:sty m:val="bi"/>
                </m:rPr>
                <w:rPr>
                  <w:rFonts w:ascii="Cambria Math" w:hAnsi="Cambria Math"/>
                  <w:vertAlign w:val="superscript"/>
                </w:rPr>
                <m:t>2</m:t>
              </m:r>
            </m:sup>
          </m:sSup>
          <m:r>
            <m:rPr>
              <m:sty m:val="bi"/>
            </m:rPr>
            <w:rPr>
              <w:rFonts w:ascii="Cambria Math" w:hAnsi="Cambria Math"/>
            </w:rPr>
            <m:t>+1=100→n=</m:t>
          </m:r>
          <m:rad>
            <m:radPr>
              <m:degHide m:val="1"/>
              <m:ctrlPr>
                <w:rPr>
                  <w:rFonts w:ascii="Cambria Math" w:hAnsi="Cambria Math"/>
                </w:rPr>
              </m:ctrlPr>
            </m:radPr>
            <m:deg/>
            <m:e>
              <m:r>
                <m:rPr>
                  <m:sty m:val="bi"/>
                </m:rPr>
                <w:rPr>
                  <w:rFonts w:ascii="Cambria Math" w:hAnsi="Cambria Math"/>
                </w:rPr>
                <m:t>99</m:t>
              </m:r>
            </m:e>
          </m:rad>
          <m:r>
            <m:rPr>
              <m:sty m:val="bi"/>
            </m:rPr>
            <w:rPr>
              <w:rFonts w:ascii="Cambria Math" w:hAnsi="Cambria Math"/>
            </w:rPr>
            <m:t xml:space="preserve">≈9.9 </m:t>
          </m:r>
        </m:oMath>
      </m:oMathPara>
    </w:p>
    <w:p w14:paraId="16A9334B" w14:textId="77777777" w:rsidR="00BD409F" w:rsidRPr="00A9171A" w:rsidRDefault="00BD409F" w:rsidP="00BD409F">
      <w:pPr>
        <w:pStyle w:val="ny-lesson-SFinsert-response"/>
        <w:ind w:left="1224"/>
      </w:pPr>
      <w:r>
        <w:t>S</w:t>
      </w:r>
      <w:r w:rsidRPr="00A9171A">
        <w:t>o</w:t>
      </w:r>
      <w:r w:rsidR="00606998">
        <w:t>,</w:t>
      </w:r>
      <w:r w:rsidRPr="00A9171A">
        <w:t xml:space="preserve"> </w:t>
      </w:r>
      <w:r>
        <w:t>if this trend continues, at</w:t>
      </w:r>
      <w:r w:rsidRPr="00A9171A">
        <w:t xml:space="preserve"> </w:t>
      </w:r>
      <m:oMath>
        <m:r>
          <m:rPr>
            <m:sty m:val="bi"/>
          </m:rPr>
          <w:rPr>
            <w:rFonts w:ascii="Cambria Math" w:hAnsi="Cambria Math"/>
          </w:rPr>
          <m:t>10</m:t>
        </m:r>
      </m:oMath>
      <w:r w:rsidRPr="00FC161C">
        <w:t xml:space="preserve"> months</w:t>
      </w:r>
      <w:r w:rsidRPr="00A9171A">
        <w:t xml:space="preserve"> Arnold will be able to complete </w:t>
      </w:r>
      <m:oMath>
        <m:r>
          <m:rPr>
            <m:sty m:val="bi"/>
          </m:rPr>
          <w:rPr>
            <w:rFonts w:ascii="Cambria Math" w:hAnsi="Cambria Math"/>
          </w:rPr>
          <m:t>100</m:t>
        </m:r>
      </m:oMath>
      <w:r w:rsidRPr="00A9171A">
        <w:t xml:space="preserve"> pull</w:t>
      </w:r>
      <w:r w:rsidR="00606998">
        <w:t>-</w:t>
      </w:r>
      <w:r w:rsidRPr="00A9171A">
        <w:t xml:space="preserve">ups. </w:t>
      </w:r>
    </w:p>
    <w:p w14:paraId="16A9334C" w14:textId="77777777" w:rsidR="00B67BF2" w:rsidRPr="00681865" w:rsidRDefault="00B67BF2" w:rsidP="00E64B46">
      <w:pPr>
        <w:pStyle w:val="ny-lesson-header"/>
      </w:pPr>
    </w:p>
    <w:sectPr w:rsidR="00B67BF2" w:rsidRPr="00681865" w:rsidSect="00F01ACC">
      <w:headerReference w:type="default" r:id="rId15"/>
      <w:footerReference w:type="default" r:id="rId16"/>
      <w:type w:val="continuous"/>
      <w:pgSz w:w="12240" w:h="15840"/>
      <w:pgMar w:top="1920" w:right="1600" w:bottom="1200" w:left="800" w:header="553" w:footer="1606" w:gutter="0"/>
      <w:pgNumType w:start="7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7E041" w14:textId="77777777" w:rsidR="0005660C" w:rsidRDefault="0005660C">
      <w:pPr>
        <w:spacing w:after="0" w:line="240" w:lineRule="auto"/>
      </w:pPr>
      <w:r>
        <w:separator/>
      </w:r>
    </w:p>
  </w:endnote>
  <w:endnote w:type="continuationSeparator" w:id="0">
    <w:p w14:paraId="71D95FCF" w14:textId="77777777" w:rsidR="0005660C" w:rsidRDefault="0005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Theme Heading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9336F" w14:textId="069145A7" w:rsidR="00070088" w:rsidRPr="00D91B91" w:rsidRDefault="00070088" w:rsidP="00D91B91">
    <w:pPr>
      <w:pStyle w:val="Footer"/>
    </w:pPr>
    <w:r>
      <w:rPr>
        <w:noProof/>
      </w:rPr>
      <mc:AlternateContent>
        <mc:Choice Requires="wps">
          <w:drawing>
            <wp:anchor distT="0" distB="0" distL="114300" distR="114300" simplePos="0" relativeHeight="251787264" behindDoc="0" locked="0" layoutInCell="1" allowOverlap="1" wp14:anchorId="16A93377" wp14:editId="5517A13B">
              <wp:simplePos x="0" y="0"/>
              <wp:positionH relativeFrom="column">
                <wp:posOffset>1182370</wp:posOffset>
              </wp:positionH>
              <wp:positionV relativeFrom="paragraph">
                <wp:posOffset>396875</wp:posOffset>
              </wp:positionV>
              <wp:extent cx="3726180" cy="316230"/>
              <wp:effectExtent l="0" t="0" r="0" b="0"/>
              <wp:wrapThrough wrapText="bothSides">
                <wp:wrapPolygon edited="0">
                  <wp:start x="0" y="0"/>
                  <wp:lineTo x="0" y="20819"/>
                  <wp:lineTo x="21534" y="20819"/>
                  <wp:lineTo x="21534" y="0"/>
                  <wp:lineTo x="0" y="0"/>
                </wp:wrapPolygon>
              </wp:wrapThrough>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16A9342E" w14:textId="45166C74" w:rsidR="00070088" w:rsidRDefault="00070088" w:rsidP="007A4DA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Modeling from a Sequence</w:t>
                          </w:r>
                        </w:p>
                        <w:p w14:paraId="16A9342F" w14:textId="484BDA5D" w:rsidR="00070088" w:rsidRPr="002273E5" w:rsidRDefault="00070088" w:rsidP="007A4DA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1ACC">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16A93430" w14:textId="77777777" w:rsidR="00070088" w:rsidRPr="002273E5" w:rsidRDefault="00070088" w:rsidP="007A4DA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6A93377" id="_x0000_t202" coordsize="21600,21600" o:spt="202" path="m,l,21600r21600,l21600,xe">
              <v:stroke joinstyle="miter"/>
              <v:path gradientshapeok="t" o:connecttype="rect"/>
            </v:shapetype>
            <v:shape id="Text Box 10" o:spid="_x0000_s1047" type="#_x0000_t202" style="position:absolute;margin-left:93.1pt;margin-top:31.25pt;width:293.4pt;height:24.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NhluI/z&#10;AgAAGwYAAA4AAAAAAAAAAAAAAAAALgIAAGRycy9lMm9Eb2MueG1sUEsBAi0AFAAGAAgAAAAhAFhD&#10;qJXeAAAACgEAAA8AAAAAAAAAAAAAAAAATQUAAGRycy9kb3ducmV2LnhtbFBLBQYAAAAABAAEAPMA&#10;AABYBgAAAAA=&#10;" filled="f" stroked="f">
              <v:textbox inset="0,0,0,0">
                <w:txbxContent>
                  <w:p w14:paraId="16A9342E" w14:textId="45166C74" w:rsidR="00070088" w:rsidRDefault="00070088" w:rsidP="007A4DA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Modeling from a Sequence</w:t>
                    </w:r>
                  </w:p>
                  <w:p w14:paraId="16A9342F" w14:textId="484BDA5D" w:rsidR="00070088" w:rsidRPr="002273E5" w:rsidRDefault="00070088" w:rsidP="007A4DA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01ACC">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16A93430" w14:textId="77777777" w:rsidR="00070088" w:rsidRPr="002273E5" w:rsidRDefault="00070088" w:rsidP="007A4DA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5216" behindDoc="0" locked="0" layoutInCell="1" allowOverlap="1" wp14:anchorId="16A93378" wp14:editId="37CB4144">
              <wp:simplePos x="0" y="0"/>
              <wp:positionH relativeFrom="column">
                <wp:posOffset>1097915</wp:posOffset>
              </wp:positionH>
              <wp:positionV relativeFrom="paragraph">
                <wp:posOffset>386080</wp:posOffset>
              </wp:positionV>
              <wp:extent cx="83185" cy="271145"/>
              <wp:effectExtent l="5715" t="5080" r="0" b="9525"/>
              <wp:wrapThrough wrapText="bothSides">
                <wp:wrapPolygon edited="0">
                  <wp:start x="-2473" y="-759"/>
                  <wp:lineTo x="-2473" y="21600"/>
                  <wp:lineTo x="2473" y="21600"/>
                  <wp:lineTo x="2473" y="-759"/>
                  <wp:lineTo x="-2473" y="-759"/>
                </wp:wrapPolygon>
              </wp:wrapThrough>
              <wp:docPr id="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CCC0D" id="Group 30"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5e" filled="f" strokecolor="#231f20" strokeweight=".25pt">
                <v:path arrowok="t" o:connecttype="custom" o:connectlocs="0,14554;0,14947" o:connectangles="0,0"/>
              </v:shape>
              <w10:wrap type="through"/>
            </v:group>
          </w:pict>
        </mc:Fallback>
      </mc:AlternateContent>
    </w:r>
    <w:r>
      <w:rPr>
        <w:noProof/>
      </w:rPr>
      <w:drawing>
        <wp:anchor distT="0" distB="0" distL="114300" distR="114300" simplePos="0" relativeHeight="251794432" behindDoc="1" locked="0" layoutInCell="1" allowOverlap="1" wp14:anchorId="16A93379" wp14:editId="16A9337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2384" behindDoc="0" locked="0" layoutInCell="1" allowOverlap="1" wp14:anchorId="16A9337B" wp14:editId="0CC4CB2D">
              <wp:simplePos x="0" y="0"/>
              <wp:positionH relativeFrom="column">
                <wp:posOffset>3745865</wp:posOffset>
              </wp:positionH>
              <wp:positionV relativeFrom="paragraph">
                <wp:posOffset>757555</wp:posOffset>
              </wp:positionV>
              <wp:extent cx="3472180" cy="182880"/>
              <wp:effectExtent l="0" t="0" r="0" b="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3431" w14:textId="77777777" w:rsidR="00070088" w:rsidRPr="00B81D46" w:rsidRDefault="00070088" w:rsidP="007A4D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A9337B" id="Text Box 154" o:spid="_x0000_s1048"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16A93431" w14:textId="77777777" w:rsidR="00070088" w:rsidRPr="00B81D46" w:rsidRDefault="00070088" w:rsidP="007A4D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3408" behindDoc="1" locked="0" layoutInCell="1" allowOverlap="1" wp14:anchorId="16A9337C" wp14:editId="16A9337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16A9337E" wp14:editId="3FE1C1EF">
              <wp:simplePos x="0" y="0"/>
              <wp:positionH relativeFrom="column">
                <wp:posOffset>6602730</wp:posOffset>
              </wp:positionH>
              <wp:positionV relativeFrom="paragraph">
                <wp:posOffset>478155</wp:posOffset>
              </wp:positionV>
              <wp:extent cx="251460" cy="170180"/>
              <wp:effectExtent l="0" t="0" r="0" b="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3432" w14:textId="77777777" w:rsidR="00070088" w:rsidRPr="003E4777" w:rsidRDefault="00070088" w:rsidP="007A4DA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01ACC">
                            <w:rPr>
                              <w:rFonts w:ascii="Calibri" w:eastAsia="Myriad Pro Black" w:hAnsi="Calibri" w:cs="Myriad Pro Black"/>
                              <w:b/>
                              <w:bCs/>
                              <w:noProof/>
                              <w:color w:val="617656"/>
                              <w:position w:val="1"/>
                            </w:rPr>
                            <w:t>72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337E" id="Text Box 13" o:spid="_x0000_s1049" type="#_x0000_t202" style="position:absolute;margin-left:519.9pt;margin-top:37.65pt;width:19.8pt;height:13.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16A93432" w14:textId="77777777" w:rsidR="00070088" w:rsidRPr="003E4777" w:rsidRDefault="00070088" w:rsidP="007A4DA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01ACC">
                      <w:rPr>
                        <w:rFonts w:ascii="Calibri" w:eastAsia="Myriad Pro Black" w:hAnsi="Calibri" w:cs="Myriad Pro Black"/>
                        <w:b/>
                        <w:bCs/>
                        <w:noProof/>
                        <w:color w:val="617656"/>
                        <w:position w:val="1"/>
                      </w:rPr>
                      <w:t>72</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91360" behindDoc="0" locked="0" layoutInCell="1" allowOverlap="1" wp14:anchorId="16A9337F" wp14:editId="44B650E6">
              <wp:simplePos x="0" y="0"/>
              <wp:positionH relativeFrom="column">
                <wp:posOffset>6549390</wp:posOffset>
              </wp:positionH>
              <wp:positionV relativeFrom="paragraph">
                <wp:posOffset>648970</wp:posOffset>
              </wp:positionV>
              <wp:extent cx="365760" cy="89535"/>
              <wp:effectExtent l="0" t="0" r="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D08C3CF"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16A93380" wp14:editId="654D7FFD">
              <wp:simplePos x="0" y="0"/>
              <wp:positionH relativeFrom="column">
                <wp:posOffset>-1905</wp:posOffset>
              </wp:positionH>
              <wp:positionV relativeFrom="paragraph">
                <wp:posOffset>258445</wp:posOffset>
              </wp:positionV>
              <wp:extent cx="6253480" cy="1270"/>
              <wp:effectExtent l="29845" t="29845" r="31750" b="26035"/>
              <wp:wrapThrough wrapText="bothSides">
                <wp:wrapPolygon edited="0">
                  <wp:start x="0" y="0"/>
                  <wp:lineTo x="0" y="0"/>
                  <wp:lineTo x="660" y="0"/>
                  <wp:lineTo x="660" y="0"/>
                  <wp:lineTo x="0" y="0"/>
                </wp:wrapPolygon>
              </wp:wrapThrough>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163F73" id="Group 24"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7wN5qX0DAAA3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Zc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7D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eh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9312" behindDoc="0" locked="0" layoutInCell="1" allowOverlap="1" wp14:anchorId="16A93381" wp14:editId="202E0F26">
              <wp:simplePos x="0" y="0"/>
              <wp:positionH relativeFrom="column">
                <wp:posOffset>-14605</wp:posOffset>
              </wp:positionH>
              <wp:positionV relativeFrom="paragraph">
                <wp:posOffset>806450</wp:posOffset>
              </wp:positionV>
              <wp:extent cx="2103120" cy="100965"/>
              <wp:effectExtent l="0" t="0" r="0" b="0"/>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3433" w14:textId="77777777" w:rsidR="00070088" w:rsidRPr="002273E5" w:rsidRDefault="00070088" w:rsidP="007A4D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3381" id="Text Box 20" o:spid="_x0000_s1050" type="#_x0000_t202" style="position:absolute;margin-left:-1.15pt;margin-top:63.5pt;width:165.6pt;height: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16A93433" w14:textId="77777777" w:rsidR="00070088" w:rsidRPr="002273E5" w:rsidRDefault="00070088" w:rsidP="007A4D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0336" behindDoc="0" locked="0" layoutInCell="1" allowOverlap="1" wp14:anchorId="16A93382" wp14:editId="16A9338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DCDE8" w14:textId="77777777" w:rsidR="0005660C" w:rsidRDefault="0005660C">
      <w:pPr>
        <w:spacing w:after="0" w:line="240" w:lineRule="auto"/>
      </w:pPr>
      <w:r>
        <w:separator/>
      </w:r>
    </w:p>
  </w:footnote>
  <w:footnote w:type="continuationSeparator" w:id="0">
    <w:p w14:paraId="3150A66D" w14:textId="77777777" w:rsidR="0005660C" w:rsidRDefault="00056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9336A" w14:textId="71CBC8B3" w:rsidR="00070088" w:rsidRDefault="0005660C"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6A93370">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070088">
      <w:rPr>
        <w:noProof/>
        <w:sz w:val="20"/>
        <w:szCs w:val="20"/>
      </w:rPr>
      <mc:AlternateContent>
        <mc:Choice Requires="wps">
          <w:drawing>
            <wp:anchor distT="0" distB="0" distL="114300" distR="114300" simplePos="0" relativeHeight="251782144" behindDoc="0" locked="0" layoutInCell="1" allowOverlap="1" wp14:anchorId="16A93371" wp14:editId="01108505">
              <wp:simplePos x="0" y="0"/>
              <wp:positionH relativeFrom="column">
                <wp:posOffset>3051810</wp:posOffset>
              </wp:positionH>
              <wp:positionV relativeFrom="paragraph">
                <wp:posOffset>57150</wp:posOffset>
              </wp:positionV>
              <wp:extent cx="2631440" cy="228600"/>
              <wp:effectExtent l="0" t="0" r="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3426" w14:textId="77777777" w:rsidR="00070088" w:rsidRPr="003212BA" w:rsidRDefault="00070088" w:rsidP="0029248B">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93371" id="_x0000_t202" coordsize="21600,21600" o:spt="202" path="m,l,21600r21600,l21600,xe">
              <v:stroke joinstyle="miter"/>
              <v:path gradientshapeok="t" o:connecttype="rect"/>
            </v:shapetype>
            <v:shape id="Text Box 56" o:spid="_x0000_s1041"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6A93426" w14:textId="77777777" w:rsidR="00070088" w:rsidRPr="003212BA" w:rsidRDefault="00070088" w:rsidP="0029248B">
                    <w:pPr>
                      <w:pStyle w:val="ny-module-overview"/>
                      <w:rPr>
                        <w:color w:val="617656"/>
                      </w:rPr>
                    </w:pPr>
                    <w:r>
                      <w:rPr>
                        <w:color w:val="617656"/>
                      </w:rPr>
                      <w:t>Lesson 5</w:t>
                    </w:r>
                  </w:p>
                </w:txbxContent>
              </v:textbox>
              <w10:wrap type="through"/>
            </v:shape>
          </w:pict>
        </mc:Fallback>
      </mc:AlternateContent>
    </w:r>
    <w:r w:rsidR="00070088">
      <w:rPr>
        <w:noProof/>
      </w:rPr>
      <mc:AlternateContent>
        <mc:Choice Requires="wps">
          <w:drawing>
            <wp:anchor distT="0" distB="0" distL="114300" distR="114300" simplePos="0" relativeHeight="251781120" behindDoc="0" locked="0" layoutInCell="1" allowOverlap="1" wp14:anchorId="16A93372" wp14:editId="3B0022C9">
              <wp:simplePos x="0" y="0"/>
              <wp:positionH relativeFrom="column">
                <wp:posOffset>5829300</wp:posOffset>
              </wp:positionH>
              <wp:positionV relativeFrom="paragraph">
                <wp:posOffset>73025</wp:posOffset>
              </wp:positionV>
              <wp:extent cx="366395" cy="211455"/>
              <wp:effectExtent l="0" t="0" r="0" b="0"/>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3427" w14:textId="77777777" w:rsidR="00070088" w:rsidRPr="002273E5" w:rsidRDefault="00070088"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3372" id="Text Box 54" o:spid="_x0000_s1042"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6A93427" w14:textId="77777777" w:rsidR="00070088" w:rsidRPr="002273E5" w:rsidRDefault="00070088"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070088">
      <w:rPr>
        <w:noProof/>
        <w:sz w:val="20"/>
        <w:szCs w:val="20"/>
      </w:rPr>
      <mc:AlternateContent>
        <mc:Choice Requires="wps">
          <w:drawing>
            <wp:anchor distT="0" distB="0" distL="114300" distR="114300" simplePos="0" relativeHeight="251774976" behindDoc="0" locked="0" layoutInCell="1" allowOverlap="1" wp14:anchorId="16A93373" wp14:editId="3BC742F9">
              <wp:simplePos x="0" y="0"/>
              <wp:positionH relativeFrom="column">
                <wp:posOffset>101600</wp:posOffset>
              </wp:positionH>
              <wp:positionV relativeFrom="paragraph">
                <wp:posOffset>97155</wp:posOffset>
              </wp:positionV>
              <wp:extent cx="3456305" cy="154940"/>
              <wp:effectExtent l="0" t="0" r="0" b="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3428" w14:textId="77777777" w:rsidR="00070088" w:rsidRPr="002273E5" w:rsidRDefault="00070088"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3373" id="Text Box 55" o:spid="_x0000_s1043"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6A93428" w14:textId="77777777" w:rsidR="00070088" w:rsidRPr="002273E5" w:rsidRDefault="00070088"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70088">
      <w:rPr>
        <w:noProof/>
      </w:rPr>
      <mc:AlternateContent>
        <mc:Choice Requires="wps">
          <w:drawing>
            <wp:anchor distT="0" distB="0" distL="114300" distR="114300" simplePos="0" relativeHeight="251770880" behindDoc="0" locked="0" layoutInCell="1" allowOverlap="1" wp14:anchorId="16A93374" wp14:editId="7A4D288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6A93429" w14:textId="77777777" w:rsidR="00070088" w:rsidRDefault="00070088" w:rsidP="0029248B">
                          <w:pPr>
                            <w:jc w:val="center"/>
                          </w:pPr>
                        </w:p>
                        <w:p w14:paraId="16A9342A" w14:textId="77777777" w:rsidR="00070088" w:rsidRDefault="00070088" w:rsidP="0029248B">
                          <w:pPr>
                            <w:jc w:val="center"/>
                          </w:pPr>
                        </w:p>
                        <w:p w14:paraId="16A9342B" w14:textId="77777777" w:rsidR="00070088" w:rsidRDefault="00070088"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A93374" id="Freeform 1" o:spid="_x0000_s1044"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U6FWK48DAABQ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6A93429" w14:textId="77777777" w:rsidR="00070088" w:rsidRDefault="00070088" w:rsidP="0029248B">
                    <w:pPr>
                      <w:jc w:val="center"/>
                    </w:pPr>
                  </w:p>
                  <w:p w14:paraId="16A9342A" w14:textId="77777777" w:rsidR="00070088" w:rsidRDefault="00070088" w:rsidP="0029248B">
                    <w:pPr>
                      <w:jc w:val="center"/>
                    </w:pPr>
                  </w:p>
                  <w:p w14:paraId="16A9342B" w14:textId="77777777" w:rsidR="00070088" w:rsidRDefault="00070088" w:rsidP="0029248B"/>
                </w:txbxContent>
              </v:textbox>
              <w10:wrap type="through"/>
            </v:shape>
          </w:pict>
        </mc:Fallback>
      </mc:AlternateContent>
    </w:r>
    <w:r w:rsidR="00070088">
      <w:rPr>
        <w:noProof/>
        <w:sz w:val="20"/>
        <w:szCs w:val="20"/>
      </w:rPr>
      <mc:AlternateContent>
        <mc:Choice Requires="wps">
          <w:drawing>
            <wp:anchor distT="0" distB="0" distL="114300" distR="114300" simplePos="0" relativeHeight="251769856" behindDoc="0" locked="0" layoutInCell="1" allowOverlap="1" wp14:anchorId="16A93375" wp14:editId="11DEB13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6A9342C" w14:textId="77777777" w:rsidR="00070088" w:rsidRDefault="00070088"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A93375" id="Freeform 3" o:spid="_x0000_s1045"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Agw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pTB/gIMDAAAz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6A9342C" w14:textId="77777777" w:rsidR="00070088" w:rsidRDefault="00070088" w:rsidP="0029248B">
                    <w:pPr>
                      <w:jc w:val="center"/>
                    </w:pPr>
                    <w:r>
                      <w:t xml:space="preserve">  </w:t>
                    </w:r>
                  </w:p>
                </w:txbxContent>
              </v:textbox>
              <w10:wrap type="through"/>
            </v:shape>
          </w:pict>
        </mc:Fallback>
      </mc:AlternateContent>
    </w:r>
  </w:p>
  <w:p w14:paraId="16A9336B" w14:textId="05F4BE9F" w:rsidR="00070088" w:rsidRPr="00015AD5" w:rsidRDefault="00070088" w:rsidP="0029248B">
    <w:pPr>
      <w:pStyle w:val="Header"/>
    </w:pPr>
    <w:r>
      <w:rPr>
        <w:noProof/>
      </w:rPr>
      <mc:AlternateContent>
        <mc:Choice Requires="wps">
          <w:drawing>
            <wp:anchor distT="0" distB="0" distL="114300" distR="114300" simplePos="0" relativeHeight="251783168" behindDoc="0" locked="0" layoutInCell="1" allowOverlap="1" wp14:anchorId="16A93376" wp14:editId="763FBAF8">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342D" w14:textId="77777777" w:rsidR="00070088" w:rsidRPr="002F031E" w:rsidRDefault="00070088"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3376" id="Text Box 60" o:spid="_x0000_s1046"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6A9342D" w14:textId="77777777" w:rsidR="00070088" w:rsidRPr="002F031E" w:rsidRDefault="00070088" w:rsidP="0029248B">
                    <w:pPr>
                      <w:pStyle w:val="ny-lesson-name"/>
                    </w:pPr>
                    <w:r>
                      <w:t>ALGEBRA I</w:t>
                    </w:r>
                  </w:p>
                </w:txbxContent>
              </v:textbox>
            </v:shape>
          </w:pict>
        </mc:Fallback>
      </mc:AlternateContent>
    </w:r>
  </w:p>
  <w:p w14:paraId="16A9336C" w14:textId="77777777" w:rsidR="00070088" w:rsidRDefault="00070088" w:rsidP="0029248B">
    <w:pPr>
      <w:pStyle w:val="Header"/>
    </w:pPr>
  </w:p>
  <w:p w14:paraId="16A9336D" w14:textId="77777777" w:rsidR="00070088" w:rsidRDefault="00070088" w:rsidP="0029248B">
    <w:pPr>
      <w:pStyle w:val="Header"/>
    </w:pPr>
  </w:p>
  <w:p w14:paraId="16A9336E" w14:textId="77777777" w:rsidR="00070088" w:rsidRPr="0029248B" w:rsidRDefault="00070088"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A2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E696C10"/>
    <w:multiLevelType w:val="hybridMultilevel"/>
    <w:tmpl w:val="92F8C964"/>
    <w:lvl w:ilvl="0" w:tplc="D9CAA77C">
      <w:start w:val="1"/>
      <w:numFmt w:val="lowerLetter"/>
      <w:lvlText w:val="%1."/>
      <w:lvlJc w:val="left"/>
      <w:pPr>
        <w:ind w:left="1584" w:hanging="360"/>
      </w:pPr>
      <w:rPr>
        <w:rFonts w:ascii="Calibri (Theme Headings)" w:hAnsi="Calibri (Theme Headings)" w:hint="default"/>
        <w:b w:val="0"/>
        <w:bCs w:val="0"/>
        <w:i w:val="0"/>
        <w:iCs w:val="0"/>
        <w:sz w:val="20"/>
        <w:szCs w:val="2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12E8C87E"/>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3E023E3A"/>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74D47"/>
    <w:multiLevelType w:val="hybridMultilevel"/>
    <w:tmpl w:val="DACEC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5"/>
  </w:num>
  <w:num w:numId="2">
    <w:abstractNumId w:val="15"/>
  </w:num>
  <w:num w:numId="3">
    <w:abstractNumId w:val="3"/>
  </w:num>
  <w:num w:numId="4">
    <w:abstractNumId w:val="19"/>
  </w:num>
  <w:num w:numId="5">
    <w:abstractNumId w:val="8"/>
  </w:num>
  <w:num w:numId="6">
    <w:abstractNumId w:val="11"/>
  </w:num>
  <w:num w:numId="7">
    <w:abstractNumId w:val="10"/>
    <w:lvlOverride w:ilvl="0">
      <w:startOverride w:val="1"/>
    </w:lvlOverride>
  </w:num>
  <w:num w:numId="8">
    <w:abstractNumId w:val="14"/>
  </w:num>
  <w:num w:numId="9">
    <w:abstractNumId w:val="2"/>
  </w:num>
  <w:num w:numId="10">
    <w:abstractNumId w:val="13"/>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7"/>
  </w:num>
  <w:num w:numId="17">
    <w:abstractNumId w:val="1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5"/>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2"/>
  </w:num>
  <w:num w:numId="37">
    <w:abstractNumId w:val="0"/>
  </w:num>
  <w:num w:numId="38">
    <w:abstractNumId w:val="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432"/>
  <w:drawingGridVerticalSpacing w:val="10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9DB"/>
    <w:rsid w:val="00015BAE"/>
    <w:rsid w:val="00021A6D"/>
    <w:rsid w:val="0003054A"/>
    <w:rsid w:val="00031C63"/>
    <w:rsid w:val="00036CEB"/>
    <w:rsid w:val="00040BD3"/>
    <w:rsid w:val="00042A93"/>
    <w:rsid w:val="000514CC"/>
    <w:rsid w:val="00055004"/>
    <w:rsid w:val="0005660C"/>
    <w:rsid w:val="00056710"/>
    <w:rsid w:val="00060D70"/>
    <w:rsid w:val="0006236D"/>
    <w:rsid w:val="000650D8"/>
    <w:rsid w:val="000662F5"/>
    <w:rsid w:val="00070088"/>
    <w:rsid w:val="000736FE"/>
    <w:rsid w:val="00075C6E"/>
    <w:rsid w:val="0008226E"/>
    <w:rsid w:val="00082D0A"/>
    <w:rsid w:val="00087BF9"/>
    <w:rsid w:val="00090282"/>
    <w:rsid w:val="000941AF"/>
    <w:rsid w:val="000B02EC"/>
    <w:rsid w:val="000B17D3"/>
    <w:rsid w:val="000C0A8D"/>
    <w:rsid w:val="000C1FCA"/>
    <w:rsid w:val="000C3173"/>
    <w:rsid w:val="000D5FE7"/>
    <w:rsid w:val="000D7186"/>
    <w:rsid w:val="000F7A2B"/>
    <w:rsid w:val="00105599"/>
    <w:rsid w:val="00106020"/>
    <w:rsid w:val="0010729D"/>
    <w:rsid w:val="00112553"/>
    <w:rsid w:val="00115BEB"/>
    <w:rsid w:val="00117837"/>
    <w:rsid w:val="001223D7"/>
    <w:rsid w:val="00122BF4"/>
    <w:rsid w:val="00127D70"/>
    <w:rsid w:val="00130993"/>
    <w:rsid w:val="00131FFA"/>
    <w:rsid w:val="001362BF"/>
    <w:rsid w:val="001420D9"/>
    <w:rsid w:val="00142C5E"/>
    <w:rsid w:val="001476FA"/>
    <w:rsid w:val="00151E7B"/>
    <w:rsid w:val="00160CA8"/>
    <w:rsid w:val="00161C21"/>
    <w:rsid w:val="001625A1"/>
    <w:rsid w:val="00163550"/>
    <w:rsid w:val="00166701"/>
    <w:rsid w:val="001764B3"/>
    <w:rsid w:val="001768C7"/>
    <w:rsid w:val="001818F0"/>
    <w:rsid w:val="00186A90"/>
    <w:rsid w:val="00190322"/>
    <w:rsid w:val="00190B74"/>
    <w:rsid w:val="00195DE4"/>
    <w:rsid w:val="001A044A"/>
    <w:rsid w:val="001A69F1"/>
    <w:rsid w:val="001A6D21"/>
    <w:rsid w:val="001B07CF"/>
    <w:rsid w:val="001B1863"/>
    <w:rsid w:val="001B1B04"/>
    <w:rsid w:val="001B4CD6"/>
    <w:rsid w:val="001B6924"/>
    <w:rsid w:val="001C1F15"/>
    <w:rsid w:val="001C7361"/>
    <w:rsid w:val="001D60EC"/>
    <w:rsid w:val="001E0AD1"/>
    <w:rsid w:val="001E22AC"/>
    <w:rsid w:val="001E62F0"/>
    <w:rsid w:val="001F0D7E"/>
    <w:rsid w:val="001F11B4"/>
    <w:rsid w:val="001F1682"/>
    <w:rsid w:val="001F197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65F7"/>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19F3"/>
    <w:rsid w:val="002A520F"/>
    <w:rsid w:val="002A76EC"/>
    <w:rsid w:val="002A7B31"/>
    <w:rsid w:val="002C2562"/>
    <w:rsid w:val="002C6BA9"/>
    <w:rsid w:val="002C6F93"/>
    <w:rsid w:val="002D2BE1"/>
    <w:rsid w:val="002D577A"/>
    <w:rsid w:val="002E10A7"/>
    <w:rsid w:val="002E1AAB"/>
    <w:rsid w:val="002E6CFA"/>
    <w:rsid w:val="002E753C"/>
    <w:rsid w:val="002F3BE9"/>
    <w:rsid w:val="002F500C"/>
    <w:rsid w:val="002F675A"/>
    <w:rsid w:val="00302860"/>
    <w:rsid w:val="00305DF2"/>
    <w:rsid w:val="00310295"/>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4B7E"/>
    <w:rsid w:val="00356634"/>
    <w:rsid w:val="003578B1"/>
    <w:rsid w:val="00365506"/>
    <w:rsid w:val="0037156A"/>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2A1"/>
    <w:rsid w:val="003E3DB2"/>
    <w:rsid w:val="003E44BC"/>
    <w:rsid w:val="003E65B7"/>
    <w:rsid w:val="003F0BC1"/>
    <w:rsid w:val="003F1398"/>
    <w:rsid w:val="003F4615"/>
    <w:rsid w:val="003F4AA9"/>
    <w:rsid w:val="003F4B00"/>
    <w:rsid w:val="003F769B"/>
    <w:rsid w:val="00405DDF"/>
    <w:rsid w:val="00411D71"/>
    <w:rsid w:val="00413652"/>
    <w:rsid w:val="00413BE9"/>
    <w:rsid w:val="0042014C"/>
    <w:rsid w:val="004269AD"/>
    <w:rsid w:val="00432EEE"/>
    <w:rsid w:val="004375E6"/>
    <w:rsid w:val="00440CF6"/>
    <w:rsid w:val="00441D83"/>
    <w:rsid w:val="00442684"/>
    <w:rsid w:val="00445B11"/>
    <w:rsid w:val="004507DB"/>
    <w:rsid w:val="004508CD"/>
    <w:rsid w:val="00456A92"/>
    <w:rsid w:val="00465D77"/>
    <w:rsid w:val="0047036B"/>
    <w:rsid w:val="00475140"/>
    <w:rsid w:val="00476870"/>
    <w:rsid w:val="004836FB"/>
    <w:rsid w:val="00487C22"/>
    <w:rsid w:val="00487F01"/>
    <w:rsid w:val="00491F7E"/>
    <w:rsid w:val="00492D1B"/>
    <w:rsid w:val="004A0F47"/>
    <w:rsid w:val="004A6ECC"/>
    <w:rsid w:val="004B1D62"/>
    <w:rsid w:val="004B659D"/>
    <w:rsid w:val="004B7415"/>
    <w:rsid w:val="004C2035"/>
    <w:rsid w:val="004C6BA7"/>
    <w:rsid w:val="004C75D4"/>
    <w:rsid w:val="004D201C"/>
    <w:rsid w:val="004D3EE8"/>
    <w:rsid w:val="004F0998"/>
    <w:rsid w:val="004F1F10"/>
    <w:rsid w:val="005014F1"/>
    <w:rsid w:val="00504CB5"/>
    <w:rsid w:val="00512914"/>
    <w:rsid w:val="005156AD"/>
    <w:rsid w:val="00515CEB"/>
    <w:rsid w:val="0052261F"/>
    <w:rsid w:val="00535FF9"/>
    <w:rsid w:val="005532D9"/>
    <w:rsid w:val="00553927"/>
    <w:rsid w:val="00556816"/>
    <w:rsid w:val="005570D6"/>
    <w:rsid w:val="005615D3"/>
    <w:rsid w:val="00562645"/>
    <w:rsid w:val="00567CC6"/>
    <w:rsid w:val="0057074F"/>
    <w:rsid w:val="005728FF"/>
    <w:rsid w:val="00576066"/>
    <w:rsid w:val="005760E8"/>
    <w:rsid w:val="00580A81"/>
    <w:rsid w:val="0058694C"/>
    <w:rsid w:val="005920C2"/>
    <w:rsid w:val="005938BB"/>
    <w:rsid w:val="00594DC8"/>
    <w:rsid w:val="00597AA5"/>
    <w:rsid w:val="005A0B66"/>
    <w:rsid w:val="005A23CE"/>
    <w:rsid w:val="005A3B86"/>
    <w:rsid w:val="005A6484"/>
    <w:rsid w:val="005B6379"/>
    <w:rsid w:val="005C1677"/>
    <w:rsid w:val="005C3C78"/>
    <w:rsid w:val="005C5146"/>
    <w:rsid w:val="005C5D00"/>
    <w:rsid w:val="005D1522"/>
    <w:rsid w:val="005D6DA8"/>
    <w:rsid w:val="005D7FD4"/>
    <w:rsid w:val="005E1428"/>
    <w:rsid w:val="005E3ECD"/>
    <w:rsid w:val="005E7DB4"/>
    <w:rsid w:val="005F08EB"/>
    <w:rsid w:val="005F413D"/>
    <w:rsid w:val="00606998"/>
    <w:rsid w:val="0061064A"/>
    <w:rsid w:val="006128AD"/>
    <w:rsid w:val="00616206"/>
    <w:rsid w:val="006256DC"/>
    <w:rsid w:val="00642705"/>
    <w:rsid w:val="00644336"/>
    <w:rsid w:val="006443DE"/>
    <w:rsid w:val="00647EDC"/>
    <w:rsid w:val="00651667"/>
    <w:rsid w:val="00652B53"/>
    <w:rsid w:val="00653041"/>
    <w:rsid w:val="006610C6"/>
    <w:rsid w:val="00662B5A"/>
    <w:rsid w:val="00665071"/>
    <w:rsid w:val="006703E2"/>
    <w:rsid w:val="0067227D"/>
    <w:rsid w:val="00672ADD"/>
    <w:rsid w:val="00674C11"/>
    <w:rsid w:val="00676990"/>
    <w:rsid w:val="00676D2A"/>
    <w:rsid w:val="00685037"/>
    <w:rsid w:val="00693353"/>
    <w:rsid w:val="0069524C"/>
    <w:rsid w:val="006A1413"/>
    <w:rsid w:val="006A4B27"/>
    <w:rsid w:val="006A4D8B"/>
    <w:rsid w:val="006A5192"/>
    <w:rsid w:val="006A53ED"/>
    <w:rsid w:val="006B42AF"/>
    <w:rsid w:val="006B573E"/>
    <w:rsid w:val="006C40D8"/>
    <w:rsid w:val="006D0D93"/>
    <w:rsid w:val="006D15A6"/>
    <w:rsid w:val="006D2E63"/>
    <w:rsid w:val="006D38BC"/>
    <w:rsid w:val="006D42C4"/>
    <w:rsid w:val="006F2A9A"/>
    <w:rsid w:val="006F6494"/>
    <w:rsid w:val="006F6CEE"/>
    <w:rsid w:val="006F7963"/>
    <w:rsid w:val="007035CB"/>
    <w:rsid w:val="0070388F"/>
    <w:rsid w:val="00705643"/>
    <w:rsid w:val="00710FA9"/>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86409"/>
    <w:rsid w:val="00790528"/>
    <w:rsid w:val="00793154"/>
    <w:rsid w:val="00797ECC"/>
    <w:rsid w:val="007A0FF8"/>
    <w:rsid w:val="007A37B9"/>
    <w:rsid w:val="007A4DAF"/>
    <w:rsid w:val="007A5467"/>
    <w:rsid w:val="007A701B"/>
    <w:rsid w:val="007B28E6"/>
    <w:rsid w:val="007B2C2A"/>
    <w:rsid w:val="007B3B8C"/>
    <w:rsid w:val="007B7A58"/>
    <w:rsid w:val="007C32B5"/>
    <w:rsid w:val="007C453C"/>
    <w:rsid w:val="007C712B"/>
    <w:rsid w:val="007D42B8"/>
    <w:rsid w:val="007E4DFD"/>
    <w:rsid w:val="007F03EB"/>
    <w:rsid w:val="007F29A4"/>
    <w:rsid w:val="007F4100"/>
    <w:rsid w:val="007F48BF"/>
    <w:rsid w:val="007F5AFF"/>
    <w:rsid w:val="00801FFD"/>
    <w:rsid w:val="008153BC"/>
    <w:rsid w:val="00815BAD"/>
    <w:rsid w:val="00816698"/>
    <w:rsid w:val="008234E2"/>
    <w:rsid w:val="0082425E"/>
    <w:rsid w:val="008244D5"/>
    <w:rsid w:val="00826165"/>
    <w:rsid w:val="00830ED9"/>
    <w:rsid w:val="0083333A"/>
    <w:rsid w:val="0083356D"/>
    <w:rsid w:val="0084437F"/>
    <w:rsid w:val="008453E1"/>
    <w:rsid w:val="008524D6"/>
    <w:rsid w:val="00854ECE"/>
    <w:rsid w:val="00856535"/>
    <w:rsid w:val="008567FF"/>
    <w:rsid w:val="00856C27"/>
    <w:rsid w:val="00861293"/>
    <w:rsid w:val="008614AA"/>
    <w:rsid w:val="00863B0B"/>
    <w:rsid w:val="008721EA"/>
    <w:rsid w:val="00872E05"/>
    <w:rsid w:val="00873364"/>
    <w:rsid w:val="0087640E"/>
    <w:rsid w:val="00877AAB"/>
    <w:rsid w:val="0088150F"/>
    <w:rsid w:val="008A0025"/>
    <w:rsid w:val="008A44AE"/>
    <w:rsid w:val="008A4E80"/>
    <w:rsid w:val="008A517B"/>
    <w:rsid w:val="008A6E3A"/>
    <w:rsid w:val="008A76B7"/>
    <w:rsid w:val="008B48DB"/>
    <w:rsid w:val="008C09A4"/>
    <w:rsid w:val="008C696F"/>
    <w:rsid w:val="008D1016"/>
    <w:rsid w:val="008D2399"/>
    <w:rsid w:val="008D35C1"/>
    <w:rsid w:val="008D4CF7"/>
    <w:rsid w:val="008E1E35"/>
    <w:rsid w:val="008E225E"/>
    <w:rsid w:val="008E260A"/>
    <w:rsid w:val="008E36F3"/>
    <w:rsid w:val="008F16F8"/>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1426"/>
    <w:rsid w:val="00962902"/>
    <w:rsid w:val="009654C8"/>
    <w:rsid w:val="0096639A"/>
    <w:rsid w:val="009663B8"/>
    <w:rsid w:val="009670B0"/>
    <w:rsid w:val="00972405"/>
    <w:rsid w:val="00976FB2"/>
    <w:rsid w:val="00987C6F"/>
    <w:rsid w:val="009937F2"/>
    <w:rsid w:val="0099616E"/>
    <w:rsid w:val="00997310"/>
    <w:rsid w:val="009B4149"/>
    <w:rsid w:val="009B702E"/>
    <w:rsid w:val="009D05D1"/>
    <w:rsid w:val="009D19F4"/>
    <w:rsid w:val="009D263D"/>
    <w:rsid w:val="009D52F7"/>
    <w:rsid w:val="009D53DB"/>
    <w:rsid w:val="009E1635"/>
    <w:rsid w:val="009E4AB3"/>
    <w:rsid w:val="009F24D9"/>
    <w:rsid w:val="009F2666"/>
    <w:rsid w:val="009F285F"/>
    <w:rsid w:val="00A00C15"/>
    <w:rsid w:val="00A01A40"/>
    <w:rsid w:val="00A3783B"/>
    <w:rsid w:val="00A40A9B"/>
    <w:rsid w:val="00A54A1A"/>
    <w:rsid w:val="00A716E5"/>
    <w:rsid w:val="00A7696D"/>
    <w:rsid w:val="00A777F6"/>
    <w:rsid w:val="00A80C2D"/>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4996"/>
    <w:rsid w:val="00AC5C23"/>
    <w:rsid w:val="00AC6496"/>
    <w:rsid w:val="00AC6DED"/>
    <w:rsid w:val="00AD4036"/>
    <w:rsid w:val="00AE1603"/>
    <w:rsid w:val="00AE19D0"/>
    <w:rsid w:val="00AE1A4A"/>
    <w:rsid w:val="00AE60AE"/>
    <w:rsid w:val="00AF0B1E"/>
    <w:rsid w:val="00AF37C0"/>
    <w:rsid w:val="00B06291"/>
    <w:rsid w:val="00B10853"/>
    <w:rsid w:val="00B11AA2"/>
    <w:rsid w:val="00B138D3"/>
    <w:rsid w:val="00B13EEA"/>
    <w:rsid w:val="00B21BBC"/>
    <w:rsid w:val="00B23C76"/>
    <w:rsid w:val="00B27546"/>
    <w:rsid w:val="00B27DDF"/>
    <w:rsid w:val="00B3060F"/>
    <w:rsid w:val="00B33A03"/>
    <w:rsid w:val="00B3472F"/>
    <w:rsid w:val="00B34D63"/>
    <w:rsid w:val="00B3523F"/>
    <w:rsid w:val="00B3709C"/>
    <w:rsid w:val="00B419E2"/>
    <w:rsid w:val="00B42ACE"/>
    <w:rsid w:val="00B45FC7"/>
    <w:rsid w:val="00B56158"/>
    <w:rsid w:val="00B567CB"/>
    <w:rsid w:val="00B5741C"/>
    <w:rsid w:val="00B61F45"/>
    <w:rsid w:val="00B62586"/>
    <w:rsid w:val="00B65645"/>
    <w:rsid w:val="00B67BF2"/>
    <w:rsid w:val="00B7175D"/>
    <w:rsid w:val="00B82FC0"/>
    <w:rsid w:val="00B86947"/>
    <w:rsid w:val="00B90B9B"/>
    <w:rsid w:val="00B969C9"/>
    <w:rsid w:val="00B97CCA"/>
    <w:rsid w:val="00BA5E1F"/>
    <w:rsid w:val="00BA756A"/>
    <w:rsid w:val="00BA7814"/>
    <w:rsid w:val="00BB0AC7"/>
    <w:rsid w:val="00BB42CB"/>
    <w:rsid w:val="00BB4FEE"/>
    <w:rsid w:val="00BB56BA"/>
    <w:rsid w:val="00BB7BBE"/>
    <w:rsid w:val="00BC321A"/>
    <w:rsid w:val="00BC4AF6"/>
    <w:rsid w:val="00BC5061"/>
    <w:rsid w:val="00BD409F"/>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6B3B"/>
    <w:rsid w:val="00C476E0"/>
    <w:rsid w:val="00C52AFC"/>
    <w:rsid w:val="00C5387D"/>
    <w:rsid w:val="00C57414"/>
    <w:rsid w:val="00C6350A"/>
    <w:rsid w:val="00C65435"/>
    <w:rsid w:val="00C676C1"/>
    <w:rsid w:val="00C70DDE"/>
    <w:rsid w:val="00C71B86"/>
    <w:rsid w:val="00C71F3D"/>
    <w:rsid w:val="00C724FC"/>
    <w:rsid w:val="00C77A68"/>
    <w:rsid w:val="00C80637"/>
    <w:rsid w:val="00C807F0"/>
    <w:rsid w:val="00C81251"/>
    <w:rsid w:val="00C836EE"/>
    <w:rsid w:val="00C944D6"/>
    <w:rsid w:val="00C95729"/>
    <w:rsid w:val="00C96403"/>
    <w:rsid w:val="00C96FDB"/>
    <w:rsid w:val="00C97EBE"/>
    <w:rsid w:val="00CB3377"/>
    <w:rsid w:val="00CC3A87"/>
    <w:rsid w:val="00CC5DAB"/>
    <w:rsid w:val="00CF1AE5"/>
    <w:rsid w:val="00D0235F"/>
    <w:rsid w:val="00D038C2"/>
    <w:rsid w:val="00D04092"/>
    <w:rsid w:val="00D047C7"/>
    <w:rsid w:val="00D0682D"/>
    <w:rsid w:val="00D11A02"/>
    <w:rsid w:val="00D303B0"/>
    <w:rsid w:val="00D30E9B"/>
    <w:rsid w:val="00D353E3"/>
    <w:rsid w:val="00D4591D"/>
    <w:rsid w:val="00D46936"/>
    <w:rsid w:val="00D5193B"/>
    <w:rsid w:val="00D52A95"/>
    <w:rsid w:val="00D66F96"/>
    <w:rsid w:val="00D67813"/>
    <w:rsid w:val="00D725B2"/>
    <w:rsid w:val="00D735F4"/>
    <w:rsid w:val="00D75FE1"/>
    <w:rsid w:val="00D77641"/>
    <w:rsid w:val="00D77FFE"/>
    <w:rsid w:val="00D83E48"/>
    <w:rsid w:val="00D84B4E"/>
    <w:rsid w:val="00D91B91"/>
    <w:rsid w:val="00D9236D"/>
    <w:rsid w:val="00D95F8B"/>
    <w:rsid w:val="00DA0076"/>
    <w:rsid w:val="00DA2915"/>
    <w:rsid w:val="00DA58BB"/>
    <w:rsid w:val="00DB1C6C"/>
    <w:rsid w:val="00DB2196"/>
    <w:rsid w:val="00DB5C94"/>
    <w:rsid w:val="00DC7C0B"/>
    <w:rsid w:val="00DC7E4D"/>
    <w:rsid w:val="00DD4914"/>
    <w:rsid w:val="00DD5F88"/>
    <w:rsid w:val="00DD7B52"/>
    <w:rsid w:val="00DE4F38"/>
    <w:rsid w:val="00DF4FEA"/>
    <w:rsid w:val="00DF59B8"/>
    <w:rsid w:val="00E023D1"/>
    <w:rsid w:val="00E02BB3"/>
    <w:rsid w:val="00E07B74"/>
    <w:rsid w:val="00E1411E"/>
    <w:rsid w:val="00E164AF"/>
    <w:rsid w:val="00E276F4"/>
    <w:rsid w:val="00E27BDB"/>
    <w:rsid w:val="00E33038"/>
    <w:rsid w:val="00E411E9"/>
    <w:rsid w:val="00E41BD7"/>
    <w:rsid w:val="00E473B9"/>
    <w:rsid w:val="00E53979"/>
    <w:rsid w:val="00E64B46"/>
    <w:rsid w:val="00E71293"/>
    <w:rsid w:val="00E71A76"/>
    <w:rsid w:val="00E71AC6"/>
    <w:rsid w:val="00E71E15"/>
    <w:rsid w:val="00E752A2"/>
    <w:rsid w:val="00E7765C"/>
    <w:rsid w:val="00E8315C"/>
    <w:rsid w:val="00E84216"/>
    <w:rsid w:val="00E85710"/>
    <w:rsid w:val="00E87188"/>
    <w:rsid w:val="00E8744C"/>
    <w:rsid w:val="00EB2D31"/>
    <w:rsid w:val="00EB6274"/>
    <w:rsid w:val="00EB750F"/>
    <w:rsid w:val="00EC0353"/>
    <w:rsid w:val="00EC4DC5"/>
    <w:rsid w:val="00EC6FD8"/>
    <w:rsid w:val="00ED2BE2"/>
    <w:rsid w:val="00EE6D8B"/>
    <w:rsid w:val="00EE735F"/>
    <w:rsid w:val="00EF03CE"/>
    <w:rsid w:val="00EF22F0"/>
    <w:rsid w:val="00F0049A"/>
    <w:rsid w:val="00F01ACC"/>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77423"/>
    <w:rsid w:val="00F80B31"/>
    <w:rsid w:val="00F81909"/>
    <w:rsid w:val="00F82F65"/>
    <w:rsid w:val="00F846F0"/>
    <w:rsid w:val="00F84CA9"/>
    <w:rsid w:val="00F86A03"/>
    <w:rsid w:val="00F93585"/>
    <w:rsid w:val="00F958FD"/>
    <w:rsid w:val="00FA041C"/>
    <w:rsid w:val="00FA2503"/>
    <w:rsid w:val="00FB376B"/>
    <w:rsid w:val="00FC161C"/>
    <w:rsid w:val="00FC4DA1"/>
    <w:rsid w:val="00FD1517"/>
    <w:rsid w:val="00FE1D68"/>
    <w:rsid w:val="00FE46A5"/>
    <w:rsid w:val="00FF0517"/>
    <w:rsid w:val="00FF083F"/>
    <w:rsid w:val="00FF2DAB"/>
    <w:rsid w:val="00FF3DF8"/>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6A931F8"/>
  <w15:docId w15:val="{F88FF6B4-484F-4B6C-A167-851CE556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E64B4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FINAL - PDF CREATED
heavy proofread complete - TH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9B5FF38-81A8-4A7D-8761-B4BB2AF9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2670</Words>
  <Characters>12501</Characters>
  <Application>Microsoft Office Word</Application>
  <DocSecurity>0</DocSecurity>
  <Lines>416</Lines>
  <Paragraphs>309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2014-07-26T23:38:00Z</cp:lastPrinted>
  <dcterms:created xsi:type="dcterms:W3CDTF">2014-10-10T07:06:00Z</dcterms:created>
  <dcterms:modified xsi:type="dcterms:W3CDTF">2014-10-13T22:44:00Z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