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56E9D" w14:textId="30E8919A" w:rsidR="009021BD" w:rsidRPr="00D36552" w:rsidRDefault="009021BD" w:rsidP="00CF196A">
      <w:pPr>
        <w:pStyle w:val="ny-lesson-header"/>
      </w:pPr>
      <w:r>
        <w:t xml:space="preserve">Lesson </w:t>
      </w:r>
      <w:r w:rsidR="00C92137">
        <w:t>22</w:t>
      </w:r>
      <w:r w:rsidRPr="00D0546C">
        <w:t>:</w:t>
      </w:r>
      <w:r>
        <w:t xml:space="preserve"> </w:t>
      </w:r>
      <w:r w:rsidRPr="00D0546C">
        <w:t xml:space="preserve"> </w:t>
      </w:r>
      <w:r w:rsidR="00C92137" w:rsidRPr="003667FE">
        <w:t xml:space="preserve">Comparing </w:t>
      </w:r>
      <w:r w:rsidR="00C92137">
        <w:t>Quadratic</w:t>
      </w:r>
      <w:r w:rsidR="007A0B36">
        <w:t>, Square Root, and Cube Root</w:t>
      </w:r>
      <w:r w:rsidR="00C92137">
        <w:t xml:space="preserve"> </w:t>
      </w:r>
      <w:r w:rsidR="00C92137" w:rsidRPr="003667FE">
        <w:t xml:space="preserve">Functions </w:t>
      </w:r>
      <w:r w:rsidR="00C92137">
        <w:t>Represented in Different Ways</w:t>
      </w:r>
    </w:p>
    <w:p w14:paraId="0D6B0B59" w14:textId="77777777" w:rsidR="00794252" w:rsidRPr="00BD05BE" w:rsidRDefault="00794252" w:rsidP="00BD05BE">
      <w:pPr>
        <w:pStyle w:val="ny-callout-hdr"/>
      </w:pPr>
    </w:p>
    <w:p w14:paraId="5E9F153F" w14:textId="12616FF3" w:rsidR="00794252" w:rsidRPr="00794252" w:rsidRDefault="00794252" w:rsidP="00BD05BE">
      <w:pPr>
        <w:pStyle w:val="ny-callout-hdr"/>
        <w:rPr>
          <w:color w:val="76923C" w:themeColor="accent3" w:themeShade="BF"/>
          <w:szCs w:val="24"/>
        </w:rPr>
      </w:pPr>
      <w:r w:rsidRPr="00EE4AF6">
        <w:rPr>
          <w:color w:val="76923C" w:themeColor="accent3" w:themeShade="BF"/>
          <w:szCs w:val="24"/>
        </w:rPr>
        <w:t xml:space="preserve">Classwork </w:t>
      </w:r>
    </w:p>
    <w:p w14:paraId="2D314AE3" w14:textId="44F86F4C" w:rsidR="009021BD" w:rsidRPr="00BD05BE" w:rsidRDefault="00CA6293" w:rsidP="00BD05BE">
      <w:pPr>
        <w:pStyle w:val="ny-lesson-hdr-1"/>
      </w:pPr>
      <w:r w:rsidRPr="00BD05BE">
        <w:t>Opening Exercise</w:t>
      </w:r>
    </w:p>
    <w:tbl>
      <w:tblPr>
        <w:tblpPr w:leftFromText="180" w:rightFromText="180" w:vertAnchor="text" w:horzAnchor="page" w:tblpX="7609" w:tblpY="1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14"/>
      </w:tblGrid>
      <w:tr w:rsidR="005155C5" w:rsidRPr="00657109" w14:paraId="2AC4EC54" w14:textId="77777777" w:rsidTr="00BD05BE">
        <w:trPr>
          <w:trHeight w:val="405"/>
        </w:trPr>
        <w:tc>
          <w:tcPr>
            <w:tcW w:w="814" w:type="dxa"/>
            <w:shd w:val="clear" w:color="auto" w:fill="auto"/>
            <w:vAlign w:val="center"/>
          </w:tcPr>
          <w:p w14:paraId="5E2B441F" w14:textId="77777777" w:rsidR="005155C5" w:rsidRPr="008C6FD0" w:rsidRDefault="005155C5" w:rsidP="00BD05BE">
            <w:pPr>
              <w:pStyle w:val="ny-lesson-hdr-1"/>
              <w:rPr>
                <w:rFonts w:ascii="Cambria Math" w:hAnsi="Cambria Math"/>
                <w:sz w:val="20"/>
                <w:szCs w:val="20"/>
                <w:oMath/>
              </w:rPr>
            </w:pPr>
            <m:oMathPara>
              <m:oMath>
                <m:r>
                  <m:rPr>
                    <m:sty m:val="bi"/>
                  </m:rPr>
                  <w:rPr>
                    <w:rFonts w:ascii="Cambria Math" w:hAnsi="Cambria Math"/>
                    <w:sz w:val="20"/>
                    <w:szCs w:val="20"/>
                  </w:rPr>
                  <m:t>x</m:t>
                </m:r>
              </m:oMath>
            </m:oMathPara>
          </w:p>
        </w:tc>
        <w:tc>
          <w:tcPr>
            <w:tcW w:w="814" w:type="dxa"/>
            <w:shd w:val="clear" w:color="auto" w:fill="auto"/>
            <w:vAlign w:val="center"/>
          </w:tcPr>
          <w:p w14:paraId="3CE14FF3" w14:textId="77777777" w:rsidR="005155C5" w:rsidRPr="008C6FD0" w:rsidRDefault="005155C5" w:rsidP="00BD05BE">
            <w:pPr>
              <w:pStyle w:val="ny-lesson-hdr-1"/>
              <w:rPr>
                <w:rFonts w:ascii="Cambria Math" w:hAnsi="Cambria Math"/>
                <w:sz w:val="20"/>
                <w:szCs w:val="20"/>
                <w:oMath/>
              </w:rPr>
            </w:pPr>
            <m:oMathPara>
              <m:oMath>
                <m:r>
                  <m:rPr>
                    <m:sty m:val="bi"/>
                  </m:rPr>
                  <w:rPr>
                    <w:rFonts w:ascii="Cambria Math" w:hAnsi="Cambria Math"/>
                    <w:sz w:val="20"/>
                    <w:szCs w:val="20"/>
                  </w:rPr>
                  <m:t>y</m:t>
                </m:r>
              </m:oMath>
            </m:oMathPara>
          </w:p>
        </w:tc>
      </w:tr>
      <w:tr w:rsidR="005155C5" w:rsidRPr="00657109" w14:paraId="47E261FD" w14:textId="77777777" w:rsidTr="00BD05BE">
        <w:trPr>
          <w:trHeight w:val="576"/>
        </w:trPr>
        <w:tc>
          <w:tcPr>
            <w:tcW w:w="814" w:type="dxa"/>
            <w:shd w:val="clear" w:color="auto" w:fill="auto"/>
            <w:vAlign w:val="center"/>
          </w:tcPr>
          <w:p w14:paraId="5FAB1E31" w14:textId="77777777" w:rsidR="005155C5" w:rsidRPr="008C6FD0" w:rsidRDefault="005155C5" w:rsidP="00BD05BE">
            <w:pPr>
              <w:pStyle w:val="ny-lesson-hdr-1"/>
              <w:rPr>
                <w:rFonts w:ascii="Cambria Math" w:hAnsi="Cambria Math"/>
                <w:color w:val="215868" w:themeColor="accent5" w:themeShade="80"/>
                <w:sz w:val="20"/>
                <w:szCs w:val="20"/>
                <w:oMath/>
              </w:rPr>
            </w:pPr>
          </w:p>
        </w:tc>
        <w:tc>
          <w:tcPr>
            <w:tcW w:w="814" w:type="dxa"/>
            <w:shd w:val="clear" w:color="auto" w:fill="auto"/>
            <w:vAlign w:val="center"/>
          </w:tcPr>
          <w:p w14:paraId="42B2292C" w14:textId="77777777" w:rsidR="005155C5" w:rsidRPr="008C6FD0" w:rsidRDefault="005155C5" w:rsidP="00BD05BE">
            <w:pPr>
              <w:pStyle w:val="ny-lesson-hdr-1"/>
              <w:rPr>
                <w:rFonts w:ascii="Cambria Math" w:hAnsi="Cambria Math"/>
                <w:color w:val="215868" w:themeColor="accent5" w:themeShade="80"/>
                <w:sz w:val="20"/>
                <w:szCs w:val="20"/>
                <w:oMath/>
              </w:rPr>
            </w:pPr>
          </w:p>
        </w:tc>
      </w:tr>
      <w:tr w:rsidR="005155C5" w:rsidRPr="00657109" w14:paraId="70C173EE" w14:textId="77777777" w:rsidTr="00BD05BE">
        <w:trPr>
          <w:trHeight w:val="576"/>
        </w:trPr>
        <w:tc>
          <w:tcPr>
            <w:tcW w:w="814" w:type="dxa"/>
            <w:shd w:val="clear" w:color="auto" w:fill="auto"/>
            <w:vAlign w:val="center"/>
          </w:tcPr>
          <w:p w14:paraId="52D5FB0E" w14:textId="77777777" w:rsidR="005155C5" w:rsidRPr="008C6FD0" w:rsidRDefault="005155C5" w:rsidP="00BD05BE">
            <w:pPr>
              <w:pStyle w:val="ny-lesson-hdr-1"/>
              <w:rPr>
                <w:rFonts w:ascii="Cambria Math" w:hAnsi="Cambria Math"/>
                <w:color w:val="215868" w:themeColor="accent5" w:themeShade="80"/>
                <w:sz w:val="20"/>
                <w:szCs w:val="20"/>
                <w:oMath/>
              </w:rPr>
            </w:pPr>
          </w:p>
        </w:tc>
        <w:tc>
          <w:tcPr>
            <w:tcW w:w="814" w:type="dxa"/>
            <w:shd w:val="clear" w:color="auto" w:fill="auto"/>
            <w:vAlign w:val="center"/>
          </w:tcPr>
          <w:p w14:paraId="760D213F" w14:textId="77777777" w:rsidR="005155C5" w:rsidRPr="008C6FD0" w:rsidRDefault="005155C5" w:rsidP="00BD05BE">
            <w:pPr>
              <w:pStyle w:val="ny-lesson-hdr-1"/>
              <w:rPr>
                <w:rFonts w:ascii="Cambria Math" w:hAnsi="Cambria Math"/>
                <w:color w:val="215868" w:themeColor="accent5" w:themeShade="80"/>
                <w:sz w:val="20"/>
                <w:szCs w:val="20"/>
                <w:oMath/>
              </w:rPr>
            </w:pPr>
          </w:p>
        </w:tc>
      </w:tr>
      <w:tr w:rsidR="005155C5" w:rsidRPr="00657109" w14:paraId="687513A0" w14:textId="77777777" w:rsidTr="00BD05BE">
        <w:trPr>
          <w:trHeight w:val="576"/>
        </w:trPr>
        <w:tc>
          <w:tcPr>
            <w:tcW w:w="814" w:type="dxa"/>
            <w:shd w:val="clear" w:color="auto" w:fill="auto"/>
            <w:vAlign w:val="center"/>
          </w:tcPr>
          <w:p w14:paraId="48897004" w14:textId="77777777" w:rsidR="005155C5" w:rsidRPr="008C6FD0" w:rsidRDefault="005155C5" w:rsidP="00BD05BE">
            <w:pPr>
              <w:pStyle w:val="ny-lesson-hdr-1"/>
              <w:rPr>
                <w:rFonts w:ascii="Cambria Math" w:hAnsi="Cambria Math"/>
                <w:color w:val="215868" w:themeColor="accent5" w:themeShade="80"/>
                <w:sz w:val="20"/>
                <w:szCs w:val="20"/>
                <w:oMath/>
              </w:rPr>
            </w:pPr>
          </w:p>
        </w:tc>
        <w:tc>
          <w:tcPr>
            <w:tcW w:w="814" w:type="dxa"/>
            <w:shd w:val="clear" w:color="auto" w:fill="auto"/>
            <w:vAlign w:val="center"/>
          </w:tcPr>
          <w:p w14:paraId="5B9B1B59" w14:textId="77777777" w:rsidR="005155C5" w:rsidRPr="008C6FD0" w:rsidRDefault="005155C5" w:rsidP="00BD05BE">
            <w:pPr>
              <w:pStyle w:val="ny-lesson-hdr-1"/>
              <w:rPr>
                <w:rFonts w:ascii="Cambria Math" w:hAnsi="Cambria Math"/>
                <w:color w:val="215868" w:themeColor="accent5" w:themeShade="80"/>
                <w:sz w:val="20"/>
                <w:szCs w:val="20"/>
                <w:oMath/>
              </w:rPr>
            </w:pPr>
          </w:p>
        </w:tc>
      </w:tr>
      <w:tr w:rsidR="005155C5" w:rsidRPr="00657109" w14:paraId="2D761ED1" w14:textId="77777777" w:rsidTr="00BD05BE">
        <w:trPr>
          <w:trHeight w:val="576"/>
        </w:trPr>
        <w:tc>
          <w:tcPr>
            <w:tcW w:w="814" w:type="dxa"/>
            <w:shd w:val="clear" w:color="auto" w:fill="auto"/>
            <w:vAlign w:val="center"/>
          </w:tcPr>
          <w:p w14:paraId="6E7EC959" w14:textId="77777777" w:rsidR="005155C5" w:rsidRPr="008C6FD0" w:rsidRDefault="005155C5" w:rsidP="00BD05BE">
            <w:pPr>
              <w:pStyle w:val="ny-lesson-hdr-1"/>
              <w:rPr>
                <w:rFonts w:ascii="Cambria Math" w:hAnsi="Cambria Math"/>
                <w:color w:val="215868" w:themeColor="accent5" w:themeShade="80"/>
                <w:sz w:val="20"/>
                <w:szCs w:val="20"/>
                <w:oMath/>
              </w:rPr>
            </w:pPr>
          </w:p>
        </w:tc>
        <w:tc>
          <w:tcPr>
            <w:tcW w:w="814" w:type="dxa"/>
            <w:shd w:val="clear" w:color="auto" w:fill="auto"/>
            <w:vAlign w:val="center"/>
          </w:tcPr>
          <w:p w14:paraId="10FF4E93" w14:textId="77777777" w:rsidR="005155C5" w:rsidRPr="008C6FD0" w:rsidRDefault="005155C5" w:rsidP="00BD05BE">
            <w:pPr>
              <w:pStyle w:val="ny-lesson-hdr-1"/>
              <w:rPr>
                <w:rFonts w:ascii="Cambria Math" w:hAnsi="Cambria Math"/>
                <w:color w:val="215868" w:themeColor="accent5" w:themeShade="80"/>
                <w:sz w:val="20"/>
                <w:szCs w:val="20"/>
                <w:oMath/>
              </w:rPr>
            </w:pPr>
          </w:p>
        </w:tc>
      </w:tr>
      <w:tr w:rsidR="005155C5" w:rsidRPr="00657109" w14:paraId="51909DB5" w14:textId="77777777" w:rsidTr="00BD05BE">
        <w:trPr>
          <w:trHeight w:val="576"/>
        </w:trPr>
        <w:tc>
          <w:tcPr>
            <w:tcW w:w="814" w:type="dxa"/>
            <w:shd w:val="clear" w:color="auto" w:fill="auto"/>
            <w:vAlign w:val="center"/>
          </w:tcPr>
          <w:p w14:paraId="2789015B" w14:textId="77777777" w:rsidR="005155C5" w:rsidRPr="008C6FD0" w:rsidRDefault="005155C5" w:rsidP="00BD05BE">
            <w:pPr>
              <w:pStyle w:val="ny-lesson-hdr-1"/>
              <w:rPr>
                <w:rFonts w:ascii="Cambria Math" w:hAnsi="Cambria Math"/>
                <w:color w:val="215868" w:themeColor="accent5" w:themeShade="80"/>
                <w:sz w:val="20"/>
                <w:szCs w:val="20"/>
                <w:oMath/>
              </w:rPr>
            </w:pPr>
          </w:p>
        </w:tc>
        <w:tc>
          <w:tcPr>
            <w:tcW w:w="814" w:type="dxa"/>
            <w:shd w:val="clear" w:color="auto" w:fill="auto"/>
            <w:vAlign w:val="center"/>
          </w:tcPr>
          <w:p w14:paraId="4E05DA32" w14:textId="77777777" w:rsidR="005155C5" w:rsidRPr="008C6FD0" w:rsidRDefault="005155C5" w:rsidP="00BD05BE">
            <w:pPr>
              <w:pStyle w:val="ny-lesson-hdr-1"/>
              <w:rPr>
                <w:rFonts w:ascii="Cambria Math" w:hAnsi="Cambria Math"/>
                <w:color w:val="215868" w:themeColor="accent5" w:themeShade="80"/>
                <w:sz w:val="20"/>
                <w:szCs w:val="20"/>
                <w:oMath/>
              </w:rPr>
            </w:pPr>
          </w:p>
        </w:tc>
      </w:tr>
    </w:tbl>
    <w:p w14:paraId="2E454C12" w14:textId="09C9BCAD" w:rsidR="004177D5" w:rsidRPr="004177D5" w:rsidRDefault="00BD05BE" w:rsidP="00BD05BE">
      <w:pPr>
        <w:pStyle w:val="ny-lesson-paragraph"/>
      </w:pPr>
      <w:r w:rsidRPr="004177D5">
        <w:rPr>
          <w:noProof/>
        </w:rPr>
        <w:drawing>
          <wp:anchor distT="0" distB="0" distL="114300" distR="114300" simplePos="0" relativeHeight="251657728" behindDoc="1" locked="0" layoutInCell="1" allowOverlap="1" wp14:anchorId="5D3ECEC8" wp14:editId="1CA3DF6F">
            <wp:simplePos x="0" y="0"/>
            <wp:positionH relativeFrom="margin">
              <wp:align>left</wp:align>
            </wp:positionH>
            <wp:positionV relativeFrom="paragraph">
              <wp:posOffset>372745</wp:posOffset>
            </wp:positionV>
            <wp:extent cx="3386455" cy="3021965"/>
            <wp:effectExtent l="0" t="0" r="4445" b="6985"/>
            <wp:wrapTight wrapText="bothSides">
              <wp:wrapPolygon edited="1">
                <wp:start x="-7145" y="0"/>
                <wp:lineTo x="-7145" y="21600"/>
                <wp:lineTo x="49265" y="21600"/>
                <wp:lineTo x="49348" y="0"/>
                <wp:lineTo x="-7228" y="0"/>
                <wp:lineTo x="-7145" y="0"/>
              </wp:wrapPolygon>
            </wp:wrapTight>
            <wp:docPr id="27" name="Picture 27" descr="Description: Macintosh HD:Users:robertmichelin:Desktop:Screen Shot 2013-06-18 at 6.09.4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robertmichelin:Desktop:Screen Shot 2013-06-18 at 6.09.46 PM.png"/>
                    <pic:cNvPicPr>
                      <a:picLocks noChangeAspect="1" noChangeArrowheads="1"/>
                    </pic:cNvPicPr>
                  </pic:nvPicPr>
                  <pic:blipFill>
                    <a:blip r:embed="rId11">
                      <a:extLst>
                        <a:ext uri="{BEBA8EAE-BF5A-486C-A8C5-ECC9F3942E4B}">
                          <a14:imgProps xmlns:a14="http://schemas.microsoft.com/office/drawing/2010/main">
                            <a14:imgLayer r:embed="rId1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386455" cy="302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177D5">
        <w:t>P</w:t>
      </w:r>
      <w:r w:rsidR="004177D5" w:rsidRPr="004177D5">
        <w:t xml:space="preserve">opulate the table </w:t>
      </w:r>
      <w:r w:rsidR="000B50B8">
        <w:t>on the right</w:t>
      </w:r>
      <w:r w:rsidR="00C64532">
        <w:t xml:space="preserve"> with values from the graph.</w:t>
      </w:r>
    </w:p>
    <w:p w14:paraId="7A20FEFE" w14:textId="45708C78" w:rsidR="00355586" w:rsidRDefault="00355586" w:rsidP="004177D5">
      <w:pPr>
        <w:rPr>
          <w:rStyle w:val="ny-lesson-hdr-1Char"/>
        </w:rPr>
      </w:pPr>
    </w:p>
    <w:p w14:paraId="5270B861" w14:textId="77777777" w:rsidR="00355586" w:rsidRDefault="00355586">
      <w:pPr>
        <w:rPr>
          <w:rStyle w:val="ny-lesson-hdr-1Char"/>
        </w:rPr>
      </w:pPr>
      <w:r>
        <w:rPr>
          <w:rStyle w:val="ny-lesson-hdr-1Char"/>
        </w:rPr>
        <w:br w:type="page"/>
      </w:r>
    </w:p>
    <w:p w14:paraId="7B909FA1" w14:textId="05E1542A" w:rsidR="004177D5" w:rsidRPr="004177D5" w:rsidRDefault="00AF6254" w:rsidP="00794252">
      <w:pPr>
        <w:pStyle w:val="ny-lesson-hdr-1"/>
      </w:pPr>
      <w:r>
        <w:lastRenderedPageBreak/>
        <w:t>Exploratory Challenges</w:t>
      </w:r>
      <w:r w:rsidR="00794252" w:rsidRPr="00794252">
        <w:t xml:space="preserve"> 1–3</w:t>
      </w:r>
    </w:p>
    <w:p w14:paraId="47EB3BAE" w14:textId="28FD8615" w:rsidR="00C64532" w:rsidRDefault="00C64532" w:rsidP="00C64532">
      <w:pPr>
        <w:pStyle w:val="ny-lesson-paragraph"/>
      </w:pPr>
      <w:r>
        <w:t>Solve each problem</w:t>
      </w:r>
      <w:r w:rsidR="00B42CF1">
        <w:t>,</w:t>
      </w:r>
      <w:r>
        <w:t xml:space="preserve"> and show or explain how you found your answers</w:t>
      </w:r>
      <w:r w:rsidR="00B42CF1">
        <w:t>.</w:t>
      </w:r>
    </w:p>
    <w:p w14:paraId="265D5BE7" w14:textId="77777777" w:rsidR="00C64532" w:rsidRPr="00C64532" w:rsidRDefault="00C64532" w:rsidP="00C64532">
      <w:pPr>
        <w:pStyle w:val="ny-lesson-numbering"/>
      </w:pPr>
      <w:r>
        <w:t xml:space="preserve">Xavier and Sherleese each threw a baseball straight up into the air.  The relationship between the height (distance from the ground in feet) of Sherleese’s ball with respect to the time since it was thrown, in seconds, is given by the function: </w:t>
      </w:r>
    </w:p>
    <w:p w14:paraId="669B70A7" w14:textId="7F6830BD" w:rsidR="00C64532" w:rsidRPr="00C64532" w:rsidRDefault="00C64532" w:rsidP="00BD05BE">
      <w:pPr>
        <w:pStyle w:val="ny-lesson-numbering"/>
        <w:numPr>
          <w:ilvl w:val="0"/>
          <w:numId w:val="0"/>
        </w:numPr>
        <w:tabs>
          <w:tab w:val="clear" w:pos="403"/>
        </w:tabs>
        <w:ind w:left="2880" w:firstLine="720"/>
        <w:rPr>
          <w:rFonts w:ascii="Cambria Math" w:hAnsi="Cambria Math"/>
          <w:oMath/>
        </w:rPr>
      </w:pPr>
      <m:oMath>
        <m:r>
          <w:rPr>
            <w:rFonts w:ascii="Cambria Math" w:hAnsi="Cambria Math"/>
          </w:rPr>
          <m:t>S</m:t>
        </m:r>
        <m:d>
          <m:dPr>
            <m:ctrlPr>
              <w:rPr>
                <w:rFonts w:ascii="Cambria Math" w:hAnsi="Cambria Math"/>
                <w:i/>
                <w:sz w:val="16"/>
                <w:szCs w:val="18"/>
              </w:rPr>
            </m:ctrlPr>
          </m:dPr>
          <m:e>
            <m:r>
              <w:rPr>
                <w:rFonts w:ascii="Cambria Math" w:hAnsi="Cambria Math"/>
              </w:rPr>
              <m:t>t</m:t>
            </m:r>
          </m:e>
        </m:d>
        <m:r>
          <w:rPr>
            <w:rFonts w:ascii="Cambria Math" w:hAnsi="Cambria Math"/>
          </w:rPr>
          <m:t>=-16</m:t>
        </m:r>
        <m:sSup>
          <m:sSupPr>
            <m:ctrlPr>
              <w:rPr>
                <w:rFonts w:ascii="Cambria Math" w:hAnsi="Cambria Math"/>
                <w:i/>
                <w:sz w:val="16"/>
                <w:szCs w:val="18"/>
              </w:rPr>
            </m:ctrlPr>
          </m:sSupPr>
          <m:e>
            <m:r>
              <w:rPr>
                <w:rFonts w:ascii="Cambria Math" w:hAnsi="Cambria Math"/>
              </w:rPr>
              <m:t>t</m:t>
            </m:r>
          </m:e>
          <m:sup>
            <m:r>
              <w:rPr>
                <w:rFonts w:ascii="Cambria Math" w:hAnsi="Cambria Math"/>
              </w:rPr>
              <m:t>2</m:t>
            </m:r>
          </m:sup>
        </m:sSup>
        <m:r>
          <w:rPr>
            <w:rFonts w:ascii="Cambria Math" w:hAnsi="Cambria Math"/>
          </w:rPr>
          <m:t>+79t+6</m:t>
        </m:r>
      </m:oMath>
      <w:r w:rsidR="00B42CF1">
        <w:t>.</w:t>
      </w:r>
    </w:p>
    <w:p w14:paraId="7A088F72" w14:textId="210D90B3" w:rsidR="00C64532" w:rsidRDefault="00C64532" w:rsidP="00C64532">
      <w:pPr>
        <w:pStyle w:val="ny-lesson-paragraph"/>
        <w:ind w:left="360"/>
      </w:pPr>
      <w:r>
        <w:t>The graph of the height as a function of time of Xavier’s ball is represented below</w:t>
      </w:r>
      <w:r w:rsidR="00BD05BE">
        <w:t>.</w:t>
      </w:r>
    </w:p>
    <w:p w14:paraId="5FDE0758" w14:textId="146F9768" w:rsidR="004177D5" w:rsidRPr="004177D5" w:rsidRDefault="00BB2703" w:rsidP="00C64532">
      <w:pPr>
        <w:pStyle w:val="ny-lesson-SFinsert"/>
        <w:ind w:left="360"/>
        <w:rPr>
          <w:rFonts w:asciiTheme="minorHAnsi" w:hAnsiTheme="minorHAnsi"/>
          <w:b w:val="0"/>
          <w:sz w:val="20"/>
          <w:szCs w:val="20"/>
        </w:rPr>
      </w:pPr>
      <w:r>
        <w:rPr>
          <w:noProof/>
        </w:rPr>
        <mc:AlternateContent>
          <mc:Choice Requires="wpg">
            <w:drawing>
              <wp:anchor distT="0" distB="0" distL="114300" distR="114300" simplePos="0" relativeHeight="251660800" behindDoc="0" locked="0" layoutInCell="1" allowOverlap="1" wp14:anchorId="4755F69A" wp14:editId="5B22D18C">
                <wp:simplePos x="0" y="0"/>
                <wp:positionH relativeFrom="margin">
                  <wp:align>center</wp:align>
                </wp:positionH>
                <wp:positionV relativeFrom="paragraph">
                  <wp:posOffset>89535</wp:posOffset>
                </wp:positionV>
                <wp:extent cx="2876550" cy="2174240"/>
                <wp:effectExtent l="0" t="0" r="0" b="0"/>
                <wp:wrapThrough wrapText="bothSides">
                  <wp:wrapPolygon edited="0">
                    <wp:start x="1574" y="0"/>
                    <wp:lineTo x="1574" y="3407"/>
                    <wp:lineTo x="286" y="6435"/>
                    <wp:lineTo x="286" y="12491"/>
                    <wp:lineTo x="1430" y="15519"/>
                    <wp:lineTo x="1574" y="21386"/>
                    <wp:lineTo x="15306" y="21386"/>
                    <wp:lineTo x="18024" y="21007"/>
                    <wp:lineTo x="21314" y="19682"/>
                    <wp:lineTo x="21314" y="18357"/>
                    <wp:lineTo x="15306" y="15519"/>
                    <wp:lineTo x="15306" y="0"/>
                    <wp:lineTo x="1574" y="0"/>
                  </wp:wrapPolygon>
                </wp:wrapThrough>
                <wp:docPr id="15" name="Group 15"/>
                <wp:cNvGraphicFramePr/>
                <a:graphic xmlns:a="http://schemas.openxmlformats.org/drawingml/2006/main">
                  <a:graphicData uri="http://schemas.microsoft.com/office/word/2010/wordprocessingGroup">
                    <wpg:wgp>
                      <wpg:cNvGrpSpPr/>
                      <wpg:grpSpPr>
                        <a:xfrm>
                          <a:off x="0" y="0"/>
                          <a:ext cx="2876550" cy="2174240"/>
                          <a:chOff x="0" y="0"/>
                          <a:chExt cx="2879884" cy="2174240"/>
                        </a:xfrm>
                      </wpg:grpSpPr>
                      <wps:wsp>
                        <wps:cNvPr id="21" name="Text Box 21"/>
                        <wps:cNvSpPr txBox="1"/>
                        <wps:spPr>
                          <a:xfrm>
                            <a:off x="0" y="606425"/>
                            <a:ext cx="330200" cy="754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1D39F5" w14:textId="77777777" w:rsidR="00C64532" w:rsidRPr="00AF6254" w:rsidRDefault="00C64532" w:rsidP="00281216">
                              <w:pPr>
                                <w:rPr>
                                  <w:b/>
                                  <w:sz w:val="18"/>
                                  <w:szCs w:val="18"/>
                                </w:rPr>
                              </w:pPr>
                              <w:r w:rsidRPr="00AF6254">
                                <w:rPr>
                                  <w:b/>
                                  <w:sz w:val="18"/>
                                  <w:szCs w:val="18"/>
                                </w:rPr>
                                <w:t>Height (feet)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161925" y="0"/>
                            <a:ext cx="1950720" cy="21742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453057" w14:textId="77777777" w:rsidR="00C64532" w:rsidRPr="00AF6254" w:rsidRDefault="00C64532" w:rsidP="00C64532">
                              <w:pPr>
                                <w:jc w:val="center"/>
                                <w:rPr>
                                  <w:b/>
                                  <w:sz w:val="18"/>
                                  <w:szCs w:val="18"/>
                                </w:rPr>
                              </w:pPr>
                              <w:r w:rsidRPr="00AF6254">
                                <w:rPr>
                                  <w:b/>
                                  <w:noProof/>
                                  <w:sz w:val="18"/>
                                  <w:szCs w:val="18"/>
                                </w:rPr>
                                <w:drawing>
                                  <wp:inline distT="0" distB="0" distL="0" distR="0" wp14:anchorId="455C4642" wp14:editId="3FB2A52D">
                                    <wp:extent cx="1989735" cy="210520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46.PNG"/>
                                            <pic:cNvPicPr/>
                                          </pic:nvPicPr>
                                          <pic:blipFill>
                                            <a:blip r:embed="rId13">
                                              <a:extLst>
                                                <a:ext uri="{28A0092B-C50C-407E-A947-70E740481C1C}">
                                                  <a14:useLocalDpi xmlns:a14="http://schemas.microsoft.com/office/drawing/2010/main" val="0"/>
                                                </a:ext>
                                              </a:extLst>
                                            </a:blip>
                                            <a:stretch>
                                              <a:fillRect/>
                                            </a:stretch>
                                          </pic:blipFill>
                                          <pic:spPr>
                                            <a:xfrm>
                                              <a:off x="0" y="0"/>
                                              <a:ext cx="1994651" cy="21104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2061369" y="1811170"/>
                            <a:ext cx="818515"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DA5C8B" w14:textId="46A69B29" w:rsidR="00C64532" w:rsidRPr="00AF6254" w:rsidRDefault="00AF6254" w:rsidP="00281216">
                              <w:pPr>
                                <w:rPr>
                                  <w:b/>
                                  <w:sz w:val="18"/>
                                  <w:szCs w:val="18"/>
                                </w:rPr>
                              </w:pPr>
                              <m:oMath>
                                <m:r>
                                  <m:rPr>
                                    <m:sty m:val="bi"/>
                                  </m:rPr>
                                  <w:rPr>
                                    <w:rFonts w:ascii="Cambria Math" w:hAnsi="Cambria Math"/>
                                    <w:sz w:val="18"/>
                                    <w:szCs w:val="18"/>
                                  </w:rPr>
                                  <m:t>t</m:t>
                                </m:r>
                              </m:oMath>
                              <w:r w:rsidR="00C64532" w:rsidRPr="00AF6254">
                                <w:rPr>
                                  <w:b/>
                                  <w:sz w:val="18"/>
                                  <w:szCs w:val="18"/>
                                </w:rPr>
                                <w:t xml:space="preserve"> (</w:t>
                              </w:r>
                              <w:proofErr w:type="gramStart"/>
                              <w:r w:rsidR="00C64532" w:rsidRPr="00AF6254">
                                <w:rPr>
                                  <w:b/>
                                  <w:sz w:val="18"/>
                                  <w:szCs w:val="18"/>
                                </w:rPr>
                                <w:t>se</w:t>
                              </w:r>
                              <w:proofErr w:type="spellStart"/>
                              <w:r w:rsidR="009F5BF1">
                                <w:rPr>
                                  <w:b/>
                                  <w:sz w:val="18"/>
                                  <w:szCs w:val="18"/>
                                </w:rPr>
                                <w:t>conds</w:t>
                              </w:r>
                              <w:proofErr w:type="spellEnd"/>
                              <w:proofErr w:type="gramEnd"/>
                              <w:r w:rsidR="00C64532" w:rsidRPr="00AF6254">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55F69A" id="Group 15" o:spid="_x0000_s1026" style="position:absolute;left:0;text-align:left;margin-left:0;margin-top:7.05pt;width:226.5pt;height:171.2pt;z-index:251660800;mso-position-horizontal:center;mso-position-horizontal-relative:margin;mso-width-relative:margin;mso-height-relative:margin" coordsize="28798,2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r0enwMAACcPAAAOAAAAZHJzL2Uyb0RvYy54bWzsV1Fv2zYQfh/Q/0Do3bEoS7YsRClUZw4G&#10;BG2wZOgzQ1O2UInkSDpSNuy/73iSnNTeHtKiwTDkhSKPd+Tdx7tP5Pn7rqnJgzC2UjIP6FkYECG5&#10;2lRymwe/3a0naUCsY3LDaiVFHjwKG7y/ePfTeaszEamdqjfCEFhE2qzVebBzTmfTqeU70TB7prSQ&#10;MFkq0zAHQ7OdbgxrYfWmnkZhOJ+2ymy0UVxYC9LLfjK4wPXLUnD3qSytcKTOA/DNYWuwvfft9OKc&#10;ZVvD9K7igxvsG7xoWCVh08NSl8wxsjfVyVJNxY2yqnRnXDVTVZYVFxgDREPDo2iujNprjGWbtVt9&#10;gAmgPcLpm5flHx9uDKk2cHZJQCRr4IxwWwJjAKfV2wx0roy+1TdmEGz7kY+3K03jvxAJ6RDWxwOs&#10;onOEgzBKF/MkAfQ5zEV0EUfxADzfwemc2PHdz0+WyzSNTyyn48ZT79/BnVZDEtknnOz34XS7Y1og&#10;/NZjMOAU0RGnOx/gB9URECEyqOZxIq4DOWA6yi0I/xWueTiPI0SbZSNms1kI6d0HvkjiWYqIHeJm&#10;mTbWXQnVEN/JAwOZjgnIHq6tA29AdVTxG0u1ruoa5Cyr5VcCUOwlAsult0ZHoOs1vUuYyn+ukkVU&#10;LJLlZF4kdBLTMJ0URRhNLtdFWITxerWMP/zlQ4Y1wQrt4YRs1oePPfdYi96LX0UJiYdJ4wVY8mJV&#10;G/LAoFgZ50I6BBA9BG2vVUIULzEc9DEOjO8lxj0i485KuoNxU0llEO8jtzdfRpfLXh/AeBa377ru&#10;vhvS5V5tHiFbjOp5yWq+ruA4r5l1N8wAEUEGALm6T9CUtWrzQA29gOyU+eOf5F4/D3wbLcC8BW7L&#10;A/v7nhkRkPoXCUWxpDFUIHE4iOFQYWCez9w/n5H7ZqXgRCDvwUHsen1Xj93SqOYz0HDhN4YpJjk4&#10;lwdu7K5cz7hA41wUBSoB/WnmruWt5n5pf0A+X++6z8zoIakdJNFHNZYhy45yu9f1llIVe6fKChPf&#10;Y9wDO2APlOCJ7DW4ITrlhmjkAKCQl3ADndMlsAI55VO6TEI8syM+hToZ6Xgs/Td2OKrPr2nlP8oO&#10;/f94zJsfRxKeQt4YoieGV2IIujhhCBANv4MXMkQUzulsvkSKoCmlFPge//DjJSKlaeKvdcgTM0r7&#10;a9cbTfxPLhFIE4ffyxtNvM5FAp8c8BrDW+7wcvTPvedjvHg8vW8v/gYAAP//AwBQSwMEFAAGAAgA&#10;AAAhAEdKD7PdAAAABwEAAA8AAABkcnMvZG93bnJldi54bWxMj0FLw0AQhe+C/2EZwZvdxDRFYjal&#10;FPVUBFtBvE2TaRKanQ3ZbZL+e8eTHt97w3vf5OvZdmqkwbeODcSLCBRx6aqWawOfh9eHJ1A+IFfY&#10;OSYDV/KwLm5vcswqN/EHjftQKylhn6GBJoQ+09qXDVn0C9cTS3Zyg8Ugcqh1NeAk5bbTj1G00hZb&#10;loUGe9o2VJ73F2vgbcJpk8Qv4+582l6/D+n71y4mY+7v5s0zqEBz+DuGX3xBh0KYju7ClVedAXkk&#10;iLuMQUm6TBMxjgaSdJWCLnL9n7/4AQAA//8DAFBLAQItABQABgAIAAAAIQC2gziS/gAAAOEBAAAT&#10;AAAAAAAAAAAAAAAAAAAAAABbQ29udGVudF9UeXBlc10ueG1sUEsBAi0AFAAGAAgAAAAhADj9If/W&#10;AAAAlAEAAAsAAAAAAAAAAAAAAAAALwEAAF9yZWxzLy5yZWxzUEsBAi0AFAAGAAgAAAAhAJp+vR6f&#10;AwAAJw8AAA4AAAAAAAAAAAAAAAAALgIAAGRycy9lMm9Eb2MueG1sUEsBAi0AFAAGAAgAAAAhAEdK&#10;D7PdAAAABwEAAA8AAAAAAAAAAAAAAAAA+QUAAGRycy9kb3ducmV2LnhtbFBLBQYAAAAABAAEAPMA&#10;AAADBwAAAAA=&#10;">
                <v:shapetype id="_x0000_t202" coordsize="21600,21600" o:spt="202" path="m,l,21600r21600,l21600,xe">
                  <v:stroke joinstyle="miter"/>
                  <v:path gradientshapeok="t" o:connecttype="rect"/>
                </v:shapetype>
                <v:shape id="Text Box 21" o:spid="_x0000_s1027" type="#_x0000_t202" style="position:absolute;top:6064;width:3302;height:7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sKMQA&#10;AADbAAAADwAAAGRycy9kb3ducmV2LnhtbESPQYvCMBSE7wv+h/AEb2uqgizVKKIo60W06sHbs3m2&#10;xeal20Rb//1mYcHjMDPfMNN5a0rxpNoVlhUM+hEI4tTqgjMFp+P68wuE88gaS8uk4EUO5rPOxxRj&#10;bRs+0DPxmQgQdjEqyL2vYildmpNB17cVcfButjbog6wzqWtsAtyUchhFY2mw4LCQY0XLnNJ78jAK&#10;ztfdqzxUo0tUNNt9u/nZJ6tNplSv2y4mIDy1/h3+b39rBcMB/H0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HrCjEAAAA2wAAAA8AAAAAAAAAAAAAAAAAmAIAAGRycy9k&#10;b3ducmV2LnhtbFBLBQYAAAAABAAEAPUAAACJAwAAAAA=&#10;" filled="f" stroked="f">
                  <v:textbox style="layout-flow:vertical;mso-layout-flow-alt:bottom-to-top">
                    <w:txbxContent>
                      <w:p w14:paraId="401D39F5" w14:textId="77777777" w:rsidR="00C64532" w:rsidRPr="00AF6254" w:rsidRDefault="00C64532" w:rsidP="00281216">
                        <w:pPr>
                          <w:rPr>
                            <w:b/>
                            <w:sz w:val="18"/>
                            <w:szCs w:val="18"/>
                          </w:rPr>
                        </w:pPr>
                        <w:r w:rsidRPr="00AF6254">
                          <w:rPr>
                            <w:b/>
                            <w:sz w:val="18"/>
                            <w:szCs w:val="18"/>
                          </w:rPr>
                          <w:t>Height (feet)</w:t>
                        </w:r>
                      </w:p>
                    </w:txbxContent>
                  </v:textbox>
                </v:shape>
                <v:shape id="Text Box 22" o:spid="_x0000_s1028" type="#_x0000_t202" style="position:absolute;left:1619;width:19507;height:2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3C453057" w14:textId="77777777" w:rsidR="00C64532" w:rsidRPr="00AF6254" w:rsidRDefault="00C64532" w:rsidP="00C64532">
                        <w:pPr>
                          <w:jc w:val="center"/>
                          <w:rPr>
                            <w:b/>
                            <w:sz w:val="18"/>
                            <w:szCs w:val="18"/>
                          </w:rPr>
                        </w:pPr>
                        <w:r w:rsidRPr="00AF6254">
                          <w:rPr>
                            <w:b/>
                            <w:noProof/>
                            <w:sz w:val="18"/>
                            <w:szCs w:val="18"/>
                          </w:rPr>
                          <w:drawing>
                            <wp:inline distT="0" distB="0" distL="0" distR="0" wp14:anchorId="455C4642" wp14:editId="3FB2A52D">
                              <wp:extent cx="1989735" cy="2105209"/>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46.PNG"/>
                                      <pic:cNvPicPr/>
                                    </pic:nvPicPr>
                                    <pic:blipFill>
                                      <a:blip r:embed="rId13">
                                        <a:extLst>
                                          <a:ext uri="{28A0092B-C50C-407E-A947-70E740481C1C}">
                                            <a14:useLocalDpi xmlns:a14="http://schemas.microsoft.com/office/drawing/2010/main" val="0"/>
                                          </a:ext>
                                        </a:extLst>
                                      </a:blip>
                                      <a:stretch>
                                        <a:fillRect/>
                                      </a:stretch>
                                    </pic:blipFill>
                                    <pic:spPr>
                                      <a:xfrm>
                                        <a:off x="0" y="0"/>
                                        <a:ext cx="1994651" cy="2110410"/>
                                      </a:xfrm>
                                      <a:prstGeom prst="rect">
                                        <a:avLst/>
                                      </a:prstGeom>
                                    </pic:spPr>
                                  </pic:pic>
                                </a:graphicData>
                              </a:graphic>
                            </wp:inline>
                          </w:drawing>
                        </w:r>
                      </w:p>
                    </w:txbxContent>
                  </v:textbox>
                </v:shape>
                <v:shape id="Text Box 17" o:spid="_x0000_s1029" type="#_x0000_t202" style="position:absolute;left:20613;top:18111;width:8185;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5CDA5C8B" w14:textId="46A69B29" w:rsidR="00C64532" w:rsidRPr="00AF6254" w:rsidRDefault="00AF6254" w:rsidP="00281216">
                        <w:pPr>
                          <w:rPr>
                            <w:b/>
                            <w:sz w:val="18"/>
                            <w:szCs w:val="18"/>
                          </w:rPr>
                        </w:pPr>
                        <m:oMath>
                          <m:r>
                            <m:rPr>
                              <m:sty m:val="bi"/>
                            </m:rPr>
                            <w:rPr>
                              <w:rFonts w:ascii="Cambria Math" w:hAnsi="Cambria Math"/>
                              <w:sz w:val="18"/>
                              <w:szCs w:val="18"/>
                            </w:rPr>
                            <m:t>t</m:t>
                          </m:r>
                        </m:oMath>
                        <w:r w:rsidR="00C64532" w:rsidRPr="00AF6254">
                          <w:rPr>
                            <w:b/>
                            <w:sz w:val="18"/>
                            <w:szCs w:val="18"/>
                          </w:rPr>
                          <w:t xml:space="preserve"> (</w:t>
                        </w:r>
                        <w:proofErr w:type="gramStart"/>
                        <w:r w:rsidR="00C64532" w:rsidRPr="00AF6254">
                          <w:rPr>
                            <w:b/>
                            <w:sz w:val="18"/>
                            <w:szCs w:val="18"/>
                          </w:rPr>
                          <w:t>se</w:t>
                        </w:r>
                        <w:proofErr w:type="spellStart"/>
                        <w:r w:rsidR="009F5BF1">
                          <w:rPr>
                            <w:b/>
                            <w:sz w:val="18"/>
                            <w:szCs w:val="18"/>
                          </w:rPr>
                          <w:t>conds</w:t>
                        </w:r>
                        <w:proofErr w:type="spellEnd"/>
                        <w:proofErr w:type="gramEnd"/>
                        <w:r w:rsidR="00C64532" w:rsidRPr="00AF6254">
                          <w:rPr>
                            <w:b/>
                            <w:sz w:val="18"/>
                            <w:szCs w:val="18"/>
                          </w:rPr>
                          <w:t>)</w:t>
                        </w:r>
                      </w:p>
                    </w:txbxContent>
                  </v:textbox>
                </v:shape>
                <w10:wrap type="through" anchorx="margin"/>
              </v:group>
            </w:pict>
          </mc:Fallback>
        </mc:AlternateContent>
      </w:r>
      <w:r w:rsidR="00C64532">
        <w:rPr>
          <w:noProof/>
        </w:rPr>
        <w:t xml:space="preserve"> </w:t>
      </w:r>
    </w:p>
    <w:p w14:paraId="63CCAE95" w14:textId="77777777" w:rsidR="004177D5" w:rsidRPr="004177D5" w:rsidRDefault="004177D5" w:rsidP="004177D5">
      <w:pPr>
        <w:pStyle w:val="ny-lesson-SFinsert"/>
        <w:ind w:left="360"/>
        <w:rPr>
          <w:rFonts w:asciiTheme="minorHAnsi" w:hAnsiTheme="minorHAnsi"/>
          <w:b w:val="0"/>
          <w:sz w:val="20"/>
          <w:szCs w:val="20"/>
        </w:rPr>
      </w:pPr>
    </w:p>
    <w:p w14:paraId="3E526E62" w14:textId="77777777" w:rsidR="004177D5" w:rsidRPr="004177D5" w:rsidRDefault="004177D5" w:rsidP="004177D5">
      <w:pPr>
        <w:pStyle w:val="ny-lesson-SFinsert"/>
        <w:ind w:left="360"/>
        <w:rPr>
          <w:rFonts w:asciiTheme="minorHAnsi" w:hAnsiTheme="minorHAnsi"/>
          <w:b w:val="0"/>
          <w:sz w:val="20"/>
          <w:szCs w:val="20"/>
        </w:rPr>
      </w:pPr>
    </w:p>
    <w:p w14:paraId="7B6180C9" w14:textId="77777777" w:rsidR="004177D5" w:rsidRPr="004177D5" w:rsidRDefault="004177D5" w:rsidP="004177D5">
      <w:pPr>
        <w:pStyle w:val="ny-lesson-SFinsert"/>
        <w:ind w:left="360"/>
        <w:rPr>
          <w:rFonts w:asciiTheme="minorHAnsi" w:hAnsiTheme="minorHAnsi"/>
          <w:b w:val="0"/>
          <w:sz w:val="20"/>
          <w:szCs w:val="20"/>
        </w:rPr>
      </w:pPr>
    </w:p>
    <w:p w14:paraId="6696A165" w14:textId="77777777" w:rsidR="004177D5" w:rsidRPr="004177D5" w:rsidRDefault="004177D5" w:rsidP="004177D5">
      <w:pPr>
        <w:pStyle w:val="ny-lesson-SFinsert"/>
        <w:ind w:left="360"/>
        <w:rPr>
          <w:rFonts w:asciiTheme="minorHAnsi" w:hAnsiTheme="minorHAnsi"/>
          <w:b w:val="0"/>
          <w:sz w:val="20"/>
          <w:szCs w:val="20"/>
        </w:rPr>
      </w:pPr>
    </w:p>
    <w:p w14:paraId="3BBA7BA1" w14:textId="77777777" w:rsidR="004177D5" w:rsidRPr="004177D5" w:rsidRDefault="004177D5" w:rsidP="004177D5">
      <w:pPr>
        <w:pStyle w:val="ny-lesson-SFinsert"/>
        <w:ind w:left="360"/>
        <w:rPr>
          <w:rFonts w:asciiTheme="minorHAnsi" w:hAnsiTheme="minorHAnsi"/>
          <w:b w:val="0"/>
          <w:sz w:val="20"/>
          <w:szCs w:val="20"/>
        </w:rPr>
      </w:pPr>
    </w:p>
    <w:p w14:paraId="1624132F" w14:textId="77777777" w:rsidR="004177D5" w:rsidRPr="004177D5" w:rsidRDefault="004177D5" w:rsidP="004177D5">
      <w:pPr>
        <w:pStyle w:val="ny-lesson-SFinsert"/>
        <w:ind w:left="0"/>
        <w:rPr>
          <w:rFonts w:asciiTheme="minorHAnsi" w:hAnsiTheme="minorHAnsi"/>
          <w:b w:val="0"/>
          <w:sz w:val="20"/>
          <w:szCs w:val="20"/>
        </w:rPr>
      </w:pPr>
    </w:p>
    <w:p w14:paraId="4C9882DB" w14:textId="77777777" w:rsidR="00355586" w:rsidRDefault="00355586" w:rsidP="004177D5">
      <w:pPr>
        <w:pStyle w:val="ny-lesson-SFinsert"/>
        <w:ind w:left="360"/>
        <w:rPr>
          <w:rFonts w:asciiTheme="minorHAnsi" w:hAnsiTheme="minorHAnsi"/>
          <w:b w:val="0"/>
          <w:sz w:val="20"/>
          <w:szCs w:val="20"/>
        </w:rPr>
      </w:pPr>
    </w:p>
    <w:p w14:paraId="3019C484" w14:textId="77777777" w:rsidR="00355586" w:rsidRDefault="00355586" w:rsidP="004177D5">
      <w:pPr>
        <w:pStyle w:val="ny-lesson-SFinsert"/>
        <w:ind w:left="360"/>
        <w:rPr>
          <w:rFonts w:asciiTheme="minorHAnsi" w:hAnsiTheme="minorHAnsi"/>
          <w:b w:val="0"/>
          <w:sz w:val="20"/>
          <w:szCs w:val="20"/>
        </w:rPr>
      </w:pPr>
    </w:p>
    <w:p w14:paraId="6794CFA5" w14:textId="77777777" w:rsidR="00355586" w:rsidRDefault="00355586" w:rsidP="004177D5">
      <w:pPr>
        <w:pStyle w:val="ny-lesson-SFinsert"/>
        <w:ind w:left="360"/>
        <w:rPr>
          <w:rFonts w:asciiTheme="minorHAnsi" w:hAnsiTheme="minorHAnsi"/>
          <w:b w:val="0"/>
          <w:sz w:val="20"/>
          <w:szCs w:val="20"/>
        </w:rPr>
      </w:pPr>
    </w:p>
    <w:p w14:paraId="4706C58A" w14:textId="485EAD15" w:rsidR="00C64532" w:rsidRDefault="00C64532" w:rsidP="00C64532">
      <w:pPr>
        <w:pStyle w:val="ny-lesson-paragraph"/>
        <w:ind w:left="403"/>
      </w:pPr>
      <w:r>
        <w:t>Xavier claims that his ball went higher than Sherleese’s.  Sherleese disagree</w:t>
      </w:r>
      <w:r w:rsidR="00862224">
        <w:t>s.  Answer the questions below</w:t>
      </w:r>
      <w:r w:rsidR="00B42CF1">
        <w:t>,</w:t>
      </w:r>
      <w:r w:rsidR="00862224">
        <w:t xml:space="preserve"> and support </w:t>
      </w:r>
      <w:r>
        <w:t>your answers mathematically by comparing the features found in the equation to those in the graph.</w:t>
      </w:r>
    </w:p>
    <w:p w14:paraId="1414DEC8" w14:textId="69D50C75" w:rsidR="004177D5" w:rsidRPr="004177D5" w:rsidRDefault="00C64532" w:rsidP="00C64532">
      <w:pPr>
        <w:pStyle w:val="ny-lesson-numbering"/>
        <w:numPr>
          <w:ilvl w:val="1"/>
          <w:numId w:val="9"/>
        </w:numPr>
        <w:rPr>
          <w:b/>
        </w:rPr>
      </w:pPr>
      <w:r w:rsidRPr="004177D5">
        <w:t xml:space="preserve"> </w:t>
      </w:r>
      <w:r w:rsidR="004177D5" w:rsidRPr="004177D5">
        <w:t xml:space="preserve">Who is right? </w:t>
      </w:r>
    </w:p>
    <w:p w14:paraId="1E4B950D" w14:textId="77777777" w:rsidR="004177D5" w:rsidRDefault="004177D5" w:rsidP="004177D5">
      <w:pPr>
        <w:pStyle w:val="ny-lesson-SFinsert-number-list"/>
        <w:numPr>
          <w:ilvl w:val="0"/>
          <w:numId w:val="0"/>
        </w:numPr>
        <w:ind w:left="806"/>
        <w:rPr>
          <w:rFonts w:asciiTheme="minorHAnsi" w:hAnsiTheme="minorHAnsi"/>
          <w:b w:val="0"/>
          <w:sz w:val="20"/>
          <w:szCs w:val="20"/>
        </w:rPr>
      </w:pPr>
    </w:p>
    <w:p w14:paraId="52EEE906" w14:textId="77777777" w:rsidR="00355586" w:rsidRDefault="00355586" w:rsidP="004177D5">
      <w:pPr>
        <w:pStyle w:val="ny-lesson-SFinsert-number-list"/>
        <w:numPr>
          <w:ilvl w:val="0"/>
          <w:numId w:val="0"/>
        </w:numPr>
        <w:ind w:left="806"/>
        <w:rPr>
          <w:rFonts w:asciiTheme="minorHAnsi" w:hAnsiTheme="minorHAnsi"/>
          <w:b w:val="0"/>
          <w:sz w:val="20"/>
          <w:szCs w:val="20"/>
        </w:rPr>
      </w:pPr>
    </w:p>
    <w:p w14:paraId="326E5D3A" w14:textId="77777777" w:rsidR="00355586" w:rsidRDefault="00355586" w:rsidP="004177D5">
      <w:pPr>
        <w:pStyle w:val="ny-lesson-SFinsert-number-list"/>
        <w:numPr>
          <w:ilvl w:val="0"/>
          <w:numId w:val="0"/>
        </w:numPr>
        <w:ind w:left="806"/>
        <w:rPr>
          <w:rFonts w:asciiTheme="minorHAnsi" w:hAnsiTheme="minorHAnsi"/>
          <w:b w:val="0"/>
          <w:sz w:val="20"/>
          <w:szCs w:val="20"/>
        </w:rPr>
      </w:pPr>
    </w:p>
    <w:p w14:paraId="0247C02A" w14:textId="77777777" w:rsidR="00361034" w:rsidRDefault="00361034" w:rsidP="004177D5">
      <w:pPr>
        <w:pStyle w:val="ny-lesson-SFinsert-number-list"/>
        <w:numPr>
          <w:ilvl w:val="0"/>
          <w:numId w:val="0"/>
        </w:numPr>
        <w:ind w:left="806"/>
        <w:rPr>
          <w:rFonts w:asciiTheme="minorHAnsi" w:hAnsiTheme="minorHAnsi"/>
          <w:b w:val="0"/>
          <w:sz w:val="20"/>
          <w:szCs w:val="20"/>
        </w:rPr>
      </w:pPr>
    </w:p>
    <w:p w14:paraId="15A3BEF6" w14:textId="77777777" w:rsidR="00361034" w:rsidRDefault="00361034" w:rsidP="004177D5">
      <w:pPr>
        <w:pStyle w:val="ny-lesson-SFinsert-number-list"/>
        <w:numPr>
          <w:ilvl w:val="0"/>
          <w:numId w:val="0"/>
        </w:numPr>
        <w:ind w:left="806"/>
        <w:rPr>
          <w:rFonts w:asciiTheme="minorHAnsi" w:hAnsiTheme="minorHAnsi"/>
          <w:b w:val="0"/>
          <w:sz w:val="20"/>
          <w:szCs w:val="20"/>
        </w:rPr>
      </w:pPr>
    </w:p>
    <w:p w14:paraId="694EAAAF" w14:textId="77777777" w:rsidR="00361034" w:rsidRPr="004177D5" w:rsidRDefault="00361034" w:rsidP="004177D5">
      <w:pPr>
        <w:pStyle w:val="ny-lesson-SFinsert-number-list"/>
        <w:numPr>
          <w:ilvl w:val="0"/>
          <w:numId w:val="0"/>
        </w:numPr>
        <w:ind w:left="806"/>
        <w:rPr>
          <w:rFonts w:asciiTheme="minorHAnsi" w:hAnsiTheme="minorHAnsi"/>
          <w:b w:val="0"/>
          <w:sz w:val="20"/>
          <w:szCs w:val="20"/>
        </w:rPr>
      </w:pPr>
    </w:p>
    <w:p w14:paraId="54A1E0F9" w14:textId="377BFBE1" w:rsidR="004177D5" w:rsidRPr="001B0DF9" w:rsidRDefault="004177D5" w:rsidP="001B0DF9">
      <w:pPr>
        <w:pStyle w:val="ny-lesson-numbering"/>
        <w:numPr>
          <w:ilvl w:val="1"/>
          <w:numId w:val="9"/>
        </w:numPr>
      </w:pPr>
      <w:r w:rsidRPr="001B0DF9">
        <w:t xml:space="preserve">For how long </w:t>
      </w:r>
      <w:r w:rsidR="00243EA1">
        <w:t>was</w:t>
      </w:r>
      <w:r w:rsidRPr="001B0DF9">
        <w:t xml:space="preserve"> each baseball airborne?</w:t>
      </w:r>
    </w:p>
    <w:p w14:paraId="0595E54F" w14:textId="77777777" w:rsidR="004177D5" w:rsidRDefault="004177D5" w:rsidP="004177D5">
      <w:pPr>
        <w:pStyle w:val="ny-lesson-SFinsert-number-list"/>
        <w:numPr>
          <w:ilvl w:val="0"/>
          <w:numId w:val="0"/>
        </w:numPr>
        <w:ind w:left="806"/>
        <w:rPr>
          <w:rFonts w:asciiTheme="minorHAnsi" w:hAnsiTheme="minorHAnsi"/>
          <w:b w:val="0"/>
          <w:sz w:val="20"/>
          <w:szCs w:val="20"/>
        </w:rPr>
      </w:pPr>
    </w:p>
    <w:p w14:paraId="4EFB4FF0" w14:textId="77777777" w:rsidR="00355586" w:rsidRDefault="00355586" w:rsidP="004177D5">
      <w:pPr>
        <w:pStyle w:val="ny-lesson-SFinsert-number-list"/>
        <w:numPr>
          <w:ilvl w:val="0"/>
          <w:numId w:val="0"/>
        </w:numPr>
        <w:ind w:left="806"/>
        <w:rPr>
          <w:rFonts w:asciiTheme="minorHAnsi" w:hAnsiTheme="minorHAnsi"/>
          <w:b w:val="0"/>
          <w:sz w:val="20"/>
          <w:szCs w:val="20"/>
        </w:rPr>
      </w:pPr>
    </w:p>
    <w:p w14:paraId="09F6F4BD" w14:textId="77777777" w:rsidR="00361034" w:rsidRDefault="00361034" w:rsidP="004177D5">
      <w:pPr>
        <w:pStyle w:val="ny-lesson-SFinsert-number-list"/>
        <w:numPr>
          <w:ilvl w:val="0"/>
          <w:numId w:val="0"/>
        </w:numPr>
        <w:ind w:left="806"/>
        <w:rPr>
          <w:rFonts w:asciiTheme="minorHAnsi" w:hAnsiTheme="minorHAnsi"/>
          <w:b w:val="0"/>
          <w:sz w:val="20"/>
          <w:szCs w:val="20"/>
        </w:rPr>
      </w:pPr>
    </w:p>
    <w:p w14:paraId="62179F1F" w14:textId="77777777" w:rsidR="00361034" w:rsidRDefault="00361034" w:rsidP="004177D5">
      <w:pPr>
        <w:pStyle w:val="ny-lesson-SFinsert-number-list"/>
        <w:numPr>
          <w:ilvl w:val="0"/>
          <w:numId w:val="0"/>
        </w:numPr>
        <w:ind w:left="806"/>
        <w:rPr>
          <w:rFonts w:asciiTheme="minorHAnsi" w:hAnsiTheme="minorHAnsi"/>
          <w:b w:val="0"/>
          <w:sz w:val="20"/>
          <w:szCs w:val="20"/>
        </w:rPr>
      </w:pPr>
    </w:p>
    <w:p w14:paraId="3F404566" w14:textId="77777777" w:rsidR="00361034" w:rsidRDefault="00361034" w:rsidP="004177D5">
      <w:pPr>
        <w:pStyle w:val="ny-lesson-SFinsert-number-list"/>
        <w:numPr>
          <w:ilvl w:val="0"/>
          <w:numId w:val="0"/>
        </w:numPr>
        <w:ind w:left="806"/>
        <w:rPr>
          <w:rFonts w:asciiTheme="minorHAnsi" w:hAnsiTheme="minorHAnsi"/>
          <w:b w:val="0"/>
          <w:sz w:val="20"/>
          <w:szCs w:val="20"/>
        </w:rPr>
      </w:pPr>
    </w:p>
    <w:p w14:paraId="07164F13" w14:textId="77777777" w:rsidR="001B0DF9" w:rsidRDefault="001B0DF9" w:rsidP="004177D5">
      <w:pPr>
        <w:pStyle w:val="ny-lesson-SFinsert-number-list"/>
        <w:numPr>
          <w:ilvl w:val="0"/>
          <w:numId w:val="0"/>
        </w:numPr>
        <w:ind w:left="806"/>
        <w:rPr>
          <w:rFonts w:asciiTheme="minorHAnsi" w:hAnsiTheme="minorHAnsi"/>
          <w:b w:val="0"/>
          <w:sz w:val="20"/>
          <w:szCs w:val="20"/>
        </w:rPr>
      </w:pPr>
    </w:p>
    <w:p w14:paraId="1A368A2C" w14:textId="77777777" w:rsidR="00355586" w:rsidRPr="004177D5" w:rsidRDefault="00355586" w:rsidP="004177D5">
      <w:pPr>
        <w:pStyle w:val="ny-lesson-SFinsert-number-list"/>
        <w:numPr>
          <w:ilvl w:val="0"/>
          <w:numId w:val="0"/>
        </w:numPr>
        <w:ind w:left="806"/>
        <w:rPr>
          <w:rFonts w:asciiTheme="minorHAnsi" w:hAnsiTheme="minorHAnsi"/>
          <w:b w:val="0"/>
          <w:sz w:val="20"/>
          <w:szCs w:val="20"/>
        </w:rPr>
      </w:pPr>
    </w:p>
    <w:p w14:paraId="260F12F5" w14:textId="77777777" w:rsidR="00C64532" w:rsidRDefault="00C64532">
      <w:pPr>
        <w:rPr>
          <w:rFonts w:ascii="Calibri" w:eastAsia="Myriad Pro" w:hAnsi="Calibri" w:cs="Myriad Pro"/>
          <w:color w:val="231F20"/>
          <w:sz w:val="20"/>
        </w:rPr>
      </w:pPr>
      <w:r>
        <w:br w:type="page"/>
      </w:r>
    </w:p>
    <w:p w14:paraId="66DA2182" w14:textId="766BCC86" w:rsidR="004177D5" w:rsidRPr="00E46074" w:rsidRDefault="004177D5" w:rsidP="001B0DF9">
      <w:pPr>
        <w:pStyle w:val="ny-lesson-numbering"/>
        <w:numPr>
          <w:ilvl w:val="1"/>
          <w:numId w:val="9"/>
        </w:numPr>
      </w:pPr>
      <w:r w:rsidRPr="00E46074">
        <w:lastRenderedPageBreak/>
        <w:t>Construct a graph of Sherleese’s throw as a function of time (</w:t>
      </w:r>
      <m:oMath>
        <m:r>
          <w:rPr>
            <w:rFonts w:ascii="Cambria Math" w:hAnsi="Cambria Math"/>
          </w:rPr>
          <m:t>t</m:t>
        </m:r>
      </m:oMath>
      <w:r w:rsidRPr="00E46074">
        <w:t>) on the same set of axes as the graph of Xavier’s, and use the graph to support your answers to parts (</w:t>
      </w:r>
      <w:r w:rsidR="00183FAF">
        <w:t>a</w:t>
      </w:r>
      <w:r w:rsidRPr="00E46074">
        <w:t>) and (</w:t>
      </w:r>
      <w:r w:rsidR="00183FAF">
        <w:t>b</w:t>
      </w:r>
      <w:r w:rsidRPr="00E46074">
        <w:t>).</w:t>
      </w:r>
    </w:p>
    <w:p w14:paraId="59445EE1" w14:textId="7F30A82D" w:rsidR="004177D5" w:rsidRPr="004177D5" w:rsidRDefault="00842B99" w:rsidP="004177D5">
      <w:pPr>
        <w:pStyle w:val="ny-lesson-SFinsert-number-list"/>
        <w:numPr>
          <w:ilvl w:val="0"/>
          <w:numId w:val="0"/>
        </w:numPr>
        <w:ind w:left="360"/>
        <w:rPr>
          <w:rFonts w:asciiTheme="minorHAnsi" w:hAnsiTheme="minorHAnsi"/>
          <w:b w:val="0"/>
          <w:sz w:val="20"/>
          <w:szCs w:val="20"/>
        </w:rPr>
      </w:pPr>
      <w:r>
        <w:rPr>
          <w:rFonts w:asciiTheme="minorHAnsi" w:hAnsiTheme="minorHAnsi"/>
          <w:b w:val="0"/>
          <w:noProof/>
          <w:sz w:val="20"/>
          <w:szCs w:val="20"/>
        </w:rPr>
        <mc:AlternateContent>
          <mc:Choice Requires="wpg">
            <w:drawing>
              <wp:anchor distT="0" distB="0" distL="114300" distR="114300" simplePos="0" relativeHeight="251662848" behindDoc="0" locked="0" layoutInCell="1" allowOverlap="1" wp14:anchorId="08B0BD7D" wp14:editId="78E99861">
                <wp:simplePos x="0" y="0"/>
                <wp:positionH relativeFrom="margin">
                  <wp:align>center</wp:align>
                </wp:positionH>
                <wp:positionV relativeFrom="paragraph">
                  <wp:posOffset>92126</wp:posOffset>
                </wp:positionV>
                <wp:extent cx="3912340" cy="3357677"/>
                <wp:effectExtent l="0" t="0" r="0" b="0"/>
                <wp:wrapNone/>
                <wp:docPr id="42" name="Group 42"/>
                <wp:cNvGraphicFramePr/>
                <a:graphic xmlns:a="http://schemas.openxmlformats.org/drawingml/2006/main">
                  <a:graphicData uri="http://schemas.microsoft.com/office/word/2010/wordprocessingGroup">
                    <wpg:wgp>
                      <wpg:cNvGrpSpPr/>
                      <wpg:grpSpPr>
                        <a:xfrm>
                          <a:off x="0" y="0"/>
                          <a:ext cx="3912340" cy="3357677"/>
                          <a:chOff x="0" y="0"/>
                          <a:chExt cx="3597021" cy="3087014"/>
                        </a:xfrm>
                      </wpg:grpSpPr>
                      <pic:pic xmlns:pic="http://schemas.openxmlformats.org/drawingml/2006/picture">
                        <pic:nvPicPr>
                          <pic:cNvPr id="37" name="Picture 37"/>
                          <pic:cNvPicPr>
                            <a:picLocks noChangeAspect="1"/>
                          </pic:cNvPicPr>
                        </pic:nvPicPr>
                        <pic:blipFill rotWithShape="1">
                          <a:blip r:embed="rId14">
                            <a:extLst>
                              <a:ext uri="{28A0092B-C50C-407E-A947-70E740481C1C}">
                                <a14:useLocalDpi xmlns:a14="http://schemas.microsoft.com/office/drawing/2010/main" val="0"/>
                              </a:ext>
                            </a:extLst>
                          </a:blip>
                          <a:srcRect l="41452" t="16724" r="24969" b="27189"/>
                          <a:stretch/>
                        </pic:blipFill>
                        <pic:spPr bwMode="auto">
                          <a:xfrm>
                            <a:off x="241401" y="0"/>
                            <a:ext cx="2538375" cy="3087014"/>
                          </a:xfrm>
                          <a:prstGeom prst="rect">
                            <a:avLst/>
                          </a:prstGeom>
                          <a:ln>
                            <a:noFill/>
                          </a:ln>
                          <a:extLst>
                            <a:ext uri="{53640926-AAD7-44D8-BBD7-CCE9431645EC}">
                              <a14:shadowObscured xmlns:a14="http://schemas.microsoft.com/office/drawing/2010/main"/>
                            </a:ext>
                          </a:extLst>
                        </pic:spPr>
                      </pic:pic>
                      <wps:wsp>
                        <wps:cNvPr id="40" name="Text Box 40"/>
                        <wps:cNvSpPr txBox="1"/>
                        <wps:spPr>
                          <a:xfrm>
                            <a:off x="0" y="1053389"/>
                            <a:ext cx="329565" cy="754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345ED3E" w14:textId="77777777" w:rsidR="00842B99" w:rsidRPr="00AF6254" w:rsidRDefault="00842B99" w:rsidP="00842B99">
                              <w:pPr>
                                <w:jc w:val="center"/>
                                <w:rPr>
                                  <w:b/>
                                  <w:sz w:val="18"/>
                                  <w:szCs w:val="18"/>
                                </w:rPr>
                              </w:pPr>
                              <w:r w:rsidRPr="00AF6254">
                                <w:rPr>
                                  <w:b/>
                                  <w:sz w:val="18"/>
                                  <w:szCs w:val="18"/>
                                </w:rPr>
                                <w:t>Height (feet)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779776" y="2604211"/>
                            <a:ext cx="817245" cy="231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B107B" w14:textId="60164192" w:rsidR="00842B99" w:rsidRPr="00AF6254" w:rsidRDefault="00AF6254" w:rsidP="00842B99">
                              <w:pPr>
                                <w:rPr>
                                  <w:b/>
                                  <w:sz w:val="18"/>
                                  <w:szCs w:val="18"/>
                                </w:rPr>
                              </w:pPr>
                              <m:oMath>
                                <m:r>
                                  <m:rPr>
                                    <m:sty m:val="bi"/>
                                  </m:rPr>
                                  <w:rPr>
                                    <w:rFonts w:ascii="Cambria Math" w:hAnsi="Cambria Math"/>
                                    <w:sz w:val="18"/>
                                    <w:szCs w:val="18"/>
                                  </w:rPr>
                                  <m:t>t</m:t>
                                </m:r>
                              </m:oMath>
                              <w:r w:rsidR="00842B99" w:rsidRPr="00AF6254">
                                <w:rPr>
                                  <w:b/>
                                  <w:sz w:val="18"/>
                                  <w:szCs w:val="18"/>
                                </w:rPr>
                                <w:t xml:space="preserve"> (sec</w:t>
                              </w:r>
                              <w:r w:rsidR="009F5BF1">
                                <w:rPr>
                                  <w:b/>
                                  <w:sz w:val="18"/>
                                  <w:szCs w:val="18"/>
                                </w:rPr>
                                <w:t>onds</w:t>
                              </w:r>
                              <w:r w:rsidR="00842B99" w:rsidRPr="00AF6254">
                                <w:rPr>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B0BD7D" id="Group 42" o:spid="_x0000_s1030" style="position:absolute;left:0;text-align:left;margin-left:0;margin-top:7.25pt;width:308.05pt;height:264.4pt;z-index:251662848;mso-position-horizontal:center;mso-position-horizontal-relative:margin;mso-width-relative:margin;mso-height-relative:margin" coordsize="35970,308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UCE09wQAABEPAAAOAAAAZHJzL2Uyb0RvYy54bWzsV01v20YQvRfofyB4&#10;l8VPURQiB7RkBwHc2Ihd5LyiliJhksvuriy5Rf573+ySsiM7bZyiRQ85iNrvnXnz5g355u2+qZ17&#10;LlUl2rnrn3iuw9tcrKt2M3d/vb0YTV1HadauWS1aPncfuHLfnv7805tdN+OBKEW95tLBIa2a7bq5&#10;W2rdzcZjlZe8YepEdLzFZCFkwzS6cjNeS7bD6U09DjxvMt4Jue6kyLlSGF3aSffUnF8UPNdXRaG4&#10;duq5C9u0eUrzXNFzfPqGzTaSdWWV92aw77CiYVWLSw9HLZlmzlZWz45qqlwKJQp9kotmLIqiyrnx&#10;Ad743pE376TYdsaXzWy36Q4wAdojnL772PzD/bV0qvXcjQLXaVmDGJlrHfQBzq7bzLDmnexuumvZ&#10;D2xsj/zdF7Khf3ji7A2sDwdY+V47OQbD1A/CCOjnmAvDOJkkiQU+LxGdZ/vy8nzYGaeJF/j9Tm+a&#10;eH5EO8fDxWOy72BOV+Uz/Hqc0HqG09/zCbv0VnK3P6T5pjMaJu+23Qgh7ZiuVlVd6QdDTwSPjGrv&#10;r6v8WtrOI+RhMkCOabrVwQjcoy20yu5h5NOlyO+U04pFydoNz1QHZiPfDBhfLh9T94sLV3XVXVR1&#10;7UihP1W6vClZhzD7hrA02fuKtDii1QtwWcouRb5teKttDkpew23RqrLqlOvIGW9WHJSS79f2EjDh&#10;UmniCXHC5MUfwTTzvDQ4Gy1ibzGKvOR8lKVRMkq88yTyoqm/8BefyUQ/mm0VBwCsXnZVbytGn1n7&#10;YhL0cmHTy6Spc8+MGFgewSDDp8FEUIsgIVuVzD8CZpKOyI9i5AdBPkmCCD7O3SBKJ6nrQEaCxJ+m&#10;ltFKS67zks6mOAzQ25gqpJCz2v0i1oCfbbUwEThKoQB3eaD88zwK4nAaJvHXswFMkUq/46JxqIEA&#10;wHxzB7sH/tbhYQl5WLf0bAWxw87akQGMp/GKw0mEeE1GWbZMRlG0nI7OztBaLM7TKPQnUXx+iJcq&#10;2VrsrlYqB6nX/zxkXwkVIUyY9mCjS4KFQqIGSqP3bTShMvKSBJtcAYR07GPikphZrbwlQp+JvYMh&#10;WNkvI6109B7jfY7SuLV0UK4jyfS9OAwHEtGZRjiDNJ708U7iKJyaOw7i9+pwHwL9F5E3NdOSxUT/&#10;Wd4u4iTIkjgdTbLYH0W+NwUjvGC0vMi8zIsuFml09tno0uN+yPTgv2nph5pb/n3kBaqPqRwm5aju&#10;80UtbZKyPIfIWJUjm7GaVhWg62s29utpKzf+vWbzYYe5WbT6sLmpWiFNepnXlUez13eDyYVdD4I+&#10;8Zuaer/am7IbDrRZifUDWAONNmVUdflFhSS+ZEpfM4mXEnAOL1r6Co+iFru5K/qW65RC/v7SOK2f&#10;u/QMEmzf4T1n7qrftowKXP2+RXKkfkRs1qYTIbboyKczq6cz7bZZCOgh9AkGmiat1/XQLKRoPiGX&#10;MroYU6zNYdzc1UNzodHDBF7pcp5lpm3r5mV706Ha2opBKnW7/8Rk10uZRlJ8EEM6stmRotm1FKJW&#10;ZFDWojJyR1BbYPsQQBr+K40ARscaYWhBNkFKXqMRQZKkSTIxRSGYeFHgm5OsPJNSTH1UpV4pgtBH&#10;BekzcCgug+p/Y2H4oRT/P6Uwb76PhP43lIJ05IdMID+NTJiPC3x3QTq++LB72jey8vgle/on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gAWxX94AAAAHAQAADwAAAGRycy9kb3du&#10;cmV2LnhtbEyPQUvDQBCF74L/YRnBm93ENEHSbEop6qkItoL0ts1Ok9DsbMhuk/TfO570OO893vum&#10;WM+2EyMOvnWkIF5EIJAqZ1qqFXwd3p5eQPigyejOESq4oYd1eX9X6Ny4iT5x3IdacAn5XCtoQuhz&#10;KX3VoNV+4Xok9s5usDrwOdTSDHrictvJ5yjKpNUt8UKje9w2WF32V6vgfdLTJolfx93lvL0dD+nH&#10;9y5GpR4f5s0KRMA5/IXhF5/RoWSmk7uS8aJTwI8EVpcpCHazOItBnBSkyyQBWRbyP3/5AwAA//8D&#10;AFBLAwQKAAAAAAAAACEAb3aeBTyTAAA8kwAAFAAAAGRycy9tZWRpYS9pbWFnZTEucG5niVBORw0K&#10;GgoAAAANSUhEUgAAA7UAAAKzCAIAAABOFb3LAAAAAXNSR0IArs4c6QAAkvZJREFUeF7t3Xl8nGW9&#10;/3/T7Pu+tWka0pAUyh4BkU2koFhQVCyC1mrV8+ix4ka/PaBitbhUCJ6jUvEUaT3nKEisKEtxRaFa&#10;ZBGkFAoJIYQ0bdamafZm/b3l/p0xJ0mnk8l8JjP3vOaPPtrpfX/u63pe11zX577mmpmorq6uxsbG&#10;nJycpKSkNxk8RkZGGhoaysrKDGL/I2RnZ6cukZeXZxRfhS8oKEhISLCIPzQ01NTUVFpaahFcMTs6&#10;OvSnGtcofn19fVFRUVxcnEX8wcHBlpaWkpISi+CK2dbWFhsbm5mZaRS/rq5OhY+JibGI39/fr8Yt&#10;Li62CK6Yklefz8jIMIpfW1urMWHevHkW8Xt7ezWsqWdaBFfM5uZmjZbp6elG8detW1dVVWUU/PDh&#10;w+o8hYWFRvE1oKnbpKSkWMQfGxvTy6q8vNwiuGKq22jY0YBvFJ+p1gssU60XHKZaLzh2U63J/GQ0&#10;uBAWAQQQQAABBBBAAAFrAfJja2HiI4AAAggggAACCISTAPlxOLUWZUUAAQQQQAABBBCwFiA/thYm&#10;PgIIIIAAAggggEA4CZAfh1NrUVYEEEAAAQQQQAABawHyY2th4iOAAAIIIIAAAgiEkwD5cTi1FmVF&#10;AAEEEEAAAQQQsBYgP7YWJj4CCCCAAAIIIIBAOAmQH4dTa1FWBBBAwBHQ7yJt3LhxYGBAf9+5c6d+&#10;VcTz2LFjh56srq52nlm/fr1+mQI3BBBAAAHfBaKeffbZ4eFh/cpXVFSU76fN6Ej9SpzRT6ypGKOj&#10;o/ozOjp6RkXy/WBTnPHxcU1y+hU338szoyPB8cIlHPV5o59w03VNu711z1G3lEyY4uhX1vQw+uVC&#10;JzE1xfnBD36QlZU1tet+8IMf9Dy5b9++Bx98UOPeRz/60fj4eM/z6hiPPvro+eefr/+6//773/rW&#10;t076bdFwxzF9WVnjmM4m1mMOs4n32YQ85Gg+4TvVRulXdvVzqfpF0MTExBnlXj4erLnkwIEDdj+E&#10;q59L1SWys7N9LM9MD9u/f79+n3niDDTTCF6O13CpH/JduHBhAGNODHXo0CH90+4nlDVJ67dYjfL7&#10;I0eO6CeUFyxYYIRz8OBBpVB2vxKsFbv58+cbZWlaNdRv4dr9SrDkdU+blpZmhK/fktWYYJR/6/eT&#10;u7u77X4luL29XT++nZqaaoTzxS9+8XOf+9zU4J5MV2mcFowvuOCCbdu2XXvttROH7l/96ldvfvOb&#10;9dvaGhXvvPNODS8aZJYsWfKRj3zECdjT06OfUM7NzTUqvK6obqPf37aIr4rrZWX3m/PqNsq/NeBb&#10;FF4xmWq9wDLVesFhqvWCYzfVRmmW5UfhvdDzo/BecPhReC84dj8Kr4sqBVQKa3fbqSxHKaBum40S&#10;hdra2rKyMqP8uLe3V8OackSjwivLUf5nd2elHRFVVVXHLLySxS1btqxatcqTH9fU1OzatWv16tU6&#10;V39X9rxhwwb9r5Lp5OTkyspKPa8FBXUeuzurpqYmdZuUlJRjlt+PA1RlvazKy8v9ONeXU9RtdPNg&#10;d2fFVMtU60s/nHoMU+2cTLXsP/avu3IWAgggEFoCe/bsWbZsmVOmioqKTZs2Oalzfn6+bnhCq6yU&#10;BgEEEAhtAfLj0G4fSocAAgj4IKANFa2trZ6FYa0fO5/S00PP262J+lA0DkEAAQTCT4D8OPzajBIj&#10;gAACkwQ6Ozu18dfzYQCtH/f19TnfX6E9x87mCh4IIIAAAj4KkB/7CMVhCCCAQAgJaPf2mjVrPJuP&#10;9em9lStXTizfihUrtI9Zj+XLl4dQuSkKAgggEA4C5Mfh0EqUEQEEEEAAAQQQQCBYAuTHwZLmOggg&#10;gAACCCCAAALhIEB+HA6tRBkRQAABBBBAAAEEgiVAfhwsaa6DAAIIIIAAAgggEA4C5Mfh0EqUEQEE&#10;EEAAAQQQQCBYAuTHwZLmOggggAACCCCAAALhIEB+HA6tRBkRQAABBBBAAAEEgiVAfhwsaa6DAAII&#10;IIAAAgggEA4C5Mfh0EqUEQEEEEAAAQQQQCBYAuTHwZLmOggggAACCCCAAALhIEB+HA6tRBkRQAAB&#10;BBBAAAEEgiVAfhwsaa6DAAIIIIAAAgggEA4C5Mfh0EqUEQEEEEAAAQQQQCBYAuTHwZLmOggggAAC&#10;CCCAAALhIEB+HA6tRBkRQAABBBBAAAEEgiVAfhwsaa6DAAIIIIAAAgggEA4C5Mfh0EqUEQEEEEAA&#10;AQQQQCBYAuTHwZLmOggggAACCCCAAALhIEB+HA6tRBkRQAABBBBAAAEEgiVAfhwsaa6DAAIIIIAA&#10;AgggEA4C5Mfh0EqUEQEEEEAAAQQQQCBYAuTHwZLmOggggAACCCCAAALhIEB+HA6tRBkRQAABBBBA&#10;AAEEgiVAfhwsaa6DAAIIBE5gZGRk48aNAwMDTsidO3eue+OxdetW/XNsbOz22293nrn11luHh4cn&#10;Xrm6utr5r/Xr1zc2NgauUERCAAEEXCIQ9frrrx88eDA1NTUuLs6iTqOjo4qfl5dnEVwx+/r6dIm0&#10;tDSj+B0dHenp6bGxsRbxNcMdOnQoNzfXIrhi9vT06E81rlH89vb2zMzMmJgYi/ia0Q8fPpyTk2MR&#10;XDG7u7ujo6OTk5ON4re1tWVnZ+sSFvGHhobUuIpvEVwxJa8+n5SUZBS/paUlPz8/KirKIv7g4KCy&#10;RvVMi+CK2dXVFR8fn5iYaBT/5ptvvuKKK6YGP+200zxPvvrqq3fffbd61xe+8IWEhAT98+mnn/7g&#10;Bz+oAx588MFFixapY0965pRTTtH/SkY+Oubiiy9esGBBwKugAU0yKlLAIyvg+Ph4a2trQUGBRXDF&#10;7O/v17CjAd8oPlOtF1imWi84TLVecOym2qiXXnpJKaaGe6MsRyOaJnK7/PXIkSO6hNFwrCbp7e3V&#10;cG+U5WiNR/h2+atwVAU1rtFwr5bVNDxvnsm7ELrt0VyekpJiVHhlCSq50W2hk3+rZY1SQN1ZqXHt&#10;knvJq8+DM23fs8a57bbbTj755KmXvvTSS50nNW4o9z3zzDN/8YtfvPvd79YL/Jlnnmlubq6pqdH/&#10;lpaWvve97514uv5Xg9iJJ56oJ3VnpccDDzygGVe9aOrBs3y5hfVsIhkNO3Z3PmGNw1Tr5aXBVOsF&#10;J3yn2iithej9Na3SGa0VaQhuaGgoKyub5bB7tNM7Ozt1Cbv1aRVeyxVG+beG46amJk1RRji6I1dk&#10;uyXY+vr6oqIioyxKLyqtMpaUlBjh6KZTS6R2q4x1dXUqvNFtpxa61LjFxcVGOJJXn8/IyDCKX1tb&#10;qzHB6M5K97Qa1tQzjQqvTFSjpd0qo7Y9VFVVHbPwypK3bNmyatUq5XPaL6Far169Wmdpo4VunCor&#10;K50ISpp37drl/Jceemdg7969999//4YNG3TipIOPedFjHqABTd3G6LZWVdbLqry8/JjF8O8AdRsN&#10;O3br00y1XtqFqdYLDlOtFxy7qdZk5c+/sYmzEEAAAQT8EFBKd+qppzonauOKbm+cvytvnpgcO0/q&#10;tm3Tpk3OKunEg/24LqcggAACbhUgP3Zry1IvBBCIFAGlubt373Zq6+zQdT6ft3jxYs/KscdCC3U7&#10;duyYeHCkMFFPBBBAwGcB8mOfqTgQAQQQCEmBiooK7VdxvpJCnwrQ5ort27crD77nnnucJ5UQax/a&#10;5s2b9fkzrR9rI+zEg0OyThQKAQQQmEsB8uO51OfaCCCAgH8C2r29Zs0az4fJLrjgAu1a1mP58uUK&#10;uGLFCuefnie1FX7t2rXOV/F4/tc5mAcCCCCAwCQB8mO6BAIIIIAAAggggAAC/xQgP6Y3IIAAAggg&#10;gAACCCBAfkwfQAABBBBAAAEEEEBgOgHWj+kXCCCAAAIIIIAAAgiwfkwfQAABBBBAAAEEEECA9WP6&#10;AAIIIIAAAggggAAC3gXYX0EPQQABBBBAAAEEEEDgnwLkx/QGBBBAAAEEEEAAAQTIj+kDCCCAAAII&#10;IIAAAghMJ8D6Mf0CAQQQQAABBBBAAAHWj+kDCCCAAAIIIIAAAgiwfkwfQAABBBBAAAEEEEDAuwD7&#10;K+ghCCCAAAIIIIAAAgj8U4D8mN6AAAIIIIAAAggggAD5MX0AAQQQQAABBBBAAIHpBFg/pl8ggAAC&#10;CCCAAAIIIMD6MX0AAQQQQAABBBBAAAHWj+kDCCCAAAIIIIAAAgh4F2B/BT0EAQQQQAABBBBAAIF/&#10;CpAf0xsQQAABBBBAAAEEECA/pg8ggAACCCCAAAIIIDCdAOvH9AsEEEAAAQQQQAABBFg/pg8ggAAC&#10;CCCAAAIIIMD6MX0AAQQQQAABBBBAAAHvAuyvoIcggAAC4ScwMjKycePGgYEBp+jV1dXr3nisX7++&#10;sbHR84znn+FXQ0qMAAIIzJ1A1FNPPTU2Nhb1xsOoGIo/b55VIj4+Pq5ih2nhVXJwvPQ6cI6Go26v&#10;By+raX2scawHzC1btsTHx0+t2qpVqzxPNjU1Pfzww9HR0R/+8Id1sKr80EMPnX322Xl5ec4xOuDx&#10;xx9/3/ve19LS4vwlJiZGz4c7TriPCUy1RxvTTFuWqdZ7dmeKH75JWtTBgwc1kmZnZycmJlrkx1rk&#10;0GJGaWmpRXDFPHTokC6Rm5trFF+F15STkJBgEX9oaOjAgQMlJSUWwRVTjas/1bhG8RsaGubPnx8X&#10;F2cRf3BwsK2trbi42CK4Yra3t8fGxmZkZBjFr6+vV+GdpCTgD60aqnGLiooCHtkJ2Nraqj6fnp5u&#10;FL+urk5jglF+39fXd/jwYfVMo8ILR6NlWlqaUfx/+7d/++pXvzo1uGeI1mT22GOPXXjhhT/60Y9W&#10;rlyp5zUG/vCHP1QqPDw8fMIJJ3z0ox/985//3Nvbe9lll+m/vv3tb3/hC19wTu/u7lbnyc/PNyq8&#10;BjR1m+TkZIv4qrheVmVlZRbBFVPdRsOOHQ5TrZeGY6r1gsNU6wXHbqqN6urqUr/MyclJSkqyGHQ0&#10;Oqtp7Ua0zs5OXcKzahLwKqjwBQUFdvmxRky7m4eOjg6BqHEDzuIEVL9UimaXH2u+t7t5UPKt/Dgz&#10;M9MIRymgCm+UH/f396tx7W4eJK8+b3fzUFtbqzHBKD9WXqhhze7mobm5WaOl3c2D9khUVVUds1sq&#10;WdRKsxaVlfjW1NRs27Ztw4YN+vvOnTuVnuomQX9WVlZOPMxJAdV5CgsLjxnfvwM0oKnbpKSk+He6&#10;97NUF72sysvLLYIrprqN8mMN+EbxmWq9p4BMtUfzYar10nPsplqrbQ9G4wthEUAAAQQmCVRUVGza&#10;tMlZIdbyp25v9BfnT+WUuhVEDAEEEEBgRgLkxzPi4mAEEEAg5AS0frxjxw6nWNr+oXU4Zcl79+7V&#10;dotXX31VebPR+xghB0GBEEAAgQAJkB8HCJIwCCCAwBwJaP1YGyqc76/o6enRtgo9s2jRohtvvPGu&#10;u+66+uqrtZVojorGZRFAAIGwFCA/Dstmo9AIIBDhAtq9vWbNGs+H9lasWKFdy3osX77ckXGeueWW&#10;W+z2qUd4E1B9BBBwsQD5sYsbl6ohgAACCCCAAAIIzFiA/HjGZJyAAAIIIIAAAggg4GIB8mMXNy5V&#10;QwABBBBAAAEEEJixAPnxjMk4AQEEEEAAAQQQQMDFAuTHLm5cqoYAAggggAACCCAwYwHy4xmTcQIC&#10;CCCAAAIIIICAiwXIj13cuFQNAQQQQAABBBBAYMYC5MczJuMEBBBAAAEEEEAAARcLkB+7uHGpGgII&#10;IIAAAggggMCMBciPZ0zGCQgggAACCCCAAAIuFiA/dnHjUjUEEEAAAQQQQACBGQuQH8+YjBMQQAAB&#10;BBBAAAEEXCxAfuzixqVqCCCAAAIIIIAAAjMWID+eMRknIIAAAggggAACCLhYgPzYxY1L1RBAAAEE&#10;EEAAAQRmLEB+PGMyTkAAAQQQQAABBBBwsQD5sYsbl6ohgAACCCCAAAIIzFiA/HjGZJyAAAIIIIAA&#10;Aggg4GIB8mMXNy5VQwABBBBAAAEEEJixAPnxjMk4AQEEEEAAAQQQQMDFAuTHLm5cqoYAAggggAAC&#10;CCAwYwHy4xmTcQICCCCAAAIIIICAiwXIj13cuFQNAQQQQAABBBBAYMYC5MczJuMEBBBAYM4FRkZG&#10;Nm7cODAw4JSkurp63RuPZ555Rv/cuXOn80/nsWPHjokF9hy8fv36xsbGOa8LBUAAAQRCTSDq1Vdf&#10;PXz4cFJSUmxsrEXhxsbGurq6srKyLIIrpqYHXSI5OdkovgqfkpISExNjEX90dLS7uzszM9MiuGL2&#10;9/frTzWuUfxDhw6lpaVFR0dbxNf039vbm5GRYRFcMfv6+lTyhIQEo/idnZ0q/Lx5Jregw8PDatz0&#10;9HSjwktefd4O5+DBgxoToqKiLMo/NDQ0ODionmkRXDF7enri4uLi4+ON4n/rW9+64IILpgY/99xz&#10;PU/W19ffe++96sCf+cxn1Ez6p9LiD3zgAxpS7rjjjk984hOettPw+Jvf/OaSSy5xRvgjbzwefPDB&#10;iy66aP78+QGvggY0XVo+AY+sgOPj43pZZWdnWwRXTHUbDTsa8I3iM9V6gWWq9YLDVOsFx26q/cfw&#10;qkFBQ6fRRK4RTfETExONRhwlCrqEUXLvjJga641wNHVprrLLQoSjKtjh6OZEWYJRliMcJTp2OAou&#10;HKM7H0UWjgpvhKM0SI1rl6IJR33eDkfJvd2YIBxlOXY4es2a4vzlL38pKirSsDbpUVxc7IyiemnU&#10;1NRcffXV+/btW7JkiZpJ99gnnnii819PP/30GWec4Wm73/72t6eddprnVkrdRo+XXnrpySeffOyx&#10;x1paWpwTA/UQji5tdM8sEL2s7HqOuo0AjZJ7ZzZhqj1aT2Oq9fIaZKr1jmM01Ubppk3vr+Xk5Bit&#10;MmrEaWhoKCsrC9T4OymObh10iby8PKP4KnxBQYFRlqYspKmpqbS01KjwHR0diqzGNYqvVStN5EbT&#10;iYZLTd4lJSVGhW9ra9NcZbd4X1dXp8IbpZjKL9W4noQp4ESSV5+3W7yvra3VmGB026nFbw1r6pkB&#10;Z3ECNjc3a7S0W7zXdoiqqqpjFl6Z3JYtW1atWuXJF7Vr4qmnntLC8PLly53TlUbv2rVr9erVnmha&#10;wty7d+/999+/YcMGnahtGHrzrbKy8piX8/EADWjqNkZLsKqyXlbl5eU+Fmamh6nbaNjRgD/TE308&#10;nqnWCxRTrRccplovOHZTrcmbvz4OFhyGAAIIIBAogRUrViixTk1N9ew23rNnz7JlyybF123bpk2b&#10;nKw6Pz9f90KBKgBxEEAAAdcIkB+7pimpCAIIRKiA1oknfQJPEHpjrbW1tbCwcBKKFuo8B+sAu+XS&#10;CG0Mqo0AAq4QID92RTNSCQQQiGCBiooKfd7U+aoKvdvo7K/Q3jN9SNHz8QOly5s3b9bmY60few7W&#10;Zw0DuLkigluAqiOAgNsEyI/d1qLUBwEEIkFAu7fXrFnj2XzsbK7Qw7PbWJ/KWLlypYdCW+HXrl3r&#10;pMuegz07lSNBjDoigAACvguQH/tuxZEIIIAAAggggAAC7hcgP3Z/G1NDBBBAAAEEEEAAAd8FyI99&#10;t+JIBBBAAAEEEEAAAfcLkB+7v42pIQIIIIAAAggggIDvAuTHvltxJAIIIIAAAggggID7BciP3d/G&#10;1BABBBBAAAEEEEDAdwHyY9+tOBIBBBBAAAEEEEDA/QLkx+5vY2qIAAIIIIAAAggg4LsA+bHvVhyJ&#10;AAIIIIAAAggg4H4B8mP3tzE1RAABBBBAAAEEEPBdgPzYdyuORAABBBBAAAEEEHC/APmx+9uYGiKA&#10;AAIIIIAAAgj4LkB+7LsVRyKAAAIIIIAAAgi4X4D82P1tTA0RQAABBBBAAAEEfBcgP/bdiiMRQAAB&#10;BBBAAAEE3C9Afuz+NqaGCCCAAAIIIIAAAr4LkB/7bsWRCCCAAAIIIIAAAu4XID92fxtTQwQQQAAB&#10;BBBAAAHfBciPfbfiSAQQQAABBBBAAAH3C5Afu7+NqSECCCCAAAIIIICA7wLkx75bcSQCCCCAAAII&#10;IICA+wXIj93fxtQQAQQQQAABBBBAwHcB8mPfrTgSAQQQQAABBBBAwP0C5Mfub2NqiAAC7hMYGRnZ&#10;uHHjwMCAqjY2Nnb77beve+Nx6623Dg8P68nq6mrnmfXr1zc2NrpPgBohgAACdgLzxsfHFV1/2j2s&#10;49uVHBzvttYtax2fnnM0AWv5sI4fhMIPTfeY2Fgvv/zyDTfc0N/f7zxZW1ubmJiozFiPRYsW7d69&#10;e3R0tKOj47rrrtMz3/72txcuXOg53bT8psHDfUAOdxwGTFMBL8HpOXOCE/Xkk0/qwlFRUXY5uHV8&#10;u5I7nRKcowmD46XvhTVOWBfe+mVrjXPnnXfGxMRM7Vof+9jHnCdVAGXAp5566sMPP7xs2bL4+PiJ&#10;B+/ZsychIaG0tPShhx7q7OzUMnNxcfE73vEOzzGm5TcNbt2y1vHDHYep1lTArbOJNZrdyyqqq6tL&#10;b73l5OQkJSVZVEOjc0NDQ1lZmUVwxXQmgLy8PKP4KnxBQYHmG4v4WiRqamrSTGYRXDG1gKQ/1bhG&#10;8evr64uKiuLi4iziDw4OtrS0lJSUWARXzLa2ttjY2MzMTKP4dXV1Kvy0ic7sr6iFQzWu8p7Zh5o2&#10;guTV5zMyMozia71TY8K8eSb7u3p7ezWsqWcaFb65uVmjZXp6ulF87Yioqqo6ZnDtqdiyZcuqVau0&#10;cuw5uKamZteuXatXr9Zftm3btmHDBv3vzp07k5OTKysrddjhw4fVeQoLC48Z378DNKCp26SkpPh3&#10;uvezVGW9rMrLyy2CK6a6jYYdDfhG8ZlqvcAy1XrBYar1gmM31ZrMT0aDC2ERQAABBI4moA3HTnKs&#10;AyoqKjZt2uSkzvn5+brhwQ0BBBBAwHcB8mPfrTgSAQQQCEUB5/N5ixcvdpJjPbR+vGPHDufvra2t&#10;dmuiochBmRBAAIFZC5Afz5qQAAgggMCcCmzfvl1vT99zzz3OF1YoM9b6cV9fn/PPnp4eZ3MFDwQQ&#10;QAABHwXIj32E4jAEEEAghAS0e3vNmjXODooVK1Zoy7LnsXz58olPOv/kgQACCCDguwD5se9WHIkA&#10;AggggAACCCDgfgHyY/e3MTVEAAEEEEAAAQQQ8F2A/Nh3K45EAAEEEEAAAQQQcL8A+bH725gaIoAA&#10;AggggAACCPguQH7suxVHIoAAAggggAACCLhfgPzY/W1MDRFAAAEEEEAAAQR8FyA/9t2KIxFAAAEE&#10;EEAAAQTcL0B+7P42poYIIIAAAggggAACvguQH/tuxZEIIIAAAggggAAC7hcgP3Z/G1NDBBBAAAEE&#10;EEAAAd8FyI99t+JIBBBAAAEEEEAAAfcLkB+7v42pIQIIIIAAAggggIDvAuTHvltxJAIIIIAAAggg&#10;gID7BciP3d/G1BABBBBAAAEEEEDAdwHyY9+tOBIBBBBAAAEEEEDA/QLkx+5vY2qIAAIIIIAAAggg&#10;4LsA+bHvVhyJAAIIIIAAAggg4H4B8mP3tzE1RAABBBBAAAEEEPBdgPzYdyuORAABBBBAAAEEEHC/&#10;APmx+9uYGiKAAAIIIIAAAgj4LkB+7LsVRyKAAAIIIIAAAgi4X4D82P1tTA0RQAABBBBAAAEEfBcg&#10;P/bdiiMRQAABBBBAAAEE3C9Afuz+NqaGCCCAAAIIIIAAAr4LkB/7bsWRCCCAQKgIjIyMbNy4cWBg&#10;wFOgic+MjY3dfvvt69543HrrrcPDwxPLXV1d7fzX+vXrGxsbQ6VKlAMBBBAIGYGompqa3t7ehISE&#10;mJgYi1JpmO7p6UlPT7cIrphHjhzRJRITE43iq/BJSUnR0dEW8UdHR/v6+tLS0iyCK+bg4KD+VOMa&#10;xe/u7k5OTrbD6e/vT01NNSq8Eot58+bFx8cbxT98+LAKr0tYxFcmpMZNSUmxCK6Yklez2uF0dXVp&#10;TIiKirIov3JBDQumOBot4+LiLAqvmEpnTzvttKnBL7nkEs+TDQ0NP//5z9VGn/rUp5wX+KRn9M9n&#10;n332fe97n/7rN7/5zcKFC5cuXaq/Dw0NyefBBx+88MILCwsLA14FzSbqNrGxsQGPrIDj4+N6WWVk&#10;ZFgEd2YTjcka8I3iM9V6gWWq9YLDVOsFx26qjXrttdc6Ozs1lxgN90peDx48mJubazTiKL/UJeyy&#10;KBVe+avRcK+x+NChQzk5OUY4Go4V2S5R6OjoyMzMNMqPNYtrUMjOzjbC0XCsktvNhe3t7Sq8UX6s&#10;LEeNm5WVZYQjefV5u9vOtrY2jQlG+bGyHN382GVRGo41WtrhfOMb37jsssumtuwZZ5zhPKkR769/&#10;/es555xzzz33vP/971d+PPWZiac/+eST6ucnn3yynpSMHvfff7/6p15iZWVlV199dQB7ke58JGN0&#10;Z6X8WMXOy8sLYIEnhpKMTOwWLJhqvTQcU60XHKZaLzh2U22UhjO9v6YUzShR0EKXVjI0ChuNaBpx&#10;dAm7EVOFLygoMFqCVZbT1NRUWlpqhKMXlSLb5d/19fVFRUVGd1ZaH21paSkpKTHCUYqmFFD5vVH8&#10;uro6Fd7obRmt76pxi4uLjQovefV5uxSztrZWY4LRzYPuHDSsqWca4TQ3N2u0tHtPTNseqqqqjll4&#10;5cRbtmxZtWqVJ1Of+oyC6B3CXbt2rV692gmo5H7v3r3Kjzds2KATd+7cqbeAKisrj3k5Hw/QgKZu&#10;Y3RPrgrqZVVeXu5jYWZ6mLqNhh0N+DM90cfjmWq9QDHVesFhqvWCYzfVmrz56+NgwWEIIIAAAnYC&#10;2mc8MTl2LqTbtk2bNjlZdX5+vu6F7ApAZAQQQCBMBciPw7ThKDYCCCBwVAHn83mLFy/2rBx7DtVC&#10;3Y4dO5x/tra22i2X0jwIIIBA+AqQH4dv21FyBBBAYHqB7du3Kw/WBmXneyqUEGsf2ubNm7W/VuvH&#10;+tiG87x24QdwcwWNgQACCLhGgPzYNU1JRRBAIIIEtHt7zZo1Ez8mOPGZFStWaBOz57F8+XJthV+7&#10;dq3zUWPP/+r5CCKjqggggIDPAuTHPlNxIAIIIIAAAggggEAECJAfR0AjU0UEEEAAAQQQQAABnwXI&#10;j32m4kAEEEAAAQQQQACBCBAgP46ARqaKCCCAAAIIIIAAAj4LkB/7TMWBCCCAAAIIIIAAAhEgQH4c&#10;AY1MFRFAAAEEEEAAAQR8FiA/9pmKAxFAAAEEEEAAAQQiQID8OAIamSoigAACCCCAAAII+CxAfuwz&#10;FQcigAACCCCAAAIIRIAA+XEENDJVRAABBBBAAAEEEPBZgPzYZyoORAABBBBAAAEEEIgAAfLjCGhk&#10;qogAAggggAACCCDgswD5sc9UHIgAAggggAACCCAQAQLkxxHQyFQRAQQQQAABBBBAwGcB8mOfqTgQ&#10;AQQQQAABBBBAIAIEyI8joJGpIgIIIIAAAggggIDPAuTHPlNxIAIIIIAAAggggEAECJAfR0AjU0UE&#10;EEAAAQQQQAABnwXIj32m4kAEEEAAAQQQQACBCBAgP46ARqaKCCCAAAIIIIAAAj4LkB/7TMWBCCCA&#10;AAIIIIAAAhEgQH4cAY1MFRFAAAEEEEAAAQR8FiA/9pmKAxFAAAEEEEAAAQQiQID8OAIamSoigIDr&#10;BEZGRjZu3DgwMODUrLq6et26devXr29sbDzaM64zoEIIIICAlUBUW1tbc3NzZmZmQkKCxUVGR0eb&#10;mpoWLVpkEVwxDx8+rHkiOzvbKP7+/ftzcnLi4+Mt4g8PD7e0tCxcuNAiuGIeOnRIf6pxjeLv27ev&#10;oKAgNjbWIv6RI0c6OjoWLFhgEVwxDx48qJKnpaUZxX/99deLioqio6Mt4g8ODqpxCwsLLYIrpuTj&#10;4uLscBoaGoqLi+fNM7k/7+/v7+7uVs80wmlvb9domZqaahT/i1/84he+8IWpwTUQeZ585ZVXtm3b&#10;pt6lgxMTE/XPHTt2rF27VrBH+4vzOu3p6VHnyc3NNSq8BjR1m6SkJIv4Y2Njyv5LSkosgiumus3Q&#10;0NBE58BeiKnWiydTrRccplovOHZTbdSzzz6rLE3jrNFcNT4+rvzVKIUSmfJv/WmUhSiycGJiYqKi&#10;ogI7UDrRwPGiCo4XHCUK6vl2Lyu9ZjUgGI0JqpeyEOXfFq8pxRSOHnrZGsW3xvnBD36QkZExtfDX&#10;XnutZ9zQuH3GGWc88MAD73znO3X3vnv3bt0VnHPOOeoVP/nJTz74wQ++/PLLk55xbvLDHSesew5T&#10;rZeXJFMtOP6N2HY9J6qrq0t35LpjNrrj11yiJY2ysjL/an7Mszo7O3WJvLy8Yx7p3wEqvBaijBbX&#10;NdZrcb20tNS/sh3zLK0C6hi75ZD6+notkRolOlrl0lqU3VqR3jlRfmm3uF5XV6fCG2VpSn3UuFqC&#10;PWYf8O8AyavPT5ul+Rdw0lm1tbUaE4zy797eXg1r6pkBKerUIFoF1GiZnp5uFF/bJKqqqo4ZXJnu&#10;li1bVq1apfXjnTt3JicnV1ZWep58+umnJz2jwxRTb7ip89i986ABTd0mJSXlmOX34wDVTi+r8vJy&#10;P8715RR1Gw07du88MNV6aQWmWi84TLVecOymWpP3N30ZiTgGAQQQQCBQArqlUShlkLrxc2JOfSZQ&#10;1yIOAggg4HoB8mPXNzEVRAABlwvk5+fv3btX7zO++uqrWifWuxZTn3E5AdVDAAEEAipAfhxQToIh&#10;gAACQReoqKjQZ6BvvPHGu+666+qrr9bGoanPBL1QXBABBBAIYwHy4zBuPIqOAAIRK6Dd22vWrHF2&#10;FeuxYsUK7Vq+5ZZbPLvSpz4TsVZUHAEEEJipAPnxTMU4HgEEEEAAAQQQQMDNAuTHbm5d6oYAAggg&#10;gAACCCAwUwHy45mKcTwCCCCAAAIIIICAmwXIj93cutQNAQQQQAABBBBAYKYC5MczFeN4BBBAAAEE&#10;EEAAATcLkB+7uXWpGwIIIIAAAggggMBMBciPZyrG8QgggAACCCCAAAJuFiA/dnPrUjcEEEAAAQQQ&#10;QACBmQqQH89UjOMRQAABBBBAAAEE3CxAfuzm1qVuCCCAAAIIIIAAAjMVID+eqRjHI4AAAggggAAC&#10;CLhZgPzYza1L3RBAAAEEEEAAAQRmKkB+PFMxjkcAAQQQQAABBBBwswD5sZtbl7ohgAACCCCAAAII&#10;zFSA/HimYhyPAAIIIIAAAggg4GYB8mM3ty51QwABBBBAAAEEEJipAPnxTMU4HgEEEEAAAQQQQMDN&#10;AuTHbm5d6oYAAggggAACCCAwUwHy45mKcTwCCCCAAAIIIICAmwXIj93cutQNAQQQQAABBBBAYKYC&#10;5MczFeN4BBBAAAEEEEAAATcLkB+7uXWpGwIIIIAAAggggMBMBciPZyrG8QgggAACCCCAAAJuFiA/&#10;dnPrUjcEEEAAAQQQQACBmQqQH89UjOMRQACBORaorq5et27d+vXrGxsbVZSdO3fqn57Hjh07JpbP&#10;Odg5fv/+/XNcdC6PAAIIhINA1AsvvDAwMBAXFxcdHW1R4PHxccVPSkqyCK6Yw8PDuoTKbxRfhY+P&#10;j583z+RGwhpnaGhILHY4/f39iYmJUVFRFvhjY2NHjhxRfIvgiikclTw2NtYovinO6Oioym+HI3kN&#10;CDExMUY4fX19ycnJRsGFo2EhISHBKL41zn/8x3+UlpZOLfy73/1u58nXX3/9scceu/baa5XsOn/x&#10;tJSGlD/84Q8XXXTRxGe2b99+/vnnFxQU6NyRkRH5aEwzwhkcHNRrymg2UZlNe441DlOtl17HVOsF&#10;x3Q2Yao9mnxUU1NTe3t7Wlqa0Yipsbi1tXX+/PlGw3FPT48ukZGRYRRfhc/MzDRKMTWLHzx40Jm3&#10;LB7d3d0Kq8a1CK6YLS0t2dnZRimm8r9Dhw7l5+cbFb6rq0s5REpKilH8AwcOqPBGiYJSNDVubm6u&#10;UeElr2a1w1FiV1hYaHTbqYlWWVROTo4RTmdnp0ZLu/z+q1/96jXXXDO18BUVFc6THR0d991338c+&#10;9jEtHj/55JPKjz0HP/jgg2ecccaCBQs8z2h43Lp1a1tbm0ab8vLy97znPeo8WVlZRjgqm2SM7tw0&#10;kTc3N0+sXWBr0dvbKyUN+IEN64nGVOsFlqnWCw5TrRccu6k2SlmCBlnNJUZLvLojb2hoKCsrMxpx&#10;NFfpEnl5eUbxVXjlr0ZrUUoBdX8y7VpRQKqjuUpx7BKF+vr6oqIio5sHLURpUCgpKQkIxdQgyhiU&#10;AtrNhXV1dSq80RKslhPUuMXFxUY4kleft7vtrK2t1ZhglB8ry9Gwpp5phKMUTaNlenq6UXxthKiq&#10;qvIevKam5s4779QN2Oc+9znPDaqe3LVr1+rVqyeeqye3bdu2YcMG5azahqH3TCSvmxOjwmtAU7cx&#10;urNSfqyXlbJ8o8Kr22jYsVuwYKr10nBMtV5wmGq94NhNtSbbBowGL8IigAACCCjNVR6sHHrVqlUb&#10;N27UerljsmfPnmXLlk3y0arzpk2bnAVd5dNawgQQAQQQQOCYAuTHxyTiAAQQQCC0BJx9R9om4Vk8&#10;1ttoeod66sKw1o89H9fTAXZ7ckILiNIggAACsxMgP56dH2cjgAACwRU477zzXnvtNW3DuOGGG5Yv&#10;X+6sDWunmT5pMDFd3rx5s3bTav1Yu7Gd76/QpzVOOeWU4BaWqyGAAAJhKUB+HJbNRqERQCBiBbRv&#10;+9Of/rT2V+hRWVnpOOgzGCtXrvSYaOP72rVrnXR5xYoVzsFKpiMWjYojgAACMxIgP54RFwcjgAAC&#10;CCCAAAIIuFyA/NjlDUz1EEAAAQQQQAABBGYkQH48Iy4ORgABBBBAAAEEEHC5APmxyxuY6iGAAAII&#10;IIAAAgjMSID8eEZcHIwAAggggAACCCDgcgHyY5c3MNVDAAEEEEAAAQQQmJEA+fGMuDgYAQQQQAAB&#10;BBBAwOUC5Mcub2CqhwACCCCAAAIIIDAjAfLjGXFxMAIIIIAAAggggIDLBciPXd7AVA8BBBBAAAEE&#10;EEBgRgLkxzPi4mAEEEAAAQQQQAABlwuQH7u8gakeAggggAACCCCAwIwEyI9nxMXBCCCAAAIIIIAA&#10;Ai4XID92eQNTPQQQQAABBBBAAIEZCZAfz4iLgxFAAAEEEEAAAQRcLkB+7PIGpnoIIIAAAggggAAC&#10;MxIgP54RFwcjgAACCCCAAAIIuFyA/NjlDUz1EEAAAQQQQAABBGYkQH48Iy4ORgABBBBAAAEEEHC5&#10;APmxyxuY6iGAAAIIIIAAAgjMSID8eEZcHIwAAggggAACCCDgcgHyY5c3MNVDAAEEEEAAAQQQmJEA&#10;+fGMuDgYAQQQQAABBBBAwOUC5Mcub2CqhwACLhPYuXPnugmPHTt2qILV1dXOc+vXr29sbHRZlakO&#10;AgggEGSBqAMHDrS2tqanpyckJFhce3R0tKWlZcGCBRbBFbO7u1uXyMzMNIqvwmdlZcXFxVnEHx4e&#10;bm9vnz9/vkVwxTx8+LD+VOMaxVfnyc3NjY2NtYg/NDTU2dlZUFBgEVwxDx06FBMTk5qaahR///79&#10;Knx0dLRF/MHBQTVufn6+RXDFlLz6fEpKilH8ffv2aUyYN8/k/nxgYKC3t1c906jwBw8e1GiZnJxs&#10;FP8rX/nKxz72sanBjzvuuElPjo2NPfDAA8uXL1c3+/GPf3zppZcWFRV5L1VfX586T3Z2tlHh//61&#10;rw03N4/39IwODcUkJyfk5xdfe23GqacG5HKqr15WCxcuDEi0qUHUbTTsaMA3is9U6wWWqdYLDlOt&#10;Fxy7qTbq+eefP3LkiFIco7lqfHxcw3FiYqLRiDMyMqJLGKVoKrMKr0TBDkf4RncmKrzyb/1pihMf&#10;Hx8VFWXRuJoLNVeZ4qjkSpEtCq+YytJUeDscNa7wjQovefV5Uxy7MUE3zBoWwhfne9/73rRp7vve&#10;975Jzf3HP/5x6dKluk1Slbdv367EXRVXGn3FFVccrWPoAL2yAn7D33Lvvf2vvNL685/Pi4uLzcyM&#10;zcqKio4e6esb6eoaOnQoOiEh/eyzy2+9dd6se6xeVnY9xwjH0xZMtV7GK6Za7zhMtUfzsZtqo7q6&#10;uvRmXE5OTlJSksVcqxGnoaGhrKzMIriz0KVL5OXlGcVX4bUKaJSlKQtpamoqLS01KnxHR4ciq3GN&#10;4tfX12siD/hc65RWw6VWFEpKSowK39bWpjsHu3ce6urqVHijFLO/v1+NW1xcbIQjefX5jIwMo/i1&#10;tbUaE4xuO7UKqGHtmCupfletublZo6Xd2zLaI1FVVXXM4tXU1OzatWv16tU6Un/ftm3bhg0blDtq&#10;94XWtisrK6eNoLcd1HkKCwuPGd/HA7peeOHPV1/9pnnzMpYuPfH66wcKC9VtJr3z8PJ3v/vqtm19&#10;r79+6saNFddd52PkqYcps9fLqry83O8I3k9Ut9GwY/eeFVOtF3+mWi84TLVecOymWpP3N40GL8Ii&#10;gAACCDgCe/bsWbZsmfP3ioqKTZs2OQurWk7W7U1wlJQZP3LppdlvfvMVe/ac/7OfZZ955rTXXfLZ&#10;zy5/7rlzf/rT/Q8//NsLLuh44ongFI+rIIAAAn4LkB/7TceJCCCAwNwI6E0zbWb1LANr/dj5lJ4e&#10;et5uBdRT24HW1gdPPvlN0dEX/+Y3b/2v//JFYcG73vX2X/+6fM2aRy67rPaHP/TlFI5BAAEE5kqA&#10;/Hiu5LkuAggg4KeA9pWlpaV5Plqg9WN98M75/oqenp6jba7w82JTTqv/yU/+eNll+W972/l3351x&#10;yikzCnvctdde9sQTDXff/dh73zujEzkYAQQQCKYA+XEwtbkWAgggEAABfeJi5cqVEwOtWLFCu5b1&#10;0NdZBOACRw/R/te/7v7yl/POO++s73/fvwulVVRc/Pvf67N6j73//f5F4CwEEEDAWoD82FqY+Agg&#10;gIBLBDqeeupP73rXGVVVZ37ve7OpUnR8vPYrD3d3P/XpT88mDucigAACRgLkx0awhEUAAQRcJaBP&#10;1z3+kY+cdccdi666KiAVW/b73/e8+uqfLr88INEIggACCARQgPw4gJiEQgABBNwpMNLf/8K3vpV7&#10;zjklH/xgAGv49gcf1Pec6wvgAhiTUAgggMDsBciPZ29IBAQQQMDlAvoqt/wLLzxn27bA1lO/0PPm&#10;7353zze/2fTgg4GNTDQEEEBgNgLkx7PR41wEEEDA/QIvbto0Njx82te/blHV9BNOOO/uu5++7rrm&#10;Rx6xiE9MBBBAwA8B8mM/0DgFAQQQiBSBPV//et2Pf/zWH//YrsKFF1+cc845NbP7zJ9d8YiMAAIR&#10;KEB+HIGNTpURQAABnwSGe3oa7r138apViQUFPp3g70Hn33NPTGqqFqr9DcB5CCCAQCAFyI8DqUks&#10;BBBAwE0Cz/7bvy1897tPuvHGIFTqlC9+cW9VVfvjjwfhWlwCAQQQ8C5AfkwPQQABBBCYRqDxl79s&#10;+eMfT/vGN4Kjk3biiWd+//vPffnLwbkcV0EAAQS8CJAf0z0QQAABBCYLjA4OPr9hw1m33x5MmpJr&#10;rolNTeUbkYNpzrUQQGBaAfJjOgYCCCCAwGSBR6+4IqGgoHDZsiDTnPSlL7U/8UR3TU2Qr8vlEEAA&#10;gYkC5Mf0BwQQQACB/yPQ+eyz3XV1F9x7b/Bdcs4665Sbbnr+5puDf2muiAACCHgEyI/pDAgggAAC&#10;/0dA3+l20he/GJeZOScuSz772cN79vCLIXOCz0URQMARID+mJyCAAAII/FOg8b77Bg4cOP6Tn5xD&#10;lFO/8Y0Xb7llDgvApRFAIMIFyI8jvANQfQQQQOD/COhL1k756lfnFqXo8ssT8vMfX7lybovB1RFA&#10;IGIFyI8jtumpOAIIIDBZYNfKlclFRfPf+c45p1n0/vd3PP20ftd6zktCARBAIAIFyI8jsNGpMgII&#10;IDCdwPj4wWeeKbryylDQ0Xe95V900Uv//u+hUBjKgAACkSZAfhxpLU59EUAAgekFXv7e9/LOPfe4&#10;a68NEaATPv/5FzZt6nv99RApD8VAAIHIESA/jpy2pqYIIIDAUQWGDh9+/utfX/KZz4SOUVp5+eJV&#10;q1776U9Dp0iUBAEEIkSA/DhCGppqIoAAAt4EXt22TVt+M04+OaSYKtauffn224e7u0OqVBQGAQRc&#10;L0B+7PompoIIIIDAMQTGx8Zq77ij/F//NdSkUsvKsk8//S/XXBNqBaM8CCDgbgHyY3e3L7VDAAEE&#10;ji2gr63IPO20zFNPPfahQT/ijNtu69q7d2xoKOhX5oIIIBC5AuTHkdv21BwBBBBwBA7v3Xv8Jz4R&#10;mhrpS5bMv+SSV7ZsCc3iUSoEEHClAPmxK5uVSiGAAAK+CjTcc0/q4sWFl1zi6wlBP27xJz+pXy0J&#10;+mW5IAIIRK4A+XHktj01RwCBMBXYuXPnujceW7duVRXGxsZuv/1255lbb711+P/+pkZ1dbXzX+vX&#10;r9+/f//UKtfccUdZqC4eO6XNOfPM7DPPVB4fpu1FsRFAIOwEop577rmhoaGYmJh580xy5fHxccWP&#10;j483ohkZGVFkld8oPjheYI8cORIXFxcVFWWBrylfjav4FsEVU8FV8ujoaKP4YY2jBEsDgh3O4OBg&#10;QkKCkbx1z7HGUaabl5c3FWfFihXOk42Njc8///zll1+uv//xj3+cP39+UlLSpGeWLFniHKwR+Je/&#10;/OW5556bn5+vf46OjsonNjbWE79r16593/3uydXVAWkOuwHz0KOPHti6dfGWLXY9ZypOQEw8Qexw&#10;nIZmqj1ae4U7TljPJuE71Ua1vPHIyMgwGnQ04hw4cGDhwoWBHWg80bq7u6WflZVlFF+Fz8nJMcrS&#10;NNG2tbUtWLDAqPBdXV2KrMY1iq+1KE3kE+faAF5IY31HR4fm/gDGnBiqs7NTt1VpaWlG8fft26fC&#10;G6WYyi/VuAUFBUaFP3jwoPp8amqqUXxleEVFRUb35P39/b29vdOmmAGpjrqlRsuUlJSARJsa5Mtf&#10;/vKnPvWpqc97Xgu7du1qamras2ePjqmoqFi5cuXEg/W/SpdPP/1050mNwHfeeWdra6tGGx383ve+&#10;V51HY5rnlKdWr8676KKS/xvE76ppQJOMCuB3BC8n/untb89873tPu+46i+CK2dPTo2EnOzvbKD5T&#10;rRdYplovOEy1XnDsptoozbKaqzRcGo1oSl4bGhrKysqMRhxlObqE3VyowisLMbp50Fisea60tNQI&#10;RxO5Ik+cCwN7ofr6emU5RjcPmsU1nZSUlAS2zJ5omsiV2WdmZhrFr6urU+GN3tlQCqjGLS4uNiq8&#10;5NXn7e6samtrNSYY5cdKjjWsqWca4TQ3N2u0TE9PN4qvjRBVXvfaar+E6rh69WoVQBstkpOTKysr&#10;ncLU1NQoP3b+y/PMtm3bNmzYkJiYqIP1nonkCwsLnf/tfvnlP15++ZV1dYGqiwY0dRujm4fHP/7x&#10;nq6ud/ziF4Eq7aQ46jYaduxuO5lqvTQcU60XHKZaLzh2U63JngqjwYuwCCCAAAJK4E793y9i064J&#10;3cw4JsqbJyXHelJrxps2bVJyrL/r4Pb29omAT33mM2lmixcBb6mzfvCDnief7H3ttYBHJiACCCAw&#10;SYD8mC6BAAIIhJOA0tzdu3c7JdbGCaXLzufzFi9ePHHl2DlAK8o7duzwHJybm+up6tjwcPdLL531&#10;wx+GS+XnxcZmv/vd9f/zP+FSYMqJAALhK0B+HL5tR8kRQCASBbQkrD0SzldSaMusNlds375db0/f&#10;c889zpNKiLXrbPPmzc6e476+Ps/Bp5xyiofstZ/8pODtb08x28Jk0TbZ73mPfufPIjIxEUAAgYkC&#10;5Mf0BwQQQCDMBC644ALtUdZj+fLlKrq+2sL5p+dJbXxfu3at89lZz/86B3se9T/5ScmHPhReNU84&#10;7rj8889vuPfe8Co2pUUAgbATID8OuyajwAgggMBsBTqeeGKos3P+pZfONlDQzy+55hq+CDno6lwQ&#10;gYgTID+OuCanwggggEDDz35W+pGPhKPDwve+t7umpuvFF8Ox8JQZAQTCRYD8OFxainIigAACgREY&#10;GxxUfnzcNdcEJlzQoyQXFz/96U8H/bJcEAEEIkiA/DiCGpuqIoAAAhJ46rrr5r/znQlmvy9jjfzm&#10;731v4MAB66sQHwEEIlmA/DiSW5+6I4BAJAr065cvzz03fGueXlGRumRJ0/33h28VKDkCCIS4APlx&#10;iDcQxUMAAQQCKdBXW9v3+utln/xkIIMGPdZxV1/dUF0d9MtyQQQQiBQB8uNIaWnqiQACCEig7aGH&#10;iq+6Ktwpit773v2//nVvfX24V4TyI4BAaAqQH4dmu1AqBBBAwESg5ec/X/SBD5iEDmLQmMTE0g99&#10;aP/DDwfxmlwKAQQiSID8OIIam6oigECEC7Q/+mhiSUnGSSe5wKH4/e9vvO8+F1SEKiCAQAgKkB+H&#10;YKNQJAQQQMBEoOWhh3Ivu8wkdNCD5r/tbUOHDnU+91zQr8wFEUDA/QLkx+5vY2qIAAIISGBseNhN&#10;+bFqlJCf/8z119O4CCAQygLj4+OhXLyjlY38OBxbjTIjgAACMxZ4dv367HPPjcvNnfGZoXpCZVXV&#10;kY6OUC0d5UIAgTAWID8O48aj6AgggIDvAoOtrfH5+b4fH/pHaiN1XGZm686doV9USogAAuElQH4c&#10;Xu1FaRFAAAF/BLRV98Dvfrfkppv8OTmEz1l45ZX8UEgItw9FQyBcBciPw7XlKDcCCCDgu8C+++9f&#10;+J73RCcm+n5KWBypSr12991hUVQKiQACYSRAfhxGjUVREUAAAT8Fmh54oOjd7/bz5BA+LeW447JO&#10;P/3Ab38bwmWkaAggEH4C5Mfh12aUGAEEEJiRgH5nTpt0XZkfy6Hoiiv2P/TQjEA4GAEEEPAuQH5M&#10;D0EAAQRcLtDyxz8uuuqqqKgoV9ZzweWXN5Efu7JpqRQCcydAfjx39lwZAQQQCIrA/h07ii6/PCiX&#10;moOLJC9cmLF06YFf/3oOrs0lEUDApQLkxy5tWKqFAAIIvCGgr3XreOqpBcuXu9hD3/LWUF3t4gpS&#10;NQQQCLIA+XGQwbkcAgggEFSBv3/xi/9YPHbp5gqH8rRvfKONb0EOarfiYgi4XID82OUNTPUQQCDC&#10;BYYPH8495xx3IyQXF6cdf3zLI4+4u5rUDgEEgiZAfhw0ai6EAAIIBFtgqKur9bHHFl1zTbAvHPTr&#10;zX/Xu/Y//HDQL8sFEUDAnQLkx+5sV2qFAAIuFqiurl73xmP9+vWNjY2qqfOM55+euutTa/Mvuyw6&#10;Pt7FGk7VVM3Xf/EL11eTCiKAQHAEol5//fWDBw+mpqbGxcVZXHJsbKy9vT0/P98iuGL29fWNjo6m&#10;paUZxe/o6EhPT4+NjbWIPzIy0tnZmZeXZxFcMXt6evSnGtcofltbW1ZWVkxMjEX84WG9LXw4JyfH&#10;Irhidnd3R0dHJycnG8VvbW3Nzc2dN8/kFnRoaEiNm52dbVR4yavPJyUlGcVvaWnRmGD0dWNHjhzR&#10;sKCeaVT4rq6u+Pj4RLMforv55puvvPLKqYU/+eSTnSc1qP7kJz+5+OKLFyxY4Dzz6quv/u53v/vE&#10;Jz6hXNn5i2fI+vuaNXnLli246irnyIGBAflkZGQY4WhA02tKPhbxx8fH9bIqKCg4WvDHly9f8pWv&#10;ZJ19tn9X7+/v17CjAd+/0495FlOtFyKmWi84TLVecOym2qiXXnpJc4mGM6MsR0O54tulaBrrNWgm&#10;JCQcc2zy74De3l5NhEqk/Dvd+1nC0YickpJiEVwxhaM/jeYqRRaOUiijFFC3PZrL7XAGBwdVcqPb&#10;QuEof1WiYISjOys1rl1yL3n1eTsc3ZxoTDDKj5Xi6GGX3Fvj3HbbbSeccMLUMeFd73qX86ReGvfe&#10;e6/WHdQNSktL3/ve9z7zzDMaZi+44AL9149+9KOPfvSjzqt+tK9v15lnnv2HP8TPn++cqzsrHWOX&#10;3GtAU2putKCgoV4vKy+rIQ3f//7YkSOl69b5N6Ja4zDVemkXplrvOGE91Wqot8tD7KbaKK2FaMlB&#10;q3RG04lG8IaGhrKyMv8GrGOepeUKXcJuCVaF13KFUf6t4bipqUkz3DGr6d8BuiPXiXZLsPX19UVF&#10;RUZZlPJXrTKWlJT4V/djnqU7cs3imZmZxzzSvwPq6upUeKPbTmUhatzi4mL/ynbMsySvPm+3ylhb&#10;W6sxwejmQROthjX1zGNW078DmpubNVrarTJqm0RVVZWXstXU1Gzbtm3Dhg1Kc3fu3KnbJCVe+rOy&#10;slK33Fu2bFm1apWTAetXM17duvXC++7zRNM7A+o8hYWF/tX9mGdpQFO3MbqtVe30siovLz9aMTqf&#10;ffapT33qnU88ccxyTnuAuo2GHS/r0/6F9ZzFVOsFkKnWC064T7WaB+3e0LObak3e/J3lIMLpCCCA&#10;AAJHE6ioqNi0aZOTAWubim5m9BfnT2WQuvHznHjgt78tvPTSyJHMOuOM0cHBrhdfjJwqU1MEEDAS&#10;ID82giUsAgggYCKg9eMdO3Y4oZ39uMqS9+7dq10l2oisvNnzrkXz7343/x3vMClEqAbVF709f9NN&#10;oVo6yoUAAmEjQH4cNk1FQRFAAAEJaP1YGyqc76/Q3jttq9AzixYtuvHGG++6666rr77a2f7b/vjj&#10;SYWFKccdF1FoSz772ZGBgYiqMpVFAAELAfJjC1ViIoAAAoYCK1as0B5lPZb/769GO8/ccsstnl3p&#10;z3/lKzFm30BiWLfZhS64+OJDe/YMtLbOLgxnI4BApAuQH0d6D6D+CCDgSoGRwcGTv/pVV1bNe6UK&#10;L7mk5Q9/iMCKU2UEEAigAPlxADEJhQACCISEQG99/WBHR85ZZ4VEaYJbiPmXXtr8+98H95pcDQEE&#10;3CZAfuy2FqU+CCCAwIHf/75w2bLIdNC3WOx/8MHIrDu1RgCBQAmQHwdKkjgIIIBAqAi0PvKIthmE&#10;SmmCW460ioqsM89s+eMfg3tZroYAAq4SID92VXNSGQQQQGC4q+vA736X+9a3RixF4cUXNz/ySMRW&#10;n4ojgMDsBciPZ29IBAQQQCCEBNoef7zgoosScnNDqEzBLYq+xaKF/Di45lwNAZcJkB+7rEGpDgII&#10;RLqAthYUvP3tkaygLcjD3d09dXWRjEDdEUBgNgLkx7PR41wEEEAg5ATIj9Ukueee+/zGjSHXNhQI&#10;AQTCRID8OEwaimIigAACPgh0v/zym8bG0pcu9eFYNx8y/53vHB8ednMNqRsCCFgKkB9b6hIbAQQQ&#10;CK7A7o0bM046KbjXDMWrFb797S1/+tP4+HgoFo4yIYBAyAuQH4d8E1FABBBAwGcBLZouuvpqnw93&#10;7YFxmZmZp53W9uijrq0hFUMAAUsB8mNLXWIjgAACQRQYHxlpffTR/AsvDOI1Q/dS+hIPLSGHbvko&#10;GQIIhLAA+XEINw5FQwABBGYi0PLoo9lnnRWbljaTk1x7bP7b3kZ+7NrWpWIIGAuQHxsDEx4BBBAI&#10;loAWjwve9rZgXS3Ur5Nz9tm99fX9+/eHekEpHwIIhJ4A+XHotQklQgABBPwSUH6cx+aKCXSFl17a&#10;+thjfllyEgIIRLQA+XFENz+VRwAB1whoobT3tddyzjrLNTWafUW0Fbtt587ZxyECAghEmgD5caS1&#10;OPVFAAF3CigR1HKpO+vmb62UH7N+7C8e5yEQ0QLkxxHd/FQeAQRcI9C6c2f+BRe4pjoBqUjKccfF&#10;pqZ2Pf98QKIRBAEEIkeA/Dhy2pqaIoCAmwW0fpxHfjylhVPLyp7/xjfc3PDUDQEEDATIjw1QCYkA&#10;AggEV6DrxRejExNTFy8O7mXD4GolH/xgVBgUkyIigEBoCZAfh1Z7UBoEEEDAD4EXvvWtjJNP9uNE&#10;15+Sd/752nni+mpSQQQQCKwA+XFgPYmGAAIIzIXA2FjRFVfMxYVD/Zr6oemMpUvbd+0K9YJSPgQQ&#10;CCUB8uNQag3KggACCPgl0PaXv+Sdd55fp7r/pNzzzmv785/dX09qiAACgRMgPw6cJZEQQACBuRDo&#10;eOqp5JKShLy8ubh4GFwzX1ssyI/DoKEoIgIhJEB+HEKNQVEQQAABXwSqq6vXvfF45plndPzTP/nJ&#10;y2NjzjN67NixY2IQz8Hr16/fH5E/tqwfmtb+iqHOTl9sOQYBBBCQQNTf/va30dHRefPmRUWZfMZ3&#10;fHxc8WNiYoy4x8bGFFnlN4oPjhfYkZGR6Ohou56jxlV8o5a17jlhjaNur2a1e1mZ4qhlNezY9Rxr&#10;nB/+8IdJSUlTu/1HPvIR58l9+/a98MILl112mUpy9913r1ixovH66/NWrEi/4AJV/LHHHjvvvPM8&#10;Q66eeeCBB84555y8N1aXwxpnNrNJ7Zo1BR/5SNpb3+plPAkCDlPt0fyZaplq/Zvr7WaTqI6ODq0o&#10;ZGVlJSYm+lc472ep02s0LykpsQiumF1dXdLJyckxiq/Ca16Jj4+3iD88PNzc3FxcXGwRXDE731gv&#10;UeMaxW9sbCwsLIyNjbWIf+TIkba2toULF1oEV0z1fJU8PT3dKH5DQ4MKb5SlDQwMqHEXLFhgVPj2&#10;9nb1+bS0NKP49fX1xx13nNGdVX9//+HDh9UzjQqvbqnRMjU11Sj+DTfc8KUvfWlq8KlX1NB3yy23&#10;fPa6635bWvrO559PKiy87777zjzzzImvGh3zn//5ny0tLRptlixZ8v73v1+dx8mVLR4a0PSamja/&#10;n/3llB+/9tprpaWlfoR66ZZbRo8cOemmm7yc293drWEnNzfXj/i+nMJU60WJqdYLTrhPtbpdz8jI&#10;8OU14scxdlNtlPJL0Su/NBrRNDqr9GVlZX5U25dTlCXoEnbDvQpfUFCQkJDgS2FmeszQ0FBTU5N/&#10;w70v11IKqMPsbh6U5RQVFcXFxflSmJkeMzg4qEnd7s5KWY7y48zMzJkWzMfj6+rqVHijd06UAqpx&#10;7e6sJK8+bzei1dbWakwwWp/u7e3VsKae6WNLzfQwpYAaLe3urLRBoqqq6pil0q6Jp5566qKLLjoz&#10;Pf35r31t2e9/X1NTs2vXrtWrV088V09u27Ztw4YNyul37typexLJ2908aEBTt0lJSTlm+f04QOu7&#10;elmVl5f7ca4+n7fn5psv/t3vvJyrbqNhRwO+H/F9OYWp1osSU60XnHCfajUP2q3T2U21VtsSfBks&#10;OAYBBBBAwD8BbatQGq1F5V3btuW+sW1gz549y5YtmxStoqJi06ZNztuD+fn5emfAv8uF+1m5557b&#10;+dxzwz094V4Ryo8AAsERID8OjjNXQQABBAIjoCXhiZ/AG335ZeXHehuttbV16sLwxIN1gN3mgcDU&#10;zSyKdtPnnXsu34JsBkxgBNwmQH7sthalPggg4G4BLQn39fU5X1VRV1s7VlOjbz7WTjPtF/d8GEDp&#10;8ubNm7XneOLBPT09p5xyirtxvNRO25df+s53Irb6VBwBBGYkQH48Iy4ORgABBOZewNlcocflFRXZ&#10;lZUxycn6DMbKlSs9JdOGv7Vr1zrpsufg5cuXz33R564ES9evH3/j+454IIAAAscUID8+JhEHIIAA&#10;AiEq8MK3v03O52Pb5J5zzqHnnx/p7fXxeA5DAIFIFiA/juTWp+4IIBDeAvOio5f+v/8X3nUIWumj&#10;opQitz/+eNAuyIUQQCB8BciPw7ftKDkCCES6QMcTT+Scc06kK/hcf1m1//WvPh/OgQggELkC5MeR&#10;2/bUHAEEwlpAqV7GSSfFmv1SSVjjTFv4vLe+lfVj9zUrNULAQoD82EKVmAgggIC5QMdf/5r9lreY&#10;X8ZFF8h685s7nnxy+NAhF9WJqiCAgIkA+bEJK0ERQAABawGtH2tB1Poqboofk5Sk74o++NxzbqoU&#10;dUEAAQsB8mMLVWIigAAC5gKtjz6aVlFhfhl3XSDnLW85+OST7qoTtUEAgcALkB8H3pSICCCAgLVA&#10;57PPppaXp5aVWV/IZfFz3/IWPqLnsjalOghYCJAfW6gSEwEEELAV0D5apXq213BjdK0fi86NNaNO&#10;CCAQSAHy40BqEgsBBBAIjsA/vtnt7LODcy03XSVWP8O9ZEn7E0+4qVLUBQEEAi5AfhxwUgIigAAC&#10;5gJaBCU/9k85Pjf3pdtu8+9czkIAgQgRID+OkIammggg4B6B7traefHxyYsWuadKQazJcddeGxUb&#10;G8QLcikEEAg/AfLj8GszSowAAhEusO9Xv2Lzsd99IPfsszufftrv0zkRAQQiQYD8OBJamToigICr&#10;BPoaG7V+7KoqBbEyifPnx6Smdr/8chCvyaUQQCDMBMiPw6zBKC4CCCBw8Omnj/+Xf8HBb4Hss87q&#10;eOopv0/nRAQQcL0A+bHrm5gKIoCAqwQG29oGWloyTjrJVbUKbmW0xYJveQsuOVdDIMwEyI/DrMEo&#10;LgIIRLiAFo+V3kU4wiyrr6/+OMj68SwROR0BVwuQH7u6eakcAgi4TkAbA7LOPNN11QpqhdJPPHHg&#10;wAEtwwf1qlwMAQTCR4D8OHzaipIigAACb3rTP775+KyzkJilQO5553X+7W+zDMLpCCDgVgHyY7e2&#10;LPVCAAEXCowNDemX87JOOcWFdQtulbLe/OYOvuUtuOZcDYEwEiA/DqPGoqgIIBDpAgeffTbrjDNi&#10;MzMjHWLW9dcaPF9hMWtFAiDgWgHyY9c2LRVDAAH3CWhLQPab3+y+egW/RjlnnvmP/RXj48G/NFdE&#10;AIHQFyA/Dv02ooQIIIDA/y9wkPw4QH0hOikpfenSdr7FIkCehEHAZQLkxy5rUKqDAAJuFtCXu2VW&#10;Vt5+++3r3njceuutw8PDqnB1dbXzzPr16xsbG91MELi6pZaW1nz3u4GLRyQEEHCPQFR9fX1XV1dS&#10;UlJcXJxFtcbGxjo7O3NyciyCK2Z/f78ukZKSYhT/0KFDqampMTExFvFHR0eFn52dbRFcMfv6+vRn&#10;cnKyUfyDBw9mZGRER0dbxB8ZGenp6ck022fZ29urkicmJloUXjE7OjqysrLmzTO5BR0aGlLPF75R&#10;4SWvPm+H097erjEhKirKovxHjhwZHBxMT0+3CK6Y3d3dGi0TEhKM4n/zm9+86KKLpgY/55xzBvbt&#10;+9vVVy/4yU/+9re/rVixQsfs2LGjuLh46dKld99999vf/vb58+d7L5Vk1HnS0tKMCn/48GHJxNv8&#10;9vX4+LheVrm5uYEqfPOvftX+yCOnfP/7TsCBgQENOxrwAxV/UhymWi+wTLVecMJ9qtU8qCTT6GVl&#10;N9VGvfLKKxruNRHGxsZalF7Jq0ZMuyxHw70uYUevwiu/tMuPlYjYZTka7tWmdlmOhnvNJXb5sfJ7&#10;uyxH+aVetHZZjoZ7Fd4oP9aSoRrXLsuRvPq8UZajPql7Zo0JRvmxcDQs2GU5urPSaGmH8+1vf/vs&#10;6X7+421ve1vrQw+1/eY3J99+u2esfvrpp/UCP+GEE376059qnlDdFy9efNVVVx1tMNfNg46xW1DQ&#10;gKbXlNFsovxYLyvddgZqqupvaHjuox9966OPOgGFo/zYbkGBqdZLwzHVesFhqvV+Z2U01UbJXW/G&#10;aS3HKMXUcNPQ0FBWVhaoEW1SHE20ukReXp5RfBW+oKDAKIvSQk5TU1NpaalR4TVfKrLd4r3efCgq&#10;KjJ650EpTktLS0lJiRFOW1ubZnG7O7e6ujoV3ujOSsm9GlcLh0Y4kleft7tzq62t1ZhgdPOg/FXD&#10;mnqmEU5zc7NGS7s7N+2RqKqqmrbwf77mmvHR0Quqq53/ramp2bVr1+rVq/WXbdu2bdiwQbnyzp07&#10;leFVVlZOG0FZiDpPYWGhEY4GNHUbo/xbSyF6WZWXlwew8A9UVCx75JGkN3qLuo2GHQ34AYw/MRRT&#10;rRdYplovOOE+1WoeDOBt7SQou6nW5M1fo8GFsAgggEAkCwwdPHjC5z7nCGjDsZMc6+8VFRWbNm1y&#10;3inKz8/X7U0kK82o7lmVlfrI44xO4WAEEIgEAfLjSGhl6ogAAmEvMDYyokxOX36sZVR9Pk/7KJzk&#10;WA+tH2sjsvP31tZWuxXQsEecUgF9WR75sfualRohMHsB8uPZGxIBAQQQMBfofOaZzFNPjU5I2L59&#10;u96Mvueee5wvrFBmrPVjbRl3/qkdwEfbXGFexDC8gPJjwYZhwSkyAgjYCpAf2/oSHQEEEAiIQOez&#10;zzq/DKJvrtAGZc9j+fLlE590/snDR4GME09sf+IJffLPx+M5DAEEIkSA/DhCGppqIoBAeAv8Y3PF&#10;UT51F94Vm9PSx+XkZJx0ku495rQUXBwBBEJOgPw45JqEAiGAAAJTBbQNQJuPkQm4gFTJjwOuSkAE&#10;wl2A/DjcW5DyI4CA+wUGWlqOdHamBfSrzdyv5lsNsysryY99o+IoBCJIgPw4ghqbqiKAQJgKKIHL&#10;me5HQ8K0OiFVbPLjkGoOCoNAiAiQH4dIQ1AMBBBA4KgCyo/ZXGHUP9KXLu3fv3/o0CGj+IRFAIFw&#10;FCA/DsdWo8wIIBBZAv/Ij08/PbLqHMTa6t7jIN/yFkRwLoVA6AuQH4d+G1FCBBCIdAHWj017wOjA&#10;wMvf+57pJQiOAALhJUB+HF7tRWkRQCDiBLprauKzshLy8iKu5sGq8JLrrotJTg7W1bgOAgiEgQD5&#10;cRg0EkVEAIFIFjj097+z+di0A2SefrqQTS9BcAQQCC8B8uPwai9KiwACESfQ/MgjI/39EVftIFY4&#10;eeHCN0VFDTQ1BfGaXAoBBEJagPw4pJuHwiGAAAK9DQ0Vn/40DqYC+vhj9/PPm16C4AggEEYC5Mdh&#10;1FgUFQEEIk9gfPzQc8/x5RXWDa8tFofJj62ViY9A+AiQH4dPW1FSBBCIPIHOv/89raIiOjEx8qoe&#10;1Bpnn3EG+XFQxbkYAqEtQH4c2u1D6RBAILIFWDwOTvunHHdc19/+FpxrcRUEEAh9AfLj0G8jSogA&#10;ApEroPXjzNNOi9z6B6vmKaWlCQsW9NXVBeuCXAcBBEJagPw4pJuHwiGAQIQLKD9m83Fw+kD6ySf3&#10;vPBCcK7FVRBAIMQFyI9DvIEoHgIIRK7A0KFDXS++SH4cnB6QdvLJvS++GJxrcRUEEAhxAfLjEG8g&#10;iocAApEroF/Oy66s1FfzRi5BEGv+j/Vj8uMggnMpBEJZgPw4lFuHsiGAQEQLdOqb3dh8HKwuoPXj&#10;vr17g3U1roMAAiEtQH4c0s1D4RBAIJIFlB9nnHpqJAsEs+7RycnxRUVde/YE86JcCwEEQlOA/Dg0&#10;24VSIYAAAm/q2r2b9eNg9oO0k07SPUkwr8i1EEAgNAXIj0OzXSgVAghEusBIX19vfX3GySdHOkQQ&#10;6y/zg3wLchDBuRQCIStAfhyyTUPBEEAgogW0kMk3Hwe5BxStWnWYLchBRudyCISkAPlxSDYLhUIA&#10;gYgXqP3BD5IXLToaw8jIyMaNGwcGBnTA2NjY7bffvu6Nx6233jo8PDzxrOrqaue/1q9fv3///oh3&#10;9QaQunTpod27IUIAAQTmjY+PS0F/2j2s49uVHBzvttYtax2fnmMq4CW4dctaxzd1U+FH33jEJCfn&#10;nn++83c9Jl705ZdfvuGGG/r7+50na2trExMTlRnrsWjRot27d3sO1okdHR3XXXed/uvb3/72/Pnz&#10;rQsf1vGjEhL0Q3qHnn/eohbW3dI6voWJJ6Z14a3jg2MqMCezSdSTTz6pC0dZfr+mdXzTuxzrwlvH&#10;B8dUwEtw65a1jm/qZl146/imOHfeeaczIC/dvv21iy7qz852LveJT3zC+Ytqpwz41FNPffjhh5ct&#10;WxYfHz+xPHv27ElISDj++OOdJ5UfP/TQQ52dnVpvLi4ufsc73mFaeGt56/jCef2rX02trMy64oqA&#10;Q1kX3jp+wEEmBrQuvHV8cEwF5mSqjerq6mpsbMzJyUlKSrKongblhoaGsrIyi+CK6Yz7eXl5RvFV&#10;+IKCAs03FvGHhoaamppKS0stgium1o30pxrXKH59fX1RUVFcXJxF/MHBwZaWlpKSEovgitnW1hYb&#10;G5uZmWkUv66uToWPiYmxiK+FQzWu0h2L4IopefX5jIwMo/ha79SYMG+eyf6u3t5eDWvqmUaFb25u&#10;1miZnp5uFF8bIaqqqkb7+3953HFXtbYe7SraU7Fly5ZVq1Zp5dhzTE1Nza5du1avXj3xmW3btm3Y&#10;sEGH7dy5U5m35AsLC40KrwFN3SYlJcUivqqsl1V5eblFcMVUt9Gw0/3LX+pjkWfcemvAr8JU64WU&#10;qdYLTrhPtZoHs7KyAv6CcgLaTbUm85ORAmERQACBCBHo3L0745RTZlRZ7TOelBzr9IqKik2bNjk5&#10;dH5+fnt7+4xiRuDBmaeeyhbkCGx3qozAJAHyY7oEAgggEHICStGyfP5lEOfzeYsXL564cuxUSSvK&#10;O3bscP7e2tqam5sbclUNsQKllpV18BVvIdYoFAeB4AuQHwffnCsigAACxxBQfuz7+vH27dv19vQ9&#10;99zjfE+FEmLtOtu8ebO+yELrx319fc7zPT09p8xwTToC2ykhLy/t+OMPv/hiBNadKiOAgEeA/JjO&#10;gAACCIScgL5CQW/0eymWdm+vWbPG2TixYsUKbVn2PJYvX64Nf2vXrtUO+4n/q+dDrp4hWaDMU06R&#10;f0gWjUIhgECQBMiPgwTNZRBAAAEfBYYPH9b6ZSa/nOejV6APU36s/d+Bjko8BBAIJwHy43BqLcqK&#10;AAKRINBdW5t1+ulvsvl+j0gAnGUd9ZveXXv2zDIIpyOAQFgLkB+HdfNReAQQcKGA3txXiubCioVJ&#10;lbTzm/0VYdJWFBMBKwHyYytZ4iKAAAL+CWjxkvzYP7qAnBWflRWfnd3zyisBiUYQBBAIRwHy43Bs&#10;NcqMAAJuFlB+rC2wbq5hyNeNj+iFfBNRQARsBciPbX2JjgACCMxUgPx4pmIBP364u7v2jjsCHpaA&#10;CCAQLgLkx+HSUpQTAQQiQiDp4MHk0tLoCb8aHRHVDrFKlv/rv8aa/YR4iNWV4iCAwDQC5Md0CwQQ&#10;QCCEBJQfs7lizttDX653+IUX5rwYFAABBOZKgPx4ruS5LgIIIDCNQHpT09Dhw9DMrUDi/PkqQP/+&#10;/XNbDK6OAAJzJUB+PFfyXBcBBBCYRiBmYKDiX/8VmjkX4FuQ57wJKAACcyhAfjyH+FwaAQQQmCyQ&#10;3NmZcdJJuMy5QPpJJx3iV0LmvBkoAAJzJEB+PEfwXBYBBBCYItD72mujsbHxOTnYzLkAW5DnvAko&#10;AAJzKEB+PIf4XBoBBBD4PwJdL7zQn50NSigIsH4cCq1AGRCYKwHy47mS57oIIIDAZIF/5MdZWbiE&#10;gkB6RUX/vn19TU2hUBjKgAACQRYgPw4yOJdDAAEEjiqgXwYhPw6d/pF1xhn9jY2hUx5KggACQRMg&#10;Pw4aNRdCAAEEjiGgD4QNsL8iZLqJPijJR/RCpjUoCAJBFSA/Dio3F0MAAQSOJjDU2Tl08OBgWhpE&#10;ISKQvnTp4RdfDJHCUAwEEAimAPlxMLW5FgIIIHBUga4XX8w87TSAQkdA68faER465aEkCCAQNAHy&#10;46BRcyEEEEDAm4BSMb75OKS6iL7ijfw4pFqEwiAQNAHy46BRcyEEEEDgWPnx0qUYhY5AdGJiSklJ&#10;90svhU6RKAkCCARHgPw4OM5cBQEEEDiGgLa6asMrTCElwEf0Qqo5KAwCQRMgPw4aNRdCAAEEvAkc&#10;Yn9F6HWQoa6uV3/849ArFyVCAAFbAfJjW1+iI4AAAr4IaPE4rawsOiHBl4M5JmgCx//Lv8QkJQXt&#10;clwIAQRCRID8OEQagmIggEBEC2jxmM0VIdgD1ChqmhAsGEVCAAFTAfJjU16CI4AAAj4JNPz0p0OH&#10;Dvl0KAcFUSB54cLxoaHBtrYgXpNLIYDA3AtE3XHHHYODg9HR0bGxsRbFGR0dHRoaSkxMtAiumAo+&#10;Pj4eHx9vFN8UZ2RkZHh42BRHLHFxcUY4AwMD6jYxMTEW8SWjzpNg9nbzkSNHoqKiTHEUXK8scKYK&#10;qOeoZeUfpjjz5s0L+IA57/bbxy688E0nn/zMM8/k5eVNlVm4cOHsufSyGhsbC9MBU0O9BmTTAXPa&#10;2STq3/99/J3vfNMJJ8zS33Q2Yar10jpMtV5wmGqPhhP1s5/97NVXX83NzU2z+dEm5a/19fVLliyZ&#10;5chytNPb2trUugsWLDCK/8orryh4ks3+Mw2Xr7/+ekVFhVHhm5ubFbmwsNAofk1NzaJFi4xS2P7+&#10;/v379x9//PFGhVdwpTjTJiIBueLLL79cWlpqlH93d3e3t7cvXrw4IEWdGmTfvn3KQnJycozi7927&#10;V2OCskyL+F1dXYcOHTruuOMsgiumXrOpqalZWVmBjd/9r/+acvPN83Jy/vCHP5SXl08NXlxcPPsr&#10;dnZ29vT06GU7+1DTRnjttdcyMzMzMjIs4iuz18vqxBNPtAiumB0dHbpzm3ofMvDjH0fn5sYtXz7L&#10;6zLVegFkqvWCw1TrBcduqo3SXPIf//Efl1xyyVKb7xXScPzd7373a1/72ixHlqOd/utf/1q5wtVX&#10;X20U/5ZbbrnqqquU6FjEP3DgwNatW7/85S9bBFfMX/3qV/rzyiuvNIr/9a9/ffXq1fPnz7eIr9uq&#10;7du3r1+/3iK4Yt577726J7zsssuM4m/YsOGzn/1swLMop7Qvvvji73//+8997nNGhf/v//7voqKi&#10;t7/97Ubxb7zxxq985StGC4Faf33yySc/9alPGRX+rrvuUnJ/7rnnBjC+3r7/zVvecmV9vWKuW7eu&#10;qqoqgMEnhtq1a5emk49//ONG8X/wgx+cffbZlZWVFvGVvG7cuPFb3/qWRXDF/OMf/9jU1PSRj3xk&#10;Uvz6//mf9scfP/uOO2Z5XaZaL4BMtV5wmGq94NhNtSbrN7McRDgdAQQQiCiBw3v3ppkti0aUpEVl&#10;M5Yu1U9/W0QmJgIIhKwA+XHINg0FQwCBSBFQ+qUkLFJqG271TCkr69qzJ9xKTXkRQGBWAuTHs+Lj&#10;ZAQQQGD2AuTHsze0ixCnnVjl5Vrjt7sEkRFAINQEyI9DrUUoDwIIRJyAcq909leEcLOnn3ACWyxC&#10;uH0oGgKBFyA/DrwpERFAAIEZCXTt3p1q9m0kMyoJB08roLuXwy+9BA4CCESOQPQNN9yg7x/QV5gF&#10;/Os8HUSF1XcJGX2KX/Gzs7MVPzk52ajNJKPvRzP6il99C6kKr69DMiq8vp9L3wll9OV0KrO+4qCg&#10;oMDoK3715QbCMfqiKBVe3+ym+EZfoaD4+pao/Px8o68wS0lJUeHT09ONeo5KrvIbfXOfyqxuKX+j&#10;7z/Wm+HCMfrCShVeA4KGhQDidL/8cutjjy35zGec1vzd73536aWXGrWs+kxJSYm+n84ovnA0LBh9&#10;raGGGrWsxnyjwmsoVny9uKbGH+7qannkkUVXXTWbSzPVetFjqvWCE+5TrQb8cJxqWT+ezXDHuQgg&#10;gMBsBbr05RWz/u2J2RaC870KqIHYf0wfQSCiBMiPI6q5qSwCCIScQPdLL2Ww+TjkmuX/FCi1tPRI&#10;Z+dQV1doF5PSIYBAwATIjwNGSSAEEEDADwGtH/PhPD/cgnyKvoCPJeQgm3M5BOZQgPx4DvG5NAII&#10;IPCmf/w4CPsrQr4j6Css2h57LOSLSQERQCAwAuTHgXEkCgIIIOCHwEhvb39zc9rxx/txLqcEUyA6&#10;KWmwoyOYV+RaCCAwhwLRQ0NDJ5xwgj7rrS+aqK6u3rZtmz49/Yc//KGiomL2n44fGRn55je/WV5e&#10;rs+qeyq5c+fOF154QU/OvtqKX1VVdfLJJztF9ZRfH3DWJ4VnGV/B9aPnS5Ys0Vco6FsINm/erPjC&#10;2b1791lnnTX7L21Q/G9961tyzs3NdYrqXFHBA/JdIg7OKaec4nyQ38EJVMsq4NjY2NatW++//36Z&#10;DA8PB6RBJzaZyv/AAw/89Kc/DWCZJ3ZCFf7Pf/6zCm9U/kcffdR5NTU1NZ1++umz7I2TThf4gw8+&#10;KJwAvlonXqK3t1ff2fLUU08F6qU6qfz33Xffz372MxU+IC/VScEHBwf/53/+5xe/+EUAX62TcDQg&#10;3HrrrQF5qXY+95y+3G3xqlWeS5h+f0V/f/8PfvCDs88+OyCDzEQWDQgaJH/zm9+o5wdqkJwYXyPY&#10;j3/842eeecaizzgXUs954oknXnnllWlHs5j4+Nfvu6/0wx/277Ws8qvb/+lPfzIa0IT/t7/9zWK0&#10;0ZT9/e9/X6Plrl27jEZL4fzyl79UzwlI4jG1W2o0ePrppwM+T3mmbEXWRR966KHATrKe+BqQNY8r&#10;6whgkuAJpe8R6unp0WwS8AzHyWeUZGrA1ITlTIiBev16yq/CO0mamiCA6aWizdNw6XQmjW4dHR2f&#10;+cxnlFTdcsst+j4O/0YBz1k1NTX68ri+vr6JcfSkkp5ZRnZOd+J7yq9/qg+p8Js2bdqxY8fAwMBs&#10;rjIpuEZMfUuaguuhLwB6/vnnZxPcU/iJOJOuGJD4HgQFf/3115WOf/zjH7/33nudF/MsH3/5y1/0&#10;/XS6/5GJKqJ5a5YBJ50u8+bm5sCW2XOJCy64YP369V/60pfU1fUCDvjXaQl8//796orC0ddFBRxH&#10;r9aurq4Avlqntl19fX2gXqqTggtHPVPyAXmpTi35a6+9pp4ZwFfrpEs0NDSo23tGnll2e304L2ib&#10;jyWvks9ybDxafZ1B8nOf+9xXv/rVgAySkyYODe/qMxrBZj+8H60K6vNK0Y72v6lLlqix/GtuZ3q9&#10;+uqrN27cGJDpdRJOXV2dXk1r1qyxGG00WurV9MUvfnHdunVGo6WmJxV+5cqVgZqePD6ap9Qt1e0/&#10;9alPBXaemjRla9gJ7CQ7NSUIYJIwKdS+ffssMhzPIKlXVgDTs6npnycnDOycNU/fhemE1gtY+fgd&#10;d9yh14CW1vwbBTxnKZpuZDUQeOLrv9ra2rS68NGPfnSWwZ3SOvH1vYBONN13rl69evaRJwb3FH5i&#10;cH3j7yyvMhVnWi6/rzIVp7W19cQTT9SK0eLFizU7qqH9Dj7xxIlfa93S0hKQmJ4g+i5SzxKX7jgD&#10;vtzlXEgrOm95y1sCHlzgiqn7N72aNC5UVlYGFmd8fDyAr9apZevs7FSiEJCX6tTgejW9853vDCzI&#10;xGjq5O95z3ucZ2b/ap1UTr241Li6s5o4ss2mLp3PPjt06NBsIvh4rjMsqOT6olkfT5nRYYEdJCdd&#10;OoDD+9EqpelJfd7Tc6YelpCTE52Y2N/UNCMW52BnetUq5le+8pXZT6+TCqAOqS+c1mjzwx/+0GK0&#10;8Vzu97//vcVoqaHe84XZFkO9vs3dU4VAzVNTp2zd/wRwkjVNEqYG13qoJ32a/Zg5NX5paWmg0jPn&#10;1WSaXnp6yz/3H7/66qsHDhzQq1d3imVlZbNc8dJa98UXXzzxZazRQa/ef/mXfwlILjI1vnMtvUGg&#10;YULpyGy+jPpowRVfd126U59lujM1vpcr+jEWTxvN6fT6r4l7XfwI7jnlvPPO0/qus6igN1BmE2ra&#10;c/XjJhqLb7zxRt0Ral0h4PEVUDe13d3ds3+rZGrZNAprkd5ZP579q2lqfK1VaDgO1Kt1Uny9VPU6&#10;uvbaawPyUj1aw/385z+f/UvVe68IyKt10iX0CtLmhAD2xp7XXiv7+McDGPBooQI7yHgpsKaS2Q+S&#10;08ZXn7nrrrtmObxPG9mZno7Z5//xK9N79/rRWM70qsVvrR8HfEDQaKMR2Fk/DnhwT2WdJUCL0VJT&#10;km6Y5f/www8HfKjXPKXRUvOUthUFcJ6ynmRNk4TgZzgBTM+cNMY0vZwmP9YNul5gTlqp+y3/brM0&#10;rR5t+fnxxx9XLnLTTTfdeeed2oOl98j8GGW8xHeirVixQhmJfh3Kj/jHDK4DtAHL79ugY8b3A2Ti&#10;Kd7jOw2qGy8tk8zmQp6rqI++733vc/ZXBHDQ9MQXtfaxKPiqVas0qQTkTeFJRC+//PKyZctmozHp&#10;XE983Y1oFdP5X79fTVML5omvWXDt2rWzfLUerfB6qTrvhc3mpeql8M5/feADH/D7pTptk01q3Fm+&#10;Wo+GE8De4oTSj+e56cuPtcT45JNP+j1IeudVn9EKi3/Du/fIzvSkDrl9+3Yv05O+ZsS/LRbO9Kpt&#10;P4EdEJxKabQ59dRTAz7aTBLT3eZb3/rWgPd/BdSeUY32n/70pz/0oQ8Faqj3lFPzlCI7+ysCOE9N&#10;6xCoSdYC2ZeYgR0zp15xNumZ9/L/9a9/nX16OfUS/1w/Vu/35JR6v8a/NXan/tMOjs4eJj0++clP&#10;XnTRRcuXL/elwSYd4yX+xPL7EVmneAmutPL2229XxjObcd9LfP8K7DuOUrS9e/dqRVPLGEqqZvNz&#10;2Z5aeMC19KIZRZ+SDHgtnP0b+jNQC5kTm2B0dFRLsPo53IAU2wniiS9wUTtP+v1qOtr4ok6o9TnN&#10;KIGN7ym8Xqq6y/3yl788m5eql8Kr5yiFCiD7JHy9WjXQz/LV6vuLazYVGWxt1T1rwqy3bM2mDIE6&#10;1xkkteFNq7CBiumJM/vh3XuRnOlJff6qq67yMj3pTuawX1uQAzK9Hq0KGm30gcjAjgaTrqVBXqOl&#10;3tMLeMs6AZ0tEBP31AXqQpJ3NrRowA/gPDW1eMIJ1CQbqLr7Hkcb9maf4Xi5nN588GPJ0vfyn3/+&#10;+bNPL6de7p/5sW5wtXtd86Ie+jzgLLcQ+F6xQB05sfzKHvzLv49WGC0q6EM599xzj+Nj2tKBApkY&#10;Rzj6xIz2KujdSX1GJCDppmJqR7/et9K75JdffnnAb83POecc7d+QtuKrNWezYWZa0sOHD+uzLAGh&#10;mBpfONrl6ew/tng1af1Yn7UP01ercFR4fT5S5Q/4S1VtoU+R673ssHi1KtnSp74sXvLBj+kMkr/9&#10;7W/1+byAD5LO8K4+s2XLFos+4yOX9lf4lx875f/e976nPVEBHxAUXAOCs/844MEdGX0gwW60dLZA&#10;KD/bsGFDwId64ajkmqf+8z//02Ke8vSc4447LuCTrI/dcvaH6c7BNMPR/mNPejmHr9+ZQkXpU/CN&#10;jY269VGuM9OTfTle951y16vXl4P9OEavW10iUHtqpxZAhddSekJCgh9lO+Yp2g6lbebqOsc80r8D&#10;dMevE+1u+nVTqOUiz0cr/Cvk0c5SCqW3qwL1KaipV9E+EyXHWrEIbLE90TQKqPCzWar3UjB9LliN&#10;G/B7Es8VJa8+ry/NMcKpra3VmOB8I0/AH9ocomHN88ndgMfXbZtGy9l//aUK9ooSmvr6M265ZWIh&#10;lVxqLSTgxXYC6rZQnSewb5tMLKoGNHUbZSQW5dcStV5WAf8qSU9R1W007Hh573RscPAXxcUf8HeL&#10;GlOtl17BVOsFJ9ynWs2DEz/NH9jBwW6qNZmfAlt5oiGAAAKuFNCHvdLcsn7sygaaVKl5CQl+J8eR&#10;4EMdEXCTAPmxm1qTuiCAQDgJ6MN5ess+nEpMWRFAAIHIECA/jox2ppYIIBB6Alo/Tmf9OPTahRIh&#10;gAAC5Mf0AQQQQGBuBN7f1BRntgN+bqrEVRFAAAFXCJAfu6IZqQQCCCCAAAIIIIBAgATIjwMESRgE&#10;EEAAAQQQQAABVwiQH7uiGakEAggggAACCCCAQIAEyI8DBEkYBBBAAAEEEEAAAVcIkB+7ohmpBAII&#10;RKqAfiBp48aNAwMDAnB+5Nn5YcVbb71VPyk/UUU/u33zzTffdttt+iE6/VZFpIJRbwQQQODYAlHt&#10;7e379+/XT5sE/Pd7nYtr7NYvKtn9Cpp+8UiXsPuJOBU+Nzc3Pj7+2JYzP0K/n6cfKrP7FTT9uKAK&#10;Zfe7NZpi9VtTRr+fd+TIEXVOu19B0+/P6ffzAvIraNO2vH4OSoU3+v08JUNqXP2E9cw7nU9nSF59&#10;Pi0tzaejZ36Qfg5KY4LR7+fph0y7u7vtfiJOv7yo0TI1NXXm9fbpDP0O/L/9279NPXTanzN85ZVX&#10;tm7dGh0d/aUvfUml0j8ff/zxVatW6fRf/OIX+s3bM844wwml1PlHP/rRhRdeqN+MtPvBUf24oLpN&#10;cnKyT1Wd4UGqgl5Wdj84qm6jYUcD/gzL5evhTLVepJhqveCE+1SredDu11jtptqoZ555ZnR0VBNV&#10;VFSUr6/yGR6n/NUoS3AGff1pNNE6+b3mHnCmbXPTlh0fH1fPDOueY1d44ajnq2fO8LXo6+GSV583&#10;fVmBc7TGuOOOO6b9feaVK1dOOkXd4O9///vpp5/+4IMPvuMd75h0G7979279SHhFRYVzltr0V7/6&#10;lW6r9LJdtGjRu971Ll97w0yOC/fZRKSmLyum2qP1JqZaL68zpto5wYnS+is/Cu+Fnh+F94IT7j8K&#10;r/VjraXNZPafwbF2PwqvQvT392v92+6dB72todTK7o6/tra2rKzMKP/u7e3VsGb3zoOWSJOSkuze&#10;edDWiKqqKt+7mu6UtmzZojXjie8B1tTU7Nq1a/Xq1Z44embbtm2f//zndbyWmbXEW1lZ6ftVfDxS&#10;q4DqNtPm9z5G8HKYSq6XVXl5+exDTRtB3WZwcFDviRnFZ6plqvWva4X7VKvVELv3se2mWvYf+9dd&#10;OQsBBBCYGwFtI1YOrW0VR7u8DpiUHOtILSRv2rRJtz36e35+vm6B5qb0XBUBBBAIBwHy43BoJcqI&#10;AAII/K/AihUrtMA8cW3YY+N8Pm/x4sVT/1frxzt27HCObG1ttVslpaEQQAABFwiQH7ugEakCAggg&#10;8A+B7du3a0vYPffc43yFhRJi7VzcvHmzvshC68f65KLz/RU9PT0WmytoAwQQQMA1AuTHrmlKKoIA&#10;ApEooG3ca9ascTYfO0vLnsfy5cu182/t2rXaau/870033XT99dfr+UiUos4IIICAzwLkxz5TcSAC&#10;CCCAAAIIIIBABAiQH0dAI1NFBBBAAAEEEEAAAZ8FyI99puJABBBAAAEEEEAAgQgQID+OgEamiggg&#10;gAACCCCAAAI+C5Af+0zFgQgggAACCCCAAAIRIEB+HAGNTBURQAABBBBAAAEEfBYgP/aZigMRQAAB&#10;BBBAAAEEIkCA/DgCGpkqIoAAAggggAACCPgsQH7sMxUHIoAAAggggAACCESAAPlxBDQyVUQAAQQQ&#10;QAABBBDwWYD82GcqDkQAAQQQQAABBBCIAAHy4whoZKqIAAIIIIAAAggg4LMA+bHPVByIAAIIIIAA&#10;AgggEAEC5McR0MhUEQEEEEAAAQQQQMBnAfJjn6k4EAEEEEAAAQQQQCACBMiPI6CRqSICCCCAAAII&#10;IICAzwLkxz5TcSACCCCAAAIIIIBABAiQH0dAI1NFBBBAAAEEEEAAAZ8FyI99puJABBBAAAEEEEAA&#10;gQgQID+OgEamiggggAACCCCAAAI+C5Af+0zFgQgggAACCCCAAAIRIEB+HAGNTBURQAABBBBAAAEE&#10;fBYgP/aZigMRQAABBBBAAAEEIkCA/DgCGpkqIoAAAggggAACCPgsQH7sMxUHIoAAAqEkMDY2dvvt&#10;t69743HrrbcODw+rdNXV1c4z69evb2xsDKXyUhYEEEAgbASi9u7d29/fHx8fHx0dbVHq8fHxvr6+&#10;lJQUi+CKOTQ0pEuo/EbxVfiEhAQjHE1vAwMDycnJRoU/cuSIIpviJCYmzptncpc1Ojo6ODhoihMV&#10;FRUXF2eE39vbq8LrEhbxhaPGTUpKsgiumJJXn4+NjTWK39PTozHBCGdkZESZonqmUeGtcb7zne+U&#10;l5dPLfzll18+6cmGhobnnnvuyiuv1PO/+93vioqKlixZsn379gsuuKCgoGDa6ktGnUdjmhGOBjR1&#10;m5iYGIv4Gur1skpNTbUIrpjWOEy1XhqOqdY7DlPt0XzsptooLTB0dHRoxDHKojQWt7e3H22wnv0w&#10;JxpdIj09ffahpo2gwmdkZBglCprIDx48mJ+fb1R4ZSGKbDedtLa2ZmdnG82Fmqu6urpyc3ONcA4f&#10;PqyS2+XfLS0tKrzRnZWSYzVuTk6OEY7k1eftcJqbmzUmGOXHyl8116pnGuEcOnRIo6XdzcnGjRuv&#10;uuqqqYU/8cQTvdToiSeeUJGWLl364x//uK2tTS+f448//pprrpl0ilI0dZ7MzEwjHA1o6jZG+bfy&#10;Y72sCgsLjQqvbiM3DfhG8ZlqvcAy1XrBCfepVvOg3SKp3VQbpYlQKbImWqPhXimgFjnKysqMRpzO&#10;zk5dIi8vzyi+Cq+J3Gi41+J3U1NTaWmpUeE1HCuyXRZVX1+vJSujJVhlOer3JSUlRjjKIZQC2iUK&#10;dXV1KrzRzYOyHDVucXGxEY7k1eftEoXa2lqNCUbvPOieWcOaeqYRjpJ7jZZ29+TaGlFVVTWjwtfU&#10;1OzatWv16tX6y7Zt2zZs2KDVpp07dypVraysnBhKt4XqPHYppgY0dRujuVBvuOllNe3i+oy4jnaw&#10;uo2GHbvVHKZaL83EVOsFJ9ynWs2DWVlZAXmRTg1iN9WavDNupEBYBBBAAAFnh/HWrVsdCv3TSY71&#10;94qKik2bNjl7S/TGlO5z4EIAAQQQ8EOA/NgPNE5BAAEE5kxgxYoVWmBWQux8Pm/x4sVOcqyH1o93&#10;7Njh/F3vydothc5Z5bkwAgggEBQB8uOgMHMRBBBAINAC+iie3pW+5557nC+sUGas9WNtonX+qR3q&#10;kzZXBPr6xEMAAQRcK0B+7NqmpWIIIOBuAWch2fNYvny56ut50vknDwQQQAABPwTIj/1A4xQEEEAA&#10;AQQQQAAB1wqQH7u2aakYAggggAACCCCAgB8C5Md+oHEKAggggAACCCCAgGsFyI9d27RUDAEEEEAA&#10;AQQQQMAPAfJjP9A4BQEEEEAAAQQQQMC1AuTHrm1aKoYAAggggAACCCDghwD5sR9onIIAAggggAAC&#10;CCDgWgHyY9c2LRVDAAEEEEAAAQQQ8EOA/NgPNE5BAAEEEEAAAQQQcK0A+bFrm5aKIYAAAggggAAC&#10;CPghQH7sBxqnIIAAAggggAACCLhWgPzYtU1LxRBAAAEEEEAAAQT8ECA/9gONUxBAAAEEEEAAAQRc&#10;K0B+7NqmpWIIIIAAAggggAACfgiQH/uBxikIIIAAAggggAACrhUgP3Zt01IxBBBAAAEEEEAAAT8E&#10;yI/9QOMUBBBAAAEEEEAAAdcKkB+7tmmpGAIIIIAAAggggIAfAuTHfqBxCgIIIIAAAggggIBrBciP&#10;Xdu0VAwBBBBAAAEEEEDADwHyYz/QOAUBBBBAAAEEEEDAtQLkx65tWiqGAAIIIIAAAggg4IcA+bEf&#10;aJyCAAIIIIAAAggg4FoB8mPXNi0VQwAB1wtUV1eve+PxzDPPqLI7d+50/uk8duzYMVFAB9988823&#10;3Xbb+vXrGxsbXY9DBRFAAAG/BaKam5tbW1szMjLi4+P9juLlxNHRUV2iqKjIIrhidnd36xKZmZlG&#10;8VtaWrKysuLi4izij4yMtLW1zZ8/3yK4Yh4+fFh/pqenG8U/cOBAXl5eTEyMRfyhoaHOzs6CggKL&#10;4Ip56NAhlTw1NdUoflNTU2FhYXR0tEX8I0eOdHV15efnWwRXTMmrz6ekpBjF37dvn8aEqKgoi/gD&#10;AwO9vb25ubkWwRXz4MGDCQkJycnJRvFvuummT37yk1ODFxcXT3qyrq7uiSee+PCHP6wx8Dvf+c51&#10;112ngjnHjI2NPfDAA8uXL4+NjfU8s23btgsvvFCjZXZ2tlHh29vb1W0SExMt4o+Pj+tltXDhQovg&#10;iqluo2FHA75RfKZaL7BMtV5wwn2q1TyYlpZm9LKym2qjdu/erblWiYLRRK4RTfE9o3bAgZRi6hKe&#10;OSDg8QcHB5UozJtnstCuOUzDsR3O8PCwQMCZtlcIR/mZUXKvK6rn6J7TKAVUPqSeb3RPq8KrW6rP&#10;2+EohVW3B2fanvn9739fd1ZT/+uqq6462vim/vBf//VfH/rQhzxd4k9/+tOJJ5448Q5Kx/ziF79Q&#10;cq+eU1JScsUVVwR8tFRA69lELyuj5FuFl4zGZKPVkCDgMNUerUsz1Xp5sQcBJ0yn2iitQumNtpyc&#10;nKSkJIvhUiNOQ0NDWVmZRXDF1EKXLqFVTKP4KryWMI1SWGUhuvUpLS01KnxHR4ciq3GN4tfX12sV&#10;0Gg60USoFQVN5EaF18q97hzs3nnQ2p4Kb5Ri9vf3q3GnLigGykry6vN6WylQASfFqa2t1ZhgdNup&#10;VUANa3bvWekNMY2Wdm/LaF9EVVWV7/LaNfHUU09ddNFFWi12zqqpqdm1a9fq1asnBtGTWj/+/Oc/&#10;r+nwlVde0fp3ZWWl71fx8UgNaOo2Ru88qOR6WZWXl/tYmJkepm6jYcfuPSumWi8twlTrBSfcp1rN&#10;g3Zvy9hNtSbLojMdlTgeAQQQQMBHAWfP8datW53jV6xYoXxaO4U8u4337NmzbNmySdEqKio2bdrk&#10;3OprXVm3QD5ejsMQQACBCBQgP47ARqfKCCAQxgJOQqzlYS0JT/oEnmql99O0z3XqDo2JB+sAu1XS&#10;MJal6AgggMD/CpAf0xcQQACBsBTQknBfX5/zVRV6k9HZX6EtZ/oojOdTB0qXN2/erN32zsHO91f0&#10;9PRYbK4IS0QKjQACCEwnQH5Mv0AAAQTCVcBZS3aWk5066MMYK1eu9NRHO//Wrl3rpMs6WF+Ocf31&#10;13t2KodrtSk3AgggYCxAfmwMTHgEEEAAAQQQQACBsBIgPw6r5qKwCCCAAAIIIIAAAsYC5MfGwIRH&#10;AAEEEEAAAQQQCCsB8uOwai4KiwACCCCAAAIIIGAsQH5sDEx4BBBAAAEEEEAAgbASID8Oq+aisAgg&#10;gAACCCCAAALGAuTHxsCERwABBBBAAAEEEAgrAfLjsGouCosAAggggAACCCBgLEB+bAxMeAQQQAAB&#10;BBBAAIGwEiA/DqvmorAIIIAAAggggAACxgLkx8bAhEcAAQQQQAABBBAIKwHy47BqLgqLAAIIIIAA&#10;AgggYCxAfmwMTHgEEEAAAQQQQACBsBIgPw6r5qKwCCCAAAIIIIAAAsYC5MfGwIRHAAEEEEAAAQQQ&#10;CCsB8uOwai4KiwACCCCAAAIIIGAsQH5sDEx4BBBAAAEEEEAAgbASID8Oq+aisAgggAACCCCAAALG&#10;AuTHxsCERwABBBBAAAEEEAgrAfLjsGouCosAAggggAACCCBgLEB+bAxMeAQQQAABBBBAAIGwEiA/&#10;DqvmorAIIIAAAggggAACxgLkx8bAhEcAAQQQQAABBBAIKwHy47BqLgqLAAIIIIAAAgggYCxAfmwM&#10;THgEEEDATKC6unrdG4/169c3NjbqOs4znn+aXZnACCCAgJsFop5//vkjR47ExMRER0dbVHR8fHxw&#10;cDAxMdEiuGIODw/rz9jYWKP4KnxcXNy8eSY3EmNjY0NDQwkJCUaFB8cLrHCioqLU843wBwYG1LK6&#10;hEX80dHRkZGR+Ph4i+CKqW6pPg/OtLzWON/73vcKCwunXvoDH/jApCc1ut53333nnXdefn6+819K&#10;kXfu3PnBD37wwIEDzl8mNaK6jYYdjWlGPSesZxNwvA+YTLVH82GqncOeYzfVRmkYbW1tzcjIMJpr&#10;NZG3tLQsWLDAaDju6enRoJaZmWkUX4XPysoymk5U8ra2tvnz5xsV/vDhw4qcnp5uFF+dJy8vzyiL&#10;UhbS2dlZUFBgVPhDhw6p5KmpqUbx9+/fr8Ib3XYqC+nq6vJkRQGvguTV51NSUgIe2Qm4b9++oqIi&#10;o5sHDZe9vb25ublGhT948KDufJKTk43if+UrX/nkJz85NfjChQsnPanR9a677tIArum5oqLiQx/6&#10;0OOPP666X3rppfqv73znO9ddd92k2+++vj7d82dnZxsVvr29Xd3GaEFE9wNNTU1THQJVF9Fp2NGA&#10;H6iAk+Iw1XqBZar1gsNU6wXHbqqN0iyrJYecnJykpCSLQUEpYENDQ1lZmUVwxdRErksoSzOKr8Ir&#10;yzFa4tVYrOG+tLTUqPAdHR2KrMY1il9fX68sx+jmQbO4RsySkhKjwuvORG872N1Z1dXVqfBGNw/9&#10;/f1q3OLiYiMcyavP67bZKH5tba3GBKO3ZZTlaFhTzzQqfHNzs0ZLu9tO7Y6oqqrypfA1NTXbtm3b&#10;sGGD8lGtFitlV/qrPysrK7VIvGXLllWrVk1KVXXPrM4z7fq0L1c85jEa0NRtjO6sVCm9rMrLy49Z&#10;DP8OULfRsGN3T85U66VdmGq94IT7VKt50O62026qNdk24N/YxFkIIIAAAscUcHYYb926VWvGmzZt&#10;cjJgvZmguxr9xflTqaTuAI8ZigMQQAABBKYVID+mYyCAAALhJLBixQotMK9evVrrxzt27HCKrvfu&#10;tfCpLHnv3r3abvHqq68qbzZ6+yKcsCgrAggg4JcA+bFfbJyEAAIIzLWA1o+1ocL5/gp9EkPbKvTM&#10;okWLbrzxRu1Lvvrqq+0+uDzXVef6CCCAgK0A+bGtL9ERQAABOwFnLVmP5cuXO1dxnrnlllvstqfb&#10;VYfICCCAQIgIkB+HSENQDAQQQAABBBBAAIGQECA/DolmoBAIIIAAAggggAACISJAfhwiDUExEEAA&#10;AQQQQAABBEJCgPw4JJqBQiCAAAIIIIAAAgiEiAD5cYg0BMVAAAEEEEAAAQQQCAkB8uOQaAYKgQAC&#10;CCCAAAIIIBAiAuTHIdIQFAMBBBBAAAEEEEAgJATIj0OiGSgEAggggAACCCCAQIgIkB+HSENQDAQQ&#10;QAABBBBAAIGQECA/DolmoBAIIIAAAggggAACISJAfhwiDUExEEAAAQQQQAABBEJCgPw4JJqBQiCA&#10;AAIIIIAAAgiEiAD5cYg0BMVAAAEEEEAAAQQQCAkB8uOQaAYKgQACCCCAAAIIIBAiAuTHIdIQFAMB&#10;BBBAAAEEEEAgJATIj0OiGSgEAggggAACCCCAQIgIkB+HSENQDAQQQAABBBBAAIGQECA/DolmoBAI&#10;IIAAAggggAACISJAfhwiDUExEEAAAQQQQAABBEJCgPw4JJqBQiCAAAIIIIAAAgiEiAD5cYg0BMVA&#10;AAEEEEAAAQQQCAkB8uOQaAYKgQACCCCAAAIIIBAiAuTHIdIQFAMBBBBAAAEEEEAgJATIj0OiGSgE&#10;Aggg4IfAzp07173x2Lp1q04fGxu7/fbbnWduvfXW4eHhiTGrq6tvvvnm2267bf369Y2NjX5cjlMQ&#10;QACBCBGI2rdvX0dHR2pqanx8vEWdR0dH29vbCwoKLIIrZm9vry6Rnp5uFL+trS0jIyMuLs4i/sjI&#10;yMGDB/Pz8y2CK2Z3d7f+TEtLM4rf2tqanZ0dExNjEX9oaKirqysvL88iuGIePnw4Ojo6JSXFKH5L&#10;S0tubq4uYRH/yJEjPT09OTk5FsEVU/KxsbHJyclG8Q8cOFBYWBgVFWURf3BwsK+vTz3TIrhiHjp0&#10;SKNlUlKSUfyvfe1rH/jAB6YGP/HEEyc9+eqrrz711FPXXHONnn/ggQcWLVqk/jzpmVNPPdU5S6nz&#10;f//3f59//vlZWVmZmZlGhdeApm6TkJBgEX98fLy5uXn+/PkWwRVT3UZ3FBrwjeIz1XqBZar1gsNU&#10;6wXHbqqNevHFF/v7+zXcG03kGtE06NhlIcqidAmj5F5NIhyN9fPmmSy0a8YaGBiwy0KEoyoYJffO&#10;dJKYmGiHo0THLgtRiqmSKws0mgt156aWNUoBdU+o8tvhSF4DQpji6LZTWY56plHLWuP8+7//+/HH&#10;Hz+18JdffvmkJ5999lnNDTU1NXr+uOOOu/LKKyceoP/V2OXJqtVntH6sFE0+Uw8OlJUGNHUbo3tm&#10;69lE3UZKRsm9M5sw1R6tpzHVenkNhvtUq3nQLg+xm2qjtFCkN9q0EGU012osbmhoKCsrC9T4OylO&#10;Z2enLmG3yqjCa/HbaMRU/trU1FRaWmqEo7lQke1WGevr64uKioz6vbIQzf0lJSVGOFqu0ERut5BW&#10;V1enwhslCppL1LjFxcVGOJJXn7dbSKutrdWYYHRnpeFSw5p6phGOljA1Wtq9Z6WtEVVVVb4UXvmu&#10;Krt69WodrI0Wuh+rrKx0TlTSvGvXLue/PM9s27bt85//vG7LX3nllYkH+3ItH4/RgKZuY7QgopLr&#10;ZVVeXu5jYWZ6mLqNhh27dzuZar20CFOtF5xwn2o1D+ptq5m+Hn083m6qNVkW9bFWHIYAAgggMFMB&#10;pcXOhmNlcp7tE9qmpbsaJ5QOmJQc68mKiopNmzY5t/oTD57p1TkeAQQQiAQB8uNIaGXqiAAC7hFY&#10;sWKFFpi1Nqw0d/fu3U7FtENR6bLz+bzFixdPXDl2DtCK8o4dOyYe7B4RaoIAAggEWoD8ONCixEMA&#10;AQSCIqAlYW1Tcb6tQp/X1OaK7du3633qe+65x3lSCbG2n23evFk7a3WwdjE631/hHByUMnIRBBBA&#10;ICwFyI/DstkoNAIIICCBCy64QGvJeixfvlz/dJaWPQ89qZ1/a9eudT5qqf+96aabrr/+eudgHggg&#10;gAACRxMgP6ZvIIAAAggggAACCCDwTwHyY3oDAggggAACCCCAAALkx/QBBBBAAAEEEEAAAQSmE2D9&#10;mH6BAAIIIIAAAggggADrx/QBBBBAAAEEEEAAAQRYP6YPIIAAAggggAACCCDgXYD9FfQQBBBAAAEE&#10;EEAAAQT+KUB+TG9AAAEEEEAAAQQQQID8mD6AAAIIIIAAAggggMB0Aqwf0y8QQAABBBBAAAEEEGD9&#10;mD6AAAIIIIAAAggggADrx/QBBBBAAAEEEEAAAQS8C7C/gh6CAAIIIIAAAggggMA/BciP6Q0IIIAA&#10;AggggAACCJAf0wcQQAABBBBAAAEEEJhOgPVj+gUCCCCAAAIIIIAAAqwf0wcQQAABBBBAAAEEEGD9&#10;mD6AAAIIIIAAAggggIB3AfZX0EMQQAABBBBAAAEEEPinAPkxvQEBBBBAAAEEEEAAAfJj+gACCCCA&#10;AAIIIIAAAtMJsH5Mv0AAAQQQQAABBBBAgPVj+gACCCCAAAIIIIAAAqwf0wcQQAABBBBAAAEEEPAu&#10;wP4KeggCCCAQlgI7d+5cN+GxY8cOVaO6utp5bv369Y2NjWFZMQqNAAIIzLVA1DPPPDM6Ojpv3ryo&#10;qCijwoyMjMTExBgFHxsbU2SV3yi+Ch8dHW2EMz4+Lnxwpm07F+DYtaxw1PPVM426vbql+rzpywqc&#10;o7XdHXfckZqaOvV/P/zhDx/tFPWHxx577LzzzlOXeOCBB84555y8vLxpD1a30cGmPSesZxNwjtbH&#10;mGq9DLbgzC2O0WwS1d7evn///qysrMTERIu5VvllU1NTSUmJRXDF7Orq0iVycnKM4qvwubm58fHx&#10;FvGHh4ebm5uLi4stgitmZ2en/lTjGsXX6lRhYWFsbKxF/CNHjqhzFhUVWQRXzI6ODpU8PT3dKH5D&#10;Q4MKb/S6HRgYUOMuWLDAqPCSV59PS0szil9fX68xwSj/7uvr6+7uVs80KnxbW5tGy2lT2IBc8cYb&#10;b9TS79RQmZmZR4v/y1/+8s1vfvPChQs1GG7ZsqWlpUVjy5IlS1atWjXplJ6eHnWeo2XPsy+/BjR1&#10;m+Tk5NmHmhpBWYheVqWlpRbBFVPdRsOOBnyj+Ey1XmCZar3ghPtUq3kwIyPD6GVlN9VGKb8UvfLL&#10;pKQki9JrvFbpy8rKLII7KaAuYTfcq/AFBQUJCQkW5R8aGtKgYDfcKwVUse1uHpTlKAWMi4uzwBkc&#10;HNQ0b3dnpSxH+bGXnGOWlaqrq1PhjfLj/v5+Na7dnZXk1eftRrTa2lqNCUb5cW9vr4Y1uzsrpYAa&#10;Le3urLQ1oqqqyvfuV1NTs2vXrtWrV+sU/X3btm0bNmxQBq/dF8pTKysrJ4Y6fPiwOo/dzYMGNHWb&#10;lJQU38vv+5HKj/WyKi8v9/2UGR2pbqNhRwP+jM7y/WCmWi9WTLVecMJ9qtU8aLdOZzfVWm1L8H3I&#10;4EgEEEAAAd8FnB3GW7dudU7Zs2fPsmXLnL9XVFRs2rTJeTMwPz9f9zm+h+VIBBBAAAGPAPkxnQEB&#10;BBAIJ4EVK1ZogdlZMNa7Z62trZ71YK0fO5/S00PP2y2FhpMXZUUAAQRmLkB+PHMzzkAAAQRCQ0Ab&#10;zLTf1/MZAK0fa/u18/0V2mo8aXNFaBSZUiCAAAJhIEB+HAaNRBERQACBaQX00YuVK1dO/C9ndVmP&#10;5cuXg4YAAggg4J8A+bF/bpyFAAIIIIAAAggg4E4B8mN3tiu1QgABBBBAAAEEEPBPgPzYPzfOQgAB&#10;BBBAAAEEEHCnAPmxO9uVWiGAAAIIIIAAAgj4J0B+7J8bZyGAAAIIIIAAAgi4U4D82J3tSq0QQAAB&#10;BBBAAAEE/BMgP/bPjbMQQAABBBBAAAEE3ClAfuzOdqVWCCCAAAIIIIAAAv4JkB/758ZZCCCAAAII&#10;IIAAAu4UID92Z7tSKwQQQAABBBBAAAH/BMiP/XPjLAQQQAABBBBAAAF3CpAfu7NdqRUCCCCAAAII&#10;IICAfwLkx/65cRYCCCCAAAIIIICAOwXIj93ZrtQKAQQQQAABBBBAwD8B8mP/3DgLAQQQQAABBBBA&#10;wJ0C5MfubFdqhQACCCCAAAIIIOCfAPmxf26chQACCCCAAAIIIOBOAfJjd7YrtUIAAQQQQAABBBDw&#10;T4D82D83zkIAAQQQQAABBBBwpwD5sTvblVohgAACCCCAAAII+CdAfuyfG2chgAACCCCAAAIIuFOA&#10;/Nid7UqtEEAAAQQQQAABBPwTID/2z42zEEAAAQQQQAABBNwpQH7sznalVgggEAkC1dXV69atW79+&#10;fWNjo+q7c+dO/dPz2LFjx0QEHXzzzTffdtttnuMjgYg6IoAAAn4IRNXX1x86dCglJSU2NtaP8495&#10;ytjYWGdnZ05OzjGP9O+A/v5+XULl9+/0Y56lwqelpcXExBzzSD8OGB0d7erqys7O9uNcX07p6+vT&#10;YcnJyb4c7McxBw8ezMjIiI6O9uPcY54yMjLS3d2dlZV1zCP9O6C3t1clT0xM9O/0Y57V0dGhws+b&#10;Z3ILOjw8rPJnZmYesxj+HdDT06M+b4fT3t6uMSEqKsq/4nk/a2hoaGBgID093SK4YqpbxsXFJSQk&#10;GMX/5je/eckll0wNfuaZZ056UqP3H/7wh4997GP79u1z/uIZxjUq/vrXv7700ksnPnP33Xefd955&#10;6pYa04wKf/jwYXUb+VjEHx8f18sqNzfXIrhiqtto2ElNTTWKz1TrBZap1gtOuE+1mgeTkpKMXlZ2&#10;U21UbW2t5kKN9Xb5saYTZVFGNIODg5oJ7OhVeAW3y4+V5dhN5BruxW6X5Wgu1J2JXX6smx+7iVzB&#10;9aK1y3J056PC2+XH6vl2E7nurNTn4+PjjV62ShQ0Jtjlx0eOHAlfnFtuuaWysnKq/MUXXzzpSaUU&#10;Dz300DXXXNPU1PTss8++//3v9xzw29/+9pRTTiksLPQ8o7tx5ce6M1EKuHjx4okHB7CVNZuo29jl&#10;x3pZ2d0WqtsIx25BganWS09jqvWCw1TrBcduqo1SaL0xp7UcoxRTw01DQ0NZWVkAh+CJoTRD6BJ5&#10;eXlG8VX4goICoyxKC12a2EpLS40Kr/sqRbZbvNfyVVFRkdFcqPyvpaWlpKTECKetrU33hHZzbV1d&#10;nQpvdGel5F6NW1xcbIQjefV5u9ta3ZZrTDC6edA9p4Y19UwjnObmZo2Wdre12h1RVVXlY+Framru&#10;vPPO/Pz8z33uc541Dj25a9eu1atXTwyiJ7dt2/b5z39eCwqvvPKKssBps3Afr3u0wzSgqdsYvaGn&#10;kutlVV5ePstCHu10dRsNOxrwjeIz1XqBZar1ghPuU63mQbu3gu2mWpM3f40GF8IigAACCDh7jrdu&#10;3ardxsqDlUyvWrVq48aNzvtFeuzZs2fZsmWToCoqKjZt2uTc6iuf1i0QkggggAACRxMgP6ZvIIAA&#10;AuEksGLFCuXEzvKwMl39qbUZz+Kx3k9rbW2duLPCqZvWjz0f19MBdquk4URJWRFAAIGjCJAf0zUQ&#10;QACBsBTQh+1ee+01rSXfcMMNy5cvdz5p4HzOaWK6vHnzZn2gU+vH2lbufH+FNsJabK4IS0QKjQAC&#10;CEwnQH5Mv0AAAQTCUkAbuD/96U9rLVkPT76rD2OsXLnSUx/t/Fu7dq2TLmvh+aabbrr++uuVTIdl&#10;hSk0AgggECwB8uNgSXMdBBBAAAEEEEAAgXAQID8Oh1aijAgggAACCCCAAALBEiA/DpY010EAAQQQ&#10;QAABBBAIBwHy43BoJcqIAAIIIIAAAgggECwB8uNgSXMdBBBAAAEEEEAAgXAQID8Oh1aijAgggAAC&#10;CCCAAALBEiA/DpY010EAAQQQQAABBBAIBwHy43BoJcqIAAIIIIAAAgggECwB8uNgSXMdBBBAAAEE&#10;EEAAgXAQID8Oh1aijAgggAACCCCAAALBEiA/DpY010EAAQQQQAABBBAIBwHy43BoJcqIAAIIIIAA&#10;AgggECwB8uNgSXMdBBBAAAEEEEAAgXAQID8Oh1aijAgggAACCCCAAALBEvj/AD0g5AcFYjaTAAAA&#10;AElFTkSuQmCCUEsBAi0AFAAGAAgAAAAhALGCZ7YKAQAAEwIAABMAAAAAAAAAAAAAAAAAAAAAAFtD&#10;b250ZW50X1R5cGVzXS54bWxQSwECLQAUAAYACAAAACEAOP0h/9YAAACUAQAACwAAAAAAAAAAAAAA&#10;AAA7AQAAX3JlbHMvLnJlbHNQSwECLQAUAAYACAAAACEAFVAhNPcEAAARDwAADgAAAAAAAAAAAAAA&#10;AAA6AgAAZHJzL2Uyb0RvYy54bWxQSwECLQAUAAYACAAAACEAqiYOvrwAAAAhAQAAGQAAAAAAAAAA&#10;AAAAAABdBwAAZHJzL19yZWxzL2Uyb0RvYy54bWwucmVsc1BLAQItABQABgAIAAAAIQCABbFf3gAA&#10;AAcBAAAPAAAAAAAAAAAAAAAAAFAIAABkcnMvZG93bnJldi54bWxQSwECLQAKAAAAAAAAACEAb3ae&#10;BTyTAAA8kwAAFAAAAAAAAAAAAAAAAABbCQAAZHJzL21lZGlhL2ltYWdlMS5wbmdQSwUGAAAAAAYA&#10;BgB8AQAAy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31" type="#_x0000_t75" style="position:absolute;left:2414;width:25383;height:308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iA/DAAAA2wAAAA8AAABkcnMvZG93bnJldi54bWxEj0+LwjAUxO8LfofwBG9r6gpbrUbRZQXx&#10;5t/zs3m2xealNFlb/fQbQfA4zMxvmOm8NaW4Ue0KywoG/QgEcWp1wZmCw371OQLhPLLG0jIpuJOD&#10;+azzMcVE24a3dNv5TAQIuwQV5N5XiZQuzcmg69uKOHgXWxv0QdaZ1DU2AW5K+RVF39JgwWEhx4p+&#10;ckqvuz+j4HRcP5aPomoOPh7/bobn82oZx0r1uu1iAsJT69/hV3utFQxjeH4JP0DO/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D+ID8MAAADbAAAADwAAAAAAAAAAAAAAAACf&#10;AgAAZHJzL2Rvd25yZXYueG1sUEsFBgAAAAAEAAQA9wAAAI8DAAAAAA==&#10;">
                  <v:imagedata r:id="rId15" o:title="" croptop="10960f" cropbottom="17819f" cropleft="27166f" cropright="16364f"/>
                  <v:path arrowok="t"/>
                </v:shape>
                <v:shape id="Text Box 40" o:spid="_x0000_s1032" type="#_x0000_t202" style="position:absolute;top:10533;width:3295;height:7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TsE8EA&#10;AADbAAAADwAAAGRycy9kb3ducmV2LnhtbERPTYvCMBC9L/gfwgje1tR1EalGERdl9yJa9eBtbMa2&#10;2Exqk7X135uD4PHxvqfz1pTiTrUrLCsY9CMQxKnVBWcKDvvV5xiE88gaS8uk4EEO5rPOxxRjbRve&#10;0T3xmQgh7GJUkHtfxVK6NCeDrm8r4sBdbG3QB1hnUtfYhHBTyq8oGkmDBYeGHCta5pRek3+j4Hje&#10;PMpdNTxFRfO3bde3bfKzzpTqddvFBISn1r/FL/evVvAd1ocv4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U7BPBAAAA2wAAAA8AAAAAAAAAAAAAAAAAmAIAAGRycy9kb3du&#10;cmV2LnhtbFBLBQYAAAAABAAEAPUAAACGAwAAAAA=&#10;" filled="f" stroked="f">
                  <v:textbox style="layout-flow:vertical;mso-layout-flow-alt:bottom-to-top">
                    <w:txbxContent>
                      <w:p w14:paraId="0345ED3E" w14:textId="77777777" w:rsidR="00842B99" w:rsidRPr="00AF6254" w:rsidRDefault="00842B99" w:rsidP="00842B99">
                        <w:pPr>
                          <w:jc w:val="center"/>
                          <w:rPr>
                            <w:b/>
                            <w:sz w:val="18"/>
                            <w:szCs w:val="18"/>
                          </w:rPr>
                        </w:pPr>
                        <w:r w:rsidRPr="00AF6254">
                          <w:rPr>
                            <w:b/>
                            <w:sz w:val="18"/>
                            <w:szCs w:val="18"/>
                          </w:rPr>
                          <w:t>Height (feet)</w:t>
                        </w:r>
                      </w:p>
                    </w:txbxContent>
                  </v:textbox>
                </v:shape>
                <v:shape id="Text Box 41" o:spid="_x0000_s1033" type="#_x0000_t202" style="position:absolute;left:27797;top:26042;width:8173;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2CAB107B" w14:textId="60164192" w:rsidR="00842B99" w:rsidRPr="00AF6254" w:rsidRDefault="00AF6254" w:rsidP="00842B99">
                        <w:pPr>
                          <w:rPr>
                            <w:b/>
                            <w:sz w:val="18"/>
                            <w:szCs w:val="18"/>
                          </w:rPr>
                        </w:pPr>
                        <m:oMath>
                          <m:r>
                            <m:rPr>
                              <m:sty m:val="bi"/>
                            </m:rPr>
                            <w:rPr>
                              <w:rFonts w:ascii="Cambria Math" w:hAnsi="Cambria Math"/>
                              <w:sz w:val="18"/>
                              <w:szCs w:val="18"/>
                            </w:rPr>
                            <m:t>t</m:t>
                          </m:r>
                        </m:oMath>
                        <w:r w:rsidR="00842B99" w:rsidRPr="00AF6254">
                          <w:rPr>
                            <w:b/>
                            <w:sz w:val="18"/>
                            <w:szCs w:val="18"/>
                          </w:rPr>
                          <w:t xml:space="preserve"> (sec</w:t>
                        </w:r>
                        <w:r w:rsidR="009F5BF1">
                          <w:rPr>
                            <w:b/>
                            <w:sz w:val="18"/>
                            <w:szCs w:val="18"/>
                          </w:rPr>
                          <w:t>onds</w:t>
                        </w:r>
                        <w:r w:rsidR="00842B99" w:rsidRPr="00AF6254">
                          <w:rPr>
                            <w:b/>
                            <w:sz w:val="18"/>
                            <w:szCs w:val="18"/>
                          </w:rPr>
                          <w:t>)</w:t>
                        </w:r>
                      </w:p>
                    </w:txbxContent>
                  </v:textbox>
                </v:shape>
                <w10:wrap anchorx="margin"/>
              </v:group>
            </w:pict>
          </mc:Fallback>
        </mc:AlternateContent>
      </w:r>
    </w:p>
    <w:p w14:paraId="2EF8B1BC"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15C74487"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189CB09C" w14:textId="02832A96"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4E3001AD" w14:textId="38CA843C"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22BD1BBF" w14:textId="37007F9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4BDE3651" w14:textId="26CC71E1"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26D6A9A7"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1437388C"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25811446"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63F38ADC"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1122F410"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04F9D100"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7ED38F8A" w14:textId="7D4E7135"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15369739"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6A54235F" w14:textId="341F78BE"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38DDE029"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32ED46E8"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53C60D18" w14:textId="77777777" w:rsidR="004177D5" w:rsidRPr="004177D5" w:rsidRDefault="004177D5" w:rsidP="004177D5">
      <w:pPr>
        <w:pStyle w:val="ny-lesson-SFinsert-number-list"/>
        <w:numPr>
          <w:ilvl w:val="0"/>
          <w:numId w:val="0"/>
        </w:numPr>
        <w:rPr>
          <w:rFonts w:asciiTheme="minorHAnsi" w:hAnsiTheme="minorHAnsi"/>
          <w:b w:val="0"/>
          <w:sz w:val="20"/>
          <w:szCs w:val="20"/>
        </w:rPr>
      </w:pPr>
    </w:p>
    <w:p w14:paraId="6FF13140" w14:textId="4C6C4B5B" w:rsidR="004177D5" w:rsidRPr="004177D5" w:rsidRDefault="004177D5" w:rsidP="004177D5">
      <w:pPr>
        <w:pStyle w:val="ny-lesson-SFinsert-number-list"/>
        <w:numPr>
          <w:ilvl w:val="0"/>
          <w:numId w:val="0"/>
        </w:numPr>
        <w:ind w:left="360"/>
        <w:rPr>
          <w:rFonts w:asciiTheme="minorHAnsi" w:hAnsiTheme="minorHAnsi"/>
          <w:b w:val="0"/>
          <w:sz w:val="20"/>
          <w:szCs w:val="20"/>
        </w:rPr>
      </w:pPr>
      <w:bookmarkStart w:id="0" w:name="_GoBack"/>
      <w:bookmarkEnd w:id="0"/>
    </w:p>
    <w:p w14:paraId="12FB54CC" w14:textId="0515C13B" w:rsidR="004177D5" w:rsidRPr="004177D5" w:rsidRDefault="004177D5" w:rsidP="004177D5">
      <w:pPr>
        <w:pStyle w:val="ny-lesson-SFinsert-number-list"/>
        <w:numPr>
          <w:ilvl w:val="0"/>
          <w:numId w:val="0"/>
        </w:numPr>
        <w:ind w:left="360"/>
        <w:rPr>
          <w:rFonts w:asciiTheme="minorHAnsi" w:hAnsiTheme="minorHAnsi"/>
          <w:b w:val="0"/>
          <w:sz w:val="20"/>
          <w:szCs w:val="20"/>
        </w:rPr>
      </w:pPr>
    </w:p>
    <w:p w14:paraId="4EF0C2FE" w14:textId="77777777" w:rsidR="004177D5" w:rsidRDefault="004177D5" w:rsidP="004177D5">
      <w:pPr>
        <w:pStyle w:val="ny-lesson-SFinsert-number-list"/>
        <w:numPr>
          <w:ilvl w:val="0"/>
          <w:numId w:val="0"/>
        </w:numPr>
        <w:ind w:left="360"/>
        <w:rPr>
          <w:rFonts w:asciiTheme="minorHAnsi" w:hAnsiTheme="minorHAnsi"/>
          <w:b w:val="0"/>
          <w:sz w:val="20"/>
          <w:szCs w:val="20"/>
        </w:rPr>
      </w:pPr>
    </w:p>
    <w:p w14:paraId="340560B2" w14:textId="77777777" w:rsidR="000B3F31" w:rsidRDefault="000B3F31" w:rsidP="004177D5">
      <w:pPr>
        <w:pStyle w:val="ny-lesson-SFinsert-number-list"/>
        <w:numPr>
          <w:ilvl w:val="0"/>
          <w:numId w:val="0"/>
        </w:numPr>
        <w:ind w:left="360"/>
        <w:rPr>
          <w:rFonts w:asciiTheme="minorHAnsi" w:hAnsiTheme="minorHAnsi"/>
          <w:b w:val="0"/>
          <w:sz w:val="20"/>
          <w:szCs w:val="20"/>
        </w:rPr>
      </w:pPr>
    </w:p>
    <w:p w14:paraId="4D5B4FB9" w14:textId="77777777" w:rsidR="000B3F31" w:rsidRPr="004177D5" w:rsidRDefault="000B3F31" w:rsidP="004177D5">
      <w:pPr>
        <w:pStyle w:val="ny-lesson-SFinsert-number-list"/>
        <w:numPr>
          <w:ilvl w:val="0"/>
          <w:numId w:val="0"/>
        </w:numPr>
        <w:ind w:left="360"/>
        <w:rPr>
          <w:rFonts w:asciiTheme="minorHAnsi" w:hAnsiTheme="minorHAnsi"/>
          <w:b w:val="0"/>
          <w:sz w:val="20"/>
          <w:szCs w:val="20"/>
        </w:rPr>
      </w:pPr>
    </w:p>
    <w:p w14:paraId="7C5EA695" w14:textId="77777777" w:rsidR="004177D5" w:rsidRDefault="004177D5" w:rsidP="000B3F31">
      <w:pPr>
        <w:pStyle w:val="ny-lesson-SFinsert-number-list"/>
        <w:numPr>
          <w:ilvl w:val="0"/>
          <w:numId w:val="0"/>
        </w:numPr>
        <w:rPr>
          <w:rFonts w:asciiTheme="minorHAnsi" w:hAnsiTheme="minorHAnsi"/>
          <w:b w:val="0"/>
          <w:sz w:val="20"/>
          <w:szCs w:val="20"/>
        </w:rPr>
      </w:pPr>
    </w:p>
    <w:p w14:paraId="784E1BF6" w14:textId="77777777" w:rsidR="00F10BEF" w:rsidRDefault="00F10BEF" w:rsidP="000B3F31">
      <w:pPr>
        <w:pStyle w:val="ny-lesson-SFinsert-number-list"/>
        <w:numPr>
          <w:ilvl w:val="0"/>
          <w:numId w:val="0"/>
        </w:numPr>
        <w:rPr>
          <w:rFonts w:asciiTheme="minorHAnsi" w:hAnsiTheme="minorHAnsi"/>
          <w:b w:val="0"/>
          <w:sz w:val="20"/>
          <w:szCs w:val="20"/>
        </w:rPr>
      </w:pPr>
    </w:p>
    <w:p w14:paraId="67939EB5" w14:textId="77777777" w:rsidR="00F10BEF" w:rsidRDefault="00F10BEF" w:rsidP="000B3F31">
      <w:pPr>
        <w:pStyle w:val="ny-lesson-SFinsert-number-list"/>
        <w:numPr>
          <w:ilvl w:val="0"/>
          <w:numId w:val="0"/>
        </w:numPr>
        <w:rPr>
          <w:rFonts w:asciiTheme="minorHAnsi" w:hAnsiTheme="minorHAnsi"/>
          <w:b w:val="0"/>
          <w:sz w:val="20"/>
          <w:szCs w:val="20"/>
        </w:rPr>
      </w:pPr>
    </w:p>
    <w:p w14:paraId="0F4DA388" w14:textId="77777777" w:rsidR="00E46074" w:rsidRDefault="00E46074" w:rsidP="000B3F31">
      <w:pPr>
        <w:pStyle w:val="ny-lesson-SFinsert-number-list"/>
        <w:numPr>
          <w:ilvl w:val="0"/>
          <w:numId w:val="0"/>
        </w:numPr>
        <w:rPr>
          <w:rFonts w:asciiTheme="minorHAnsi" w:hAnsiTheme="minorHAnsi"/>
          <w:b w:val="0"/>
          <w:sz w:val="20"/>
          <w:szCs w:val="20"/>
        </w:rPr>
      </w:pPr>
    </w:p>
    <w:p w14:paraId="3087419E" w14:textId="77777777" w:rsidR="00E46074" w:rsidRDefault="00E46074" w:rsidP="000B3F31">
      <w:pPr>
        <w:pStyle w:val="ny-lesson-SFinsert-number-list"/>
        <w:numPr>
          <w:ilvl w:val="0"/>
          <w:numId w:val="0"/>
        </w:numPr>
        <w:rPr>
          <w:rFonts w:asciiTheme="minorHAnsi" w:hAnsiTheme="minorHAnsi"/>
          <w:b w:val="0"/>
          <w:sz w:val="20"/>
          <w:szCs w:val="20"/>
        </w:rPr>
      </w:pPr>
    </w:p>
    <w:p w14:paraId="4FED207E" w14:textId="77777777" w:rsidR="00E46074" w:rsidRDefault="00E46074" w:rsidP="000B3F31">
      <w:pPr>
        <w:pStyle w:val="ny-lesson-SFinsert-number-list"/>
        <w:numPr>
          <w:ilvl w:val="0"/>
          <w:numId w:val="0"/>
        </w:numPr>
        <w:rPr>
          <w:rFonts w:asciiTheme="minorHAnsi" w:hAnsiTheme="minorHAnsi"/>
          <w:b w:val="0"/>
          <w:sz w:val="20"/>
          <w:szCs w:val="20"/>
        </w:rPr>
      </w:pPr>
    </w:p>
    <w:p w14:paraId="5704504C" w14:textId="77777777" w:rsidR="00E46074" w:rsidRDefault="00E46074" w:rsidP="000B3F31">
      <w:pPr>
        <w:pStyle w:val="ny-lesson-SFinsert-number-list"/>
        <w:numPr>
          <w:ilvl w:val="0"/>
          <w:numId w:val="0"/>
        </w:numPr>
        <w:rPr>
          <w:rFonts w:asciiTheme="minorHAnsi" w:hAnsiTheme="minorHAnsi"/>
          <w:b w:val="0"/>
          <w:sz w:val="20"/>
          <w:szCs w:val="20"/>
        </w:rPr>
      </w:pPr>
    </w:p>
    <w:p w14:paraId="5B895B3C" w14:textId="77777777" w:rsidR="00E46074" w:rsidRDefault="00E46074" w:rsidP="000B3F31">
      <w:pPr>
        <w:pStyle w:val="ny-lesson-SFinsert-number-list"/>
        <w:numPr>
          <w:ilvl w:val="0"/>
          <w:numId w:val="0"/>
        </w:numPr>
        <w:rPr>
          <w:rFonts w:asciiTheme="minorHAnsi" w:hAnsiTheme="minorHAnsi"/>
          <w:b w:val="0"/>
          <w:sz w:val="20"/>
          <w:szCs w:val="20"/>
        </w:rPr>
      </w:pPr>
    </w:p>
    <w:p w14:paraId="3F7DEEA7" w14:textId="77777777" w:rsidR="00E46074" w:rsidRDefault="00E46074" w:rsidP="000B3F31">
      <w:pPr>
        <w:pStyle w:val="ny-lesson-SFinsert-number-list"/>
        <w:numPr>
          <w:ilvl w:val="0"/>
          <w:numId w:val="0"/>
        </w:numPr>
        <w:rPr>
          <w:rFonts w:asciiTheme="minorHAnsi" w:hAnsiTheme="minorHAnsi"/>
          <w:b w:val="0"/>
          <w:sz w:val="20"/>
          <w:szCs w:val="20"/>
        </w:rPr>
      </w:pPr>
    </w:p>
    <w:p w14:paraId="5D395F0C" w14:textId="77777777" w:rsidR="00E46074" w:rsidRDefault="00E46074" w:rsidP="000B3F31">
      <w:pPr>
        <w:pStyle w:val="ny-lesson-SFinsert-number-list"/>
        <w:numPr>
          <w:ilvl w:val="0"/>
          <w:numId w:val="0"/>
        </w:numPr>
        <w:rPr>
          <w:rFonts w:asciiTheme="minorHAnsi" w:hAnsiTheme="minorHAnsi"/>
          <w:b w:val="0"/>
          <w:sz w:val="20"/>
          <w:szCs w:val="20"/>
        </w:rPr>
      </w:pPr>
    </w:p>
    <w:p w14:paraId="7D003C27" w14:textId="77777777" w:rsidR="00E46074" w:rsidRDefault="00E46074" w:rsidP="000B3F31">
      <w:pPr>
        <w:pStyle w:val="ny-lesson-SFinsert-number-list"/>
        <w:numPr>
          <w:ilvl w:val="0"/>
          <w:numId w:val="0"/>
        </w:numPr>
        <w:rPr>
          <w:rFonts w:asciiTheme="minorHAnsi" w:hAnsiTheme="minorHAnsi"/>
          <w:b w:val="0"/>
          <w:sz w:val="20"/>
          <w:szCs w:val="20"/>
        </w:rPr>
      </w:pPr>
    </w:p>
    <w:p w14:paraId="0D109A7C" w14:textId="77777777" w:rsidR="00E46074" w:rsidRPr="004177D5" w:rsidRDefault="00E46074" w:rsidP="000B3F31">
      <w:pPr>
        <w:pStyle w:val="ny-lesson-SFinsert-number-list"/>
        <w:numPr>
          <w:ilvl w:val="0"/>
          <w:numId w:val="0"/>
        </w:numPr>
        <w:rPr>
          <w:rFonts w:asciiTheme="minorHAnsi" w:hAnsiTheme="minorHAnsi"/>
          <w:b w:val="0"/>
          <w:sz w:val="20"/>
          <w:szCs w:val="20"/>
        </w:rPr>
      </w:pPr>
    </w:p>
    <w:p w14:paraId="19BB1F3A" w14:textId="37E40463" w:rsidR="00C64532" w:rsidRPr="00C64532" w:rsidRDefault="00C64532" w:rsidP="005155C5">
      <w:pPr>
        <w:pStyle w:val="ny-lesson-numbering"/>
      </w:pPr>
      <w:r w:rsidRPr="00C64532">
        <w:lastRenderedPageBreak/>
        <w:t>At an amusement park, there is a ride called The Centre.  The ride is a cylindrical room that spins as the riders stand along the wall.  As the ride reaches maximum speed, riders are pinned against the wall and are unable to move</w:t>
      </w:r>
      <w:proofErr w:type="gramStart"/>
      <w:r w:rsidRPr="00C64532">
        <w:t xml:space="preserve">.   </w:t>
      </w:r>
      <w:proofErr w:type="gramEnd"/>
      <w:r w:rsidRPr="00C64532">
        <w:t>The model that represents the speed necessary to hold the riders against the wall</w:t>
      </w:r>
      <w:r w:rsidR="00243EA1">
        <w:t xml:space="preserve"> is given by </w:t>
      </w:r>
      <w:r w:rsidRPr="00C64532">
        <w:t>the function</w:t>
      </w:r>
      <w:r w:rsidR="00243EA1">
        <w:br/>
      </w:r>
      <m:oMath>
        <m:r>
          <w:rPr>
            <w:rFonts w:ascii="Cambria Math" w:hAnsi="Cambria Math"/>
          </w:rPr>
          <m:t>s(r)=5.05</m:t>
        </m:r>
        <m:rad>
          <m:radPr>
            <m:degHide m:val="1"/>
            <m:ctrlPr>
              <w:rPr>
                <w:rFonts w:ascii="Cambria Math" w:hAnsi="Cambria Math"/>
                <w:i/>
                <w:sz w:val="16"/>
                <w:szCs w:val="18"/>
              </w:rPr>
            </m:ctrlPr>
          </m:radPr>
          <m:deg/>
          <m:e>
            <m:r>
              <w:rPr>
                <w:rFonts w:ascii="Cambria Math" w:hAnsi="Cambria Math"/>
              </w:rPr>
              <m:t>r</m:t>
            </m:r>
          </m:e>
        </m:rad>
      </m:oMath>
      <w:r w:rsidRPr="00C64532">
        <w:t>, where</w:t>
      </w:r>
      <m:oMath>
        <m:r>
          <w:rPr>
            <w:rFonts w:ascii="Cambria Math" w:hAnsi="Cambria Math"/>
          </w:rPr>
          <m:t xml:space="preserve"> s=</m:t>
        </m:r>
      </m:oMath>
      <w:r w:rsidRPr="00C64532">
        <w:t xml:space="preserve"> required speed of the ride (in meters per second) and</w:t>
      </w:r>
      <m:oMath>
        <m:r>
          <w:rPr>
            <w:rFonts w:ascii="Cambria Math" w:hAnsi="Cambria Math"/>
          </w:rPr>
          <m:t xml:space="preserve"> r=</m:t>
        </m:r>
      </m:oMath>
      <w:r w:rsidRPr="00C64532">
        <w:t xml:space="preserve"> the radius (in meters) of the ride.  </w:t>
      </w:r>
    </w:p>
    <w:p w14:paraId="3AA9B5C9" w14:textId="2FCBA7D6" w:rsidR="00C64532" w:rsidRPr="00C64532" w:rsidRDefault="00C64532" w:rsidP="00C64532">
      <w:pPr>
        <w:pStyle w:val="ny-lesson-numbering"/>
        <w:numPr>
          <w:ilvl w:val="0"/>
          <w:numId w:val="0"/>
        </w:numPr>
        <w:ind w:left="360"/>
      </w:pPr>
      <w:r w:rsidRPr="00C64532">
        <w:t>In a competing ride</w:t>
      </w:r>
      <w:r w:rsidR="00B74B18">
        <w:t xml:space="preserve"> called</w:t>
      </w:r>
      <w:r w:rsidRPr="00C64532">
        <w:t xml:space="preserve"> The Spinner, a car spins around a center post.  The measurements in the table below show the relationship between the radius (</w:t>
      </w:r>
      <m:oMath>
        <m:r>
          <w:rPr>
            <w:rFonts w:ascii="Cambria Math" w:hAnsi="Cambria Math"/>
          </w:rPr>
          <m:t>r</m:t>
        </m:r>
      </m:oMath>
      <w:r w:rsidRPr="00C64532">
        <w:t>) of the spi</w:t>
      </w:r>
      <w:r w:rsidR="00243EA1">
        <w:t>n</w:t>
      </w:r>
      <w:r w:rsidRPr="00C64532">
        <w:t>, in meters, and the speed (</w:t>
      </w:r>
      <m:oMath>
        <m:r>
          <w:rPr>
            <w:rFonts w:ascii="Cambria Math" w:hAnsi="Cambria Math"/>
          </w:rPr>
          <m:t>s</m:t>
        </m:r>
      </m:oMath>
      <w:r w:rsidRPr="00C64532">
        <w:t>) of the car, in m</w:t>
      </w:r>
      <w:r w:rsidR="00BD05BE">
        <w:t>eters per second</w:t>
      </w:r>
      <w:r w:rsidRPr="00C64532">
        <w:t xml:space="preserve">.   </w:t>
      </w:r>
    </w:p>
    <w:p w14:paraId="33884FDD" w14:textId="77777777" w:rsidR="004177D5" w:rsidRPr="004177D5" w:rsidRDefault="004177D5" w:rsidP="004177D5">
      <w:pPr>
        <w:pStyle w:val="ny-lesson-SFinsert-number-list"/>
        <w:numPr>
          <w:ilvl w:val="0"/>
          <w:numId w:val="0"/>
        </w:numPr>
        <w:ind w:left="360"/>
        <w:rPr>
          <w:rFonts w:asciiTheme="minorHAnsi" w:hAnsiTheme="minorHAnsi"/>
          <w:b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2103"/>
      </w:tblGrid>
      <w:tr w:rsidR="004177D5" w:rsidRPr="004177D5" w14:paraId="1D6C46C1" w14:textId="77777777" w:rsidTr="005155C5">
        <w:trPr>
          <w:trHeight w:val="360"/>
          <w:jc w:val="center"/>
        </w:trPr>
        <w:tc>
          <w:tcPr>
            <w:tcW w:w="2103" w:type="dxa"/>
            <w:shd w:val="clear" w:color="auto" w:fill="D9D9D9"/>
            <w:vAlign w:val="center"/>
          </w:tcPr>
          <w:p w14:paraId="0F6C92A0" w14:textId="7459B1EB" w:rsidR="004177D5" w:rsidRPr="00BD05BE" w:rsidRDefault="00BD05BE" w:rsidP="00BD05BE">
            <w:pPr>
              <w:pStyle w:val="ny-lesson-table"/>
              <w:jc w:val="center"/>
              <w:rPr>
                <w:b/>
              </w:rPr>
            </w:pPr>
            <m:oMath>
              <m:r>
                <m:rPr>
                  <m:sty m:val="bi"/>
                </m:rPr>
                <w:rPr>
                  <w:rFonts w:ascii="Cambria Math" w:hAnsi="Cambria Math"/>
                </w:rPr>
                <m:t xml:space="preserve">r </m:t>
              </m:r>
            </m:oMath>
            <w:r w:rsidR="004177D5" w:rsidRPr="00BD05BE">
              <w:rPr>
                <w:b/>
              </w:rPr>
              <w:t>(meters)</w:t>
            </w:r>
          </w:p>
        </w:tc>
        <w:tc>
          <w:tcPr>
            <w:tcW w:w="2103" w:type="dxa"/>
            <w:shd w:val="clear" w:color="auto" w:fill="D9D9D9"/>
            <w:vAlign w:val="center"/>
          </w:tcPr>
          <w:p w14:paraId="5341C696" w14:textId="4129B858" w:rsidR="004177D5" w:rsidRPr="00BD05BE" w:rsidRDefault="00BD05BE" w:rsidP="00BD05BE">
            <w:pPr>
              <w:pStyle w:val="ny-lesson-table"/>
              <w:jc w:val="center"/>
              <w:rPr>
                <w:b/>
              </w:rPr>
            </w:pPr>
            <m:oMath>
              <m:r>
                <m:rPr>
                  <m:sty m:val="bi"/>
                </m:rPr>
                <w:rPr>
                  <w:rFonts w:ascii="Cambria Math" w:hAnsi="Cambria Math"/>
                </w:rPr>
                <m:t>s</m:t>
              </m:r>
            </m:oMath>
            <w:r w:rsidR="004177D5" w:rsidRPr="00BD05BE">
              <w:rPr>
                <w:b/>
              </w:rPr>
              <w:t xml:space="preserve"> (meters per second)</w:t>
            </w:r>
          </w:p>
        </w:tc>
      </w:tr>
      <w:tr w:rsidR="004177D5" w:rsidRPr="004177D5" w14:paraId="67C26B39" w14:textId="77777777" w:rsidTr="005155C5">
        <w:trPr>
          <w:trHeight w:val="288"/>
          <w:jc w:val="center"/>
        </w:trPr>
        <w:tc>
          <w:tcPr>
            <w:tcW w:w="2103" w:type="dxa"/>
            <w:shd w:val="clear" w:color="auto" w:fill="auto"/>
            <w:vAlign w:val="center"/>
          </w:tcPr>
          <w:p w14:paraId="5DE320EB" w14:textId="70B234BA" w:rsidR="004177D5" w:rsidRPr="00BD05BE" w:rsidRDefault="00BD05BE" w:rsidP="00BD05BE">
            <w:pPr>
              <w:pStyle w:val="ny-lesson-table"/>
              <w:jc w:val="center"/>
              <w:rPr>
                <w:rFonts w:ascii="Cambria Math" w:hAnsi="Cambria Math"/>
                <w:oMath/>
              </w:rPr>
            </w:pPr>
            <m:oMathPara>
              <m:oMath>
                <m:r>
                  <w:rPr>
                    <w:rFonts w:ascii="Cambria Math" w:hAnsi="Cambria Math"/>
                  </w:rPr>
                  <m:t>0</m:t>
                </m:r>
              </m:oMath>
            </m:oMathPara>
          </w:p>
        </w:tc>
        <w:tc>
          <w:tcPr>
            <w:tcW w:w="2103" w:type="dxa"/>
            <w:shd w:val="clear" w:color="auto" w:fill="auto"/>
            <w:vAlign w:val="center"/>
          </w:tcPr>
          <w:p w14:paraId="6D72CA29" w14:textId="5EDFFD8B" w:rsidR="004177D5" w:rsidRPr="00BD05BE" w:rsidRDefault="00BD05BE" w:rsidP="00BD05BE">
            <w:pPr>
              <w:pStyle w:val="ny-lesson-table"/>
              <w:jc w:val="center"/>
              <w:rPr>
                <w:rFonts w:ascii="Cambria Math" w:hAnsi="Cambria Math"/>
                <w:oMath/>
              </w:rPr>
            </w:pPr>
            <m:oMathPara>
              <m:oMath>
                <m:r>
                  <w:rPr>
                    <w:rFonts w:ascii="Cambria Math" w:hAnsi="Cambria Math"/>
                  </w:rPr>
                  <m:t>0</m:t>
                </m:r>
              </m:oMath>
            </m:oMathPara>
          </w:p>
        </w:tc>
      </w:tr>
      <w:tr w:rsidR="004177D5" w:rsidRPr="004177D5" w14:paraId="7F82458C" w14:textId="77777777" w:rsidTr="005155C5">
        <w:trPr>
          <w:trHeight w:val="288"/>
          <w:jc w:val="center"/>
        </w:trPr>
        <w:tc>
          <w:tcPr>
            <w:tcW w:w="2103" w:type="dxa"/>
            <w:shd w:val="clear" w:color="auto" w:fill="auto"/>
            <w:vAlign w:val="center"/>
          </w:tcPr>
          <w:p w14:paraId="28984BF1" w14:textId="157D0828" w:rsidR="004177D5" w:rsidRPr="00BD05BE" w:rsidRDefault="00BD05BE" w:rsidP="00BD05BE">
            <w:pPr>
              <w:pStyle w:val="ny-lesson-table"/>
              <w:jc w:val="center"/>
              <w:rPr>
                <w:rFonts w:ascii="Cambria Math" w:hAnsi="Cambria Math"/>
                <w:oMath/>
              </w:rPr>
            </w:pPr>
            <m:oMathPara>
              <m:oMath>
                <m:r>
                  <w:rPr>
                    <w:rFonts w:ascii="Cambria Math" w:hAnsi="Cambria Math"/>
                  </w:rPr>
                  <m:t>1</m:t>
                </m:r>
              </m:oMath>
            </m:oMathPara>
          </w:p>
        </w:tc>
        <w:tc>
          <w:tcPr>
            <w:tcW w:w="2103" w:type="dxa"/>
            <w:shd w:val="clear" w:color="auto" w:fill="auto"/>
            <w:vAlign w:val="center"/>
          </w:tcPr>
          <w:p w14:paraId="75A6150B" w14:textId="1E82A8D9" w:rsidR="004177D5" w:rsidRPr="00BD05BE" w:rsidRDefault="00BD05BE" w:rsidP="00BD05BE">
            <w:pPr>
              <w:pStyle w:val="ny-lesson-table"/>
              <w:jc w:val="center"/>
              <w:rPr>
                <w:rFonts w:ascii="Cambria Math" w:hAnsi="Cambria Math"/>
                <w:oMath/>
              </w:rPr>
            </w:pPr>
            <m:oMathPara>
              <m:oMath>
                <m:r>
                  <w:rPr>
                    <w:rFonts w:ascii="Cambria Math" w:hAnsi="Cambria Math"/>
                  </w:rPr>
                  <m:t>7.7942</m:t>
                </m:r>
              </m:oMath>
            </m:oMathPara>
          </w:p>
        </w:tc>
      </w:tr>
      <w:tr w:rsidR="004177D5" w:rsidRPr="004177D5" w14:paraId="541BDCE5" w14:textId="77777777" w:rsidTr="005155C5">
        <w:trPr>
          <w:trHeight w:val="288"/>
          <w:jc w:val="center"/>
        </w:trPr>
        <w:tc>
          <w:tcPr>
            <w:tcW w:w="2103" w:type="dxa"/>
            <w:shd w:val="clear" w:color="auto" w:fill="auto"/>
            <w:vAlign w:val="center"/>
          </w:tcPr>
          <w:p w14:paraId="43B3041F" w14:textId="77CF3631" w:rsidR="004177D5" w:rsidRPr="00BD05BE" w:rsidRDefault="00BD05BE" w:rsidP="00BD05BE">
            <w:pPr>
              <w:pStyle w:val="ny-lesson-table"/>
              <w:jc w:val="center"/>
              <w:rPr>
                <w:rFonts w:ascii="Cambria Math" w:hAnsi="Cambria Math"/>
                <w:oMath/>
              </w:rPr>
            </w:pPr>
            <m:oMathPara>
              <m:oMath>
                <m:r>
                  <w:rPr>
                    <w:rFonts w:ascii="Cambria Math" w:hAnsi="Cambria Math"/>
                  </w:rPr>
                  <m:t>2</m:t>
                </m:r>
              </m:oMath>
            </m:oMathPara>
          </w:p>
        </w:tc>
        <w:tc>
          <w:tcPr>
            <w:tcW w:w="2103" w:type="dxa"/>
            <w:shd w:val="clear" w:color="auto" w:fill="auto"/>
            <w:vAlign w:val="center"/>
          </w:tcPr>
          <w:p w14:paraId="45B1E145" w14:textId="77D4C26B" w:rsidR="004177D5" w:rsidRPr="00BD05BE" w:rsidRDefault="00BD05BE" w:rsidP="00BD05BE">
            <w:pPr>
              <w:pStyle w:val="ny-lesson-table"/>
              <w:jc w:val="center"/>
              <w:rPr>
                <w:rFonts w:ascii="Cambria Math" w:hAnsi="Cambria Math"/>
                <w:oMath/>
              </w:rPr>
            </w:pPr>
            <m:oMathPara>
              <m:oMath>
                <m:r>
                  <w:rPr>
                    <w:rFonts w:ascii="Cambria Math" w:hAnsi="Cambria Math"/>
                  </w:rPr>
                  <m:t>11.023</m:t>
                </m:r>
              </m:oMath>
            </m:oMathPara>
          </w:p>
        </w:tc>
      </w:tr>
      <w:tr w:rsidR="004177D5" w:rsidRPr="004177D5" w14:paraId="5623031A" w14:textId="77777777" w:rsidTr="005155C5">
        <w:trPr>
          <w:trHeight w:val="288"/>
          <w:jc w:val="center"/>
        </w:trPr>
        <w:tc>
          <w:tcPr>
            <w:tcW w:w="2103" w:type="dxa"/>
            <w:shd w:val="clear" w:color="auto" w:fill="auto"/>
            <w:vAlign w:val="center"/>
          </w:tcPr>
          <w:p w14:paraId="4BF62C4F" w14:textId="278C4BDE" w:rsidR="004177D5" w:rsidRPr="00BD05BE" w:rsidRDefault="00BD05BE" w:rsidP="00BD05BE">
            <w:pPr>
              <w:pStyle w:val="ny-lesson-table"/>
              <w:jc w:val="center"/>
              <w:rPr>
                <w:rFonts w:ascii="Cambria Math" w:hAnsi="Cambria Math"/>
                <w:oMath/>
              </w:rPr>
            </w:pPr>
            <m:oMathPara>
              <m:oMath>
                <m:r>
                  <w:rPr>
                    <w:rFonts w:ascii="Cambria Math" w:hAnsi="Cambria Math"/>
                  </w:rPr>
                  <m:t>3</m:t>
                </m:r>
              </m:oMath>
            </m:oMathPara>
          </w:p>
        </w:tc>
        <w:tc>
          <w:tcPr>
            <w:tcW w:w="2103" w:type="dxa"/>
            <w:shd w:val="clear" w:color="auto" w:fill="auto"/>
            <w:vAlign w:val="center"/>
          </w:tcPr>
          <w:p w14:paraId="3E0EBADA" w14:textId="0F19C8FC" w:rsidR="004177D5" w:rsidRPr="00BD05BE" w:rsidRDefault="00BD05BE" w:rsidP="00BD05BE">
            <w:pPr>
              <w:pStyle w:val="ny-lesson-table"/>
              <w:jc w:val="center"/>
              <w:rPr>
                <w:rFonts w:ascii="Cambria Math" w:hAnsi="Cambria Math"/>
                <w:oMath/>
              </w:rPr>
            </w:pPr>
            <m:oMathPara>
              <m:oMath>
                <m:r>
                  <w:rPr>
                    <w:rFonts w:ascii="Cambria Math" w:hAnsi="Cambria Math"/>
                  </w:rPr>
                  <m:t>13.5</m:t>
                </m:r>
              </m:oMath>
            </m:oMathPara>
          </w:p>
        </w:tc>
      </w:tr>
      <w:tr w:rsidR="004177D5" w:rsidRPr="004177D5" w14:paraId="69FB60D6" w14:textId="77777777" w:rsidTr="005155C5">
        <w:trPr>
          <w:trHeight w:val="288"/>
          <w:jc w:val="center"/>
        </w:trPr>
        <w:tc>
          <w:tcPr>
            <w:tcW w:w="2103" w:type="dxa"/>
            <w:shd w:val="clear" w:color="auto" w:fill="auto"/>
            <w:vAlign w:val="center"/>
          </w:tcPr>
          <w:p w14:paraId="183AE858" w14:textId="15B3BDB3" w:rsidR="004177D5" w:rsidRPr="00BD05BE" w:rsidRDefault="00BD05BE" w:rsidP="00BD05BE">
            <w:pPr>
              <w:pStyle w:val="ny-lesson-table"/>
              <w:jc w:val="center"/>
              <w:rPr>
                <w:rFonts w:ascii="Cambria Math" w:hAnsi="Cambria Math"/>
                <w:oMath/>
              </w:rPr>
            </w:pPr>
            <m:oMathPara>
              <m:oMath>
                <m:r>
                  <w:rPr>
                    <w:rFonts w:ascii="Cambria Math" w:hAnsi="Cambria Math"/>
                  </w:rPr>
                  <m:t>4</m:t>
                </m:r>
              </m:oMath>
            </m:oMathPara>
          </w:p>
        </w:tc>
        <w:tc>
          <w:tcPr>
            <w:tcW w:w="2103" w:type="dxa"/>
            <w:shd w:val="clear" w:color="auto" w:fill="auto"/>
            <w:vAlign w:val="center"/>
          </w:tcPr>
          <w:p w14:paraId="26F04107" w14:textId="756CB696" w:rsidR="004177D5" w:rsidRPr="00BD05BE" w:rsidRDefault="00BD05BE" w:rsidP="00BD05BE">
            <w:pPr>
              <w:pStyle w:val="ny-lesson-table"/>
              <w:jc w:val="center"/>
              <w:rPr>
                <w:rFonts w:ascii="Cambria Math" w:hAnsi="Cambria Math"/>
                <w:oMath/>
              </w:rPr>
            </w:pPr>
            <m:oMathPara>
              <m:oMath>
                <m:r>
                  <w:rPr>
                    <w:rFonts w:ascii="Cambria Math" w:hAnsi="Cambria Math"/>
                  </w:rPr>
                  <m:t>15.588</m:t>
                </m:r>
              </m:oMath>
            </m:oMathPara>
          </w:p>
        </w:tc>
      </w:tr>
      <w:tr w:rsidR="004177D5" w:rsidRPr="004177D5" w14:paraId="5814EF0A" w14:textId="77777777" w:rsidTr="005155C5">
        <w:trPr>
          <w:trHeight w:val="288"/>
          <w:jc w:val="center"/>
        </w:trPr>
        <w:tc>
          <w:tcPr>
            <w:tcW w:w="2103" w:type="dxa"/>
            <w:shd w:val="clear" w:color="auto" w:fill="auto"/>
            <w:vAlign w:val="center"/>
          </w:tcPr>
          <w:p w14:paraId="6BBEF3E4" w14:textId="79B77838" w:rsidR="004177D5" w:rsidRPr="00BD05BE" w:rsidRDefault="00BD05BE" w:rsidP="00BD05BE">
            <w:pPr>
              <w:pStyle w:val="ny-lesson-table"/>
              <w:jc w:val="center"/>
              <w:rPr>
                <w:rFonts w:ascii="Cambria Math" w:hAnsi="Cambria Math"/>
                <w:oMath/>
              </w:rPr>
            </w:pPr>
            <m:oMathPara>
              <m:oMath>
                <m:r>
                  <w:rPr>
                    <w:rFonts w:ascii="Cambria Math" w:hAnsi="Cambria Math"/>
                  </w:rPr>
                  <m:t>5</m:t>
                </m:r>
              </m:oMath>
            </m:oMathPara>
          </w:p>
        </w:tc>
        <w:tc>
          <w:tcPr>
            <w:tcW w:w="2103" w:type="dxa"/>
            <w:shd w:val="clear" w:color="auto" w:fill="auto"/>
            <w:vAlign w:val="center"/>
          </w:tcPr>
          <w:p w14:paraId="179F5F3A" w14:textId="1ADDED3E" w:rsidR="004177D5" w:rsidRPr="00BD05BE" w:rsidRDefault="00BD05BE" w:rsidP="00BD05BE">
            <w:pPr>
              <w:pStyle w:val="ny-lesson-table"/>
              <w:jc w:val="center"/>
              <w:rPr>
                <w:rFonts w:ascii="Cambria Math" w:hAnsi="Cambria Math"/>
                <w:oMath/>
              </w:rPr>
            </w:pPr>
            <m:oMathPara>
              <m:oMath>
                <m:r>
                  <w:rPr>
                    <w:rFonts w:ascii="Cambria Math" w:hAnsi="Cambria Math"/>
                  </w:rPr>
                  <m:t>17.428</m:t>
                </m:r>
              </m:oMath>
            </m:oMathPara>
          </w:p>
        </w:tc>
      </w:tr>
    </w:tbl>
    <w:p w14:paraId="1B9D9052" w14:textId="77777777" w:rsidR="005155C5" w:rsidRDefault="005155C5" w:rsidP="005155C5">
      <w:pPr>
        <w:pStyle w:val="ny-lesson-numbering"/>
        <w:numPr>
          <w:ilvl w:val="0"/>
          <w:numId w:val="0"/>
        </w:numPr>
        <w:ind w:left="360" w:hanging="360"/>
      </w:pPr>
    </w:p>
    <w:p w14:paraId="65F64C3F" w14:textId="42940AAB" w:rsidR="00C64532" w:rsidRDefault="00C64532" w:rsidP="005155C5">
      <w:pPr>
        <w:pStyle w:val="ny-lesson-numbering"/>
        <w:numPr>
          <w:ilvl w:val="0"/>
          <w:numId w:val="0"/>
        </w:numPr>
        <w:ind w:left="360"/>
      </w:pPr>
      <w:r>
        <w:t xml:space="preserve">Due to limited space at the carnival, the maximum spin radius of rides is </w:t>
      </w:r>
      <m:oMath>
        <m:r>
          <w:rPr>
            <w:rFonts w:ascii="Cambria Math" w:hAnsi="Cambria Math"/>
          </w:rPr>
          <m:t>4</m:t>
        </m:r>
      </m:oMath>
      <w:r>
        <w:t xml:space="preserve"> meters.  Assume that the spin radius of both rides is exactly </w:t>
      </w:r>
      <m:oMath>
        <m:r>
          <w:rPr>
            <w:rFonts w:ascii="Cambria Math" w:hAnsi="Cambria Math"/>
          </w:rPr>
          <m:t>4</m:t>
        </m:r>
      </m:oMath>
      <w:r>
        <w:t xml:space="preserve"> meters.  If riders prefer a faster spinning experience, which ride should they choose?  Show how you arrived at your answer.</w:t>
      </w:r>
    </w:p>
    <w:p w14:paraId="60E2CCE4" w14:textId="77777777" w:rsidR="004177D5" w:rsidRPr="00374B95" w:rsidRDefault="004177D5" w:rsidP="004177D5">
      <w:pPr>
        <w:pStyle w:val="ny-lesson-SFinsert-response"/>
        <w:ind w:left="806"/>
        <w:rPr>
          <w:rFonts w:asciiTheme="minorHAnsi" w:hAnsiTheme="minorHAnsi"/>
          <w:i w:val="0"/>
          <w:sz w:val="20"/>
          <w:szCs w:val="20"/>
        </w:rPr>
      </w:pPr>
    </w:p>
    <w:p w14:paraId="7BE86349" w14:textId="77777777" w:rsidR="000B3F31" w:rsidRPr="00374B95" w:rsidRDefault="000B3F31" w:rsidP="004177D5">
      <w:pPr>
        <w:pStyle w:val="ny-lesson-SFinsert-response"/>
        <w:ind w:left="806"/>
        <w:rPr>
          <w:rFonts w:asciiTheme="minorHAnsi" w:hAnsiTheme="minorHAnsi"/>
          <w:i w:val="0"/>
          <w:sz w:val="20"/>
          <w:szCs w:val="20"/>
        </w:rPr>
      </w:pPr>
    </w:p>
    <w:p w14:paraId="1D35E4BA" w14:textId="77777777" w:rsidR="000B3F31" w:rsidRPr="00374B95" w:rsidRDefault="000B3F31" w:rsidP="004177D5">
      <w:pPr>
        <w:pStyle w:val="ny-lesson-SFinsert-response"/>
        <w:ind w:left="806"/>
        <w:rPr>
          <w:rFonts w:asciiTheme="minorHAnsi" w:hAnsiTheme="minorHAnsi"/>
          <w:i w:val="0"/>
          <w:sz w:val="20"/>
          <w:szCs w:val="20"/>
        </w:rPr>
      </w:pPr>
    </w:p>
    <w:p w14:paraId="66F18A68" w14:textId="77777777" w:rsidR="00F10BEF" w:rsidRPr="00374B95" w:rsidRDefault="00F10BEF" w:rsidP="004177D5">
      <w:pPr>
        <w:pStyle w:val="ny-lesson-SFinsert-response"/>
        <w:ind w:left="806"/>
        <w:rPr>
          <w:rFonts w:asciiTheme="minorHAnsi" w:hAnsiTheme="minorHAnsi"/>
          <w:i w:val="0"/>
          <w:sz w:val="20"/>
          <w:szCs w:val="20"/>
        </w:rPr>
      </w:pPr>
    </w:p>
    <w:p w14:paraId="5B57A3D4" w14:textId="77777777" w:rsidR="00F10BEF" w:rsidRDefault="00F10BEF" w:rsidP="004177D5">
      <w:pPr>
        <w:pStyle w:val="ny-lesson-SFinsert-response"/>
        <w:ind w:left="806"/>
        <w:rPr>
          <w:rFonts w:asciiTheme="minorHAnsi" w:hAnsiTheme="minorHAnsi"/>
          <w:b w:val="0"/>
          <w:sz w:val="20"/>
          <w:szCs w:val="20"/>
        </w:rPr>
      </w:pPr>
    </w:p>
    <w:p w14:paraId="37947B21" w14:textId="77777777" w:rsidR="000B3F31" w:rsidRPr="004177D5" w:rsidRDefault="000B3F31" w:rsidP="004177D5">
      <w:pPr>
        <w:pStyle w:val="ny-lesson-SFinsert-response"/>
        <w:ind w:left="806"/>
        <w:rPr>
          <w:rFonts w:asciiTheme="minorHAnsi" w:hAnsiTheme="minorHAnsi"/>
          <w:b w:val="0"/>
          <w:sz w:val="20"/>
          <w:szCs w:val="20"/>
        </w:rPr>
      </w:pPr>
    </w:p>
    <w:p w14:paraId="2157C0D1" w14:textId="77777777" w:rsidR="000B3F31" w:rsidRDefault="000B3F31" w:rsidP="004177D5">
      <w:pPr>
        <w:pStyle w:val="ny-lesson-SFinsert-response"/>
        <w:ind w:left="806"/>
        <w:rPr>
          <w:rFonts w:asciiTheme="minorHAnsi" w:hAnsiTheme="minorHAnsi"/>
          <w:b w:val="0"/>
          <w:sz w:val="20"/>
          <w:szCs w:val="20"/>
        </w:rPr>
      </w:pPr>
    </w:p>
    <w:p w14:paraId="1A66705E" w14:textId="77777777" w:rsidR="00F10BEF" w:rsidRDefault="00F10BEF" w:rsidP="004177D5">
      <w:pPr>
        <w:pStyle w:val="ny-lesson-SFinsert-response"/>
        <w:ind w:left="806"/>
        <w:rPr>
          <w:rFonts w:asciiTheme="minorHAnsi" w:hAnsiTheme="minorHAnsi"/>
          <w:b w:val="0"/>
          <w:sz w:val="20"/>
          <w:szCs w:val="20"/>
        </w:rPr>
      </w:pPr>
    </w:p>
    <w:p w14:paraId="3746E0C1" w14:textId="77777777" w:rsidR="005155C5" w:rsidRDefault="005155C5" w:rsidP="004177D5">
      <w:pPr>
        <w:pStyle w:val="ny-lesson-SFinsert-response"/>
        <w:ind w:left="806"/>
        <w:rPr>
          <w:rFonts w:asciiTheme="minorHAnsi" w:hAnsiTheme="minorHAnsi"/>
          <w:b w:val="0"/>
          <w:sz w:val="20"/>
          <w:szCs w:val="20"/>
        </w:rPr>
      </w:pPr>
    </w:p>
    <w:p w14:paraId="35292C8C" w14:textId="77777777" w:rsidR="005155C5" w:rsidRDefault="005155C5" w:rsidP="004177D5">
      <w:pPr>
        <w:pStyle w:val="ny-lesson-SFinsert-response"/>
        <w:ind w:left="806"/>
        <w:rPr>
          <w:rFonts w:asciiTheme="minorHAnsi" w:hAnsiTheme="minorHAnsi"/>
          <w:b w:val="0"/>
          <w:sz w:val="20"/>
          <w:szCs w:val="20"/>
        </w:rPr>
      </w:pPr>
    </w:p>
    <w:p w14:paraId="079EC7F0" w14:textId="77777777" w:rsidR="005155C5" w:rsidRDefault="005155C5" w:rsidP="004177D5">
      <w:pPr>
        <w:pStyle w:val="ny-lesson-SFinsert-response"/>
        <w:ind w:left="806"/>
        <w:rPr>
          <w:rFonts w:asciiTheme="minorHAnsi" w:hAnsiTheme="minorHAnsi"/>
          <w:b w:val="0"/>
          <w:sz w:val="20"/>
          <w:szCs w:val="20"/>
        </w:rPr>
      </w:pPr>
    </w:p>
    <w:p w14:paraId="7168E3D4" w14:textId="77777777" w:rsidR="005155C5" w:rsidRDefault="005155C5" w:rsidP="004177D5">
      <w:pPr>
        <w:pStyle w:val="ny-lesson-SFinsert-response"/>
        <w:ind w:left="806"/>
        <w:rPr>
          <w:rFonts w:asciiTheme="minorHAnsi" w:hAnsiTheme="minorHAnsi"/>
          <w:b w:val="0"/>
          <w:sz w:val="20"/>
          <w:szCs w:val="20"/>
        </w:rPr>
      </w:pPr>
    </w:p>
    <w:p w14:paraId="4C34D302" w14:textId="77777777" w:rsidR="00F10BEF" w:rsidRDefault="00F10BEF" w:rsidP="004177D5">
      <w:pPr>
        <w:pStyle w:val="ny-lesson-SFinsert-response"/>
        <w:ind w:left="806"/>
        <w:rPr>
          <w:rFonts w:asciiTheme="minorHAnsi" w:hAnsiTheme="minorHAnsi"/>
          <w:b w:val="0"/>
          <w:sz w:val="20"/>
          <w:szCs w:val="20"/>
        </w:rPr>
      </w:pPr>
    </w:p>
    <w:p w14:paraId="31D6745D" w14:textId="7F7299E3" w:rsidR="004177D5" w:rsidRDefault="004177D5" w:rsidP="00F10BEF">
      <w:pPr>
        <w:pStyle w:val="ny-lesson-SFinsert-response"/>
        <w:ind w:left="0"/>
        <w:rPr>
          <w:rFonts w:asciiTheme="minorHAnsi" w:hAnsiTheme="minorHAnsi"/>
          <w:b w:val="0"/>
          <w:sz w:val="20"/>
          <w:szCs w:val="20"/>
        </w:rPr>
      </w:pPr>
    </w:p>
    <w:p w14:paraId="146E2001" w14:textId="77777777" w:rsidR="000B50B8" w:rsidRDefault="000B50B8" w:rsidP="00F10BEF">
      <w:pPr>
        <w:pStyle w:val="ny-lesson-SFinsert-response"/>
        <w:ind w:left="0"/>
        <w:rPr>
          <w:rFonts w:asciiTheme="minorHAnsi" w:hAnsiTheme="minorHAnsi"/>
          <w:b w:val="0"/>
          <w:sz w:val="20"/>
          <w:szCs w:val="20"/>
        </w:rPr>
      </w:pPr>
    </w:p>
    <w:p w14:paraId="5FCE757E" w14:textId="77777777" w:rsidR="000B50B8" w:rsidRDefault="000B50B8" w:rsidP="00F10BEF">
      <w:pPr>
        <w:pStyle w:val="ny-lesson-SFinsert-response"/>
        <w:ind w:left="0"/>
        <w:rPr>
          <w:rFonts w:asciiTheme="minorHAnsi" w:hAnsiTheme="minorHAnsi"/>
          <w:b w:val="0"/>
          <w:sz w:val="20"/>
          <w:szCs w:val="20"/>
        </w:rPr>
      </w:pPr>
    </w:p>
    <w:p w14:paraId="283BF803" w14:textId="1A017B7A" w:rsidR="00C64532" w:rsidRPr="00C64532" w:rsidRDefault="00C64532" w:rsidP="00C64532">
      <w:pPr>
        <w:pStyle w:val="ny-lesson-numbering"/>
      </w:pPr>
      <w:r w:rsidRPr="00C64532">
        <w:lastRenderedPageBreak/>
        <w:t xml:space="preserve">The growth of a Great Dane puppy can be represented by the graph below, where </w:t>
      </w:r>
      <m:oMath>
        <m:r>
          <w:rPr>
            <w:rFonts w:ascii="Cambria Math" w:hAnsi="Cambria Math"/>
          </w:rPr>
          <m:t>y</m:t>
        </m:r>
      </m:oMath>
      <w:r w:rsidRPr="00C64532">
        <w:t xml:space="preserve"> represents the shoulder height (in inches) and </w:t>
      </w:r>
      <m:oMath>
        <m:r>
          <w:rPr>
            <w:rFonts w:ascii="Cambria Math" w:hAnsi="Cambria Math"/>
          </w:rPr>
          <m:t>x</m:t>
        </m:r>
      </m:oMath>
      <w:r w:rsidRPr="00C64532">
        <w:t xml:space="preserve"> represents the puppy’s age (in months).</w:t>
      </w:r>
    </w:p>
    <w:p w14:paraId="0DBF698E" w14:textId="5BEAD493" w:rsidR="004177D5" w:rsidRPr="004177D5" w:rsidRDefault="00281ECE" w:rsidP="00AF6254">
      <w:pPr>
        <w:pStyle w:val="ny-lesson-table"/>
        <w:jc w:val="center"/>
        <w:rPr>
          <w:b/>
          <w:szCs w:val="20"/>
        </w:rPr>
      </w:pPr>
      <w:r>
        <w:rPr>
          <w:noProof/>
        </w:rPr>
        <w:drawing>
          <wp:inline distT="0" distB="0" distL="0" distR="0" wp14:anchorId="46310BCE" wp14:editId="36F316D8">
            <wp:extent cx="2334247" cy="2359013"/>
            <wp:effectExtent l="0" t="0" r="952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D893.tmp"/>
                    <pic:cNvPicPr/>
                  </pic:nvPicPr>
                  <pic:blipFill>
                    <a:blip r:embed="rId16">
                      <a:extLst>
                        <a:ext uri="{28A0092B-C50C-407E-A947-70E740481C1C}">
                          <a14:useLocalDpi xmlns:a14="http://schemas.microsoft.com/office/drawing/2010/main" val="0"/>
                        </a:ext>
                      </a:extLst>
                    </a:blip>
                    <a:stretch>
                      <a:fillRect/>
                    </a:stretch>
                  </pic:blipFill>
                  <pic:spPr>
                    <a:xfrm>
                      <a:off x="0" y="0"/>
                      <a:ext cx="2337721" cy="2362524"/>
                    </a:xfrm>
                    <a:prstGeom prst="rect">
                      <a:avLst/>
                    </a:prstGeom>
                  </pic:spPr>
                </pic:pic>
              </a:graphicData>
            </a:graphic>
          </wp:inline>
        </w:drawing>
      </w:r>
    </w:p>
    <w:p w14:paraId="1F8A776C" w14:textId="5AEA041C" w:rsidR="004177D5" w:rsidRDefault="000B50B8" w:rsidP="00AF6254">
      <w:pPr>
        <w:pStyle w:val="ny-lesson-numbering"/>
        <w:numPr>
          <w:ilvl w:val="0"/>
          <w:numId w:val="0"/>
        </w:numPr>
        <w:spacing w:after="240"/>
        <w:ind w:left="360"/>
        <w:rPr>
          <w:b/>
          <w:noProof/>
        </w:rPr>
      </w:pPr>
      <w:r>
        <w:t>T</w:t>
      </w:r>
      <w:r w:rsidR="004177D5" w:rsidRPr="004177D5">
        <w:t>he growth of a lion cub can be modeled by the function represented in the table below.</w:t>
      </w:r>
      <w:r w:rsidR="004177D5" w:rsidRPr="004177D5">
        <w:rPr>
          <w:noProof/>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tblGrid>
      <w:tr w:rsidR="004177D5" w:rsidRPr="004177D5" w14:paraId="0BBB663E" w14:textId="77777777" w:rsidTr="00AF6254">
        <w:trPr>
          <w:trHeight w:val="288"/>
          <w:jc w:val="center"/>
        </w:trPr>
        <w:tc>
          <w:tcPr>
            <w:tcW w:w="2160" w:type="dxa"/>
            <w:shd w:val="clear" w:color="auto" w:fill="D9D9D9"/>
            <w:vAlign w:val="center"/>
          </w:tcPr>
          <w:p w14:paraId="051ADCEA" w14:textId="7A1CFEFD" w:rsidR="004177D5" w:rsidRPr="00BD05BE" w:rsidRDefault="00BD05BE" w:rsidP="00BD05BE">
            <w:pPr>
              <w:pStyle w:val="ny-lesson-table"/>
              <w:jc w:val="center"/>
              <w:rPr>
                <w:b/>
              </w:rPr>
            </w:pPr>
            <m:oMath>
              <m:r>
                <m:rPr>
                  <m:sty m:val="bi"/>
                </m:rPr>
                <w:rPr>
                  <w:rFonts w:ascii="Cambria Math" w:hAnsi="Cambria Math"/>
                </w:rPr>
                <m:t xml:space="preserve">x </m:t>
              </m:r>
            </m:oMath>
            <w:r w:rsidR="004177D5" w:rsidRPr="00BD05BE">
              <w:rPr>
                <w:b/>
              </w:rPr>
              <w:t>(months since birth)</w:t>
            </w:r>
          </w:p>
        </w:tc>
        <w:tc>
          <w:tcPr>
            <w:tcW w:w="2160" w:type="dxa"/>
            <w:shd w:val="clear" w:color="auto" w:fill="D9D9D9"/>
            <w:vAlign w:val="center"/>
          </w:tcPr>
          <w:p w14:paraId="7299A77D" w14:textId="52768C9F" w:rsidR="004177D5" w:rsidRPr="00BD05BE" w:rsidRDefault="00BD05BE" w:rsidP="00BD05BE">
            <w:pPr>
              <w:pStyle w:val="ny-lesson-table"/>
              <w:jc w:val="center"/>
              <w:rPr>
                <w:b/>
              </w:rPr>
            </w:pPr>
            <m:oMath>
              <m:r>
                <m:rPr>
                  <m:sty m:val="bi"/>
                </m:rPr>
                <w:rPr>
                  <w:rFonts w:ascii="Cambria Math" w:hAnsi="Cambria Math"/>
                </w:rPr>
                <m:t>y</m:t>
              </m:r>
            </m:oMath>
            <w:r w:rsidR="004177D5" w:rsidRPr="00BD05BE">
              <w:rPr>
                <w:b/>
              </w:rPr>
              <w:t xml:space="preserve"> (height in inches)</w:t>
            </w:r>
          </w:p>
        </w:tc>
      </w:tr>
      <w:tr w:rsidR="004177D5" w:rsidRPr="004177D5" w14:paraId="3477276F" w14:textId="77777777" w:rsidTr="00BD05BE">
        <w:trPr>
          <w:trHeight w:val="360"/>
          <w:jc w:val="center"/>
        </w:trPr>
        <w:tc>
          <w:tcPr>
            <w:tcW w:w="2160" w:type="dxa"/>
            <w:shd w:val="clear" w:color="auto" w:fill="auto"/>
            <w:vAlign w:val="center"/>
          </w:tcPr>
          <w:p w14:paraId="2F4E0781" w14:textId="08BE1D1D" w:rsidR="004177D5" w:rsidRPr="00BD05BE" w:rsidRDefault="00BD05BE" w:rsidP="00BD05BE">
            <w:pPr>
              <w:pStyle w:val="ny-lesson-table"/>
              <w:jc w:val="center"/>
              <w:rPr>
                <w:rFonts w:ascii="Cambria Math" w:hAnsi="Cambria Math"/>
                <w:oMath/>
              </w:rPr>
            </w:pPr>
            <m:oMathPara>
              <m:oMath>
                <m:r>
                  <w:rPr>
                    <w:rFonts w:ascii="Cambria Math" w:hAnsi="Cambria Math"/>
                  </w:rPr>
                  <m:t>0</m:t>
                </m:r>
              </m:oMath>
            </m:oMathPara>
          </w:p>
        </w:tc>
        <w:tc>
          <w:tcPr>
            <w:tcW w:w="2160" w:type="dxa"/>
            <w:shd w:val="clear" w:color="auto" w:fill="auto"/>
            <w:vAlign w:val="center"/>
          </w:tcPr>
          <w:p w14:paraId="5F82B56E" w14:textId="514781B2" w:rsidR="004177D5" w:rsidRPr="00BD05BE" w:rsidRDefault="00BD05BE" w:rsidP="00BD05BE">
            <w:pPr>
              <w:pStyle w:val="ny-lesson-table"/>
              <w:jc w:val="center"/>
              <w:rPr>
                <w:rFonts w:ascii="Cambria Math" w:hAnsi="Cambria Math"/>
                <w:oMath/>
              </w:rPr>
            </w:pPr>
            <m:oMathPara>
              <m:oMath>
                <m:r>
                  <w:rPr>
                    <w:rFonts w:ascii="Cambria Math" w:hAnsi="Cambria Math"/>
                  </w:rPr>
                  <m:t>8</m:t>
                </m:r>
              </m:oMath>
            </m:oMathPara>
          </w:p>
        </w:tc>
      </w:tr>
      <w:tr w:rsidR="004177D5" w:rsidRPr="004177D5" w14:paraId="2975629F" w14:textId="77777777" w:rsidTr="00BD05BE">
        <w:trPr>
          <w:trHeight w:val="360"/>
          <w:jc w:val="center"/>
        </w:trPr>
        <w:tc>
          <w:tcPr>
            <w:tcW w:w="2160" w:type="dxa"/>
            <w:shd w:val="clear" w:color="auto" w:fill="auto"/>
            <w:vAlign w:val="center"/>
          </w:tcPr>
          <w:p w14:paraId="5A30AB6F" w14:textId="31DADC54" w:rsidR="004177D5" w:rsidRPr="00BD05BE" w:rsidRDefault="00BD05BE" w:rsidP="00BD05BE">
            <w:pPr>
              <w:pStyle w:val="ny-lesson-table"/>
              <w:jc w:val="center"/>
              <w:rPr>
                <w:rFonts w:ascii="Cambria Math" w:hAnsi="Cambria Math"/>
                <w:oMath/>
              </w:rPr>
            </w:pPr>
            <m:oMathPara>
              <m:oMath>
                <m:r>
                  <w:rPr>
                    <w:rFonts w:ascii="Cambria Math" w:hAnsi="Cambria Math"/>
                  </w:rPr>
                  <m:t>8</m:t>
                </m:r>
              </m:oMath>
            </m:oMathPara>
          </w:p>
        </w:tc>
        <w:tc>
          <w:tcPr>
            <w:tcW w:w="2160" w:type="dxa"/>
            <w:shd w:val="clear" w:color="auto" w:fill="auto"/>
            <w:vAlign w:val="center"/>
          </w:tcPr>
          <w:p w14:paraId="182DA090" w14:textId="12EDF244" w:rsidR="004177D5" w:rsidRPr="00BD05BE" w:rsidRDefault="00BD05BE" w:rsidP="00BD05BE">
            <w:pPr>
              <w:pStyle w:val="ny-lesson-table"/>
              <w:jc w:val="center"/>
              <w:rPr>
                <w:rFonts w:ascii="Cambria Math" w:hAnsi="Cambria Math"/>
                <w:oMath/>
              </w:rPr>
            </w:pPr>
            <m:oMathPara>
              <m:oMath>
                <m:r>
                  <w:rPr>
                    <w:rFonts w:ascii="Cambria Math" w:hAnsi="Cambria Math"/>
                  </w:rPr>
                  <m:t>18</m:t>
                </m:r>
              </m:oMath>
            </m:oMathPara>
          </w:p>
        </w:tc>
      </w:tr>
      <w:tr w:rsidR="004177D5" w:rsidRPr="004177D5" w14:paraId="7E7A748D" w14:textId="77777777" w:rsidTr="00BD05BE">
        <w:trPr>
          <w:trHeight w:val="360"/>
          <w:jc w:val="center"/>
        </w:trPr>
        <w:tc>
          <w:tcPr>
            <w:tcW w:w="2160" w:type="dxa"/>
            <w:shd w:val="clear" w:color="auto" w:fill="auto"/>
            <w:vAlign w:val="center"/>
          </w:tcPr>
          <w:p w14:paraId="17552AFB" w14:textId="6F7A23B7" w:rsidR="004177D5" w:rsidRPr="00BD05BE" w:rsidRDefault="00BD05BE" w:rsidP="00BD05BE">
            <w:pPr>
              <w:pStyle w:val="ny-lesson-table"/>
              <w:jc w:val="center"/>
              <w:rPr>
                <w:rFonts w:ascii="Cambria Math" w:hAnsi="Cambria Math"/>
                <w:oMath/>
              </w:rPr>
            </w:pPr>
            <m:oMathPara>
              <m:oMath>
                <m:r>
                  <w:rPr>
                    <w:rFonts w:ascii="Cambria Math" w:hAnsi="Cambria Math"/>
                  </w:rPr>
                  <m:t>16</m:t>
                </m:r>
              </m:oMath>
            </m:oMathPara>
          </w:p>
        </w:tc>
        <w:tc>
          <w:tcPr>
            <w:tcW w:w="2160" w:type="dxa"/>
            <w:shd w:val="clear" w:color="auto" w:fill="auto"/>
            <w:vAlign w:val="center"/>
          </w:tcPr>
          <w:p w14:paraId="395EA205" w14:textId="0B2A8B08" w:rsidR="004177D5" w:rsidRPr="00BD05BE" w:rsidRDefault="00BD05BE" w:rsidP="00BD05BE">
            <w:pPr>
              <w:pStyle w:val="ny-lesson-table"/>
              <w:jc w:val="center"/>
              <w:rPr>
                <w:rFonts w:ascii="Cambria Math" w:hAnsi="Cambria Math"/>
                <w:oMath/>
              </w:rPr>
            </w:pPr>
            <m:oMathPara>
              <m:oMath>
                <m:r>
                  <w:rPr>
                    <w:rFonts w:ascii="Cambria Math" w:hAnsi="Cambria Math"/>
                  </w:rPr>
                  <m:t>20.599</m:t>
                </m:r>
              </m:oMath>
            </m:oMathPara>
          </w:p>
        </w:tc>
      </w:tr>
      <w:tr w:rsidR="004177D5" w:rsidRPr="004177D5" w14:paraId="53FE400E" w14:textId="77777777" w:rsidTr="00BD05BE">
        <w:trPr>
          <w:trHeight w:val="360"/>
          <w:jc w:val="center"/>
        </w:trPr>
        <w:tc>
          <w:tcPr>
            <w:tcW w:w="2160" w:type="dxa"/>
            <w:shd w:val="clear" w:color="auto" w:fill="auto"/>
            <w:vAlign w:val="center"/>
          </w:tcPr>
          <w:p w14:paraId="3AD64427" w14:textId="6115D4FD" w:rsidR="004177D5" w:rsidRPr="00BD05BE" w:rsidRDefault="00BD05BE" w:rsidP="00BD05BE">
            <w:pPr>
              <w:pStyle w:val="ny-lesson-table"/>
              <w:jc w:val="center"/>
              <w:rPr>
                <w:rFonts w:ascii="Cambria Math" w:hAnsi="Cambria Math"/>
                <w:oMath/>
              </w:rPr>
            </w:pPr>
            <m:oMathPara>
              <m:oMath>
                <m:r>
                  <w:rPr>
                    <w:rFonts w:ascii="Cambria Math" w:hAnsi="Cambria Math"/>
                  </w:rPr>
                  <m:t>24</m:t>
                </m:r>
              </m:oMath>
            </m:oMathPara>
          </w:p>
        </w:tc>
        <w:tc>
          <w:tcPr>
            <w:tcW w:w="2160" w:type="dxa"/>
            <w:shd w:val="clear" w:color="auto" w:fill="auto"/>
            <w:vAlign w:val="center"/>
          </w:tcPr>
          <w:p w14:paraId="49015A9E" w14:textId="1D588FB6" w:rsidR="004177D5" w:rsidRPr="00BD05BE" w:rsidRDefault="00BD05BE" w:rsidP="00BD05BE">
            <w:pPr>
              <w:pStyle w:val="ny-lesson-table"/>
              <w:jc w:val="center"/>
              <w:rPr>
                <w:rFonts w:ascii="Cambria Math" w:hAnsi="Cambria Math"/>
                <w:oMath/>
              </w:rPr>
            </w:pPr>
            <m:oMathPara>
              <m:oMath>
                <m:r>
                  <w:rPr>
                    <w:rFonts w:ascii="Cambria Math" w:hAnsi="Cambria Math"/>
                  </w:rPr>
                  <m:t>22.422</m:t>
                </m:r>
              </m:oMath>
            </m:oMathPara>
          </w:p>
        </w:tc>
      </w:tr>
      <w:tr w:rsidR="004177D5" w:rsidRPr="004177D5" w14:paraId="4C43843E" w14:textId="77777777" w:rsidTr="00BD05BE">
        <w:trPr>
          <w:trHeight w:val="360"/>
          <w:jc w:val="center"/>
        </w:trPr>
        <w:tc>
          <w:tcPr>
            <w:tcW w:w="2160" w:type="dxa"/>
            <w:shd w:val="clear" w:color="auto" w:fill="auto"/>
            <w:vAlign w:val="center"/>
          </w:tcPr>
          <w:p w14:paraId="5BEC3F10" w14:textId="056C8CE0" w:rsidR="004177D5" w:rsidRPr="00BD05BE" w:rsidRDefault="00BD05BE" w:rsidP="00BD05BE">
            <w:pPr>
              <w:pStyle w:val="ny-lesson-table"/>
              <w:jc w:val="center"/>
              <w:rPr>
                <w:rFonts w:ascii="Cambria Math" w:hAnsi="Cambria Math"/>
                <w:oMath/>
              </w:rPr>
            </w:pPr>
            <m:oMathPara>
              <m:oMath>
                <m:r>
                  <w:rPr>
                    <w:rFonts w:ascii="Cambria Math" w:hAnsi="Cambria Math"/>
                  </w:rPr>
                  <m:t>32</m:t>
                </m:r>
              </m:oMath>
            </m:oMathPara>
          </w:p>
        </w:tc>
        <w:tc>
          <w:tcPr>
            <w:tcW w:w="2160" w:type="dxa"/>
            <w:shd w:val="clear" w:color="auto" w:fill="auto"/>
            <w:vAlign w:val="center"/>
          </w:tcPr>
          <w:p w14:paraId="113C2AD2" w14:textId="20635F1C" w:rsidR="004177D5" w:rsidRPr="00BD05BE" w:rsidRDefault="00BD05BE" w:rsidP="00BD05BE">
            <w:pPr>
              <w:pStyle w:val="ny-lesson-table"/>
              <w:jc w:val="center"/>
              <w:rPr>
                <w:rFonts w:ascii="Cambria Math" w:hAnsi="Cambria Math"/>
                <w:oMath/>
              </w:rPr>
            </w:pPr>
            <m:oMathPara>
              <m:oMath>
                <m:r>
                  <w:rPr>
                    <w:rFonts w:ascii="Cambria Math" w:hAnsi="Cambria Math"/>
                  </w:rPr>
                  <m:t>23.874</m:t>
                </m:r>
              </m:oMath>
            </m:oMathPara>
          </w:p>
        </w:tc>
      </w:tr>
    </w:tbl>
    <w:p w14:paraId="55352314" w14:textId="77777777" w:rsidR="004177D5" w:rsidRPr="004177D5" w:rsidRDefault="004177D5" w:rsidP="004177D5">
      <w:pPr>
        <w:pStyle w:val="ny-lesson-SFinsert-number-list"/>
        <w:numPr>
          <w:ilvl w:val="0"/>
          <w:numId w:val="0"/>
        </w:numPr>
        <w:ind w:left="806"/>
        <w:rPr>
          <w:rFonts w:asciiTheme="minorHAnsi" w:hAnsiTheme="minorHAnsi"/>
          <w:b w:val="0"/>
          <w:sz w:val="20"/>
          <w:szCs w:val="20"/>
        </w:rPr>
      </w:pPr>
    </w:p>
    <w:p w14:paraId="728F86F6" w14:textId="77777777" w:rsidR="004177D5" w:rsidRPr="004177D5" w:rsidRDefault="004177D5" w:rsidP="00E46074">
      <w:pPr>
        <w:pStyle w:val="ny-lesson-numbering"/>
        <w:numPr>
          <w:ilvl w:val="1"/>
          <w:numId w:val="9"/>
        </w:numPr>
        <w:rPr>
          <w:b/>
        </w:rPr>
      </w:pPr>
      <w:r w:rsidRPr="004177D5">
        <w:t>Which animal has the greater shoulder height at birth?</w:t>
      </w:r>
    </w:p>
    <w:p w14:paraId="43872A6A" w14:textId="77777777" w:rsidR="004177D5" w:rsidRDefault="004177D5" w:rsidP="004177D5">
      <w:pPr>
        <w:pStyle w:val="ny-lesson-SFinsert-number-list"/>
        <w:numPr>
          <w:ilvl w:val="0"/>
          <w:numId w:val="0"/>
        </w:numPr>
        <w:ind w:left="806"/>
        <w:rPr>
          <w:rFonts w:asciiTheme="minorHAnsi" w:hAnsiTheme="minorHAnsi"/>
          <w:b w:val="0"/>
          <w:sz w:val="20"/>
          <w:szCs w:val="20"/>
        </w:rPr>
      </w:pPr>
    </w:p>
    <w:p w14:paraId="0DA16544" w14:textId="77777777" w:rsidR="00F10BEF" w:rsidRDefault="00F10BEF" w:rsidP="004177D5">
      <w:pPr>
        <w:pStyle w:val="ny-lesson-SFinsert-number-list"/>
        <w:numPr>
          <w:ilvl w:val="0"/>
          <w:numId w:val="0"/>
        </w:numPr>
        <w:ind w:left="806"/>
        <w:rPr>
          <w:rFonts w:asciiTheme="minorHAnsi" w:hAnsiTheme="minorHAnsi"/>
          <w:b w:val="0"/>
          <w:sz w:val="20"/>
          <w:szCs w:val="20"/>
        </w:rPr>
      </w:pPr>
    </w:p>
    <w:p w14:paraId="768C9054" w14:textId="77777777" w:rsidR="0064641C" w:rsidRDefault="0064641C" w:rsidP="004177D5">
      <w:pPr>
        <w:pStyle w:val="ny-lesson-SFinsert-number-list"/>
        <w:numPr>
          <w:ilvl w:val="0"/>
          <w:numId w:val="0"/>
        </w:numPr>
        <w:ind w:left="806"/>
        <w:rPr>
          <w:rFonts w:asciiTheme="minorHAnsi" w:hAnsiTheme="minorHAnsi"/>
          <w:b w:val="0"/>
          <w:sz w:val="20"/>
          <w:szCs w:val="20"/>
        </w:rPr>
      </w:pPr>
    </w:p>
    <w:p w14:paraId="3372EB64" w14:textId="604DE3F6" w:rsidR="004177D5" w:rsidRPr="004177D5" w:rsidRDefault="004177D5" w:rsidP="00E46074">
      <w:pPr>
        <w:pStyle w:val="ny-lesson-numbering"/>
        <w:numPr>
          <w:ilvl w:val="1"/>
          <w:numId w:val="9"/>
        </w:numPr>
        <w:rPr>
          <w:b/>
        </w:rPr>
      </w:pPr>
      <w:r w:rsidRPr="004177D5">
        <w:t xml:space="preserve">Which animal will </w:t>
      </w:r>
      <w:r w:rsidR="00183FAF">
        <w:t>have the greater shoulder height</w:t>
      </w:r>
      <w:r w:rsidRPr="004177D5">
        <w:t xml:space="preserve"> </w:t>
      </w:r>
      <w:r w:rsidR="00183FAF">
        <w:t>at</w:t>
      </w:r>
      <w:r w:rsidRPr="004177D5">
        <w:t xml:space="preserve"> </w:t>
      </w:r>
      <m:oMath>
        <m:r>
          <w:rPr>
            <w:rFonts w:ascii="Cambria Math" w:hAnsi="Cambria Math"/>
          </w:rPr>
          <m:t>3</m:t>
        </m:r>
      </m:oMath>
      <w:r w:rsidRPr="004177D5">
        <w:t xml:space="preserve"> years of </w:t>
      </w:r>
      <w:r w:rsidR="000B50B8">
        <w:t>age (the age each animal is considered full</w:t>
      </w:r>
      <w:r w:rsidR="00BD05BE">
        <w:t>-</w:t>
      </w:r>
      <w:r w:rsidR="000B50B8">
        <w:t>grown)</w:t>
      </w:r>
      <w:r w:rsidRPr="004177D5">
        <w:t>?</w:t>
      </w:r>
    </w:p>
    <w:p w14:paraId="3B11780A" w14:textId="77777777" w:rsidR="004177D5" w:rsidRDefault="004177D5" w:rsidP="004177D5">
      <w:pPr>
        <w:pStyle w:val="ny-lesson-SFinsert-number-list"/>
        <w:numPr>
          <w:ilvl w:val="0"/>
          <w:numId w:val="0"/>
        </w:numPr>
        <w:ind w:left="806"/>
        <w:rPr>
          <w:rFonts w:asciiTheme="minorHAnsi" w:hAnsiTheme="minorHAnsi"/>
          <w:b w:val="0"/>
          <w:sz w:val="20"/>
          <w:szCs w:val="20"/>
        </w:rPr>
      </w:pPr>
    </w:p>
    <w:p w14:paraId="370D385C" w14:textId="77777777" w:rsidR="00F6096C" w:rsidRDefault="00F6096C" w:rsidP="004177D5">
      <w:pPr>
        <w:pStyle w:val="ny-lesson-SFinsert-number-list"/>
        <w:numPr>
          <w:ilvl w:val="0"/>
          <w:numId w:val="0"/>
        </w:numPr>
        <w:ind w:left="806"/>
        <w:rPr>
          <w:rFonts w:asciiTheme="minorHAnsi" w:hAnsiTheme="minorHAnsi"/>
          <w:b w:val="0"/>
          <w:sz w:val="20"/>
          <w:szCs w:val="20"/>
        </w:rPr>
      </w:pPr>
    </w:p>
    <w:p w14:paraId="15D4A05C" w14:textId="77777777" w:rsidR="00374B95" w:rsidRDefault="00374B95" w:rsidP="004177D5">
      <w:pPr>
        <w:pStyle w:val="ny-lesson-SFinsert-number-list"/>
        <w:numPr>
          <w:ilvl w:val="0"/>
          <w:numId w:val="0"/>
        </w:numPr>
        <w:ind w:left="806"/>
        <w:rPr>
          <w:rFonts w:asciiTheme="minorHAnsi" w:hAnsiTheme="minorHAnsi"/>
          <w:b w:val="0"/>
          <w:sz w:val="20"/>
          <w:szCs w:val="20"/>
        </w:rPr>
      </w:pPr>
    </w:p>
    <w:p w14:paraId="0CBDB57E" w14:textId="26A0FEB4" w:rsidR="009021BD" w:rsidRDefault="004177D5" w:rsidP="00F6096C">
      <w:pPr>
        <w:pStyle w:val="ny-lesson-numbering"/>
        <w:numPr>
          <w:ilvl w:val="1"/>
          <w:numId w:val="9"/>
        </w:numPr>
      </w:pPr>
      <w:r w:rsidRPr="004177D5">
        <w:t>If you were told that the domain for these functions is the set of all real numbers, would you agree?  Why or why not?</w:t>
      </w:r>
    </w:p>
    <w:p w14:paraId="7CB13305" w14:textId="77777777" w:rsidR="00374B95" w:rsidRDefault="00374B95" w:rsidP="00374B95">
      <w:pPr>
        <w:pStyle w:val="ny-lesson-numbering"/>
        <w:numPr>
          <w:ilvl w:val="0"/>
          <w:numId w:val="0"/>
        </w:numPr>
        <w:ind w:left="360"/>
      </w:pPr>
    </w:p>
    <w:p w14:paraId="42511844" w14:textId="77777777" w:rsidR="00374B95" w:rsidRDefault="00374B95" w:rsidP="00374B95">
      <w:pPr>
        <w:pStyle w:val="ny-lesson-numbering"/>
        <w:numPr>
          <w:ilvl w:val="0"/>
          <w:numId w:val="0"/>
        </w:numPr>
        <w:ind w:left="360"/>
      </w:pPr>
    </w:p>
    <w:p w14:paraId="3C1CB2F5" w14:textId="77777777" w:rsidR="00374B95" w:rsidRDefault="00374B95" w:rsidP="00374B95">
      <w:pPr>
        <w:pStyle w:val="ny-lesson-numbering"/>
        <w:numPr>
          <w:ilvl w:val="0"/>
          <w:numId w:val="0"/>
        </w:numPr>
        <w:ind w:left="360"/>
      </w:pPr>
    </w:p>
    <w:p w14:paraId="340A3B12" w14:textId="77777777" w:rsidR="00374B95" w:rsidRDefault="00374B95" w:rsidP="00374B95">
      <w:pPr>
        <w:pStyle w:val="ny-lesson-numbering"/>
        <w:numPr>
          <w:ilvl w:val="0"/>
          <w:numId w:val="0"/>
        </w:numPr>
        <w:ind w:left="360"/>
      </w:pPr>
    </w:p>
    <w:p w14:paraId="0788E1C2" w14:textId="471E2EE1" w:rsidR="00374B95" w:rsidRDefault="00E639E1" w:rsidP="001A765C">
      <w:pPr>
        <w:pStyle w:val="ny-callout-hdr"/>
      </w:pPr>
      <w:r>
        <w:rPr>
          <w:noProof/>
        </w:rPr>
        <w:lastRenderedPageBreak/>
        <mc:AlternateContent>
          <mc:Choice Requires="wps">
            <w:drawing>
              <wp:anchor distT="0" distB="0" distL="114300" distR="114300" simplePos="0" relativeHeight="251652608" behindDoc="0" locked="0" layoutInCell="1" allowOverlap="1" wp14:anchorId="2DBCACF1" wp14:editId="617DDD11">
                <wp:simplePos x="0" y="0"/>
                <wp:positionH relativeFrom="margin">
                  <wp:align>center</wp:align>
                </wp:positionH>
                <wp:positionV relativeFrom="margin">
                  <wp:align>top</wp:align>
                </wp:positionV>
                <wp:extent cx="6244590" cy="1082040"/>
                <wp:effectExtent l="19050" t="19050" r="22860" b="2286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082650"/>
                        </a:xfrm>
                        <a:prstGeom prst="rect">
                          <a:avLst/>
                        </a:prstGeom>
                        <a:solidFill>
                          <a:srgbClr val="FFFFFF"/>
                        </a:solidFill>
                        <a:ln w="38100" cmpd="dbl">
                          <a:solidFill>
                            <a:srgbClr val="4F6228"/>
                          </a:solidFill>
                          <a:miter lim="800000"/>
                          <a:headEnd/>
                          <a:tailEnd/>
                        </a:ln>
                      </wps:spPr>
                      <wps:txbx>
                        <w:txbxContent>
                          <w:p w14:paraId="0089DD39" w14:textId="568A32A1" w:rsidR="00C64532" w:rsidRPr="00FE7F7B" w:rsidRDefault="00C64532" w:rsidP="007C3BFC">
                            <w:pPr>
                              <w:pStyle w:val="ny-lesson-summary"/>
                              <w:rPr>
                                <w:rStyle w:val="ny-chart-sq-grey"/>
                                <w:rFonts w:asciiTheme="minorHAnsi" w:eastAsiaTheme="minorHAnsi" w:hAnsiTheme="minorHAnsi" w:cstheme="minorBidi"/>
                                <w:spacing w:val="0"/>
                                <w:position w:val="0"/>
                                <w:sz w:val="22"/>
                                <w:szCs w:val="22"/>
                              </w:rPr>
                            </w:pPr>
                            <w:r w:rsidRPr="00FE7F7B">
                              <w:rPr>
                                <w:rStyle w:val="ny-chart-sq-grey"/>
                                <w:rFonts w:asciiTheme="minorHAnsi" w:eastAsiaTheme="minorHAnsi" w:hAnsiTheme="minorHAnsi" w:cstheme="minorBidi"/>
                                <w:spacing w:val="0"/>
                                <w:position w:val="0"/>
                                <w:sz w:val="22"/>
                                <w:szCs w:val="22"/>
                              </w:rPr>
                              <w:t>L</w:t>
                            </w:r>
                            <w:r>
                              <w:rPr>
                                <w:rStyle w:val="ny-chart-sq-grey"/>
                                <w:rFonts w:asciiTheme="minorHAnsi" w:eastAsiaTheme="minorHAnsi" w:hAnsiTheme="minorHAnsi" w:cstheme="minorBidi"/>
                                <w:spacing w:val="0"/>
                                <w:position w:val="0"/>
                                <w:sz w:val="22"/>
                                <w:szCs w:val="22"/>
                              </w:rPr>
                              <w:t>esson Summary</w:t>
                            </w:r>
                          </w:p>
                          <w:p w14:paraId="53FBA2AF" w14:textId="314A4A18" w:rsidR="00C64532" w:rsidRDefault="00C574D1" w:rsidP="0064641C">
                            <w:pPr>
                              <w:pStyle w:val="NoSpacing"/>
                            </w:pPr>
                            <w:r w:rsidRPr="00C574D1">
                              <w:rPr>
                                <w:rFonts w:ascii="Calibri" w:eastAsia="Myriad Pro" w:hAnsi="Calibri" w:cs="Myriad Pro"/>
                                <w:color w:val="231F20"/>
                                <w:sz w:val="20"/>
                                <w:szCs w:val="22"/>
                              </w:rPr>
                              <w:t>The key features of a quadratic function, which are the zeros (roots), the vertex, and the leading coefficient, can be used to interpret the function in a context (e.g., the vertex represents the maximum or minimum value of the function).  Graphing calculators and bivariate data tables are useful tools when comparing functions</w:t>
                            </w:r>
                            <w:r w:rsidR="00E639E1">
                              <w:rPr>
                                <w:rFonts w:ascii="Calibri" w:eastAsia="Myriad Pro" w:hAnsi="Calibri" w:cs="Myriad Pro"/>
                                <w:color w:val="231F20"/>
                                <w:sz w:val="20"/>
                                <w:szCs w:val="22"/>
                              </w:rPr>
                              <w:t>.</w:t>
                            </w:r>
                          </w:p>
                          <w:p w14:paraId="39D62BA6" w14:textId="2D07C69B" w:rsidR="00C64532" w:rsidRDefault="00C64532" w:rsidP="007C3BFC">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CACF1" id="Rectangle 1" o:spid="_x0000_s1034" style="position:absolute;margin-left:0;margin-top:0;width:491.7pt;height:85.2pt;z-index:2516526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v9LNQIAAFsEAAAOAAAAZHJzL2Uyb0RvYy54bWysVNuO0zAQfUfiHyy/01xoS7dqulp1KUJa&#10;YMXCBziOk1j4xthtWr6esdOWLvCEyIPlscfHZ84ZZ3V70IrsBXhpTUWLSU6JMNw20nQV/fpl+2pB&#10;iQ/MNExZIyp6FJ7erl++WA1uKUrbW9UIIAhi/HJwFe1DcMss87wXmvmJdcLgZmtBs4AhdFkDbEB0&#10;rbIyz+fZYKFxYLnwHlfvx026TvhtK3j41LZeBKIqitxCGiGNdRyz9YotO2Cul/xEg/0DC82kwUsv&#10;UPcsMLID+QeUlhyst22YcKsz27aSi1QDVlPkv1Xz1DMnUi0ojncXmfz/g+Uf949AZIPeUWKYRos+&#10;o2jMdEqQIsozOL/ErCf3CLFA7x4s/+aJsZses8QdgB16wRoklfKzZwdi4PEoqYcPtkF0tgs2KXVo&#10;QUdA1IAckiHHiyHiEAjHxXk5nc5u0DeOe0W+KOezZFnGlufjDnx4J6wmcVJRQPIJnu0ffED6mHpO&#10;SfStks1WKpUC6OqNArJn2B3b9MWK8Yi/TlOGDBV9vSjyyEQ7FKupVbrlWZ6/hptu52W5+BuclgFb&#10;Xkld0UUev7EJo4ZvTZMaMjCpxjlyUQYpnXUc/QiH+pBMm50dqm1zRJXBjh2OLxInvYUflAzY3RX1&#10;33cMBCXqvUGnborpND6HFExnb0oM4Hqnvt5hhiNURQMl43QTxie0cyC7Hm8qkhrG3qG7rUy6R8Yj&#10;qxN97OCk7em1xSdyHaesX/+E9U8AAAD//wMAUEsDBBQABgAIAAAAIQBZA3uY2gAAAAUBAAAPAAAA&#10;ZHJzL2Rvd25yZXYueG1sTI/BTsMwEETvSPyDtUjcqA1UIYQ4FSDBDVUNHOhtmyxORLyOYrcNf8/C&#10;BS4jrWY087ZczX5QB5piH9jC5cKAIm5C27Oz8Pb6dJGDigm5xSEwWfiiCKvq9KTEog1H3tChTk5J&#10;CccCLXQpjYXWsenIY1yEkVi8jzB5THJOTrcTHqXcD/rKmEx77FkWOhzpsaPms957Cw9r94xZ7bb0&#10;ss4yw3O+fdeNtedn8/0dqERz+gvDD76gQyVMu7DnNqrBgjySflW82/x6CWonoRuzBF2V+j999Q0A&#10;AP//AwBQSwECLQAUAAYACAAAACEAtoM4kv4AAADhAQAAEwAAAAAAAAAAAAAAAAAAAAAAW0NvbnRl&#10;bnRfVHlwZXNdLnhtbFBLAQItABQABgAIAAAAIQA4/SH/1gAAAJQBAAALAAAAAAAAAAAAAAAAAC8B&#10;AABfcmVscy8ucmVsc1BLAQItABQABgAIAAAAIQDEwv9LNQIAAFsEAAAOAAAAAAAAAAAAAAAAAC4C&#10;AABkcnMvZTJvRG9jLnhtbFBLAQItABQABgAIAAAAIQBZA3uY2gAAAAUBAAAPAAAAAAAAAAAAAAAA&#10;AI8EAABkcnMvZG93bnJldi54bWxQSwUGAAAAAAQABADzAAAAlgUAAAAA&#10;" strokecolor="#4f6228" strokeweight="3pt">
                <v:stroke linestyle="thinThin"/>
                <v:textbox>
                  <w:txbxContent>
                    <w:p w14:paraId="0089DD39" w14:textId="568A32A1" w:rsidR="00C64532" w:rsidRPr="00FE7F7B" w:rsidRDefault="00C64532" w:rsidP="007C3BFC">
                      <w:pPr>
                        <w:pStyle w:val="ny-lesson-summary"/>
                        <w:rPr>
                          <w:rStyle w:val="ny-chart-sq-grey"/>
                          <w:rFonts w:asciiTheme="minorHAnsi" w:eastAsiaTheme="minorHAnsi" w:hAnsiTheme="minorHAnsi" w:cstheme="minorBidi"/>
                          <w:spacing w:val="0"/>
                          <w:position w:val="0"/>
                          <w:sz w:val="22"/>
                          <w:szCs w:val="22"/>
                        </w:rPr>
                      </w:pPr>
                      <w:r w:rsidRPr="00FE7F7B">
                        <w:rPr>
                          <w:rStyle w:val="ny-chart-sq-grey"/>
                          <w:rFonts w:asciiTheme="minorHAnsi" w:eastAsiaTheme="minorHAnsi" w:hAnsiTheme="minorHAnsi" w:cstheme="minorBidi"/>
                          <w:spacing w:val="0"/>
                          <w:position w:val="0"/>
                          <w:sz w:val="22"/>
                          <w:szCs w:val="22"/>
                        </w:rPr>
                        <w:t>L</w:t>
                      </w:r>
                      <w:r>
                        <w:rPr>
                          <w:rStyle w:val="ny-chart-sq-grey"/>
                          <w:rFonts w:asciiTheme="minorHAnsi" w:eastAsiaTheme="minorHAnsi" w:hAnsiTheme="minorHAnsi" w:cstheme="minorBidi"/>
                          <w:spacing w:val="0"/>
                          <w:position w:val="0"/>
                          <w:sz w:val="22"/>
                          <w:szCs w:val="22"/>
                        </w:rPr>
                        <w:t>esson Summary</w:t>
                      </w:r>
                    </w:p>
                    <w:p w14:paraId="53FBA2AF" w14:textId="314A4A18" w:rsidR="00C64532" w:rsidRDefault="00C574D1" w:rsidP="0064641C">
                      <w:pPr>
                        <w:pStyle w:val="NoSpacing"/>
                      </w:pPr>
                      <w:r w:rsidRPr="00C574D1">
                        <w:rPr>
                          <w:rFonts w:ascii="Calibri" w:eastAsia="Myriad Pro" w:hAnsi="Calibri" w:cs="Myriad Pro"/>
                          <w:color w:val="231F20"/>
                          <w:sz w:val="20"/>
                          <w:szCs w:val="22"/>
                        </w:rPr>
                        <w:t>The key features of a quadratic function, which are the zeros (roots), the vertex, and the leading coefficient, can be used to interpret the function in a context (e.g., the vertex represents the maximum or minimum value of the function).  Graphing calculators and bivariate data tables are useful tools when comparing functions</w:t>
                      </w:r>
                      <w:r w:rsidR="00E639E1">
                        <w:rPr>
                          <w:rFonts w:ascii="Calibri" w:eastAsia="Myriad Pro" w:hAnsi="Calibri" w:cs="Myriad Pro"/>
                          <w:color w:val="231F20"/>
                          <w:sz w:val="20"/>
                          <w:szCs w:val="22"/>
                        </w:rPr>
                        <w:t>.</w:t>
                      </w:r>
                    </w:p>
                    <w:p w14:paraId="39D62BA6" w14:textId="2D07C69B" w:rsidR="00C64532" w:rsidRDefault="00C64532" w:rsidP="007C3BFC">
                      <w:pPr>
                        <w:pStyle w:val="ny-lesson-paragraph"/>
                      </w:pPr>
                    </w:p>
                  </w:txbxContent>
                </v:textbox>
                <w10:wrap type="topAndBottom" anchorx="margin" anchory="margin"/>
              </v:rect>
            </w:pict>
          </mc:Fallback>
        </mc:AlternateContent>
      </w:r>
    </w:p>
    <w:p w14:paraId="553DC726" w14:textId="45ED9948" w:rsidR="00374B95" w:rsidRDefault="00374B95" w:rsidP="001A765C">
      <w:pPr>
        <w:pStyle w:val="ny-callout-hdr"/>
      </w:pPr>
    </w:p>
    <w:p w14:paraId="6F80CE7C" w14:textId="57BCFB24" w:rsidR="00B11AA2" w:rsidRDefault="007E35A3" w:rsidP="007E35A3">
      <w:pPr>
        <w:pStyle w:val="ny-callout-hdr"/>
      </w:pPr>
      <w:r>
        <w:t xml:space="preserve">Problem Set </w:t>
      </w:r>
    </w:p>
    <w:p w14:paraId="7F05B0F0" w14:textId="77777777" w:rsidR="001A765C" w:rsidRDefault="001A765C" w:rsidP="007E35A3">
      <w:pPr>
        <w:pStyle w:val="ny-callout-hdr"/>
      </w:pPr>
    </w:p>
    <w:p w14:paraId="43F93BB5" w14:textId="0D0EC810" w:rsidR="001A765C" w:rsidRDefault="001A765C" w:rsidP="001A765C">
      <w:pPr>
        <w:pStyle w:val="ny-lesson-numbering"/>
        <w:numPr>
          <w:ilvl w:val="0"/>
          <w:numId w:val="18"/>
        </w:numPr>
      </w:pPr>
      <w:r>
        <w:t>One type of rectangle has lengths that are always two inches more than their wi</w:t>
      </w:r>
      <w:r w:rsidRPr="001A765C">
        <w:t xml:space="preserve">dths.  The function </w:t>
      </w:r>
      <m:oMath>
        <m:r>
          <w:rPr>
            <w:rFonts w:ascii="Cambria Math" w:hAnsi="Cambria Math"/>
          </w:rPr>
          <m:t>f</m:t>
        </m:r>
      </m:oMath>
      <w:r w:rsidRPr="001A765C">
        <w:rPr>
          <w:i/>
        </w:rPr>
        <w:t xml:space="preserve"> </w:t>
      </w:r>
      <w:r w:rsidRPr="001A765C">
        <w:t xml:space="preserve">describes the relationship between the width of this rectangle in </w:t>
      </w:r>
      <m:oMath>
        <m:r>
          <w:rPr>
            <w:rFonts w:ascii="Cambria Math" w:hAnsi="Cambria Math"/>
          </w:rPr>
          <m:t>x</m:t>
        </m:r>
      </m:oMath>
      <w:r w:rsidRPr="001A765C">
        <w:t xml:space="preserve"> inches and its area</w:t>
      </w:r>
      <w:proofErr w:type="gramStart"/>
      <w:r w:rsidRPr="001A765C">
        <w:t xml:space="preserve">, </w:t>
      </w:r>
      <w:proofErr w:type="gramEnd"/>
      <m:oMath>
        <m:r>
          <w:rPr>
            <w:rFonts w:ascii="Cambria Math" w:hAnsi="Cambria Math"/>
          </w:rPr>
          <m:t>f(x)</m:t>
        </m:r>
      </m:oMath>
      <w:r w:rsidRPr="001A765C">
        <w:t>, in square inches</w:t>
      </w:r>
      <w:r w:rsidR="00BD05BE">
        <w:t>,</w:t>
      </w:r>
      <w:r>
        <w:t xml:space="preserve"> and is represented in the table below.</w:t>
      </w:r>
    </w:p>
    <w:tbl>
      <w:tblPr>
        <w:tblStyle w:val="TableGrid"/>
        <w:tblW w:w="0" w:type="auto"/>
        <w:jc w:val="center"/>
        <w:tblLook w:val="04A0" w:firstRow="1" w:lastRow="0" w:firstColumn="1" w:lastColumn="0" w:noHBand="0" w:noVBand="1"/>
      </w:tblPr>
      <w:tblGrid>
        <w:gridCol w:w="1584"/>
        <w:gridCol w:w="1584"/>
      </w:tblGrid>
      <w:tr w:rsidR="001A765C" w:rsidRPr="00F910C7" w14:paraId="2ACA84DE" w14:textId="77777777" w:rsidTr="008F29AF">
        <w:trPr>
          <w:trHeight w:val="288"/>
          <w:jc w:val="center"/>
        </w:trPr>
        <w:tc>
          <w:tcPr>
            <w:tcW w:w="1584" w:type="dxa"/>
            <w:shd w:val="clear" w:color="auto" w:fill="D9D9D9" w:themeFill="background1" w:themeFillShade="D9"/>
            <w:vAlign w:val="center"/>
          </w:tcPr>
          <w:p w14:paraId="4B7454F6" w14:textId="77777777" w:rsidR="001A765C" w:rsidRPr="00F910C7" w:rsidRDefault="001A765C" w:rsidP="001A765C">
            <w:pPr>
              <w:pStyle w:val="ny-lesson-table"/>
            </w:pPr>
            <m:oMathPara>
              <m:oMath>
                <m:r>
                  <m:rPr>
                    <m:sty m:val="bi"/>
                  </m:rPr>
                  <w:rPr>
                    <w:rFonts w:ascii="Cambria Math" w:hAnsi="Cambria Math"/>
                  </w:rPr>
                  <m:t>x</m:t>
                </m:r>
              </m:oMath>
            </m:oMathPara>
          </w:p>
        </w:tc>
        <w:tc>
          <w:tcPr>
            <w:tcW w:w="1584" w:type="dxa"/>
            <w:shd w:val="clear" w:color="auto" w:fill="D9D9D9" w:themeFill="background1" w:themeFillShade="D9"/>
            <w:vAlign w:val="center"/>
          </w:tcPr>
          <w:p w14:paraId="48EC42C6" w14:textId="77777777" w:rsidR="001A765C" w:rsidRPr="00F910C7" w:rsidRDefault="001A765C" w:rsidP="001A765C">
            <w:pPr>
              <w:pStyle w:val="ny-lesson-table"/>
            </w:pPr>
            <m:oMathPara>
              <m:oMath>
                <m:r>
                  <m:rPr>
                    <m:sty m:val="bi"/>
                  </m:rPr>
                  <w:rPr>
                    <w:rFonts w:ascii="Cambria Math" w:hAnsi="Cambria Math"/>
                  </w:rPr>
                  <m:t>f</m:t>
                </m:r>
                <m:r>
                  <m:rPr>
                    <m:sty m:val="p"/>
                  </m:rPr>
                  <w:rPr>
                    <w:rFonts w:ascii="Cambria Math" w:hAnsi="Cambria Math"/>
                  </w:rPr>
                  <m:t>(</m:t>
                </m:r>
                <m:r>
                  <m:rPr>
                    <m:sty m:val="bi"/>
                  </m:rPr>
                  <w:rPr>
                    <w:rFonts w:ascii="Cambria Math" w:hAnsi="Cambria Math"/>
                  </w:rPr>
                  <m:t>x</m:t>
                </m:r>
                <m:r>
                  <m:rPr>
                    <m:sty m:val="p"/>
                  </m:rPr>
                  <w:rPr>
                    <w:rFonts w:ascii="Cambria Math" w:hAnsi="Cambria Math"/>
                  </w:rPr>
                  <m:t>)</m:t>
                </m:r>
              </m:oMath>
            </m:oMathPara>
          </w:p>
        </w:tc>
      </w:tr>
      <w:tr w:rsidR="001A765C" w:rsidRPr="00F910C7" w14:paraId="4B97F03C" w14:textId="77777777" w:rsidTr="008F29AF">
        <w:trPr>
          <w:trHeight w:val="288"/>
          <w:jc w:val="center"/>
        </w:trPr>
        <w:tc>
          <w:tcPr>
            <w:tcW w:w="1584" w:type="dxa"/>
            <w:vAlign w:val="center"/>
          </w:tcPr>
          <w:p w14:paraId="3657F172" w14:textId="0AAF7980" w:rsidR="001A765C" w:rsidRPr="001A765C" w:rsidRDefault="001A765C" w:rsidP="001A765C">
            <w:pPr>
              <w:pStyle w:val="ny-lesson-table"/>
              <w:rPr>
                <w:rFonts w:ascii="Cambria Math" w:hAnsi="Cambria Math"/>
                <w:oMath/>
              </w:rPr>
            </w:pPr>
            <m:oMathPara>
              <m:oMath>
                <m:r>
                  <m:rPr>
                    <m:sty m:val="p"/>
                  </m:rPr>
                  <w:rPr>
                    <w:rFonts w:ascii="Cambria Math" w:hAnsi="Cambria Math"/>
                  </w:rPr>
                  <m:t>0</m:t>
                </m:r>
              </m:oMath>
            </m:oMathPara>
          </w:p>
        </w:tc>
        <w:tc>
          <w:tcPr>
            <w:tcW w:w="1584" w:type="dxa"/>
            <w:vAlign w:val="center"/>
          </w:tcPr>
          <w:p w14:paraId="66D6701D" w14:textId="6AD1A943" w:rsidR="001A765C" w:rsidRPr="001A765C" w:rsidRDefault="001A765C" w:rsidP="001A765C">
            <w:pPr>
              <w:pStyle w:val="ny-lesson-table"/>
              <w:rPr>
                <w:rFonts w:ascii="Cambria Math" w:hAnsi="Cambria Math"/>
                <w:oMath/>
              </w:rPr>
            </w:pPr>
            <m:oMathPara>
              <m:oMath>
                <m:r>
                  <m:rPr>
                    <m:sty m:val="p"/>
                  </m:rPr>
                  <w:rPr>
                    <w:rFonts w:ascii="Cambria Math" w:hAnsi="Cambria Math"/>
                  </w:rPr>
                  <m:t>0</m:t>
                </m:r>
              </m:oMath>
            </m:oMathPara>
          </w:p>
        </w:tc>
      </w:tr>
      <w:tr w:rsidR="001A765C" w:rsidRPr="00F910C7" w14:paraId="70459CFC" w14:textId="77777777" w:rsidTr="008F29AF">
        <w:trPr>
          <w:trHeight w:val="288"/>
          <w:jc w:val="center"/>
        </w:trPr>
        <w:tc>
          <w:tcPr>
            <w:tcW w:w="1584" w:type="dxa"/>
            <w:vAlign w:val="center"/>
          </w:tcPr>
          <w:p w14:paraId="1EE816A0" w14:textId="1BB58C63" w:rsidR="001A765C" w:rsidRPr="001A765C" w:rsidRDefault="001A765C" w:rsidP="001A765C">
            <w:pPr>
              <w:pStyle w:val="ny-lesson-table"/>
              <w:rPr>
                <w:rFonts w:ascii="Cambria Math" w:hAnsi="Cambria Math"/>
                <w:oMath/>
              </w:rPr>
            </w:pPr>
            <m:oMathPara>
              <m:oMath>
                <m:r>
                  <m:rPr>
                    <m:sty m:val="p"/>
                  </m:rPr>
                  <w:rPr>
                    <w:rFonts w:ascii="Cambria Math" w:hAnsi="Cambria Math"/>
                  </w:rPr>
                  <m:t>1</m:t>
                </m:r>
              </m:oMath>
            </m:oMathPara>
          </w:p>
        </w:tc>
        <w:tc>
          <w:tcPr>
            <w:tcW w:w="1584" w:type="dxa"/>
            <w:vAlign w:val="center"/>
          </w:tcPr>
          <w:p w14:paraId="48B8B005" w14:textId="48C00D32" w:rsidR="001A765C" w:rsidRPr="001A765C" w:rsidRDefault="001A765C" w:rsidP="001A765C">
            <w:pPr>
              <w:pStyle w:val="ny-lesson-table"/>
              <w:rPr>
                <w:rFonts w:ascii="Cambria Math" w:hAnsi="Cambria Math"/>
                <w:oMath/>
              </w:rPr>
            </w:pPr>
            <m:oMathPara>
              <m:oMath>
                <m:r>
                  <m:rPr>
                    <m:sty m:val="p"/>
                  </m:rPr>
                  <w:rPr>
                    <w:rFonts w:ascii="Cambria Math" w:hAnsi="Cambria Math"/>
                  </w:rPr>
                  <m:t>3</m:t>
                </m:r>
              </m:oMath>
            </m:oMathPara>
          </w:p>
        </w:tc>
      </w:tr>
      <w:tr w:rsidR="001A765C" w:rsidRPr="00F910C7" w14:paraId="03750033" w14:textId="77777777" w:rsidTr="008F29AF">
        <w:trPr>
          <w:trHeight w:val="288"/>
          <w:jc w:val="center"/>
        </w:trPr>
        <w:tc>
          <w:tcPr>
            <w:tcW w:w="1584" w:type="dxa"/>
            <w:vAlign w:val="center"/>
          </w:tcPr>
          <w:p w14:paraId="39A46256" w14:textId="133475E8" w:rsidR="001A765C" w:rsidRPr="001A765C" w:rsidRDefault="001A765C" w:rsidP="001A765C">
            <w:pPr>
              <w:pStyle w:val="ny-lesson-table"/>
              <w:rPr>
                <w:rFonts w:ascii="Cambria Math" w:hAnsi="Cambria Math"/>
                <w:oMath/>
              </w:rPr>
            </w:pPr>
            <m:oMathPara>
              <m:oMath>
                <m:r>
                  <m:rPr>
                    <m:sty m:val="p"/>
                  </m:rPr>
                  <w:rPr>
                    <w:rFonts w:ascii="Cambria Math" w:hAnsi="Cambria Math"/>
                  </w:rPr>
                  <m:t>2</m:t>
                </m:r>
              </m:oMath>
            </m:oMathPara>
          </w:p>
        </w:tc>
        <w:tc>
          <w:tcPr>
            <w:tcW w:w="1584" w:type="dxa"/>
            <w:vAlign w:val="center"/>
          </w:tcPr>
          <w:p w14:paraId="725D6192" w14:textId="230D0058" w:rsidR="001A765C" w:rsidRPr="001A765C" w:rsidRDefault="001A765C" w:rsidP="001A765C">
            <w:pPr>
              <w:pStyle w:val="ny-lesson-table"/>
              <w:rPr>
                <w:rFonts w:ascii="Cambria Math" w:hAnsi="Cambria Math"/>
                <w:oMath/>
              </w:rPr>
            </w:pPr>
            <m:oMathPara>
              <m:oMath>
                <m:r>
                  <m:rPr>
                    <m:sty m:val="p"/>
                  </m:rPr>
                  <w:rPr>
                    <w:rFonts w:ascii="Cambria Math" w:hAnsi="Cambria Math"/>
                  </w:rPr>
                  <m:t>8</m:t>
                </m:r>
              </m:oMath>
            </m:oMathPara>
          </w:p>
        </w:tc>
      </w:tr>
      <w:tr w:rsidR="001A765C" w:rsidRPr="00F910C7" w14:paraId="11A7A181" w14:textId="77777777" w:rsidTr="008F29AF">
        <w:trPr>
          <w:trHeight w:val="288"/>
          <w:jc w:val="center"/>
        </w:trPr>
        <w:tc>
          <w:tcPr>
            <w:tcW w:w="1584" w:type="dxa"/>
            <w:vAlign w:val="center"/>
          </w:tcPr>
          <w:p w14:paraId="3A95560E" w14:textId="6E8E02FB" w:rsidR="001A765C" w:rsidRPr="001A765C" w:rsidRDefault="001A765C" w:rsidP="001A765C">
            <w:pPr>
              <w:pStyle w:val="ny-lesson-table"/>
              <w:rPr>
                <w:rFonts w:ascii="Cambria Math" w:hAnsi="Cambria Math"/>
                <w:oMath/>
              </w:rPr>
            </w:pPr>
            <m:oMathPara>
              <m:oMath>
                <m:r>
                  <m:rPr>
                    <m:sty m:val="p"/>
                  </m:rPr>
                  <w:rPr>
                    <w:rFonts w:ascii="Cambria Math" w:hAnsi="Cambria Math"/>
                  </w:rPr>
                  <m:t>3</m:t>
                </m:r>
              </m:oMath>
            </m:oMathPara>
          </w:p>
        </w:tc>
        <w:tc>
          <w:tcPr>
            <w:tcW w:w="1584" w:type="dxa"/>
            <w:vAlign w:val="center"/>
          </w:tcPr>
          <w:p w14:paraId="0E133367" w14:textId="222DE97E" w:rsidR="001A765C" w:rsidRPr="001A765C" w:rsidRDefault="001A765C" w:rsidP="001A765C">
            <w:pPr>
              <w:pStyle w:val="ny-lesson-table"/>
              <w:rPr>
                <w:rFonts w:ascii="Cambria Math" w:hAnsi="Cambria Math"/>
                <w:oMath/>
              </w:rPr>
            </w:pPr>
            <m:oMathPara>
              <m:oMath>
                <m:r>
                  <m:rPr>
                    <m:sty m:val="p"/>
                  </m:rPr>
                  <w:rPr>
                    <w:rFonts w:ascii="Cambria Math" w:hAnsi="Cambria Math"/>
                  </w:rPr>
                  <m:t>15</m:t>
                </m:r>
              </m:oMath>
            </m:oMathPara>
          </w:p>
        </w:tc>
      </w:tr>
      <w:tr w:rsidR="001A765C" w:rsidRPr="00F910C7" w14:paraId="7D8A5E5C" w14:textId="77777777" w:rsidTr="008F29AF">
        <w:trPr>
          <w:trHeight w:val="288"/>
          <w:jc w:val="center"/>
        </w:trPr>
        <w:tc>
          <w:tcPr>
            <w:tcW w:w="1584" w:type="dxa"/>
            <w:vAlign w:val="center"/>
          </w:tcPr>
          <w:p w14:paraId="66EB9658" w14:textId="3BA9ADCA" w:rsidR="001A765C" w:rsidRPr="001A765C" w:rsidRDefault="001A765C" w:rsidP="001A765C">
            <w:pPr>
              <w:pStyle w:val="ny-lesson-table"/>
              <w:rPr>
                <w:rFonts w:ascii="Cambria Math" w:hAnsi="Cambria Math"/>
                <w:oMath/>
              </w:rPr>
            </w:pPr>
            <m:oMathPara>
              <m:oMath>
                <m:r>
                  <m:rPr>
                    <m:sty m:val="p"/>
                  </m:rPr>
                  <w:rPr>
                    <w:rFonts w:ascii="Cambria Math" w:hAnsi="Cambria Math"/>
                  </w:rPr>
                  <m:t>4</m:t>
                </m:r>
              </m:oMath>
            </m:oMathPara>
          </w:p>
        </w:tc>
        <w:tc>
          <w:tcPr>
            <w:tcW w:w="1584" w:type="dxa"/>
            <w:vAlign w:val="center"/>
          </w:tcPr>
          <w:p w14:paraId="76F3AEEB" w14:textId="0D68B59E" w:rsidR="001A765C" w:rsidRPr="001A765C" w:rsidRDefault="001A765C" w:rsidP="001A765C">
            <w:pPr>
              <w:pStyle w:val="ny-lesson-table"/>
              <w:rPr>
                <w:rFonts w:ascii="Cambria Math" w:hAnsi="Cambria Math"/>
                <w:oMath/>
              </w:rPr>
            </w:pPr>
            <m:oMathPara>
              <m:oMath>
                <m:r>
                  <m:rPr>
                    <m:sty m:val="p"/>
                  </m:rPr>
                  <w:rPr>
                    <w:rFonts w:ascii="Cambria Math" w:hAnsi="Cambria Math"/>
                  </w:rPr>
                  <m:t>24</m:t>
                </m:r>
              </m:oMath>
            </m:oMathPara>
          </w:p>
        </w:tc>
      </w:tr>
      <w:tr w:rsidR="001A765C" w:rsidRPr="00F910C7" w14:paraId="06247E2F" w14:textId="77777777" w:rsidTr="008F29AF">
        <w:trPr>
          <w:trHeight w:val="288"/>
          <w:jc w:val="center"/>
        </w:trPr>
        <w:tc>
          <w:tcPr>
            <w:tcW w:w="1584" w:type="dxa"/>
            <w:vAlign w:val="center"/>
          </w:tcPr>
          <w:p w14:paraId="4052EC54" w14:textId="40EBF879" w:rsidR="001A765C" w:rsidRPr="001A765C" w:rsidRDefault="001A765C" w:rsidP="001A765C">
            <w:pPr>
              <w:pStyle w:val="ny-lesson-table"/>
              <w:rPr>
                <w:rFonts w:ascii="Cambria Math" w:hAnsi="Cambria Math"/>
                <w:oMath/>
              </w:rPr>
            </w:pPr>
            <m:oMathPara>
              <m:oMath>
                <m:r>
                  <m:rPr>
                    <m:sty m:val="p"/>
                  </m:rPr>
                  <w:rPr>
                    <w:rFonts w:ascii="Cambria Math" w:hAnsi="Cambria Math"/>
                  </w:rPr>
                  <m:t>5</m:t>
                </m:r>
              </m:oMath>
            </m:oMathPara>
          </w:p>
        </w:tc>
        <w:tc>
          <w:tcPr>
            <w:tcW w:w="1584" w:type="dxa"/>
            <w:vAlign w:val="center"/>
          </w:tcPr>
          <w:p w14:paraId="48412490" w14:textId="46B8C306" w:rsidR="001A765C" w:rsidRPr="001A765C" w:rsidRDefault="001A765C" w:rsidP="001A765C">
            <w:pPr>
              <w:pStyle w:val="ny-lesson-table"/>
              <w:rPr>
                <w:rFonts w:ascii="Cambria Math" w:hAnsi="Cambria Math"/>
                <w:oMath/>
              </w:rPr>
            </w:pPr>
            <m:oMathPara>
              <m:oMath>
                <m:r>
                  <m:rPr>
                    <m:sty m:val="p"/>
                  </m:rPr>
                  <w:rPr>
                    <w:rFonts w:ascii="Cambria Math" w:hAnsi="Cambria Math"/>
                  </w:rPr>
                  <m:t>35</m:t>
                </m:r>
              </m:oMath>
            </m:oMathPara>
          </w:p>
        </w:tc>
      </w:tr>
    </w:tbl>
    <w:p w14:paraId="41098AB2" w14:textId="313C7F05" w:rsidR="001A765C" w:rsidRPr="001A765C" w:rsidRDefault="001A765C" w:rsidP="00AF6254">
      <w:pPr>
        <w:pStyle w:val="ny-lesson-numbering"/>
        <w:numPr>
          <w:ilvl w:val="0"/>
          <w:numId w:val="0"/>
        </w:numPr>
        <w:spacing w:before="240" w:after="240"/>
        <w:ind w:left="360"/>
      </w:pPr>
      <w:r w:rsidRPr="001A765C">
        <w:t xml:space="preserve">A second type of rectangle has lengths that are always one-half of their widths.  The function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bCs/>
                <w:i/>
                <w:sz w:val="26"/>
                <w:szCs w:val="26"/>
              </w:rPr>
            </m:ctrlPr>
          </m:num>
          <m:den>
            <m:r>
              <w:rPr>
                <w:rFonts w:ascii="Cambria Math" w:hAnsi="Cambria Math"/>
                <w:sz w:val="26"/>
                <w:szCs w:val="26"/>
              </w:rPr>
              <m:t>2</m:t>
            </m:r>
          </m:den>
        </m:f>
        <m:sSup>
          <m:sSupPr>
            <m:ctrlPr>
              <w:rPr>
                <w:rFonts w:ascii="Cambria Math" w:hAnsi="Cambria Math"/>
                <w:i/>
              </w:rPr>
            </m:ctrlPr>
          </m:sSupPr>
          <m:e>
            <m:r>
              <w:rPr>
                <w:rFonts w:ascii="Cambria Math" w:hAnsi="Cambria Math"/>
              </w:rPr>
              <m:t>x</m:t>
            </m:r>
          </m:e>
          <m:sup>
            <m:r>
              <w:rPr>
                <w:rFonts w:ascii="Cambria Math" w:hAnsi="Cambria Math"/>
              </w:rPr>
              <m:t>2</m:t>
            </m:r>
          </m:sup>
        </m:sSup>
      </m:oMath>
      <w:r w:rsidRPr="001A765C">
        <w:t xml:space="preserve"> describes the relationship between the width given in </w:t>
      </w:r>
      <m:oMath>
        <m:r>
          <w:rPr>
            <w:rFonts w:ascii="Cambria Math" w:hAnsi="Cambria Math"/>
          </w:rPr>
          <m:t>x</m:t>
        </m:r>
      </m:oMath>
      <w:r w:rsidRPr="001A765C">
        <w:t xml:space="preserve"> inches and the area</w:t>
      </w:r>
      <w:proofErr w:type="gramStart"/>
      <w:r w:rsidRPr="001A765C">
        <w:t xml:space="preserve">, </w:t>
      </w:r>
      <w:proofErr w:type="gramEnd"/>
      <m:oMath>
        <m:r>
          <w:rPr>
            <w:rFonts w:ascii="Cambria Math" w:hAnsi="Cambria Math"/>
          </w:rPr>
          <m:t>g(x)</m:t>
        </m:r>
      </m:oMath>
      <w:r w:rsidRPr="001A765C">
        <w:t xml:space="preserve">, given in square inches of such a rectangle.  </w:t>
      </w:r>
    </w:p>
    <w:p w14:paraId="261A9C4B" w14:textId="735B9B0F" w:rsidR="001A765C" w:rsidRPr="001A765C" w:rsidRDefault="001A765C" w:rsidP="001A765C">
      <w:pPr>
        <w:pStyle w:val="ny-lesson-numbering"/>
        <w:numPr>
          <w:ilvl w:val="1"/>
          <w:numId w:val="9"/>
        </w:numPr>
      </w:pPr>
      <w:r w:rsidRPr="001A765C">
        <w:t xml:space="preserve">Use </w:t>
      </w:r>
      <m:oMath>
        <m:r>
          <w:rPr>
            <w:rFonts w:ascii="Cambria Math" w:hAnsi="Cambria Math"/>
          </w:rPr>
          <m:t>g(x)</m:t>
        </m:r>
      </m:oMath>
      <w:r w:rsidRPr="001A765C">
        <w:t xml:space="preserve"> to determine the area of a rectangle of the second type if the width is </w:t>
      </w:r>
      <m:oMath>
        <m:r>
          <w:rPr>
            <w:rFonts w:ascii="Cambria Math" w:hAnsi="Cambria Math"/>
          </w:rPr>
          <m:t>20</m:t>
        </m:r>
      </m:oMath>
      <w:r w:rsidRPr="001A765C">
        <w:t xml:space="preserve"> inches.</w:t>
      </w:r>
    </w:p>
    <w:p w14:paraId="261AA5F2" w14:textId="73B01589" w:rsidR="001A765C" w:rsidRPr="001A765C" w:rsidRDefault="001A765C" w:rsidP="001A765C">
      <w:pPr>
        <w:pStyle w:val="ny-lesson-numbering"/>
        <w:numPr>
          <w:ilvl w:val="1"/>
          <w:numId w:val="9"/>
        </w:numPr>
      </w:pPr>
      <w:r w:rsidRPr="001A765C">
        <w:t xml:space="preserve">Why is </w:t>
      </w:r>
      <m:oMath>
        <m:r>
          <w:rPr>
            <w:rFonts w:ascii="Cambria Math" w:hAnsi="Cambria Math"/>
          </w:rPr>
          <m:t>(0,0)</m:t>
        </m:r>
      </m:oMath>
      <w:r w:rsidRPr="001A765C">
        <w:t xml:space="preserve"> contained in the graphs of both functions?  Explain the meaning of </w:t>
      </w:r>
      <m:oMath>
        <m:r>
          <w:rPr>
            <w:rFonts w:ascii="Cambria Math" w:hAnsi="Cambria Math"/>
          </w:rPr>
          <m:t>(0,0)</m:t>
        </m:r>
      </m:oMath>
      <w:r w:rsidRPr="001A765C">
        <w:t xml:space="preserve"> in terms of the situations that the functions describe. </w:t>
      </w:r>
    </w:p>
    <w:p w14:paraId="746B5D8E" w14:textId="08C96EF2" w:rsidR="001A765C" w:rsidRPr="001A765C" w:rsidRDefault="001A765C" w:rsidP="001A765C">
      <w:pPr>
        <w:pStyle w:val="ny-lesson-numbering"/>
        <w:numPr>
          <w:ilvl w:val="1"/>
          <w:numId w:val="9"/>
        </w:numPr>
      </w:pPr>
      <w:r w:rsidRPr="001A765C">
        <w:t xml:space="preserve">Determine which function has a greater average rate of change on the </w:t>
      </w:r>
      <w:proofErr w:type="gramStart"/>
      <w:r w:rsidRPr="001A765C">
        <w:t xml:space="preserve">interval </w:t>
      </w:r>
      <w:proofErr w:type="gramEnd"/>
      <m:oMath>
        <m:r>
          <w:rPr>
            <w:rFonts w:ascii="Cambria Math" w:hAnsi="Cambria Math"/>
          </w:rPr>
          <m:t>0≤x≤3</m:t>
        </m:r>
      </m:oMath>
      <w:r w:rsidRPr="001A765C">
        <w:t>.</w:t>
      </w:r>
    </w:p>
    <w:p w14:paraId="13B388F2" w14:textId="77777777" w:rsidR="001A765C" w:rsidRPr="001A765C" w:rsidRDefault="001A765C" w:rsidP="001A765C">
      <w:pPr>
        <w:pStyle w:val="ny-lesson-numbering"/>
        <w:numPr>
          <w:ilvl w:val="1"/>
          <w:numId w:val="9"/>
        </w:numPr>
      </w:pPr>
      <w:r w:rsidRPr="001A765C">
        <w:t>Interpret your answer to part (c) in terms of the situation being described.</w:t>
      </w:r>
    </w:p>
    <w:p w14:paraId="3A0DC797" w14:textId="6DED1282" w:rsidR="001A765C" w:rsidRPr="001A765C" w:rsidRDefault="001A765C" w:rsidP="001A765C">
      <w:pPr>
        <w:pStyle w:val="ny-lesson-numbering"/>
        <w:numPr>
          <w:ilvl w:val="1"/>
          <w:numId w:val="9"/>
        </w:numPr>
      </w:pPr>
      <w:r w:rsidRPr="001A765C">
        <w:t xml:space="preserve">Which type of rectangle has a greater area when the width is </w:t>
      </w:r>
      <m:oMath>
        <m:r>
          <w:rPr>
            <w:rFonts w:ascii="Cambria Math" w:hAnsi="Cambria Math"/>
          </w:rPr>
          <m:t>5</m:t>
        </m:r>
      </m:oMath>
      <w:r w:rsidRPr="001A765C">
        <w:t xml:space="preserve"> inches?  By how much?</w:t>
      </w:r>
    </w:p>
    <w:p w14:paraId="2CD86097" w14:textId="77777777" w:rsidR="001A765C" w:rsidRPr="001A765C" w:rsidRDefault="001A765C" w:rsidP="001A765C">
      <w:pPr>
        <w:pStyle w:val="ny-lesson-numbering"/>
        <w:numPr>
          <w:ilvl w:val="1"/>
          <w:numId w:val="9"/>
        </w:numPr>
      </w:pPr>
      <w:r w:rsidRPr="001A765C">
        <w:t>Will the first type of rectangle always have a greater area than the second type of rectangle when widths are the same?  Explain how you know.</w:t>
      </w:r>
    </w:p>
    <w:p w14:paraId="3995C64F" w14:textId="5D42BAC6" w:rsidR="001A765C" w:rsidRDefault="001A765C">
      <w:pPr>
        <w:rPr>
          <w:rFonts w:ascii="Calibri" w:eastAsia="Myriad Pro" w:hAnsi="Calibri" w:cs="Myriad Pro"/>
          <w:color w:val="231F20"/>
          <w:sz w:val="20"/>
        </w:rPr>
      </w:pPr>
      <w:r>
        <w:br w:type="page"/>
      </w:r>
    </w:p>
    <w:p w14:paraId="41E592A0" w14:textId="2A4A70BC" w:rsidR="001A765C" w:rsidRDefault="001A765C" w:rsidP="001A765C">
      <w:pPr>
        <w:pStyle w:val="ny-lesson-numbering"/>
      </w:pPr>
      <w:r>
        <w:lastRenderedPageBreak/>
        <w:t>The function given by the equat</w:t>
      </w:r>
      <w:r w:rsidRPr="001A765C">
        <w:t xml:space="preserve">ion </w:t>
      </w:r>
      <m:oMath>
        <m:r>
          <w:rPr>
            <w:rFonts w:ascii="Cambria Math" w:hAnsi="Cambria Math"/>
          </w:rPr>
          <m:t>y=</m:t>
        </m:r>
        <m:rad>
          <m:radPr>
            <m:degHide m:val="1"/>
            <m:ctrlPr>
              <w:rPr>
                <w:rFonts w:ascii="Cambria Math" w:hAnsi="Cambria Math"/>
                <w:i/>
              </w:rPr>
            </m:ctrlPr>
          </m:radPr>
          <m:deg/>
          <m:e>
            <m:r>
              <w:rPr>
                <w:rFonts w:ascii="Cambria Math" w:hAnsi="Cambria Math"/>
              </w:rPr>
              <m:t>x</m:t>
            </m:r>
          </m:e>
        </m:rad>
      </m:oMath>
      <w:r w:rsidRPr="001A765C">
        <w:t xml:space="preserve"> gives the edge length, </w:t>
      </w:r>
      <m:oMath>
        <m:r>
          <w:rPr>
            <w:rFonts w:ascii="Cambria Math" w:hAnsi="Cambria Math"/>
          </w:rPr>
          <m:t>y</m:t>
        </m:r>
      </m:oMath>
      <w:r w:rsidRPr="001A765C">
        <w:rPr>
          <w:i/>
        </w:rPr>
        <w:t xml:space="preserve"> </w:t>
      </w:r>
      <w:r w:rsidRPr="001A765C">
        <w:t xml:space="preserve">units, of a square with area </w:t>
      </w:r>
      <m:oMath>
        <m:r>
          <w:rPr>
            <w:rFonts w:ascii="Cambria Math" w:hAnsi="Cambria Math"/>
          </w:rPr>
          <m:t>x</m:t>
        </m:r>
      </m:oMath>
      <w:r w:rsidRPr="001A765C">
        <w:rPr>
          <w:i/>
        </w:rPr>
        <w:t xml:space="preserve"> </w:t>
      </w:r>
      <w:r w:rsidRPr="001A765C">
        <w:t xml:space="preserve">square units.  Similarly, the graph below describes the length of a leg of an isosceles right triangle whose area is </w:t>
      </w:r>
      <m:oMath>
        <m:r>
          <w:rPr>
            <w:rFonts w:ascii="Cambria Math" w:hAnsi="Cambria Math"/>
          </w:rPr>
          <m:t>x</m:t>
        </m:r>
      </m:oMath>
      <w:r w:rsidRPr="001A765C">
        <w:rPr>
          <w:i/>
        </w:rPr>
        <w:t xml:space="preserve"> </w:t>
      </w:r>
      <w:r w:rsidRPr="001A765C">
        <w:t>square units.</w:t>
      </w:r>
    </w:p>
    <w:p w14:paraId="1F36DA5F" w14:textId="77777777" w:rsidR="001A765C" w:rsidRDefault="001A765C" w:rsidP="001A765C">
      <w:pPr>
        <w:pStyle w:val="ny-lesson-SFinsert-number-list"/>
        <w:numPr>
          <w:ilvl w:val="0"/>
          <w:numId w:val="0"/>
        </w:numPr>
        <w:ind w:left="1224"/>
      </w:pPr>
      <w:r>
        <w:rPr>
          <w:noProof/>
        </w:rPr>
        <mc:AlternateContent>
          <mc:Choice Requires="wpg">
            <w:drawing>
              <wp:anchor distT="0" distB="0" distL="114300" distR="114300" simplePos="0" relativeHeight="251661824" behindDoc="1" locked="0" layoutInCell="1" allowOverlap="1" wp14:anchorId="38125F7E" wp14:editId="35A8DCA4">
                <wp:simplePos x="0" y="0"/>
                <wp:positionH relativeFrom="margin">
                  <wp:align>center</wp:align>
                </wp:positionH>
                <wp:positionV relativeFrom="paragraph">
                  <wp:posOffset>106680</wp:posOffset>
                </wp:positionV>
                <wp:extent cx="4782820" cy="2182495"/>
                <wp:effectExtent l="19050" t="0" r="17780" b="27305"/>
                <wp:wrapTight wrapText="bothSides">
                  <wp:wrapPolygon edited="0">
                    <wp:start x="3441" y="0"/>
                    <wp:lineTo x="-86" y="2074"/>
                    <wp:lineTo x="-86" y="21682"/>
                    <wp:lineTo x="21594" y="21682"/>
                    <wp:lineTo x="21594" y="2262"/>
                    <wp:lineTo x="21250" y="1885"/>
                    <wp:lineTo x="18153" y="0"/>
                    <wp:lineTo x="3441" y="0"/>
                  </wp:wrapPolygon>
                </wp:wrapTight>
                <wp:docPr id="81" name="Group 81"/>
                <wp:cNvGraphicFramePr/>
                <a:graphic xmlns:a="http://schemas.openxmlformats.org/drawingml/2006/main">
                  <a:graphicData uri="http://schemas.microsoft.com/office/word/2010/wordprocessingGroup">
                    <wpg:wgp>
                      <wpg:cNvGrpSpPr/>
                      <wpg:grpSpPr>
                        <a:xfrm>
                          <a:off x="0" y="0"/>
                          <a:ext cx="4782820" cy="2182495"/>
                          <a:chOff x="0" y="-58528"/>
                          <a:chExt cx="4783015" cy="2182749"/>
                        </a:xfrm>
                      </wpg:grpSpPr>
                      <pic:pic xmlns:pic="http://schemas.openxmlformats.org/drawingml/2006/picture">
                        <pic:nvPicPr>
                          <pic:cNvPr id="76" name="Picture 76"/>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89914"/>
                            <a:ext cx="4783015" cy="1934307"/>
                          </a:xfrm>
                          <a:prstGeom prst="rect">
                            <a:avLst/>
                          </a:prstGeom>
                          <a:noFill/>
                          <a:ln w="3175">
                            <a:solidFill>
                              <a:schemeClr val="tx1"/>
                            </a:solidFill>
                          </a:ln>
                        </pic:spPr>
                      </pic:pic>
                      <wps:wsp>
                        <wps:cNvPr id="80" name="Text Box 80"/>
                        <wps:cNvSpPr txBox="1"/>
                        <wps:spPr>
                          <a:xfrm>
                            <a:off x="703384" y="-58528"/>
                            <a:ext cx="3375660" cy="314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DFFAC" w14:textId="77777777" w:rsidR="001A765C" w:rsidRPr="00D925B8" w:rsidRDefault="001A765C" w:rsidP="00BD05BE">
                              <w:pPr>
                                <w:pStyle w:val="ny-lesson-SFinsert-table"/>
                                <w:jc w:val="center"/>
                              </w:pPr>
                              <w:r w:rsidRPr="00D925B8">
                                <w:t xml:space="preserve">Graph of </w:t>
                              </w:r>
                              <w:r>
                                <w:t>I</w:t>
                              </w:r>
                              <w:r w:rsidRPr="00D925B8">
                                <w:t xml:space="preserve">sosceles </w:t>
                              </w:r>
                              <w:r>
                                <w:t>Triangle</w:t>
                              </w:r>
                              <w:r w:rsidRPr="00D925B8">
                                <w:t xml:space="preserve"> </w:t>
                              </w:r>
                              <w:r>
                                <w:t>L</w:t>
                              </w:r>
                              <w:r w:rsidRPr="00D925B8">
                                <w:t xml:space="preserve">eg </w:t>
                              </w:r>
                              <w:r>
                                <w:t>L</w:t>
                              </w:r>
                              <w:r w:rsidRPr="00D925B8">
                                <w:t xml:space="preserve">engths for </w:t>
                              </w:r>
                              <w:r>
                                <w:t>G</w:t>
                              </w:r>
                              <w:r w:rsidRPr="00D925B8">
                                <w:t xml:space="preserve">iven </w:t>
                              </w:r>
                              <w:r>
                                <w:t>A</w:t>
                              </w:r>
                              <w:r w:rsidRPr="00D925B8">
                                <w:t>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125F7E" id="Group 81" o:spid="_x0000_s1035" style="position:absolute;left:0;text-align:left;margin-left:0;margin-top:8.4pt;width:376.6pt;height:171.85pt;z-index:-251654656;mso-position-horizontal:center;mso-position-horizontal-relative:margin;mso-height-relative:margin" coordorigin=",-585" coordsize="47830,218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6S8TAQAACMKAAAOAAAAZHJzL2Uyb0RvYy54bWykVt9v4jgQfj/p/gcr&#10;75QEQgmodMXSH1qpt1tte9pnYxyImtg52xS40/3v942dkJZWut7eA2E8Htsz33wz9sWnfVWyZ2ls&#10;odUsSs7iiEkl9KpQ61n0++NNL4uYdVyteKmVnEUHaaNPl7/+crGrp3KgN7pcScOwibLTXT2LNs7V&#10;037fio2suD3TtVSYzLWpuMPQrPsrw3fYvSr7gzg+7++0WdVGC2kttFdhMrr0++e5FO5bnlvpWDmL&#10;4JvzX+O/S/r2Ly/4dG14vSlE4wb/CS8qXigcetzqijvOtqZ4s1VVCKOtzt2Z0FVf53khpI8B0STx&#10;STS3Rm9rH8t6ulvXR5gA7QlOP72t+Pp8b1ixmkVZEjHFK+TIH8swBji7ej2Fza2pH+p70yjWYUTx&#10;7nNT0T8iYXsP6+EIq9w7JqBMx9kgGwB9gblBkg3SySgALzbITreuN8pGg6yduu6WD+Nk1C0fpxOy&#10;6ben98nJo091Iab4NWBBegPWv5MKq9zWyKjZpPrQHhU3T9u6h7zW3BXLoizcwXMUGSSn1PN9Ie5N&#10;GHS4j89b3DFNpzJoEB4tIauwhlNMd1o8Wab0YsPVWs5tDXqj6DwYr837NHx14LIs6puiLClZJDeh&#10;oRROqPQOOoGmV1psK6lcqDsjS0Spld0UtY2YmcpqKUEj82WV+EpA9u+so+OIB74W/hpk8zieDD73&#10;FqN40Uvj8XVvPknHvXF8PU7jNEsWyeJvWp2k062ViJeXV3XR+ArtG2/fJX7TIkJJ+dJkz9w3gEAb&#10;OOTp07oIJhEk5Ks14jtQhR1kZ6QTGxJzINfoYXyc8DB3yBLoFmXClrvf9AqVxLdOezDeLZMkm0yS&#10;NNCdMGpqpSN7Mhmmw3j8iuwggrHuVuqKkQDA4a4/gz8D7xBga0KuK01p9wGViu1m0TAZj/wCq8ti&#10;1XLCd1y5KE2Ayu0DrRBsZ4XQSwXk2jgbEUNqFGjgtqUVRh9LFbXv91rfw4bXEl7Stl2tZGgioUc9&#10;EmCf9Z5BhdgaM+pRzO2hb8qC9JQRAuIkB+N4OMzSiKEnvew7bSKGw/Ho/LxpWsMkHYWqPDad/5+H&#10;8+Eo9nk4ZqjBFxXjb64mnV0MXnKHUlI4pfouc3Ru33VJcZJBLgSKtc2ityarwOSPL2zsaWnw6r+c&#10;elzhT9bKHRdXhdImsJCu+o54q6fW5TzYg2Qv4ibR7Zd7f2X5PkmapV4dkHmjUQ9Ima3FTYHiuOPW&#10;3XODCx1KPFLcN3zyUqMIdCNFbKPNn+/pyR4cxmzEdnggzCL7x5bTpVB+UWA3SjfFts4PQA+64MzL&#10;meXLGbWtFhotCJcsvPMi2buyFXOjqx8ohjmdiimuBM6eRa4VFy48W/AWEnI+90bhrrlTDzVuqNB2&#10;qfQf9z+4qZv+4MDor7qtJz49aRPBlvKj9BztKi98D+lQbfBHbXvJv0QgvXrqvBx7q+5td/k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FHwN4AAAAHAQAADwAAAGRycy9kb3du&#10;cmV2LnhtbEyPQUvDQBCF74L/YRnBm92kIbHEbEop6qkItoL0ts1Ok9DsbMhuk/TfO570OO893vum&#10;WM+2EyMOvnWkIF5EIJAqZ1qqFXwd3p5WIHzQZHTnCBXc0MO6vL8rdG7cRJ847kMtuIR8rhU0IfS5&#10;lL5q0Gq/cD0Se2c3WB34HGppBj1xue3kMooyaXVLvNDoHrcNVpf91Sp4n/S0SeLXcXc5b2/HQ/rx&#10;vYtRqceHefMCIuAc/sLwi8/oUDLTyV3JeNEp4EcCqxnzs/ucJksQJwVJFqUgy0L+5y9/AAAA//8D&#10;AFBLAwQKAAAAAAAAACEAt+styZJDAACSQwAAFAAAAGRycy9tZWRpYS9pbWFnZTEucG5niVBORw0K&#10;GgoAAAANSUhEUgAAA6cAAAF6CAIAAABqQbn/AAAAAXNSR0IArs4c6QAAAAlwSFlzAAAOwwAADsQB&#10;iC4+owAAQzdJREFUeF7t3Q9sXNWd6PH4T8aZ2BnHk8kkseP8eU7shEzc1Ak0cWS/R6AVaesStuxL&#10;W2mTfQtyQStgq+1qWxV1d6VXsVW7Kn20u0CplrJS1azeE2QtGqAl2TWqFwH2S12z5J+XJI4NsYdJ&#10;bJx/jmO/XzjtfdOxPf/umTvn3vlaKAJ877m/8zlnrn8+OX/mTaf6GhkZSXVJWt9vaWlJ67pUF+mK&#10;x7Ryuru7U1U9re+bVi9d8ejyEURdIZlWji4i0+qlKx58kr9B8MEnrZ8xc1xkWv8x8FVvGpGuV6uu&#10;cpzxKZ7HFwIIIIAAAggggAACXhcg6/V6C1M/BBBAAAEEEEAAgXnzyHrpBQgggAACCCCAAALeFyDr&#10;9X4bU0MEEEAAAQQQQAABsl76AAIIIIAAAggggID3Bch6vd/G1BABBBBAAAEEEECArJc+gAACCCCA&#10;AAIIIOB9AbJe77cxNUQAAQQQQAABBBAg66UPIIAAAggggAACCHhfgKzX+21MDRFAAAEEEEAAAQTI&#10;eukDCCCAAAIIIIAAAl4TuDoxdmF8oP/9rqOnD75+4rlXfv1dsl6vtTH1QQABBBBAAAEEClBActyR&#10;8RPHB4+81X/gcN8Tne88/Wb/gf7zXcOjJ8euDAsIWW8B9gqqjAACCCCAAAIIuFtg8sY1NZTbN/CS&#10;Gsq9meOO/OuZaHdsfEC+W1rsq6qorVveHKm9a3v9vk997Kv6s96pqakHH3ywqKho2bJlx48fd7co&#10;0SOAAAIIIIAAAggYICDjtUMX3pY0Vw3lyj9qKHco1qeGchf5w8GFayTN3Va3t3Vj+67ND99at7du&#10;WXN1MBLwh3My1vu9733v3nvvnZ6ePnTo0De/+c2JiQkDoAgBAQQQQAABBBBAwDUCaij3bLRHhnIl&#10;zZWhXBnQ7Tt7SNLc+KHcVaEmGcqVNFeGcnfU76tf9ilJc4MVtQt8gZlV1TzWOzk5+eKLL27fvl2e&#10;1NTUdODAAZ/P5xpgAkUAAQQQQAABBBDIh4CM1w6PnVJDuTIlVw3lHhs8LEO5kuZKRH5fIBxYJ0O5&#10;W9bcbQ3lbqjZJUO5kuamE7LmrPf8+fOrV69+/PHHmeGQjj7XIIAAAggggAAChSmghnLV4rP+8edl&#10;KPfouy+ooVzZfkFMZFauDOU21NyuhnJbNrZvWbtHhnLDletnHcpNyVjU3d2d/KKLFy8uXrw4ZUHq&#10;guHh4QceeOBrX/vabbfdJv/+93//99/4xjfmz58v37r//vufeeaZNMtJcllG8bionGPHjm3YsAGf&#10;uQR0+Uj5dCGNH3k+Yll/Zk3rh7o+YqbVS1c8+CTv6qb5GPiqN41I10cj/XImpy5fmx69NnlxYnrs&#10;2tRF+c/4TjU+Pl4VCJcULfSXhMqKK0uLy+XPLF6wyeMpkgm4yQuNRqOhUCjNBw8ODj766KNPPfWU&#10;TGyQ2Q67du360Y9+1NDQILe3trZ2dnamWU6SyzKKx0Xl9PT0yJwQfOYS0OUj5dOFNH7k+Yhl/Zk1&#10;rR/q+oiZVi9d8eCTvKub5mPgq940Il0fjSTlyFDuletjH14e/vDqsJqikPAlQ7n++YFFC8OLFoT/&#10;8/jQtq2fyPqNat2YvF6aZzjIvg1+v99+0JSAAAIIIIAAAggg4BaBWfcRk8Vnah8xqcXMfcRkg4XI&#10;qt2rQ1tlVm5x0c15Abn+0pz1lpaW1tXVvfbaaxK3zPGVf1+7dm2u60D5CCCAAAIIIIAAAk4KqJPP&#10;zl3olpPPrMVnCfuIVVdtUvuI7Yo8NHMfMSejVc/SnPVKiY888ojM5ZXVbDt37vzBD37AHg7ONypP&#10;RAABBBBAAAEE9ArE77FgnXx27mK3nHwWv/gsfh8xGcpV+4iVlpTpDSa70vRnvTLc+/rrr8t04dOn&#10;T5eXl2cXFnchgAACCCCAAAII5FFAhnLlVAi1x4LaLtfaY8E6+Wxl1Vbr5DOZsZDRPmLOV01/1ut8&#10;HXgiAggggAACCCCAgE0B61QI64Df+Im5s26Xu3LxVuvkM5tPd+B2sl4HkHkEAggggAACCCBgloC1&#10;/kxNzJXRXOtUCOuA3/iJufa3y817/cl6894EBIAAAggggAACCORcQGbfWoefvXnmWXX4maw/i5+Y&#10;K2mudSqEHPBr2sRcm0ZkvTYBuR0BBBBAAAEEEDBRQIZsrYm5av2ZNTH3xtSE2kpMDj+Ln5hrbSVm&#10;Yn1sx0TWa5uQAhBAAAEEEEAAAQMErIm51voza2Kutf5MthLbsubuptovqa3E1PqzgD9sQPg5D4Gs&#10;N+fEPAABBBBAAAEEENAuMOvBEMcGDw/F+tTBENb6s4Qdc8OV632lFdrjMb/A7LPeU9/fWbTz+6fM&#10;ryIRIoAAAggggAAC7heQibmxy6f73+9KfjCENTHXWn9mzo65+W2E7LPek//RNS9Svy6/4fN0BBBA&#10;AAEEEEDAowJqYq6kuTJjQU3MPXH+lYT1Z/ETc9X6M3XGr0dJbFUr66z31Im+ec23rLf1cG5GAAEE&#10;EEAAAQQQ+J1A/PozdTCETMyVNFdmLKiJuQF/tZqYu71+36c+9tVCm5hrs6dknfUy1GtTntsRQAAB&#10;BBBAoNAFZk1zz0S7Z07Mbd3YLuvPbln+WTnjVybmFsj6M739I9us9+ZQb/ue9TK396MvJvjqbRZK&#10;QwABBBBAAAEvCqhtFuKP+Y0//2yRPzzrwRAyY2GBL+BFD0frlG3We3Oo9+lP75/3k+np6ZOPN3f9&#10;84usa3O04XgYAggggAACCLhAQKW5w9d6rGN+ZZsFazRXpbkePhjCqBbKMus99MLT8+a1//xXj9xc&#10;zbauPmJUnQgGAQQQQAABBBDIk4C1aW58mvvh9TPxx/wmpLmsP3OmrbLLej9ayvb4X+xWMd5MgdnN&#10;wZn24ikIIIAAAgggYJbArGmubJobn+YuKdssm+bK+jO2Wchj42WX9f7eUjZ2c8hj+/FoBBBAAAEE&#10;EHBYIJ00N2E0d/H8dewm5nAzzXxcVlnv7+e57OaQ91YkAAQQQAABBBDInUAWaS6TFnLXHFmXnFXW&#10;K3lu83//zG8PqGCoN2t8bkQAAQQQQAABEwWsNPc3g/9H9s19s/+AOumXubkmtlbaMWWV9e5+alqt&#10;Y7v5te6RX8X9V9oP5kIEEEAAAQQQQMAQgblGcy9NfCARzrrTAqO5hrRd+mFklfWmXzxXIoAAAggg&#10;gAAC5gmkOWnhlhVtLEEzr/WyjIisN0s4bkMAAQQQQAABFwmkmeYm7LQQWLDCRXUk1OQCRSMjI8mv&#10;iMViwWDQvmNbW1tHR4f9cnTFY1o5vb29jY2N+MwloMtHyjet6XXFo4tIVzymlYNP8tcLPvjY+QFk&#10;Wv9Rr/pS/9XL12MyReHytaiaqBD/tdC3pNy3ZGGZ/BlKktrqepWZRqSrXrrKccanSM5WS97Ro9Fo&#10;KBSy82FQ97a2tnZ2dtovR1c8ppXT09PT1NSEz1wCunykfNOaXlc8uoh0xWNaOfgkf73gg4+dH0CG&#10;9B9Zanbx0jn5c/zKcHT0nM/ni6+UzM1dtGDpooXyZzj9TcR0vcoMIbJAdNVLVznO+DDDwc7HnHsR&#10;QAABBBBAIG8CkuAOXXj7+OCRt/oPyE4LchYaOy3krTHc8GCyXje0EjEigAACCCCAwLx5VyfGhsdO&#10;9b/fZaW5fWcPnYl2x8YHhCd+p4Xta9s5BY0ukyBA1kuXQAABBBBAAAFDBSZvXJNVaCrNPdz3ROc7&#10;Tx9994X+810qzfX7AuHAurrlzbIEbVfkIdJcQ1vRmLDIeo1pCgJBAAEEEECg4AWsNPfo6YOS40qm&#10;KydEqDRXvlVa7KuqqLXS3JaN7VvW7qlb1izzdEtLygoeD4AUAmS9dBEEEEAAAQQQyKdA/EFoVpo7&#10;PHpS5jNIWCrN3bLm7taN7bs2P3xr3V7S3Hy2lpufTdbr5tYjdgQQQAABBFwoYK1Ck/Vn8ef9qv3F&#10;JM1dFWqK1N61vX6fnBCh0txw5foFvoAL60rIBgmQ9RrUGISCAAIIIICAJwXUKrT4zRbUKjRJf6W+&#10;1iq0zTWfV2nuhppd1cFIwB/2pAaVypcAWW++5HkuAggggAACnhWI32zBWoVmbbagVqE11NyecBCa&#10;HBvhWREqZoAAWa8BjUAICCCAAAIIuFwgYRVa/GYLahVa/GYLahXa6tDW9E+LcDkP4RshQNZrRDMQ&#10;BAIIIIAAAq4TsFahnbn8csIqNGuzBWsVGpstuK59vRcwWa/32pQaIYAAAgggkBMBtQqtb+ClhFVo&#10;k1OX5XnWKrT4zRZYhZaTlqDQrATIerNi4yYEEEAAAQQKQGDWVWhDsb74VWiy2cLKhbviV6Gx2UIB&#10;dA1XVpGs15XNRtAIIIAAAgjkSECdhaYOiVDTc+NXoVVXbUpYhSabLZQVV+YoGIpFQKMAWa9GTIpC&#10;AAEEEEDAfQIzd8+Vs9DUIREzz0KLrNrNKjT3tTERfyRA1ktHQAABBBBAoLAEZFMF2T1XBnT/470O&#10;WYUmk3QTds9Vh0RwFlphdYsCqC1ZbwE0MlVEAAEEECh4AWu/BZm0IJmuzFuQAd2xq+9JBjxz91x1&#10;SATTcwu+13gNgKzXay1KfRBAAAEEEBCBhIVob/YfODZ4WBaiyf+X78p+C3XLm+vDn5QBXXbPpcMU&#10;iABZb4E0NNVEAAEEEPC4QPw5ETOPQ1On/sq8he31+9R+C3XLmoPlaxnQ9Xi3oHpxAmS9dAcEEEAA&#10;AQTcKhC/gW78OREzj0PbUb9PFqLJvIWAP+zW2hI3AvYEyHrt+XE3AggggAACDgqohWjnLnS/1X/g&#10;lV9/Vy1EszbQTTgnguPQHGwZHuUCAbJeFzQSISKAAAIIFLKAWoimNtBVC9HOXeyOjQ+IiSxEi99A&#10;V+YtsBCtkLsKdU8uQNZLD0EAAQQQQMAsAVlwJgf/Hh88En/wb/wGuiurtm5Zc/euyEOyEI0NdM1q&#10;PKIxWICs1+DGITQEEEAAgcIQsBaiybwFtRAtYQNdayHars0Py4DuysVbw5XrS0vKCoOHWiKgR4Cs&#10;V48jpSCAAAIIIJCRgBrQ7Rt4SQZ0rYVoMm/B2kBXdhbbVrdX9ltgIVpGsFyMwFwCZL30DQQQQAAB&#10;BBwSGLsyJCeiyQxda0A3YSGazFuwNtC9ubNYRa1DkfEYBApAoGhkZCR5NWOxWDAYtE/R1tbW0dFh&#10;vxxd8ZhWTm9vb2NjIz5zCejykfJNa3pd8egi0hWPaeXgk/z1gk+OfCYmx8cnoh9eeW/s6tCliQ+u&#10;X78+f/589ayy0opyX2iRf4X8GViwIqP3P5+vlFwQOZPd6XJ25hVUND09ndwlGo2GQqGU3SvlBa2t&#10;rZ2dnSkvS3mBrnhMK6enp6epqSll9VNeYFq9dMWjy0cAdYVkWjm6iEyrl6548En+9sBHo4/soXvx&#10;0jmZqzB25bw6CM36Kp23qDq0XnbMDVassnM8hK7Pha5yTOs/Br7qTSPS1fS6ynHGhxkOKdNILkAA&#10;AQQQQCCZgNpDV6YuWHvoytm/1pYL4cA6a4ZuY83n2VmMzoRAvgTIevMlz3MRQAABBFwsYB2KZu2h&#10;23++S+2hG3/2r2y5YB0V4eLaEjoCnhAg6/VEM1IJBBBAAIEcCyRsLmYdiqbmMMihaDKgq/bQZcuF&#10;HDcFxSOQpQBZb5Zw3IYAAggg4HkB67SIc5cPz9xcTB2Ktr1+n2wuJnvoypYL7KHr+S5BBV0tQNbr&#10;6uYjeAQQQAABzQLW8b/xp0VcmxpVA7qrQk3W5mLqUDRZmqY5AopDAIHcCJD15saVUhFAAAEEXCIg&#10;A7qyFk2O/1Vr0d7sP6DWosmUhtJin1qLVu1vUQO6shZNBnTtbL/gEhXCRMCDAmS9HmxUqoQAAggg&#10;kFxA1qKdjfbIuWiyFk3+OfruC2ei3dZaNBnQjdTeJadFWGvR/CUadvCkURBAIL8CZL359efpCCCA&#10;AAJOCMSvRZMBXVmLJgO6ci6aDPTKgK5aiybH/6q1aGwu5kST8AwEHBcg63WcnAcigAACCDgiIJlu&#10;7PJpmbogOW78WjR5uN8XsNaiyYCuWosmx/+WlpQ5EhoPQQCBPAiQ9eYBnUcigAACCORIQO26oKYu&#10;SKZ74vwrMnVB5jPI46y1aDKg27KxnbVoOWoCikXAWAGyXmObhsAQQAABBNISUJN0j54+aO26YE1d&#10;CPirrXPRrLVoDOimxcpFCHhOgKzXc01KhRBAAIECEJD9xdQJwJLpqkm68bsuqG10ZerCLcs/q6Yu&#10;FAAJVUQAgRQCZL10EQQQQAABFwjIJN2E/cXUCcDy/9Uk3fhdF9hG1wUtSogIOC5A1us4OQ9EAAEE&#10;EEhPwJqkq5ajzdxfTJ0ArCbpVgcjbKObnitXIVCgAmS9BdrwVBsBBBAwU0BN0u2P/pvaSbfv7CGZ&#10;pGstR0vYX4wTgM1sRKJCwEwBsl4z24WoEEAAgQISUJN01XI0NUl35MPjaiddORpNJunKTrrqaDT2&#10;FyugbkFVEdAtQNarW5TyEEAAAQRSCSScGSGHAMskXbUcTU3SXb1kh1qOtmXtHpmky3K0VKJ8HwEE&#10;UguQ9aY24goEEEAAAfsCMnarlqPNPDNikT9sHQKsJumuCGwO+MP2H0oJCCCAgCVA1ktnQAABBBDI&#10;lUD8mREySVctR4ufpKuWo3EIcK4agHIRQCBOgKyX7oAAAgggoFNALUdTp6NZy9HUJF05HS3+zAiZ&#10;pMtyNJ30lIUAAkkFyHrpIAgggAACdgWs09HePPOsWo5mnY6mlqOpSbrWcjS7z+N+BBBAIHMBst7M&#10;zbgDAQQQQGDevPhzgK3T0W5MTVhnRsQvR2OSLl0GAQTyLkDWm/cmIAAEEEDANQKzZrrxp6M11X7J&#10;OjOCTNc17UqgCBSGAFlvYbQztUQAAQSyFUiZ6bZubLcyXV9pRbbP4T4EEEAgtwJkvbn1pXQEEEDA&#10;jQIZZbqcA+zGJiZmBApQoGhkZCR5tWOxWDAYtE/T1tbW0dFhvxxd8ZhWTm9vb2NjIz5zCejykfJN&#10;a3pd8egi0hWPaeXgk/z1Ij51G2o+vPre2NX3Rq8MyvRc6/qy0orAgurAghWV/pqUQ7mmtbuueOg/&#10;KfuPUT/CDHzV04VM6EJF09PTyeOIRqOhUMh+Ntba2trZ2Wm/HF3xmFZOT09PU1MTPnMJ6PKR8k1r&#10;el3x6CLSFY9p5eAz64dLjgKOjQ9cuDTw7mBfZWWldY2sSKsqr5UT0YIVqzIayjWt3XXFQ/9J/uPJ&#10;NB8DX/WmEen6aOgqxxkfZjjYzzMpAQEEEHCTgGS6/e93vdV/4JVff1cdBSyJr1TA2nshfp5uRimv&#10;mxSIFQEECk+ArLfw2pwaI4BA4QnMlemqo4DlgLS15Z+1VqSR6RZeB6HGCBSEAFlvQTQzlUQAgQIU&#10;SJnpWkcBywFpxUXzC5CIKiOAQEEJkPUWVHNTWQQQ8LhARpluaUmZxzmoHgIIIBAnQNZLd0AAAQTc&#10;LRC/y1j8PF1r9kL8mC6Zrrsbm+gRQMCGAFmvDTxuRQABBPIkcHVi7Gy05+jpg2+eedY6DVidkabm&#10;6ZLp5qlleCwCCJgrQNZrbtsQGQIIIBAvIJnu0IW3+wZe6nznafnn2ODh4dGTsrFuwt4LG2p2yTxd&#10;xnTpPAgggECCAFkvXQIBBBAwV0CGb4fHTh0fPKIy3b6zh4ZifZL+lhb7woF1kdq7mmq/xN4L5rYf&#10;kSGAgEkCZL0mtQaxIIAAAvPmWZmuTF043PfE0XdfOBPttjLdhprbt9fv27X54S1r91QHIykPS0MU&#10;AQQQQEAJkPXSExBAAAEjBKztF6xMV5apSWRVFbV1y5utTHd1aGvAHzYiYoJAAAEEXCVA1uuq5iJY&#10;BBDwloDktbMek6Yy3W11ez/1sa/eWre3blkzma63Wp7aIIBAHgTIevOAziMRQKCQBdRGYyeGfyFj&#10;ujKHwToQOH6jMZXpBitqCxmKuiOAAAJ6Bch69XpSGgIIIDCLgNp+QTYaU5mubL8Qu/QuG43RVxBA&#10;AAEnBch6ndTmWQggUEACCRuNyfYLstGYynSrqzbVhf5r68Z22X6BjcYKqE9QVQQQyKsAWW9e+Xk4&#10;Agh4TkBtNCYDurNuNKYy3ciq3UsXNSzwBTxXeyqEAAIImCtA1mtu2xAZAgi4RUBN1X2r/8Arv/6u&#10;2mhM/o/aUjdhozEyXbe0KXEigID3BMh6vdem1AgBBJwQsCYw/P+puuMD8mBZlKa2X1Bb6rLRmBON&#10;wTMQQACBNATIetNA4hIEEEDgdwKxy6cTJjBYU3W3rLl7V+ShHfX72H6B/oIAAggYKEDWa2CjEBIC&#10;CJglED+B4cT5VxImMFhTdcOV60tLyswKnWgQQAABBH4nQNZLX0AAAQRmEZhrAsNC35KECQxM1aUD&#10;IYAAAq4QIOt1RTMRJAIIOCEgcxVm7sCQMIGhsebzTGBwojF4BgIIIKBbIFdZ79TU1IMPPvjqq6/q&#10;DpjyEEAAAc0C1rHAsi5t5g4MTGDQzE1xCCCAQJ4EcpX1Hjx48Mknn8xTpXgsAgggkEIg4bC0+GOB&#10;mcBA70EAAQQ8KZCTrHdwcPD555/fv3+/J8moFAIIuFTAmsAg50eoIyTiD0tjBwaXNithI4AAAmkK&#10;6M96ZW7DY4899vWvf93v96cZBJchgAACuRNQExiGrrxmTWCQgV7rCAkmMOROnpIRQAABowSKuru7&#10;kwd08eLFxYsXpx/0kSNHRkdHP/e5z33729++4447brvtNnXv/fff/8wzz6RfzlxXZhqPW8o5duzY&#10;hg0b8JlLQJePlE8X0vuRN/MjNjV9/dKN967ciF6aHJJ/lyDHx8crKioWlIT8JaHy0uqy4srsPm70&#10;n0LoPzPrqOsVRP9xpv8Y+KqnCyVvemd8iqanp5PHEY1GQ6FQmj8eZG7Do48++tRTT5WWlv7pn/7p&#10;vffeK4mvure1tbWzszPNcpJcllE8Liqnp6enqakJn7kEdPlI+XQhjR950z5iMqw7MnpqZOyU/IsV&#10;m98XqCqvvfD+jR1bP2l/P136j4f7T5Kq6XoF0X+c6T8GvurpQsmb3hkfzTMc3njjjWeffbasrKyk&#10;pERWs915550//vGP7WdylIAAAgjMJaBm6/YNvCRTdV8/8ZysS1Mpb1VFbUPN7dvr97VsbI+s2i3j&#10;u/ZTXloBAQQQQMC9Apqz3nvuuUcGj+Xrxo0bDzzwwC9/+cv77rvPvTpEjgACxgpY56Wp2bpDsT6Z&#10;rSvDutVVm9S6tFvr9q4ObQ34w8ZWgcAQQAABBJwU0Jz1Ohk6z0IAgUITSBjWPTZ4ODY+MHNYl5OB&#10;C61jUF8EEEAgHYFcZb3FxcX/8A//YE3qTScUrkEAAQRmFWBYl46BAAIIIGBfIFdZr/3IKAEBBApZ&#10;wBrW7Rn4qczWZVi3kDsDdUcAAQS0CJD1amGkEAQQ0CMwc1h3YnKc2bp6cCkFAQQQKGwBst7Cbn9q&#10;j4ABAsln626u+bzahIHZuga0FSEggAACLhYg63Vx4xE6Aq4WSHO2brlviaurSfAIIIAAAoYIkPUa&#10;0hCEgUChCMTvrcts3UJpdeqJAAIIGCBA1mtAIxACAl4XkJ10hy68ffT0wVd+/V321vV6a1M/BBBA&#10;wFABsl5DG4awEPCAgMxh6H+/S3ZgkFPT+s4eGh49KZVa5A/XLW+2jkxjtq4HGpoqIIAAAq4QIOt1&#10;RTMRJAJuElBzGNSOY9b5wOHAukjtXa0b23fU76tb1syRaW5qUWJFAAEEPCFA1uuJZqQSCORbQPZh&#10;UHMYrPOB43cc+9THvrpl7Z7qYGSBL5DvSHk+AggggECBCpD1FmjDU20EtAiofRhkTFeSXTWHQdJf&#10;NYchfscxLc+iEAQQQAABBOwIkPXa0eNeBApUQOYwHB88IrN11alpkvsKRMIcBnYcK9DOQbURQAAB&#10;UwXIek1tGeJCwDCBhDkMZ6LdsjODdWoacxgMay7CQQABBBBIFCDrpU8ggEAygSRzGOL3YQARAQQQ&#10;QAABwwXIeg1vIMJDID8C6cxhYB+G/LQNT0UAAQQQyEqArDcrNm5CwIsCag5Df/Tf1D4Mag5DabGv&#10;umrTljV374o8xD4MXmx26oQAAggUigBZb6G0NPVEYC6B+Am7sg/DyIfH1T4Mq0JNModh1+aHI6t2&#10;c5YE/QcBBBBAwO0CZL1ub0HiRyBLARnHTdh0TAqqqqhdvWSHOktiQ80u5jBkicttCCCAAALmCZD1&#10;mtcmRIRALgWs1Wmy71jCpmMyh+HWur0rAps5SyKXLUDZCCCAAAL5ESDrzY87T0XAYQFJdhN22FUT&#10;duWUYGvCbmlJmcNR8TgEEEAAAQQcEyDrdYyaByGQBwHZiqFv4CV1nETi6rSPJuzKKcEku3loGB6J&#10;AAIIIOC4AFmv4+Q8EIHcC6hkV23FMBTrU8dJJKxOy30UPAEBBBBAAAGDBIpGRkaShxOLxYLBoP2Q&#10;29raOjo67JejKx7Tyunt7W1sbMRnLgFdPlK+aU2vK55f9/ZU/5eKC5fPxC69azEu9C0JLFixdFFD&#10;+ucD64rHtHJ0dSHT6qUrHnySv37xcZePga96upAJXahoeno6eRzRaDQUCtnPxlpbWzs7O+2Xoyse&#10;08rp6elpamrCZy4BXT5SvmlNbzMeGceVkd3Y+MDJs29VVlYqQNl3rDq4aVlgfRbr0mzGY7WgaeXo&#10;6kKm1UtXPPgkf/3i4y4fA1/1dCETuhAzHOznmZSAQB4ErH3H1FYMw6MnJYhwYJ2sTlP7jq0Obc0i&#10;5c1DTXgkAggggAACjgiQ9TrCzEMQ0CSgtmKQpWkz9x1bW/5Zzk7TxEwxCCCAAAIeFCDr9WCjUiXv&#10;CaiRXWsrBsl9rYOCP/Wxr6pkt7hovvcqTo0QQAABBBDQJUDWq0uSchDQL5AwjUH+00p2rYOC9T+V&#10;EhFAAAEEEPCiAFmvF1uVOrlcICHZjR/ZJdl1edsSPgIIIIBA3gTIevNGz4MRSBAg2aVLIIAAAggg&#10;kDsBst7c2VIyAmkJTEyOy5zd+AVqTGNIC46LEEAAAQQQyESArDcTLa5FQJ+ANbLbM/BT2XqMaQz6&#10;aCkJAQQQQACBWQTIeukWCDgqMHMaQ0nR/OqqTVvW3M2cXUdbgochgAACCBSYAFlvgTU41c2TQJI5&#10;u7eu+R+RVbvDlevzFBqPRQABBBBAoCAEyHoLopmpZL4EWKCWL3meiwACCCCAQIIAWS9dAgH9AiS7&#10;+k0pEQEEEEAAAXsCZL32/LgbgTiByRvXhi68ffT0Qeu4YHZjoIMggAACCCBgiABZryENQRjuFhge&#10;O9U38NLhvif6zh4aHj0plQkH1kVq72KBmrvblegRQAABBDwkQNbrocakKo4LxMYHVLJ79N0XhmJ9&#10;8vyqitqbyW7koS1r91QHI45HxAMRQAABBBBAYHYBsl56BgIZC8jeuscHj8g+u2/1H5BkVyY2LPKH&#10;G2pub93YfmvdXkl2S0vKMi6UGxBAAAEEEEAglwJkvbnUpWxvCag1ajJnV85ROxPtljPV/L7AqlCT&#10;JLs76vetDm1d4At4q8bUBgEEEEAAAe8IkPV6py2pSY4EZCg3/sRgyX1ljZoku5trPt+ysX1DzS6S&#10;3RzJUywCCCCAAAIaBch6NWJSlKcErA0ZZNruzBODJdkt9y3xVIWpDAIIIIAAAp4WIOv1dPNSuawE&#10;2JAhKzZuQgABBBBAwGgBsl6jm4fgnBSQNWpsyOAkOM9CAAEEEEDASQGyXie1eZaJAvFr1NiQwcQW&#10;IiYEEEAAAQR0CJD16lCkDHcKxJ+jJrmv2pBhe/0+NmRwZ3sSNQIIIIAAAskEyHrpHwUncGnig4Rz&#10;1KqrNm1Zc7fakCHgDxecCBVGAAEEEECgAASKRkZGklczFosFg0H7FG1tbR0dHfbL0RWPaeX09vY2&#10;NjbiM5eAfR/ZXjd2+fTQaO+lKxfmz58vD1roW7IiEAmWry0p9mUhTxdy5tWhy9l+F1L11RWPaeXg&#10;k7w/4+MuHwM/qnQhE7pQ0fT0dPI4otFoKBTKIidIuKW1tbWzs9N+ObriMa2cnp6epqYmfOYSsOMj&#10;MxmGR08Nj55UhRdN+WrDkTVLt9ncZ5cu5MyrQ5eznS4UX1Nd8ZhWDj7J+zM+7vKRaPmI8YqeKcAM&#10;B/t5JiUYKmDtydB39pBKedVMho/XfomjJQxtM8JCAAEEEEAgZwJkvTmjpeA8Cci6tP73u9S5wdae&#10;DJHau3ZFHoqs2h2uXJ+nuHgsAggggAACCORTgKw3n/o8W6OAOkrtrf4Dku/2n++y9mRo3dguezJU&#10;ByOlJWUaH0dRCCCAAAIIIOAuAbJed7UX0c4iEBsfkD0ZJNmVmQzy73JF/J4MNifvIo4AAggggAAC&#10;3hAg6/VGOxZiLWRw92y0R5JdGd9lJkMh9gDqjAACCCCAQCYCZL2ZaHGtGQJqcPdw3xPHBg8zk8GM&#10;NiEKBBBAAAEETBcg6zW9hYjPEkgY3JX/Hw6ss06XYCYDXQUBBBBAAAEEkgiQ9dI9XCAgg7vD13ri&#10;B3frljfLMrUta/ewJ4ML2o8QEUAAAQQQMECArNeARiCEOQRk9oI1c/fD62fiB3frljUzuEvHQQAB&#10;BBBAAIH0Bch607fiSucEhsdOHT19UFaqWTN3q3wbGNx1rgF4EgIIIIAAAp4TIOv1XJO6uULWARNH&#10;331BnaZmzdwN+jYyuOvmtiV2BBBAAAEE8ixA1pvnBuDxSsAa3LUOmGiouV1OU2PmLj0EAQQQQAAB&#10;BLQIkPVqYaSQLAVmDu7KARPb6va2bGxfHdrKaWpZsnIbAggggAACCMwQIOulU+RHQLZlUDN3EwZ3&#10;I6t2Bytq8xMTT0UAAQQQQAAB7wqQ9Xq3bY2smey5O3ThbXWgmpq5y+CukQ1FUAgggAACCHhNgKzX&#10;ay1qbH1kMoMcqCb5bt/ZQ+pANdlzV2buMrhrbJMRGAIIIIAAAl4SIOv1UmsaWhdZqSYju5LvDsX6&#10;ZKy3qqI2UnuXzNyVPXeZuWtomxEWAggggAACnhMg6/VckxpTIXWAcM/AT2UbMpnFW1rsk8kMsufu&#10;rXV7q4MRY8IkEAQQQAABBBAoCAGy3oJoZocrOXZlWCYzqAOEJybHZTKDbEPWesuXZTIDe+463BY8&#10;DgEEEEAAAQSUAFkvPUGngKxUk8kMr594TiYzSLlyxkR9+JNsQ6aTmLIQQAABBBBAICsBst6s2Ljp&#10;9wWsbXdlpZqazLAq1KQOEA6Wr0ULAQQQQAABBBDIuwBZb96bwN0BSI6rdmawtt2VlWoymWFDzS4m&#10;M7i7aYkeAQQQQAABbwmQ9XqrPR2sjZrMIP+oyQzWtruyUo2dGRxsBx6FAAIIIIAAAmkJkPWmxcRF&#10;loDamUFtu6smM8i2uzKZgW136SQIIIAAAgggYLIAWa/JrWNWbNbkXdmZQR0zIZMZdm1+WLbdZTKD&#10;WU1FNAgggAACCCAwQ6BoZGQkOUssFgsGg/bp2traOjo67JejKx7Tyunt7W1sbDTT59LEB++P9Y18&#10;eFyFF/BXL1+0Kc1larqcdflI/LpCMq0cXUSm1UtXPPgkf73gg4+dH0Cm9R8DX/WmEel6teoqxxmf&#10;ounp6eQdPRqNhkIhOx8GdW9ra2tnZ6f9cnTFY1o5PT09TU1NpvnIHIb/PN8lf6rAZPLuqqVbA/5w&#10;+nHqctblI5HrCsm0cnQRmVYvXfHgk/xjiw8+6b/YZ15pWv8x8FVvGpGuV6uucpzxYYaDnY+5l+8d&#10;GT8hk3dlsVr8TmQyeTejlNfLQNQNAQQQQAABBFwlQNbrqubKfbCyWK3//S45Vq1/5F/V5N2bi9XY&#10;iSz38jwBAQQQQAABBHIqQNabU143FS45rrXzruS+C31LZLGaHKsmi9XYicxNDUmsCCCAAAIIIDCb&#10;AFkv/WKeddKE7Lwr+W5VRe22ur2NNZ+XnXfRQQABBBBAAAEEvCFA1uuNdsyyFpLvJpw0ITvv3lq3&#10;N1hRm2WJ3IYAAggggAACCBgpQNZrZLPkPigr37VOmtgVeUgWq7Hzbu7teQICCCCAAAII5EGArDcP&#10;6Pl9pJwk/PqJ56zNGdRiNSbv5rdReDoCCCCAAAII5FqArDfXwgaVL/muOkl47MqwtTkD+a5BLUQo&#10;CCCAAAIIIJAzAbLenNGaVLCV71onCbM5g0ntQywIIIAAAgggkHMBst6cE+fxAbIhw6z5Lpsz5LFR&#10;eDQCCCCAAAII5EWArDcv7Dl/qDpsQs1niB/fJd/NOT0PQAABBBBAAAEjBch6jWwWG0HdmJpQ+W7/&#10;+S61+e6WNXfLfAbyXRuo3IoAAggggAACrhcg63V9E1oVUOO7PQM/tfJdOWxCNt8NV673TiWpCQII&#10;IIAAAgggkJUAWW9WbIbdZM1nkHxXxnrV4WocNmFYKxEOAggggAACCORTgKw3n/panp0wn+GWFW3k&#10;u1pgKQQBBBBAAAEEvCRA1uvi1lT7MyTMZwgsWOHiKhE6AggggAACCCCQGwGy3ty45rjU+P3ImM+Q&#10;Y2yKRwABBBBAAAEvCJD1uqwVZ+6/y3wGlzUh4SKAAAIIIIBAPgTIevOhntUzh0dPsv9uVnLchAAC&#10;CCCAAAIIzCPrdUEniI0PvNV/4Ojpg5w34YLWIkQEEEAAAQQQMFKArNfIZvldUCrflX/kX/y+QKT2&#10;Ls6bMLrBCA4BBBBAAAEETBXQn/UODg5u2LCh6KOvV1991dSKmx6XDOv2Dbyk8t3SYl/d8uYd9fs5&#10;X830ZiM+BBBAAAEEEDBVQHPWOzk5+cUvfvHgwYPT09Pnzp37yle+cvz4cVPrbmhc1pETQ7E+le+2&#10;3vLlumXNpSVlhkZMWAgggAACCCCAgPECmrPe3t7enTt3NjQ0SMVramr2798vua/xCAYFeDbao7bg&#10;lZiqqzY1N/wx+a5BzUMoCCCAAAIIIOBaAc1Zb1NT02OPPaY0ZNxXBn1XrlzpWhxHA780OST57rHB&#10;wzLWK1vwbq/fF1m1e4Ev4GgQPAwBBBBAAAEEEPCoQFF3d3fyql28eHHx4sWZVn9qaurb3/72xo0b&#10;9+zZo+69//77n3nmmUzLmXl9dvGYXM6VG9ELE++MjJ6uqKiYX7xwadlWf0koayjv+SiKY8eOyXzx&#10;rFnib4QoFx95kz9iersQ/Yf+Y+dFRP9xpv/IU0yj1vVTzLR66YrHIR+ZgJv8a2RkJNUlid+/fv36&#10;Jz7xCclx47/R0tKSaTmzXp9FPMaWc+Xa6G/OHnr56Hfkn//9b389+MFv7BN5ySdeQ349s4+jSoBI&#10;+0fe2I9YLroQ/Yf+Y+ddRP9xpv8Y+KrX9VOMLmSnC2me4SC/XckeDpFI5Fvf+tZ9991n5xdib987&#10;c8na6vK72KLB241O7RBAAAEEEEAgjwKas15Jee+4444f/vCH8mcea2X4o2ddslZcNN/wsAkPAQQQ&#10;QAABBBBwr4DmrPeNN96QrcruvPNOtV8vW/Ym9AzZfPf1E8+xZM29HxgiRwABBBBAAAGXCmjOeu+5&#10;556E+RYM+qqeIVMa1KkTY1eG5ZS1LWvuvrVub8Afdmm/IWwEEEAAAQQQQMBdApqzXndV3rFo1ZQG&#10;OXVCnqhOWQtXrnfs6TwIAQQQQAABBBBAgKw3t30gYUpD68Z2Tp3IrTilI4AAAggggAACswmQ9eaq&#10;X8w6pYFTJ3LFTbkIIIAAAggggEBSAbLenHQQpjTkhJVCEUAAAQQQQACBbAXIerOVm+M+pjRoBqU4&#10;BBBAAAEEEEBAhwBZrw7Fj8qQKQ3HB48k7NLAlAZtvhSEAAIIIIAAAgjYECDrtYEXd+vw6EnZpeFM&#10;tFv+H7s06DGlFAQQQAABBBBAQJ8AWa9dyxtTE0dPH5R/ZKy3qqKWXRrsgnI/AggggAACCCCQAwGy&#10;XluoMsTbM/BT+bO02NdQc7scPMGUBlug3IwAAggggAACCORGgKw3S9erE2NqiFfGemWIt7nhj1eH&#10;tmZZFrchgAACCCCAAAII5FiArDcbYNmYrOvET9QQ7+olOxjizQaRexBAAAEEEEAAAQcFyHozw5Yh&#10;Xtml4djgYZnFGw6sa73lyysCmzMrgqsRQAABBBBAAAEEHBcg682AXA3xyo68MsS7Zc3dW9buKS0p&#10;y+B+LkUAAQQQQAABBBDIkwBZb1rwM4d4w5Xr07qTixBAAAEEEEAAAQQMECDrTd0IQ7E+NcTr9wUY&#10;4k3txRUIIIAAAggggIB5AmS9ydpEJu/KLg19Ay+pWbw76vczxGteHyYiBBBAAAEEEEAgtQBZ75xG&#10;MrhrbdQQqb2LWbypexNXIIAAAggggAACpgqQ9c7eMv3vd8leDTKdd5E/LHvxVgcjprYgcSGAAAII&#10;IIAAAgikFiDrTTSSTPf1E8/1n++Sb9Qtb95Rv4/j1lL3I65AAAEEEEAAAQTMFiDr/b32UQvXxq4M&#10;y8K1bXV765Y1m918RIcAAggggAACCCCQlgBZ72+ZZi5cC1bUpkXIRQgggAACCCCAAALGCxSNjIwk&#10;DzIWiwWDQfsVaWtr6+josF+Ornjiy7k08cHx8y9PTI6XFM1fs6R56aKG9OPUFU9vb29jY2P6z53r&#10;Sl3xmFaOLh9xM61quuLRRaQrHtPKwSf56wUffOz8ADKt/xj4qjeNqEBf0dOpviQtTnVJWt9vaWlJ&#10;67pUF+mKxypn8IPfvPqb//Xy0e90Hf/JlWujqZ6f+H1d8XR3d2f66Fmv1xWPaeXo8hE006qmKx5d&#10;RLriMa0cfJK/YfDBx87PINP6j4GvetOICvMVXegzHGQvXrUdb3XVJhau2flFn3sRQAABBBBAAAGT&#10;BQo3670xNSF7NcjytdJin2zHG1m12+R2IjYEEEAAAQQQQAABOwIFmvXKCRQ9Az/97V4N677Adrx2&#10;+hD3IoAAAggggAAC5gsUYtZ7NtojJ1DIWG9VRa0cMhzwh81vJyJEAAEEEEAAAQQQsCNQWFmv2p7s&#10;2OBhIVtZtfXWur2lJWV2+LgXAQQQQAABBBBAwBUCBZT1ynwGGeIdHj0pE3m3rLl75eKtrmghgkQA&#10;AQQQQAABBBCwL1AoWa9KeeXPRf5wc8MfhyvX27ejBAQQQAABBBBAAAG3CBRE1isbNUjKK9MbwoF1&#10;MqthgS/gluYhTgQQQAABBBBAAAEtAt7PemXtmrUj75a1e5jIq6XfUAgCCCCAAAIIIOAuAY9nvZLv&#10;qrVrDTW3syOvu7om0SKAAAIIIIAAAhoFPJv1qu0arEMoVodYu6ax21AUAggggAACCCDgMgFvZr2S&#10;8lrbNWzjEAqX9UnCRQABBBBAAAEE9At4MOuVjRo633labdcgKS+HUOjvNZSIAAIIIIAAAgi4TcBr&#10;Wa/aoUzGeiXlle0aSHnd1iGJFwEEEEAAAQQQyImAp7JeK+Wtrtq0o34f2zXkpMtQKAIIIIAAAggg&#10;4EIB72S98Skv2zW4sCsSMgIIIIAAAgggkEMBj2S9pLw57CMUjQACCCCAAAIIuF/AC1mvbE/2+onn&#10;ZC6vTGxglNf9fZIaIIAAAggggAAC+gVcn/VKyitHUQgMKa/+3kGJCCCAAAIIIICAVwTcnfWS8nql&#10;H1IPBBBAAAEEEEAgtwIuznpJeXPbNSgdAQQQQAABBBDwkIBbs15ZvqYmNtQtb2Yur4c6JFVBAAEE&#10;EEAAAQRyIuDKrFft2CAeMpe3bllzTmAoFAEEEEAAAQQQQMBDAu7Leicmx9Xpayxf81A/pCoIIIAA&#10;AggggEBuBVyW9Uqye/z8y/JnVUUtExty2zUoHQEEEEAAAQQQ8JBA0cjISPLqxGKxYDBov8ptbW0d&#10;HR12yrkxNfEf73VcvPR+ZfnyTSvaSop9dkrTVS9d5fT29jY2NtqpkbpXVzymlaPLB6KUfcy0ptcV&#10;j64upCse08rBJ/lHAx93+Rj4qqcLGdGFplN9SVqc6pK0vt/S0pLWdXNf9Oapn7189DuvHn3y+uRV&#10;m0XJ7brqpauc7u5u+5UysF6m+UCUspvpajLTyuEjlrzp8cEn5cshyQWm9R8DX/WmERXmK9o1Mxxk&#10;x4bY+EBpsa9u6X8rLSlLOV7FBQgggAACCCCAAAIIWALuyHrPRLtld15Jebet+0K5bwnthwACCCCA&#10;AAIIIIBARgIuyHpliPf44BGplSxfC/jDGVWPixFAAAEEEEAAAQQQEAHTs96rE2NHT78ggcppFOHK&#10;9bQZAggggAACCCCAAAJZCBid9coOZZLyyp/hwDpOo8iidbkFAQQQQAABBBBAQAkYnfUeGzoix7D5&#10;fQG25qW/IoAAAggggAACCNgRMDfrleVragXbx9bsYdMGO23MvQgggAACCCCAAAKGZr0yxCtblUnz&#10;bKjZxQo2uikCCCCAAAIIIICATQETs141nVcqtirUVB2M2KwhtyOAAAIIIIAAAgggYGLWe+r9X8nW&#10;DYv8YRnopYUQQAABBBBAAAEEELAvYFzWK7vzno32SMU21d5lv3qUgAACCCCAAAIIIICACJiV9crc&#10;hr6BQxKW7M7LdF46KAIIIIAAAggggIAuAbOyXmtuA7vz6mpgykEAAQQQQAABBBAwa6yXuQ30SAQQ&#10;QAABBBBAAIEcCRg01svchhy1McUigAACCCCAAAIImJL19p/vUvs2MLeBTokAAggggAACCCCgXcCI&#10;rFcWsZ0Z6Za6NVTfrr2GFIgAAggggAACCCCAgBFZ77HBw5L4hgPrghW1NAkCCCCAAAIIIIAAAtoF&#10;8p/1yuHDQxfelopxJoX21qVABBBAAAEEEEAAASWQ/6z3xNARiUMOH17gC9AqCCCAAAIIIIAAAgjk&#10;QiDPWe/w6EnZsKy02Ldu+c5cVI8yEUAAAQQQQAABBBDI/1ivOny4bsXO0pIy2gMBBBBAAAEEEEAA&#10;gRwJ5HOsV0Z51UBvTVUkR9WjWAQQQAABBBBAAAEE8jzW+5/nuySC1eFtDPTSFxFAAAEEEEAAAQRy&#10;KpC3sV7ZukEN9K4Obc1pDSkcAQQQQAABBBBAAIGikZGR5AqxWCwYDNqXamtr6+josMrpH/nXkfET&#10;ywORNUuaMypcVzymldPb29vY2JgRxawXm1YvXfHo8hE0XSGZVo4uItPqpSsefJK/XvDBx84PINP6&#10;j4GvetOIdL1adZXjkM90qi9Ji1Ndktb3W1parOuuXBt9+eh35B/5l7RujrtIVzymldPd3Z0pxazX&#10;m1YvXfHo8hE0XSGZVo4uItPqpSsefJK/YfDBx87PINP6j4GvetOIdL1adZXjjE9+ZjgMXuiT38Oq&#10;qzaxR6+d3625FwEEEEAAAQQQQCBNgTxlvbGbWW+4cl2aUXIZAggggAACCCCAAAJ2BPKQ9co6tqsT&#10;Y35fIFy53k7o3IsAAggggAACCCCAQJoCech6hz4a6F0aYKA3zTbiMgQQQAABBBBAAAG7AvnIei+8&#10;LVFXBzmZwm7jcT8CCCCAAAIIIIBAmgJOZ73Doycnb1xb5A8H/OE0Q+QyBBBAAAEEEEAAAQRsCjif&#10;9Z76aKB3k824uR0BBBBAAAEEEEAAgfQFnM56Y5cGJLiq8tr0Q+RKBBBAAAEEEEAAAQRsCjia9crW&#10;DfKPnELM9AabzcbtCCCAAAIIIIAAAhkJOJr1xsbPSnDBilUZhcjFCCCAAAIIIIAAAgjYFHA06x0e&#10;vTmpl8MpbLYZtyOAAAIIIIAAAghkKuBo1qsm9TLWm2kjcT0CCCCAAAIIIICATQHnsl5/eYnsWSaT&#10;ehf4AjaD5nYEEEAAAQQQQAABBDIScC7rLSu/+axFC5dlFB8XI4AAAggggAACCCBgX8C5rLdq2fyb&#10;We+CpfaDpgQEEEAAAQQQQAABBDIScC7rXbDw5rP8ZZUZxcfFCCCAAAIIIIAAAgjYF3Aw660o+Wis&#10;l4OI7bcaJSCAAAIIIIAAAghkJuBc1rt4aamExvkUmbUPVyOAAAIIIIAAAgjoEHAu61XRlpaU6Qib&#10;MhBAAAEEEEAAAQQQyEDA6aw3g9C4FAEEEEAAAQQQQAABTQIOZb2x8ZvnU1RV1GoKm2IQQAABBBBA&#10;AAEEEMhAwKGsN4OIuBQBBBBAAAEEEEAAAd0CZL26RSkPAQQQQAABBBBAwDwBsl7z2oSIEEAAAQQQ&#10;QAABBHQLFLW0tCQv8/r16/Pn3zxWzc7XyoYFy9dNjb43/2TPJTvlyL1a4jGwnPHx8YqKCps4BtZL&#10;V3vp8oEoZR/T1WSmlaOrC5lWL13x4JP8o4GPu3wMfNXThYzoQtOpvkZGRlJdkvr7V66NPvzXnz1/&#10;8UTqS1NdoSUeeYhp5XR3d6eqelrfN61euuLR5WNg05tGpCse08rR1YVMq5euePBJ/obFx10+Br7q&#10;6UImdCGHZjgs8AX+76uj4cr1KceZuAABBBBAAAEEEEAAAe0CDmW92uOmQAQQQAABBBBAAAEE0hcg&#10;603fiisRQAABBBBAAAEE3CpA1uvWliNuBBBAAAEEEEAAgfQFyHrTt+JKBBBAAAEEEEAAAbcK6Mx6&#10;Jycnt2/fXlRUtHfv3omJCbeS5CPuwcHBP/iDPxA6+Xr11VfzEYILnjk1NfXggw/iM7OplMzWrVuX&#10;LVt2/PhxF7SlsyHK52vDhg3is2bNmkuX7G6e6GzsOX+a4Gzbts1i4TWeIJ7go/oS72pLKcFH/X/e&#10;1fG9KIFI4UgX4nWtlOb6iOXoda0t65WGfOihh771rW/JzhRf+MIX/uqv/irnb2uvPEB+zHzxi1/8&#10;3ve+J3Tnzp37yle+QuIya9sePHjwySef9Eqz66yHdJ57771XtsU5dOjQN7/5TX7njMdVny/pPOIj&#10;UH/yJ3+Cj+XT09OzcuXKaDRqJSu8xuM7T4KP1Zd4VyulBB+Ljnf1XB8x+f/qdS1diNf1zC4U/xHL&#10;0etaZ9YruZqM9Uo1brvttl/84heMqaSZ1/T29u7cuXP16tVyfU1Nzf79+yX3TfPewrlseHj4+eef&#10;F5zCqXKaNZXXxIsvvqg+ek1NTQcOHPD5fGneWwiXnT9/vq6ubu3atVLZtrY22d1WjnUohIqnrOPf&#10;/d3f7d69+5e//GUoFLKyXl7jlttMH/Wubmho4F0tAjN9FJ0M3fGuVhQziXhdx7+XZvo48LrWlvVK&#10;rJK3qVPcZNx+4cKFpG4pf+qoCyRTeeyxx9S/y0dCfkuW0Zc07y2Qy+RvEv7xH//x61//ut/vL5Aq&#10;p19N9dF7/PHHmeEwK5q8jvr7+9999135bkdHx9KlS+0fNpl+65h85Z//+Z9L55G/r7eC5DUe314z&#10;fXhXJ/eR78q7Wn6c8a5WUHN9xOR1zQyHWX0ceF3rzHovX75s8ive/NjULBEZzlRjCXxZAvKbgJjA&#10;MleX+Pd//3cZ65W/wZe/cPzbv/1b/gY/Hqq0tPTw4cPysZLfCn72s5/90z/9E2Phc3UkyXp5jafz&#10;4uVdPZeSvKs//vGP865O0ovU61pmOPC6nqlkva7lt4Icva61Zb1qfDed9wXXzCpw48aN5uZmWVZy&#10;3333QRQvIH9f9i//8i+f+cxnYJlLYMeOHS0tLfLd+F+U4VIC0n9kiO4nP/mJ/Fbwl3/5l/X19Uy+&#10;mqtv8BpP51MjfyPHu3pWKPWu/qM/+qN0GAv2Gs+/rg99uajoy4d+2743/2Pn90+l29rW61p+K8jR&#10;61pn1nvmzBk1YU4NGPDX9Om280c/mP/wD/9Q1gKS8s5Ee+ONN5599ln55bikpERWs915550//vGP&#10;07f1/JWSqTDxI0kry+to48aNal5vY2PjqlWrmHyVJOvlNZ78jSHv6kgkwrt6ViX1ri4rK+NdneQj&#10;5vnX9e6/eLz56f95M9OVlPfTfY+f/NUj69L9OezA61pb1ltcXCx/qSEj0lI56fqf/OQny8vL061o&#10;YV8nr9E77rjja1/7mvxZ2BKz1/6ee+6RX/tkoE6Gwx944AFZfMPvBvFS8ldCslrrtddeU79wWiu3&#10;6EtKQH4reOedd9S8XlmNdPbsWX4hn6tv8BpPmfLKW/qHP/wh7+pZodS7Wr54V8/VkQridb3ukUfb&#10;u/5s/86dn366/ecZpLzOvK51Zr1PPPHEj370IzUb42/+5m/4oZumgPySIOum1QZ+bAOZJhqXxQs8&#10;8sgj3/jGN2Teqiww/8EPfsC81Xgc2RdFxp/Ufr2yZcHLL7/ML+RJsl5e40neLepdLX/dxLuaN3DW&#10;Aup1LV3Iw6/r3Xva53V1zXv85FO7M3OyXtfik6vXtfrNLMmXbPST6pK0vi/zDtO6LtVFuuIxrRwZ&#10;y0xV9bS+b1q9dMWjy0cQdYVkWjm6iEyrl6548En+BsEHn7R+xsxxkWn9x8BXvWlEul6tieX8vH3e&#10;vOb29uZ589p/nkmXcsZH21hvZvk8VyOAAAIIIIAAAgh4SeDU99XEhqeeerR9nprea9YXWa9Z7UE0&#10;CCCAAAIIIICAGwV2rv+zyM+nP5rYcHNVW9c/v2ha2kvW68Z+RcwIIIAAAggggIBZAr+aVinvza91&#10;j/xqOrPFbE7UhazXCWWegQACCCCAAAIIIJBfAbLe/PrzdAQQQAABBBBAAAEnBMh6nVDmGQgggAAC&#10;CCCAAAL5FSDrza8/T0cAAQQQQAABBBBwQoCs1wllnoEAAggggAACCCCQXwGy3vz683QEEEAAAQQQ&#10;QAABJwTIep1Q5hkIIIAAAggggAAC+RUokqPkkkcQi8WCwaD9KNva2jo6OuyXoyse08rp7e1tbGzE&#10;Zy4BXT5SvmlNryseXUS64jGtHHySv17wwcfODyDT+o+Br3rTiAr0FZ3ykGRdJzW3tLSkfFY6F+iK&#10;x7RynDmBOh1hdY1XfQysmi5qulDy7o0PPum/AGdeSf9xV/8x8FVPFzKhCzHDwc4vt9yLAAIIIIAA&#10;Aggg4A4Bsl53tBNRIoAAAggggAACCNgRIOu1o8e9CCCAAAIIIIAAAu4QIOt1RzsRJQIIIIAAAggg&#10;gIAdAbJeO3rciwACCCCAAAIIIOAOAbJed7QTUSKAAAIIIIAAAgjYESDrtaPHvQgggAACCCCAAALu&#10;ECDrdUc7ESUCCCCAAAIIIICAHQGyXjt63IsAAggggAACCCDgDgGyXne0E1EigAACCCCAAAII2BH4&#10;f/gl4JdYT2a/AAAAAElFTkSuQmCCUEsBAi0AFAAGAAgAAAAhALGCZ7YKAQAAEwIAABMAAAAAAAAA&#10;AAAAAAAAAAAAAFtDb250ZW50X1R5cGVzXS54bWxQSwECLQAUAAYACAAAACEAOP0h/9YAAACUAQAA&#10;CwAAAAAAAAAAAAAAAAA7AQAAX3JlbHMvLnJlbHNQSwECLQAUAAYACAAAACEAzUukvEwEAAAjCgAA&#10;DgAAAAAAAAAAAAAAAAA6AgAAZHJzL2Uyb0RvYy54bWxQSwECLQAUAAYACAAAACEAqiYOvrwAAAAh&#10;AQAAGQAAAAAAAAAAAAAAAACyBgAAZHJzL19yZWxzL2Uyb0RvYy54bWwucmVsc1BLAQItABQABgAI&#10;AAAAIQDc0UfA3gAAAAcBAAAPAAAAAAAAAAAAAAAAAKUHAABkcnMvZG93bnJldi54bWxQSwECLQAK&#10;AAAAAAAAACEAt+styZJDAACSQwAAFAAAAAAAAAAAAAAAAACwCAAAZHJzL21lZGlhL2ltYWdlMS5w&#10;bmdQSwUGAAAAAAYABgB8AQAAdEwAAAAA&#10;">
                <v:shape id="Picture 76" o:spid="_x0000_s1036" type="#_x0000_t75" style="position:absolute;top:1899;width:47830;height:19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3X/nBAAAA2wAAAA8AAABkcnMvZG93bnJldi54bWxEj82KAjEQhO+C7xBa2IusGfegMhpFXHfx&#10;6B97bibtZHDSmZ1EjW9vBMFjUVVfUbNFtLW4UusrxwqGgwwEceF0xaWC4+HncwLCB2SNtWNScCcP&#10;i3m3M8Ncuxvv6LoPpUgQ9jkqMCE0uZS+MGTRD1xDnLyTay2GJNtS6hZvCW5r+ZVlI2mx4rRgsKGV&#10;oeK8v1gFh//h0a//Yp8KOf42cWUdbn+V+ujF5RREoBje4Vd7oxWMR/D8kn6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s3X/nBAAAA2wAAAA8AAAAAAAAAAAAAAAAAnwIA&#10;AGRycy9kb3ducmV2LnhtbFBLBQYAAAAABAAEAPcAAACNAwAAAAA=&#10;" stroked="t" strokecolor="black [3213]" strokeweight=".25pt">
                  <v:imagedata r:id="rId18" o:title=""/>
                  <v:path arrowok="t"/>
                </v:shape>
                <v:shape id="Text Box 80" o:spid="_x0000_s1037" type="#_x0000_t202" style="position:absolute;left:7033;top:-585;width:33757;height: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PCMMA&#10;AADbAAAADwAAAGRycy9kb3ducmV2LnhtbERPy2qDQBTdF/IPww1014wRWsRkFBGkpbSLPDbZ3Tg3&#10;KnHuGGdqbL++syh0eTjvbT6bXkw0us6ygvUqAkFcW91xo+B4qJ4SEM4ja+wtk4JvcpBni4ctptre&#10;eUfT3jcihLBLUUHr/ZBK6eqWDLqVHYgDd7GjQR/g2Eg94j2Em17GUfQiDXYcGlocqGypvu6/jIL3&#10;svrE3Tk2yU9fvn5ciuF2PD0r9biciw0IT7P/F/+537SCJKwPX8IP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2PCMMAAADbAAAADwAAAAAAAAAAAAAAAACYAgAAZHJzL2Rv&#10;d25yZXYueG1sUEsFBgAAAAAEAAQA9QAAAIgDAAAAAA==&#10;" filled="f" stroked="f" strokeweight=".5pt">
                  <v:textbox>
                    <w:txbxContent>
                      <w:p w14:paraId="27EDFFAC" w14:textId="77777777" w:rsidR="001A765C" w:rsidRPr="00D925B8" w:rsidRDefault="001A765C" w:rsidP="00BD05BE">
                        <w:pPr>
                          <w:pStyle w:val="ny-lesson-SFinsert-table"/>
                          <w:jc w:val="center"/>
                        </w:pPr>
                        <w:r w:rsidRPr="00D925B8">
                          <w:t xml:space="preserve">Graph of </w:t>
                        </w:r>
                        <w:r>
                          <w:t>I</w:t>
                        </w:r>
                        <w:r w:rsidRPr="00D925B8">
                          <w:t xml:space="preserve">sosceles </w:t>
                        </w:r>
                        <w:r>
                          <w:t>Triangle</w:t>
                        </w:r>
                        <w:r w:rsidRPr="00D925B8">
                          <w:t xml:space="preserve"> </w:t>
                        </w:r>
                        <w:r>
                          <w:t>L</w:t>
                        </w:r>
                        <w:r w:rsidRPr="00D925B8">
                          <w:t xml:space="preserve">eg </w:t>
                        </w:r>
                        <w:r>
                          <w:t>L</w:t>
                        </w:r>
                        <w:r w:rsidRPr="00D925B8">
                          <w:t xml:space="preserve">engths for </w:t>
                        </w:r>
                        <w:r>
                          <w:t>G</w:t>
                        </w:r>
                        <w:r w:rsidRPr="00D925B8">
                          <w:t xml:space="preserve">iven </w:t>
                        </w:r>
                        <w:r>
                          <w:t>A</w:t>
                        </w:r>
                        <w:r w:rsidRPr="00D925B8">
                          <w:t>reas</w:t>
                        </w:r>
                      </w:p>
                    </w:txbxContent>
                  </v:textbox>
                </v:shape>
                <w10:wrap type="tight" anchorx="margin"/>
              </v:group>
            </w:pict>
          </mc:Fallback>
        </mc:AlternateContent>
      </w:r>
    </w:p>
    <w:p w14:paraId="1664249D" w14:textId="77777777" w:rsidR="001A765C" w:rsidRDefault="001A765C" w:rsidP="001A765C">
      <w:pPr>
        <w:pStyle w:val="ny-lesson-SFinsert-number-list"/>
        <w:numPr>
          <w:ilvl w:val="0"/>
          <w:numId w:val="0"/>
        </w:numPr>
        <w:ind w:left="1224"/>
      </w:pPr>
    </w:p>
    <w:p w14:paraId="1ADD540F" w14:textId="77777777" w:rsidR="001A765C" w:rsidRDefault="001A765C" w:rsidP="001A765C">
      <w:pPr>
        <w:pStyle w:val="ny-lesson-SFinsert-number-list"/>
        <w:numPr>
          <w:ilvl w:val="0"/>
          <w:numId w:val="0"/>
        </w:numPr>
        <w:ind w:left="1224"/>
      </w:pPr>
    </w:p>
    <w:p w14:paraId="37EE7FB1" w14:textId="77777777" w:rsidR="001A765C" w:rsidRDefault="001A765C" w:rsidP="001A765C">
      <w:pPr>
        <w:pStyle w:val="ny-lesson-SFinsert-number-list"/>
        <w:numPr>
          <w:ilvl w:val="0"/>
          <w:numId w:val="0"/>
        </w:numPr>
        <w:ind w:left="1224"/>
      </w:pPr>
    </w:p>
    <w:p w14:paraId="53A584A3" w14:textId="77777777" w:rsidR="001A765C" w:rsidRDefault="001A765C" w:rsidP="001A765C">
      <w:pPr>
        <w:pStyle w:val="ny-lesson-SFinsert-number-list"/>
        <w:numPr>
          <w:ilvl w:val="0"/>
          <w:numId w:val="0"/>
        </w:numPr>
        <w:ind w:left="1224"/>
      </w:pPr>
    </w:p>
    <w:p w14:paraId="0FDE4B2B" w14:textId="77777777" w:rsidR="001A765C" w:rsidRDefault="001A765C" w:rsidP="001A765C">
      <w:pPr>
        <w:pStyle w:val="ny-lesson-SFinsert-number-list"/>
        <w:numPr>
          <w:ilvl w:val="0"/>
          <w:numId w:val="0"/>
        </w:numPr>
        <w:ind w:left="1224"/>
      </w:pPr>
    </w:p>
    <w:p w14:paraId="5DF65DF4" w14:textId="77777777" w:rsidR="001A765C" w:rsidRDefault="001A765C" w:rsidP="001A765C">
      <w:pPr>
        <w:pStyle w:val="ny-lesson-SFinsert-number-list"/>
        <w:numPr>
          <w:ilvl w:val="0"/>
          <w:numId w:val="0"/>
        </w:numPr>
        <w:ind w:left="1224"/>
      </w:pPr>
    </w:p>
    <w:p w14:paraId="4F7F2F5C" w14:textId="77777777" w:rsidR="001A765C" w:rsidRDefault="001A765C" w:rsidP="001A765C">
      <w:pPr>
        <w:pStyle w:val="ny-lesson-SFinsert-number-list"/>
        <w:numPr>
          <w:ilvl w:val="0"/>
          <w:numId w:val="0"/>
        </w:numPr>
        <w:ind w:left="1224"/>
      </w:pPr>
    </w:p>
    <w:p w14:paraId="5D48AE78" w14:textId="77777777" w:rsidR="001A765C" w:rsidRDefault="001A765C" w:rsidP="001A765C">
      <w:pPr>
        <w:pStyle w:val="ny-lesson-SFinsert-number-list"/>
        <w:numPr>
          <w:ilvl w:val="0"/>
          <w:numId w:val="0"/>
        </w:numPr>
        <w:ind w:left="1224"/>
      </w:pPr>
    </w:p>
    <w:p w14:paraId="485A0776" w14:textId="77777777" w:rsidR="001A765C" w:rsidRDefault="001A765C" w:rsidP="001A765C">
      <w:pPr>
        <w:pStyle w:val="ny-lesson-SFinsert-number-list"/>
        <w:numPr>
          <w:ilvl w:val="0"/>
          <w:numId w:val="0"/>
        </w:numPr>
        <w:ind w:left="1224"/>
      </w:pPr>
    </w:p>
    <w:p w14:paraId="40DD19DA" w14:textId="77777777" w:rsidR="001A765C" w:rsidRDefault="001A765C" w:rsidP="001A765C">
      <w:pPr>
        <w:pStyle w:val="ny-lesson-SFinsert-number-list"/>
        <w:numPr>
          <w:ilvl w:val="0"/>
          <w:numId w:val="0"/>
        </w:numPr>
        <w:ind w:left="1224"/>
      </w:pPr>
    </w:p>
    <w:p w14:paraId="7D358DD1" w14:textId="77777777" w:rsidR="001A765C" w:rsidRDefault="001A765C" w:rsidP="001A765C">
      <w:pPr>
        <w:pStyle w:val="ny-lesson-SFinsert-number-list"/>
        <w:numPr>
          <w:ilvl w:val="0"/>
          <w:numId w:val="0"/>
        </w:numPr>
        <w:ind w:left="1224"/>
      </w:pPr>
    </w:p>
    <w:p w14:paraId="0A8E9206" w14:textId="77777777" w:rsidR="001A765C" w:rsidRDefault="001A765C" w:rsidP="001A765C">
      <w:pPr>
        <w:pStyle w:val="ny-lesson-SFinsert-number-list"/>
        <w:numPr>
          <w:ilvl w:val="0"/>
          <w:numId w:val="0"/>
        </w:numPr>
        <w:ind w:left="1224"/>
      </w:pPr>
    </w:p>
    <w:p w14:paraId="1A84B6D7" w14:textId="77777777" w:rsidR="001A765C" w:rsidRDefault="001A765C" w:rsidP="001A765C">
      <w:pPr>
        <w:pStyle w:val="ny-lesson-SFinsert-number-list"/>
        <w:numPr>
          <w:ilvl w:val="0"/>
          <w:numId w:val="0"/>
        </w:numPr>
        <w:ind w:left="1224"/>
      </w:pPr>
      <w:r>
        <w:br/>
      </w:r>
      <w:r>
        <w:br/>
      </w:r>
    </w:p>
    <w:p w14:paraId="2A254B7B" w14:textId="77777777" w:rsidR="001A765C" w:rsidRDefault="001A765C" w:rsidP="001A765C">
      <w:pPr>
        <w:pStyle w:val="ny-lesson-SFinsert-number-list"/>
        <w:numPr>
          <w:ilvl w:val="0"/>
          <w:numId w:val="0"/>
        </w:numPr>
        <w:ind w:left="1224"/>
      </w:pPr>
    </w:p>
    <w:p w14:paraId="70671498" w14:textId="730C6C55" w:rsidR="001A765C" w:rsidRPr="001A765C" w:rsidRDefault="001A765C" w:rsidP="001A765C">
      <w:pPr>
        <w:pStyle w:val="ny-lesson-numbering"/>
        <w:numPr>
          <w:ilvl w:val="1"/>
          <w:numId w:val="9"/>
        </w:numPr>
      </w:pPr>
      <w:r w:rsidRPr="001A765C">
        <w:t xml:space="preserve">What is the length of a leg of an isosceles right triangle with an area of </w:t>
      </w:r>
      <m:oMath>
        <m:r>
          <w:rPr>
            <w:rFonts w:ascii="Cambria Math" w:hAnsi="Cambria Math"/>
          </w:rPr>
          <m:t>12</m:t>
        </m:r>
      </m:oMath>
      <w:r w:rsidRPr="001A765C">
        <w:t xml:space="preserve"> square units?</w:t>
      </w:r>
    </w:p>
    <w:p w14:paraId="4E50C130" w14:textId="7205E1C2" w:rsidR="001A765C" w:rsidRPr="001A765C" w:rsidRDefault="001A765C" w:rsidP="001A765C">
      <w:pPr>
        <w:pStyle w:val="ny-lesson-numbering"/>
        <w:numPr>
          <w:ilvl w:val="1"/>
          <w:numId w:val="9"/>
        </w:numPr>
      </w:pPr>
      <w:r w:rsidRPr="001A765C">
        <w:t xml:space="preserve">Which function has a greater average rate of change on the </w:t>
      </w:r>
      <w:proofErr w:type="gramStart"/>
      <w:r w:rsidRPr="001A765C">
        <w:t xml:space="preserve">interval </w:t>
      </w:r>
      <w:proofErr w:type="gramEnd"/>
      <m:oMath>
        <m:r>
          <w:rPr>
            <w:rFonts w:ascii="Cambria Math" w:hAnsi="Cambria Math"/>
          </w:rPr>
          <m:t>0≤x≤3</m:t>
        </m:r>
      </m:oMath>
      <w:r w:rsidRPr="001A765C">
        <w:t>?</w:t>
      </w:r>
    </w:p>
    <w:p w14:paraId="504B6A0B" w14:textId="272F50FA" w:rsidR="001A765C" w:rsidRPr="001A765C" w:rsidRDefault="001A765C" w:rsidP="001A765C">
      <w:pPr>
        <w:pStyle w:val="ny-lesson-numbering"/>
        <w:numPr>
          <w:ilvl w:val="1"/>
          <w:numId w:val="9"/>
        </w:numPr>
      </w:pPr>
      <w:r w:rsidRPr="001A765C">
        <w:t>Interpret your answer to part (</w:t>
      </w:r>
      <w:r w:rsidR="007D7185">
        <w:t>b</w:t>
      </w:r>
      <w:r w:rsidRPr="001A765C">
        <w:t>) in terms of the situation being described.</w:t>
      </w:r>
    </w:p>
    <w:p w14:paraId="35CDB37E" w14:textId="3689D129" w:rsidR="001A765C" w:rsidRPr="00506483" w:rsidRDefault="001A765C" w:rsidP="001A765C">
      <w:pPr>
        <w:pStyle w:val="ny-lesson-numbering"/>
        <w:numPr>
          <w:ilvl w:val="1"/>
          <w:numId w:val="9"/>
        </w:numPr>
      </w:pPr>
      <w:r w:rsidRPr="001A765C">
        <w:t>Which will have a greater value:</w:t>
      </w:r>
      <w:r w:rsidR="00BD05BE">
        <w:t xml:space="preserve"> </w:t>
      </w:r>
      <w:r w:rsidRPr="001A765C">
        <w:t xml:space="preserve"> the edge length of a square with area </w:t>
      </w:r>
      <m:oMath>
        <m:r>
          <w:rPr>
            <w:rFonts w:ascii="Cambria Math" w:hAnsi="Cambria Math"/>
          </w:rPr>
          <m:t>16</m:t>
        </m:r>
      </m:oMath>
      <w:r w:rsidRPr="001A765C">
        <w:t xml:space="preserve"> square units or the length of a leg of an isosceles right triangle with an area of </w:t>
      </w:r>
      <m:oMath>
        <m:r>
          <w:rPr>
            <w:rFonts w:ascii="Cambria Math" w:hAnsi="Cambria Math"/>
          </w:rPr>
          <m:t>16</m:t>
        </m:r>
      </m:oMath>
      <w:r w:rsidRPr="001A765C">
        <w:t xml:space="preserve"> square units?  Approximately by how much?</w:t>
      </w:r>
    </w:p>
    <w:p w14:paraId="502D7FB6" w14:textId="77777777" w:rsidR="001A765C" w:rsidRPr="00B64BD9" w:rsidRDefault="001A765C" w:rsidP="001A765C">
      <w:pPr>
        <w:pStyle w:val="ny-lesson-SFinsert-number-list"/>
        <w:numPr>
          <w:ilvl w:val="0"/>
          <w:numId w:val="0"/>
        </w:numPr>
        <w:ind w:left="1670"/>
        <w:rPr>
          <w:i/>
          <w:color w:val="215868" w:themeColor="accent5" w:themeShade="80"/>
        </w:rPr>
      </w:pPr>
    </w:p>
    <w:p w14:paraId="30DBB2B8" w14:textId="77777777" w:rsidR="00B414D4" w:rsidRDefault="00B414D4" w:rsidP="001A765C">
      <w:pPr>
        <w:pStyle w:val="ny-callout-hdr"/>
      </w:pPr>
    </w:p>
    <w:sectPr w:rsidR="00B414D4" w:rsidSect="00E639E1">
      <w:headerReference w:type="default" r:id="rId19"/>
      <w:footerReference w:type="default" r:id="rId20"/>
      <w:type w:val="continuous"/>
      <w:pgSz w:w="12240" w:h="15840"/>
      <w:pgMar w:top="1920" w:right="1600" w:bottom="1200" w:left="800" w:header="553" w:footer="1606" w:gutter="0"/>
      <w:pgNumType w:start="11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90E9F" w14:textId="77777777" w:rsidR="00C83A7E" w:rsidRDefault="00C83A7E">
      <w:pPr>
        <w:spacing w:after="0" w:line="240" w:lineRule="auto"/>
      </w:pPr>
      <w:r>
        <w:separator/>
      </w:r>
    </w:p>
  </w:endnote>
  <w:endnote w:type="continuationSeparator" w:id="0">
    <w:p w14:paraId="62879A6B" w14:textId="77777777" w:rsidR="00C83A7E" w:rsidRDefault="00C83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2F3B3EF6" w:rsidR="00C64532" w:rsidRPr="001A765C" w:rsidRDefault="001A765C" w:rsidP="001A765C">
    <w:pPr>
      <w:pStyle w:val="Footer"/>
    </w:pPr>
    <w:r>
      <w:rPr>
        <w:noProof/>
      </w:rPr>
      <mc:AlternateContent>
        <mc:Choice Requires="wps">
          <w:drawing>
            <wp:anchor distT="0" distB="0" distL="114300" distR="114300" simplePos="0" relativeHeight="251822080" behindDoc="0" locked="0" layoutInCell="1" allowOverlap="1" wp14:anchorId="11B8835D" wp14:editId="54E9860E">
              <wp:simplePos x="0" y="0"/>
              <wp:positionH relativeFrom="column">
                <wp:posOffset>1181735</wp:posOffset>
              </wp:positionH>
              <wp:positionV relativeFrom="paragraph">
                <wp:posOffset>393065</wp:posOffset>
              </wp:positionV>
              <wp:extent cx="3726180" cy="394970"/>
              <wp:effectExtent l="0" t="0" r="7620" b="5080"/>
              <wp:wrapThrough wrapText="bothSides">
                <wp:wrapPolygon edited="0">
                  <wp:start x="0" y="0"/>
                  <wp:lineTo x="0" y="20836"/>
                  <wp:lineTo x="21534" y="20836"/>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E530C23" w14:textId="31CFAC33" w:rsidR="001A765C" w:rsidRDefault="001A765C" w:rsidP="001A765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A765C">
                            <w:rPr>
                              <w:rFonts w:cstheme="minorHAnsi"/>
                              <w:color w:val="41343A"/>
                              <w:sz w:val="16"/>
                              <w:szCs w:val="16"/>
                            </w:rPr>
                            <w:t>Comparing Quadratic, Square Root, and Cube Root Functions Represented in Different Ways</w:t>
                          </w:r>
                        </w:p>
                        <w:p w14:paraId="63057155" w14:textId="5127E2C1" w:rsidR="001A765C" w:rsidRPr="002273E5" w:rsidRDefault="001A765C" w:rsidP="001A765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86C89">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2D9A2D1" w14:textId="77777777" w:rsidR="001A765C" w:rsidRPr="002273E5" w:rsidRDefault="001A765C" w:rsidP="001A765C">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B8835D" id="_x0000_t202" coordsize="21600,21600" o:spt="202" path="m,l,21600r21600,l21600,xe">
              <v:stroke joinstyle="miter"/>
              <v:path gradientshapeok="t" o:connecttype="rect"/>
            </v:shapetype>
            <v:shape id="Text Box 10" o:spid="_x0000_s1044" type="#_x0000_t202" style="position:absolute;margin-left:93.05pt;margin-top:30.95pt;width:293.4pt;height:3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3Mq9AIAABsGAAAOAAAAZHJzL2Uyb0RvYy54bWysVMlu3DgQvQ+QfyB4l7WYrQ2WA7VkDQZw&#10;FiDOB7AlqkWMRGpI2mpPkH9PkXJ3e8khmIkORIksPr56tVy9P0wjemBKcykKHF4EGDHRyo6LfYG/&#10;3jVeipE2VHR0lIIV+JFp/P763R9Xy5yzSA5y7JhCACJ0vswFHoyZc9/X7cAmqi/kzAQc9lJN1MCv&#10;2vudogugT6MfBUHsL1J1s5It0xp26/UQXzv8vmet+dT3mhk0Fhi4Gbcqt+7s6l9f0Xyv6Dzw9okG&#10;/Q8sJsoFPHqCqqmh6F7xN1ATb5XUsjcXrZx82fe8ZS4GiCYMXkXzZaAzc7GAOHo+yaR/H2z78eGz&#10;QrwrcIKRoBOk6I4dDNrKAwqdPMusc/D6MoOfOcA+pNmFqudb2f6tkZDVQMWelUrJZWC0A3qhFdZ/&#10;dtUmROfaguyWD7KDd+i9kQ7o0KvJagdqIECHND2eUmO5tLB5mURxmMJRC2eXGckSR86n+fH2rLT5&#10;k8kJWaPAClLv0OnDrTaWDc2PLvYxIRs+ji79o3ixAY7rDrwNV+2ZZeGy+S0Lspv0JiUeieIbjwR1&#10;7ZVNRby4CZNNfVlXVR1+t++GJB941zFhnzlWVkh+LXNPNb7WxKm2tBx5Z+EsJa32u2pU6IFCZTfu&#10;c5rDydnNf0nDiQCxvAopjEiwjTKvidPEIw3ZeKBu6gVhts3igGSkbl6GdMsF+/8hoaXA2SbarMV0&#10;Jv0qtsB9b2Oj+cQNzI6RTwVOT040tyV4IzqXWkP5uNrPpLD0fy5FU5ZRDFn06jQDKXYs8tImIN62&#10;JJuwSpImrJPv68w4l0S1SaIy2WReXG5Cj4QgXVkGkVc3ZVAGpKkysnWXoLCOJeVaw3bD2hfmsDu4&#10;JowtuO2UneweoVeUhFKGqocJC8Yg1b8YLTCtCqz/uaeKYTT+JaDf7Gg7Gupo7I4GFS1cLbDBaDUr&#10;s47A+1nx/QDIa0cLWUJP9ty1y5nFUyfDBHKqPU1LO+Ke/zuv80y//gEAAP//AwBQSwMEFAAGAAgA&#10;AAAhAH0T6rHfAAAACgEAAA8AAABkcnMvZG93bnJldi54bWxMj0FPg0AQhe8m/ofNmHizC8TQFlma&#10;xujJxJTiweMCU9iUnUV22+K/73iyt3l5X968l29mO4gzTt44UhAvIhBIjWsNdQq+qvenFQgfNLV6&#10;cIQKftHDpri/y3XWuguVeN6HTnAI+Uwr6EMYMyl906PVfuFGJPYObrI6sJw62U76wuF2kEkUpdJq&#10;Q/yh1yO+9tgc9yerYPtN5Zv5+ax35aE0VbWO6CM9KvX4MG9fQAScwz8Mf/W5OhTcqXYnar0YWK/S&#10;mFEFabwGwcBymfBRs5M8xyCLXN5OKK4AAAD//wMAUEsBAi0AFAAGAAgAAAAhALaDOJL+AAAA4QEA&#10;ABMAAAAAAAAAAAAAAAAAAAAAAFtDb250ZW50X1R5cGVzXS54bWxQSwECLQAUAAYACAAAACEAOP0h&#10;/9YAAACUAQAACwAAAAAAAAAAAAAAAAAvAQAAX3JlbHMvLnJlbHNQSwECLQAUAAYACAAAACEAMrtz&#10;KvQCAAAbBgAADgAAAAAAAAAAAAAAAAAuAgAAZHJzL2Uyb0RvYy54bWxQSwECLQAUAAYACAAAACEA&#10;fRPqsd8AAAAKAQAADwAAAAAAAAAAAAAAAABOBQAAZHJzL2Rvd25yZXYueG1sUEsFBgAAAAAEAAQA&#10;8wAAAFoGAAAAAA==&#10;" filled="f" stroked="f">
              <v:textbox inset="0,0,0,0">
                <w:txbxContent>
                  <w:p w14:paraId="4E530C23" w14:textId="31CFAC33" w:rsidR="001A765C" w:rsidRDefault="001A765C" w:rsidP="001A765C">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Lesson 22</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A765C">
                      <w:rPr>
                        <w:rFonts w:cstheme="minorHAnsi"/>
                        <w:color w:val="41343A"/>
                        <w:sz w:val="16"/>
                        <w:szCs w:val="16"/>
                      </w:rPr>
                      <w:t>Comparing Quadratic, Square Root, and Cube Root Functions Represented in Different Ways</w:t>
                    </w:r>
                  </w:p>
                  <w:p w14:paraId="63057155" w14:textId="5127E2C1" w:rsidR="001A765C" w:rsidRPr="002273E5" w:rsidRDefault="001A765C" w:rsidP="001A765C">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86C89">
                      <w:rPr>
                        <w:rFonts w:ascii="Calibri" w:eastAsia="Myriad Pro" w:hAnsi="Calibri" w:cs="Myriad Pro"/>
                        <w:noProof/>
                        <w:color w:val="41343A"/>
                        <w:sz w:val="16"/>
                        <w:szCs w:val="16"/>
                      </w:rPr>
                      <w:t>9/19/14</w:t>
                    </w:r>
                    <w:r w:rsidRPr="002273E5">
                      <w:rPr>
                        <w:rFonts w:ascii="Calibri" w:eastAsia="Myriad Pro" w:hAnsi="Calibri" w:cs="Myriad Pro"/>
                        <w:color w:val="41343A"/>
                        <w:sz w:val="16"/>
                        <w:szCs w:val="16"/>
                      </w:rPr>
                      <w:fldChar w:fldCharType="end"/>
                    </w:r>
                  </w:p>
                  <w:p w14:paraId="62D9A2D1" w14:textId="77777777" w:rsidR="001A765C" w:rsidRPr="002273E5" w:rsidRDefault="001A765C" w:rsidP="001A765C">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23104" behindDoc="0" locked="0" layoutInCell="1" allowOverlap="1" wp14:anchorId="2857E77E" wp14:editId="0EEB3DA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DC59" w14:textId="77777777" w:rsidR="001A765C" w:rsidRPr="003E4777" w:rsidRDefault="001A765C" w:rsidP="001A765C">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F5BF1">
                            <w:rPr>
                              <w:rFonts w:ascii="Calibri" w:eastAsia="Myriad Pro Black" w:hAnsi="Calibri" w:cs="Myriad Pro Black"/>
                              <w:b/>
                              <w:bCs/>
                              <w:noProof/>
                              <w:color w:val="617656"/>
                              <w:position w:val="1"/>
                            </w:rPr>
                            <w:t>122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857E77E" id="Text Box 13" o:spid="_x0000_s1045"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XIl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c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GnhciWzAgAAsQUA&#10;AA4AAAAAAAAAAAAAAAAALgIAAGRycy9lMm9Eb2MueG1sUEsBAi0AFAAGAAgAAAAhAEaAhjzfAAAA&#10;DAEAAA8AAAAAAAAAAAAAAAAADQUAAGRycy9kb3ducmV2LnhtbFBLBQYAAAAABAAEAPMAAAAZBgAA&#10;AAA=&#10;" filled="f" stroked="f">
              <v:textbox inset="0,0,0,0">
                <w:txbxContent>
                  <w:p w14:paraId="1535DC59" w14:textId="77777777" w:rsidR="001A765C" w:rsidRPr="003E4777" w:rsidRDefault="001A765C" w:rsidP="001A765C">
                    <w:pPr>
                      <w:spacing w:after="0" w:line="247" w:lineRule="exact"/>
                      <w:ind w:left="20" w:right="-20"/>
                      <w:jc w:val="center"/>
                      <w:rPr>
                        <w:rFonts w:ascii="Calibri" w:eastAsia="Myriad Pro Black" w:hAnsi="Calibri" w:cs="Myriad Pro Black"/>
                        <w:b/>
                        <w:color w:val="617656"/>
                      </w:rPr>
                    </w:pPr>
                    <w:proofErr w:type="gramStart"/>
                    <w:r w:rsidRPr="00C83A8A">
                      <w:rPr>
                        <w:rFonts w:ascii="Calibri Bold" w:hAnsi="Calibri Bold"/>
                        <w:b/>
                        <w:color w:val="617656"/>
                        <w:position w:val="1"/>
                      </w:rPr>
                      <w:t>S.</w:t>
                    </w:r>
                    <w:proofErr w:type="gramEnd"/>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9F5BF1">
                      <w:rPr>
                        <w:rFonts w:ascii="Calibri" w:eastAsia="Myriad Pro Black" w:hAnsi="Calibri" w:cs="Myriad Pro Black"/>
                        <w:b/>
                        <w:bCs/>
                        <w:noProof/>
                        <w:color w:val="617656"/>
                        <w:position w:val="1"/>
                      </w:rPr>
                      <w:t>122</w:t>
                    </w:r>
                    <w:r w:rsidRPr="003E4777">
                      <w:rPr>
                        <w:rFonts w:ascii="Calibri" w:hAnsi="Calibri"/>
                        <w:b/>
                        <w:color w:val="617656"/>
                      </w:rPr>
                      <w:fldChar w:fldCharType="end"/>
                    </w: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9AB3592" wp14:editId="4832EFE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2E2A2C6"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b7XQ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BCiWA15AivJcHIktM2eQQ2t6p5aO6VixDEO5l81aD2TvX2nDtjsmo/yhT8sbWRSM42&#10;U7V1AWGTLebgaZcDvjUkgZfjkT8+pyQBTXDp++G5S1FSQB7tR8GlVYMWVBO/Vy66rwP35WiCn3ks&#10;clcizA6WjQlqTe/p1P9H50PBGo5Z0paqjs6R39O5VJzbAiZB6BhFs55OfcjlgcaC1ED5X1l8iZCe&#10;zN/QwaJkrc0tl5gNtrnTxvVBChLmOO1K4RF6JqsraIn3AzIkyLl7OubznSGE6wzfeZ1ZQbo0QFfs&#10;zADRkb/J+Pxlf6PeEP1Zs50/SGveI2VFDz7Zig49SITZ+TPEqmuk3lfbI5YMeAAjG+kfbbEDelv3&#10;312hYLCcjhRFCYyUlSOmYcYis1dYkRQxtWzYcy03/FGixuyB4SiCO/baSjy3Gk2whsDOaUGw7qER&#10;nYBXgnyYXyGXZVVhgitBWgDiXzokWlZlapUWjFb5alYpsmEwKoORvwx6SEdmMJJEis4KztJFJxtW&#10;Vk5GaNYf1GBHgK1GnIU/JsPJYrwYh4MwuFgMwuF8PrhZzsLBxRIgzUfz2Wzu/7Qk+WFUlGnKhUXX&#10;z2U//LdG7TaEm6i7yXwUxVGwS/zZvAH4AzPvGAaqIZb+33Hd96kbKyuZPkHPKukWDSxGEAqpvlPS&#10;wpKJqf62ZopTUn0QMHYmfhjarYSH8PwSKCfqULM61DCRgKuYGgrlbcWZcZts3agyL+AmHwtMyBuY&#10;uFlpmxomn44cqu4Akw8lXCkYS7f+7M46PKPVfklPfwE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gWQG+1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6529CD1A" wp14:editId="0FAE3F08">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2AB4CE8E" wp14:editId="7564DD5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81D11" w14:textId="77777777" w:rsidR="001A765C" w:rsidRPr="00B81D46" w:rsidRDefault="001A765C" w:rsidP="001A765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B4CE8E" id="Text Box 154" o:spid="_x0000_s1046"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52481D11" w14:textId="77777777" w:rsidR="001A765C" w:rsidRPr="00B81D46" w:rsidRDefault="001A765C" w:rsidP="001A765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98C8F47" wp14:editId="6061588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118D322B" wp14:editId="70CA654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CB8E040"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F9C1D7A" wp14:editId="43238C24">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C8A2CE"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I0Zg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l5QI1kGNbFgShEjO0FcJ2Dyo/nP/SbkMQXyU+RcNau9Sj+fKGZP98KcswB87&#10;GGnJOZWqQxeQNjnZGjyda8BPhuTwchVeL6MYSpWDLghvxhLlNdQRP4p90KEqWsaxK19eb8aPb+MI&#10;+g2/tOA9lriQFuYIC3OCXtPPdOr/R+fnmvXcVkkjVROdAMTRuVWcYwOTYOkYtWYTnXrO5UyDIDVQ&#10;/q8s/oSQictf0cGS/KDNA5e2Guz4qI27BwVItsbFiH0HZJddC1fizYL4BGLh/3hrzkbBZPSHR3Y+&#10;GYgNPLqcPIWTkfUU+Kso/pkv6EIXEH2FM19QzGrCx+oJcn4SI2aQCMOp49te66XGdtkBtqnJwAMY&#10;YX6/sIXYl7bumzGEgnFyOUgUJTBI9o6SnhlEhiFQJENKLRX4opNHvpNWZS66H4I8a1sxt3IlnKFy&#10;avgCA8AFdIINilhndRVy27StrUIrEMq1j7VDBFq2TYFae1DVft0qcmQwI7Nttt3YPgVvL8xgFonC&#10;eqs5KzajbFjTOhnsW0sudN/IAfahHYLfb/3bTbyJo0UUrjaLyM+yxbvtOlqstsHNdbbM1uss+IHQ&#10;giipm6LgAtFNAzmI/tsNHVeDG6XnkfwiCz1Pdmv/sHQvk/VewrBqyGX6dWRPF9TNk70snuCyKuk2&#10;DGxEEGqpvlEywHZJqf56YIpT0r4XMG9ugyjCdWQP0fVNCAc11+znGiZycJVSQ6HDUVwbt8IOvWqq&#10;GiIFtqxCvoNRWzZ4m2Hk6cShGg8w8qxkd4nNZdx7uKzmZ2v1vJ3v/wY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Go9QjRm&#10;AwAA5Q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S0BcEA&#10;AADbAAAADwAAAGRycy9kb3ducmV2LnhtbERPTYvCMBC9C/sfwizsTVNdEKlGkQXBg1tQC17HZmy6&#10;NpPSRFv315uD4PHxvher3tbiTq2vHCsYjxIQxIXTFZcK8uNmOAPhA7LG2jEpeJCH1fJjsMBUu473&#10;dD+EUsQQ9ikqMCE0qZS+MGTRj1xDHLmLay2GCNtS6ha7GG5rOUmSqbRYcWww2NCPoeJ6uFkF/9vf&#10;0yw759ku+3tcp+POXOr1Xqmvz349BxGoD2/xy73VCr7j2P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ktAX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45C40B1B" wp14:editId="0CEAF656">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FF9A8" w14:textId="77777777" w:rsidR="001A765C" w:rsidRPr="002273E5" w:rsidRDefault="001A765C" w:rsidP="001A765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45C40B1B" id="Text Box 20" o:spid="_x0000_s1047"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338FF9A8" w14:textId="77777777" w:rsidR="001A765C" w:rsidRPr="002273E5" w:rsidRDefault="001A765C" w:rsidP="001A765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proofErr w:type="gramStart"/>
                    <w:r w:rsidRPr="00561811">
                      <w:rPr>
                        <w:rFonts w:ascii="Calibri" w:eastAsia="Myriad Pro" w:hAnsi="Calibri" w:cs="Myriad Pro"/>
                        <w:color w:val="41343A"/>
                        <w:spacing w:val="-4"/>
                        <w:sz w:val="12"/>
                        <w:szCs w:val="12"/>
                      </w:rPr>
                      <w:t xml:space="preserve"> </w:t>
                    </w:r>
                    <w:proofErr w:type="gramEnd"/>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2CF8E775" wp14:editId="63D43F6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CB734" w14:textId="77777777" w:rsidR="00C83A7E" w:rsidRDefault="00C83A7E">
      <w:pPr>
        <w:spacing w:after="0" w:line="240" w:lineRule="auto"/>
      </w:pPr>
      <w:r>
        <w:separator/>
      </w:r>
    </w:p>
  </w:footnote>
  <w:footnote w:type="continuationSeparator" w:id="0">
    <w:p w14:paraId="187672B8" w14:textId="77777777" w:rsidR="00C83A7E" w:rsidRDefault="00C83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4AC83" w14:textId="6050974F" w:rsidR="00E639E1" w:rsidRDefault="00E639E1" w:rsidP="00E639E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36416" behindDoc="0" locked="0" layoutInCell="1" allowOverlap="1" wp14:anchorId="1E4FADEC" wp14:editId="71CFF97E">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1408F" w14:textId="703C9C99" w:rsidR="00E639E1" w:rsidRPr="003212BA" w:rsidRDefault="00E639E1" w:rsidP="00E639E1">
                          <w:pPr>
                            <w:pStyle w:val="ny-module-overview"/>
                            <w:rPr>
                              <w:color w:val="617656"/>
                            </w:rPr>
                          </w:pPr>
                          <w:r>
                            <w:rPr>
                              <w:color w:val="617656"/>
                            </w:rPr>
                            <w:t>Lesson 22</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4FADEC" id="_x0000_t202" coordsize="21600,21600" o:spt="202" path="m,l,21600r21600,l21600,xe">
              <v:stroke joinstyle="miter"/>
              <v:path gradientshapeok="t" o:connecttype="rect"/>
            </v:shapetype>
            <v:shape id="Text Box 288" o:spid="_x0000_s1038" type="#_x0000_t202" style="position:absolute;margin-left:240.3pt;margin-top:4.5pt;width:207.2pt;height:18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4pjswIAAK8FAAAOAAAAZHJzL2Uyb0RvYy54bWysVNtunDAQfa/Uf7D8TriUJYDCRsmyVJXS&#10;i5T0A7zGLFbBprZ3Ia367x2bveTyUrXlAdme8ZkzM8dzdT31HdozpbkUBQ4vAoyYoLLmYlvgrw+V&#10;l2KkDRE16aRgBX5kGl8v3765GoecRbKVXc0UAhCh83EocGvMkPu+pi3rib6QAxNgbKTqiYGt2vq1&#10;IiOg950fBUHij1LVg5KUaQ2n5WzES4ffNIyaz02jmUFdgYGbcX/l/hv795dXJN8qMrScHmiQv2DR&#10;Ey4g6AmqJIagneKvoHpOldSyMRdU9r5sGk6ZywGyCYMX2dy3ZGAuFyiOHk5l0v8Pln7af1GI1wWO&#10;UmiVID006YFNBt3KCdkzqNA46Bwc7wdwNRMYoNMuWz3cSfpNIyFXLRFbdqOUHFtGamAY2pv+k6sz&#10;jrYgm/GjrCEQ2RnpgKZG9bZ8UBAE6NCpx1N3LBkKh1HyLoxjMFGwRVGaBK59PsmPtwelzXsme2QX&#10;BVbQfYdO9nfaWDYkP7rYYEJWvOucAjrx7AAc5xOIDVetzbJwDf2ZBdk6XaexF0fJ2ouDsvRuqlXs&#10;JVV4uSjflatVGf6yccM4b3ldM2HDHMUVxn/WvIPMZ1mc5KVlx2sLZylptd2sOoX2BMRduc/VHCxn&#10;N/85DVcEyOVFSmEUB7dR5lVJeunFVbzwsssg9YIwu82SIM7isnqe0h0X7N9TQmOBs0W0mMV0Jv0i&#10;t8B9r3Mjec8NjI+O9wVOT04ktxJci9q11hDezesnpbD0z6WAdh8b7QRrNTqr1UybCVCsijeyfgTp&#10;KgnKAhHCzINFK9UPjEaYHwXW33dEMYy6DwLkH8GwcQvwVcfF5rgggsLVAlOjMJo3KzOPpd2g+LYF&#10;7PmJCXkDj6ThTr9nHoenBVPBpXGYYHbsPN07r/OcXf4GAAD//wMAUEsDBBQABgAIAAAAIQDL2wcV&#10;2wAAAAgBAAAPAAAAZHJzL2Rvd25yZXYueG1sTI9BT8MwDIXvSPyHyEhcEEtBbOpK0wmB4E4HCses&#10;8ZqqjVM12Vr+PeYEJ9v6np7fK3eLH8QZp9gFUnC3ykAgNcF21Cr42L/e5iBiMmTNEAgVfGOEXXV5&#10;UZrChpne8VynVrAJxcIocCmNhZSxcehNXIURidkxTN4kPqdW2snMbO4HeZ9lG+lNR/zBmRGfHTZ9&#10;ffIKPvu3G3eca71efP/V6FHrl1YrdX21PD2CSLikPzH8xufoUHGmQziRjWJQ8JBnG5Yq2HIl5vl2&#10;zcuBAU9ZlfJ/geoHAAD//wMAUEsBAi0AFAAGAAgAAAAhALaDOJL+AAAA4QEAABMAAAAAAAAAAAAA&#10;AAAAAAAAAFtDb250ZW50X1R5cGVzXS54bWxQSwECLQAUAAYACAAAACEAOP0h/9YAAACUAQAACwAA&#10;AAAAAAAAAAAAAAAvAQAAX3JlbHMvLnJlbHNQSwECLQAUAAYACAAAACEAvfOKY7MCAACvBQAADgAA&#10;AAAAAAAAAAAAAAAuAgAAZHJzL2Uyb0RvYy54bWxQSwECLQAUAAYACAAAACEAy9sHFdsAAAAIAQAA&#10;DwAAAAAAAAAAAAAAAAANBQAAZHJzL2Rvd25yZXYueG1sUEsFBgAAAAAEAAQA8wAAABUGAAAAAA==&#10;" filled="f" stroked="f">
              <v:textbox inset="6e-5mm,0,0,0">
                <w:txbxContent>
                  <w:p w14:paraId="2B31408F" w14:textId="703C9C99" w:rsidR="00E639E1" w:rsidRPr="003212BA" w:rsidRDefault="00E639E1" w:rsidP="00E639E1">
                    <w:pPr>
                      <w:pStyle w:val="ny-module-overview"/>
                      <w:rPr>
                        <w:color w:val="617656"/>
                      </w:rPr>
                    </w:pPr>
                    <w:r>
                      <w:rPr>
                        <w:color w:val="617656"/>
                      </w:rPr>
                      <w:t>Lesson 22</w:t>
                    </w:r>
                  </w:p>
                </w:txbxContent>
              </v:textbox>
              <w10:wrap type="through"/>
            </v:shape>
          </w:pict>
        </mc:Fallback>
      </mc:AlternateContent>
    </w:r>
    <w:r>
      <w:rPr>
        <w:noProof/>
      </w:rPr>
      <mc:AlternateContent>
        <mc:Choice Requires="wps">
          <w:drawing>
            <wp:anchor distT="0" distB="0" distL="114300" distR="114300" simplePos="0" relativeHeight="251835392" behindDoc="0" locked="0" layoutInCell="1" allowOverlap="1" wp14:anchorId="52A350E8" wp14:editId="5E63B0F7">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67F79" w14:textId="77777777" w:rsidR="00E639E1" w:rsidRPr="002273E5" w:rsidRDefault="00E639E1" w:rsidP="00E639E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350E8" id="Text Box 289" o:spid="_x0000_s1039" type="#_x0000_t202" style="position:absolute;margin-left:459pt;margin-top:5.75pt;width:28.85pt;height:16.6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7MsQIAALM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wkKUac9NCkR7rX6E7skdmDCo2DysDxYQBXvYcD6LRlq4Z7UX1ViItlS/iG3kopxpaSGjL0zU33&#10;5OqEowzIevwgaghEtlpYoH0je1M+KAgCdOjU07E7JpkKNi/j+DKNMKrgKPD9MIpsBJLNlwep9Dsq&#10;emSMHEtovgUnu3ulTTIkm11MLC5K1nVWAB0/2wDHaQdCw1VzZpKw/fyReukqWSWhEwbxygm9onBu&#10;y2XoxKV/FRWXxXJZ+D9NXD/MWlbXlJsws7b88M96d1D5pIqjupToWG3gTEpKbtbLTqIdAW2X9jsU&#10;5MTNPU/DFgG4vKDkB6F3F6ROGSdXTliGkZNeeYnj+eldGnthGhblOaV7xum/U0JjjtMoiCYt/Zab&#10;Z7/X3EjWMw3To2N9jpOjE8mMAle8tq3VhHWTfVIKk/5zKaDdc6OtXo1EJ7Hq/XpvH4cVs9HyWtRP&#10;IGApQGCgUph8YLRCfsdohCmSY/VtSyTFqHvP4RGYkTMbcjbWs0F4BVdzrDGazKWeRtN2kGzTAvL0&#10;zLi4hYfSMCvi5ywOzwsmg+VymGJm9Jz+W6/nWbv4BQAA//8DAFBLAwQUAAYACAAAACEA7KCPGd8A&#10;AAAJAQAADwAAAGRycy9kb3ducmV2LnhtbEyPT0+DQBTE7yZ+h80z8WYXTP8AsjSN0ZOJkeLB4wKv&#10;sCn7Ftlti9/e56keJzOZ+U2+ne0gzjh540hBvIhAIDWuNdQp+KxeHxIQPmhq9eAIFfygh21xe5Pr&#10;rHUXKvG8D53gEvKZVtCHMGZS+qZHq/3CjUjsHdxkdWA5dbKd9IXL7SAfo2gtrTbEC70e8bnH5rg/&#10;WQW7LypfzPd7/VEeSlNVaURv66NS93fz7glEwDlcw/CHz+hQMFPtTtR6MShI44S/BDbiFQgOpJvV&#10;BkStYLlMQBa5/P+g+AUAAP//AwBQSwECLQAUAAYACAAAACEAtoM4kv4AAADhAQAAEwAAAAAAAAAA&#10;AAAAAAAAAAAAW0NvbnRlbnRfVHlwZXNdLnhtbFBLAQItABQABgAIAAAAIQA4/SH/1gAAAJQBAAAL&#10;AAAAAAAAAAAAAAAAAC8BAABfcmVscy8ucmVsc1BLAQItABQABgAIAAAAIQBLbK7MsQIAALMFAAAO&#10;AAAAAAAAAAAAAAAAAC4CAABkcnMvZTJvRG9jLnhtbFBLAQItABQABgAIAAAAIQDsoI8Z3wAAAAkB&#10;AAAPAAAAAAAAAAAAAAAAAAsFAABkcnMvZG93bnJldi54bWxQSwUGAAAAAAQABADzAAAAFwYAAAAA&#10;" filled="f" stroked="f">
              <v:textbox inset="0,0,0,0">
                <w:txbxContent>
                  <w:p w14:paraId="1B867F79" w14:textId="77777777" w:rsidR="00E639E1" w:rsidRPr="002273E5" w:rsidRDefault="00E639E1" w:rsidP="00E639E1">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M4</w:t>
                    </w:r>
                  </w:p>
                </w:txbxContent>
              </v:textbox>
              <w10:wrap type="through"/>
            </v:shape>
          </w:pict>
        </mc:Fallback>
      </mc:AlternateContent>
    </w:r>
    <w:r>
      <w:rPr>
        <w:noProof/>
        <w:sz w:val="20"/>
        <w:szCs w:val="20"/>
      </w:rPr>
      <mc:AlternateContent>
        <mc:Choice Requires="wps">
          <w:drawing>
            <wp:anchor distT="0" distB="0" distL="114300" distR="114300" simplePos="0" relativeHeight="251834368" behindDoc="0" locked="0" layoutInCell="1" allowOverlap="1" wp14:anchorId="3188E805" wp14:editId="6C39DE0E">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5106A" w14:textId="77777777" w:rsidR="00E639E1" w:rsidRPr="002273E5" w:rsidRDefault="00E639E1" w:rsidP="00E639E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8E805" id="Text Box 293" o:spid="_x0000_s1040" type="#_x0000_t202" style="position:absolute;margin-left:8pt;margin-top:7.65pt;width:272.15pt;height:12.2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JhtAIAALQFAAAOAAAAZHJzL2Uyb0RvYy54bWysVFtvmzAUfp+0/2D5nXIJpA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mWK&#10;g3iGESctNOmRDhrdiQGZO6hQ36kEDB86MNUDKKDTNlvV3Yviu0JcrGvCd/RWStHXlJQQoW9eui+e&#10;jjjKgGz7T6IER2SvhQUaKtma8kFBEKBDp55O3THBFHA5C6P5zIswKkDnR2Ec2va5JJled1LpD1S0&#10;yAgpltB9i04O90qbaEgymRhnXOSsaSwDGv7qAgzHG/ANT43ORGEb+hx78WaxWYROGMw3TuhlmXOb&#10;r0NnnvvXUTbL1uvM/2X8+mFSs7Kk3LiZyOWHf9a8I81HWpzopUTDSgNnQlJyt103Eh0IkDu3n605&#10;aM5m7uswbBEgl4uU/CD07oLYyeeLayfMw8iJr72F4/nxXTz3oNRZ/jqle8bpv6eE+hTHURCNZDoH&#10;fZGbZ7+3uZGkZRrWR8PaFC9ORiQxFNzw0rZWE9aM8otSmPDPpYB2T422hDUcHdmqh+0wTsc0B1tR&#10;PgGDpQCCAU1h9YFQC/kTox7WSIrVjz2RFKPmI4cpMDtnEuQkbCeB8AKeplhjNIprPe6mfSfZrgbk&#10;cc64uIVJqZglsRmpMYrjfMFqsLkc15jZPS//rdV52a5+Aw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nG4iYbQCAAC0BQAA&#10;DgAAAAAAAAAAAAAAAAAuAgAAZHJzL2Uyb0RvYy54bWxQSwECLQAUAAYACAAAACEAMTSMnN0AAAAI&#10;AQAADwAAAAAAAAAAAAAAAAAOBQAAZHJzL2Rvd25yZXYueG1sUEsFBgAAAAAEAAQA8wAAABgGAAAA&#10;AA==&#10;" filled="f" stroked="f">
              <v:textbox inset="0,0,0,0">
                <w:txbxContent>
                  <w:p w14:paraId="11D5106A" w14:textId="77777777" w:rsidR="00E639E1" w:rsidRPr="002273E5" w:rsidRDefault="00E639E1" w:rsidP="00E639E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33344" behindDoc="0" locked="0" layoutInCell="1" allowOverlap="1" wp14:anchorId="0308C1EA" wp14:editId="0203E70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94"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35E3629D" w14:textId="77777777" w:rsidR="00E639E1" w:rsidRDefault="00E639E1" w:rsidP="00E639E1">
                          <w:pPr>
                            <w:jc w:val="center"/>
                          </w:pPr>
                        </w:p>
                        <w:p w14:paraId="6F4AEC09" w14:textId="77777777" w:rsidR="00E639E1" w:rsidRDefault="00E639E1" w:rsidP="00E639E1">
                          <w:pPr>
                            <w:jc w:val="center"/>
                          </w:pPr>
                        </w:p>
                        <w:p w14:paraId="284E0EA8" w14:textId="77777777" w:rsidR="00E639E1" w:rsidRDefault="00E639E1" w:rsidP="00E639E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08C1EA" id="Freeform 294" o:spid="_x0000_s1041" style="position:absolute;margin-left:2pt;margin-top:3.35pt;width:453.4pt;height:20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05kgMAAFMKAAAOAAAAZHJzL2Uyb0RvYy54bWysVtuO0zAQfUfiH6w8IrG5tEkv2i4ClgWk&#10;BVba8AGu4zQRSRxst+nu1zPjXOrskmqFeEl9OT2emeOZ8eW7Y1mQA5cqF9XG8S88h/CKiSSvdhvn&#10;Z3zzdukQpWmV0EJUfOM8cOW8u3r96rKp1zwQmSgSLgmQVGrd1Bsn07peu65iGS+puhA1r2AzFbKk&#10;GqZy5yaSNsBeFm7geZHbCJnUUjCuFKxet5vOleFPU870jzRVXJNi44Bt2nyl+W7x615d0vVO0jrL&#10;WWcG/QcrSppXcOhAdU01JXuZP6MqcyaFEqm+YKJ0RZrmjBsfwBvfe+LNfUZrbnyB4Kh6CJP6f7Ts&#10;++FOkjzZOMFq7pCKliDSjeQcQ05wDSLU1GoNwPv6TqKPqr4V7JeCDXe0gxMFGLJtvokEeOheCxOV&#10;YwpkaZHXX+COmBXwnByNDA+DDPyoCYPFcBEu/SWoxWAvCOeeZ3Ry6Rp50AK2V/ozF2ZMD7dKtzIm&#10;MDIiJJ0jMZCkZQGKvnGJRxqC1Es/7GQfYP4IlhE4NJwb10HRARVYqDBaTNPNLKBHpugg3INt4SKa&#10;pgst4GqSLrJQZ+kWFjAIJ/kgcQfzzoRuZcHOsPkvVeJlUvi2Fh6J4IrANwxn0TNpx2KcQ9qCnOe0&#10;FTmPtFU5j7RlOY98oTK+Lc30NQxsZbr8mL6Lga1PmyajGwRJuuvTkGZ9ZrJj1aUmjAjF3hCDhJir&#10;tVBYCDBTIdtjH/UDEsCZRD/BZyM46I/w2SR8PoKDtAg3if9X9nAEB9UQvphkj0ZwEAThq0n4YgTH&#10;XEC8P3K2NasLk4TGhS0r9oEbmlaMYkLbilEtaFwx6GBqXk01RtlEEoakacsn1jiSmeqJhQy3S3Hg&#10;sTBA/aT0wtGn3aKyUVDnggUaAQb3VbhHsP02Zx/44wi/CLwgsvCgsDmur7xINFuGcxPbv20uI281&#10;BH50Qn/uc8JTvQZXelj/28LbmL8Y+MzXQijeXk0MubmjQ+xROqsjKVHkyU1eFBhsJXfbj4UkBwpy&#10;fpp/Wl6/767JCFaY614J/Ft7TLsCPbFNItNqsbu27Vgft0fTtk0GYOfdiuQBeq8U7RsH3mQwyIR8&#10;dEgD75uNo37vqeQOKb5W8ICAeOh+IPvB1gzmIYjoQJoy+PvGYVr2k48a5rC1r2W+y4C/beaVeA+d&#10;Ps2xDRs7W1u6CbxcTLi6VxY+jey5QZ3egld/AAAA//8DAFBLAwQUAAYACAAAACEAIQhpjd0AAAAG&#10;AQAADwAAAGRycy9kb3ducmV2LnhtbEyPwU7DMBBE70j9B2srcamoE0ANCXGqigoJiVNbLtyceImj&#10;xusodtv071lO9Lgzo9k35XpyvTjjGDpPCtJlAgKp8aajVsHX4f3hBUSImozuPaGCKwZYV7O7UhfG&#10;X2iH531sBZdQKLQCG+NQSBkai06HpR+Q2Pvxo9ORz7GVZtQXLne9fEySlXS6I/5g9YBvFpvj/uQU&#10;7OqPrbOf2+apzbPv7JovsvSwUOp+Pm1eQUSc4n8Y/vAZHSpmqv2JTBC9gmdeEhWsMhDs5mnCQ2qW&#10;WZBVKW/xq18AAAD//wMAUEsBAi0AFAAGAAgAAAAhALaDOJL+AAAA4QEAABMAAAAAAAAAAAAAAAAA&#10;AAAAAFtDb250ZW50X1R5cGVzXS54bWxQSwECLQAUAAYACAAAACEAOP0h/9YAAACUAQAACwAAAAAA&#10;AAAAAAAAAAAvAQAAX3JlbHMvLnJlbHNQSwECLQAUAAYACAAAACEAm7FdOZIDAABTCgAADgAAAAAA&#10;AAAAAAAAAAAuAgAAZHJzL2Uyb0RvYy54bWxQSwECLQAUAAYACAAAACEAIQhpjd0AAAAGAQAADwAA&#10;AAAAAAAAAAAAAADsBQAAZHJzL2Rvd25yZXYueG1sUEsFBgAAAAAEAAQA8wAAAPY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35E3629D" w14:textId="77777777" w:rsidR="00E639E1" w:rsidRDefault="00E639E1" w:rsidP="00E639E1">
                    <w:pPr>
                      <w:jc w:val="center"/>
                    </w:pPr>
                  </w:p>
                  <w:p w14:paraId="6F4AEC09" w14:textId="77777777" w:rsidR="00E639E1" w:rsidRDefault="00E639E1" w:rsidP="00E639E1">
                    <w:pPr>
                      <w:jc w:val="center"/>
                    </w:pPr>
                  </w:p>
                  <w:p w14:paraId="284E0EA8" w14:textId="77777777" w:rsidR="00E639E1" w:rsidRDefault="00E639E1" w:rsidP="00E639E1"/>
                </w:txbxContent>
              </v:textbox>
              <w10:wrap type="through"/>
            </v:shape>
          </w:pict>
        </mc:Fallback>
      </mc:AlternateContent>
    </w:r>
    <w:r>
      <w:rPr>
        <w:noProof/>
        <w:sz w:val="20"/>
        <w:szCs w:val="20"/>
      </w:rPr>
      <mc:AlternateContent>
        <mc:Choice Requires="wps">
          <w:drawing>
            <wp:anchor distT="0" distB="0" distL="114300" distR="114300" simplePos="0" relativeHeight="251832320" behindDoc="0" locked="0" layoutInCell="1" allowOverlap="1" wp14:anchorId="6AC2DA26" wp14:editId="5037D62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95"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5950066" w14:textId="77777777" w:rsidR="00E639E1" w:rsidRDefault="00E639E1" w:rsidP="00E639E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C2DA26" id="Freeform 295" o:spid="_x0000_s1042" style="position:absolute;margin-left:458.45pt;margin-top:3.35pt;width:34.85pt;height:2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FrhAMAADYKAAAOAAAAZHJzL2Uyb0RvYy54bWysVttunDAQfa/Uf7B4rNRwZ7OrbKImUapK&#10;6UUq/QCvMQsqYGp7l02+vjNmISYJq6jqC9jM4Xg8Z8bji6tDXZE9l6oUzdrxzzyH8IaJrGy2a+dX&#10;evfx3CFK0yajlWj42nngyrm6fP/uomtXPBCFqDIuCZA0atW1a6fQul25rmIFr6k6Ey1vwJgLWVMN&#10;U7l1M0k7YK8rN/C8xO2EzFopGFcKvt72RufS8Oc5Z/p7niuuSbV2wDdtntI8N/h0Ly/oaitpW5Ts&#10;6Ab9By9qWjaw6Eh1SzUlO1m+oKpLJoUSuT5jonZFnpeMmz3Abnzv2W5+FrTlZi8QHNWOYVL/j5Z9&#10;2/+QpMzWTrCMHdLQGkS6k5xjyAl+gwh1rVoB8Gf7Q+IeVXsv2G8FBndiwYkCDNl0X0UGPHSnhYnK&#10;IZc1/gn7JQcT/Icx+PygCYOPURTE6AIDUxBHnmfEcelq+JntlP7MhSGi+3ule+0yGJnIZ0fvU9A5&#10;ryuQ8YNLPNKRKAqDcJB6RPkTVEFgzTiKjgkxogILFSazZKEF88gcWWShomiWDIIw+r+cJUss1Amy&#10;hQUL4lk2KNNxzfmYLS3UCTL/jQq8TQLf1sAjCWQGPOM4TJ6L5U9lOIW0pTjNaatxGmkrchppi3Ia&#10;+TZdfFuY+fwLbF36qphNwsAWp6+NSfJAYW6H0qPFUI3s0BzLEUaEYhNIQT+sz1YorH2sTqjw1Efx&#10;gARwaLXg4QQO4iM8nIVHEzjoinBzbL3KHk/gIBnCF7PsyQQOaiB8OQtfTOBYB4j3J5vt3TqGSUKH&#10;wt6U+sAN3SlFKaE/pagVdKgUdDDnXEs1RtlEEoakwxPTnGukMAcmHl5orcWep8Lg9LPDFlZ+slaN&#10;jQrjhR9C+YC7w7k7ANhuU7Jr/mjDIy9Kzi04yGsWG1wCmvA8jkxcX7GdJ95yjPmEflj0Bd3T8Qy7&#10;GFDDu0f30X4z8MU+K6F4n5QYbJOdY9RRNKv/KFGV2V1ZVRhnJbebm0qSPQUhk+vkdjEkyARWmURv&#10;BP7WL9N/gQbYl4/ppthA+46rD5uD6cymKWFz3YjsAdqrFP01Bq5dMCiEfHRIB1eYtaP+7KjkDqm+&#10;NHBHgHjoYSCHwcYMoniBCUYbBr+vHablMLnRMAfTrpXltgB+32RVIz5BM89LbLrGz96X4wQuJyZc&#10;x4sU3n7suUE9Xfcu/wI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LDq4WuEAwAAN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5950066" w14:textId="77777777" w:rsidR="00E639E1" w:rsidRDefault="00E639E1" w:rsidP="00E639E1">
                    <w:pPr>
                      <w:jc w:val="center"/>
                    </w:pPr>
                    <w:r>
                      <w:t xml:space="preserve">  </w:t>
                    </w:r>
                  </w:p>
                </w:txbxContent>
              </v:textbox>
              <w10:wrap type="through"/>
            </v:shape>
          </w:pict>
        </mc:Fallback>
      </mc:AlternateContent>
    </w:r>
  </w:p>
  <w:p w14:paraId="5B2AF6E7" w14:textId="77777777" w:rsidR="00E639E1" w:rsidRPr="00015AD5" w:rsidRDefault="00E639E1" w:rsidP="00E639E1">
    <w:pPr>
      <w:pStyle w:val="Header"/>
    </w:pPr>
    <w:r>
      <w:rPr>
        <w:noProof/>
      </w:rPr>
      <mc:AlternateContent>
        <mc:Choice Requires="wps">
          <w:drawing>
            <wp:anchor distT="0" distB="0" distL="114300" distR="114300" simplePos="0" relativeHeight="251837440" behindDoc="0" locked="0" layoutInCell="1" allowOverlap="1" wp14:anchorId="091EFC52" wp14:editId="04C29615">
              <wp:simplePos x="0" y="0"/>
              <wp:positionH relativeFrom="column">
                <wp:posOffset>3484406</wp:posOffset>
              </wp:positionH>
              <wp:positionV relativeFrom="paragraph">
                <wp:posOffset>137795</wp:posOffset>
              </wp:positionV>
              <wp:extent cx="2654300" cy="342900"/>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D19D4" w14:textId="77777777" w:rsidR="00E639E1" w:rsidRPr="002F031E" w:rsidRDefault="00E639E1" w:rsidP="00E639E1">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EFC52" id="Text Box 296" o:spid="_x0000_s1043" type="#_x0000_t202" style="position:absolute;margin-left:274.35pt;margin-top:10.85pt;width:209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xrHtQIAAMQ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ajJMZI0A6a9Mj2Bt3JPbI2qNDQ6xQcH3pwNXs4gE47trq/l+VXjYRcNlRs2K1ScmgYrSDD0N70&#10;J1dHHG1B1sMHWUEgujXSAe1r1dnyQUEQoEOnnk7dscmUYIziGbkM4KiEs0sSJbC2IWh6vN0rbd4x&#10;2SG7yLCC7jt0urvXZnQ9uthgQha8bcFO01acGQBztEBsuGrPbBauoT+SIFnNV3PikSheeSTIc++2&#10;WBIvLsKrWX6ZL5d5+NPGDUna8KpiwoY5iiskf9a8g8xHWZzkpWXLKwtnU9Jqs162Cu0oiLtw36Eg&#10;Ezf/PA1XL+DyglIYkeAuSrwinl95pCAzL7kK5l4QJndJHJCE5MU5pXsu2L9TQkOGk1k0G8X0W26B&#10;+15zo2nHDYyPlncZnp+caGoluBKVa62hvB3Xk1LY9J9LAe0+NtoJ1mp0VKvZr/fudcxsdCvmtaye&#10;QMFKgsBAizD6YNFI9R2jAcZIhvW3LVUMo/a9gFeQhITYuTPdqOlmPd1QUQJUhg1G43Jpxlm17RXf&#10;NBBpfHdC3sLLqbkT9XNWh/cGo8JxO4w1O4ume+f1PHwXvwAAAP//AwBQSwMEFAAGAAgAAAAhABlg&#10;KnfdAAAACQEAAA8AAABkcnMvZG93bnJldi54bWxMj89OwzAMh+9IvENkJG4s3USb0jWd0BAPwJjE&#10;NW2ytlriVE36hz095gQn2/Knnz+Xh9VZNpsx9B4lbDcJMION1z22Es6f7085sBAVamU9GgnfJsCh&#10;ur8rVaH9gh9mPsWWUQiGQknoYhwKzkPTGafCxg8GaXfxo1ORxrHlelQLhTvLd0mScad6pAudGsyx&#10;M831NDkJzW16y499PS838SXqtbPpBa2Ujw/r6x5YNGv8g+FXn9ShIqfaT6gDsxLS51wQKmG3pUrA&#10;S5ZRU0sQqQBelfz/B9UPAAAA//8DAFBLAQItABQABgAIAAAAIQC2gziS/gAAAOEBAAATAAAAAAAA&#10;AAAAAAAAAAAAAABbQ29udGVudF9UeXBlc10ueG1sUEsBAi0AFAAGAAgAAAAhADj9If/WAAAAlAEA&#10;AAsAAAAAAAAAAAAAAAAALwEAAF9yZWxzLy5yZWxzUEsBAi0AFAAGAAgAAAAhAGmzGse1AgAAxAUA&#10;AA4AAAAAAAAAAAAAAAAALgIAAGRycy9lMm9Eb2MueG1sUEsBAi0AFAAGAAgAAAAhABlgKnfdAAAA&#10;CQEAAA8AAAAAAAAAAAAAAAAADwUAAGRycy9kb3ducmV2LnhtbFBLBQYAAAAABAAEAPMAAAAZBgAA&#10;AAA=&#10;" filled="f" stroked="f">
              <v:textbox inset=",7.2pt,,7.2pt">
                <w:txbxContent>
                  <w:p w14:paraId="503D19D4" w14:textId="77777777" w:rsidR="00E639E1" w:rsidRPr="002F031E" w:rsidRDefault="00E639E1" w:rsidP="00E639E1">
                    <w:pPr>
                      <w:pStyle w:val="ny-lesson-name"/>
                    </w:pPr>
                    <w:r>
                      <w:t>ALGEBRA I</w:t>
                    </w:r>
                  </w:p>
                </w:txbxContent>
              </v:textbox>
            </v:shape>
          </w:pict>
        </mc:Fallback>
      </mc:AlternateContent>
    </w:r>
  </w:p>
  <w:p w14:paraId="1A4EE98A" w14:textId="77777777" w:rsidR="00E639E1" w:rsidRDefault="00E639E1" w:rsidP="00E639E1">
    <w:pPr>
      <w:pStyle w:val="Header"/>
      <w:tabs>
        <w:tab w:val="clear" w:pos="4320"/>
        <w:tab w:val="clear" w:pos="8640"/>
        <w:tab w:val="left" w:pos="1070"/>
      </w:tabs>
    </w:pPr>
    <w:r>
      <w:tab/>
    </w:r>
  </w:p>
  <w:p w14:paraId="60622301" w14:textId="77777777" w:rsidR="00E639E1" w:rsidRDefault="00E639E1" w:rsidP="00E639E1">
    <w:pPr>
      <w:pStyle w:val="Header"/>
      <w:tabs>
        <w:tab w:val="clear" w:pos="4320"/>
        <w:tab w:val="clear" w:pos="8640"/>
        <w:tab w:val="left" w:pos="3407"/>
      </w:tabs>
    </w:pPr>
    <w:r>
      <w:tab/>
    </w:r>
  </w:p>
  <w:p w14:paraId="6FE74BA3" w14:textId="77777777" w:rsidR="00172F80" w:rsidRPr="00E639E1" w:rsidRDefault="00172F80" w:rsidP="00E63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4634B592"/>
    <w:lvl w:ilvl="0">
      <w:start w:val="1"/>
      <w:numFmt w:val="decimal"/>
      <w:pStyle w:val="ny-lesson-SFinsert-number-list"/>
      <w:lvlText w:val="%1."/>
      <w:lvlJc w:val="left"/>
      <w:pPr>
        <w:ind w:left="1224" w:hanging="360"/>
      </w:pPr>
      <w:rPr>
        <w:rFonts w:ascii="Calibri" w:hAnsi="Calibri" w:hint="default"/>
        <w:b w:val="0"/>
        <w:sz w:val="20"/>
        <w:szCs w:val="20"/>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0"/>
  </w:num>
  <w:num w:numId="8">
    <w:abstractNumId w:val="6"/>
  </w:num>
  <w:num w:numId="9">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b w:val="0"/>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13">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b w:val="0"/>
        </w:rPr>
      </w:lvl>
    </w:lvlOverride>
  </w:num>
  <w:num w:numId="16">
    <w:abstractNumId w:val="2"/>
  </w:num>
  <w:num w:numId="17">
    <w:abstractNumId w:val="10"/>
  </w:num>
  <w:num w:numId="18">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6B94"/>
    <w:rsid w:val="00021A6D"/>
    <w:rsid w:val="0003054A"/>
    <w:rsid w:val="00036CEB"/>
    <w:rsid w:val="00040BD3"/>
    <w:rsid w:val="00042A93"/>
    <w:rsid w:val="000514CC"/>
    <w:rsid w:val="00053675"/>
    <w:rsid w:val="00055004"/>
    <w:rsid w:val="00056710"/>
    <w:rsid w:val="00060D70"/>
    <w:rsid w:val="0006236D"/>
    <w:rsid w:val="0006279A"/>
    <w:rsid w:val="000650D8"/>
    <w:rsid w:val="000662F5"/>
    <w:rsid w:val="000736FE"/>
    <w:rsid w:val="00075C6E"/>
    <w:rsid w:val="0008226E"/>
    <w:rsid w:val="00087BF9"/>
    <w:rsid w:val="000B02EC"/>
    <w:rsid w:val="000B17D3"/>
    <w:rsid w:val="000B3F31"/>
    <w:rsid w:val="000B50B8"/>
    <w:rsid w:val="000C0A8D"/>
    <w:rsid w:val="000C1FCA"/>
    <w:rsid w:val="000C3173"/>
    <w:rsid w:val="000D345F"/>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2F80"/>
    <w:rsid w:val="001764B3"/>
    <w:rsid w:val="001768C7"/>
    <w:rsid w:val="001818F0"/>
    <w:rsid w:val="00183FAF"/>
    <w:rsid w:val="00186A90"/>
    <w:rsid w:val="00190322"/>
    <w:rsid w:val="001A044A"/>
    <w:rsid w:val="001A69F1"/>
    <w:rsid w:val="001A6D21"/>
    <w:rsid w:val="001A765C"/>
    <w:rsid w:val="001B07CF"/>
    <w:rsid w:val="001B0DF9"/>
    <w:rsid w:val="001B1B04"/>
    <w:rsid w:val="001B4CD6"/>
    <w:rsid w:val="001C1F15"/>
    <w:rsid w:val="001C6332"/>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3EA1"/>
    <w:rsid w:val="002441FE"/>
    <w:rsid w:val="002448C2"/>
    <w:rsid w:val="00244BC4"/>
    <w:rsid w:val="00245880"/>
    <w:rsid w:val="00246111"/>
    <w:rsid w:val="0025077F"/>
    <w:rsid w:val="00256FBF"/>
    <w:rsid w:val="002635F9"/>
    <w:rsid w:val="00265F73"/>
    <w:rsid w:val="00274DD4"/>
    <w:rsid w:val="00276D82"/>
    <w:rsid w:val="00281216"/>
    <w:rsid w:val="00281ECE"/>
    <w:rsid w:val="002823C1"/>
    <w:rsid w:val="0028284C"/>
    <w:rsid w:val="00285186"/>
    <w:rsid w:val="00285E0E"/>
    <w:rsid w:val="0029160D"/>
    <w:rsid w:val="0029248B"/>
    <w:rsid w:val="00293211"/>
    <w:rsid w:val="0029464D"/>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1807"/>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5586"/>
    <w:rsid w:val="00356634"/>
    <w:rsid w:val="003578B1"/>
    <w:rsid w:val="00361034"/>
    <w:rsid w:val="00374180"/>
    <w:rsid w:val="003744D9"/>
    <w:rsid w:val="00374B95"/>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3F7AE9"/>
    <w:rsid w:val="00411D71"/>
    <w:rsid w:val="00413BE9"/>
    <w:rsid w:val="00415379"/>
    <w:rsid w:val="004177D5"/>
    <w:rsid w:val="004269AD"/>
    <w:rsid w:val="00432EEE"/>
    <w:rsid w:val="00440CF6"/>
    <w:rsid w:val="00441D83"/>
    <w:rsid w:val="00442684"/>
    <w:rsid w:val="004507DB"/>
    <w:rsid w:val="004508CD"/>
    <w:rsid w:val="00456E57"/>
    <w:rsid w:val="00463548"/>
    <w:rsid w:val="00465D77"/>
    <w:rsid w:val="00475140"/>
    <w:rsid w:val="00476870"/>
    <w:rsid w:val="00487C22"/>
    <w:rsid w:val="00491F7E"/>
    <w:rsid w:val="00492D1B"/>
    <w:rsid w:val="0049425C"/>
    <w:rsid w:val="004A0F47"/>
    <w:rsid w:val="004A6ECC"/>
    <w:rsid w:val="004B1D62"/>
    <w:rsid w:val="004B281E"/>
    <w:rsid w:val="004B7415"/>
    <w:rsid w:val="004C2035"/>
    <w:rsid w:val="004C6BA7"/>
    <w:rsid w:val="004C75D4"/>
    <w:rsid w:val="004D201C"/>
    <w:rsid w:val="004D3EE8"/>
    <w:rsid w:val="004F0429"/>
    <w:rsid w:val="004F0998"/>
    <w:rsid w:val="004F2F67"/>
    <w:rsid w:val="00502E5D"/>
    <w:rsid w:val="00512914"/>
    <w:rsid w:val="005155C5"/>
    <w:rsid w:val="005156AD"/>
    <w:rsid w:val="00515CEB"/>
    <w:rsid w:val="0052261F"/>
    <w:rsid w:val="00532A7B"/>
    <w:rsid w:val="00535FF9"/>
    <w:rsid w:val="0054590D"/>
    <w:rsid w:val="005532D9"/>
    <w:rsid w:val="00553927"/>
    <w:rsid w:val="0055602E"/>
    <w:rsid w:val="00556816"/>
    <w:rsid w:val="005570D6"/>
    <w:rsid w:val="005615D3"/>
    <w:rsid w:val="00566FF8"/>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5F6646"/>
    <w:rsid w:val="0061064A"/>
    <w:rsid w:val="006128AD"/>
    <w:rsid w:val="00616206"/>
    <w:rsid w:val="006256DC"/>
    <w:rsid w:val="00642705"/>
    <w:rsid w:val="00644336"/>
    <w:rsid w:val="006443DE"/>
    <w:rsid w:val="0064641C"/>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57C6"/>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11AD"/>
    <w:rsid w:val="00785D64"/>
    <w:rsid w:val="00793154"/>
    <w:rsid w:val="00794252"/>
    <w:rsid w:val="00797ECC"/>
    <w:rsid w:val="007A0B36"/>
    <w:rsid w:val="007A0FF8"/>
    <w:rsid w:val="007A37B9"/>
    <w:rsid w:val="007A5467"/>
    <w:rsid w:val="007A701B"/>
    <w:rsid w:val="007B28E6"/>
    <w:rsid w:val="007B2C2A"/>
    <w:rsid w:val="007B3B8C"/>
    <w:rsid w:val="007B7A58"/>
    <w:rsid w:val="007C32B5"/>
    <w:rsid w:val="007C3BFC"/>
    <w:rsid w:val="007C453C"/>
    <w:rsid w:val="007C712B"/>
    <w:rsid w:val="007D7185"/>
    <w:rsid w:val="007E35A3"/>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2B99"/>
    <w:rsid w:val="008453E1"/>
    <w:rsid w:val="008524D6"/>
    <w:rsid w:val="00854ECE"/>
    <w:rsid w:val="00856535"/>
    <w:rsid w:val="008567FF"/>
    <w:rsid w:val="00856C27"/>
    <w:rsid w:val="00861293"/>
    <w:rsid w:val="00862224"/>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9F5BF1"/>
    <w:rsid w:val="00A00C15"/>
    <w:rsid w:val="00A01A40"/>
    <w:rsid w:val="00A3783B"/>
    <w:rsid w:val="00A40A9B"/>
    <w:rsid w:val="00A620EB"/>
    <w:rsid w:val="00A716E5"/>
    <w:rsid w:val="00A7696D"/>
    <w:rsid w:val="00A777F6"/>
    <w:rsid w:val="00A83F04"/>
    <w:rsid w:val="00A86C89"/>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AF6254"/>
    <w:rsid w:val="00B00B07"/>
    <w:rsid w:val="00B028A1"/>
    <w:rsid w:val="00B06291"/>
    <w:rsid w:val="00B10853"/>
    <w:rsid w:val="00B11AA2"/>
    <w:rsid w:val="00B13EEA"/>
    <w:rsid w:val="00B27546"/>
    <w:rsid w:val="00B27DDF"/>
    <w:rsid w:val="00B3060F"/>
    <w:rsid w:val="00B33A03"/>
    <w:rsid w:val="00B3472F"/>
    <w:rsid w:val="00B34D63"/>
    <w:rsid w:val="00B3523F"/>
    <w:rsid w:val="00B3709C"/>
    <w:rsid w:val="00B414D4"/>
    <w:rsid w:val="00B419E2"/>
    <w:rsid w:val="00B42ACE"/>
    <w:rsid w:val="00B42CF1"/>
    <w:rsid w:val="00B45FC7"/>
    <w:rsid w:val="00B56158"/>
    <w:rsid w:val="00B5741C"/>
    <w:rsid w:val="00B61F45"/>
    <w:rsid w:val="00B65645"/>
    <w:rsid w:val="00B7175D"/>
    <w:rsid w:val="00B74B18"/>
    <w:rsid w:val="00B82FC0"/>
    <w:rsid w:val="00B86947"/>
    <w:rsid w:val="00B90B9B"/>
    <w:rsid w:val="00B97CCA"/>
    <w:rsid w:val="00BA5E1F"/>
    <w:rsid w:val="00BA756A"/>
    <w:rsid w:val="00BB0AC7"/>
    <w:rsid w:val="00BB2703"/>
    <w:rsid w:val="00BC321A"/>
    <w:rsid w:val="00BC4328"/>
    <w:rsid w:val="00BC4AF6"/>
    <w:rsid w:val="00BD05BE"/>
    <w:rsid w:val="00BD4AD1"/>
    <w:rsid w:val="00BE30A6"/>
    <w:rsid w:val="00BE3990"/>
    <w:rsid w:val="00BE3C08"/>
    <w:rsid w:val="00BE4A95"/>
    <w:rsid w:val="00BE5C12"/>
    <w:rsid w:val="00BF43B4"/>
    <w:rsid w:val="00BF707B"/>
    <w:rsid w:val="00C0036F"/>
    <w:rsid w:val="00C01232"/>
    <w:rsid w:val="00C01267"/>
    <w:rsid w:val="00C074E3"/>
    <w:rsid w:val="00C142E9"/>
    <w:rsid w:val="00C20419"/>
    <w:rsid w:val="00C23D6D"/>
    <w:rsid w:val="00C25908"/>
    <w:rsid w:val="00C33236"/>
    <w:rsid w:val="00C344BC"/>
    <w:rsid w:val="00C36678"/>
    <w:rsid w:val="00C4018B"/>
    <w:rsid w:val="00C41AF6"/>
    <w:rsid w:val="00C432F5"/>
    <w:rsid w:val="00C4543F"/>
    <w:rsid w:val="00C476E0"/>
    <w:rsid w:val="00C574D1"/>
    <w:rsid w:val="00C6350A"/>
    <w:rsid w:val="00C64532"/>
    <w:rsid w:val="00C70DDE"/>
    <w:rsid w:val="00C71B86"/>
    <w:rsid w:val="00C71F3D"/>
    <w:rsid w:val="00C724FC"/>
    <w:rsid w:val="00C80637"/>
    <w:rsid w:val="00C807F0"/>
    <w:rsid w:val="00C81251"/>
    <w:rsid w:val="00C83A7E"/>
    <w:rsid w:val="00C92137"/>
    <w:rsid w:val="00C944D6"/>
    <w:rsid w:val="00C95729"/>
    <w:rsid w:val="00C96403"/>
    <w:rsid w:val="00C96FDB"/>
    <w:rsid w:val="00C97EBE"/>
    <w:rsid w:val="00CA6293"/>
    <w:rsid w:val="00CC5DAB"/>
    <w:rsid w:val="00CF196A"/>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030A"/>
    <w:rsid w:val="00E1411E"/>
    <w:rsid w:val="00E276F4"/>
    <w:rsid w:val="00E27BDB"/>
    <w:rsid w:val="00E33038"/>
    <w:rsid w:val="00E411E9"/>
    <w:rsid w:val="00E41BD7"/>
    <w:rsid w:val="00E46074"/>
    <w:rsid w:val="00E473B9"/>
    <w:rsid w:val="00E53979"/>
    <w:rsid w:val="00E639E1"/>
    <w:rsid w:val="00E63B71"/>
    <w:rsid w:val="00E71293"/>
    <w:rsid w:val="00E71AC6"/>
    <w:rsid w:val="00E71E15"/>
    <w:rsid w:val="00E752A2"/>
    <w:rsid w:val="00E7765C"/>
    <w:rsid w:val="00E77A26"/>
    <w:rsid w:val="00E84216"/>
    <w:rsid w:val="00E85710"/>
    <w:rsid w:val="00EB2D31"/>
    <w:rsid w:val="00EB6274"/>
    <w:rsid w:val="00EC4DC5"/>
    <w:rsid w:val="00ED2BE2"/>
    <w:rsid w:val="00EE1948"/>
    <w:rsid w:val="00EE6D8B"/>
    <w:rsid w:val="00EE735F"/>
    <w:rsid w:val="00EF03CE"/>
    <w:rsid w:val="00EF22F0"/>
    <w:rsid w:val="00EF6158"/>
    <w:rsid w:val="00F0049A"/>
    <w:rsid w:val="00F05108"/>
    <w:rsid w:val="00F10777"/>
    <w:rsid w:val="00F10BEF"/>
    <w:rsid w:val="00F16CB4"/>
    <w:rsid w:val="00F17413"/>
    <w:rsid w:val="00F229A0"/>
    <w:rsid w:val="00F24782"/>
    <w:rsid w:val="00F27393"/>
    <w:rsid w:val="00F330D0"/>
    <w:rsid w:val="00F36805"/>
    <w:rsid w:val="00F36AE4"/>
    <w:rsid w:val="00F44B22"/>
    <w:rsid w:val="00F50032"/>
    <w:rsid w:val="00F517AB"/>
    <w:rsid w:val="00F53876"/>
    <w:rsid w:val="00F563F0"/>
    <w:rsid w:val="00F6096C"/>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0E946F08-F89E-4674-9845-0552BF3D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tabs>
        <w:tab w:val="clear" w:pos="400"/>
        <w:tab w:val="num" w:pos="360"/>
      </w:tabs>
      <w:spacing w:before="60" w:after="60"/>
      <w:ind w:left="0" w:firstLine="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table">
    <w:name w:val="ny-lesson-SF insert-table"/>
    <w:basedOn w:val="Normal"/>
    <w:qFormat/>
    <w:rsid w:val="004177D5"/>
    <w:pPr>
      <w:spacing w:after="0" w:line="252" w:lineRule="auto"/>
    </w:pPr>
    <w:rPr>
      <w:rFonts w:ascii="Calibri" w:eastAsia="Myriad Pro" w:hAnsi="Calibri" w:cs="Myriad Pro"/>
      <w:b/>
      <w:color w:val="231F20"/>
      <w:sz w:val="16"/>
      <w:szCs w:val="18"/>
    </w:rPr>
  </w:style>
  <w:style w:type="paragraph" w:customStyle="1" w:styleId="ny-lesson-SFinsert-response-table">
    <w:name w:val="ny-lesson-SF insert-response-table"/>
    <w:basedOn w:val="ny-lesson-SFinsert-table"/>
    <w:qFormat/>
    <w:rsid w:val="004177D5"/>
    <w:rPr>
      <w:i/>
      <w:color w:val="005A76"/>
    </w:rPr>
  </w:style>
  <w:style w:type="paragraph" w:customStyle="1" w:styleId="ny-lesson-SFinsert">
    <w:name w:val="ny-lesson-SF insert"/>
    <w:basedOn w:val="ny-lesson-paragraph"/>
    <w:link w:val="ny-lesson-SFinsertChar"/>
    <w:qFormat/>
    <w:rsid w:val="004177D5"/>
    <w:pPr>
      <w:ind w:left="864" w:right="864"/>
    </w:pPr>
    <w:rPr>
      <w:b/>
      <w:sz w:val="16"/>
      <w:szCs w:val="18"/>
    </w:rPr>
  </w:style>
  <w:style w:type="character" w:customStyle="1" w:styleId="ny-lesson-SFinsertChar">
    <w:name w:val="ny-lesson-SF insert Char"/>
    <w:basedOn w:val="ny-lesson-paragraphChar"/>
    <w:link w:val="ny-lesson-SFinsert"/>
    <w:rsid w:val="004177D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4177D5"/>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4177D5"/>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4177D5"/>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4177D5"/>
    <w:rPr>
      <w:rFonts w:ascii="Calibri" w:eastAsia="Myriad Pro" w:hAnsi="Calibri" w:cs="Myriad Pro"/>
      <w:b/>
      <w:i/>
      <w:color w:val="005A76"/>
      <w:sz w:val="16"/>
      <w:szCs w:val="18"/>
    </w:rPr>
  </w:style>
  <w:style w:type="paragraph" w:styleId="NoSpacing">
    <w:name w:val="No Spacing"/>
    <w:uiPriority w:val="1"/>
    <w:qFormat/>
    <w:rsid w:val="0064641C"/>
    <w:pPr>
      <w:widowControl/>
      <w:spacing w:after="0" w:line="240" w:lineRule="auto"/>
    </w:pPr>
    <w:rPr>
      <w:rFonts w:eastAsiaTheme="minorEastAsia"/>
      <w:sz w:val="24"/>
      <w:szCs w:val="24"/>
    </w:rPr>
  </w:style>
  <w:style w:type="numbering" w:customStyle="1" w:styleId="ny-lesson-SF-numbering">
    <w:name w:val="ny-lesson-SF-numbering"/>
    <w:basedOn w:val="NoList"/>
    <w:uiPriority w:val="99"/>
    <w:rsid w:val="007E35A3"/>
    <w:pPr>
      <w:numPr>
        <w:numId w:val="16"/>
      </w:numPr>
    </w:pPr>
  </w:style>
  <w:style w:type="paragraph" w:customStyle="1" w:styleId="ny-lesson-SFinsert-response-number-list">
    <w:name w:val="ny-lesson-SF insert-response-number-list"/>
    <w:basedOn w:val="ny-lesson-SFinsert-number-list"/>
    <w:qFormat/>
    <w:rsid w:val="007E35A3"/>
    <w:pPr>
      <w:numPr>
        <w:numId w:val="17"/>
      </w:numPr>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307511585">
      <w:bodyDiv w:val="1"/>
      <w:marLeft w:val="0"/>
      <w:marRight w:val="0"/>
      <w:marTop w:val="0"/>
      <w:marBottom w:val="0"/>
      <w:divBdr>
        <w:top w:val="none" w:sz="0" w:space="0" w:color="auto"/>
        <w:left w:val="none" w:sz="0" w:space="0" w:color="auto"/>
        <w:bottom w:val="none" w:sz="0" w:space="0" w:color="auto"/>
        <w:right w:val="none" w:sz="0" w:space="0" w:color="auto"/>
      </w:divBdr>
    </w:div>
    <w:div w:id="361325213">
      <w:bodyDiv w:val="1"/>
      <w:marLeft w:val="0"/>
      <w:marRight w:val="0"/>
      <w:marTop w:val="0"/>
      <w:marBottom w:val="0"/>
      <w:divBdr>
        <w:top w:val="none" w:sz="0" w:space="0" w:color="auto"/>
        <w:left w:val="none" w:sz="0" w:space="0" w:color="auto"/>
        <w:bottom w:val="none" w:sz="0" w:space="0" w:color="auto"/>
        <w:right w:val="none" w:sz="0" w:space="0" w:color="auto"/>
      </w:divBdr>
    </w:div>
    <w:div w:id="397872772">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18473063">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10512877">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63050100">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file>

<file path=customXml/itemProps2.xml><?xml version="1.0" encoding="utf-8"?>
<ds:datastoreItem xmlns:ds="http://schemas.openxmlformats.org/officeDocument/2006/customXml" ds:itemID="{CE5A18E0-A48D-46F4-A680-E7A9254A49A6}"/>
</file>

<file path=customXml/itemProps3.xml><?xml version="1.0" encoding="utf-8"?>
<ds:datastoreItem xmlns:ds="http://schemas.openxmlformats.org/officeDocument/2006/customXml" ds:itemID="{EBAB2ACB-EC10-4B98-8FEF-EFA71BB5C48D}"/>
</file>

<file path=customXml/itemProps4.xml><?xml version="1.0" encoding="utf-8"?>
<ds:datastoreItem xmlns:ds="http://schemas.openxmlformats.org/officeDocument/2006/customXml" ds:itemID="{EF90E620-A900-480E-BC25-C05D84E0F106}"/>
</file>

<file path=docProps/app.xml><?xml version="1.0" encoding="utf-8"?>
<Properties xmlns="http://schemas.openxmlformats.org/officeDocument/2006/extended-properties" xmlns:vt="http://schemas.openxmlformats.org/officeDocument/2006/docPropsVTypes">
  <Template>Normal</Template>
  <TotalTime>23</TotalTime>
  <Pages>7</Pages>
  <Words>888</Words>
  <Characters>3925</Characters>
  <Application>Microsoft Office Word</Application>
  <DocSecurity>0</DocSecurity>
  <Lines>245</Lines>
  <Paragraphs>98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2014-02-04T03:50:00Z</cp:lastPrinted>
  <dcterms:created xsi:type="dcterms:W3CDTF">2014-09-19T18:24:00Z</dcterms:created>
  <dcterms:modified xsi:type="dcterms:W3CDTF">2014-09-19T18:52:00Z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