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F1615">
        <w:trPr>
          <w:trHeight w:val="720"/>
        </w:trPr>
        <w:tc>
          <w:tcPr>
            <w:tcW w:w="738" w:type="dxa"/>
            <w:vAlign w:val="center"/>
          </w:tcPr>
          <w:p w14:paraId="63115EE3" w14:textId="77777777" w:rsidR="00B67BF2" w:rsidRDefault="00B67BF2" w:rsidP="003F1615">
            <w:pPr>
              <w:pStyle w:val="ny-lesson-paragraph"/>
            </w:pPr>
            <w:r w:rsidRPr="00321408">
              <w:rPr>
                <w:noProof/>
              </w:rPr>
              <w:drawing>
                <wp:anchor distT="0" distB="0" distL="114300" distR="114300" simplePos="0" relativeHeight="251659264" behindDoc="0" locked="0" layoutInCell="1" allowOverlap="1" wp14:anchorId="6014DE5B" wp14:editId="24F5C82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477D488" w14:textId="54CD5C0C" w:rsidR="00097448" w:rsidRPr="00D0546C" w:rsidRDefault="00097448" w:rsidP="00097448">
      <w:pPr>
        <w:pStyle w:val="ny-lesson-header"/>
      </w:pPr>
      <w:r>
        <w:t>Lesson 16</w:t>
      </w:r>
      <w:r w:rsidRPr="00D0546C">
        <w:t>:</w:t>
      </w:r>
      <w:r>
        <w:t xml:space="preserve"> </w:t>
      </w:r>
      <w:r w:rsidRPr="00D0546C">
        <w:t xml:space="preserve"> </w:t>
      </w:r>
      <w:r>
        <w:t xml:space="preserve">Graphing Quadratic </w:t>
      </w:r>
      <w:r w:rsidR="00D7041F">
        <w:t>Equations</w:t>
      </w:r>
      <w:r>
        <w:t xml:space="preserve"> from the Vertex Form, </w:t>
      </w:r>
      <m:oMath>
        <m:r>
          <m:rPr>
            <m:sty m:val="bi"/>
          </m:rPr>
          <w:rPr>
            <w:rFonts w:ascii="Cambria Math" w:hAnsi="Cambria Math"/>
          </w:rPr>
          <m:t>y=a</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x-h</m:t>
                </m:r>
              </m:e>
            </m:d>
          </m:e>
          <m:sup>
            <m:r>
              <m:rPr>
                <m:sty m:val="bi"/>
              </m:rPr>
              <w:rPr>
                <w:rFonts w:ascii="Cambria Math" w:hAnsi="Cambria Math"/>
              </w:rPr>
              <m:t>2</m:t>
            </m:r>
          </m:sup>
        </m:sSup>
        <m:r>
          <m:rPr>
            <m:sty m:val="bi"/>
          </m:rPr>
          <w:rPr>
            <w:rFonts w:ascii="Cambria Math" w:hAnsi="Cambria Math"/>
          </w:rPr>
          <m:t>+k</m:t>
        </m:r>
      </m:oMath>
    </w:p>
    <w:p w14:paraId="742127CA" w14:textId="77777777" w:rsidR="00097448" w:rsidRDefault="00097448" w:rsidP="00097448">
      <w:pPr>
        <w:pStyle w:val="ny-callout-hdr"/>
      </w:pPr>
    </w:p>
    <w:p w14:paraId="37006E0A" w14:textId="77777777" w:rsidR="00097448" w:rsidRPr="00D05D73" w:rsidRDefault="00097448" w:rsidP="00097448">
      <w:pPr>
        <w:pStyle w:val="ny-callout-hdr"/>
      </w:pPr>
      <w:r w:rsidRPr="00D05D73">
        <w:t>Student Outcomes</w:t>
      </w:r>
    </w:p>
    <w:p w14:paraId="268A40A3" w14:textId="4CB04BF7" w:rsidR="00097448" w:rsidRDefault="00097448" w:rsidP="00097448">
      <w:pPr>
        <w:pStyle w:val="ny-lesson-bullet"/>
      </w:pPr>
      <w:r w:rsidRPr="007C7F76">
        <w:t>Students graph simple quadratic equations</w:t>
      </w:r>
      <w:r>
        <w:t xml:space="preserve"> of the</w:t>
      </w:r>
      <w:r w:rsidRPr="007C7F76">
        <w:t xml:space="preserve"> form </w:t>
      </w:r>
      <m:oMath>
        <m:r>
          <w:rPr>
            <w:rFonts w:ascii="Cambria Math" w:hAnsi="Cambria Math"/>
          </w:rPr>
          <m:t>y=a</m:t>
        </m:r>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+k</m:t>
        </m:r>
      </m:oMath>
      <w:r>
        <w:t xml:space="preserve"> (completed-</w:t>
      </w:r>
      <w:r w:rsidRPr="007C7F76">
        <w:t>square or vertex form)</w:t>
      </w:r>
      <w:r>
        <w:t xml:space="preserve">, recognizing that </w:t>
      </w:r>
      <m:oMath>
        <m:r>
          <w:rPr>
            <w:rFonts w:ascii="Cambria Math" w:hAnsi="Cambria Math"/>
          </w:rPr>
          <m:t>(h, k)</m:t>
        </m:r>
      </m:oMath>
      <w:r>
        <w:t xml:space="preserve"> represents the vertex of the graph and use a graph to construct a quadratic equation in vertex form.</w:t>
      </w:r>
    </w:p>
    <w:p w14:paraId="20DE803D" w14:textId="5B201000" w:rsidR="00097448" w:rsidRPr="00A94D8B" w:rsidRDefault="00097448" w:rsidP="00097448">
      <w:pPr>
        <w:pStyle w:val="ny-lesson-bullet"/>
      </w:pPr>
      <w:r w:rsidRPr="00A94D8B">
        <w:t xml:space="preserve">Students understand the relationship between the leading coefficient of a quadratic function </w:t>
      </w:r>
      <w:r w:rsidR="000670C8">
        <w:t>and its concavity and slope</w:t>
      </w:r>
      <w:r w:rsidRPr="00A94D8B">
        <w:t xml:space="preserve"> and recognize that an infinite number of quadratic functions share the same vertex.</w:t>
      </w:r>
    </w:p>
    <w:p w14:paraId="12EA6188" w14:textId="36DA50CD" w:rsidR="00097448" w:rsidRDefault="00097448" w:rsidP="000670C8">
      <w:pPr>
        <w:pStyle w:val="ny-lesson-bullet"/>
        <w:numPr>
          <w:ilvl w:val="0"/>
          <w:numId w:val="0"/>
        </w:numPr>
        <w:ind w:left="806"/>
      </w:pPr>
    </w:p>
    <w:p w14:paraId="74B19967" w14:textId="77777777" w:rsidR="00FA1F6D" w:rsidRDefault="00FA1F6D" w:rsidP="00FA1F6D">
      <w:pPr>
        <w:pStyle w:val="ny-callout-hdr"/>
      </w:pPr>
      <w:r>
        <w:t>Lesson Notes</w:t>
      </w:r>
    </w:p>
    <w:p w14:paraId="44AC48D1" w14:textId="3D13213C" w:rsidR="00097448" w:rsidRPr="00275EE6" w:rsidRDefault="00951557" w:rsidP="000670C8">
      <w:pPr>
        <w:pStyle w:val="ny-lesson-paragraph"/>
      </w:pPr>
      <w:r w:rsidRPr="000670C8">
        <w:rPr>
          <w:rFonts w:ascii="Comic Sans MS" w:hAnsi="Comic Sans MS"/>
          <w:b/>
          <w:noProof/>
          <w:sz w:val="24"/>
        </w:rPr>
        <mc:AlternateContent>
          <mc:Choice Requires="wpg">
            <w:drawing>
              <wp:anchor distT="0" distB="0" distL="114300" distR="114300" simplePos="0" relativeHeight="251675647" behindDoc="1" locked="0" layoutInCell="1" allowOverlap="1" wp14:anchorId="75ED159C" wp14:editId="1632ADC3">
                <wp:simplePos x="0" y="0"/>
                <wp:positionH relativeFrom="column">
                  <wp:posOffset>-228600</wp:posOffset>
                </wp:positionH>
                <wp:positionV relativeFrom="paragraph">
                  <wp:posOffset>72390</wp:posOffset>
                </wp:positionV>
                <wp:extent cx="164465" cy="6400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465" cy="6400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5.7pt;width:12.95pt;height:50.4pt;z-index:-251640833;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5622B0" w:rsidRPr="000670C8">
        <w:rPr>
          <w:b/>
          <w:noProof/>
        </w:rPr>
        <mc:AlternateContent>
          <mc:Choice Requires="wps">
            <w:drawing>
              <wp:anchor distT="0" distB="0" distL="114300" distR="114300" simplePos="0" relativeHeight="251666432" behindDoc="0" locked="0" layoutInCell="1" allowOverlap="1" wp14:anchorId="482AE299" wp14:editId="3140CBB0">
                <wp:simplePos x="0" y="0"/>
                <wp:positionH relativeFrom="column">
                  <wp:posOffset>-395605</wp:posOffset>
                </wp:positionH>
                <wp:positionV relativeFrom="paragraph">
                  <wp:posOffset>130175</wp:posOffset>
                </wp:positionV>
                <wp:extent cx="356235" cy="523875"/>
                <wp:effectExtent l="0" t="0" r="571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238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2AEB8" w14:textId="77777777" w:rsidR="004261E7" w:rsidRDefault="004261E7" w:rsidP="00097448">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.7&amp; MP.8</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1.15pt;margin-top:10.25pt;width:28.0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" fillcolor="#00789c" stroked="f">
                <v:textbox inset="3pt,3pt,3pt,3pt">
                  <w:txbxContent>
                    <w:p w14:paraId="0602AEB8" w14:textId="77777777" w:rsidR="004261E7" w:rsidRDefault="004261E7" w:rsidP="00097448">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.7&amp; MP.8</w:t>
                      </w:r>
                    </w:p>
                  </w:txbxContent>
                </v:textbox>
              </v:shape>
            </w:pict>
          </mc:Fallback>
        </mc:AlternateContent>
      </w:r>
      <w:r w:rsidR="00097448" w:rsidRPr="000670C8">
        <w:rPr>
          <w:b/>
          <w:noProof/>
        </w:rPr>
        <mc:AlternateContent>
          <mc:Choice Requires="wps">
            <w:drawing>
              <wp:anchor distT="0" distB="0" distL="114300" distR="114300" simplePos="0" relativeHeight="251661312" behindDoc="0" locked="0" layoutInCell="1" allowOverlap="1" wp14:anchorId="47274264" wp14:editId="40EE9267">
                <wp:simplePos x="0" y="0"/>
                <wp:positionH relativeFrom="column">
                  <wp:posOffset>4800600</wp:posOffset>
                </wp:positionH>
                <wp:positionV relativeFrom="paragraph">
                  <wp:posOffset>59690</wp:posOffset>
                </wp:positionV>
                <wp:extent cx="1828800" cy="1781175"/>
                <wp:effectExtent l="0" t="0" r="19050" b="28575"/>
                <wp:wrapThrough wrapText="bothSides">
                  <wp:wrapPolygon edited="0">
                    <wp:start x="0" y="0"/>
                    <wp:lineTo x="0" y="21716"/>
                    <wp:lineTo x="21600" y="21716"/>
                    <wp:lineTo x="21600"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81175"/>
                        </a:xfrm>
                        <a:prstGeom prst="rect">
                          <a:avLst/>
                        </a:prstGeom>
                        <a:noFill/>
                        <a:ln w="9525">
                          <a:solidFill>
                            <a:srgbClr val="00789C"/>
                          </a:solidFill>
                          <a:miter lim="800000"/>
                          <a:headEnd/>
                          <a:tailEnd/>
                        </a:ln>
                      </wps:spPr>
                      <wps:txbx>
                        <w:txbxContent>
                          <w:p w14:paraId="712019EF" w14:textId="77777777" w:rsidR="004261E7" w:rsidRPr="00E551F6" w:rsidRDefault="004261E7" w:rsidP="00097448">
                            <w:pPr>
                              <w:spacing w:after="60" w:line="240" w:lineRule="auto"/>
                              <w:rPr>
                                <w:i/>
                                <w:color w:val="231F20"/>
                                <w:sz w:val="20"/>
                                <w:szCs w:val="20"/>
                              </w:rPr>
                            </w:pPr>
                            <w:r w:rsidRPr="00E551F6">
                              <w:rPr>
                                <w:i/>
                                <w:color w:val="231F20"/>
                                <w:sz w:val="20"/>
                                <w:szCs w:val="20"/>
                              </w:rPr>
                              <w:t xml:space="preserve">Scaffolding:  </w:t>
                            </w:r>
                          </w:p>
                          <w:p w14:paraId="778FD5FD" w14:textId="77777777" w:rsidR="004261E7" w:rsidRPr="009A4428" w:rsidRDefault="004261E7" w:rsidP="00097448">
                            <w:pPr>
                              <w:pStyle w:val="ny-lesson-bullet"/>
                              <w:numPr>
                                <w:ilvl w:val="0"/>
                                <w:numId w:val="1"/>
                              </w:numPr>
                              <w:tabs>
                                <w:tab w:val="clear" w:pos="400"/>
                              </w:tabs>
                              <w:spacing w:before="0" w:line="240" w:lineRule="auto"/>
                              <w:ind w:left="374" w:hanging="187"/>
                              <w:rPr>
                                <w:szCs w:val="20"/>
                              </w:rPr>
                            </w:pPr>
                            <w:r w:rsidRPr="009A4428">
                              <w:rPr>
                                <w:szCs w:val="20"/>
                              </w:rPr>
                              <w:t>Recall:  What does the graph of a quadratic equation look like?</w:t>
                            </w:r>
                          </w:p>
                          <w:p w14:paraId="641147F7" w14:textId="5A80620D" w:rsidR="004261E7" w:rsidRPr="009A4428" w:rsidRDefault="004261E7" w:rsidP="00097448">
                            <w:pPr>
                              <w:pStyle w:val="ny-lesson-bullet"/>
                              <w:numPr>
                                <w:ilvl w:val="0"/>
                                <w:numId w:val="1"/>
                              </w:numPr>
                              <w:tabs>
                                <w:tab w:val="clear" w:pos="400"/>
                              </w:tabs>
                              <w:spacing w:before="0" w:after="0" w:line="240" w:lineRule="auto"/>
                              <w:ind w:left="374" w:hanging="187"/>
                              <w:rPr>
                                <w:szCs w:val="20"/>
                              </w:rPr>
                            </w:pPr>
                            <w:r w:rsidRPr="009A4428">
                              <w:rPr>
                                <w:szCs w:val="20"/>
                              </w:rPr>
                              <w:t>Remind students that when calculating squares in their calculator</w:t>
                            </w:r>
                            <w:r>
                              <w:rPr>
                                <w:szCs w:val="20"/>
                              </w:rPr>
                              <w:t>,</w:t>
                            </w:r>
                            <w:r w:rsidRPr="009A4428">
                              <w:rPr>
                                <w:szCs w:val="20"/>
                              </w:rPr>
                              <w:t xml:space="preserve"> they need to watch out for a common error</w:t>
                            </w:r>
                            <w:proofErr w:type="gramStart"/>
                            <w:r w:rsidRPr="009A4428">
                              <w:rPr>
                                <w:szCs w:val="20"/>
                              </w:rPr>
                              <w:t xml:space="preserve">: </w:t>
                            </w:r>
                            <w:proofErr w:type="gramEnd"/>
                            <w:r w:rsidRPr="009A4428">
                              <w:rPr>
                                <w:szCs w:val="20"/>
                              </w:rPr>
                              <w:br/>
                            </w:r>
                            <m:oMath>
                              <m:sSup>
                                <m:sSupPr>
                                  <m:ctrlPr>
                                    <w:rPr>
                                      <w:rFonts w:ascii="Cambria Math" w:hAnsi="Cambria Math"/>
                                      <w:szCs w:val="20"/>
                                    </w:rPr>
                                  </m:ctrlPr>
                                </m:sSupPr>
                                <m:e>
                                  <m:d>
                                    <m:dPr>
                                      <m:ctrlPr>
                                        <w:rPr>
                                          <w:rFonts w:ascii="Cambria Math" w:hAnsi="Cambria Math"/>
                                          <w:szCs w:val="20"/>
                                        </w:rPr>
                                      </m:ctrlPr>
                                    </m:dPr>
                                    <m:e>
                                      <m:r>
                                        <m:rPr>
                                          <m:sty m:val="p"/>
                                        </m:rPr>
                                        <w:rPr>
                                          <w:rFonts w:ascii="Cambria Math" w:hAnsi="Cambria Math"/>
                                          <w:szCs w:val="20"/>
                                        </w:rPr>
                                        <m:t>-1</m:t>
                                      </m:r>
                                    </m:e>
                                  </m:d>
                                </m:e>
                                <m:sup>
                                  <m:r>
                                    <m:rPr>
                                      <m:sty m:val="p"/>
                                    </m:rPr>
                                    <w:rPr>
                                      <w:rFonts w:ascii="Cambria Math" w:hAnsi="Cambria Math"/>
                                      <w:szCs w:val="20"/>
                                    </w:rPr>
                                    <m:t>2</m:t>
                                  </m:r>
                                </m:sup>
                              </m:sSup>
                              <m:r>
                                <m:rPr>
                                  <m:sty m:val="p"/>
                                </m:rPr>
                                <w:rPr>
                                  <w:rFonts w:ascii="Cambria Math" w:hAnsi="Cambria Math"/>
                                  <w:szCs w:val="20"/>
                                </w:rPr>
                                <m:t>≠-</m:t>
                              </m:r>
                              <m:sSup>
                                <m:sSupPr>
                                  <m:ctrlPr>
                                    <w:rPr>
                                      <w:rFonts w:ascii="Cambria Math" w:hAnsi="Cambria Math"/>
                                      <w:szCs w:val="20"/>
                                    </w:rPr>
                                  </m:ctrlPr>
                                </m:sSupPr>
                                <m:e>
                                  <m:r>
                                    <m:rPr>
                                      <m:sty m:val="p"/>
                                    </m:rPr>
                                    <w:rPr>
                                      <w:rFonts w:ascii="Cambria Math" w:hAnsi="Cambria Math"/>
                                      <w:szCs w:val="20"/>
                                    </w:rPr>
                                    <m:t>1</m:t>
                                  </m:r>
                                </m:e>
                                <m:sup>
                                  <m:r>
                                    <m:rPr>
                                      <m:sty m:val="p"/>
                                    </m:rPr>
                                    <w:rPr>
                                      <w:rFonts w:ascii="Cambria Math" w:hAnsi="Cambria Math"/>
                                      <w:sz w:val="24"/>
                                      <w:szCs w:val="20"/>
                                      <w:vertAlign w:val="superscript"/>
                                    </w:rPr>
                                    <m:t>2</m:t>
                                  </m:r>
                                </m:sup>
                              </m:sSup>
                            </m:oMath>
                            <w:r w:rsidRPr="009A4428">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378pt;margin-top:4.7pt;width:2in;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" filled="f" strokecolor="#00789c">
                <v:textbox>
                  <w:txbxContent>
                    <w:p w14:paraId="712019EF" w14:textId="77777777" w:rsidR="004261E7" w:rsidRPr="00E551F6" w:rsidRDefault="004261E7" w:rsidP="00097448">
                      <w:pPr>
                        <w:spacing w:after="60" w:line="240" w:lineRule="auto"/>
                        <w:rPr>
                          <w:i/>
                          <w:color w:val="231F20"/>
                          <w:sz w:val="20"/>
                          <w:szCs w:val="20"/>
                        </w:rPr>
                      </w:pPr>
                      <w:r w:rsidRPr="00E551F6">
                        <w:rPr>
                          <w:i/>
                          <w:color w:val="231F20"/>
                          <w:sz w:val="20"/>
                          <w:szCs w:val="20"/>
                        </w:rPr>
                        <w:t xml:space="preserve">Scaffolding:  </w:t>
                      </w:r>
                    </w:p>
                    <w:p w14:paraId="778FD5FD" w14:textId="77777777" w:rsidR="004261E7" w:rsidRPr="009A4428" w:rsidRDefault="004261E7" w:rsidP="00097448">
                      <w:pPr>
                        <w:pStyle w:val="ny-lesson-bullet"/>
                        <w:numPr>
                          <w:ilvl w:val="0"/>
                          <w:numId w:val="1"/>
                        </w:numPr>
                        <w:tabs>
                          <w:tab w:val="clear" w:pos="400"/>
                        </w:tabs>
                        <w:spacing w:before="0" w:line="240" w:lineRule="auto"/>
                        <w:ind w:left="374" w:hanging="187"/>
                        <w:rPr>
                          <w:szCs w:val="20"/>
                        </w:rPr>
                      </w:pPr>
                      <w:r w:rsidRPr="009A4428">
                        <w:rPr>
                          <w:szCs w:val="20"/>
                        </w:rPr>
                        <w:t>Recall:  What does the graph of a quadratic equation look like?</w:t>
                      </w:r>
                    </w:p>
                    <w:p w14:paraId="641147F7" w14:textId="5A80620D" w:rsidR="004261E7" w:rsidRPr="009A4428" w:rsidRDefault="004261E7" w:rsidP="00097448">
                      <w:pPr>
                        <w:pStyle w:val="ny-lesson-bullet"/>
                        <w:numPr>
                          <w:ilvl w:val="0"/>
                          <w:numId w:val="1"/>
                        </w:numPr>
                        <w:tabs>
                          <w:tab w:val="clear" w:pos="400"/>
                        </w:tabs>
                        <w:spacing w:before="0" w:after="0" w:line="240" w:lineRule="auto"/>
                        <w:ind w:left="374" w:hanging="187"/>
                        <w:rPr>
                          <w:szCs w:val="20"/>
                        </w:rPr>
                      </w:pPr>
                      <w:r w:rsidRPr="009A4428">
                        <w:rPr>
                          <w:szCs w:val="20"/>
                        </w:rPr>
                        <w:t>Remind students that when calculating squares in their calculator</w:t>
                      </w:r>
                      <w:r>
                        <w:rPr>
                          <w:szCs w:val="20"/>
                        </w:rPr>
                        <w:t>,</w:t>
                      </w:r>
                      <w:r w:rsidRPr="009A4428">
                        <w:rPr>
                          <w:szCs w:val="20"/>
                        </w:rPr>
                        <w:t xml:space="preserve"> they need to watch out for a common error: </w:t>
                      </w:r>
                      <w:r w:rsidRPr="009A4428">
                        <w:rPr>
                          <w:szCs w:val="20"/>
                        </w:rPr>
                        <w:br/>
                      </w:r>
                      <m:oMath>
                        <m:sSup>
                          <m:sSupPr>
                            <m:ctrlPr>
                              <w:rPr>
                                <w:rFonts w:ascii="Cambria Math" w:hAnsi="Cambria Math"/>
                                <w:szCs w:val="20"/>
                              </w:rPr>
                            </m:ctrlPr>
                          </m:sSupPr>
                          <m:e>
                            <m:d>
                              <m:dPr>
                                <m:ctrlPr>
                                  <w:rPr>
                                    <w:rFonts w:ascii="Cambria Math" w:hAnsi="Cambria Math"/>
                                    <w:szCs w:val="20"/>
                                  </w:rPr>
                                </m:ctrlPr>
                              </m:dPr>
                              <m:e>
                                <m:r>
                                  <m:rPr>
                                    <m:sty m:val="p"/>
                                  </m:rPr>
                                  <w:rPr>
                                    <w:rFonts w:ascii="Cambria Math" w:hAnsi="Cambria Math"/>
                                    <w:szCs w:val="20"/>
                                  </w:rPr>
                                  <m:t>-1</m:t>
                                </m:r>
                              </m:e>
                            </m:d>
                          </m:e>
                          <m:sup>
                            <m:r>
                              <m:rPr>
                                <m:sty m:val="p"/>
                              </m:rPr>
                              <w:rPr>
                                <w:rFonts w:ascii="Cambria Math" w:hAnsi="Cambria Math"/>
                                <w:szCs w:val="20"/>
                              </w:rPr>
                              <m:t>2</m:t>
                            </m:r>
                          </m:sup>
                        </m:sSup>
                        <m:r>
                          <m:rPr>
                            <m:sty m:val="p"/>
                          </m:rPr>
                          <w:rPr>
                            <w:rFonts w:ascii="Cambria Math" w:hAnsi="Cambria Math"/>
                            <w:szCs w:val="20"/>
                          </w:rPr>
                          <m:t>≠-</m:t>
                        </m:r>
                        <m:sSup>
                          <m:sSupPr>
                            <m:ctrlPr>
                              <w:rPr>
                                <w:rFonts w:ascii="Cambria Math" w:hAnsi="Cambria Math"/>
                                <w:szCs w:val="20"/>
                              </w:rPr>
                            </m:ctrlPr>
                          </m:sSupPr>
                          <m:e>
                            <m:r>
                              <m:rPr>
                                <m:sty m:val="p"/>
                              </m:rPr>
                              <w:rPr>
                                <w:rFonts w:ascii="Cambria Math" w:hAnsi="Cambria Math"/>
                                <w:szCs w:val="20"/>
                              </w:rPr>
                              <m:t>1</m:t>
                            </m:r>
                          </m:e>
                          <m:sup>
                            <m:r>
                              <m:rPr>
                                <m:sty m:val="p"/>
                              </m:rPr>
                              <w:rPr>
                                <w:rFonts w:ascii="Cambria Math" w:hAnsi="Cambria Math"/>
                                <w:sz w:val="24"/>
                                <w:szCs w:val="20"/>
                                <w:vertAlign w:val="superscript"/>
                              </w:rPr>
                              <m:t>2</m:t>
                            </m:r>
                          </m:sup>
                        </m:sSup>
                      </m:oMath>
                      <w:r w:rsidRPr="009A4428">
                        <w:rPr>
                          <w:szCs w:val="20"/>
                        </w:rPr>
                        <w:t>.</w:t>
                      </w:r>
                    </w:p>
                  </w:txbxContent>
                </v:textbox>
                <w10:wrap type="through"/>
              </v:rect>
            </w:pict>
          </mc:Fallback>
        </mc:AlternateContent>
      </w:r>
      <w:r w:rsidR="00275EE6">
        <w:t>The O</w:t>
      </w:r>
      <w:r w:rsidR="00097448" w:rsidRPr="00DC3978">
        <w:t xml:space="preserve">pening </w:t>
      </w:r>
      <w:r w:rsidR="00275EE6">
        <w:t xml:space="preserve">Exercise </w:t>
      </w:r>
      <w:r w:rsidR="00097448" w:rsidRPr="00275EE6">
        <w:t>is set up so students get three different quadratic equations</w:t>
      </w:r>
      <w:r w:rsidR="00D31421">
        <w:t>,</w:t>
      </w:r>
      <w:r w:rsidR="00097448" w:rsidRPr="00275EE6">
        <w:t xml:space="preserve"> and they are asked to analyze the similarities and differences in the structure of their equations and the corresponding graphs, which leads to a generalization about the graphs of quadratic equations of the </w:t>
      </w:r>
      <w:proofErr w:type="gramStart"/>
      <w:r w:rsidR="00097448" w:rsidRPr="00275EE6">
        <w:t xml:space="preserve">form </w:t>
      </w:r>
      <w:proofErr w:type="gramEnd"/>
      <m:oMath>
        <m:r>
          <w:rPr>
            <w:rFonts w:ascii="Cambria Math" w:hAnsi="Cambria Math"/>
          </w:rPr>
          <m:t>y=(</m:t>
        </m:r>
        <m:sSup>
          <m:sSupPr>
            <m:ctrlPr>
              <w:rPr>
                <w:rFonts w:ascii="Cambria Math" w:hAnsi="Cambria Math"/>
                <w:i/>
              </w:rPr>
            </m:ctrlPr>
          </m:sSupPr>
          <m:e>
            <m:r>
              <w:rPr>
                <w:rFonts w:ascii="Cambria Math" w:hAnsi="Cambria Math"/>
              </w:rPr>
              <m:t>x-h)</m:t>
            </m:r>
          </m:e>
          <m:sup>
            <m:r>
              <w:rPr>
                <w:rFonts w:ascii="Cambria Math" w:hAnsi="Cambria Math"/>
              </w:rPr>
              <m:t>2</m:t>
            </m:r>
          </m:sup>
        </m:sSup>
      </m:oMath>
      <w:r w:rsidR="00097448" w:rsidRPr="00275EE6">
        <w:t xml:space="preserve">.  </w:t>
      </w:r>
      <w:bookmarkStart w:id="0" w:name="_GoBack"/>
      <w:bookmarkEnd w:id="0"/>
    </w:p>
    <w:p w14:paraId="20724C6D" w14:textId="77777777" w:rsidR="00097448" w:rsidRPr="0047536D" w:rsidRDefault="00097448" w:rsidP="0047536D">
      <w:pPr>
        <w:pStyle w:val="ny-lesson-paragraph"/>
      </w:pPr>
    </w:p>
    <w:p w14:paraId="53B77C7B" w14:textId="633E56AF" w:rsidR="00097448" w:rsidRPr="00E94AB0" w:rsidRDefault="00097448" w:rsidP="00FA1F6D">
      <w:pPr>
        <w:pStyle w:val="ny-lesson-paragraph"/>
      </w:pPr>
      <w:r w:rsidRPr="00E94AB0">
        <w:t>Throughout this lesson</w:t>
      </w:r>
      <w:r w:rsidR="004C6539">
        <w:t>,</w:t>
      </w:r>
      <w:r w:rsidRPr="00E94AB0">
        <w:t xml:space="preserve"> we </w:t>
      </w:r>
      <w:r>
        <w:t>use</w:t>
      </w:r>
      <w:r w:rsidRPr="00E94AB0">
        <w:t xml:space="preserve"> “</w:t>
      </w:r>
      <m:oMath>
        <m:r>
          <w:rPr>
            <w:rFonts w:ascii="Cambria Math" w:hAnsi="Cambria Math"/>
          </w:rPr>
          <m:t>y=</m:t>
        </m:r>
      </m:oMath>
      <w:r>
        <w:t>”</w:t>
      </w:r>
      <w:r w:rsidRPr="00E94AB0">
        <w:t xml:space="preserve"> notation when we are talking about the equation that represents the function and “</w:t>
      </w:r>
      <m:oMath>
        <m:r>
          <w:rPr>
            <w:rFonts w:ascii="Cambria Math" w:hAnsi="Cambria Math"/>
          </w:rPr>
          <m:t>f(x)=”</m:t>
        </m:r>
      </m:oMath>
      <w:r w:rsidRPr="00E94AB0">
        <w:t xml:space="preserve"> when talking about the function itself.</w:t>
      </w:r>
      <w:r>
        <w:t xml:space="preserve"> </w:t>
      </w:r>
      <w:r w:rsidRPr="00E94AB0">
        <w:t xml:space="preserve"> It may be important to review the reason for using both notations and the difference between them.</w:t>
      </w:r>
      <w:r>
        <w:t xml:space="preserve">  Students will need a graphing calculator and graph paper for this lesson.</w:t>
      </w:r>
    </w:p>
    <w:p w14:paraId="412F4A8F" w14:textId="77777777" w:rsidR="00097448" w:rsidRPr="0047580A" w:rsidRDefault="00097448" w:rsidP="000670C8">
      <w:pPr>
        <w:pStyle w:val="ny-lesson-paragraph"/>
      </w:pPr>
    </w:p>
    <w:p w14:paraId="4E4C1B8D" w14:textId="77777777" w:rsidR="00097448" w:rsidRPr="00D05D73" w:rsidRDefault="00097448" w:rsidP="00097448">
      <w:pPr>
        <w:pStyle w:val="ny-callout-hdr"/>
      </w:pPr>
      <w:r w:rsidRPr="00D05D73">
        <w:t>Classwor</w:t>
      </w:r>
      <w:r>
        <w:t>k</w:t>
      </w:r>
    </w:p>
    <w:p w14:paraId="58C9D4A0" w14:textId="70C74725" w:rsidR="00097448" w:rsidRPr="00016184" w:rsidRDefault="00097448" w:rsidP="00097448">
      <w:pPr>
        <w:pStyle w:val="ny-lesson-hdr-1"/>
        <w:rPr>
          <w:rStyle w:val="ny-lesson-hdr-1Char"/>
          <w:b/>
        </w:rPr>
      </w:pPr>
      <w:r>
        <w:rPr>
          <w:noProof/>
        </w:rPr>
        <mc:AlternateContent>
          <mc:Choice Requires="wps">
            <w:drawing>
              <wp:anchor distT="0" distB="0" distL="114300" distR="114300" simplePos="0" relativeHeight="251672576" behindDoc="0" locked="0" layoutInCell="1" allowOverlap="1" wp14:anchorId="39E07EBD" wp14:editId="028F1E4C">
                <wp:simplePos x="0" y="0"/>
                <wp:positionH relativeFrom="column">
                  <wp:posOffset>4803140</wp:posOffset>
                </wp:positionH>
                <wp:positionV relativeFrom="paragraph">
                  <wp:posOffset>232410</wp:posOffset>
                </wp:positionV>
                <wp:extent cx="1828800" cy="2210435"/>
                <wp:effectExtent l="0" t="0" r="19050" b="18415"/>
                <wp:wrapThrough wrapText="bothSides">
                  <wp:wrapPolygon edited="0">
                    <wp:start x="0" y="0"/>
                    <wp:lineTo x="0" y="21594"/>
                    <wp:lineTo x="21600" y="21594"/>
                    <wp:lineTo x="21600"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10435"/>
                        </a:xfrm>
                        <a:prstGeom prst="rect">
                          <a:avLst/>
                        </a:prstGeom>
                        <a:solidFill>
                          <a:srgbClr val="FFFFFF"/>
                        </a:solidFill>
                        <a:ln w="9525">
                          <a:solidFill>
                            <a:srgbClr val="00789C"/>
                          </a:solidFill>
                          <a:miter lim="800000"/>
                          <a:headEnd/>
                          <a:tailEnd/>
                        </a:ln>
                      </wps:spPr>
                      <wps:txbx>
                        <w:txbxContent>
                          <w:p w14:paraId="75DA9C8A" w14:textId="77777777" w:rsidR="004261E7" w:rsidRPr="00DC3978" w:rsidRDefault="004261E7" w:rsidP="00097448">
                            <w:pPr>
                              <w:spacing w:after="60" w:line="240" w:lineRule="auto"/>
                              <w:rPr>
                                <w:i/>
                                <w:color w:val="231F20"/>
                                <w:sz w:val="20"/>
                                <w:szCs w:val="20"/>
                              </w:rPr>
                            </w:pPr>
                            <w:r w:rsidRPr="00DC3978">
                              <w:rPr>
                                <w:i/>
                                <w:color w:val="231F20"/>
                                <w:sz w:val="20"/>
                                <w:szCs w:val="20"/>
                              </w:rPr>
                              <w:t xml:space="preserve">Scaffolding:  </w:t>
                            </w:r>
                          </w:p>
                          <w:p w14:paraId="5EB44714" w14:textId="77777777" w:rsidR="004261E7" w:rsidRPr="009A4428" w:rsidRDefault="004261E7" w:rsidP="004D79CF">
                            <w:pPr>
                              <w:pStyle w:val="ny-lesson-bullet"/>
                              <w:numPr>
                                <w:ilvl w:val="0"/>
                                <w:numId w:val="1"/>
                              </w:numPr>
                              <w:tabs>
                                <w:tab w:val="clear" w:pos="400"/>
                              </w:tabs>
                              <w:spacing w:before="0" w:line="240" w:lineRule="auto"/>
                              <w:ind w:left="374" w:hanging="187"/>
                              <w:rPr>
                                <w:szCs w:val="20"/>
                              </w:rPr>
                            </w:pPr>
                            <w:r w:rsidRPr="009A4428">
                              <w:rPr>
                                <w:szCs w:val="20"/>
                              </w:rPr>
                              <w:t>For students who quickly grasp the horizontal shift implied in the Opening Exercise:  We already know how to move the vertex left and right.  How might we move it up and down?</w:t>
                            </w:r>
                          </w:p>
                          <w:p w14:paraId="4517A827" w14:textId="3A795CED" w:rsidR="004261E7" w:rsidRPr="009A4428" w:rsidRDefault="004261E7" w:rsidP="004D79CF">
                            <w:pPr>
                              <w:pStyle w:val="ny-lesson-bullet"/>
                              <w:numPr>
                                <w:ilvl w:val="0"/>
                                <w:numId w:val="1"/>
                              </w:numPr>
                              <w:tabs>
                                <w:tab w:val="clear" w:pos="400"/>
                              </w:tabs>
                              <w:spacing w:before="0" w:line="240" w:lineRule="auto"/>
                              <w:ind w:left="374" w:hanging="187"/>
                              <w:rPr>
                                <w:szCs w:val="20"/>
                              </w:rPr>
                            </w:pPr>
                            <w:r w:rsidRPr="009A4428">
                              <w:rPr>
                                <w:szCs w:val="20"/>
                              </w:rPr>
                              <w:t xml:space="preserve">The function </w:t>
                            </w:r>
                            <m:oMath>
                              <m:r>
                                <w:rPr>
                                  <w:rFonts w:ascii="Cambria Math" w:hAnsi="Cambria Math"/>
                                  <w:szCs w:val="20"/>
                                </w:rPr>
                                <m:t>f(x)=</m:t>
                              </m:r>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oMath>
                            <w:r w:rsidRPr="009A4428">
                              <w:rPr>
                                <w:szCs w:val="20"/>
                              </w:rPr>
                              <w:t xml:space="preserve"> is called the “parent function” for all quadratic functions and their graphs.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378.2pt;margin-top:18.3pt;width:2in;height:17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dLw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" strokecolor="#00789c">
                <v:textbox>
                  <w:txbxContent>
                    <w:p w14:paraId="75DA9C8A" w14:textId="77777777" w:rsidR="004261E7" w:rsidRPr="00DC3978" w:rsidRDefault="004261E7" w:rsidP="00097448">
                      <w:pPr>
                        <w:spacing w:after="60" w:line="240" w:lineRule="auto"/>
                        <w:rPr>
                          <w:i/>
                          <w:color w:val="231F20"/>
                          <w:sz w:val="20"/>
                          <w:szCs w:val="20"/>
                        </w:rPr>
                      </w:pPr>
                      <w:r w:rsidRPr="00DC3978">
                        <w:rPr>
                          <w:i/>
                          <w:color w:val="231F20"/>
                          <w:sz w:val="20"/>
                          <w:szCs w:val="20"/>
                        </w:rPr>
                        <w:t xml:space="preserve">Scaffolding:  </w:t>
                      </w:r>
                    </w:p>
                    <w:p w14:paraId="5EB44714" w14:textId="77777777" w:rsidR="004261E7" w:rsidRPr="009A4428" w:rsidRDefault="004261E7" w:rsidP="004D79CF">
                      <w:pPr>
                        <w:pStyle w:val="ny-lesson-bullet"/>
                        <w:numPr>
                          <w:ilvl w:val="0"/>
                          <w:numId w:val="1"/>
                        </w:numPr>
                        <w:tabs>
                          <w:tab w:val="clear" w:pos="400"/>
                        </w:tabs>
                        <w:spacing w:before="0" w:line="240" w:lineRule="auto"/>
                        <w:ind w:left="374" w:hanging="187"/>
                        <w:rPr>
                          <w:szCs w:val="20"/>
                        </w:rPr>
                      </w:pPr>
                      <w:r w:rsidRPr="009A4428">
                        <w:rPr>
                          <w:szCs w:val="20"/>
                        </w:rPr>
                        <w:t>For students who quickly grasp the horizontal shift implied in the Opening Exercise:  We already know how to move the vertex left and right.  How might we move it up and down?</w:t>
                      </w:r>
                    </w:p>
                    <w:p w14:paraId="4517A827" w14:textId="3A795CED" w:rsidR="004261E7" w:rsidRPr="009A4428" w:rsidRDefault="004261E7" w:rsidP="004D79CF">
                      <w:pPr>
                        <w:pStyle w:val="ny-lesson-bullet"/>
                        <w:numPr>
                          <w:ilvl w:val="0"/>
                          <w:numId w:val="1"/>
                        </w:numPr>
                        <w:tabs>
                          <w:tab w:val="clear" w:pos="400"/>
                        </w:tabs>
                        <w:spacing w:before="0" w:line="240" w:lineRule="auto"/>
                        <w:ind w:left="374" w:hanging="187"/>
                        <w:rPr>
                          <w:szCs w:val="20"/>
                        </w:rPr>
                      </w:pPr>
                      <w:r w:rsidRPr="009A4428">
                        <w:rPr>
                          <w:szCs w:val="20"/>
                        </w:rPr>
                        <w:t xml:space="preserve">The function </w:t>
                      </w:r>
                      <m:oMath>
                        <m:r>
                          <w:rPr>
                            <w:rFonts w:ascii="Cambria Math" w:hAnsi="Cambria Math"/>
                            <w:szCs w:val="20"/>
                          </w:rPr>
                          <m:t>f(x)=</m:t>
                        </m:r>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oMath>
                      <w:r w:rsidRPr="009A4428">
                        <w:rPr>
                          <w:szCs w:val="20"/>
                        </w:rPr>
                        <w:t xml:space="preserve"> is called the “parent function” for all quadratic functions and their graphs.</w:t>
                      </w:r>
                    </w:p>
                  </w:txbxContent>
                </v:textbox>
                <w10:wrap type="through"/>
              </v:rect>
            </w:pict>
          </mc:Fallback>
        </mc:AlternateContent>
      </w:r>
      <w:r w:rsidRPr="00016184">
        <w:t>Opening Exercise (</w:t>
      </w:r>
      <w:r w:rsidR="00D7041F">
        <w:t>5</w:t>
      </w:r>
      <w:r w:rsidRPr="00016184">
        <w:t xml:space="preserve"> minutes)</w:t>
      </w:r>
    </w:p>
    <w:p w14:paraId="4E1B9D76" w14:textId="566DE0F1" w:rsidR="00D5354F" w:rsidRDefault="00D5354F" w:rsidP="00097448">
      <w:pPr>
        <w:pStyle w:val="ny-lesson-SFinsert"/>
      </w:pPr>
      <w:r>
        <w:rPr>
          <w:noProof/>
        </w:rPr>
        <mc:AlternateContent>
          <mc:Choice Requires="wps">
            <w:drawing>
              <wp:anchor distT="0" distB="0" distL="114300" distR="114300" simplePos="0" relativeHeight="251658239" behindDoc="0" locked="0" layoutInCell="1" allowOverlap="1" wp14:anchorId="5017BED7" wp14:editId="64D36202">
                <wp:simplePos x="0" y="0"/>
                <wp:positionH relativeFrom="margin">
                  <wp:align>center</wp:align>
                </wp:positionH>
                <wp:positionV relativeFrom="paragraph">
                  <wp:posOffset>62914</wp:posOffset>
                </wp:positionV>
                <wp:extent cx="5303520" cy="506437"/>
                <wp:effectExtent l="0" t="0" r="11430" b="27305"/>
                <wp:wrapNone/>
                <wp:docPr id="24" name="Rectangle 24"/>
                <wp:cNvGraphicFramePr/>
                <a:graphic xmlns:a="http://schemas.openxmlformats.org/drawingml/2006/main">
                  <a:graphicData uri="http://schemas.microsoft.com/office/word/2010/wordprocessingShape">
                    <wps:wsp>
                      <wps:cNvSpPr/>
                      <wps:spPr>
                        <a:xfrm>
                          <a:off x="0" y="0"/>
                          <a:ext cx="5303520" cy="50643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121272" id="Rectangle 24" o:spid="_x0000_s1026" style="position:absolute;margin-left:0;margin-top:4.95pt;width:417.6pt;height:39.9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EioQIAAJE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" filled="f" strokecolor="#4f6228" strokeweight="1.15pt">
                <w10:wrap anchorx="margin"/>
              </v:rect>
            </w:pict>
          </mc:Fallback>
        </mc:AlternateContent>
      </w:r>
      <w:r w:rsidR="000670C8">
        <w:br/>
      </w:r>
      <w:r>
        <w:t>Opening Exercise</w:t>
      </w:r>
    </w:p>
    <w:p w14:paraId="5432DA80" w14:textId="1891FC45" w:rsidR="00097448" w:rsidRPr="0047580A" w:rsidRDefault="00097448" w:rsidP="00097448">
      <w:pPr>
        <w:pStyle w:val="ny-lesson-SFinsert"/>
      </w:pPr>
      <w:r w:rsidRPr="0047580A">
        <w:t xml:space="preserve">Graph the </w:t>
      </w:r>
      <w:proofErr w:type="gramStart"/>
      <w:r w:rsidRPr="0047580A">
        <w:t>equations</w:t>
      </w:r>
      <w:r w:rsidR="0047536D">
        <w:t xml:space="preserve"> </w:t>
      </w:r>
      <w:proofErr w:type="gramEnd"/>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Pr="0047580A">
        <w:t xml:space="preserve">, </w:t>
      </w:r>
      <m:oMath>
        <m:r>
          <m:rPr>
            <m:sty m:val="bi"/>
          </m:rPr>
          <w:rPr>
            <w:rFonts w:ascii="Cambria Math" w:hAnsi="Cambria Math"/>
          </w:rPr>
          <m:t xml:space="preserve"> y=</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e>
            </m:d>
          </m:e>
          <m:sup>
            <m:r>
              <m:rPr>
                <m:sty m:val="bi"/>
              </m:rPr>
              <w:rPr>
                <w:rFonts w:ascii="Cambria Math" w:hAnsi="Cambria Math"/>
              </w:rPr>
              <m:t>2</m:t>
            </m:r>
          </m:sup>
        </m:sSup>
      </m:oMath>
      <w:r w:rsidRPr="0047580A">
        <w:t>,</w:t>
      </w:r>
      <w:r w:rsidRPr="0047580A">
        <w:rPr>
          <w:szCs w:val="20"/>
        </w:rPr>
        <w:t xml:space="preserve"> and</w:t>
      </w:r>
      <m:oMath>
        <m:r>
          <m:rPr>
            <m:sty m:val="bi"/>
          </m:rPr>
          <w:rPr>
            <w:rFonts w:ascii="Cambria Math" w:hAnsi="Cambria Math"/>
          </w:rPr>
          <m:t xml:space="preserve"> y =</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e>
            </m:d>
          </m:e>
          <m:sup>
            <m:r>
              <m:rPr>
                <m:sty m:val="bi"/>
              </m:rPr>
              <w:rPr>
                <w:rFonts w:ascii="Cambria Math" w:hAnsi="Cambria Math"/>
              </w:rPr>
              <m:t>2</m:t>
            </m:r>
          </m:sup>
        </m:sSup>
      </m:oMath>
      <w:r w:rsidRPr="0047580A">
        <w:rPr>
          <w:szCs w:val="20"/>
        </w:rPr>
        <w:t xml:space="preserve"> on the interval </w:t>
      </w:r>
      <m:oMath>
        <m:r>
          <m:rPr>
            <m:sty m:val="bi"/>
          </m:rPr>
          <w:rPr>
            <w:rFonts w:ascii="Cambria Math" w:hAnsi="Cambria Math"/>
            <w:szCs w:val="20"/>
          </w:rPr>
          <m:t>-3≤x≤3.</m:t>
        </m:r>
      </m:oMath>
      <w:r w:rsidRPr="0047580A">
        <w:rPr>
          <w:szCs w:val="20"/>
        </w:rPr>
        <w:t xml:space="preserve">  </w:t>
      </w:r>
    </w:p>
    <w:p w14:paraId="3DF554CA" w14:textId="77777777" w:rsidR="00097448" w:rsidRPr="0047580A" w:rsidRDefault="00097448" w:rsidP="0047536D">
      <w:pPr>
        <w:pStyle w:val="ny-lesson-SFinsert"/>
      </w:pPr>
    </w:p>
    <w:p w14:paraId="07C29FA1" w14:textId="760E487D" w:rsidR="00097448" w:rsidRDefault="00097448" w:rsidP="00097448">
      <w:pPr>
        <w:pStyle w:val="ny-lesson-paragraph"/>
      </w:pPr>
      <w:r>
        <w:t xml:space="preserve">Have students graph the </w:t>
      </w:r>
      <w:proofErr w:type="gramStart"/>
      <w:r>
        <w:t xml:space="preserve">equations </w:t>
      </w:r>
      <w:proofErr w:type="gramEnd"/>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oMath>
      <w:r w:rsidR="000670C8">
        <w:t>,</w:t>
      </w:r>
      <w:r>
        <w:rPr>
          <w:szCs w:val="20"/>
        </w:rPr>
        <w:t xml:space="preserve"> and</w:t>
      </w:r>
      <m:oMath>
        <m:r>
          <w:rPr>
            <w:rFonts w:ascii="Cambria Math" w:hAnsi="Cambria Math"/>
          </w:rPr>
          <m:t xml:space="preserve"> y=</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oMath>
      <w:r>
        <w:rPr>
          <w:szCs w:val="20"/>
        </w:rPr>
        <w:t xml:space="preserve"> on the interval </w:t>
      </w:r>
      <m:oMath>
        <m:r>
          <w:rPr>
            <w:rFonts w:ascii="Cambria Math" w:hAnsi="Cambria Math"/>
            <w:szCs w:val="20"/>
          </w:rPr>
          <m:t>-3≤x≤3.</m:t>
        </m:r>
      </m:oMath>
      <w:r w:rsidR="000670C8">
        <w:rPr>
          <w:szCs w:val="20"/>
        </w:rPr>
        <w:t xml:space="preserve">  Y</w:t>
      </w:r>
      <w:proofErr w:type="spellStart"/>
      <w:r>
        <w:rPr>
          <w:szCs w:val="20"/>
        </w:rPr>
        <w:t>ou</w:t>
      </w:r>
      <w:proofErr w:type="spellEnd"/>
      <w:r>
        <w:rPr>
          <w:szCs w:val="20"/>
        </w:rPr>
        <w:t xml:space="preserve"> might have </w:t>
      </w:r>
      <w:r w:rsidR="00D31421">
        <w:rPr>
          <w:szCs w:val="20"/>
        </w:rPr>
        <w:t xml:space="preserve">students </w:t>
      </w:r>
      <w:r>
        <w:rPr>
          <w:szCs w:val="20"/>
        </w:rPr>
        <w:t xml:space="preserve">graph </w:t>
      </w:r>
      <w:r w:rsidR="00D31421">
        <w:rPr>
          <w:szCs w:val="20"/>
        </w:rPr>
        <w:t xml:space="preserve">the equations </w:t>
      </w:r>
      <w:r>
        <w:rPr>
          <w:szCs w:val="20"/>
        </w:rPr>
        <w:t>using the graphin</w:t>
      </w:r>
      <w:r w:rsidR="000670C8">
        <w:rPr>
          <w:szCs w:val="20"/>
        </w:rPr>
        <w:t>g calculator or graph paper.</w:t>
      </w:r>
      <w:r>
        <w:rPr>
          <w:szCs w:val="20"/>
        </w:rPr>
        <w:t xml:space="preserve"> </w:t>
      </w:r>
    </w:p>
    <w:p w14:paraId="50729996" w14:textId="77777777" w:rsidR="00097448" w:rsidRDefault="00097448" w:rsidP="00097448">
      <w:pPr>
        <w:pStyle w:val="ny-lesson-bullet"/>
      </w:pPr>
      <w:r>
        <w:t>How are the graphs of these equations similar?  How are they different?</w:t>
      </w:r>
    </w:p>
    <w:p w14:paraId="577AEEE0" w14:textId="26C79C47" w:rsidR="00097448" w:rsidRDefault="00097448" w:rsidP="00097448">
      <w:pPr>
        <w:pStyle w:val="ny-lesson-bullet"/>
        <w:numPr>
          <w:ilvl w:val="1"/>
          <w:numId w:val="10"/>
        </w:numPr>
        <w:rPr>
          <w:i/>
        </w:rPr>
      </w:pPr>
      <w:r w:rsidRPr="00D05D73">
        <w:rPr>
          <w:i/>
        </w:rPr>
        <w:t xml:space="preserve">The graphs look </w:t>
      </w:r>
      <w:r>
        <w:rPr>
          <w:i/>
        </w:rPr>
        <w:t>similar in t</w:t>
      </w:r>
      <w:r w:rsidR="000670C8">
        <w:rPr>
          <w:i/>
        </w:rPr>
        <w:t xml:space="preserve">hat they have the same shape.  </w:t>
      </w:r>
      <w:r>
        <w:rPr>
          <w:i/>
        </w:rPr>
        <w:t>Point out</w:t>
      </w:r>
      <w:r w:rsidR="000670C8">
        <w:rPr>
          <w:i/>
        </w:rPr>
        <w:t xml:space="preserve"> that t</w:t>
      </w:r>
      <w:r>
        <w:rPr>
          <w:i/>
        </w:rPr>
        <w:t>he graphs are all translations of each other.</w:t>
      </w:r>
      <w:r w:rsidR="000670C8">
        <w:rPr>
          <w:i/>
        </w:rPr>
        <w:t xml:space="preserve"> </w:t>
      </w:r>
      <w:r>
        <w:rPr>
          <w:i/>
        </w:rPr>
        <w:t xml:space="preserve"> </w:t>
      </w:r>
      <w:r w:rsidRPr="00D05D73">
        <w:rPr>
          <w:i/>
        </w:rPr>
        <w:t xml:space="preserve">They </w:t>
      </w:r>
      <w:r>
        <w:rPr>
          <w:i/>
        </w:rPr>
        <w:t>have different</w:t>
      </w:r>
      <w:r w:rsidRPr="00D05D73">
        <w:rPr>
          <w:i/>
        </w:rPr>
        <w:t xml:space="preserve"> vert</w:t>
      </w:r>
      <w:r>
        <w:rPr>
          <w:i/>
        </w:rPr>
        <w:t xml:space="preserve">ices: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3A0B2C">
        <w:rPr>
          <w:i/>
        </w:rPr>
        <w:t xml:space="preserve"> </w:t>
      </w:r>
      <w:r w:rsidRPr="00D05D73">
        <w:rPr>
          <w:i/>
        </w:rPr>
        <w:t xml:space="preserve">has its vertex at </w:t>
      </w:r>
      <m:oMath>
        <m:d>
          <m:dPr>
            <m:ctrlPr>
              <w:rPr>
                <w:rFonts w:ascii="Cambria Math" w:hAnsi="Cambria Math"/>
                <w:i/>
              </w:rPr>
            </m:ctrlPr>
          </m:dPr>
          <m:e>
            <m:r>
              <w:rPr>
                <w:rFonts w:ascii="Cambria Math" w:hAnsi="Cambria Math"/>
              </w:rPr>
              <m:t>0,0</m:t>
            </m:r>
          </m:e>
        </m:d>
      </m:oMath>
      <w:r w:rsidR="000670C8" w:rsidRPr="000670C8">
        <w:rPr>
          <w:i/>
        </w:rPr>
        <w:t xml:space="preserve">, </w:t>
      </w:r>
      <w:r w:rsidRPr="00D05D73">
        <w:rPr>
          <w:i/>
        </w:rPr>
        <w:t xml:space="preserve">while </w:t>
      </w: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oMath>
      <w:r w:rsidRPr="00D05D73">
        <w:rPr>
          <w:i/>
        </w:rPr>
        <w:t xml:space="preserve"> has its vertex at </w:t>
      </w:r>
      <m:oMath>
        <m:d>
          <m:dPr>
            <m:ctrlPr>
              <w:rPr>
                <w:rFonts w:ascii="Cambria Math" w:hAnsi="Cambria Math"/>
                <w:i/>
              </w:rPr>
            </m:ctrlPr>
          </m:dPr>
          <m:e>
            <m:r>
              <w:rPr>
                <w:rFonts w:ascii="Cambria Math" w:hAnsi="Cambria Math"/>
              </w:rPr>
              <m:t>2,0</m:t>
            </m:r>
          </m:e>
        </m:d>
        <m:r>
          <w:rPr>
            <w:rFonts w:ascii="Cambria Math" w:hAnsi="Cambria Math"/>
          </w:rPr>
          <m:t>,</m:t>
        </m:r>
      </m:oMath>
      <w:r w:rsidR="000670C8" w:rsidRPr="000670C8">
        <w:rPr>
          <w:i/>
        </w:rPr>
        <w:t xml:space="preserve"> </w:t>
      </w:r>
      <w:r w:rsidRPr="00D05D73">
        <w:rPr>
          <w:i/>
        </w:rPr>
        <w:t xml:space="preserve">and </w:t>
      </w: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oMath>
      <w:r w:rsidRPr="00D05D73">
        <w:rPr>
          <w:i/>
        </w:rPr>
        <w:t xml:space="preserve"> has its vertex at </w:t>
      </w:r>
      <m:oMath>
        <m:r>
          <w:rPr>
            <w:rFonts w:ascii="Cambria Math" w:hAnsi="Cambria Math"/>
          </w:rPr>
          <m:t xml:space="preserve">(-2, 0).  </m:t>
        </m:r>
      </m:oMath>
    </w:p>
    <w:p w14:paraId="5C56FE53" w14:textId="77777777" w:rsidR="00FA1F6D" w:rsidRPr="00D05D73" w:rsidRDefault="00FA1F6D" w:rsidP="00FA1F6D">
      <w:pPr>
        <w:pStyle w:val="ny-lesson-bullet"/>
        <w:numPr>
          <w:ilvl w:val="0"/>
          <w:numId w:val="0"/>
        </w:numPr>
        <w:ind w:left="1080"/>
        <w:rPr>
          <w:i/>
        </w:rPr>
      </w:pPr>
    </w:p>
    <w:p w14:paraId="222AE9FC" w14:textId="1CFFE39D" w:rsidR="00097448" w:rsidRDefault="00097448" w:rsidP="00097448">
      <w:pPr>
        <w:pStyle w:val="ny-lesson-bullet"/>
      </w:pPr>
      <w:r>
        <w:lastRenderedPageBreak/>
        <w:t xml:space="preserve">Now consider the graph </w:t>
      </w:r>
      <w:proofErr w:type="gramStart"/>
      <w:r>
        <w:t xml:space="preserve">of </w:t>
      </w:r>
      <w:proofErr w:type="gramEnd"/>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oMath>
      <w:r>
        <w:t xml:space="preserve">.  Where would you expect this graph to be in relation to the other </w:t>
      </w:r>
      <w:r w:rsidR="00116766">
        <w:t>three</w:t>
      </w:r>
      <w:r>
        <w:t>?</w:t>
      </w:r>
    </w:p>
    <w:p w14:paraId="52FC6144" w14:textId="3F55105E" w:rsidR="00097448" w:rsidRPr="004261E7" w:rsidRDefault="00097448" w:rsidP="00656470">
      <w:pPr>
        <w:pStyle w:val="ny-lesson-bullet"/>
        <w:numPr>
          <w:ilvl w:val="1"/>
          <w:numId w:val="10"/>
        </w:numPr>
        <w:rPr>
          <w:rStyle w:val="ny-lesson-hdr-1Char"/>
          <w:rFonts w:ascii="Calibri" w:hAnsi="Calibri"/>
          <w:b w:val="0"/>
          <w:i/>
        </w:rPr>
      </w:pPr>
      <w:r w:rsidRPr="00016184">
        <w:rPr>
          <w:i/>
        </w:rPr>
        <w:t>The graph of</w:t>
      </w:r>
      <m:oMath>
        <m:r>
          <w:rPr>
            <w:rFonts w:ascii="Cambria Math" w:hAnsi="Cambria Math"/>
          </w:rPr>
          <m:t xml:space="preserve"> y=</m:t>
        </m:r>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oMath>
      <w:r w:rsidRPr="00016184">
        <w:rPr>
          <w:i/>
        </w:rPr>
        <w:t xml:space="preserve"> is </w:t>
      </w:r>
      <m:oMath>
        <m:r>
          <w:rPr>
            <w:rFonts w:ascii="Cambria Math" w:hAnsi="Cambria Math"/>
          </w:rPr>
          <m:t xml:space="preserve">5 </m:t>
        </m:r>
      </m:oMath>
      <w:r w:rsidRPr="00016184">
        <w:rPr>
          <w:i/>
        </w:rPr>
        <w:t xml:space="preserve">units to the right of </w:t>
      </w:r>
      <w:r w:rsidRPr="004261E7">
        <w:rPr>
          <w:i/>
        </w:rPr>
        <w:t xml:space="preserve">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00116766" w:rsidRPr="004261E7">
        <w:rPr>
          <w:i/>
        </w:rPr>
        <w:t>,</w:t>
      </w:r>
      <w:r w:rsidRPr="004261E7">
        <w:rPr>
          <w:i/>
        </w:rPr>
        <w:t xml:space="preserve"> </w:t>
      </w:r>
      <m:oMath>
        <m:r>
          <w:rPr>
            <w:rFonts w:ascii="Cambria Math" w:hAnsi="Cambria Math"/>
          </w:rPr>
          <m:t>3</m:t>
        </m:r>
      </m:oMath>
      <w:r w:rsidRPr="004261E7">
        <w:rPr>
          <w:i/>
        </w:rPr>
        <w:t xml:space="preserve"> units to the right of </w:t>
      </w: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 xml:space="preserve">, </m:t>
        </m:r>
      </m:oMath>
      <w:r w:rsidR="00116766" w:rsidRPr="004261E7">
        <w:rPr>
          <w:i/>
        </w:rPr>
        <w:t>a</w:t>
      </w:r>
      <w:proofErr w:type="spellStart"/>
      <w:r w:rsidR="00116766" w:rsidRPr="004261E7">
        <w:rPr>
          <w:rStyle w:val="ny-lesson-hdr-1Char"/>
          <w:rFonts w:ascii="Calibri" w:hAnsi="Calibri"/>
          <w:b w:val="0"/>
          <w:i/>
        </w:rPr>
        <w:t>nd</w:t>
      </w:r>
      <w:proofErr w:type="spellEnd"/>
      <w:r w:rsidR="00116766" w:rsidRPr="004261E7">
        <w:rPr>
          <w:rStyle w:val="ny-lesson-hdr-1Char"/>
          <w:rFonts w:ascii="Calibri" w:hAnsi="Calibri"/>
          <w:b w:val="0"/>
          <w:i/>
        </w:rPr>
        <w:t xml:space="preserve"> </w:t>
      </w:r>
      <m:oMath>
        <m:r>
          <w:rPr>
            <w:rStyle w:val="ny-lesson-hdr-1Char"/>
            <w:rFonts w:ascii="Cambria Math" w:hAnsi="Cambria Math"/>
          </w:rPr>
          <m:t>7</m:t>
        </m:r>
      </m:oMath>
      <w:r w:rsidR="00116766" w:rsidRPr="004261E7">
        <w:rPr>
          <w:rStyle w:val="ny-lesson-hdr-1Char"/>
          <w:rFonts w:ascii="Calibri" w:hAnsi="Calibri"/>
          <w:b w:val="0"/>
          <w:i/>
        </w:rPr>
        <w:t xml:space="preserve"> units to the right of </w:t>
      </w:r>
      <m:oMath>
        <m:r>
          <w:rPr>
            <w:rStyle w:val="ny-lesson-hdr-1Char"/>
            <w:rFonts w:ascii="Cambria Math" w:hAnsi="Cambria Math"/>
          </w:rPr>
          <m:t>y=</m:t>
        </m:r>
        <m:sSup>
          <m:sSupPr>
            <m:ctrlPr>
              <w:rPr>
                <w:rStyle w:val="ny-lesson-hdr-1Char"/>
                <w:rFonts w:ascii="Cambria Math" w:hAnsi="Cambria Math"/>
                <w:b w:val="0"/>
                <w:i/>
              </w:rPr>
            </m:ctrlPr>
          </m:sSupPr>
          <m:e>
            <m:d>
              <m:dPr>
                <m:ctrlPr>
                  <w:rPr>
                    <w:rStyle w:val="ny-lesson-hdr-1Char"/>
                    <w:rFonts w:ascii="Cambria Math" w:hAnsi="Cambria Math"/>
                    <w:b w:val="0"/>
                    <w:i/>
                  </w:rPr>
                </m:ctrlPr>
              </m:dPr>
              <m:e>
                <m:r>
                  <w:rPr>
                    <w:rStyle w:val="ny-lesson-hdr-1Char"/>
                    <w:rFonts w:ascii="Cambria Math" w:hAnsi="Cambria Math"/>
                  </w:rPr>
                  <m:t>x+2</m:t>
                </m:r>
              </m:e>
            </m:d>
          </m:e>
          <m:sup>
            <m:r>
              <w:rPr>
                <w:rStyle w:val="ny-lesson-hdr-1Char"/>
                <w:rFonts w:ascii="Cambria Math" w:hAnsi="Cambria Math"/>
              </w:rPr>
              <m:t>2</m:t>
            </m:r>
          </m:sup>
        </m:sSup>
        <m:r>
          <w:rPr>
            <w:rStyle w:val="ny-lesson-hdr-1Char"/>
            <w:rFonts w:ascii="Cambria Math" w:hAnsi="Cambria Math"/>
          </w:rPr>
          <m:t>.</m:t>
        </m:r>
      </m:oMath>
    </w:p>
    <w:p w14:paraId="06961221" w14:textId="77777777" w:rsidR="004261E7" w:rsidRPr="00C3773F" w:rsidRDefault="004261E7" w:rsidP="00C3773F">
      <w:pPr>
        <w:pStyle w:val="ny-lesson-paragraph"/>
        <w:rPr>
          <w:rStyle w:val="ny-lesson-hdr-1Char"/>
          <w:rFonts w:ascii="Calibri" w:hAnsi="Calibri"/>
          <w:b w:val="0"/>
        </w:rPr>
      </w:pPr>
    </w:p>
    <w:p w14:paraId="372C4166" w14:textId="77777777" w:rsidR="00097448" w:rsidRPr="00D73F77" w:rsidRDefault="00097448" w:rsidP="00D73F77">
      <w:pPr>
        <w:pStyle w:val="ny-lesson-hdr-1"/>
        <w:rPr>
          <w:rFonts w:ascii="Calibri" w:hAnsi="Calibri"/>
          <w:i/>
        </w:rPr>
      </w:pPr>
      <w:r w:rsidRPr="00D73F77">
        <w:t>Discussion (10 minutes)</w:t>
      </w:r>
    </w:p>
    <w:p w14:paraId="37D5BBC6" w14:textId="791E4DD7" w:rsidR="00097448" w:rsidRPr="00016184" w:rsidRDefault="00097448" w:rsidP="00097448">
      <w:pPr>
        <w:pStyle w:val="ny-lesson-paragraph"/>
      </w:pPr>
      <w:r w:rsidRPr="00016184">
        <w:t xml:space="preserve">Based on the </w:t>
      </w:r>
      <w:r w:rsidR="000670C8">
        <w:t>Opening Exercise</w:t>
      </w:r>
      <w:r>
        <w:t xml:space="preserve"> and </w:t>
      </w:r>
      <w:r w:rsidR="000670C8">
        <w:t>the</w:t>
      </w:r>
      <w:r>
        <w:t xml:space="preserve"> lessons in Module </w:t>
      </w:r>
      <w:r w:rsidR="001F6065" w:rsidRPr="001F6065">
        <w:t>3</w:t>
      </w:r>
      <w:r>
        <w:t xml:space="preserve"> (e.g., see horizontal translations in Module </w:t>
      </w:r>
      <m:oMath>
        <m:r>
          <w:rPr>
            <w:rFonts w:ascii="Cambria Math" w:hAnsi="Cambria Math"/>
          </w:rPr>
          <m:t>3</m:t>
        </m:r>
      </m:oMath>
      <w:r>
        <w:t xml:space="preserve">, Lesson </w:t>
      </w:r>
      <m:oMath>
        <m:r>
          <w:rPr>
            <w:rFonts w:ascii="Cambria Math" w:hAnsi="Cambria Math"/>
          </w:rPr>
          <m:t>18</m:t>
        </m:r>
      </m:oMath>
      <w:r>
        <w:t>)</w:t>
      </w:r>
      <w:r w:rsidRPr="00016184">
        <w:t xml:space="preserve">, students </w:t>
      </w:r>
      <w:r>
        <w:t xml:space="preserve">should be able to </w:t>
      </w:r>
      <w:r w:rsidRPr="00016184">
        <w:t xml:space="preserve">reason that </w:t>
      </w:r>
      <w:r>
        <w:t xml:space="preserve">replacing </w:t>
      </w:r>
      <m:oMath>
        <m:r>
          <w:rPr>
            <w:rFonts w:ascii="Cambria Math" w:hAnsi="Cambria Math"/>
          </w:rPr>
          <m:t xml:space="preserve">x </m:t>
        </m:r>
      </m:oMath>
      <w:r>
        <w:t>with</w:t>
      </w:r>
      <w:r w:rsidRPr="00016184">
        <w:t xml:space="preserve"> </w:t>
      </w:r>
      <m:oMath>
        <m:r>
          <w:rPr>
            <w:rFonts w:ascii="Cambria Math" w:hAnsi="Cambria Math"/>
          </w:rPr>
          <m:t>(x+N)</m:t>
        </m:r>
      </m:oMath>
      <w:r w:rsidRPr="00016184">
        <w:t xml:space="preserve"> moves the vertex </w:t>
      </w:r>
      <m:oMath>
        <m:r>
          <w:rPr>
            <w:rFonts w:ascii="Cambria Math" w:hAnsi="Cambria Math"/>
          </w:rPr>
          <m:t>N</m:t>
        </m:r>
      </m:oMath>
      <w:r w:rsidRPr="00016184">
        <w:t xml:space="preserve"> units </w:t>
      </w:r>
      <w:r>
        <w:t xml:space="preserve">to the </w:t>
      </w:r>
      <w:r w:rsidRPr="00016184">
        <w:t xml:space="preserve">right (for a negative </w:t>
      </w:r>
      <m:oMath>
        <m:r>
          <w:rPr>
            <w:rFonts w:ascii="Cambria Math" w:hAnsi="Cambria Math"/>
          </w:rPr>
          <m:t>N</m:t>
        </m:r>
      </m:oMath>
      <w:r w:rsidRPr="00016184">
        <w:t xml:space="preserve">) or the left (for a positive </w:t>
      </w:r>
      <m:oMath>
        <m:r>
          <w:rPr>
            <w:rFonts w:ascii="Cambria Math" w:hAnsi="Cambria Math"/>
          </w:rPr>
          <m:t>N</m:t>
        </m:r>
      </m:oMath>
      <w:r w:rsidRPr="00016184">
        <w:t xml:space="preserve">) on the </w:t>
      </w:r>
      <m:oMath>
        <m:r>
          <w:rPr>
            <w:rFonts w:ascii="Cambria Math" w:hAnsi="Cambria Math"/>
          </w:rPr>
          <m:t>x</m:t>
        </m:r>
      </m:oMath>
      <w:r w:rsidRPr="00016184">
        <w:t>-axis</w:t>
      </w:r>
      <w:r>
        <w:t xml:space="preserve">.  </w:t>
      </w:r>
      <w:r w:rsidRPr="00016184">
        <w:t>Push further</w:t>
      </w:r>
      <w:r>
        <w:t xml:space="preserve">.  </w:t>
      </w:r>
      <w:r w:rsidRPr="00016184">
        <w:t xml:space="preserve">Allow students to discuss the following questions with their partner or small group before taking suggested </w:t>
      </w:r>
      <w:r>
        <w:t>answers</w:t>
      </w:r>
      <w:r w:rsidRPr="00016184">
        <w:t xml:space="preserve"> from the class</w:t>
      </w:r>
      <w:r>
        <w:t xml:space="preserve">:  </w:t>
      </w:r>
    </w:p>
    <w:p w14:paraId="1D916CFB" w14:textId="5C83EDFB" w:rsidR="00097448" w:rsidRPr="00016184" w:rsidRDefault="00097448" w:rsidP="00097448">
      <w:pPr>
        <w:pStyle w:val="ny-lesson-bullet"/>
        <w:rPr>
          <w:rStyle w:val="ny-lesson-hdr-1Char"/>
          <w:rFonts w:ascii="Calibri" w:hAnsi="Calibri"/>
          <w:b w:val="0"/>
        </w:rPr>
      </w:pPr>
      <w:r w:rsidRPr="00016184">
        <w:rPr>
          <w:rStyle w:val="ny-lesson-hdr-1Char"/>
          <w:rFonts w:ascii="Calibri" w:hAnsi="Calibri"/>
          <w:b w:val="0"/>
        </w:rPr>
        <w:t xml:space="preserve">Why do you think the graph moves to the </w:t>
      </w:r>
      <w:r w:rsidRPr="00CD2292">
        <w:rPr>
          <w:rStyle w:val="ny-lesson-hdr-1Char"/>
          <w:rFonts w:ascii="Calibri" w:hAnsi="Calibri"/>
          <w:b w:val="0"/>
          <w:i/>
        </w:rPr>
        <w:t>right</w:t>
      </w:r>
      <w:r w:rsidRPr="00016184">
        <w:rPr>
          <w:rStyle w:val="ny-lesson-hdr-1Char"/>
          <w:rFonts w:ascii="Calibri" w:hAnsi="Calibri"/>
          <w:b w:val="0"/>
        </w:rPr>
        <w:t xml:space="preserve"> when we </w:t>
      </w:r>
      <w:r w:rsidRPr="00CD2292">
        <w:rPr>
          <w:rStyle w:val="ny-lesson-hdr-1Char"/>
          <w:rFonts w:ascii="Calibri" w:hAnsi="Calibri"/>
          <w:b w:val="0"/>
          <w:i/>
        </w:rPr>
        <w:t>subtract</w:t>
      </w:r>
      <w:r w:rsidRPr="00016184">
        <w:rPr>
          <w:rStyle w:val="ny-lesson-hdr-1Char"/>
          <w:rFonts w:ascii="Calibri" w:hAnsi="Calibri"/>
          <w:b w:val="0"/>
        </w:rPr>
        <w:t xml:space="preserve"> a positive number from </w:t>
      </w:r>
      <m:oMath>
        <m:r>
          <w:rPr>
            <w:rStyle w:val="ny-lesson-hdr-1Char"/>
            <w:rFonts w:ascii="Cambria Math" w:hAnsi="Cambria Math"/>
          </w:rPr>
          <m:t>x</m:t>
        </m:r>
      </m:oMath>
      <w:r w:rsidRPr="00016184">
        <w:rPr>
          <w:rStyle w:val="ny-lesson-hdr-1Char"/>
          <w:rFonts w:ascii="Calibri" w:hAnsi="Calibri"/>
          <w:b w:val="0"/>
        </w:rPr>
        <w:t xml:space="preserve"> inside the parentheses and to the </w:t>
      </w:r>
      <w:r w:rsidRPr="00CD2292">
        <w:rPr>
          <w:rStyle w:val="ny-lesson-hdr-1Char"/>
          <w:rFonts w:ascii="Calibri" w:hAnsi="Calibri"/>
          <w:b w:val="0"/>
          <w:i/>
        </w:rPr>
        <w:t>left</w:t>
      </w:r>
      <w:r w:rsidRPr="00016184">
        <w:rPr>
          <w:rStyle w:val="ny-lesson-hdr-1Char"/>
          <w:rFonts w:ascii="Calibri" w:hAnsi="Calibri"/>
          <w:b w:val="0"/>
        </w:rPr>
        <w:t xml:space="preserve"> when we </w:t>
      </w:r>
      <w:r w:rsidRPr="00CD2292">
        <w:rPr>
          <w:rStyle w:val="ny-lesson-hdr-1Char"/>
          <w:rFonts w:ascii="Calibri" w:hAnsi="Calibri"/>
          <w:b w:val="0"/>
          <w:i/>
        </w:rPr>
        <w:t>add</w:t>
      </w:r>
      <w:r>
        <w:rPr>
          <w:rStyle w:val="ny-lesson-hdr-1Char"/>
          <w:rFonts w:ascii="Calibri" w:hAnsi="Calibri"/>
          <w:b w:val="0"/>
        </w:rPr>
        <w:t xml:space="preserve">?  </w:t>
      </w:r>
    </w:p>
    <w:p w14:paraId="6F0E88B0" w14:textId="48D1DB0B" w:rsidR="00097448" w:rsidRPr="007B051C" w:rsidRDefault="00097448" w:rsidP="00097448">
      <w:pPr>
        <w:pStyle w:val="ny-lesson-bullet"/>
        <w:numPr>
          <w:ilvl w:val="1"/>
          <w:numId w:val="10"/>
        </w:numPr>
        <w:rPr>
          <w:i/>
        </w:rPr>
      </w:pPr>
      <w:r>
        <w:rPr>
          <w:rStyle w:val="ny-lesson-hdr-1Char"/>
          <w:rFonts w:ascii="Calibri" w:hAnsi="Calibri"/>
          <w:b w:val="0"/>
          <w:i/>
        </w:rPr>
        <w:t>As an example,</w:t>
      </w:r>
      <w:r w:rsidRPr="007B051C">
        <w:rPr>
          <w:rStyle w:val="ny-lesson-hdr-1Char"/>
          <w:rFonts w:ascii="Calibri" w:hAnsi="Calibri"/>
          <w:b w:val="0"/>
          <w:i/>
        </w:rPr>
        <w:t xml:space="preserve"> </w:t>
      </w:r>
      <w:r>
        <w:rPr>
          <w:rStyle w:val="ny-lesson-hdr-1Char"/>
          <w:rFonts w:ascii="Calibri" w:hAnsi="Calibri"/>
          <w:b w:val="0"/>
          <w:i/>
        </w:rPr>
        <w:t>l</w:t>
      </w:r>
      <w:r w:rsidRPr="007B051C">
        <w:rPr>
          <w:rStyle w:val="ny-lesson-hdr-1Char"/>
          <w:rFonts w:ascii="Calibri" w:hAnsi="Calibri"/>
          <w:b w:val="0"/>
          <w:i/>
        </w:rPr>
        <w:t xml:space="preserve">et’s </w:t>
      </w:r>
      <w:r>
        <w:rPr>
          <w:rStyle w:val="ny-lesson-hdr-1Char"/>
          <w:rFonts w:ascii="Calibri" w:hAnsi="Calibri"/>
          <w:b w:val="0"/>
          <w:i/>
        </w:rPr>
        <w:t>start with a quadratic with</w:t>
      </w:r>
      <w:r w:rsidRPr="007B051C">
        <w:rPr>
          <w:rStyle w:val="ny-lesson-hdr-1Char"/>
          <w:rFonts w:ascii="Calibri" w:hAnsi="Calibri"/>
          <w:b w:val="0"/>
          <w:i/>
        </w:rPr>
        <w:t xml:space="preserve"> vertex </w:t>
      </w:r>
      <w:proofErr w:type="gramStart"/>
      <w:r w:rsidRPr="007B051C">
        <w:rPr>
          <w:rStyle w:val="ny-lesson-hdr-1Char"/>
          <w:rFonts w:ascii="Calibri" w:hAnsi="Calibri"/>
          <w:b w:val="0"/>
          <w:i/>
        </w:rPr>
        <w:t xml:space="preserve">location </w:t>
      </w:r>
      <w:proofErr w:type="gramEnd"/>
      <m:oMath>
        <m:r>
          <w:rPr>
            <w:rStyle w:val="ny-lesson-hdr-1Char"/>
            <w:rFonts w:ascii="Cambria Math" w:hAnsi="Cambria Math"/>
          </w:rPr>
          <m:t>(0,k)</m:t>
        </m:r>
      </m:oMath>
      <w:r>
        <w:rPr>
          <w:rStyle w:val="ny-lesson-hdr-1Char"/>
          <w:rFonts w:ascii="Calibri" w:hAnsi="Calibri"/>
          <w:b w:val="0"/>
          <w:i/>
        </w:rPr>
        <w:t xml:space="preserve">, giving us the equation:  </w:t>
      </w:r>
      <m:oMath>
        <m:r>
          <w:rPr>
            <w:rStyle w:val="ny-lesson-hdr-1Char"/>
            <w:rFonts w:ascii="Cambria Math" w:hAnsi="Cambria Math"/>
          </w:rPr>
          <m:t>y=</m:t>
        </m:r>
        <m:sSup>
          <m:sSupPr>
            <m:ctrlPr>
              <w:rPr>
                <w:rStyle w:val="ny-lesson-hdr-1Char"/>
                <w:rFonts w:ascii="Cambria Math" w:hAnsi="Cambria Math"/>
                <w:b w:val="0"/>
                <w:i/>
              </w:rPr>
            </m:ctrlPr>
          </m:sSupPr>
          <m:e>
            <m:r>
              <w:rPr>
                <w:rStyle w:val="ny-lesson-hdr-1Char"/>
                <w:rFonts w:ascii="Cambria Math" w:hAnsi="Cambria Math"/>
              </w:rPr>
              <m:t xml:space="preserve">x </m:t>
            </m:r>
          </m:e>
          <m:sup>
            <m:r>
              <w:rPr>
                <w:rStyle w:val="ny-lesson-hdr-1Char"/>
                <w:rFonts w:ascii="Cambria Math" w:hAnsi="Cambria Math"/>
              </w:rPr>
              <m:t>2</m:t>
            </m:r>
          </m:sup>
        </m:sSup>
        <m:r>
          <w:rPr>
            <w:rStyle w:val="ny-lesson-hdr-1Char"/>
            <w:rFonts w:ascii="Cambria Math" w:hAnsi="Cambria Math"/>
          </w:rPr>
          <m:t>+k</m:t>
        </m:r>
      </m:oMath>
      <w:r>
        <w:rPr>
          <w:rStyle w:val="ny-lesson-hdr-1Char"/>
          <w:rFonts w:ascii="Calibri" w:hAnsi="Calibri"/>
          <w:b w:val="0"/>
          <w:i/>
        </w:rPr>
        <w:t>.  A</w:t>
      </w:r>
      <w:proofErr w:type="spellStart"/>
      <w:r w:rsidRPr="007B051C">
        <w:rPr>
          <w:rStyle w:val="ny-lesson-hdr-1Char"/>
          <w:rFonts w:ascii="Calibri" w:hAnsi="Calibri"/>
          <w:b w:val="0"/>
          <w:i/>
        </w:rPr>
        <w:t>fter</w:t>
      </w:r>
      <w:proofErr w:type="spellEnd"/>
      <w:r w:rsidRPr="007B051C">
        <w:rPr>
          <w:rStyle w:val="ny-lesson-hdr-1Char"/>
          <w:rFonts w:ascii="Calibri" w:hAnsi="Calibri"/>
          <w:b w:val="0"/>
          <w:i/>
        </w:rPr>
        <w:t xml:space="preserve"> </w:t>
      </w:r>
      <w:r>
        <w:rPr>
          <w:rStyle w:val="ny-lesson-hdr-1Char"/>
          <w:rFonts w:ascii="Calibri" w:hAnsi="Calibri"/>
          <w:b w:val="0"/>
          <w:i/>
        </w:rPr>
        <w:t>a</w:t>
      </w:r>
      <w:r w:rsidRPr="007B051C">
        <w:rPr>
          <w:rStyle w:val="ny-lesson-hdr-1Char"/>
          <w:rFonts w:ascii="Calibri" w:hAnsi="Calibri"/>
          <w:b w:val="0"/>
          <w:i/>
        </w:rPr>
        <w:t xml:space="preserve"> horizontal translation</w:t>
      </w:r>
      <w:r>
        <w:rPr>
          <w:rStyle w:val="ny-lesson-hdr-1Char"/>
          <w:rFonts w:ascii="Calibri" w:hAnsi="Calibri"/>
          <w:b w:val="0"/>
          <w:i/>
        </w:rPr>
        <w:t>,</w:t>
      </w:r>
      <w:r w:rsidRPr="007B051C">
        <w:rPr>
          <w:rStyle w:val="ny-lesson-hdr-1Char"/>
          <w:rFonts w:ascii="Calibri" w:hAnsi="Calibri"/>
          <w:b w:val="0"/>
          <w:i/>
        </w:rPr>
        <w:t xml:space="preserve"> </w:t>
      </w:r>
      <m:oMath>
        <m:r>
          <w:rPr>
            <w:rStyle w:val="ny-lesson-hdr-1Char"/>
            <w:rFonts w:ascii="Cambria Math" w:hAnsi="Cambria Math"/>
          </w:rPr>
          <m:t xml:space="preserve">x </m:t>
        </m:r>
        <m:r>
          <w:rPr>
            <w:rStyle w:val="ny-lesson-hdr-1Char"/>
            <w:rFonts w:ascii="Cambria Math" w:hAnsi="Cambria Math"/>
            <w:b w:val="0"/>
            <w:i/>
          </w:rPr>
          <w:sym w:font="Wingdings" w:char="F0E0"/>
        </m:r>
        <m:r>
          <w:rPr>
            <w:rStyle w:val="ny-lesson-hdr-1Char"/>
            <w:rFonts w:ascii="Cambria Math" w:hAnsi="Cambria Math"/>
          </w:rPr>
          <m:t xml:space="preserve"> (x-h),</m:t>
        </m:r>
      </m:oMath>
      <w:r>
        <w:rPr>
          <w:rStyle w:val="ny-lesson-hdr-1Char"/>
          <w:rFonts w:ascii="Calibri" w:hAnsi="Calibri"/>
          <w:b w:val="0"/>
          <w:i/>
        </w:rPr>
        <w:t xml:space="preserve"> t</w:t>
      </w:r>
      <w:r w:rsidRPr="007B051C">
        <w:rPr>
          <w:rStyle w:val="ny-lesson-hdr-1Char"/>
          <w:rFonts w:ascii="Calibri" w:hAnsi="Calibri"/>
          <w:b w:val="0"/>
          <w:i/>
        </w:rPr>
        <w:t xml:space="preserve">he height of the vertex should remain the same, </w:t>
      </w:r>
      <w:proofErr w:type="gramStart"/>
      <w:r w:rsidRPr="007B051C">
        <w:rPr>
          <w:rStyle w:val="ny-lesson-hdr-1Char"/>
          <w:rFonts w:ascii="Calibri" w:hAnsi="Calibri"/>
          <w:b w:val="0"/>
          <w:i/>
        </w:rPr>
        <w:t xml:space="preserve">namely </w:t>
      </w:r>
      <w:proofErr w:type="gramEnd"/>
      <m:oMath>
        <m:r>
          <w:rPr>
            <w:rStyle w:val="ny-lesson-hdr-1Char"/>
            <w:rFonts w:ascii="Cambria Math" w:hAnsi="Cambria Math"/>
          </w:rPr>
          <m:t>y=k</m:t>
        </m:r>
      </m:oMath>
      <w:r w:rsidRPr="007B051C">
        <w:rPr>
          <w:rStyle w:val="ny-lesson-hdr-1Char"/>
          <w:rFonts w:ascii="Calibri" w:hAnsi="Calibri"/>
          <w:b w:val="0"/>
          <w:i/>
        </w:rPr>
        <w:t>.  That means</w:t>
      </w:r>
      <w:r w:rsidRPr="00F327FE">
        <w:rPr>
          <w:rStyle w:val="ny-lesson-hdr-1Char"/>
          <w:rFonts w:ascii="Calibri" w:hAnsi="Calibri"/>
          <w:b w:val="0"/>
          <w:i/>
        </w:rPr>
        <w:t xml:space="preserve"> </w:t>
      </w:r>
      <m:oMath>
        <m:r>
          <w:rPr>
            <w:rStyle w:val="ny-lesson-hdr-1Char"/>
            <w:rFonts w:ascii="Cambria Math" w:hAnsi="Cambria Math"/>
          </w:rPr>
          <m:t>y=</m:t>
        </m:r>
        <m:sSup>
          <m:sSupPr>
            <m:ctrlPr>
              <w:rPr>
                <w:rStyle w:val="ny-lesson-hdr-1Char"/>
                <w:rFonts w:ascii="Cambria Math" w:hAnsi="Cambria Math"/>
                <w:b w:val="0"/>
                <w:i/>
              </w:rPr>
            </m:ctrlPr>
          </m:sSupPr>
          <m:e>
            <m:d>
              <m:dPr>
                <m:ctrlPr>
                  <w:rPr>
                    <w:rStyle w:val="ny-lesson-hdr-1Char"/>
                    <w:rFonts w:ascii="Cambria Math" w:hAnsi="Cambria Math"/>
                    <w:b w:val="0"/>
                    <w:i/>
                  </w:rPr>
                </m:ctrlPr>
              </m:dPr>
              <m:e>
                <m:r>
                  <w:rPr>
                    <w:rStyle w:val="ny-lesson-hdr-1Char"/>
                    <w:rFonts w:ascii="Cambria Math" w:hAnsi="Cambria Math"/>
                  </w:rPr>
                  <m:t>x-h</m:t>
                </m:r>
              </m:e>
            </m:d>
            <m:ctrlPr>
              <w:rPr>
                <w:rStyle w:val="ny-lesson-hdr-1Char"/>
                <w:rFonts w:ascii="Cambria Math" w:hAnsi="Cambria Math"/>
                <w:b w:val="0"/>
                <w:i/>
                <w:vertAlign w:val="superscript"/>
              </w:rPr>
            </m:ctrlPr>
          </m:e>
          <m:sup>
            <m:r>
              <w:rPr>
                <w:rStyle w:val="ny-lesson-hdr-1Char"/>
                <w:rFonts w:ascii="Cambria Math" w:hAnsi="Cambria Math"/>
                <w:vertAlign w:val="superscript"/>
              </w:rPr>
              <m:t>2</m:t>
            </m:r>
          </m:sup>
        </m:sSup>
        <m:r>
          <w:rPr>
            <w:rStyle w:val="ny-lesson-hdr-1Char"/>
            <w:rFonts w:ascii="Cambria Math" w:hAnsi="Cambria Math"/>
          </w:rPr>
          <m:t>+k=k</m:t>
        </m:r>
      </m:oMath>
      <w:r w:rsidR="000B557E">
        <w:rPr>
          <w:rStyle w:val="ny-lesson-hdr-1Char"/>
          <w:rFonts w:ascii="Calibri" w:hAnsi="Calibri"/>
          <w:b w:val="0"/>
          <w:i/>
        </w:rPr>
        <w:t xml:space="preserve"> at the vertex</w:t>
      </w:r>
      <w:r>
        <w:rPr>
          <w:rStyle w:val="ny-lesson-hdr-1Char"/>
          <w:rFonts w:ascii="Calibri" w:hAnsi="Calibri"/>
          <w:b w:val="0"/>
          <w:i/>
        </w:rPr>
        <w:t xml:space="preserve">.  </w:t>
      </w:r>
      <w:r w:rsidRPr="007B051C">
        <w:rPr>
          <w:rStyle w:val="ny-lesson-hdr-1Char"/>
          <w:rFonts w:ascii="Calibri" w:hAnsi="Calibri"/>
          <w:b w:val="0"/>
          <w:i/>
        </w:rPr>
        <w:t xml:space="preserve">We are curious about where </w:t>
      </w:r>
      <w:r>
        <w:rPr>
          <w:rStyle w:val="ny-lesson-hdr-1Char"/>
          <w:rFonts w:ascii="Calibri" w:hAnsi="Calibri"/>
          <w:b w:val="0"/>
          <w:i/>
        </w:rPr>
        <w:t>the</w:t>
      </w:r>
      <w:r w:rsidRPr="007B051C">
        <w:rPr>
          <w:rStyle w:val="ny-lesson-hdr-1Char"/>
          <w:rFonts w:ascii="Calibri" w:hAnsi="Calibri"/>
          <w:b w:val="0"/>
          <w:i/>
        </w:rPr>
        <w:t xml:space="preserve"> new vertex is horizontally; that is, what </w:t>
      </w:r>
      <m:oMath>
        <m:r>
          <w:rPr>
            <w:rStyle w:val="ny-lesson-hdr-1Char"/>
            <w:rFonts w:ascii="Cambria Math" w:hAnsi="Cambria Math"/>
          </w:rPr>
          <m:t>x</m:t>
        </m:r>
      </m:oMath>
      <w:r>
        <w:rPr>
          <w:rStyle w:val="ny-lesson-hdr-1Char"/>
          <w:rFonts w:ascii="Calibri" w:hAnsi="Calibri"/>
          <w:b w:val="0"/>
          <w:i/>
        </w:rPr>
        <w:t>-</w:t>
      </w:r>
      <w:r w:rsidRPr="007B051C">
        <w:rPr>
          <w:rStyle w:val="ny-lesson-hdr-1Char"/>
          <w:rFonts w:ascii="Calibri" w:hAnsi="Calibri"/>
          <w:b w:val="0"/>
          <w:i/>
        </w:rPr>
        <w:t xml:space="preserve">value will make </w:t>
      </w:r>
      <w:r w:rsidR="000B557E">
        <w:rPr>
          <w:rStyle w:val="ny-lesson-hdr-1Char"/>
          <w:rFonts w:ascii="Calibri" w:hAnsi="Calibri"/>
          <w:b w:val="0"/>
          <w:i/>
        </w:rPr>
        <w:t>the previous equation true</w:t>
      </w:r>
      <w:r w:rsidRPr="007B051C">
        <w:rPr>
          <w:rStyle w:val="ny-lesson-hdr-1Char"/>
          <w:rFonts w:ascii="Calibri" w:hAnsi="Calibri"/>
          <w:b w:val="0"/>
          <w:i/>
        </w:rPr>
        <w:t xml:space="preserve">. </w:t>
      </w:r>
      <w:r>
        <w:rPr>
          <w:rStyle w:val="ny-lesson-hdr-1Char"/>
          <w:rFonts w:ascii="Calibri" w:hAnsi="Calibri"/>
          <w:b w:val="0"/>
          <w:i/>
        </w:rPr>
        <w:t xml:space="preserve"> </w:t>
      </w:r>
      <w:r w:rsidR="000B557E">
        <w:rPr>
          <w:rStyle w:val="ny-lesson-hdr-1Char"/>
          <w:rFonts w:ascii="Calibri" w:hAnsi="Calibri"/>
          <w:b w:val="0"/>
          <w:i/>
        </w:rPr>
        <w:t xml:space="preserve">This </w:t>
      </w:r>
      <w:proofErr w:type="gramStart"/>
      <w:r w:rsidRPr="007B051C">
        <w:rPr>
          <w:rStyle w:val="ny-lesson-hdr-1Char"/>
          <w:rFonts w:ascii="Calibri" w:hAnsi="Calibri"/>
          <w:b w:val="0"/>
          <w:i/>
        </w:rPr>
        <w:t xml:space="preserve">implies </w:t>
      </w:r>
      <w:proofErr w:type="gramEnd"/>
      <m:oMath>
        <m:sSup>
          <m:sSupPr>
            <m:ctrlPr>
              <w:rPr>
                <w:rStyle w:val="ny-lesson-hdr-1Char"/>
                <w:rFonts w:ascii="Cambria Math" w:hAnsi="Cambria Math"/>
                <w:b w:val="0"/>
                <w:i/>
              </w:rPr>
            </m:ctrlPr>
          </m:sSupPr>
          <m:e>
            <m:r>
              <w:rPr>
                <w:rStyle w:val="ny-lesson-hdr-1Char"/>
                <w:rFonts w:ascii="Cambria Math" w:hAnsi="Cambria Math"/>
              </w:rPr>
              <m:t>(x- h)</m:t>
            </m:r>
          </m:e>
          <m:sup>
            <m:r>
              <w:rPr>
                <w:rStyle w:val="ny-lesson-hdr-1Char"/>
                <w:rFonts w:ascii="Cambria Math" w:hAnsi="Cambria Math"/>
              </w:rPr>
              <m:t>2</m:t>
            </m:r>
          </m:sup>
        </m:sSup>
        <m:r>
          <w:rPr>
            <w:rStyle w:val="ny-lesson-hdr-1Char"/>
            <w:rFonts w:ascii="Cambria Math" w:hAnsi="Cambria Math"/>
          </w:rPr>
          <m:t>=0</m:t>
        </m:r>
      </m:oMath>
      <w:r w:rsidR="000B557E">
        <w:rPr>
          <w:rStyle w:val="ny-lesson-hdr-1Char"/>
          <w:rFonts w:ascii="Calibri" w:hAnsi="Calibri"/>
          <w:b w:val="0"/>
          <w:i/>
        </w:rPr>
        <w:t>;</w:t>
      </w:r>
      <w:r w:rsidRPr="007B051C">
        <w:rPr>
          <w:rStyle w:val="ny-lesson-hdr-1Char"/>
          <w:rFonts w:ascii="Calibri" w:hAnsi="Calibri"/>
          <w:b w:val="0"/>
          <w:i/>
        </w:rPr>
        <w:t xml:space="preserve"> </w:t>
      </w:r>
      <w:r w:rsidR="000B557E">
        <w:rPr>
          <w:rStyle w:val="ny-lesson-hdr-1Char"/>
          <w:rFonts w:ascii="Calibri" w:hAnsi="Calibri"/>
          <w:b w:val="0"/>
          <w:i/>
        </w:rPr>
        <w:t>therefore,</w:t>
      </w:r>
      <w:r>
        <w:rPr>
          <w:rStyle w:val="ny-lesson-hdr-1Char"/>
          <w:rFonts w:ascii="Calibri" w:hAnsi="Calibri"/>
          <w:b w:val="0"/>
          <w:i/>
        </w:rPr>
        <w:t xml:space="preserve"> </w:t>
      </w:r>
      <m:oMath>
        <m:r>
          <w:rPr>
            <w:rStyle w:val="ny-lesson-hdr-1Char"/>
            <w:rFonts w:ascii="Cambria Math" w:hAnsi="Cambria Math"/>
          </w:rPr>
          <m:t>x=h</m:t>
        </m:r>
      </m:oMath>
      <w:r>
        <w:rPr>
          <w:rStyle w:val="ny-lesson-hdr-1Char"/>
          <w:rFonts w:ascii="Calibri" w:hAnsi="Calibri"/>
          <w:b w:val="0"/>
          <w:i/>
        </w:rPr>
        <w:t xml:space="preserve">.  </w:t>
      </w:r>
      <w:r w:rsidRPr="007B051C">
        <w:rPr>
          <w:rStyle w:val="ny-lesson-hdr-1Char"/>
          <w:rFonts w:ascii="Calibri" w:hAnsi="Calibri"/>
          <w:b w:val="0"/>
          <w:i/>
        </w:rPr>
        <w:t>That mean</w:t>
      </w:r>
      <w:r>
        <w:rPr>
          <w:rStyle w:val="ny-lesson-hdr-1Char"/>
          <w:rFonts w:ascii="Calibri" w:hAnsi="Calibri"/>
          <w:b w:val="0"/>
          <w:i/>
        </w:rPr>
        <w:t>s</w:t>
      </w:r>
      <w:r w:rsidRPr="007B051C">
        <w:rPr>
          <w:rStyle w:val="ny-lesson-hdr-1Char"/>
          <w:rFonts w:ascii="Calibri" w:hAnsi="Calibri"/>
          <w:b w:val="0"/>
          <w:i/>
        </w:rPr>
        <w:t xml:space="preserve">, after the </w:t>
      </w:r>
      <w:proofErr w:type="gramStart"/>
      <w:r w:rsidRPr="007B051C">
        <w:rPr>
          <w:rStyle w:val="ny-lesson-hdr-1Char"/>
          <w:rFonts w:ascii="Calibri" w:hAnsi="Calibri"/>
          <w:b w:val="0"/>
          <w:i/>
        </w:rPr>
        <w:t xml:space="preserve">translation </w:t>
      </w:r>
      <w:proofErr w:type="gramEnd"/>
      <m:oMath>
        <m:r>
          <w:rPr>
            <w:rStyle w:val="ny-lesson-hdr-1Char"/>
            <w:rFonts w:ascii="Cambria Math" w:hAnsi="Cambria Math"/>
          </w:rPr>
          <m:t>x</m:t>
        </m:r>
        <m:r>
          <w:rPr>
            <w:rStyle w:val="ny-lesson-hdr-1Char"/>
            <w:rFonts w:ascii="Cambria Math" w:hAnsi="Cambria Math"/>
            <w:b w:val="0"/>
            <w:i/>
          </w:rPr>
          <w:sym w:font="Wingdings" w:char="F0E0"/>
        </m:r>
        <m:r>
          <w:rPr>
            <w:rStyle w:val="ny-lesson-hdr-1Char"/>
            <w:rFonts w:ascii="Cambria Math" w:hAnsi="Cambria Math"/>
          </w:rPr>
          <m:t xml:space="preserve"> (x-h)</m:t>
        </m:r>
      </m:oMath>
      <w:r>
        <w:rPr>
          <w:rStyle w:val="ny-lesson-hdr-1Char"/>
          <w:rFonts w:ascii="Calibri" w:hAnsi="Calibri"/>
          <w:b w:val="0"/>
          <w:i/>
        </w:rPr>
        <w:t>,</w:t>
      </w:r>
      <w:r w:rsidRPr="007B051C">
        <w:rPr>
          <w:rStyle w:val="ny-lesson-hdr-1Char"/>
          <w:rFonts w:ascii="Calibri" w:hAnsi="Calibri"/>
          <w:b w:val="0"/>
          <w:i/>
        </w:rPr>
        <w:t xml:space="preserve"> the vertex </w:t>
      </w:r>
      <m:oMath>
        <m:r>
          <w:rPr>
            <w:rStyle w:val="ny-lesson-hdr-1Char"/>
            <w:rFonts w:ascii="Cambria Math" w:hAnsi="Cambria Math"/>
          </w:rPr>
          <m:t>(0, k)</m:t>
        </m:r>
      </m:oMath>
      <w:r w:rsidR="000B557E">
        <w:rPr>
          <w:rStyle w:val="ny-lesson-hdr-1Char"/>
          <w:rFonts w:ascii="Calibri" w:hAnsi="Calibri"/>
          <w:b w:val="0"/>
          <w:i/>
        </w:rPr>
        <w:t xml:space="preserve"> is translated</w:t>
      </w:r>
      <w:r w:rsidR="000B557E" w:rsidRPr="000B557E">
        <w:rPr>
          <w:rStyle w:val="ny-lesson-hdr-1Char"/>
          <w:rFonts w:ascii="Calibri" w:hAnsi="Calibri"/>
          <w:b w:val="0"/>
          <w:i/>
        </w:rPr>
        <w:t xml:space="preserve"> </w:t>
      </w:r>
      <w:r w:rsidR="000B557E" w:rsidRPr="007B051C">
        <w:rPr>
          <w:rStyle w:val="ny-lesson-hdr-1Char"/>
          <w:rFonts w:ascii="Calibri" w:hAnsi="Calibri"/>
          <w:b w:val="0"/>
          <w:i/>
        </w:rPr>
        <w:t xml:space="preserve">to </w:t>
      </w:r>
      <m:oMath>
        <m:r>
          <w:rPr>
            <w:rStyle w:val="ny-lesson-hdr-1Char"/>
            <w:rFonts w:ascii="Cambria Math" w:hAnsi="Cambria Math"/>
          </w:rPr>
          <m:t>(h, k)</m:t>
        </m:r>
      </m:oMath>
      <w:r w:rsidR="000B557E">
        <w:rPr>
          <w:rStyle w:val="ny-lesson-hdr-1Char"/>
          <w:rFonts w:ascii="Calibri" w:hAnsi="Calibri"/>
          <w:b w:val="0"/>
          <w:i/>
        </w:rPr>
        <w:t>,</w:t>
      </w:r>
      <w:r w:rsidRPr="007B051C">
        <w:rPr>
          <w:rStyle w:val="ny-lesson-hdr-1Char"/>
          <w:rFonts w:ascii="Calibri" w:hAnsi="Calibri"/>
          <w:b w:val="0"/>
          <w:i/>
        </w:rPr>
        <w:t xml:space="preserve"> and the whole graph </w:t>
      </w:r>
      <w:r>
        <w:rPr>
          <w:rStyle w:val="ny-lesson-hdr-1Char"/>
          <w:rFonts w:ascii="Calibri" w:hAnsi="Calibri"/>
          <w:b w:val="0"/>
          <w:i/>
        </w:rPr>
        <w:t>is</w:t>
      </w:r>
      <w:r w:rsidRPr="007B051C">
        <w:rPr>
          <w:rStyle w:val="ny-lesson-hdr-1Char"/>
          <w:rFonts w:ascii="Calibri" w:hAnsi="Calibri"/>
          <w:b w:val="0"/>
          <w:i/>
        </w:rPr>
        <w:t xml:space="preserve"> translated </w:t>
      </w:r>
      <m:oMath>
        <m:r>
          <w:rPr>
            <w:rStyle w:val="ny-lesson-hdr-1Char"/>
            <w:rFonts w:ascii="Cambria Math" w:hAnsi="Cambria Math"/>
          </w:rPr>
          <m:t>h</m:t>
        </m:r>
      </m:oMath>
      <w:r w:rsidR="000B557E">
        <w:rPr>
          <w:rStyle w:val="ny-lesson-hdr-1Char"/>
          <w:rFonts w:ascii="Calibri" w:hAnsi="Calibri"/>
          <w:b w:val="0"/>
          <w:i/>
        </w:rPr>
        <w:t xml:space="preserve"> units </w:t>
      </w:r>
      <w:r>
        <w:rPr>
          <w:rStyle w:val="ny-lesson-hdr-1Char"/>
          <w:rFonts w:ascii="Calibri" w:hAnsi="Calibri"/>
          <w:b w:val="0"/>
          <w:i/>
        </w:rPr>
        <w:t>to the right</w:t>
      </w:r>
      <w:r w:rsidR="000B557E">
        <w:rPr>
          <w:rStyle w:val="ny-lesson-hdr-1Char"/>
          <w:rFonts w:ascii="Calibri" w:hAnsi="Calibri"/>
          <w:b w:val="0"/>
          <w:i/>
        </w:rPr>
        <w:t>.</w:t>
      </w:r>
      <w:r w:rsidRPr="007B051C">
        <w:rPr>
          <w:rStyle w:val="ny-lesson-hdr-1Char"/>
          <w:rFonts w:ascii="Calibri" w:hAnsi="Calibri"/>
          <w:b w:val="0"/>
          <w:i/>
        </w:rPr>
        <w:t xml:space="preserve"> </w:t>
      </w:r>
      <w:r w:rsidR="000B557E">
        <w:rPr>
          <w:rStyle w:val="ny-lesson-hdr-1Char"/>
          <w:rFonts w:ascii="Calibri" w:hAnsi="Calibri"/>
          <w:b w:val="0"/>
          <w:i/>
        </w:rPr>
        <w:t xml:space="preserve"> Since </w:t>
      </w:r>
      <m:oMath>
        <m:r>
          <w:rPr>
            <w:rStyle w:val="ny-lesson-hdr-1Char"/>
            <w:rFonts w:ascii="Cambria Math" w:hAnsi="Cambria Math"/>
          </w:rPr>
          <m:t>h</m:t>
        </m:r>
      </m:oMath>
      <w:r w:rsidRPr="007B051C">
        <w:rPr>
          <w:rStyle w:val="ny-lesson-hdr-1Char"/>
          <w:rFonts w:ascii="Calibri" w:hAnsi="Calibri"/>
          <w:b w:val="0"/>
          <w:i/>
        </w:rPr>
        <w:t xml:space="preserve"> is positive, the</w:t>
      </w:r>
      <w:r>
        <w:rPr>
          <w:rStyle w:val="ny-lesson-hdr-1Char"/>
          <w:rFonts w:ascii="Calibri" w:hAnsi="Calibri"/>
          <w:b w:val="0"/>
          <w:i/>
        </w:rPr>
        <w:t xml:space="preserve"> graph shi</w:t>
      </w:r>
      <w:r w:rsidRPr="007B051C">
        <w:rPr>
          <w:rStyle w:val="ny-lesson-hdr-1Char"/>
          <w:rFonts w:ascii="Calibri" w:hAnsi="Calibri"/>
          <w:b w:val="0"/>
          <w:i/>
        </w:rPr>
        <w:t>ft</w:t>
      </w:r>
      <w:r>
        <w:rPr>
          <w:rStyle w:val="ny-lesson-hdr-1Char"/>
          <w:rFonts w:ascii="Calibri" w:hAnsi="Calibri"/>
          <w:b w:val="0"/>
          <w:i/>
        </w:rPr>
        <w:t>s</w:t>
      </w:r>
      <w:r w:rsidRPr="007B051C">
        <w:rPr>
          <w:rStyle w:val="ny-lesson-hdr-1Char"/>
          <w:rFonts w:ascii="Calibri" w:hAnsi="Calibri"/>
          <w:b w:val="0"/>
          <w:i/>
        </w:rPr>
        <w:t xml:space="preserve"> to the right; if </w:t>
      </w:r>
      <m:oMath>
        <m:r>
          <w:rPr>
            <w:rStyle w:val="ny-lesson-hdr-1Char"/>
            <w:rFonts w:ascii="Cambria Math" w:hAnsi="Cambria Math"/>
          </w:rPr>
          <m:t>h</m:t>
        </m:r>
      </m:oMath>
      <w:r w:rsidRPr="007B051C">
        <w:rPr>
          <w:rStyle w:val="ny-lesson-hdr-1Char"/>
          <w:rFonts w:ascii="Calibri" w:hAnsi="Calibri"/>
          <w:b w:val="0"/>
          <w:i/>
        </w:rPr>
        <w:t xml:space="preserve"> </w:t>
      </w:r>
      <w:r w:rsidR="00951557">
        <w:rPr>
          <w:rStyle w:val="ny-lesson-hdr-1Char"/>
          <w:rFonts w:ascii="Calibri" w:hAnsi="Calibri"/>
          <w:b w:val="0"/>
          <w:i/>
        </w:rPr>
        <w:t>were</w:t>
      </w:r>
      <w:r w:rsidR="00951557" w:rsidRPr="007B051C">
        <w:rPr>
          <w:rStyle w:val="ny-lesson-hdr-1Char"/>
          <w:rFonts w:ascii="Calibri" w:hAnsi="Calibri"/>
          <w:b w:val="0"/>
          <w:i/>
        </w:rPr>
        <w:t xml:space="preserve"> </w:t>
      </w:r>
      <w:r w:rsidRPr="007B051C">
        <w:rPr>
          <w:rStyle w:val="ny-lesson-hdr-1Char"/>
          <w:rFonts w:ascii="Calibri" w:hAnsi="Calibri"/>
          <w:b w:val="0"/>
          <w:i/>
        </w:rPr>
        <w:t>negative</w:t>
      </w:r>
      <w:r>
        <w:rPr>
          <w:rStyle w:val="ny-lesson-hdr-1Char"/>
          <w:rFonts w:ascii="Calibri" w:hAnsi="Calibri"/>
          <w:b w:val="0"/>
          <w:i/>
        </w:rPr>
        <w:t xml:space="preserve">, </w:t>
      </w:r>
      <m:oMath>
        <m:r>
          <w:rPr>
            <w:rStyle w:val="ny-lesson-hdr-1Char"/>
            <w:rFonts w:ascii="Cambria Math" w:hAnsi="Cambria Math"/>
          </w:rPr>
          <m:t>(x-h)</m:t>
        </m:r>
      </m:oMath>
      <w:r w:rsidRPr="007B051C">
        <w:rPr>
          <w:rStyle w:val="ny-lesson-hdr-1Char"/>
          <w:rFonts w:ascii="Calibri" w:hAnsi="Calibri"/>
          <w:b w:val="0"/>
          <w:i/>
        </w:rPr>
        <w:t xml:space="preserve"> </w:t>
      </w:r>
      <w:r w:rsidR="00D73F77">
        <w:rPr>
          <w:rStyle w:val="ny-lesson-hdr-1Char"/>
          <w:rFonts w:ascii="Calibri" w:hAnsi="Calibri"/>
          <w:b w:val="0"/>
          <w:i/>
        </w:rPr>
        <w:t>will read as</w:t>
      </w:r>
      <w:r w:rsidRPr="007B051C">
        <w:rPr>
          <w:rStyle w:val="ny-lesson-hdr-1Char"/>
          <w:rFonts w:ascii="Calibri" w:hAnsi="Calibri"/>
          <w:b w:val="0"/>
          <w:i/>
        </w:rPr>
        <w:t xml:space="preserve"> </w:t>
      </w:r>
      <m:oMath>
        <m:r>
          <w:rPr>
            <w:rStyle w:val="ny-lesson-hdr-1Char"/>
            <w:rFonts w:ascii="Cambria Math" w:hAnsi="Cambria Math"/>
          </w:rPr>
          <m:t xml:space="preserve">x </m:t>
        </m:r>
      </m:oMath>
      <w:r w:rsidRPr="007B051C">
        <w:rPr>
          <w:rStyle w:val="ny-lesson-hdr-1Char"/>
          <w:rFonts w:ascii="Calibri" w:hAnsi="Calibri"/>
          <w:b w:val="0"/>
          <w:i/>
        </w:rPr>
        <w:t>plus a positive number</w:t>
      </w:r>
      <w:r w:rsidR="004C6539">
        <w:rPr>
          <w:rStyle w:val="ny-lesson-hdr-1Char"/>
          <w:rFonts w:ascii="Calibri" w:hAnsi="Calibri"/>
          <w:b w:val="0"/>
          <w:i/>
        </w:rPr>
        <w:t>,</w:t>
      </w:r>
      <w:r>
        <w:rPr>
          <w:rStyle w:val="ny-lesson-hdr-1Char"/>
          <w:rFonts w:ascii="Calibri" w:hAnsi="Calibri"/>
          <w:b w:val="0"/>
          <w:i/>
        </w:rPr>
        <w:t xml:space="preserve"> and</w:t>
      </w:r>
      <w:r w:rsidRPr="007B051C">
        <w:rPr>
          <w:rStyle w:val="ny-lesson-hdr-1Char"/>
          <w:rFonts w:ascii="Calibri" w:hAnsi="Calibri"/>
          <w:b w:val="0"/>
          <w:i/>
        </w:rPr>
        <w:t xml:space="preserve"> the graph </w:t>
      </w:r>
      <w:r>
        <w:rPr>
          <w:rStyle w:val="ny-lesson-hdr-1Char"/>
          <w:rFonts w:ascii="Calibri" w:hAnsi="Calibri"/>
          <w:b w:val="0"/>
          <w:i/>
        </w:rPr>
        <w:t>shifts</w:t>
      </w:r>
      <w:r w:rsidRPr="007B051C">
        <w:rPr>
          <w:rStyle w:val="ny-lesson-hdr-1Char"/>
          <w:rFonts w:ascii="Calibri" w:hAnsi="Calibri"/>
          <w:b w:val="0"/>
          <w:i/>
        </w:rPr>
        <w:t xml:space="preserve"> to the left. </w:t>
      </w:r>
    </w:p>
    <w:p w14:paraId="1B9EA7EC" w14:textId="7FFC8780" w:rsidR="00097448" w:rsidRPr="00016184" w:rsidRDefault="000670C8" w:rsidP="00097448">
      <w:pPr>
        <w:pStyle w:val="ny-lesson-bullet"/>
      </w:pPr>
      <w:r>
        <w:rPr>
          <w:noProof/>
        </w:rPr>
        <mc:AlternateContent>
          <mc:Choice Requires="wps">
            <w:drawing>
              <wp:anchor distT="0" distB="0" distL="114300" distR="114300" simplePos="0" relativeHeight="251658240" behindDoc="0" locked="0" layoutInCell="1" allowOverlap="1" wp14:anchorId="746AF651" wp14:editId="289CFB46">
                <wp:simplePos x="0" y="0"/>
                <wp:positionH relativeFrom="column">
                  <wp:posOffset>4800600</wp:posOffset>
                </wp:positionH>
                <wp:positionV relativeFrom="paragraph">
                  <wp:posOffset>99060</wp:posOffset>
                </wp:positionV>
                <wp:extent cx="1828800" cy="1764665"/>
                <wp:effectExtent l="0" t="0" r="19050" b="26035"/>
                <wp:wrapThrough wrapText="bothSides">
                  <wp:wrapPolygon edited="0">
                    <wp:start x="0" y="0"/>
                    <wp:lineTo x="0" y="21685"/>
                    <wp:lineTo x="21600" y="21685"/>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64665"/>
                        </a:xfrm>
                        <a:prstGeom prst="rect">
                          <a:avLst/>
                        </a:prstGeom>
                        <a:noFill/>
                        <a:ln w="9525">
                          <a:solidFill>
                            <a:srgbClr val="00789C"/>
                          </a:solidFill>
                          <a:miter lim="800000"/>
                          <a:headEnd/>
                          <a:tailEnd/>
                        </a:ln>
                      </wps:spPr>
                      <wps:txbx>
                        <w:txbxContent>
                          <w:p w14:paraId="438BAB2B" w14:textId="77777777" w:rsidR="004261E7" w:rsidRPr="00E551F6" w:rsidRDefault="004261E7" w:rsidP="00097448">
                            <w:pPr>
                              <w:spacing w:after="60" w:line="240" w:lineRule="auto"/>
                              <w:rPr>
                                <w:i/>
                                <w:color w:val="231F20"/>
                                <w:sz w:val="20"/>
                                <w:szCs w:val="20"/>
                              </w:rPr>
                            </w:pPr>
                            <w:r w:rsidRPr="00E551F6">
                              <w:rPr>
                                <w:i/>
                                <w:color w:val="231F20"/>
                                <w:sz w:val="20"/>
                                <w:szCs w:val="20"/>
                              </w:rPr>
                              <w:t xml:space="preserve">Scaffolding:  </w:t>
                            </w:r>
                          </w:p>
                          <w:p w14:paraId="60327313" w14:textId="5CEEB914" w:rsidR="004261E7" w:rsidRPr="001F6471" w:rsidRDefault="004261E7" w:rsidP="00097448">
                            <w:pPr>
                              <w:pStyle w:val="ny-lesson-bullet"/>
                              <w:numPr>
                                <w:ilvl w:val="0"/>
                                <w:numId w:val="1"/>
                              </w:numPr>
                              <w:tabs>
                                <w:tab w:val="clear" w:pos="400"/>
                              </w:tabs>
                              <w:spacing w:line="240" w:lineRule="auto"/>
                              <w:ind w:left="374" w:hanging="288"/>
                            </w:pPr>
                            <w:r w:rsidRPr="001F6471">
                              <w:rPr>
                                <w:szCs w:val="20"/>
                              </w:rPr>
                              <w:t xml:space="preserve">Visual learners will benefit from experimenting with their graphing calculators to determine the effect of changing the values of </w:t>
                            </w:r>
                            <m:oMath>
                              <m:r>
                                <w:rPr>
                                  <w:rFonts w:ascii="Cambria Math" w:hAnsi="Cambria Math"/>
                                  <w:szCs w:val="20"/>
                                </w:rPr>
                                <m:t>h</m:t>
                              </m:r>
                            </m:oMath>
                            <w:r w:rsidRPr="001F6471">
                              <w:rPr>
                                <w:szCs w:val="20"/>
                              </w:rPr>
                              <w:t xml:space="preserve"> and </w:t>
                            </w:r>
                            <m:oMath>
                              <m:r>
                                <w:rPr>
                                  <w:rFonts w:ascii="Cambria Math" w:hAnsi="Cambria Math"/>
                                  <w:szCs w:val="20"/>
                                </w:rPr>
                                <m:t>k</m:t>
                              </m:r>
                            </m:oMath>
                            <w:r w:rsidRPr="001F6471">
                              <w:rPr>
                                <w:szCs w:val="20"/>
                              </w:rPr>
                              <w:t xml:space="preserve"> in equations of the form</w:t>
                            </w:r>
                            <w:proofErr w:type="gramStart"/>
                            <w:r w:rsidRPr="001F6471">
                              <w:rPr>
                                <w:szCs w:val="20"/>
                              </w:rPr>
                              <w:t xml:space="preserve">, </w:t>
                            </w:r>
                            <w:proofErr w:type="gramEnd"/>
                            <m:oMath>
                              <m:r>
                                <w:rPr>
                                  <w:rFonts w:ascii="Cambria Math" w:hAnsi="Cambria Math"/>
                                  <w:szCs w:val="20"/>
                                </w:rPr>
                                <m:t>y=a</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x-h</m:t>
                                      </m:r>
                                    </m:e>
                                  </m:d>
                                </m:e>
                                <m:sup>
                                  <m:r>
                                    <w:rPr>
                                      <w:rFonts w:ascii="Cambria Math" w:hAnsi="Cambria Math"/>
                                      <w:szCs w:val="20"/>
                                    </w:rPr>
                                    <m:t>2</m:t>
                                  </m:r>
                                </m:sup>
                              </m:sSup>
                              <m:r>
                                <w:rPr>
                                  <w:rFonts w:ascii="Cambria Math" w:hAnsi="Cambria Math"/>
                                  <w:szCs w:val="20"/>
                                </w:rPr>
                                <m:t>+k</m:t>
                              </m:r>
                            </m:oMath>
                            <w:r w:rsidRPr="001F6471">
                              <w:rPr>
                                <w:szCs w:val="20"/>
                              </w:rPr>
                              <w:t>.</w:t>
                            </w:r>
                          </w:p>
                          <w:p w14:paraId="0A7593AC" w14:textId="52DE2B87" w:rsidR="004261E7" w:rsidRPr="001F6471" w:rsidRDefault="004261E7" w:rsidP="00097448">
                            <w:pPr>
                              <w:pStyle w:val="ny-lesson-bullet"/>
                              <w:numPr>
                                <w:ilvl w:val="0"/>
                                <w:numId w:val="1"/>
                              </w:numPr>
                              <w:tabs>
                                <w:tab w:val="clear" w:pos="400"/>
                              </w:tabs>
                              <w:spacing w:line="240" w:lineRule="auto"/>
                              <w:ind w:left="374" w:hanging="288"/>
                            </w:pPr>
                            <w:r w:rsidRPr="001F6471">
                              <w:t>For now</w:t>
                            </w:r>
                            <w:r>
                              <w:t>,</w:t>
                            </w:r>
                            <w:r w:rsidRPr="001F6471">
                              <w:t xml:space="preserve"> let the leading coefficient</w:t>
                            </w:r>
                            <w:r w:rsidR="000430FE">
                              <w:t xml:space="preserve"> </w:t>
                            </w:r>
                            <w:proofErr w:type="gramStart"/>
                            <w:r w:rsidR="000430FE">
                              <w:t>equal</w:t>
                            </w:r>
                            <w:r w:rsidRPr="001F6471">
                              <w:t xml:space="preserve"> </w:t>
                            </w:r>
                            <w:proofErr w:type="gramEnd"/>
                            <m:oMath>
                              <m:r>
                                <m:rPr>
                                  <m:sty m:val="p"/>
                                </m:rPr>
                                <w:rPr>
                                  <w:rFonts w:ascii="Cambria Math" w:hAnsi="Cambria Math"/>
                                </w:rPr>
                                <m:t>1</m:t>
                              </m:r>
                            </m:oMath>
                            <w:r w:rsidRPr="001F647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78pt;margin-top:7.8pt;width:2in;height:1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" filled="f" strokecolor="#00789c">
                <v:textbox>
                  <w:txbxContent>
                    <w:p w14:paraId="438BAB2B" w14:textId="77777777" w:rsidR="004261E7" w:rsidRPr="00E551F6" w:rsidRDefault="004261E7" w:rsidP="00097448">
                      <w:pPr>
                        <w:spacing w:after="60" w:line="240" w:lineRule="auto"/>
                        <w:rPr>
                          <w:i/>
                          <w:color w:val="231F20"/>
                          <w:sz w:val="20"/>
                          <w:szCs w:val="20"/>
                        </w:rPr>
                      </w:pPr>
                      <w:r w:rsidRPr="00E551F6">
                        <w:rPr>
                          <w:i/>
                          <w:color w:val="231F20"/>
                          <w:sz w:val="20"/>
                          <w:szCs w:val="20"/>
                        </w:rPr>
                        <w:t xml:space="preserve">Scaffolding:  </w:t>
                      </w:r>
                    </w:p>
                    <w:p w14:paraId="60327313" w14:textId="5CEEB914" w:rsidR="004261E7" w:rsidRPr="001F6471" w:rsidRDefault="004261E7" w:rsidP="00097448">
                      <w:pPr>
                        <w:pStyle w:val="ny-lesson-bullet"/>
                        <w:numPr>
                          <w:ilvl w:val="0"/>
                          <w:numId w:val="1"/>
                        </w:numPr>
                        <w:tabs>
                          <w:tab w:val="clear" w:pos="400"/>
                        </w:tabs>
                        <w:spacing w:line="240" w:lineRule="auto"/>
                        <w:ind w:left="374" w:hanging="288"/>
                      </w:pPr>
                      <w:r w:rsidRPr="001F6471">
                        <w:rPr>
                          <w:szCs w:val="20"/>
                        </w:rPr>
                        <w:t xml:space="preserve">Visual learners will benefit from experimenting with their graphing calculators to determine the effect of changing the values of </w:t>
                      </w:r>
                      <m:oMath>
                        <m:r>
                          <w:rPr>
                            <w:rFonts w:ascii="Cambria Math" w:hAnsi="Cambria Math"/>
                            <w:szCs w:val="20"/>
                          </w:rPr>
                          <m:t>h</m:t>
                        </m:r>
                      </m:oMath>
                      <w:r w:rsidRPr="001F6471">
                        <w:rPr>
                          <w:szCs w:val="20"/>
                        </w:rPr>
                        <w:t xml:space="preserve"> and </w:t>
                      </w:r>
                      <m:oMath>
                        <m:r>
                          <w:rPr>
                            <w:rFonts w:ascii="Cambria Math" w:hAnsi="Cambria Math"/>
                            <w:szCs w:val="20"/>
                          </w:rPr>
                          <m:t>k</m:t>
                        </m:r>
                      </m:oMath>
                      <w:r w:rsidRPr="001F6471">
                        <w:rPr>
                          <w:szCs w:val="20"/>
                        </w:rPr>
                        <w:t xml:space="preserve"> in equations of the form, </w:t>
                      </w:r>
                      <m:oMath>
                        <m:r>
                          <w:rPr>
                            <w:rFonts w:ascii="Cambria Math" w:hAnsi="Cambria Math"/>
                            <w:szCs w:val="20"/>
                          </w:rPr>
                          <m:t>y=a</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x-h</m:t>
                                </m:r>
                              </m:e>
                            </m:d>
                          </m:e>
                          <m:sup>
                            <m:r>
                              <w:rPr>
                                <w:rFonts w:ascii="Cambria Math" w:hAnsi="Cambria Math"/>
                                <w:szCs w:val="20"/>
                              </w:rPr>
                              <m:t>2</m:t>
                            </m:r>
                          </m:sup>
                        </m:sSup>
                        <m:r>
                          <w:rPr>
                            <w:rFonts w:ascii="Cambria Math" w:hAnsi="Cambria Math"/>
                            <w:szCs w:val="20"/>
                          </w:rPr>
                          <m:t>+k</m:t>
                        </m:r>
                      </m:oMath>
                      <w:r w:rsidRPr="001F6471">
                        <w:rPr>
                          <w:szCs w:val="20"/>
                        </w:rPr>
                        <w:t>.</w:t>
                      </w:r>
                    </w:p>
                    <w:p w14:paraId="0A7593AC" w14:textId="52DE2B87" w:rsidR="004261E7" w:rsidRPr="001F6471" w:rsidRDefault="004261E7" w:rsidP="00097448">
                      <w:pPr>
                        <w:pStyle w:val="ny-lesson-bullet"/>
                        <w:numPr>
                          <w:ilvl w:val="0"/>
                          <w:numId w:val="1"/>
                        </w:numPr>
                        <w:tabs>
                          <w:tab w:val="clear" w:pos="400"/>
                        </w:tabs>
                        <w:spacing w:line="240" w:lineRule="auto"/>
                        <w:ind w:left="374" w:hanging="288"/>
                      </w:pPr>
                      <w:r w:rsidRPr="001F6471">
                        <w:t>For now</w:t>
                      </w:r>
                      <w:r>
                        <w:t>,</w:t>
                      </w:r>
                      <w:r w:rsidRPr="001F6471">
                        <w:t xml:space="preserve"> let the leading coefficient</w:t>
                      </w:r>
                      <w:r w:rsidR="000430FE">
                        <w:t xml:space="preserve"> equal</w:t>
                      </w:r>
                      <w:r w:rsidRPr="001F6471">
                        <w:t xml:space="preserve"> </w:t>
                      </w:r>
                      <m:oMath>
                        <m:r>
                          <m:rPr>
                            <m:sty m:val="p"/>
                          </m:rPr>
                          <w:rPr>
                            <w:rFonts w:ascii="Cambria Math" w:hAnsi="Cambria Math"/>
                          </w:rPr>
                          <m:t>1</m:t>
                        </m:r>
                      </m:oMath>
                      <w:r w:rsidRPr="001F6471">
                        <w:t>.</w:t>
                      </w:r>
                    </w:p>
                  </w:txbxContent>
                </v:textbox>
                <w10:wrap type="through"/>
              </v:rect>
            </w:pict>
          </mc:Fallback>
        </mc:AlternateContent>
      </w:r>
      <w:r w:rsidR="00097448" w:rsidRPr="00016184">
        <w:t xml:space="preserve">Your teacher is </w:t>
      </w:r>
      <m:oMath>
        <m:r>
          <w:rPr>
            <w:rFonts w:ascii="Cambria Math" w:hAnsi="Cambria Math"/>
          </w:rPr>
          <m:t>6</m:t>
        </m:r>
      </m:oMath>
      <w:r w:rsidR="00097448" w:rsidRPr="00016184">
        <w:t xml:space="preserve"> units tall and standing at the position </w:t>
      </w:r>
      <m:oMath>
        <m:r>
          <w:rPr>
            <w:rFonts w:ascii="Cambria Math" w:hAnsi="Cambria Math"/>
          </w:rPr>
          <m:t>x=-2</m:t>
        </m:r>
      </m:oMath>
      <w:r w:rsidR="00097448" w:rsidRPr="00016184">
        <w:t xml:space="preserve"> on a horizontal axis</w:t>
      </w:r>
      <w:r w:rsidR="00097448">
        <w:t xml:space="preserve">.  </w:t>
      </w:r>
      <w:r w:rsidR="00097448" w:rsidRPr="00016184">
        <w:t xml:space="preserve">Is it possible to find </w:t>
      </w:r>
      <w:r w:rsidR="00097448">
        <w:t>a quadratic</w:t>
      </w:r>
      <w:r w:rsidR="00097448" w:rsidRPr="00016184">
        <w:t xml:space="preserve"> equation</w:t>
      </w:r>
      <w:r w:rsidR="00097448">
        <w:t xml:space="preserve"> that looks just </w:t>
      </w:r>
      <w:r w:rsidR="00097448" w:rsidRPr="00016184">
        <w:t xml:space="preserve">like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00097448" w:rsidRPr="00016184">
        <w:t xml:space="preserve"> </w:t>
      </w:r>
      <w:r w:rsidR="00097448">
        <w:t xml:space="preserve">but </w:t>
      </w:r>
      <w:r w:rsidR="00097448" w:rsidRPr="00016184">
        <w:t>that sits directly on top of your teacher</w:t>
      </w:r>
      <w:r w:rsidR="00097448">
        <w:t>’</w:t>
      </w:r>
      <w:r w:rsidR="00097448" w:rsidRPr="00016184">
        <w:t>s head?</w:t>
      </w:r>
    </w:p>
    <w:p w14:paraId="309CD670" w14:textId="219302CB" w:rsidR="00097448" w:rsidRDefault="00097448" w:rsidP="00097448">
      <w:pPr>
        <w:pStyle w:val="ny-lesson-bullet"/>
        <w:numPr>
          <w:ilvl w:val="0"/>
          <w:numId w:val="0"/>
        </w:numPr>
        <w:ind w:left="806"/>
      </w:pPr>
      <w:r>
        <w:t xml:space="preserve">With a partner, take </w:t>
      </w:r>
      <w:r w:rsidR="004C6539">
        <w:t>five</w:t>
      </w:r>
      <w:r>
        <w:t xml:space="preserve"> minutes and experiment to see if you can find the quadratic equation to represent this situation.  Use what we have already learned in earlier lessons and modules to help you get started.  Construct tables and draw graphs to verify your results.  Remind students that they performed vertical translations in Module </w:t>
      </w:r>
      <w:r w:rsidR="001F6065" w:rsidRPr="001F6065">
        <w:t>3</w:t>
      </w:r>
      <w:r w:rsidRPr="001F6065">
        <w:t xml:space="preserve">, Lesson </w:t>
      </w:r>
      <w:r w:rsidR="001F6065" w:rsidRPr="001F6065">
        <w:t>17</w:t>
      </w:r>
      <w:r w:rsidRPr="001F6065">
        <w:t>.</w:t>
      </w:r>
    </w:p>
    <w:p w14:paraId="0BDB4807" w14:textId="0D38AA17" w:rsidR="00097448" w:rsidRPr="0022703A" w:rsidRDefault="00097448" w:rsidP="00097448">
      <w:pPr>
        <w:pStyle w:val="ny-lesson-bullet"/>
        <w:numPr>
          <w:ilvl w:val="1"/>
          <w:numId w:val="10"/>
        </w:numPr>
        <w:rPr>
          <w:i/>
        </w:rPr>
      </w:pPr>
      <w:r w:rsidRPr="0022703A">
        <w:rPr>
          <w:i/>
        </w:rPr>
        <w:t>Students should be able to discover that, in addition to moving the graph left or right by adding</w:t>
      </w:r>
      <w:r w:rsidR="000B557E">
        <w:rPr>
          <w:i/>
        </w:rPr>
        <w:t xml:space="preserve"> or </w:t>
      </w:r>
      <w:r w:rsidRPr="0022703A">
        <w:rPr>
          <w:i/>
        </w:rPr>
        <w:t>subtracting within the parentheses (adjusting the horizontal position), they can move up and down by adding</w:t>
      </w:r>
      <w:r w:rsidR="000B557E">
        <w:rPr>
          <w:i/>
        </w:rPr>
        <w:t xml:space="preserve"> or </w:t>
      </w:r>
      <w:r w:rsidRPr="0022703A">
        <w:rPr>
          <w:i/>
        </w:rPr>
        <w:t>subtracting outside the parentheses (adjusting the vertical position).</w:t>
      </w:r>
    </w:p>
    <w:p w14:paraId="671EBF9F" w14:textId="4EE8F2DA" w:rsidR="00097448" w:rsidRPr="000E6BDB" w:rsidRDefault="00275EE6" w:rsidP="00097448">
      <w:pPr>
        <w:pStyle w:val="ny-lesson-paragraph"/>
      </w:pPr>
      <w:r w:rsidRPr="00400D17">
        <w:rPr>
          <w:rFonts w:ascii="Comic Sans MS" w:hAnsi="Comic Sans MS"/>
          <w:noProof/>
          <w:sz w:val="24"/>
        </w:rPr>
        <mc:AlternateContent>
          <mc:Choice Requires="wpg">
            <w:drawing>
              <wp:anchor distT="0" distB="0" distL="114300" distR="114300" simplePos="0" relativeHeight="251683840" behindDoc="1" locked="0" layoutInCell="1" allowOverlap="1" wp14:anchorId="1B039AAD" wp14:editId="2FA90789">
                <wp:simplePos x="0" y="0"/>
                <wp:positionH relativeFrom="column">
                  <wp:posOffset>-228600</wp:posOffset>
                </wp:positionH>
                <wp:positionV relativeFrom="paragraph">
                  <wp:posOffset>53975</wp:posOffset>
                </wp:positionV>
                <wp:extent cx="164465" cy="320040"/>
                <wp:effectExtent l="0" t="0" r="26035" b="22860"/>
                <wp:wrapNone/>
                <wp:docPr id="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22" name="Straight Connector 2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3" name="Group 23"/>
                        <wpg:cNvGrpSpPr/>
                        <wpg:grpSpPr>
                          <a:xfrm>
                            <a:off x="177800" y="0"/>
                            <a:ext cx="164592" cy="1005840"/>
                            <a:chOff x="177800" y="0"/>
                            <a:chExt cx="164592" cy="1005840"/>
                          </a:xfrm>
                        </wpg:grpSpPr>
                        <wps:wsp>
                          <wps:cNvPr id="25" name="Straight Connector 2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78879A" id="Group 16" o:spid="_x0000_s1026" style="position:absolute;margin-left:-18pt;margin-top:4.25pt;width:12.95pt;height:25.2pt;z-index:-25163264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">
                <v:line id="Straight Connector 2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id="Group 2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line id="Straight Connector 2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group>
              </v:group>
            </w:pict>
          </mc:Fallback>
        </mc:AlternateContent>
      </w:r>
      <w:r w:rsidR="001F6065">
        <w:rPr>
          <w:noProof/>
        </w:rPr>
        <mc:AlternateContent>
          <mc:Choice Requires="wps">
            <w:drawing>
              <wp:anchor distT="0" distB="0" distL="114300" distR="114300" simplePos="0" relativeHeight="251673599" behindDoc="0" locked="0" layoutInCell="1" allowOverlap="1" wp14:anchorId="185C8BE0" wp14:editId="2CE6DC95">
                <wp:simplePos x="0" y="0"/>
                <wp:positionH relativeFrom="column">
                  <wp:posOffset>-402590</wp:posOffset>
                </wp:positionH>
                <wp:positionV relativeFrom="paragraph">
                  <wp:posOffset>105361</wp:posOffset>
                </wp:positionV>
                <wp:extent cx="356235" cy="219075"/>
                <wp:effectExtent l="0" t="0"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F8739" w14:textId="77777777" w:rsidR="004261E7" w:rsidRDefault="004261E7" w:rsidP="00097448">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1.7pt;margin-top:8.3pt;width:28.05pt;height:17.2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" fillcolor="#00789c" stroked="f">
                <v:textbox inset="3pt,3pt,3pt,3pt">
                  <w:txbxContent>
                    <w:p w14:paraId="5CDF8739" w14:textId="77777777" w:rsidR="004261E7" w:rsidRDefault="004261E7" w:rsidP="00097448">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v:textbox>
              </v:shape>
            </w:pict>
          </mc:Fallback>
        </mc:AlternateContent>
      </w:r>
      <w:r w:rsidR="00097448" w:rsidRPr="00E551F6">
        <w:t>In the activity</w:t>
      </w:r>
      <w:r w:rsidR="001F6065" w:rsidRPr="001F6065">
        <w:t xml:space="preserve"> </w:t>
      </w:r>
      <w:r w:rsidR="001F6065" w:rsidRPr="00E551F6">
        <w:t>above</w:t>
      </w:r>
      <w:r w:rsidR="00097448" w:rsidRPr="00E551F6">
        <w:t>, student</w:t>
      </w:r>
      <w:r w:rsidR="00097448">
        <w:t>s</w:t>
      </w:r>
      <w:r w:rsidR="00097448" w:rsidRPr="00E551F6">
        <w:t xml:space="preserve"> model the situation using tables and graphs.  Then</w:t>
      </w:r>
      <w:r w:rsidR="004C6539">
        <w:t>,</w:t>
      </w:r>
      <w:r w:rsidR="00097448" w:rsidRPr="00E551F6">
        <w:t xml:space="preserve"> they conclude that the graphs of the equations can move up or down by adding or subtracting a constant outside the parentheses.</w:t>
      </w:r>
      <w:r w:rsidR="001F6065" w:rsidRPr="001F6065">
        <w:rPr>
          <w:rFonts w:ascii="Comic Sans MS" w:hAnsi="Comic Sans MS"/>
          <w:noProof/>
          <w:sz w:val="24"/>
        </w:rPr>
        <w:t xml:space="preserve"> </w:t>
      </w:r>
      <w:r w:rsidR="001F6065">
        <w:rPr>
          <w:rFonts w:ascii="Comic Sans MS" w:hAnsi="Comic Sans MS"/>
          <w:noProof/>
          <w:sz w:val="24"/>
        </w:rPr>
        <w:t xml:space="preserve"> </w:t>
      </w:r>
    </w:p>
    <w:p w14:paraId="3393E722" w14:textId="2EDE456C" w:rsidR="00D5354F" w:rsidRDefault="00D5354F" w:rsidP="00C3773F">
      <w:pPr>
        <w:pStyle w:val="ny-lesson-paragraph"/>
      </w:pPr>
    </w:p>
    <w:p w14:paraId="17315441" w14:textId="563E6ACC" w:rsidR="00097448" w:rsidRPr="00016184" w:rsidRDefault="00097448" w:rsidP="00097448">
      <w:pPr>
        <w:pStyle w:val="ny-lesson-hdr-1"/>
      </w:pPr>
      <w:r>
        <w:t>Exercises 1–</w:t>
      </w:r>
      <w:r w:rsidRPr="00016184">
        <w:t>2 (8 minutes)</w:t>
      </w:r>
    </w:p>
    <w:p w14:paraId="617AD21A" w14:textId="061CCBBE" w:rsidR="00D5354F" w:rsidRDefault="00D5354F" w:rsidP="001F6065">
      <w:pPr>
        <w:pStyle w:val="ny-lesson-SFinsert"/>
      </w:pPr>
      <w:r>
        <w:rPr>
          <w:noProof/>
        </w:rPr>
        <mc:AlternateContent>
          <mc:Choice Requires="wps">
            <w:drawing>
              <wp:anchor distT="0" distB="0" distL="114300" distR="114300" simplePos="0" relativeHeight="251674624" behindDoc="0" locked="0" layoutInCell="1" allowOverlap="1" wp14:anchorId="1FEC239E" wp14:editId="065D9622">
                <wp:simplePos x="0" y="0"/>
                <wp:positionH relativeFrom="margin">
                  <wp:align>center</wp:align>
                </wp:positionH>
                <wp:positionV relativeFrom="paragraph">
                  <wp:posOffset>59055</wp:posOffset>
                </wp:positionV>
                <wp:extent cx="5303520" cy="822960"/>
                <wp:effectExtent l="0" t="0" r="11430" b="15240"/>
                <wp:wrapNone/>
                <wp:docPr id="18" name="Rectangle 18"/>
                <wp:cNvGraphicFramePr/>
                <a:graphic xmlns:a="http://schemas.openxmlformats.org/drawingml/2006/main">
                  <a:graphicData uri="http://schemas.microsoft.com/office/word/2010/wordprocessingShape">
                    <wps:wsp>
                      <wps:cNvSpPr/>
                      <wps:spPr>
                        <a:xfrm>
                          <a:off x="0" y="0"/>
                          <a:ext cx="5303520" cy="822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0;margin-top:4.65pt;width:417.6pt;height:64.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" filled="f" strokecolor="#4f6228" strokeweight="1.15pt">
                <w10:wrap anchorx="margin"/>
              </v:rect>
            </w:pict>
          </mc:Fallback>
        </mc:AlternateContent>
      </w:r>
      <w:r w:rsidR="001F6065">
        <w:br/>
      </w:r>
      <w:r>
        <w:t>Exercises 1–2</w:t>
      </w:r>
    </w:p>
    <w:p w14:paraId="154EB2ED" w14:textId="1C835D3B" w:rsidR="00097448" w:rsidRDefault="00097448" w:rsidP="00097448">
      <w:pPr>
        <w:pStyle w:val="ny-lesson-SFinsert-number-list"/>
        <w:numPr>
          <w:ilvl w:val="0"/>
          <w:numId w:val="22"/>
        </w:numPr>
      </w:pPr>
      <w:r>
        <w:t>Without graphing, state the vertex for each of the following quadratic equations</w:t>
      </w:r>
      <w:r w:rsidR="003F1615">
        <w:t>.</w:t>
      </w:r>
    </w:p>
    <w:p w14:paraId="0732DFA1" w14:textId="77777777" w:rsidR="00097448" w:rsidRPr="006E1701" w:rsidRDefault="00097448" w:rsidP="00097448">
      <w:pPr>
        <w:pStyle w:val="ny-lesson-SFinsert-number-list"/>
        <w:numPr>
          <w:ilvl w:val="1"/>
          <w:numId w:val="22"/>
        </w:numPr>
        <w:rPr>
          <w:rFonts w:ascii="Cambria Math" w:hAnsi="Cambria Math"/>
          <w:oMath/>
        </w:rPr>
      </w:pPr>
      <m:oMath>
        <m:r>
          <m:rPr>
            <m:sty m:val="bi"/>
          </m:rPr>
          <w:rPr>
            <w:rFonts w:ascii="Cambria Math" w:hAnsi="Cambria Math"/>
          </w:rPr>
          <m:t>y=</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x-5</m:t>
                </m:r>
              </m:e>
            </m:d>
          </m:e>
          <m:sup>
            <m:r>
              <m:rPr>
                <m:sty m:val="bi"/>
              </m:rPr>
              <w:rPr>
                <w:rFonts w:ascii="Cambria Math" w:hAnsi="Cambria Math"/>
              </w:rPr>
              <m:t>2</m:t>
            </m:r>
          </m:sup>
        </m:sSup>
        <m:r>
          <m:rPr>
            <m:sty m:val="bi"/>
          </m:rPr>
          <w:rPr>
            <w:rFonts w:ascii="Cambria Math" w:hAnsi="Cambria Math"/>
          </w:rPr>
          <m:t xml:space="preserve">+3 </m:t>
        </m:r>
      </m:oMath>
    </w:p>
    <w:p w14:paraId="45B9D970" w14:textId="77777777" w:rsidR="00097448" w:rsidRPr="00D73F77" w:rsidRDefault="00097448" w:rsidP="003F1615">
      <w:pPr>
        <w:pStyle w:val="ny-lesson-SFinsert-response"/>
        <w:spacing w:after="0"/>
        <w:ind w:left="1627" w:firstLine="43"/>
        <w:rPr>
          <w:i w:val="0"/>
        </w:rPr>
      </w:pPr>
      <m:oMathPara>
        <m:oMathParaPr>
          <m:jc m:val="left"/>
        </m:oMathParaPr>
        <m:oMath>
          <m:r>
            <m:rPr>
              <m:sty m:val="bi"/>
            </m:rPr>
            <w:rPr>
              <w:rFonts w:ascii="Cambria Math" w:hAnsi="Cambria Math"/>
            </w:rPr>
            <m:t>(5, 3)</m:t>
          </m:r>
        </m:oMath>
      </m:oMathPara>
    </w:p>
    <w:p w14:paraId="05D76F23" w14:textId="7ADF22DD" w:rsidR="00097448" w:rsidRPr="00C3773F" w:rsidRDefault="005135C2" w:rsidP="00C3773F">
      <w:pPr>
        <w:pStyle w:val="ny-lesson-SFinsert-number-list"/>
        <w:numPr>
          <w:ilvl w:val="1"/>
          <w:numId w:val="25"/>
        </w:numPr>
        <w:rPr>
          <w:rFonts w:ascii="Cambria Math" w:hAnsi="Cambria Math"/>
          <w:oMath/>
        </w:rPr>
      </w:pPr>
      <w:r w:rsidRPr="00C3773F">
        <w:rPr>
          <w:noProof/>
        </w:rPr>
        <w:lastRenderedPageBreak/>
        <mc:AlternateContent>
          <mc:Choice Requires="wps">
            <w:drawing>
              <wp:anchor distT="0" distB="0" distL="114300" distR="114300" simplePos="0" relativeHeight="251681792" behindDoc="0" locked="0" layoutInCell="1" allowOverlap="1" wp14:anchorId="316ED250" wp14:editId="0C47F341">
                <wp:simplePos x="0" y="0"/>
                <wp:positionH relativeFrom="column">
                  <wp:posOffset>4795520</wp:posOffset>
                </wp:positionH>
                <wp:positionV relativeFrom="paragraph">
                  <wp:posOffset>-113665</wp:posOffset>
                </wp:positionV>
                <wp:extent cx="1892300" cy="3355975"/>
                <wp:effectExtent l="0" t="0" r="12700" b="158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3355975"/>
                        </a:xfrm>
                        <a:prstGeom prst="rect">
                          <a:avLst/>
                        </a:prstGeom>
                        <a:solidFill>
                          <a:srgbClr val="FFFFFF"/>
                        </a:solidFill>
                        <a:ln>
                          <a:solidFill>
                            <a:srgbClr val="00789C"/>
                          </a:solid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3A7D" w14:textId="77777777" w:rsidR="004261E7" w:rsidRPr="00DC3978" w:rsidRDefault="004261E7" w:rsidP="00097448">
                            <w:pPr>
                              <w:spacing w:after="60"/>
                              <w:rPr>
                                <w:i/>
                                <w:color w:val="231F20"/>
                                <w:sz w:val="20"/>
                                <w:szCs w:val="20"/>
                              </w:rPr>
                            </w:pPr>
                            <w:r w:rsidRPr="00DC3978">
                              <w:rPr>
                                <w:i/>
                                <w:color w:val="231F20"/>
                                <w:sz w:val="20"/>
                                <w:szCs w:val="20"/>
                              </w:rPr>
                              <w:t>Scaffolding:</w:t>
                            </w:r>
                          </w:p>
                          <w:p w14:paraId="28DF9F89" w14:textId="5A198415" w:rsidR="004261E7" w:rsidRPr="001F6471" w:rsidRDefault="004261E7" w:rsidP="00097448">
                            <w:pPr>
                              <w:pStyle w:val="ny-lesson-paragraph"/>
                              <w:spacing w:before="0"/>
                              <w:rPr>
                                <w:sz w:val="24"/>
                                <w:szCs w:val="20"/>
                              </w:rPr>
                            </w:pPr>
                            <w:r w:rsidRPr="001F6471">
                              <w:rPr>
                                <w:szCs w:val="20"/>
                              </w:rPr>
                              <w:t>If students need more examples to reinforce this concept, have them compa</w:t>
                            </w:r>
                            <w:r>
                              <w:rPr>
                                <w:szCs w:val="20"/>
                              </w:rPr>
                              <w:t>re the following graphs either o</w:t>
                            </w:r>
                            <w:r w:rsidRPr="001F6471">
                              <w:rPr>
                                <w:szCs w:val="20"/>
                              </w:rPr>
                              <w:t>n their graphing calculator</w:t>
                            </w:r>
                            <w:r>
                              <w:rPr>
                                <w:szCs w:val="20"/>
                              </w:rPr>
                              <w:t xml:space="preserve"> or</w:t>
                            </w:r>
                            <w:r w:rsidRPr="001F6471">
                              <w:rPr>
                                <w:szCs w:val="20"/>
                              </w:rPr>
                              <w:t xml:space="preserve"> graph paper: </w:t>
                            </w:r>
                          </w:p>
                          <w:p w14:paraId="63413AF7" w14:textId="577E86F6" w:rsidR="004261E7" w:rsidRPr="003E7DB6" w:rsidRDefault="004261E7" w:rsidP="00EC3468">
                            <w:pPr>
                              <w:pStyle w:val="ny-lesson-paragraph"/>
                              <w:spacing w:line="324" w:lineRule="auto"/>
                              <w:jc w:val="center"/>
                              <w:rPr>
                                <w:rFonts w:ascii="Cambria Math" w:hAnsi="Cambria Math"/>
                                <w:szCs w:val="20"/>
                                <w:oMath/>
                              </w:rPr>
                            </w:pPr>
                            <m:oMathPara>
                              <m:oMath>
                                <m:r>
                                  <w:rPr>
                                    <w:rFonts w:ascii="Cambria Math" w:hAnsi="Cambria Math"/>
                                    <w:szCs w:val="20"/>
                                  </w:rPr>
                                  <m:t>y</m:t>
                                </m:r>
                                <m:r>
                                  <m:rPr>
                                    <m:aln/>
                                  </m:rP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 xml:space="preserve"> </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x-1</m:t>
                                        </m:r>
                                      </m:e>
                                    </m:d>
                                  </m:e>
                                  <m:sup>
                                    <m:r>
                                      <w:rPr>
                                        <w:rFonts w:ascii="Cambria Math" w:hAnsi="Cambria Math"/>
                                        <w:szCs w:val="20"/>
                                        <w:vertAlign w:val="superscript"/>
                                      </w:rPr>
                                      <m:t>2</m:t>
                                    </m:r>
                                  </m:sup>
                                </m:sSup>
                                <m:r>
                                  <m:rPr>
                                    <m:sty m:val="p"/>
                                  </m:rPr>
                                  <w:rPr>
                                    <w:rFonts w:ascii="Cambria Math" w:hAnsi="Cambria Math"/>
                                    <w:szCs w:val="20"/>
                                  </w:rPr>
                                  <m:t>;</m:t>
                                </m:r>
                                <m:r>
                                  <m:rPr>
                                    <m:sty m:val="p"/>
                                  </m:rPr>
                                  <w:rPr>
                                    <w:rFonts w:ascii="Cambria Math" w:hAnsi="Cambria Math"/>
                                    <w:szCs w:val="20"/>
                                  </w:rPr>
                                  <w:br/>
                                </m:r>
                              </m:oMath>
                              <m:oMath>
                                <m:r>
                                  <w:rPr>
                                    <w:rFonts w:ascii="Cambria Math" w:hAnsi="Cambria Math"/>
                                    <w:szCs w:val="20"/>
                                  </w:rPr>
                                  <m:t>y</m:t>
                                </m:r>
                                <m:r>
                                  <m:rPr>
                                    <m:aln/>
                                  </m:rPr>
                                  <w:rPr>
                                    <w:rFonts w:ascii="Cambria Math" w:hAnsi="Cambria Math"/>
                                    <w:szCs w:val="20"/>
                                  </w:rPr>
                                  <m:t>=2</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x-1</m:t>
                                        </m:r>
                                      </m:e>
                                    </m:d>
                                    <m:ctrlPr>
                                      <w:rPr>
                                        <w:rFonts w:ascii="Cambria Math" w:hAnsi="Cambria Math"/>
                                        <w:i/>
                                        <w:szCs w:val="20"/>
                                        <w:vertAlign w:val="superscript"/>
                                      </w:rPr>
                                    </m:ctrlPr>
                                  </m:e>
                                  <m:sup>
                                    <m:r>
                                      <w:rPr>
                                        <w:rFonts w:ascii="Cambria Math" w:hAnsi="Cambria Math"/>
                                        <w:szCs w:val="20"/>
                                        <w:vertAlign w:val="superscript"/>
                                      </w:rPr>
                                      <m:t>2</m:t>
                                    </m:r>
                                  </m:sup>
                                </m:sSup>
                                <m:r>
                                  <m:rPr>
                                    <m:sty m:val="p"/>
                                  </m:rPr>
                                  <w:rPr>
                                    <w:rFonts w:ascii="Cambria Math" w:hAnsi="Cambria Math"/>
                                    <w:szCs w:val="20"/>
                                  </w:rPr>
                                  <m:t>;</m:t>
                                </m:r>
                                <m:r>
                                  <m:rPr>
                                    <m:sty m:val="p"/>
                                  </m:rPr>
                                  <w:rPr>
                                    <w:rFonts w:ascii="Cambria Math" w:hAnsi="Cambria Math"/>
                                    <w:szCs w:val="20"/>
                                  </w:rPr>
                                  <w:br/>
                                </m:r>
                              </m:oMath>
                              <m:oMath>
                                <m:r>
                                  <w:rPr>
                                    <w:rFonts w:ascii="Cambria Math" w:hAnsi="Cambria Math"/>
                                    <w:szCs w:val="20"/>
                                  </w:rPr>
                                  <m:t>y</m:t>
                                </m:r>
                                <m:r>
                                  <m:rPr>
                                    <m:aln/>
                                  </m:rPr>
                                  <w:rPr>
                                    <w:rFonts w:ascii="Cambria Math" w:hAnsi="Cambria Math"/>
                                    <w:szCs w:val="20"/>
                                  </w:rPr>
                                  <m:t>= -2</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x-1</m:t>
                                        </m:r>
                                      </m:e>
                                    </m:d>
                                    <m:ctrlPr>
                                      <w:rPr>
                                        <w:rFonts w:ascii="Cambria Math" w:hAnsi="Cambria Math"/>
                                        <w:i/>
                                        <w:szCs w:val="20"/>
                                        <w:vertAlign w:val="superscript"/>
                                      </w:rPr>
                                    </m:ctrlPr>
                                  </m:e>
                                  <m:sup>
                                    <m:r>
                                      <w:rPr>
                                        <w:rFonts w:ascii="Cambria Math" w:hAnsi="Cambria Math"/>
                                        <w:szCs w:val="20"/>
                                        <w:vertAlign w:val="superscript"/>
                                      </w:rPr>
                                      <m:t>2</m:t>
                                    </m:r>
                                  </m:sup>
                                </m:sSup>
                                <m:r>
                                  <m:rPr>
                                    <m:sty m:val="p"/>
                                  </m:rPr>
                                  <w:rPr>
                                    <w:rFonts w:ascii="Cambria Math" w:hAnsi="Cambria Math"/>
                                    <w:szCs w:val="20"/>
                                  </w:rPr>
                                  <m:t>.</m:t>
                                </m:r>
                              </m:oMath>
                            </m:oMathPara>
                          </w:p>
                          <w:p w14:paraId="587FF2F1" w14:textId="591FDBA7" w:rsidR="004261E7" w:rsidRPr="001F6471" w:rsidRDefault="004261E7" w:rsidP="00097448">
                            <w:pPr>
                              <w:pStyle w:val="ny-lesson-paragraph"/>
                            </w:pPr>
                            <w:r w:rsidRPr="001F6471">
                              <w:t>Ask them to comment on how the three graphs are similar and how they are different. Hopefully</w:t>
                            </w:r>
                            <w:r>
                              <w:t>,</w:t>
                            </w:r>
                            <w:r w:rsidRPr="001F6471">
                              <w:t xml:space="preserve"> they will notice that all three have the same vertex</w:t>
                            </w:r>
                            <w:r>
                              <w:t>,</w:t>
                            </w:r>
                            <w:r w:rsidRPr="001F6471">
                              <w:t xml:space="preserve"> but some are </w:t>
                            </w:r>
                            <w:r>
                              <w:t>stretched or shrunk vertically</w:t>
                            </w:r>
                            <w:r w:rsidRPr="001F6471">
                              <w:t xml:space="preserve">, </w:t>
                            </w:r>
                            <w:r>
                              <w:t xml:space="preserve">and some </w:t>
                            </w:r>
                            <w:r w:rsidRPr="001F6471">
                              <w:t>open down rather than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377.6pt;margin-top:-8.95pt;width:149pt;height:2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" strokecolor="#00789c">
                <v:path arrowok="t"/>
                <v:textbox>
                  <w:txbxContent>
                    <w:p w14:paraId="4A5B3A7D" w14:textId="77777777" w:rsidR="004261E7" w:rsidRPr="00DC3978" w:rsidRDefault="004261E7" w:rsidP="00097448">
                      <w:pPr>
                        <w:spacing w:after="60"/>
                        <w:rPr>
                          <w:i/>
                          <w:color w:val="231F20"/>
                          <w:sz w:val="20"/>
                          <w:szCs w:val="20"/>
                        </w:rPr>
                      </w:pPr>
                      <w:r w:rsidRPr="00DC3978">
                        <w:rPr>
                          <w:i/>
                          <w:color w:val="231F20"/>
                          <w:sz w:val="20"/>
                          <w:szCs w:val="20"/>
                        </w:rPr>
                        <w:t>Scaffolding:</w:t>
                      </w:r>
                    </w:p>
                    <w:p w14:paraId="28DF9F89" w14:textId="5A198415" w:rsidR="004261E7" w:rsidRPr="001F6471" w:rsidRDefault="004261E7" w:rsidP="00097448">
                      <w:pPr>
                        <w:pStyle w:val="ny-lesson-paragraph"/>
                        <w:spacing w:before="0"/>
                        <w:rPr>
                          <w:sz w:val="24"/>
                          <w:szCs w:val="20"/>
                        </w:rPr>
                      </w:pPr>
                      <w:r w:rsidRPr="001F6471">
                        <w:rPr>
                          <w:szCs w:val="20"/>
                        </w:rPr>
                        <w:t>If students need more examples to reinforce this concept, have them compa</w:t>
                      </w:r>
                      <w:r>
                        <w:rPr>
                          <w:szCs w:val="20"/>
                        </w:rPr>
                        <w:t>re the following graphs either o</w:t>
                      </w:r>
                      <w:r w:rsidRPr="001F6471">
                        <w:rPr>
                          <w:szCs w:val="20"/>
                        </w:rPr>
                        <w:t>n their graphing calculator</w:t>
                      </w:r>
                      <w:r>
                        <w:rPr>
                          <w:szCs w:val="20"/>
                        </w:rPr>
                        <w:t xml:space="preserve"> or</w:t>
                      </w:r>
                      <w:r w:rsidRPr="001F6471">
                        <w:rPr>
                          <w:szCs w:val="20"/>
                        </w:rPr>
                        <w:t xml:space="preserve"> graph paper: </w:t>
                      </w:r>
                    </w:p>
                    <w:p w14:paraId="63413AF7" w14:textId="577E86F6" w:rsidR="004261E7" w:rsidRPr="003E7DB6" w:rsidRDefault="004261E7" w:rsidP="00EC3468">
                      <w:pPr>
                        <w:pStyle w:val="ny-lesson-paragraph"/>
                        <w:spacing w:line="324" w:lineRule="auto"/>
                        <w:jc w:val="center"/>
                        <w:rPr>
                          <w:rFonts w:ascii="Cambria Math" w:hAnsi="Cambria Math"/>
                          <w:szCs w:val="20"/>
                          <w:oMath/>
                        </w:rPr>
                      </w:pPr>
                      <m:oMathPara>
                        <m:oMath>
                          <m:r>
                            <w:rPr>
                              <w:rFonts w:ascii="Cambria Math" w:hAnsi="Cambria Math"/>
                              <w:szCs w:val="20"/>
                            </w:rPr>
                            <m:t>y</m:t>
                          </m:r>
                          <m:r>
                            <m:rPr>
                              <m:aln/>
                            </m:rP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 xml:space="preserve"> </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x-1</m:t>
                                  </m:r>
                                </m:e>
                              </m:d>
                            </m:e>
                            <m:sup>
                              <m:r>
                                <w:rPr>
                                  <w:rFonts w:ascii="Cambria Math" w:hAnsi="Cambria Math"/>
                                  <w:szCs w:val="20"/>
                                  <w:vertAlign w:val="superscript"/>
                                </w:rPr>
                                <m:t>2</m:t>
                              </m:r>
                            </m:sup>
                          </m:sSup>
                          <m:r>
                            <m:rPr>
                              <m:sty m:val="p"/>
                            </m:rPr>
                            <w:rPr>
                              <w:rFonts w:ascii="Cambria Math" w:hAnsi="Cambria Math"/>
                              <w:szCs w:val="20"/>
                            </w:rPr>
                            <m:t>;</m:t>
                          </m:r>
                          <m:r>
                            <m:rPr>
                              <m:sty m:val="p"/>
                            </m:rPr>
                            <w:rPr>
                              <w:rFonts w:ascii="Cambria Math" w:hAnsi="Cambria Math"/>
                              <w:szCs w:val="20"/>
                            </w:rPr>
                            <w:br/>
                          </m:r>
                        </m:oMath>
                        <m:oMath>
                          <m:r>
                            <w:rPr>
                              <w:rFonts w:ascii="Cambria Math" w:hAnsi="Cambria Math"/>
                              <w:szCs w:val="20"/>
                            </w:rPr>
                            <m:t>y</m:t>
                          </m:r>
                          <m:r>
                            <m:rPr>
                              <m:aln/>
                            </m:rPr>
                            <w:rPr>
                              <w:rFonts w:ascii="Cambria Math" w:hAnsi="Cambria Math"/>
                              <w:szCs w:val="20"/>
                            </w:rPr>
                            <m:t>=2</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x-1</m:t>
                                  </m:r>
                                </m:e>
                              </m:d>
                              <m:ctrlPr>
                                <w:rPr>
                                  <w:rFonts w:ascii="Cambria Math" w:hAnsi="Cambria Math"/>
                                  <w:i/>
                                  <w:szCs w:val="20"/>
                                  <w:vertAlign w:val="superscript"/>
                                </w:rPr>
                              </m:ctrlPr>
                            </m:e>
                            <m:sup>
                              <m:r>
                                <w:rPr>
                                  <w:rFonts w:ascii="Cambria Math" w:hAnsi="Cambria Math"/>
                                  <w:szCs w:val="20"/>
                                  <w:vertAlign w:val="superscript"/>
                                </w:rPr>
                                <m:t>2</m:t>
                              </m:r>
                            </m:sup>
                          </m:sSup>
                          <m:r>
                            <m:rPr>
                              <m:sty m:val="p"/>
                            </m:rPr>
                            <w:rPr>
                              <w:rFonts w:ascii="Cambria Math" w:hAnsi="Cambria Math"/>
                              <w:szCs w:val="20"/>
                            </w:rPr>
                            <m:t>;</m:t>
                          </m:r>
                          <m:r>
                            <m:rPr>
                              <m:sty m:val="p"/>
                            </m:rPr>
                            <w:rPr>
                              <w:rFonts w:ascii="Cambria Math" w:hAnsi="Cambria Math"/>
                              <w:szCs w:val="20"/>
                            </w:rPr>
                            <w:br/>
                          </m:r>
                        </m:oMath>
                        <m:oMath>
                          <m:r>
                            <w:rPr>
                              <w:rFonts w:ascii="Cambria Math" w:hAnsi="Cambria Math"/>
                              <w:szCs w:val="20"/>
                            </w:rPr>
                            <m:t>y</m:t>
                          </m:r>
                          <m:r>
                            <m:rPr>
                              <m:aln/>
                            </m:rPr>
                            <w:rPr>
                              <w:rFonts w:ascii="Cambria Math" w:hAnsi="Cambria Math"/>
                              <w:szCs w:val="20"/>
                            </w:rPr>
                            <m:t>= -2</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x-1</m:t>
                                  </m:r>
                                </m:e>
                              </m:d>
                              <m:ctrlPr>
                                <w:rPr>
                                  <w:rFonts w:ascii="Cambria Math" w:hAnsi="Cambria Math"/>
                                  <w:i/>
                                  <w:szCs w:val="20"/>
                                  <w:vertAlign w:val="superscript"/>
                                </w:rPr>
                              </m:ctrlPr>
                            </m:e>
                            <m:sup>
                              <m:r>
                                <w:rPr>
                                  <w:rFonts w:ascii="Cambria Math" w:hAnsi="Cambria Math"/>
                                  <w:szCs w:val="20"/>
                                  <w:vertAlign w:val="superscript"/>
                                </w:rPr>
                                <m:t>2</m:t>
                              </m:r>
                            </m:sup>
                          </m:sSup>
                          <m:r>
                            <m:rPr>
                              <m:sty m:val="p"/>
                            </m:rPr>
                            <w:rPr>
                              <w:rFonts w:ascii="Cambria Math" w:hAnsi="Cambria Math"/>
                              <w:szCs w:val="20"/>
                            </w:rPr>
                            <m:t>.</m:t>
                          </m:r>
                        </m:oMath>
                      </m:oMathPara>
                    </w:p>
                    <w:p w14:paraId="587FF2F1" w14:textId="591FDBA7" w:rsidR="004261E7" w:rsidRPr="001F6471" w:rsidRDefault="004261E7" w:rsidP="00097448">
                      <w:pPr>
                        <w:pStyle w:val="ny-lesson-paragraph"/>
                      </w:pPr>
                      <w:r w:rsidRPr="001F6471">
                        <w:t>Ask them to comment on how the three graphs are similar and how they are different. Hopefully</w:t>
                      </w:r>
                      <w:r>
                        <w:t>,</w:t>
                      </w:r>
                      <w:r w:rsidRPr="001F6471">
                        <w:t xml:space="preserve"> they will notice that all three have the same vertex</w:t>
                      </w:r>
                      <w:r>
                        <w:t>,</w:t>
                      </w:r>
                      <w:r w:rsidRPr="001F6471">
                        <w:t xml:space="preserve"> but some are </w:t>
                      </w:r>
                      <w:r>
                        <w:t>stretched or shrunk vertically</w:t>
                      </w:r>
                      <w:r w:rsidRPr="001F6471">
                        <w:t xml:space="preserve">, </w:t>
                      </w:r>
                      <w:r>
                        <w:t xml:space="preserve">and some </w:t>
                      </w:r>
                      <w:r w:rsidRPr="001F6471">
                        <w:t>open down rather than up.</w:t>
                      </w:r>
                    </w:p>
                  </w:txbxContent>
                </v:textbox>
                <w10:wrap type="square"/>
              </v:shape>
            </w:pict>
          </mc:Fallback>
        </mc:AlternateContent>
      </w:r>
      <w:r>
        <w:rPr>
          <w:noProof/>
        </w:rPr>
        <mc:AlternateContent>
          <mc:Choice Requires="wps">
            <w:drawing>
              <wp:anchor distT="0" distB="0" distL="114300" distR="114300" simplePos="0" relativeHeight="251657214" behindDoc="0" locked="0" layoutInCell="1" allowOverlap="1" wp14:anchorId="7A26F75A" wp14:editId="5D497B2F">
                <wp:simplePos x="0" y="0"/>
                <wp:positionH relativeFrom="margin">
                  <wp:posOffset>469900</wp:posOffset>
                </wp:positionH>
                <wp:positionV relativeFrom="paragraph">
                  <wp:posOffset>-80949</wp:posOffset>
                </wp:positionV>
                <wp:extent cx="5303520" cy="2917825"/>
                <wp:effectExtent l="0" t="0" r="11430" b="15875"/>
                <wp:wrapNone/>
                <wp:docPr id="11" name="Rectangle 11"/>
                <wp:cNvGraphicFramePr/>
                <a:graphic xmlns:a="http://schemas.openxmlformats.org/drawingml/2006/main">
                  <a:graphicData uri="http://schemas.microsoft.com/office/word/2010/wordprocessingShape">
                    <wps:wsp>
                      <wps:cNvSpPr/>
                      <wps:spPr>
                        <a:xfrm>
                          <a:off x="0" y="0"/>
                          <a:ext cx="5303520" cy="2917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7pt;margin-top:-6.35pt;width:417.6pt;height:229.7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" filled="f" strokecolor="#4f6228" strokeweight="1.15pt">
                <w10:wrap anchorx="margin"/>
              </v:rect>
            </w:pict>
          </mc:Fallback>
        </mc:AlternateContent>
      </w: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 xml:space="preserve">-2.5 </m:t>
        </m:r>
      </m:oMath>
    </w:p>
    <w:p w14:paraId="34CF5633" w14:textId="285E9C95" w:rsidR="00097448" w:rsidRPr="006E1701" w:rsidRDefault="00097448" w:rsidP="003F1615">
      <w:pPr>
        <w:pStyle w:val="ny-lesson-SFinsert-response"/>
        <w:spacing w:after="0"/>
        <w:ind w:left="1627" w:firstLine="43"/>
        <w:rPr>
          <w:rFonts w:ascii="Cambria Math" w:hAnsi="Cambria Math"/>
          <w:oMath/>
        </w:rPr>
      </w:pPr>
      <m:oMathPara>
        <m:oMathParaPr>
          <m:jc m:val="left"/>
        </m:oMathParaPr>
        <m:oMath>
          <m:r>
            <m:rPr>
              <m:sty m:val="bi"/>
            </m:rPr>
            <w:rPr>
              <w:rFonts w:ascii="Cambria Math" w:hAnsi="Cambria Math"/>
            </w:rPr>
            <m:t>(0, -2.5)</m:t>
          </m:r>
        </m:oMath>
      </m:oMathPara>
    </w:p>
    <w:p w14:paraId="112ABD1E" w14:textId="77777777" w:rsidR="00097448" w:rsidRPr="006E1701" w:rsidRDefault="00097448" w:rsidP="003F1615">
      <w:pPr>
        <w:pStyle w:val="ny-lesson-SFinsert-number-list"/>
        <w:numPr>
          <w:ilvl w:val="0"/>
          <w:numId w:val="0"/>
        </w:numPr>
        <w:spacing w:before="40"/>
        <w:ind w:left="1224"/>
        <w:rPr>
          <w:rFonts w:ascii="Cambria Math" w:hAnsi="Cambria Math"/>
          <w:oMath/>
        </w:rPr>
      </w:pPr>
    </w:p>
    <w:p w14:paraId="2FA5F287" w14:textId="77777777" w:rsidR="00097448" w:rsidRPr="006E1701" w:rsidRDefault="00097448" w:rsidP="00097448">
      <w:pPr>
        <w:pStyle w:val="ny-lesson-SFinsert-number-list"/>
        <w:numPr>
          <w:ilvl w:val="1"/>
          <w:numId w:val="22"/>
        </w:numPr>
        <w:rPr>
          <w:rFonts w:ascii="Cambria Math" w:hAnsi="Cambria Math"/>
          <w:oMath/>
        </w:rPr>
      </w:pPr>
      <m:oMath>
        <m:r>
          <m:rPr>
            <m:sty m:val="bi"/>
          </m:rPr>
          <w:rPr>
            <w:rFonts w:ascii="Cambria Math" w:hAnsi="Cambria Math"/>
          </w:rPr>
          <m:t>y=</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x+4</m:t>
                </m:r>
              </m:e>
            </m:d>
          </m:e>
          <m:sup>
            <m:r>
              <m:rPr>
                <m:sty m:val="bi"/>
              </m:rPr>
              <w:rPr>
                <w:rFonts w:ascii="Cambria Math" w:hAnsi="Cambria Math"/>
              </w:rPr>
              <m:t>2</m:t>
            </m:r>
          </m:sup>
        </m:sSup>
        <m:r>
          <m:rPr>
            <m:sty m:val="bi"/>
          </m:rPr>
          <w:rPr>
            <w:rFonts w:ascii="Cambria Math" w:hAnsi="Cambria Math"/>
          </w:rPr>
          <m:t xml:space="preserve"> </m:t>
        </m:r>
      </m:oMath>
    </w:p>
    <w:p w14:paraId="0C55FB97" w14:textId="400F7D45" w:rsidR="00097448" w:rsidRPr="00F94455" w:rsidRDefault="00097448" w:rsidP="003F1615">
      <w:pPr>
        <w:pStyle w:val="ny-lesson-SFinsert-response"/>
        <w:spacing w:after="0"/>
        <w:ind w:left="1627" w:firstLine="43"/>
        <w:rPr>
          <w:i w:val="0"/>
        </w:rPr>
      </w:pPr>
      <m:oMathPara>
        <m:oMathParaPr>
          <m:jc m:val="left"/>
        </m:oMathParaPr>
        <m:oMath>
          <m:r>
            <m:rPr>
              <m:sty m:val="bi"/>
            </m:rPr>
            <w:rPr>
              <w:rFonts w:ascii="Cambria Math" w:hAnsi="Cambria Math"/>
            </w:rPr>
            <m:t>(-4, 0)</m:t>
          </m:r>
        </m:oMath>
      </m:oMathPara>
    </w:p>
    <w:p w14:paraId="59A17B76" w14:textId="77777777" w:rsidR="00097448" w:rsidRPr="006E1701" w:rsidRDefault="00097448" w:rsidP="001F6065">
      <w:pPr>
        <w:pStyle w:val="ny-lesson-SFinsert-number-list"/>
        <w:numPr>
          <w:ilvl w:val="0"/>
          <w:numId w:val="0"/>
        </w:numPr>
        <w:ind w:left="1224"/>
        <w:rPr>
          <w:rFonts w:ascii="Cambria Math" w:hAnsi="Cambria Math"/>
          <w:oMath/>
        </w:rPr>
      </w:pPr>
    </w:p>
    <w:p w14:paraId="230A5322" w14:textId="426B1D37" w:rsidR="00097448" w:rsidRPr="00016184" w:rsidRDefault="00097448" w:rsidP="00097448">
      <w:pPr>
        <w:pStyle w:val="ny-lesson-SFinsert-number-list"/>
        <w:numPr>
          <w:ilvl w:val="0"/>
          <w:numId w:val="22"/>
        </w:numPr>
      </w:pPr>
      <w:r w:rsidRPr="00016184">
        <w:t xml:space="preserve"> Write a quadratic equation </w:t>
      </w:r>
      <w:r>
        <w:t>whose</w:t>
      </w:r>
      <w:r w:rsidRPr="00016184">
        <w:t xml:space="preserve"> graph </w:t>
      </w:r>
      <w:r>
        <w:t>will have</w:t>
      </w:r>
      <w:r w:rsidRPr="00016184">
        <w:t xml:space="preserve"> the given vertex</w:t>
      </w:r>
      <w:r w:rsidR="001F6065">
        <w:t>.</w:t>
      </w:r>
    </w:p>
    <w:p w14:paraId="5E23FD17" w14:textId="39899734" w:rsidR="00097448" w:rsidRPr="006E1701" w:rsidRDefault="00097448" w:rsidP="00097448">
      <w:pPr>
        <w:pStyle w:val="ny-lesson-SFinsert-number-list"/>
        <w:numPr>
          <w:ilvl w:val="1"/>
          <w:numId w:val="22"/>
        </w:numPr>
        <w:rPr>
          <w:rFonts w:ascii="Cambria Math" w:hAnsi="Cambria Math"/>
          <w:oMath/>
        </w:rPr>
      </w:pPr>
      <m:oMath>
        <m:r>
          <m:rPr>
            <m:sty m:val="bi"/>
          </m:rPr>
          <w:rPr>
            <w:rFonts w:ascii="Cambria Math" w:hAnsi="Cambria Math"/>
          </w:rPr>
          <m:t xml:space="preserve">(1.9, -4) </m:t>
        </m:r>
      </m:oMath>
    </w:p>
    <w:p w14:paraId="25B14EF9" w14:textId="77777777" w:rsidR="00097448" w:rsidRPr="006E1701" w:rsidRDefault="00097448" w:rsidP="003F1615">
      <w:pPr>
        <w:pStyle w:val="ny-lesson-SFinsert-response"/>
        <w:spacing w:after="0"/>
        <w:ind w:left="1714" w:firstLine="576"/>
        <w:rPr>
          <w:rFonts w:ascii="Cambria Math" w:hAnsi="Cambria Math"/>
          <w:oMath/>
        </w:rPr>
      </w:pPr>
      <m:oMathPara>
        <m:oMathParaPr>
          <m:jc m:val="left"/>
        </m:oMathParaPr>
        <m:oMath>
          <m:r>
            <m:rPr>
              <m:sty m:val="bi"/>
            </m:rPr>
            <w:rPr>
              <w:rFonts w:ascii="Cambria Math" w:hAnsi="Cambria Math"/>
            </w:rPr>
            <m:t>y=</m:t>
          </m:r>
          <m:sSup>
            <m:sSupPr>
              <m:ctrlPr>
                <w:rPr>
                  <w:rFonts w:ascii="Cambria Math" w:hAnsi="Cambria Math"/>
                </w:rPr>
              </m:ctrlPr>
            </m:sSupPr>
            <m:e>
              <m:d>
                <m:dPr>
                  <m:ctrlPr>
                    <w:rPr>
                      <w:rFonts w:ascii="Cambria Math" w:hAnsi="Cambria Math"/>
                    </w:rPr>
                  </m:ctrlPr>
                </m:dPr>
                <m:e>
                  <m:r>
                    <m:rPr>
                      <m:sty m:val="bi"/>
                    </m:rPr>
                    <w:rPr>
                      <w:rFonts w:ascii="Cambria Math" w:hAnsi="Cambria Math"/>
                    </w:rPr>
                    <m:t>x-1.9</m:t>
                  </m:r>
                </m:e>
              </m:d>
            </m:e>
            <m:sup>
              <m:r>
                <m:rPr>
                  <m:sty m:val="bi"/>
                </m:rPr>
                <w:rPr>
                  <w:rFonts w:ascii="Cambria Math" w:hAnsi="Cambria Math"/>
                </w:rPr>
                <m:t>2</m:t>
              </m:r>
            </m:sup>
          </m:sSup>
          <m:r>
            <m:rPr>
              <m:sty m:val="bi"/>
            </m:rPr>
            <w:rPr>
              <w:rFonts w:ascii="Cambria Math" w:hAnsi="Cambria Math"/>
            </w:rPr>
            <m:t>-4</m:t>
          </m:r>
        </m:oMath>
      </m:oMathPara>
    </w:p>
    <w:p w14:paraId="1E2F645A" w14:textId="77777777" w:rsidR="00097448" w:rsidRPr="00016184" w:rsidRDefault="00097448" w:rsidP="003F1615">
      <w:pPr>
        <w:pStyle w:val="ny-lesson-SFinsert-number-list"/>
        <w:numPr>
          <w:ilvl w:val="0"/>
          <w:numId w:val="0"/>
        </w:numPr>
        <w:spacing w:before="40"/>
        <w:ind w:left="1224"/>
      </w:pPr>
    </w:p>
    <w:p w14:paraId="1B298586" w14:textId="77777777" w:rsidR="00097448" w:rsidRPr="006E1701" w:rsidRDefault="00097448" w:rsidP="00097448">
      <w:pPr>
        <w:pStyle w:val="ny-lesson-SFinsert-number-list"/>
        <w:numPr>
          <w:ilvl w:val="1"/>
          <w:numId w:val="22"/>
        </w:numPr>
        <w:rPr>
          <w:rFonts w:ascii="Cambria Math" w:hAnsi="Cambria Math"/>
          <w:oMath/>
        </w:rPr>
      </w:pPr>
      <m:oMath>
        <m:r>
          <m:rPr>
            <m:sty m:val="bi"/>
          </m:rPr>
          <w:rPr>
            <w:rFonts w:ascii="Cambria Math" w:hAnsi="Cambria Math"/>
          </w:rPr>
          <m:t xml:space="preserve">(0, 100) </m:t>
        </m:r>
      </m:oMath>
    </w:p>
    <w:p w14:paraId="22F41B55" w14:textId="77777777" w:rsidR="00097448" w:rsidRPr="006E1701" w:rsidRDefault="00097448" w:rsidP="003F1615">
      <w:pPr>
        <w:pStyle w:val="ny-lesson-SFinsert-response"/>
        <w:spacing w:after="0"/>
        <w:ind w:left="1714" w:firstLine="576"/>
        <w:rPr>
          <w:rFonts w:ascii="Cambria Math" w:hAnsi="Cambria Math"/>
          <w:oMath/>
        </w:rPr>
      </w:pPr>
      <m:oMathPara>
        <m:oMathParaPr>
          <m:jc m:val="left"/>
        </m:oMathParaP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+100</m:t>
          </m:r>
        </m:oMath>
      </m:oMathPara>
    </w:p>
    <w:p w14:paraId="09C94175" w14:textId="77777777" w:rsidR="00097448" w:rsidRPr="006E1701" w:rsidRDefault="00097448" w:rsidP="003F1615">
      <w:pPr>
        <w:pStyle w:val="ny-lesson-SFinsert-number-list"/>
        <w:numPr>
          <w:ilvl w:val="0"/>
          <w:numId w:val="0"/>
        </w:numPr>
        <w:spacing w:before="40"/>
        <w:ind w:left="1224"/>
      </w:pPr>
    </w:p>
    <w:p w14:paraId="7D6F4B96" w14:textId="77777777" w:rsidR="001F6065" w:rsidRPr="001F6065" w:rsidRDefault="003B0870" w:rsidP="001F6065">
      <w:pPr>
        <w:pStyle w:val="ny-lesson-SFinsert-number-list"/>
        <w:numPr>
          <w:ilvl w:val="1"/>
          <w:numId w:val="22"/>
        </w:numPr>
      </w:pPr>
      <m:oMath>
        <m:d>
          <m:dPr>
            <m:ctrlPr>
              <w:rPr>
                <w:rFonts w:ascii="Cambria Math" w:hAnsi="Cambria Math"/>
                <w:i/>
              </w:rPr>
            </m:ctrlPr>
          </m:dPr>
          <m:e>
            <m:r>
              <m:rPr>
                <m:sty m:val="bi"/>
              </m:rPr>
              <w:rPr>
                <w:rFonts w:ascii="Cambria Math" w:hAnsi="Cambria Math"/>
              </w:rPr>
              <m:t xml:space="preserve">-2, </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2</m:t>
                </m:r>
              </m:den>
            </m:f>
          </m:e>
        </m:d>
        <m:r>
          <m:rPr>
            <m:sty m:val="bi"/>
          </m:rPr>
          <w:rPr>
            <w:rFonts w:ascii="Cambria Math" w:hAnsi="Cambria Math"/>
          </w:rPr>
          <m:t xml:space="preserve"> </m:t>
        </m:r>
      </m:oMath>
    </w:p>
    <w:p w14:paraId="18F4560F" w14:textId="7FD46EB9" w:rsidR="00097448" w:rsidRPr="001F6065" w:rsidRDefault="00D73F77" w:rsidP="001F6065">
      <w:pPr>
        <w:pStyle w:val="ny-lesson-SFinsert-response"/>
        <w:ind w:left="1670"/>
      </w:pPr>
      <m:oMathPara>
        <m:oMathParaPr>
          <m:jc m:val="left"/>
        </m:oMathParaPr>
        <m:oMath>
          <m:r>
            <m:rPr>
              <m:sty m:val="bi"/>
            </m:rPr>
            <w:rPr>
              <w:rFonts w:ascii="Cambria Math" w:hAnsi="Cambria Math"/>
            </w:rPr>
            <m:t>y=</m:t>
          </m:r>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vertAlign w:val="superscript"/>
                </w:rPr>
                <m:t>2</m:t>
              </m:r>
            </m:sup>
          </m:sSup>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oMath>
      </m:oMathPara>
    </w:p>
    <w:p w14:paraId="18A62433" w14:textId="7502543B" w:rsidR="00D5354F" w:rsidRDefault="00D5354F" w:rsidP="001F6065">
      <w:pPr>
        <w:pStyle w:val="ny-lesson-paragraph"/>
      </w:pPr>
    </w:p>
    <w:p w14:paraId="70963352" w14:textId="1435DAF6" w:rsidR="00097448" w:rsidRPr="008C5D1C" w:rsidRDefault="00097448" w:rsidP="00097448">
      <w:pPr>
        <w:pStyle w:val="ny-lesson-hdr-1"/>
      </w:pPr>
      <w:r>
        <w:t>Discussion (</w:t>
      </w:r>
      <w:r w:rsidR="00D7041F">
        <w:t>6</w:t>
      </w:r>
      <w:r w:rsidRPr="008C5D1C">
        <w:t xml:space="preserve"> minutes)</w:t>
      </w:r>
    </w:p>
    <w:p w14:paraId="39A6747B" w14:textId="591F3D94" w:rsidR="001F6065" w:rsidRDefault="00097448" w:rsidP="001F6065">
      <w:pPr>
        <w:pStyle w:val="ny-lesson-paragraph"/>
      </w:pPr>
      <w:r w:rsidRPr="00677DAD">
        <w:t>Review the problems above, and when dis</w:t>
      </w:r>
      <w:r>
        <w:t xml:space="preserve">cussing solutions for Exercise </w:t>
      </w:r>
      <w:r w:rsidR="001F6065" w:rsidRPr="001F6065">
        <w:t>2</w:t>
      </w:r>
      <w:r w:rsidR="004F76D0">
        <w:t>,</w:t>
      </w:r>
      <w:r>
        <w:t xml:space="preserve"> ask</w:t>
      </w:r>
      <w:r w:rsidR="001F6065">
        <w:t xml:space="preserve"> the following:</w:t>
      </w:r>
    </w:p>
    <w:p w14:paraId="4D3BC1A1" w14:textId="2C74FABB" w:rsidR="00097448" w:rsidRPr="00677DAD" w:rsidRDefault="00097448" w:rsidP="001F6065">
      <w:pPr>
        <w:pStyle w:val="ny-lesson-bullet"/>
      </w:pPr>
      <w:r>
        <w:t>A</w:t>
      </w:r>
      <w:r w:rsidRPr="00677DAD">
        <w:t xml:space="preserve">re these the </w:t>
      </w:r>
      <w:r w:rsidRPr="00CD2292">
        <w:rPr>
          <w:i/>
        </w:rPr>
        <w:t>only</w:t>
      </w:r>
      <w:r w:rsidRPr="00677DAD">
        <w:t xml:space="preserve"> quadratic equations with </w:t>
      </w:r>
      <w:r>
        <w:t xml:space="preserve">graphs with </w:t>
      </w:r>
      <w:r w:rsidRPr="00677DAD">
        <w:t>these vertices</w:t>
      </w:r>
      <w:r>
        <w:t>?  Is there another way to</w:t>
      </w:r>
      <w:r w:rsidRPr="00677DAD">
        <w:t xml:space="preserve"> write two equations that have the</w:t>
      </w:r>
      <w:r w:rsidR="001F6065">
        <w:t xml:space="preserve"> same vertex but are different?</w:t>
      </w:r>
    </w:p>
    <w:p w14:paraId="08802C76" w14:textId="31482EE7" w:rsidR="00097448" w:rsidRPr="00677DAD" w:rsidRDefault="00097448" w:rsidP="001F6065">
      <w:pPr>
        <w:pStyle w:val="ny-lesson-paragraph"/>
      </w:pPr>
      <w:r w:rsidRPr="00677DAD">
        <w:t xml:space="preserve">Using the equation from </w:t>
      </w:r>
      <w:r>
        <w:t>Exercise</w:t>
      </w:r>
      <w:r w:rsidRPr="00677DAD">
        <w:t xml:space="preserve"> </w:t>
      </w:r>
      <w:r w:rsidR="001F6065" w:rsidRPr="001F6065">
        <w:t>2</w:t>
      </w:r>
      <w:r>
        <w:t>(</w:t>
      </w:r>
      <w:r w:rsidRPr="00677DAD">
        <w:t>b</w:t>
      </w:r>
      <w:r>
        <w:t>)</w:t>
      </w:r>
      <w:r w:rsidRPr="00677DAD">
        <w:t>, ask students to experiment with ways to change the graph without changing the vertex</w:t>
      </w:r>
      <w:r>
        <w:t xml:space="preserve">.  </w:t>
      </w:r>
      <w:r w:rsidRPr="00677DAD">
        <w:t>Encourage them to write equations, evaluate them using a table, and graph the results.</w:t>
      </w:r>
    </w:p>
    <w:p w14:paraId="38365EB8" w14:textId="63784174" w:rsidR="00097448" w:rsidRPr="00677DAD" w:rsidRDefault="00097448" w:rsidP="00097448">
      <w:pPr>
        <w:pStyle w:val="ny-lesson-paragraph"/>
      </w:pPr>
      <w:r w:rsidRPr="00677DAD">
        <w:t>Students come to the conclusion that if we multiply the</w:t>
      </w:r>
      <w:r>
        <w:t xml:space="preserve"> term</w:t>
      </w:r>
      <w:r w:rsidRPr="00677DAD">
        <w:t xml:space="preserve"> </w:t>
      </w:r>
      <m:oMath>
        <m:sSup>
          <m:sSupPr>
            <m:ctrlPr>
              <w:rPr>
                <w:rFonts w:ascii="Cambria Math" w:hAnsi="Cambria Math"/>
                <w:i/>
              </w:rPr>
            </m:ctrlPr>
          </m:sSupPr>
          <m:e>
            <m:r>
              <w:rPr>
                <w:rFonts w:ascii="Cambria Math" w:hAnsi="Cambria Math"/>
              </w:rPr>
              <m:t>(x-h)</m:t>
            </m:r>
          </m:e>
          <m:sup>
            <m:r>
              <w:rPr>
                <w:rFonts w:ascii="Cambria Math" w:hAnsi="Cambria Math"/>
              </w:rPr>
              <m:t>2</m:t>
            </m:r>
          </m:sup>
        </m:sSup>
      </m:oMath>
      <w:r w:rsidRPr="00677DAD">
        <w:t xml:space="preserve"> by some other number, we keep the vertex the same</w:t>
      </w:r>
      <w:r w:rsidR="004F76D0">
        <w:t>,</w:t>
      </w:r>
      <w:r w:rsidRPr="00677DAD">
        <w:t xml:space="preserve"> but the graph </w:t>
      </w:r>
      <w:r>
        <w:t>experiences a vertical stretch or shrink</w:t>
      </w:r>
      <w:r w:rsidRPr="00677DAD">
        <w:t xml:space="preserve">, or in the case of a negative coefficient, the direction </w:t>
      </w:r>
      <w:r w:rsidR="003F1615">
        <w:t xml:space="preserve">that </w:t>
      </w:r>
      <w:r w:rsidRPr="00677DAD">
        <w:t>the graph opens is reversed.</w:t>
      </w:r>
    </w:p>
    <w:p w14:paraId="18DC86FF" w14:textId="40191804" w:rsidR="00097448" w:rsidRPr="00677DAD" w:rsidRDefault="00097448" w:rsidP="00097448">
      <w:pPr>
        <w:pStyle w:val="ny-lesson-paragraph"/>
      </w:pPr>
      <w:r w:rsidRPr="00677DAD">
        <w:t xml:space="preserve">Verify that this is true by applying the same rule to the equation from </w:t>
      </w:r>
      <w:r>
        <w:t>Exercise</w:t>
      </w:r>
      <w:r w:rsidRPr="00677DAD">
        <w:t xml:space="preserve"> </w:t>
      </w:r>
      <w:r w:rsidR="00441EC5" w:rsidRPr="00441EC5">
        <w:t>2</w:t>
      </w:r>
      <w:r>
        <w:t>(</w:t>
      </w:r>
      <w:r w:rsidRPr="00677DAD">
        <w:t>c</w:t>
      </w:r>
      <w:r>
        <w:t>)</w:t>
      </w:r>
      <w:r w:rsidRPr="00677DAD">
        <w:t>.</w:t>
      </w:r>
    </w:p>
    <w:p w14:paraId="5F33A96B" w14:textId="4248662C" w:rsidR="00097448" w:rsidRPr="00677DAD" w:rsidRDefault="00097448" w:rsidP="00097448">
      <w:pPr>
        <w:pStyle w:val="ny-lesson-bullet"/>
      </w:pPr>
      <w:r>
        <w:t>C</w:t>
      </w:r>
      <w:r w:rsidRPr="00677DAD">
        <w:t xml:space="preserve">an we generalize </w:t>
      </w:r>
      <w:r>
        <w:t>and discuss the effect the leading coefficient</w:t>
      </w:r>
      <w:proofErr w:type="gramStart"/>
      <w:r>
        <w:t xml:space="preserve">, </w:t>
      </w:r>
      <w:proofErr w:type="gramEnd"/>
      <m:oMath>
        <m:r>
          <w:rPr>
            <w:rFonts w:ascii="Cambria Math" w:hAnsi="Cambria Math"/>
          </w:rPr>
          <m:t>a</m:t>
        </m:r>
      </m:oMath>
      <w:r>
        <w:t xml:space="preserve">, has on the graph of </w:t>
      </w:r>
      <m:oMath>
        <m:r>
          <w:rPr>
            <w:rFonts w:ascii="Cambria Math" w:hAnsi="Cambria Math"/>
          </w:rPr>
          <m:t>f(x)=a</m:t>
        </m:r>
        <m:sSup>
          <m:sSupPr>
            <m:ctrlPr>
              <w:rPr>
                <w:rFonts w:ascii="Cambria Math" w:hAnsi="Cambria Math"/>
                <w:i/>
              </w:rPr>
            </m:ctrlPr>
          </m:sSupPr>
          <m:e>
            <m:d>
              <m:dPr>
                <m:ctrlPr>
                  <w:rPr>
                    <w:rFonts w:ascii="Cambria Math" w:hAnsi="Cambria Math"/>
                    <w:i/>
                  </w:rPr>
                </m:ctrlPr>
              </m:dPr>
              <m:e>
                <m:r>
                  <w:rPr>
                    <w:rFonts w:ascii="Cambria Math" w:hAnsi="Cambria Math"/>
                  </w:rPr>
                  <m:t>x-h</m:t>
                </m:r>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+k</m:t>
        </m:r>
      </m:oMath>
      <w:r>
        <w:t xml:space="preserve">?  Compared to the graph when </w:t>
      </w:r>
      <m:oMath>
        <m:r>
          <w:rPr>
            <w:rFonts w:ascii="Cambria Math" w:hAnsi="Cambria Math"/>
          </w:rPr>
          <m:t>a=1</m:t>
        </m:r>
      </m:oMath>
      <w:r>
        <w:t>:</w:t>
      </w:r>
    </w:p>
    <w:p w14:paraId="5BF76455" w14:textId="73FEEF70" w:rsidR="00097448" w:rsidRPr="00677DAD" w:rsidRDefault="00097448" w:rsidP="00097448">
      <w:pPr>
        <w:pStyle w:val="ny-lesson-bullet"/>
        <w:numPr>
          <w:ilvl w:val="1"/>
          <w:numId w:val="10"/>
        </w:numPr>
        <w:rPr>
          <w:i/>
        </w:rPr>
      </w:pPr>
      <w:r>
        <w:rPr>
          <w:i/>
        </w:rPr>
        <w:t>T</w:t>
      </w:r>
      <w:r w:rsidRPr="00677DAD">
        <w:rPr>
          <w:i/>
        </w:rPr>
        <w:t xml:space="preserve">he graph </w:t>
      </w:r>
      <w:r>
        <w:rPr>
          <w:i/>
        </w:rPr>
        <w:t>is shrunk vertically</w:t>
      </w:r>
      <w:r w:rsidRPr="00677DAD">
        <w:rPr>
          <w:i/>
        </w:rPr>
        <w:t xml:space="preserve"> </w:t>
      </w:r>
      <w:proofErr w:type="gramStart"/>
      <w:r>
        <w:rPr>
          <w:i/>
        </w:rPr>
        <w:t>w</w:t>
      </w:r>
      <w:r w:rsidRPr="00677DAD">
        <w:rPr>
          <w:i/>
        </w:rPr>
        <w:t>hen</w:t>
      </w:r>
      <w:r w:rsidR="00770968">
        <w:rPr>
          <w:i/>
        </w:rPr>
        <w:t xml:space="preserve"> </w:t>
      </w:r>
      <w:proofErr w:type="gramEnd"/>
      <m:oMath>
        <m:r>
          <w:rPr>
            <w:rFonts w:ascii="Cambria Math" w:hAnsi="Cambria Math"/>
          </w:rPr>
          <m:t>-1&lt;a&lt;1</m:t>
        </m:r>
      </m:oMath>
      <w:r>
        <w:rPr>
          <w:i/>
        </w:rPr>
        <w:t>.</w:t>
      </w:r>
      <w:r w:rsidRPr="00677DAD">
        <w:rPr>
          <w:i/>
        </w:rPr>
        <w:t xml:space="preserve"> </w:t>
      </w:r>
    </w:p>
    <w:p w14:paraId="3CD0F163" w14:textId="5A24477D" w:rsidR="00097448" w:rsidRPr="00677DAD" w:rsidRDefault="00097448" w:rsidP="00097448">
      <w:pPr>
        <w:pStyle w:val="ny-lesson-bullet"/>
        <w:numPr>
          <w:ilvl w:val="1"/>
          <w:numId w:val="10"/>
        </w:numPr>
        <w:rPr>
          <w:i/>
        </w:rPr>
      </w:pPr>
      <w:r>
        <w:rPr>
          <w:i/>
        </w:rPr>
        <w:t>T</w:t>
      </w:r>
      <w:r w:rsidRPr="00677DAD">
        <w:rPr>
          <w:i/>
        </w:rPr>
        <w:t xml:space="preserve">he graph </w:t>
      </w:r>
      <w:r>
        <w:rPr>
          <w:i/>
        </w:rPr>
        <w:t>is stretched vertically</w:t>
      </w:r>
      <w:r w:rsidRPr="00677DAD">
        <w:rPr>
          <w:i/>
        </w:rPr>
        <w:t xml:space="preserve"> </w:t>
      </w:r>
      <w:r>
        <w:rPr>
          <w:i/>
        </w:rPr>
        <w:t>w</w:t>
      </w:r>
      <w:r w:rsidRPr="00677DAD">
        <w:rPr>
          <w:i/>
        </w:rPr>
        <w:t xml:space="preserve">hen </w:t>
      </w:r>
      <m:oMath>
        <m:r>
          <w:rPr>
            <w:rFonts w:ascii="Cambria Math" w:hAnsi="Cambria Math"/>
          </w:rPr>
          <m:t>a&lt; -1</m:t>
        </m:r>
      </m:oMath>
      <w:r w:rsidRPr="00677DAD">
        <w:rPr>
          <w:i/>
        </w:rPr>
        <w:t xml:space="preserve"> </w:t>
      </w:r>
      <w:proofErr w:type="gramStart"/>
      <w:r w:rsidRPr="00677DAD">
        <w:rPr>
          <w:i/>
        </w:rPr>
        <w:t xml:space="preserve">or </w:t>
      </w:r>
      <w:proofErr w:type="gramEnd"/>
      <m:oMath>
        <m:r>
          <w:rPr>
            <w:rFonts w:ascii="Cambria Math" w:hAnsi="Cambria Math"/>
          </w:rPr>
          <m:t>a&gt;1</m:t>
        </m:r>
      </m:oMath>
      <w:r>
        <w:rPr>
          <w:i/>
        </w:rPr>
        <w:t>.</w:t>
      </w:r>
      <w:r w:rsidRPr="00677DAD">
        <w:rPr>
          <w:i/>
        </w:rPr>
        <w:t xml:space="preserve"> </w:t>
      </w:r>
    </w:p>
    <w:p w14:paraId="36C93B02" w14:textId="77777777" w:rsidR="00097448" w:rsidRPr="00677DAD" w:rsidRDefault="00097448" w:rsidP="00097448">
      <w:pPr>
        <w:pStyle w:val="ny-lesson-bullet"/>
        <w:numPr>
          <w:ilvl w:val="1"/>
          <w:numId w:val="10"/>
        </w:numPr>
        <w:rPr>
          <w:i/>
        </w:rPr>
      </w:pPr>
      <w:r>
        <w:rPr>
          <w:i/>
        </w:rPr>
        <w:t>T</w:t>
      </w:r>
      <w:r w:rsidRPr="00677DAD">
        <w:rPr>
          <w:i/>
        </w:rPr>
        <w:t xml:space="preserve">he graph </w:t>
      </w:r>
      <w:r>
        <w:rPr>
          <w:i/>
        </w:rPr>
        <w:t>opens</w:t>
      </w:r>
      <w:r w:rsidRPr="00677DAD">
        <w:rPr>
          <w:i/>
        </w:rPr>
        <w:t xml:space="preserve"> up</w:t>
      </w:r>
      <w:r>
        <w:rPr>
          <w:i/>
        </w:rPr>
        <w:t xml:space="preserve"> w</w:t>
      </w:r>
      <w:r w:rsidRPr="00677DAD">
        <w:rPr>
          <w:i/>
        </w:rPr>
        <w:t xml:space="preserve">hen </w:t>
      </w:r>
      <m:oMath>
        <m:r>
          <w:rPr>
            <w:rFonts w:ascii="Cambria Math" w:hAnsi="Cambria Math"/>
          </w:rPr>
          <m:t>a</m:t>
        </m:r>
      </m:oMath>
      <w:r w:rsidRPr="00677DAD">
        <w:rPr>
          <w:i/>
        </w:rPr>
        <w:t xml:space="preserve"> is positive</w:t>
      </w:r>
      <w:r>
        <w:rPr>
          <w:i/>
        </w:rPr>
        <w:t>.</w:t>
      </w:r>
      <w:r w:rsidRPr="00677DAD">
        <w:rPr>
          <w:i/>
        </w:rPr>
        <w:t xml:space="preserve"> </w:t>
      </w:r>
    </w:p>
    <w:p w14:paraId="60E97F9C" w14:textId="77777777" w:rsidR="00097448" w:rsidRPr="00677DAD" w:rsidRDefault="00097448" w:rsidP="00097448">
      <w:pPr>
        <w:pStyle w:val="ny-lesson-bullet"/>
        <w:numPr>
          <w:ilvl w:val="1"/>
          <w:numId w:val="10"/>
        </w:numPr>
        <w:rPr>
          <w:i/>
        </w:rPr>
      </w:pPr>
      <w:r>
        <w:rPr>
          <w:i/>
        </w:rPr>
        <w:t>T</w:t>
      </w:r>
      <w:r w:rsidRPr="00677DAD">
        <w:rPr>
          <w:i/>
        </w:rPr>
        <w:t xml:space="preserve">he graph </w:t>
      </w:r>
      <w:r>
        <w:rPr>
          <w:i/>
        </w:rPr>
        <w:t>opens</w:t>
      </w:r>
      <w:r w:rsidRPr="00677DAD">
        <w:rPr>
          <w:i/>
        </w:rPr>
        <w:t xml:space="preserve"> down</w:t>
      </w:r>
      <w:r>
        <w:rPr>
          <w:i/>
        </w:rPr>
        <w:t xml:space="preserve"> when </w:t>
      </w:r>
      <m:oMath>
        <m:r>
          <w:rPr>
            <w:rFonts w:ascii="Cambria Math" w:hAnsi="Cambria Math"/>
          </w:rPr>
          <m:t>a</m:t>
        </m:r>
      </m:oMath>
      <w:r>
        <w:rPr>
          <w:i/>
        </w:rPr>
        <w:t xml:space="preserve"> is negative.</w:t>
      </w:r>
      <w:r w:rsidRPr="00677DAD">
        <w:rPr>
          <w:i/>
        </w:rPr>
        <w:t xml:space="preserve"> </w:t>
      </w:r>
    </w:p>
    <w:p w14:paraId="1B050CDF" w14:textId="77777777" w:rsidR="005135C2" w:rsidRDefault="005135C2" w:rsidP="00130853">
      <w:pPr>
        <w:pStyle w:val="ny-lesson-hdr-1"/>
        <w:rPr>
          <w:rStyle w:val="ny-lesson-hdr-2"/>
          <w:rFonts w:ascii="Calibri Bold" w:hAnsi="Calibri Bold"/>
          <w:b/>
          <w:color w:val="231F20"/>
          <w:szCs w:val="22"/>
          <w:bdr w:val="none" w:sz="0" w:space="0" w:color="auto"/>
          <w:shd w:val="clear" w:color="auto" w:fill="auto"/>
        </w:rPr>
      </w:pPr>
    </w:p>
    <w:p w14:paraId="280157FF" w14:textId="7B4BF136" w:rsidR="00D7041F" w:rsidRPr="008528FD" w:rsidRDefault="00800F8D" w:rsidP="00130853">
      <w:pPr>
        <w:pStyle w:val="ny-lesson-hdr-1"/>
        <w:rPr>
          <w:rStyle w:val="ny-lesson-hdr-2"/>
          <w:rFonts w:ascii="Calibri Bold" w:hAnsi="Calibri Bold"/>
          <w:color w:val="231F20"/>
          <w:szCs w:val="22"/>
          <w:bdr w:val="none" w:sz="0" w:space="0" w:color="auto"/>
          <w:shd w:val="clear" w:color="auto" w:fill="auto"/>
        </w:rPr>
      </w:pPr>
      <w:r w:rsidRPr="00800F8D">
        <w:rPr>
          <w:rStyle w:val="ny-lesson-hdr-2"/>
          <w:rFonts w:ascii="Calibri Bold" w:hAnsi="Calibri Bold"/>
          <w:b/>
          <w:color w:val="231F20"/>
          <w:szCs w:val="22"/>
          <w:bdr w:val="none" w:sz="0" w:space="0" w:color="auto"/>
          <w:shd w:val="clear" w:color="auto" w:fill="auto"/>
        </w:rPr>
        <w:t>E</w:t>
      </w:r>
      <w:r w:rsidRPr="008528FD">
        <w:rPr>
          <w:rStyle w:val="ny-lesson-hdr-2"/>
          <w:rFonts w:ascii="Calibri Bold" w:hAnsi="Calibri Bold"/>
          <w:b/>
          <w:color w:val="231F20"/>
          <w:szCs w:val="22"/>
          <w:bdr w:val="none" w:sz="0" w:space="0" w:color="auto"/>
          <w:shd w:val="clear" w:color="auto" w:fill="auto"/>
        </w:rPr>
        <w:t xml:space="preserve">xploratory Challenge </w:t>
      </w:r>
      <w:r w:rsidR="00D7041F" w:rsidRPr="008528FD">
        <w:rPr>
          <w:rStyle w:val="ny-lesson-hdr-2"/>
          <w:rFonts w:ascii="Calibri Bold" w:hAnsi="Calibri Bold"/>
          <w:b/>
          <w:color w:val="231F20"/>
          <w:szCs w:val="22"/>
          <w:bdr w:val="none" w:sz="0" w:space="0" w:color="auto"/>
          <w:shd w:val="clear" w:color="auto" w:fill="auto"/>
        </w:rPr>
        <w:t>(8 minutes)</w:t>
      </w:r>
    </w:p>
    <w:p w14:paraId="5699875C" w14:textId="699E48B4" w:rsidR="00D7041F" w:rsidRDefault="00D7041F" w:rsidP="00D7041F">
      <w:pPr>
        <w:pStyle w:val="ny-lesson-paragraph"/>
      </w:pPr>
      <w:r>
        <w:t xml:space="preserve">This application problem about rectangular area connects vertex form to a real-world context. </w:t>
      </w:r>
      <w:r w:rsidR="00275EE6">
        <w:t xml:space="preserve"> </w:t>
      </w:r>
      <w:r>
        <w:t xml:space="preserve">You may consider asking students to create the graph of the function in part </w:t>
      </w:r>
      <w:r w:rsidR="00275EE6">
        <w:t>(</w:t>
      </w:r>
      <w:r>
        <w:t>b</w:t>
      </w:r>
      <w:r w:rsidR="00275EE6">
        <w:t>)</w:t>
      </w:r>
      <w:r>
        <w:t xml:space="preserve"> to connect </w:t>
      </w:r>
      <w:r w:rsidR="004F76D0">
        <w:t xml:space="preserve">the </w:t>
      </w:r>
      <w:r>
        <w:t xml:space="preserve">problem’s solution explicitly to the graph of a quadratic function. </w:t>
      </w:r>
      <w:r w:rsidR="00275EE6">
        <w:t xml:space="preserve"> </w:t>
      </w:r>
      <w:r>
        <w:t>To aid in comprehension of the problem, consider asking students to name some hypothetica</w:t>
      </w:r>
      <w:r w:rsidR="00275EE6">
        <w:t>l lengths and widths of the pen</w:t>
      </w:r>
      <w:r>
        <w:t xml:space="preserve"> given the </w:t>
      </w:r>
      <m:oMath>
        <m:r>
          <w:rPr>
            <w:rFonts w:ascii="Cambria Math" w:hAnsi="Cambria Math"/>
          </w:rPr>
          <m:t>60</m:t>
        </m:r>
      </m:oMath>
      <w:r>
        <w:t xml:space="preserve">-foot constraint (e.g., </w:t>
      </w:r>
      <m:oMath>
        <m:r>
          <w:rPr>
            <w:rFonts w:ascii="Cambria Math" w:hAnsi="Cambria Math"/>
          </w:rPr>
          <m:t>20</m:t>
        </m:r>
      </m:oMath>
      <w:r>
        <w:t xml:space="preserve"> </w:t>
      </w:r>
      <w:proofErr w:type="gramStart"/>
      <w:r>
        <w:t xml:space="preserve">by </w:t>
      </w:r>
      <w:proofErr w:type="gramEnd"/>
      <m:oMath>
        <m:r>
          <w:rPr>
            <w:rFonts w:ascii="Cambria Math" w:hAnsi="Cambria Math"/>
          </w:rPr>
          <m:t>10</m:t>
        </m:r>
      </m:oMath>
      <w:r>
        <w:t xml:space="preserve">, </w:t>
      </w:r>
      <m:oMath>
        <m:r>
          <w:rPr>
            <w:rFonts w:ascii="Cambria Math" w:hAnsi="Cambria Math"/>
          </w:rPr>
          <m:t>5</m:t>
        </m:r>
      </m:oMath>
      <w:r>
        <w:t xml:space="preserve"> by </w:t>
      </w:r>
      <m:oMath>
        <m:r>
          <w:rPr>
            <w:rFonts w:ascii="Cambria Math" w:hAnsi="Cambria Math"/>
          </w:rPr>
          <m:t>25</m:t>
        </m:r>
      </m:oMath>
      <w:r>
        <w:t>, etc.).</w:t>
      </w:r>
    </w:p>
    <w:p w14:paraId="7987E25C" w14:textId="3F4BA9EE" w:rsidR="00D7041F" w:rsidRDefault="00D7041F" w:rsidP="00D7041F">
      <w:pPr>
        <w:pStyle w:val="ny-lesson-SFinsert"/>
      </w:pPr>
      <w:r>
        <w:rPr>
          <w:noProof/>
        </w:rPr>
        <w:lastRenderedPageBreak/>
        <mc:AlternateContent>
          <mc:Choice Requires="wps">
            <w:drawing>
              <wp:anchor distT="0" distB="0" distL="114300" distR="114300" simplePos="0" relativeHeight="251685888" behindDoc="0" locked="0" layoutInCell="1" allowOverlap="1" wp14:anchorId="79FFE906" wp14:editId="15D7D9BD">
                <wp:simplePos x="0" y="0"/>
                <wp:positionH relativeFrom="margin">
                  <wp:align>center</wp:align>
                </wp:positionH>
                <wp:positionV relativeFrom="line">
                  <wp:posOffset>-39895</wp:posOffset>
                </wp:positionV>
                <wp:extent cx="5293995" cy="4262511"/>
                <wp:effectExtent l="0" t="0" r="20955"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995" cy="426251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3.15pt;width:416.85pt;height:335.6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" filled="f" strokecolor="#4f6228" strokeweight="1.15pt">
                <w10:wrap anchorx="margin" anchory="line"/>
              </v:rect>
            </w:pict>
          </mc:Fallback>
        </mc:AlternateContent>
      </w:r>
      <w:r w:rsidR="008528FD">
        <w:t>Exploratory Challenge</w:t>
      </w:r>
    </w:p>
    <w:p w14:paraId="6D03E33F" w14:textId="0E352F8F" w:rsidR="00D7041F" w:rsidRDefault="00D7041F" w:rsidP="00D7041F">
      <w:pPr>
        <w:pStyle w:val="ny-lesson-SFinsert"/>
      </w:pPr>
      <w:r>
        <w:t xml:space="preserve">Caitlin has </w:t>
      </w:r>
      <m:oMath>
        <m:r>
          <m:rPr>
            <m:sty m:val="bi"/>
          </m:rPr>
          <w:rPr>
            <w:rFonts w:ascii="Cambria Math" w:hAnsi="Cambria Math"/>
          </w:rPr>
          <m:t>60</m:t>
        </m:r>
      </m:oMath>
      <w:r>
        <w:t xml:space="preserve"> feet of material that can be used to make a fence. </w:t>
      </w:r>
      <w:r w:rsidR="00275EE6">
        <w:t xml:space="preserve"> </w:t>
      </w:r>
      <w:r>
        <w:t>Using this material, she wants to create a rectangular pen for her dogs to play in.</w:t>
      </w:r>
      <w:r w:rsidR="00275EE6">
        <w:t xml:space="preserve"> </w:t>
      </w:r>
      <w:r>
        <w:t xml:space="preserve"> What dimensions will maximize the area of the pen?</w:t>
      </w:r>
    </w:p>
    <w:p w14:paraId="4931E371" w14:textId="20C9EA01" w:rsidR="00D7041F" w:rsidRPr="00571C61" w:rsidRDefault="00D7041F" w:rsidP="00571C61">
      <w:pPr>
        <w:pStyle w:val="ny-lesson-SFinsert-number-list"/>
        <w:numPr>
          <w:ilvl w:val="1"/>
          <w:numId w:val="35"/>
        </w:numPr>
      </w:pPr>
      <w:r w:rsidRPr="00571C61">
        <w:t xml:space="preserve">Let </w:t>
      </w:r>
      <m:oMath>
        <m:r>
          <m:rPr>
            <m:sty m:val="bi"/>
          </m:rPr>
          <w:rPr>
            <w:rFonts w:ascii="Cambria Math" w:hAnsi="Cambria Math"/>
          </w:rPr>
          <m:t>w</m:t>
        </m:r>
      </m:oMath>
      <w:r w:rsidRPr="00571C61">
        <w:t xml:space="preserve"> be the width of the rectangular pen in feet. </w:t>
      </w:r>
      <w:r w:rsidR="00275EE6" w:rsidRPr="00571C61">
        <w:t xml:space="preserve"> </w:t>
      </w:r>
      <w:r w:rsidRPr="00571C61">
        <w:t xml:space="preserve">Write an expression that represents the length when the width is </w:t>
      </w:r>
      <m:oMath>
        <m:r>
          <m:rPr>
            <m:sty m:val="bi"/>
          </m:rPr>
          <w:rPr>
            <w:rFonts w:ascii="Cambria Math" w:hAnsi="Cambria Math"/>
          </w:rPr>
          <m:t>w</m:t>
        </m:r>
      </m:oMath>
      <w:r w:rsidRPr="00571C61">
        <w:t xml:space="preserve"> feet.</w:t>
      </w:r>
    </w:p>
    <w:p w14:paraId="19EF5420" w14:textId="77777777" w:rsidR="00D7041F" w:rsidRDefault="003B0870" w:rsidP="00571C61">
      <w:pPr>
        <w:pStyle w:val="ny-lesson-SFinsert-response"/>
        <w:spacing w:after="0"/>
        <w:ind w:left="1670"/>
      </w:pPr>
      <m:oMath>
        <m:f>
          <m:fPr>
            <m:ctrlPr>
              <w:rPr>
                <w:rFonts w:ascii="Cambria Math" w:hAnsi="Cambria Math"/>
                <w:sz w:val="21"/>
                <w:szCs w:val="21"/>
              </w:rPr>
            </m:ctrlPr>
          </m:fPr>
          <m:num>
            <m:r>
              <m:rPr>
                <m:sty m:val="bi"/>
              </m:rPr>
              <w:rPr>
                <w:rFonts w:ascii="Cambria Math" w:hAnsi="Cambria Math"/>
                <w:sz w:val="21"/>
                <w:szCs w:val="21"/>
              </w:rPr>
              <m:t>(60-2</m:t>
            </m:r>
            <m:r>
              <m:rPr>
                <m:sty m:val="bi"/>
              </m:rPr>
              <w:rPr>
                <w:rFonts w:ascii="Cambria Math" w:hAnsi="Cambria Math"/>
                <w:sz w:val="21"/>
                <w:szCs w:val="21"/>
              </w:rPr>
              <m:t>w)</m:t>
            </m:r>
          </m:num>
          <m:den>
            <m:r>
              <m:rPr>
                <m:sty m:val="bi"/>
              </m:rPr>
              <w:rPr>
                <w:rFonts w:ascii="Cambria Math" w:hAnsi="Cambria Math"/>
                <w:sz w:val="21"/>
                <w:szCs w:val="21"/>
              </w:rPr>
              <m:t>2</m:t>
            </m:r>
          </m:den>
        </m:f>
      </m:oMath>
      <w:r w:rsidR="00D7041F">
        <w:t xml:space="preserve"> </w:t>
      </w:r>
      <w:proofErr w:type="gramStart"/>
      <w:r w:rsidR="00D7041F">
        <w:t>or</w:t>
      </w:r>
      <w:proofErr w:type="gramEnd"/>
      <w:r w:rsidR="00D7041F">
        <w:t xml:space="preserve"> </w:t>
      </w:r>
      <m:oMath>
        <m:r>
          <m:rPr>
            <m:sty m:val="bi"/>
          </m:rPr>
          <w:rPr>
            <w:rFonts w:ascii="Cambria Math" w:hAnsi="Cambria Math"/>
          </w:rPr>
          <m:t>30-w</m:t>
        </m:r>
      </m:oMath>
    </w:p>
    <w:p w14:paraId="15538A40" w14:textId="77777777" w:rsidR="00275EE6" w:rsidRDefault="00275EE6" w:rsidP="00275EE6">
      <w:pPr>
        <w:pStyle w:val="ny-lesson-SFinsert-number-list"/>
        <w:numPr>
          <w:ilvl w:val="0"/>
          <w:numId w:val="0"/>
        </w:numPr>
        <w:spacing w:before="0"/>
        <w:ind w:left="1267"/>
      </w:pPr>
    </w:p>
    <w:p w14:paraId="0D7AFC96" w14:textId="3FACFFF7" w:rsidR="00D7041F" w:rsidRPr="00571C61" w:rsidRDefault="00D7041F" w:rsidP="00571C61">
      <w:pPr>
        <w:pStyle w:val="ny-lesson-SFinsert-number-list"/>
        <w:numPr>
          <w:ilvl w:val="1"/>
          <w:numId w:val="25"/>
        </w:numPr>
      </w:pPr>
      <w:r w:rsidRPr="00571C61">
        <w:t xml:space="preserve">Define a function </w:t>
      </w:r>
      <m:oMath>
        <m:r>
          <m:rPr>
            <m:sty m:val="bi"/>
          </m:rPr>
          <w:rPr>
            <w:rFonts w:ascii="Cambria Math" w:hAnsi="Cambria Math"/>
          </w:rPr>
          <m:t>A</m:t>
        </m:r>
        <m:r>
          <m:rPr>
            <m:sty m:val="b"/>
          </m:rPr>
          <w:rPr>
            <w:rFonts w:ascii="Cambria Math" w:hAnsi="Cambria Math"/>
          </w:rPr>
          <m:t>(</m:t>
        </m:r>
        <m:r>
          <m:rPr>
            <m:sty m:val="bi"/>
          </m:rPr>
          <w:rPr>
            <w:rFonts w:ascii="Cambria Math" w:hAnsi="Cambria Math"/>
          </w:rPr>
          <m:t>w</m:t>
        </m:r>
        <m:r>
          <m:rPr>
            <m:sty m:val="b"/>
          </m:rPr>
          <w:rPr>
            <w:rFonts w:ascii="Cambria Math" w:hAnsi="Cambria Math"/>
          </w:rPr>
          <m:t>)</m:t>
        </m:r>
      </m:oMath>
      <w:r w:rsidRPr="00571C61">
        <w:t xml:space="preserve"> that describes the area,</w:t>
      </w:r>
      <m:oMath>
        <m:r>
          <m:rPr>
            <m:sty m:val="b"/>
          </m:rPr>
          <w:rPr>
            <w:rFonts w:ascii="Cambria Math" w:hAnsi="Cambria Math"/>
          </w:rPr>
          <m:t xml:space="preserve"> </m:t>
        </m:r>
        <m:r>
          <m:rPr>
            <m:sty m:val="bi"/>
          </m:rPr>
          <w:rPr>
            <w:rFonts w:ascii="Cambria Math" w:hAnsi="Cambria Math"/>
          </w:rPr>
          <m:t>A</m:t>
        </m:r>
      </m:oMath>
      <w:proofErr w:type="gramStart"/>
      <w:r w:rsidRPr="00571C61">
        <w:t>,</w:t>
      </w:r>
      <w:proofErr w:type="gramEnd"/>
      <w:r w:rsidRPr="00571C61">
        <w:t xml:space="preserve"> in terms of the width,</w:t>
      </w:r>
      <m:oMath>
        <m:r>
          <m:rPr>
            <m:sty m:val="b"/>
          </m:rPr>
          <w:rPr>
            <w:rFonts w:ascii="Cambria Math" w:hAnsi="Cambria Math"/>
          </w:rPr>
          <m:t xml:space="preserve"> </m:t>
        </m:r>
        <m:r>
          <m:rPr>
            <m:sty m:val="bi"/>
          </m:rPr>
          <w:rPr>
            <w:rFonts w:ascii="Cambria Math" w:hAnsi="Cambria Math"/>
          </w:rPr>
          <m:t>w</m:t>
        </m:r>
      </m:oMath>
      <w:r w:rsidRPr="00571C61">
        <w:t xml:space="preserve">. </w:t>
      </w:r>
    </w:p>
    <w:p w14:paraId="4238B95E" w14:textId="77777777" w:rsidR="00D7041F" w:rsidRDefault="00D7041F" w:rsidP="00571C61">
      <w:pPr>
        <w:pStyle w:val="ny-lesson-SFinsert-response"/>
        <w:spacing w:after="0"/>
        <w:ind w:left="1670"/>
      </w:pPr>
      <m:oMath>
        <m:r>
          <m:rPr>
            <m:sty m:val="bi"/>
          </m:rPr>
          <w:rPr>
            <w:rFonts w:ascii="Cambria Math" w:hAnsi="Cambria Math"/>
          </w:rPr>
          <m:t>A</m:t>
        </m:r>
        <m:d>
          <m:dPr>
            <m:ctrlPr>
              <w:rPr>
                <w:rFonts w:ascii="Cambria Math" w:hAnsi="Cambria Math"/>
              </w:rPr>
            </m:ctrlPr>
          </m:dPr>
          <m:e>
            <m:r>
              <m:rPr>
                <m:sty m:val="bi"/>
              </m:rPr>
              <w:rPr>
                <w:rFonts w:ascii="Cambria Math" w:hAnsi="Cambria Math"/>
              </w:rPr>
              <m:t>w</m:t>
            </m:r>
          </m:e>
        </m:d>
        <m:r>
          <m:rPr>
            <m:sty m:val="bi"/>
          </m:rPr>
          <w:rPr>
            <w:rFonts w:ascii="Cambria Math" w:hAnsi="Cambria Math"/>
          </w:rPr>
          <m:t>=w(30-w)</m:t>
        </m:r>
      </m:oMath>
      <w:r>
        <w:t xml:space="preserve"> </w:t>
      </w:r>
      <w:proofErr w:type="gramStart"/>
      <w:r>
        <w:t>or</w:t>
      </w:r>
      <w:proofErr w:type="gramEnd"/>
      <w:r>
        <w:t xml:space="preserve"> </w:t>
      </w:r>
      <m:oMath>
        <m:r>
          <m:rPr>
            <m:sty m:val="bi"/>
          </m:rPr>
          <w:rPr>
            <w:rFonts w:ascii="Cambria Math" w:hAnsi="Cambria Math"/>
          </w:rPr>
          <m:t>A</m:t>
        </m:r>
        <m:d>
          <m:dPr>
            <m:ctrlPr>
              <w:rPr>
                <w:rFonts w:ascii="Cambria Math" w:hAnsi="Cambria Math"/>
              </w:rPr>
            </m:ctrlPr>
          </m:dPr>
          <m:e>
            <m:r>
              <m:rPr>
                <m:sty m:val="bi"/>
              </m:rPr>
              <w:rPr>
                <w:rFonts w:ascii="Cambria Math" w:hAnsi="Cambria Math"/>
              </w:rPr>
              <m:t>w</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w</m:t>
            </m:r>
          </m:e>
          <m:sup>
            <m:r>
              <m:rPr>
                <m:sty m:val="bi"/>
              </m:rPr>
              <w:rPr>
                <w:rFonts w:ascii="Cambria Math" w:hAnsi="Cambria Math"/>
              </w:rPr>
              <m:t>2</m:t>
            </m:r>
          </m:sup>
        </m:sSup>
        <m:r>
          <m:rPr>
            <m:sty m:val="bi"/>
          </m:rPr>
          <w:rPr>
            <w:rFonts w:ascii="Cambria Math" w:hAnsi="Cambria Math"/>
          </w:rPr>
          <m:t>+30</m:t>
        </m:r>
        <m:r>
          <m:rPr>
            <m:sty m:val="bi"/>
          </m:rPr>
          <w:rPr>
            <w:rFonts w:ascii="Cambria Math" w:hAnsi="Cambria Math"/>
          </w:rPr>
          <m:t>w</m:t>
        </m:r>
      </m:oMath>
    </w:p>
    <w:p w14:paraId="40EB73FE" w14:textId="77777777" w:rsidR="00275EE6" w:rsidRDefault="00275EE6" w:rsidP="00275EE6">
      <w:pPr>
        <w:pStyle w:val="ny-lesson-SFinsert-number-list"/>
        <w:numPr>
          <w:ilvl w:val="0"/>
          <w:numId w:val="0"/>
        </w:numPr>
        <w:spacing w:before="0"/>
        <w:ind w:left="1267"/>
      </w:pPr>
    </w:p>
    <w:p w14:paraId="152C31CE" w14:textId="2BBF3F6D" w:rsidR="00D7041F" w:rsidRPr="00571C61" w:rsidRDefault="00D7041F" w:rsidP="00571C61">
      <w:pPr>
        <w:pStyle w:val="ny-lesson-SFinsert-number-list"/>
        <w:numPr>
          <w:ilvl w:val="1"/>
          <w:numId w:val="25"/>
        </w:numPr>
      </w:pPr>
      <w:r w:rsidRPr="00571C61">
        <w:t xml:space="preserve">Rewrite </w:t>
      </w:r>
      <m:oMath>
        <m:r>
          <m:rPr>
            <m:sty m:val="bi"/>
          </m:rPr>
          <w:rPr>
            <w:rFonts w:ascii="Cambria Math" w:hAnsi="Cambria Math"/>
          </w:rPr>
          <m:t>A</m:t>
        </m:r>
        <m:r>
          <m:rPr>
            <m:sty m:val="b"/>
          </m:rPr>
          <w:rPr>
            <w:rFonts w:ascii="Cambria Math" w:hAnsi="Cambria Math"/>
          </w:rPr>
          <m:t>(</m:t>
        </m:r>
        <m:r>
          <m:rPr>
            <m:sty m:val="bi"/>
          </m:rPr>
          <w:rPr>
            <w:rFonts w:ascii="Cambria Math" w:hAnsi="Cambria Math"/>
          </w:rPr>
          <m:t>w</m:t>
        </m:r>
        <m:r>
          <m:rPr>
            <m:sty m:val="b"/>
          </m:rPr>
          <w:rPr>
            <w:rFonts w:ascii="Cambria Math" w:hAnsi="Cambria Math"/>
          </w:rPr>
          <m:t>)</m:t>
        </m:r>
      </m:oMath>
      <w:r w:rsidRPr="00571C61">
        <w:t xml:space="preserve"> in vertex form. </w:t>
      </w:r>
    </w:p>
    <w:p w14:paraId="5B7F5977" w14:textId="1B187BD6" w:rsidR="00D7041F" w:rsidRPr="00275EE6" w:rsidRDefault="00D7041F" w:rsidP="00571C61">
      <w:pPr>
        <w:pStyle w:val="ny-lesson-SFinsert-response"/>
        <w:ind w:left="1670" w:firstLine="720"/>
      </w:pPr>
      <m:oMathPara>
        <m:oMathParaPr>
          <m:jc m:val="left"/>
        </m:oMathParaPr>
        <m:oMath>
          <m:r>
            <m:rPr>
              <m:sty m:val="bi"/>
            </m:rPr>
            <w:rPr>
              <w:rFonts w:ascii="Cambria Math" w:hAnsi="Cambria Math"/>
            </w:rPr>
            <m:t>A</m:t>
          </m:r>
          <m:d>
            <m:dPr>
              <m:ctrlPr>
                <w:rPr>
                  <w:rFonts w:ascii="Cambria Math" w:hAnsi="Cambria Math"/>
                </w:rPr>
              </m:ctrlPr>
            </m:dPr>
            <m:e>
              <m:r>
                <m:rPr>
                  <m:sty m:val="bi"/>
                </m:rPr>
                <w:rPr>
                  <w:rFonts w:ascii="Cambria Math" w:hAnsi="Cambria Math"/>
                </w:rPr>
                <m:t>w</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w</m:t>
              </m:r>
            </m:e>
            <m:sup>
              <m:r>
                <m:rPr>
                  <m:sty m:val="bi"/>
                </m:rPr>
                <w:rPr>
                  <w:rFonts w:ascii="Cambria Math" w:hAnsi="Cambria Math"/>
                </w:rPr>
                <m:t>2</m:t>
              </m:r>
            </m:sup>
          </m:sSup>
          <m:r>
            <m:rPr>
              <m:sty m:val="bi"/>
            </m:rPr>
            <w:rPr>
              <w:rFonts w:ascii="Cambria Math" w:hAnsi="Cambria Math"/>
            </w:rPr>
            <m:t>+30</m:t>
          </m:r>
          <m:r>
            <m:rPr>
              <m:sty m:val="bi"/>
            </m:rPr>
            <w:rPr>
              <w:rFonts w:ascii="Cambria Math" w:hAnsi="Cambria Math"/>
            </w:rPr>
            <m:t>w</m:t>
          </m:r>
        </m:oMath>
      </m:oMathPara>
    </w:p>
    <w:p w14:paraId="3F981BD2" w14:textId="77777777" w:rsidR="00D7041F" w:rsidRPr="0099752A" w:rsidRDefault="00D7041F" w:rsidP="00571C61">
      <w:pPr>
        <w:pStyle w:val="ny-lesson-SFinsert-response"/>
        <w:ind w:left="1670"/>
      </w:pPr>
      <m:oMathPara>
        <m:oMathParaPr>
          <m:jc m:val="left"/>
        </m:oMathParaP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w</m:t>
              </m:r>
            </m:e>
            <m:sup>
              <m:r>
                <m:rPr>
                  <m:sty m:val="bi"/>
                </m:rPr>
                <w:rPr>
                  <w:rFonts w:ascii="Cambria Math" w:hAnsi="Cambria Math"/>
                </w:rPr>
                <m:t>2</m:t>
              </m:r>
            </m:sup>
          </m:sSup>
          <m:r>
            <m:rPr>
              <m:sty m:val="bi"/>
            </m:rPr>
            <w:rPr>
              <w:rFonts w:ascii="Cambria Math" w:hAnsi="Cambria Math"/>
            </w:rPr>
            <m:t>-30</m:t>
          </m:r>
          <m:r>
            <m:rPr>
              <m:sty m:val="bi"/>
            </m:rPr>
            <w:rPr>
              <w:rFonts w:ascii="Cambria Math" w:hAnsi="Cambria Math"/>
            </w:rPr>
            <m:t>w)</m:t>
          </m:r>
        </m:oMath>
      </m:oMathPara>
    </w:p>
    <w:p w14:paraId="49702F37" w14:textId="77777777" w:rsidR="00D7041F" w:rsidRPr="0099752A" w:rsidRDefault="00D7041F" w:rsidP="00571C61">
      <w:pPr>
        <w:pStyle w:val="ny-lesson-SFinsert-response"/>
        <w:ind w:left="1670"/>
      </w:pPr>
      <m:oMathPara>
        <m:oMathParaPr>
          <m:jc m:val="left"/>
        </m:oMathParaPr>
        <m:oMath>
          <m:r>
            <m:rPr>
              <m:sty m:val="bi"/>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sty m:val="bi"/>
                    </m:rPr>
                    <w:rPr>
                      <w:rFonts w:ascii="Cambria Math" w:hAnsi="Cambria Math"/>
                    </w:rPr>
                    <m:t>w</m:t>
                  </m:r>
                </m:e>
                <m:sup>
                  <m:r>
                    <m:rPr>
                      <m:sty m:val="bi"/>
                    </m:rPr>
                    <w:rPr>
                      <w:rFonts w:ascii="Cambria Math" w:hAnsi="Cambria Math"/>
                    </w:rPr>
                    <m:t>2</m:t>
                  </m:r>
                </m:sup>
              </m:sSup>
              <m:r>
                <m:rPr>
                  <m:sty m:val="bi"/>
                </m:rPr>
                <w:rPr>
                  <w:rFonts w:ascii="Cambria Math" w:hAnsi="Cambria Math"/>
                </w:rPr>
                <m:t>-30</m:t>
              </m:r>
              <m:r>
                <m:rPr>
                  <m:sty m:val="bi"/>
                </m:rPr>
                <w:rPr>
                  <w:rFonts w:ascii="Cambria Math" w:hAnsi="Cambria Math"/>
                </w:rPr>
                <m:t>w+225</m:t>
              </m:r>
            </m:e>
          </m:d>
          <m:r>
            <m:rPr>
              <m:sty m:val="bi"/>
            </m:rPr>
            <w:rPr>
              <w:rFonts w:ascii="Cambria Math" w:hAnsi="Cambria Math"/>
            </w:rPr>
            <m:t>+225</m:t>
          </m:r>
        </m:oMath>
      </m:oMathPara>
    </w:p>
    <w:p w14:paraId="6FD02858" w14:textId="77777777" w:rsidR="00D7041F" w:rsidRPr="005A1E3D" w:rsidRDefault="00D7041F" w:rsidP="00571C61">
      <w:pPr>
        <w:pStyle w:val="ny-lesson-SFinsert-response"/>
        <w:spacing w:after="0"/>
        <w:ind w:left="1677"/>
      </w:pPr>
      <m:oMathPara>
        <m:oMathParaPr>
          <m:jc m:val="left"/>
        </m:oMathParaPr>
        <m:oMath>
          <m:r>
            <m:rPr>
              <m:sty m:val="bi"/>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bi"/>
                    </m:rPr>
                    <w:rPr>
                      <w:rFonts w:ascii="Cambria Math" w:hAnsi="Cambria Math"/>
                    </w:rPr>
                    <m:t>w-15</m:t>
                  </m:r>
                </m:e>
              </m:d>
            </m:e>
            <m:sup>
              <m:r>
                <m:rPr>
                  <m:sty m:val="bi"/>
                </m:rPr>
                <w:rPr>
                  <w:rFonts w:ascii="Cambria Math" w:hAnsi="Cambria Math"/>
                </w:rPr>
                <m:t>2</m:t>
              </m:r>
            </m:sup>
          </m:sSup>
          <m:r>
            <m:rPr>
              <m:sty m:val="bi"/>
            </m:rPr>
            <w:rPr>
              <w:rFonts w:ascii="Cambria Math" w:hAnsi="Cambria Math"/>
            </w:rPr>
            <m:t>+225</m:t>
          </m:r>
        </m:oMath>
      </m:oMathPara>
    </w:p>
    <w:p w14:paraId="1CF00EE7" w14:textId="77777777" w:rsidR="00275EE6" w:rsidRDefault="00275EE6" w:rsidP="00275EE6">
      <w:pPr>
        <w:pStyle w:val="ny-lesson-SFinsert-number-list"/>
        <w:numPr>
          <w:ilvl w:val="0"/>
          <w:numId w:val="0"/>
        </w:numPr>
        <w:spacing w:before="0"/>
        <w:ind w:left="1267"/>
      </w:pPr>
    </w:p>
    <w:p w14:paraId="1FA8B03B" w14:textId="78580FD5" w:rsidR="00D7041F" w:rsidRPr="00571C61" w:rsidRDefault="00D7041F" w:rsidP="00571C61">
      <w:pPr>
        <w:pStyle w:val="ny-lesson-SFinsert-number-list"/>
        <w:numPr>
          <w:ilvl w:val="1"/>
          <w:numId w:val="25"/>
        </w:numPr>
      </w:pPr>
      <w:r w:rsidRPr="00571C61">
        <w:t xml:space="preserve">What are the coordinates of the vertex? </w:t>
      </w:r>
      <w:r w:rsidR="004F76D0" w:rsidRPr="00571C61">
        <w:t xml:space="preserve"> </w:t>
      </w:r>
      <w:r w:rsidRPr="00571C61">
        <w:t>Interpret the vertex in terms of the problem.</w:t>
      </w:r>
    </w:p>
    <w:p w14:paraId="257D8F71" w14:textId="4CC94362" w:rsidR="00D7041F" w:rsidRDefault="00D7041F" w:rsidP="00571C61">
      <w:pPr>
        <w:pStyle w:val="ny-lesson-SFinsert-response"/>
        <w:spacing w:after="0"/>
        <w:ind w:left="1670"/>
      </w:pPr>
      <w:r>
        <w:t xml:space="preserve">The vertex is located </w:t>
      </w:r>
      <w:proofErr w:type="gramStart"/>
      <w:r>
        <w:t xml:space="preserve">at </w:t>
      </w:r>
      <w:proofErr w:type="gramEnd"/>
      <m:oMath>
        <m:r>
          <m:rPr>
            <m:sty m:val="bi"/>
          </m:rPr>
          <w:rPr>
            <w:rFonts w:ascii="Cambria Math" w:hAnsi="Cambria Math"/>
          </w:rPr>
          <m:t>(15,225)</m:t>
        </m:r>
      </m:oMath>
      <w:r>
        <w:t xml:space="preserve">. </w:t>
      </w:r>
      <w:r w:rsidR="004F76D0">
        <w:t xml:space="preserve"> </w:t>
      </w:r>
      <w:r>
        <w:t>Since the leading coefficient is negative, the function has a maximum.</w:t>
      </w:r>
      <w:r w:rsidR="00275EE6">
        <w:t xml:space="preserve"> </w:t>
      </w:r>
      <w:r>
        <w:t xml:space="preserve"> The maximum value of the function </w:t>
      </w:r>
      <w:proofErr w:type="gramStart"/>
      <w:r>
        <w:t xml:space="preserve">is </w:t>
      </w:r>
      <w:proofErr w:type="gramEnd"/>
      <m:oMath>
        <m:r>
          <m:rPr>
            <m:sty m:val="bi"/>
          </m:rPr>
          <w:rPr>
            <w:rFonts w:ascii="Cambria Math" w:hAnsi="Cambria Math"/>
          </w:rPr>
          <m:t>225</m:t>
        </m:r>
      </m:oMath>
      <w:r>
        <w:t xml:space="preserve">, which occurs when </w:t>
      </w:r>
      <m:oMath>
        <m:r>
          <m:rPr>
            <m:sty m:val="bi"/>
          </m:rPr>
          <w:rPr>
            <w:rFonts w:ascii="Cambria Math" w:hAnsi="Cambria Math"/>
          </w:rPr>
          <m:t>w=15</m:t>
        </m:r>
      </m:oMath>
      <w:r>
        <w:t xml:space="preserve">. </w:t>
      </w:r>
      <w:r w:rsidR="00275EE6">
        <w:t xml:space="preserve"> </w:t>
      </w:r>
      <w:r>
        <w:t xml:space="preserve">For this problem, this means that the maximum area is </w:t>
      </w:r>
      <m:oMath>
        <m:r>
          <m:rPr>
            <m:sty m:val="bi"/>
          </m:rPr>
          <w:rPr>
            <w:rFonts w:ascii="Cambria Math" w:hAnsi="Cambria Math"/>
          </w:rPr>
          <m:t>225</m:t>
        </m:r>
      </m:oMath>
      <w:r>
        <w:t xml:space="preserve"> square feet, which happens when the width is </w:t>
      </w:r>
      <m:oMath>
        <m:r>
          <m:rPr>
            <m:sty m:val="bi"/>
          </m:rPr>
          <w:rPr>
            <w:rFonts w:ascii="Cambria Math" w:hAnsi="Cambria Math"/>
          </w:rPr>
          <m:t>15</m:t>
        </m:r>
      </m:oMath>
      <w:r>
        <w:t xml:space="preserve"> feet.</w:t>
      </w:r>
    </w:p>
    <w:p w14:paraId="40788358" w14:textId="77777777" w:rsidR="00275EE6" w:rsidRDefault="00275EE6" w:rsidP="00275EE6">
      <w:pPr>
        <w:pStyle w:val="ny-lesson-SFinsert-number-list"/>
        <w:numPr>
          <w:ilvl w:val="0"/>
          <w:numId w:val="0"/>
        </w:numPr>
        <w:spacing w:before="0"/>
        <w:ind w:left="1267"/>
      </w:pPr>
    </w:p>
    <w:p w14:paraId="5CF4AAE1" w14:textId="6003B35E" w:rsidR="00D7041F" w:rsidRPr="00571C61" w:rsidRDefault="00D7041F" w:rsidP="00571C61">
      <w:pPr>
        <w:pStyle w:val="ny-lesson-SFinsert-number-list"/>
        <w:numPr>
          <w:ilvl w:val="1"/>
          <w:numId w:val="25"/>
        </w:numPr>
      </w:pPr>
      <w:r w:rsidRPr="00571C61">
        <w:t xml:space="preserve">What dimensions maximize the area of the pen? </w:t>
      </w:r>
      <w:r w:rsidR="00275EE6" w:rsidRPr="00571C61">
        <w:t xml:space="preserve"> </w:t>
      </w:r>
      <w:r w:rsidRPr="00571C61">
        <w:t>Do you think this is a surprising answer?</w:t>
      </w:r>
    </w:p>
    <w:p w14:paraId="314C68DC" w14:textId="301CC2DA" w:rsidR="00D7041F" w:rsidRDefault="00D7041F" w:rsidP="00571C61">
      <w:pPr>
        <w:pStyle w:val="ny-lesson-SFinsert-response"/>
        <w:ind w:left="1670"/>
      </w:pPr>
      <w:r>
        <w:t xml:space="preserve">The pen has the greatest area when the length and width are both </w:t>
      </w:r>
      <m:oMath>
        <m:r>
          <m:rPr>
            <m:sty m:val="bi"/>
          </m:rPr>
          <w:rPr>
            <w:rFonts w:ascii="Cambria Math" w:hAnsi="Cambria Math"/>
          </w:rPr>
          <m:t>15</m:t>
        </m:r>
      </m:oMath>
      <w:r>
        <w:t xml:space="preserve"> feet. </w:t>
      </w:r>
      <w:r w:rsidR="004F76D0">
        <w:t xml:space="preserve"> </w:t>
      </w:r>
      <w:r>
        <w:t xml:space="preserve">Students may or may not be surprised to note that this occurs when the rectangle is a </w:t>
      </w:r>
      <m:oMath>
        <m:r>
          <m:rPr>
            <m:sty m:val="bi"/>
          </m:rPr>
          <w:rPr>
            <w:rFonts w:ascii="Cambria Math" w:hAnsi="Cambria Math"/>
          </w:rPr>
          <m:t>15×15</m:t>
        </m:r>
      </m:oMath>
      <w:r>
        <w:t xml:space="preserve"> square.</w:t>
      </w:r>
    </w:p>
    <w:p w14:paraId="5B5F81B5" w14:textId="77777777" w:rsidR="00D7041F" w:rsidRDefault="00D7041F" w:rsidP="00275EE6">
      <w:pPr>
        <w:pStyle w:val="ny-lesson-paragraph"/>
      </w:pPr>
    </w:p>
    <w:p w14:paraId="163ED6C3" w14:textId="77777777" w:rsidR="00097448" w:rsidRPr="008C5D1C" w:rsidRDefault="00097448" w:rsidP="00097448">
      <w:pPr>
        <w:pStyle w:val="ny-lesson-hdr-1"/>
      </w:pPr>
      <w:r w:rsidRPr="008C5D1C">
        <w:t xml:space="preserve">Closing </w:t>
      </w:r>
      <w:r>
        <w:t>(3 minutes)</w:t>
      </w:r>
    </w:p>
    <w:p w14:paraId="441E3B63" w14:textId="77777777" w:rsidR="00275EE6" w:rsidRPr="00275EE6" w:rsidRDefault="00097448" w:rsidP="00097448">
      <w:pPr>
        <w:pStyle w:val="ny-lesson-bullet"/>
        <w:numPr>
          <w:ilvl w:val="0"/>
          <w:numId w:val="1"/>
        </w:numPr>
        <w:ind w:left="806" w:hanging="403"/>
      </w:pPr>
      <w:r>
        <w:rPr>
          <w:szCs w:val="20"/>
        </w:rPr>
        <w:t>How many quadratic equations are there whose graphs share a given vertex?</w:t>
      </w:r>
    </w:p>
    <w:p w14:paraId="36BE41F6" w14:textId="385142A5" w:rsidR="00097448" w:rsidRPr="005645D2" w:rsidRDefault="005135C2" w:rsidP="005645D2">
      <w:pPr>
        <w:pStyle w:val="ny-lesson-bullet"/>
        <w:numPr>
          <w:ilvl w:val="1"/>
          <w:numId w:val="10"/>
        </w:numPr>
        <w:rPr>
          <w:i/>
        </w:rPr>
      </w:pPr>
      <w:r w:rsidRPr="005645D2">
        <w:rPr>
          <w:i/>
          <w:noProof/>
        </w:rPr>
        <mc:AlternateContent>
          <mc:Choice Requires="wps">
            <w:drawing>
              <wp:anchor distT="0" distB="0" distL="114300" distR="114300" simplePos="0" relativeHeight="251671552" behindDoc="0" locked="0" layoutInCell="1" allowOverlap="1" wp14:anchorId="03871AE9" wp14:editId="2F730643">
                <wp:simplePos x="0" y="0"/>
                <wp:positionH relativeFrom="margin">
                  <wp:posOffset>549910</wp:posOffset>
                </wp:positionH>
                <wp:positionV relativeFrom="paragraph">
                  <wp:posOffset>599440</wp:posOffset>
                </wp:positionV>
                <wp:extent cx="5120640" cy="675005"/>
                <wp:effectExtent l="19050" t="19050" r="22860" b="1079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675005"/>
                        </a:xfrm>
                        <a:prstGeom prst="rect">
                          <a:avLst/>
                        </a:prstGeom>
                        <a:solidFill>
                          <a:srgbClr val="FFFFFF"/>
                        </a:solidFill>
                        <a:ln w="38100" cmpd="dbl">
                          <a:solidFill>
                            <a:srgbClr val="4F6228"/>
                          </a:solidFill>
                          <a:miter lim="800000"/>
                          <a:headEnd/>
                          <a:tailEnd/>
                        </a:ln>
                      </wps:spPr>
                      <wps:txbx>
                        <w:txbxContent>
                          <w:p w14:paraId="40750D96" w14:textId="11F555E6" w:rsidR="004261E7" w:rsidRPr="003F1615" w:rsidRDefault="004261E7" w:rsidP="00097448">
                            <w:pPr>
                              <w:pStyle w:val="ny-lesson-summary"/>
                              <w:rPr>
                                <w:rStyle w:val="ny-chart-sq-grey"/>
                                <w:rFonts w:asciiTheme="minorHAnsi" w:eastAsiaTheme="minorHAnsi" w:hAnsiTheme="minorHAnsi" w:cstheme="minorBidi"/>
                                <w:spacing w:val="0"/>
                                <w:position w:val="0"/>
                                <w:sz w:val="18"/>
                                <w:szCs w:val="18"/>
                              </w:rPr>
                            </w:pPr>
                            <w:r w:rsidRPr="003F1615">
                              <w:rPr>
                                <w:rStyle w:val="ny-chart-sq-grey"/>
                                <w:rFonts w:asciiTheme="minorHAnsi" w:eastAsiaTheme="minorHAnsi" w:hAnsiTheme="minorHAnsi" w:cstheme="minorBidi"/>
                                <w:spacing w:val="0"/>
                                <w:position w:val="0"/>
                                <w:sz w:val="18"/>
                                <w:szCs w:val="18"/>
                              </w:rPr>
                              <w:t>Lesson Summary</w:t>
                            </w:r>
                          </w:p>
                          <w:p w14:paraId="65971293" w14:textId="3EF877F2" w:rsidR="004261E7" w:rsidRPr="00734248" w:rsidRDefault="004261E7" w:rsidP="00275EE6">
                            <w:pPr>
                              <w:pStyle w:val="ny-lesson-SFinsert"/>
                              <w:ind w:left="0" w:right="0"/>
                            </w:pPr>
                            <w:r w:rsidRPr="00D8653A">
                              <w:t>When graphing a quadratic equation in vertex form</w:t>
                            </w:r>
                            <w:proofErr w:type="gramStart"/>
                            <w:r w:rsidRPr="00D8653A">
                              <w:t xml:space="preserve">, </w:t>
                            </w:r>
                            <w:proofErr w:type="gramEnd"/>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a(x-h)</m:t>
                                  </m:r>
                                </m:e>
                                <m:sup>
                                  <m:r>
                                    <m:rPr>
                                      <m:sty m:val="bi"/>
                                    </m:rPr>
                                    <w:rPr>
                                      <w:rFonts w:ascii="Cambria Math" w:hAnsi="Cambria Math"/>
                                    </w:rPr>
                                    <m:t>2</m:t>
                                  </m:r>
                                </m:sup>
                              </m:sSup>
                              <m:r>
                                <m:rPr>
                                  <m:sty m:val="bi"/>
                                </m:rPr>
                                <w:rPr>
                                  <w:rFonts w:ascii="Cambria Math" w:hAnsi="Cambria Math"/>
                                </w:rPr>
                                <m:t>+k</m:t>
                              </m:r>
                            </m:oMath>
                            <w:r w:rsidRPr="00275EE6">
                              <w:rPr>
                                <w:rFonts w:asciiTheme="minorHAnsi" w:eastAsiaTheme="minorEastAsia" w:hAnsiTheme="minorHAnsi" w:cstheme="minorBidi"/>
                              </w:rPr>
                              <w:t xml:space="preserve">, </w:t>
                            </w:r>
                            <m:oMath>
                              <m:r>
                                <m:rPr>
                                  <m:sty m:val="bi"/>
                                </m:rPr>
                                <w:rPr>
                                  <w:rFonts w:ascii="Cambria Math" w:hAnsi="Cambria Math"/>
                                </w:rPr>
                                <m:t>(h, k)</m:t>
                              </m:r>
                            </m:oMath>
                            <w:r w:rsidRPr="00D8653A">
                              <w:t xml:space="preserve"> are the coordinates of the vertex</w:t>
                            </w:r>
                            <w:r w:rsidRPr="00734248">
                              <w:t>.</w:t>
                            </w:r>
                          </w:p>
                          <w:p w14:paraId="6FB07E7F" w14:textId="77777777" w:rsidR="004261E7" w:rsidRPr="00DA7522" w:rsidRDefault="004261E7" w:rsidP="00097448">
                            <w:pPr>
                              <w:pStyle w:val="ny-lesson-paragraph"/>
                              <w:rPr>
                                <w:rFonts w:asciiTheme="minorHAnsi" w:hAnsiTheme="minorHAns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3.3pt;margin-top:47.2pt;width:403.2pt;height:5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" strokecolor="#4f6228" strokeweight="3pt">
                <v:stroke linestyle="thinThin"/>
                <v:textbox>
                  <w:txbxContent>
                    <w:p w14:paraId="40750D96" w14:textId="11F555E6" w:rsidR="004261E7" w:rsidRPr="003F1615" w:rsidRDefault="004261E7" w:rsidP="00097448">
                      <w:pPr>
                        <w:pStyle w:val="ny-lesson-summary"/>
                        <w:rPr>
                          <w:rStyle w:val="ny-chart-sq-grey"/>
                          <w:rFonts w:asciiTheme="minorHAnsi" w:eastAsiaTheme="minorHAnsi" w:hAnsiTheme="minorHAnsi" w:cstheme="minorBidi"/>
                          <w:spacing w:val="0"/>
                          <w:position w:val="0"/>
                          <w:sz w:val="18"/>
                          <w:szCs w:val="18"/>
                        </w:rPr>
                      </w:pPr>
                      <w:r w:rsidRPr="003F1615">
                        <w:rPr>
                          <w:rStyle w:val="ny-chart-sq-grey"/>
                          <w:rFonts w:asciiTheme="minorHAnsi" w:eastAsiaTheme="minorHAnsi" w:hAnsiTheme="minorHAnsi" w:cstheme="minorBidi"/>
                          <w:spacing w:val="0"/>
                          <w:position w:val="0"/>
                          <w:sz w:val="18"/>
                          <w:szCs w:val="18"/>
                        </w:rPr>
                        <w:t>Lesson Summary</w:t>
                      </w:r>
                    </w:p>
                    <w:p w14:paraId="65971293" w14:textId="3EF877F2" w:rsidR="004261E7" w:rsidRPr="00734248" w:rsidRDefault="004261E7" w:rsidP="00275EE6">
                      <w:pPr>
                        <w:pStyle w:val="ny-lesson-SFinsert"/>
                        <w:ind w:left="0" w:right="0"/>
                      </w:pPr>
                      <w:r w:rsidRPr="00D8653A">
                        <w:t xml:space="preserve">When graphing a quadratic equation in vertex form,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a(x-h)</m:t>
                            </m:r>
                          </m:e>
                          <m:sup>
                            <m:r>
                              <m:rPr>
                                <m:sty m:val="bi"/>
                              </m:rPr>
                              <w:rPr>
                                <w:rFonts w:ascii="Cambria Math" w:hAnsi="Cambria Math"/>
                              </w:rPr>
                              <m:t>2</m:t>
                            </m:r>
                          </m:sup>
                        </m:sSup>
                        <m:r>
                          <m:rPr>
                            <m:sty m:val="bi"/>
                          </m:rPr>
                          <w:rPr>
                            <w:rFonts w:ascii="Cambria Math" w:hAnsi="Cambria Math"/>
                          </w:rPr>
                          <m:t>+k</m:t>
                        </m:r>
                      </m:oMath>
                      <w:r w:rsidRPr="00275EE6">
                        <w:rPr>
                          <w:rFonts w:asciiTheme="minorHAnsi" w:eastAsiaTheme="minorEastAsia" w:hAnsiTheme="minorHAnsi" w:cstheme="minorBidi"/>
                        </w:rPr>
                        <w:t xml:space="preserve">, </w:t>
                      </w:r>
                      <m:oMath>
                        <m:r>
                          <m:rPr>
                            <m:sty m:val="bi"/>
                          </m:rPr>
                          <w:rPr>
                            <w:rFonts w:ascii="Cambria Math" w:hAnsi="Cambria Math"/>
                          </w:rPr>
                          <m:t>(h, k)</m:t>
                        </m:r>
                      </m:oMath>
                      <w:r w:rsidRPr="00D8653A">
                        <w:t xml:space="preserve"> are the coordinates of the vertex</w:t>
                      </w:r>
                      <w:r w:rsidRPr="00734248">
                        <w:t>.</w:t>
                      </w:r>
                    </w:p>
                    <w:p w14:paraId="6FB07E7F" w14:textId="77777777" w:rsidR="004261E7" w:rsidRPr="00DA7522" w:rsidRDefault="004261E7" w:rsidP="00097448">
                      <w:pPr>
                        <w:pStyle w:val="ny-lesson-paragraph"/>
                        <w:rPr>
                          <w:rFonts w:asciiTheme="minorHAnsi" w:hAnsiTheme="minorHAnsi"/>
                          <w:szCs w:val="20"/>
                        </w:rPr>
                      </w:pPr>
                    </w:p>
                  </w:txbxContent>
                </v:textbox>
                <w10:wrap type="topAndBottom" anchorx="margin"/>
              </v:rect>
            </w:pict>
          </mc:Fallback>
        </mc:AlternateContent>
      </w:r>
      <w:r w:rsidRPr="005645D2">
        <w:rPr>
          <w:i/>
          <w:noProof/>
        </w:rPr>
        <mc:AlternateContent>
          <mc:Choice Requires="wps">
            <w:drawing>
              <wp:anchor distT="0" distB="0" distL="114300" distR="114300" simplePos="0" relativeHeight="251676672" behindDoc="0" locked="0" layoutInCell="1" allowOverlap="1" wp14:anchorId="20329DBC" wp14:editId="19821BD9">
                <wp:simplePos x="0" y="0"/>
                <wp:positionH relativeFrom="margin">
                  <wp:posOffset>458470</wp:posOffset>
                </wp:positionH>
                <wp:positionV relativeFrom="paragraph">
                  <wp:posOffset>519126</wp:posOffset>
                </wp:positionV>
                <wp:extent cx="5303520" cy="836930"/>
                <wp:effectExtent l="0" t="0" r="11430" b="20320"/>
                <wp:wrapNone/>
                <wp:docPr id="19" name="Rectangle 19"/>
                <wp:cNvGraphicFramePr/>
                <a:graphic xmlns:a="http://schemas.openxmlformats.org/drawingml/2006/main">
                  <a:graphicData uri="http://schemas.microsoft.com/office/word/2010/wordprocessingShape">
                    <wps:wsp>
                      <wps:cNvSpPr/>
                      <wps:spPr>
                        <a:xfrm>
                          <a:off x="0" y="0"/>
                          <a:ext cx="5303520" cy="8369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6.1pt;margin-top:40.9pt;width:417.6pt;height:65.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" filled="f" strokecolor="#4f6228" strokeweight="1.15pt">
                <w10:wrap anchorx="margin"/>
              </v:rect>
            </w:pict>
          </mc:Fallback>
        </mc:AlternateContent>
      </w:r>
      <w:r w:rsidR="00236CAD" w:rsidRPr="005645D2">
        <w:rPr>
          <w:i/>
        </w:rPr>
        <w:t>There are infinitely many graphs that share a given vertex because there are an infinite number of values possible for the leading coefficient.</w:t>
      </w:r>
      <w:r w:rsidR="00275EE6" w:rsidRPr="005645D2">
        <w:rPr>
          <w:i/>
        </w:rPr>
        <w:t xml:space="preserve"> </w:t>
      </w:r>
    </w:p>
    <w:p w14:paraId="7AA1D26E" w14:textId="77777777" w:rsidR="005135C2" w:rsidRDefault="005135C2" w:rsidP="00191CFD">
      <w:pPr>
        <w:pStyle w:val="ny-lesson-hdr-1"/>
        <w:spacing w:before="160"/>
      </w:pPr>
    </w:p>
    <w:p w14:paraId="7AD046D4" w14:textId="6AC3F52E" w:rsidR="00097448" w:rsidRDefault="00097448" w:rsidP="00191CFD">
      <w:pPr>
        <w:pStyle w:val="ny-lesson-hdr-1"/>
        <w:spacing w:before="160"/>
      </w:pPr>
      <w:r>
        <w:t>Exit Ticket (5</w:t>
      </w:r>
      <w:r w:rsidRPr="0057295C">
        <w:t xml:space="preserve"> minutes) </w:t>
      </w:r>
    </w:p>
    <w:p w14:paraId="796BD54C" w14:textId="77777777" w:rsidR="005135C2" w:rsidRDefault="005135C2">
      <w:pPr>
        <w:rPr>
          <w:rFonts w:ascii="Calibri" w:eastAsia="Myriad Pro" w:hAnsi="Calibri" w:cs="Myriad Pro"/>
          <w:color w:val="231F20"/>
        </w:rPr>
      </w:pPr>
      <w:r>
        <w:br w:type="page"/>
      </w:r>
    </w:p>
    <w:p w14:paraId="09646D2F" w14:textId="14C8E0FC" w:rsidR="00097448" w:rsidRPr="00C258BC" w:rsidRDefault="00097448" w:rsidP="00097448">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CBD6782" w14:textId="1D3B3657" w:rsidR="00097448" w:rsidRPr="0095733F" w:rsidRDefault="00097448" w:rsidP="00097448">
      <w:pPr>
        <w:pStyle w:val="ny-lesson-header"/>
      </w:pPr>
      <w:r>
        <w:t xml:space="preserve">Lesson 16:  Graphing Quadratic </w:t>
      </w:r>
      <w:r w:rsidR="00275EE6">
        <w:t>Equations</w:t>
      </w:r>
      <w:r>
        <w:t xml:space="preserve"> from the Vertex Form, </w:t>
      </w:r>
      <m:oMath>
        <m:r>
          <m:rPr>
            <m:sty m:val="bi"/>
          </m:rPr>
          <w:rPr>
            <w:rFonts w:ascii="Cambria Math" w:hAnsi="Cambria Math"/>
          </w:rPr>
          <m:t>y=a</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x-h</m:t>
                </m:r>
              </m:e>
            </m:d>
          </m:e>
          <m:sup>
            <m:r>
              <m:rPr>
                <m:sty m:val="bi"/>
              </m:rPr>
              <w:rPr>
                <w:rFonts w:ascii="Cambria Math" w:hAnsi="Cambria Math"/>
              </w:rPr>
              <m:t>2</m:t>
            </m:r>
          </m:sup>
        </m:sSup>
        <m:r>
          <m:rPr>
            <m:sty m:val="bi"/>
          </m:rPr>
          <w:rPr>
            <w:rFonts w:ascii="Cambria Math" w:hAnsi="Cambria Math"/>
          </w:rPr>
          <m:t>+k</m:t>
        </m:r>
      </m:oMath>
    </w:p>
    <w:p w14:paraId="3938D259" w14:textId="77777777" w:rsidR="00097448" w:rsidRDefault="00097448" w:rsidP="00097448">
      <w:pPr>
        <w:pStyle w:val="ny-callout-hdr"/>
      </w:pPr>
    </w:p>
    <w:p w14:paraId="53EA7E5E" w14:textId="77777777" w:rsidR="00097448" w:rsidRDefault="00097448" w:rsidP="00097448">
      <w:pPr>
        <w:pStyle w:val="ny-callout-hdr"/>
      </w:pPr>
      <w:r>
        <w:t>Exit Ticket</w:t>
      </w:r>
    </w:p>
    <w:p w14:paraId="65FEB469" w14:textId="77777777" w:rsidR="00097448" w:rsidRDefault="00097448" w:rsidP="00097448">
      <w:pPr>
        <w:pStyle w:val="ny-callout-hdr"/>
      </w:pPr>
    </w:p>
    <w:p w14:paraId="775C1F4B" w14:textId="59E6F9A2" w:rsidR="00097448" w:rsidRPr="00F717FB" w:rsidRDefault="00097448" w:rsidP="00097448">
      <w:pPr>
        <w:pStyle w:val="ny-lesson-numbering"/>
        <w:numPr>
          <w:ilvl w:val="0"/>
          <w:numId w:val="9"/>
        </w:numPr>
      </w:pPr>
      <w:r w:rsidRPr="00F717FB">
        <w:t xml:space="preserve">Compare the </w:t>
      </w:r>
      <w:r>
        <w:t xml:space="preserve">graphs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 xml:space="preserve">+2 </m:t>
        </m:r>
      </m:oMath>
      <w:proofErr w:type="gramStart"/>
      <w:r w:rsidRPr="00F717FB">
        <w:t>and</w:t>
      </w:r>
      <w:r>
        <w:t xml:space="preserve"> </w:t>
      </w:r>
      <w:proofErr w:type="gramEnd"/>
      <m:oMath>
        <m:r>
          <w:rPr>
            <w:rFonts w:ascii="Cambria Math" w:hAnsi="Cambria Math"/>
          </w:rPr>
          <m:t>g(x)=5</m:t>
        </m:r>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+2</m:t>
        </m:r>
      </m:oMath>
      <w:r>
        <w:t>.  What do the</w:t>
      </w:r>
      <w:r w:rsidRPr="00F717FB">
        <w:t xml:space="preserve"> graphs </w:t>
      </w:r>
      <w:r>
        <w:t xml:space="preserve">have in common?  </w:t>
      </w:r>
      <w:r w:rsidRPr="00F717FB">
        <w:t>How are they different?</w:t>
      </w:r>
    </w:p>
    <w:p w14:paraId="242989D1" w14:textId="77777777" w:rsidR="00097448" w:rsidRPr="00F717FB" w:rsidRDefault="00097448" w:rsidP="00097448">
      <w:pPr>
        <w:pStyle w:val="ny-lesson-paragraph"/>
      </w:pPr>
    </w:p>
    <w:p w14:paraId="6898DD48" w14:textId="77777777" w:rsidR="00097448" w:rsidRPr="00F717FB" w:rsidRDefault="00097448" w:rsidP="00097448">
      <w:pPr>
        <w:pStyle w:val="ny-lesson-paragraph"/>
      </w:pPr>
    </w:p>
    <w:p w14:paraId="4B6E0280" w14:textId="77777777" w:rsidR="00097448" w:rsidRDefault="00097448" w:rsidP="00097448">
      <w:pPr>
        <w:pStyle w:val="ny-lesson-paragraph"/>
      </w:pPr>
    </w:p>
    <w:p w14:paraId="5662BF31" w14:textId="77777777" w:rsidR="00097448" w:rsidRDefault="00097448" w:rsidP="00097448">
      <w:pPr>
        <w:pStyle w:val="ny-lesson-paragraph"/>
      </w:pPr>
    </w:p>
    <w:p w14:paraId="254D9AB6" w14:textId="77777777" w:rsidR="00097448" w:rsidRDefault="00097448" w:rsidP="00097448">
      <w:pPr>
        <w:pStyle w:val="ny-lesson-paragraph"/>
      </w:pPr>
    </w:p>
    <w:p w14:paraId="2D34FEC7" w14:textId="77777777" w:rsidR="00097448" w:rsidRDefault="00097448" w:rsidP="00097448">
      <w:pPr>
        <w:pStyle w:val="ny-lesson-paragraph"/>
      </w:pPr>
    </w:p>
    <w:p w14:paraId="651ED6C8" w14:textId="77777777" w:rsidR="00097448" w:rsidRDefault="00097448" w:rsidP="00097448">
      <w:pPr>
        <w:pStyle w:val="ny-lesson-paragraph"/>
      </w:pPr>
    </w:p>
    <w:p w14:paraId="6B22A33A" w14:textId="77777777" w:rsidR="00097448" w:rsidRDefault="00097448" w:rsidP="00097448">
      <w:pPr>
        <w:pStyle w:val="ny-lesson-paragraph"/>
      </w:pPr>
    </w:p>
    <w:p w14:paraId="2ADCC97B" w14:textId="77777777" w:rsidR="00097448" w:rsidRDefault="00097448" w:rsidP="00097448">
      <w:pPr>
        <w:pStyle w:val="ny-lesson-paragraph"/>
      </w:pPr>
    </w:p>
    <w:p w14:paraId="732A2C40" w14:textId="77777777" w:rsidR="00097448" w:rsidRDefault="00097448" w:rsidP="00097448">
      <w:pPr>
        <w:pStyle w:val="ny-lesson-paragraph"/>
      </w:pPr>
    </w:p>
    <w:p w14:paraId="33F098C6" w14:textId="14108B5E" w:rsidR="00097448" w:rsidRPr="00F717FB" w:rsidRDefault="00097448" w:rsidP="00097448">
      <w:pPr>
        <w:pStyle w:val="ny-lesson-numbering"/>
        <w:numPr>
          <w:ilvl w:val="0"/>
          <w:numId w:val="9"/>
        </w:numPr>
      </w:pPr>
      <w:r w:rsidRPr="00F717FB">
        <w:t xml:space="preserve">Write two different </w:t>
      </w:r>
      <w:r>
        <w:t xml:space="preserve">equations representing </w:t>
      </w:r>
      <w:r w:rsidRPr="00F717FB">
        <w:t xml:space="preserve">quadratic </w:t>
      </w:r>
      <w:r>
        <w:t>func</w:t>
      </w:r>
      <w:r w:rsidRPr="00F717FB">
        <w:t>t</w:t>
      </w:r>
      <w:r>
        <w:t xml:space="preserve">ions whose graphs have vertices at </w:t>
      </w:r>
      <m:oMath>
        <m:r>
          <w:rPr>
            <w:rFonts w:ascii="Cambria Math" w:hAnsi="Cambria Math"/>
          </w:rPr>
          <m:t>(4.5,-8).</m:t>
        </m:r>
      </m:oMath>
    </w:p>
    <w:p w14:paraId="3021B1A2" w14:textId="77777777" w:rsidR="00097448" w:rsidRDefault="00097448" w:rsidP="00097448">
      <w:pPr>
        <w:rPr>
          <w:b/>
          <w:color w:val="93A56C"/>
          <w:sz w:val="24"/>
        </w:rPr>
      </w:pPr>
      <w:r>
        <w:br w:type="page"/>
      </w:r>
    </w:p>
    <w:p w14:paraId="17A85531" w14:textId="77777777" w:rsidR="00097448" w:rsidRPr="00F717FB" w:rsidDel="009B69D2" w:rsidRDefault="00097448" w:rsidP="00097448">
      <w:pPr>
        <w:pStyle w:val="ny-callout-hdr"/>
      </w:pPr>
      <w:r w:rsidRPr="00F717FB">
        <w:lastRenderedPageBreak/>
        <w:t>Exit Ticket Sample Solutions</w:t>
      </w:r>
    </w:p>
    <w:p w14:paraId="2FD8FB43" w14:textId="01D1FD3D" w:rsidR="00097448" w:rsidRDefault="00D5354F" w:rsidP="003F1615">
      <w:pPr>
        <w:pStyle w:val="ny-lesson-SFinsert"/>
      </w:pPr>
      <w:r>
        <w:rPr>
          <w:noProof/>
        </w:rPr>
        <mc:AlternateContent>
          <mc:Choice Requires="wps">
            <w:drawing>
              <wp:anchor distT="0" distB="0" distL="114300" distR="114300" simplePos="0" relativeHeight="251678720" behindDoc="0" locked="0" layoutInCell="1" allowOverlap="1" wp14:anchorId="5D592C26" wp14:editId="62428275">
                <wp:simplePos x="0" y="0"/>
                <wp:positionH relativeFrom="margin">
                  <wp:align>center</wp:align>
                </wp:positionH>
                <wp:positionV relativeFrom="paragraph">
                  <wp:posOffset>206424</wp:posOffset>
                </wp:positionV>
                <wp:extent cx="5303520" cy="13335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5303520" cy="1333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16.25pt;width:417.6pt;height:1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" filled="f" strokecolor="#4f6228" strokeweight="1.15pt">
                <w10:wrap anchorx="margin"/>
              </v:rect>
            </w:pict>
          </mc:Fallback>
        </mc:AlternateContent>
      </w:r>
    </w:p>
    <w:p w14:paraId="322C179A" w14:textId="0294CF6D" w:rsidR="00097448" w:rsidRDefault="00097448" w:rsidP="00097448">
      <w:pPr>
        <w:pStyle w:val="ny-lesson-SFinsert-number-list"/>
        <w:numPr>
          <w:ilvl w:val="0"/>
          <w:numId w:val="31"/>
        </w:numPr>
      </w:pPr>
      <w:r w:rsidRPr="00F717FB">
        <w:t xml:space="preserve">Compare the </w:t>
      </w:r>
      <w:r>
        <w:t xml:space="preserve">graphs of 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=-2</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x+3</m:t>
                </m:r>
              </m:e>
            </m:d>
          </m:e>
          <m:sup>
            <m:r>
              <m:rPr>
                <m:sty m:val="bi"/>
              </m:rPr>
              <w:rPr>
                <w:rFonts w:ascii="Cambria Math" w:hAnsi="Cambria Math"/>
              </w:rPr>
              <m:t>2</m:t>
            </m:r>
          </m:sup>
        </m:sSup>
      </m:oMath>
      <w:r w:rsidRPr="00CC22D7">
        <w:rPr>
          <w:i/>
        </w:rPr>
        <w:t xml:space="preserve"> </w:t>
      </w:r>
      <m:oMath>
        <m:r>
          <m:rPr>
            <m:sty m:val="bi"/>
          </m:rPr>
          <w:rPr>
            <w:rFonts w:ascii="Cambria Math" w:hAnsi="Cambria Math"/>
          </w:rPr>
          <m:t>+ 2</m:t>
        </m:r>
      </m:oMath>
      <w:r w:rsidRPr="00F717FB">
        <w:t xml:space="preserve"> </w:t>
      </w:r>
      <w:proofErr w:type="gramStart"/>
      <w:r w:rsidRPr="00F717FB">
        <w:t>and</w:t>
      </w:r>
      <w:r>
        <w:t xml:space="preserve"> </w:t>
      </w:r>
      <w:proofErr w:type="gramEnd"/>
      <m:oMath>
        <m:r>
          <m:rPr>
            <m:sty m:val="bi"/>
          </m:rPr>
          <w:rPr>
            <w:rFonts w:ascii="Cambria Math" w:hAnsi="Cambria Math"/>
          </w:rPr>
          <m:t>g(x)=5</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x+3</m:t>
                </m:r>
              </m:e>
            </m:d>
          </m:e>
          <m:sup>
            <m:r>
              <m:rPr>
                <m:sty m:val="bi"/>
              </m:rPr>
              <w:rPr>
                <w:rFonts w:ascii="Cambria Math" w:hAnsi="Cambria Math"/>
              </w:rPr>
              <m:t>2</m:t>
            </m:r>
          </m:sup>
        </m:sSup>
        <m:r>
          <m:rPr>
            <m:sty m:val="bi"/>
          </m:rPr>
          <w:rPr>
            <w:rFonts w:ascii="Cambria Math" w:hAnsi="Cambria Math"/>
          </w:rPr>
          <m:t>+2</m:t>
        </m:r>
      </m:oMath>
      <w:r>
        <w:t>.  What do the</w:t>
      </w:r>
      <w:r w:rsidRPr="00F717FB">
        <w:t xml:space="preserve"> graphs </w:t>
      </w:r>
      <w:r>
        <w:t>have in common?  How are they different?</w:t>
      </w:r>
    </w:p>
    <w:p w14:paraId="609235C0" w14:textId="5681940C" w:rsidR="00097448" w:rsidRPr="000E6BDB" w:rsidRDefault="00097448" w:rsidP="00097448">
      <w:pPr>
        <w:pStyle w:val="ny-lesson-SFinsert-response"/>
        <w:ind w:left="1224"/>
      </w:pPr>
      <w:r w:rsidRPr="000E6BDB">
        <w:t>Both quadratic equations have their vert</w:t>
      </w:r>
      <w:r>
        <w:t>ices</w:t>
      </w:r>
      <w:r w:rsidRPr="000E6BDB">
        <w:t xml:space="preserve"> </w:t>
      </w:r>
      <w:proofErr w:type="gramStart"/>
      <w:r w:rsidRPr="000E6BDB">
        <w:t xml:space="preserve">at </w:t>
      </w:r>
      <w:proofErr w:type="gramEnd"/>
      <m:oMath>
        <m:r>
          <m:rPr>
            <m:sty m:val="bi"/>
          </m:rPr>
          <w:rPr>
            <w:rFonts w:ascii="Cambria Math" w:hAnsi="Cambria Math"/>
          </w:rPr>
          <m:t>(-3, 2)</m:t>
        </m:r>
      </m:oMath>
      <w:r>
        <w:t>.  However</w:t>
      </w:r>
      <w:r w:rsidR="003F1615">
        <w:t>,</w:t>
      </w:r>
      <w:r>
        <w:t xml:space="preserve"> the graph of </w:t>
      </w:r>
      <m:oMath>
        <m:r>
          <m:rPr>
            <m:sty m:val="bi"/>
          </m:rPr>
          <w:rPr>
            <w:rFonts w:ascii="Cambria Math" w:hAnsi="Cambria Math"/>
          </w:rPr>
          <m:t xml:space="preserve">f </m:t>
        </m:r>
      </m:oMath>
      <w:r>
        <w:t>has less vertical stretch tha</w:t>
      </w:r>
      <w:r w:rsidR="00056264">
        <w:t>n</w:t>
      </w:r>
      <w:r>
        <w:t xml:space="preserve"> the graph </w:t>
      </w:r>
      <w:proofErr w:type="gramStart"/>
      <w:r w:rsidR="00B85770">
        <w:t xml:space="preserve">of </w:t>
      </w:r>
      <w:proofErr w:type="gramEnd"/>
      <m:oMath>
        <m:r>
          <m:rPr>
            <m:sty m:val="bi"/>
          </m:rPr>
          <w:rPr>
            <w:rFonts w:ascii="Cambria Math" w:hAnsi="Cambria Math"/>
          </w:rPr>
          <m:t>g</m:t>
        </m:r>
      </m:oMath>
      <w:r>
        <w:t xml:space="preserve">, </w:t>
      </w:r>
      <w:r w:rsidRPr="000E6BDB">
        <w:t xml:space="preserve">and </w:t>
      </w:r>
      <w:r>
        <w:t xml:space="preserve">the graph of </w:t>
      </w:r>
      <m:oMath>
        <m:r>
          <m:rPr>
            <m:sty m:val="bi"/>
          </m:rPr>
          <w:rPr>
            <w:rFonts w:ascii="Cambria Math" w:hAnsi="Cambria Math"/>
          </w:rPr>
          <m:t>f</m:t>
        </m:r>
      </m:oMath>
      <w:r>
        <w:t xml:space="preserve"> opens</w:t>
      </w:r>
      <w:r w:rsidRPr="000E6BDB">
        <w:t xml:space="preserve"> down, </w:t>
      </w:r>
      <w:r>
        <w:t xml:space="preserve">whereas the graph of </w:t>
      </w:r>
      <m:oMath>
        <m:r>
          <m:rPr>
            <m:sty m:val="bi"/>
          </m:rPr>
          <w:rPr>
            <w:rFonts w:ascii="Cambria Math" w:hAnsi="Cambria Math"/>
          </w:rPr>
          <m:t>g</m:t>
        </m:r>
      </m:oMath>
      <w:r>
        <w:t xml:space="preserve"> opens</w:t>
      </w:r>
      <w:r w:rsidRPr="000E6BDB">
        <w:t xml:space="preserve"> up.</w:t>
      </w:r>
    </w:p>
    <w:p w14:paraId="6424F98A" w14:textId="77777777" w:rsidR="00097448" w:rsidRDefault="00097448" w:rsidP="00097448">
      <w:pPr>
        <w:pStyle w:val="ny-lesson-SFinsert-number-list"/>
        <w:numPr>
          <w:ilvl w:val="0"/>
          <w:numId w:val="0"/>
        </w:numPr>
        <w:ind w:left="1224"/>
      </w:pPr>
    </w:p>
    <w:p w14:paraId="79860775" w14:textId="0D03A37B" w:rsidR="00097448" w:rsidRDefault="00097448" w:rsidP="00097448">
      <w:pPr>
        <w:pStyle w:val="ny-lesson-SFinsert-number-list"/>
        <w:numPr>
          <w:ilvl w:val="0"/>
          <w:numId w:val="22"/>
        </w:numPr>
      </w:pPr>
      <w:r>
        <w:t xml:space="preserve">Write two different quadratic equations whose graphs have vertices at </w:t>
      </w:r>
      <m:oMath>
        <m:r>
          <m:rPr>
            <m:sty m:val="bi"/>
          </m:rPr>
          <w:rPr>
            <w:rFonts w:ascii="Cambria Math" w:hAnsi="Cambria Math"/>
          </w:rPr>
          <m:t>(4.5, -8).</m:t>
        </m:r>
      </m:oMath>
      <w:r>
        <w:t xml:space="preserve">  </w:t>
      </w:r>
    </w:p>
    <w:p w14:paraId="25D91C06" w14:textId="12CBA3D1" w:rsidR="00097448" w:rsidRPr="000E6BDB" w:rsidRDefault="00097448" w:rsidP="00097448">
      <w:pPr>
        <w:pStyle w:val="ny-lesson-SFinsert-response"/>
        <w:ind w:firstLine="360"/>
      </w:pPr>
      <w:r w:rsidRPr="000E6BDB">
        <w:t xml:space="preserve"> </w:t>
      </w:r>
      <m:oMath>
        <m:r>
          <m:rPr>
            <m:sty m:val="bi"/>
          </m:rPr>
          <w:rPr>
            <w:rFonts w:ascii="Cambria Math" w:hAnsi="Cambria Math"/>
          </w:rPr>
          <m:t>y=</m:t>
        </m:r>
        <m:sSup>
          <m:sSupPr>
            <m:ctrlPr>
              <w:rPr>
                <w:rFonts w:ascii="Cambria Math" w:hAnsi="Cambria Math"/>
              </w:rPr>
            </m:ctrlPr>
          </m:sSupPr>
          <m:e>
            <m:d>
              <m:dPr>
                <m:ctrlPr>
                  <w:rPr>
                    <w:rFonts w:ascii="Cambria Math" w:hAnsi="Cambria Math"/>
                  </w:rPr>
                </m:ctrlPr>
              </m:dPr>
              <m:e>
                <m:r>
                  <m:rPr>
                    <m:sty m:val="bi"/>
                  </m:rPr>
                  <w:rPr>
                    <w:rFonts w:ascii="Cambria Math" w:hAnsi="Cambria Math"/>
                  </w:rPr>
                  <m:t>x-4.5</m:t>
                </m:r>
              </m:e>
            </m:d>
          </m:e>
          <m:sup>
            <m:r>
              <m:rPr>
                <m:sty m:val="bi"/>
              </m:rPr>
              <w:rPr>
                <w:rFonts w:ascii="Cambria Math" w:hAnsi="Cambria Math"/>
              </w:rPr>
              <m:t>2</m:t>
            </m:r>
          </m:sup>
        </m:sSup>
        <m:r>
          <m:rPr>
            <m:sty m:val="bi"/>
          </m:rPr>
          <w:rPr>
            <w:rFonts w:ascii="Cambria Math" w:hAnsi="Cambria Math"/>
          </w:rPr>
          <m:t>-8</m:t>
        </m:r>
      </m:oMath>
      <w:r w:rsidRPr="000E6BDB">
        <w:t xml:space="preserve"> </w:t>
      </w:r>
      <w:proofErr w:type="gramStart"/>
      <w:r w:rsidRPr="000E6BDB">
        <w:t>and</w:t>
      </w:r>
      <w:proofErr w:type="gramEnd"/>
      <w:r w:rsidRPr="000E6BDB">
        <w:t xml:space="preserve"> </w:t>
      </w:r>
      <m:oMath>
        <m:r>
          <m:rPr>
            <m:sty m:val="bi"/>
          </m:rPr>
          <w:rPr>
            <w:rFonts w:ascii="Cambria Math" w:hAnsi="Cambria Math"/>
          </w:rPr>
          <m:t>y=-</m:t>
        </m:r>
        <m:sSup>
          <m:sSupPr>
            <m:ctrlPr>
              <w:rPr>
                <w:rFonts w:ascii="Cambria Math" w:hAnsi="Cambria Math"/>
              </w:rPr>
            </m:ctrlPr>
          </m:sSupPr>
          <m:e>
            <m:d>
              <m:dPr>
                <m:ctrlPr>
                  <w:rPr>
                    <w:rFonts w:ascii="Cambria Math" w:hAnsi="Cambria Math"/>
                  </w:rPr>
                </m:ctrlPr>
              </m:dPr>
              <m:e>
                <m:r>
                  <m:rPr>
                    <m:sty m:val="bi"/>
                  </m:rPr>
                  <w:rPr>
                    <w:rFonts w:ascii="Cambria Math" w:hAnsi="Cambria Math"/>
                  </w:rPr>
                  <m:t>x-4.5</m:t>
                </m:r>
              </m:e>
            </m:d>
          </m:e>
          <m:sup>
            <m:r>
              <m:rPr>
                <m:sty m:val="bi"/>
              </m:rPr>
              <w:rPr>
                <w:rFonts w:ascii="Cambria Math" w:hAnsi="Cambria Math"/>
              </w:rPr>
              <m:t>2</m:t>
            </m:r>
          </m:sup>
        </m:sSup>
        <m:r>
          <m:rPr>
            <m:sty m:val="bi"/>
          </m:rPr>
          <w:rPr>
            <w:rFonts w:ascii="Cambria Math" w:hAnsi="Cambria Math"/>
          </w:rPr>
          <m:t>-8</m:t>
        </m:r>
      </m:oMath>
      <w:r w:rsidRPr="000E6BDB">
        <w:t xml:space="preserve"> or any similar response</w:t>
      </w:r>
      <w:r>
        <w:t>s</w:t>
      </w:r>
      <w:r w:rsidRPr="000E6BDB">
        <w:t xml:space="preserve"> with different leading coefficients.</w:t>
      </w:r>
    </w:p>
    <w:p w14:paraId="1514EA13" w14:textId="77777777" w:rsidR="00097448" w:rsidRDefault="00097448" w:rsidP="003F1615">
      <w:pPr>
        <w:pStyle w:val="ny-lesson-paragraph"/>
      </w:pPr>
    </w:p>
    <w:p w14:paraId="5E6490D9" w14:textId="77777777" w:rsidR="00097448" w:rsidRDefault="00097448" w:rsidP="00097448">
      <w:pPr>
        <w:pStyle w:val="ny-callout-hdr"/>
      </w:pPr>
    </w:p>
    <w:p w14:paraId="5315CCA4" w14:textId="77777777" w:rsidR="00097448" w:rsidRDefault="00097448" w:rsidP="00097448">
      <w:pPr>
        <w:pStyle w:val="ny-callout-hdr"/>
      </w:pPr>
      <w:r>
        <w:t>Problem Set Sample Solutions</w:t>
      </w:r>
    </w:p>
    <w:p w14:paraId="534D3592" w14:textId="6CF8BEF5" w:rsidR="00D5354F" w:rsidRDefault="00CC0D68" w:rsidP="003F1615">
      <w:pPr>
        <w:pStyle w:val="ny-lesson-SFinsert"/>
      </w:pPr>
      <w:r>
        <w:rPr>
          <w:noProof/>
        </w:rPr>
        <mc:AlternateContent>
          <mc:Choice Requires="wps">
            <w:drawing>
              <wp:anchor distT="0" distB="0" distL="114300" distR="114300" simplePos="0" relativeHeight="251680768" behindDoc="0" locked="0" layoutInCell="1" allowOverlap="1" wp14:anchorId="6BB74CFF" wp14:editId="19C72BE7">
                <wp:simplePos x="0" y="0"/>
                <wp:positionH relativeFrom="margin">
                  <wp:posOffset>469900</wp:posOffset>
                </wp:positionH>
                <wp:positionV relativeFrom="paragraph">
                  <wp:posOffset>219075</wp:posOffset>
                </wp:positionV>
                <wp:extent cx="5302250" cy="3584448"/>
                <wp:effectExtent l="0" t="0" r="12700" b="16510"/>
                <wp:wrapNone/>
                <wp:docPr id="21" name="Rectangle 21"/>
                <wp:cNvGraphicFramePr/>
                <a:graphic xmlns:a="http://schemas.openxmlformats.org/drawingml/2006/main">
                  <a:graphicData uri="http://schemas.microsoft.com/office/word/2010/wordprocessingShape">
                    <wps:wsp>
                      <wps:cNvSpPr/>
                      <wps:spPr>
                        <a:xfrm>
                          <a:off x="0" y="0"/>
                          <a:ext cx="5302250" cy="35844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7pt;margin-top:17.25pt;width:417.5pt;height:28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" filled="f" strokecolor="#4f6228" strokeweight="1.15pt">
                <w10:wrap anchorx="margin"/>
              </v:rect>
            </w:pict>
          </mc:Fallback>
        </mc:AlternateContent>
      </w:r>
    </w:p>
    <w:p w14:paraId="10292230" w14:textId="0715DE2B" w:rsidR="00097448" w:rsidRDefault="00097448" w:rsidP="00097448">
      <w:pPr>
        <w:pStyle w:val="ny-lesson-SFinsert-number-list"/>
        <w:numPr>
          <w:ilvl w:val="0"/>
          <w:numId w:val="33"/>
        </w:numPr>
      </w:pPr>
      <w:r>
        <w:t>Find the vertex of the graphs of the following quadratic equations.</w:t>
      </w:r>
    </w:p>
    <w:p w14:paraId="15115612" w14:textId="77777777" w:rsidR="00097448" w:rsidRPr="000A6A46" w:rsidRDefault="00097448" w:rsidP="00097448">
      <w:pPr>
        <w:pStyle w:val="ny-lesson-SFinsert-number-list"/>
        <w:numPr>
          <w:ilvl w:val="1"/>
          <w:numId w:val="22"/>
        </w:numPr>
        <w:rPr>
          <w:rFonts w:ascii="Cambria Math" w:hAnsi="Cambria Math"/>
          <w:oMath/>
        </w:rPr>
      </w:pPr>
      <m:oMath>
        <m:r>
          <m:rPr>
            <m:sty m:val="bi"/>
          </m:rPr>
          <w:rPr>
            <w:rFonts w:ascii="Cambria Math" w:hAnsi="Cambria Math"/>
          </w:rPr>
          <m:t>y=2</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x-5</m:t>
                </m:r>
              </m:e>
            </m:d>
          </m:e>
          <m:sup>
            <m:r>
              <m:rPr>
                <m:sty m:val="bi"/>
              </m:rPr>
              <w:rPr>
                <w:rFonts w:ascii="Cambria Math" w:hAnsi="Cambria Math"/>
              </w:rPr>
              <m:t>2</m:t>
            </m:r>
          </m:sup>
        </m:sSup>
        <m:r>
          <m:rPr>
            <m:sty m:val="bi"/>
          </m:rPr>
          <w:rPr>
            <w:rFonts w:ascii="Cambria Math" w:hAnsi="Cambria Math"/>
          </w:rPr>
          <m:t>+3.5</m:t>
        </m:r>
      </m:oMath>
    </w:p>
    <w:p w14:paraId="551FA0B8" w14:textId="77777777" w:rsidR="00097448" w:rsidRPr="000A6A46" w:rsidRDefault="00097448" w:rsidP="00AC27C1">
      <w:pPr>
        <w:pStyle w:val="ny-lesson-SFinsert-response"/>
        <w:ind w:left="1670" w:firstLine="576"/>
        <w:rPr>
          <w:rFonts w:ascii="Cambria Math" w:hAnsi="Cambria Math"/>
          <w:oMath/>
        </w:rPr>
      </w:pPr>
      <m:oMathPara>
        <m:oMathParaPr>
          <m:jc m:val="left"/>
        </m:oMathParaPr>
        <m:oMath>
          <m:r>
            <m:rPr>
              <m:sty m:val="bi"/>
            </m:rPr>
            <w:rPr>
              <w:rFonts w:ascii="Cambria Math" w:hAnsi="Cambria Math"/>
            </w:rPr>
            <m:t>(5, 3.5)</m:t>
          </m:r>
        </m:oMath>
      </m:oMathPara>
    </w:p>
    <w:p w14:paraId="396584D1" w14:textId="77777777" w:rsidR="00097448" w:rsidRPr="000A6A46" w:rsidRDefault="00097448" w:rsidP="00097448">
      <w:pPr>
        <w:pStyle w:val="ny-lesson-SFinsert-number-list"/>
        <w:numPr>
          <w:ilvl w:val="0"/>
          <w:numId w:val="0"/>
        </w:numPr>
        <w:ind w:left="1670"/>
      </w:pPr>
    </w:p>
    <w:p w14:paraId="06A514D4" w14:textId="11DCCE20" w:rsidR="00097448" w:rsidRPr="000A6A46" w:rsidRDefault="00097448" w:rsidP="00097448">
      <w:pPr>
        <w:pStyle w:val="ny-lesson-SFinsert-number-list"/>
        <w:numPr>
          <w:ilvl w:val="1"/>
          <w:numId w:val="22"/>
        </w:numPr>
        <w:rPr>
          <w:rFonts w:ascii="Cambria Math" w:hAnsi="Cambria Math"/>
          <w:oMath/>
        </w:rPr>
      </w:pPr>
      <m:oMath>
        <m:r>
          <m:rPr>
            <m:sty m:val="bi"/>
          </m:rPr>
          <w:rPr>
            <w:rFonts w:ascii="Cambria Math" w:hAnsi="Cambria Math"/>
          </w:rPr>
          <m:t>y=-</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-8</m:t>
        </m:r>
      </m:oMath>
    </w:p>
    <w:p w14:paraId="061CC6C3" w14:textId="79BD6ED9" w:rsidR="00097448" w:rsidRPr="000A6A46" w:rsidRDefault="00097448" w:rsidP="00AC27C1">
      <w:pPr>
        <w:pStyle w:val="ny-lesson-SFinsert-response"/>
        <w:ind w:left="1670" w:firstLine="576"/>
        <w:rPr>
          <w:rFonts w:ascii="Cambria Math" w:hAnsi="Cambria Math"/>
          <w:oMath/>
        </w:rPr>
      </w:pPr>
      <m:oMathPara>
        <m:oMathParaPr>
          <m:jc m:val="left"/>
        </m:oMathParaPr>
        <m:oMath>
          <m:r>
            <m:rPr>
              <m:sty m:val="bi"/>
            </m:rPr>
            <w:rPr>
              <w:rFonts w:ascii="Cambria Math" w:hAnsi="Cambria Math"/>
            </w:rPr>
            <m:t>(-1, -8)</m:t>
          </m:r>
        </m:oMath>
      </m:oMathPara>
    </w:p>
    <w:p w14:paraId="1901CDBB" w14:textId="77777777" w:rsidR="00097448" w:rsidRDefault="00097448" w:rsidP="003F1615">
      <w:pPr>
        <w:pStyle w:val="ny-lesson-SFinsert-number-list"/>
        <w:numPr>
          <w:ilvl w:val="0"/>
          <w:numId w:val="0"/>
        </w:numPr>
        <w:ind w:left="1224"/>
      </w:pPr>
    </w:p>
    <w:p w14:paraId="753E3CD2" w14:textId="2588C7BE" w:rsidR="00097448" w:rsidRDefault="00097448" w:rsidP="00097448">
      <w:pPr>
        <w:pStyle w:val="ny-lesson-SFinsert-number-list"/>
        <w:numPr>
          <w:ilvl w:val="0"/>
          <w:numId w:val="22"/>
        </w:numPr>
        <w:ind w:right="750"/>
      </w:pPr>
      <w:r>
        <w:t xml:space="preserve">Write </w:t>
      </w:r>
      <w:r w:rsidR="003F1615">
        <w:t xml:space="preserve">a </w:t>
      </w:r>
      <w:r>
        <w:t xml:space="preserve">quadratic equation </w:t>
      </w:r>
      <w:r w:rsidR="003F1615">
        <w:t>to represent a</w:t>
      </w:r>
      <w:r>
        <w:t xml:space="preserve"> function with the following vertex.  Use a leading coefficient other </w:t>
      </w:r>
      <w:proofErr w:type="gramStart"/>
      <w:r>
        <w:t xml:space="preserve">than </w:t>
      </w:r>
      <w:proofErr w:type="gramEnd"/>
      <m:oMath>
        <m:r>
          <m:rPr>
            <m:sty m:val="bi"/>
          </m:rPr>
          <w:rPr>
            <w:rFonts w:ascii="Cambria Math" w:hAnsi="Cambria Math"/>
          </w:rPr>
          <m:t>1</m:t>
        </m:r>
      </m:oMath>
      <w:r>
        <w:t>.</w:t>
      </w:r>
    </w:p>
    <w:p w14:paraId="6FB045D6" w14:textId="77777777" w:rsidR="00097448" w:rsidRPr="000A6A46" w:rsidRDefault="00097448" w:rsidP="00097448">
      <w:pPr>
        <w:pStyle w:val="ny-lesson-SFinsert-number-list"/>
        <w:numPr>
          <w:ilvl w:val="1"/>
          <w:numId w:val="22"/>
        </w:numPr>
        <w:rPr>
          <w:rFonts w:ascii="Cambria Math" w:hAnsi="Cambria Math"/>
          <w:oMath/>
        </w:rPr>
      </w:pPr>
      <m:oMath>
        <m:r>
          <m:rPr>
            <m:sty m:val="bi"/>
          </m:rPr>
          <w:rPr>
            <w:rFonts w:ascii="Cambria Math" w:hAnsi="Cambria Math"/>
          </w:rPr>
          <m:t>(100, 200)</m:t>
        </m:r>
      </m:oMath>
    </w:p>
    <w:p w14:paraId="58742531" w14:textId="08083AC8" w:rsidR="00097448" w:rsidRPr="000A6A46" w:rsidRDefault="00097448" w:rsidP="00097448">
      <w:pPr>
        <w:pStyle w:val="ny-lesson-SFinsert-response"/>
        <w:ind w:left="1710" w:firstLine="576"/>
        <w:rPr>
          <w:rFonts w:ascii="Cambria Math" w:hAnsi="Cambria Math"/>
          <w:oMath/>
        </w:rPr>
      </w:pPr>
      <m:oMathPara>
        <m:oMathParaPr>
          <m:jc m:val="left"/>
        </m:oMathParaPr>
        <m:oMath>
          <m:r>
            <m:rPr>
              <m:sty m:val="bi"/>
            </m:rPr>
            <w:rPr>
              <w:rFonts w:ascii="Cambria Math" w:hAnsi="Cambria Math"/>
            </w:rPr>
            <m:t>y=-2</m:t>
          </m:r>
          <m:sSup>
            <m:sSupPr>
              <m:ctrlPr>
                <w:rPr>
                  <w:rFonts w:ascii="Cambria Math" w:hAnsi="Cambria Math"/>
                </w:rPr>
              </m:ctrlPr>
            </m:sSupPr>
            <m:e>
              <m:d>
                <m:dPr>
                  <m:ctrlPr>
                    <w:rPr>
                      <w:rFonts w:ascii="Cambria Math" w:hAnsi="Cambria Math"/>
                    </w:rPr>
                  </m:ctrlPr>
                </m:dPr>
                <m:e>
                  <m:r>
                    <m:rPr>
                      <m:sty m:val="bi"/>
                    </m:rPr>
                    <w:rPr>
                      <w:rFonts w:ascii="Cambria Math" w:hAnsi="Cambria Math"/>
                    </w:rPr>
                    <m:t>x-100</m:t>
                  </m:r>
                </m:e>
              </m:d>
              <m:ctrlPr>
                <w:rPr>
                  <w:rFonts w:ascii="Cambria Math" w:hAnsi="Cambria Math"/>
                  <w:vertAlign w:val="superscript"/>
                </w:rPr>
              </m:ctrlPr>
            </m:e>
            <m:sup>
              <m:r>
                <m:rPr>
                  <m:sty m:val="bi"/>
                </m:rPr>
                <w:rPr>
                  <w:rFonts w:ascii="Cambria Math" w:hAnsi="Cambria Math"/>
                  <w:vertAlign w:val="superscript"/>
                </w:rPr>
                <m:t>2</m:t>
              </m:r>
            </m:sup>
          </m:sSup>
          <m:r>
            <m:rPr>
              <m:sty m:val="bi"/>
            </m:rPr>
            <w:rPr>
              <w:rFonts w:ascii="Cambria Math" w:hAnsi="Cambria Math"/>
            </w:rPr>
            <m:t>+200</m:t>
          </m:r>
        </m:oMath>
      </m:oMathPara>
    </w:p>
    <w:p w14:paraId="7AC3ABC7" w14:textId="77777777" w:rsidR="00097448" w:rsidRPr="000A6A46" w:rsidRDefault="00097448" w:rsidP="00097448">
      <w:pPr>
        <w:pStyle w:val="ny-lesson-SFinsert-number-list"/>
        <w:numPr>
          <w:ilvl w:val="0"/>
          <w:numId w:val="0"/>
        </w:numPr>
        <w:ind w:left="1670"/>
        <w:rPr>
          <w:rFonts w:ascii="Cambria Math" w:hAnsi="Cambria Math"/>
          <w:oMath/>
        </w:rPr>
      </w:pPr>
    </w:p>
    <w:p w14:paraId="3FA1EF79" w14:textId="77777777" w:rsidR="00097448" w:rsidRPr="000A6A46" w:rsidRDefault="003B0870" w:rsidP="00097448">
      <w:pPr>
        <w:pStyle w:val="ny-lesson-SFinsert-number-list"/>
        <w:numPr>
          <w:ilvl w:val="1"/>
          <w:numId w:val="22"/>
        </w:numPr>
        <w:rPr>
          <w:rFonts w:ascii="Cambria Math" w:hAnsi="Cambria Math"/>
          <w:oMath/>
        </w:rPr>
      </w:pPr>
      <m:oMath>
        <m:d>
          <m:dPr>
            <m:ctrlPr>
              <w:rPr>
                <w:rFonts w:ascii="Cambria Math" w:hAnsi="Cambria Math"/>
                <w:i/>
              </w:rPr>
            </m:ctrlPr>
          </m:dPr>
          <m:e>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 -6</m:t>
            </m:r>
          </m:e>
        </m:d>
      </m:oMath>
    </w:p>
    <w:p w14:paraId="426CCA4D" w14:textId="77777777" w:rsidR="00097448" w:rsidRPr="000A6A46" w:rsidRDefault="00097448" w:rsidP="00097448">
      <w:pPr>
        <w:pStyle w:val="ny-lesson-SFinsert-response"/>
        <w:ind w:left="1710" w:firstLine="576"/>
        <w:rPr>
          <w:rFonts w:ascii="Cambria Math" w:hAnsi="Cambria Math"/>
          <w:szCs w:val="16"/>
          <w:oMath/>
        </w:rPr>
      </w:pPr>
      <m:oMathPara>
        <m:oMathParaPr>
          <m:jc m:val="left"/>
        </m:oMathParaPr>
        <m:oMath>
          <m:r>
            <m:rPr>
              <m:sty m:val="bi"/>
            </m:rPr>
            <w:rPr>
              <w:rFonts w:ascii="Cambria Math" w:hAnsi="Cambria Math"/>
              <w:szCs w:val="16"/>
            </w:rPr>
            <m:t>y=4</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x+</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rPr>
            <w:rPr>
              <w:rFonts w:ascii="Cambria Math" w:hAnsi="Cambria Math"/>
              <w:szCs w:val="16"/>
            </w:rPr>
            <m:t>-6</m:t>
          </m:r>
        </m:oMath>
      </m:oMathPara>
    </w:p>
    <w:p w14:paraId="6299C18A" w14:textId="77777777" w:rsidR="00097448" w:rsidRDefault="00097448" w:rsidP="00097448">
      <w:pPr>
        <w:pStyle w:val="ny-lesson-SFinsert-number-list"/>
        <w:numPr>
          <w:ilvl w:val="0"/>
          <w:numId w:val="0"/>
        </w:numPr>
        <w:ind w:left="1224"/>
      </w:pPr>
    </w:p>
    <w:p w14:paraId="3FA2B59B" w14:textId="527D5A12" w:rsidR="00097448" w:rsidRDefault="00097448" w:rsidP="00097448">
      <w:pPr>
        <w:pStyle w:val="ny-lesson-SFinsert-number-list"/>
        <w:numPr>
          <w:ilvl w:val="0"/>
          <w:numId w:val="22"/>
        </w:numPr>
      </w:pPr>
      <w:r>
        <w:t>Us</w:t>
      </w:r>
      <w:r w:rsidR="00A55B2F">
        <w:t>e</w:t>
      </w:r>
      <w:r>
        <w:t xml:space="preserve"> vocabulary from this lesson</w:t>
      </w:r>
      <w:r w:rsidR="003F1615">
        <w:t xml:space="preserve"> (i.e., stretch, shrink, opens up, opens down, etc.)</w:t>
      </w:r>
      <w:r>
        <w:t xml:space="preserve"> </w:t>
      </w:r>
      <w:r w:rsidR="00A55B2F">
        <w:t xml:space="preserve">to </w:t>
      </w:r>
      <w:r w:rsidR="00D459F1">
        <w:t>compare and contrast the graphs of</w:t>
      </w:r>
      <w:r>
        <w:t xml:space="preserve"> the quadratic equations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t xml:space="preserve"> </w:t>
      </w:r>
      <w:proofErr w:type="gramStart"/>
      <w:r>
        <w:t xml:space="preserve">and </w:t>
      </w:r>
      <w:proofErr w:type="gramEnd"/>
      <m:oMath>
        <m:r>
          <m:rPr>
            <m:sty m:val="bi"/>
          </m:rPr>
          <w:rPr>
            <w:rFonts w:ascii="Cambria Math" w:hAnsi="Cambria Math"/>
            <w:szCs w:val="16"/>
          </w:rPr>
          <m:t>y=-2</m:t>
        </m:r>
        <m:sSup>
          <m:sSupPr>
            <m:ctrlPr>
              <w:rPr>
                <w:rFonts w:ascii="Cambria Math" w:hAnsi="Cambria Math"/>
                <w:i/>
                <w:szCs w:val="16"/>
                <w:vertAlign w:val="superscript"/>
              </w:rPr>
            </m:ctrlPr>
          </m:sSupPr>
          <m:e>
            <m:r>
              <m:rPr>
                <m:sty m:val="bi"/>
              </m:rPr>
              <w:rPr>
                <w:rFonts w:ascii="Cambria Math" w:hAnsi="Cambria Math"/>
                <w:szCs w:val="16"/>
              </w:rPr>
              <m:t>x</m:t>
            </m:r>
            <m:ctrlPr>
              <w:rPr>
                <w:rFonts w:ascii="Cambria Math" w:hAnsi="Cambria Math"/>
                <w:i/>
                <w:szCs w:val="16"/>
              </w:rPr>
            </m:ctrlPr>
          </m:e>
          <m:sup>
            <m:r>
              <m:rPr>
                <m:sty m:val="bi"/>
              </m:rPr>
              <w:rPr>
                <w:rFonts w:ascii="Cambria Math" w:hAnsi="Cambria Math"/>
                <w:szCs w:val="16"/>
                <w:vertAlign w:val="superscript"/>
              </w:rPr>
              <m:t>2</m:t>
            </m:r>
          </m:sup>
        </m:sSup>
        <m:r>
          <m:rPr>
            <m:sty m:val="bi"/>
          </m:rPr>
          <w:rPr>
            <w:rFonts w:ascii="Cambria Math" w:hAnsi="Cambria Math"/>
            <w:szCs w:val="16"/>
          </w:rPr>
          <m:t>+1</m:t>
        </m:r>
      </m:oMath>
      <w:r>
        <w:t>.</w:t>
      </w:r>
    </w:p>
    <w:p w14:paraId="601DD96B" w14:textId="4C838789" w:rsidR="00097448" w:rsidRPr="00F717FB" w:rsidRDefault="00097448" w:rsidP="00097448">
      <w:pPr>
        <w:pStyle w:val="ny-lesson-SFinsert-response"/>
        <w:ind w:left="1224"/>
      </w:pPr>
      <w:r w:rsidRPr="000E6BDB">
        <w:t xml:space="preserve">The quadratic equations share a vertex </w:t>
      </w:r>
      <w:proofErr w:type="gramStart"/>
      <w:r w:rsidRPr="000E6BDB">
        <w:t xml:space="preserve">at </w:t>
      </w:r>
      <w:proofErr w:type="gramEnd"/>
      <m:oMath>
        <m:r>
          <m:rPr>
            <m:sty m:val="bi"/>
          </m:rPr>
          <w:rPr>
            <w:rFonts w:ascii="Cambria Math" w:hAnsi="Cambria Math"/>
          </w:rPr>
          <m:t>(0, 1)</m:t>
        </m:r>
      </m:oMath>
      <w:r w:rsidRPr="000E6BDB">
        <w:t xml:space="preserve">, but the graph for the equation </w:t>
      </w:r>
      <m:oMath>
        <m:r>
          <m:rPr>
            <m:sty m:val="bi"/>
          </m:rPr>
          <w:rPr>
            <w:rFonts w:ascii="Cambria Math" w:hAnsi="Cambria Math"/>
          </w:rPr>
          <m:t>y=-2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Pr="000E6BDB">
        <w:t xml:space="preserve"> </w:t>
      </w:r>
      <w:r>
        <w:t>opens</w:t>
      </w:r>
      <w:r w:rsidRPr="000E6BDB">
        <w:t xml:space="preserve"> </w:t>
      </w:r>
      <w:r w:rsidR="00A55B2F">
        <w:t xml:space="preserve">down and has a vertical stretch, while </w:t>
      </w:r>
      <w:r>
        <w:t xml:space="preserve">the graph of the equation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Pr="000E6BDB">
        <w:t xml:space="preserve"> </w:t>
      </w:r>
      <w:r>
        <w:t>opens up.</w:t>
      </w:r>
    </w:p>
    <w:p w14:paraId="599712BC" w14:textId="5F9DE356" w:rsidR="00B67BF2" w:rsidRPr="00681865" w:rsidRDefault="00B67BF2" w:rsidP="00097448">
      <w:pPr>
        <w:pStyle w:val="ny-lesson-header"/>
      </w:pPr>
    </w:p>
    <w:sectPr w:rsidR="00B67BF2" w:rsidRPr="00681865" w:rsidSect="003A569F">
      <w:headerReference w:type="default" r:id="rId13"/>
      <w:footerReference w:type="default" r:id="rId14"/>
      <w:type w:val="continuous"/>
      <w:pgSz w:w="12240" w:h="15840"/>
      <w:pgMar w:top="1920" w:right="1600" w:bottom="1200" w:left="800" w:header="553" w:footer="1606" w:gutter="0"/>
      <w:pgNumType w:start="17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A8B07" w14:textId="77777777" w:rsidR="003B0870" w:rsidRDefault="003B0870">
      <w:pPr>
        <w:spacing w:after="0" w:line="240" w:lineRule="auto"/>
      </w:pPr>
      <w:r>
        <w:separator/>
      </w:r>
    </w:p>
  </w:endnote>
  <w:endnote w:type="continuationSeparator" w:id="0">
    <w:p w14:paraId="2083312F" w14:textId="77777777" w:rsidR="003B0870" w:rsidRDefault="003B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650DF233" w:rsidR="004261E7" w:rsidRPr="00A55B2F" w:rsidRDefault="004261E7" w:rsidP="00A55B2F">
    <w:pPr>
      <w:pStyle w:val="Footer"/>
    </w:pPr>
    <w:r>
      <w:rPr>
        <w:noProof/>
      </w:rPr>
      <mc:AlternateContent>
        <mc:Choice Requires="wps">
          <w:drawing>
            <wp:anchor distT="0" distB="0" distL="114300" distR="114300" simplePos="0" relativeHeight="251806720" behindDoc="0" locked="0" layoutInCell="1" allowOverlap="1" wp14:anchorId="6BDCA0C7" wp14:editId="3078F321">
              <wp:simplePos x="0" y="0"/>
              <wp:positionH relativeFrom="column">
                <wp:posOffset>1179830</wp:posOffset>
              </wp:positionH>
              <wp:positionV relativeFrom="paragraph">
                <wp:posOffset>395605</wp:posOffset>
              </wp:positionV>
              <wp:extent cx="3726180" cy="393700"/>
              <wp:effectExtent l="0" t="0" r="7620" b="6350"/>
              <wp:wrapThrough wrapText="bothSides">
                <wp:wrapPolygon edited="0">
                  <wp:start x="0" y="0"/>
                  <wp:lineTo x="0" y="20903"/>
                  <wp:lineTo x="21534" y="2090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083A8C" w14:textId="488C8955" w:rsidR="004261E7" w:rsidRPr="00A55B2F" w:rsidRDefault="004261E7" w:rsidP="00A55B2F">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55B2F">
                            <w:rPr>
                              <w:rFonts w:cstheme="minorHAnsi"/>
                              <w:color w:val="41343A"/>
                              <w:sz w:val="16"/>
                              <w:szCs w:val="16"/>
                            </w:rPr>
                            <w:t xml:space="preserve">Graphing Quadratic </w:t>
                          </w:r>
                          <w:r>
                            <w:rPr>
                              <w:rFonts w:cstheme="minorHAnsi"/>
                              <w:color w:val="41343A"/>
                              <w:sz w:val="16"/>
                              <w:szCs w:val="16"/>
                            </w:rPr>
                            <w:t>Equations</w:t>
                          </w:r>
                          <w:r w:rsidRPr="00A55B2F">
                            <w:rPr>
                              <w:rFonts w:cstheme="minorHAnsi"/>
                              <w:color w:val="41343A"/>
                              <w:sz w:val="16"/>
                              <w:szCs w:val="16"/>
                            </w:rPr>
                            <w:t xml:space="preserve"> from the Vertex Form, </w:t>
                          </w:r>
                          <w:r>
                            <w:rPr>
                              <w:rFonts w:cstheme="minorHAnsi"/>
                              <w:color w:val="41343A"/>
                              <w:sz w:val="16"/>
                              <w:szCs w:val="16"/>
                            </w:rPr>
                            <w:br/>
                          </w:r>
                          <m:oMathPara>
                            <m:oMathParaPr>
                              <m:jc m:val="left"/>
                            </m:oMathParaPr>
                            <m:oMath>
                              <m:r>
                                <w:rPr>
                                  <w:rFonts w:ascii="Cambria Math" w:hAnsi="Cambria Math" w:cstheme="minorHAnsi"/>
                                  <w:color w:val="41343A"/>
                                  <w:sz w:val="16"/>
                                  <w:szCs w:val="16"/>
                                </w:rPr>
                                <m:t>y=a</m:t>
                              </m:r>
                              <m:sSup>
                                <m:sSupPr>
                                  <m:ctrlPr>
                                    <w:rPr>
                                      <w:rFonts w:ascii="Cambria Math" w:hAnsi="Cambria Math" w:cstheme="minorHAnsi"/>
                                      <w:i/>
                                      <w:color w:val="41343A"/>
                                      <w:sz w:val="16"/>
                                      <w:szCs w:val="16"/>
                                    </w:rPr>
                                  </m:ctrlPr>
                                </m:sSupPr>
                                <m:e>
                                  <m:d>
                                    <m:dPr>
                                      <m:ctrlPr>
                                        <w:rPr>
                                          <w:rFonts w:ascii="Cambria Math" w:hAnsi="Cambria Math" w:cstheme="minorHAnsi"/>
                                          <w:i/>
                                          <w:color w:val="41343A"/>
                                          <w:sz w:val="16"/>
                                          <w:szCs w:val="16"/>
                                        </w:rPr>
                                      </m:ctrlPr>
                                    </m:dPr>
                                    <m:e>
                                      <m:r>
                                        <w:rPr>
                                          <w:rFonts w:ascii="Cambria Math" w:hAnsi="Cambria Math" w:cstheme="minorHAnsi"/>
                                          <w:color w:val="41343A"/>
                                          <w:sz w:val="16"/>
                                          <w:szCs w:val="16"/>
                                        </w:rPr>
                                        <m:t>x-h</m:t>
                                      </m:r>
                                    </m:e>
                                  </m:d>
                                </m:e>
                                <m:sup>
                                  <m:r>
                                    <w:rPr>
                                      <w:rFonts w:ascii="Cambria Math" w:hAnsi="Cambria Math" w:cstheme="minorHAnsi"/>
                                      <w:color w:val="41343A"/>
                                      <w:sz w:val="16"/>
                                      <w:szCs w:val="16"/>
                                    </w:rPr>
                                    <m:t>2</m:t>
                                  </m:r>
                                </m:sup>
                              </m:sSup>
                              <m:r>
                                <w:rPr>
                                  <w:rFonts w:ascii="Cambria Math" w:hAnsi="Cambria Math" w:cstheme="minorHAnsi"/>
                                  <w:color w:val="41343A"/>
                                  <w:sz w:val="16"/>
                                  <w:szCs w:val="16"/>
                                </w:rPr>
                                <m:t>+k</m:t>
                              </m:r>
                            </m:oMath>
                          </m:oMathPara>
                        </w:p>
                        <w:p w14:paraId="70BAF6BB" w14:textId="069438EA" w:rsidR="004261E7" w:rsidRPr="002273E5" w:rsidRDefault="004261E7" w:rsidP="00A55B2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1F76">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4F985706" w14:textId="77777777" w:rsidR="004261E7" w:rsidRPr="002273E5" w:rsidRDefault="004261E7" w:rsidP="00A55B2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92.9pt;margin-top:31.15pt;width:293.4pt;height:3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fD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2n57Fn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" filled="f" stroked="f">
              <v:textbox inset="0,0,0,0">
                <w:txbxContent>
                  <w:p w14:paraId="62083A8C" w14:textId="488C8955" w:rsidR="004261E7" w:rsidRPr="00A55B2F" w:rsidRDefault="004261E7" w:rsidP="00A55B2F">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55B2F">
                      <w:rPr>
                        <w:rFonts w:cstheme="minorHAnsi"/>
                        <w:color w:val="41343A"/>
                        <w:sz w:val="16"/>
                        <w:szCs w:val="16"/>
                      </w:rPr>
                      <w:t xml:space="preserve">Graphing Quadratic </w:t>
                    </w:r>
                    <w:r>
                      <w:rPr>
                        <w:rFonts w:cstheme="minorHAnsi"/>
                        <w:color w:val="41343A"/>
                        <w:sz w:val="16"/>
                        <w:szCs w:val="16"/>
                      </w:rPr>
                      <w:t>Equations</w:t>
                    </w:r>
                    <w:r w:rsidRPr="00A55B2F">
                      <w:rPr>
                        <w:rFonts w:cstheme="minorHAnsi"/>
                        <w:color w:val="41343A"/>
                        <w:sz w:val="16"/>
                        <w:szCs w:val="16"/>
                      </w:rPr>
                      <w:t xml:space="preserve"> from the Vertex Form, </w:t>
                    </w:r>
                    <w:r>
                      <w:rPr>
                        <w:rFonts w:cstheme="minorHAnsi"/>
                        <w:color w:val="41343A"/>
                        <w:sz w:val="16"/>
                        <w:szCs w:val="16"/>
                      </w:rPr>
                      <w:br/>
                    </w:r>
                    <m:oMathPara>
                      <m:oMathParaPr>
                        <m:jc m:val="left"/>
                      </m:oMathParaPr>
                      <m:oMath>
                        <m:r>
                          <w:rPr>
                            <w:rFonts w:ascii="Cambria Math" w:hAnsi="Cambria Math" w:cstheme="minorHAnsi"/>
                            <w:color w:val="41343A"/>
                            <w:sz w:val="16"/>
                            <w:szCs w:val="16"/>
                          </w:rPr>
                          <m:t>y=a</m:t>
                        </m:r>
                        <m:sSup>
                          <m:sSupPr>
                            <m:ctrlPr>
                              <w:rPr>
                                <w:rFonts w:ascii="Cambria Math" w:hAnsi="Cambria Math" w:cstheme="minorHAnsi"/>
                                <w:i/>
                                <w:color w:val="41343A"/>
                                <w:sz w:val="16"/>
                                <w:szCs w:val="16"/>
                              </w:rPr>
                            </m:ctrlPr>
                          </m:sSupPr>
                          <m:e>
                            <m:d>
                              <m:dPr>
                                <m:ctrlPr>
                                  <w:rPr>
                                    <w:rFonts w:ascii="Cambria Math" w:hAnsi="Cambria Math" w:cstheme="minorHAnsi"/>
                                    <w:i/>
                                    <w:color w:val="41343A"/>
                                    <w:sz w:val="16"/>
                                    <w:szCs w:val="16"/>
                                  </w:rPr>
                                </m:ctrlPr>
                              </m:dPr>
                              <m:e>
                                <m:r>
                                  <w:rPr>
                                    <w:rFonts w:ascii="Cambria Math" w:hAnsi="Cambria Math" w:cstheme="minorHAnsi"/>
                                    <w:color w:val="41343A"/>
                                    <w:sz w:val="16"/>
                                    <w:szCs w:val="16"/>
                                  </w:rPr>
                                  <m:t>x-h</m:t>
                                </m:r>
                              </m:e>
                            </m:d>
                          </m:e>
                          <m:sup>
                            <m:r>
                              <w:rPr>
                                <w:rFonts w:ascii="Cambria Math" w:hAnsi="Cambria Math" w:cstheme="minorHAnsi"/>
                                <w:color w:val="41343A"/>
                                <w:sz w:val="16"/>
                                <w:szCs w:val="16"/>
                              </w:rPr>
                              <m:t>2</m:t>
                            </m:r>
                          </m:sup>
                        </m:sSup>
                        <m:r>
                          <w:rPr>
                            <w:rFonts w:ascii="Cambria Math" w:hAnsi="Cambria Math" w:cstheme="minorHAnsi"/>
                            <w:color w:val="41343A"/>
                            <w:sz w:val="16"/>
                            <w:szCs w:val="16"/>
                          </w:rPr>
                          <m:t>+k</m:t>
                        </m:r>
                      </m:oMath>
                    </m:oMathPara>
                  </w:p>
                  <w:p w14:paraId="70BAF6BB" w14:textId="069438EA" w:rsidR="004261E7" w:rsidRPr="002273E5" w:rsidRDefault="004261E7" w:rsidP="00A55B2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1F76">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4F985706" w14:textId="77777777" w:rsidR="004261E7" w:rsidRPr="002273E5" w:rsidRDefault="004261E7" w:rsidP="00A55B2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451FFBBC" wp14:editId="77092FD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1F7F9D3"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367C3A92" wp14:editId="56DFBE3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60903EC2" wp14:editId="18C473F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5B05" w14:textId="77777777" w:rsidR="004261E7" w:rsidRPr="00B81D46" w:rsidRDefault="004261E7" w:rsidP="00A55B2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224F5B05" w14:textId="77777777" w:rsidR="004261E7" w:rsidRPr="00B81D46" w:rsidRDefault="004261E7" w:rsidP="00A55B2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43A19C41" wp14:editId="29F4351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18A4A3A5" wp14:editId="7F26BBF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3A07D" w14:textId="77777777" w:rsidR="004261E7" w:rsidRPr="003E4777" w:rsidRDefault="004261E7" w:rsidP="00A55B2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E1F76">
                            <w:rPr>
                              <w:rFonts w:ascii="Calibri" w:eastAsia="Myriad Pro Black" w:hAnsi="Calibri" w:cs="Myriad Pro Black"/>
                              <w:b/>
                              <w:bCs/>
                              <w:noProof/>
                              <w:color w:val="617656"/>
                              <w:position w:val="1"/>
                            </w:rPr>
                            <w:t>173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5963A07D" w14:textId="77777777" w:rsidR="004261E7" w:rsidRPr="003E4777" w:rsidRDefault="004261E7" w:rsidP="00A55B2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E1F76">
                      <w:rPr>
                        <w:rFonts w:ascii="Calibri" w:eastAsia="Myriad Pro Black" w:hAnsi="Calibri" w:cs="Myriad Pro Black"/>
                        <w:b/>
                        <w:bCs/>
                        <w:noProof/>
                        <w:color w:val="617656"/>
                        <w:position w:val="1"/>
                      </w:rPr>
                      <w:t>173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0C0505F0" wp14:editId="37C1858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F51CB3B"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162D695D" wp14:editId="672FC0E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03C3B5"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xc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pLRM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2E08D0B0" wp14:editId="233AB73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0B4CC" w14:textId="77777777" w:rsidR="004261E7" w:rsidRPr="002273E5" w:rsidRDefault="004261E7" w:rsidP="00A55B2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9" o:spid="_x0000_s104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7R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w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SnB7RrwIAALIFAAAOAAAA&#10;AAAAAAAAAAAAAC4CAABkcnMvZTJvRG9jLnhtbFBLAQItABQABgAIAAAAIQDyDHDp3gAAAAoBAAAP&#10;AAAAAAAAAAAAAAAAAAkFAABkcnMvZG93bnJldi54bWxQSwUGAAAAAAQABADzAAAAFAYAAAAA&#10;" filled="f" stroked="f">
              <v:textbox inset="0,0,0,0">
                <w:txbxContent>
                  <w:p w14:paraId="5E10B4CC" w14:textId="77777777" w:rsidR="004261E7" w:rsidRPr="002273E5" w:rsidRDefault="004261E7" w:rsidP="00A55B2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1E92C90A" wp14:editId="0037503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8C683" w14:textId="77777777" w:rsidR="003B0870" w:rsidRDefault="003B0870">
      <w:pPr>
        <w:spacing w:after="0" w:line="240" w:lineRule="auto"/>
      </w:pPr>
      <w:r>
        <w:separator/>
      </w:r>
    </w:p>
  </w:footnote>
  <w:footnote w:type="continuationSeparator" w:id="0">
    <w:p w14:paraId="181CA9A4" w14:textId="77777777" w:rsidR="003B0870" w:rsidRDefault="003B0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EA508" w14:textId="77777777" w:rsidR="004261E7" w:rsidRDefault="003B0870" w:rsidP="009B0E3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A120DC9">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261E7">
      <w:rPr>
        <w:noProof/>
        <w:sz w:val="20"/>
        <w:szCs w:val="20"/>
      </w:rPr>
      <mc:AlternateContent>
        <mc:Choice Requires="wps">
          <w:drawing>
            <wp:anchor distT="0" distB="0" distL="114300" distR="114300" simplePos="0" relativeHeight="251821056" behindDoc="0" locked="0" layoutInCell="1" allowOverlap="1" wp14:anchorId="6505206A" wp14:editId="10B98111">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7B3F4" w14:textId="02545CAE" w:rsidR="004261E7" w:rsidRPr="003212BA" w:rsidRDefault="004261E7" w:rsidP="009B0E30">
                          <w:pPr>
                            <w:pStyle w:val="ny-module-overview"/>
                            <w:rPr>
                              <w:color w:val="617656"/>
                            </w:rPr>
                          </w:pPr>
                          <w:r>
                            <w:rPr>
                              <w:color w:val="617656"/>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33"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61A7B3F4" w14:textId="02545CAE" w:rsidR="004261E7" w:rsidRPr="003212BA" w:rsidRDefault="004261E7" w:rsidP="009B0E30">
                    <w:pPr>
                      <w:pStyle w:val="ny-module-overview"/>
                      <w:rPr>
                        <w:color w:val="617656"/>
                      </w:rPr>
                    </w:pPr>
                    <w:r>
                      <w:rPr>
                        <w:color w:val="617656"/>
                      </w:rPr>
                      <w:t>Lesson 16</w:t>
                    </w:r>
                  </w:p>
                </w:txbxContent>
              </v:textbox>
              <w10:wrap type="through"/>
            </v:shape>
          </w:pict>
        </mc:Fallback>
      </mc:AlternateContent>
    </w:r>
    <w:r w:rsidR="004261E7">
      <w:rPr>
        <w:noProof/>
      </w:rPr>
      <mc:AlternateContent>
        <mc:Choice Requires="wps">
          <w:drawing>
            <wp:anchor distT="0" distB="0" distL="114300" distR="114300" simplePos="0" relativeHeight="251820032" behindDoc="0" locked="0" layoutInCell="1" allowOverlap="1" wp14:anchorId="379914A3" wp14:editId="06B9722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92F8" w14:textId="77777777" w:rsidR="004261E7" w:rsidRPr="002273E5" w:rsidRDefault="004261E7" w:rsidP="009B0E3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4"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79AF92F8" w14:textId="77777777" w:rsidR="004261E7" w:rsidRPr="002273E5" w:rsidRDefault="004261E7" w:rsidP="009B0E3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4261E7">
      <w:rPr>
        <w:noProof/>
        <w:sz w:val="20"/>
        <w:szCs w:val="20"/>
      </w:rPr>
      <mc:AlternateContent>
        <mc:Choice Requires="wps">
          <w:drawing>
            <wp:anchor distT="0" distB="0" distL="114300" distR="114300" simplePos="0" relativeHeight="251819008" behindDoc="0" locked="0" layoutInCell="1" allowOverlap="1" wp14:anchorId="135E14B2" wp14:editId="1B4CBD2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6338C" w14:textId="77777777" w:rsidR="004261E7" w:rsidRPr="002273E5" w:rsidRDefault="004261E7" w:rsidP="009B0E3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5"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5FA6338C" w14:textId="77777777" w:rsidR="004261E7" w:rsidRPr="002273E5" w:rsidRDefault="004261E7" w:rsidP="009B0E3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261E7">
      <w:rPr>
        <w:noProof/>
      </w:rPr>
      <mc:AlternateContent>
        <mc:Choice Requires="wps">
          <w:drawing>
            <wp:anchor distT="0" distB="0" distL="114300" distR="114300" simplePos="0" relativeHeight="251817984" behindDoc="0" locked="0" layoutInCell="1" allowOverlap="1" wp14:anchorId="6A01DF8E" wp14:editId="64EA289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6145AA7" w14:textId="77777777" w:rsidR="004261E7" w:rsidRDefault="004261E7" w:rsidP="009B0E30">
                          <w:pPr>
                            <w:jc w:val="center"/>
                          </w:pPr>
                        </w:p>
                        <w:p w14:paraId="55E67582" w14:textId="77777777" w:rsidR="004261E7" w:rsidRDefault="004261E7" w:rsidP="009B0E30">
                          <w:pPr>
                            <w:jc w:val="center"/>
                          </w:pPr>
                        </w:p>
                        <w:p w14:paraId="0536E8F4" w14:textId="77777777" w:rsidR="004261E7" w:rsidRDefault="004261E7" w:rsidP="009B0E30"/>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36"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6145AA7" w14:textId="77777777" w:rsidR="004261E7" w:rsidRDefault="004261E7" w:rsidP="009B0E30">
                    <w:pPr>
                      <w:jc w:val="center"/>
                    </w:pPr>
                  </w:p>
                  <w:p w14:paraId="55E67582" w14:textId="77777777" w:rsidR="004261E7" w:rsidRDefault="004261E7" w:rsidP="009B0E30">
                    <w:pPr>
                      <w:jc w:val="center"/>
                    </w:pPr>
                  </w:p>
                  <w:p w14:paraId="0536E8F4" w14:textId="77777777" w:rsidR="004261E7" w:rsidRDefault="004261E7" w:rsidP="009B0E30"/>
                </w:txbxContent>
              </v:textbox>
              <w10:wrap type="through"/>
            </v:shape>
          </w:pict>
        </mc:Fallback>
      </mc:AlternateContent>
    </w:r>
    <w:r w:rsidR="004261E7">
      <w:rPr>
        <w:noProof/>
        <w:sz w:val="20"/>
        <w:szCs w:val="20"/>
      </w:rPr>
      <mc:AlternateContent>
        <mc:Choice Requires="wps">
          <w:drawing>
            <wp:anchor distT="0" distB="0" distL="114300" distR="114300" simplePos="0" relativeHeight="251816960" behindDoc="0" locked="0" layoutInCell="1" allowOverlap="1" wp14:anchorId="06253408" wp14:editId="5C49C95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6937B42" w14:textId="77777777" w:rsidR="004261E7" w:rsidRDefault="004261E7" w:rsidP="009B0E30">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37"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6937B42" w14:textId="77777777" w:rsidR="004261E7" w:rsidRDefault="004261E7" w:rsidP="009B0E30">
                    <w:pPr>
                      <w:jc w:val="center"/>
                    </w:pPr>
                    <w:r>
                      <w:t xml:space="preserve">  </w:t>
                    </w:r>
                  </w:p>
                </w:txbxContent>
              </v:textbox>
              <w10:wrap type="through"/>
            </v:shape>
          </w:pict>
        </mc:Fallback>
      </mc:AlternateContent>
    </w:r>
  </w:p>
  <w:p w14:paraId="5B2DEA91" w14:textId="77777777" w:rsidR="004261E7" w:rsidRPr="00015AD5" w:rsidRDefault="004261E7" w:rsidP="009B0E30">
    <w:pPr>
      <w:pStyle w:val="Header"/>
    </w:pPr>
    <w:r>
      <w:rPr>
        <w:noProof/>
      </w:rPr>
      <mc:AlternateContent>
        <mc:Choice Requires="wps">
          <w:drawing>
            <wp:anchor distT="0" distB="0" distL="114300" distR="114300" simplePos="0" relativeHeight="251822080" behindDoc="0" locked="0" layoutInCell="1" allowOverlap="1" wp14:anchorId="15BDA516" wp14:editId="2773035A">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69AC" w14:textId="77777777" w:rsidR="004261E7" w:rsidRPr="002F031E" w:rsidRDefault="004261E7" w:rsidP="009B0E30">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8"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02EC69AC" w14:textId="77777777" w:rsidR="004261E7" w:rsidRPr="002F031E" w:rsidRDefault="004261E7" w:rsidP="009B0E30">
                    <w:pPr>
                      <w:pStyle w:val="ny-lesson-name"/>
                    </w:pPr>
                    <w:r>
                      <w:t>ALGEBRA I</w:t>
                    </w:r>
                  </w:p>
                </w:txbxContent>
              </v:textbox>
            </v:shape>
          </w:pict>
        </mc:Fallback>
      </mc:AlternateContent>
    </w:r>
  </w:p>
  <w:p w14:paraId="0B8C922C" w14:textId="77777777" w:rsidR="004261E7" w:rsidRDefault="004261E7" w:rsidP="009B0E30">
    <w:pPr>
      <w:pStyle w:val="Header"/>
      <w:tabs>
        <w:tab w:val="clear" w:pos="4320"/>
        <w:tab w:val="clear" w:pos="8640"/>
        <w:tab w:val="left" w:pos="1070"/>
      </w:tabs>
    </w:pPr>
    <w:r>
      <w:tab/>
    </w:r>
  </w:p>
  <w:p w14:paraId="2AD05F21" w14:textId="77777777" w:rsidR="004261E7" w:rsidRDefault="004261E7" w:rsidP="009B0E30">
    <w:pPr>
      <w:pStyle w:val="Header"/>
      <w:tabs>
        <w:tab w:val="clear" w:pos="4320"/>
        <w:tab w:val="clear" w:pos="8640"/>
        <w:tab w:val="left" w:pos="3407"/>
      </w:tabs>
    </w:pPr>
    <w:r>
      <w:tab/>
    </w:r>
  </w:p>
  <w:p w14:paraId="1E5DBBF4" w14:textId="77777777" w:rsidR="004261E7" w:rsidRPr="009B0E30" w:rsidRDefault="004261E7" w:rsidP="009B0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47323E1"/>
    <w:multiLevelType w:val="hybridMultilevel"/>
    <w:tmpl w:val="8C005B4E"/>
    <w:lvl w:ilvl="0" w:tplc="3BE8C08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7F88148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5304"/>
    <w:rsid w:val="0003054A"/>
    <w:rsid w:val="00036CEB"/>
    <w:rsid w:val="00040BD3"/>
    <w:rsid w:val="00042A93"/>
    <w:rsid w:val="000430FE"/>
    <w:rsid w:val="000514CC"/>
    <w:rsid w:val="00055004"/>
    <w:rsid w:val="00056264"/>
    <w:rsid w:val="00056710"/>
    <w:rsid w:val="00060D70"/>
    <w:rsid w:val="0006236D"/>
    <w:rsid w:val="000650D8"/>
    <w:rsid w:val="000662F5"/>
    <w:rsid w:val="000670C8"/>
    <w:rsid w:val="000705FA"/>
    <w:rsid w:val="000736FE"/>
    <w:rsid w:val="00075C6E"/>
    <w:rsid w:val="0008226E"/>
    <w:rsid w:val="00087BF9"/>
    <w:rsid w:val="00097448"/>
    <w:rsid w:val="000B02EC"/>
    <w:rsid w:val="000B17D3"/>
    <w:rsid w:val="000B557E"/>
    <w:rsid w:val="000C0A8D"/>
    <w:rsid w:val="000C1FCA"/>
    <w:rsid w:val="000C3173"/>
    <w:rsid w:val="000D5FE7"/>
    <w:rsid w:val="000D7186"/>
    <w:rsid w:val="000F13D1"/>
    <w:rsid w:val="000F7A2B"/>
    <w:rsid w:val="00101107"/>
    <w:rsid w:val="00105599"/>
    <w:rsid w:val="00106020"/>
    <w:rsid w:val="0010729D"/>
    <w:rsid w:val="00112553"/>
    <w:rsid w:val="00116766"/>
    <w:rsid w:val="00117837"/>
    <w:rsid w:val="001223D7"/>
    <w:rsid w:val="00122BF4"/>
    <w:rsid w:val="00127D70"/>
    <w:rsid w:val="00130853"/>
    <w:rsid w:val="00130993"/>
    <w:rsid w:val="00131FFA"/>
    <w:rsid w:val="001362BF"/>
    <w:rsid w:val="001420D9"/>
    <w:rsid w:val="001476FA"/>
    <w:rsid w:val="00151E7B"/>
    <w:rsid w:val="00154E58"/>
    <w:rsid w:val="00160CA8"/>
    <w:rsid w:val="00161C21"/>
    <w:rsid w:val="001625A1"/>
    <w:rsid w:val="00163550"/>
    <w:rsid w:val="00166701"/>
    <w:rsid w:val="001764B3"/>
    <w:rsid w:val="001768C7"/>
    <w:rsid w:val="001818F0"/>
    <w:rsid w:val="00183EB6"/>
    <w:rsid w:val="00186A90"/>
    <w:rsid w:val="00190322"/>
    <w:rsid w:val="00191CFD"/>
    <w:rsid w:val="001A044A"/>
    <w:rsid w:val="001A69F1"/>
    <w:rsid w:val="001A6D21"/>
    <w:rsid w:val="001A703A"/>
    <w:rsid w:val="001B07CF"/>
    <w:rsid w:val="001B1B04"/>
    <w:rsid w:val="001B4CD6"/>
    <w:rsid w:val="001C1F15"/>
    <w:rsid w:val="001C7361"/>
    <w:rsid w:val="001D60EC"/>
    <w:rsid w:val="001E22AC"/>
    <w:rsid w:val="001E62F0"/>
    <w:rsid w:val="001F0D7E"/>
    <w:rsid w:val="001F11B4"/>
    <w:rsid w:val="001F1682"/>
    <w:rsid w:val="001F1C95"/>
    <w:rsid w:val="001F606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CAD"/>
    <w:rsid w:val="00236F96"/>
    <w:rsid w:val="00237758"/>
    <w:rsid w:val="00241DE0"/>
    <w:rsid w:val="00242E49"/>
    <w:rsid w:val="002441FE"/>
    <w:rsid w:val="002448C2"/>
    <w:rsid w:val="00244BC4"/>
    <w:rsid w:val="00245880"/>
    <w:rsid w:val="00245C29"/>
    <w:rsid w:val="00246111"/>
    <w:rsid w:val="0025077F"/>
    <w:rsid w:val="00253964"/>
    <w:rsid w:val="00256FBF"/>
    <w:rsid w:val="002635F9"/>
    <w:rsid w:val="00265F73"/>
    <w:rsid w:val="00266FF9"/>
    <w:rsid w:val="00275EE6"/>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D60B7"/>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343"/>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3091"/>
    <w:rsid w:val="003A2C99"/>
    <w:rsid w:val="003A569F"/>
    <w:rsid w:val="003B0870"/>
    <w:rsid w:val="003B5569"/>
    <w:rsid w:val="003C045E"/>
    <w:rsid w:val="003C602C"/>
    <w:rsid w:val="003C6C89"/>
    <w:rsid w:val="003C71EC"/>
    <w:rsid w:val="003C729E"/>
    <w:rsid w:val="003C7556"/>
    <w:rsid w:val="003D327D"/>
    <w:rsid w:val="003D5A1B"/>
    <w:rsid w:val="003D732F"/>
    <w:rsid w:val="003E203F"/>
    <w:rsid w:val="003E3DB2"/>
    <w:rsid w:val="003E44BC"/>
    <w:rsid w:val="003E65B7"/>
    <w:rsid w:val="003F0BC1"/>
    <w:rsid w:val="003F1398"/>
    <w:rsid w:val="003F1615"/>
    <w:rsid w:val="003F4615"/>
    <w:rsid w:val="003F4AA9"/>
    <w:rsid w:val="003F4B00"/>
    <w:rsid w:val="003F769B"/>
    <w:rsid w:val="00411D71"/>
    <w:rsid w:val="00413BE9"/>
    <w:rsid w:val="0042014C"/>
    <w:rsid w:val="004261E7"/>
    <w:rsid w:val="004269AD"/>
    <w:rsid w:val="00432EEE"/>
    <w:rsid w:val="00440CF6"/>
    <w:rsid w:val="00441D83"/>
    <w:rsid w:val="00441EC5"/>
    <w:rsid w:val="00442684"/>
    <w:rsid w:val="004507DB"/>
    <w:rsid w:val="004508CD"/>
    <w:rsid w:val="00465D77"/>
    <w:rsid w:val="0047036B"/>
    <w:rsid w:val="00471285"/>
    <w:rsid w:val="00475140"/>
    <w:rsid w:val="0047536D"/>
    <w:rsid w:val="00476870"/>
    <w:rsid w:val="00487C22"/>
    <w:rsid w:val="00487F01"/>
    <w:rsid w:val="00491F7E"/>
    <w:rsid w:val="00492D1B"/>
    <w:rsid w:val="004A0F47"/>
    <w:rsid w:val="004A6ECC"/>
    <w:rsid w:val="004B1D62"/>
    <w:rsid w:val="004B7415"/>
    <w:rsid w:val="004C2035"/>
    <w:rsid w:val="004C6539"/>
    <w:rsid w:val="004C6BA7"/>
    <w:rsid w:val="004C75D4"/>
    <w:rsid w:val="004D201C"/>
    <w:rsid w:val="004D3EE8"/>
    <w:rsid w:val="004D79CF"/>
    <w:rsid w:val="004E01EB"/>
    <w:rsid w:val="004F0998"/>
    <w:rsid w:val="004F76D0"/>
    <w:rsid w:val="00510F84"/>
    <w:rsid w:val="00512914"/>
    <w:rsid w:val="005135C2"/>
    <w:rsid w:val="005156AD"/>
    <w:rsid w:val="00515CEB"/>
    <w:rsid w:val="0052261F"/>
    <w:rsid w:val="00535FF9"/>
    <w:rsid w:val="005532D9"/>
    <w:rsid w:val="00553927"/>
    <w:rsid w:val="00556816"/>
    <w:rsid w:val="005570D6"/>
    <w:rsid w:val="005615D3"/>
    <w:rsid w:val="005622B0"/>
    <w:rsid w:val="005645D2"/>
    <w:rsid w:val="00567CC6"/>
    <w:rsid w:val="00571C61"/>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21B2"/>
    <w:rsid w:val="005E7DB4"/>
    <w:rsid w:val="005F08EB"/>
    <w:rsid w:val="005F413D"/>
    <w:rsid w:val="005F457E"/>
    <w:rsid w:val="0061064A"/>
    <w:rsid w:val="006128AD"/>
    <w:rsid w:val="00616206"/>
    <w:rsid w:val="00616DA0"/>
    <w:rsid w:val="006256DC"/>
    <w:rsid w:val="00642705"/>
    <w:rsid w:val="00644336"/>
    <w:rsid w:val="006443DE"/>
    <w:rsid w:val="00647EDC"/>
    <w:rsid w:val="00651667"/>
    <w:rsid w:val="00653041"/>
    <w:rsid w:val="00656470"/>
    <w:rsid w:val="006610C6"/>
    <w:rsid w:val="00662B5A"/>
    <w:rsid w:val="00664E3E"/>
    <w:rsid w:val="00665071"/>
    <w:rsid w:val="006703E2"/>
    <w:rsid w:val="00672ADD"/>
    <w:rsid w:val="00676990"/>
    <w:rsid w:val="00676D2A"/>
    <w:rsid w:val="00685037"/>
    <w:rsid w:val="00693353"/>
    <w:rsid w:val="0069524C"/>
    <w:rsid w:val="006A1413"/>
    <w:rsid w:val="006A4B27"/>
    <w:rsid w:val="006A4D8B"/>
    <w:rsid w:val="006A5192"/>
    <w:rsid w:val="006A53ED"/>
    <w:rsid w:val="006A7A6F"/>
    <w:rsid w:val="006B42AF"/>
    <w:rsid w:val="006C40D8"/>
    <w:rsid w:val="006D0D93"/>
    <w:rsid w:val="006D15A6"/>
    <w:rsid w:val="006D2E63"/>
    <w:rsid w:val="006D38BC"/>
    <w:rsid w:val="006D42C4"/>
    <w:rsid w:val="006F6494"/>
    <w:rsid w:val="006F7963"/>
    <w:rsid w:val="006F7CA5"/>
    <w:rsid w:val="007035CB"/>
    <w:rsid w:val="0070388F"/>
    <w:rsid w:val="00705643"/>
    <w:rsid w:val="00712F20"/>
    <w:rsid w:val="00713728"/>
    <w:rsid w:val="0071400D"/>
    <w:rsid w:val="007168BC"/>
    <w:rsid w:val="00722B27"/>
    <w:rsid w:val="00722B35"/>
    <w:rsid w:val="0073540F"/>
    <w:rsid w:val="00736A54"/>
    <w:rsid w:val="007421CE"/>
    <w:rsid w:val="00742CCC"/>
    <w:rsid w:val="00746E7A"/>
    <w:rsid w:val="00750C05"/>
    <w:rsid w:val="0075317C"/>
    <w:rsid w:val="00753A34"/>
    <w:rsid w:val="0076626F"/>
    <w:rsid w:val="00770965"/>
    <w:rsid w:val="00770968"/>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2563"/>
    <w:rsid w:val="007C32B5"/>
    <w:rsid w:val="007C453C"/>
    <w:rsid w:val="007C712B"/>
    <w:rsid w:val="007E4DFD"/>
    <w:rsid w:val="007F03EB"/>
    <w:rsid w:val="007F29A4"/>
    <w:rsid w:val="007F48BF"/>
    <w:rsid w:val="007F5AFF"/>
    <w:rsid w:val="00800F8D"/>
    <w:rsid w:val="00801FFD"/>
    <w:rsid w:val="008153BC"/>
    <w:rsid w:val="00815BAD"/>
    <w:rsid w:val="00816698"/>
    <w:rsid w:val="008234E2"/>
    <w:rsid w:val="0082425E"/>
    <w:rsid w:val="008244D5"/>
    <w:rsid w:val="00826165"/>
    <w:rsid w:val="00830ED9"/>
    <w:rsid w:val="0083356D"/>
    <w:rsid w:val="008453E1"/>
    <w:rsid w:val="008524D6"/>
    <w:rsid w:val="008528FD"/>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1557"/>
    <w:rsid w:val="009540F2"/>
    <w:rsid w:val="00962902"/>
    <w:rsid w:val="009654C8"/>
    <w:rsid w:val="0096639A"/>
    <w:rsid w:val="009663B8"/>
    <w:rsid w:val="009670B0"/>
    <w:rsid w:val="00972405"/>
    <w:rsid w:val="00976FB2"/>
    <w:rsid w:val="00987C6F"/>
    <w:rsid w:val="009937F2"/>
    <w:rsid w:val="009B0E30"/>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5B2F"/>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27C1"/>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576C"/>
    <w:rsid w:val="00B27546"/>
    <w:rsid w:val="00B27DDF"/>
    <w:rsid w:val="00B3060F"/>
    <w:rsid w:val="00B33A03"/>
    <w:rsid w:val="00B3472F"/>
    <w:rsid w:val="00B34D63"/>
    <w:rsid w:val="00B3523F"/>
    <w:rsid w:val="00B3709C"/>
    <w:rsid w:val="00B419E2"/>
    <w:rsid w:val="00B42ACE"/>
    <w:rsid w:val="00B45FC7"/>
    <w:rsid w:val="00B52117"/>
    <w:rsid w:val="00B56158"/>
    <w:rsid w:val="00B5741C"/>
    <w:rsid w:val="00B61F45"/>
    <w:rsid w:val="00B65645"/>
    <w:rsid w:val="00B67BF2"/>
    <w:rsid w:val="00B7175D"/>
    <w:rsid w:val="00B82FC0"/>
    <w:rsid w:val="00B8577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6E84"/>
    <w:rsid w:val="00BF707B"/>
    <w:rsid w:val="00C0036F"/>
    <w:rsid w:val="00C01232"/>
    <w:rsid w:val="00C01267"/>
    <w:rsid w:val="00C15D3B"/>
    <w:rsid w:val="00C20419"/>
    <w:rsid w:val="00C23D6D"/>
    <w:rsid w:val="00C33236"/>
    <w:rsid w:val="00C344BC"/>
    <w:rsid w:val="00C36678"/>
    <w:rsid w:val="00C3773F"/>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0D68"/>
    <w:rsid w:val="00CC5DAB"/>
    <w:rsid w:val="00CF1AE5"/>
    <w:rsid w:val="00D0235F"/>
    <w:rsid w:val="00D038C2"/>
    <w:rsid w:val="00D04092"/>
    <w:rsid w:val="00D047C7"/>
    <w:rsid w:val="00D0682D"/>
    <w:rsid w:val="00D11A02"/>
    <w:rsid w:val="00D23F36"/>
    <w:rsid w:val="00D303B0"/>
    <w:rsid w:val="00D30E9B"/>
    <w:rsid w:val="00D31421"/>
    <w:rsid w:val="00D353E3"/>
    <w:rsid w:val="00D459F1"/>
    <w:rsid w:val="00D46936"/>
    <w:rsid w:val="00D5193B"/>
    <w:rsid w:val="00D52A95"/>
    <w:rsid w:val="00D5354F"/>
    <w:rsid w:val="00D7041F"/>
    <w:rsid w:val="00D733DF"/>
    <w:rsid w:val="00D735F4"/>
    <w:rsid w:val="00D73F77"/>
    <w:rsid w:val="00D77641"/>
    <w:rsid w:val="00D77FFE"/>
    <w:rsid w:val="00D83E48"/>
    <w:rsid w:val="00D84B4E"/>
    <w:rsid w:val="00D91B91"/>
    <w:rsid w:val="00D9236D"/>
    <w:rsid w:val="00D95F8B"/>
    <w:rsid w:val="00DA0076"/>
    <w:rsid w:val="00DA2915"/>
    <w:rsid w:val="00DA58BB"/>
    <w:rsid w:val="00DB1C6C"/>
    <w:rsid w:val="00DB2196"/>
    <w:rsid w:val="00DB28B4"/>
    <w:rsid w:val="00DB5C94"/>
    <w:rsid w:val="00DC7E4D"/>
    <w:rsid w:val="00DD5F88"/>
    <w:rsid w:val="00DD7B52"/>
    <w:rsid w:val="00DE1F76"/>
    <w:rsid w:val="00DE4F38"/>
    <w:rsid w:val="00DF59B8"/>
    <w:rsid w:val="00E02BB3"/>
    <w:rsid w:val="00E07B74"/>
    <w:rsid w:val="00E1411E"/>
    <w:rsid w:val="00E276F4"/>
    <w:rsid w:val="00E27BDB"/>
    <w:rsid w:val="00E33038"/>
    <w:rsid w:val="00E340E1"/>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3468"/>
    <w:rsid w:val="00EC4DC5"/>
    <w:rsid w:val="00ED2BE2"/>
    <w:rsid w:val="00EE6D8B"/>
    <w:rsid w:val="00EE735F"/>
    <w:rsid w:val="00EF03CE"/>
    <w:rsid w:val="00EF22F0"/>
    <w:rsid w:val="00F0049A"/>
    <w:rsid w:val="00F05108"/>
    <w:rsid w:val="00F10777"/>
    <w:rsid w:val="00F16CAA"/>
    <w:rsid w:val="00F16CB4"/>
    <w:rsid w:val="00F229A0"/>
    <w:rsid w:val="00F22B7F"/>
    <w:rsid w:val="00F24782"/>
    <w:rsid w:val="00F26E7B"/>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1F6D"/>
    <w:rsid w:val="00FA2503"/>
    <w:rsid w:val="00FB376B"/>
    <w:rsid w:val="00FC4DA1"/>
    <w:rsid w:val="00FD1517"/>
    <w:rsid w:val="00FE1D68"/>
    <w:rsid w:val="00FE46A5"/>
    <w:rsid w:val="00FF2DAB"/>
    <w:rsid w:val="00FF525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85461FD-62B0-4B9B-ACDB-F92F915B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1695</Words>
  <Characters>8374</Characters>
  <Application>Microsoft Office Word</Application>
  <DocSecurity>0</DocSecurity>
  <Lines>209</Lines>
  <Paragraphs>121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32</cp:revision>
  <cp:lastPrinted>2012-11-24T17:54:00Z</cp:lastPrinted>
  <dcterms:created xsi:type="dcterms:W3CDTF">2014-08-22T15:37:00Z</dcterms:created>
  <dcterms:modified xsi:type="dcterms:W3CDTF">2014-10-31T19:02:00Z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