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359BFECC" w14:textId="77777777" w:rsidTr="00B0464F">
        <w:trPr>
          <w:trHeight w:val="720"/>
        </w:trPr>
        <w:tc>
          <w:tcPr>
            <w:tcW w:w="738" w:type="dxa"/>
            <w:vAlign w:val="center"/>
          </w:tcPr>
          <w:p w14:paraId="49AE0FAB" w14:textId="77777777" w:rsidR="00B67BF2" w:rsidRDefault="00B67BF2" w:rsidP="00B0464F">
            <w:pPr>
              <w:pStyle w:val="ny-lesson-paragraph"/>
            </w:pPr>
            <w:r w:rsidRPr="00321408">
              <w:rPr>
                <w:noProof/>
              </w:rPr>
              <w:drawing>
                <wp:anchor distT="0" distB="0" distL="114300" distR="114300" simplePos="0" relativeHeight="251661312" behindDoc="0" locked="0" layoutInCell="1" allowOverlap="1" wp14:anchorId="47365F45" wp14:editId="0BF1A393">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C8A97B9" w14:textId="77777777" w:rsidR="00D2251C" w:rsidRPr="00D0546C" w:rsidRDefault="00D2251C" w:rsidP="00D2251C">
      <w:pPr>
        <w:pStyle w:val="ny-lesson-header"/>
      </w:pPr>
      <w:r>
        <w:t>Lesson 6</w:t>
      </w:r>
      <w:r w:rsidRPr="00D0546C">
        <w:t>:</w:t>
      </w:r>
      <w:r>
        <w:t xml:space="preserve"> </w:t>
      </w:r>
      <w:r w:rsidRPr="00D0546C">
        <w:t xml:space="preserve"> </w:t>
      </w:r>
      <w:r>
        <w:t xml:space="preserve">Solving Basic One-Variable Quadratic Equations  </w:t>
      </w:r>
    </w:p>
    <w:p w14:paraId="2BEB7637" w14:textId="77777777" w:rsidR="00D2251C" w:rsidRDefault="00D2251C" w:rsidP="00CB6CC5">
      <w:pPr>
        <w:pStyle w:val="ny-callout-hdr"/>
      </w:pPr>
    </w:p>
    <w:p w14:paraId="0322E5F0" w14:textId="77777777" w:rsidR="00D2251C" w:rsidRPr="00542591" w:rsidRDefault="00D2251C" w:rsidP="00542591">
      <w:pPr>
        <w:pStyle w:val="ny-callout-hdr"/>
      </w:pPr>
      <w:r w:rsidRPr="00542591">
        <w:t xml:space="preserve">Student Outcomes </w:t>
      </w:r>
    </w:p>
    <w:p w14:paraId="6CDBE660" w14:textId="396BE0C2" w:rsidR="00D2251C" w:rsidRPr="00F4374E" w:rsidRDefault="00D2251C" w:rsidP="00542591">
      <w:pPr>
        <w:pStyle w:val="ny-lesson-bullet"/>
        <w:rPr>
          <w:rFonts w:ascii="Cambria" w:hAnsi="Cambria"/>
          <w:szCs w:val="20"/>
        </w:rPr>
      </w:pPr>
      <w:r w:rsidRPr="00F4374E">
        <w:t xml:space="preserve">Students use </w:t>
      </w:r>
      <w:r w:rsidR="00434A63">
        <w:t>appropriate</w:t>
      </w:r>
      <w:r w:rsidR="00434A63" w:rsidRPr="00F4374E">
        <w:t xml:space="preserve"> </w:t>
      </w:r>
      <w:r w:rsidRPr="00F4374E">
        <w:t>and efficient strategies to find solutions to basic quadratic equations.</w:t>
      </w:r>
    </w:p>
    <w:p w14:paraId="4B21E7F0" w14:textId="2AD43D02" w:rsidR="00D2251C" w:rsidRPr="00844FFE" w:rsidRDefault="00D2251C" w:rsidP="00542591">
      <w:pPr>
        <w:pStyle w:val="ny-lesson-bullet"/>
        <w:rPr>
          <w:rFonts w:ascii="Cambria" w:hAnsi="Cambria"/>
          <w:szCs w:val="20"/>
        </w:rPr>
      </w:pPr>
      <w:r w:rsidRPr="00F4374E">
        <w:t xml:space="preserve">Students interpret the verbal description of a problem and </w:t>
      </w:r>
      <w:r w:rsidR="009D469C">
        <w:t>its</w:t>
      </w:r>
      <w:r w:rsidRPr="00F4374E">
        <w:t xml:space="preserve"> solutions in</w:t>
      </w:r>
      <w:r>
        <w:t xml:space="preserve"> context and then justify </w:t>
      </w:r>
      <w:r w:rsidR="009D469C">
        <w:t>the</w:t>
      </w:r>
      <w:r>
        <w:t xml:space="preserve"> </w:t>
      </w:r>
      <w:r w:rsidRPr="00F4374E">
        <w:t>solutions using algebraic reasoning.</w:t>
      </w:r>
    </w:p>
    <w:p w14:paraId="07829CED" w14:textId="77777777" w:rsidR="00844FFE" w:rsidRPr="00F4374E" w:rsidRDefault="00844FFE" w:rsidP="00844FFE">
      <w:pPr>
        <w:pStyle w:val="ny-lesson-paragraph"/>
      </w:pPr>
    </w:p>
    <w:p w14:paraId="6ECBC4B7" w14:textId="3D191D37" w:rsidR="00D2251C" w:rsidRPr="00542591" w:rsidRDefault="00D2251C" w:rsidP="00542591">
      <w:pPr>
        <w:pStyle w:val="ny-callout-hdr"/>
      </w:pPr>
      <w:r w:rsidRPr="00542591">
        <w:t xml:space="preserve">Lesson Notes </w:t>
      </w:r>
    </w:p>
    <w:p w14:paraId="1A469B37" w14:textId="3C131D07" w:rsidR="00D2251C" w:rsidRPr="00542591" w:rsidRDefault="00D2251C" w:rsidP="00542591">
      <w:pPr>
        <w:pStyle w:val="ny-lesson-paragraph"/>
      </w:pPr>
      <w:r w:rsidRPr="00542591">
        <w:t>Up to this point</w:t>
      </w:r>
      <w:r w:rsidR="00A611A9">
        <w:t>,</w:t>
      </w:r>
      <w:r w:rsidRPr="00542591">
        <w:t xml:space="preserve"> students have practiced factoring and using the </w:t>
      </w:r>
      <w:r w:rsidR="009D469C">
        <w:rPr>
          <w:i/>
        </w:rPr>
        <w:t>z</w:t>
      </w:r>
      <w:r w:rsidR="0054237F">
        <w:rPr>
          <w:i/>
        </w:rPr>
        <w:t xml:space="preserve">ero </w:t>
      </w:r>
      <w:r w:rsidR="009D469C">
        <w:rPr>
          <w:i/>
        </w:rPr>
        <w:t>p</w:t>
      </w:r>
      <w:r w:rsidR="0054237F">
        <w:rPr>
          <w:i/>
        </w:rPr>
        <w:t xml:space="preserve">roduct </w:t>
      </w:r>
      <w:r w:rsidR="009D469C">
        <w:rPr>
          <w:i/>
        </w:rPr>
        <w:t>p</w:t>
      </w:r>
      <w:r w:rsidR="0054237F">
        <w:rPr>
          <w:i/>
        </w:rPr>
        <w:t xml:space="preserve">roperty </w:t>
      </w:r>
      <w:r w:rsidRPr="00542591">
        <w:t>to solve basic quadratic equations using area models.  In this lesson</w:t>
      </w:r>
      <w:r w:rsidR="00A611A9">
        <w:t>,</w:t>
      </w:r>
      <w:r w:rsidRPr="00542591">
        <w:t xml:space="preserve"> we expand our contextual applications to include problems involving objects in motion. </w:t>
      </w:r>
      <w:r w:rsidR="00B13A47">
        <w:t xml:space="preserve"> </w:t>
      </w:r>
      <w:r w:rsidRPr="00542591">
        <w:t>We continue to explore efficient and elegant ways to solve quadratic equations by factoring, this time for those involving expressions of the form:</w:t>
      </w:r>
      <w:r w:rsidR="009F287E">
        <w:t xml:space="preserve"> </w:t>
      </w:r>
      <w:r w:rsidRPr="00542591">
        <w:t xml:space="preserv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542591">
        <w:t xml:space="preserve"> and </w:t>
      </w:r>
      <m:oMath>
        <m:r>
          <w:rPr>
            <w:rFonts w:ascii="Cambria Math" w:hAnsi="Cambria Math"/>
          </w:rPr>
          <m:t>a</m:t>
        </m:r>
        <m:sSup>
          <m:sSupPr>
            <m:ctrlPr>
              <w:rPr>
                <w:rFonts w:ascii="Cambria Math" w:hAnsi="Cambria Math"/>
                <w:i/>
              </w:rPr>
            </m:ctrlPr>
          </m:sSupPr>
          <m:e>
            <m:r>
              <w:rPr>
                <w:rFonts w:ascii="Cambria Math" w:hAnsi="Cambria Math"/>
              </w:rPr>
              <m:t>(x-b)</m:t>
            </m:r>
          </m:e>
          <m:sup>
            <m:r>
              <w:rPr>
                <w:rFonts w:ascii="Cambria Math" w:hAnsi="Cambria Math"/>
              </w:rPr>
              <m:t>2</m:t>
            </m:r>
          </m:sup>
        </m:sSup>
      </m:oMath>
      <w:r w:rsidRPr="00542591">
        <w:t xml:space="preserve"> (</w:t>
      </w:r>
      <w:r w:rsidRPr="00435AC5">
        <w:rPr>
          <w:b/>
        </w:rPr>
        <w:t>A-REI.</w:t>
      </w:r>
      <w:r w:rsidR="00281E87" w:rsidRPr="00435AC5">
        <w:rPr>
          <w:b/>
        </w:rPr>
        <w:t>B.</w:t>
      </w:r>
      <w:r w:rsidRPr="00435AC5">
        <w:rPr>
          <w:b/>
        </w:rPr>
        <w:t>4</w:t>
      </w:r>
      <w:r w:rsidRPr="00542591">
        <w:t xml:space="preserve">). </w:t>
      </w:r>
    </w:p>
    <w:p w14:paraId="21BD54D7" w14:textId="77777777" w:rsidR="00D2251C" w:rsidRDefault="00D2251C" w:rsidP="00D2251C">
      <w:pPr>
        <w:pStyle w:val="ny-lesson-paragraph"/>
        <w:rPr>
          <w:rFonts w:ascii="Cambria" w:hAnsi="Cambria"/>
        </w:rPr>
      </w:pPr>
    </w:p>
    <w:p w14:paraId="776C76FF" w14:textId="3C875C9A" w:rsidR="00D2251C" w:rsidRPr="00542591" w:rsidRDefault="007B2330" w:rsidP="00542591">
      <w:pPr>
        <w:pStyle w:val="ny-lesson-paragraph"/>
      </w:pPr>
      <w:r w:rsidRPr="00124B0C">
        <w:rPr>
          <w:noProof/>
        </w:rPr>
        <mc:AlternateContent>
          <mc:Choice Requires="wpg">
            <w:drawing>
              <wp:anchor distT="0" distB="0" distL="114300" distR="114300" simplePos="0" relativeHeight="251665408" behindDoc="0" locked="0" layoutInCell="1" allowOverlap="1" wp14:anchorId="3FAEB2EE" wp14:editId="401C182B">
                <wp:simplePos x="0" y="0"/>
                <wp:positionH relativeFrom="column">
                  <wp:posOffset>-228600</wp:posOffset>
                </wp:positionH>
                <wp:positionV relativeFrom="paragraph">
                  <wp:posOffset>41275</wp:posOffset>
                </wp:positionV>
                <wp:extent cx="164465" cy="411480"/>
                <wp:effectExtent l="0" t="0" r="26035" b="2667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41148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3EB70D50" id="Group 154" o:spid="_x0000_s1026" style="position:absolute;margin-left:-18pt;margin-top:3.25pt;width:12.95pt;height:32.4pt;z-index:251665408"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844FFE" w:rsidRPr="00124B0C">
        <w:rPr>
          <w:noProof/>
        </w:rPr>
        <mc:AlternateContent>
          <mc:Choice Requires="wps">
            <w:drawing>
              <wp:anchor distT="0" distB="0" distL="114300" distR="114300" simplePos="0" relativeHeight="251666432" behindDoc="0" locked="0" layoutInCell="1" allowOverlap="1" wp14:anchorId="501CF925" wp14:editId="10D7F17B">
                <wp:simplePos x="0" y="0"/>
                <wp:positionH relativeFrom="column">
                  <wp:posOffset>-398780</wp:posOffset>
                </wp:positionH>
                <wp:positionV relativeFrom="paragraph">
                  <wp:posOffset>135890</wp:posOffset>
                </wp:positionV>
                <wp:extent cx="355600" cy="221615"/>
                <wp:effectExtent l="0" t="0" r="25400" b="260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86A233" w14:textId="77777777" w:rsidR="00087BA6" w:rsidRDefault="00087BA6" w:rsidP="006C37A7">
                            <w:pPr>
                              <w:pStyle w:val="NormalWeb"/>
                              <w:spacing w:before="0" w:beforeAutospacing="0" w:after="0" w:afterAutospacing="0" w:line="200" w:lineRule="exact"/>
                              <w:jc w:val="center"/>
                            </w:pPr>
                            <w:r>
                              <w:rPr>
                                <w:rFonts w:asciiTheme="minorHAnsi" w:eastAsia="Calibri" w:hAnsi="Calibri" w:cstheme="minorBidi"/>
                                <w:b/>
                                <w:bCs/>
                                <w:color w:val="FFFFFF"/>
                                <w:kern w:val="24"/>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1CF925" id="_x0000_t202" coordsize="21600,21600" o:spt="202" path="m,l,21600r21600,l21600,xe">
                <v:stroke joinstyle="miter"/>
                <v:path gradientshapeok="t" o:connecttype="rect"/>
              </v:shapetype>
              <v:shape id="Text Box 25" o:spid="_x0000_s1026" type="#_x0000_t202" style="position:absolute;margin-left:-31.4pt;margin-top:10.7pt;width:28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" fillcolor="#00789c" strokecolor="#00789c">
                <v:path arrowok="t"/>
                <v:textbox inset="3pt,3pt,3pt,3pt">
                  <w:txbxContent>
                    <w:p w14:paraId="4B86A233" w14:textId="77777777" w:rsidR="00087BA6" w:rsidRDefault="00087BA6" w:rsidP="006C37A7">
                      <w:pPr>
                        <w:pStyle w:val="NormalWeb"/>
                        <w:spacing w:before="0" w:beforeAutospacing="0" w:after="0" w:afterAutospacing="0" w:line="200" w:lineRule="exact"/>
                        <w:jc w:val="center"/>
                      </w:pPr>
                      <w:r>
                        <w:rPr>
                          <w:rFonts w:asciiTheme="minorHAnsi" w:eastAsia="Calibri" w:hAnsi="Calibri" w:cstheme="minorBidi"/>
                          <w:b/>
                          <w:bCs/>
                          <w:color w:val="FFFFFF"/>
                          <w:kern w:val="24"/>
                        </w:rPr>
                        <w:t>MP.2</w:t>
                      </w:r>
                    </w:p>
                  </w:txbxContent>
                </v:textbox>
              </v:shape>
            </w:pict>
          </mc:Fallback>
        </mc:AlternateContent>
      </w:r>
      <w:r w:rsidR="009D469C">
        <w:t>T</w:t>
      </w:r>
      <w:r w:rsidR="00D2251C" w:rsidRPr="00124B0C">
        <w:t xml:space="preserve">he next two examples </w:t>
      </w:r>
      <w:r w:rsidR="009D469C">
        <w:t xml:space="preserve">use </w:t>
      </w:r>
      <w:r w:rsidR="00D2251C" w:rsidRPr="00124B0C">
        <w:t xml:space="preserve">a series of questions </w:t>
      </w:r>
      <w:r w:rsidR="009D469C">
        <w:t xml:space="preserve">to help </w:t>
      </w:r>
      <w:r w:rsidR="00D2251C" w:rsidRPr="00124B0C">
        <w:t>students decontextualize a verbal description of a probl</w:t>
      </w:r>
      <w:r w:rsidR="009D469C">
        <w:t>em situation to solve basic one-</w:t>
      </w:r>
      <w:r w:rsidR="00D2251C" w:rsidRPr="00124B0C">
        <w:t xml:space="preserve">variable quadratic equations.  </w:t>
      </w:r>
      <w:r w:rsidR="009D469C">
        <w:t xml:space="preserve">Students </w:t>
      </w:r>
      <w:r w:rsidR="00D2251C" w:rsidRPr="00124B0C">
        <w:t>then contextualize their solution</w:t>
      </w:r>
      <w:r w:rsidR="00A611A9" w:rsidRPr="00124B0C">
        <w:t>s</w:t>
      </w:r>
      <w:r w:rsidR="00D2251C" w:rsidRPr="00124B0C">
        <w:t xml:space="preserve"> to </w:t>
      </w:r>
      <w:r w:rsidR="009D469C">
        <w:t xml:space="preserve">fully </w:t>
      </w:r>
      <w:r w:rsidR="00D2251C" w:rsidRPr="00124B0C">
        <w:t xml:space="preserve">answer the questions </w:t>
      </w:r>
      <w:r w:rsidR="00B13A47" w:rsidRPr="00124B0C">
        <w:t xml:space="preserve">posed. </w:t>
      </w:r>
    </w:p>
    <w:p w14:paraId="171E0C00" w14:textId="77777777" w:rsidR="00542591" w:rsidRDefault="00542591" w:rsidP="00D2251C">
      <w:pPr>
        <w:pStyle w:val="ny-callout-hdr"/>
        <w:spacing w:after="60"/>
      </w:pPr>
    </w:p>
    <w:p w14:paraId="76BF1D1C" w14:textId="77777777" w:rsidR="00D2251C" w:rsidRPr="00542591" w:rsidRDefault="00D2251C" w:rsidP="00542591">
      <w:pPr>
        <w:pStyle w:val="ny-callout-hdr"/>
      </w:pPr>
      <w:r w:rsidRPr="00542591">
        <w:t xml:space="preserve">Classwork </w:t>
      </w:r>
    </w:p>
    <w:p w14:paraId="1CCCB575" w14:textId="77777777" w:rsidR="00D2251C" w:rsidRPr="00542591" w:rsidRDefault="00542591" w:rsidP="00D2251C">
      <w:pPr>
        <w:pStyle w:val="ny-lesson-paragraph"/>
        <w:rPr>
          <w:rStyle w:val="ny-lesson-hdr-2"/>
        </w:rPr>
      </w:pPr>
      <w:r>
        <w:rPr>
          <w:rStyle w:val="ny-lesson-hdr-2"/>
        </w:rPr>
        <w:t>Example 1 (10 minutes)</w:t>
      </w:r>
    </w:p>
    <w:p w14:paraId="745A0DC3" w14:textId="191371FF" w:rsidR="00D2251C" w:rsidRDefault="00A611A9" w:rsidP="00D2251C">
      <w:pPr>
        <w:pStyle w:val="ny-lesson-paragraph"/>
      </w:pPr>
      <w:r>
        <w:t xml:space="preserve">Ask </w:t>
      </w:r>
      <w:r w:rsidR="00D2251C">
        <w:t xml:space="preserve">students </w:t>
      </w:r>
      <w:r>
        <w:t xml:space="preserve">to </w:t>
      </w:r>
      <w:r w:rsidR="00D2251C">
        <w:t xml:space="preserve">read the prompt in their student materials and </w:t>
      </w:r>
      <w:r>
        <w:t xml:space="preserve">to </w:t>
      </w:r>
      <w:r w:rsidR="00D2251C">
        <w:t xml:space="preserve">take notes individually as you read the questions below. </w:t>
      </w:r>
    </w:p>
    <w:p w14:paraId="769721EA" w14:textId="08FC9A23" w:rsidR="00DA6C22" w:rsidRDefault="00844FFE" w:rsidP="00933A18">
      <w:pPr>
        <w:pStyle w:val="ny-lesson-SFinsert"/>
      </w:pPr>
      <w:r>
        <w:rPr>
          <w:noProof/>
        </w:rPr>
        <mc:AlternateContent>
          <mc:Choice Requires="wps">
            <w:drawing>
              <wp:anchor distT="0" distB="0" distL="114300" distR="114300" simplePos="0" relativeHeight="251674624" behindDoc="0" locked="0" layoutInCell="1" allowOverlap="1" wp14:anchorId="7B5F7721" wp14:editId="10286333">
                <wp:simplePos x="0" y="0"/>
                <wp:positionH relativeFrom="margin">
                  <wp:align>center</wp:align>
                </wp:positionH>
                <wp:positionV relativeFrom="paragraph">
                  <wp:posOffset>53976</wp:posOffset>
                </wp:positionV>
                <wp:extent cx="5303520" cy="2772889"/>
                <wp:effectExtent l="0" t="0" r="11430" b="27940"/>
                <wp:wrapNone/>
                <wp:docPr id="83" name="Rectangle 83"/>
                <wp:cNvGraphicFramePr/>
                <a:graphic xmlns:a="http://schemas.openxmlformats.org/drawingml/2006/main">
                  <a:graphicData uri="http://schemas.microsoft.com/office/word/2010/wordprocessingShape">
                    <wps:wsp>
                      <wps:cNvSpPr/>
                      <wps:spPr>
                        <a:xfrm>
                          <a:off x="0" y="0"/>
                          <a:ext cx="5303520" cy="277288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2FF62" id="Rectangle 83" o:spid="_x0000_s1026" style="position:absolute;margin-left:0;margin-top:4.25pt;width:417.6pt;height:218.3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" filled="f" strokecolor="#4f6228" strokeweight="1.15pt">
                <w10:wrap anchorx="margin"/>
              </v:rect>
            </w:pict>
          </mc:Fallback>
        </mc:AlternateContent>
      </w:r>
      <w:r w:rsidRPr="0054237F">
        <w:rPr>
          <w:rStyle w:val="ny-lesson-hdr-2"/>
          <w:noProof/>
        </w:rPr>
        <w:drawing>
          <wp:anchor distT="0" distB="0" distL="114300" distR="114300" simplePos="0" relativeHeight="251670528" behindDoc="0" locked="0" layoutInCell="1" allowOverlap="1" wp14:anchorId="6CD8B39C" wp14:editId="5DB1F220">
            <wp:simplePos x="0" y="0"/>
            <wp:positionH relativeFrom="column">
              <wp:posOffset>3854450</wp:posOffset>
            </wp:positionH>
            <wp:positionV relativeFrom="paragraph">
              <wp:posOffset>231775</wp:posOffset>
            </wp:positionV>
            <wp:extent cx="1854200" cy="1117600"/>
            <wp:effectExtent l="0" t="0" r="0" b="6350"/>
            <wp:wrapTight wrapText="bothSides">
              <wp:wrapPolygon edited="0">
                <wp:start x="0" y="0"/>
                <wp:lineTo x="0" y="21355"/>
                <wp:lineTo x="21304" y="21355"/>
                <wp:lineTo x="2130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b="6584"/>
                    <a:stretch/>
                  </pic:blipFill>
                  <pic:spPr bwMode="auto">
                    <a:xfrm>
                      <a:off x="0" y="0"/>
                      <a:ext cx="1854200" cy="1117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4B0C">
        <w:br/>
      </w:r>
      <w:r w:rsidR="006962E9">
        <w:t>Example 1</w:t>
      </w:r>
    </w:p>
    <w:p w14:paraId="4423249B" w14:textId="6F686C3E" w:rsidR="00D2251C" w:rsidRPr="00786D9D" w:rsidRDefault="00D2251C" w:rsidP="00933A18">
      <w:pPr>
        <w:pStyle w:val="ny-lesson-SFinsert"/>
      </w:pPr>
      <w:r w:rsidRPr="00786D9D">
        <w:t xml:space="preserve">A physics teacher put a ball at the top of a ramp and let it roll down toward the floor. </w:t>
      </w:r>
      <w:r w:rsidR="009D1F08">
        <w:t xml:space="preserve"> </w:t>
      </w:r>
      <w:r w:rsidRPr="00786D9D">
        <w:t>The class determine</w:t>
      </w:r>
      <w:r w:rsidR="0085512A">
        <w:t>d</w:t>
      </w:r>
      <w:r w:rsidRPr="00786D9D">
        <w:t xml:space="preserve"> that the height of the ball could be represented by the equation </w:t>
      </w:r>
      <m:oMath>
        <m:r>
          <m:rPr>
            <m:sty m:val="bi"/>
          </m:rPr>
          <w:rPr>
            <w:rFonts w:ascii="Cambria Math" w:hAnsi="Cambria Math"/>
          </w:rPr>
          <m:t>h=-16</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+4</m:t>
        </m:r>
      </m:oMath>
      <w:r w:rsidRPr="00786D9D">
        <w:t>, where the height</w:t>
      </w:r>
      <w:r w:rsidR="00844FFE">
        <w:t xml:space="preserve">, </w:t>
      </w:r>
      <m:oMath>
        <m:r>
          <m:rPr>
            <m:sty m:val="bi"/>
          </m:rPr>
          <w:rPr>
            <w:rFonts w:ascii="Cambria Math" w:hAnsi="Cambria Math"/>
          </w:rPr>
          <m:t>h</m:t>
        </m:r>
      </m:oMath>
      <w:r w:rsidR="00844FFE">
        <w:t>,</w:t>
      </w:r>
      <w:r w:rsidRPr="00786D9D">
        <w:t xml:space="preserve"> is measured in feet from the ground and time</w:t>
      </w:r>
      <w:r w:rsidR="00844FFE">
        <w:t>,</w:t>
      </w:r>
      <w:r w:rsidR="000E71B9">
        <w:t xml:space="preserve"> </w:t>
      </w:r>
      <m:oMath>
        <m:r>
          <m:rPr>
            <m:sty m:val="bi"/>
          </m:rPr>
          <w:rPr>
            <w:rFonts w:ascii="Cambria Math" w:hAnsi="Cambria Math"/>
          </w:rPr>
          <m:t>t</m:t>
        </m:r>
      </m:oMath>
      <w:r w:rsidR="00844FFE">
        <w:t>,</w:t>
      </w:r>
      <w:r w:rsidRPr="00786D9D">
        <w:t xml:space="preserve"> in seconds.</w:t>
      </w:r>
    </w:p>
    <w:p w14:paraId="3820A8D3" w14:textId="15974500" w:rsidR="00D2251C" w:rsidRPr="00D11CA2" w:rsidRDefault="00D2251C" w:rsidP="00124B0C">
      <w:pPr>
        <w:pStyle w:val="ny-lesson-SFinsert-number-list"/>
        <w:numPr>
          <w:ilvl w:val="1"/>
          <w:numId w:val="9"/>
        </w:numPr>
      </w:pPr>
      <w:r w:rsidRPr="00D11CA2">
        <w:t>What do you notice about the structure of the quadratic expression in this problem?</w:t>
      </w:r>
      <w:r w:rsidR="005873E2">
        <w:t xml:space="preserve"> </w:t>
      </w:r>
      <w:r w:rsidRPr="00D11CA2">
        <w:t xml:space="preserve"> How can this structure help us when we apply this equation?</w:t>
      </w:r>
    </w:p>
    <w:p w14:paraId="57F97E18" w14:textId="42F4C141" w:rsidR="00D2251C" w:rsidRDefault="009D1F08" w:rsidP="00844FFE">
      <w:pPr>
        <w:pStyle w:val="ny-lesson-SFinsert-response"/>
        <w:spacing w:after="0"/>
        <w:ind w:left="1670"/>
      </w:pPr>
      <w:r>
        <w:t>There is no linear term</w:t>
      </w:r>
      <w:r w:rsidR="00E7213D">
        <w:t xml:space="preserve">, </w:t>
      </w:r>
      <w:r w:rsidR="00D2251C" w:rsidRPr="00D11CA2">
        <w:t>just a square and constant.</w:t>
      </w:r>
      <w:r>
        <w:t xml:space="preserve"> </w:t>
      </w:r>
      <w:r w:rsidR="00D2251C" w:rsidRPr="00D11CA2">
        <w:t xml:space="preserve"> That means we can just isolate the quadratic term and solve by taking the square root.</w:t>
      </w:r>
    </w:p>
    <w:p w14:paraId="3D387D99" w14:textId="77777777" w:rsidR="00D47D13" w:rsidRPr="00D11CA2" w:rsidRDefault="00D47D13" w:rsidP="00124B0C">
      <w:pPr>
        <w:pStyle w:val="ny-lesson-SFinsert-number-list"/>
        <w:numPr>
          <w:ilvl w:val="0"/>
          <w:numId w:val="0"/>
        </w:numPr>
        <w:ind w:left="1224"/>
      </w:pPr>
    </w:p>
    <w:p w14:paraId="19673796" w14:textId="76CE0C61" w:rsidR="00D2251C" w:rsidRPr="0054237F" w:rsidRDefault="00D2251C" w:rsidP="00124B0C">
      <w:pPr>
        <w:pStyle w:val="ny-lesson-SFinsert-number-list"/>
        <w:numPr>
          <w:ilvl w:val="1"/>
          <w:numId w:val="9"/>
        </w:numPr>
      </w:pPr>
      <w:r w:rsidRPr="0054237F">
        <w:t>In the equation</w:t>
      </w:r>
      <w:r w:rsidR="00A87E9F" w:rsidRPr="0054237F">
        <w:t>,</w:t>
      </w:r>
      <w:r w:rsidRPr="0054237F">
        <w:t xml:space="preserve"> explain what the </w:t>
      </w:r>
      <m:oMath>
        <m:r>
          <m:rPr>
            <m:sty m:val="b"/>
          </m:rPr>
          <w:rPr>
            <w:rFonts w:ascii="Cambria Math" w:hAnsi="Cambria Math"/>
          </w:rPr>
          <m:t>4</m:t>
        </m:r>
      </m:oMath>
      <w:r w:rsidRPr="0054237F">
        <w:t xml:space="preserve"> represents.</w:t>
      </w:r>
    </w:p>
    <w:p w14:paraId="27CC394E" w14:textId="55C068D5" w:rsidR="00D2251C" w:rsidRDefault="00933A18" w:rsidP="00844FFE">
      <w:pPr>
        <w:pStyle w:val="ny-lesson-SFinsert-response"/>
        <w:spacing w:after="0"/>
        <w:ind w:left="1627" w:firstLine="43"/>
      </w:pPr>
      <w:r w:rsidRPr="0054237F">
        <w:t>T</w:t>
      </w:r>
      <w:r w:rsidR="00D2251C" w:rsidRPr="0054237F">
        <w:t xml:space="preserve">he height when the time is </w:t>
      </w:r>
      <m:oMath>
        <m:r>
          <m:rPr>
            <m:sty m:val="bi"/>
          </m:rPr>
          <w:rPr>
            <w:rFonts w:ascii="Cambria Math" w:hAnsi="Cambria Math"/>
          </w:rPr>
          <m:t>0</m:t>
        </m:r>
      </m:oMath>
      <w:r w:rsidR="00D2251C" w:rsidRPr="0054237F">
        <w:t xml:space="preserve"> </w:t>
      </w:r>
      <w:r w:rsidR="00A87E9F" w:rsidRPr="0054237F">
        <w:t>(</w:t>
      </w:r>
      <w:r w:rsidR="00D2251C" w:rsidRPr="0054237F">
        <w:t>i.e.</w:t>
      </w:r>
      <w:r w:rsidR="00A87E9F" w:rsidRPr="0054237F">
        <w:t>,</w:t>
      </w:r>
      <w:r w:rsidR="00D2251C" w:rsidRPr="0054237F">
        <w:t xml:space="preserve"> the initial height of the top of the ramp is </w:t>
      </w:r>
      <m:oMath>
        <m:r>
          <m:rPr>
            <m:sty m:val="bi"/>
          </m:rPr>
          <w:rPr>
            <w:rFonts w:ascii="Cambria Math" w:hAnsi="Cambria Math"/>
          </w:rPr>
          <m:t>4</m:t>
        </m:r>
      </m:oMath>
      <w:r w:rsidR="00D2251C" w:rsidRPr="0054237F">
        <w:t xml:space="preserve"> feet</w:t>
      </w:r>
      <w:r w:rsidR="00A87E9F" w:rsidRPr="0054237F">
        <w:t>)</w:t>
      </w:r>
      <w:r w:rsidR="007303C3">
        <w:t>.</w:t>
      </w:r>
    </w:p>
    <w:p w14:paraId="3B3737C4" w14:textId="77777777" w:rsidR="00D47D13" w:rsidRPr="0054237F" w:rsidRDefault="00D47D13" w:rsidP="00124B0C">
      <w:pPr>
        <w:pStyle w:val="ny-lesson-SFinsert-number-list"/>
        <w:numPr>
          <w:ilvl w:val="0"/>
          <w:numId w:val="0"/>
        </w:numPr>
        <w:ind w:left="1224"/>
      </w:pPr>
    </w:p>
    <w:p w14:paraId="60BF2792" w14:textId="77777777" w:rsidR="00D2251C" w:rsidRPr="00D11CA2" w:rsidRDefault="00D2251C" w:rsidP="00124B0C">
      <w:pPr>
        <w:pStyle w:val="ny-lesson-SFinsert-number-list"/>
        <w:numPr>
          <w:ilvl w:val="1"/>
          <w:numId w:val="9"/>
        </w:numPr>
      </w:pPr>
      <w:r w:rsidRPr="00D11CA2">
        <w:t>Explain how you would use the equation to determine the time it takes the ball to reach the floor</w:t>
      </w:r>
      <w:r w:rsidR="009D1F08">
        <w:t>.</w:t>
      </w:r>
    </w:p>
    <w:p w14:paraId="3C1B6D0D" w14:textId="1159333A" w:rsidR="00B640FF" w:rsidRPr="00D47D13" w:rsidRDefault="00D2251C" w:rsidP="00124B0C">
      <w:pPr>
        <w:pStyle w:val="ny-lesson-SFinsert-response"/>
        <w:ind w:left="1620" w:firstLine="50"/>
        <w:rPr>
          <w:i w:val="0"/>
        </w:rPr>
      </w:pPr>
      <w:r w:rsidRPr="0054237F">
        <w:t>The ball reaches the ground when the height is zero, so set the expression equal to zero.</w:t>
      </w:r>
    </w:p>
    <w:p w14:paraId="509014A5" w14:textId="55F568E6" w:rsidR="00D2251C" w:rsidRPr="009D1F08" w:rsidRDefault="00D2251C" w:rsidP="009D1F08">
      <w:pPr>
        <w:pStyle w:val="ny-lesson-paragraph"/>
        <w:rPr>
          <w:i/>
        </w:rPr>
      </w:pPr>
      <w:r w:rsidRPr="009D1F08">
        <w:lastRenderedPageBreak/>
        <w:t xml:space="preserve">Show the chart below or work through the two methods on the board or screen. </w:t>
      </w:r>
      <w:r w:rsidR="005873E2">
        <w:t xml:space="preserve"> </w:t>
      </w:r>
      <w:r w:rsidRPr="009D1F08">
        <w:t xml:space="preserve">Have students compare the two methods and discuss </w:t>
      </w:r>
      <w:r w:rsidR="00A87E9F">
        <w:t xml:space="preserve">them </w:t>
      </w:r>
      <w:r w:rsidRPr="009D1F08">
        <w:t>with a partner or small group before asking the next three questions.</w:t>
      </w:r>
    </w:p>
    <w:p w14:paraId="4274EF9C" w14:textId="260EE1A8" w:rsidR="00D2251C" w:rsidRPr="00786D9D" w:rsidRDefault="00D2251C" w:rsidP="00E7213D">
      <w:pPr>
        <w:pStyle w:val="ny-lesson-bullet"/>
        <w:spacing w:after="120"/>
      </w:pPr>
      <w:r w:rsidRPr="00786D9D">
        <w:t>I came up with two methods for finding the seconds it takes the ball to reach the ground.  Compare the two solutions.  Which solution uses the structure of the expression</w:t>
      </w:r>
      <w:r>
        <w:t>?</w:t>
      </w:r>
      <w:r w:rsidRPr="00786D9D">
        <w:t xml:space="preserve"> </w:t>
      </w:r>
      <w:r w:rsidR="00D47D13">
        <w:t xml:space="preserve"> </w:t>
      </w:r>
      <w:r>
        <w:t>How is the structure used</w:t>
      </w:r>
      <w:r w:rsidRPr="00786D9D">
        <w:t xml:space="preserve">?  Which solution is the most efficient?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2"/>
        <w:gridCol w:w="4752"/>
      </w:tblGrid>
      <w:tr w:rsidR="00D2251C" w:rsidRPr="00786D9D" w14:paraId="3DAD52FD" w14:textId="77777777" w:rsidTr="00E7213D">
        <w:trPr>
          <w:trHeight w:val="288"/>
          <w:jc w:val="center"/>
        </w:trPr>
        <w:tc>
          <w:tcPr>
            <w:tcW w:w="4752" w:type="dxa"/>
            <w:shd w:val="clear" w:color="auto" w:fill="D6E3BC" w:themeFill="accent3" w:themeFillTint="66"/>
            <w:vAlign w:val="center"/>
          </w:tcPr>
          <w:p w14:paraId="1B18FC34" w14:textId="6FC243A5" w:rsidR="00D2251C" w:rsidRPr="00786D9D" w:rsidRDefault="00D2251C" w:rsidP="00E7213D">
            <w:pPr>
              <w:autoSpaceDE w:val="0"/>
              <w:autoSpaceDN w:val="0"/>
              <w:adjustRightInd w:val="0"/>
              <w:spacing w:after="0"/>
              <w:jc w:val="center"/>
              <w:rPr>
                <w:rFonts w:cs="Times"/>
                <w:bCs/>
                <w:sz w:val="20"/>
                <w:szCs w:val="20"/>
              </w:rPr>
            </w:pPr>
            <w:r w:rsidRPr="00786D9D">
              <w:rPr>
                <w:rFonts w:cs="Times"/>
                <w:bCs/>
                <w:sz w:val="20"/>
                <w:szCs w:val="20"/>
              </w:rPr>
              <w:t>Method 1</w:t>
            </w:r>
          </w:p>
        </w:tc>
        <w:tc>
          <w:tcPr>
            <w:tcW w:w="4752" w:type="dxa"/>
            <w:shd w:val="clear" w:color="auto" w:fill="D6E3BC" w:themeFill="accent3" w:themeFillTint="66"/>
            <w:vAlign w:val="center"/>
          </w:tcPr>
          <w:p w14:paraId="28902A23" w14:textId="0AAA0442" w:rsidR="00D2251C" w:rsidRPr="00786D9D" w:rsidRDefault="00D2251C" w:rsidP="00E7213D">
            <w:pPr>
              <w:autoSpaceDE w:val="0"/>
              <w:autoSpaceDN w:val="0"/>
              <w:adjustRightInd w:val="0"/>
              <w:spacing w:after="0"/>
              <w:jc w:val="center"/>
              <w:rPr>
                <w:rFonts w:cs="Times"/>
                <w:bCs/>
                <w:sz w:val="20"/>
                <w:szCs w:val="20"/>
              </w:rPr>
            </w:pPr>
            <w:r w:rsidRPr="00786D9D">
              <w:rPr>
                <w:rFonts w:cs="Times"/>
                <w:bCs/>
                <w:sz w:val="20"/>
                <w:szCs w:val="20"/>
              </w:rPr>
              <w:t>Method 2</w:t>
            </w:r>
          </w:p>
        </w:tc>
      </w:tr>
      <w:tr w:rsidR="00D2251C" w:rsidRPr="00786D9D" w14:paraId="26F8D2A5" w14:textId="77777777" w:rsidTr="00E7213D">
        <w:trPr>
          <w:trHeight w:val="6113"/>
          <w:jc w:val="center"/>
        </w:trPr>
        <w:tc>
          <w:tcPr>
            <w:tcW w:w="4752" w:type="dxa"/>
          </w:tcPr>
          <w:p w14:paraId="3D557852" w14:textId="357D59E7" w:rsidR="00D2251C" w:rsidRPr="00B640FF" w:rsidRDefault="00D2251C" w:rsidP="00E7213D">
            <w:pPr>
              <w:autoSpaceDE w:val="0"/>
              <w:autoSpaceDN w:val="0"/>
              <w:adjustRightInd w:val="0"/>
              <w:spacing w:after="0"/>
              <w:rPr>
                <w:rFonts w:cs="Times"/>
                <w:bCs/>
                <w:color w:val="231F20"/>
                <w:sz w:val="20"/>
                <w:szCs w:val="20"/>
              </w:rPr>
            </w:pPr>
            <w:r w:rsidRPr="00B640FF">
              <w:rPr>
                <w:rFonts w:cs="Times"/>
                <w:bCs/>
                <w:color w:val="231F20"/>
                <w:sz w:val="20"/>
                <w:szCs w:val="20"/>
              </w:rPr>
              <w:br/>
              <w:t xml:space="preserve">Set the expression equal to zero: </w:t>
            </w:r>
          </w:p>
          <w:p w14:paraId="12F5B56A" w14:textId="1BA356A5" w:rsidR="00D2251C" w:rsidRPr="00B640FF" w:rsidRDefault="00124B0C" w:rsidP="00E7213D">
            <w:pPr>
              <w:autoSpaceDE w:val="0"/>
              <w:autoSpaceDN w:val="0"/>
              <w:adjustRightInd w:val="0"/>
              <w:spacing w:after="0"/>
              <w:jc w:val="center"/>
              <w:rPr>
                <w:rFonts w:ascii="Cambria Math" w:hAnsi="Cambria Math" w:cs="Times"/>
                <w:color w:val="231F20"/>
                <w:sz w:val="20"/>
                <w:szCs w:val="20"/>
                <w:oMath/>
              </w:rPr>
            </w:pPr>
            <m:oMathPara>
              <m:oMath>
                <m:r>
                  <w:rPr>
                    <w:rFonts w:ascii="Cambria Math" w:hAnsi="Cambria Math" w:cs="Times"/>
                    <w:color w:val="231F20"/>
                    <w:sz w:val="20"/>
                    <w:szCs w:val="20"/>
                  </w:rPr>
                  <m:t>-16</m:t>
                </m:r>
                <m:sSup>
                  <m:sSupPr>
                    <m:ctrlPr>
                      <w:rPr>
                        <w:rFonts w:ascii="Cambria Math" w:hAnsi="Cambria Math" w:cs="Times"/>
                        <w:bCs/>
                        <w:i/>
                        <w:color w:val="231F20"/>
                        <w:sz w:val="20"/>
                        <w:szCs w:val="20"/>
                        <w:vertAlign w:val="superscript"/>
                      </w:rPr>
                    </m:ctrlPr>
                  </m:sSupPr>
                  <m:e>
                    <m:r>
                      <w:rPr>
                        <w:rFonts w:ascii="Cambria Math" w:hAnsi="Cambria Math" w:cs="Times"/>
                        <w:color w:val="231F20"/>
                        <w:sz w:val="20"/>
                        <w:szCs w:val="20"/>
                        <w:vertAlign w:val="superscript"/>
                      </w:rPr>
                      <m:t>t</m:t>
                    </m:r>
                  </m:e>
                  <m:sup>
                    <m:r>
                      <w:rPr>
                        <w:rFonts w:ascii="Cambria Math" w:hAnsi="Cambria Math" w:cs="Times"/>
                        <w:color w:val="231F20"/>
                        <w:sz w:val="20"/>
                        <w:szCs w:val="20"/>
                        <w:vertAlign w:val="superscript"/>
                      </w:rPr>
                      <m:t>2</m:t>
                    </m:r>
                  </m:sup>
                </m:sSup>
                <m:r>
                  <w:rPr>
                    <w:rFonts w:ascii="Cambria Math" w:hAnsi="Cambria Math" w:cs="Times"/>
                    <w:color w:val="231F20"/>
                    <w:sz w:val="20"/>
                    <w:szCs w:val="20"/>
                  </w:rPr>
                  <m:t>+4=0.</m:t>
                </m:r>
              </m:oMath>
            </m:oMathPara>
          </w:p>
          <w:p w14:paraId="1DC2724D" w14:textId="77777777" w:rsidR="00E7213D" w:rsidRPr="00E7213D" w:rsidRDefault="00E7213D" w:rsidP="00E7213D">
            <w:pPr>
              <w:autoSpaceDE w:val="0"/>
              <w:autoSpaceDN w:val="0"/>
              <w:adjustRightInd w:val="0"/>
              <w:spacing w:after="0"/>
              <w:rPr>
                <w:rFonts w:cs="Times"/>
                <w:bCs/>
                <w:color w:val="231F20"/>
                <w:sz w:val="20"/>
                <w:szCs w:val="20"/>
              </w:rPr>
            </w:pPr>
          </w:p>
          <w:p w14:paraId="773D4BE4" w14:textId="697D5453" w:rsidR="00D2251C" w:rsidRPr="00B640FF" w:rsidRDefault="00D2251C" w:rsidP="00E7213D">
            <w:pPr>
              <w:autoSpaceDE w:val="0"/>
              <w:autoSpaceDN w:val="0"/>
              <w:adjustRightInd w:val="0"/>
              <w:spacing w:after="0"/>
              <w:rPr>
                <w:rFonts w:cs="Times"/>
                <w:bCs/>
                <w:color w:val="231F20"/>
                <w:sz w:val="20"/>
                <w:szCs w:val="20"/>
              </w:rPr>
            </w:pPr>
            <w:r w:rsidRPr="00B640FF">
              <w:rPr>
                <w:rFonts w:cs="Times"/>
                <w:bCs/>
                <w:color w:val="231F20"/>
                <w:sz w:val="20"/>
                <w:szCs w:val="20"/>
              </w:rPr>
              <w:t xml:space="preserve">Add </w:t>
            </w:r>
            <m:oMath>
              <m:r>
                <w:rPr>
                  <w:rFonts w:ascii="Cambria Math" w:hAnsi="Cambria Math" w:cs="Times"/>
                  <w:color w:val="231F20"/>
                  <w:sz w:val="20"/>
                  <w:szCs w:val="20"/>
                </w:rPr>
                <m:t>-4</m:t>
              </m:r>
            </m:oMath>
            <w:r w:rsidRPr="00B640FF">
              <w:rPr>
                <w:rFonts w:cs="Times"/>
                <w:bCs/>
                <w:color w:val="231F20"/>
                <w:sz w:val="20"/>
                <w:szCs w:val="20"/>
              </w:rPr>
              <w:t xml:space="preserve"> to both sides of </w:t>
            </w:r>
            <w:r w:rsidR="00E7213D">
              <w:rPr>
                <w:rFonts w:cs="Times"/>
                <w:bCs/>
                <w:color w:val="231F20"/>
                <w:sz w:val="20"/>
                <w:szCs w:val="20"/>
              </w:rPr>
              <w:t>t</w:t>
            </w:r>
            <w:r w:rsidRPr="00B640FF">
              <w:rPr>
                <w:rFonts w:cs="Times"/>
                <w:bCs/>
                <w:color w:val="231F20"/>
                <w:sz w:val="20"/>
                <w:szCs w:val="20"/>
              </w:rPr>
              <w:t>he equation:</w:t>
            </w:r>
          </w:p>
          <w:p w14:paraId="0595665D" w14:textId="56431017" w:rsidR="00D2251C" w:rsidRPr="00B640FF" w:rsidRDefault="00124B0C" w:rsidP="00E7213D">
            <w:pPr>
              <w:autoSpaceDE w:val="0"/>
              <w:autoSpaceDN w:val="0"/>
              <w:adjustRightInd w:val="0"/>
              <w:spacing w:after="0"/>
              <w:jc w:val="center"/>
              <w:rPr>
                <w:rFonts w:ascii="Cambria Math" w:hAnsi="Cambria Math" w:cs="Times"/>
                <w:color w:val="231F20"/>
                <w:sz w:val="20"/>
                <w:szCs w:val="20"/>
                <w:oMath/>
              </w:rPr>
            </w:pPr>
            <m:oMathPara>
              <m:oMath>
                <m:r>
                  <w:rPr>
                    <w:rFonts w:ascii="Cambria Math" w:hAnsi="Cambria Math" w:cs="Times"/>
                    <w:color w:val="231F20"/>
                    <w:sz w:val="20"/>
                    <w:szCs w:val="20"/>
                  </w:rPr>
                  <m:t>-16</m:t>
                </m:r>
                <m:sSup>
                  <m:sSupPr>
                    <m:ctrlPr>
                      <w:rPr>
                        <w:rFonts w:ascii="Cambria Math" w:hAnsi="Cambria Math" w:cs="Times"/>
                        <w:bCs/>
                        <w:i/>
                        <w:color w:val="231F20"/>
                        <w:sz w:val="20"/>
                        <w:szCs w:val="20"/>
                      </w:rPr>
                    </m:ctrlPr>
                  </m:sSupPr>
                  <m:e>
                    <m:r>
                      <w:rPr>
                        <w:rFonts w:ascii="Cambria Math" w:hAnsi="Cambria Math" w:cs="Times"/>
                        <w:color w:val="231F20"/>
                        <w:sz w:val="20"/>
                        <w:szCs w:val="20"/>
                      </w:rPr>
                      <m:t>t</m:t>
                    </m:r>
                  </m:e>
                  <m:sup>
                    <m:r>
                      <w:rPr>
                        <w:rFonts w:ascii="Cambria Math" w:hAnsi="Cambria Math" w:cs="Times"/>
                        <w:color w:val="231F20"/>
                        <w:sz w:val="20"/>
                        <w:szCs w:val="20"/>
                      </w:rPr>
                      <m:t>2</m:t>
                    </m:r>
                  </m:sup>
                </m:sSup>
                <m:r>
                  <w:rPr>
                    <w:rFonts w:ascii="Cambria Math" w:hAnsi="Cambria Math" w:cs="Times"/>
                    <w:color w:val="231F20"/>
                    <w:sz w:val="20"/>
                    <w:szCs w:val="20"/>
                  </w:rPr>
                  <m:t>=-4.</m:t>
                </m:r>
              </m:oMath>
            </m:oMathPara>
          </w:p>
          <w:p w14:paraId="47A7C4E5" w14:textId="77777777" w:rsidR="00E7213D" w:rsidRPr="00E7213D" w:rsidRDefault="00E7213D" w:rsidP="00E7213D">
            <w:pPr>
              <w:autoSpaceDE w:val="0"/>
              <w:autoSpaceDN w:val="0"/>
              <w:adjustRightInd w:val="0"/>
              <w:spacing w:after="0"/>
              <w:rPr>
                <w:rFonts w:cs="Times"/>
                <w:bCs/>
                <w:color w:val="231F20"/>
                <w:sz w:val="20"/>
                <w:szCs w:val="20"/>
              </w:rPr>
            </w:pPr>
          </w:p>
          <w:p w14:paraId="4F84AD10" w14:textId="1773EDCE" w:rsidR="00D2251C" w:rsidRPr="00B640FF" w:rsidRDefault="00D2251C" w:rsidP="00E7213D">
            <w:pPr>
              <w:autoSpaceDE w:val="0"/>
              <w:autoSpaceDN w:val="0"/>
              <w:adjustRightInd w:val="0"/>
              <w:spacing w:after="0"/>
              <w:rPr>
                <w:rFonts w:cs="Times"/>
                <w:bCs/>
                <w:color w:val="231F20"/>
                <w:sz w:val="20"/>
                <w:szCs w:val="20"/>
              </w:rPr>
            </w:pPr>
            <w:r w:rsidRPr="00B640FF">
              <w:rPr>
                <w:rFonts w:cs="Times"/>
                <w:bCs/>
                <w:color w:val="231F20"/>
                <w:sz w:val="20"/>
                <w:szCs w:val="20"/>
              </w:rPr>
              <w:t xml:space="preserve">Divide both sides by </w:t>
            </w:r>
            <m:oMath>
              <m:r>
                <w:rPr>
                  <w:rFonts w:ascii="Cambria Math" w:hAnsi="Cambria Math" w:cs="Times"/>
                  <w:color w:val="231F20"/>
                  <w:sz w:val="20"/>
                  <w:szCs w:val="20"/>
                </w:rPr>
                <m:t xml:space="preserve">-16 </m:t>
              </m:r>
            </m:oMath>
            <w:r w:rsidRPr="00B640FF">
              <w:rPr>
                <w:rFonts w:cs="Times"/>
                <w:bCs/>
                <w:color w:val="231F20"/>
                <w:sz w:val="20"/>
                <w:szCs w:val="20"/>
              </w:rPr>
              <w:t xml:space="preserve">and take the square root:  </w:t>
            </w:r>
          </w:p>
          <w:p w14:paraId="2FF03041" w14:textId="09607499" w:rsidR="00D2251C" w:rsidRPr="00B04EFF" w:rsidRDefault="003E24BF" w:rsidP="00E7213D">
            <w:pPr>
              <w:autoSpaceDE w:val="0"/>
              <w:autoSpaceDN w:val="0"/>
              <w:adjustRightInd w:val="0"/>
              <w:spacing w:after="0"/>
              <w:jc w:val="center"/>
              <w:rPr>
                <w:rFonts w:cs="Times"/>
                <w:bCs/>
                <w:color w:val="231F20"/>
                <w:sz w:val="20"/>
                <w:szCs w:val="20"/>
              </w:rPr>
            </w:pPr>
            <m:oMath>
              <m:sSup>
                <m:sSupPr>
                  <m:ctrlPr>
                    <w:rPr>
                      <w:rFonts w:ascii="Cambria Math" w:hAnsi="Cambria Math" w:cs="Times"/>
                      <w:bCs/>
                      <w:i/>
                      <w:color w:val="231F20"/>
                      <w:sz w:val="20"/>
                      <w:szCs w:val="20"/>
                    </w:rPr>
                  </m:ctrlPr>
                </m:sSupPr>
                <m:e>
                  <m:r>
                    <w:rPr>
                      <w:rFonts w:ascii="Cambria Math" w:hAnsi="Cambria Math" w:cs="Times"/>
                      <w:color w:val="231F20"/>
                      <w:sz w:val="20"/>
                      <w:szCs w:val="20"/>
                    </w:rPr>
                    <m:t>t</m:t>
                  </m:r>
                </m:e>
                <m:sup>
                  <m:r>
                    <w:rPr>
                      <w:rFonts w:ascii="Cambria Math" w:hAnsi="Cambria Math" w:cs="Times"/>
                      <w:color w:val="231F20"/>
                      <w:sz w:val="20"/>
                      <w:szCs w:val="20"/>
                    </w:rPr>
                    <m:t>2</m:t>
                  </m:r>
                </m:sup>
              </m:sSup>
              <m:r>
                <w:rPr>
                  <w:rFonts w:ascii="Cambria Math" w:hAnsi="Cambria Math" w:cs="Times"/>
                  <w:color w:val="231F20"/>
                  <w:sz w:val="20"/>
                  <w:szCs w:val="20"/>
                </w:rPr>
                <m:t>=</m:t>
              </m:r>
              <m:f>
                <m:fPr>
                  <m:ctrlPr>
                    <w:rPr>
                      <w:rFonts w:ascii="Cambria Math" w:eastAsiaTheme="minorEastAsia" w:hAnsi="Cambria Math" w:cs="Times"/>
                      <w:i/>
                      <w:color w:val="231F20"/>
                      <w:sz w:val="20"/>
                      <w:szCs w:val="20"/>
                    </w:rPr>
                  </m:ctrlPr>
                </m:fPr>
                <m:num>
                  <m:r>
                    <w:rPr>
                      <w:rFonts w:ascii="Cambria Math" w:eastAsiaTheme="minorEastAsia" w:hAnsi="Cambria Math" w:cs="Times"/>
                      <w:color w:val="231F20"/>
                      <w:sz w:val="20"/>
                      <w:szCs w:val="20"/>
                    </w:rPr>
                    <m:t>1</m:t>
                  </m:r>
                </m:num>
                <m:den>
                  <m:r>
                    <w:rPr>
                      <w:rFonts w:ascii="Cambria Math" w:eastAsiaTheme="minorEastAsia" w:hAnsi="Cambria Math" w:cs="Times"/>
                      <w:color w:val="231F20"/>
                      <w:sz w:val="20"/>
                      <w:szCs w:val="20"/>
                    </w:rPr>
                    <m:t>4</m:t>
                  </m:r>
                </m:den>
              </m:f>
            </m:oMath>
            <w:r w:rsidR="00D2251C" w:rsidRPr="00B04EFF">
              <w:rPr>
                <w:rFonts w:cs="Times"/>
                <w:bCs/>
                <w:color w:val="231F20"/>
                <w:sz w:val="20"/>
                <w:szCs w:val="20"/>
              </w:rPr>
              <w:t xml:space="preserve">, so </w:t>
            </w:r>
            <m:oMath>
              <m:r>
                <w:rPr>
                  <w:rFonts w:ascii="Cambria Math" w:hAnsi="Cambria Math" w:cs="Times"/>
                  <w:color w:val="231F20"/>
                  <w:sz w:val="20"/>
                  <w:szCs w:val="20"/>
                </w:rPr>
                <m:t>t=-</m:t>
              </m:r>
              <m:f>
                <m:fPr>
                  <m:ctrlPr>
                    <w:rPr>
                      <w:rFonts w:ascii="Cambria Math" w:eastAsiaTheme="minorEastAsia" w:hAnsi="Cambria Math" w:cs="Times"/>
                      <w:i/>
                      <w:color w:val="231F20"/>
                      <w:sz w:val="20"/>
                      <w:szCs w:val="20"/>
                    </w:rPr>
                  </m:ctrlPr>
                </m:fPr>
                <m:num>
                  <m:r>
                    <w:rPr>
                      <w:rFonts w:ascii="Cambria Math" w:eastAsiaTheme="minorEastAsia" w:hAnsi="Cambria Math" w:cs="Times"/>
                      <w:color w:val="231F20"/>
                      <w:sz w:val="20"/>
                      <w:szCs w:val="20"/>
                    </w:rPr>
                    <m:t>1</m:t>
                  </m:r>
                </m:num>
                <m:den>
                  <m:r>
                    <w:rPr>
                      <w:rFonts w:ascii="Cambria Math" w:eastAsiaTheme="minorEastAsia" w:hAnsi="Cambria Math" w:cs="Times"/>
                      <w:color w:val="231F20"/>
                      <w:sz w:val="20"/>
                      <w:szCs w:val="20"/>
                    </w:rPr>
                    <m:t>2</m:t>
                  </m:r>
                </m:den>
              </m:f>
            </m:oMath>
            <w:r w:rsidR="00D2251C" w:rsidRPr="00B04EFF">
              <w:rPr>
                <w:rFonts w:cs="Times"/>
                <w:bCs/>
                <w:color w:val="231F20"/>
                <w:sz w:val="20"/>
                <w:szCs w:val="20"/>
              </w:rPr>
              <w:t xml:space="preserve"> </w:t>
            </w:r>
            <w:r w:rsidR="00B640FF" w:rsidRPr="00B04EFF">
              <w:rPr>
                <w:rFonts w:cs="Times"/>
                <w:bCs/>
                <w:color w:val="231F20"/>
                <w:sz w:val="20"/>
                <w:szCs w:val="20"/>
              </w:rPr>
              <w:t xml:space="preserve"> </w:t>
            </w:r>
            <w:r w:rsidR="00D2251C" w:rsidRPr="00B04EFF">
              <w:rPr>
                <w:rFonts w:cs="Times"/>
                <w:bCs/>
                <w:color w:val="231F20"/>
                <w:sz w:val="20"/>
                <w:szCs w:val="20"/>
              </w:rPr>
              <w:t>or</w:t>
            </w:r>
            <m:oMath>
              <m:r>
                <w:rPr>
                  <w:rFonts w:ascii="Cambria Math" w:hAnsi="Cambria Math" w:cs="Times"/>
                  <w:color w:val="231F20"/>
                  <w:sz w:val="20"/>
                  <w:szCs w:val="20"/>
                </w:rPr>
                <m:t xml:space="preserve">  </m:t>
              </m:r>
              <m:f>
                <m:fPr>
                  <m:ctrlPr>
                    <w:rPr>
                      <w:rFonts w:ascii="Cambria Math" w:eastAsiaTheme="minorEastAsia" w:hAnsi="Cambria Math" w:cs="Times"/>
                      <w:i/>
                      <w:color w:val="231F20"/>
                      <w:sz w:val="20"/>
                      <w:szCs w:val="20"/>
                    </w:rPr>
                  </m:ctrlPr>
                </m:fPr>
                <m:num>
                  <m:r>
                    <w:rPr>
                      <w:rFonts w:ascii="Cambria Math" w:eastAsiaTheme="minorEastAsia" w:hAnsi="Cambria Math" w:cs="Times"/>
                      <w:color w:val="231F20"/>
                      <w:sz w:val="20"/>
                      <w:szCs w:val="20"/>
                    </w:rPr>
                    <m:t>1</m:t>
                  </m:r>
                </m:num>
                <m:den>
                  <m:r>
                    <w:rPr>
                      <w:rFonts w:ascii="Cambria Math" w:eastAsiaTheme="minorEastAsia" w:hAnsi="Cambria Math" w:cs="Times"/>
                      <w:color w:val="231F20"/>
                      <w:sz w:val="20"/>
                      <w:szCs w:val="20"/>
                    </w:rPr>
                    <m:t>2</m:t>
                  </m:r>
                </m:den>
              </m:f>
              <m:r>
                <w:rPr>
                  <w:rFonts w:ascii="Cambria Math" w:eastAsiaTheme="minorEastAsia" w:hAnsi="Cambria Math" w:cs="Times"/>
                  <w:color w:val="231F20"/>
                  <w:sz w:val="20"/>
                  <w:szCs w:val="20"/>
                </w:rPr>
                <m:t>.</m:t>
              </m:r>
            </m:oMath>
          </w:p>
          <w:p w14:paraId="2C78079B" w14:textId="77777777" w:rsidR="0085512A" w:rsidRPr="00B640FF" w:rsidRDefault="0085512A" w:rsidP="00E7213D">
            <w:pPr>
              <w:autoSpaceDE w:val="0"/>
              <w:autoSpaceDN w:val="0"/>
              <w:adjustRightInd w:val="0"/>
              <w:spacing w:after="0"/>
              <w:rPr>
                <w:rFonts w:cs="Times"/>
                <w:bCs/>
                <w:color w:val="231F20"/>
                <w:sz w:val="20"/>
                <w:szCs w:val="20"/>
              </w:rPr>
            </w:pPr>
          </w:p>
          <w:p w14:paraId="13C87E8F" w14:textId="5465C402" w:rsidR="00D2251C" w:rsidRPr="00B640FF" w:rsidRDefault="00E7213D" w:rsidP="00F02B72">
            <w:pPr>
              <w:autoSpaceDE w:val="0"/>
              <w:autoSpaceDN w:val="0"/>
              <w:adjustRightInd w:val="0"/>
              <w:spacing w:after="0"/>
              <w:rPr>
                <w:rFonts w:cs="Times"/>
                <w:bCs/>
                <w:color w:val="231F20"/>
                <w:sz w:val="20"/>
                <w:szCs w:val="20"/>
              </w:rPr>
            </w:pPr>
            <w:r>
              <w:rPr>
                <w:rFonts w:cs="Times"/>
                <w:bCs/>
                <w:color w:val="231F20"/>
                <w:sz w:val="20"/>
                <w:szCs w:val="20"/>
              </w:rPr>
              <w:t>(</w:t>
            </w:r>
            <w:r w:rsidR="0085512A" w:rsidRPr="00B640FF">
              <w:rPr>
                <w:rFonts w:cs="Times"/>
                <w:bCs/>
                <w:color w:val="231F20"/>
                <w:sz w:val="20"/>
                <w:szCs w:val="20"/>
              </w:rPr>
              <w:t xml:space="preserve">Discuss the need for both positive and negative values and the use of the </w:t>
            </w:r>
            <m:oMath>
              <m:r>
                <w:rPr>
                  <w:rFonts w:ascii="Cambria Math" w:hAnsi="Cambria Math" w:cs="Times"/>
                  <w:color w:val="231F20"/>
                  <w:sz w:val="20"/>
                  <w:szCs w:val="20"/>
                </w:rPr>
                <m:t>±</m:t>
              </m:r>
            </m:oMath>
            <w:r w:rsidR="0085512A" w:rsidRPr="00B640FF">
              <w:rPr>
                <w:rFonts w:cs="Times"/>
                <w:bCs/>
                <w:color w:val="231F20"/>
                <w:sz w:val="20"/>
                <w:szCs w:val="20"/>
              </w:rPr>
              <w:t xml:space="preserve"> symbol. </w:t>
            </w:r>
            <w:r w:rsidR="005873E2" w:rsidRPr="00B640FF">
              <w:rPr>
                <w:rFonts w:cs="Times"/>
                <w:bCs/>
                <w:color w:val="231F20"/>
                <w:sz w:val="20"/>
                <w:szCs w:val="20"/>
              </w:rPr>
              <w:t xml:space="preserve"> </w:t>
            </w:r>
            <w:r w:rsidR="00A87E9F" w:rsidRPr="00B640FF">
              <w:rPr>
                <w:rFonts w:cs="Times"/>
                <w:bCs/>
                <w:color w:val="231F20"/>
                <w:sz w:val="20"/>
                <w:szCs w:val="20"/>
              </w:rPr>
              <w:t xml:space="preserve">Advise </w:t>
            </w:r>
            <w:r w:rsidR="0085512A" w:rsidRPr="00B640FF">
              <w:rPr>
                <w:rFonts w:cs="Times"/>
                <w:bCs/>
                <w:color w:val="231F20"/>
                <w:sz w:val="20"/>
                <w:szCs w:val="20"/>
              </w:rPr>
              <w:t xml:space="preserve">students to remember that the symbol represents two </w:t>
            </w:r>
            <w:r w:rsidR="00A87E9F" w:rsidRPr="00B640FF">
              <w:rPr>
                <w:rFonts w:cs="Times"/>
                <w:bCs/>
                <w:i/>
                <w:color w:val="231F20"/>
                <w:sz w:val="20"/>
                <w:szCs w:val="20"/>
              </w:rPr>
              <w:t>different</w:t>
            </w:r>
            <w:r w:rsidR="00A87E9F" w:rsidRPr="00B640FF">
              <w:rPr>
                <w:rFonts w:cs="Times"/>
                <w:bCs/>
                <w:color w:val="231F20"/>
                <w:sz w:val="20"/>
                <w:szCs w:val="20"/>
              </w:rPr>
              <w:t xml:space="preserve"> </w:t>
            </w:r>
            <w:r w:rsidR="0085512A" w:rsidRPr="00B640FF">
              <w:rPr>
                <w:rFonts w:cs="Times"/>
                <w:bCs/>
                <w:color w:val="231F20"/>
                <w:sz w:val="20"/>
                <w:szCs w:val="20"/>
              </w:rPr>
              <w:t>numbers.</w:t>
            </w:r>
            <w:r>
              <w:rPr>
                <w:rFonts w:cs="Times"/>
                <w:bCs/>
                <w:color w:val="231F20"/>
                <w:sz w:val="20"/>
                <w:szCs w:val="20"/>
              </w:rPr>
              <w:t>)</w:t>
            </w:r>
          </w:p>
        </w:tc>
        <w:tc>
          <w:tcPr>
            <w:tcW w:w="4752" w:type="dxa"/>
          </w:tcPr>
          <w:p w14:paraId="0DABDEBD" w14:textId="77777777" w:rsidR="00D2251C" w:rsidRPr="00B640FF" w:rsidRDefault="00D2251C" w:rsidP="00E7213D">
            <w:pPr>
              <w:autoSpaceDE w:val="0"/>
              <w:autoSpaceDN w:val="0"/>
              <w:adjustRightInd w:val="0"/>
              <w:spacing w:after="0"/>
              <w:rPr>
                <w:rFonts w:cs="Times"/>
                <w:bCs/>
                <w:color w:val="231F20"/>
                <w:sz w:val="20"/>
                <w:szCs w:val="20"/>
              </w:rPr>
            </w:pPr>
            <w:r w:rsidRPr="00B640FF">
              <w:rPr>
                <w:rFonts w:cs="Times"/>
                <w:bCs/>
                <w:color w:val="231F20"/>
                <w:sz w:val="20"/>
                <w:szCs w:val="20"/>
              </w:rPr>
              <w:br/>
              <w:t xml:space="preserve">Set the expression equal to zero:                </w:t>
            </w:r>
            <w:r w:rsidRPr="00B640FF">
              <w:rPr>
                <w:rFonts w:cs="Times"/>
                <w:bCs/>
                <w:color w:val="231F20"/>
                <w:sz w:val="20"/>
                <w:szCs w:val="20"/>
              </w:rPr>
              <w:tab/>
            </w:r>
            <w:r w:rsidRPr="00B640FF">
              <w:rPr>
                <w:rFonts w:cs="Times"/>
                <w:bCs/>
                <w:color w:val="231F20"/>
                <w:sz w:val="20"/>
                <w:szCs w:val="20"/>
              </w:rPr>
              <w:tab/>
            </w:r>
          </w:p>
          <w:p w14:paraId="158CA146" w14:textId="35B65B7D" w:rsidR="00D2251C" w:rsidRPr="00B640FF" w:rsidRDefault="00124B0C" w:rsidP="00E7213D">
            <w:pPr>
              <w:autoSpaceDE w:val="0"/>
              <w:autoSpaceDN w:val="0"/>
              <w:adjustRightInd w:val="0"/>
              <w:spacing w:after="0"/>
              <w:jc w:val="center"/>
              <w:rPr>
                <w:rFonts w:cs="Times"/>
                <w:bCs/>
                <w:color w:val="231F20"/>
                <w:sz w:val="20"/>
                <w:szCs w:val="20"/>
              </w:rPr>
            </w:pPr>
            <m:oMathPara>
              <m:oMath>
                <m:r>
                  <w:rPr>
                    <w:rFonts w:ascii="Cambria Math" w:hAnsi="Cambria Math" w:cs="Times"/>
                    <w:color w:val="231F20"/>
                    <w:sz w:val="20"/>
                    <w:szCs w:val="20"/>
                  </w:rPr>
                  <m:t>-16</m:t>
                </m:r>
                <m:sSup>
                  <m:sSupPr>
                    <m:ctrlPr>
                      <w:rPr>
                        <w:rFonts w:ascii="Cambria Math" w:hAnsi="Cambria Math" w:cs="Times"/>
                        <w:bCs/>
                        <w:i/>
                        <w:color w:val="231F20"/>
                        <w:sz w:val="20"/>
                        <w:szCs w:val="20"/>
                      </w:rPr>
                    </m:ctrlPr>
                  </m:sSupPr>
                  <m:e>
                    <m:r>
                      <w:rPr>
                        <w:rFonts w:ascii="Cambria Math" w:hAnsi="Cambria Math" w:cs="Times"/>
                        <w:color w:val="231F20"/>
                        <w:sz w:val="20"/>
                        <w:szCs w:val="20"/>
                      </w:rPr>
                      <m:t>t</m:t>
                    </m:r>
                  </m:e>
                  <m:sup>
                    <m:r>
                      <w:rPr>
                        <w:rFonts w:ascii="Cambria Math" w:hAnsi="Cambria Math" w:cs="Times"/>
                        <w:color w:val="231F20"/>
                        <w:sz w:val="20"/>
                        <w:szCs w:val="20"/>
                      </w:rPr>
                      <m:t>2</m:t>
                    </m:r>
                  </m:sup>
                </m:sSup>
                <m:r>
                  <w:rPr>
                    <w:rFonts w:ascii="Cambria Math" w:hAnsi="Cambria Math" w:cs="Times"/>
                    <w:color w:val="231F20"/>
                    <w:sz w:val="20"/>
                    <w:szCs w:val="20"/>
                  </w:rPr>
                  <m:t>+4=0.</m:t>
                </m:r>
              </m:oMath>
            </m:oMathPara>
          </w:p>
          <w:p w14:paraId="7AB124B3" w14:textId="77777777" w:rsidR="00E7213D" w:rsidRDefault="00E7213D" w:rsidP="00E7213D">
            <w:pPr>
              <w:autoSpaceDE w:val="0"/>
              <w:autoSpaceDN w:val="0"/>
              <w:adjustRightInd w:val="0"/>
              <w:spacing w:after="0"/>
              <w:rPr>
                <w:rFonts w:cs="Times"/>
                <w:bCs/>
                <w:color w:val="231F20"/>
                <w:sz w:val="20"/>
                <w:szCs w:val="20"/>
              </w:rPr>
            </w:pPr>
          </w:p>
          <w:p w14:paraId="4F13BF23" w14:textId="77777777" w:rsidR="00D2251C" w:rsidRPr="00B640FF" w:rsidRDefault="00D2251C" w:rsidP="00E7213D">
            <w:pPr>
              <w:autoSpaceDE w:val="0"/>
              <w:autoSpaceDN w:val="0"/>
              <w:adjustRightInd w:val="0"/>
              <w:spacing w:after="0"/>
              <w:rPr>
                <w:rFonts w:cs="Times"/>
                <w:bCs/>
                <w:color w:val="231F20"/>
                <w:sz w:val="20"/>
                <w:szCs w:val="20"/>
              </w:rPr>
            </w:pPr>
            <w:r w:rsidRPr="00B640FF">
              <w:rPr>
                <w:rFonts w:cs="Times"/>
                <w:bCs/>
                <w:color w:val="231F20"/>
                <w:sz w:val="20"/>
                <w:szCs w:val="20"/>
              </w:rPr>
              <w:t xml:space="preserve">Factor out the GCF: </w:t>
            </w:r>
            <w:r w:rsidRPr="00B640FF">
              <w:rPr>
                <w:rFonts w:cs="Times"/>
                <w:bCs/>
                <w:color w:val="231F20"/>
                <w:sz w:val="20"/>
                <w:szCs w:val="20"/>
              </w:rPr>
              <w:tab/>
            </w:r>
            <w:r w:rsidRPr="00B640FF">
              <w:rPr>
                <w:rFonts w:cs="Times"/>
                <w:bCs/>
                <w:color w:val="231F20"/>
                <w:sz w:val="20"/>
                <w:szCs w:val="20"/>
              </w:rPr>
              <w:tab/>
            </w:r>
            <w:r w:rsidRPr="00B640FF">
              <w:rPr>
                <w:rFonts w:cs="Times"/>
                <w:bCs/>
                <w:color w:val="231F20"/>
                <w:sz w:val="20"/>
                <w:szCs w:val="20"/>
              </w:rPr>
              <w:tab/>
            </w:r>
          </w:p>
          <w:p w14:paraId="43989135" w14:textId="683D8F44" w:rsidR="00D2251C" w:rsidRPr="00B640FF" w:rsidRDefault="00124B0C" w:rsidP="00E7213D">
            <w:pPr>
              <w:autoSpaceDE w:val="0"/>
              <w:autoSpaceDN w:val="0"/>
              <w:adjustRightInd w:val="0"/>
              <w:spacing w:after="0"/>
              <w:jc w:val="center"/>
              <w:rPr>
                <w:rFonts w:cs="Times"/>
                <w:bCs/>
                <w:color w:val="231F20"/>
                <w:sz w:val="20"/>
                <w:szCs w:val="20"/>
              </w:rPr>
            </w:pPr>
            <m:oMathPara>
              <m:oMath>
                <m:r>
                  <w:rPr>
                    <w:rFonts w:ascii="Cambria Math" w:hAnsi="Cambria Math" w:cs="Times"/>
                    <w:color w:val="231F20"/>
                    <w:sz w:val="20"/>
                    <w:szCs w:val="20"/>
                  </w:rPr>
                  <m:t>-4(4</m:t>
                </m:r>
                <m:sSup>
                  <m:sSupPr>
                    <m:ctrlPr>
                      <w:rPr>
                        <w:rFonts w:ascii="Cambria Math" w:hAnsi="Cambria Math" w:cs="Times"/>
                        <w:bCs/>
                        <w:i/>
                        <w:color w:val="231F20"/>
                        <w:sz w:val="20"/>
                        <w:szCs w:val="20"/>
                      </w:rPr>
                    </m:ctrlPr>
                  </m:sSupPr>
                  <m:e>
                    <m:r>
                      <w:rPr>
                        <w:rFonts w:ascii="Cambria Math" w:hAnsi="Cambria Math" w:cs="Times"/>
                        <w:color w:val="231F20"/>
                        <w:sz w:val="20"/>
                        <w:szCs w:val="20"/>
                      </w:rPr>
                      <m:t>t</m:t>
                    </m:r>
                  </m:e>
                  <m:sup>
                    <m:r>
                      <w:rPr>
                        <w:rFonts w:ascii="Cambria Math" w:hAnsi="Cambria Math" w:cs="Times"/>
                        <w:color w:val="231F20"/>
                        <w:sz w:val="20"/>
                        <w:szCs w:val="20"/>
                      </w:rPr>
                      <m:t>2</m:t>
                    </m:r>
                  </m:sup>
                </m:sSup>
                <m:r>
                  <w:rPr>
                    <w:rFonts w:ascii="Cambria Math" w:hAnsi="Cambria Math" w:cs="Times"/>
                    <w:color w:val="231F20"/>
                    <w:sz w:val="20"/>
                    <w:szCs w:val="20"/>
                  </w:rPr>
                  <m:t>-1)=0.</m:t>
                </m:r>
              </m:oMath>
            </m:oMathPara>
          </w:p>
          <w:p w14:paraId="78D9CF2D" w14:textId="77777777" w:rsidR="00E7213D" w:rsidRDefault="00E7213D" w:rsidP="00E7213D">
            <w:pPr>
              <w:autoSpaceDE w:val="0"/>
              <w:autoSpaceDN w:val="0"/>
              <w:adjustRightInd w:val="0"/>
              <w:spacing w:after="0"/>
              <w:rPr>
                <w:rFonts w:cs="Times"/>
                <w:bCs/>
                <w:color w:val="231F20"/>
                <w:sz w:val="20"/>
                <w:szCs w:val="20"/>
              </w:rPr>
            </w:pPr>
          </w:p>
          <w:p w14:paraId="4F0782E2" w14:textId="5F1D63EE" w:rsidR="0085512A" w:rsidRPr="00B640FF" w:rsidRDefault="00A87E9F" w:rsidP="00E7213D">
            <w:pPr>
              <w:autoSpaceDE w:val="0"/>
              <w:autoSpaceDN w:val="0"/>
              <w:adjustRightInd w:val="0"/>
              <w:spacing w:after="0"/>
              <w:rPr>
                <w:rFonts w:cs="Times"/>
                <w:bCs/>
                <w:color w:val="231F20"/>
                <w:sz w:val="20"/>
                <w:szCs w:val="20"/>
              </w:rPr>
            </w:pPr>
            <w:r w:rsidRPr="00B640FF">
              <w:rPr>
                <w:rFonts w:cs="Times"/>
                <w:bCs/>
                <w:color w:val="231F20"/>
                <w:sz w:val="20"/>
                <w:szCs w:val="20"/>
              </w:rPr>
              <w:t>(</w:t>
            </w:r>
            <w:r w:rsidR="00D2251C" w:rsidRPr="00B640FF">
              <w:rPr>
                <w:rFonts w:cs="Times"/>
                <w:bCs/>
                <w:color w:val="231F20"/>
                <w:sz w:val="20"/>
                <w:szCs w:val="20"/>
              </w:rPr>
              <w:t xml:space="preserve">You could also factor out </w:t>
            </w:r>
            <m:oMath>
              <m:r>
                <w:rPr>
                  <w:rFonts w:ascii="Cambria Math" w:hAnsi="Cambria Math" w:cs="Times"/>
                  <w:color w:val="231F20"/>
                  <w:sz w:val="20"/>
                  <w:szCs w:val="20"/>
                </w:rPr>
                <m:t>-16</m:t>
              </m:r>
            </m:oMath>
            <w:r w:rsidR="00E7213D">
              <w:rPr>
                <w:rFonts w:eastAsiaTheme="minorEastAsia" w:cs="Times"/>
                <w:color w:val="231F20"/>
                <w:sz w:val="20"/>
                <w:szCs w:val="20"/>
              </w:rPr>
              <w:t xml:space="preserve"> to give </w:t>
            </w:r>
            <w:r w:rsidR="00E7213D">
              <w:rPr>
                <w:rFonts w:eastAsiaTheme="minorEastAsia" w:cs="Times"/>
                <w:color w:val="231F20"/>
                <w:sz w:val="20"/>
                <w:szCs w:val="20"/>
              </w:rPr>
              <w:br/>
            </w:r>
            <m:oMath>
              <m:r>
                <w:rPr>
                  <w:rFonts w:ascii="Cambria Math" w:hAnsi="Cambria Math" w:cs="Times"/>
                  <w:color w:val="231F20"/>
                  <w:sz w:val="20"/>
                  <w:szCs w:val="20"/>
                </w:rPr>
                <m:t>-16</m:t>
              </m:r>
              <m:d>
                <m:dPr>
                  <m:ctrlPr>
                    <w:rPr>
                      <w:rFonts w:ascii="Cambria Math" w:hAnsi="Cambria Math" w:cs="Times"/>
                      <w:i/>
                      <w:color w:val="231F20"/>
                      <w:sz w:val="20"/>
                      <w:szCs w:val="20"/>
                    </w:rPr>
                  </m:ctrlPr>
                </m:dPr>
                <m:e>
                  <m:sSup>
                    <m:sSupPr>
                      <m:ctrlPr>
                        <w:rPr>
                          <w:rFonts w:ascii="Cambria Math" w:hAnsi="Cambria Math" w:cs="Times"/>
                          <w:bCs/>
                          <w:i/>
                          <w:color w:val="231F20"/>
                          <w:sz w:val="20"/>
                          <w:szCs w:val="20"/>
                        </w:rPr>
                      </m:ctrlPr>
                    </m:sSupPr>
                    <m:e>
                      <m:r>
                        <w:rPr>
                          <w:rFonts w:ascii="Cambria Math" w:hAnsi="Cambria Math" w:cs="Times"/>
                          <w:color w:val="231F20"/>
                          <w:sz w:val="20"/>
                          <w:szCs w:val="20"/>
                        </w:rPr>
                        <m:t>t</m:t>
                      </m:r>
                    </m:e>
                    <m:sup>
                      <m:r>
                        <w:rPr>
                          <w:rFonts w:ascii="Cambria Math" w:hAnsi="Cambria Math" w:cs="Times"/>
                          <w:color w:val="231F20"/>
                          <w:sz w:val="20"/>
                          <w:szCs w:val="20"/>
                        </w:rPr>
                        <m:t>2</m:t>
                      </m:r>
                    </m:sup>
                  </m:sSup>
                  <m:r>
                    <w:rPr>
                      <w:rFonts w:ascii="Cambria Math" w:hAnsi="Cambria Math" w:cs="Times"/>
                      <w:color w:val="231F20"/>
                      <w:sz w:val="20"/>
                      <w:szCs w:val="20"/>
                    </w:rPr>
                    <m:t>-</m:t>
                  </m:r>
                  <m:f>
                    <m:fPr>
                      <m:ctrlPr>
                        <w:rPr>
                          <w:rFonts w:ascii="Cambria Math" w:eastAsiaTheme="minorEastAsia" w:hAnsi="Cambria Math" w:cs="Times"/>
                          <w:i/>
                          <w:color w:val="231F20"/>
                          <w:sz w:val="26"/>
                          <w:szCs w:val="26"/>
                        </w:rPr>
                      </m:ctrlPr>
                    </m:fPr>
                    <m:num>
                      <m:r>
                        <w:rPr>
                          <w:rFonts w:ascii="Cambria Math" w:eastAsiaTheme="minorEastAsia" w:hAnsi="Cambria Math" w:cs="Times"/>
                          <w:color w:val="231F20"/>
                          <w:sz w:val="26"/>
                          <w:szCs w:val="26"/>
                        </w:rPr>
                        <m:t>1</m:t>
                      </m:r>
                    </m:num>
                    <m:den>
                      <m:r>
                        <w:rPr>
                          <w:rFonts w:ascii="Cambria Math" w:eastAsiaTheme="minorEastAsia" w:hAnsi="Cambria Math" w:cs="Times"/>
                          <w:color w:val="231F20"/>
                          <w:sz w:val="26"/>
                          <w:szCs w:val="26"/>
                        </w:rPr>
                        <m:t>4</m:t>
                      </m:r>
                    </m:den>
                  </m:f>
                </m:e>
              </m:d>
            </m:oMath>
            <w:r w:rsidRPr="00B640FF">
              <w:rPr>
                <w:rFonts w:cs="Times"/>
                <w:bCs/>
                <w:color w:val="231F20"/>
                <w:sz w:val="20"/>
                <w:szCs w:val="20"/>
              </w:rPr>
              <w:t xml:space="preserve">. </w:t>
            </w:r>
            <w:r w:rsidR="005873E2" w:rsidRPr="00B640FF">
              <w:rPr>
                <w:rFonts w:cs="Times"/>
                <w:bCs/>
                <w:color w:val="231F20"/>
                <w:sz w:val="20"/>
                <w:szCs w:val="20"/>
              </w:rPr>
              <w:t xml:space="preserve"> </w:t>
            </w:r>
            <w:r w:rsidR="00D842CC" w:rsidRPr="00B640FF">
              <w:rPr>
                <w:rFonts w:cs="Times"/>
                <w:bCs/>
                <w:color w:val="231F20"/>
                <w:sz w:val="20"/>
                <w:szCs w:val="20"/>
              </w:rPr>
              <w:t xml:space="preserve">Do you see the difference of perfect squares? </w:t>
            </w:r>
            <w:r w:rsidR="00E7213D">
              <w:rPr>
                <w:rFonts w:cs="Times"/>
                <w:bCs/>
                <w:color w:val="231F20"/>
                <w:sz w:val="20"/>
                <w:szCs w:val="20"/>
              </w:rPr>
              <w:t xml:space="preserve"> </w:t>
            </w:r>
            <w:r w:rsidR="0085512A" w:rsidRPr="00B640FF">
              <w:rPr>
                <w:rFonts w:cs="Times"/>
                <w:bCs/>
                <w:color w:val="231F20"/>
                <w:sz w:val="20"/>
                <w:szCs w:val="20"/>
              </w:rPr>
              <w:t>However</w:t>
            </w:r>
            <w:r w:rsidRPr="00B640FF">
              <w:rPr>
                <w:rFonts w:cs="Times"/>
                <w:bCs/>
                <w:color w:val="231F20"/>
                <w:sz w:val="20"/>
                <w:szCs w:val="20"/>
              </w:rPr>
              <w:t>,</w:t>
            </w:r>
            <w:r w:rsidR="0085512A" w:rsidRPr="00B640FF">
              <w:rPr>
                <w:rFonts w:cs="Times"/>
                <w:bCs/>
                <w:color w:val="231F20"/>
                <w:sz w:val="20"/>
                <w:szCs w:val="20"/>
              </w:rPr>
              <w:t xml:space="preserve"> it is usually advisable to work with integers rather than fractions </w:t>
            </w:r>
            <w:r w:rsidR="00D842CC" w:rsidRPr="00B640FF">
              <w:rPr>
                <w:rFonts w:cs="Times"/>
                <w:bCs/>
                <w:color w:val="231F20"/>
                <w:sz w:val="20"/>
                <w:szCs w:val="20"/>
              </w:rPr>
              <w:t>when you have a choice</w:t>
            </w:r>
            <w:r w:rsidR="0085512A" w:rsidRPr="00B640FF">
              <w:rPr>
                <w:rFonts w:cs="Times"/>
                <w:bCs/>
                <w:color w:val="231F20"/>
                <w:sz w:val="20"/>
                <w:szCs w:val="20"/>
              </w:rPr>
              <w:t>.</w:t>
            </w:r>
            <w:r w:rsidRPr="00B640FF">
              <w:rPr>
                <w:rFonts w:cs="Times"/>
                <w:bCs/>
                <w:color w:val="231F20"/>
                <w:sz w:val="20"/>
                <w:szCs w:val="20"/>
              </w:rPr>
              <w:t>)</w:t>
            </w:r>
          </w:p>
          <w:p w14:paraId="6E34EFC4" w14:textId="77777777" w:rsidR="0085512A" w:rsidRPr="00B640FF" w:rsidRDefault="0085512A" w:rsidP="00E7213D">
            <w:pPr>
              <w:autoSpaceDE w:val="0"/>
              <w:autoSpaceDN w:val="0"/>
              <w:adjustRightInd w:val="0"/>
              <w:spacing w:after="0"/>
              <w:rPr>
                <w:rFonts w:cs="Times"/>
                <w:bCs/>
                <w:color w:val="231F20"/>
                <w:sz w:val="20"/>
                <w:szCs w:val="20"/>
              </w:rPr>
            </w:pPr>
          </w:p>
          <w:p w14:paraId="2DDA7158" w14:textId="1597BCDA" w:rsidR="00D2251C" w:rsidRPr="00B640FF" w:rsidRDefault="00D2251C" w:rsidP="00E7213D">
            <w:pPr>
              <w:autoSpaceDE w:val="0"/>
              <w:autoSpaceDN w:val="0"/>
              <w:adjustRightInd w:val="0"/>
              <w:spacing w:after="0"/>
              <w:rPr>
                <w:rFonts w:cs="Times"/>
                <w:bCs/>
                <w:color w:val="231F20"/>
                <w:sz w:val="20"/>
                <w:szCs w:val="20"/>
              </w:rPr>
            </w:pPr>
            <w:r w:rsidRPr="00B640FF">
              <w:rPr>
                <w:rFonts w:cs="Times"/>
                <w:bCs/>
                <w:color w:val="231F20"/>
                <w:sz w:val="20"/>
                <w:szCs w:val="20"/>
              </w:rPr>
              <w:t>Factor the difference of squares:</w:t>
            </w:r>
            <w:r w:rsidRPr="00B640FF">
              <w:rPr>
                <w:rFonts w:cs="Times"/>
                <w:bCs/>
                <w:color w:val="231F20"/>
                <w:sz w:val="20"/>
                <w:szCs w:val="20"/>
              </w:rPr>
              <w:br/>
            </w:r>
            <m:oMathPara>
              <m:oMath>
                <m:r>
                  <w:rPr>
                    <w:rFonts w:ascii="Cambria Math" w:hAnsi="Cambria Math" w:cs="Times"/>
                    <w:color w:val="231F20"/>
                    <w:sz w:val="20"/>
                    <w:szCs w:val="20"/>
                  </w:rPr>
                  <m:t>-4(2t+1)(2t-1)=0.</m:t>
                </m:r>
              </m:oMath>
            </m:oMathPara>
          </w:p>
          <w:p w14:paraId="303B0760" w14:textId="77777777" w:rsidR="00D2251C" w:rsidRPr="00B640FF" w:rsidRDefault="00D2251C" w:rsidP="00E7213D">
            <w:pPr>
              <w:autoSpaceDE w:val="0"/>
              <w:autoSpaceDN w:val="0"/>
              <w:adjustRightInd w:val="0"/>
              <w:spacing w:after="0"/>
              <w:rPr>
                <w:rFonts w:cs="Times"/>
                <w:bCs/>
                <w:color w:val="231F20"/>
                <w:sz w:val="20"/>
                <w:szCs w:val="20"/>
              </w:rPr>
            </w:pPr>
          </w:p>
          <w:p w14:paraId="6396AF83" w14:textId="55A89F88" w:rsidR="00D2251C" w:rsidRPr="00B640FF" w:rsidRDefault="00D2251C" w:rsidP="00E7213D">
            <w:pPr>
              <w:autoSpaceDE w:val="0"/>
              <w:autoSpaceDN w:val="0"/>
              <w:adjustRightInd w:val="0"/>
              <w:spacing w:after="0"/>
              <w:rPr>
                <w:rFonts w:cs="Times"/>
                <w:bCs/>
                <w:color w:val="231F20"/>
                <w:sz w:val="20"/>
                <w:szCs w:val="20"/>
              </w:rPr>
            </w:pPr>
            <w:r w:rsidRPr="00B640FF">
              <w:rPr>
                <w:rFonts w:cs="Times"/>
                <w:bCs/>
                <w:color w:val="231F20"/>
                <w:sz w:val="20"/>
                <w:szCs w:val="20"/>
              </w:rPr>
              <w:t xml:space="preserve">Now use the </w:t>
            </w:r>
            <w:r w:rsidR="00E7213D">
              <w:rPr>
                <w:rFonts w:cs="Times"/>
                <w:bCs/>
                <w:color w:val="231F20"/>
                <w:sz w:val="20"/>
                <w:szCs w:val="20"/>
              </w:rPr>
              <w:t>z</w:t>
            </w:r>
            <w:r w:rsidRPr="00B640FF">
              <w:rPr>
                <w:rFonts w:cs="Times"/>
                <w:bCs/>
                <w:color w:val="231F20"/>
                <w:sz w:val="20"/>
                <w:szCs w:val="20"/>
              </w:rPr>
              <w:t>ero</w:t>
            </w:r>
            <w:r w:rsidR="0054237F" w:rsidRPr="00B640FF">
              <w:rPr>
                <w:rFonts w:cs="Times"/>
                <w:bCs/>
                <w:color w:val="231F20"/>
                <w:sz w:val="20"/>
                <w:szCs w:val="20"/>
              </w:rPr>
              <w:t xml:space="preserve"> </w:t>
            </w:r>
            <w:r w:rsidR="00E7213D">
              <w:rPr>
                <w:rFonts w:cs="Times"/>
                <w:bCs/>
                <w:color w:val="231F20"/>
                <w:sz w:val="20"/>
                <w:szCs w:val="20"/>
              </w:rPr>
              <w:t>p</w:t>
            </w:r>
            <w:r w:rsidRPr="00B640FF">
              <w:rPr>
                <w:rFonts w:cs="Times"/>
                <w:bCs/>
                <w:color w:val="231F20"/>
                <w:sz w:val="20"/>
                <w:szCs w:val="20"/>
              </w:rPr>
              <w:t xml:space="preserve">roduct </w:t>
            </w:r>
            <w:r w:rsidR="00E7213D">
              <w:rPr>
                <w:rFonts w:cs="Times"/>
                <w:bCs/>
                <w:color w:val="231F20"/>
                <w:sz w:val="20"/>
                <w:szCs w:val="20"/>
              </w:rPr>
              <w:t>p</w:t>
            </w:r>
            <w:r w:rsidRPr="00B640FF">
              <w:rPr>
                <w:rFonts w:cs="Times"/>
                <w:bCs/>
                <w:color w:val="231F20"/>
                <w:sz w:val="20"/>
                <w:szCs w:val="20"/>
              </w:rPr>
              <w:t>roperty:</w:t>
            </w:r>
            <w:r w:rsidRPr="00B640FF">
              <w:rPr>
                <w:rFonts w:cs="Times"/>
                <w:bCs/>
                <w:color w:val="231F20"/>
                <w:sz w:val="20"/>
                <w:szCs w:val="20"/>
              </w:rPr>
              <w:tab/>
              <w:t xml:space="preserve">      </w:t>
            </w:r>
          </w:p>
          <w:p w14:paraId="26D812ED" w14:textId="4335AC81" w:rsidR="002457AC" w:rsidRPr="00B640FF" w:rsidRDefault="00E7213D" w:rsidP="00E7213D">
            <w:pPr>
              <w:autoSpaceDE w:val="0"/>
              <w:autoSpaceDN w:val="0"/>
              <w:adjustRightInd w:val="0"/>
              <w:spacing w:after="0"/>
              <w:rPr>
                <w:rFonts w:cs="Times"/>
                <w:bCs/>
                <w:color w:val="231F20"/>
                <w:sz w:val="20"/>
                <w:szCs w:val="20"/>
              </w:rPr>
            </w:pPr>
            <w:r>
              <w:rPr>
                <w:rFonts w:cs="Times"/>
                <w:bCs/>
                <w:color w:val="231F20"/>
                <w:sz w:val="20"/>
                <w:szCs w:val="20"/>
              </w:rPr>
              <w:t>(</w:t>
            </w:r>
            <w:r w:rsidR="002457AC" w:rsidRPr="00B640FF">
              <w:rPr>
                <w:rFonts w:cs="Times"/>
                <w:bCs/>
                <w:color w:val="231F20"/>
                <w:sz w:val="20"/>
                <w:szCs w:val="20"/>
              </w:rPr>
              <w:t>Point out</w:t>
            </w:r>
            <w:r w:rsidR="00B04EFF">
              <w:rPr>
                <w:rFonts w:cs="Times"/>
                <w:bCs/>
                <w:color w:val="231F20"/>
                <w:sz w:val="20"/>
                <w:szCs w:val="20"/>
              </w:rPr>
              <w:t xml:space="preserve"> that</w:t>
            </w:r>
            <w:r w:rsidR="00F02B72">
              <w:rPr>
                <w:rFonts w:cs="Times"/>
                <w:bCs/>
                <w:color w:val="231F20"/>
                <w:sz w:val="20"/>
                <w:szCs w:val="20"/>
              </w:rPr>
              <w:t xml:space="preserve"> i</w:t>
            </w:r>
            <w:r w:rsidR="002457AC" w:rsidRPr="00B640FF">
              <w:rPr>
                <w:rFonts w:cs="Times"/>
                <w:bCs/>
                <w:color w:val="231F20"/>
                <w:sz w:val="20"/>
                <w:szCs w:val="20"/>
              </w:rPr>
              <w:t xml:space="preserve">t is only necessary to consider the two variable factors since </w:t>
            </w:r>
            <m:oMath>
              <m:r>
                <w:rPr>
                  <w:rFonts w:ascii="Cambria Math" w:hAnsi="Cambria Math" w:cs="Times"/>
                  <w:color w:val="231F20"/>
                  <w:sz w:val="20"/>
                  <w:szCs w:val="20"/>
                </w:rPr>
                <m:t>-4</m:t>
              </m:r>
            </m:oMath>
            <w:r w:rsidR="002457AC" w:rsidRPr="00B640FF">
              <w:rPr>
                <w:rFonts w:cs="Times"/>
                <w:bCs/>
                <w:color w:val="231F20"/>
                <w:sz w:val="20"/>
                <w:szCs w:val="20"/>
              </w:rPr>
              <w:t xml:space="preserve"> cannot equal </w:t>
            </w:r>
            <m:oMath>
              <m:r>
                <w:rPr>
                  <w:rFonts w:ascii="Cambria Math" w:hAnsi="Cambria Math" w:cs="Times"/>
                  <w:color w:val="231F20"/>
                  <w:sz w:val="20"/>
                  <w:szCs w:val="20"/>
                </w:rPr>
                <m:t>0</m:t>
              </m:r>
            </m:oMath>
            <w:r>
              <w:rPr>
                <w:rFonts w:cs="Times"/>
                <w:bCs/>
                <w:color w:val="231F20"/>
                <w:sz w:val="20"/>
                <w:szCs w:val="20"/>
              </w:rPr>
              <w:t>.)</w:t>
            </w:r>
          </w:p>
          <w:p w14:paraId="4A5ADBDF" w14:textId="3151E008" w:rsidR="00D2251C" w:rsidRPr="00B640FF" w:rsidRDefault="005873E2" w:rsidP="00E7213D">
            <w:pPr>
              <w:autoSpaceDE w:val="0"/>
              <w:autoSpaceDN w:val="0"/>
              <w:adjustRightInd w:val="0"/>
              <w:spacing w:after="0"/>
              <w:jc w:val="center"/>
              <w:rPr>
                <w:rFonts w:cs="Times"/>
                <w:bCs/>
                <w:color w:val="231F20"/>
                <w:sz w:val="20"/>
                <w:szCs w:val="20"/>
              </w:rPr>
            </w:pPr>
            <m:oMath>
              <m:r>
                <w:rPr>
                  <w:rFonts w:ascii="Cambria Math" w:hAnsi="Cambria Math" w:cs="Times"/>
                  <w:color w:val="231F20"/>
                  <w:sz w:val="20"/>
                  <w:szCs w:val="20"/>
                </w:rPr>
                <m:t>2t-1=0</m:t>
              </m:r>
            </m:oMath>
            <w:r w:rsidR="00E7213D">
              <w:rPr>
                <w:rFonts w:eastAsiaTheme="minorEastAsia" w:cs="Times"/>
                <w:color w:val="231F20"/>
                <w:sz w:val="20"/>
                <w:szCs w:val="20"/>
              </w:rPr>
              <w:t>,</w:t>
            </w:r>
            <w:r w:rsidR="0085512A" w:rsidRPr="00B640FF">
              <w:rPr>
                <w:rFonts w:cs="Times"/>
                <w:bCs/>
                <w:color w:val="231F20"/>
                <w:sz w:val="20"/>
                <w:szCs w:val="20"/>
              </w:rPr>
              <w:t xml:space="preserve"> so </w:t>
            </w:r>
            <m:oMath>
              <m:r>
                <w:rPr>
                  <w:rFonts w:ascii="Cambria Math" w:hAnsi="Cambria Math" w:cs="Times"/>
                  <w:color w:val="231F20"/>
                  <w:sz w:val="20"/>
                  <w:szCs w:val="20"/>
                </w:rPr>
                <m:t>t=</m:t>
              </m:r>
              <m:f>
                <m:fPr>
                  <m:ctrlPr>
                    <w:rPr>
                      <w:rFonts w:ascii="Cambria Math" w:eastAsiaTheme="minorEastAsia" w:hAnsi="Cambria Math" w:cs="Times"/>
                      <w:i/>
                      <w:color w:val="231F20"/>
                      <w:sz w:val="26"/>
                      <w:szCs w:val="26"/>
                    </w:rPr>
                  </m:ctrlPr>
                </m:fPr>
                <m:num>
                  <m:r>
                    <w:rPr>
                      <w:rFonts w:ascii="Cambria Math" w:eastAsiaTheme="minorEastAsia" w:hAnsi="Cambria Math" w:cs="Times"/>
                      <w:color w:val="231F20"/>
                      <w:sz w:val="26"/>
                      <w:szCs w:val="26"/>
                    </w:rPr>
                    <m:t>1</m:t>
                  </m:r>
                </m:num>
                <m:den>
                  <m:r>
                    <w:rPr>
                      <w:rFonts w:ascii="Cambria Math" w:eastAsiaTheme="minorEastAsia" w:hAnsi="Cambria Math" w:cs="Times"/>
                      <w:color w:val="231F20"/>
                      <w:sz w:val="26"/>
                      <w:szCs w:val="26"/>
                    </w:rPr>
                    <m:t>2</m:t>
                  </m:r>
                </m:den>
              </m:f>
            </m:oMath>
            <w:r w:rsidR="0085512A" w:rsidRPr="00B640FF">
              <w:rPr>
                <w:rFonts w:cs="Times"/>
                <w:bCs/>
                <w:color w:val="231F20"/>
                <w:sz w:val="20"/>
                <w:szCs w:val="20"/>
              </w:rPr>
              <w:t xml:space="preserve"> </w:t>
            </w:r>
            <w:r w:rsidR="00B04EFF">
              <w:rPr>
                <w:rFonts w:cs="Times"/>
                <w:bCs/>
                <w:color w:val="231F20"/>
                <w:sz w:val="20"/>
                <w:szCs w:val="20"/>
              </w:rPr>
              <w:t xml:space="preserve"> </w:t>
            </w:r>
            <w:r w:rsidR="0085512A" w:rsidRPr="00B640FF">
              <w:rPr>
                <w:rFonts w:cs="Times"/>
                <w:bCs/>
                <w:color w:val="231F20"/>
                <w:sz w:val="20"/>
                <w:szCs w:val="20"/>
              </w:rPr>
              <w:t>OR</w:t>
            </w:r>
            <w:r w:rsidR="00B04EFF">
              <w:rPr>
                <w:rFonts w:cs="Times"/>
                <w:bCs/>
                <w:color w:val="231F20"/>
                <w:sz w:val="20"/>
                <w:szCs w:val="20"/>
              </w:rPr>
              <w:t xml:space="preserve"> </w:t>
            </w:r>
            <w:r w:rsidR="0085512A" w:rsidRPr="00B640FF">
              <w:rPr>
                <w:rFonts w:cs="Times"/>
                <w:bCs/>
                <w:color w:val="231F20"/>
                <w:sz w:val="20"/>
                <w:szCs w:val="20"/>
              </w:rPr>
              <w:t xml:space="preserve"> </w:t>
            </w:r>
            <m:oMath>
              <m:r>
                <w:rPr>
                  <w:rFonts w:ascii="Cambria Math" w:hAnsi="Cambria Math" w:cs="Times"/>
                  <w:color w:val="231F20"/>
                  <w:sz w:val="20"/>
                  <w:szCs w:val="20"/>
                </w:rPr>
                <m:t>2t+1=0</m:t>
              </m:r>
            </m:oMath>
            <w:r w:rsidR="00E7213D">
              <w:rPr>
                <w:rFonts w:eastAsiaTheme="minorEastAsia" w:cs="Times"/>
                <w:color w:val="231F20"/>
                <w:sz w:val="20"/>
                <w:szCs w:val="20"/>
              </w:rPr>
              <w:t>,</w:t>
            </w:r>
            <w:r w:rsidR="0085512A" w:rsidRPr="00B640FF">
              <w:rPr>
                <w:rFonts w:cs="Times"/>
                <w:bCs/>
                <w:color w:val="231F20"/>
                <w:sz w:val="20"/>
                <w:szCs w:val="20"/>
              </w:rPr>
              <w:t xml:space="preserve"> so </w:t>
            </w:r>
            <m:oMath>
              <m:r>
                <w:rPr>
                  <w:rFonts w:ascii="Cambria Math" w:hAnsi="Cambria Math" w:cs="Times"/>
                  <w:color w:val="231F20"/>
                  <w:sz w:val="20"/>
                  <w:szCs w:val="20"/>
                </w:rPr>
                <m:t>t=-</m:t>
              </m:r>
              <m:f>
                <m:fPr>
                  <m:ctrlPr>
                    <w:rPr>
                      <w:rFonts w:ascii="Cambria Math" w:eastAsiaTheme="minorEastAsia" w:hAnsi="Cambria Math" w:cs="Times"/>
                      <w:i/>
                      <w:color w:val="231F20"/>
                      <w:sz w:val="20"/>
                      <w:szCs w:val="20"/>
                    </w:rPr>
                  </m:ctrlPr>
                </m:fPr>
                <m:num>
                  <m:r>
                    <w:rPr>
                      <w:rFonts w:ascii="Cambria Math" w:eastAsiaTheme="minorEastAsia" w:hAnsi="Cambria Math" w:cs="Times"/>
                      <w:color w:val="231F20"/>
                      <w:sz w:val="20"/>
                      <w:szCs w:val="20"/>
                    </w:rPr>
                    <m:t>1</m:t>
                  </m:r>
                </m:num>
                <m:den>
                  <m:r>
                    <w:rPr>
                      <w:rFonts w:ascii="Cambria Math" w:eastAsiaTheme="minorEastAsia" w:hAnsi="Cambria Math" w:cs="Times"/>
                      <w:color w:val="231F20"/>
                      <w:sz w:val="20"/>
                      <w:szCs w:val="20"/>
                    </w:rPr>
                    <m:t>2</m:t>
                  </m:r>
                </m:den>
              </m:f>
            </m:oMath>
            <w:r w:rsidR="00B04EFF" w:rsidRPr="00B04EFF">
              <w:rPr>
                <w:rFonts w:eastAsiaTheme="minorEastAsia" w:cs="Times"/>
                <w:color w:val="231F20"/>
                <w:sz w:val="26"/>
                <w:szCs w:val="26"/>
              </w:rPr>
              <w:t>.</w:t>
            </w:r>
            <w:r w:rsidR="0085512A" w:rsidRPr="00B640FF">
              <w:rPr>
                <w:rFonts w:cs="Times"/>
                <w:bCs/>
                <w:color w:val="231F20"/>
                <w:sz w:val="20"/>
                <w:szCs w:val="20"/>
              </w:rPr>
              <w:t xml:space="preserve"> </w:t>
            </w:r>
          </w:p>
          <w:p w14:paraId="36383FEA" w14:textId="61D268CC" w:rsidR="006C37A7" w:rsidRPr="00DC3702" w:rsidRDefault="00B04EFF">
            <w:pPr>
              <w:autoSpaceDE w:val="0"/>
              <w:autoSpaceDN w:val="0"/>
              <w:adjustRightInd w:val="0"/>
              <w:spacing w:after="0"/>
              <w:jc w:val="center"/>
              <w:rPr>
                <w:rFonts w:cs="Times"/>
                <w:bCs/>
                <w:color w:val="231F20"/>
                <w:sz w:val="20"/>
                <w:szCs w:val="20"/>
              </w:rPr>
            </w:pPr>
            <w:r>
              <w:rPr>
                <w:rFonts w:eastAsiaTheme="minorEastAsia" w:cs="Times"/>
                <w:color w:val="231F20"/>
                <w:sz w:val="20"/>
                <w:szCs w:val="20"/>
              </w:rPr>
              <w:t xml:space="preserve">Therefore, </w:t>
            </w:r>
            <m:oMath>
              <m:r>
                <w:rPr>
                  <w:rFonts w:ascii="Cambria Math" w:hAnsi="Cambria Math" w:cs="Times"/>
                  <w:color w:val="231F20"/>
                  <w:sz w:val="20"/>
                  <w:szCs w:val="20"/>
                </w:rPr>
                <m:t>t=-</m:t>
              </m:r>
              <m:f>
                <m:fPr>
                  <m:ctrlPr>
                    <w:rPr>
                      <w:rFonts w:ascii="Cambria Math" w:eastAsiaTheme="minorEastAsia" w:hAnsi="Cambria Math" w:cs="Times"/>
                      <w:i/>
                      <w:color w:val="231F20"/>
                      <w:sz w:val="20"/>
                      <w:szCs w:val="20"/>
                    </w:rPr>
                  </m:ctrlPr>
                </m:fPr>
                <m:num>
                  <m:r>
                    <w:rPr>
                      <w:rFonts w:ascii="Cambria Math" w:eastAsiaTheme="minorEastAsia" w:hAnsi="Cambria Math" w:cs="Times"/>
                      <w:color w:val="231F20"/>
                      <w:sz w:val="20"/>
                      <w:szCs w:val="20"/>
                    </w:rPr>
                    <m:t>1</m:t>
                  </m:r>
                </m:num>
                <m:den>
                  <m:r>
                    <w:rPr>
                      <w:rFonts w:ascii="Cambria Math" w:eastAsiaTheme="minorEastAsia" w:hAnsi="Cambria Math" w:cs="Times"/>
                      <w:color w:val="231F20"/>
                      <w:sz w:val="20"/>
                      <w:szCs w:val="20"/>
                    </w:rPr>
                    <m:t>2</m:t>
                  </m:r>
                </m:den>
              </m:f>
            </m:oMath>
            <w:r w:rsidR="00D2251C" w:rsidRPr="00DC3702">
              <w:rPr>
                <w:rFonts w:cs="Times"/>
                <w:bCs/>
                <w:color w:val="231F20"/>
                <w:sz w:val="20"/>
                <w:szCs w:val="20"/>
              </w:rPr>
              <w:t xml:space="preserve"> or</w:t>
            </w:r>
            <w:r w:rsidR="00DC3702" w:rsidRPr="00DC3702">
              <w:rPr>
                <w:rFonts w:cs="Times"/>
                <w:bCs/>
                <w:color w:val="231F20"/>
                <w:sz w:val="20"/>
                <w:szCs w:val="20"/>
              </w:rPr>
              <w:t xml:space="preserve"> </w:t>
            </w:r>
            <m:oMath>
              <m:f>
                <m:fPr>
                  <m:ctrlPr>
                    <w:rPr>
                      <w:rFonts w:ascii="Cambria Math" w:hAnsi="Cambria Math" w:cs="Times"/>
                      <w:bCs/>
                      <w:i/>
                      <w:color w:val="231F20"/>
                      <w:sz w:val="20"/>
                      <w:szCs w:val="20"/>
                    </w:rPr>
                  </m:ctrlPr>
                </m:fPr>
                <m:num>
                  <m:r>
                    <w:rPr>
                      <w:rFonts w:ascii="Cambria Math" w:hAnsi="Cambria Math" w:cs="Times"/>
                      <w:color w:val="231F20"/>
                      <w:sz w:val="20"/>
                      <w:szCs w:val="20"/>
                    </w:rPr>
                    <m:t>1</m:t>
                  </m:r>
                </m:num>
                <m:den>
                  <m:r>
                    <w:rPr>
                      <w:rFonts w:ascii="Cambria Math" w:hAnsi="Cambria Math" w:cs="Times"/>
                      <w:color w:val="231F20"/>
                      <w:sz w:val="20"/>
                      <w:szCs w:val="20"/>
                    </w:rPr>
                    <m:t>2</m:t>
                  </m:r>
                </m:den>
              </m:f>
            </m:oMath>
            <w:r w:rsidR="00D2251C" w:rsidRPr="00DC3702">
              <w:rPr>
                <w:rFonts w:cs="Times"/>
                <w:bCs/>
                <w:color w:val="231F20"/>
                <w:sz w:val="20"/>
                <w:szCs w:val="20"/>
              </w:rPr>
              <w:t xml:space="preserve"> </w:t>
            </w:r>
            <w:r w:rsidR="00B81375">
              <w:rPr>
                <w:rFonts w:cs="Times"/>
                <w:bCs/>
                <w:color w:val="231F20"/>
                <w:sz w:val="20"/>
                <w:szCs w:val="20"/>
              </w:rPr>
              <w:t>.</w:t>
            </w:r>
          </w:p>
        </w:tc>
      </w:tr>
    </w:tbl>
    <w:p w14:paraId="02A8DA42" w14:textId="57685199" w:rsidR="00D2251C" w:rsidRDefault="00D2251C" w:rsidP="00072745">
      <w:pPr>
        <w:pStyle w:val="ny-lesson-paragraph"/>
      </w:pPr>
      <w:r w:rsidRPr="00D11CA2">
        <w:t>Some students may prefer the second method.</w:t>
      </w:r>
      <w:r w:rsidR="009D1F08">
        <w:t xml:space="preserve"> </w:t>
      </w:r>
      <w:r w:rsidRPr="00D11CA2">
        <w:t xml:space="preserve"> It is important to point out that neither is wrong.</w:t>
      </w:r>
      <w:r w:rsidR="009D1F08">
        <w:t xml:space="preserve"> </w:t>
      </w:r>
      <w:r w:rsidRPr="00D11CA2">
        <w:t xml:space="preserve"> But</w:t>
      </w:r>
      <w:r w:rsidR="00B81375">
        <w:t>,</w:t>
      </w:r>
      <w:r w:rsidRPr="00D11CA2">
        <w:t xml:space="preserve"> also point out that </w:t>
      </w:r>
      <w:r w:rsidR="002C61A3">
        <w:t>m</w:t>
      </w:r>
      <w:r w:rsidR="002C61A3" w:rsidRPr="00D11CA2">
        <w:t xml:space="preserve">ethod </w:t>
      </w:r>
      <w:r w:rsidRPr="00D11CA2">
        <w:t xml:space="preserve">2 </w:t>
      </w:r>
      <w:r w:rsidR="002C61A3">
        <w:t>takes</w:t>
      </w:r>
      <w:r w:rsidRPr="00D11CA2">
        <w:t xml:space="preserve"> more steps and </w:t>
      </w:r>
      <w:r w:rsidR="002C61A3">
        <w:t xml:space="preserve">involves </w:t>
      </w:r>
      <w:r w:rsidRPr="00D11CA2">
        <w:t xml:space="preserve">two types of factoring. </w:t>
      </w:r>
      <w:r w:rsidR="009D1F08">
        <w:t xml:space="preserve"> </w:t>
      </w:r>
      <w:r w:rsidR="00E7213D">
        <w:t xml:space="preserve">Method 1 </w:t>
      </w:r>
      <w:r w:rsidRPr="00D11CA2">
        <w:t xml:space="preserve">may </w:t>
      </w:r>
      <w:r w:rsidR="002C61A3">
        <w:t>seem</w:t>
      </w:r>
      <w:r w:rsidRPr="00D11CA2">
        <w:t xml:space="preserve"> more straightforward</w:t>
      </w:r>
      <w:r w:rsidR="002C61A3">
        <w:t>,</w:t>
      </w:r>
      <w:r w:rsidRPr="00D11CA2">
        <w:t xml:space="preserve"> but it does not work for every quadratic equation. </w:t>
      </w:r>
      <w:r w:rsidR="00E7213D">
        <w:t xml:space="preserve"> </w:t>
      </w:r>
      <w:r w:rsidRPr="00D11CA2">
        <w:t>It only work</w:t>
      </w:r>
      <w:r w:rsidR="002C61A3">
        <w:t>s</w:t>
      </w:r>
      <w:r w:rsidRPr="00D11CA2">
        <w:t xml:space="preserve"> when there is no linear term. </w:t>
      </w:r>
      <w:r w:rsidR="00D842CC">
        <w:t xml:space="preserve"> It is the mathematician’s goal to find the most efficient</w:t>
      </w:r>
      <w:r w:rsidR="00E7213D">
        <w:t>,</w:t>
      </w:r>
      <w:r w:rsidR="00D842CC">
        <w:t xml:space="preserve"> and sometimes most elegant</w:t>
      </w:r>
      <w:r w:rsidR="00E7213D">
        <w:t>,</w:t>
      </w:r>
      <w:r w:rsidR="00D842CC">
        <w:t xml:space="preserve"> path to a solution.</w:t>
      </w:r>
      <w:r w:rsidR="009D1F08">
        <w:t xml:space="preserve"> </w:t>
      </w:r>
      <w:r w:rsidRPr="00D11CA2">
        <w:t xml:space="preserve"> </w:t>
      </w:r>
      <w:r w:rsidR="009D1F08">
        <w:t>(</w:t>
      </w:r>
      <w:r w:rsidRPr="00D11CA2">
        <w:t xml:space="preserve">Remind students </w:t>
      </w:r>
      <w:r w:rsidR="002C61A3">
        <w:t>to</w:t>
      </w:r>
      <w:r w:rsidRPr="00D11CA2">
        <w:t xml:space="preserve"> always keep in mind the negative solution when </w:t>
      </w:r>
      <w:r w:rsidR="002C61A3">
        <w:t xml:space="preserve">they </w:t>
      </w:r>
      <w:r w:rsidRPr="00D11CA2">
        <w:t>take the square root of a square.</w:t>
      </w:r>
      <w:r w:rsidR="00E7213D">
        <w:t>)</w:t>
      </w:r>
    </w:p>
    <w:p w14:paraId="44A10B9F" w14:textId="777528A0" w:rsidR="00DA6C22" w:rsidRPr="00D11CA2" w:rsidRDefault="006962E9" w:rsidP="0054237F">
      <w:pPr>
        <w:pStyle w:val="ny-lesson-bullet"/>
        <w:numPr>
          <w:ilvl w:val="0"/>
          <w:numId w:val="0"/>
        </w:numPr>
        <w:ind w:left="1440"/>
        <w:rPr>
          <w:i/>
        </w:rPr>
      </w:pPr>
      <w:r>
        <w:rPr>
          <w:noProof/>
        </w:rPr>
        <mc:AlternateContent>
          <mc:Choice Requires="wps">
            <w:drawing>
              <wp:anchor distT="0" distB="0" distL="114300" distR="114300" simplePos="0" relativeHeight="251676672" behindDoc="0" locked="0" layoutInCell="1" allowOverlap="1" wp14:anchorId="57D8E350" wp14:editId="3D8BF6ED">
                <wp:simplePos x="0" y="0"/>
                <wp:positionH relativeFrom="margin">
                  <wp:align>center</wp:align>
                </wp:positionH>
                <wp:positionV relativeFrom="paragraph">
                  <wp:posOffset>125095</wp:posOffset>
                </wp:positionV>
                <wp:extent cx="5303520" cy="868101"/>
                <wp:effectExtent l="0" t="0" r="11430" b="27305"/>
                <wp:wrapNone/>
                <wp:docPr id="7" name="Rectangle 7"/>
                <wp:cNvGraphicFramePr/>
                <a:graphic xmlns:a="http://schemas.openxmlformats.org/drawingml/2006/main">
                  <a:graphicData uri="http://schemas.microsoft.com/office/word/2010/wordprocessingShape">
                    <wps:wsp>
                      <wps:cNvSpPr/>
                      <wps:spPr>
                        <a:xfrm>
                          <a:off x="0" y="0"/>
                          <a:ext cx="5303520" cy="86810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D9D6F" id="Rectangle 7" o:spid="_x0000_s1026" style="position:absolute;margin-left:0;margin-top:9.85pt;width:417.6pt;height:68.3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" filled="f" strokecolor="#4f6228" strokeweight="1.15pt">
                <w10:wrap anchorx="margin"/>
              </v:rect>
            </w:pict>
          </mc:Fallback>
        </mc:AlternateContent>
      </w:r>
    </w:p>
    <w:p w14:paraId="22C9D5D1" w14:textId="7C8057F7" w:rsidR="00D2251C" w:rsidRPr="0054237F" w:rsidRDefault="00D2251C" w:rsidP="00124B0C">
      <w:pPr>
        <w:pStyle w:val="ny-lesson-SFinsert-number-list"/>
        <w:numPr>
          <w:ilvl w:val="1"/>
          <w:numId w:val="9"/>
        </w:numPr>
      </w:pPr>
      <w:r w:rsidRPr="0054237F">
        <w:t xml:space="preserve">Now consider the two solutions for </w:t>
      </w:r>
      <m:oMath>
        <m:r>
          <m:rPr>
            <m:sty m:val="bi"/>
          </m:rPr>
          <w:rPr>
            <w:rFonts w:ascii="Cambria Math" w:hAnsi="Cambria Math"/>
          </w:rPr>
          <m:t>t</m:t>
        </m:r>
      </m:oMath>
      <w:r w:rsidRPr="0054237F">
        <w:t xml:space="preserve">.  Which </w:t>
      </w:r>
      <w:r w:rsidR="002C61A3" w:rsidRPr="0054237F">
        <w:t xml:space="preserve">one </w:t>
      </w:r>
      <w:r w:rsidRPr="0054237F">
        <w:t xml:space="preserve">is reasonable? </w:t>
      </w:r>
      <w:r w:rsidR="009D1F08" w:rsidRPr="0054237F">
        <w:t xml:space="preserve"> </w:t>
      </w:r>
      <w:r w:rsidRPr="0054237F">
        <w:t xml:space="preserve">Does the final answer make sense based on this context? </w:t>
      </w:r>
      <w:r w:rsidR="009D1F08" w:rsidRPr="0054237F">
        <w:t xml:space="preserve"> </w:t>
      </w:r>
      <w:r w:rsidRPr="0054237F">
        <w:t>Explain.</w:t>
      </w:r>
    </w:p>
    <w:p w14:paraId="341C837A" w14:textId="2B378891" w:rsidR="00D2251C" w:rsidRDefault="00D2251C" w:rsidP="00124B0C">
      <w:pPr>
        <w:pStyle w:val="ny-lesson-SFinsert-response"/>
        <w:ind w:left="1670"/>
      </w:pPr>
      <w:r w:rsidRPr="00D11CA2">
        <w:t xml:space="preserve">Only </w:t>
      </w:r>
      <m:oMath>
        <m:r>
          <m:rPr>
            <m:sty m:val="bi"/>
          </m:rPr>
          <w:rPr>
            <w:rFonts w:ascii="Cambria Math" w:hAnsi="Cambria Math"/>
          </w:rPr>
          <m:t>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Pr="00D11CA2">
        <w:t xml:space="preserve"> makes sense since time cannot be negative in this context. </w:t>
      </w:r>
      <w:r w:rsidR="009D1F08">
        <w:t xml:space="preserve"> </w:t>
      </w:r>
      <w:r w:rsidR="002C61A3" w:rsidRPr="00D11CA2">
        <w:t>Th</w:t>
      </w:r>
      <w:r w:rsidR="002C61A3">
        <w:t>is</w:t>
      </w:r>
      <w:r w:rsidR="002C61A3" w:rsidRPr="00D11CA2">
        <w:t xml:space="preserve"> </w:t>
      </w:r>
      <w:r w:rsidRPr="00D11CA2">
        <w:t>means</w:t>
      </w:r>
      <w:r w:rsidR="005C3AE6">
        <w:t xml:space="preserve"> that</w:t>
      </w:r>
      <w:r w:rsidRPr="00D11CA2">
        <w:t xml:space="preserve"> it took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Pr="00D11CA2">
        <w:t xml:space="preserve"> se</w:t>
      </w:r>
      <w:r w:rsidR="002C61A3">
        <w:t>c.</w:t>
      </w:r>
      <w:r w:rsidRPr="00D11CA2">
        <w:t xml:space="preserve"> for the ball to travel to the end of the ramp. </w:t>
      </w:r>
      <w:r w:rsidR="009D1F08">
        <w:t xml:space="preserve"> </w:t>
      </w:r>
      <w:r w:rsidRPr="00D11CA2">
        <w:t>That would make sense if the ramp was pretty short.</w:t>
      </w:r>
    </w:p>
    <w:p w14:paraId="4E5FAD85" w14:textId="77777777" w:rsidR="00E7213D" w:rsidRDefault="00E7213D" w:rsidP="00124B0C">
      <w:pPr>
        <w:pStyle w:val="ny-lesson-SFinsert-response"/>
        <w:ind w:left="1670"/>
      </w:pPr>
    </w:p>
    <w:p w14:paraId="44ECB3EA" w14:textId="3C6B355F" w:rsidR="00D2251C" w:rsidRDefault="00D842CC" w:rsidP="00CB6CC5">
      <w:pPr>
        <w:pStyle w:val="ny-lesson-paragraph"/>
      </w:pPr>
      <w:r>
        <w:t>As you finish this problem</w:t>
      </w:r>
      <w:r w:rsidR="002C61A3">
        <w:t>,</w:t>
      </w:r>
      <w:r>
        <w:t xml:space="preserve"> be sure to cross out the negative solution to emphasize </w:t>
      </w:r>
      <w:r w:rsidR="005C3AE6">
        <w:t xml:space="preserve">that it is not applicable </w:t>
      </w:r>
      <w:r>
        <w:t>for this context</w:t>
      </w:r>
      <w:r w:rsidR="00C952C1">
        <w:t>.</w:t>
      </w:r>
    </w:p>
    <w:p w14:paraId="47BEF49E" w14:textId="77777777" w:rsidR="00D2251C" w:rsidRPr="00933A18" w:rsidRDefault="00D2251C" w:rsidP="00D2251C">
      <w:pPr>
        <w:pStyle w:val="ny-lesson-paragraph"/>
        <w:rPr>
          <w:rStyle w:val="ny-lesson-hdr-2"/>
        </w:rPr>
      </w:pPr>
      <w:r w:rsidRPr="00933A18">
        <w:rPr>
          <w:rStyle w:val="ny-lesson-hdr-2"/>
          <w:noProof/>
        </w:rPr>
        <w:lastRenderedPageBreak/>
        <mc:AlternateContent>
          <mc:Choice Requires="wps">
            <w:drawing>
              <wp:anchor distT="0" distB="0" distL="114300" distR="114300" simplePos="0" relativeHeight="251663360" behindDoc="0" locked="0" layoutInCell="1" allowOverlap="1" wp14:anchorId="5A6042C8" wp14:editId="66081EAA">
                <wp:simplePos x="0" y="0"/>
                <wp:positionH relativeFrom="column">
                  <wp:posOffset>4800600</wp:posOffset>
                </wp:positionH>
                <wp:positionV relativeFrom="paragraph">
                  <wp:posOffset>12700</wp:posOffset>
                </wp:positionV>
                <wp:extent cx="1828800" cy="4005072"/>
                <wp:effectExtent l="0" t="0" r="19050" b="1460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005072"/>
                        </a:xfrm>
                        <a:prstGeom prst="rect">
                          <a:avLst/>
                        </a:prstGeom>
                        <a:solidFill>
                          <a:srgbClr val="FFFFFF"/>
                        </a:solidFill>
                        <a:ln w="9525">
                          <a:solidFill>
                            <a:srgbClr val="00789C"/>
                          </a:solidFill>
                          <a:miter lim="800000"/>
                          <a:headEnd/>
                          <a:tailEnd/>
                        </a:ln>
                      </wps:spPr>
                      <wps:txbx>
                        <w:txbxContent>
                          <w:p w14:paraId="0CE61BF2" w14:textId="1E07815C" w:rsidR="00087BA6" w:rsidRPr="00DD4271" w:rsidRDefault="00087BA6" w:rsidP="00DD4271">
                            <w:pPr>
                              <w:pStyle w:val="ny-lesson-bullet"/>
                              <w:numPr>
                                <w:ilvl w:val="0"/>
                                <w:numId w:val="0"/>
                              </w:numPr>
                              <w:ind w:left="360" w:hanging="360"/>
                              <w:rPr>
                                <w:i/>
                              </w:rPr>
                            </w:pPr>
                            <w:r w:rsidRPr="00DD4271">
                              <w:rPr>
                                <w:i/>
                              </w:rPr>
                              <w:t xml:space="preserve">Scaffolding: </w:t>
                            </w:r>
                          </w:p>
                          <w:p w14:paraId="72CABD65" w14:textId="77777777" w:rsidR="00087BA6" w:rsidRPr="009D1F08" w:rsidRDefault="00087BA6" w:rsidP="00CB6CC5">
                            <w:pPr>
                              <w:pStyle w:val="ny-lesson-bullet"/>
                              <w:ind w:left="360" w:hanging="270"/>
                            </w:pPr>
                            <w:r w:rsidRPr="009D1F08">
                              <w:t>This example is highly scaffolded for struggling students.</w:t>
                            </w:r>
                          </w:p>
                          <w:p w14:paraId="66D0CB84" w14:textId="01FB2492" w:rsidR="00087BA6" w:rsidRPr="009D1F08" w:rsidRDefault="00087BA6" w:rsidP="00CB6CC5">
                            <w:pPr>
                              <w:pStyle w:val="ny-lesson-bullet"/>
                              <w:ind w:left="360" w:hanging="270"/>
                            </w:pPr>
                            <w:r w:rsidRPr="009D1F08">
                              <w:t>For an extension</w:t>
                            </w:r>
                            <w:r>
                              <w:t>,</w:t>
                            </w:r>
                            <w:r w:rsidRPr="009D1F08">
                              <w:t xml:space="preserve"> you might have students draw the design for the garden plots that uses closest to the </w:t>
                            </w:r>
                            <m:oMath>
                              <m:r>
                                <m:rPr>
                                  <m:sty m:val="p"/>
                                </m:rPr>
                                <w:rPr>
                                  <w:rFonts w:ascii="Cambria Math" w:hAnsi="Cambria Math"/>
                                </w:rPr>
                                <m:t>300 sq.  m</m:t>
                              </m:r>
                            </m:oMath>
                            <w:r w:rsidRPr="009D1F08">
                              <w:t xml:space="preserve"> allotted but also includes a narrow walkway between or around the individual plots so that there is access on at least two sides. </w:t>
                            </w:r>
                            <w:r>
                              <w:t xml:space="preserve"> </w:t>
                            </w:r>
                            <w:r w:rsidRPr="009D1F08">
                              <w:t>Then</w:t>
                            </w:r>
                            <w:r>
                              <w:t>,</w:t>
                            </w:r>
                            <w:r w:rsidRPr="009D1F08">
                              <w:t xml:space="preserve"> they </w:t>
                            </w:r>
                            <w:r>
                              <w:t xml:space="preserve">should </w:t>
                            </w:r>
                            <w:r w:rsidRPr="009D1F08">
                              <w:t xml:space="preserve">determine how much more </w:t>
                            </w:r>
                            <w:r>
                              <w:t>land</w:t>
                            </w:r>
                            <w:r w:rsidRPr="009D1F08">
                              <w:t xml:space="preserve"> they would need to accommodate the walkway or by how much the plots will need to be reduced</w:t>
                            </w:r>
                            <w:r>
                              <w:t xml:space="preserve"> to incorporate the walkway in the original  </w:t>
                            </w:r>
                            <m:oMath>
                              <m:r>
                                <m:rPr>
                                  <m:sty m:val="p"/>
                                </m:rPr>
                                <w:rPr>
                                  <w:rFonts w:ascii="Cambria Math" w:hAnsi="Cambria Math"/>
                                </w:rPr>
                                <m:t>300 sq.  m</m:t>
                              </m:r>
                            </m:oMath>
                            <w:r>
                              <w:t xml:space="preserve"> area</w:t>
                            </w:r>
                            <w:r w:rsidRPr="009D1F0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042C8" id="Rectangle 6" o:spid="_x0000_s1027" style="position:absolute;margin-left:378pt;margin-top:1pt;width:2in;height:31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pyLQIAAE8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" strokecolor="#00789c">
                <v:textbox>
                  <w:txbxContent>
                    <w:p w14:paraId="0CE61BF2" w14:textId="1E07815C" w:rsidR="00087BA6" w:rsidRPr="00DD4271" w:rsidRDefault="00087BA6" w:rsidP="00DD4271">
                      <w:pPr>
                        <w:pStyle w:val="ny-lesson-bullet"/>
                        <w:numPr>
                          <w:ilvl w:val="0"/>
                          <w:numId w:val="0"/>
                        </w:numPr>
                        <w:ind w:left="360" w:hanging="360"/>
                        <w:rPr>
                          <w:i/>
                        </w:rPr>
                      </w:pPr>
                      <w:r w:rsidRPr="00DD4271">
                        <w:rPr>
                          <w:i/>
                        </w:rPr>
                        <w:t xml:space="preserve">Scaffolding: </w:t>
                      </w:r>
                    </w:p>
                    <w:p w14:paraId="72CABD65" w14:textId="77777777" w:rsidR="00087BA6" w:rsidRPr="009D1F08" w:rsidRDefault="00087BA6" w:rsidP="00CB6CC5">
                      <w:pPr>
                        <w:pStyle w:val="ny-lesson-bullet"/>
                        <w:ind w:left="360" w:hanging="270"/>
                      </w:pPr>
                      <w:r w:rsidRPr="009D1F08">
                        <w:t>This example is highly scaffolded for struggling students.</w:t>
                      </w:r>
                    </w:p>
                    <w:p w14:paraId="66D0CB84" w14:textId="01FB2492" w:rsidR="00087BA6" w:rsidRPr="009D1F08" w:rsidRDefault="00087BA6" w:rsidP="00CB6CC5">
                      <w:pPr>
                        <w:pStyle w:val="ny-lesson-bullet"/>
                        <w:ind w:left="360" w:hanging="270"/>
                      </w:pPr>
                      <w:r w:rsidRPr="009D1F08">
                        <w:t>For an extension</w:t>
                      </w:r>
                      <w:r>
                        <w:t>,</w:t>
                      </w:r>
                      <w:r w:rsidRPr="009D1F08">
                        <w:t xml:space="preserve"> you might have students draw the design for the garden plots that uses closest to the </w:t>
                      </w:r>
                      <m:oMath>
                        <m:r>
                          <m:rPr>
                            <m:sty m:val="p"/>
                          </m:rPr>
                          <w:rPr>
                            <w:rFonts w:ascii="Cambria Math" w:hAnsi="Cambria Math"/>
                          </w:rPr>
                          <m:t>300 sq.  m</m:t>
                        </m:r>
                      </m:oMath>
                      <w:r w:rsidRPr="009D1F08">
                        <w:t xml:space="preserve"> allotted but also includes a narrow walkway between or around the individual plots so that there is access on at least two sides. </w:t>
                      </w:r>
                      <w:r>
                        <w:t xml:space="preserve"> </w:t>
                      </w:r>
                      <w:r w:rsidRPr="009D1F08">
                        <w:t>Then</w:t>
                      </w:r>
                      <w:r>
                        <w:t>,</w:t>
                      </w:r>
                      <w:r w:rsidRPr="009D1F08">
                        <w:t xml:space="preserve"> they </w:t>
                      </w:r>
                      <w:r>
                        <w:t xml:space="preserve">should </w:t>
                      </w:r>
                      <w:r w:rsidRPr="009D1F08">
                        <w:t xml:space="preserve">determine how much more </w:t>
                      </w:r>
                      <w:r>
                        <w:t>land</w:t>
                      </w:r>
                      <w:r w:rsidRPr="009D1F08">
                        <w:t xml:space="preserve"> they would need to accommodate the walkway or by how much the plots will need to be reduced</w:t>
                      </w:r>
                      <w:r>
                        <w:t xml:space="preserve"> to incorporate the walkway in the original  </w:t>
                      </w:r>
                      <m:oMath>
                        <m:r>
                          <m:rPr>
                            <m:sty m:val="p"/>
                          </m:rPr>
                          <w:rPr>
                            <w:rFonts w:ascii="Cambria Math" w:hAnsi="Cambria Math"/>
                          </w:rPr>
                          <m:t>300 sq.  m</m:t>
                        </m:r>
                      </m:oMath>
                      <w:r>
                        <w:t xml:space="preserve"> area</w:t>
                      </w:r>
                      <w:r w:rsidRPr="009D1F08">
                        <w:t xml:space="preserve">. </w:t>
                      </w:r>
                    </w:p>
                  </w:txbxContent>
                </v:textbox>
                <w10:wrap type="square"/>
              </v:rect>
            </w:pict>
          </mc:Fallback>
        </mc:AlternateContent>
      </w:r>
      <w:r w:rsidR="00933A18" w:rsidRPr="00933A18">
        <w:rPr>
          <w:rStyle w:val="ny-lesson-hdr-2"/>
        </w:rPr>
        <w:t>Example 2 (10 minutes)</w:t>
      </w:r>
    </w:p>
    <w:p w14:paraId="4161F335" w14:textId="3DF54CF7" w:rsidR="009D1F08" w:rsidRPr="00C34E36" w:rsidRDefault="00D2251C" w:rsidP="00CB6CC5">
      <w:pPr>
        <w:pStyle w:val="ny-lesson-paragraph"/>
      </w:pPr>
      <w:r w:rsidRPr="00C34E36">
        <w:t xml:space="preserve">Have students read the first part of the </w:t>
      </w:r>
      <w:r w:rsidRPr="00CB6CC5">
        <w:t>prompt</w:t>
      </w:r>
      <w:r w:rsidRPr="00C34E36">
        <w:t xml:space="preserve"> in the student materials. </w:t>
      </w:r>
      <w:r w:rsidR="009D1F08">
        <w:t xml:space="preserve"> </w:t>
      </w:r>
      <w:r w:rsidRPr="00C34E36">
        <w:t>Then</w:t>
      </w:r>
      <w:r w:rsidR="00B81375">
        <w:t>,</w:t>
      </w:r>
      <w:r w:rsidRPr="00C34E36">
        <w:t xml:space="preserve"> read </w:t>
      </w:r>
      <w:r w:rsidR="008E7263">
        <w:t xml:space="preserve">and answer </w:t>
      </w:r>
      <w:r w:rsidRPr="00C34E36">
        <w:t>the questions that follow</w:t>
      </w:r>
      <w:r w:rsidR="008E7263">
        <w:t>.</w:t>
      </w:r>
      <w:r w:rsidRPr="00C34E36">
        <w:t xml:space="preserve"> </w:t>
      </w:r>
      <w:r w:rsidR="006B5F74">
        <w:t xml:space="preserve"> </w:t>
      </w:r>
      <w:r w:rsidRPr="00C34E36">
        <w:t>Students might work with a partner or small group to answer the questions initially</w:t>
      </w:r>
      <w:r w:rsidR="00C92EDF">
        <w:t>,</w:t>
      </w:r>
      <w:r w:rsidRPr="00C34E36">
        <w:t xml:space="preserve"> but </w:t>
      </w:r>
      <w:r w:rsidR="00C92EDF">
        <w:t xml:space="preserve">they </w:t>
      </w:r>
      <w:r w:rsidRPr="00C34E36">
        <w:t xml:space="preserve">should be ready to work independently for the exercises that follow. </w:t>
      </w:r>
      <w:r w:rsidR="006B5F74">
        <w:t xml:space="preserve"> </w:t>
      </w:r>
      <w:r w:rsidRPr="00C34E36">
        <w:t>Encourage independent thinking.</w:t>
      </w:r>
    </w:p>
    <w:p w14:paraId="06387652" w14:textId="75878082" w:rsidR="004917B4" w:rsidRDefault="006962E9" w:rsidP="002042EE">
      <w:pPr>
        <w:pStyle w:val="ny-lesson-SFinsert-number-list"/>
        <w:numPr>
          <w:ilvl w:val="0"/>
          <w:numId w:val="0"/>
        </w:numPr>
        <w:ind w:left="720"/>
      </w:pPr>
      <w:r>
        <w:rPr>
          <w:noProof/>
        </w:rPr>
        <mc:AlternateContent>
          <mc:Choice Requires="wps">
            <w:drawing>
              <wp:anchor distT="0" distB="0" distL="114300" distR="114300" simplePos="0" relativeHeight="251660287" behindDoc="0" locked="0" layoutInCell="1" allowOverlap="1" wp14:anchorId="4C6A83D1" wp14:editId="286E0BA6">
                <wp:simplePos x="0" y="0"/>
                <wp:positionH relativeFrom="margin">
                  <wp:align>center</wp:align>
                </wp:positionH>
                <wp:positionV relativeFrom="paragraph">
                  <wp:posOffset>153132</wp:posOffset>
                </wp:positionV>
                <wp:extent cx="5303520" cy="4540250"/>
                <wp:effectExtent l="0" t="0" r="11430" b="12700"/>
                <wp:wrapNone/>
                <wp:docPr id="16" name="Rectangle 16"/>
                <wp:cNvGraphicFramePr/>
                <a:graphic xmlns:a="http://schemas.openxmlformats.org/drawingml/2006/main">
                  <a:graphicData uri="http://schemas.microsoft.com/office/word/2010/wordprocessingShape">
                    <wps:wsp>
                      <wps:cNvSpPr/>
                      <wps:spPr>
                        <a:xfrm>
                          <a:off x="0" y="0"/>
                          <a:ext cx="5303520" cy="45402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73C38" id="Rectangle 16" o:spid="_x0000_s1026" style="position:absolute;margin-left:0;margin-top:12.05pt;width:417.6pt;height:357.5pt;z-index:25166028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" filled="f" strokecolor="#4f6228" strokeweight="1.15pt">
                <w10:wrap anchorx="margin"/>
              </v:rect>
            </w:pict>
          </mc:Fallback>
        </mc:AlternateContent>
      </w:r>
    </w:p>
    <w:p w14:paraId="3F1FE95A" w14:textId="31F094C1" w:rsidR="004917B4" w:rsidRDefault="004917B4" w:rsidP="006962E9">
      <w:pPr>
        <w:pStyle w:val="ny-lesson-SFinsert"/>
      </w:pPr>
      <w:r>
        <w:t>Example 2</w:t>
      </w:r>
    </w:p>
    <w:p w14:paraId="65BC1457" w14:textId="74A88864" w:rsidR="00D2251C" w:rsidRPr="001662B9" w:rsidRDefault="00D2251C" w:rsidP="006962E9">
      <w:pPr>
        <w:pStyle w:val="ny-lesson-SFinsert"/>
      </w:pPr>
      <w:r w:rsidRPr="00786D9D">
        <w:t xml:space="preserve">Lord Byron is designing a set of square garden plots </w:t>
      </w:r>
      <w:r w:rsidR="00C92EDF">
        <w:t>so</w:t>
      </w:r>
      <w:r w:rsidR="00C92EDF" w:rsidRPr="00786D9D">
        <w:t xml:space="preserve"> </w:t>
      </w:r>
      <w:r>
        <w:t xml:space="preserve">some </w:t>
      </w:r>
      <w:r w:rsidRPr="00786D9D">
        <w:t xml:space="preserve">peasant families in his kingdom </w:t>
      </w:r>
      <w:r w:rsidR="00C92EDF">
        <w:t>can</w:t>
      </w:r>
      <w:r w:rsidR="00C92EDF" w:rsidRPr="00786D9D">
        <w:t xml:space="preserve"> </w:t>
      </w:r>
      <w:r w:rsidRPr="00786D9D">
        <w:t xml:space="preserve">grow vegetables. </w:t>
      </w:r>
      <w:r w:rsidR="00675F41">
        <w:t xml:space="preserve"> </w:t>
      </w:r>
      <w:r w:rsidRPr="00786D9D">
        <w:t xml:space="preserve">The minimum size </w:t>
      </w:r>
      <w:r>
        <w:t xml:space="preserve">for a </w:t>
      </w:r>
      <w:r w:rsidRPr="00786D9D">
        <w:t xml:space="preserve">plot recommended for vegetable gardening is at least </w:t>
      </w:r>
      <m:oMath>
        <m:r>
          <m:rPr>
            <m:sty m:val="bi"/>
          </m:rPr>
          <w:rPr>
            <w:rFonts w:ascii="Cambria Math" w:hAnsi="Cambria Math"/>
          </w:rPr>
          <m:t>2</m:t>
        </m:r>
        <m:r>
          <m:rPr>
            <m:sty m:val="b"/>
          </m:rPr>
          <w:rPr>
            <w:rFonts w:ascii="Cambria Math" w:hAnsi="Cambria Math"/>
          </w:rPr>
          <m:t xml:space="preserve"> m</m:t>
        </m:r>
      </m:oMath>
      <w:r>
        <w:t xml:space="preserve"> on </w:t>
      </w:r>
      <w:r w:rsidR="00675F41">
        <w:t>each side</w:t>
      </w:r>
      <w:r>
        <w:t>.</w:t>
      </w:r>
      <w:r w:rsidRPr="00786D9D">
        <w:t xml:space="preserve"> </w:t>
      </w:r>
      <w:r w:rsidR="001662B9">
        <w:t xml:space="preserve"> </w:t>
      </w:r>
      <w:r>
        <w:t>Lord</w:t>
      </w:r>
      <w:r w:rsidRPr="00786D9D">
        <w:t xml:space="preserve"> Byron</w:t>
      </w:r>
      <w:r>
        <w:t xml:space="preserve"> has enough space around the castle to make bigger plots. </w:t>
      </w:r>
      <w:r w:rsidR="005C3AE6">
        <w:t xml:space="preserve"> </w:t>
      </w:r>
      <w:r>
        <w:t>He</w:t>
      </w:r>
      <w:r w:rsidRPr="00786D9D">
        <w:t xml:space="preserve"> </w:t>
      </w:r>
      <w:r>
        <w:t xml:space="preserve">decides that </w:t>
      </w:r>
      <w:r w:rsidR="002D5C80">
        <w:t>each side will be the minimum (</w:t>
      </w:r>
      <m:oMath>
        <m:r>
          <m:rPr>
            <m:sty m:val="bi"/>
          </m:rPr>
          <w:rPr>
            <w:rFonts w:ascii="Cambria Math" w:hAnsi="Cambria Math"/>
          </w:rPr>
          <m:t>2</m:t>
        </m:r>
        <m:r>
          <m:rPr>
            <m:sty m:val="b"/>
          </m:rPr>
          <w:rPr>
            <w:rFonts w:ascii="Cambria Math" w:hAnsi="Cambria Math"/>
          </w:rPr>
          <m:t xml:space="preserve"> m</m:t>
        </m:r>
      </m:oMath>
      <w:r w:rsidR="002D5C80">
        <w:t xml:space="preserve">) plus an additional </w:t>
      </w:r>
      <m:oMath>
        <m:r>
          <m:rPr>
            <m:sty m:val="bi"/>
          </m:rPr>
          <w:rPr>
            <w:rFonts w:ascii="Cambria Math" w:hAnsi="Cambria Math"/>
          </w:rPr>
          <m:t>x</m:t>
        </m:r>
        <m:r>
          <m:rPr>
            <m:sty m:val="b"/>
          </m:rPr>
          <w:rPr>
            <w:rFonts w:ascii="Cambria Math" w:hAnsi="Cambria Math"/>
          </w:rPr>
          <m:t xml:space="preserve"> m</m:t>
        </m:r>
      </m:oMath>
      <w:r w:rsidR="002D5C80">
        <w:t>.</w:t>
      </w:r>
      <w:r w:rsidRPr="00786D9D">
        <w:t xml:space="preserve"> </w:t>
      </w:r>
    </w:p>
    <w:p w14:paraId="7B653082" w14:textId="6587DEDE" w:rsidR="00D2251C" w:rsidRPr="00786D9D" w:rsidRDefault="00D2251C" w:rsidP="005C3AE6">
      <w:pPr>
        <w:pStyle w:val="ny-lesson-SFinsert-number-list"/>
        <w:numPr>
          <w:ilvl w:val="1"/>
          <w:numId w:val="18"/>
        </w:numPr>
      </w:pPr>
      <w:r w:rsidRPr="00786D9D">
        <w:t xml:space="preserve">What expression can represent the area of one individual garden based on the undecided additional length </w:t>
      </w:r>
      <m:oMath>
        <m:r>
          <m:rPr>
            <m:sty m:val="bi"/>
          </m:rPr>
          <w:rPr>
            <w:rFonts w:ascii="Cambria Math" w:hAnsi="Cambria Math"/>
          </w:rPr>
          <m:t>x</m:t>
        </m:r>
      </m:oMath>
      <w:r w:rsidRPr="00786D9D">
        <w:t>?</w:t>
      </w:r>
    </w:p>
    <w:p w14:paraId="7402E26F" w14:textId="3B86888E" w:rsidR="00D2251C" w:rsidRPr="006B5F74" w:rsidRDefault="003E24BF" w:rsidP="005C3AE6">
      <w:pPr>
        <w:pStyle w:val="ny-lesson-SFinsert-response"/>
        <w:ind w:left="1670"/>
      </w:pPr>
      <m:oMathPara>
        <m:oMathParaPr>
          <m:jc m:val="left"/>
        </m:oMathParaPr>
        <m:oMath>
          <m:sSup>
            <m:sSupPr>
              <m:ctrlPr>
                <w:rPr>
                  <w:rFonts w:ascii="Cambria Math" w:hAnsi="Cambria Math"/>
                  <w:vertAlign w:val="superscript"/>
                </w:rPr>
              </m:ctrlPr>
            </m:sSupPr>
            <m:e>
              <m:r>
                <m:rPr>
                  <m:sty m:val="bi"/>
                </m:rPr>
                <w:rPr>
                  <w:rFonts w:ascii="Cambria Math" w:hAnsi="Cambria Math"/>
                  <w:vertAlign w:val="superscript"/>
                </w:rPr>
                <m:t>(x+2)</m:t>
              </m:r>
            </m:e>
            <m:sup>
              <m:r>
                <m:rPr>
                  <m:sty m:val="bi"/>
                </m:rPr>
                <w:rPr>
                  <w:rFonts w:ascii="Cambria Math" w:hAnsi="Cambria Math"/>
                  <w:vertAlign w:val="superscript"/>
                </w:rPr>
                <m:t>2</m:t>
              </m:r>
            </m:sup>
          </m:sSup>
        </m:oMath>
      </m:oMathPara>
    </w:p>
    <w:p w14:paraId="2DB5BC3A" w14:textId="77777777" w:rsidR="00D2251C" w:rsidRPr="0054237F" w:rsidRDefault="00D2251C" w:rsidP="00675F41">
      <w:pPr>
        <w:pStyle w:val="ny-lesson-SFinsert-number-list"/>
        <w:numPr>
          <w:ilvl w:val="0"/>
          <w:numId w:val="0"/>
        </w:numPr>
        <w:ind w:left="1224"/>
      </w:pPr>
    </w:p>
    <w:p w14:paraId="7857762D" w14:textId="7D2B6745" w:rsidR="00D2251C" w:rsidRPr="00786D9D" w:rsidRDefault="00D2251C" w:rsidP="005C3AE6">
      <w:pPr>
        <w:pStyle w:val="ny-lesson-SFinsert-number-list"/>
        <w:numPr>
          <w:ilvl w:val="1"/>
          <w:numId w:val="9"/>
        </w:numPr>
      </w:pPr>
      <w:r w:rsidRPr="00786D9D">
        <w:t xml:space="preserve">There are </w:t>
      </w:r>
      <m:oMath>
        <m:r>
          <m:rPr>
            <m:sty m:val="bi"/>
          </m:rPr>
          <w:rPr>
            <w:rFonts w:ascii="Cambria Math" w:hAnsi="Cambria Math"/>
          </w:rPr>
          <m:t>12</m:t>
        </m:r>
      </m:oMath>
      <w:r w:rsidRPr="00786D9D">
        <w:t xml:space="preserve"> families in the kingdom who are interested </w:t>
      </w:r>
      <w:r w:rsidR="005C3AE6">
        <w:t xml:space="preserve">in </w:t>
      </w:r>
      <w:r w:rsidRPr="00786D9D">
        <w:t xml:space="preserve">growing vegetables in the gardens. </w:t>
      </w:r>
      <w:r w:rsidR="00C952C1">
        <w:t xml:space="preserve"> </w:t>
      </w:r>
      <w:r w:rsidRPr="00786D9D">
        <w:t xml:space="preserve">What equation can represent the total area, </w:t>
      </w:r>
      <m:oMath>
        <m:r>
          <m:rPr>
            <m:sty m:val="bi"/>
          </m:rPr>
          <w:rPr>
            <w:rFonts w:ascii="Cambria Math" w:hAnsi="Cambria Math"/>
          </w:rPr>
          <m:t>A</m:t>
        </m:r>
      </m:oMath>
      <w:r w:rsidRPr="00786D9D">
        <w:t xml:space="preserve">, of the </w:t>
      </w:r>
      <m:oMath>
        <m:r>
          <m:rPr>
            <m:sty m:val="bi"/>
          </m:rPr>
          <w:rPr>
            <w:rFonts w:ascii="Cambria Math" w:hAnsi="Cambria Math"/>
          </w:rPr>
          <m:t>12</m:t>
        </m:r>
      </m:oMath>
      <w:r w:rsidRPr="00786D9D">
        <w:t xml:space="preserve"> gardens</w:t>
      </w:r>
      <w:r>
        <w:t>?</w:t>
      </w:r>
    </w:p>
    <w:p w14:paraId="4E5D8B51" w14:textId="7A2732A5" w:rsidR="00D2251C" w:rsidRPr="0054237F" w:rsidRDefault="006B5F74" w:rsidP="005C3AE6">
      <w:pPr>
        <w:pStyle w:val="ny-lesson-SFinsert-response"/>
        <w:ind w:left="1670"/>
        <w:rPr>
          <w:rFonts w:ascii="Cambria Math" w:hAnsi="Cambria Math"/>
          <w:oMath/>
        </w:rPr>
      </w:pPr>
      <m:oMathPara>
        <m:oMathParaPr>
          <m:jc m:val="left"/>
        </m:oMathParaPr>
        <m:oMath>
          <m:r>
            <m:rPr>
              <m:sty m:val="bi"/>
            </m:rPr>
            <w:rPr>
              <w:rFonts w:ascii="Cambria Math" w:hAnsi="Cambria Math"/>
            </w:rPr>
            <m:t>A=12</m:t>
          </m:r>
          <m:sSup>
            <m:sSupPr>
              <m:ctrlPr>
                <w:rPr>
                  <w:rFonts w:ascii="Cambria Math" w:hAnsi="Cambria Math"/>
                  <w:vertAlign w:val="superscript"/>
                </w:rPr>
              </m:ctrlPr>
            </m:sSupPr>
            <m:e>
              <m:r>
                <m:rPr>
                  <m:sty m:val="bi"/>
                </m:rPr>
                <w:rPr>
                  <w:rFonts w:ascii="Cambria Math" w:hAnsi="Cambria Math"/>
                  <w:vertAlign w:val="superscript"/>
                </w:rPr>
                <m:t>(x+2)</m:t>
              </m:r>
            </m:e>
            <m:sup>
              <m:r>
                <m:rPr>
                  <m:sty m:val="bi"/>
                </m:rPr>
                <w:rPr>
                  <w:rFonts w:ascii="Cambria Math" w:hAnsi="Cambria Math"/>
                  <w:vertAlign w:val="superscript"/>
                </w:rPr>
                <m:t>2</m:t>
              </m:r>
            </m:sup>
          </m:sSup>
        </m:oMath>
      </m:oMathPara>
    </w:p>
    <w:p w14:paraId="75B67CB6" w14:textId="77777777" w:rsidR="00D2251C" w:rsidRPr="0054237F" w:rsidRDefault="00D2251C" w:rsidP="00675F41">
      <w:pPr>
        <w:pStyle w:val="ny-lesson-SFinsert-number-list"/>
        <w:numPr>
          <w:ilvl w:val="0"/>
          <w:numId w:val="0"/>
        </w:numPr>
        <w:ind w:left="1224"/>
      </w:pPr>
    </w:p>
    <w:p w14:paraId="74DB4D99" w14:textId="13B9A4FC" w:rsidR="00D2251C" w:rsidRPr="00786D9D" w:rsidRDefault="00D2251C" w:rsidP="005C3AE6">
      <w:pPr>
        <w:pStyle w:val="ny-lesson-SFinsert-number-list"/>
        <w:numPr>
          <w:ilvl w:val="1"/>
          <w:numId w:val="9"/>
        </w:numPr>
      </w:pPr>
      <w:r w:rsidRPr="00786D9D">
        <w:t xml:space="preserve">If the total area available for the gardens is </w:t>
      </w:r>
      <m:oMath>
        <m:r>
          <m:rPr>
            <m:sty m:val="b"/>
          </m:rPr>
          <w:rPr>
            <w:rFonts w:ascii="Cambria Math" w:hAnsi="Cambria Math"/>
          </w:rPr>
          <m:t>300 sq. m</m:t>
        </m:r>
      </m:oMath>
      <w:r w:rsidRPr="00786D9D">
        <w:t xml:space="preserve">, what </w:t>
      </w:r>
      <w:r w:rsidR="00C952C1">
        <w:t>are</w:t>
      </w:r>
      <w:r w:rsidRPr="00786D9D">
        <w:t xml:space="preserve"> the dimension</w:t>
      </w:r>
      <w:r w:rsidR="00C952C1">
        <w:t>s</w:t>
      </w:r>
      <w:r w:rsidRPr="00786D9D">
        <w:t xml:space="preserve"> of each garden?</w:t>
      </w:r>
    </w:p>
    <w:p w14:paraId="1C3CCD9C" w14:textId="7B7ADA3B" w:rsidR="00D2251C" w:rsidRPr="006B5F74" w:rsidRDefault="006B5F74" w:rsidP="005C3AE6">
      <w:pPr>
        <w:pStyle w:val="ny-lesson-SFinsert-response"/>
        <w:ind w:left="1670"/>
      </w:pPr>
      <m:oMathPara>
        <m:oMathParaPr>
          <m:jc m:val="left"/>
        </m:oMathParaPr>
        <m:oMath>
          <m:r>
            <m:rPr>
              <m:sty m:val="bi"/>
            </m:rPr>
            <w:rPr>
              <w:rFonts w:ascii="Cambria Math" w:hAnsi="Cambria Math"/>
            </w:rPr>
            <m:t>12</m:t>
          </m:r>
          <m:sSup>
            <m:sSupPr>
              <m:ctrlPr>
                <w:rPr>
                  <w:rFonts w:ascii="Cambria Math" w:hAnsi="Cambria Math"/>
                </w:rPr>
              </m:ctrlPr>
            </m:sSupPr>
            <m:e>
              <m:r>
                <m:rPr>
                  <m:sty m:val="bi"/>
                </m:rPr>
                <w:rPr>
                  <w:rFonts w:ascii="Cambria Math" w:hAnsi="Cambria Math"/>
                </w:rPr>
                <m:t>(x+2)</m:t>
              </m:r>
            </m:e>
            <m:sup>
              <m:r>
                <m:rPr>
                  <m:sty m:val="bi"/>
                </m:rPr>
                <w:rPr>
                  <w:rFonts w:ascii="Cambria Math" w:hAnsi="Cambria Math"/>
                </w:rPr>
                <m:t>2</m:t>
              </m:r>
            </m:sup>
          </m:sSup>
          <m:r>
            <m:rPr>
              <m:sty m:val="bi"/>
            </m:rPr>
            <w:rPr>
              <w:rFonts w:ascii="Cambria Math" w:hAnsi="Cambria Math"/>
            </w:rPr>
            <m:t>=300</m:t>
          </m:r>
        </m:oMath>
      </m:oMathPara>
    </w:p>
    <w:p w14:paraId="63A8AA38" w14:textId="287DC58A" w:rsidR="00D2251C" w:rsidRPr="00786D9D" w:rsidRDefault="003E24BF" w:rsidP="005C3AE6">
      <w:pPr>
        <w:pStyle w:val="ny-lesson-SFinsert-response"/>
        <w:ind w:left="1670"/>
      </w:pPr>
      <m:oMath>
        <m:sSup>
          <m:sSupPr>
            <m:ctrlPr>
              <w:rPr>
                <w:rFonts w:ascii="Cambria Math" w:hAnsi="Cambria Math"/>
                <w:vertAlign w:val="superscript"/>
              </w:rPr>
            </m:ctrlPr>
          </m:sSupPr>
          <m:e>
            <m:r>
              <m:rPr>
                <m:sty m:val="bi"/>
              </m:rPr>
              <w:rPr>
                <w:rFonts w:ascii="Cambria Math" w:hAnsi="Cambria Math"/>
                <w:vertAlign w:val="superscript"/>
              </w:rPr>
              <m:t>(x+2)</m:t>
            </m:r>
          </m:e>
          <m:sup>
            <m:r>
              <m:rPr>
                <m:sty m:val="bi"/>
              </m:rPr>
              <w:rPr>
                <w:rFonts w:ascii="Cambria Math" w:hAnsi="Cambria Math"/>
                <w:vertAlign w:val="superscript"/>
              </w:rPr>
              <m:t>2</m:t>
            </m:r>
          </m:sup>
        </m:sSup>
        <m:r>
          <m:rPr>
            <m:sty m:val="bi"/>
          </m:rPr>
          <w:rPr>
            <w:rFonts w:ascii="Cambria Math" w:hAnsi="Cambria Math"/>
          </w:rPr>
          <m:t>=25</m:t>
        </m:r>
      </m:oMath>
      <w:r w:rsidR="00F40824">
        <w:t xml:space="preserve">  </w:t>
      </w:r>
      <w:r w:rsidR="002D5C80">
        <w:t>(</w:t>
      </w:r>
      <w:r w:rsidR="00F40824">
        <w:t xml:space="preserve">Consider and discuss why we divide both sides of the equation by </w:t>
      </w:r>
      <m:oMath>
        <m:r>
          <m:rPr>
            <m:sty m:val="bi"/>
          </m:rPr>
          <w:rPr>
            <w:rFonts w:ascii="Cambria Math" w:hAnsi="Cambria Math"/>
          </w:rPr>
          <m:t>12</m:t>
        </m:r>
      </m:oMath>
      <w:r w:rsidR="00F40824">
        <w:t xml:space="preserve"> BEFORE we take the square root.</w:t>
      </w:r>
      <w:r w:rsidR="002D5C80">
        <w:t>)</w:t>
      </w:r>
    </w:p>
    <w:p w14:paraId="58970A4C" w14:textId="46DC3337" w:rsidR="00D2251C" w:rsidRPr="00827C86" w:rsidRDefault="00827C86" w:rsidP="00491826">
      <w:pPr>
        <w:pStyle w:val="ny-lesson-SFinsert"/>
        <w:ind w:left="1670"/>
        <w:rPr>
          <w:i/>
          <w:color w:val="005A76"/>
        </w:rPr>
      </w:pPr>
      <m:oMath>
        <m:r>
          <m:rPr>
            <m:sty m:val="bi"/>
          </m:rPr>
          <w:rPr>
            <w:rFonts w:ascii="Cambria Math" w:hAnsi="Cambria Math"/>
            <w:color w:val="005A76"/>
          </w:rPr>
          <m:t>(x+2)=5</m:t>
        </m:r>
      </m:oMath>
      <w:r w:rsidR="00D2251C" w:rsidRPr="00827C86">
        <w:rPr>
          <w:i/>
          <w:color w:val="005A76"/>
        </w:rPr>
        <w:t xml:space="preserve"> or </w:t>
      </w:r>
      <m:oMath>
        <m:r>
          <m:rPr>
            <m:sty m:val="bi"/>
          </m:rPr>
          <w:rPr>
            <w:rFonts w:ascii="Cambria Math" w:hAnsi="Cambria Math"/>
            <w:color w:val="005A76"/>
          </w:rPr>
          <m:t>-5</m:t>
        </m:r>
      </m:oMath>
      <w:r w:rsidR="006B5F74" w:rsidRPr="00827C86">
        <w:rPr>
          <w:i/>
          <w:color w:val="005A76"/>
        </w:rPr>
        <w:t xml:space="preserve">.  </w:t>
      </w:r>
      <w:r w:rsidR="00D2251C" w:rsidRPr="00827C86">
        <w:rPr>
          <w:i/>
          <w:color w:val="005A76"/>
        </w:rPr>
        <w:t xml:space="preserve">The side length for the garden is </w:t>
      </w:r>
      <m:oMath>
        <m:r>
          <m:rPr>
            <m:sty m:val="bi"/>
          </m:rPr>
          <w:rPr>
            <w:rFonts w:ascii="Cambria Math" w:hAnsi="Cambria Math"/>
            <w:color w:val="005A76"/>
          </w:rPr>
          <m:t xml:space="preserve">5 </m:t>
        </m:r>
        <m:r>
          <m:rPr>
            <m:sty m:val="b"/>
          </m:rPr>
          <w:rPr>
            <w:rFonts w:ascii="Cambria Math" w:hAnsi="Cambria Math"/>
            <w:color w:val="005A76"/>
          </w:rPr>
          <m:t>m</m:t>
        </m:r>
      </m:oMath>
      <w:r w:rsidR="00D2251C" w:rsidRPr="00827C86">
        <w:rPr>
          <w:i/>
          <w:color w:val="005A76"/>
        </w:rPr>
        <w:t>.</w:t>
      </w:r>
      <w:r w:rsidR="006B5F74" w:rsidRPr="00827C86">
        <w:rPr>
          <w:i/>
          <w:color w:val="005A76"/>
        </w:rPr>
        <w:t xml:space="preserve"> </w:t>
      </w:r>
      <w:r w:rsidR="00B0464F" w:rsidRPr="00827C86">
        <w:rPr>
          <w:i/>
          <w:color w:val="005A76"/>
        </w:rPr>
        <w:t xml:space="preserve"> </w:t>
      </w:r>
      <w:r w:rsidR="002D5C80" w:rsidRPr="00827C86">
        <w:rPr>
          <w:i/>
          <w:color w:val="005A76"/>
        </w:rPr>
        <w:t>(</w:t>
      </w:r>
      <w:r w:rsidR="00B0464F" w:rsidRPr="00827C86">
        <w:rPr>
          <w:i/>
          <w:color w:val="005A76"/>
        </w:rPr>
        <w:t>Note:</w:t>
      </w:r>
      <w:r w:rsidR="006B5F74" w:rsidRPr="00827C86">
        <w:rPr>
          <w:i/>
          <w:color w:val="005A76"/>
        </w:rPr>
        <w:t xml:space="preserve"> </w:t>
      </w:r>
      <w:r w:rsidR="00B0464F" w:rsidRPr="00827C86">
        <w:rPr>
          <w:i/>
          <w:color w:val="005A76"/>
        </w:rPr>
        <w:t xml:space="preserve"> Make sure to emphasize the rejection of the </w:t>
      </w:r>
      <m:oMath>
        <m:r>
          <m:rPr>
            <m:sty m:val="bi"/>
          </m:rPr>
          <w:rPr>
            <w:rFonts w:ascii="Cambria Math" w:hAnsi="Cambria Math"/>
            <w:color w:val="005A76"/>
          </w:rPr>
          <m:t>-5</m:t>
        </m:r>
      </m:oMath>
      <w:r w:rsidR="00B0464F" w:rsidRPr="00827C86">
        <w:rPr>
          <w:i/>
          <w:color w:val="005A76"/>
        </w:rPr>
        <w:t xml:space="preserve"> in this context (the length of the side is given as </w:t>
      </w:r>
      <m:oMath>
        <m:r>
          <m:rPr>
            <m:sty m:val="bi"/>
          </m:rPr>
          <w:rPr>
            <w:rFonts w:ascii="Cambria Math" w:hAnsi="Cambria Math"/>
            <w:color w:val="005A76"/>
          </w:rPr>
          <m:t>x+2</m:t>
        </m:r>
      </m:oMath>
      <w:r w:rsidR="00B0464F" w:rsidRPr="00827C86">
        <w:rPr>
          <w:i/>
          <w:color w:val="005A76"/>
        </w:rPr>
        <w:t>, which cannot be negative) but also to point out that not ALL negative solutions are rejected</w:t>
      </w:r>
      <w:r w:rsidR="002D5C80" w:rsidRPr="00827C86">
        <w:rPr>
          <w:i/>
          <w:color w:val="005A76"/>
        </w:rPr>
        <w:t xml:space="preserve"> for ALL problems in a context.)</w:t>
      </w:r>
    </w:p>
    <w:p w14:paraId="3572EB4A" w14:textId="77777777" w:rsidR="00D2251C" w:rsidRPr="0054237F" w:rsidRDefault="00D2251C" w:rsidP="00675F41">
      <w:pPr>
        <w:pStyle w:val="ny-lesson-SFinsert-number-list"/>
        <w:numPr>
          <w:ilvl w:val="0"/>
          <w:numId w:val="0"/>
        </w:numPr>
        <w:ind w:left="1224"/>
      </w:pPr>
    </w:p>
    <w:p w14:paraId="14B93C05" w14:textId="74B75D82" w:rsidR="00D2251C" w:rsidRPr="00786D9D" w:rsidRDefault="00D2251C" w:rsidP="005C3AE6">
      <w:pPr>
        <w:pStyle w:val="ny-lesson-SFinsert-number-list"/>
        <w:numPr>
          <w:ilvl w:val="1"/>
          <w:numId w:val="9"/>
        </w:numPr>
      </w:pPr>
      <w:r w:rsidRPr="00786D9D">
        <w:t xml:space="preserve">Find both values for </w:t>
      </w:r>
      <m:oMath>
        <m:r>
          <m:rPr>
            <m:sty m:val="bi"/>
          </m:rPr>
          <w:rPr>
            <w:rFonts w:ascii="Cambria Math" w:hAnsi="Cambria Math"/>
          </w:rPr>
          <m:t>x</m:t>
        </m:r>
      </m:oMath>
      <w:r w:rsidRPr="00786D9D">
        <w:t xml:space="preserve"> that make the equation</w:t>
      </w:r>
      <w:r w:rsidR="00464C19">
        <w:t xml:space="preserve"> in part (c)</w:t>
      </w:r>
      <w:r w:rsidRPr="00786D9D">
        <w:t xml:space="preserve"> true (the solution set). </w:t>
      </w:r>
      <w:r w:rsidR="006B5F74">
        <w:t xml:space="preserve"> </w:t>
      </w:r>
      <w:r w:rsidRPr="00786D9D">
        <w:t xml:space="preserve">What value of </w:t>
      </w:r>
      <m:oMath>
        <m:r>
          <m:rPr>
            <m:sty m:val="bi"/>
          </m:rPr>
          <w:rPr>
            <w:rFonts w:ascii="Cambria Math" w:hAnsi="Cambria Math"/>
          </w:rPr>
          <m:t>x</m:t>
        </m:r>
      </m:oMath>
      <w:r w:rsidRPr="00786D9D">
        <w:t xml:space="preserve"> will </w:t>
      </w:r>
      <w:r w:rsidR="00C1119E">
        <w:t>Lord</w:t>
      </w:r>
      <w:r w:rsidR="00C1119E" w:rsidRPr="00786D9D">
        <w:t xml:space="preserve"> </w:t>
      </w:r>
      <w:r w:rsidRPr="00786D9D">
        <w:t xml:space="preserve">Byron need to add to the </w:t>
      </w:r>
      <m:oMath>
        <m:r>
          <m:rPr>
            <m:sty m:val="b"/>
          </m:rPr>
          <w:rPr>
            <w:rFonts w:ascii="Cambria Math" w:hAnsi="Cambria Math"/>
          </w:rPr>
          <m:t>2 m</m:t>
        </m:r>
      </m:oMath>
      <w:r w:rsidRPr="00786D9D">
        <w:t>?</w:t>
      </w:r>
    </w:p>
    <w:p w14:paraId="21403FE5" w14:textId="411B6C7F" w:rsidR="00D2251C" w:rsidRPr="00786D9D" w:rsidRDefault="00933A18" w:rsidP="005C3AE6">
      <w:pPr>
        <w:pStyle w:val="ny-lesson-SFinsert-response"/>
        <w:ind w:left="1670"/>
      </w:pPr>
      <m:oMath>
        <m:r>
          <m:rPr>
            <m:sty m:val="bi"/>
          </m:rPr>
          <w:rPr>
            <w:rFonts w:ascii="Cambria Math" w:hAnsi="Cambria Math"/>
          </w:rPr>
          <m:t>(x+2)=5</m:t>
        </m:r>
      </m:oMath>
      <w:r w:rsidR="00D2251C" w:rsidRPr="00786D9D">
        <w:t xml:space="preserve"> or </w:t>
      </w:r>
      <m:oMath>
        <m:r>
          <m:rPr>
            <m:sty m:val="bi"/>
          </m:rPr>
          <w:rPr>
            <w:rFonts w:ascii="Cambria Math" w:hAnsi="Cambria Math"/>
          </w:rPr>
          <m:t>-5</m:t>
        </m:r>
      </m:oMath>
      <w:r w:rsidR="00D2251C" w:rsidRPr="00786D9D">
        <w:t xml:space="preserve">, so </w:t>
      </w:r>
      <m:oMath>
        <m:r>
          <m:rPr>
            <m:sty m:val="bi"/>
          </m:rPr>
          <w:rPr>
            <w:rFonts w:ascii="Cambria Math" w:hAnsi="Cambria Math"/>
          </w:rPr>
          <m:t>x=3</m:t>
        </m:r>
      </m:oMath>
      <w:r w:rsidR="00D2251C" w:rsidRPr="00786D9D">
        <w:t xml:space="preserve"> or </w:t>
      </w:r>
      <m:oMath>
        <m:r>
          <m:rPr>
            <m:sty m:val="bi"/>
          </m:rPr>
          <w:rPr>
            <w:rFonts w:ascii="Cambria Math" w:hAnsi="Cambria Math"/>
          </w:rPr>
          <m:t>-7.</m:t>
        </m:r>
      </m:oMath>
    </w:p>
    <w:p w14:paraId="38DFF0E2" w14:textId="2AD271C5" w:rsidR="00D2251C" w:rsidRPr="00491826" w:rsidRDefault="00C1119E" w:rsidP="00491826">
      <w:pPr>
        <w:pStyle w:val="ny-lesson-SFinsert"/>
        <w:ind w:left="1670"/>
        <w:rPr>
          <w:i/>
          <w:color w:val="005A76"/>
        </w:rPr>
      </w:pPr>
      <w:r w:rsidRPr="00491826">
        <w:rPr>
          <w:i/>
          <w:color w:val="005A76"/>
        </w:rPr>
        <w:t xml:space="preserve">He </w:t>
      </w:r>
      <w:r w:rsidR="00D2251C" w:rsidRPr="00491826">
        <w:rPr>
          <w:i/>
          <w:color w:val="005A76"/>
        </w:rPr>
        <w:t xml:space="preserve">will need to add </w:t>
      </w:r>
      <m:oMath>
        <m:r>
          <m:rPr>
            <m:sty m:val="b"/>
          </m:rPr>
          <w:rPr>
            <w:rFonts w:ascii="Cambria Math" w:hAnsi="Cambria Math"/>
            <w:color w:val="005A76"/>
          </w:rPr>
          <m:t>3 m</m:t>
        </m:r>
      </m:oMath>
      <w:r w:rsidR="00D2251C" w:rsidRPr="00491826">
        <w:rPr>
          <w:i/>
          <w:color w:val="005A76"/>
        </w:rPr>
        <w:t xml:space="preserve"> to the minimum measurement of </w:t>
      </w:r>
      <m:oMath>
        <m:r>
          <m:rPr>
            <m:sty m:val="b"/>
          </m:rPr>
          <w:rPr>
            <w:rFonts w:ascii="Cambria Math" w:hAnsi="Cambria Math"/>
            <w:color w:val="005A76"/>
          </w:rPr>
          <m:t>2 m</m:t>
        </m:r>
      </m:oMath>
      <w:r w:rsidR="00D2251C" w:rsidRPr="00491826">
        <w:rPr>
          <w:i/>
          <w:color w:val="005A76"/>
        </w:rPr>
        <w:t>.</w:t>
      </w:r>
    </w:p>
    <w:p w14:paraId="0228ECE4" w14:textId="77777777" w:rsidR="001662B9" w:rsidRDefault="001662B9" w:rsidP="00933A18">
      <w:pPr>
        <w:pStyle w:val="ny-lesson-paragraph"/>
      </w:pPr>
    </w:p>
    <w:p w14:paraId="771491AF" w14:textId="30CD9431" w:rsidR="00D2251C" w:rsidRDefault="00D2251C" w:rsidP="00933A18">
      <w:pPr>
        <w:pStyle w:val="ny-lesson-paragraph"/>
      </w:pPr>
      <w:r w:rsidRPr="00786D9D">
        <w:t>The examples above involve</w:t>
      </w:r>
      <w:r w:rsidR="00675F41" w:rsidRPr="00675F41">
        <w:t xml:space="preserve"> </w:t>
      </w:r>
      <w:r w:rsidRPr="00786D9D">
        <w:t xml:space="preserve">perfect square numbers with solutions that are whole numbers. </w:t>
      </w:r>
      <w:r w:rsidR="001662B9">
        <w:t xml:space="preserve"> </w:t>
      </w:r>
      <w:r w:rsidRPr="00786D9D">
        <w:t xml:space="preserve">Try </w:t>
      </w:r>
      <w:r w:rsidR="00675F41">
        <w:t>E</w:t>
      </w:r>
      <w:r w:rsidRPr="00786D9D">
        <w:t xml:space="preserve">xercises </w:t>
      </w:r>
      <w:r w:rsidR="00675F41">
        <w:t xml:space="preserve">1–6 </w:t>
      </w:r>
      <w:r w:rsidRPr="00786D9D">
        <w:t xml:space="preserve">for practice with problems, some </w:t>
      </w:r>
      <w:r w:rsidR="00675F41">
        <w:t>of which have</w:t>
      </w:r>
      <w:r w:rsidRPr="00786D9D">
        <w:t xml:space="preserve"> radical solutions. </w:t>
      </w:r>
      <w:r w:rsidR="001662B9">
        <w:t xml:space="preserve"> </w:t>
      </w:r>
      <w:r w:rsidRPr="00786D9D">
        <w:t xml:space="preserve">Remind students that quadratic equations </w:t>
      </w:r>
      <w:r w:rsidR="009D469C">
        <w:t xml:space="preserve">can </w:t>
      </w:r>
      <w:r w:rsidRPr="00786D9D">
        <w:t xml:space="preserve">have two solutions. </w:t>
      </w:r>
    </w:p>
    <w:p w14:paraId="40B90AE0" w14:textId="77777777" w:rsidR="005C3AE6" w:rsidRDefault="005C3AE6" w:rsidP="0054237F">
      <w:pPr>
        <w:pStyle w:val="ny-lesson-paragraph"/>
        <w:rPr>
          <w:b/>
        </w:rPr>
      </w:pPr>
    </w:p>
    <w:p w14:paraId="6494CBD0" w14:textId="2C5DB079" w:rsidR="00E134D4" w:rsidRDefault="00281E87" w:rsidP="0054237F">
      <w:pPr>
        <w:pStyle w:val="ny-lesson-paragraph"/>
      </w:pPr>
      <w:r>
        <w:rPr>
          <w:b/>
          <w:noProof/>
        </w:rPr>
        <mc:AlternateContent>
          <mc:Choice Requires="wpg">
            <w:drawing>
              <wp:anchor distT="0" distB="0" distL="114300" distR="114300" simplePos="0" relativeHeight="251667456" behindDoc="0" locked="0" layoutInCell="1" allowOverlap="1" wp14:anchorId="1D2FE762" wp14:editId="6F121AA5">
                <wp:simplePos x="0" y="0"/>
                <wp:positionH relativeFrom="margin">
                  <wp:posOffset>-228600</wp:posOffset>
                </wp:positionH>
                <wp:positionV relativeFrom="paragraph">
                  <wp:posOffset>27940</wp:posOffset>
                </wp:positionV>
                <wp:extent cx="164465" cy="429260"/>
                <wp:effectExtent l="0" t="0" r="26035" b="2794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42926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8" name="Group 156"/>
                        <wpg:cNvGrpSpPr/>
                        <wpg:grpSpPr>
                          <a:xfrm>
                            <a:off x="177800" y="0"/>
                            <a:ext cx="164592" cy="1005840"/>
                            <a:chOff x="177800" y="0"/>
                            <a:chExt cx="164592" cy="1005840"/>
                          </a:xfrm>
                        </wpg:grpSpPr>
                        <wps:wsp>
                          <wps:cNvPr id="9"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3B9D222C" id="Group 4" o:spid="_x0000_s1026" style="position:absolute;margin-left:-18pt;margin-top:2.2pt;width:12.95pt;height:33.8pt;z-index:251667456;mso-position-horizontal-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2giMQAAADaAAAADwAAAGRycy9kb3ducmV2LnhtbESPQWvCQBSE70L/w/IKvZmNlto2ZiNS&#10;qvWQQ6teentkn0kw+zZkNyb++25B8DjMzDdMuhpNIy7UudqyglkUgyAurK65VHA8bKZvIJxH1thY&#10;JgVXcrDKHiYpJtoO/EOXvS9FgLBLUEHlfZtI6YqKDLrItsTBO9nOoA+yK6XucAhw08h5HC+kwZrD&#10;QoUtfVRUnPe9UfD5+z079c+UL2p+b76uQ95vX3Olnh7H9RKEp9Hfw7f2Tit4gf8r4Qb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baCIxAAAANoAAAAPAAAAAAAAAAAA&#10;AAAAAKECAABkcnMvZG93bnJldi54bWxQSwUGAAAAAAQABAD5AAAAkgM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CqjcUAAADaAAAADwAAAGRycy9kb3ducmV2LnhtbESPzWrDMBCE74G+g9hCb4nsFpLaiWJK&#10;yU8PPqRuL7kt1sY2tVbGkmPn7atCIcdhZr5hNtlkWnGl3jWWFcSLCARxaXXDlYLvr/38FYTzyBpb&#10;y6TgRg6y7cNsg6m2I3/StfCVCBB2KSqove9SKV1Zk0G3sB1x8C62N+iD7CupexwD3LTyOYqW0mDD&#10;YaHGjt5rKn+KwSjYnU/xZXihfNlw0h5vYz4cVrlST4/T2xqEp8nfw//tD60ggb8r4Qb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CqjcUAAADaAAAADwAAAAAAAAAA&#10;AAAAAAChAgAAZHJzL2Rvd25yZXYueG1sUEsFBgAAAAAEAAQA+QAAAJMDA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9VcUAAADbAAAADwAAAGRycy9kb3ducmV2LnhtbESPzW7CQAyE75X6DitX4lY2UIlCyoIQ&#10;orSHHPi7cLOyJoma9UbZDQlvXx8q9WZrxjOfl+vB1epObag8G5iME1DEubcVFwYu58/XOagQkS3W&#10;nsnAgwKsV89PS0yt7/lI91MslIRwSNFAGWOTah3ykhyGsW+IRbv51mGUtS20bbGXcFfraZLMtMOK&#10;paHEhrYl5T+nzhnYXQ+TW/dG2aziRf316LNu/54ZM3oZNh+gIg3x3/x3/W0FX+j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9VcUAAADbAAAADwAAAAAAAAAA&#10;AAAAAAChAgAAZHJzL2Rvd25yZXYueG1sUEsFBgAAAAAEAAQA+QAAAJMDAAAAAA==&#10;" strokecolor="#00789c" strokeweight=".5pt"/>
                </v:group>
                <w10:wrap anchorx="margin"/>
              </v:group>
            </w:pict>
          </mc:Fallback>
        </mc:AlternateContent>
      </w:r>
      <w:r w:rsidR="00675F41" w:rsidRPr="00124B0C">
        <w:rPr>
          <w:b/>
          <w:noProof/>
        </w:rPr>
        <mc:AlternateContent>
          <mc:Choice Requires="wps">
            <w:drawing>
              <wp:anchor distT="0" distB="0" distL="114300" distR="114300" simplePos="0" relativeHeight="251668480" behindDoc="0" locked="0" layoutInCell="1" allowOverlap="1" wp14:anchorId="284BEAE0" wp14:editId="4CF506C9">
                <wp:simplePos x="0" y="0"/>
                <wp:positionH relativeFrom="column">
                  <wp:posOffset>-399415</wp:posOffset>
                </wp:positionH>
                <wp:positionV relativeFrom="paragraph">
                  <wp:posOffset>132080</wp:posOffset>
                </wp:positionV>
                <wp:extent cx="355600" cy="221615"/>
                <wp:effectExtent l="0" t="0" r="25400" b="260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CD62F7" w14:textId="77777777" w:rsidR="00087BA6" w:rsidRDefault="00087BA6" w:rsidP="006C37A7">
                            <w:pPr>
                              <w:pStyle w:val="NormalWeb"/>
                              <w:spacing w:before="0" w:beforeAutospacing="0" w:after="0" w:afterAutospacing="0" w:line="200" w:lineRule="exact"/>
                              <w:jc w:val="center"/>
                            </w:pPr>
                            <w:r>
                              <w:rPr>
                                <w:rFonts w:asciiTheme="minorHAnsi" w:eastAsia="Calibri" w:hAnsi="Calibri" w:cstheme="minorBidi"/>
                                <w:b/>
                                <w:bCs/>
                                <w:color w:val="FFFFFF"/>
                                <w:kern w:val="24"/>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4BEAE0" id="Text Box 11" o:spid="_x0000_s1028" type="#_x0000_t202" style="position:absolute;margin-left:-31.45pt;margin-top:10.4pt;width:28pt;height:1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" fillcolor="#00789c" strokecolor="#00789c">
                <v:path arrowok="t"/>
                <v:textbox inset="3pt,3pt,3pt,3pt">
                  <w:txbxContent>
                    <w:p w14:paraId="27CD62F7" w14:textId="77777777" w:rsidR="00087BA6" w:rsidRDefault="00087BA6" w:rsidP="006C37A7">
                      <w:pPr>
                        <w:pStyle w:val="NormalWeb"/>
                        <w:spacing w:before="0" w:beforeAutospacing="0" w:after="0" w:afterAutospacing="0" w:line="200" w:lineRule="exact"/>
                        <w:jc w:val="center"/>
                      </w:pPr>
                      <w:r>
                        <w:rPr>
                          <w:rFonts w:asciiTheme="minorHAnsi" w:eastAsia="Calibri" w:hAnsi="Calibri" w:cstheme="minorBidi"/>
                          <w:b/>
                          <w:bCs/>
                          <w:color w:val="FFFFFF"/>
                          <w:kern w:val="24"/>
                        </w:rPr>
                        <w:t>MP.7</w:t>
                      </w:r>
                    </w:p>
                  </w:txbxContent>
                </v:textbox>
              </v:shape>
            </w:pict>
          </mc:Fallback>
        </mc:AlternateContent>
      </w:r>
      <w:r w:rsidR="00D2251C" w:rsidRPr="00124B0C">
        <w:t>The</w:t>
      </w:r>
      <w:r w:rsidR="00675F41">
        <w:t>se</w:t>
      </w:r>
      <w:r w:rsidR="00D2251C" w:rsidRPr="00124B0C">
        <w:t xml:space="preserve"> exercises are designed to highlight the structure of the expressions.  Students see three different types of solutions even though </w:t>
      </w:r>
      <w:r w:rsidR="00675F41">
        <w:t>each of these exercises has</w:t>
      </w:r>
      <w:r w:rsidR="00D2251C" w:rsidRPr="00124B0C">
        <w:t xml:space="preserve"> </w:t>
      </w:r>
      <m:oMath>
        <m:sSup>
          <m:sSupPr>
            <m:ctrlPr>
              <w:rPr>
                <w:rFonts w:ascii="Cambria Math" w:hAnsi="Cambria Math"/>
                <w:i/>
              </w:rPr>
            </m:ctrlPr>
          </m:sSupPr>
          <m:e>
            <m:r>
              <w:rPr>
                <w:rFonts w:ascii="Cambria Math" w:hAnsi="Cambria Math"/>
              </w:rPr>
              <m:t>(x-3)</m:t>
            </m:r>
          </m:e>
          <m:sup>
            <m:r>
              <w:rPr>
                <w:rFonts w:ascii="Cambria Math" w:hAnsi="Cambria Math"/>
              </w:rPr>
              <m:t>2</m:t>
            </m:r>
          </m:sup>
        </m:sSup>
      </m:oMath>
      <w:r w:rsidR="00E134D4" w:rsidRPr="00124B0C">
        <w:t xml:space="preserve"> a</w:t>
      </w:r>
      <w:r w:rsidR="00D2251C" w:rsidRPr="00124B0C">
        <w:t xml:space="preserve">s </w:t>
      </w:r>
      <w:r w:rsidR="00BA5E69">
        <w:t>part of the expression</w:t>
      </w:r>
      <w:r w:rsidR="00D2251C" w:rsidRPr="00124B0C">
        <w:t xml:space="preserve">.  Students are asked to analyze the structure of each equation and </w:t>
      </w:r>
      <w:r w:rsidR="00675F41">
        <w:t xml:space="preserve">why each </w:t>
      </w:r>
      <w:r w:rsidR="00D2251C" w:rsidRPr="00124B0C">
        <w:t>yielded</w:t>
      </w:r>
      <w:r w:rsidR="00AC5619" w:rsidRPr="00124B0C">
        <w:t xml:space="preserve"> </w:t>
      </w:r>
      <w:r w:rsidR="00675F41">
        <w:t xml:space="preserve">a </w:t>
      </w:r>
      <w:r w:rsidR="00AC5619" w:rsidRPr="00124B0C">
        <w:t xml:space="preserve">different </w:t>
      </w:r>
      <w:r w:rsidR="00675F41">
        <w:t>type of answer</w:t>
      </w:r>
      <w:r w:rsidR="00AC5619" w:rsidRPr="00124B0C">
        <w:t>.</w:t>
      </w:r>
    </w:p>
    <w:p w14:paraId="3C1D4A97" w14:textId="77777777" w:rsidR="00281E87" w:rsidRDefault="00281E87" w:rsidP="0054237F">
      <w:pPr>
        <w:pStyle w:val="ny-lesson-paragraph"/>
      </w:pPr>
    </w:p>
    <w:p w14:paraId="2095A02E" w14:textId="0CC0E67E" w:rsidR="00D2251C" w:rsidRDefault="00E76A74" w:rsidP="00933A18">
      <w:pPr>
        <w:pStyle w:val="ny-lesson-hdr-1"/>
      </w:pPr>
      <w:r>
        <w:lastRenderedPageBreak/>
        <w:t>Exercises</w:t>
      </w:r>
      <w:r w:rsidR="00D2251C" w:rsidRPr="00C34E36">
        <w:t xml:space="preserve"> </w:t>
      </w:r>
      <w:r w:rsidR="00933A18">
        <w:t>(15 minutes)</w:t>
      </w:r>
    </w:p>
    <w:p w14:paraId="04343228" w14:textId="5F571CF4" w:rsidR="005A28BA" w:rsidRDefault="006962E9" w:rsidP="00675F41">
      <w:pPr>
        <w:pStyle w:val="ny-lesson-SFinsert"/>
      </w:pPr>
      <w:r>
        <w:rPr>
          <w:noProof/>
        </w:rPr>
        <mc:AlternateContent>
          <mc:Choice Requires="wps">
            <w:drawing>
              <wp:anchor distT="0" distB="0" distL="114300" distR="114300" simplePos="0" relativeHeight="251678720" behindDoc="0" locked="0" layoutInCell="1" allowOverlap="1" wp14:anchorId="1DF59D0D" wp14:editId="356B3535">
                <wp:simplePos x="0" y="0"/>
                <wp:positionH relativeFrom="margin">
                  <wp:align>center</wp:align>
                </wp:positionH>
                <wp:positionV relativeFrom="paragraph">
                  <wp:posOffset>74930</wp:posOffset>
                </wp:positionV>
                <wp:extent cx="5303520" cy="6228608"/>
                <wp:effectExtent l="0" t="0" r="11430" b="20320"/>
                <wp:wrapNone/>
                <wp:docPr id="17" name="Rectangle 17"/>
                <wp:cNvGraphicFramePr/>
                <a:graphic xmlns:a="http://schemas.openxmlformats.org/drawingml/2006/main">
                  <a:graphicData uri="http://schemas.microsoft.com/office/word/2010/wordprocessingShape">
                    <wps:wsp>
                      <wps:cNvSpPr/>
                      <wps:spPr>
                        <a:xfrm>
                          <a:off x="0" y="0"/>
                          <a:ext cx="5303520" cy="622860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7A90E" id="Rectangle 17" o:spid="_x0000_s1026" style="position:absolute;margin-left:0;margin-top:5.9pt;width:417.6pt;height:490.4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" filled="f" strokecolor="#4f6228" strokeweight="1.15pt">
                <w10:wrap anchorx="margin"/>
              </v:rect>
            </w:pict>
          </mc:Fallback>
        </mc:AlternateContent>
      </w:r>
      <w:r w:rsidR="00675F41">
        <w:br/>
      </w:r>
      <w:r w:rsidR="005A28BA">
        <w:t>Exercises</w:t>
      </w:r>
    </w:p>
    <w:p w14:paraId="489EA11D" w14:textId="53FB142A" w:rsidR="00D2251C" w:rsidRPr="00933A18" w:rsidRDefault="00D2251C" w:rsidP="00675F41">
      <w:pPr>
        <w:pStyle w:val="ny-lesson-SFinsert"/>
      </w:pPr>
      <w:r w:rsidRPr="00933A18">
        <w:t>Solve each equation.</w:t>
      </w:r>
      <w:r w:rsidR="00E76A74">
        <w:t xml:space="preserve"> </w:t>
      </w:r>
      <w:r w:rsidRPr="00933A18">
        <w:t xml:space="preserve"> Some</w:t>
      </w:r>
      <w:r w:rsidR="005042C3">
        <w:t xml:space="preserve"> of them</w:t>
      </w:r>
      <w:r w:rsidRPr="00933A18">
        <w:t xml:space="preserve"> may have radicals in their solutions.</w:t>
      </w:r>
    </w:p>
    <w:p w14:paraId="208F0697" w14:textId="77777777" w:rsidR="00CB6CC5" w:rsidRPr="00CB6CC5" w:rsidRDefault="00E134D4" w:rsidP="00827C86">
      <w:pPr>
        <w:pStyle w:val="ny-lesson-SFinsert-number-list"/>
        <w:numPr>
          <w:ilvl w:val="0"/>
          <w:numId w:val="12"/>
        </w:numPr>
        <w:rPr>
          <w:i/>
          <w:color w:val="005A76"/>
        </w:rPr>
      </w:pPr>
      <m:oMath>
        <m:r>
          <m:rPr>
            <m:sty m:val="bi"/>
          </m:rPr>
          <w:rPr>
            <w:rFonts w:ascii="Cambria Math" w:hAnsi="Cambria Math"/>
          </w:rPr>
          <m:t>3</m:t>
        </m:r>
        <m:sSup>
          <m:sSupPr>
            <m:ctrlPr>
              <w:rPr>
                <w:rFonts w:ascii="Cambria Math" w:hAnsi="Cambria Math"/>
                <w:i/>
                <w:vertAlign w:val="superscript"/>
              </w:rPr>
            </m:ctrlPr>
          </m:sSupPr>
          <m:e>
            <m:r>
              <m:rPr>
                <m:sty m:val="bi"/>
              </m:rPr>
              <w:rPr>
                <w:rFonts w:ascii="Cambria Math" w:hAnsi="Cambria Math"/>
                <w:vertAlign w:val="superscript"/>
              </w:rPr>
              <m:t>x</m:t>
            </m:r>
          </m:e>
          <m:sup>
            <m:r>
              <m:rPr>
                <m:sty m:val="bi"/>
              </m:rPr>
              <w:rPr>
                <w:rFonts w:ascii="Cambria Math" w:hAnsi="Cambria Math"/>
                <w:vertAlign w:val="superscript"/>
              </w:rPr>
              <m:t>2</m:t>
            </m:r>
          </m:sup>
        </m:sSup>
        <m:r>
          <m:rPr>
            <m:sty m:val="bi"/>
          </m:rPr>
          <w:rPr>
            <w:rFonts w:ascii="Cambria Math" w:hAnsi="Cambria Math"/>
          </w:rPr>
          <m:t>-9=0</m:t>
        </m:r>
      </m:oMath>
      <w:r w:rsidR="00D2251C" w:rsidRPr="00396CF8">
        <w:t xml:space="preserve"> </w:t>
      </w:r>
    </w:p>
    <w:p w14:paraId="0897BE97" w14:textId="01E49B5E" w:rsidR="00D2251C" w:rsidRDefault="00CB6CC5" w:rsidP="00827C86">
      <w:pPr>
        <w:pStyle w:val="ny-lesson-SFinsert-response"/>
        <w:spacing w:after="0"/>
        <w:ind w:left="1224"/>
        <w:rPr>
          <w:rStyle w:val="ny-lesson-SFinsert-responseChar"/>
          <w:b/>
        </w:rPr>
      </w:pPr>
      <m:oMath>
        <m:r>
          <m:rPr>
            <m:sty m:val="bi"/>
          </m:rPr>
          <w:rPr>
            <w:rStyle w:val="ny-lesson-SFinsert-responseChar"/>
            <w:rFonts w:ascii="Cambria Math" w:hAnsi="Cambria Math"/>
          </w:rPr>
          <m:t>3</m:t>
        </m:r>
        <m:sSup>
          <m:sSupPr>
            <m:ctrlPr>
              <w:rPr>
                <w:rStyle w:val="ny-lesson-SFinsert-responseChar"/>
                <w:rFonts w:ascii="Cambria Math" w:hAnsi="Cambria Math"/>
                <w:b/>
                <w:i/>
              </w:rPr>
            </m:ctrlPr>
          </m:sSupPr>
          <m:e>
            <m:r>
              <m:rPr>
                <m:sty m:val="bi"/>
              </m:rPr>
              <w:rPr>
                <w:rStyle w:val="ny-lesson-SFinsert-responseChar"/>
                <w:rFonts w:ascii="Cambria Math" w:hAnsi="Cambria Math"/>
              </w:rPr>
              <m:t>x</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=9</m:t>
        </m:r>
      </m:oMath>
      <w:r w:rsidR="005C340E">
        <w:rPr>
          <w:rStyle w:val="ny-lesson-SFinsert-responseChar"/>
          <w:b/>
        </w:rPr>
        <w:t xml:space="preserve"> →</w:t>
      </w:r>
      <w:r w:rsidR="00D2251C" w:rsidRPr="00CB6CC5">
        <w:rPr>
          <w:rStyle w:val="ny-lesson-SFinsert-responseChar"/>
          <w:b/>
        </w:rPr>
        <w:t xml:space="preserve"> </w:t>
      </w:r>
      <m:oMath>
        <m:sSup>
          <m:sSupPr>
            <m:ctrlPr>
              <w:rPr>
                <w:rStyle w:val="ny-lesson-SFinsert-responseChar"/>
                <w:rFonts w:ascii="Cambria Math" w:hAnsi="Cambria Math"/>
                <w:b/>
                <w:i/>
              </w:rPr>
            </m:ctrlPr>
          </m:sSupPr>
          <m:e>
            <m:r>
              <m:rPr>
                <m:sty m:val="bi"/>
              </m:rPr>
              <w:rPr>
                <w:rStyle w:val="ny-lesson-SFinsert-responseChar"/>
                <w:rFonts w:ascii="Cambria Math" w:hAnsi="Cambria Math"/>
              </w:rPr>
              <m:t>x</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=3</m:t>
        </m:r>
      </m:oMath>
      <w:r w:rsidR="005C340E">
        <w:rPr>
          <w:rStyle w:val="ny-lesson-SFinsert-responseChar"/>
          <w:b/>
        </w:rPr>
        <w:t xml:space="preserve"> → </w:t>
      </w:r>
      <m:oMath>
        <m:r>
          <m:rPr>
            <m:sty m:val="bi"/>
          </m:rPr>
          <w:rPr>
            <w:rStyle w:val="ny-lesson-SFinsert-responseChar"/>
            <w:rFonts w:ascii="Cambria Math" w:hAnsi="Cambria Math"/>
          </w:rPr>
          <m:t>x=±</m:t>
        </m:r>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3</m:t>
            </m:r>
          </m:e>
        </m:rad>
      </m:oMath>
    </w:p>
    <w:p w14:paraId="40774D4B" w14:textId="77777777" w:rsidR="003E6DB8" w:rsidRPr="003E6DB8" w:rsidRDefault="003E6DB8" w:rsidP="00827C86">
      <w:pPr>
        <w:pStyle w:val="ny-lesson-SFinsert-number-list"/>
        <w:numPr>
          <w:ilvl w:val="0"/>
          <w:numId w:val="0"/>
        </w:numPr>
        <w:ind w:left="1224"/>
        <w:rPr>
          <w:rStyle w:val="ny-lesson-SFinsert-responseChar"/>
          <w:b/>
        </w:rPr>
      </w:pPr>
    </w:p>
    <w:p w14:paraId="28862D78" w14:textId="59CE3FCA" w:rsidR="00CB6CC5" w:rsidRPr="00C952C1" w:rsidRDefault="003E24BF" w:rsidP="00827C86">
      <w:pPr>
        <w:pStyle w:val="ny-lesson-SFinsert-number-list"/>
        <w:numPr>
          <w:ilvl w:val="0"/>
          <w:numId w:val="12"/>
        </w:numPr>
        <w:rPr>
          <w:rStyle w:val="ny-lesson-SFinsert-number-listChar"/>
          <w:i/>
          <w:color w:val="005A76"/>
        </w:rPr>
      </w:pPr>
      <m:oMath>
        <m:sSup>
          <m:sSupPr>
            <m:ctrlPr>
              <w:rPr>
                <w:rStyle w:val="ny-lesson-SFinsert-number-listChar"/>
                <w:rFonts w:ascii="Cambria Math" w:hAnsi="Cambria Math"/>
                <w:b/>
                <w:i/>
              </w:rPr>
            </m:ctrlPr>
          </m:sSupPr>
          <m:e>
            <m:r>
              <m:rPr>
                <m:sty m:val="bi"/>
              </m:rPr>
              <w:rPr>
                <w:rStyle w:val="ny-lesson-SFinsert-number-listChar"/>
                <w:rFonts w:ascii="Cambria Math" w:hAnsi="Cambria Math"/>
              </w:rPr>
              <m:t>(x-3)</m:t>
            </m:r>
          </m:e>
          <m:sup>
            <m:r>
              <m:rPr>
                <m:sty m:val="bi"/>
              </m:rPr>
              <w:rPr>
                <w:rStyle w:val="ny-lesson-SFinsert-number-listChar"/>
                <w:rFonts w:ascii="Cambria Math" w:hAnsi="Cambria Math"/>
              </w:rPr>
              <m:t>2</m:t>
            </m:r>
          </m:sup>
        </m:sSup>
        <m:r>
          <m:rPr>
            <m:sty m:val="bi"/>
          </m:rPr>
          <w:rPr>
            <w:rStyle w:val="ny-lesson-SFinsert-number-listChar"/>
            <w:rFonts w:ascii="Cambria Math" w:hAnsi="Cambria Math"/>
          </w:rPr>
          <m:t>=1</m:t>
        </m:r>
      </m:oMath>
    </w:p>
    <w:p w14:paraId="3BDD170E" w14:textId="42A5F743" w:rsidR="00D2251C" w:rsidRPr="003E6DB8" w:rsidRDefault="00CB6CC5" w:rsidP="00827C86">
      <w:pPr>
        <w:pStyle w:val="ny-lesson-SFinsert-response"/>
        <w:spacing w:after="0"/>
        <w:ind w:left="1224"/>
        <w:rPr>
          <w:rStyle w:val="ny-lesson-SFinsert-responseChar"/>
        </w:rPr>
      </w:pPr>
      <m:oMath>
        <m:r>
          <m:rPr>
            <m:sty m:val="bi"/>
          </m:rPr>
          <w:rPr>
            <w:rStyle w:val="ny-lesson-SFinsert-responseChar"/>
            <w:rFonts w:ascii="Cambria Math" w:hAnsi="Cambria Math"/>
          </w:rPr>
          <m:t>(x-3)=±1</m:t>
        </m:r>
      </m:oMath>
      <w:r w:rsidR="005C340E">
        <w:rPr>
          <w:rStyle w:val="ny-lesson-SFinsert-responseChar"/>
          <w:b/>
        </w:rPr>
        <w:t xml:space="preserve"> →</w:t>
      </w:r>
      <w:r w:rsidR="00D2251C" w:rsidRPr="00CB6CC5">
        <w:rPr>
          <w:rStyle w:val="ny-lesson-SFinsert-responseChar"/>
          <w:b/>
        </w:rPr>
        <w:t xml:space="preserve"> </w:t>
      </w:r>
      <m:oMath>
        <m:r>
          <m:rPr>
            <m:sty m:val="bi"/>
          </m:rPr>
          <w:rPr>
            <w:rStyle w:val="ny-lesson-SFinsert-responseChar"/>
            <w:rFonts w:ascii="Cambria Math" w:hAnsi="Cambria Math"/>
          </w:rPr>
          <m:t>x=3±1</m:t>
        </m:r>
      </m:oMath>
      <w:r w:rsidR="005C340E">
        <w:rPr>
          <w:rStyle w:val="ny-lesson-SFinsert-responseChar"/>
          <w:b/>
        </w:rPr>
        <w:t xml:space="preserve"> →</w:t>
      </w:r>
      <w:r w:rsidR="00D2251C" w:rsidRPr="00CB6CC5">
        <w:rPr>
          <w:rStyle w:val="ny-lesson-SFinsert-responseChar"/>
          <w:b/>
        </w:rPr>
        <w:t xml:space="preserve"> </w:t>
      </w:r>
      <m:oMath>
        <m:r>
          <m:rPr>
            <m:sty m:val="bi"/>
          </m:rPr>
          <w:rPr>
            <w:rStyle w:val="ny-lesson-SFinsert-responseChar"/>
            <w:rFonts w:ascii="Cambria Math" w:hAnsi="Cambria Math"/>
          </w:rPr>
          <m:t>x=2</m:t>
        </m:r>
      </m:oMath>
      <w:r w:rsidR="00D2251C" w:rsidRPr="00CB6CC5">
        <w:rPr>
          <w:rStyle w:val="ny-lesson-SFinsert-responseChar"/>
          <w:b/>
        </w:rPr>
        <w:t xml:space="preserve"> </w:t>
      </w:r>
      <w:r w:rsidR="00D2251C" w:rsidRPr="005C340E">
        <w:rPr>
          <w:rStyle w:val="ny-lesson-SFinsert-responseChar"/>
          <w:b/>
          <w:i/>
        </w:rPr>
        <w:t xml:space="preserve">or </w:t>
      </w:r>
      <m:oMath>
        <m:r>
          <m:rPr>
            <m:sty m:val="bi"/>
          </m:rPr>
          <w:rPr>
            <w:rStyle w:val="ny-lesson-SFinsert-responseChar"/>
            <w:rFonts w:ascii="Cambria Math" w:hAnsi="Cambria Math"/>
          </w:rPr>
          <m:t>4</m:t>
        </m:r>
      </m:oMath>
    </w:p>
    <w:p w14:paraId="2BCA41A3" w14:textId="77777777" w:rsidR="003E6DB8" w:rsidRPr="003E6DB8" w:rsidRDefault="003E6DB8" w:rsidP="00827C86">
      <w:pPr>
        <w:pStyle w:val="ny-lesson-SFinsert-number-list"/>
        <w:numPr>
          <w:ilvl w:val="0"/>
          <w:numId w:val="0"/>
        </w:numPr>
        <w:ind w:left="1224"/>
        <w:rPr>
          <w:rStyle w:val="ny-lesson-SFinsert-number-listChar"/>
          <w:i/>
          <w:color w:val="005A76"/>
        </w:rPr>
      </w:pPr>
    </w:p>
    <w:p w14:paraId="2E86ABB8" w14:textId="13E81638" w:rsidR="00CB6CC5" w:rsidRPr="00C952C1" w:rsidRDefault="00BA5E69" w:rsidP="00827C86">
      <w:pPr>
        <w:pStyle w:val="ny-lesson-SFinsert-number-list"/>
        <w:numPr>
          <w:ilvl w:val="0"/>
          <w:numId w:val="12"/>
        </w:numPr>
        <w:rPr>
          <w:b w:val="0"/>
          <w:i/>
          <w:color w:val="005A76"/>
        </w:rPr>
      </w:pPr>
      <m:oMath>
        <m:r>
          <m:rPr>
            <m:sty m:val="bi"/>
          </m:rPr>
          <w:rPr>
            <w:rFonts w:ascii="Cambria Math" w:hAnsi="Cambria Math"/>
          </w:rPr>
          <m:t>4</m:t>
        </m:r>
        <m:sSup>
          <m:sSupPr>
            <m:ctrlPr>
              <w:rPr>
                <w:rFonts w:ascii="Cambria Math" w:hAnsi="Cambria Math"/>
                <w:i/>
              </w:rPr>
            </m:ctrlPr>
          </m:sSupPr>
          <m:e>
            <m:r>
              <m:rPr>
                <m:sty m:val="bi"/>
              </m:rPr>
              <w:rPr>
                <w:rFonts w:ascii="Cambria Math" w:hAnsi="Cambria Math"/>
              </w:rPr>
              <m:t>(x-3)</m:t>
            </m:r>
          </m:e>
          <m:sup>
            <m:r>
              <m:rPr>
                <m:sty m:val="bi"/>
              </m:rPr>
              <w:rPr>
                <w:rFonts w:ascii="Cambria Math" w:hAnsi="Cambria Math"/>
              </w:rPr>
              <m:t>2</m:t>
            </m:r>
          </m:sup>
        </m:sSup>
        <m:r>
          <m:rPr>
            <m:sty m:val="bi"/>
          </m:rPr>
          <w:rPr>
            <w:rFonts w:ascii="Cambria Math" w:hAnsi="Cambria Math"/>
          </w:rPr>
          <m:t>=1</m:t>
        </m:r>
      </m:oMath>
    </w:p>
    <w:p w14:paraId="0944E3FC" w14:textId="7572BF55" w:rsidR="00D2251C" w:rsidRPr="003E6DB8" w:rsidRDefault="003E24BF" w:rsidP="00827C86">
      <w:pPr>
        <w:pStyle w:val="ny-lesson-SFinsert-response"/>
        <w:spacing w:after="0"/>
        <w:ind w:left="1224"/>
        <w:rPr>
          <w:rStyle w:val="ny-lesson-SFinsert-responseChar"/>
        </w:rPr>
      </w:pPr>
      <m:oMath>
        <m:sSup>
          <m:sSupPr>
            <m:ctrlPr>
              <w:rPr>
                <w:rStyle w:val="ny-lesson-SFinsert-responseChar"/>
                <w:rFonts w:ascii="Cambria Math" w:hAnsi="Cambria Math"/>
                <w:b/>
                <w:i/>
              </w:rPr>
            </m:ctrlPr>
          </m:sSupPr>
          <m:e>
            <m:r>
              <m:rPr>
                <m:sty m:val="bi"/>
              </m:rPr>
              <w:rPr>
                <w:rStyle w:val="ny-lesson-SFinsert-responseChar"/>
                <w:rFonts w:ascii="Cambria Math" w:hAnsi="Cambria Math"/>
              </w:rPr>
              <m:t>(x-3)</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m:t>
            </m:r>
          </m:num>
          <m:den>
            <m:r>
              <m:rPr>
                <m:sty m:val="bi"/>
              </m:rPr>
              <w:rPr>
                <w:rStyle w:val="ny-lesson-SFinsert-responseChar"/>
                <w:rFonts w:ascii="Cambria Math" w:hAnsi="Cambria Math"/>
                <w:sz w:val="21"/>
                <w:szCs w:val="21"/>
              </w:rPr>
              <m:t>4</m:t>
            </m:r>
          </m:den>
        </m:f>
      </m:oMath>
      <w:r w:rsidR="00D2251C" w:rsidRPr="00CB6CC5">
        <w:rPr>
          <w:rStyle w:val="ny-lesson-SFinsert-responseChar"/>
          <w:b/>
        </w:rPr>
        <w:t xml:space="preserve"> </w:t>
      </w:r>
      <w:r w:rsidR="005C340E">
        <w:rPr>
          <w:rStyle w:val="ny-lesson-SFinsert-responseChar"/>
          <w:b/>
        </w:rPr>
        <w:t>→</w:t>
      </w:r>
      <w:r w:rsidR="00D2251C" w:rsidRPr="00CB6CC5">
        <w:rPr>
          <w:rStyle w:val="ny-lesson-SFinsert-responseChar"/>
          <w:b/>
        </w:rPr>
        <w:t xml:space="preserve"> </w:t>
      </w:r>
      <m:oMath>
        <m:r>
          <m:rPr>
            <m:sty m:val="bi"/>
          </m:rPr>
          <w:rPr>
            <w:rStyle w:val="ny-lesson-SFinsert-responseChar"/>
            <w:rFonts w:ascii="Cambria Math" w:hAnsi="Cambria Math"/>
          </w:rPr>
          <m:t xml:space="preserve">(x-3)=±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D2251C" w:rsidRPr="00CB6CC5">
        <w:rPr>
          <w:rStyle w:val="ny-lesson-SFinsert-responseChar"/>
          <w:b/>
        </w:rPr>
        <w:t xml:space="preserve"> </w:t>
      </w:r>
      <w:r w:rsidR="005C340E">
        <w:rPr>
          <w:rStyle w:val="ny-lesson-SFinsert-responseChar"/>
          <w:b/>
        </w:rPr>
        <w:t>→</w:t>
      </w:r>
      <w:r w:rsidR="00D2251C" w:rsidRPr="00CB6CC5">
        <w:rPr>
          <w:rStyle w:val="ny-lesson-SFinsert-responseChar"/>
          <w:b/>
        </w:rPr>
        <w:t xml:space="preserve"> </w:t>
      </w:r>
      <m:oMath>
        <m:r>
          <m:rPr>
            <m:sty m:val="bi"/>
          </m:rPr>
          <w:rPr>
            <w:rStyle w:val="ny-lesson-SFinsert-responseChar"/>
            <w:rFonts w:ascii="Cambria Math" w:hAnsi="Cambria Math"/>
          </w:rPr>
          <m:t>x=3±</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D2251C" w:rsidRPr="00CB6CC5">
        <w:rPr>
          <w:rStyle w:val="ny-lesson-SFinsert-responseChar"/>
          <w:b/>
        </w:rPr>
        <w:t xml:space="preserve"> </w:t>
      </w:r>
      <w:r w:rsidR="005C340E">
        <w:rPr>
          <w:rStyle w:val="ny-lesson-SFinsert-responseChar"/>
          <w:b/>
        </w:rPr>
        <w:t>→</w:t>
      </w:r>
      <w:r w:rsidR="00D2251C" w:rsidRPr="00CB6CC5">
        <w:rPr>
          <w:rStyle w:val="ny-lesson-SFinsert-responseChar"/>
          <w:b/>
        </w:rPr>
        <w:t xml:space="preserve"> </w:t>
      </w:r>
      <m:oMath>
        <m:r>
          <m:rPr>
            <m:sty m:val="bi"/>
          </m:rPr>
          <w:rPr>
            <w:rStyle w:val="ny-lesson-SFinsert-responseCha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7</m:t>
            </m:r>
          </m:num>
          <m:den>
            <m:r>
              <m:rPr>
                <m:sty m:val="bi"/>
              </m:rPr>
              <w:rPr>
                <w:rFonts w:ascii="Cambria Math" w:hAnsi="Cambria Math"/>
                <w:sz w:val="21"/>
                <w:szCs w:val="21"/>
              </w:rPr>
              <m:t>2</m:t>
            </m:r>
          </m:den>
        </m:f>
      </m:oMath>
      <w:r w:rsidR="005C340E">
        <w:rPr>
          <w:rStyle w:val="ny-lesson-SFinsert-responseChar"/>
          <w:b/>
        </w:rPr>
        <w:t xml:space="preserve"> </w:t>
      </w:r>
      <w:r w:rsidR="00D2251C" w:rsidRPr="005C340E">
        <w:rPr>
          <w:rStyle w:val="ny-lesson-SFinsert-responseChar"/>
          <w:b/>
          <w:i/>
        </w:rPr>
        <w:t>or</w:t>
      </w:r>
      <w:r w:rsidR="00D2251C" w:rsidRPr="00CB6CC5">
        <w:rPr>
          <w:rStyle w:val="ny-lesson-SFinsert-responseChar"/>
          <w:b/>
        </w:rPr>
        <w:t xml:space="preserve"> </w:t>
      </w:r>
      <m:oMath>
        <m:r>
          <m:rPr>
            <m:sty m:val="bi"/>
          </m:rPr>
          <w:rPr>
            <w:rStyle w:val="ny-lesson-SFinsert-responseCha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oMath>
      <w:r w:rsidR="00D2251C" w:rsidRPr="00CB6CC5">
        <w:rPr>
          <w:rStyle w:val="ny-lesson-SFinsert-responseChar"/>
          <w:b/>
        </w:rPr>
        <w:t xml:space="preserve"> </w:t>
      </w:r>
    </w:p>
    <w:p w14:paraId="32EADEE3" w14:textId="77777777" w:rsidR="003E6DB8" w:rsidRPr="003E6DB8" w:rsidRDefault="003E6DB8" w:rsidP="00827C86">
      <w:pPr>
        <w:pStyle w:val="ny-lesson-SFinsert-number-list"/>
        <w:numPr>
          <w:ilvl w:val="0"/>
          <w:numId w:val="0"/>
        </w:numPr>
        <w:ind w:left="1224"/>
      </w:pPr>
    </w:p>
    <w:p w14:paraId="22EA5749" w14:textId="2FC8E606" w:rsidR="00CB6CC5" w:rsidRPr="00C952C1" w:rsidRDefault="006E0FAE" w:rsidP="00827C86">
      <w:pPr>
        <w:pStyle w:val="ny-lesson-SFinsert-number-list"/>
        <w:numPr>
          <w:ilvl w:val="0"/>
          <w:numId w:val="12"/>
        </w:numPr>
        <w:rPr>
          <w:rStyle w:val="ny-lesson-SFinsert-number-listChar"/>
          <w:b/>
          <w:i/>
          <w:color w:val="005A76"/>
        </w:rPr>
      </w:pPr>
      <m:oMath>
        <m:r>
          <m:rPr>
            <m:sty m:val="bi"/>
          </m:rPr>
          <w:rPr>
            <w:rFonts w:ascii="Cambria Math" w:hAnsi="Cambria Math"/>
          </w:rPr>
          <m:t>2</m:t>
        </m:r>
        <m:sSup>
          <m:sSupPr>
            <m:ctrlPr>
              <w:rPr>
                <w:rFonts w:ascii="Cambria Math" w:hAnsi="Cambria Math"/>
                <w:i/>
              </w:rPr>
            </m:ctrlPr>
          </m:sSupPr>
          <m:e>
            <m:r>
              <m:rPr>
                <m:sty m:val="bi"/>
              </m:rPr>
              <w:rPr>
                <w:rFonts w:ascii="Cambria Math" w:hAnsi="Cambria Math"/>
              </w:rPr>
              <m:t>(x-3)</m:t>
            </m:r>
          </m:e>
          <m:sup>
            <m:r>
              <m:rPr>
                <m:sty m:val="bi"/>
              </m:rPr>
              <w:rPr>
                <w:rFonts w:ascii="Cambria Math" w:hAnsi="Cambria Math"/>
              </w:rPr>
              <m:t>2</m:t>
            </m:r>
          </m:sup>
        </m:sSup>
        <m:r>
          <m:rPr>
            <m:sty m:val="bi"/>
          </m:rPr>
          <w:rPr>
            <w:rFonts w:ascii="Cambria Math" w:hAnsi="Cambria Math"/>
          </w:rPr>
          <m:t>=12</m:t>
        </m:r>
      </m:oMath>
      <w:r w:rsidR="00D2251C" w:rsidRPr="00933A18">
        <w:rPr>
          <w:rStyle w:val="ny-lesson-SFinsert-number-listChar"/>
        </w:rPr>
        <w:t xml:space="preserve"> </w:t>
      </w:r>
    </w:p>
    <w:p w14:paraId="777587F9" w14:textId="4BC260C7" w:rsidR="00D2251C" w:rsidRPr="00675F41" w:rsidRDefault="003E24BF" w:rsidP="00827C86">
      <w:pPr>
        <w:pStyle w:val="ny-lesson-SFinsert-response"/>
        <w:spacing w:after="0"/>
        <w:ind w:left="1224"/>
        <w:rPr>
          <w:rStyle w:val="ny-lesson-SFinsert-responseChar"/>
          <w:b/>
          <w:i/>
        </w:rPr>
      </w:pPr>
      <m:oMath>
        <m:sSup>
          <m:sSupPr>
            <m:ctrlPr>
              <w:rPr>
                <w:rStyle w:val="ny-lesson-SFinsert-responseChar"/>
                <w:rFonts w:ascii="Cambria Math" w:hAnsi="Cambria Math"/>
                <w:b/>
                <w:i/>
              </w:rPr>
            </m:ctrlPr>
          </m:sSupPr>
          <m:e>
            <m:r>
              <m:rPr>
                <m:sty m:val="bi"/>
              </m:rPr>
              <w:rPr>
                <w:rStyle w:val="ny-lesson-SFinsert-responseChar"/>
                <w:rFonts w:ascii="Cambria Math" w:hAnsi="Cambria Math"/>
              </w:rPr>
              <m:t>(x-3)</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=6</m:t>
        </m:r>
      </m:oMath>
      <w:r w:rsidR="005C340E">
        <w:rPr>
          <w:rStyle w:val="ny-lesson-SFinsert-responseChar"/>
          <w:b/>
        </w:rPr>
        <w:t xml:space="preserve"> →</w:t>
      </w:r>
      <w:r w:rsidR="00D2251C" w:rsidRPr="00CB6CC5">
        <w:rPr>
          <w:rStyle w:val="ny-lesson-SFinsert-responseChar"/>
          <w:b/>
        </w:rPr>
        <w:t xml:space="preserve"> </w:t>
      </w:r>
      <m:oMath>
        <m:r>
          <m:rPr>
            <m:sty m:val="bi"/>
          </m:rPr>
          <w:rPr>
            <w:rStyle w:val="ny-lesson-SFinsert-responseChar"/>
            <w:rFonts w:ascii="Cambria Math" w:hAnsi="Cambria Math"/>
          </w:rPr>
          <m:t>(x-3)=±</m:t>
        </m:r>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6</m:t>
            </m:r>
          </m:e>
        </m:rad>
      </m:oMath>
      <w:r w:rsidR="005C340E">
        <w:rPr>
          <w:rStyle w:val="ny-lesson-SFinsert-responseChar"/>
          <w:b/>
        </w:rPr>
        <w:t xml:space="preserve"> →</w:t>
      </w:r>
      <w:r w:rsidR="00D2251C" w:rsidRPr="00CB6CC5">
        <w:rPr>
          <w:rStyle w:val="ny-lesson-SFinsert-responseChar"/>
          <w:b/>
        </w:rPr>
        <w:t xml:space="preserve"> </w:t>
      </w:r>
      <m:oMath>
        <m:r>
          <m:rPr>
            <m:sty m:val="bi"/>
          </m:rPr>
          <w:rPr>
            <w:rStyle w:val="ny-lesson-SFinsert-responseChar"/>
            <w:rFonts w:ascii="Cambria Math" w:hAnsi="Cambria Math"/>
          </w:rPr>
          <m:t>x=3±</m:t>
        </m:r>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6</m:t>
            </m:r>
          </m:e>
        </m:rad>
      </m:oMath>
      <w:r w:rsidR="00B0464F" w:rsidRPr="00CB6CC5">
        <w:rPr>
          <w:rStyle w:val="ny-lesson-SFinsert-responseChar"/>
          <w:b/>
        </w:rPr>
        <w:t xml:space="preserve">  </w:t>
      </w:r>
      <w:r w:rsidR="00675F41" w:rsidRPr="00675F41">
        <w:rPr>
          <w:rStyle w:val="ny-lesson-SFinsert-responseChar"/>
          <w:b/>
          <w:i/>
        </w:rPr>
        <w:t>(</w:t>
      </w:r>
      <w:r w:rsidR="005C340E">
        <w:rPr>
          <w:rStyle w:val="ny-lesson-SFinsert-responseChar"/>
          <w:b/>
          <w:i/>
        </w:rPr>
        <w:t>A</w:t>
      </w:r>
      <w:r w:rsidR="00B0464F" w:rsidRPr="00675F41">
        <w:rPr>
          <w:rStyle w:val="ny-lesson-SFinsert-responseChar"/>
          <w:b/>
          <w:i/>
        </w:rPr>
        <w:t xml:space="preserve">s estimated decimals: </w:t>
      </w:r>
      <w:r w:rsidR="00B81375">
        <w:rPr>
          <w:rStyle w:val="ny-lesson-SFinsert-responseChar"/>
          <w:b/>
          <w:i/>
        </w:rPr>
        <w:t xml:space="preserve"> </w:t>
      </w:r>
      <m:oMath>
        <m:r>
          <m:rPr>
            <m:sty m:val="bi"/>
          </m:rPr>
          <w:rPr>
            <w:rStyle w:val="ny-lesson-SFinsert-responseChar"/>
            <w:rFonts w:ascii="Cambria Math" w:hAnsi="Cambria Math"/>
          </w:rPr>
          <m:t>5.45</m:t>
        </m:r>
      </m:oMath>
      <w:r w:rsidR="00B0464F" w:rsidRPr="00675F41">
        <w:rPr>
          <w:rStyle w:val="ny-lesson-SFinsert-responseChar"/>
          <w:b/>
          <w:i/>
        </w:rPr>
        <w:t xml:space="preserve"> or </w:t>
      </w:r>
      <m:oMath>
        <m:r>
          <m:rPr>
            <m:sty m:val="bi"/>
          </m:rPr>
          <w:rPr>
            <w:rStyle w:val="ny-lesson-SFinsert-responseChar"/>
            <w:rFonts w:ascii="Cambria Math" w:hAnsi="Cambria Math"/>
          </w:rPr>
          <m:t>0.55</m:t>
        </m:r>
      </m:oMath>
      <w:r w:rsidR="00B0464F" w:rsidRPr="00675F41">
        <w:rPr>
          <w:rStyle w:val="ny-lesson-SFinsert-responseChar"/>
          <w:b/>
          <w:i/>
        </w:rPr>
        <w:t>.</w:t>
      </w:r>
      <w:r w:rsidR="00675F41">
        <w:rPr>
          <w:rStyle w:val="ny-lesson-SFinsert-responseChar"/>
          <w:b/>
          <w:i/>
        </w:rPr>
        <w:t>)</w:t>
      </w:r>
    </w:p>
    <w:p w14:paraId="72EE4FAB" w14:textId="77777777" w:rsidR="003E6DB8" w:rsidRPr="003E6DB8" w:rsidRDefault="003E6DB8" w:rsidP="003E6DB8">
      <w:pPr>
        <w:pStyle w:val="ny-lesson-SFinsert-number-list"/>
        <w:numPr>
          <w:ilvl w:val="0"/>
          <w:numId w:val="0"/>
        </w:numPr>
        <w:ind w:left="1224"/>
        <w:rPr>
          <w:rStyle w:val="ny-lesson-SFinsert-number-listChar"/>
          <w:b/>
        </w:rPr>
      </w:pPr>
    </w:p>
    <w:p w14:paraId="3B7348D6" w14:textId="3D8A880A" w:rsidR="003E6DB8" w:rsidRPr="00C952C1" w:rsidRDefault="00D2251C" w:rsidP="0062716A">
      <w:pPr>
        <w:pStyle w:val="ny-lesson-SFinsert-number-list"/>
        <w:numPr>
          <w:ilvl w:val="0"/>
          <w:numId w:val="12"/>
        </w:numPr>
        <w:rPr>
          <w:b w:val="0"/>
        </w:rPr>
      </w:pPr>
      <w:r w:rsidRPr="00C952C1">
        <w:rPr>
          <w:rStyle w:val="ny-lesson-SFinsert-number-listChar"/>
          <w:b/>
        </w:rPr>
        <w:t xml:space="preserve">Analyze </w:t>
      </w:r>
      <w:r w:rsidR="00E76A74" w:rsidRPr="00C952C1">
        <w:rPr>
          <w:rStyle w:val="ny-lesson-SFinsert-number-listChar"/>
          <w:b/>
        </w:rPr>
        <w:t xml:space="preserve">the solutions for </w:t>
      </w:r>
      <w:r w:rsidR="00C1119E" w:rsidRPr="00C952C1">
        <w:rPr>
          <w:rStyle w:val="ny-lesson-SFinsert-number-listChar"/>
          <w:b/>
        </w:rPr>
        <w:t xml:space="preserve">Exercises </w:t>
      </w:r>
      <w:r w:rsidR="00E76A74" w:rsidRPr="00C952C1">
        <w:rPr>
          <w:rStyle w:val="ny-lesson-SFinsert-number-listChar"/>
          <w:b/>
        </w:rPr>
        <w:t>2–</w:t>
      </w:r>
      <w:r w:rsidRPr="00C952C1">
        <w:rPr>
          <w:rStyle w:val="ny-lesson-SFinsert-number-listChar"/>
          <w:b/>
        </w:rPr>
        <w:t xml:space="preserve">4.  Notice how the questions all had </w:t>
      </w:r>
      <m:oMath>
        <m:sSup>
          <m:sSupPr>
            <m:ctrlPr>
              <w:rPr>
                <w:rStyle w:val="ny-lesson-SFinsert-number-listChar"/>
                <w:rFonts w:ascii="Cambria Math" w:hAnsi="Cambria Math"/>
                <w:b/>
                <w:i/>
              </w:rPr>
            </m:ctrlPr>
          </m:sSupPr>
          <m:e>
            <m:r>
              <m:rPr>
                <m:sty m:val="bi"/>
              </m:rPr>
              <w:rPr>
                <w:rStyle w:val="ny-lesson-SFinsert-number-listChar"/>
                <w:rFonts w:ascii="Cambria Math" w:hAnsi="Cambria Math"/>
              </w:rPr>
              <m:t>(x-3)</m:t>
            </m:r>
          </m:e>
          <m:sup>
            <m:r>
              <m:rPr>
                <m:sty m:val="bi"/>
              </m:rPr>
              <w:rPr>
                <w:rStyle w:val="ny-lesson-SFinsert-number-listChar"/>
                <w:rFonts w:ascii="Cambria Math" w:hAnsi="Cambria Math"/>
              </w:rPr>
              <m:t>2</m:t>
            </m:r>
          </m:sup>
        </m:sSup>
      </m:oMath>
      <w:r w:rsidRPr="00C952C1">
        <w:rPr>
          <w:rStyle w:val="ny-lesson-SFinsert-number-listChar"/>
          <w:b/>
        </w:rPr>
        <w:t xml:space="preserve"> as a factor</w:t>
      </w:r>
      <w:r w:rsidR="00B81375">
        <w:rPr>
          <w:rStyle w:val="ny-lesson-SFinsert-number-listChar"/>
          <w:b/>
        </w:rPr>
        <w:t>,</w:t>
      </w:r>
      <w:r w:rsidRPr="00C952C1">
        <w:rPr>
          <w:rStyle w:val="ny-lesson-SFinsert-number-listChar"/>
          <w:b/>
        </w:rPr>
        <w:t xml:space="preserve"> but each solution was different (radical, mixed number, whole number).  Explain how the structure of each expression </w:t>
      </w:r>
      <w:r w:rsidR="00C1119E" w:rsidRPr="00C952C1">
        <w:rPr>
          <w:rStyle w:val="ny-lesson-SFinsert-number-listChar"/>
          <w:b/>
        </w:rPr>
        <w:t>affected</w:t>
      </w:r>
      <w:r w:rsidRPr="00C952C1">
        <w:rPr>
          <w:rStyle w:val="ny-lesson-SFinsert-number-listChar"/>
          <w:b/>
        </w:rPr>
        <w:t xml:space="preserve"> each problem-solution pair.</w:t>
      </w:r>
    </w:p>
    <w:p w14:paraId="05CD9AB1" w14:textId="57DE4385" w:rsidR="00675F41" w:rsidRDefault="00D2251C" w:rsidP="00443C1E">
      <w:pPr>
        <w:pStyle w:val="ny-lesson-SFinsert-response"/>
        <w:ind w:left="1260"/>
      </w:pPr>
      <w:r w:rsidRPr="00443C1E">
        <w:t>Question 2:</w:t>
      </w:r>
      <w:r w:rsidR="00BA5E69">
        <w:t xml:space="preserve"> </w:t>
      </w:r>
      <w:r w:rsidRPr="00443C1E">
        <w:t xml:space="preserve"> </w:t>
      </w:r>
      <w:r w:rsidR="00BA5E69">
        <w:t>I</w:t>
      </w:r>
      <w:r w:rsidRPr="00443C1E">
        <w:t>n the equation</w:t>
      </w:r>
      <w:r w:rsidR="00BA5E69">
        <w:t>,</w:t>
      </w:r>
      <w:r w:rsidRPr="00443C1E">
        <w:t xml:space="preserve"> </w:t>
      </w:r>
      <m:oMath>
        <m:sSup>
          <m:sSupPr>
            <m:ctrlPr>
              <w:rPr>
                <w:rFonts w:ascii="Cambria Math" w:hAnsi="Cambria Math"/>
              </w:rPr>
            </m:ctrlPr>
          </m:sSupPr>
          <m:e>
            <m:r>
              <m:rPr>
                <m:sty m:val="bi"/>
              </m:rPr>
              <w:rPr>
                <w:rFonts w:ascii="Cambria Math" w:hAnsi="Cambria Math"/>
              </w:rPr>
              <m:t>(x-3)</m:t>
            </m:r>
          </m:e>
          <m:sup>
            <m:r>
              <m:rPr>
                <m:sty m:val="bi"/>
              </m:rPr>
              <w:rPr>
                <w:rFonts w:ascii="Cambria Math" w:hAnsi="Cambria Math"/>
              </w:rPr>
              <m:t>2</m:t>
            </m:r>
          </m:sup>
        </m:sSup>
        <m:r>
          <m:rPr>
            <m:sty m:val="bi"/>
          </m:rPr>
          <w:rPr>
            <w:rFonts w:ascii="Cambria Math" w:hAnsi="Cambria Math"/>
          </w:rPr>
          <m:t xml:space="preserve"> </m:t>
        </m:r>
      </m:oMath>
      <w:r w:rsidRPr="00443C1E">
        <w:t>equals a perfect square (</w:t>
      </w:r>
      <m:oMath>
        <m:r>
          <m:rPr>
            <m:sty m:val="bi"/>
          </m:rPr>
          <w:rPr>
            <w:rFonts w:ascii="Cambria Math" w:hAnsi="Cambria Math"/>
          </w:rPr>
          <m:t>1</m:t>
        </m:r>
      </m:oMath>
      <w:r w:rsidRPr="00443C1E">
        <w:t>)</w:t>
      </w:r>
      <w:r w:rsidR="00BA5E69">
        <w:t>.</w:t>
      </w:r>
      <w:r w:rsidRPr="00443C1E">
        <w:t xml:space="preserve"> </w:t>
      </w:r>
      <w:r w:rsidR="00BA5E69">
        <w:t xml:space="preserve"> W</w:t>
      </w:r>
      <w:r w:rsidRPr="00443C1E">
        <w:t>hen the square root is taken</w:t>
      </w:r>
      <w:r w:rsidR="00BA5E69">
        <w:t>, we get</w:t>
      </w:r>
      <w:r w:rsidRPr="00443C1E">
        <w:t xml:space="preserve"> </w:t>
      </w:r>
      <m:oMath>
        <m:r>
          <m:rPr>
            <m:sty m:val="bi"/>
          </m:rPr>
          <w:rPr>
            <w:rFonts w:ascii="Cambria Math" w:hAnsi="Cambria Math"/>
          </w:rPr>
          <m:t>x-3=±1</m:t>
        </m:r>
      </m:oMath>
      <w:r w:rsidR="00BA5E69">
        <w:t>,</w:t>
      </w:r>
      <w:r w:rsidRPr="00443C1E">
        <w:t xml:space="preserve"> which </w:t>
      </w:r>
      <w:r w:rsidR="00B11E6D">
        <w:t>yields</w:t>
      </w:r>
      <w:r w:rsidR="00B11E6D" w:rsidRPr="00443C1E">
        <w:t xml:space="preserve"> </w:t>
      </w:r>
      <w:r w:rsidR="00C1119E" w:rsidRPr="00443C1E">
        <w:t>whole</w:t>
      </w:r>
      <w:r w:rsidR="00C1119E">
        <w:t>-</w:t>
      </w:r>
      <w:r w:rsidRPr="00443C1E">
        <w:t>number solution</w:t>
      </w:r>
      <w:r w:rsidR="00B11E6D">
        <w:t>s</w:t>
      </w:r>
      <w:r w:rsidRPr="00443C1E">
        <w:t>.</w:t>
      </w:r>
    </w:p>
    <w:p w14:paraId="50BDFB01" w14:textId="4616D28B" w:rsidR="00443C1E" w:rsidRDefault="00D2251C" w:rsidP="00443C1E">
      <w:pPr>
        <w:pStyle w:val="ny-lesson-SFinsert-response"/>
        <w:ind w:left="1260"/>
      </w:pPr>
      <w:r w:rsidRPr="00443C1E">
        <w:t>Question 3:</w:t>
      </w:r>
      <w:r w:rsidR="00C1119E">
        <w:t xml:space="preserve"> </w:t>
      </w:r>
      <w:r w:rsidRPr="00443C1E">
        <w:t xml:space="preserve"> </w:t>
      </w:r>
      <w:r w:rsidR="00C1119E">
        <w:t>A</w:t>
      </w:r>
      <w:r w:rsidRPr="00443C1E">
        <w:t xml:space="preserve">fter both sides are divided by </w:t>
      </w:r>
      <m:oMath>
        <m:r>
          <m:rPr>
            <m:sty m:val="bi"/>
          </m:rPr>
          <w:rPr>
            <w:rFonts w:ascii="Cambria Math" w:hAnsi="Cambria Math"/>
          </w:rPr>
          <m:t>4</m:t>
        </m:r>
      </m:oMath>
      <w:r w:rsidR="00BA5E69">
        <w:t xml:space="preserve">, </w:t>
      </w:r>
      <m:oMath>
        <m:r>
          <m:rPr>
            <m:sty m:val="bi"/>
          </m:rPr>
          <w:rPr>
            <w:rFonts w:ascii="Cambria Math" w:hAnsi="Cambria Math"/>
          </w:rPr>
          <m:t>4</m:t>
        </m:r>
        <m:sSup>
          <m:sSupPr>
            <m:ctrlPr>
              <w:rPr>
                <w:rFonts w:ascii="Cambria Math" w:hAnsi="Cambria Math"/>
              </w:rPr>
            </m:ctrlPr>
          </m:sSupPr>
          <m:e>
            <m:r>
              <m:rPr>
                <m:sty m:val="bi"/>
              </m:rPr>
              <w:rPr>
                <w:rFonts w:ascii="Cambria Math" w:hAnsi="Cambria Math"/>
              </w:rPr>
              <m:t>(x-3)</m:t>
            </m:r>
          </m:e>
          <m:sup>
            <m:r>
              <m:rPr>
                <m:sty m:val="bi"/>
              </m:rPr>
              <w:rPr>
                <w:rFonts w:ascii="Cambria Math" w:hAnsi="Cambria Math"/>
              </w:rPr>
              <m:t>2</m:t>
            </m:r>
          </m:sup>
        </m:sSup>
        <m:r>
          <m:rPr>
            <m:sty m:val="bi"/>
          </m:rPr>
          <w:rPr>
            <w:rFonts w:ascii="Cambria Math" w:hAnsi="Cambria Math"/>
          </w:rPr>
          <m:t xml:space="preserve">=1 </m:t>
        </m:r>
      </m:oMath>
      <w:r w:rsidR="00BA5E69">
        <w:t xml:space="preserve">becomes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x-3</m:t>
                </m:r>
              </m:e>
            </m:d>
          </m:e>
          <m:sup>
            <m:r>
              <m:rPr>
                <m:sty m:val="bi"/>
              </m:rPr>
              <w:rPr>
                <w:rFonts w:ascii="Cambria Math" w:hAnsi="Cambria Math"/>
              </w:rPr>
              <m:t>2</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BA5E69">
        <w:t xml:space="preserve">, which is </w:t>
      </w:r>
      <w:r w:rsidRPr="00443C1E">
        <w:t>a fraction that has a perfect square for the numerator and denominator</w:t>
      </w:r>
      <w:r w:rsidR="00BA5E69">
        <w:t>.  T</w:t>
      </w:r>
      <w:r w:rsidRPr="00443C1E">
        <w:t>herefore</w:t>
      </w:r>
      <w:r w:rsidR="00BA5E69">
        <w:t>,</w:t>
      </w:r>
      <w:r w:rsidRPr="00443C1E">
        <w:t xml:space="preserve"> when the square root is taken</w:t>
      </w:r>
      <w:r w:rsidR="00BA5E69">
        <w:t xml:space="preserve">, we get </w:t>
      </w:r>
      <m:oMath>
        <m:r>
          <m:rPr>
            <m:sty m:val="bi"/>
          </m:rPr>
          <w:rPr>
            <w:rFonts w:ascii="Cambria Math" w:hAnsi="Cambria Math"/>
          </w:rPr>
          <m:t>x-3=±</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BA5E69" w:rsidRPr="00BA5E69">
        <w:rPr>
          <w:szCs w:val="16"/>
        </w:rPr>
        <w:t xml:space="preserve">, which </w:t>
      </w:r>
      <w:r w:rsidR="00B11E6D">
        <w:rPr>
          <w:szCs w:val="16"/>
        </w:rPr>
        <w:t>yields</w:t>
      </w:r>
      <w:r w:rsidR="00BA5E69">
        <w:t xml:space="preserve"> fraction solution</w:t>
      </w:r>
      <w:r w:rsidR="00B11E6D">
        <w:t>s</w:t>
      </w:r>
      <w:r w:rsidRPr="00443C1E">
        <w:t>.</w:t>
      </w:r>
    </w:p>
    <w:p w14:paraId="23533739" w14:textId="751ECFB0" w:rsidR="00D2251C" w:rsidRPr="00443C1E" w:rsidRDefault="00D2251C" w:rsidP="00675F41">
      <w:pPr>
        <w:pStyle w:val="ny-lesson-SFinsert-response"/>
        <w:spacing w:after="0"/>
        <w:ind w:left="1267"/>
      </w:pPr>
      <w:r w:rsidRPr="00443C1E">
        <w:t xml:space="preserve">Question 4: </w:t>
      </w:r>
      <w:r w:rsidR="00C1119E">
        <w:t xml:space="preserve"> </w:t>
      </w:r>
      <w:r w:rsidR="004B435C">
        <w:t xml:space="preserve">In this equation, </w:t>
      </w:r>
      <m:oMath>
        <m:sSup>
          <m:sSupPr>
            <m:ctrlPr>
              <w:rPr>
                <w:rFonts w:ascii="Cambria Math" w:hAnsi="Cambria Math"/>
              </w:rPr>
            </m:ctrlPr>
          </m:sSupPr>
          <m:e>
            <m:r>
              <m:rPr>
                <m:sty m:val="bi"/>
              </m:rPr>
              <w:rPr>
                <w:rFonts w:ascii="Cambria Math" w:hAnsi="Cambria Math"/>
              </w:rPr>
              <m:t>(x-3)</m:t>
            </m:r>
          </m:e>
          <m:sup>
            <m:r>
              <m:rPr>
                <m:sty m:val="bi"/>
              </m:rPr>
              <w:rPr>
                <w:rFonts w:ascii="Cambria Math" w:hAnsi="Cambria Math"/>
              </w:rPr>
              <m:t>2</m:t>
            </m:r>
          </m:sup>
        </m:sSup>
      </m:oMath>
      <w:r w:rsidRPr="00443C1E">
        <w:t xml:space="preserve"> does not equal a perfect square or a fraction whose denominator and numerator are perfect squares</w:t>
      </w:r>
      <w:r w:rsidR="004B435C">
        <w:t xml:space="preserve"> after both sides are divided by </w:t>
      </w:r>
      <m:oMath>
        <m:r>
          <m:rPr>
            <m:sty m:val="bi"/>
          </m:rPr>
          <w:rPr>
            <w:rFonts w:ascii="Cambria Math" w:hAnsi="Cambria Math"/>
          </w:rPr>
          <m:t>2</m:t>
        </m:r>
      </m:oMath>
      <w:r w:rsidR="004B435C">
        <w:t xml:space="preserve">.  Instead, </w:t>
      </w:r>
      <m:oMath>
        <m:r>
          <m:rPr>
            <m:sty m:val="bi"/>
          </m:rPr>
          <w:rPr>
            <w:rFonts w:ascii="Cambria Math" w:hAnsi="Cambria Math"/>
          </w:rPr>
          <m:t>x-3</m:t>
        </m:r>
      </m:oMath>
      <w:r w:rsidRPr="00443C1E">
        <w:t xml:space="preserve"> equals an irrational number after we </w:t>
      </w:r>
      <w:r w:rsidR="004B435C">
        <w:t xml:space="preserve">take the </w:t>
      </w:r>
      <w:r w:rsidRPr="00443C1E">
        <w:t xml:space="preserve">square root </w:t>
      </w:r>
      <w:r w:rsidR="004B435C">
        <w:t xml:space="preserve">of </w:t>
      </w:r>
      <w:r w:rsidRPr="00443C1E">
        <w:t>both sides.</w:t>
      </w:r>
    </w:p>
    <w:p w14:paraId="4A7A41B9" w14:textId="77777777" w:rsidR="00E76A74" w:rsidRPr="00E76A74" w:rsidRDefault="00E76A74" w:rsidP="00124B0C">
      <w:pPr>
        <w:pStyle w:val="ny-lesson-SFinsert-number-list"/>
        <w:numPr>
          <w:ilvl w:val="0"/>
          <w:numId w:val="0"/>
        </w:numPr>
        <w:ind w:left="1224"/>
      </w:pPr>
    </w:p>
    <w:p w14:paraId="4F384301" w14:textId="2A6121D8" w:rsidR="00D11CA2" w:rsidRPr="00D11CA2" w:rsidRDefault="00D2251C" w:rsidP="0062716A">
      <w:pPr>
        <w:pStyle w:val="ny-lesson-SFinsert-number-list"/>
        <w:numPr>
          <w:ilvl w:val="0"/>
          <w:numId w:val="12"/>
        </w:numPr>
        <w:rPr>
          <w:i/>
          <w:color w:val="005A76"/>
        </w:rPr>
      </w:pPr>
      <w:r w:rsidRPr="003E6DB8">
        <w:t>Peter is a painter and he wonders if</w:t>
      </w:r>
      <w:r w:rsidR="00C1119E" w:rsidRPr="00C1119E">
        <w:t xml:space="preserve"> </w:t>
      </w:r>
      <w:r w:rsidR="00C1119E" w:rsidRPr="003E6DB8">
        <w:t>he would have time to catch</w:t>
      </w:r>
      <w:r w:rsidRPr="003E6DB8">
        <w:t xml:space="preserve"> a paint bucket </w:t>
      </w:r>
      <w:r w:rsidR="000D48BD" w:rsidRPr="003E6DB8">
        <w:t xml:space="preserve">dropped </w:t>
      </w:r>
      <w:r w:rsidRPr="003E6DB8">
        <w:t>from his ladder before it hit</w:t>
      </w:r>
      <w:r w:rsidR="000D48BD">
        <w:t xml:space="preserve">s </w:t>
      </w:r>
      <w:r w:rsidRPr="003E6DB8">
        <w:t xml:space="preserve">the ground. </w:t>
      </w:r>
      <w:r w:rsidR="00F37622">
        <w:t xml:space="preserve"> </w:t>
      </w:r>
      <w:r w:rsidRPr="003E6DB8">
        <w:t>He drop</w:t>
      </w:r>
      <w:r w:rsidR="000D48BD">
        <w:t>s</w:t>
      </w:r>
      <w:r w:rsidRPr="003E6DB8">
        <w:t xml:space="preserve"> a bucket from the top of his </w:t>
      </w:r>
      <m:oMath>
        <m:r>
          <m:rPr>
            <m:sty m:val="bi"/>
          </m:rPr>
          <w:rPr>
            <w:rFonts w:ascii="Cambria Math" w:hAnsi="Cambria Math"/>
          </w:rPr>
          <m:t>9</m:t>
        </m:r>
      </m:oMath>
      <w:r w:rsidRPr="003E6DB8">
        <w:t xml:space="preserve">-foot ladder.  The height, </w:t>
      </w:r>
      <m:oMath>
        <m:r>
          <m:rPr>
            <m:sty m:val="bi"/>
          </m:rPr>
          <w:rPr>
            <w:rFonts w:ascii="Cambria Math" w:hAnsi="Cambria Math"/>
          </w:rPr>
          <m:t>h</m:t>
        </m:r>
      </m:oMath>
      <w:r w:rsidRPr="003E6DB8">
        <w:t xml:space="preserve">, of the bucket during its fall can be represented by the equation, </w:t>
      </w:r>
      <m:oMath>
        <m:r>
          <m:rPr>
            <m:sty m:val="bi"/>
          </m:rPr>
          <w:rPr>
            <w:rFonts w:ascii="Cambria Math" w:hAnsi="Cambria Math"/>
          </w:rPr>
          <m:t>h=-16</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+9</m:t>
        </m:r>
      </m:oMath>
      <w:r w:rsidRPr="003E6DB8">
        <w:t>, where the height is measured in feet from the ground</w:t>
      </w:r>
      <w:r w:rsidR="000D48BD">
        <w:t>,</w:t>
      </w:r>
      <w:r w:rsidRPr="003E6DB8">
        <w:t xml:space="preserve"> and </w:t>
      </w:r>
      <w:r w:rsidR="000D48BD">
        <w:t xml:space="preserve">the </w:t>
      </w:r>
      <w:r w:rsidRPr="003E6DB8">
        <w:t>time</w:t>
      </w:r>
      <w:r w:rsidR="000D48BD" w:rsidRPr="000D48BD">
        <w:t xml:space="preserve"> </w:t>
      </w:r>
      <w:r w:rsidR="000D48BD" w:rsidRPr="003E6DB8">
        <w:t>since the bucket was dropped</w:t>
      </w:r>
      <w:r w:rsidR="005C340E">
        <w:t xml:space="preserve">, </w:t>
      </w:r>
      <m:oMath>
        <m:r>
          <m:rPr>
            <m:sty m:val="bi"/>
          </m:rPr>
          <w:rPr>
            <w:rFonts w:ascii="Cambria Math" w:hAnsi="Cambria Math"/>
          </w:rPr>
          <m:t>t</m:t>
        </m:r>
      </m:oMath>
      <w:r w:rsidR="005C340E">
        <w:t>,</w:t>
      </w:r>
      <w:r w:rsidRPr="003E6DB8">
        <w:t xml:space="preserve"> is measured</w:t>
      </w:r>
      <w:r w:rsidR="000D48BD" w:rsidRPr="000D48BD">
        <w:t xml:space="preserve"> </w:t>
      </w:r>
      <w:r w:rsidR="000D48BD" w:rsidRPr="003E6DB8">
        <w:t>in seconds</w:t>
      </w:r>
      <w:r w:rsidRPr="003E6DB8">
        <w:t xml:space="preserve">.  After how many seconds does the bucket hit the ground? </w:t>
      </w:r>
      <w:r w:rsidR="00F37622">
        <w:t xml:space="preserve"> </w:t>
      </w:r>
      <w:r w:rsidRPr="003E6DB8">
        <w:t>Do you think he could catch the bucket before it hit</w:t>
      </w:r>
      <w:r w:rsidR="000D48BD">
        <w:t>s</w:t>
      </w:r>
      <w:r w:rsidR="003B354A">
        <w:t xml:space="preserve"> the ground</w:t>
      </w:r>
      <w:r w:rsidRPr="003E6DB8">
        <w:t>?</w:t>
      </w:r>
    </w:p>
    <w:p w14:paraId="1434055A" w14:textId="5CC30F65" w:rsidR="003B354A" w:rsidRDefault="00A33A10" w:rsidP="00675F41">
      <w:pPr>
        <w:pStyle w:val="ny-lesson-SFinsert-response"/>
        <w:spacing w:after="200"/>
        <w:ind w:firstLine="360"/>
        <w:rPr>
          <w:rStyle w:val="ny-lesson-SFinsert-responseChar"/>
          <w:b/>
          <w:i/>
        </w:rPr>
      </w:pPr>
      <m:oMath>
        <m:r>
          <m:rPr>
            <m:sty m:val="bi"/>
          </m:rPr>
          <w:rPr>
            <w:rStyle w:val="ny-lesson-SFinsert-responseChar"/>
            <w:rFonts w:ascii="Cambria Math" w:hAnsi="Cambria Math"/>
          </w:rPr>
          <m:t>-16</m:t>
        </m:r>
        <m:sSup>
          <m:sSupPr>
            <m:ctrlPr>
              <w:rPr>
                <w:rStyle w:val="ny-lesson-SFinsert-responseChar"/>
                <w:rFonts w:ascii="Cambria Math" w:hAnsi="Cambria Math"/>
                <w:b/>
                <w:i/>
              </w:rPr>
            </m:ctrlPr>
          </m:sSupPr>
          <m:e>
            <m:r>
              <m:rPr>
                <m:sty m:val="bi"/>
              </m:rPr>
              <w:rPr>
                <w:rStyle w:val="ny-lesson-SFinsert-responseChar"/>
                <w:rFonts w:ascii="Cambria Math" w:hAnsi="Cambria Math"/>
              </w:rPr>
              <m:t>t</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 xml:space="preserve">+9=0 </m:t>
        </m:r>
        <m:r>
          <m:rPr>
            <m:sty m:val="bi"/>
          </m:rPr>
          <w:rPr>
            <w:rStyle w:val="ny-lesson-SFinsert-responseChar"/>
            <w:rFonts w:ascii="Cambria Math" w:hAnsi="Cambria Math"/>
            <w:b/>
            <w:i/>
          </w:rPr>
          <w:sym w:font="Wingdings" w:char="F0E0"/>
        </m:r>
        <m:r>
          <m:rPr>
            <m:sty m:val="bi"/>
          </m:rPr>
          <w:rPr>
            <w:rStyle w:val="ny-lesson-SFinsert-responseChar"/>
            <w:rFonts w:ascii="Cambria Math" w:hAnsi="Cambria Math"/>
          </w:rPr>
          <m:t>-16</m:t>
        </m:r>
        <m:sSup>
          <m:sSupPr>
            <m:ctrlPr>
              <w:rPr>
                <w:rStyle w:val="ny-lesson-SFinsert-responseChar"/>
                <w:rFonts w:ascii="Cambria Math" w:hAnsi="Cambria Math"/>
                <w:b/>
                <w:i/>
              </w:rPr>
            </m:ctrlPr>
          </m:sSupPr>
          <m:e>
            <m:r>
              <m:rPr>
                <m:sty m:val="bi"/>
              </m:rPr>
              <w:rPr>
                <w:rStyle w:val="ny-lesson-SFinsert-responseChar"/>
                <w:rFonts w:ascii="Cambria Math" w:hAnsi="Cambria Math"/>
              </w:rPr>
              <m:t>t</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 -9</m:t>
        </m:r>
      </m:oMath>
      <w:r w:rsidR="00D2251C" w:rsidRPr="003E6DB8">
        <w:rPr>
          <w:rStyle w:val="ny-lesson-SFinsert-responseChar"/>
          <w:b/>
        </w:rPr>
        <w:t xml:space="preserve"> </w:t>
      </w:r>
      <w:r w:rsidR="00D2251C" w:rsidRPr="003E6DB8">
        <w:rPr>
          <w:rStyle w:val="ny-lesson-SFinsert-responseChar"/>
          <w:b/>
        </w:rPr>
        <w:sym w:font="Wingdings" w:char="F0E0"/>
      </w:r>
      <w:r w:rsidR="00D2251C" w:rsidRPr="003E6DB8">
        <w:rPr>
          <w:rStyle w:val="ny-lesson-SFinsert-responseChar"/>
          <w:b/>
        </w:rPr>
        <w:t xml:space="preserve"> </w:t>
      </w:r>
      <m:oMath>
        <m:sSup>
          <m:sSupPr>
            <m:ctrlPr>
              <w:rPr>
                <w:rStyle w:val="ny-lesson-SFinsert-responseChar"/>
                <w:rFonts w:ascii="Cambria Math" w:hAnsi="Cambria Math"/>
                <w:b/>
                <w:i/>
              </w:rPr>
            </m:ctrlPr>
          </m:sSupPr>
          <m:e>
            <m:r>
              <m:rPr>
                <m:sty m:val="bi"/>
              </m:rPr>
              <w:rPr>
                <w:rStyle w:val="ny-lesson-SFinsert-responseChar"/>
                <w:rFonts w:ascii="Cambria Math" w:hAnsi="Cambria Math"/>
              </w:rPr>
              <m:t>t</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9</m:t>
            </m:r>
            <m:ctrlPr>
              <w:rPr>
                <w:rStyle w:val="ny-lesson-SFinsert-responseChar"/>
                <w:rFonts w:ascii="Cambria Math" w:hAnsi="Cambria Math"/>
                <w:b/>
                <w:i/>
              </w:rPr>
            </m:ctrlPr>
          </m:num>
          <m:den>
            <m:r>
              <m:rPr>
                <m:sty m:val="bi"/>
              </m:rPr>
              <w:rPr>
                <w:rStyle w:val="ny-lesson-SFinsert-responseChar"/>
                <w:rFonts w:ascii="Cambria Math" w:hAnsi="Cambria Math"/>
                <w:sz w:val="21"/>
                <w:szCs w:val="21"/>
              </w:rPr>
              <m:t>-16</m:t>
            </m:r>
          </m:den>
        </m:f>
      </m:oMath>
      <w:r w:rsidR="00F37622">
        <w:rPr>
          <w:rStyle w:val="ny-lesson-SFinsert-responseChar"/>
          <w:b/>
        </w:rPr>
        <w:t xml:space="preserve">  </w:t>
      </w:r>
      <w:r w:rsidR="00D2251C" w:rsidRPr="003E6DB8">
        <w:rPr>
          <w:rStyle w:val="ny-lesson-SFinsert-responseChar"/>
          <w:b/>
        </w:rPr>
        <w:sym w:font="Wingdings" w:char="F0E0"/>
      </w:r>
      <w:r w:rsidR="00D2251C" w:rsidRPr="003E6DB8">
        <w:rPr>
          <w:rStyle w:val="ny-lesson-SFinsert-responseChar"/>
          <w:b/>
        </w:rPr>
        <w:t xml:space="preserve"> </w:t>
      </w:r>
      <m:oMath>
        <m:sSup>
          <m:sSupPr>
            <m:ctrlPr>
              <w:rPr>
                <w:rStyle w:val="ny-lesson-SFinsert-responseChar"/>
                <w:rFonts w:ascii="Cambria Math" w:hAnsi="Cambria Math"/>
                <w:b/>
                <w:i/>
              </w:rPr>
            </m:ctrlPr>
          </m:sSupPr>
          <m:e>
            <m:r>
              <m:rPr>
                <m:sty m:val="bi"/>
              </m:rPr>
              <w:rPr>
                <w:rStyle w:val="ny-lesson-SFinsert-responseChar"/>
                <w:rFonts w:ascii="Cambria Math" w:hAnsi="Cambria Math"/>
              </w:rPr>
              <m:t>t</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9</m:t>
            </m:r>
          </m:num>
          <m:den>
            <m:r>
              <m:rPr>
                <m:sty m:val="bi"/>
              </m:rPr>
              <w:rPr>
                <w:rStyle w:val="ny-lesson-SFinsert-responseChar"/>
                <w:rFonts w:ascii="Cambria Math" w:hAnsi="Cambria Math"/>
                <w:sz w:val="21"/>
                <w:szCs w:val="21"/>
              </w:rPr>
              <m:t>16</m:t>
            </m:r>
          </m:den>
        </m:f>
      </m:oMath>
      <w:r w:rsidR="00D2251C" w:rsidRPr="003E6DB8">
        <w:rPr>
          <w:rStyle w:val="ny-lesson-SFinsert-responseChar"/>
          <w:b/>
        </w:rPr>
        <w:t xml:space="preserve"> </w:t>
      </w:r>
      <w:r w:rsidR="00D2251C" w:rsidRPr="003E6DB8">
        <w:rPr>
          <w:rStyle w:val="ny-lesson-SFinsert-responseChar"/>
          <w:b/>
        </w:rPr>
        <w:sym w:font="Wingdings" w:char="F0E0"/>
      </w:r>
      <w:r w:rsidR="00D2251C" w:rsidRPr="003E6DB8">
        <w:rPr>
          <w:rStyle w:val="ny-lesson-SFinsert-responseChar"/>
          <w:b/>
        </w:rPr>
        <w:t xml:space="preserve"> </w:t>
      </w:r>
      <m:oMath>
        <m:r>
          <m:rPr>
            <m:sty m:val="bi"/>
          </m:rPr>
          <w:rPr>
            <w:rStyle w:val="ny-lesson-SFinsert-responseChar"/>
            <w:rFonts w:ascii="Cambria Math" w:hAnsi="Cambria Math"/>
          </w:rPr>
          <m:t>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3</m:t>
            </m:r>
          </m:num>
          <m:den>
            <m:r>
              <m:rPr>
                <m:sty m:val="bi"/>
              </m:rPr>
              <w:rPr>
                <w:rStyle w:val="ny-lesson-SFinsert-responseChar"/>
                <w:rFonts w:ascii="Cambria Math" w:hAnsi="Cambria Math"/>
                <w:sz w:val="21"/>
                <w:szCs w:val="21"/>
              </w:rPr>
              <m:t>4</m:t>
            </m:r>
          </m:den>
        </m:f>
      </m:oMath>
      <w:r w:rsidR="00D2251C" w:rsidRPr="004B435C">
        <w:rPr>
          <w:rStyle w:val="ny-lesson-SFinsert-responseChar"/>
          <w:b/>
          <w:i/>
        </w:rPr>
        <w:t xml:space="preserve"> seconds</w:t>
      </w:r>
    </w:p>
    <w:p w14:paraId="2CF78F0E" w14:textId="199FDE46" w:rsidR="00675F41" w:rsidRPr="00675F41" w:rsidRDefault="003B354A" w:rsidP="00876FD2">
      <w:pPr>
        <w:pStyle w:val="ny-lesson-SFinsert-response"/>
        <w:spacing w:after="200"/>
        <w:ind w:left="1224"/>
        <w:rPr>
          <w:rStyle w:val="ny-lesson-SFinsert-responseChar"/>
          <w:b/>
          <w:i/>
        </w:rPr>
      </w:pPr>
      <w:r>
        <w:rPr>
          <w:rStyle w:val="ny-lesson-SFinsert-responseChar"/>
          <w:b/>
          <w:i/>
        </w:rPr>
        <w:t>I do not think he could catch the bucket before it hits the ground.  It would be impossible for him to descend the</w:t>
      </w:r>
      <w:r w:rsidR="00AF04D5">
        <w:rPr>
          <w:rStyle w:val="ny-lesson-SFinsert-responseChar"/>
          <w:b/>
          <w:i/>
        </w:rPr>
        <w:br/>
      </w:r>
      <w:r>
        <w:rPr>
          <w:rStyle w:val="ny-lesson-SFinsert-responseChar"/>
          <w:b/>
          <w:i/>
        </w:rPr>
        <w:t xml:space="preserve">9-foot ladder and catch the bucket in </w:t>
      </w:r>
      <m:oMath>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3</m:t>
            </m:r>
          </m:num>
          <m:den>
            <m:r>
              <m:rPr>
                <m:sty m:val="bi"/>
              </m:rPr>
              <w:rPr>
                <w:rStyle w:val="ny-lesson-SFinsert-responseChar"/>
                <w:rFonts w:ascii="Cambria Math" w:hAnsi="Cambria Math"/>
                <w:sz w:val="21"/>
                <w:szCs w:val="21"/>
              </w:rPr>
              <m:t>4</m:t>
            </m:r>
          </m:den>
        </m:f>
      </m:oMath>
      <w:r w:rsidR="008E6838">
        <w:rPr>
          <w:rStyle w:val="ny-lesson-SFinsert-responseChar"/>
          <w:b/>
          <w:i/>
          <w:sz w:val="21"/>
          <w:szCs w:val="21"/>
        </w:rPr>
        <w:t xml:space="preserve"> </w:t>
      </w:r>
      <w:r>
        <w:rPr>
          <w:rStyle w:val="ny-lesson-SFinsert-responseChar"/>
          <w:b/>
          <w:i/>
        </w:rPr>
        <w:t>seconds.</w:t>
      </w:r>
      <w:r w:rsidR="00675F41">
        <w:rPr>
          <w:rStyle w:val="ny-lesson-SFinsert-responseChar"/>
          <w:b/>
          <w:i/>
        </w:rPr>
        <w:br/>
      </w:r>
    </w:p>
    <w:p w14:paraId="341ECF23" w14:textId="6F0A9B95" w:rsidR="00D2251C" w:rsidRPr="003E6DB8" w:rsidRDefault="00D2251C" w:rsidP="003E6DB8">
      <w:pPr>
        <w:pStyle w:val="ny-lesson-hdr-1"/>
      </w:pPr>
      <w:r w:rsidRPr="003E6DB8">
        <w:t>Closing (5 minutes)</w:t>
      </w:r>
    </w:p>
    <w:p w14:paraId="1CFD34DA" w14:textId="61787A6F" w:rsidR="00D2251C" w:rsidRPr="003E6DB8" w:rsidRDefault="00D2251C" w:rsidP="003E6DB8">
      <w:pPr>
        <w:pStyle w:val="ny-lesson-bullet"/>
      </w:pPr>
      <w:r w:rsidRPr="003E6DB8">
        <w:t xml:space="preserve">Look at the structure of the quadratic equation to </w:t>
      </w:r>
      <w:r w:rsidR="00146BC9">
        <w:t>determine</w:t>
      </w:r>
      <w:r w:rsidRPr="003E6DB8">
        <w:t xml:space="preserve"> the best method </w:t>
      </w:r>
      <w:r w:rsidR="00146BC9">
        <w:t xml:space="preserve">for </w:t>
      </w:r>
      <w:r w:rsidRPr="003E6DB8">
        <w:t>solv</w:t>
      </w:r>
      <w:r w:rsidR="00146BC9">
        <w:t>ing</w:t>
      </w:r>
      <w:r w:rsidR="000D48BD">
        <w:t xml:space="preserve"> it</w:t>
      </w:r>
      <w:r w:rsidRPr="003E6DB8">
        <w:t>.</w:t>
      </w:r>
    </w:p>
    <w:p w14:paraId="38E15F72" w14:textId="5E09EB3B" w:rsidR="00D2251C" w:rsidRPr="003E6DB8" w:rsidRDefault="00D2251C" w:rsidP="003E6DB8">
      <w:pPr>
        <w:pStyle w:val="ny-lesson-bullet"/>
      </w:pPr>
      <w:r w:rsidRPr="003E6DB8">
        <w:t xml:space="preserve">Missing linear terms, perfect squares, </w:t>
      </w:r>
      <w:r w:rsidR="000D48BD">
        <w:t xml:space="preserve">and </w:t>
      </w:r>
      <w:r w:rsidRPr="003E6DB8">
        <w:t>factored expressions are examples of the type</w:t>
      </w:r>
      <w:r w:rsidR="00B81375">
        <w:t>s</w:t>
      </w:r>
      <w:r w:rsidRPr="003E6DB8">
        <w:t xml:space="preserve"> of structure</w:t>
      </w:r>
      <w:r w:rsidR="000D48BD">
        <w:t>s</w:t>
      </w:r>
      <w:r w:rsidRPr="003E6DB8">
        <w:t xml:space="preserve"> to look at when trying to come up with a method to solve a quadratic equation.</w:t>
      </w:r>
    </w:p>
    <w:p w14:paraId="3917607F" w14:textId="4161D260" w:rsidR="00D2251C" w:rsidRPr="003E6DB8" w:rsidRDefault="00D2251C" w:rsidP="003E6DB8">
      <w:pPr>
        <w:pStyle w:val="ny-lesson-bullet"/>
      </w:pPr>
      <w:r w:rsidRPr="003E6DB8">
        <w:lastRenderedPageBreak/>
        <w:t xml:space="preserve">Height functions for problems </w:t>
      </w:r>
      <w:r w:rsidR="004B435C">
        <w:t xml:space="preserve">involving falling objects </w:t>
      </w:r>
      <w:r w:rsidRPr="003E6DB8">
        <w:t xml:space="preserve">have time as the domain and the height of the object at a </w:t>
      </w:r>
      <w:r w:rsidR="00146BC9">
        <w:t xml:space="preserve">specific </w:t>
      </w:r>
      <w:r w:rsidR="00653667">
        <w:t>time</w:t>
      </w:r>
      <w:r w:rsidRPr="003E6DB8">
        <w:t xml:space="preserve"> as the range.</w:t>
      </w:r>
    </w:p>
    <w:p w14:paraId="50DDB7EF" w14:textId="1BC13F2A" w:rsidR="00D2251C" w:rsidRDefault="004B435C" w:rsidP="003E6DB8">
      <w:pPr>
        <w:pStyle w:val="ny-lesson-bullet"/>
      </w:pPr>
      <w:r>
        <w:t xml:space="preserve">In falling object problems, </w:t>
      </w:r>
      <w:r w:rsidR="005C340E" w:rsidRPr="003E6DB8">
        <w:t>the object has hit the ground</w:t>
      </w:r>
      <w:r w:rsidR="005C340E">
        <w:t xml:space="preserve"> </w:t>
      </w:r>
      <w:r>
        <w:t>w</w:t>
      </w:r>
      <w:r w:rsidR="00D2251C" w:rsidRPr="003E6DB8">
        <w:t>hen the outp</w:t>
      </w:r>
      <w:r>
        <w:t>ut of a height function is zero</w:t>
      </w:r>
      <w:r w:rsidR="00D2251C" w:rsidRPr="003E6DB8">
        <w:t>.</w:t>
      </w:r>
    </w:p>
    <w:p w14:paraId="6B30F40F" w14:textId="77777777" w:rsidR="009E499E" w:rsidRDefault="009E499E" w:rsidP="009E499E">
      <w:pPr>
        <w:pStyle w:val="ny-lesson-bullet"/>
        <w:numPr>
          <w:ilvl w:val="0"/>
          <w:numId w:val="0"/>
        </w:numPr>
        <w:ind w:left="360"/>
      </w:pPr>
    </w:p>
    <w:p w14:paraId="64E636D2" w14:textId="5EDC1AC5" w:rsidR="00D2251C" w:rsidRPr="003E6DB8" w:rsidRDefault="005C340E" w:rsidP="003E6DB8">
      <w:pPr>
        <w:pStyle w:val="ny-lesson-bullet"/>
        <w:numPr>
          <w:ilvl w:val="0"/>
          <w:numId w:val="0"/>
        </w:numPr>
        <w:ind w:left="720"/>
      </w:pPr>
      <w:r>
        <w:rPr>
          <w:noProof/>
        </w:rPr>
        <mc:AlternateContent>
          <mc:Choice Requires="wps">
            <w:drawing>
              <wp:anchor distT="0" distB="0" distL="114300" distR="114300" simplePos="0" relativeHeight="251680768" behindDoc="0" locked="0" layoutInCell="1" allowOverlap="1" wp14:anchorId="12F865F7" wp14:editId="036D0687">
                <wp:simplePos x="0" y="0"/>
                <wp:positionH relativeFrom="margin">
                  <wp:align>center</wp:align>
                </wp:positionH>
                <wp:positionV relativeFrom="paragraph">
                  <wp:posOffset>46355</wp:posOffset>
                </wp:positionV>
                <wp:extent cx="5303520" cy="1408430"/>
                <wp:effectExtent l="0" t="0" r="11430" b="20320"/>
                <wp:wrapNone/>
                <wp:docPr id="19" name="Rectangle 19"/>
                <wp:cNvGraphicFramePr/>
                <a:graphic xmlns:a="http://schemas.openxmlformats.org/drawingml/2006/main">
                  <a:graphicData uri="http://schemas.microsoft.com/office/word/2010/wordprocessingShape">
                    <wps:wsp>
                      <wps:cNvSpPr/>
                      <wps:spPr>
                        <a:xfrm>
                          <a:off x="0" y="0"/>
                          <a:ext cx="5303520" cy="14084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CEB78" id="Rectangle 19" o:spid="_x0000_s1026" style="position:absolute;margin-left:0;margin-top:3.65pt;width:417.6pt;height:110.9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" filled="f" strokecolor="#4f6228" strokeweight="1.15pt">
                <w10:wrap anchorx="margin"/>
              </v:rect>
            </w:pict>
          </mc:Fallback>
        </mc:AlternateContent>
      </w:r>
      <w:r>
        <w:rPr>
          <w:noProof/>
        </w:rPr>
        <mc:AlternateContent>
          <mc:Choice Requires="wps">
            <w:drawing>
              <wp:anchor distT="0" distB="0" distL="114300" distR="114300" simplePos="0" relativeHeight="251672576" behindDoc="0" locked="0" layoutInCell="1" allowOverlap="1" wp14:anchorId="4DA1D324" wp14:editId="3CFBD6CD">
                <wp:simplePos x="0" y="0"/>
                <wp:positionH relativeFrom="margin">
                  <wp:align>center</wp:align>
                </wp:positionH>
                <wp:positionV relativeFrom="paragraph">
                  <wp:posOffset>98425</wp:posOffset>
                </wp:positionV>
                <wp:extent cx="5120640" cy="1257300"/>
                <wp:effectExtent l="19050" t="19050" r="22860" b="1905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57300"/>
                        </a:xfrm>
                        <a:prstGeom prst="rect">
                          <a:avLst/>
                        </a:prstGeom>
                        <a:solidFill>
                          <a:srgbClr val="FFFFFF"/>
                        </a:solidFill>
                        <a:ln w="38100" cmpd="dbl">
                          <a:solidFill>
                            <a:srgbClr val="4F6228"/>
                          </a:solidFill>
                          <a:miter lim="800000"/>
                          <a:headEnd/>
                          <a:tailEnd/>
                        </a:ln>
                      </wps:spPr>
                      <wps:txbx>
                        <w:txbxContent>
                          <w:p w14:paraId="1AA179FD" w14:textId="047FB06F" w:rsidR="00087BA6" w:rsidRPr="00CB6CC5" w:rsidRDefault="00087BA6" w:rsidP="005A28BA">
                            <w:pPr>
                              <w:pStyle w:val="ny-lesson-summary"/>
                              <w:rPr>
                                <w:rStyle w:val="ny-chart-sq-grey"/>
                                <w:rFonts w:asciiTheme="minorHAnsi" w:eastAsiaTheme="minorHAnsi" w:hAnsiTheme="minorHAnsi" w:cstheme="minorBidi"/>
                                <w:spacing w:val="0"/>
                                <w:position w:val="0"/>
                                <w:sz w:val="18"/>
                                <w:szCs w:val="18"/>
                              </w:rPr>
                            </w:pPr>
                            <w:r w:rsidRPr="00CB6CC5">
                              <w:rPr>
                                <w:rStyle w:val="ny-chart-sq-grey"/>
                                <w:rFonts w:asciiTheme="minorHAnsi" w:eastAsiaTheme="minorHAnsi" w:hAnsiTheme="minorHAnsi" w:cstheme="minorBidi"/>
                                <w:spacing w:val="0"/>
                                <w:position w:val="0"/>
                                <w:sz w:val="18"/>
                                <w:szCs w:val="18"/>
                              </w:rPr>
                              <w:t>Lesson Summary</w:t>
                            </w:r>
                          </w:p>
                          <w:p w14:paraId="3FD190E3" w14:textId="675EFCEB" w:rsidR="00087BA6" w:rsidRPr="0054237F" w:rsidRDefault="00087BA6" w:rsidP="00CB6CC5">
                            <w:pPr>
                              <w:pStyle w:val="ny-lesson-SFinsert"/>
                              <w:ind w:left="0" w:right="0"/>
                            </w:pPr>
                            <w:r w:rsidRPr="0054237F">
                              <w:t>By looking at the structure of a quadratic equation</w:t>
                            </w:r>
                            <w:r>
                              <w:t xml:space="preserve"> (</w:t>
                            </w:r>
                            <w:r w:rsidRPr="0054237F">
                              <w:t>missing linear terms, perfect squares, factored expressions</w:t>
                            </w:r>
                            <w:r>
                              <w:t xml:space="preserve">), </w:t>
                            </w:r>
                            <w:r w:rsidRPr="0054237F">
                              <w:t xml:space="preserve">you can find clues for the best method to solve it.  Some strategies include setting the equation equal to zero, factoring out the GCF or common factors, and using the zero product property.  </w:t>
                            </w:r>
                          </w:p>
                          <w:p w14:paraId="65B03439" w14:textId="4219BCD4" w:rsidR="00087BA6" w:rsidRPr="0054237F" w:rsidRDefault="00087BA6" w:rsidP="00CB6CC5">
                            <w:pPr>
                              <w:pStyle w:val="ny-lesson-SFinsert"/>
                              <w:ind w:left="0" w:right="0"/>
                            </w:pPr>
                            <w:r w:rsidRPr="0054237F">
                              <w:t>Be aware of the domain and range for a function presented in context</w:t>
                            </w:r>
                            <w:r>
                              <w:t>,</w:t>
                            </w:r>
                            <w:r w:rsidRPr="0054237F">
                              <w:t xml:space="preserve"> and consider whether answers make sense in that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1D324" id="Rectangle 13" o:spid="_x0000_s1029" style="position:absolute;left:0;text-align:left;margin-left:0;margin-top:7.75pt;width:403.2pt;height:99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" strokecolor="#4f6228" strokeweight="3pt">
                <v:stroke linestyle="thinThin"/>
                <v:textbox>
                  <w:txbxContent>
                    <w:p w14:paraId="1AA179FD" w14:textId="047FB06F" w:rsidR="00087BA6" w:rsidRPr="00CB6CC5" w:rsidRDefault="00087BA6" w:rsidP="005A28BA">
                      <w:pPr>
                        <w:pStyle w:val="ny-lesson-summary"/>
                        <w:rPr>
                          <w:rStyle w:val="ny-chart-sq-grey"/>
                          <w:rFonts w:asciiTheme="minorHAnsi" w:eastAsiaTheme="minorHAnsi" w:hAnsiTheme="minorHAnsi" w:cstheme="minorBidi"/>
                          <w:spacing w:val="0"/>
                          <w:position w:val="0"/>
                          <w:sz w:val="18"/>
                          <w:szCs w:val="18"/>
                        </w:rPr>
                      </w:pPr>
                      <w:r w:rsidRPr="00CB6CC5">
                        <w:rPr>
                          <w:rStyle w:val="ny-chart-sq-grey"/>
                          <w:rFonts w:asciiTheme="minorHAnsi" w:eastAsiaTheme="minorHAnsi" w:hAnsiTheme="minorHAnsi" w:cstheme="minorBidi"/>
                          <w:spacing w:val="0"/>
                          <w:position w:val="0"/>
                          <w:sz w:val="18"/>
                          <w:szCs w:val="18"/>
                        </w:rPr>
                        <w:t>Lesson Summary</w:t>
                      </w:r>
                    </w:p>
                    <w:p w14:paraId="3FD190E3" w14:textId="675EFCEB" w:rsidR="00087BA6" w:rsidRPr="0054237F" w:rsidRDefault="00087BA6" w:rsidP="00CB6CC5">
                      <w:pPr>
                        <w:pStyle w:val="ny-lesson-SFinsert"/>
                        <w:ind w:left="0" w:right="0"/>
                      </w:pPr>
                      <w:r w:rsidRPr="0054237F">
                        <w:t>By looking at the structure of a quadratic equation</w:t>
                      </w:r>
                      <w:r>
                        <w:t xml:space="preserve"> (</w:t>
                      </w:r>
                      <w:r w:rsidRPr="0054237F">
                        <w:t>missing linear terms, perfect squares, factored expressions</w:t>
                      </w:r>
                      <w:r>
                        <w:t xml:space="preserve">), </w:t>
                      </w:r>
                      <w:r w:rsidRPr="0054237F">
                        <w:t xml:space="preserve">you can find clues for the best method to solve it.  Some strategies include setting the equation equal to zero, factoring out the GCF or common factors, and using the zero product property.  </w:t>
                      </w:r>
                    </w:p>
                    <w:p w14:paraId="65B03439" w14:textId="4219BCD4" w:rsidR="00087BA6" w:rsidRPr="0054237F" w:rsidRDefault="00087BA6" w:rsidP="00CB6CC5">
                      <w:pPr>
                        <w:pStyle w:val="ny-lesson-SFinsert"/>
                        <w:ind w:left="0" w:right="0"/>
                      </w:pPr>
                      <w:r w:rsidRPr="0054237F">
                        <w:t>Be aware of the domain and range for a function presented in context</w:t>
                      </w:r>
                      <w:r>
                        <w:t>,</w:t>
                      </w:r>
                      <w:r w:rsidRPr="0054237F">
                        <w:t xml:space="preserve"> and consider whether answers make sense in that context.</w:t>
                      </w:r>
                    </w:p>
                  </w:txbxContent>
                </v:textbox>
                <w10:wrap type="topAndBottom" anchorx="margin"/>
              </v:rect>
            </w:pict>
          </mc:Fallback>
        </mc:AlternateContent>
      </w:r>
    </w:p>
    <w:p w14:paraId="6ED1FED0" w14:textId="08A5A258" w:rsidR="00D2251C" w:rsidRDefault="00827C86" w:rsidP="003E6DB8">
      <w:pPr>
        <w:pStyle w:val="ny-lesson-hdr-1"/>
      </w:pPr>
      <w:r>
        <w:br/>
      </w:r>
      <w:r w:rsidR="00D2251C" w:rsidRPr="003E6DB8">
        <w:t xml:space="preserve">Exit Ticket (5 minutes) </w:t>
      </w:r>
    </w:p>
    <w:p w14:paraId="09295A51" w14:textId="77777777" w:rsidR="003E6DB8" w:rsidRPr="00443C1E" w:rsidRDefault="003E6DB8" w:rsidP="00443C1E">
      <w:pPr>
        <w:rPr>
          <w:rFonts w:ascii="Calibri" w:eastAsia="Myriad Pro" w:hAnsi="Calibri" w:cs="Myriad Pro"/>
          <w:color w:val="231F20"/>
          <w:sz w:val="20"/>
        </w:rPr>
      </w:pPr>
      <w:r>
        <w:br w:type="page"/>
      </w:r>
      <w:r w:rsidRPr="00C34E36">
        <w:lastRenderedPageBreak/>
        <w:t>Name _______________________________________</w:t>
      </w:r>
      <w:r w:rsidRPr="00C34E36">
        <w:softHyphen/>
      </w:r>
      <w:r w:rsidRPr="00C34E36">
        <w:softHyphen/>
      </w:r>
      <w:r w:rsidRPr="00C34E36">
        <w:softHyphen/>
      </w:r>
      <w:r w:rsidRPr="00C34E36">
        <w:softHyphen/>
        <w:t>_________________ Date____________________</w:t>
      </w:r>
    </w:p>
    <w:p w14:paraId="127A8682" w14:textId="77777777" w:rsidR="003E6DB8" w:rsidRPr="00C34E36" w:rsidRDefault="003E6DB8" w:rsidP="003E6DB8">
      <w:pPr>
        <w:pStyle w:val="ny-lesson-header"/>
      </w:pPr>
      <w:r w:rsidRPr="00C34E36">
        <w:t>Lesson 6:  Solving Basic One-Variable Quadratic Equations</w:t>
      </w:r>
    </w:p>
    <w:p w14:paraId="0186DBBB" w14:textId="77777777" w:rsidR="00D11CA2" w:rsidRDefault="00D11CA2" w:rsidP="003E6DB8">
      <w:pPr>
        <w:pStyle w:val="ny-callout-hdr"/>
      </w:pPr>
    </w:p>
    <w:p w14:paraId="2DA858BF" w14:textId="77777777" w:rsidR="003E6DB8" w:rsidRDefault="003E6DB8" w:rsidP="003E6DB8">
      <w:pPr>
        <w:pStyle w:val="ny-callout-hdr"/>
      </w:pPr>
      <w:r w:rsidRPr="00C34E36">
        <w:t>Exit Ticket</w:t>
      </w:r>
    </w:p>
    <w:p w14:paraId="2E6159A0" w14:textId="77777777" w:rsidR="00D11CA2" w:rsidRPr="00C34E36" w:rsidRDefault="00D11CA2" w:rsidP="00124B0C">
      <w:pPr>
        <w:pStyle w:val="ny-callout-hdr"/>
      </w:pPr>
    </w:p>
    <w:p w14:paraId="67B823FB" w14:textId="2BFEAAC9" w:rsidR="003E6DB8" w:rsidRPr="00C34E36" w:rsidRDefault="003E6DB8" w:rsidP="003E6DB8">
      <w:pPr>
        <w:pStyle w:val="ny-lesson-numbering"/>
      </w:pPr>
      <w:r>
        <w:t>Solve the equations</w:t>
      </w:r>
      <w:r w:rsidR="0026585F">
        <w:t>.</w:t>
      </w:r>
    </w:p>
    <w:p w14:paraId="1E493601" w14:textId="01D1126D" w:rsidR="003E6DB8" w:rsidRPr="00C34E36" w:rsidRDefault="001A398A" w:rsidP="0062716A">
      <w:pPr>
        <w:pStyle w:val="ny-lesson-numbering"/>
        <w:numPr>
          <w:ilvl w:val="1"/>
          <w:numId w:val="8"/>
        </w:numPr>
      </w:pPr>
      <m:oMath>
        <m:r>
          <w:rPr>
            <w:rFonts w:ascii="Cambria Math" w:hAnsi="Cambria Math"/>
          </w:rPr>
          <m:t>4</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=16</m:t>
        </m:r>
      </m:oMath>
    </w:p>
    <w:p w14:paraId="79A9900A" w14:textId="77777777" w:rsidR="003E6DB8" w:rsidRDefault="003E6DB8" w:rsidP="003E6DB8">
      <w:pPr>
        <w:pStyle w:val="ny-lesson-numbering"/>
        <w:numPr>
          <w:ilvl w:val="0"/>
          <w:numId w:val="0"/>
        </w:numPr>
        <w:ind w:left="360"/>
      </w:pPr>
    </w:p>
    <w:p w14:paraId="6DA78D95" w14:textId="77777777" w:rsidR="00124B0C" w:rsidRDefault="00124B0C" w:rsidP="003E6DB8">
      <w:pPr>
        <w:pStyle w:val="ny-lesson-numbering"/>
        <w:numPr>
          <w:ilvl w:val="0"/>
          <w:numId w:val="0"/>
        </w:numPr>
        <w:ind w:left="360"/>
      </w:pPr>
    </w:p>
    <w:p w14:paraId="36722ECC" w14:textId="77777777" w:rsidR="00CB6CC5" w:rsidRPr="00C34E36" w:rsidRDefault="00CB6CC5" w:rsidP="003E6DB8">
      <w:pPr>
        <w:pStyle w:val="ny-lesson-numbering"/>
        <w:numPr>
          <w:ilvl w:val="0"/>
          <w:numId w:val="0"/>
        </w:numPr>
        <w:ind w:left="360"/>
      </w:pPr>
    </w:p>
    <w:p w14:paraId="7907BB00" w14:textId="7749FD4D" w:rsidR="003E6DB8" w:rsidRPr="00C34E36" w:rsidRDefault="001A398A" w:rsidP="0062716A">
      <w:pPr>
        <w:pStyle w:val="ny-lesson-numbering"/>
        <w:numPr>
          <w:ilvl w:val="1"/>
          <w:numId w:val="8"/>
        </w:numPr>
      </w:pPr>
      <m:oMath>
        <m:r>
          <w:rPr>
            <w:rFonts w:ascii="Cambria Math" w:hAnsi="Cambria Math"/>
          </w:rPr>
          <m:t>3</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-9=0</m:t>
        </m:r>
      </m:oMath>
    </w:p>
    <w:p w14:paraId="389DFA71" w14:textId="77777777" w:rsidR="003E6DB8" w:rsidRDefault="003E6DB8" w:rsidP="003E6DB8">
      <w:pPr>
        <w:pStyle w:val="ny-lesson-numbering"/>
        <w:numPr>
          <w:ilvl w:val="0"/>
          <w:numId w:val="0"/>
        </w:numPr>
        <w:ind w:left="360"/>
      </w:pPr>
    </w:p>
    <w:p w14:paraId="34035B8B" w14:textId="77777777" w:rsidR="00CB6CC5" w:rsidRDefault="00CB6CC5" w:rsidP="003E6DB8">
      <w:pPr>
        <w:pStyle w:val="ny-lesson-numbering"/>
        <w:numPr>
          <w:ilvl w:val="0"/>
          <w:numId w:val="0"/>
        </w:numPr>
        <w:ind w:left="360"/>
      </w:pPr>
    </w:p>
    <w:p w14:paraId="557A12E3" w14:textId="77777777" w:rsidR="00CB6CC5" w:rsidRPr="00C34E36" w:rsidRDefault="00CB6CC5" w:rsidP="003E6DB8">
      <w:pPr>
        <w:pStyle w:val="ny-lesson-numbering"/>
        <w:numPr>
          <w:ilvl w:val="0"/>
          <w:numId w:val="0"/>
        </w:numPr>
        <w:ind w:left="360"/>
      </w:pPr>
    </w:p>
    <w:p w14:paraId="1F9D9C3E" w14:textId="183857A9" w:rsidR="003E6DB8" w:rsidRPr="0054237F" w:rsidRDefault="001A398A" w:rsidP="0062716A">
      <w:pPr>
        <w:pStyle w:val="ny-lesson-numbering"/>
        <w:numPr>
          <w:ilvl w:val="1"/>
          <w:numId w:val="8"/>
        </w:numPr>
        <w:rPr>
          <w:rFonts w:ascii="Cambria Math" w:hAnsi="Cambria Math"/>
          <w:oMath/>
        </w:rPr>
      </w:pPr>
      <m:oMath>
        <m:r>
          <w:rPr>
            <w:rFonts w:ascii="Cambria Math" w:hAnsi="Cambria Math"/>
          </w:rPr>
          <m:t>8-</m:t>
        </m:r>
        <m:sSup>
          <m:sSupPr>
            <m:ctrlPr>
              <w:rPr>
                <w:rFonts w:ascii="Cambria Math" w:hAnsi="Cambria Math"/>
                <w:i/>
                <w:vertAlign w:val="superscript"/>
              </w:rPr>
            </m:ctrlPr>
          </m:sSupPr>
          <m:e>
            <m:r>
              <w:rPr>
                <w:rFonts w:ascii="Cambria Math" w:hAnsi="Cambria Math"/>
                <w:vertAlign w:val="superscript"/>
              </w:rPr>
              <m:t>c</m:t>
            </m:r>
          </m:e>
          <m:sup>
            <m:r>
              <w:rPr>
                <w:rFonts w:ascii="Cambria Math" w:hAnsi="Cambria Math"/>
                <w:vertAlign w:val="superscript"/>
              </w:rPr>
              <m:t>2</m:t>
            </m:r>
          </m:sup>
        </m:sSup>
        <m:r>
          <w:rPr>
            <w:rFonts w:ascii="Cambria Math" w:hAnsi="Cambria Math"/>
          </w:rPr>
          <m:t>=5</m:t>
        </m:r>
      </m:oMath>
    </w:p>
    <w:p w14:paraId="7C7FAC2B" w14:textId="77777777" w:rsidR="003E6DB8" w:rsidRDefault="003E6DB8" w:rsidP="003E6DB8">
      <w:pPr>
        <w:pStyle w:val="ny-lesson-paragraph"/>
        <w:ind w:left="720"/>
      </w:pPr>
    </w:p>
    <w:p w14:paraId="473372F2" w14:textId="77777777" w:rsidR="00CB6CC5" w:rsidRPr="00C34E36" w:rsidRDefault="00CB6CC5" w:rsidP="003E6DB8">
      <w:pPr>
        <w:pStyle w:val="ny-lesson-paragraph"/>
        <w:ind w:left="720"/>
      </w:pPr>
    </w:p>
    <w:p w14:paraId="48FCEFEC" w14:textId="77777777" w:rsidR="003E6DB8" w:rsidRPr="00C34E36" w:rsidRDefault="003E6DB8" w:rsidP="003E6DB8">
      <w:pPr>
        <w:pStyle w:val="ny-lesson-paragraph"/>
        <w:rPr>
          <w:b/>
        </w:rPr>
      </w:pPr>
    </w:p>
    <w:p w14:paraId="2A8D05C8" w14:textId="63EABB4E" w:rsidR="003E6DB8" w:rsidRPr="00C34E36" w:rsidRDefault="003E6DB8" w:rsidP="003E6DB8">
      <w:pPr>
        <w:pStyle w:val="ny-lesson-numbering"/>
      </w:pPr>
      <w:r>
        <w:t>Solve the equations</w:t>
      </w:r>
      <w:r w:rsidR="0026585F">
        <w:t>.</w:t>
      </w:r>
    </w:p>
    <w:p w14:paraId="7F238359" w14:textId="612D2EAB" w:rsidR="003E6DB8" w:rsidRPr="00C34E36" w:rsidRDefault="003E24BF" w:rsidP="0062716A">
      <w:pPr>
        <w:pStyle w:val="ny-lesson-numbering"/>
        <w:numPr>
          <w:ilvl w:val="1"/>
          <w:numId w:val="8"/>
        </w:numPr>
      </w:pPr>
      <m:oMath>
        <m:sSup>
          <m:sSupPr>
            <m:ctrlPr>
              <w:rPr>
                <w:rFonts w:ascii="Cambria Math" w:hAnsi="Cambria Math"/>
                <w:i/>
              </w:rPr>
            </m:ctrlPr>
          </m:sSupPr>
          <m:e>
            <m:r>
              <w:rPr>
                <w:rFonts w:ascii="Cambria Math" w:hAnsi="Cambria Math"/>
              </w:rPr>
              <m:t>(x-2)</m:t>
            </m:r>
          </m:e>
          <m:sup>
            <m:r>
              <w:rPr>
                <w:rFonts w:ascii="Cambria Math" w:hAnsi="Cambria Math"/>
              </w:rPr>
              <m:t>2</m:t>
            </m:r>
          </m:sup>
        </m:sSup>
        <m:r>
          <w:rPr>
            <w:rFonts w:ascii="Cambria Math" w:hAnsi="Cambria Math"/>
          </w:rPr>
          <m:t>=9</m:t>
        </m:r>
      </m:oMath>
    </w:p>
    <w:p w14:paraId="1072E84B" w14:textId="77777777" w:rsidR="003E6DB8" w:rsidRDefault="003E6DB8" w:rsidP="003E6DB8">
      <w:pPr>
        <w:pStyle w:val="ny-lesson-numbering"/>
        <w:numPr>
          <w:ilvl w:val="0"/>
          <w:numId w:val="0"/>
        </w:numPr>
        <w:ind w:left="360"/>
      </w:pPr>
    </w:p>
    <w:p w14:paraId="7FDBAD4C" w14:textId="77777777" w:rsidR="00CB6CC5" w:rsidRDefault="00CB6CC5" w:rsidP="003E6DB8">
      <w:pPr>
        <w:pStyle w:val="ny-lesson-numbering"/>
        <w:numPr>
          <w:ilvl w:val="0"/>
          <w:numId w:val="0"/>
        </w:numPr>
        <w:ind w:left="360"/>
      </w:pPr>
    </w:p>
    <w:p w14:paraId="4115487D" w14:textId="77777777" w:rsidR="00124B0C" w:rsidRDefault="00124B0C" w:rsidP="003E6DB8">
      <w:pPr>
        <w:pStyle w:val="ny-lesson-numbering"/>
        <w:numPr>
          <w:ilvl w:val="0"/>
          <w:numId w:val="0"/>
        </w:numPr>
        <w:ind w:left="360"/>
      </w:pPr>
    </w:p>
    <w:p w14:paraId="1BCD77A5" w14:textId="77777777" w:rsidR="00CB6CC5" w:rsidRPr="00C34E36" w:rsidRDefault="00CB6CC5" w:rsidP="003E6DB8">
      <w:pPr>
        <w:pStyle w:val="ny-lesson-numbering"/>
        <w:numPr>
          <w:ilvl w:val="0"/>
          <w:numId w:val="0"/>
        </w:numPr>
        <w:ind w:left="360"/>
      </w:pPr>
    </w:p>
    <w:p w14:paraId="23463B92" w14:textId="2DC88B76" w:rsidR="003E6DB8" w:rsidRPr="00C34E36" w:rsidRDefault="00736A87" w:rsidP="0062716A">
      <w:pPr>
        <w:pStyle w:val="ny-lesson-numbering"/>
        <w:numPr>
          <w:ilvl w:val="1"/>
          <w:numId w:val="8"/>
        </w:numPr>
      </w:pPr>
      <m:oMath>
        <m:r>
          <w:rPr>
            <w:rFonts w:ascii="Cambria Math" w:hAnsi="Cambria Math"/>
          </w:rPr>
          <m:t>3</m:t>
        </m:r>
        <m:sSup>
          <m:sSupPr>
            <m:ctrlPr>
              <w:rPr>
                <w:rFonts w:ascii="Cambria Math" w:hAnsi="Cambria Math"/>
                <w:i/>
              </w:rPr>
            </m:ctrlPr>
          </m:sSupPr>
          <m:e>
            <m:r>
              <w:rPr>
                <w:rFonts w:ascii="Cambria Math" w:hAnsi="Cambria Math"/>
              </w:rPr>
              <m:t>(x-2)</m:t>
            </m:r>
          </m:e>
          <m:sup>
            <m:r>
              <w:rPr>
                <w:rFonts w:ascii="Cambria Math" w:hAnsi="Cambria Math"/>
              </w:rPr>
              <m:t>2</m:t>
            </m:r>
          </m:sup>
        </m:sSup>
        <m:r>
          <w:rPr>
            <w:rFonts w:ascii="Cambria Math" w:hAnsi="Cambria Math"/>
          </w:rPr>
          <m:t>=9</m:t>
        </m:r>
      </m:oMath>
    </w:p>
    <w:p w14:paraId="58681DF7" w14:textId="77777777" w:rsidR="003E6DB8" w:rsidRDefault="003E6DB8" w:rsidP="003E6DB8">
      <w:pPr>
        <w:pStyle w:val="ny-lesson-numbering"/>
        <w:numPr>
          <w:ilvl w:val="0"/>
          <w:numId w:val="0"/>
        </w:numPr>
        <w:ind w:left="360"/>
      </w:pPr>
    </w:p>
    <w:p w14:paraId="29943997" w14:textId="77777777" w:rsidR="00CB6CC5" w:rsidRDefault="00CB6CC5" w:rsidP="003E6DB8">
      <w:pPr>
        <w:pStyle w:val="ny-lesson-numbering"/>
        <w:numPr>
          <w:ilvl w:val="0"/>
          <w:numId w:val="0"/>
        </w:numPr>
        <w:ind w:left="360"/>
      </w:pPr>
    </w:p>
    <w:p w14:paraId="0A10C9AB" w14:textId="77777777" w:rsidR="00124B0C" w:rsidRDefault="00124B0C" w:rsidP="003E6DB8">
      <w:pPr>
        <w:pStyle w:val="ny-lesson-numbering"/>
        <w:numPr>
          <w:ilvl w:val="0"/>
          <w:numId w:val="0"/>
        </w:numPr>
        <w:ind w:left="360"/>
      </w:pPr>
    </w:p>
    <w:p w14:paraId="3473C497" w14:textId="77777777" w:rsidR="00CB6CC5" w:rsidRPr="00C34E36" w:rsidRDefault="00CB6CC5" w:rsidP="003E6DB8">
      <w:pPr>
        <w:pStyle w:val="ny-lesson-numbering"/>
        <w:numPr>
          <w:ilvl w:val="0"/>
          <w:numId w:val="0"/>
        </w:numPr>
        <w:ind w:left="360"/>
      </w:pPr>
    </w:p>
    <w:p w14:paraId="2D5262F9" w14:textId="70E113B1" w:rsidR="003E6DB8" w:rsidRPr="0054237F" w:rsidRDefault="00736A87" w:rsidP="0062716A">
      <w:pPr>
        <w:pStyle w:val="ny-lesson-numbering"/>
        <w:numPr>
          <w:ilvl w:val="1"/>
          <w:numId w:val="8"/>
        </w:numPr>
        <w:rPr>
          <w:rFonts w:ascii="Cambria Math" w:hAnsi="Cambria Math"/>
          <w:oMath/>
        </w:rPr>
      </w:pPr>
      <m:oMath>
        <m:r>
          <w:rPr>
            <w:rFonts w:ascii="Cambria Math" w:hAnsi="Cambria Math"/>
          </w:rPr>
          <m:t>6=24</m:t>
        </m:r>
        <m:sSup>
          <m:sSupPr>
            <m:ctrlPr>
              <w:rPr>
                <w:rFonts w:ascii="Cambria Math" w:hAnsi="Cambria Math"/>
                <w:i/>
                <w:vertAlign w:val="superscript"/>
              </w:rPr>
            </m:ctrlPr>
          </m:sSupPr>
          <m:e>
            <m:r>
              <w:rPr>
                <w:rFonts w:ascii="Cambria Math" w:hAnsi="Cambria Math"/>
                <w:vertAlign w:val="superscript"/>
              </w:rPr>
              <m:t>(x+1)</m:t>
            </m:r>
          </m:e>
          <m:sup>
            <m:r>
              <w:rPr>
                <w:rFonts w:ascii="Cambria Math" w:hAnsi="Cambria Math"/>
                <w:vertAlign w:val="superscript"/>
              </w:rPr>
              <m:t>2</m:t>
            </m:r>
          </m:sup>
        </m:sSup>
      </m:oMath>
    </w:p>
    <w:p w14:paraId="4CABC6EB" w14:textId="77777777" w:rsidR="003E6DB8" w:rsidRDefault="003E6DB8">
      <w:pPr>
        <w:rPr>
          <w:rFonts w:ascii="Calibri" w:eastAsia="Myriad Pro" w:hAnsi="Calibri" w:cs="Myriad Pro"/>
          <w:color w:val="231F20"/>
          <w:sz w:val="20"/>
        </w:rPr>
      </w:pPr>
      <w:r>
        <w:br w:type="page"/>
      </w:r>
    </w:p>
    <w:p w14:paraId="74FB04C0" w14:textId="77777777" w:rsidR="00D11CA2" w:rsidRDefault="00D11CA2" w:rsidP="00D11CA2">
      <w:pPr>
        <w:pStyle w:val="ny-callout-hdr"/>
      </w:pPr>
      <w:r>
        <w:lastRenderedPageBreak/>
        <w:t>Exit Ticket Sample Solutions</w:t>
      </w:r>
    </w:p>
    <w:p w14:paraId="54F6682E" w14:textId="60730ABD" w:rsidR="00DD4271" w:rsidRPr="00B415F5" w:rsidRDefault="006962E9" w:rsidP="00124B0C">
      <w:pPr>
        <w:pStyle w:val="ny-lesson-SFinsert"/>
      </w:pPr>
      <w:r>
        <w:rPr>
          <w:noProof/>
        </w:rPr>
        <mc:AlternateContent>
          <mc:Choice Requires="wps">
            <w:drawing>
              <wp:anchor distT="0" distB="0" distL="114300" distR="114300" simplePos="0" relativeHeight="251682816" behindDoc="0" locked="0" layoutInCell="1" allowOverlap="1" wp14:anchorId="20FBADBD" wp14:editId="246D03AB">
                <wp:simplePos x="0" y="0"/>
                <wp:positionH relativeFrom="margin">
                  <wp:align>center</wp:align>
                </wp:positionH>
                <wp:positionV relativeFrom="paragraph">
                  <wp:posOffset>203200</wp:posOffset>
                </wp:positionV>
                <wp:extent cx="5303520" cy="6311735"/>
                <wp:effectExtent l="0" t="0" r="11430" b="13335"/>
                <wp:wrapNone/>
                <wp:docPr id="20" name="Rectangle 20"/>
                <wp:cNvGraphicFramePr/>
                <a:graphic xmlns:a="http://schemas.openxmlformats.org/drawingml/2006/main">
                  <a:graphicData uri="http://schemas.microsoft.com/office/word/2010/wordprocessingShape">
                    <wps:wsp>
                      <wps:cNvSpPr/>
                      <wps:spPr>
                        <a:xfrm>
                          <a:off x="0" y="0"/>
                          <a:ext cx="5303520" cy="631173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9310C" id="Rectangle 20" o:spid="_x0000_s1026" style="position:absolute;margin-left:0;margin-top:16pt;width:417.6pt;height:497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" filled="f" strokecolor="#4f6228" strokeweight="1.15pt">
                <w10:wrap anchorx="margin"/>
              </v:rect>
            </w:pict>
          </mc:Fallback>
        </mc:AlternateContent>
      </w:r>
    </w:p>
    <w:p w14:paraId="0C0796AA" w14:textId="3F209AD1" w:rsidR="00D2251C" w:rsidRPr="00A44049" w:rsidRDefault="00A710DB" w:rsidP="0062716A">
      <w:pPr>
        <w:pStyle w:val="ny-lesson-SFinsert-number-list"/>
        <w:numPr>
          <w:ilvl w:val="0"/>
          <w:numId w:val="13"/>
        </w:numPr>
      </w:pPr>
      <w:r>
        <w:t>Solve the equations</w:t>
      </w:r>
      <w:r w:rsidR="0026585F">
        <w:t>.</w:t>
      </w:r>
    </w:p>
    <w:p w14:paraId="1A2BA518" w14:textId="32C3CA00" w:rsidR="00D2251C" w:rsidRPr="0054237F" w:rsidRDefault="00840394" w:rsidP="0062716A">
      <w:pPr>
        <w:pStyle w:val="ny-lesson-SFinsert-number-list"/>
        <w:numPr>
          <w:ilvl w:val="1"/>
          <w:numId w:val="12"/>
        </w:numPr>
        <w:rPr>
          <w:rFonts w:ascii="Cambria Math" w:hAnsi="Cambria Math"/>
          <w:oMath/>
        </w:rPr>
      </w:pPr>
      <m:oMath>
        <m:r>
          <m:rPr>
            <m:sty m:val="bi"/>
          </m:rPr>
          <w:rPr>
            <w:rFonts w:ascii="Cambria Math" w:hAnsi="Cambria Math"/>
          </w:rPr>
          <m:t>4</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=16</m:t>
        </m:r>
      </m:oMath>
    </w:p>
    <w:p w14:paraId="17693914" w14:textId="2CB82D79" w:rsidR="00D2251C" w:rsidRPr="000C3946" w:rsidRDefault="003E24BF" w:rsidP="000C3946">
      <w:pPr>
        <w:pStyle w:val="ny-lesson-SFinsert-response"/>
        <w:spacing w:line="324" w:lineRule="auto"/>
        <w:ind w:left="1670"/>
        <w:rPr>
          <w:rFonts w:ascii="Cambria Math" w:hAnsi="Cambria Math"/>
          <w:oMath/>
        </w:rPr>
      </w:pPr>
      <m:oMathPara>
        <m:oMathParaPr>
          <m:jc m:val="lef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aln/>
            </m:rPr>
            <w:rPr>
              <w:rFonts w:ascii="Cambria Math" w:hAnsi="Cambria Math"/>
            </w:rPr>
            <m:t>=4</m:t>
          </m:r>
          <m:r>
            <m:rPr>
              <m:sty m:val="bi"/>
            </m:rPr>
            <w:rPr>
              <w:rStyle w:val="ny-lesson-SFinsert-responseChar"/>
              <w:rFonts w:ascii="Cambria Math" w:hAnsi="Cambria Math"/>
            </w:rPr>
            <w:br/>
          </m:r>
        </m:oMath>
        <m:oMath>
          <m:r>
            <m:rPr>
              <m:sty m:val="bi"/>
            </m:rPr>
            <w:rPr>
              <w:rFonts w:ascii="Cambria Math" w:hAnsi="Cambria Math"/>
            </w:rPr>
            <m:t>a</m:t>
          </m:r>
          <m:r>
            <m:rPr>
              <m:sty m:val="bi"/>
              <m:aln/>
            </m:rPr>
            <w:rPr>
              <w:rFonts w:ascii="Cambria Math" w:hAnsi="Cambria Math"/>
            </w:rPr>
            <m:t xml:space="preserve">=2 </m:t>
          </m:r>
          <m:r>
            <m:rPr>
              <m:nor/>
            </m:rPr>
            <w:rPr>
              <w:rFonts w:asciiTheme="minorHAnsi" w:hAnsiTheme="minorHAnsi"/>
            </w:rPr>
            <m:t>or</m:t>
          </m:r>
          <m:r>
            <m:rPr>
              <m:sty m:val="bi"/>
            </m:rPr>
            <w:rPr>
              <w:rFonts w:ascii="Cambria Math" w:hAnsi="Cambria Math"/>
            </w:rPr>
            <m:t xml:space="preserve"> -2</m:t>
          </m:r>
        </m:oMath>
      </m:oMathPara>
    </w:p>
    <w:p w14:paraId="26FFA52A" w14:textId="77777777" w:rsidR="00840394" w:rsidRPr="00A44049" w:rsidRDefault="00840394" w:rsidP="00124B0C">
      <w:pPr>
        <w:pStyle w:val="ny-lesson-SFinsert-number-list"/>
        <w:numPr>
          <w:ilvl w:val="0"/>
          <w:numId w:val="0"/>
        </w:numPr>
        <w:ind w:left="1224"/>
      </w:pPr>
    </w:p>
    <w:p w14:paraId="3ABF5FF3" w14:textId="232131CE" w:rsidR="00D2251C" w:rsidRPr="00A44049" w:rsidRDefault="00840394" w:rsidP="0062716A">
      <w:pPr>
        <w:pStyle w:val="ny-lesson-SFinsert-number-list"/>
        <w:numPr>
          <w:ilvl w:val="1"/>
          <w:numId w:val="12"/>
        </w:numPr>
      </w:pPr>
      <m:oMath>
        <m:r>
          <m:rPr>
            <m:sty m:val="bi"/>
          </m:rPr>
          <w:rPr>
            <w:rFonts w:ascii="Cambria Math" w:hAnsi="Cambria Math"/>
          </w:rPr>
          <m:t>3</m:t>
        </m:r>
        <m:sSup>
          <m:sSupPr>
            <m:ctrlPr>
              <w:rPr>
                <w:rFonts w:ascii="Cambria Math" w:hAnsi="Cambria Math"/>
                <w:i/>
                <w:vertAlign w:val="superscript"/>
              </w:rPr>
            </m:ctrlPr>
          </m:sSupPr>
          <m:e>
            <m:r>
              <m:rPr>
                <m:sty m:val="bi"/>
              </m:rPr>
              <w:rPr>
                <w:rFonts w:ascii="Cambria Math" w:hAnsi="Cambria Math"/>
                <w:vertAlign w:val="superscript"/>
              </w:rPr>
              <m:t>b</m:t>
            </m:r>
          </m:e>
          <m:sup>
            <m:r>
              <m:rPr>
                <m:sty m:val="bi"/>
              </m:rPr>
              <w:rPr>
                <w:rFonts w:ascii="Cambria Math" w:hAnsi="Cambria Math"/>
                <w:vertAlign w:val="superscript"/>
              </w:rPr>
              <m:t>2</m:t>
            </m:r>
          </m:sup>
        </m:sSup>
        <m:r>
          <m:rPr>
            <m:sty m:val="bi"/>
          </m:rPr>
          <w:rPr>
            <w:rFonts w:ascii="Cambria Math" w:hAnsi="Cambria Math"/>
          </w:rPr>
          <m:t>-9=0</m:t>
        </m:r>
      </m:oMath>
    </w:p>
    <w:p w14:paraId="5AD0C325" w14:textId="72C1D10C" w:rsidR="00D2251C" w:rsidRPr="00980228" w:rsidRDefault="00840394" w:rsidP="000B1F24">
      <w:pPr>
        <w:pStyle w:val="ny-lesson-SFinsert-response"/>
        <w:spacing w:line="324" w:lineRule="auto"/>
        <w:ind w:left="1670"/>
        <w:rPr>
          <w:rStyle w:val="ny-lesson-hdr-2"/>
          <w:b/>
          <w:color w:val="005A76"/>
          <w:sz w:val="16"/>
          <w:szCs w:val="18"/>
          <w:bdr w:val="none" w:sz="0" w:space="0" w:color="auto"/>
          <w:shd w:val="clear" w:color="auto" w:fill="auto"/>
        </w:rPr>
      </w:pPr>
      <m:oMathPara>
        <m:oMathParaPr>
          <m:jc m:val="left"/>
        </m:oMathParaPr>
        <m:oMath>
          <m:r>
            <m:rPr>
              <m:sty m:val="bi"/>
            </m:rPr>
            <w:rPr>
              <w:rFonts w:ascii="Cambria Math" w:hAnsi="Cambria Math"/>
            </w:rPr>
            <m:t>3</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=9</m:t>
          </m:r>
          <m:r>
            <m:rPr>
              <m:sty m:val="bi"/>
            </m:rPr>
            <w:rPr>
              <w:rStyle w:val="ny-lesson-SFinsert-responseChar"/>
            </w:rPr>
            <w:br/>
          </m:r>
        </m:oMath>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=3</m:t>
          </m:r>
          <m:r>
            <m:rPr>
              <m:sty m:val="bi"/>
            </m:rPr>
            <w:rPr>
              <w:rStyle w:val="ny-lesson-SFinsert-responseChar"/>
            </w:rPr>
            <w:br/>
          </m:r>
        </m:oMath>
        <m:oMath>
          <m:r>
            <m:rPr>
              <m:sty m:val="bi"/>
            </m:rPr>
            <w:rPr>
              <w:rFonts w:ascii="Cambria Math" w:hAnsi="Cambria Math"/>
            </w:rPr>
            <m:t>b</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oMath>
      </m:oMathPara>
    </w:p>
    <w:p w14:paraId="0CE9F016" w14:textId="77777777" w:rsidR="005C340E" w:rsidRPr="005C340E" w:rsidRDefault="005C340E" w:rsidP="005C340E">
      <w:pPr>
        <w:pStyle w:val="ny-lesson-SFinsert-number-list"/>
        <w:numPr>
          <w:ilvl w:val="0"/>
          <w:numId w:val="0"/>
        </w:numPr>
        <w:ind w:left="1670"/>
      </w:pPr>
    </w:p>
    <w:p w14:paraId="15DB426D" w14:textId="5039B86B" w:rsidR="00D2251C" w:rsidRPr="00A44049" w:rsidRDefault="00840394" w:rsidP="0062716A">
      <w:pPr>
        <w:pStyle w:val="ny-lesson-SFinsert-number-list"/>
        <w:numPr>
          <w:ilvl w:val="1"/>
          <w:numId w:val="12"/>
        </w:numPr>
      </w:pPr>
      <m:oMath>
        <m:r>
          <m:rPr>
            <m:sty m:val="bi"/>
          </m:rPr>
          <w:rPr>
            <w:rFonts w:ascii="Cambria Math" w:hAnsi="Cambria Math"/>
          </w:rPr>
          <m:t>8-</m:t>
        </m:r>
        <m:sSup>
          <m:sSupPr>
            <m:ctrlPr>
              <w:rPr>
                <w:rFonts w:ascii="Cambria Math" w:hAnsi="Cambria Math"/>
                <w:i/>
                <w:vertAlign w:val="superscript"/>
              </w:rPr>
            </m:ctrlPr>
          </m:sSupPr>
          <m:e>
            <m:r>
              <m:rPr>
                <m:sty m:val="bi"/>
              </m:rPr>
              <w:rPr>
                <w:rFonts w:ascii="Cambria Math" w:hAnsi="Cambria Math"/>
                <w:vertAlign w:val="superscript"/>
              </w:rPr>
              <m:t>c</m:t>
            </m:r>
          </m:e>
          <m:sup>
            <m:r>
              <m:rPr>
                <m:sty m:val="bi"/>
              </m:rPr>
              <w:rPr>
                <w:rFonts w:ascii="Cambria Math" w:hAnsi="Cambria Math"/>
                <w:vertAlign w:val="superscript"/>
              </w:rPr>
              <m:t>2</m:t>
            </m:r>
          </m:sup>
        </m:sSup>
        <m:r>
          <m:rPr>
            <m:sty m:val="bi"/>
          </m:rPr>
          <w:rPr>
            <w:rFonts w:ascii="Cambria Math" w:hAnsi="Cambria Math"/>
          </w:rPr>
          <m:t>=5</m:t>
        </m:r>
      </m:oMath>
      <w:r w:rsidR="00D2251C" w:rsidRPr="00A44049">
        <w:t xml:space="preserve"> </w:t>
      </w:r>
    </w:p>
    <w:p w14:paraId="17901D3A" w14:textId="50806802" w:rsidR="00D2251C" w:rsidRPr="00980228" w:rsidRDefault="00840394" w:rsidP="000B1F24">
      <w:pPr>
        <w:pStyle w:val="ny-lesson-SFinsert-response"/>
        <w:spacing w:line="324" w:lineRule="auto"/>
        <w:ind w:left="1670"/>
      </w:pPr>
      <m:oMathPara>
        <m:oMathParaPr>
          <m:jc m:val="left"/>
        </m:oMathParaPr>
        <m:oMath>
          <m:r>
            <m:rPr>
              <m:sty m:val="bi"/>
            </m:rPr>
            <w:rPr>
              <w:rFonts w:ascii="Cambria Math" w:hAnsi="Cambria Math"/>
            </w:rPr>
            <m:t>-</m:t>
          </m:r>
          <m:sSup>
            <m:sSupPr>
              <m:ctrlPr>
                <w:rPr>
                  <w:rFonts w:ascii="Cambria Math" w:hAnsi="Cambria Math"/>
                  <w:vertAlign w:val="superscript"/>
                </w:rPr>
              </m:ctrlPr>
            </m:sSupPr>
            <m:e>
              <m:r>
                <m:rPr>
                  <m:sty m:val="bi"/>
                </m:rPr>
                <w:rPr>
                  <w:rFonts w:ascii="Cambria Math" w:hAnsi="Cambria Math"/>
                  <w:vertAlign w:val="superscript"/>
                </w:rPr>
                <m:t>c</m:t>
              </m:r>
            </m:e>
            <m:sup>
              <m:r>
                <m:rPr>
                  <m:sty m:val="bi"/>
                </m:rPr>
                <w:rPr>
                  <w:rFonts w:ascii="Cambria Math" w:hAnsi="Cambria Math"/>
                  <w:vertAlign w:val="superscript"/>
                </w:rPr>
                <m:t>2</m:t>
              </m:r>
            </m:sup>
          </m:sSup>
          <m:r>
            <m:rPr>
              <m:sty m:val="bi"/>
              <m:aln/>
            </m:rPr>
            <w:rPr>
              <w:rFonts w:ascii="Cambria Math" w:hAnsi="Cambria Math"/>
            </w:rPr>
            <m:t>=-3</m:t>
          </m:r>
          <m:r>
            <m:rPr>
              <m:sty m:val="bi"/>
            </m:rPr>
            <w:rPr>
              <w:rStyle w:val="ny-lesson-SFinsert-responseChar"/>
            </w:rPr>
            <w:br/>
          </m:r>
        </m:oMath>
        <m:oMath>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aln/>
            </m:rPr>
            <w:rPr>
              <w:rFonts w:ascii="Cambria Math" w:hAnsi="Cambria Math"/>
            </w:rPr>
            <m:t>=3</m:t>
          </m:r>
          <m:r>
            <m:rPr>
              <m:sty m:val="bi"/>
            </m:rPr>
            <w:rPr>
              <w:rStyle w:val="ny-lesson-SFinsert-responseChar"/>
            </w:rPr>
            <w:br/>
          </m:r>
        </m:oMath>
        <m:oMath>
          <m:r>
            <m:rPr>
              <m:sty m:val="bi"/>
            </m:rPr>
            <w:rPr>
              <w:rFonts w:ascii="Cambria Math" w:hAnsi="Cambria Math"/>
            </w:rPr>
            <m:t>c</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oMath>
      </m:oMathPara>
    </w:p>
    <w:p w14:paraId="0EBDF471" w14:textId="77777777" w:rsidR="00A710DB" w:rsidRPr="00A44049" w:rsidRDefault="00A710DB" w:rsidP="005C340E">
      <w:pPr>
        <w:pStyle w:val="ny-lesson-SFinsert-number-list"/>
        <w:numPr>
          <w:ilvl w:val="0"/>
          <w:numId w:val="0"/>
        </w:numPr>
        <w:ind w:left="1224"/>
      </w:pPr>
    </w:p>
    <w:p w14:paraId="285759A3" w14:textId="6922F203" w:rsidR="00D2251C" w:rsidRPr="00A44049" w:rsidRDefault="00D2251C" w:rsidP="0062716A">
      <w:pPr>
        <w:pStyle w:val="ny-lesson-SFinsert-number-list"/>
        <w:numPr>
          <w:ilvl w:val="0"/>
          <w:numId w:val="12"/>
        </w:numPr>
      </w:pPr>
      <w:r w:rsidRPr="00A44049">
        <w:t>Solve the equations</w:t>
      </w:r>
      <w:r w:rsidR="0026585F">
        <w:t>.</w:t>
      </w:r>
    </w:p>
    <w:p w14:paraId="3A1679BD" w14:textId="6D6B7739" w:rsidR="00D2251C" w:rsidRPr="00A44049" w:rsidRDefault="003E24BF" w:rsidP="0062716A">
      <w:pPr>
        <w:pStyle w:val="ny-lesson-SFinsert-number-list"/>
        <w:numPr>
          <w:ilvl w:val="1"/>
          <w:numId w:val="12"/>
        </w:numPr>
      </w:pPr>
      <m:oMath>
        <m:sSup>
          <m:sSupPr>
            <m:ctrlPr>
              <w:rPr>
                <w:rFonts w:ascii="Cambria Math" w:hAnsi="Cambria Math"/>
                <w:i/>
                <w:vertAlign w:val="superscript"/>
              </w:rPr>
            </m:ctrlPr>
          </m:sSupPr>
          <m:e>
            <m:r>
              <m:rPr>
                <m:sty m:val="bi"/>
              </m:rPr>
              <w:rPr>
                <w:rFonts w:ascii="Cambria Math" w:hAnsi="Cambria Math"/>
                <w:vertAlign w:val="superscript"/>
              </w:rPr>
              <m:t>(x-2)</m:t>
            </m:r>
          </m:e>
          <m:sup>
            <m:r>
              <m:rPr>
                <m:sty m:val="bi"/>
              </m:rPr>
              <w:rPr>
                <w:rFonts w:ascii="Cambria Math" w:hAnsi="Cambria Math"/>
                <w:vertAlign w:val="superscript"/>
              </w:rPr>
              <m:t>2</m:t>
            </m:r>
          </m:sup>
        </m:sSup>
        <m:r>
          <m:rPr>
            <m:sty m:val="bi"/>
          </m:rPr>
          <w:rPr>
            <w:rFonts w:ascii="Cambria Math" w:hAnsi="Cambria Math"/>
          </w:rPr>
          <m:t>=9</m:t>
        </m:r>
      </m:oMath>
    </w:p>
    <w:p w14:paraId="0D43F7F2" w14:textId="71F57B3D" w:rsidR="00D2251C" w:rsidRPr="001B308C" w:rsidRDefault="00D2251C" w:rsidP="000B1F24">
      <w:pPr>
        <w:pStyle w:val="ny-lesson-SFinsert-response"/>
        <w:spacing w:line="324" w:lineRule="auto"/>
        <w:ind w:left="1670"/>
      </w:pPr>
      <m:oMathPara>
        <m:oMathParaPr>
          <m:jc m:val="left"/>
        </m:oMathParaPr>
        <m:oMath>
          <m:r>
            <m:rPr>
              <m:sty m:val="bi"/>
            </m:rPr>
            <w:rPr>
              <w:rFonts w:ascii="Cambria Math" w:hAnsi="Cambria Math"/>
            </w:rPr>
            <m:t>(x-2)</m:t>
          </m:r>
          <m:r>
            <m:rPr>
              <m:sty m:val="bi"/>
              <m:aln/>
            </m:rPr>
            <w:rPr>
              <w:rFonts w:ascii="Cambria Math" w:hAnsi="Cambria Math"/>
            </w:rPr>
            <m:t>=± 3</m:t>
          </m:r>
          <m:r>
            <m:rPr>
              <m:sty m:val="bi"/>
            </m:rPr>
            <w:br/>
          </m:r>
        </m:oMath>
        <m:oMath>
          <m:r>
            <m:rPr>
              <m:sty m:val="bi"/>
            </m:rPr>
            <w:rPr>
              <w:rFonts w:ascii="Cambria Math" w:hAnsi="Cambria Math"/>
            </w:rPr>
            <m:t>x</m:t>
          </m:r>
          <m:r>
            <m:rPr>
              <m:sty m:val="bi"/>
              <m:aln/>
            </m:rPr>
            <w:rPr>
              <w:rFonts w:ascii="Cambria Math" w:hAnsi="Cambria Math"/>
            </w:rPr>
            <m:t xml:space="preserve">=2±3=-1 </m:t>
          </m:r>
          <m:r>
            <m:rPr>
              <m:nor/>
            </m:rPr>
            <w:rPr>
              <w:rFonts w:asciiTheme="minorHAnsi" w:hAnsiTheme="minorHAnsi"/>
            </w:rPr>
            <m:t>or</m:t>
          </m:r>
          <m:r>
            <m:rPr>
              <m:sty m:val="bi"/>
            </m:rPr>
            <w:rPr>
              <w:rFonts w:ascii="Cambria Math" w:hAnsi="Cambria Math"/>
            </w:rPr>
            <m:t xml:space="preserve"> 5</m:t>
          </m:r>
        </m:oMath>
      </m:oMathPara>
    </w:p>
    <w:p w14:paraId="38FADA5F" w14:textId="77777777" w:rsidR="001B308C" w:rsidRPr="00840394" w:rsidRDefault="001B308C" w:rsidP="00124B0C">
      <w:pPr>
        <w:pStyle w:val="ny-lesson-SFinsert-number-list"/>
        <w:numPr>
          <w:ilvl w:val="0"/>
          <w:numId w:val="0"/>
        </w:numPr>
        <w:ind w:left="1224"/>
      </w:pPr>
    </w:p>
    <w:p w14:paraId="038BBB03" w14:textId="6DCFA12A" w:rsidR="00D2251C" w:rsidRDefault="00840394" w:rsidP="0062716A">
      <w:pPr>
        <w:pStyle w:val="ny-lesson-SFinsert-number-list"/>
        <w:numPr>
          <w:ilvl w:val="1"/>
          <w:numId w:val="12"/>
        </w:numPr>
      </w:pPr>
      <m:oMath>
        <m:r>
          <m:rPr>
            <m:sty m:val="bi"/>
          </m:rPr>
          <w:rPr>
            <w:rFonts w:ascii="Cambria Math" w:hAnsi="Cambria Math"/>
          </w:rPr>
          <m:t>3</m:t>
        </m:r>
        <m:sSup>
          <m:sSupPr>
            <m:ctrlPr>
              <w:rPr>
                <w:rFonts w:ascii="Cambria Math" w:hAnsi="Cambria Math"/>
                <w:i/>
              </w:rPr>
            </m:ctrlPr>
          </m:sSupPr>
          <m:e>
            <m:r>
              <m:rPr>
                <m:sty m:val="bi"/>
              </m:rPr>
              <w:rPr>
                <w:rFonts w:ascii="Cambria Math" w:hAnsi="Cambria Math"/>
              </w:rPr>
              <m:t>(x-2)</m:t>
            </m:r>
          </m:e>
          <m:sup>
            <m:r>
              <m:rPr>
                <m:sty m:val="bi"/>
              </m:rPr>
              <w:rPr>
                <w:rFonts w:ascii="Cambria Math" w:hAnsi="Cambria Math"/>
              </w:rPr>
              <m:t>2</m:t>
            </m:r>
          </m:sup>
        </m:sSup>
        <m:r>
          <m:rPr>
            <m:sty m:val="bi"/>
          </m:rPr>
          <w:rPr>
            <w:rFonts w:ascii="Cambria Math" w:hAnsi="Cambria Math"/>
          </w:rPr>
          <m:t>=9</m:t>
        </m:r>
      </m:oMath>
    </w:p>
    <w:p w14:paraId="083DAECC" w14:textId="18D96C04" w:rsidR="001B308C" w:rsidRPr="00D47D13" w:rsidRDefault="003E24BF" w:rsidP="000B1F24">
      <w:pPr>
        <w:pStyle w:val="ny-lesson-SFinsert-response"/>
        <w:spacing w:line="324" w:lineRule="auto"/>
        <w:ind w:left="1714"/>
      </w:pPr>
      <m:oMathPara>
        <m:oMathParaPr>
          <m:jc m:val="left"/>
        </m:oMathParaPr>
        <m:oMath>
          <m:sSup>
            <m:sSupPr>
              <m:ctrlPr>
                <w:rPr>
                  <w:rFonts w:ascii="Cambria Math" w:hAnsi="Cambria Math"/>
                </w:rPr>
              </m:ctrlPr>
            </m:sSupPr>
            <m:e>
              <m:r>
                <m:rPr>
                  <m:sty m:val="bi"/>
                </m:rPr>
                <w:rPr>
                  <w:rFonts w:ascii="Cambria Math" w:hAnsi="Cambria Math"/>
                </w:rPr>
                <m:t>(x-2)</m:t>
              </m:r>
            </m:e>
            <m:sup>
              <m:r>
                <m:rPr>
                  <m:sty m:val="bi"/>
                </m:rPr>
                <w:rPr>
                  <w:rFonts w:ascii="Cambria Math" w:hAnsi="Cambria Math"/>
                </w:rPr>
                <m:t>2</m:t>
              </m:r>
            </m:sup>
          </m:sSup>
          <m:r>
            <m:rPr>
              <m:sty m:val="bi"/>
              <m:aln/>
            </m:rPr>
            <w:rPr>
              <w:rFonts w:ascii="Cambria Math" w:hAnsi="Cambria Math"/>
            </w:rPr>
            <m:t>= 3</m:t>
          </m:r>
          <m:r>
            <m:rPr>
              <m:sty m:val="bi"/>
            </m:rPr>
            <w:br/>
          </m:r>
        </m:oMath>
        <m:oMath>
          <m:r>
            <m:rPr>
              <m:sty m:val="bi"/>
            </m:rPr>
            <w:rPr>
              <w:rFonts w:ascii="Cambria Math" w:hAnsi="Cambria Math"/>
            </w:rPr>
            <m:t>x-2</m:t>
          </m:r>
          <m:r>
            <m:rPr>
              <m:sty m:val="bi"/>
              <m:aln/>
            </m:rPr>
            <w:rPr>
              <w:rFonts w:ascii="Cambria Math" w:hAnsi="Cambria Math"/>
            </w:rPr>
            <m:t>= ±</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oMath>
      </m:oMathPara>
    </w:p>
    <w:p w14:paraId="577502D1" w14:textId="4A69246C" w:rsidR="00D2251C" w:rsidRPr="00A44049" w:rsidRDefault="00D2251C" w:rsidP="00124B0C">
      <w:pPr>
        <w:pStyle w:val="ny-lesson-SFinsert-number-list"/>
        <w:numPr>
          <w:ilvl w:val="0"/>
          <w:numId w:val="0"/>
        </w:numPr>
        <w:ind w:left="1224"/>
      </w:pPr>
    </w:p>
    <w:p w14:paraId="3EF9DEDF" w14:textId="6D8C59E3" w:rsidR="00D2251C" w:rsidRPr="00A44049" w:rsidRDefault="003D147E" w:rsidP="0062716A">
      <w:pPr>
        <w:pStyle w:val="ny-lesson-SFinsert-number-list"/>
        <w:numPr>
          <w:ilvl w:val="1"/>
          <w:numId w:val="12"/>
        </w:numPr>
      </w:pPr>
      <m:oMath>
        <m:r>
          <m:rPr>
            <m:sty m:val="bi"/>
          </m:rPr>
          <w:rPr>
            <w:rFonts w:ascii="Cambria Math" w:hAnsi="Cambria Math"/>
          </w:rPr>
          <m:t>6=24</m:t>
        </m:r>
        <m:sSup>
          <m:sSupPr>
            <m:ctrlPr>
              <w:rPr>
                <w:rFonts w:ascii="Cambria Math" w:hAnsi="Cambria Math"/>
                <w:i/>
                <w:vertAlign w:val="superscript"/>
              </w:rPr>
            </m:ctrlPr>
          </m:sSupPr>
          <m:e>
            <m:r>
              <m:rPr>
                <m:sty m:val="bi"/>
              </m:rPr>
              <w:rPr>
                <w:rFonts w:ascii="Cambria Math" w:hAnsi="Cambria Math"/>
                <w:vertAlign w:val="superscript"/>
              </w:rPr>
              <m:t>(x+1)</m:t>
            </m:r>
          </m:e>
          <m:sup>
            <m:r>
              <m:rPr>
                <m:sty m:val="bi"/>
              </m:rPr>
              <w:rPr>
                <w:rFonts w:ascii="Cambria Math" w:hAnsi="Cambria Math"/>
                <w:vertAlign w:val="superscript"/>
              </w:rPr>
              <m:t>2</m:t>
            </m:r>
          </m:sup>
        </m:sSup>
      </m:oMath>
    </w:p>
    <w:p w14:paraId="122FB3A6" w14:textId="7823D55A" w:rsidR="0054237F" w:rsidRPr="004B435C" w:rsidRDefault="003E24BF" w:rsidP="000B1F24">
      <w:pPr>
        <w:pStyle w:val="ny-lesson-SFinsert-response"/>
        <w:spacing w:line="324" w:lineRule="auto"/>
        <w:ind w:left="1670"/>
        <w:rPr>
          <w:rStyle w:val="ny-lesson-hdr-2"/>
          <w:b/>
          <w:color w:val="005A76"/>
          <w:sz w:val="16"/>
          <w:szCs w:val="16"/>
          <w:bdr w:val="none" w:sz="0" w:space="0" w:color="auto"/>
          <w:shd w:val="clear" w:color="auto" w:fill="auto"/>
        </w:rPr>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x+1</m:t>
                  </m:r>
                </m:e>
              </m:d>
            </m:e>
            <m:sup>
              <m:r>
                <m:rPr>
                  <m:sty m:val="bi"/>
                </m:rPr>
                <w:rPr>
                  <w:rFonts w:ascii="Cambria Math" w:hAnsi="Cambria Math"/>
                </w:rPr>
                <m:t>2</m:t>
              </m:r>
            </m:sup>
          </m:sSup>
          <m:r>
            <m:rPr>
              <m:sty m:val="bi"/>
              <m:aln/>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24</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br/>
          </m:r>
        </m:oMath>
        <m:oMath>
          <m:r>
            <m:rPr>
              <m:sty m:val="bi"/>
            </m:rPr>
            <w:rPr>
              <w:rFonts w:ascii="Cambria Math" w:hAnsi="Cambria Math"/>
              <w:szCs w:val="16"/>
            </w:rPr>
            <m:t>x+1</m:t>
          </m:r>
          <m:r>
            <m:rPr>
              <m:sty m:val="bi"/>
              <m:aln/>
            </m:rPr>
            <w:rPr>
              <w:rFonts w:ascii="Cambria Math" w:hAnsi="Cambria Math"/>
              <w:szCs w:val="16"/>
            </w:rPr>
            <m:t>= ±</m:t>
          </m:r>
          <m:rad>
            <m:radPr>
              <m:degHide m:val="1"/>
              <m:ctrlPr>
                <w:rPr>
                  <w:rFonts w:ascii="Cambria Math" w:hAnsi="Cambria Math"/>
                  <w:szCs w:val="16"/>
                </w:rPr>
              </m:ctrlPr>
            </m:radPr>
            <m:deg/>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e>
          </m:rad>
          <m:r>
            <m:rPr>
              <m:sty m:val="bi"/>
            </m:rPr>
            <w:rPr>
              <w:rFonts w:ascii="Cambria Math" w:hAnsi="Cambria Math"/>
              <w:szCs w:val="16"/>
            </w:rPr>
            <m:t xml:space="preserve"> =±</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r>
            <m:rPr>
              <m:sty m:val="bi"/>
            </m:rPr>
            <w:br/>
          </m:r>
        </m:oMath>
        <m:oMath>
          <m:r>
            <m:rPr>
              <m:sty m:val="bi"/>
            </m:rPr>
            <w:rPr>
              <w:rFonts w:ascii="Cambria Math" w:hAnsi="Cambria Math"/>
              <w:szCs w:val="16"/>
            </w:rPr>
            <m:t>x</m:t>
          </m:r>
          <m:r>
            <m:rPr>
              <m:sty m:val="bi"/>
              <m:aln/>
            </m:rPr>
            <w:rPr>
              <w:rFonts w:ascii="Cambria Math" w:hAnsi="Cambria Math"/>
              <w:szCs w:val="16"/>
            </w:rPr>
            <m:t>=-1±</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r>
            <m:rPr>
              <m:sty m:val="bi"/>
            </m:rPr>
            <w:br/>
          </m:r>
        </m:oMath>
        <m:oMath>
          <m:r>
            <m:rPr>
              <m:sty m:val="bi"/>
            </m:rPr>
            <w:rPr>
              <w:rFonts w:ascii="Cambria Math" w:hAnsi="Cambria Math"/>
              <w:szCs w:val="16"/>
            </w:rPr>
            <m:t>x</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r>
            <m:rPr>
              <m:sty m:val="bi"/>
            </m:rPr>
            <w:rPr>
              <w:rFonts w:ascii="Cambria Math" w:hAnsi="Cambria Math"/>
              <w:szCs w:val="16"/>
            </w:rPr>
            <m:t xml:space="preserve"> </m:t>
          </m:r>
          <m:r>
            <m:rPr>
              <m:nor/>
            </m:rPr>
            <w:rPr>
              <w:rFonts w:asciiTheme="minorHAnsi" w:hAnsiTheme="minorHAnsi"/>
              <w:szCs w:val="16"/>
            </w:rPr>
            <m:t>or</m:t>
          </m:r>
          <m:r>
            <m:rPr>
              <m:sty m:val="bi"/>
            </m:rPr>
            <w:rPr>
              <w:rFonts w:ascii="Cambria Math" w:hAnsi="Cambria Math"/>
              <w:szCs w:val="16"/>
            </w:rPr>
            <m:t xml:space="preserve"> -</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2</m:t>
              </m:r>
            </m:den>
          </m:f>
        </m:oMath>
      </m:oMathPara>
    </w:p>
    <w:p w14:paraId="2DAF05C6" w14:textId="2B659099" w:rsidR="008405B3" w:rsidRDefault="008405B3" w:rsidP="00D2251C">
      <w:pPr>
        <w:pStyle w:val="ny-lesson-paragraph"/>
        <w:rPr>
          <w:rStyle w:val="ny-lesson-hdr-2"/>
          <w:sz w:val="24"/>
        </w:rPr>
      </w:pPr>
    </w:p>
    <w:p w14:paraId="289C3F81" w14:textId="77777777" w:rsidR="00980228" w:rsidRDefault="00980228">
      <w:pPr>
        <w:rPr>
          <w:rStyle w:val="ny-lesson-hdr-2"/>
          <w:rFonts w:asciiTheme="minorHAnsi" w:eastAsiaTheme="minorHAnsi" w:hAnsiTheme="minorHAnsi" w:cstheme="minorBidi"/>
          <w:color w:val="93A56C"/>
          <w:sz w:val="24"/>
          <w:szCs w:val="22"/>
          <w:bdr w:val="none" w:sz="0" w:space="0" w:color="auto"/>
          <w:shd w:val="clear" w:color="auto" w:fill="auto"/>
        </w:rPr>
      </w:pPr>
      <w:r>
        <w:rPr>
          <w:rStyle w:val="ny-lesson-hdr-2"/>
          <w:rFonts w:asciiTheme="minorHAnsi" w:eastAsiaTheme="minorHAnsi" w:hAnsiTheme="minorHAnsi" w:cstheme="minorBidi"/>
          <w:b w:val="0"/>
          <w:color w:val="93A56C"/>
          <w:sz w:val="24"/>
          <w:szCs w:val="22"/>
          <w:bdr w:val="none" w:sz="0" w:space="0" w:color="auto"/>
          <w:shd w:val="clear" w:color="auto" w:fill="auto"/>
        </w:rPr>
        <w:br w:type="page"/>
      </w:r>
    </w:p>
    <w:p w14:paraId="2E7D59C4" w14:textId="6D6A7876" w:rsidR="00D11CA2" w:rsidRDefault="00D11CA2" w:rsidP="00D11CA2">
      <w:pPr>
        <w:pStyle w:val="ny-callout-hdr"/>
        <w:rPr>
          <w:rStyle w:val="ny-lesson-hdr-2"/>
          <w:rFonts w:asciiTheme="minorHAnsi" w:eastAsiaTheme="minorHAnsi" w:hAnsiTheme="minorHAnsi" w:cstheme="minorBidi"/>
          <w:b/>
          <w:color w:val="93A56C"/>
          <w:sz w:val="24"/>
          <w:szCs w:val="22"/>
          <w:bdr w:val="none" w:sz="0" w:space="0" w:color="auto"/>
          <w:shd w:val="clear" w:color="auto" w:fill="auto"/>
        </w:rPr>
      </w:pPr>
      <w:r w:rsidRPr="00D11CA2">
        <w:rPr>
          <w:rStyle w:val="ny-lesson-hdr-2"/>
          <w:rFonts w:asciiTheme="minorHAnsi" w:eastAsiaTheme="minorHAnsi" w:hAnsiTheme="minorHAnsi" w:cstheme="minorBidi"/>
          <w:b/>
          <w:color w:val="93A56C"/>
          <w:sz w:val="24"/>
          <w:szCs w:val="22"/>
          <w:bdr w:val="none" w:sz="0" w:space="0" w:color="auto"/>
          <w:shd w:val="clear" w:color="auto" w:fill="auto"/>
        </w:rPr>
        <w:lastRenderedPageBreak/>
        <w:t>Problem Set Sample Solutions</w:t>
      </w:r>
    </w:p>
    <w:p w14:paraId="7AFF0C3F" w14:textId="01873EB7" w:rsidR="00124B0C" w:rsidRDefault="005C340E" w:rsidP="00124B0C">
      <w:pPr>
        <w:pStyle w:val="ny-lesson-SFinsert"/>
      </w:pPr>
      <w:bookmarkStart w:id="0" w:name="_GoBack"/>
      <w:r>
        <w:rPr>
          <w:noProof/>
        </w:rPr>
        <mc:AlternateContent>
          <mc:Choice Requires="wps">
            <w:drawing>
              <wp:anchor distT="0" distB="0" distL="114300" distR="114300" simplePos="0" relativeHeight="251686912" behindDoc="0" locked="0" layoutInCell="1" allowOverlap="1" wp14:anchorId="0E8C8A8B" wp14:editId="5A5F31B7">
                <wp:simplePos x="0" y="0"/>
                <wp:positionH relativeFrom="margin">
                  <wp:align>center</wp:align>
                </wp:positionH>
                <wp:positionV relativeFrom="paragraph">
                  <wp:posOffset>212725</wp:posOffset>
                </wp:positionV>
                <wp:extent cx="5303520" cy="5951220"/>
                <wp:effectExtent l="0" t="0" r="11430" b="11430"/>
                <wp:wrapNone/>
                <wp:docPr id="22" name="Rectangle 22"/>
                <wp:cNvGraphicFramePr/>
                <a:graphic xmlns:a="http://schemas.openxmlformats.org/drawingml/2006/main">
                  <a:graphicData uri="http://schemas.microsoft.com/office/word/2010/wordprocessingShape">
                    <wps:wsp>
                      <wps:cNvSpPr/>
                      <wps:spPr>
                        <a:xfrm>
                          <a:off x="0" y="0"/>
                          <a:ext cx="5303520" cy="59512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5269E" id="Rectangle 22" o:spid="_x0000_s1026" style="position:absolute;margin-left:0;margin-top:16.75pt;width:417.6pt;height:468.6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" filled="f" strokecolor="#4f6228" strokeweight="1.15pt">
                <w10:wrap anchorx="margin"/>
              </v:rect>
            </w:pict>
          </mc:Fallback>
        </mc:AlternateContent>
      </w:r>
      <w:bookmarkEnd w:id="0"/>
    </w:p>
    <w:p w14:paraId="3048AA2D" w14:textId="1C3FFC62" w:rsidR="0059758C" w:rsidRDefault="0059758C" w:rsidP="00124B0C">
      <w:pPr>
        <w:pStyle w:val="ny-lesson-SFinsert-number-list"/>
        <w:numPr>
          <w:ilvl w:val="0"/>
          <w:numId w:val="17"/>
        </w:numPr>
      </w:pPr>
      <w:r>
        <w:t>Factor completely</w:t>
      </w:r>
      <w:r w:rsidR="000110A8">
        <w:t xml:space="preserve">:  </w:t>
      </w:r>
      <m:oMath>
        <m:r>
          <m:rPr>
            <m:sty m:val="b"/>
          </m:rPr>
          <w:rPr>
            <w:rFonts w:ascii="Cambria Math" w:hAnsi="Cambria Math"/>
          </w:rPr>
          <m:t>15</m:t>
        </m:r>
        <m:sSup>
          <m:sSupPr>
            <m:ctrlPr>
              <w:rPr>
                <w:rFonts w:ascii="Cambria Math" w:hAnsi="Cambria Math"/>
                <w:vertAlign w:val="superscript"/>
              </w:rPr>
            </m:ctrlPr>
          </m:sSupPr>
          <m:e>
            <m:r>
              <m:rPr>
                <m:sty m:val="bi"/>
              </m:rPr>
              <w:rPr>
                <w:rFonts w:ascii="Cambria Math" w:hAnsi="Cambria Math"/>
                <w:vertAlign w:val="superscript"/>
              </w:rPr>
              <m:t>x</m:t>
            </m:r>
          </m:e>
          <m:sup>
            <m:r>
              <m:rPr>
                <m:sty m:val="b"/>
              </m:rPr>
              <w:rPr>
                <w:rFonts w:ascii="Cambria Math" w:hAnsi="Cambria Math"/>
                <w:vertAlign w:val="superscript"/>
              </w:rPr>
              <m:t>2</m:t>
            </m:r>
          </m:sup>
        </m:sSup>
        <m:r>
          <m:rPr>
            <m:sty m:val="b"/>
          </m:rPr>
          <w:rPr>
            <w:rFonts w:ascii="Cambria Math" w:hAnsi="Cambria Math"/>
          </w:rPr>
          <m:t>-40</m:t>
        </m:r>
        <m:r>
          <m:rPr>
            <m:sty m:val="bi"/>
          </m:rPr>
          <w:rPr>
            <w:rFonts w:ascii="Cambria Math" w:hAnsi="Cambria Math"/>
          </w:rPr>
          <m:t>x</m:t>
        </m:r>
        <m:r>
          <m:rPr>
            <m:sty m:val="b"/>
          </m:rPr>
          <w:rPr>
            <w:rFonts w:ascii="Cambria Math" w:hAnsi="Cambria Math"/>
          </w:rPr>
          <m:t>-15</m:t>
        </m:r>
      </m:oMath>
      <w:r w:rsidR="00A03005" w:rsidRPr="00BD1ADC">
        <w:t>.</w:t>
      </w:r>
    </w:p>
    <w:p w14:paraId="6EB55D8E" w14:textId="12C7412B" w:rsidR="0059758C" w:rsidRDefault="0059758C" w:rsidP="00B13A47">
      <w:pPr>
        <w:pStyle w:val="ny-lesson-SFinsert-number-list"/>
        <w:numPr>
          <w:ilvl w:val="0"/>
          <w:numId w:val="0"/>
        </w:numPr>
        <w:ind w:left="1224"/>
        <w:rPr>
          <w:i/>
          <w:color w:val="215868" w:themeColor="accent5" w:themeShade="80"/>
        </w:rPr>
      </w:pPr>
      <w:r w:rsidRPr="00B13A47">
        <w:rPr>
          <w:i/>
          <w:color w:val="215868" w:themeColor="accent5" w:themeShade="80"/>
        </w:rPr>
        <w:t xml:space="preserve">GCF is </w:t>
      </w:r>
      <m:oMath>
        <m:r>
          <m:rPr>
            <m:sty m:val="bi"/>
          </m:rPr>
          <w:rPr>
            <w:rFonts w:ascii="Cambria Math" w:hAnsi="Cambria Math"/>
            <w:color w:val="215868" w:themeColor="accent5" w:themeShade="80"/>
          </w:rPr>
          <m:t>5</m:t>
        </m:r>
      </m:oMath>
      <w:r w:rsidRPr="00B13A47">
        <w:rPr>
          <w:i/>
          <w:color w:val="215868" w:themeColor="accent5" w:themeShade="80"/>
        </w:rPr>
        <w:t xml:space="preserve">: </w:t>
      </w:r>
      <w:r w:rsidR="001B308C">
        <w:rPr>
          <w:i/>
          <w:color w:val="215868" w:themeColor="accent5" w:themeShade="80"/>
        </w:rPr>
        <w:t xml:space="preserve"> </w:t>
      </w:r>
      <m:oMath>
        <m:r>
          <m:rPr>
            <m:sty m:val="bi"/>
          </m:rPr>
          <w:rPr>
            <w:rFonts w:ascii="Cambria Math" w:hAnsi="Cambria Math"/>
            <w:color w:val="215868" w:themeColor="accent5" w:themeShade="80"/>
          </w:rPr>
          <m:t>5</m:t>
        </m:r>
        <m:d>
          <m:dPr>
            <m:ctrlPr>
              <w:rPr>
                <w:rFonts w:ascii="Cambria Math" w:hAnsi="Cambria Math"/>
                <w:i/>
                <w:color w:val="215868" w:themeColor="accent5" w:themeShade="80"/>
              </w:rPr>
            </m:ctrlPr>
          </m:dPr>
          <m:e>
            <m:r>
              <m:rPr>
                <m:sty m:val="bi"/>
              </m:rPr>
              <w:rPr>
                <w:rFonts w:ascii="Cambria Math" w:hAnsi="Cambria Math"/>
                <w:color w:val="215868" w:themeColor="accent5" w:themeShade="80"/>
              </w:rPr>
              <m:t>3</m:t>
            </m:r>
            <m:sSup>
              <m:sSupPr>
                <m:ctrlPr>
                  <w:rPr>
                    <w:rFonts w:ascii="Cambria Math" w:hAnsi="Cambria Math"/>
                    <w:i/>
                    <w:color w:val="215868" w:themeColor="accent5" w:themeShade="80"/>
                  </w:rPr>
                </m:ctrlPr>
              </m:sSupPr>
              <m:e>
                <m:r>
                  <m:rPr>
                    <m:sty m:val="bi"/>
                  </m:rPr>
                  <w:rPr>
                    <w:rFonts w:ascii="Cambria Math" w:hAnsi="Cambria Math"/>
                    <w:color w:val="215868" w:themeColor="accent5" w:themeShade="80"/>
                  </w:rPr>
                  <m:t>x</m:t>
                </m:r>
              </m:e>
              <m:sup>
                <m:r>
                  <m:rPr>
                    <m:sty m:val="bi"/>
                  </m:rPr>
                  <w:rPr>
                    <w:rFonts w:ascii="Cambria Math" w:hAnsi="Cambria Math"/>
                    <w:color w:val="215868" w:themeColor="accent5" w:themeShade="80"/>
                  </w:rPr>
                  <m:t>2</m:t>
                </m:r>
              </m:sup>
            </m:sSup>
            <m:r>
              <m:rPr>
                <m:sty m:val="bi"/>
              </m:rPr>
              <w:rPr>
                <w:rFonts w:ascii="Cambria Math" w:hAnsi="Cambria Math"/>
                <w:color w:val="215868" w:themeColor="accent5" w:themeShade="80"/>
              </w:rPr>
              <m:t>-8</m:t>
            </m:r>
            <m:r>
              <m:rPr>
                <m:sty m:val="bi"/>
              </m:rPr>
              <w:rPr>
                <w:rFonts w:ascii="Cambria Math" w:hAnsi="Cambria Math"/>
                <w:color w:val="215868" w:themeColor="accent5" w:themeShade="80"/>
              </w:rPr>
              <m:t>x-3</m:t>
            </m:r>
          </m:e>
        </m:d>
        <m:r>
          <m:rPr>
            <m:sty m:val="bi"/>
          </m:rPr>
          <w:rPr>
            <w:rFonts w:ascii="Cambria Math" w:hAnsi="Cambria Math"/>
            <w:color w:val="215868" w:themeColor="accent5" w:themeShade="80"/>
          </w:rPr>
          <m:t>=5</m:t>
        </m:r>
        <m:d>
          <m:dPr>
            <m:ctrlPr>
              <w:rPr>
                <w:rFonts w:ascii="Cambria Math" w:hAnsi="Cambria Math"/>
                <w:i/>
                <w:color w:val="215868" w:themeColor="accent5" w:themeShade="80"/>
              </w:rPr>
            </m:ctrlPr>
          </m:dPr>
          <m:e>
            <m:r>
              <m:rPr>
                <m:sty m:val="bi"/>
              </m:rPr>
              <w:rPr>
                <w:rFonts w:ascii="Cambria Math" w:hAnsi="Cambria Math"/>
                <w:color w:val="215868" w:themeColor="accent5" w:themeShade="80"/>
              </w:rPr>
              <m:t>3</m:t>
            </m:r>
            <m:r>
              <m:rPr>
                <m:sty m:val="bi"/>
              </m:rPr>
              <w:rPr>
                <w:rFonts w:ascii="Cambria Math" w:hAnsi="Cambria Math"/>
                <w:color w:val="215868" w:themeColor="accent5" w:themeShade="80"/>
              </w:rPr>
              <m:t>x+1</m:t>
            </m:r>
          </m:e>
        </m:d>
        <m:d>
          <m:dPr>
            <m:ctrlPr>
              <w:rPr>
                <w:rFonts w:ascii="Cambria Math" w:hAnsi="Cambria Math"/>
                <w:i/>
                <w:color w:val="215868" w:themeColor="accent5" w:themeShade="80"/>
              </w:rPr>
            </m:ctrlPr>
          </m:dPr>
          <m:e>
            <m:r>
              <m:rPr>
                <m:sty m:val="bi"/>
              </m:rPr>
              <w:rPr>
                <w:rFonts w:ascii="Cambria Math" w:hAnsi="Cambria Math"/>
                <w:color w:val="215868" w:themeColor="accent5" w:themeShade="80"/>
              </w:rPr>
              <m:t>x-3</m:t>
            </m:r>
          </m:e>
        </m:d>
        <m:r>
          <m:rPr>
            <m:sty m:val="bi"/>
          </m:rPr>
          <w:rPr>
            <w:rFonts w:ascii="Cambria Math" w:hAnsi="Cambria Math"/>
            <w:color w:val="215868" w:themeColor="accent5" w:themeShade="80"/>
          </w:rPr>
          <m:t>.</m:t>
        </m:r>
      </m:oMath>
    </w:p>
    <w:p w14:paraId="7E18E688" w14:textId="77777777" w:rsidR="005A28BA" w:rsidRDefault="005A28BA" w:rsidP="00CB6CC5">
      <w:pPr>
        <w:pStyle w:val="ny-lesson-SFinsert-number-list"/>
        <w:numPr>
          <w:ilvl w:val="0"/>
          <w:numId w:val="0"/>
        </w:numPr>
        <w:ind w:left="1224"/>
      </w:pPr>
    </w:p>
    <w:p w14:paraId="1C50DAEE" w14:textId="7CAB3C65" w:rsidR="005A28BA" w:rsidRPr="00124B0C" w:rsidRDefault="00A03005" w:rsidP="00124B0C">
      <w:pPr>
        <w:pStyle w:val="ny-lesson-SFinsert"/>
      </w:pPr>
      <w:r>
        <w:t>S</w:t>
      </w:r>
      <w:r w:rsidRPr="00A03005">
        <w:t>olve each equation.</w:t>
      </w:r>
    </w:p>
    <w:p w14:paraId="3ED30F4A" w14:textId="1CAF247B" w:rsidR="00D2251C" w:rsidRPr="00124B0C" w:rsidRDefault="00C30899" w:rsidP="00124B0C">
      <w:pPr>
        <w:pStyle w:val="ny-lesson-SFinsert-number-list"/>
        <w:numPr>
          <w:ilvl w:val="0"/>
          <w:numId w:val="17"/>
        </w:numPr>
        <w:rPr>
          <w:rFonts w:ascii="Cambria Math" w:hAnsi="Cambria Math"/>
          <w:oMath/>
        </w:rPr>
      </w:pPr>
      <m:oMath>
        <m:r>
          <m:rPr>
            <m:sty m:val="b"/>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=9</m:t>
        </m:r>
      </m:oMath>
    </w:p>
    <w:p w14:paraId="41FE69B7" w14:textId="19A0E06F" w:rsidR="00D2251C" w:rsidRDefault="003E24BF" w:rsidP="008405B3">
      <w:pPr>
        <w:pStyle w:val="ny-lesson-SFinsert-response"/>
        <w:ind w:left="1224"/>
      </w:p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9</m:t>
            </m:r>
          </m:num>
          <m:den>
            <m:r>
              <m:rPr>
                <m:sty m:val="bi"/>
              </m:rPr>
              <w:rPr>
                <w:rFonts w:ascii="Cambria Math" w:hAnsi="Cambria Math"/>
                <w:sz w:val="21"/>
                <w:szCs w:val="21"/>
              </w:rPr>
              <m:t>4</m:t>
            </m:r>
          </m:den>
        </m:f>
      </m:oMath>
      <w:r w:rsidR="005C340E">
        <w:t xml:space="preserve">  →</w:t>
      </w:r>
      <w:r w:rsidR="00D2251C" w:rsidRPr="00C34E36">
        <w:t xml:space="preserve">  </w:t>
      </w:r>
      <m:oMath>
        <m:r>
          <m:rPr>
            <m:sty m:val="bi"/>
          </m:rPr>
          <w:rP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oMath>
    </w:p>
    <w:p w14:paraId="7E53E3EB" w14:textId="0842B0DA" w:rsidR="00C30899" w:rsidRPr="00C34E36" w:rsidRDefault="00C30899" w:rsidP="00124B0C">
      <w:pPr>
        <w:pStyle w:val="ny-lesson-SFinsert-number-list"/>
        <w:numPr>
          <w:ilvl w:val="0"/>
          <w:numId w:val="0"/>
        </w:numPr>
        <w:ind w:left="1224"/>
      </w:pPr>
    </w:p>
    <w:p w14:paraId="582A7788" w14:textId="5038F0B1" w:rsidR="00D2251C" w:rsidRPr="00C34E36" w:rsidRDefault="005C340E" w:rsidP="0062716A">
      <w:pPr>
        <w:pStyle w:val="ny-lesson-SFinsert-number-list"/>
        <w:numPr>
          <w:ilvl w:val="0"/>
          <w:numId w:val="12"/>
        </w:numPr>
      </w:pPr>
      <m:oMath>
        <m:r>
          <m:rPr>
            <m:sty m:val="bi"/>
          </m:rPr>
          <w:rPr>
            <w:rFonts w:ascii="Cambria Math" w:hAnsi="Cambria Math"/>
          </w:rPr>
          <m:t>3</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-8=13</m:t>
        </m:r>
      </m:oMath>
    </w:p>
    <w:p w14:paraId="156B4E89" w14:textId="56F4986B" w:rsidR="00C34C87" w:rsidRPr="0054237F" w:rsidRDefault="00DF320C" w:rsidP="008405B3">
      <w:pPr>
        <w:pStyle w:val="ny-lesson-SFinsert-response"/>
        <w:ind w:left="1224"/>
      </w:pPr>
      <m:oMath>
        <m:r>
          <m:rPr>
            <m:sty m:val="bi"/>
          </m:rPr>
          <w:rPr>
            <w:rFonts w:ascii="Cambria Math" w:hAnsi="Cambria Math"/>
          </w:rPr>
          <m:t>3</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=21</m:t>
        </m:r>
      </m:oMath>
      <w:r w:rsidR="005C340E">
        <w:t xml:space="preserve">  →</w:t>
      </w:r>
      <w:r w:rsidR="00D2251C" w:rsidRPr="00C34E36">
        <w:t xml:space="preserve">   </w:t>
      </w:r>
      <m:oMath>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=7</m:t>
        </m:r>
      </m:oMath>
      <w:r w:rsidR="005C340E">
        <w:t xml:space="preserve"> </w:t>
      </w:r>
      <w:r w:rsidR="00D2251C" w:rsidRPr="00C34E36">
        <w:t xml:space="preserve"> </w:t>
      </w:r>
      <w:r w:rsidR="005C340E">
        <w:t>→</w:t>
      </w:r>
      <w:r w:rsidR="00D2251C" w:rsidRPr="00C34E36">
        <w:t xml:space="preserve">  </w:t>
      </w:r>
      <m:oMath>
        <m:r>
          <m:rPr>
            <m:sty m:val="bi"/>
          </m:rPr>
          <w:rPr>
            <w:rFonts w:ascii="Cambria Math" w:hAnsi="Cambria Math"/>
          </w:rPr>
          <m:t>y=±</m:t>
        </m:r>
        <m:rad>
          <m:radPr>
            <m:degHide m:val="1"/>
            <m:ctrlPr>
              <w:rPr>
                <w:rFonts w:ascii="Cambria Math" w:hAnsi="Cambria Math"/>
              </w:rPr>
            </m:ctrlPr>
          </m:radPr>
          <m:deg/>
          <m:e>
            <m:r>
              <m:rPr>
                <m:sty m:val="bi"/>
              </m:rPr>
              <w:rPr>
                <w:rFonts w:ascii="Cambria Math" w:hAnsi="Cambria Math"/>
              </w:rPr>
              <m:t>7</m:t>
            </m:r>
          </m:e>
        </m:rad>
      </m:oMath>
    </w:p>
    <w:p w14:paraId="70388561" w14:textId="12A578B9" w:rsidR="00D2251C" w:rsidRPr="00C34E36" w:rsidRDefault="00D2251C" w:rsidP="00124B0C">
      <w:pPr>
        <w:pStyle w:val="ny-lesson-SFinsert-number-list"/>
        <w:numPr>
          <w:ilvl w:val="0"/>
          <w:numId w:val="0"/>
        </w:numPr>
        <w:ind w:left="1224"/>
      </w:pPr>
    </w:p>
    <w:p w14:paraId="4361C66F" w14:textId="79D8F881" w:rsidR="00D2251C" w:rsidRPr="0054237F" w:rsidRDefault="003E24BF" w:rsidP="0062716A">
      <w:pPr>
        <w:pStyle w:val="ny-lesson-SFinsert-number-list"/>
        <w:numPr>
          <w:ilvl w:val="0"/>
          <w:numId w:val="12"/>
        </w:numPr>
        <w:rPr>
          <w:rFonts w:ascii="Cambria Math" w:hAnsi="Cambria Math"/>
          <w:oMath/>
        </w:rPr>
      </w:pPr>
      <m:oMath>
        <m:sSup>
          <m:sSupPr>
            <m:ctrlPr>
              <w:rPr>
                <w:rFonts w:ascii="Cambria Math" w:hAnsi="Cambria Math"/>
                <w:i/>
              </w:rPr>
            </m:ctrlPr>
          </m:sSupPr>
          <m:e>
            <m:r>
              <m:rPr>
                <m:sty m:val="bi"/>
              </m:rPr>
              <w:rPr>
                <w:rFonts w:ascii="Cambria Math" w:hAnsi="Cambria Math"/>
              </w:rPr>
              <m:t>(d+4)</m:t>
            </m:r>
          </m:e>
          <m:sup>
            <m:r>
              <m:rPr>
                <m:sty m:val="bi"/>
              </m:rPr>
              <w:rPr>
                <w:rFonts w:ascii="Cambria Math" w:hAnsi="Cambria Math"/>
              </w:rPr>
              <m:t>2</m:t>
            </m:r>
          </m:sup>
        </m:sSup>
        <m:r>
          <m:rPr>
            <m:sty m:val="bi"/>
          </m:rPr>
          <w:rPr>
            <w:rFonts w:ascii="Cambria Math" w:hAnsi="Cambria Math"/>
          </w:rPr>
          <m:t>=5</m:t>
        </m:r>
      </m:oMath>
    </w:p>
    <w:p w14:paraId="26FCFA5F" w14:textId="6529844F" w:rsidR="00C34C87" w:rsidRPr="0054237F" w:rsidRDefault="00C34C87" w:rsidP="008405B3">
      <w:pPr>
        <w:pStyle w:val="ny-lesson-SFinsert-response"/>
        <w:ind w:left="1224"/>
      </w:pPr>
      <m:oMath>
        <m:r>
          <m:rPr>
            <m:sty m:val="bi"/>
          </m:rPr>
          <w:rPr>
            <w:rFonts w:ascii="Cambria Math" w:hAnsi="Cambria Math"/>
          </w:rPr>
          <m:t>d+4=±</m:t>
        </m:r>
        <m:rad>
          <m:radPr>
            <m:degHide m:val="1"/>
            <m:ctrlPr>
              <w:rPr>
                <w:rFonts w:ascii="Cambria Math" w:hAnsi="Cambria Math"/>
              </w:rPr>
            </m:ctrlPr>
          </m:radPr>
          <m:deg/>
          <m:e>
            <m:r>
              <m:rPr>
                <m:sty m:val="bi"/>
              </m:rPr>
              <w:rPr>
                <w:rFonts w:ascii="Cambria Math" w:hAnsi="Cambria Math"/>
              </w:rPr>
              <m:t>5</m:t>
            </m:r>
          </m:e>
        </m:rad>
      </m:oMath>
      <w:r w:rsidR="005C340E">
        <w:t xml:space="preserve"> </w:t>
      </w:r>
      <w:r w:rsidR="00D2251C" w:rsidRPr="008405B3">
        <w:t xml:space="preserve"> </w:t>
      </w:r>
      <w:r w:rsidR="005C340E">
        <w:t>→</w:t>
      </w:r>
      <w:r w:rsidR="00D2251C" w:rsidRPr="008405B3">
        <w:t xml:space="preserve">  </w:t>
      </w:r>
      <m:oMath>
        <m:r>
          <m:rPr>
            <m:sty m:val="bi"/>
          </m:rPr>
          <w:rPr>
            <w:rFonts w:ascii="Cambria Math" w:hAnsi="Cambria Math"/>
          </w:rPr>
          <m:t>d=- 4±</m:t>
        </m:r>
        <m:rad>
          <m:radPr>
            <m:degHide m:val="1"/>
            <m:ctrlPr>
              <w:rPr>
                <w:rFonts w:ascii="Cambria Math" w:hAnsi="Cambria Math"/>
              </w:rPr>
            </m:ctrlPr>
          </m:radPr>
          <m:deg/>
          <m:e>
            <m:r>
              <m:rPr>
                <m:sty m:val="bi"/>
              </m:rPr>
              <w:rPr>
                <w:rFonts w:ascii="Cambria Math" w:hAnsi="Cambria Math"/>
              </w:rPr>
              <m:t>5</m:t>
            </m:r>
          </m:e>
        </m:rad>
      </m:oMath>
    </w:p>
    <w:p w14:paraId="19067541" w14:textId="569D4C16" w:rsidR="00D2251C" w:rsidRPr="008405B3" w:rsidRDefault="00D2251C" w:rsidP="00124B0C">
      <w:pPr>
        <w:pStyle w:val="ny-lesson-SFinsert-number-list"/>
        <w:numPr>
          <w:ilvl w:val="0"/>
          <w:numId w:val="0"/>
        </w:numPr>
        <w:ind w:left="1224"/>
      </w:pPr>
    </w:p>
    <w:p w14:paraId="27CD0BCB" w14:textId="16A4A1A4" w:rsidR="00D2251C" w:rsidRPr="0054237F" w:rsidRDefault="00DF320C" w:rsidP="0062716A">
      <w:pPr>
        <w:pStyle w:val="ny-lesson-SFinsert-number-list"/>
        <w:numPr>
          <w:ilvl w:val="0"/>
          <w:numId w:val="12"/>
        </w:numPr>
        <w:rPr>
          <w:rFonts w:ascii="Cambria Math" w:hAnsi="Cambria Math"/>
          <w:oMath/>
        </w:rPr>
      </w:pPr>
      <m:oMath>
        <m:r>
          <m:rPr>
            <m:sty m:val="bi"/>
          </m:rPr>
          <w:rPr>
            <w:rFonts w:ascii="Cambria Math" w:hAnsi="Cambria Math"/>
          </w:rPr>
          <m:t>4</m:t>
        </m:r>
        <m:sSup>
          <m:sSupPr>
            <m:ctrlPr>
              <w:rPr>
                <w:rFonts w:ascii="Cambria Math" w:hAnsi="Cambria Math"/>
                <w:i/>
              </w:rPr>
            </m:ctrlPr>
          </m:sSupPr>
          <m:e>
            <m:r>
              <m:rPr>
                <m:sty m:val="bi"/>
              </m:rPr>
              <w:rPr>
                <w:rFonts w:ascii="Cambria Math" w:hAnsi="Cambria Math"/>
              </w:rPr>
              <m:t>(g-1)</m:t>
            </m:r>
          </m:e>
          <m:sup>
            <m:r>
              <m:rPr>
                <m:sty m:val="bi"/>
              </m:rPr>
              <w:rPr>
                <w:rFonts w:ascii="Cambria Math" w:hAnsi="Cambria Math"/>
              </w:rPr>
              <m:t>2</m:t>
            </m:r>
          </m:sup>
        </m:sSup>
        <m:r>
          <m:rPr>
            <m:sty m:val="bi"/>
          </m:rPr>
          <w:rPr>
            <w:rFonts w:ascii="Cambria Math" w:hAnsi="Cambria Math"/>
          </w:rPr>
          <m:t>+6=13</m:t>
        </m:r>
      </m:oMath>
    </w:p>
    <w:p w14:paraId="7476D424" w14:textId="001F6A2B" w:rsidR="00C34C87" w:rsidRPr="0054237F" w:rsidRDefault="00DF320C" w:rsidP="008405B3">
      <w:pPr>
        <w:pStyle w:val="ny-lesson-SFinsert-response"/>
        <w:ind w:left="1224"/>
      </w:pPr>
      <m:oMath>
        <m:r>
          <m:rPr>
            <m:sty m:val="bi"/>
          </m:rPr>
          <w:rPr>
            <w:rFonts w:ascii="Cambria Math" w:hAnsi="Cambria Math"/>
          </w:rPr>
          <m:t>4</m:t>
        </m:r>
        <m:sSup>
          <m:sSupPr>
            <m:ctrlPr>
              <w:rPr>
                <w:rFonts w:ascii="Cambria Math" w:hAnsi="Cambria Math"/>
              </w:rPr>
            </m:ctrlPr>
          </m:sSupPr>
          <m:e>
            <m:d>
              <m:dPr>
                <m:ctrlPr>
                  <w:rPr>
                    <w:rFonts w:ascii="Cambria Math" w:hAnsi="Cambria Math"/>
                  </w:rPr>
                </m:ctrlPr>
              </m:dPr>
              <m:e>
                <m:r>
                  <m:rPr>
                    <m:sty m:val="bi"/>
                  </m:rPr>
                  <w:rPr>
                    <w:rFonts w:ascii="Cambria Math" w:hAnsi="Cambria Math"/>
                  </w:rPr>
                  <m:t>g-1</m:t>
                </m:r>
              </m:e>
            </m:d>
          </m:e>
          <m:sup>
            <m:r>
              <m:rPr>
                <m:sty m:val="bi"/>
              </m:rPr>
              <w:rPr>
                <w:rFonts w:ascii="Cambria Math" w:hAnsi="Cambria Math"/>
              </w:rPr>
              <m:t>2</m:t>
            </m:r>
          </m:sup>
        </m:sSup>
        <m:r>
          <m:rPr>
            <m:sty m:val="bi"/>
          </m:rPr>
          <w:rPr>
            <w:rFonts w:ascii="Cambria Math" w:hAnsi="Cambria Math"/>
          </w:rPr>
          <m:t>=7</m:t>
        </m:r>
      </m:oMath>
      <w:r w:rsidR="005C340E">
        <w:t xml:space="preserve"> </w:t>
      </w:r>
      <w:r w:rsidR="00D2251C" w:rsidRPr="008405B3">
        <w:t xml:space="preserve"> </w:t>
      </w:r>
      <w:r w:rsidR="005C340E">
        <w:t>→</w:t>
      </w:r>
      <w:r w:rsidR="00D2251C" w:rsidRPr="008405B3">
        <w:t xml:space="preserve">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g-1</m:t>
                </m:r>
              </m:e>
            </m:d>
          </m:e>
          <m:sup>
            <m:r>
              <m:rPr>
                <m:sty m:val="bi"/>
              </m:rPr>
              <w:rPr>
                <w:rFonts w:ascii="Cambria Math" w:hAnsi="Cambria Math"/>
              </w:rPr>
              <m:t>2</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7</m:t>
            </m:r>
          </m:num>
          <m:den>
            <m:r>
              <m:rPr>
                <m:sty m:val="bi"/>
              </m:rPr>
              <w:rPr>
                <w:rFonts w:ascii="Cambria Math" w:hAnsi="Cambria Math"/>
                <w:sz w:val="21"/>
                <w:szCs w:val="21"/>
              </w:rPr>
              <m:t>4</m:t>
            </m:r>
          </m:den>
        </m:f>
      </m:oMath>
      <w:r w:rsidR="005C340E">
        <w:t xml:space="preserve"> </w:t>
      </w:r>
      <w:r w:rsidR="00D2251C" w:rsidRPr="008405B3">
        <w:t xml:space="preserve"> </w:t>
      </w:r>
      <w:r w:rsidR="005C340E">
        <w:t>→</w:t>
      </w:r>
      <w:r w:rsidR="00D2251C" w:rsidRPr="008405B3">
        <w:t xml:space="preserve">  </w:t>
      </w:r>
      <m:oMath>
        <m:r>
          <m:rPr>
            <m:sty m:val="bi"/>
          </m:rPr>
          <w:rPr>
            <w:rFonts w:ascii="Cambria Math" w:hAnsi="Cambria Math"/>
          </w:rPr>
          <m:t>g-1=±</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7</m:t>
                </m:r>
              </m:e>
            </m:rad>
            <m:ctrlPr>
              <w:rPr>
                <w:rFonts w:ascii="Cambria Math" w:hAnsi="Cambria Math"/>
              </w:rPr>
            </m:ctrlPr>
          </m:num>
          <m:den>
            <m:r>
              <m:rPr>
                <m:sty m:val="bi"/>
              </m:rPr>
              <w:rPr>
                <w:rFonts w:ascii="Cambria Math" w:hAnsi="Cambria Math"/>
                <w:sz w:val="21"/>
                <w:szCs w:val="21"/>
              </w:rPr>
              <m:t>2</m:t>
            </m:r>
          </m:den>
        </m:f>
      </m:oMath>
      <w:r w:rsidR="005C340E">
        <w:t xml:space="preserve"> </w:t>
      </w:r>
      <w:r w:rsidR="00D2251C" w:rsidRPr="008405B3">
        <w:t xml:space="preserve"> </w:t>
      </w:r>
      <w:r w:rsidR="005C340E">
        <w:t>→</w:t>
      </w:r>
      <w:r w:rsidR="00D2251C" w:rsidRPr="008405B3">
        <w:t xml:space="preserve">  </w:t>
      </w:r>
      <m:oMath>
        <m:r>
          <m:rPr>
            <m:sty m:val="bi"/>
          </m:rPr>
          <w:rPr>
            <w:rFonts w:ascii="Cambria Math" w:hAnsi="Cambria Math"/>
          </w:rPr>
          <m:t>g=1±</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7</m:t>
                </m:r>
              </m:e>
            </m:rad>
            <m:ctrlPr>
              <w:rPr>
                <w:rFonts w:ascii="Cambria Math" w:hAnsi="Cambria Math"/>
              </w:rPr>
            </m:ctrlPr>
          </m:num>
          <m:den>
            <m:r>
              <m:rPr>
                <m:sty m:val="bi"/>
              </m:rPr>
              <w:rPr>
                <w:rFonts w:ascii="Cambria Math" w:hAnsi="Cambria Math"/>
                <w:sz w:val="21"/>
                <w:szCs w:val="21"/>
              </w:rPr>
              <m:t>2</m:t>
            </m:r>
          </m:den>
        </m:f>
      </m:oMath>
    </w:p>
    <w:p w14:paraId="004A21AC" w14:textId="4C59F94C" w:rsidR="00D2251C" w:rsidRPr="008405B3" w:rsidRDefault="00D2251C" w:rsidP="00124B0C">
      <w:pPr>
        <w:pStyle w:val="ny-lesson-SFinsert-number-list"/>
        <w:numPr>
          <w:ilvl w:val="0"/>
          <w:numId w:val="0"/>
        </w:numPr>
        <w:ind w:left="1224"/>
      </w:pPr>
    </w:p>
    <w:p w14:paraId="36FA7C6E" w14:textId="35B67136" w:rsidR="00D2251C" w:rsidRPr="0054237F" w:rsidRDefault="00DF320C" w:rsidP="0062716A">
      <w:pPr>
        <w:pStyle w:val="ny-lesson-SFinsert-number-list"/>
        <w:numPr>
          <w:ilvl w:val="0"/>
          <w:numId w:val="12"/>
        </w:numPr>
        <w:rPr>
          <w:rFonts w:ascii="Cambria Math" w:hAnsi="Cambria Math"/>
          <w:oMath/>
        </w:rPr>
      </w:pPr>
      <m:oMath>
        <m:r>
          <m:rPr>
            <m:sty m:val="bi"/>
          </m:rPr>
          <w:rPr>
            <w:rFonts w:ascii="Cambria Math" w:hAnsi="Cambria Math"/>
          </w:rPr>
          <m:t>12=-2</m:t>
        </m:r>
        <m:sSup>
          <m:sSupPr>
            <m:ctrlPr>
              <w:rPr>
                <w:rFonts w:ascii="Cambria Math" w:hAnsi="Cambria Math"/>
                <w:i/>
                <w:vertAlign w:val="superscript"/>
              </w:rPr>
            </m:ctrlPr>
          </m:sSupPr>
          <m:e>
            <m:r>
              <m:rPr>
                <m:sty m:val="bi"/>
              </m:rPr>
              <w:rPr>
                <w:rFonts w:ascii="Cambria Math" w:hAnsi="Cambria Math"/>
                <w:vertAlign w:val="superscript"/>
              </w:rPr>
              <m:t>(5-k)</m:t>
            </m:r>
          </m:e>
          <m:sup>
            <m:r>
              <m:rPr>
                <m:sty m:val="bi"/>
              </m:rPr>
              <w:rPr>
                <w:rFonts w:ascii="Cambria Math" w:hAnsi="Cambria Math"/>
                <w:vertAlign w:val="superscript"/>
              </w:rPr>
              <m:t>2</m:t>
            </m:r>
          </m:sup>
        </m:sSup>
        <m:r>
          <m:rPr>
            <m:sty m:val="bi"/>
          </m:rPr>
          <w:rPr>
            <w:rFonts w:ascii="Cambria Math" w:hAnsi="Cambria Math"/>
          </w:rPr>
          <m:t>+20</m:t>
        </m:r>
      </m:oMath>
    </w:p>
    <w:p w14:paraId="6BEDD26D" w14:textId="5860F93D" w:rsidR="00D11CA2" w:rsidRDefault="005C340E" w:rsidP="007770FC">
      <w:pPr>
        <w:pStyle w:val="ny-lesson-SFinsert-response"/>
        <w:ind w:left="1224"/>
      </w:pPr>
      <m:oMath>
        <m:r>
          <m:rPr>
            <m:sty m:val="bi"/>
          </m:rPr>
          <w:rPr>
            <w:rFonts w:ascii="Cambria Math" w:hAnsi="Cambria Math"/>
          </w:rPr>
          <m:t>-8=-2</m:t>
        </m:r>
        <m:sSup>
          <m:sSupPr>
            <m:ctrlPr>
              <w:rPr>
                <w:rFonts w:ascii="Cambria Math" w:hAnsi="Cambria Math"/>
              </w:rPr>
            </m:ctrlPr>
          </m:sSupPr>
          <m:e>
            <m:r>
              <m:rPr>
                <m:sty m:val="bi"/>
              </m:rPr>
              <w:rPr>
                <w:rFonts w:ascii="Cambria Math" w:hAnsi="Cambria Math"/>
              </w:rPr>
              <m:t>(5-k)</m:t>
            </m:r>
          </m:e>
          <m:sup>
            <m:r>
              <m:rPr>
                <m:sty m:val="bi"/>
              </m:rPr>
              <w:rPr>
                <w:rFonts w:ascii="Cambria Math" w:hAnsi="Cambria Math"/>
              </w:rPr>
              <m:t>2</m:t>
            </m:r>
          </m:sup>
        </m:sSup>
      </m:oMath>
      <w:r>
        <w:t xml:space="preserve"> </w:t>
      </w:r>
      <w:r w:rsidR="00D2251C" w:rsidRPr="008405B3">
        <w:t xml:space="preserve"> </w:t>
      </w:r>
      <w:r>
        <w:t>→</w:t>
      </w:r>
      <w:r w:rsidR="00D2251C" w:rsidRPr="008405B3">
        <w:t xml:space="preserve">  </w:t>
      </w:r>
      <m:oMath>
        <m:r>
          <m:rPr>
            <m:sty m:val="bi"/>
          </m:rPr>
          <w:rPr>
            <w:rFonts w:ascii="Cambria Math" w:hAnsi="Cambria Math"/>
          </w:rPr>
          <m:t>4=</m:t>
        </m:r>
        <m:sSup>
          <m:sSupPr>
            <m:ctrlPr>
              <w:rPr>
                <w:rFonts w:ascii="Cambria Math" w:hAnsi="Cambria Math"/>
              </w:rPr>
            </m:ctrlPr>
          </m:sSupPr>
          <m:e>
            <m:r>
              <m:rPr>
                <m:sty m:val="bi"/>
              </m:rPr>
              <w:rPr>
                <w:rFonts w:ascii="Cambria Math" w:hAnsi="Cambria Math"/>
              </w:rPr>
              <m:t>(5-k)</m:t>
            </m:r>
          </m:e>
          <m:sup>
            <m:r>
              <m:rPr>
                <m:sty m:val="bi"/>
              </m:rPr>
              <w:rPr>
                <w:rFonts w:ascii="Cambria Math" w:hAnsi="Cambria Math"/>
              </w:rPr>
              <m:t>2</m:t>
            </m:r>
          </m:sup>
        </m:sSup>
      </m:oMath>
      <w:r>
        <w:t xml:space="preserve">  →</w:t>
      </w:r>
      <w:r w:rsidR="00D2251C" w:rsidRPr="008405B3">
        <w:t xml:space="preserve">  </w:t>
      </w:r>
      <m:oMath>
        <m:r>
          <m:rPr>
            <m:sty m:val="bi"/>
          </m:rPr>
          <w:rPr>
            <w:rFonts w:ascii="Cambria Math" w:hAnsi="Cambria Math"/>
          </w:rPr>
          <m:t>(5-k)=± 2</m:t>
        </m:r>
      </m:oMath>
      <w:r>
        <w:t xml:space="preserve"> </w:t>
      </w:r>
      <w:r w:rsidR="003B1EA3">
        <w:t xml:space="preserve"> </w:t>
      </w:r>
      <w:r>
        <w:t>→</w:t>
      </w:r>
      <w:r w:rsidR="00D2251C" w:rsidRPr="008405B3">
        <w:t xml:space="preserve"> </w:t>
      </w:r>
      <w:r>
        <w:t xml:space="preserve"> </w:t>
      </w:r>
      <m:oMath>
        <m:r>
          <m:rPr>
            <m:sty m:val="bi"/>
          </m:rPr>
          <w:rPr>
            <w:rFonts w:ascii="Cambria Math" w:hAnsi="Cambria Math"/>
          </w:rPr>
          <m:t>-k=-5±2=-3</m:t>
        </m:r>
      </m:oMath>
      <w:r w:rsidR="00D2251C" w:rsidRPr="008405B3">
        <w:t xml:space="preserve"> or </w:t>
      </w:r>
      <m:oMath>
        <m:r>
          <m:rPr>
            <m:sty m:val="bi"/>
          </m:rPr>
          <w:rPr>
            <w:rFonts w:ascii="Cambria Math" w:hAnsi="Cambria Math"/>
          </w:rPr>
          <m:t>-7</m:t>
        </m:r>
      </m:oMath>
      <w:r w:rsidR="00D2251C" w:rsidRPr="008405B3">
        <w:t xml:space="preserve">, so </w:t>
      </w:r>
      <m:oMath>
        <m:r>
          <m:rPr>
            <m:sty m:val="bi"/>
          </m:rPr>
          <w:rPr>
            <w:rFonts w:ascii="Cambria Math" w:hAnsi="Cambria Math"/>
          </w:rPr>
          <m:t>k=3</m:t>
        </m:r>
      </m:oMath>
      <w:r w:rsidR="00D2251C" w:rsidRPr="008405B3">
        <w:t xml:space="preserve"> or </w:t>
      </w:r>
      <m:oMath>
        <m:r>
          <m:rPr>
            <m:sty m:val="bi"/>
          </m:rPr>
          <w:rPr>
            <w:rFonts w:ascii="Cambria Math" w:hAnsi="Cambria Math"/>
          </w:rPr>
          <m:t>7</m:t>
        </m:r>
      </m:oMath>
    </w:p>
    <w:p w14:paraId="037AE225" w14:textId="77777777" w:rsidR="00C34C87" w:rsidRDefault="00C34C87" w:rsidP="00124B0C">
      <w:pPr>
        <w:pStyle w:val="ny-lesson-SFinsert-number-list"/>
        <w:numPr>
          <w:ilvl w:val="0"/>
          <w:numId w:val="0"/>
        </w:numPr>
        <w:ind w:left="1224"/>
      </w:pPr>
    </w:p>
    <w:p w14:paraId="1DAE8461" w14:textId="337695D6" w:rsidR="008405B3" w:rsidRPr="00464C19" w:rsidRDefault="00D2251C" w:rsidP="00464C19">
      <w:pPr>
        <w:pStyle w:val="ny-lesson-SFinsert-number-list"/>
        <w:numPr>
          <w:ilvl w:val="0"/>
          <w:numId w:val="12"/>
        </w:numPr>
        <w:rPr>
          <w:rStyle w:val="ny-lesson-SFinsert-number-listChar"/>
          <w:b/>
        </w:rPr>
      </w:pPr>
      <w:r w:rsidRPr="00464C19">
        <w:rPr>
          <w:rStyle w:val="ny-lesson-SFinsert-number-listChar"/>
          <w:b/>
        </w:rPr>
        <w:t xml:space="preserve">Mischief is a </w:t>
      </w:r>
      <w:r w:rsidR="00464C19" w:rsidRPr="00464C19">
        <w:rPr>
          <w:rStyle w:val="ny-lesson-SFinsert-number-listChar"/>
          <w:b/>
        </w:rPr>
        <w:t>t</w:t>
      </w:r>
      <w:r w:rsidRPr="00464C19">
        <w:rPr>
          <w:rStyle w:val="ny-lesson-SFinsert-number-listChar"/>
          <w:b/>
        </w:rPr>
        <w:t xml:space="preserve">oy </w:t>
      </w:r>
      <w:r w:rsidR="00464C19" w:rsidRPr="00464C19">
        <w:rPr>
          <w:rStyle w:val="ny-lesson-SFinsert-number-listChar"/>
          <w:b/>
        </w:rPr>
        <w:t>p</w:t>
      </w:r>
      <w:r w:rsidRPr="00464C19">
        <w:rPr>
          <w:rStyle w:val="ny-lesson-SFinsert-number-listChar"/>
          <w:b/>
        </w:rPr>
        <w:t xml:space="preserve">oodle </w:t>
      </w:r>
      <w:r w:rsidR="00536BA3" w:rsidRPr="00464C19">
        <w:rPr>
          <w:rStyle w:val="ny-lesson-SFinsert-number-listChar"/>
          <w:b/>
        </w:rPr>
        <w:t>that</w:t>
      </w:r>
      <w:r w:rsidRPr="00464C19">
        <w:rPr>
          <w:rStyle w:val="ny-lesson-SFinsert-number-listChar"/>
          <w:b/>
        </w:rPr>
        <w:t xml:space="preserve"> competes with her trainer in the agility course. </w:t>
      </w:r>
      <w:r w:rsidR="003B1EA3" w:rsidRPr="00464C19">
        <w:rPr>
          <w:rStyle w:val="ny-lesson-SFinsert-number-listChar"/>
          <w:b/>
        </w:rPr>
        <w:t xml:space="preserve"> </w:t>
      </w:r>
      <w:r w:rsidRPr="00464C19">
        <w:rPr>
          <w:rStyle w:val="ny-lesson-SFinsert-number-listChar"/>
          <w:b/>
        </w:rPr>
        <w:t xml:space="preserve">Within the course, Mischief must leap through a hoop. </w:t>
      </w:r>
      <w:r w:rsidR="003B1EA3" w:rsidRPr="00464C19">
        <w:rPr>
          <w:rStyle w:val="ny-lesson-SFinsert-number-listChar"/>
          <w:b/>
        </w:rPr>
        <w:t xml:space="preserve"> </w:t>
      </w:r>
      <w:r w:rsidRPr="00464C19">
        <w:rPr>
          <w:rStyle w:val="ny-lesson-SFinsert-number-listChar"/>
          <w:b/>
        </w:rPr>
        <w:t xml:space="preserve">Mischief’s jump can be modeled by the equation </w:t>
      </w:r>
      <m:oMath>
        <m:r>
          <m:rPr>
            <m:sty m:val="bi"/>
          </m:rPr>
          <w:rPr>
            <w:rStyle w:val="ny-lesson-SFinsert-number-listChar"/>
            <w:rFonts w:ascii="Cambria Math" w:hAnsi="Cambria Math"/>
          </w:rPr>
          <m:t>h=-16</m:t>
        </m:r>
        <m:sSup>
          <m:sSupPr>
            <m:ctrlPr>
              <w:rPr>
                <w:rStyle w:val="ny-lesson-SFinsert-number-listChar"/>
                <w:rFonts w:ascii="Cambria Math" w:hAnsi="Cambria Math"/>
                <w:b/>
                <w:i/>
                <w:vertAlign w:val="superscript"/>
              </w:rPr>
            </m:ctrlPr>
          </m:sSupPr>
          <m:e>
            <m:r>
              <m:rPr>
                <m:sty m:val="bi"/>
              </m:rPr>
              <w:rPr>
                <w:rStyle w:val="ny-lesson-SFinsert-number-listChar"/>
                <w:rFonts w:ascii="Cambria Math" w:hAnsi="Cambria Math"/>
                <w:vertAlign w:val="superscript"/>
              </w:rPr>
              <m:t>t</m:t>
            </m:r>
          </m:e>
          <m:sup>
            <m:r>
              <m:rPr>
                <m:sty m:val="bi"/>
              </m:rPr>
              <w:rPr>
                <w:rStyle w:val="ny-lesson-SFinsert-number-listChar"/>
                <w:rFonts w:ascii="Cambria Math" w:hAnsi="Cambria Math"/>
                <w:vertAlign w:val="superscript"/>
              </w:rPr>
              <m:t>2</m:t>
            </m:r>
          </m:sup>
        </m:sSup>
        <m:r>
          <m:rPr>
            <m:sty m:val="bi"/>
          </m:rPr>
          <w:rPr>
            <w:rStyle w:val="ny-lesson-SFinsert-number-listChar"/>
            <w:rFonts w:ascii="Cambria Math" w:hAnsi="Cambria Math"/>
          </w:rPr>
          <m:t>+12</m:t>
        </m:r>
        <m:r>
          <m:rPr>
            <m:sty m:val="bi"/>
          </m:rPr>
          <w:rPr>
            <w:rStyle w:val="ny-lesson-SFinsert-number-listChar"/>
            <w:rFonts w:ascii="Cambria Math" w:hAnsi="Cambria Math"/>
          </w:rPr>
          <m:t>t</m:t>
        </m:r>
      </m:oMath>
      <w:r w:rsidRPr="00464C19">
        <w:rPr>
          <w:rStyle w:val="ny-lesson-SFinsert-number-listChar"/>
          <w:b/>
        </w:rPr>
        <w:t xml:space="preserve">, where </w:t>
      </w:r>
      <m:oMath>
        <m:r>
          <m:rPr>
            <m:sty m:val="bi"/>
          </m:rPr>
          <w:rPr>
            <w:rStyle w:val="ny-lesson-SFinsert-number-listChar"/>
            <w:rFonts w:ascii="Cambria Math" w:hAnsi="Cambria Math"/>
          </w:rPr>
          <m:t>h</m:t>
        </m:r>
      </m:oMath>
      <w:r w:rsidRPr="00464C19">
        <w:rPr>
          <w:rStyle w:val="ny-lesson-SFinsert-number-listChar"/>
          <w:b/>
        </w:rPr>
        <w:t xml:space="preserve"> is the height of the leap in feet and </w:t>
      </w:r>
      <m:oMath>
        <m:r>
          <m:rPr>
            <m:sty m:val="bi"/>
          </m:rPr>
          <w:rPr>
            <w:rStyle w:val="ny-lesson-SFinsert-number-listChar"/>
            <w:rFonts w:ascii="Cambria Math" w:hAnsi="Cambria Math"/>
          </w:rPr>
          <m:t>t</m:t>
        </m:r>
      </m:oMath>
      <w:r w:rsidRPr="00464C19">
        <w:rPr>
          <w:rStyle w:val="ny-lesson-SFinsert-number-listChar"/>
          <w:b/>
        </w:rPr>
        <w:t xml:space="preserve"> is the time since the leap, in seconds. </w:t>
      </w:r>
      <w:r w:rsidR="003B1EA3" w:rsidRPr="00464C19">
        <w:rPr>
          <w:rStyle w:val="ny-lesson-SFinsert-number-listChar"/>
          <w:b/>
        </w:rPr>
        <w:t xml:space="preserve"> </w:t>
      </w:r>
      <w:r w:rsidRPr="00464C19">
        <w:rPr>
          <w:rStyle w:val="ny-lesson-SFinsert-number-listChar"/>
          <w:b/>
        </w:rPr>
        <w:t xml:space="preserve">At what values of </w:t>
      </w:r>
      <m:oMath>
        <m:r>
          <m:rPr>
            <m:sty m:val="bi"/>
          </m:rPr>
          <w:rPr>
            <w:rStyle w:val="ny-lesson-SFinsert-number-listChar"/>
            <w:rFonts w:ascii="Cambria Math" w:hAnsi="Cambria Math"/>
          </w:rPr>
          <m:t>t</m:t>
        </m:r>
      </m:oMath>
      <w:r w:rsidRPr="00464C19">
        <w:rPr>
          <w:rStyle w:val="ny-lesson-SFinsert-number-listChar"/>
          <w:b/>
        </w:rPr>
        <w:t xml:space="preserve"> does Mischief start and end the jump?</w:t>
      </w:r>
    </w:p>
    <w:p w14:paraId="4B193C8D" w14:textId="6F1FFB22" w:rsidR="00D2251C" w:rsidRPr="008405B3" w:rsidRDefault="00D27728" w:rsidP="008405B3">
      <w:pPr>
        <w:pStyle w:val="ny-lesson-SFinsert-response"/>
        <w:ind w:left="1224"/>
      </w:pPr>
      <w:r>
        <w:t>T</w:t>
      </w:r>
      <w:r w:rsidR="00D2251C" w:rsidRPr="008405B3">
        <w:t>o find the start and end of the jump</w:t>
      </w:r>
      <w:r w:rsidR="001D38BD">
        <w:t>,</w:t>
      </w:r>
      <w:r w:rsidR="00D2251C" w:rsidRPr="008405B3">
        <w:t xml:space="preserve"> we need to find where height</w:t>
      </w:r>
      <m:oMath>
        <m:r>
          <m:rPr>
            <m:sty m:val="bi"/>
          </m:rPr>
          <w:rPr>
            <w:rFonts w:ascii="Cambria Math" w:hAnsi="Cambria Math"/>
          </w:rPr>
          <m:t>, h,</m:t>
        </m:r>
      </m:oMath>
      <w:r w:rsidR="00D2251C" w:rsidRPr="008405B3">
        <w:t xml:space="preserve"> is zero</w:t>
      </w:r>
      <w:r w:rsidR="00B90788">
        <w:t xml:space="preserve"> and solve the resulting equation.</w:t>
      </w:r>
    </w:p>
    <w:p w14:paraId="2234D9B9" w14:textId="3B2E06AD" w:rsidR="00D2251C" w:rsidRPr="00827C86" w:rsidRDefault="00B90788" w:rsidP="00827C86">
      <w:pPr>
        <w:pStyle w:val="ny-lesson-SFinsert-response"/>
        <w:spacing w:line="324" w:lineRule="auto"/>
        <w:ind w:left="1224"/>
      </w:pPr>
      <m:oMathPara>
        <m:oMath>
          <m:r>
            <m:rPr>
              <m:sty m:val="bi"/>
            </m:rPr>
            <w:rPr>
              <w:rFonts w:ascii="Cambria Math" w:hAnsi="Cambria Math"/>
            </w:rPr>
            <m:t>-16</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t</m:t>
          </m:r>
          <m:r>
            <m:rPr>
              <m:sty m:val="bi"/>
              <m:aln/>
            </m:rPr>
            <w:rPr>
              <w:rFonts w:ascii="Cambria Math" w:hAnsi="Cambria Math"/>
            </w:rPr>
            <m:t>=0</m:t>
          </m:r>
          <m:r>
            <w:br/>
          </m:r>
        </m:oMath>
        <m:oMath>
          <m:r>
            <m:rPr>
              <m:sty m:val="bi"/>
            </m:rPr>
            <w:rPr>
              <w:rFonts w:ascii="Cambria Math" w:hAnsi="Cambria Math"/>
            </w:rPr>
            <m:t>-4</m:t>
          </m:r>
          <m:r>
            <m:rPr>
              <m:sty m:val="bi"/>
            </m:rPr>
            <w:rPr>
              <w:rFonts w:ascii="Cambria Math" w:hAnsi="Cambria Math"/>
            </w:rPr>
            <m:t>t(4</m:t>
          </m:r>
          <m:r>
            <m:rPr>
              <m:sty m:val="bi"/>
            </m:rPr>
            <w:rPr>
              <w:rFonts w:ascii="Cambria Math" w:hAnsi="Cambria Math"/>
            </w:rPr>
            <m:t>t-3)</m:t>
          </m:r>
          <m:r>
            <m:rPr>
              <m:sty m:val="bi"/>
              <m:aln/>
            </m:rPr>
            <w:rPr>
              <w:rFonts w:ascii="Cambria Math" w:hAnsi="Cambria Math"/>
            </w:rPr>
            <m:t>=0</m:t>
          </m:r>
          <m:r>
            <w:br/>
          </m:r>
        </m:oMath>
        <m:oMath>
          <m:r>
            <m:rPr>
              <m:sty m:val="bi"/>
            </m:rPr>
            <w:rPr>
              <w:rFonts w:ascii="Cambria Math" w:hAnsi="Cambria Math"/>
              <w:szCs w:val="16"/>
            </w:rPr>
            <m:t>t</m:t>
          </m:r>
          <m:r>
            <m:rPr>
              <m:sty m:val="bi"/>
              <m:aln/>
            </m:rPr>
            <w:rPr>
              <w:rFonts w:ascii="Cambria Math" w:hAnsi="Cambria Math"/>
              <w:szCs w:val="16"/>
            </w:rPr>
            <m:t>=0</m:t>
          </m:r>
          <m:r>
            <m:rPr>
              <m:sty m:val="bi"/>
            </m:rPr>
            <w:rPr>
              <w:rFonts w:ascii="Cambria Math" w:hAnsi="Cambria Math"/>
              <w:szCs w:val="16"/>
            </w:rPr>
            <m:t xml:space="preserve"> </m:t>
          </m:r>
          <m:r>
            <m:rPr>
              <m:sty m:val="bi"/>
            </m:rPr>
            <w:rPr>
              <w:rFonts w:ascii="Cambria Math" w:hAnsi="Cambria Math"/>
            </w:rPr>
            <m:t xml:space="preserve"> </m:t>
          </m:r>
          <m:r>
            <m:rPr>
              <m:nor/>
            </m:rPr>
            <m:t>or</m:t>
          </m:r>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 xml:space="preserve"> </m:t>
          </m:r>
          <m:r>
            <m:rPr>
              <m:nor/>
            </m:rPr>
            <m:t>seconds</m:t>
          </m:r>
        </m:oMath>
      </m:oMathPara>
    </w:p>
    <w:p w14:paraId="60914248" w14:textId="0C9C21C4" w:rsidR="008405B3" w:rsidRDefault="00D2251C" w:rsidP="008405B3">
      <w:pPr>
        <w:pStyle w:val="ny-lesson-SFinsert-response"/>
        <w:ind w:left="1224"/>
      </w:pPr>
      <w:r w:rsidRPr="008405B3">
        <w:t xml:space="preserve">The leap starts at </w:t>
      </w:r>
      <m:oMath>
        <m:r>
          <m:rPr>
            <m:sty m:val="bi"/>
          </m:rPr>
          <w:rPr>
            <w:rFonts w:ascii="Cambria Math" w:hAnsi="Cambria Math"/>
          </w:rPr>
          <m:t>0</m:t>
        </m:r>
      </m:oMath>
      <w:r w:rsidRPr="008405B3">
        <w:t xml:space="preserve"> seconds and ends</w:t>
      </w:r>
      <w:r w:rsidR="0026585F">
        <w:t xml:space="preserve"> at </w:t>
      </w:r>
      <w:r w:rsidRPr="008405B3">
        <w:t xml:space="preserve">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oMath>
      <w:r w:rsidRPr="008405B3">
        <w:t xml:space="preserve"> seconds. </w:t>
      </w:r>
    </w:p>
    <w:p w14:paraId="3FA8A736" w14:textId="5492538D" w:rsidR="00D2251C" w:rsidRPr="008405B3" w:rsidRDefault="00464C19" w:rsidP="008405B3">
      <w:pPr>
        <w:pStyle w:val="ny-lesson-SFinsert-response"/>
        <w:ind w:left="1224"/>
      </w:pPr>
      <w:r>
        <w:t>(</w:t>
      </w:r>
      <w:r w:rsidR="00D2251C" w:rsidRPr="008405B3">
        <w:t xml:space="preserve">Students may decide to factor the GCF, </w:t>
      </w:r>
      <m:oMath>
        <m:r>
          <m:rPr>
            <m:sty m:val="bi"/>
          </m:rPr>
          <w:rPr>
            <w:rFonts w:ascii="Cambria Math" w:hAnsi="Cambria Math"/>
          </w:rPr>
          <m:t>-16</m:t>
        </m:r>
        <m:r>
          <m:rPr>
            <m:sty m:val="bi"/>
          </m:rPr>
          <w:rPr>
            <w:rFonts w:ascii="Cambria Math" w:hAnsi="Cambria Math"/>
          </w:rPr>
          <m:t>t</m:t>
        </m:r>
      </m:oMath>
      <w:r w:rsidR="00D2251C" w:rsidRPr="008405B3">
        <w:t xml:space="preserve">, for the factoring step </w:t>
      </w:r>
      <w:r w:rsidR="00B90788">
        <w:t>and obtain</w:t>
      </w:r>
      <w:r w:rsidR="00B90788" w:rsidRPr="008405B3">
        <w:t xml:space="preserve"> </w:t>
      </w:r>
      <m:oMath>
        <m:r>
          <m:rPr>
            <m:sty m:val="bi"/>
          </m:rPr>
          <w:rPr>
            <w:rFonts w:ascii="Cambria Math" w:hAnsi="Cambria Math"/>
          </w:rPr>
          <m:t>-16</m:t>
        </m:r>
        <m:r>
          <m:rPr>
            <m:sty m:val="bi"/>
          </m:rPr>
          <w:rPr>
            <w:rFonts w:ascii="Cambria Math" w:hAnsi="Cambria Math"/>
          </w:rPr>
          <m:t>t</m:t>
        </m:r>
        <m:d>
          <m:dPr>
            <m:ctrlPr>
              <w:rPr>
                <w:rFonts w:ascii="Cambria Math" w:hAnsi="Cambria Math"/>
              </w:rPr>
            </m:ctrlPr>
          </m:dPr>
          <m:e>
            <m:r>
              <m:rPr>
                <m:sty m:val="bi"/>
              </m:rPr>
              <w:rPr>
                <w:rFonts w:ascii="Cambria Math" w:hAnsi="Cambria Math"/>
              </w:rPr>
              <m:t>t-</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e>
        </m:d>
        <m:r>
          <m:rPr>
            <m:sty m:val="bi"/>
          </m:rPr>
          <w:rPr>
            <w:rFonts w:ascii="Cambria Math" w:hAnsi="Cambria Math"/>
          </w:rPr>
          <m:t>=0</m:t>
        </m:r>
      </m:oMath>
      <w:r w:rsidR="00B90788">
        <w:t xml:space="preserve">. </w:t>
      </w:r>
      <w:r w:rsidR="0026585F">
        <w:t xml:space="preserve"> </w:t>
      </w:r>
      <w:r w:rsidR="00B90788">
        <w:t xml:space="preserve">They </w:t>
      </w:r>
      <w:r w:rsidR="00D2251C" w:rsidRPr="008405B3">
        <w:t>should still</w:t>
      </w:r>
      <w:r>
        <w:t xml:space="preserve"> arrive at the same conclusion.)</w:t>
      </w:r>
    </w:p>
    <w:p w14:paraId="4423A167" w14:textId="77777777" w:rsidR="00D2251C" w:rsidRPr="00C34E36" w:rsidRDefault="00D2251C" w:rsidP="00D2251C">
      <w:pPr>
        <w:pStyle w:val="ny-lesson-paragraph"/>
        <w:rPr>
          <w:szCs w:val="20"/>
        </w:rPr>
      </w:pPr>
    </w:p>
    <w:p w14:paraId="25F3BDA4" w14:textId="77777777" w:rsidR="00D2251C" w:rsidRPr="00C34E36" w:rsidRDefault="008405B3" w:rsidP="008405B3">
      <w:pPr>
        <w:pStyle w:val="ny-lesson-paragraph"/>
      </w:pPr>
      <w:r w:rsidRPr="00C34E36">
        <w:t xml:space="preserve"> </w:t>
      </w:r>
    </w:p>
    <w:p w14:paraId="12BF1286" w14:textId="77777777" w:rsidR="00D2251C" w:rsidRPr="00C34E36" w:rsidRDefault="00D2251C" w:rsidP="00A710DB">
      <w:pPr>
        <w:pStyle w:val="ny-lesson-paragraph"/>
      </w:pPr>
    </w:p>
    <w:sectPr w:rsidR="00D2251C" w:rsidRPr="00C34E36" w:rsidSect="00AF04D5">
      <w:headerReference w:type="default" r:id="rId13"/>
      <w:footerReference w:type="default" r:id="rId14"/>
      <w:type w:val="continuous"/>
      <w:pgSz w:w="12240" w:h="15840"/>
      <w:pgMar w:top="1920" w:right="1600" w:bottom="1200" w:left="800" w:header="553" w:footer="1606" w:gutter="0"/>
      <w:pgNumType w:start="6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76931" w14:textId="77777777" w:rsidR="003E24BF" w:rsidRDefault="003E24BF">
      <w:pPr>
        <w:spacing w:after="0" w:line="240" w:lineRule="auto"/>
      </w:pPr>
      <w:r>
        <w:separator/>
      </w:r>
    </w:p>
  </w:endnote>
  <w:endnote w:type="continuationSeparator" w:id="0">
    <w:p w14:paraId="00DC9A00" w14:textId="77777777" w:rsidR="003E24BF" w:rsidRDefault="003E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E09E1" w14:textId="5F183F10" w:rsidR="00087BA6" w:rsidRPr="00464C19" w:rsidRDefault="00087BA6" w:rsidP="00464C19">
    <w:pPr>
      <w:pStyle w:val="Footer"/>
    </w:pPr>
    <w:r>
      <w:rPr>
        <w:noProof/>
      </w:rPr>
      <mc:AlternateContent>
        <mc:Choice Requires="wps">
          <w:drawing>
            <wp:anchor distT="0" distB="0" distL="114300" distR="114300" simplePos="0" relativeHeight="251792384" behindDoc="0" locked="0" layoutInCell="1" allowOverlap="1" wp14:anchorId="4F3877E4" wp14:editId="445C525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1145EDF" w14:textId="13BC025B" w:rsidR="00087BA6" w:rsidRDefault="00087BA6" w:rsidP="00464C1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64C19">
                            <w:rPr>
                              <w:rFonts w:cstheme="minorHAnsi"/>
                              <w:color w:val="41343A"/>
                              <w:sz w:val="16"/>
                              <w:szCs w:val="16"/>
                            </w:rPr>
                            <w:t xml:space="preserve">Solving Basic One-Variable Quadratic Equations  </w:t>
                          </w:r>
                        </w:p>
                        <w:p w14:paraId="05883701" w14:textId="2242D300" w:rsidR="00087BA6" w:rsidRPr="002273E5" w:rsidRDefault="00087BA6" w:rsidP="00464C1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27C86">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55B2D85C" w14:textId="77777777" w:rsidR="00087BA6" w:rsidRPr="002273E5" w:rsidRDefault="00087BA6" w:rsidP="00464C1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F3877E4" id="_x0000_t202" coordsize="21600,21600" o:spt="202" path="m,l,21600r21600,l21600,xe">
              <v:stroke joinstyle="miter"/>
              <v:path gradientshapeok="t" o:connecttype="rect"/>
            </v:shapetype>
            <v:shape id="Text Box 10" o:spid="_x0000_s1036" type="#_x0000_t202" style="position:absolute;margin-left:93.1pt;margin-top:31.25pt;width:293.4pt;height:24.9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3Q8w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EAoHdDz&#10;AgAAHAYAAA4AAAAAAAAAAAAAAAAALgIAAGRycy9lMm9Eb2MueG1sUEsBAi0AFAAGAAgAAAAhAFhD&#10;qJXeAAAACgEAAA8AAAAAAAAAAAAAAAAATQUAAGRycy9kb3ducmV2LnhtbFBLBQYAAAAABAAEAPMA&#10;AABYBgAAAAA=&#10;" filled="f" stroked="f">
              <v:textbox inset="0,0,0,0">
                <w:txbxContent>
                  <w:p w14:paraId="01145EDF" w14:textId="13BC025B" w:rsidR="00087BA6" w:rsidRDefault="00087BA6" w:rsidP="00464C1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64C19">
                      <w:rPr>
                        <w:rFonts w:cstheme="minorHAnsi"/>
                        <w:color w:val="41343A"/>
                        <w:sz w:val="16"/>
                        <w:szCs w:val="16"/>
                      </w:rPr>
                      <w:t xml:space="preserve">Solving Basic One-Variable Quadratic Equations  </w:t>
                    </w:r>
                  </w:p>
                  <w:p w14:paraId="05883701" w14:textId="2242D300" w:rsidR="00087BA6" w:rsidRPr="002273E5" w:rsidRDefault="00087BA6" w:rsidP="00464C1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27C86">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55B2D85C" w14:textId="77777777" w:rsidR="00087BA6" w:rsidRPr="002273E5" w:rsidRDefault="00087BA6" w:rsidP="00464C1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0336" behindDoc="0" locked="0" layoutInCell="1" allowOverlap="1" wp14:anchorId="24CF1498" wp14:editId="3755C7E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6916BB4" id="Group 23" o:spid="_x0000_s1026" style="position:absolute;margin-left:86.45pt;margin-top:30.4pt;width:6.55pt;height:21.35pt;z-index:2517903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OTb+8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QlcEA&#10;AADbAAAADwAAAGRycy9kb3ducmV2LnhtbESP32rCMBTG7wXfIRxhN7KmUxBbjTIEYVduxj3AsTlr&#10;ypqT0kStb78IAy8/vj8/vvV2cK24Uh8azwreshwEceVNw7WC79P+dQkiRGSDrWdScKcA2814tMbS&#10;+Bsf6apjLdIIhxIV2Bi7UspQWXIYMt8RJ+/H9w5jkn0tTY+3NO5aOcvzhXTYcCJY7GhnqfrVF5cg&#10;88+vw10XB3t2U0vIeoHDTqmXyfC+AhFpiM/wf/vDKJgV8Pi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wkJX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9552" behindDoc="1" locked="0" layoutInCell="1" allowOverlap="1" wp14:anchorId="70E3146D" wp14:editId="5293912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7504" behindDoc="0" locked="0" layoutInCell="1" allowOverlap="1" wp14:anchorId="02358E05" wp14:editId="5B961667">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33333" w14:textId="77777777" w:rsidR="00087BA6" w:rsidRPr="00B81D46" w:rsidRDefault="00087BA6" w:rsidP="00464C1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358E05" id="Text Box 154" o:spid="_x0000_s1037" type="#_x0000_t202" style="position:absolute;margin-left:294.95pt;margin-top:59.65pt;width:273.4pt;height:1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49233333" w14:textId="77777777" w:rsidR="00087BA6" w:rsidRPr="00B81D46" w:rsidRDefault="00087BA6" w:rsidP="00464C1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8528" behindDoc="1" locked="0" layoutInCell="1" allowOverlap="1" wp14:anchorId="27E65D4A" wp14:editId="4B95B1A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3408" behindDoc="0" locked="0" layoutInCell="1" allowOverlap="1" wp14:anchorId="48CC4DD9" wp14:editId="60D347EF">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011BA" w14:textId="77777777" w:rsidR="00087BA6" w:rsidRPr="003E4777" w:rsidRDefault="00087BA6" w:rsidP="00464C19">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27C86">
                            <w:rPr>
                              <w:rFonts w:ascii="Calibri" w:eastAsia="Myriad Pro Black" w:hAnsi="Calibri" w:cs="Myriad Pro Black"/>
                              <w:b/>
                              <w:bCs/>
                              <w:noProof/>
                              <w:color w:val="617656"/>
                              <w:position w:val="1"/>
                            </w:rPr>
                            <w:t>69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48CC4DD9" id="Text Box 31" o:spid="_x0000_s1038" type="#_x0000_t202" style="position:absolute;margin-left:519.9pt;margin-top:37.65pt;width:19.8pt;height:13.4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TssgIAALE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BYhxOyyAgAAsQUA&#10;AA4AAAAAAAAAAAAAAAAALgIAAGRycy9lMm9Eb2MueG1sUEsBAi0AFAAGAAgAAAAhACuQAujgAAAA&#10;DAEAAA8AAAAAAAAAAAAAAAAADAUAAGRycy9kb3ducmV2LnhtbFBLBQYAAAAABAAEAPMAAAAZBgAA&#10;AAA=&#10;" filled="f" stroked="f">
              <v:textbox inset="0,0,0,0">
                <w:txbxContent>
                  <w:p w14:paraId="667011BA" w14:textId="77777777" w:rsidR="00087BA6" w:rsidRPr="003E4777" w:rsidRDefault="00087BA6" w:rsidP="00464C19">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27C86">
                      <w:rPr>
                        <w:rFonts w:ascii="Calibri" w:eastAsia="Myriad Pro Black" w:hAnsi="Calibri" w:cs="Myriad Pro Black"/>
                        <w:b/>
                        <w:bCs/>
                        <w:noProof/>
                        <w:color w:val="617656"/>
                        <w:position w:val="1"/>
                      </w:rPr>
                      <w:t>69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796480" behindDoc="0" locked="0" layoutInCell="1" allowOverlap="1" wp14:anchorId="247B8E51" wp14:editId="330F81E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64C4EEB" id="Group 25" o:spid="_x0000_s1026" style="position:absolute;margin-left:515.7pt;margin-top:51.1pt;width:28.8pt;height:7.05pt;z-index:25179648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1360" behindDoc="0" locked="0" layoutInCell="1" allowOverlap="1" wp14:anchorId="74F68760" wp14:editId="30B46AA2">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6081A2" id="Group 12" o:spid="_x0000_s1026" style="position:absolute;margin-left:-.15pt;margin-top:20.35pt;width:492.4pt;height:.1pt;z-index:25179136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4fZg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NSdHh9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4432" behindDoc="0" locked="0" layoutInCell="1" allowOverlap="1" wp14:anchorId="146B8CF7" wp14:editId="7D0B977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5037B" w14:textId="77777777" w:rsidR="00087BA6" w:rsidRPr="002273E5" w:rsidRDefault="00087BA6" w:rsidP="00464C1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46B8CF7" id="Text Box 40" o:spid="_x0000_s1039" type="#_x0000_t202" style="position:absolute;margin-left:-1.15pt;margin-top:63.5pt;width:165.6pt;height:7.9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xKsA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8HZ8SrACAACyBQAADgAA&#10;AAAAAAAAAAAAAAAuAgAAZHJzL2Uyb0RvYy54bWxQSwECLQAUAAYACAAAACEA8gxw6d4AAAAKAQAA&#10;DwAAAAAAAAAAAAAAAAAKBQAAZHJzL2Rvd25yZXYueG1sUEsFBgAAAAAEAAQA8wAAABUGAAAAAA==&#10;" filled="f" stroked="f">
              <v:textbox inset="0,0,0,0">
                <w:txbxContent>
                  <w:p w14:paraId="7465037B" w14:textId="77777777" w:rsidR="00087BA6" w:rsidRPr="002273E5" w:rsidRDefault="00087BA6" w:rsidP="00464C1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5456" behindDoc="0" locked="0" layoutInCell="1" allowOverlap="1" wp14:anchorId="40BF028E" wp14:editId="7AD1D65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185B1" w14:textId="77777777" w:rsidR="003E24BF" w:rsidRDefault="003E24BF">
      <w:pPr>
        <w:spacing w:after="0" w:line="240" w:lineRule="auto"/>
      </w:pPr>
      <w:r>
        <w:separator/>
      </w:r>
    </w:p>
  </w:footnote>
  <w:footnote w:type="continuationSeparator" w:id="0">
    <w:p w14:paraId="71B8CA45" w14:textId="77777777" w:rsidR="003E24BF" w:rsidRDefault="003E2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7307A" w14:textId="77777777" w:rsidR="00087BA6" w:rsidRDefault="003E24BF" w:rsidP="00281E87">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E862768">
        <v:group id="_x0000_s2055" style="position:absolute;margin-left:519.75pt;margin-top:2.35pt;width:22.3pt;height:22.3pt;z-index:251801600" coordorigin="786,2226" coordsize="288,288">
          <v:oval id="_x0000_s2056"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087BA6">
      <w:rPr>
        <w:noProof/>
        <w:sz w:val="20"/>
        <w:szCs w:val="20"/>
      </w:rPr>
      <mc:AlternateContent>
        <mc:Choice Requires="wps">
          <w:drawing>
            <wp:anchor distT="0" distB="0" distL="114300" distR="114300" simplePos="0" relativeHeight="251806720" behindDoc="0" locked="0" layoutInCell="1" allowOverlap="1" wp14:anchorId="524F796C" wp14:editId="4DF21048">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2BC86" w14:textId="02B00537" w:rsidR="00087BA6" w:rsidRPr="003212BA" w:rsidRDefault="00087BA6" w:rsidP="00281E87">
                          <w:pPr>
                            <w:pStyle w:val="ny-module-overview"/>
                            <w:rPr>
                              <w:color w:val="617656"/>
                            </w:rPr>
                          </w:pPr>
                          <w:r>
                            <w:rPr>
                              <w:color w:val="617656"/>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4F796C" id="_x0000_t202" coordsize="21600,21600" o:spt="202" path="m,l,21600r21600,l21600,xe">
              <v:stroke joinstyle="miter"/>
              <v:path gradientshapeok="t" o:connecttype="rect"/>
            </v:shapetype>
            <v:shape id="Text Box 288" o:spid="_x0000_s1030" type="#_x0000_t202" style="position:absolute;margin-left:240.3pt;margin-top:4.5pt;width:207.2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5BA2BC86" w14:textId="02B00537" w:rsidR="00087BA6" w:rsidRPr="003212BA" w:rsidRDefault="00087BA6" w:rsidP="00281E87">
                    <w:pPr>
                      <w:pStyle w:val="ny-module-overview"/>
                      <w:rPr>
                        <w:color w:val="617656"/>
                      </w:rPr>
                    </w:pPr>
                    <w:r>
                      <w:rPr>
                        <w:color w:val="617656"/>
                      </w:rPr>
                      <w:t>Lesson 6</w:t>
                    </w:r>
                  </w:p>
                </w:txbxContent>
              </v:textbox>
              <w10:wrap type="through"/>
            </v:shape>
          </w:pict>
        </mc:Fallback>
      </mc:AlternateContent>
    </w:r>
    <w:r w:rsidR="00087BA6">
      <w:rPr>
        <w:noProof/>
      </w:rPr>
      <mc:AlternateContent>
        <mc:Choice Requires="wps">
          <w:drawing>
            <wp:anchor distT="0" distB="0" distL="114300" distR="114300" simplePos="0" relativeHeight="251805696" behindDoc="0" locked="0" layoutInCell="1" allowOverlap="1" wp14:anchorId="5A677126" wp14:editId="4D6C9439">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74CF4" w14:textId="77777777" w:rsidR="00087BA6" w:rsidRPr="002273E5" w:rsidRDefault="00087BA6" w:rsidP="00281E87">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77126" id="Text Box 289" o:spid="_x0000_s1031" type="#_x0000_t202" style="position:absolute;margin-left:459pt;margin-top:5.75pt;width:28.85pt;height:16.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0D274CF4" w14:textId="77777777" w:rsidR="00087BA6" w:rsidRPr="002273E5" w:rsidRDefault="00087BA6" w:rsidP="00281E87">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087BA6">
      <w:rPr>
        <w:noProof/>
        <w:sz w:val="20"/>
        <w:szCs w:val="20"/>
      </w:rPr>
      <mc:AlternateContent>
        <mc:Choice Requires="wps">
          <w:drawing>
            <wp:anchor distT="0" distB="0" distL="114300" distR="114300" simplePos="0" relativeHeight="251804672" behindDoc="0" locked="0" layoutInCell="1" allowOverlap="1" wp14:anchorId="597F2B3E" wp14:editId="7EAACFD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FF22D" w14:textId="77777777" w:rsidR="00087BA6" w:rsidRPr="002273E5" w:rsidRDefault="00087BA6" w:rsidP="00281E87">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2B3E" id="Text Box 293" o:spid="_x0000_s1032" type="#_x0000_t202" style="position:absolute;margin-left:8pt;margin-top:7.65pt;width:272.15pt;height:12.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37BFF22D" w14:textId="77777777" w:rsidR="00087BA6" w:rsidRPr="002273E5" w:rsidRDefault="00087BA6" w:rsidP="00281E87">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087BA6">
      <w:rPr>
        <w:noProof/>
      </w:rPr>
      <mc:AlternateContent>
        <mc:Choice Requires="wps">
          <w:drawing>
            <wp:anchor distT="0" distB="0" distL="114300" distR="114300" simplePos="0" relativeHeight="251803648" behindDoc="0" locked="0" layoutInCell="1" allowOverlap="1" wp14:anchorId="79F5A2DB" wp14:editId="5F75ADB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9BA7167" w14:textId="77777777" w:rsidR="00087BA6" w:rsidRDefault="00087BA6" w:rsidP="00281E87">
                          <w:pPr>
                            <w:jc w:val="center"/>
                          </w:pPr>
                        </w:p>
                        <w:p w14:paraId="609D5A14" w14:textId="77777777" w:rsidR="00087BA6" w:rsidRDefault="00087BA6" w:rsidP="00281E87">
                          <w:pPr>
                            <w:jc w:val="center"/>
                          </w:pPr>
                        </w:p>
                        <w:p w14:paraId="0F958D0E" w14:textId="77777777" w:rsidR="00087BA6" w:rsidRDefault="00087BA6" w:rsidP="00281E87"/>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F5A2DB" id="Freeform 294" o:spid="_x0000_s1033" style="position:absolute;margin-left:2pt;margin-top:3.35pt;width:453.4pt;height:20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9BA7167" w14:textId="77777777" w:rsidR="00087BA6" w:rsidRDefault="00087BA6" w:rsidP="00281E87">
                    <w:pPr>
                      <w:jc w:val="center"/>
                    </w:pPr>
                  </w:p>
                  <w:p w14:paraId="609D5A14" w14:textId="77777777" w:rsidR="00087BA6" w:rsidRDefault="00087BA6" w:rsidP="00281E87">
                    <w:pPr>
                      <w:jc w:val="center"/>
                    </w:pPr>
                  </w:p>
                  <w:p w14:paraId="0F958D0E" w14:textId="77777777" w:rsidR="00087BA6" w:rsidRDefault="00087BA6" w:rsidP="00281E87"/>
                </w:txbxContent>
              </v:textbox>
              <w10:wrap type="through"/>
            </v:shape>
          </w:pict>
        </mc:Fallback>
      </mc:AlternateContent>
    </w:r>
    <w:r w:rsidR="00087BA6">
      <w:rPr>
        <w:noProof/>
        <w:sz w:val="20"/>
        <w:szCs w:val="20"/>
      </w:rPr>
      <mc:AlternateContent>
        <mc:Choice Requires="wps">
          <w:drawing>
            <wp:anchor distT="0" distB="0" distL="114300" distR="114300" simplePos="0" relativeHeight="251802624" behindDoc="0" locked="0" layoutInCell="1" allowOverlap="1" wp14:anchorId="4095E639" wp14:editId="51AE010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751191D" w14:textId="77777777" w:rsidR="00087BA6" w:rsidRDefault="00087BA6" w:rsidP="00281E87">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95E639" id="Freeform 295" o:spid="_x0000_s1034" style="position:absolute;margin-left:458.45pt;margin-top:3.35pt;width:34.85pt;height:2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751191D" w14:textId="77777777" w:rsidR="00087BA6" w:rsidRDefault="00087BA6" w:rsidP="00281E87">
                    <w:pPr>
                      <w:jc w:val="center"/>
                    </w:pPr>
                    <w:r>
                      <w:t xml:space="preserve">  </w:t>
                    </w:r>
                  </w:p>
                </w:txbxContent>
              </v:textbox>
              <w10:wrap type="through"/>
            </v:shape>
          </w:pict>
        </mc:Fallback>
      </mc:AlternateContent>
    </w:r>
  </w:p>
  <w:p w14:paraId="299B7C48" w14:textId="77777777" w:rsidR="00087BA6" w:rsidRPr="00015AD5" w:rsidRDefault="00087BA6" w:rsidP="00281E87">
    <w:pPr>
      <w:pStyle w:val="Header"/>
    </w:pPr>
    <w:r>
      <w:rPr>
        <w:noProof/>
      </w:rPr>
      <mc:AlternateContent>
        <mc:Choice Requires="wps">
          <w:drawing>
            <wp:anchor distT="0" distB="0" distL="114300" distR="114300" simplePos="0" relativeHeight="251807744" behindDoc="0" locked="0" layoutInCell="1" allowOverlap="1" wp14:anchorId="1B697D93" wp14:editId="39032DB2">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D753A" w14:textId="77777777" w:rsidR="00087BA6" w:rsidRPr="002F031E" w:rsidRDefault="00087BA6" w:rsidP="00281E87">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97D93" id="Text Box 296" o:spid="_x0000_s1035" type="#_x0000_t202" style="position:absolute;margin-left:274.35pt;margin-top:10.85pt;width:209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7D3D753A" w14:textId="77777777" w:rsidR="00087BA6" w:rsidRPr="002F031E" w:rsidRDefault="00087BA6" w:rsidP="00281E87">
                    <w:pPr>
                      <w:pStyle w:val="ny-lesson-name"/>
                    </w:pPr>
                    <w:r>
                      <w:t>ALGEBRA I</w:t>
                    </w:r>
                  </w:p>
                </w:txbxContent>
              </v:textbox>
            </v:shape>
          </w:pict>
        </mc:Fallback>
      </mc:AlternateContent>
    </w:r>
  </w:p>
  <w:p w14:paraId="4CFBA654" w14:textId="77777777" w:rsidR="00087BA6" w:rsidRDefault="00087BA6" w:rsidP="00281E87">
    <w:pPr>
      <w:pStyle w:val="Header"/>
      <w:tabs>
        <w:tab w:val="clear" w:pos="4320"/>
        <w:tab w:val="clear" w:pos="8640"/>
        <w:tab w:val="left" w:pos="1070"/>
      </w:tabs>
    </w:pPr>
    <w:r>
      <w:tab/>
    </w:r>
  </w:p>
  <w:p w14:paraId="6D28CBFD" w14:textId="77777777" w:rsidR="00087BA6" w:rsidRDefault="00087BA6" w:rsidP="00281E87">
    <w:pPr>
      <w:pStyle w:val="Header"/>
      <w:tabs>
        <w:tab w:val="clear" w:pos="4320"/>
        <w:tab w:val="clear" w:pos="8640"/>
        <w:tab w:val="left" w:pos="3407"/>
      </w:tabs>
    </w:pPr>
    <w:r>
      <w:tab/>
    </w:r>
  </w:p>
  <w:p w14:paraId="41084BE3" w14:textId="77777777" w:rsidR="00087BA6" w:rsidRPr="00281E87" w:rsidRDefault="00087BA6" w:rsidP="00281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E062616"/>
    <w:multiLevelType w:val="hybridMultilevel"/>
    <w:tmpl w:val="8FCC2CAC"/>
    <w:lvl w:ilvl="0" w:tplc="07D6FE7C">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790FCB"/>
    <w:multiLevelType w:val="multilevel"/>
    <w:tmpl w:val="0D689E9E"/>
    <w:numStyleLink w:val="ny-numbering"/>
  </w:abstractNum>
  <w:abstractNum w:abstractNumId="6">
    <w:nsid w:val="4475062D"/>
    <w:multiLevelType w:val="multilevel"/>
    <w:tmpl w:val="934436F0"/>
    <w:lvl w:ilvl="0">
      <w:start w:val="1"/>
      <w:numFmt w:val="decimal"/>
      <w:pStyle w:val="ny-lesson-SFinsert-number-list"/>
      <w:lvlText w:val="%1."/>
      <w:lvlJc w:val="left"/>
      <w:pPr>
        <w:ind w:left="1224" w:hanging="360"/>
      </w:pPr>
      <w:rPr>
        <w:rFonts w:ascii="Calibri" w:hAnsi="Calibri" w:hint="default"/>
        <w:b/>
        <w:i w:val="0"/>
        <w:color w:val="231F20"/>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3E716A"/>
    <w:multiLevelType w:val="hybridMultilevel"/>
    <w:tmpl w:val="1EEEDF90"/>
    <w:lvl w:ilvl="0" w:tplc="698A43BE">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CD019C3"/>
    <w:multiLevelType w:val="multilevel"/>
    <w:tmpl w:val="11B24EFE"/>
    <w:numStyleLink w:val="ny-lesson-SF-numbering"/>
  </w:abstractNum>
  <w:num w:numId="1">
    <w:abstractNumId w:val="9"/>
  </w:num>
  <w:num w:numId="2">
    <w:abstractNumId w:val="1"/>
  </w:num>
  <w:num w:numId="3">
    <w:abstractNumId w:val="11"/>
  </w:num>
  <w:num w:numId="4">
    <w:abstractNumId w:val="4"/>
  </w:num>
  <w:num w:numId="5">
    <w:abstractNumId w:val="5"/>
  </w:num>
  <w:num w:numId="6">
    <w:abstractNumId w:val="8"/>
  </w:num>
  <w:num w:numId="7">
    <w:abstractNumId w:val="7"/>
  </w:num>
  <w:num w:numId="8">
    <w:abstractNumId w:val="0"/>
    <w:lvlOverride w:ilvl="1">
      <w:lvl w:ilvl="1">
        <w:start w:val="1"/>
        <w:numFmt w:val="lowerLetter"/>
        <w:lvlText w:val="%2."/>
        <w:lvlJc w:val="left"/>
        <w:pPr>
          <w:ind w:left="806" w:hanging="403"/>
        </w:pPr>
        <w:rPr>
          <w:rFonts w:ascii="Calibri" w:eastAsia="Myriad Pro" w:hAnsi="Calibri" w:cs="Myriad Pro" w:hint="default"/>
          <w:i w:val="0"/>
          <w:noProof w:val="0"/>
        </w:rPr>
      </w:lvl>
    </w:lvlOverride>
  </w:num>
  <w:num w:numId="9">
    <w:abstractNumId w:val="6"/>
  </w:num>
  <w:num w:numId="10">
    <w:abstractNumId w:val="3"/>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0A8"/>
    <w:rsid w:val="00015BAE"/>
    <w:rsid w:val="00021A6D"/>
    <w:rsid w:val="0003054A"/>
    <w:rsid w:val="00036CEB"/>
    <w:rsid w:val="00040BD3"/>
    <w:rsid w:val="00042A93"/>
    <w:rsid w:val="000465D8"/>
    <w:rsid w:val="000514CC"/>
    <w:rsid w:val="00055004"/>
    <w:rsid w:val="00056710"/>
    <w:rsid w:val="00060D70"/>
    <w:rsid w:val="0006236D"/>
    <w:rsid w:val="000650D8"/>
    <w:rsid w:val="000662F5"/>
    <w:rsid w:val="0007119B"/>
    <w:rsid w:val="00072745"/>
    <w:rsid w:val="000736FE"/>
    <w:rsid w:val="00075C6E"/>
    <w:rsid w:val="0008226E"/>
    <w:rsid w:val="00087BA6"/>
    <w:rsid w:val="00087BF9"/>
    <w:rsid w:val="000947F7"/>
    <w:rsid w:val="000B02EC"/>
    <w:rsid w:val="000B17D3"/>
    <w:rsid w:val="000B1F24"/>
    <w:rsid w:val="000C0A8D"/>
    <w:rsid w:val="000C1FCA"/>
    <w:rsid w:val="000C3173"/>
    <w:rsid w:val="000C3946"/>
    <w:rsid w:val="000C7545"/>
    <w:rsid w:val="000D48BD"/>
    <w:rsid w:val="000D5FE7"/>
    <w:rsid w:val="000D7186"/>
    <w:rsid w:val="000E61C2"/>
    <w:rsid w:val="000E71B9"/>
    <w:rsid w:val="000F3548"/>
    <w:rsid w:val="000F7A2B"/>
    <w:rsid w:val="00105599"/>
    <w:rsid w:val="00106020"/>
    <w:rsid w:val="0010729D"/>
    <w:rsid w:val="00112553"/>
    <w:rsid w:val="00117837"/>
    <w:rsid w:val="001223D7"/>
    <w:rsid w:val="00122BF4"/>
    <w:rsid w:val="00124B0C"/>
    <w:rsid w:val="00127D70"/>
    <w:rsid w:val="00130993"/>
    <w:rsid w:val="00131FFA"/>
    <w:rsid w:val="001362BF"/>
    <w:rsid w:val="001420D9"/>
    <w:rsid w:val="0014506E"/>
    <w:rsid w:val="00146BC9"/>
    <w:rsid w:val="001476FA"/>
    <w:rsid w:val="00151120"/>
    <w:rsid w:val="00151E7B"/>
    <w:rsid w:val="00160CA8"/>
    <w:rsid w:val="00161C21"/>
    <w:rsid w:val="001625A1"/>
    <w:rsid w:val="00163550"/>
    <w:rsid w:val="001662B9"/>
    <w:rsid w:val="00166701"/>
    <w:rsid w:val="00167A89"/>
    <w:rsid w:val="001764B3"/>
    <w:rsid w:val="001768C7"/>
    <w:rsid w:val="001818F0"/>
    <w:rsid w:val="00186A90"/>
    <w:rsid w:val="00190322"/>
    <w:rsid w:val="001A044A"/>
    <w:rsid w:val="001A398A"/>
    <w:rsid w:val="001A69F1"/>
    <w:rsid w:val="001A6D21"/>
    <w:rsid w:val="001B067E"/>
    <w:rsid w:val="001B07CF"/>
    <w:rsid w:val="001B1B04"/>
    <w:rsid w:val="001B308C"/>
    <w:rsid w:val="001B4CD6"/>
    <w:rsid w:val="001C1EBE"/>
    <w:rsid w:val="001C1F15"/>
    <w:rsid w:val="001C7361"/>
    <w:rsid w:val="001D38BD"/>
    <w:rsid w:val="001D60EC"/>
    <w:rsid w:val="001E22AC"/>
    <w:rsid w:val="001E62F0"/>
    <w:rsid w:val="001F0D7E"/>
    <w:rsid w:val="001F11B4"/>
    <w:rsid w:val="001F1682"/>
    <w:rsid w:val="001F1C95"/>
    <w:rsid w:val="001F67D0"/>
    <w:rsid w:val="001F6FDC"/>
    <w:rsid w:val="001F78C9"/>
    <w:rsid w:val="00200AA8"/>
    <w:rsid w:val="00202640"/>
    <w:rsid w:val="0020307C"/>
    <w:rsid w:val="002042EE"/>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7AC"/>
    <w:rsid w:val="00245880"/>
    <w:rsid w:val="00246111"/>
    <w:rsid w:val="0025077F"/>
    <w:rsid w:val="00256FBF"/>
    <w:rsid w:val="002635F9"/>
    <w:rsid w:val="0026585F"/>
    <w:rsid w:val="00265F73"/>
    <w:rsid w:val="00276D82"/>
    <w:rsid w:val="00281E87"/>
    <w:rsid w:val="002823C1"/>
    <w:rsid w:val="0028284C"/>
    <w:rsid w:val="00285186"/>
    <w:rsid w:val="00285E0E"/>
    <w:rsid w:val="0029160D"/>
    <w:rsid w:val="0029248B"/>
    <w:rsid w:val="00293211"/>
    <w:rsid w:val="00293859"/>
    <w:rsid w:val="0029737A"/>
    <w:rsid w:val="002A1393"/>
    <w:rsid w:val="002A76EC"/>
    <w:rsid w:val="002A7B31"/>
    <w:rsid w:val="002C2562"/>
    <w:rsid w:val="002C61A3"/>
    <w:rsid w:val="002C6BA9"/>
    <w:rsid w:val="002C6F93"/>
    <w:rsid w:val="002D2BE1"/>
    <w:rsid w:val="002D577A"/>
    <w:rsid w:val="002D5C80"/>
    <w:rsid w:val="002E1AAB"/>
    <w:rsid w:val="002E1E46"/>
    <w:rsid w:val="002E50CE"/>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6CF8"/>
    <w:rsid w:val="003A02D4"/>
    <w:rsid w:val="003A2C99"/>
    <w:rsid w:val="003B1EA3"/>
    <w:rsid w:val="003B354A"/>
    <w:rsid w:val="003B5569"/>
    <w:rsid w:val="003C045E"/>
    <w:rsid w:val="003C602C"/>
    <w:rsid w:val="003C6C89"/>
    <w:rsid w:val="003C71EC"/>
    <w:rsid w:val="003C729E"/>
    <w:rsid w:val="003C7556"/>
    <w:rsid w:val="003D147E"/>
    <w:rsid w:val="003D327D"/>
    <w:rsid w:val="003D5A1B"/>
    <w:rsid w:val="003E203F"/>
    <w:rsid w:val="003E24BF"/>
    <w:rsid w:val="003E3DB2"/>
    <w:rsid w:val="003E44BC"/>
    <w:rsid w:val="003E65B7"/>
    <w:rsid w:val="003E6DB8"/>
    <w:rsid w:val="003F0BC1"/>
    <w:rsid w:val="003F1398"/>
    <w:rsid w:val="003F4615"/>
    <w:rsid w:val="003F4AA9"/>
    <w:rsid w:val="003F4B00"/>
    <w:rsid w:val="003F769B"/>
    <w:rsid w:val="00411D71"/>
    <w:rsid w:val="00413BE9"/>
    <w:rsid w:val="0042014C"/>
    <w:rsid w:val="004269AD"/>
    <w:rsid w:val="00427EDE"/>
    <w:rsid w:val="00432EEE"/>
    <w:rsid w:val="00434A63"/>
    <w:rsid w:val="00435AC5"/>
    <w:rsid w:val="00440CF6"/>
    <w:rsid w:val="00441D83"/>
    <w:rsid w:val="00442684"/>
    <w:rsid w:val="00443C1E"/>
    <w:rsid w:val="004507DB"/>
    <w:rsid w:val="004508CD"/>
    <w:rsid w:val="00454C73"/>
    <w:rsid w:val="00464C19"/>
    <w:rsid w:val="00465D77"/>
    <w:rsid w:val="0047036B"/>
    <w:rsid w:val="00475140"/>
    <w:rsid w:val="00476870"/>
    <w:rsid w:val="00487C22"/>
    <w:rsid w:val="00487F01"/>
    <w:rsid w:val="004917B4"/>
    <w:rsid w:val="00491826"/>
    <w:rsid w:val="00491F7E"/>
    <w:rsid w:val="00492D1B"/>
    <w:rsid w:val="004A0F47"/>
    <w:rsid w:val="004A6ECC"/>
    <w:rsid w:val="004B1D62"/>
    <w:rsid w:val="004B435C"/>
    <w:rsid w:val="004B7415"/>
    <w:rsid w:val="004C2035"/>
    <w:rsid w:val="004C6BA7"/>
    <w:rsid w:val="004C75D4"/>
    <w:rsid w:val="004D201C"/>
    <w:rsid w:val="004D33BC"/>
    <w:rsid w:val="004D3EE8"/>
    <w:rsid w:val="004F0998"/>
    <w:rsid w:val="004F3773"/>
    <w:rsid w:val="005042C3"/>
    <w:rsid w:val="00512914"/>
    <w:rsid w:val="005156AD"/>
    <w:rsid w:val="00515CEB"/>
    <w:rsid w:val="0052261F"/>
    <w:rsid w:val="00535FF9"/>
    <w:rsid w:val="00536BA3"/>
    <w:rsid w:val="0054237F"/>
    <w:rsid w:val="00542591"/>
    <w:rsid w:val="005532D9"/>
    <w:rsid w:val="00553927"/>
    <w:rsid w:val="00556816"/>
    <w:rsid w:val="005570D6"/>
    <w:rsid w:val="005615D3"/>
    <w:rsid w:val="00567CC6"/>
    <w:rsid w:val="005728FF"/>
    <w:rsid w:val="00573A7E"/>
    <w:rsid w:val="00576066"/>
    <w:rsid w:val="005760E8"/>
    <w:rsid w:val="0058694C"/>
    <w:rsid w:val="005873E2"/>
    <w:rsid w:val="005920C2"/>
    <w:rsid w:val="00594DC8"/>
    <w:rsid w:val="0059758C"/>
    <w:rsid w:val="00597AA5"/>
    <w:rsid w:val="005A28BA"/>
    <w:rsid w:val="005A3B86"/>
    <w:rsid w:val="005A6484"/>
    <w:rsid w:val="005B6379"/>
    <w:rsid w:val="005C1677"/>
    <w:rsid w:val="005C340E"/>
    <w:rsid w:val="005C3AE6"/>
    <w:rsid w:val="005C3C78"/>
    <w:rsid w:val="005C5D00"/>
    <w:rsid w:val="005D1522"/>
    <w:rsid w:val="005D6DA8"/>
    <w:rsid w:val="005E1428"/>
    <w:rsid w:val="005E7DB4"/>
    <w:rsid w:val="005F08EB"/>
    <w:rsid w:val="005F413D"/>
    <w:rsid w:val="006009A9"/>
    <w:rsid w:val="006033E2"/>
    <w:rsid w:val="0061064A"/>
    <w:rsid w:val="006128AD"/>
    <w:rsid w:val="00616206"/>
    <w:rsid w:val="00622F6A"/>
    <w:rsid w:val="006256DC"/>
    <w:rsid w:val="0062716A"/>
    <w:rsid w:val="00642705"/>
    <w:rsid w:val="00644336"/>
    <w:rsid w:val="006443DE"/>
    <w:rsid w:val="00647EDC"/>
    <w:rsid w:val="00651667"/>
    <w:rsid w:val="00653041"/>
    <w:rsid w:val="00653667"/>
    <w:rsid w:val="006610C6"/>
    <w:rsid w:val="00662B5A"/>
    <w:rsid w:val="00665071"/>
    <w:rsid w:val="006703E2"/>
    <w:rsid w:val="00672ADD"/>
    <w:rsid w:val="00675F41"/>
    <w:rsid w:val="00676990"/>
    <w:rsid w:val="00676D2A"/>
    <w:rsid w:val="00685037"/>
    <w:rsid w:val="00693353"/>
    <w:rsid w:val="0069524C"/>
    <w:rsid w:val="006962E9"/>
    <w:rsid w:val="006A1413"/>
    <w:rsid w:val="006A4B27"/>
    <w:rsid w:val="006A4D8B"/>
    <w:rsid w:val="006A5192"/>
    <w:rsid w:val="006A53ED"/>
    <w:rsid w:val="006B42AF"/>
    <w:rsid w:val="006B5F74"/>
    <w:rsid w:val="006C37A7"/>
    <w:rsid w:val="006C40D8"/>
    <w:rsid w:val="006D0D93"/>
    <w:rsid w:val="006D15A6"/>
    <w:rsid w:val="006D2E63"/>
    <w:rsid w:val="006D38BC"/>
    <w:rsid w:val="006D42C4"/>
    <w:rsid w:val="006E0FAE"/>
    <w:rsid w:val="006F6494"/>
    <w:rsid w:val="006F7963"/>
    <w:rsid w:val="007035CB"/>
    <w:rsid w:val="0070388F"/>
    <w:rsid w:val="00705643"/>
    <w:rsid w:val="00712F20"/>
    <w:rsid w:val="0071400D"/>
    <w:rsid w:val="007168BC"/>
    <w:rsid w:val="00722B27"/>
    <w:rsid w:val="00722B35"/>
    <w:rsid w:val="007231B3"/>
    <w:rsid w:val="007303C3"/>
    <w:rsid w:val="0073540F"/>
    <w:rsid w:val="00736A54"/>
    <w:rsid w:val="00736A87"/>
    <w:rsid w:val="007421CE"/>
    <w:rsid w:val="00742CCC"/>
    <w:rsid w:val="0075317C"/>
    <w:rsid w:val="00753A34"/>
    <w:rsid w:val="0076626F"/>
    <w:rsid w:val="00770965"/>
    <w:rsid w:val="0077191F"/>
    <w:rsid w:val="00776E81"/>
    <w:rsid w:val="007770FC"/>
    <w:rsid w:val="007771F4"/>
    <w:rsid w:val="00777ED7"/>
    <w:rsid w:val="00777F13"/>
    <w:rsid w:val="007823D6"/>
    <w:rsid w:val="00785D64"/>
    <w:rsid w:val="00793154"/>
    <w:rsid w:val="00797ECC"/>
    <w:rsid w:val="007A0FF8"/>
    <w:rsid w:val="007A37B9"/>
    <w:rsid w:val="007A5467"/>
    <w:rsid w:val="007A701B"/>
    <w:rsid w:val="007B2330"/>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27C86"/>
    <w:rsid w:val="00830ED9"/>
    <w:rsid w:val="0083356D"/>
    <w:rsid w:val="008371A8"/>
    <w:rsid w:val="00840394"/>
    <w:rsid w:val="008405B3"/>
    <w:rsid w:val="00844FFE"/>
    <w:rsid w:val="008453E1"/>
    <w:rsid w:val="008524D6"/>
    <w:rsid w:val="00854ECE"/>
    <w:rsid w:val="0085512A"/>
    <w:rsid w:val="00856535"/>
    <w:rsid w:val="008567FF"/>
    <w:rsid w:val="00856C27"/>
    <w:rsid w:val="00861293"/>
    <w:rsid w:val="00863B0B"/>
    <w:rsid w:val="008721EA"/>
    <w:rsid w:val="00873364"/>
    <w:rsid w:val="0087640E"/>
    <w:rsid w:val="00876FD2"/>
    <w:rsid w:val="00877AAB"/>
    <w:rsid w:val="0088150F"/>
    <w:rsid w:val="008A0025"/>
    <w:rsid w:val="008A44AE"/>
    <w:rsid w:val="008A4E80"/>
    <w:rsid w:val="008A76B7"/>
    <w:rsid w:val="008B48DB"/>
    <w:rsid w:val="008B7CC1"/>
    <w:rsid w:val="008C09A4"/>
    <w:rsid w:val="008C696F"/>
    <w:rsid w:val="008D1016"/>
    <w:rsid w:val="008D35C1"/>
    <w:rsid w:val="008E1E35"/>
    <w:rsid w:val="008E225E"/>
    <w:rsid w:val="008E260A"/>
    <w:rsid w:val="008E36F3"/>
    <w:rsid w:val="008E6838"/>
    <w:rsid w:val="008E726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A18"/>
    <w:rsid w:val="00933FD4"/>
    <w:rsid w:val="009346EB"/>
    <w:rsid w:val="00936EB7"/>
    <w:rsid w:val="009370A6"/>
    <w:rsid w:val="00944237"/>
    <w:rsid w:val="00945DAE"/>
    <w:rsid w:val="00946290"/>
    <w:rsid w:val="009540F2"/>
    <w:rsid w:val="00962902"/>
    <w:rsid w:val="009654C8"/>
    <w:rsid w:val="0096639A"/>
    <w:rsid w:val="009663B8"/>
    <w:rsid w:val="009670B0"/>
    <w:rsid w:val="00972405"/>
    <w:rsid w:val="00976FB2"/>
    <w:rsid w:val="00980228"/>
    <w:rsid w:val="00987C6F"/>
    <w:rsid w:val="009904CF"/>
    <w:rsid w:val="009937F2"/>
    <w:rsid w:val="009B4149"/>
    <w:rsid w:val="009B702E"/>
    <w:rsid w:val="009D05D1"/>
    <w:rsid w:val="009D1F08"/>
    <w:rsid w:val="009D263D"/>
    <w:rsid w:val="009D469C"/>
    <w:rsid w:val="009D52F7"/>
    <w:rsid w:val="009E1635"/>
    <w:rsid w:val="009E499E"/>
    <w:rsid w:val="009E4AB3"/>
    <w:rsid w:val="009F24D9"/>
    <w:rsid w:val="009F2666"/>
    <w:rsid w:val="009F285F"/>
    <w:rsid w:val="009F287E"/>
    <w:rsid w:val="00A00C15"/>
    <w:rsid w:val="00A01A40"/>
    <w:rsid w:val="00A03005"/>
    <w:rsid w:val="00A16E46"/>
    <w:rsid w:val="00A33A10"/>
    <w:rsid w:val="00A3783B"/>
    <w:rsid w:val="00A40A9B"/>
    <w:rsid w:val="00A56501"/>
    <w:rsid w:val="00A611A9"/>
    <w:rsid w:val="00A710DB"/>
    <w:rsid w:val="00A716E5"/>
    <w:rsid w:val="00A7696D"/>
    <w:rsid w:val="00A777F6"/>
    <w:rsid w:val="00A83F04"/>
    <w:rsid w:val="00A86E17"/>
    <w:rsid w:val="00A87852"/>
    <w:rsid w:val="00A87883"/>
    <w:rsid w:val="00A87E9F"/>
    <w:rsid w:val="00A908BE"/>
    <w:rsid w:val="00A90B21"/>
    <w:rsid w:val="00AA223E"/>
    <w:rsid w:val="00AA3CE7"/>
    <w:rsid w:val="00AA7916"/>
    <w:rsid w:val="00AB0512"/>
    <w:rsid w:val="00AB0651"/>
    <w:rsid w:val="00AB08F8"/>
    <w:rsid w:val="00AB4203"/>
    <w:rsid w:val="00AB7548"/>
    <w:rsid w:val="00AB76BC"/>
    <w:rsid w:val="00AC1789"/>
    <w:rsid w:val="00AC424E"/>
    <w:rsid w:val="00AC5619"/>
    <w:rsid w:val="00AC5C23"/>
    <w:rsid w:val="00AC6496"/>
    <w:rsid w:val="00AC6DED"/>
    <w:rsid w:val="00AD4036"/>
    <w:rsid w:val="00AE1603"/>
    <w:rsid w:val="00AE19D0"/>
    <w:rsid w:val="00AE1A4A"/>
    <w:rsid w:val="00AE3567"/>
    <w:rsid w:val="00AE60AE"/>
    <w:rsid w:val="00AF04D5"/>
    <w:rsid w:val="00AF0B1E"/>
    <w:rsid w:val="00AF7425"/>
    <w:rsid w:val="00B0464F"/>
    <w:rsid w:val="00B04EFF"/>
    <w:rsid w:val="00B06291"/>
    <w:rsid w:val="00B10853"/>
    <w:rsid w:val="00B11AA2"/>
    <w:rsid w:val="00B11E6D"/>
    <w:rsid w:val="00B138D3"/>
    <w:rsid w:val="00B13A47"/>
    <w:rsid w:val="00B13EEA"/>
    <w:rsid w:val="00B27546"/>
    <w:rsid w:val="00B27604"/>
    <w:rsid w:val="00B27DDF"/>
    <w:rsid w:val="00B3060F"/>
    <w:rsid w:val="00B33A03"/>
    <w:rsid w:val="00B3472F"/>
    <w:rsid w:val="00B34D63"/>
    <w:rsid w:val="00B3523F"/>
    <w:rsid w:val="00B3709C"/>
    <w:rsid w:val="00B419E2"/>
    <w:rsid w:val="00B42ACE"/>
    <w:rsid w:val="00B45FC7"/>
    <w:rsid w:val="00B56158"/>
    <w:rsid w:val="00B5741C"/>
    <w:rsid w:val="00B61F45"/>
    <w:rsid w:val="00B62D73"/>
    <w:rsid w:val="00B640FF"/>
    <w:rsid w:val="00B65645"/>
    <w:rsid w:val="00B67BF2"/>
    <w:rsid w:val="00B7175D"/>
    <w:rsid w:val="00B73B8E"/>
    <w:rsid w:val="00B81375"/>
    <w:rsid w:val="00B82FC0"/>
    <w:rsid w:val="00B866A7"/>
    <w:rsid w:val="00B86947"/>
    <w:rsid w:val="00B90788"/>
    <w:rsid w:val="00B90B9B"/>
    <w:rsid w:val="00B923FC"/>
    <w:rsid w:val="00B9400D"/>
    <w:rsid w:val="00B969C9"/>
    <w:rsid w:val="00B97CCA"/>
    <w:rsid w:val="00BA5E1F"/>
    <w:rsid w:val="00BA5E69"/>
    <w:rsid w:val="00BA756A"/>
    <w:rsid w:val="00BB0AC7"/>
    <w:rsid w:val="00BC321A"/>
    <w:rsid w:val="00BC4A00"/>
    <w:rsid w:val="00BC4AF6"/>
    <w:rsid w:val="00BD1ADC"/>
    <w:rsid w:val="00BD4AD1"/>
    <w:rsid w:val="00BE30A6"/>
    <w:rsid w:val="00BE3665"/>
    <w:rsid w:val="00BE3990"/>
    <w:rsid w:val="00BE3C08"/>
    <w:rsid w:val="00BE4A95"/>
    <w:rsid w:val="00BE5C12"/>
    <w:rsid w:val="00BF10CD"/>
    <w:rsid w:val="00BF43B4"/>
    <w:rsid w:val="00BF707B"/>
    <w:rsid w:val="00C0036F"/>
    <w:rsid w:val="00C01232"/>
    <w:rsid w:val="00C01267"/>
    <w:rsid w:val="00C1119E"/>
    <w:rsid w:val="00C11D7C"/>
    <w:rsid w:val="00C20419"/>
    <w:rsid w:val="00C23D6D"/>
    <w:rsid w:val="00C30899"/>
    <w:rsid w:val="00C31085"/>
    <w:rsid w:val="00C33236"/>
    <w:rsid w:val="00C344BC"/>
    <w:rsid w:val="00C34C87"/>
    <w:rsid w:val="00C36678"/>
    <w:rsid w:val="00C4018B"/>
    <w:rsid w:val="00C41AF6"/>
    <w:rsid w:val="00C432F5"/>
    <w:rsid w:val="00C433F9"/>
    <w:rsid w:val="00C4543F"/>
    <w:rsid w:val="00C476E0"/>
    <w:rsid w:val="00C52AFC"/>
    <w:rsid w:val="00C6350A"/>
    <w:rsid w:val="00C70DDE"/>
    <w:rsid w:val="00C71B86"/>
    <w:rsid w:val="00C71F3D"/>
    <w:rsid w:val="00C724FC"/>
    <w:rsid w:val="00C77A68"/>
    <w:rsid w:val="00C80637"/>
    <w:rsid w:val="00C807F0"/>
    <w:rsid w:val="00C81251"/>
    <w:rsid w:val="00C92EDF"/>
    <w:rsid w:val="00C944D6"/>
    <w:rsid w:val="00C952C1"/>
    <w:rsid w:val="00C95729"/>
    <w:rsid w:val="00C96403"/>
    <w:rsid w:val="00C96FDB"/>
    <w:rsid w:val="00C97EBE"/>
    <w:rsid w:val="00CB6CC5"/>
    <w:rsid w:val="00CC5DAB"/>
    <w:rsid w:val="00CF1AE5"/>
    <w:rsid w:val="00D0235F"/>
    <w:rsid w:val="00D038C2"/>
    <w:rsid w:val="00D04092"/>
    <w:rsid w:val="00D047C7"/>
    <w:rsid w:val="00D0682D"/>
    <w:rsid w:val="00D11A02"/>
    <w:rsid w:val="00D11CA2"/>
    <w:rsid w:val="00D2251C"/>
    <w:rsid w:val="00D27728"/>
    <w:rsid w:val="00D303B0"/>
    <w:rsid w:val="00D30E9B"/>
    <w:rsid w:val="00D353E3"/>
    <w:rsid w:val="00D46936"/>
    <w:rsid w:val="00D47D13"/>
    <w:rsid w:val="00D5193B"/>
    <w:rsid w:val="00D52A95"/>
    <w:rsid w:val="00D735F4"/>
    <w:rsid w:val="00D75FE1"/>
    <w:rsid w:val="00D77641"/>
    <w:rsid w:val="00D77FFE"/>
    <w:rsid w:val="00D83E48"/>
    <w:rsid w:val="00D842CC"/>
    <w:rsid w:val="00D84B4E"/>
    <w:rsid w:val="00D91B91"/>
    <w:rsid w:val="00D9236D"/>
    <w:rsid w:val="00D95F8B"/>
    <w:rsid w:val="00DA0076"/>
    <w:rsid w:val="00DA2915"/>
    <w:rsid w:val="00DA58BB"/>
    <w:rsid w:val="00DA6C22"/>
    <w:rsid w:val="00DB1C6C"/>
    <w:rsid w:val="00DB2196"/>
    <w:rsid w:val="00DB5C94"/>
    <w:rsid w:val="00DC3702"/>
    <w:rsid w:val="00DC7E4D"/>
    <w:rsid w:val="00DD4271"/>
    <w:rsid w:val="00DD5F88"/>
    <w:rsid w:val="00DD7B52"/>
    <w:rsid w:val="00DE4F38"/>
    <w:rsid w:val="00DF320C"/>
    <w:rsid w:val="00DF59B8"/>
    <w:rsid w:val="00E02BB3"/>
    <w:rsid w:val="00E07B74"/>
    <w:rsid w:val="00E134D4"/>
    <w:rsid w:val="00E1411E"/>
    <w:rsid w:val="00E276F4"/>
    <w:rsid w:val="00E27BDB"/>
    <w:rsid w:val="00E33038"/>
    <w:rsid w:val="00E411E9"/>
    <w:rsid w:val="00E41BD7"/>
    <w:rsid w:val="00E473B9"/>
    <w:rsid w:val="00E53979"/>
    <w:rsid w:val="00E71293"/>
    <w:rsid w:val="00E71AC6"/>
    <w:rsid w:val="00E71E15"/>
    <w:rsid w:val="00E7213D"/>
    <w:rsid w:val="00E752A2"/>
    <w:rsid w:val="00E76A74"/>
    <w:rsid w:val="00E7765C"/>
    <w:rsid w:val="00E8315C"/>
    <w:rsid w:val="00E84216"/>
    <w:rsid w:val="00E84891"/>
    <w:rsid w:val="00E85710"/>
    <w:rsid w:val="00EB2D31"/>
    <w:rsid w:val="00EB6274"/>
    <w:rsid w:val="00EB750F"/>
    <w:rsid w:val="00EC4DC5"/>
    <w:rsid w:val="00ED2BE2"/>
    <w:rsid w:val="00ED6536"/>
    <w:rsid w:val="00EE6D8B"/>
    <w:rsid w:val="00EE735F"/>
    <w:rsid w:val="00EF03CE"/>
    <w:rsid w:val="00EF22F0"/>
    <w:rsid w:val="00F0049A"/>
    <w:rsid w:val="00F02B72"/>
    <w:rsid w:val="00F05108"/>
    <w:rsid w:val="00F10777"/>
    <w:rsid w:val="00F16CB4"/>
    <w:rsid w:val="00F229A0"/>
    <w:rsid w:val="00F22B7F"/>
    <w:rsid w:val="00F237E9"/>
    <w:rsid w:val="00F24782"/>
    <w:rsid w:val="00F27393"/>
    <w:rsid w:val="00F2760A"/>
    <w:rsid w:val="00F330D0"/>
    <w:rsid w:val="00F36805"/>
    <w:rsid w:val="00F36AE4"/>
    <w:rsid w:val="00F37622"/>
    <w:rsid w:val="00F4082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0062"/>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CCCEBF8"/>
  <w15:docId w15:val="{7D248F55-E6BA-4D56-A4DD-170EC539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unhideWhenUsed/>
    <w:rsid w:val="00D2251C"/>
    <w:pPr>
      <w:widowControl/>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4641515C-BDA2-42A5-8F78-3859BAED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1967</Words>
  <Characters>9799</Characters>
  <Application>Microsoft Office Word</Application>
  <DocSecurity>0</DocSecurity>
  <Lines>279</Lines>
  <Paragraphs>181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28</cp:revision>
  <cp:lastPrinted>2012-11-24T17:54:00Z</cp:lastPrinted>
  <dcterms:created xsi:type="dcterms:W3CDTF">2014-08-20T22:29:00Z</dcterms:created>
  <dcterms:modified xsi:type="dcterms:W3CDTF">2014-11-01T04:24:00Z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