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03F1B" w14:paraId="3A870FFB" w14:textId="77777777" w:rsidTr="00445C92">
        <w:trPr>
          <w:trHeight w:val="720"/>
        </w:trPr>
        <w:tc>
          <w:tcPr>
            <w:tcW w:w="738" w:type="dxa"/>
            <w:vAlign w:val="center"/>
          </w:tcPr>
          <w:p w14:paraId="167FA91A" w14:textId="77777777" w:rsidR="00603F1B" w:rsidRDefault="00603F1B" w:rsidP="00603F1B">
            <w:pPr>
              <w:pStyle w:val="ny-lesson-paragraph"/>
            </w:pPr>
            <w:bookmarkStart w:id="0" w:name="_GoBack"/>
            <w:bookmarkEnd w:id="0"/>
            <w:r>
              <w:rPr>
                <w:noProof/>
              </w:rPr>
              <w:drawing>
                <wp:anchor distT="0" distB="0" distL="114300" distR="114300" simplePos="0" relativeHeight="251637248" behindDoc="0" locked="0" layoutInCell="1" allowOverlap="1" wp14:anchorId="3C6DAFCA" wp14:editId="56FDAA81">
                  <wp:simplePos x="0" y="0"/>
                  <wp:positionH relativeFrom="margin">
                    <wp:align>center</wp:align>
                  </wp:positionH>
                  <wp:positionV relativeFrom="margin">
                    <wp:align>center</wp:align>
                  </wp:positionV>
                  <wp:extent cx="360680" cy="360680"/>
                  <wp:effectExtent l="0" t="0" r="127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6A7CD93D" w14:textId="77777777" w:rsidR="00603F1B" w:rsidRDefault="00603F1B" w:rsidP="00603F1B">
      <w:pPr>
        <w:pStyle w:val="ny-lesson-header"/>
      </w:pPr>
      <w:r>
        <w:t>Lesson 6</w:t>
      </w:r>
      <w:r w:rsidRPr="00D0546C">
        <w:t>:</w:t>
      </w:r>
      <w:r>
        <w:t xml:space="preserve"> </w:t>
      </w:r>
      <w:r w:rsidRPr="00D0546C">
        <w:t xml:space="preserve"> </w:t>
      </w:r>
      <w:r>
        <w:t>Algebraic Expressions—</w:t>
      </w:r>
      <w:proofErr w:type="gramStart"/>
      <w:r>
        <w:t>The</w:t>
      </w:r>
      <w:proofErr w:type="gramEnd"/>
      <w:r>
        <w:t xml:space="preserve"> Distributive Property</w:t>
      </w:r>
    </w:p>
    <w:p w14:paraId="52A6D6D2" w14:textId="77777777" w:rsidR="00603F1B" w:rsidRDefault="00603F1B" w:rsidP="00603F1B">
      <w:pPr>
        <w:pStyle w:val="ny-lesson-example"/>
      </w:pPr>
    </w:p>
    <w:p w14:paraId="658C1213" w14:textId="77777777" w:rsidR="00603F1B" w:rsidRPr="00F22B7F" w:rsidRDefault="00603F1B" w:rsidP="00603F1B">
      <w:pPr>
        <w:pStyle w:val="ny-callout-hdr"/>
        <w:rPr>
          <w:rStyle w:val="ny-bold-green"/>
          <w:b/>
          <w:color w:val="93A56C"/>
        </w:rPr>
      </w:pPr>
      <w:r w:rsidRPr="00F22B7F">
        <w:rPr>
          <w:rStyle w:val="ny-bold-green"/>
          <w:b/>
          <w:color w:val="93A56C"/>
        </w:rPr>
        <w:t>S</w:t>
      </w:r>
      <w:r>
        <w:rPr>
          <w:rStyle w:val="ny-bold-green"/>
          <w:b/>
          <w:color w:val="93A56C"/>
        </w:rPr>
        <w:t>tudent Outcomes</w:t>
      </w:r>
    </w:p>
    <w:p w14:paraId="499E504C" w14:textId="77777777" w:rsidR="00603F1B" w:rsidRDefault="00603F1B" w:rsidP="00603F1B">
      <w:pPr>
        <w:pStyle w:val="ny-lesson-bullet"/>
        <w:ind w:left="720" w:hanging="360"/>
      </w:pPr>
      <w:r w:rsidRPr="005775DA">
        <w:t>Students use the structure of an expression to identify ways to rewrite it</w:t>
      </w:r>
      <w:r>
        <w:t>.</w:t>
      </w:r>
    </w:p>
    <w:p w14:paraId="597B54F1" w14:textId="77777777" w:rsidR="00603F1B" w:rsidRPr="005775DA" w:rsidRDefault="00603F1B" w:rsidP="00603F1B">
      <w:pPr>
        <w:pStyle w:val="ny-lesson-bullet"/>
        <w:ind w:left="720" w:hanging="360"/>
      </w:pPr>
      <w:r>
        <w:t>S</w:t>
      </w:r>
      <w:r w:rsidRPr="005775DA">
        <w:t xml:space="preserve">tudents use the distributive property to prove equivalency of expressions.  </w:t>
      </w:r>
    </w:p>
    <w:p w14:paraId="6B767984" w14:textId="77777777" w:rsidR="00603F1B" w:rsidRDefault="00603F1B" w:rsidP="00603F1B">
      <w:pPr>
        <w:pStyle w:val="ny-lesson-paragraph"/>
      </w:pPr>
    </w:p>
    <w:p w14:paraId="3B20A03C" w14:textId="77777777" w:rsidR="00603F1B" w:rsidRPr="00F22B7F" w:rsidRDefault="00603F1B" w:rsidP="00603F1B">
      <w:pPr>
        <w:pStyle w:val="ny-callout-hdr"/>
        <w:rPr>
          <w:rStyle w:val="ny-lesson-hdr-1Char"/>
          <w:rFonts w:asciiTheme="minorHAnsi" w:eastAsiaTheme="minorHAnsi" w:hAnsiTheme="minorHAnsi" w:cstheme="minorBidi"/>
          <w:b/>
          <w:color w:val="93A56C"/>
          <w:sz w:val="22"/>
        </w:rPr>
      </w:pPr>
      <w:r>
        <w:rPr>
          <w:rStyle w:val="ny-lesson-hdr-1Char"/>
          <w:rFonts w:asciiTheme="minorHAnsi" w:eastAsiaTheme="minorHAnsi" w:hAnsiTheme="minorHAnsi" w:cstheme="minorBidi"/>
          <w:b/>
          <w:color w:val="93A56C"/>
          <w:sz w:val="22"/>
        </w:rPr>
        <w:t>Lesson Notes</w:t>
      </w:r>
    </w:p>
    <w:p w14:paraId="6DAFEB32" w14:textId="54A330EE" w:rsidR="00603F1B" w:rsidRPr="00916ABA" w:rsidRDefault="00603F1B" w:rsidP="00603F1B">
      <w:pPr>
        <w:pStyle w:val="ny-list-bullets"/>
        <w:numPr>
          <w:ilvl w:val="0"/>
          <w:numId w:val="0"/>
        </w:numPr>
        <w:rPr>
          <w:sz w:val="20"/>
          <w:szCs w:val="20"/>
        </w:rPr>
      </w:pPr>
      <w:r w:rsidRPr="00C86CBE">
        <w:rPr>
          <w:rFonts w:asciiTheme="minorHAnsi" w:hAnsiTheme="minorHAnsi"/>
          <w:sz w:val="20"/>
          <w:szCs w:val="20"/>
        </w:rPr>
        <w:t>The previous five lessons introduced</w:t>
      </w:r>
      <w:r>
        <w:rPr>
          <w:rFonts w:asciiTheme="minorHAnsi" w:hAnsiTheme="minorHAnsi"/>
          <w:sz w:val="20"/>
          <w:szCs w:val="20"/>
        </w:rPr>
        <w:t xml:space="preserve"> the</w:t>
      </w:r>
      <w:r w:rsidRPr="00C86CBE">
        <w:rPr>
          <w:rFonts w:asciiTheme="minorHAnsi" w:hAnsiTheme="minorHAnsi"/>
          <w:sz w:val="20"/>
          <w:szCs w:val="20"/>
        </w:rPr>
        <w:t xml:space="preserve"> graphs of</w:t>
      </w:r>
      <w:r>
        <w:rPr>
          <w:rFonts w:asciiTheme="minorHAnsi" w:hAnsiTheme="minorHAnsi"/>
          <w:sz w:val="20"/>
          <w:szCs w:val="20"/>
        </w:rPr>
        <w:t xml:space="preserve"> the</w:t>
      </w:r>
      <w:r w:rsidRPr="00C86CBE">
        <w:rPr>
          <w:rFonts w:asciiTheme="minorHAnsi" w:hAnsiTheme="minorHAnsi"/>
          <w:sz w:val="20"/>
          <w:szCs w:val="20"/>
        </w:rPr>
        <w:t xml:space="preserve"> functions students will study in this </w:t>
      </w:r>
      <w:r>
        <w:rPr>
          <w:rFonts w:asciiTheme="minorHAnsi" w:hAnsiTheme="minorHAnsi"/>
          <w:sz w:val="20"/>
          <w:szCs w:val="20"/>
        </w:rPr>
        <w:t xml:space="preserve">algebra </w:t>
      </w:r>
      <w:r w:rsidRPr="00C86CBE">
        <w:rPr>
          <w:rFonts w:asciiTheme="minorHAnsi" w:hAnsiTheme="minorHAnsi"/>
          <w:sz w:val="20"/>
          <w:szCs w:val="20"/>
        </w:rPr>
        <w:t xml:space="preserve">course.  </w:t>
      </w:r>
      <w:r>
        <w:rPr>
          <w:rFonts w:asciiTheme="minorHAnsi" w:hAnsiTheme="minorHAnsi"/>
          <w:sz w:val="20"/>
          <w:szCs w:val="20"/>
        </w:rPr>
        <w:t>These next</w:t>
      </w:r>
      <w:r w:rsidRPr="00C86CBE">
        <w:rPr>
          <w:rFonts w:asciiTheme="minorHAnsi" w:hAnsiTheme="minorHAnsi"/>
          <w:sz w:val="20"/>
          <w:szCs w:val="20"/>
        </w:rPr>
        <w:t xml:space="preserve"> lesson</w:t>
      </w:r>
      <w:r>
        <w:rPr>
          <w:rFonts w:asciiTheme="minorHAnsi" w:hAnsiTheme="minorHAnsi"/>
          <w:sz w:val="20"/>
          <w:szCs w:val="20"/>
        </w:rPr>
        <w:t>s change</w:t>
      </w:r>
      <w:r w:rsidRPr="00C86CBE">
        <w:rPr>
          <w:rFonts w:asciiTheme="minorHAnsi" w:hAnsiTheme="minorHAnsi"/>
          <w:sz w:val="20"/>
          <w:szCs w:val="20"/>
        </w:rPr>
        <w:t xml:space="preserve"> the focus from graphs to expressions</w:t>
      </w:r>
      <w:r>
        <w:rPr>
          <w:rFonts w:asciiTheme="minorHAnsi" w:hAnsiTheme="minorHAnsi"/>
          <w:sz w:val="20"/>
          <w:szCs w:val="20"/>
        </w:rPr>
        <w:t xml:space="preserve"> and their structure</w:t>
      </w:r>
      <w:r w:rsidR="00E6348C">
        <w:rPr>
          <w:rFonts w:asciiTheme="minorHAnsi" w:hAnsiTheme="minorHAnsi"/>
          <w:sz w:val="20"/>
          <w:szCs w:val="20"/>
        </w:rPr>
        <w:t>s</w:t>
      </w:r>
      <w:r w:rsidRPr="00C86CBE">
        <w:rPr>
          <w:rFonts w:asciiTheme="minorHAnsi" w:hAnsiTheme="minorHAnsi"/>
          <w:sz w:val="20"/>
          <w:szCs w:val="20"/>
        </w:rPr>
        <w:t xml:space="preserve">. </w:t>
      </w:r>
      <w:r>
        <w:rPr>
          <w:rFonts w:asciiTheme="minorHAnsi" w:hAnsiTheme="minorHAnsi"/>
          <w:sz w:val="20"/>
          <w:szCs w:val="20"/>
        </w:rPr>
        <w:t xml:space="preserve"> In Grades 5</w:t>
      </w:r>
      <w:r w:rsidR="00C6073C">
        <w:rPr>
          <w:rFonts w:asciiTheme="minorHAnsi" w:hAnsiTheme="minorHAnsi"/>
          <w:sz w:val="20"/>
          <w:szCs w:val="20"/>
        </w:rPr>
        <w:t>–</w:t>
      </w:r>
      <w:r>
        <w:rPr>
          <w:rFonts w:asciiTheme="minorHAnsi" w:hAnsiTheme="minorHAnsi"/>
          <w:sz w:val="20"/>
          <w:szCs w:val="20"/>
        </w:rPr>
        <w:t xml:space="preserve">8, the </w:t>
      </w:r>
      <w:r w:rsidRPr="009B68DC">
        <w:rPr>
          <w:rFonts w:asciiTheme="minorHAnsi" w:hAnsiTheme="minorHAnsi" w:cs="Arial"/>
          <w:color w:val="222222"/>
          <w:sz w:val="20"/>
          <w:szCs w:val="20"/>
          <w:shd w:val="clear" w:color="auto" w:fill="FFFFFF"/>
        </w:rPr>
        <w:t xml:space="preserve">term </w:t>
      </w:r>
      <w:r>
        <w:rPr>
          <w:rFonts w:asciiTheme="minorHAnsi" w:hAnsiTheme="minorHAnsi" w:cs="Arial"/>
          <w:color w:val="222222"/>
          <w:sz w:val="20"/>
          <w:szCs w:val="20"/>
          <w:shd w:val="clear" w:color="auto" w:fill="FFFFFF"/>
        </w:rPr>
        <w:t>“</w:t>
      </w:r>
      <w:r w:rsidRPr="009B68DC">
        <w:rPr>
          <w:rFonts w:asciiTheme="minorHAnsi" w:hAnsiTheme="minorHAnsi" w:cs="Arial"/>
          <w:color w:val="222222"/>
          <w:sz w:val="20"/>
          <w:szCs w:val="20"/>
          <w:shd w:val="clear" w:color="auto" w:fill="FFFFFF"/>
        </w:rPr>
        <w:t>expression</w:t>
      </w:r>
      <w:r>
        <w:rPr>
          <w:rFonts w:asciiTheme="minorHAnsi" w:hAnsiTheme="minorHAnsi" w:cs="Arial"/>
          <w:color w:val="222222"/>
          <w:sz w:val="20"/>
          <w:szCs w:val="20"/>
          <w:shd w:val="clear" w:color="auto" w:fill="FFFFFF"/>
        </w:rPr>
        <w:t>”</w:t>
      </w:r>
      <w:r w:rsidRPr="009B68DC">
        <w:rPr>
          <w:rFonts w:asciiTheme="minorHAnsi" w:hAnsiTheme="minorHAnsi" w:cs="Arial"/>
          <w:color w:val="222222"/>
          <w:sz w:val="20"/>
          <w:szCs w:val="20"/>
          <w:shd w:val="clear" w:color="auto" w:fill="FFFFFF"/>
        </w:rPr>
        <w:t xml:space="preserve"> </w:t>
      </w:r>
      <w:r>
        <w:rPr>
          <w:rFonts w:asciiTheme="minorHAnsi" w:hAnsiTheme="minorHAnsi" w:cs="Arial"/>
          <w:color w:val="222222"/>
          <w:sz w:val="20"/>
          <w:szCs w:val="20"/>
          <w:shd w:val="clear" w:color="auto" w:fill="FFFFFF"/>
        </w:rPr>
        <w:t xml:space="preserve">was </w:t>
      </w:r>
      <w:r w:rsidRPr="009B68DC">
        <w:rPr>
          <w:rFonts w:asciiTheme="minorHAnsi" w:hAnsiTheme="minorHAnsi" w:cs="Arial"/>
          <w:color w:val="222222"/>
          <w:sz w:val="20"/>
          <w:szCs w:val="20"/>
          <w:shd w:val="clear" w:color="auto" w:fill="FFFFFF"/>
        </w:rPr>
        <w:t>described</w:t>
      </w:r>
      <w:r>
        <w:rPr>
          <w:rFonts w:asciiTheme="minorHAnsi" w:hAnsiTheme="minorHAnsi" w:cs="Arial"/>
          <w:color w:val="222222"/>
          <w:sz w:val="20"/>
          <w:szCs w:val="20"/>
          <w:shd w:val="clear" w:color="auto" w:fill="FFFFFF"/>
        </w:rPr>
        <w:t xml:space="preserve"> but not formally defined, and many subtleties may have been overlooked.  For example, the associative property may not have been made explicit</w:t>
      </w:r>
      <w:proofErr w:type="gramStart"/>
      <w:r>
        <w:rPr>
          <w:rFonts w:asciiTheme="minorHAnsi" w:hAnsiTheme="minorHAnsi" w:cs="Arial"/>
          <w:color w:val="222222"/>
          <w:sz w:val="20"/>
          <w:szCs w:val="20"/>
          <w:shd w:val="clear" w:color="auto" w:fill="FFFFFF"/>
        </w:rPr>
        <w:t xml:space="preserve">; </w:t>
      </w:r>
      <w:proofErr w:type="gramEnd"/>
      <m:oMath>
        <m:r>
          <w:rPr>
            <w:rFonts w:ascii="Cambria Math" w:hAnsi="Cambria Math" w:cs="Arial"/>
            <w:color w:val="222222"/>
            <w:sz w:val="20"/>
            <w:szCs w:val="20"/>
            <w:shd w:val="clear" w:color="auto" w:fill="FFFFFF"/>
          </w:rPr>
          <m:t>3∙5∙7</m:t>
        </m:r>
      </m:oMath>
      <w:r w:rsidR="00C6073C">
        <w:rPr>
          <w:rFonts w:asciiTheme="minorHAnsi" w:hAnsiTheme="minorHAnsi" w:cs="Arial"/>
          <w:color w:val="222222"/>
          <w:sz w:val="20"/>
          <w:szCs w:val="20"/>
          <w:shd w:val="clear" w:color="auto" w:fill="FFFFFF"/>
        </w:rPr>
        <w:t>,</w:t>
      </w:r>
      <w:r w:rsidRPr="009B68DC">
        <w:rPr>
          <w:rFonts w:asciiTheme="minorHAnsi" w:hAnsiTheme="minorHAnsi" w:cs="Arial"/>
          <w:color w:val="222222"/>
          <w:sz w:val="20"/>
          <w:szCs w:val="20"/>
          <w:shd w:val="clear" w:color="auto" w:fill="FFFFFF"/>
        </w:rPr>
        <w:t xml:space="preserve"> </w:t>
      </w:r>
      <w:r>
        <w:rPr>
          <w:rFonts w:asciiTheme="minorHAnsi" w:hAnsiTheme="minorHAnsi" w:cs="Arial"/>
          <w:color w:val="222222"/>
          <w:sz w:val="20"/>
          <w:szCs w:val="20"/>
          <w:shd w:val="clear" w:color="auto" w:fill="FFFFFF"/>
        </w:rPr>
        <w:t xml:space="preserve">for instance, is really </w:t>
      </w:r>
      <m:oMath>
        <m:d>
          <m:dPr>
            <m:ctrlPr>
              <w:rPr>
                <w:rFonts w:ascii="Cambria Math" w:hAnsi="Cambria Math" w:cs="Arial"/>
                <w:i/>
                <w:color w:val="222222"/>
                <w:sz w:val="20"/>
                <w:szCs w:val="20"/>
                <w:shd w:val="clear" w:color="auto" w:fill="FFFFFF"/>
              </w:rPr>
            </m:ctrlPr>
          </m:dPr>
          <m:e>
            <m:r>
              <w:rPr>
                <w:rFonts w:ascii="Cambria Math" w:hAnsi="Cambria Math" w:cs="Arial"/>
                <w:color w:val="222222"/>
                <w:sz w:val="20"/>
                <w:szCs w:val="20"/>
                <w:shd w:val="clear" w:color="auto" w:fill="FFFFFF"/>
              </w:rPr>
              <m:t>3∙5</m:t>
            </m:r>
          </m:e>
        </m:d>
        <m:r>
          <w:rPr>
            <w:rFonts w:ascii="Cambria Math" w:hAnsi="Cambria Math" w:cs="Arial"/>
            <w:color w:val="222222"/>
            <w:sz w:val="20"/>
            <w:szCs w:val="20"/>
            <w:shd w:val="clear" w:color="auto" w:fill="FFFFFF"/>
          </w:rPr>
          <m:t>∙7</m:t>
        </m:r>
      </m:oMath>
      <w:r w:rsidRPr="009B68DC">
        <w:rPr>
          <w:rFonts w:asciiTheme="minorHAnsi" w:hAnsiTheme="minorHAnsi" w:cs="Arial"/>
          <w:color w:val="222222"/>
          <w:sz w:val="20"/>
          <w:szCs w:val="20"/>
          <w:shd w:val="clear" w:color="auto" w:fill="FFFFFF"/>
        </w:rPr>
        <w:t>.  </w:t>
      </w:r>
      <w:r>
        <w:rPr>
          <w:rFonts w:asciiTheme="minorHAnsi" w:hAnsiTheme="minorHAnsi" w:cs="Arial"/>
          <w:color w:val="222222"/>
          <w:sz w:val="20"/>
          <w:szCs w:val="20"/>
        </w:rPr>
        <w:t>The lessons that follow will formally define algebraic expression and the equiv</w:t>
      </w:r>
      <w:r w:rsidR="00E6348C">
        <w:rPr>
          <w:rFonts w:asciiTheme="minorHAnsi" w:hAnsiTheme="minorHAnsi" w:cs="Arial"/>
          <w:color w:val="222222"/>
          <w:sz w:val="20"/>
          <w:szCs w:val="20"/>
        </w:rPr>
        <w:t>alency of algebraic expressions</w:t>
      </w:r>
      <w:r>
        <w:rPr>
          <w:rFonts w:asciiTheme="minorHAnsi" w:hAnsiTheme="minorHAnsi" w:cs="Arial"/>
          <w:color w:val="222222"/>
          <w:sz w:val="20"/>
          <w:szCs w:val="20"/>
        </w:rPr>
        <w:t xml:space="preserve"> and simultaneously introduce students to the notion of a recursive definition</w:t>
      </w:r>
      <w:r w:rsidRPr="009B68DC">
        <w:rPr>
          <w:rFonts w:asciiTheme="minorHAnsi" w:hAnsiTheme="minorHAnsi" w:cs="Arial"/>
          <w:color w:val="222222"/>
          <w:sz w:val="20"/>
          <w:szCs w:val="20"/>
          <w:shd w:val="clear" w:color="auto" w:fill="FFFFFF"/>
        </w:rPr>
        <w:t xml:space="preserve">, which later becomes a major aspect of </w:t>
      </w:r>
      <w:r w:rsidR="00C6073C">
        <w:rPr>
          <w:rFonts w:asciiTheme="minorHAnsi" w:hAnsiTheme="minorHAnsi" w:cs="Arial"/>
          <w:color w:val="222222"/>
          <w:sz w:val="20"/>
          <w:szCs w:val="20"/>
          <w:shd w:val="clear" w:color="auto" w:fill="FFFFFF"/>
        </w:rPr>
        <w:t>Algebra I</w:t>
      </w:r>
      <w:r w:rsidRPr="009B68DC">
        <w:rPr>
          <w:rFonts w:asciiTheme="minorHAnsi" w:hAnsiTheme="minorHAnsi" w:cs="Arial"/>
          <w:color w:val="222222"/>
          <w:sz w:val="20"/>
          <w:szCs w:val="20"/>
          <w:shd w:val="clear" w:color="auto" w:fill="FFFFFF"/>
        </w:rPr>
        <w:t xml:space="preserve"> (recursive sequences).</w:t>
      </w:r>
      <w:r>
        <w:rPr>
          <w:rFonts w:asciiTheme="minorHAnsi" w:hAnsiTheme="minorHAnsi" w:cs="Arial"/>
          <w:color w:val="222222"/>
          <w:sz w:val="20"/>
          <w:szCs w:val="20"/>
          <w:shd w:val="clear" w:color="auto" w:fill="FFFFFF"/>
        </w:rPr>
        <w:t xml:space="preserve">  </w:t>
      </w:r>
      <w:r w:rsidRPr="00C86CBE">
        <w:rPr>
          <w:rFonts w:asciiTheme="minorHAnsi" w:hAnsiTheme="minorHAnsi"/>
          <w:sz w:val="20"/>
          <w:szCs w:val="20"/>
        </w:rPr>
        <w:t xml:space="preserve">Lesson 6 </w:t>
      </w:r>
      <w:r>
        <w:rPr>
          <w:rFonts w:asciiTheme="minorHAnsi" w:hAnsiTheme="minorHAnsi"/>
          <w:sz w:val="20"/>
          <w:szCs w:val="20"/>
        </w:rPr>
        <w:t>begins with an expression-building competition.  As t</w:t>
      </w:r>
      <w:r w:rsidRPr="00730A99">
        <w:rPr>
          <w:sz w:val="20"/>
          <w:szCs w:val="20"/>
        </w:rPr>
        <w:t>his is a strange</w:t>
      </w:r>
      <w:r>
        <w:rPr>
          <w:sz w:val="20"/>
          <w:szCs w:val="20"/>
        </w:rPr>
        <w:t>,</w:t>
      </w:r>
      <w:r w:rsidRPr="00730A99">
        <w:rPr>
          <w:sz w:val="20"/>
          <w:szCs w:val="20"/>
        </w:rPr>
        <w:t xml:space="preserve"> abrupt change of direction for </w:t>
      </w:r>
      <w:r>
        <w:rPr>
          <w:sz w:val="20"/>
          <w:szCs w:val="20"/>
        </w:rPr>
        <w:t xml:space="preserve">students from the previous five lessons, it may be worthwhile to </w:t>
      </w:r>
      <w:r w:rsidRPr="00730A99">
        <w:rPr>
          <w:sz w:val="20"/>
          <w:szCs w:val="20"/>
        </w:rPr>
        <w:t xml:space="preserve">mention this </w:t>
      </w:r>
      <w:r>
        <w:rPr>
          <w:sz w:val="20"/>
          <w:szCs w:val="20"/>
        </w:rPr>
        <w:t>change</w:t>
      </w:r>
      <w:r w:rsidRPr="00730A99">
        <w:rPr>
          <w:sz w:val="20"/>
          <w:szCs w:val="20"/>
        </w:rPr>
        <w:t xml:space="preserve">. </w:t>
      </w:r>
    </w:p>
    <w:p w14:paraId="17CE0DAA" w14:textId="77777777" w:rsidR="00C6073C" w:rsidRDefault="00C6073C" w:rsidP="008A49B8">
      <w:pPr>
        <w:pStyle w:val="ny-lesson-bullet"/>
        <w:numPr>
          <w:ilvl w:val="0"/>
          <w:numId w:val="0"/>
        </w:numPr>
        <w:ind w:left="806"/>
      </w:pPr>
    </w:p>
    <w:p w14:paraId="10DECF5C" w14:textId="1323FE66" w:rsidR="00603F1B" w:rsidRPr="00C50ECC" w:rsidRDefault="00C6073C" w:rsidP="008A49B8">
      <w:pPr>
        <w:pStyle w:val="ny-lesson-bullet"/>
      </w:pPr>
      <w:r>
        <w:t>I</w:t>
      </w:r>
      <w:r w:rsidR="00603F1B" w:rsidRPr="00730A99">
        <w:t xml:space="preserve">n middle school </w:t>
      </w:r>
      <w:r>
        <w:t xml:space="preserve">you learned </w:t>
      </w:r>
      <w:r w:rsidR="00603F1B" w:rsidRPr="00730A99">
        <w:t>to find equations for straight line graphs such as the ones that appear in L</w:t>
      </w:r>
      <w:r w:rsidR="00603F1B">
        <w:t xml:space="preserve">esson </w:t>
      </w:r>
      <w:r w:rsidR="00603F1B" w:rsidRPr="00730A99">
        <w:t>1</w:t>
      </w:r>
      <w:r w:rsidR="00603F1B">
        <w:t>,</w:t>
      </w:r>
      <w:r w:rsidR="00603F1B" w:rsidRPr="00730A99">
        <w:t xml:space="preserve"> </w:t>
      </w:r>
      <w:r w:rsidR="00603F1B">
        <w:t>b</w:t>
      </w:r>
      <w:r w:rsidR="00603F1B" w:rsidRPr="00730A99">
        <w:t>ut as we saw in L</w:t>
      </w:r>
      <w:r w:rsidR="00603F1B">
        <w:t>essons 2 and 3,</w:t>
      </w:r>
      <w:r w:rsidR="00603F1B" w:rsidRPr="00730A99">
        <w:t xml:space="preserve"> not all graphs are linear</w:t>
      </w:r>
      <w:r w:rsidR="00603F1B">
        <w:t>.  I</w:t>
      </w:r>
      <w:r w:rsidR="00603F1B" w:rsidRPr="00730A99">
        <w:t xml:space="preserve">t would be nice to develop the machinery for developing equations for those too, if at all possible. </w:t>
      </w:r>
      <w:r w:rsidR="00603F1B">
        <w:t xml:space="preserve"> </w:t>
      </w:r>
      <w:r w:rsidR="00603F1B" w:rsidRPr="00730A99">
        <w:t>Note that L</w:t>
      </w:r>
      <w:r w:rsidR="00603F1B">
        <w:t xml:space="preserve">esson </w:t>
      </w:r>
      <w:r w:rsidR="00603F1B" w:rsidRPr="00730A99">
        <w:t>4 indicates that graphs still might be very c</w:t>
      </w:r>
      <w:r w:rsidR="00603F1B">
        <w:t>omplicated and finding a single equation</w:t>
      </w:r>
      <w:r w:rsidR="00603F1B" w:rsidRPr="00730A99">
        <w:t xml:space="preserve"> for them might not be possible. </w:t>
      </w:r>
      <w:r w:rsidR="00603F1B">
        <w:t xml:space="preserve"> W</w:t>
      </w:r>
      <w:r w:rsidR="00603F1B" w:rsidRPr="00730A99">
        <w:t xml:space="preserve">e </w:t>
      </w:r>
      <w:r w:rsidR="00603F1B">
        <w:t xml:space="preserve">may, however, </w:t>
      </w:r>
      <w:r w:rsidR="00603F1B" w:rsidRPr="00730A99">
        <w:t>be able to find equations that produce graphs that app</w:t>
      </w:r>
      <w:r w:rsidR="00603F1B">
        <w:t>roximate the graphs</w:t>
      </w:r>
      <w:r w:rsidR="00603F1B" w:rsidRPr="00730A99">
        <w:t>,</w:t>
      </w:r>
      <w:r w:rsidR="00603F1B">
        <w:t xml:space="preserve"> or sections thereof.  Also, </w:t>
      </w:r>
      <w:r w:rsidR="00603F1B" w:rsidRPr="00730A99">
        <w:t>L</w:t>
      </w:r>
      <w:r w:rsidR="00603F1B">
        <w:t xml:space="preserve">esson 5 points out the value of </w:t>
      </w:r>
      <w:r w:rsidR="00603F1B" w:rsidRPr="00730A99">
        <w:t xml:space="preserve">finding the </w:t>
      </w:r>
      <w:r w:rsidR="00603F1B">
        <w:t>point of intersection of</w:t>
      </w:r>
      <w:r w:rsidR="00603F1B" w:rsidRPr="00730A99">
        <w:t xml:space="preserve"> two graphs</w:t>
      </w:r>
      <w:r w:rsidR="00603F1B">
        <w:t xml:space="preserve">. </w:t>
      </w:r>
      <w:r w:rsidR="00E6348C">
        <w:t xml:space="preserve"> </w:t>
      </w:r>
      <w:r w:rsidR="00603F1B">
        <w:t>Our goal is to develop the algebraic tools to do this.</w:t>
      </w:r>
    </w:p>
    <w:p w14:paraId="4EC5A901" w14:textId="77777777" w:rsidR="00603F1B" w:rsidRDefault="00603F1B" w:rsidP="00603F1B">
      <w:pPr>
        <w:pStyle w:val="ny-lesson-paragraph"/>
      </w:pPr>
    </w:p>
    <w:p w14:paraId="0FF16821" w14:textId="77777777" w:rsidR="00603F1B" w:rsidRDefault="00603F1B" w:rsidP="00603F1B">
      <w:pPr>
        <w:pStyle w:val="ny-callout-hdr"/>
        <w:spacing w:after="60"/>
      </w:pPr>
      <w:r>
        <w:t>Class</w:t>
      </w:r>
      <w:r w:rsidRPr="002941DA">
        <w:t>wor</w:t>
      </w:r>
      <w:r>
        <w:t xml:space="preserve">k </w:t>
      </w:r>
    </w:p>
    <w:p w14:paraId="3B346885" w14:textId="77777777" w:rsidR="00603F1B" w:rsidRPr="00916ABA" w:rsidRDefault="00603F1B" w:rsidP="00603F1B">
      <w:pPr>
        <w:pStyle w:val="ny-lesson-hdr-1"/>
        <w:rPr>
          <w:rStyle w:val="ny-lesson-hdr-1Char"/>
        </w:rPr>
      </w:pPr>
      <w:r w:rsidRPr="00916ABA">
        <w:rPr>
          <w:rStyle w:val="ny-lesson-hdr-1Char"/>
        </w:rPr>
        <w:t>Exercise 1 (13 minutes)</w:t>
      </w:r>
    </w:p>
    <w:p w14:paraId="649A8870" w14:textId="66E35D21" w:rsidR="00603F1B" w:rsidRPr="00916ABA" w:rsidRDefault="00603F1B" w:rsidP="00603F1B">
      <w:pPr>
        <w:pStyle w:val="ny-lesson-paragraph"/>
      </w:pPr>
      <w:r>
        <w:rPr>
          <w:rFonts w:ascii="Calibri Bold" w:hAnsi="Calibri Bold"/>
          <w:noProof/>
        </w:rPr>
        <mc:AlternateContent>
          <mc:Choice Requires="wps">
            <w:drawing>
              <wp:anchor distT="0" distB="0" distL="114300" distR="114300" simplePos="0" relativeHeight="251660800" behindDoc="0" locked="0" layoutInCell="1" allowOverlap="1" wp14:anchorId="0A1B463E" wp14:editId="0ACCF524">
                <wp:simplePos x="0" y="0"/>
                <wp:positionH relativeFrom="column">
                  <wp:posOffset>4800600</wp:posOffset>
                </wp:positionH>
                <wp:positionV relativeFrom="paragraph">
                  <wp:posOffset>30480</wp:posOffset>
                </wp:positionV>
                <wp:extent cx="1828800" cy="1289304"/>
                <wp:effectExtent l="0" t="0" r="19050" b="25400"/>
                <wp:wrapSquare wrapText="bothSides"/>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9304"/>
                        </a:xfrm>
                        <a:prstGeom prst="rect">
                          <a:avLst/>
                        </a:prstGeom>
                        <a:solidFill>
                          <a:srgbClr val="FFFFFF"/>
                        </a:solidFill>
                        <a:ln w="9525">
                          <a:solidFill>
                            <a:srgbClr val="00789C"/>
                          </a:solidFill>
                          <a:miter lim="800000"/>
                          <a:headEnd/>
                          <a:tailEnd/>
                        </a:ln>
                      </wps:spPr>
                      <wps:txbx>
                        <w:txbxContent>
                          <w:p w14:paraId="36CCF7DD" w14:textId="77777777" w:rsidR="00B814B3" w:rsidRPr="00C6073C" w:rsidRDefault="00B814B3" w:rsidP="00603F1B">
                            <w:pPr>
                              <w:pStyle w:val="ny-lesson-paragraph"/>
                              <w:spacing w:before="0" w:after="60"/>
                              <w:rPr>
                                <w:i/>
                                <w:szCs w:val="20"/>
                              </w:rPr>
                            </w:pPr>
                            <w:r w:rsidRPr="00C6073C">
                              <w:rPr>
                                <w:i/>
                              </w:rPr>
                              <w:t xml:space="preserve">Scaffold:  </w:t>
                            </w:r>
                          </w:p>
                          <w:p w14:paraId="704DA782" w14:textId="66A9FFA4" w:rsidR="00B814B3" w:rsidRPr="00C6073C" w:rsidRDefault="00B814B3" w:rsidP="00603F1B">
                            <w:pPr>
                              <w:pStyle w:val="ny-lesson-paragraph"/>
                              <w:spacing w:before="0"/>
                              <w:rPr>
                                <w:i/>
                                <w:szCs w:val="20"/>
                              </w:rPr>
                            </w:pPr>
                            <w:r w:rsidRPr="00C6073C">
                              <w:t>Should you feel your students would benefit from it, you may optionally begin the lesson with the “</w:t>
                            </w:r>
                            <m:oMath>
                              <m:r>
                                <w:rPr>
                                  <w:rFonts w:ascii="Cambria Math" w:hAnsi="Cambria Math"/>
                                </w:rPr>
                                <m:t>3</m:t>
                              </m:r>
                            </m:oMath>
                            <w:r w:rsidRPr="00C6073C">
                              <w:t xml:space="preserve">-number game” using only the </w:t>
                            </w:r>
                            <w:proofErr w:type="gramStart"/>
                            <w:r w:rsidRPr="00C6073C">
                              <w:t xml:space="preserve">digits </w:t>
                            </w:r>
                            <w:proofErr w:type="gramEnd"/>
                            <m:oMath>
                              <m:r>
                                <w:rPr>
                                  <w:rFonts w:ascii="Cambria Math" w:hAnsi="Cambria Math"/>
                                </w:rPr>
                                <m:t>1</m:t>
                              </m:r>
                            </m:oMath>
                            <w:r w:rsidRPr="00C6073C">
                              <w:t xml:space="preserve">, </w:t>
                            </w:r>
                            <m:oMath>
                              <m:r>
                                <w:rPr>
                                  <w:rFonts w:ascii="Cambria Math" w:hAnsi="Cambria Math"/>
                                </w:rPr>
                                <m:t>2</m:t>
                              </m:r>
                            </m:oMath>
                            <w:r w:rsidRPr="00C6073C">
                              <w:t xml:space="preserve">, and </w:t>
                            </w:r>
                            <m:oMath>
                              <m:r>
                                <w:rPr>
                                  <w:rFonts w:ascii="Cambria Math" w:hAnsi="Cambria Math"/>
                                </w:rPr>
                                <m:t>3</m:t>
                              </m:r>
                            </m:oMath>
                            <w:r w:rsidRPr="00C6073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B463E" id="Rectangle 145" o:spid="_x0000_s1026" style="position:absolute;margin-left:378pt;margin-top:2.4pt;width:2in;height:1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" strokecolor="#00789c">
                <v:textbox>
                  <w:txbxContent>
                    <w:p w14:paraId="36CCF7DD" w14:textId="77777777" w:rsidR="00B814B3" w:rsidRPr="00C6073C" w:rsidRDefault="00B814B3" w:rsidP="00603F1B">
                      <w:pPr>
                        <w:pStyle w:val="ny-lesson-paragraph"/>
                        <w:spacing w:before="0" w:after="60"/>
                        <w:rPr>
                          <w:i/>
                          <w:szCs w:val="20"/>
                        </w:rPr>
                      </w:pPr>
                      <w:r w:rsidRPr="00C6073C">
                        <w:rPr>
                          <w:i/>
                        </w:rPr>
                        <w:t xml:space="preserve">Scaffold:  </w:t>
                      </w:r>
                    </w:p>
                    <w:p w14:paraId="704DA782" w14:textId="66A9FFA4" w:rsidR="00B814B3" w:rsidRPr="00C6073C" w:rsidRDefault="00B814B3" w:rsidP="00603F1B">
                      <w:pPr>
                        <w:pStyle w:val="ny-lesson-paragraph"/>
                        <w:spacing w:before="0"/>
                        <w:rPr>
                          <w:i/>
                          <w:szCs w:val="20"/>
                        </w:rPr>
                      </w:pPr>
                      <w:r w:rsidRPr="00C6073C">
                        <w:t>Should you feel your students would benefit from it, you may optionally begin the lesson with the “</w:t>
                      </w:r>
                      <m:oMath>
                        <m:r>
                          <w:rPr>
                            <w:rFonts w:ascii="Cambria Math" w:hAnsi="Cambria Math"/>
                          </w:rPr>
                          <m:t>3</m:t>
                        </m:r>
                      </m:oMath>
                      <w:r w:rsidRPr="00C6073C">
                        <w:t xml:space="preserve">-number game” using only the digits </w:t>
                      </w:r>
                      <m:oMath>
                        <m:r>
                          <w:rPr>
                            <w:rFonts w:ascii="Cambria Math" w:hAnsi="Cambria Math"/>
                          </w:rPr>
                          <m:t>1</m:t>
                        </m:r>
                      </m:oMath>
                      <w:r w:rsidRPr="00C6073C">
                        <w:t xml:space="preserve">, </w:t>
                      </w:r>
                      <m:oMath>
                        <m:r>
                          <w:rPr>
                            <w:rFonts w:ascii="Cambria Math" w:hAnsi="Cambria Math"/>
                          </w:rPr>
                          <m:t>2</m:t>
                        </m:r>
                      </m:oMath>
                      <w:r w:rsidRPr="00C6073C">
                        <w:t xml:space="preserve">, and </w:t>
                      </w:r>
                      <m:oMath>
                        <m:r>
                          <w:rPr>
                            <w:rFonts w:ascii="Cambria Math" w:hAnsi="Cambria Math"/>
                          </w:rPr>
                          <m:t>3</m:t>
                        </m:r>
                      </m:oMath>
                      <w:r w:rsidRPr="00C6073C">
                        <w:t>.</w:t>
                      </w:r>
                    </w:p>
                  </w:txbxContent>
                </v:textbox>
                <w10:wrap type="square"/>
              </v:rect>
            </w:pict>
          </mc:Fallback>
        </mc:AlternateContent>
      </w:r>
      <w:r w:rsidRPr="00916ABA">
        <w:t>The following is known as the “</w:t>
      </w:r>
      <m:oMath>
        <m:r>
          <w:rPr>
            <w:rFonts w:ascii="Cambria Math" w:hAnsi="Cambria Math"/>
          </w:rPr>
          <m:t>4</m:t>
        </m:r>
      </m:oMath>
      <w:r w:rsidRPr="00916ABA">
        <w:t>-number game</w:t>
      </w:r>
      <w:r>
        <w:t>.</w:t>
      </w:r>
      <w:r w:rsidRPr="00916ABA">
        <w:t>”</w:t>
      </w:r>
      <w:r>
        <w:t xml:space="preserve"> </w:t>
      </w:r>
      <w:r w:rsidRPr="00916ABA">
        <w:t xml:space="preserve"> </w:t>
      </w:r>
      <w:r>
        <w:t>I</w:t>
      </w:r>
      <w:r w:rsidRPr="00916ABA">
        <w:t xml:space="preserve">t challenges students to write each positive integer as a combination of the digits </w:t>
      </w:r>
      <m:oMath>
        <m:r>
          <m:rPr>
            <m:sty m:val="p"/>
          </m:rPr>
          <w:rPr>
            <w:rFonts w:ascii="Cambria Math" w:hAnsi="Cambria Math"/>
          </w:rPr>
          <m:t>1</m:t>
        </m:r>
      </m:oMath>
      <w:r w:rsidR="00C6073C" w:rsidRPr="00E94F98">
        <w:t xml:space="preserve">, </w:t>
      </w:r>
      <m:oMath>
        <m:r>
          <m:rPr>
            <m:sty m:val="p"/>
          </m:rPr>
          <w:rPr>
            <w:rFonts w:ascii="Cambria Math" w:hAnsi="Cambria Math"/>
          </w:rPr>
          <m:t>2</m:t>
        </m:r>
      </m:oMath>
      <w:r w:rsidR="00C6073C" w:rsidRPr="00E94F98">
        <w:t xml:space="preserve">, </w:t>
      </w:r>
      <m:oMath>
        <m:r>
          <m:rPr>
            <m:sty m:val="p"/>
          </m:rPr>
          <w:rPr>
            <w:rFonts w:ascii="Cambria Math" w:hAnsi="Cambria Math"/>
          </w:rPr>
          <m:t>3</m:t>
        </m:r>
      </m:oMath>
      <w:r w:rsidR="00C6073C" w:rsidRPr="00E94F98">
        <w:t>,</w:t>
      </w:r>
      <w:r w:rsidRPr="00916ABA">
        <w:t xml:space="preserve"> and </w:t>
      </w:r>
      <m:oMath>
        <m:r>
          <m:rPr>
            <m:sty m:val="p"/>
          </m:rPr>
          <w:rPr>
            <w:rFonts w:ascii="Cambria Math" w:hAnsi="Cambria Math"/>
          </w:rPr>
          <m:t>4</m:t>
        </m:r>
      </m:oMath>
      <w:r>
        <w:t xml:space="preserve">; </w:t>
      </w:r>
      <w:r w:rsidRPr="00916ABA">
        <w:rPr>
          <w:u w:val="single"/>
        </w:rPr>
        <w:t>each used at most once</w:t>
      </w:r>
      <w:r w:rsidRPr="00916ABA">
        <w:t xml:space="preserve">, </w:t>
      </w:r>
      <w:r w:rsidRPr="00F03C70">
        <w:t>combined via the operations of addition and multiplication only, as well as grouping symbols.</w:t>
      </w:r>
      <w:r>
        <w:t xml:space="preserve"> </w:t>
      </w:r>
      <w:r w:rsidRPr="00F03C70">
        <w:t xml:space="preserve"> </w:t>
      </w:r>
      <w:proofErr w:type="gramStart"/>
      <w:r w:rsidRPr="00916ABA">
        <w:t xml:space="preserve">For example, </w:t>
      </w:r>
      <m:oMath>
        <m:r>
          <m:rPr>
            <m:sty m:val="p"/>
          </m:rPr>
          <w:rPr>
            <w:rFonts w:ascii="Cambria Math" w:hAnsi="Cambria Math"/>
          </w:rPr>
          <m:t>24</m:t>
        </m:r>
      </m:oMath>
      <w:r w:rsidRPr="00916ABA">
        <w:t xml:space="preserve"> can be expressed as</w:t>
      </w:r>
      <m:oMath>
        <m:r>
          <m:rPr>
            <m:sty m:val="p"/>
          </m:rPr>
          <w:rPr>
            <w:rFonts w:ascii="Cambria Math" w:hAnsi="Cambria Math"/>
          </w:rPr>
          <m:t xml:space="preserve"> (1+3)(2+4)</m:t>
        </m:r>
      </m:oMath>
      <w:r w:rsidRPr="00916ABA">
        <w:t>.</w:t>
      </w:r>
      <w:proofErr w:type="gramEnd"/>
      <w:r w:rsidRPr="00916ABA">
        <w:t xml:space="preserve">  Students may use parentheses or not, at their own discretion (</w:t>
      </w:r>
      <w:r>
        <w:t>as</w:t>
      </w:r>
      <w:r w:rsidRPr="00916ABA">
        <w:t xml:space="preserve"> long as their expressions evaluate to the given number, following the order of operations).  Digits may not be juxtaposed to </w:t>
      </w:r>
      <w:proofErr w:type="gramStart"/>
      <w:r w:rsidRPr="00916ABA">
        <w:t>represent</w:t>
      </w:r>
      <w:proofErr w:type="gramEnd"/>
      <w:r w:rsidRPr="00916ABA">
        <w:t xml:space="preserve"> larger whole numbers</w:t>
      </w:r>
      <w:r w:rsidR="00C6073C">
        <w:t>,</w:t>
      </w:r>
      <w:r w:rsidR="00C6073C" w:rsidRPr="00916ABA">
        <w:t xml:space="preserve"> </w:t>
      </w:r>
      <w:r w:rsidRPr="00916ABA">
        <w:t xml:space="preserve">so you cannot use the numerals </w:t>
      </w:r>
      <m:oMath>
        <m:r>
          <w:rPr>
            <w:rFonts w:ascii="Cambria Math" w:hAnsi="Cambria Math"/>
          </w:rPr>
          <m:t>1</m:t>
        </m:r>
      </m:oMath>
      <w:r w:rsidRPr="00916ABA">
        <w:t xml:space="preserve"> and </w:t>
      </w:r>
      <m:oMath>
        <m:r>
          <w:rPr>
            <w:rFonts w:ascii="Cambria Math" w:hAnsi="Cambria Math"/>
          </w:rPr>
          <m:t>2</m:t>
        </m:r>
      </m:oMath>
      <w:r w:rsidRPr="00916ABA">
        <w:t xml:space="preserve"> to create the number </w:t>
      </w:r>
      <m:oMath>
        <m:r>
          <w:rPr>
            <w:rFonts w:ascii="Cambria Math" w:hAnsi="Cambria Math"/>
          </w:rPr>
          <m:t>12</m:t>
        </m:r>
      </m:oMath>
      <w:r w:rsidRPr="00916ABA">
        <w:t xml:space="preserve"> for instance.</w:t>
      </w:r>
    </w:p>
    <w:p w14:paraId="6720A98A" w14:textId="28DB34B3" w:rsidR="00603F1B" w:rsidRDefault="00603F1B" w:rsidP="00603F1B">
      <w:pPr>
        <w:pStyle w:val="ny-lesson-paragraph"/>
        <w:rPr>
          <w:rFonts w:asciiTheme="minorHAnsi" w:hAnsiTheme="minorHAnsi"/>
          <w:color w:val="211E1E"/>
          <w:szCs w:val="20"/>
        </w:rPr>
      </w:pPr>
      <w:r w:rsidRPr="00916ABA">
        <w:t xml:space="preserve">Play the </w:t>
      </w:r>
      <m:oMath>
        <m:r>
          <w:rPr>
            <w:rFonts w:ascii="Cambria Math" w:hAnsi="Cambria Math"/>
          </w:rPr>
          <m:t>4</m:t>
        </m:r>
      </m:oMath>
      <w:r w:rsidRPr="00916ABA">
        <w:t>-number game as a competition within pairs</w:t>
      </w:r>
      <w:r>
        <w:t>.</w:t>
      </w:r>
      <w:r w:rsidRPr="00916ABA">
        <w:t xml:space="preserve"> </w:t>
      </w:r>
      <w:r>
        <w:t xml:space="preserve"> G</w:t>
      </w:r>
      <w:r w:rsidRPr="00916ABA">
        <w:t xml:space="preserve">ive the students </w:t>
      </w:r>
      <w:r w:rsidRPr="00E94F98">
        <w:t xml:space="preserve">3 minutes </w:t>
      </w:r>
      <w:r w:rsidRPr="00916ABA">
        <w:t>to express the longest list of numbers they can, each written in terms o</w:t>
      </w:r>
      <w:r w:rsidR="00E6348C">
        <w:t xml:space="preserve">f the digits </w:t>
      </w:r>
      <m:oMath>
        <m:r>
          <m:rPr>
            <m:sty m:val="p"/>
          </m:rPr>
          <w:rPr>
            <w:rFonts w:ascii="Cambria Math" w:hAnsi="Cambria Math"/>
          </w:rPr>
          <m:t>1</m:t>
        </m:r>
      </m:oMath>
      <w:r w:rsidR="00C6073C" w:rsidRPr="00E94F98">
        <w:t xml:space="preserve">, </w:t>
      </w:r>
      <m:oMath>
        <m:r>
          <m:rPr>
            <m:sty m:val="p"/>
          </m:rPr>
          <w:rPr>
            <w:rFonts w:ascii="Cambria Math" w:hAnsi="Cambria Math"/>
          </w:rPr>
          <m:t>2</m:t>
        </m:r>
      </m:oMath>
      <w:r w:rsidR="00C6073C" w:rsidRPr="00E94F98">
        <w:t>,</w:t>
      </w:r>
      <m:oMath>
        <m:r>
          <m:rPr>
            <m:sty m:val="p"/>
          </m:rPr>
          <w:rPr>
            <w:rFonts w:ascii="Cambria Math" w:hAnsi="Cambria Math"/>
          </w:rPr>
          <m:t xml:space="preserve"> 3</m:t>
        </m:r>
      </m:oMath>
      <w:r>
        <w:t xml:space="preserve">, </w:t>
      </w:r>
      <w:r w:rsidRPr="00015811">
        <w:t xml:space="preserve">and </w:t>
      </w:r>
      <m:oMath>
        <m:r>
          <m:rPr>
            <m:sty m:val="p"/>
          </m:rPr>
          <w:rPr>
            <w:rFonts w:ascii="Cambria Math" w:hAnsi="Cambria Math"/>
          </w:rPr>
          <m:t>4</m:t>
        </m:r>
      </m:oMath>
      <w:r w:rsidRPr="00015811">
        <w:t>.  Students may want to use small dry erase boards to play this game or pencil and paper.  Optionally, c</w:t>
      </w:r>
      <w:r w:rsidRPr="00015811">
        <w:rPr>
          <w:rFonts w:asciiTheme="minorHAnsi" w:hAnsiTheme="minorHAnsi"/>
          <w:color w:val="211E1E"/>
          <w:szCs w:val="20"/>
        </w:rPr>
        <w:t>onsider splitting up th</w:t>
      </w:r>
      <w:r w:rsidR="00E6348C">
        <w:rPr>
          <w:rFonts w:asciiTheme="minorHAnsi" w:hAnsiTheme="minorHAnsi"/>
          <w:color w:val="211E1E"/>
          <w:szCs w:val="20"/>
        </w:rPr>
        <w:t xml:space="preserve">e tasks (e.g., </w:t>
      </w:r>
      <m:oMath>
        <m:r>
          <w:rPr>
            <w:rFonts w:ascii="Cambria Math" w:hAnsi="Cambria Math"/>
            <w:color w:val="211E1E"/>
            <w:szCs w:val="20"/>
          </w:rPr>
          <m:t>1</m:t>
        </m:r>
      </m:oMath>
      <w:r w:rsidR="00C6073C" w:rsidRPr="00E94F98">
        <w:rPr>
          <w:rFonts w:asciiTheme="minorHAnsi" w:hAnsiTheme="minorHAnsi"/>
          <w:color w:val="211E1E"/>
          <w:szCs w:val="20"/>
        </w:rPr>
        <w:t>–</w:t>
      </w:r>
      <m:oMath>
        <m:r>
          <w:rPr>
            <w:rFonts w:ascii="Cambria Math" w:hAnsi="Cambria Math"/>
            <w:color w:val="211E1E"/>
            <w:szCs w:val="20"/>
          </w:rPr>
          <m:t>8</m:t>
        </m:r>
      </m:oMath>
      <w:r w:rsidR="00E6348C">
        <w:rPr>
          <w:rFonts w:asciiTheme="minorHAnsi" w:hAnsiTheme="minorHAnsi"/>
          <w:color w:val="211E1E"/>
          <w:szCs w:val="20"/>
        </w:rPr>
        <w:t xml:space="preserve">, </w:t>
      </w:r>
      <m:oMath>
        <m:r>
          <w:rPr>
            <w:rFonts w:ascii="Cambria Math" w:hAnsi="Cambria Math"/>
            <w:color w:val="211E1E"/>
            <w:szCs w:val="20"/>
          </w:rPr>
          <m:t>9</m:t>
        </m:r>
      </m:oMath>
      <w:r w:rsidR="00C6073C">
        <w:rPr>
          <w:rFonts w:asciiTheme="minorHAnsi" w:hAnsiTheme="minorHAnsi"/>
          <w:color w:val="211E1E"/>
          <w:szCs w:val="20"/>
        </w:rPr>
        <w:t>–</w:t>
      </w:r>
      <m:oMath>
        <m:r>
          <w:rPr>
            <w:rFonts w:ascii="Cambria Math" w:hAnsi="Cambria Math"/>
            <w:color w:val="211E1E"/>
            <w:szCs w:val="20"/>
          </w:rPr>
          <m:t>20</m:t>
        </m:r>
      </m:oMath>
      <w:r w:rsidR="00E6348C">
        <w:rPr>
          <w:rFonts w:asciiTheme="minorHAnsi" w:hAnsiTheme="minorHAnsi"/>
          <w:color w:val="211E1E"/>
          <w:szCs w:val="20"/>
        </w:rPr>
        <w:t xml:space="preserve">, </w:t>
      </w:r>
      <m:oMath>
        <m:r>
          <w:rPr>
            <w:rFonts w:ascii="Cambria Math" w:hAnsi="Cambria Math"/>
            <w:color w:val="211E1E"/>
            <w:szCs w:val="20"/>
          </w:rPr>
          <m:t>21</m:t>
        </m:r>
      </m:oMath>
      <w:r w:rsidR="00C6073C">
        <w:rPr>
          <w:rFonts w:asciiTheme="minorHAnsi" w:hAnsiTheme="minorHAnsi"/>
          <w:color w:val="211E1E"/>
          <w:szCs w:val="20"/>
        </w:rPr>
        <w:t>–</w:t>
      </w:r>
      <m:oMath>
        <m:r>
          <w:rPr>
            <w:rFonts w:ascii="Cambria Math" w:hAnsi="Cambria Math"/>
            <w:color w:val="211E1E"/>
            <w:szCs w:val="20"/>
          </w:rPr>
          <m:t>30</m:t>
        </m:r>
      </m:oMath>
      <w:r w:rsidR="00E6348C">
        <w:rPr>
          <w:rFonts w:asciiTheme="minorHAnsi" w:hAnsiTheme="minorHAnsi"/>
          <w:color w:val="211E1E"/>
          <w:szCs w:val="20"/>
        </w:rPr>
        <w:t>,</w:t>
      </w:r>
      <w:r w:rsidRPr="00015811">
        <w:rPr>
          <w:rFonts w:asciiTheme="minorHAnsi" w:hAnsiTheme="minorHAnsi"/>
          <w:color w:val="211E1E"/>
          <w:szCs w:val="20"/>
        </w:rPr>
        <w:t xml:space="preserve"> </w:t>
      </w:r>
      <m:oMath>
        <m:r>
          <w:rPr>
            <w:rFonts w:ascii="Cambria Math" w:hAnsi="Cambria Math"/>
            <w:color w:val="211E1E"/>
            <w:szCs w:val="20"/>
          </w:rPr>
          <m:t>31</m:t>
        </m:r>
      </m:oMath>
      <w:r w:rsidR="00C6073C">
        <w:rPr>
          <w:rFonts w:asciiTheme="minorHAnsi" w:hAnsiTheme="minorHAnsi"/>
          <w:color w:val="211E1E"/>
          <w:szCs w:val="20"/>
        </w:rPr>
        <w:t>–</w:t>
      </w:r>
      <m:oMath>
        <m:r>
          <w:rPr>
            <w:rFonts w:ascii="Cambria Math" w:hAnsi="Cambria Math"/>
            <w:color w:val="211E1E"/>
            <w:szCs w:val="20"/>
          </w:rPr>
          <m:t>36</m:t>
        </m:r>
      </m:oMath>
      <w:r w:rsidRPr="00015811">
        <w:rPr>
          <w:rFonts w:asciiTheme="minorHAnsi" w:hAnsiTheme="minorHAnsi"/>
          <w:color w:val="211E1E"/>
          <w:szCs w:val="20"/>
        </w:rPr>
        <w:t>) and assign them to different groups.</w:t>
      </w:r>
    </w:p>
    <w:p w14:paraId="6B15077F" w14:textId="08CF4754" w:rsidR="00603F1B" w:rsidRPr="00916ABA" w:rsidRDefault="00603F1B" w:rsidP="00603F1B">
      <w:pPr>
        <w:pStyle w:val="ny-lesson-paragraph"/>
      </w:pPr>
      <w:r w:rsidRPr="00916ABA">
        <w:lastRenderedPageBreak/>
        <w:t>Below are some sample exp</w:t>
      </w:r>
      <w:r w:rsidR="00DE299F">
        <w:t>ressions the students may build</w:t>
      </w:r>
      <w:r w:rsidRPr="00916ABA">
        <w:t xml:space="preserve"> and a suggested structure for displaying possible expressions on the board as students call out what they</w:t>
      </w:r>
      <w:r>
        <w:t xml:space="preserve"> have</w:t>
      </w:r>
      <w:r w:rsidRPr="00916ABA">
        <w:t xml:space="preserve"> created.   </w:t>
      </w:r>
    </w:p>
    <w:p w14:paraId="20CD705A" w14:textId="73E52C95" w:rsidR="00603F1B" w:rsidRPr="00916ABA" w:rsidRDefault="00603F1B" w:rsidP="00603F1B">
      <w:pPr>
        <w:pStyle w:val="ny-lesson-paragraph"/>
      </w:pPr>
      <w:r w:rsidRPr="00916ABA">
        <w:t>When reviewing the game</w:t>
      </w:r>
      <w:r>
        <w:t>,</w:t>
      </w:r>
      <w:r w:rsidRPr="00916ABA">
        <w:t xml:space="preserve"> it is likely that students will have different expressions for the same number</w:t>
      </w:r>
      <w:r>
        <w:t xml:space="preserve"> (s</w:t>
      </w:r>
      <w:r w:rsidRPr="00916ABA">
        <w:t>ee answers to row</w:t>
      </w:r>
      <w:r w:rsidR="00C6073C">
        <w:t>s</w:t>
      </w:r>
      <w:r w:rsidRPr="00916ABA">
        <w:t xml:space="preserve"> 7 and 8 given below</w:t>
      </w:r>
      <w:r>
        <w:t xml:space="preserve">).  </w:t>
      </w:r>
      <w:r w:rsidRPr="00916ABA">
        <w:t xml:space="preserve">Share alternative expressions on the board and discuss as a class the validity of the expressions.  </w:t>
      </w:r>
    </w:p>
    <w:p w14:paraId="045BDEAD" w14:textId="77777777" w:rsidR="00603F1B" w:rsidRPr="00916ABA" w:rsidRDefault="00603F1B" w:rsidP="00603F1B">
      <w:pPr>
        <w:pStyle w:val="ny-lesson-paragraph"/>
      </w:pPr>
      <w:r w:rsidRPr="00916ABA">
        <w:t xml:space="preserve">Challenge the students to come up with more than one way to create the </w:t>
      </w:r>
      <w:proofErr w:type="gramStart"/>
      <w:r w:rsidRPr="00916ABA">
        <w:t xml:space="preserve">number </w:t>
      </w:r>
      <w:proofErr w:type="gramEnd"/>
      <m:oMath>
        <m:r>
          <w:rPr>
            <w:rFonts w:ascii="Cambria Math" w:hAnsi="Cambria Math"/>
          </w:rPr>
          <m:t>21</m:t>
        </m:r>
      </m:oMath>
      <w:r w:rsidRPr="00916ABA">
        <w:t xml:space="preserve">.  </w:t>
      </w:r>
    </w:p>
    <w:p w14:paraId="537A4C3E" w14:textId="77777777" w:rsidR="00603F1B" w:rsidRDefault="00603F1B" w:rsidP="00603F1B">
      <w:pPr>
        <w:pStyle w:val="ny-lesson-paragraph"/>
        <w:rPr>
          <w:rStyle w:val="ny-lesson-hdr-1Char"/>
        </w:rPr>
      </w:pPr>
      <w:r>
        <w:rPr>
          <w:noProof/>
        </w:rPr>
        <w:drawing>
          <wp:inline distT="0" distB="0" distL="0" distR="0" wp14:anchorId="5C82F3B3" wp14:editId="26CBF5E4">
            <wp:extent cx="6248400" cy="2451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6_Table.bmp"/>
                    <pic:cNvPicPr/>
                  </pic:nvPicPr>
                  <pic:blipFill>
                    <a:blip r:embed="rId13">
                      <a:extLst>
                        <a:ext uri="{28A0092B-C50C-407E-A947-70E740481C1C}">
                          <a14:useLocalDpi xmlns:a14="http://schemas.microsoft.com/office/drawing/2010/main" val="0"/>
                        </a:ext>
                      </a:extLst>
                    </a:blip>
                    <a:stretch>
                      <a:fillRect/>
                    </a:stretch>
                  </pic:blipFill>
                  <pic:spPr>
                    <a:xfrm>
                      <a:off x="0" y="0"/>
                      <a:ext cx="6248400" cy="2451100"/>
                    </a:xfrm>
                    <a:prstGeom prst="rect">
                      <a:avLst/>
                    </a:prstGeom>
                  </pic:spPr>
                </pic:pic>
              </a:graphicData>
            </a:graphic>
          </wp:inline>
        </w:drawing>
      </w:r>
    </w:p>
    <w:p w14:paraId="4568B867" w14:textId="39628398" w:rsidR="00603F1B" w:rsidRPr="00916ABA" w:rsidRDefault="00C6073C" w:rsidP="00603F1B">
      <w:pPr>
        <w:pStyle w:val="ny-lesson-paragraph"/>
      </w:pPr>
      <w:r>
        <w:br/>
      </w:r>
      <w:r w:rsidR="00603F1B" w:rsidRPr="00916ABA">
        <w:t>After students share their results, ask</w:t>
      </w:r>
      <w:r w:rsidR="00603F1B">
        <w:t xml:space="preserve"> these questions</w:t>
      </w:r>
      <w:r w:rsidR="00603F1B" w:rsidRPr="00916ABA">
        <w:t>:</w:t>
      </w:r>
    </w:p>
    <w:p w14:paraId="5D77333D" w14:textId="701EDFA3" w:rsidR="00603F1B" w:rsidRDefault="00603F1B" w:rsidP="00603F1B">
      <w:pPr>
        <w:pStyle w:val="ny-lesson-bullet"/>
        <w:ind w:left="720" w:hanging="360"/>
      </w:pPr>
      <w:r>
        <w:t xml:space="preserve">What seems to be the first counting number that cannot be created using only the </w:t>
      </w:r>
      <w:proofErr w:type="gramStart"/>
      <w:r>
        <w:t xml:space="preserve">numbers </w:t>
      </w:r>
      <w:proofErr w:type="gramEnd"/>
      <m:oMath>
        <m:r>
          <w:rPr>
            <w:rFonts w:ascii="Cambria Math" w:hAnsi="Cambria Math"/>
          </w:rPr>
          <m:t>1</m:t>
        </m:r>
      </m:oMath>
      <w:r>
        <w:t xml:space="preserve">, </w:t>
      </w:r>
      <m:oMath>
        <m:r>
          <w:rPr>
            <w:rFonts w:ascii="Cambria Math" w:hAnsi="Cambria Math"/>
          </w:rPr>
          <m:t>2</m:t>
        </m:r>
      </m:oMath>
      <w:r>
        <w:t xml:space="preserve">, </w:t>
      </w:r>
      <m:oMath>
        <m:r>
          <w:rPr>
            <w:rFonts w:ascii="Cambria Math" w:hAnsi="Cambria Math"/>
          </w:rPr>
          <m:t>3</m:t>
        </m:r>
      </m:oMath>
      <w:r>
        <w:t xml:space="preserve">, and </w:t>
      </w:r>
      <m:oMath>
        <m:r>
          <w:rPr>
            <w:rFonts w:ascii="Cambria Math" w:hAnsi="Cambria Math"/>
          </w:rPr>
          <m:t>4</m:t>
        </m:r>
      </m:oMath>
      <w:r>
        <w:t xml:space="preserve"> and the operations of multiplication and addition?   </w:t>
      </w:r>
    </w:p>
    <w:p w14:paraId="40F5939C" w14:textId="77777777" w:rsidR="00603F1B" w:rsidRPr="00524D20" w:rsidRDefault="00603F1B" w:rsidP="00603F1B">
      <w:pPr>
        <w:pStyle w:val="ny-lesson-bullet"/>
        <w:numPr>
          <w:ilvl w:val="1"/>
          <w:numId w:val="9"/>
        </w:numPr>
        <w:rPr>
          <w:rFonts w:ascii="Cambria Math" w:hAnsi="Cambria Math"/>
          <w:oMath/>
        </w:rPr>
      </w:pPr>
      <m:oMath>
        <m:r>
          <w:rPr>
            <w:rFonts w:ascii="Cambria Math" w:hAnsi="Cambria Math"/>
          </w:rPr>
          <m:t>22</m:t>
        </m:r>
      </m:oMath>
    </w:p>
    <w:p w14:paraId="282CA974" w14:textId="36EC4B6A" w:rsidR="00603F1B" w:rsidRDefault="00603F1B" w:rsidP="00603F1B">
      <w:pPr>
        <w:pStyle w:val="ny-lesson-bullet"/>
        <w:ind w:left="720" w:hanging="360"/>
      </w:pPr>
      <w:r>
        <w:t xml:space="preserve">What seems to be the largest number that can be made in the </w:t>
      </w:r>
      <m:oMath>
        <m:r>
          <w:rPr>
            <w:rFonts w:ascii="Cambria Math" w:hAnsi="Cambria Math"/>
          </w:rPr>
          <m:t>4</m:t>
        </m:r>
      </m:oMath>
      <w:r>
        <w:t xml:space="preserve">-number game?  </w:t>
      </w:r>
    </w:p>
    <w:p w14:paraId="546DA28D" w14:textId="0ED96644" w:rsidR="00603F1B" w:rsidRPr="008E617E" w:rsidRDefault="00231CC7" w:rsidP="00603F1B">
      <w:pPr>
        <w:pStyle w:val="ny-lesson-bullet"/>
        <w:numPr>
          <w:ilvl w:val="1"/>
          <w:numId w:val="9"/>
        </w:numPr>
        <w:rPr>
          <w:rFonts w:ascii="Cambria Math" w:hAnsi="Cambria Math"/>
          <w:oMath/>
        </w:rPr>
      </w:pPr>
      <m:oMath>
        <m:r>
          <w:rPr>
            <w:rFonts w:ascii="Cambria Math" w:hAnsi="Cambria Math"/>
          </w:rPr>
          <m:t>(1+2)(3)(4)=36</m:t>
        </m:r>
      </m:oMath>
    </w:p>
    <w:p w14:paraId="0D01EC25" w14:textId="77777777" w:rsidR="00603F1B" w:rsidRDefault="00603F1B" w:rsidP="00603F1B">
      <w:pPr>
        <w:pStyle w:val="ny-lesson-paragraph"/>
      </w:pPr>
      <w:r>
        <w:t>We can now launch into an interesting investigation to find structure in the game.</w:t>
      </w:r>
    </w:p>
    <w:p w14:paraId="1DCCF0A8" w14:textId="79FC9EBC" w:rsidR="00603F1B" w:rsidRDefault="00603F1B" w:rsidP="00603F1B">
      <w:pPr>
        <w:pStyle w:val="ny-lesson-bullet"/>
        <w:ind w:left="720" w:hanging="360"/>
      </w:pPr>
      <w:r>
        <w:t xml:space="preserve">Suppose we were playing the </w:t>
      </w:r>
      <m:oMath>
        <m:r>
          <w:rPr>
            <w:rFonts w:ascii="Cambria Math" w:hAnsi="Cambria Math"/>
          </w:rPr>
          <m:t>2</m:t>
        </m:r>
      </m:oMath>
      <w:r>
        <w:t xml:space="preserve">-number game.  What </w:t>
      </w:r>
      <w:proofErr w:type="gramStart"/>
      <w:r>
        <w:t>seems</w:t>
      </w:r>
      <w:proofErr w:type="gramEnd"/>
      <w:r>
        <w:t xml:space="preserve"> to be the largest number you could create using the numbers </w:t>
      </w:r>
      <m:oMath>
        <m:r>
          <w:rPr>
            <w:rFonts w:ascii="Cambria Math" w:hAnsi="Cambria Math"/>
          </w:rPr>
          <m:t>1</m:t>
        </m:r>
      </m:oMath>
      <w:r>
        <w:t xml:space="preserve"> and </w:t>
      </w:r>
      <m:oMath>
        <m:r>
          <w:rPr>
            <w:rFonts w:ascii="Cambria Math" w:hAnsi="Cambria Math"/>
          </w:rPr>
          <m:t>2</m:t>
        </m:r>
      </m:oMath>
      <w:r>
        <w:t xml:space="preserve"> (each at most once) and the operations of multiplication and addition? </w:t>
      </w:r>
    </w:p>
    <w:p w14:paraId="5A390CC2" w14:textId="77777777" w:rsidR="00603F1B" w:rsidRPr="008E617E" w:rsidRDefault="00603F1B" w:rsidP="00603F1B">
      <w:pPr>
        <w:pStyle w:val="ny-lesson-bullet"/>
        <w:numPr>
          <w:ilvl w:val="1"/>
          <w:numId w:val="9"/>
        </w:numPr>
        <w:rPr>
          <w:rFonts w:ascii="Cambria Math" w:hAnsi="Cambria Math"/>
          <w:oMath/>
        </w:rPr>
      </w:pPr>
      <m:oMath>
        <m:r>
          <w:rPr>
            <w:rFonts w:ascii="Cambria Math" w:hAnsi="Cambria Math"/>
          </w:rPr>
          <m:t>(1+2)=3</m:t>
        </m:r>
      </m:oMath>
    </w:p>
    <w:p w14:paraId="59AB635D" w14:textId="1AE5A282" w:rsidR="00603F1B" w:rsidRDefault="00603F1B" w:rsidP="00603F1B">
      <w:pPr>
        <w:pStyle w:val="ny-lesson-bullet"/>
        <w:ind w:left="720" w:hanging="360"/>
      </w:pPr>
      <w:r>
        <w:t xml:space="preserve">Suppose we were playing the </w:t>
      </w:r>
      <m:oMath>
        <m:r>
          <w:rPr>
            <w:rFonts w:ascii="Cambria Math" w:hAnsi="Cambria Math"/>
          </w:rPr>
          <m:t>3</m:t>
        </m:r>
      </m:oMath>
      <w:r>
        <w:t xml:space="preserve">-number game.  What seems to be the largest number you could create using the </w:t>
      </w:r>
      <w:proofErr w:type="gramStart"/>
      <w:r>
        <w:t xml:space="preserve">numbers </w:t>
      </w:r>
      <w:proofErr w:type="gramEnd"/>
      <m:oMath>
        <m:r>
          <w:rPr>
            <w:rFonts w:ascii="Cambria Math" w:hAnsi="Cambria Math"/>
          </w:rPr>
          <m:t>1</m:t>
        </m:r>
      </m:oMath>
      <w:r>
        <w:t xml:space="preserve">, </w:t>
      </w:r>
      <m:oMath>
        <m:r>
          <w:rPr>
            <w:rFonts w:ascii="Cambria Math" w:hAnsi="Cambria Math"/>
          </w:rPr>
          <m:t>2</m:t>
        </m:r>
      </m:oMath>
      <w:r>
        <w:t xml:space="preserve">, and </w:t>
      </w:r>
      <m:oMath>
        <m:r>
          <w:rPr>
            <w:rFonts w:ascii="Cambria Math" w:hAnsi="Cambria Math"/>
          </w:rPr>
          <m:t>3</m:t>
        </m:r>
      </m:oMath>
      <w:r>
        <w:t xml:space="preserve"> (each at most once) and the operations of multiplication and addition?</w:t>
      </w:r>
    </w:p>
    <w:p w14:paraId="1F0FCE6A" w14:textId="77777777" w:rsidR="00603F1B" w:rsidRDefault="00603F1B" w:rsidP="00603F1B">
      <w:pPr>
        <w:pStyle w:val="ny-lesson-bullet"/>
        <w:numPr>
          <w:ilvl w:val="1"/>
          <w:numId w:val="9"/>
        </w:numPr>
      </w:pPr>
      <m:oMath>
        <m:r>
          <w:rPr>
            <w:rFonts w:ascii="Cambria Math" w:hAnsi="Cambria Math"/>
          </w:rPr>
          <m:t>(1+2)(3) = 9</m:t>
        </m:r>
      </m:oMath>
    </w:p>
    <w:p w14:paraId="3C6E7400" w14:textId="41A9B207" w:rsidR="00603F1B" w:rsidRDefault="00603F1B" w:rsidP="00603F1B">
      <w:pPr>
        <w:pStyle w:val="ny-lesson-bullet"/>
        <w:numPr>
          <w:ilvl w:val="0"/>
          <w:numId w:val="0"/>
        </w:numPr>
      </w:pPr>
      <w:r w:rsidRPr="00916ABA">
        <w:t xml:space="preserve">Encourage students to generalize the pattern for the </w:t>
      </w:r>
      <m:oMath>
        <m:r>
          <w:rPr>
            <w:rFonts w:ascii="Cambria Math" w:hAnsi="Cambria Math"/>
          </w:rPr>
          <m:t>5</m:t>
        </m:r>
      </m:oMath>
      <w:r w:rsidRPr="00916ABA">
        <w:t xml:space="preserve">-number game, and the </w:t>
      </w:r>
      <m:oMath>
        <m:r>
          <w:rPr>
            <w:rFonts w:ascii="Cambria Math" w:hAnsi="Cambria Math"/>
          </w:rPr>
          <m:t>N</m:t>
        </m:r>
      </m:oMath>
      <w:r w:rsidRPr="00916ABA">
        <w:t>-number game, and think about why this pattern for an expression gives the largest attainable number.</w:t>
      </w:r>
    </w:p>
    <w:p w14:paraId="74650661" w14:textId="1E3DFDBA" w:rsidR="00603F1B" w:rsidRPr="00C6073C" w:rsidRDefault="00603F1B" w:rsidP="00CF7265">
      <w:pPr>
        <w:pStyle w:val="ny-lesson-bullet"/>
        <w:numPr>
          <w:ilvl w:val="1"/>
          <w:numId w:val="9"/>
        </w:numPr>
        <w:rPr>
          <w:rStyle w:val="ny-lesson-hdr-1Char"/>
          <w:rFonts w:ascii="Calibri" w:hAnsi="Calibri"/>
          <w:b w:val="0"/>
          <w:i/>
        </w:rPr>
      </w:pPr>
      <w:r w:rsidRPr="00CF7265">
        <w:rPr>
          <w:i/>
        </w:rPr>
        <w:t xml:space="preserve">Add </w:t>
      </w:r>
      <m:oMath>
        <m:r>
          <w:rPr>
            <w:rFonts w:ascii="Cambria Math" w:hAnsi="Cambria Math"/>
          </w:rPr>
          <m:t>1</m:t>
        </m:r>
      </m:oMath>
      <w:r w:rsidRPr="00CF7265">
        <w:rPr>
          <w:i/>
        </w:rPr>
        <w:t xml:space="preserve"> </w:t>
      </w:r>
      <w:proofErr w:type="gramStart"/>
      <w:r w:rsidRPr="00CF7265">
        <w:rPr>
          <w:i/>
        </w:rPr>
        <w:t xml:space="preserve">and </w:t>
      </w:r>
      <w:proofErr w:type="gramEnd"/>
      <m:oMath>
        <m:r>
          <w:rPr>
            <w:rFonts w:ascii="Cambria Math" w:hAnsi="Cambria Math"/>
          </w:rPr>
          <m:t>2</m:t>
        </m:r>
      </m:oMath>
      <w:r w:rsidRPr="00CF7265">
        <w:rPr>
          <w:i/>
        </w:rPr>
        <w:t>, and then multiply th</w:t>
      </w:r>
      <w:r w:rsidR="00D06349">
        <w:rPr>
          <w:i/>
        </w:rPr>
        <w:t xml:space="preserve">e remaining numbers.  For the </w:t>
      </w:r>
      <m:oMath>
        <m:r>
          <w:rPr>
            <w:rFonts w:ascii="Cambria Math" w:hAnsi="Cambria Math"/>
          </w:rPr>
          <m:t>5</m:t>
        </m:r>
      </m:oMath>
      <w:r w:rsidR="00D06349">
        <w:rPr>
          <w:i/>
        </w:rPr>
        <w:t>-number</w:t>
      </w:r>
      <w:r w:rsidRPr="00CF7265">
        <w:rPr>
          <w:i/>
        </w:rPr>
        <w:t xml:space="preserve"> game, the largest number would </w:t>
      </w:r>
      <w:proofErr w:type="gramStart"/>
      <w:r w:rsidRPr="00CF7265">
        <w:rPr>
          <w:i/>
        </w:rPr>
        <w:t xml:space="preserve">be </w:t>
      </w:r>
      <w:proofErr w:type="gramEnd"/>
      <m:oMath>
        <m:r>
          <w:rPr>
            <w:rFonts w:ascii="Cambria Math" w:hAnsi="Cambria Math"/>
          </w:rPr>
          <m:t>(1+2)(3)(4)(5)=180</m:t>
        </m:r>
      </m:oMath>
      <w:r w:rsidR="00D06349">
        <w:rPr>
          <w:i/>
        </w:rPr>
        <w:t xml:space="preserve">.  For the </w:t>
      </w:r>
      <m:oMath>
        <m:r>
          <w:rPr>
            <w:rFonts w:ascii="Cambria Math" w:hAnsi="Cambria Math"/>
          </w:rPr>
          <m:t>N</m:t>
        </m:r>
      </m:oMath>
      <w:r w:rsidR="00D06349">
        <w:rPr>
          <w:i/>
        </w:rPr>
        <w:t>-number</w:t>
      </w:r>
      <w:r w:rsidRPr="00CF7265">
        <w:rPr>
          <w:i/>
        </w:rPr>
        <w:t xml:space="preserve"> game, the largest number would be </w:t>
      </w:r>
      <w:r w:rsidR="00C6073C">
        <w:rPr>
          <w:i/>
        </w:rPr>
        <w:br/>
      </w:r>
      <m:oMathPara>
        <m:oMathParaPr>
          <m:jc m:val="left"/>
        </m:oMathParaPr>
        <m:oMath>
          <m:r>
            <w:rPr>
              <w:rFonts w:ascii="Cambria Math" w:hAnsi="Cambria Math"/>
            </w:rPr>
            <m:t>(1+2)(3)(4)(5)…(n)</m:t>
          </m:r>
        </m:oMath>
      </m:oMathPara>
    </w:p>
    <w:p w14:paraId="62B2A408" w14:textId="77777777" w:rsidR="00603F1B" w:rsidRDefault="00603F1B" w:rsidP="00603F1B">
      <w:pPr>
        <w:pStyle w:val="ny-lesson-paragraph"/>
        <w:rPr>
          <w:rStyle w:val="ny-lesson-hdr-1Char"/>
        </w:rPr>
      </w:pPr>
    </w:p>
    <w:p w14:paraId="7A4BBD37" w14:textId="77777777" w:rsidR="00603F1B" w:rsidRPr="00916ABA" w:rsidRDefault="00603F1B" w:rsidP="00603F1B">
      <w:pPr>
        <w:pStyle w:val="ny-lesson-hdr-1"/>
      </w:pPr>
      <w:r w:rsidRPr="00916ABA">
        <w:rPr>
          <w:rStyle w:val="ny-lesson-hdr-1Char"/>
        </w:rPr>
        <w:lastRenderedPageBreak/>
        <w:t>Discussion (5</w:t>
      </w:r>
      <w:r>
        <w:rPr>
          <w:rStyle w:val="ny-lesson-hdr-1Char"/>
        </w:rPr>
        <w:t xml:space="preserve"> minutes)</w:t>
      </w:r>
    </w:p>
    <w:p w14:paraId="46A6DFEA" w14:textId="221D2A25" w:rsidR="00603F1B" w:rsidRDefault="00603F1B" w:rsidP="00FD6A7F">
      <w:pPr>
        <w:pStyle w:val="ny-lesson-bullet"/>
      </w:pPr>
      <w:r w:rsidRPr="00916ABA">
        <w:t xml:space="preserve">We have seen that both </w:t>
      </w:r>
      <m:oMath>
        <m:r>
          <m:rPr>
            <m:sty m:val="p"/>
          </m:rPr>
          <w:rPr>
            <w:rFonts w:ascii="Cambria Math" w:hAnsi="Cambria Math"/>
          </w:rPr>
          <m:t>1+2+3</m:t>
        </m:r>
      </m:oMath>
      <w:r w:rsidRPr="00916ABA">
        <w:t xml:space="preserve"> and </w:t>
      </w:r>
      <m:oMath>
        <m:r>
          <m:rPr>
            <m:sty m:val="p"/>
          </m:rPr>
          <w:rPr>
            <w:rFonts w:ascii="Cambria Math" w:hAnsi="Cambria Math"/>
          </w:rPr>
          <m:t>1∙2∙3</m:t>
        </m:r>
      </m:oMath>
      <w:r w:rsidRPr="00916ABA">
        <w:t xml:space="preserve"> evaluate </w:t>
      </w:r>
      <w:proofErr w:type="gramStart"/>
      <w:r w:rsidRPr="00916ABA">
        <w:t xml:space="preserve">to </w:t>
      </w:r>
      <w:proofErr w:type="gramEnd"/>
      <m:oMath>
        <m:r>
          <m:rPr>
            <m:sty m:val="p"/>
          </m:rPr>
          <w:rPr>
            <w:rFonts w:ascii="Cambria Math" w:hAnsi="Cambria Math"/>
          </w:rPr>
          <m:t>6</m:t>
        </m:r>
      </m:oMath>
      <w:r w:rsidRPr="00916ABA">
        <w:t>.  Does it seem reasonable that for any real numbers</w:t>
      </w:r>
      <w:proofErr w:type="gramStart"/>
      <w:r w:rsidRPr="00916ABA">
        <w:t xml:space="preserve">, </w:t>
      </w:r>
      <w:proofErr w:type="gramEnd"/>
      <m:oMath>
        <m:r>
          <w:rPr>
            <w:rFonts w:ascii="Cambria Math" w:hAnsi="Cambria Math"/>
          </w:rPr>
          <m:t>a</m:t>
        </m:r>
      </m:oMath>
      <w:r w:rsidR="00C6073C" w:rsidRPr="00E94F98">
        <w:t>,</w:t>
      </w:r>
      <m:oMath>
        <m:r>
          <m:rPr>
            <m:sty m:val="p"/>
          </m:rPr>
          <w:rPr>
            <w:rFonts w:ascii="Cambria Math" w:hAnsi="Cambria Math"/>
          </w:rPr>
          <m:t xml:space="preserve"> </m:t>
        </m:r>
        <m:r>
          <w:rPr>
            <w:rFonts w:ascii="Cambria Math" w:hAnsi="Cambria Math"/>
          </w:rPr>
          <m:t>b</m:t>
        </m:r>
      </m:oMath>
      <w:r w:rsidR="00C6073C" w:rsidRPr="00E94F98">
        <w:t xml:space="preserve">, </w:t>
      </w:r>
      <w:r w:rsidRPr="00916ABA">
        <w:t xml:space="preserve">and </w:t>
      </w:r>
      <m:oMath>
        <m:r>
          <w:rPr>
            <w:rFonts w:ascii="Cambria Math" w:hAnsi="Cambria Math"/>
          </w:rPr>
          <m:t>c</m:t>
        </m:r>
      </m:oMath>
      <w:r w:rsidRPr="00916ABA">
        <w:t xml:space="preserve">, that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916ABA">
        <w:t xml:space="preserve"> would be equivalent to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916ABA">
        <w:t xml:space="preserve">?  </w:t>
      </w:r>
    </w:p>
    <w:p w14:paraId="0AE8F44B" w14:textId="4642DF5B" w:rsidR="00603F1B" w:rsidRPr="00015811" w:rsidRDefault="00603F1B" w:rsidP="00603F1B">
      <w:pPr>
        <w:pStyle w:val="ny-lesson-bullet"/>
        <w:numPr>
          <w:ilvl w:val="1"/>
          <w:numId w:val="9"/>
        </w:numPr>
        <w:rPr>
          <w:i/>
        </w:rPr>
      </w:pPr>
      <w:r w:rsidRPr="00015811">
        <w:rPr>
          <w:i/>
        </w:rPr>
        <w:t>No</w:t>
      </w:r>
      <w:r>
        <w:rPr>
          <w:i/>
        </w:rPr>
        <w:t>,</w:t>
      </w:r>
      <w:r w:rsidRPr="00015811">
        <w:rPr>
          <w:i/>
        </w:rPr>
        <w:t xml:space="preserve"> </w:t>
      </w:r>
      <w:r>
        <w:rPr>
          <w:i/>
        </w:rPr>
        <w:t>s</w:t>
      </w:r>
      <w:r w:rsidRPr="00015811">
        <w:rPr>
          <w:i/>
        </w:rPr>
        <w:t xml:space="preserve">tudents will </w:t>
      </w:r>
      <w:r w:rsidR="00FD6A7F">
        <w:rPr>
          <w:i/>
        </w:rPr>
        <w:t>likely quickly think of counter</w:t>
      </w:r>
      <w:r w:rsidRPr="00015811">
        <w:rPr>
          <w:i/>
        </w:rPr>
        <w:t>examples.  (Proceed to the next bullet point regardless.)</w:t>
      </w:r>
    </w:p>
    <w:p w14:paraId="25F0A462" w14:textId="0B5F01AA" w:rsidR="00603F1B" w:rsidRDefault="00603F1B" w:rsidP="00FD6A7F">
      <w:pPr>
        <w:pStyle w:val="ny-lesson-bullet"/>
      </w:pPr>
      <w:r w:rsidRPr="00FD6A7F">
        <w:t>How</w:t>
      </w:r>
      <w:r w:rsidRPr="00916ABA">
        <w:t xml:space="preserve"> can we show geometrically</w:t>
      </w:r>
      <w:r>
        <w:t xml:space="preserve"> that</w:t>
      </w:r>
      <w:r w:rsidRPr="00916ABA">
        <w:t xml:space="preserve"> they are not generally equivalent?  Assume </w:t>
      </w:r>
      <w:proofErr w:type="gramStart"/>
      <w:r w:rsidRPr="00916ABA">
        <w:t xml:space="preserve">that </w:t>
      </w:r>
      <w:proofErr w:type="gramEnd"/>
      <m:oMath>
        <m:r>
          <w:rPr>
            <w:rFonts w:ascii="Cambria Math" w:hAnsi="Cambria Math"/>
          </w:rPr>
          <m:t>a</m:t>
        </m:r>
      </m:oMath>
      <w:r w:rsidR="00C6073C" w:rsidRPr="00E94F98">
        <w:t>,</w:t>
      </w:r>
      <m:oMath>
        <m:r>
          <m:rPr>
            <m:sty m:val="p"/>
          </m:rPr>
          <w:rPr>
            <w:rFonts w:ascii="Cambria Math" w:hAnsi="Cambria Math"/>
          </w:rPr>
          <m:t xml:space="preserve"> </m:t>
        </m:r>
        <m:r>
          <w:rPr>
            <w:rFonts w:ascii="Cambria Math" w:hAnsi="Cambria Math"/>
          </w:rPr>
          <m:t>b</m:t>
        </m:r>
      </m:oMath>
      <w:r w:rsidR="00C6073C" w:rsidRPr="00E94F98">
        <w:t xml:space="preserve">, </w:t>
      </w:r>
      <w:r w:rsidRPr="00916ABA">
        <w:t xml:space="preserve">and </w:t>
      </w:r>
      <m:oMath>
        <m:r>
          <w:rPr>
            <w:rFonts w:ascii="Cambria Math" w:hAnsi="Cambria Math"/>
          </w:rPr>
          <m:t>c</m:t>
        </m:r>
      </m:oMath>
      <w:r w:rsidRPr="00916ABA">
        <w:t xml:space="preserve">, are positive integers.  Does it seem intuitive that these two geometric representations are equivalent?  </w:t>
      </w:r>
    </w:p>
    <w:p w14:paraId="1BDF13DA" w14:textId="77777777" w:rsidR="00603F1B" w:rsidRPr="00015811" w:rsidRDefault="00603F1B" w:rsidP="00603F1B">
      <w:pPr>
        <w:pStyle w:val="ny-lesson-bullet"/>
        <w:numPr>
          <w:ilvl w:val="1"/>
          <w:numId w:val="9"/>
        </w:numPr>
        <w:rPr>
          <w:i/>
        </w:rPr>
      </w:pPr>
      <w:r w:rsidRPr="00015811">
        <w:rPr>
          <w:i/>
        </w:rPr>
        <w:t>The geometric representations do not suggest equivalency.</w:t>
      </w:r>
    </w:p>
    <w:p w14:paraId="58095A46" w14:textId="77777777" w:rsidR="00603F1B" w:rsidRDefault="00603F1B" w:rsidP="00603F1B">
      <w:pPr>
        <w:pStyle w:val="ListParagraph"/>
        <w:widowControl/>
        <w:spacing w:after="160" w:line="240" w:lineRule="atLeast"/>
        <w:ind w:left="0"/>
        <w:jc w:val="center"/>
        <w:rPr>
          <w:sz w:val="20"/>
          <w:szCs w:val="20"/>
        </w:rPr>
      </w:pPr>
      <w:r>
        <w:rPr>
          <w:noProof/>
          <w:sz w:val="20"/>
          <w:szCs w:val="20"/>
        </w:rPr>
        <w:drawing>
          <wp:inline distT="0" distB="0" distL="0" distR="0" wp14:anchorId="79A4F9D3" wp14:editId="4911173A">
            <wp:extent cx="3000375" cy="9411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941136"/>
                    </a:xfrm>
                    <a:prstGeom prst="rect">
                      <a:avLst/>
                    </a:prstGeom>
                    <a:noFill/>
                    <a:ln>
                      <a:noFill/>
                    </a:ln>
                  </pic:spPr>
                </pic:pic>
              </a:graphicData>
            </a:graphic>
          </wp:inline>
        </w:drawing>
      </w:r>
    </w:p>
    <w:p w14:paraId="1A83FCDB" w14:textId="77777777" w:rsidR="00603F1B" w:rsidRPr="00916ABA" w:rsidRDefault="00603F1B" w:rsidP="00FD6A7F">
      <w:pPr>
        <w:pStyle w:val="ny-lesson-bullet"/>
      </w:pPr>
      <w:r>
        <w:t>Therefore,</w:t>
      </w:r>
      <w:r w:rsidRPr="00916ABA">
        <w:t xml:space="preserve"> it does not appear that being numerica</w:t>
      </w:r>
      <w:r>
        <w:t>l</w:t>
      </w:r>
      <w:r w:rsidRPr="00916ABA">
        <w:t>l</w:t>
      </w:r>
      <w:r>
        <w:t>y equivalent</w:t>
      </w:r>
      <w:r w:rsidRPr="00916ABA">
        <w:t xml:space="preserve"> in one specific case implies equivalency in other, more general cases.  </w:t>
      </w:r>
    </w:p>
    <w:p w14:paraId="54881FB8" w14:textId="7DCF04FA" w:rsidR="00603F1B" w:rsidRPr="00916ABA" w:rsidRDefault="00603F1B" w:rsidP="00FD6A7F">
      <w:pPr>
        <w:pStyle w:val="ny-lesson-bullet"/>
      </w:pPr>
      <w:r w:rsidRPr="00916ABA">
        <w:t>Perhaps we should play a game like this with symbols</w:t>
      </w:r>
      <w:r>
        <w:t>.</w:t>
      </w:r>
      <w:r w:rsidRPr="00916ABA">
        <w:t xml:space="preserve"> </w:t>
      </w:r>
    </w:p>
    <w:p w14:paraId="0535BE99" w14:textId="72029C75" w:rsidR="00603F1B" w:rsidRDefault="00603F1B" w:rsidP="00FD6A7F">
      <w:pPr>
        <w:pStyle w:val="ny-lesson-bullet"/>
      </w:pPr>
      <w:r w:rsidRPr="00916ABA">
        <w:t xml:space="preserve">Let’s consider first what the effect would be of allowing for repeat use of symbols in the </w:t>
      </w:r>
      <m:oMath>
        <m:r>
          <w:rPr>
            <w:rFonts w:ascii="Cambria Math" w:hAnsi="Cambria Math"/>
          </w:rPr>
          <m:t>4</m:t>
        </m:r>
      </m:oMath>
      <w:r w:rsidRPr="00916ABA">
        <w:t>-number game.</w:t>
      </w:r>
    </w:p>
    <w:p w14:paraId="79DDA482" w14:textId="4B3B83B0" w:rsidR="00603F1B" w:rsidRDefault="00531CAE" w:rsidP="00531CAE">
      <w:pPr>
        <w:pStyle w:val="ny-lesson-paragraph"/>
      </w:pPr>
      <w:r>
        <w:rPr>
          <w:noProof/>
        </w:rPr>
        <mc:AlternateContent>
          <mc:Choice Requires="wps">
            <w:drawing>
              <wp:anchor distT="0" distB="0" distL="114300" distR="114300" simplePos="0" relativeHeight="251672064" behindDoc="0" locked="0" layoutInCell="1" allowOverlap="1" wp14:anchorId="02E72164" wp14:editId="74C5CC2D">
                <wp:simplePos x="0" y="0"/>
                <wp:positionH relativeFrom="column">
                  <wp:posOffset>-402590</wp:posOffset>
                </wp:positionH>
                <wp:positionV relativeFrom="paragraph">
                  <wp:posOffset>278765</wp:posOffset>
                </wp:positionV>
                <wp:extent cx="355600" cy="221615"/>
                <wp:effectExtent l="0" t="0" r="25400" b="2603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E201857" w14:textId="381B047D" w:rsidR="00B814B3" w:rsidRDefault="00B814B3" w:rsidP="00603F1B">
                            <w:pPr>
                              <w:pStyle w:val="ny-lesson-numbering"/>
                              <w:numPr>
                                <w:ilvl w:val="0"/>
                                <w:numId w:val="0"/>
                              </w:numPr>
                              <w:spacing w:before="0" w:after="0" w:line="200" w:lineRule="exact"/>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E72164" id="_x0000_t202" coordsize="21600,21600" o:spt="202" path="m,l,21600r21600,l21600,xe">
                <v:stroke joinstyle="miter"/>
                <v:path gradientshapeok="t" o:connecttype="rect"/>
              </v:shapetype>
              <v:shape id="Text Box 144" o:spid="_x0000_s1027" type="#_x0000_t202" style="position:absolute;margin-left:-31.7pt;margin-top:21.95pt;width:28pt;height:17.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" fillcolor="#00789c" strokecolor="#00789c">
                <v:path arrowok="t"/>
                <v:textbox inset="3pt,3pt,3pt,3pt">
                  <w:txbxContent>
                    <w:p w14:paraId="6E201857" w14:textId="381B047D" w:rsidR="00B814B3" w:rsidRDefault="00B814B3" w:rsidP="00603F1B">
                      <w:pPr>
                        <w:pStyle w:val="ny-lesson-numbering"/>
                        <w:numPr>
                          <w:ilvl w:val="0"/>
                          <w:numId w:val="0"/>
                        </w:numPr>
                        <w:spacing w:before="0" w:after="0" w:line="200" w:lineRule="exact"/>
                      </w:pPr>
                      <w:r>
                        <w:rPr>
                          <w:rFonts w:asciiTheme="minorHAnsi" w:eastAsia="Calibri" w:cstheme="minorBidi"/>
                          <w:b/>
                          <w:bCs/>
                          <w:color w:val="FFFFFF"/>
                          <w:kern w:val="24"/>
                          <w:szCs w:val="20"/>
                        </w:rPr>
                        <w:t>MP.7</w:t>
                      </w:r>
                    </w:p>
                  </w:txbxContent>
                </v:textbox>
              </v:shape>
            </w:pict>
          </mc:Fallback>
        </mc:AlternateContent>
      </w:r>
      <w:r>
        <w:rPr>
          <w:noProof/>
        </w:rPr>
        <mc:AlternateContent>
          <mc:Choice Requires="wpg">
            <w:drawing>
              <wp:anchor distT="0" distB="0" distL="114300" distR="114300" simplePos="0" relativeHeight="251671040" behindDoc="0" locked="0" layoutInCell="1" allowOverlap="1" wp14:anchorId="5362731E" wp14:editId="59964444">
                <wp:simplePos x="0" y="0"/>
                <wp:positionH relativeFrom="column">
                  <wp:posOffset>-228600</wp:posOffset>
                </wp:positionH>
                <wp:positionV relativeFrom="paragraph">
                  <wp:posOffset>46990</wp:posOffset>
                </wp:positionV>
                <wp:extent cx="164592" cy="685800"/>
                <wp:effectExtent l="0" t="0" r="26035" b="1905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858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7F1553" id="Group 154" o:spid="_x0000_s1026" style="position:absolute;margin-left:-18pt;margin-top:3.7pt;width:12.95pt;height:54pt;z-index:251671040"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03F1B" w:rsidRPr="00E313AE">
        <w:t xml:space="preserve">With the </w:t>
      </w:r>
      <w:r w:rsidR="00603F1B" w:rsidRPr="00531CAE">
        <w:t>repeat</w:t>
      </w:r>
      <w:r w:rsidR="00603F1B" w:rsidRPr="00E313AE">
        <w:t xml:space="preserve"> use of symbols, we can build larger and larger expressions by making use of expressions we already possess. </w:t>
      </w:r>
      <w:r w:rsidR="0022574F">
        <w:t xml:space="preserve"> </w:t>
      </w:r>
      <w:r w:rsidR="00603F1B" w:rsidRPr="00E313AE">
        <w:t>For example, from</w:t>
      </w:r>
      <m:oMath>
        <m:r>
          <w:rPr>
            <w:rFonts w:ascii="Cambria Math" w:hAnsi="Cambria Math"/>
          </w:rPr>
          <m:t xml:space="preserve"> </m:t>
        </m:r>
        <m:r>
          <m:rPr>
            <m:sty m:val="p"/>
          </m:rPr>
          <w:rPr>
            <w:rFonts w:ascii="Cambria Math" w:hAnsi="Cambria Math"/>
          </w:rPr>
          <m:t>10=1+2+3+4</m:t>
        </m:r>
      </m:oMath>
      <w:r w:rsidR="0022574F">
        <w:t>,</w:t>
      </w:r>
      <w:r w:rsidR="00603F1B" w:rsidRPr="00E313AE">
        <w:t xml:space="preserve"> we can generate the number</w:t>
      </w:r>
      <m:oMath>
        <m:r>
          <w:rPr>
            <w:rFonts w:ascii="Cambria Math" w:hAnsi="Cambria Math"/>
          </w:rPr>
          <m:t xml:space="preserve"> </m:t>
        </m:r>
        <m:r>
          <m:rPr>
            <m:sty m:val="p"/>
          </m:rPr>
          <w:rPr>
            <w:rFonts w:ascii="Cambria Math" w:hAnsi="Cambria Math"/>
          </w:rPr>
          <m:t>110</m:t>
        </m:r>
      </m:oMath>
      <w:r w:rsidR="00603F1B" w:rsidRPr="00E313AE">
        <w:t xml:space="preserve"> by making repeated use of the expression:</w:t>
      </w:r>
      <w:r w:rsidR="00603F1B">
        <w:t xml:space="preserve"> </w:t>
      </w:r>
    </w:p>
    <w:p w14:paraId="46FD0085" w14:textId="77777777" w:rsidR="00603F1B" w:rsidRDefault="00603F1B" w:rsidP="00603F1B">
      <w:pPr>
        <w:pStyle w:val="ny-lesson-paragraph"/>
        <w:ind w:firstLine="720"/>
      </w:pPr>
      <m:oMath>
        <m:r>
          <w:rPr>
            <w:rFonts w:ascii="Cambria Math" w:hAnsi="Cambria Math"/>
          </w:rPr>
          <m:t>110=10∙10+10=</m:t>
        </m:r>
        <m:d>
          <m:dPr>
            <m:ctrlPr>
              <w:rPr>
                <w:rFonts w:ascii="Cambria Math" w:hAnsi="Cambria Math"/>
                <w:i/>
              </w:rPr>
            </m:ctrlPr>
          </m:dPr>
          <m:e>
            <m:r>
              <w:rPr>
                <w:rFonts w:ascii="Cambria Math" w:hAnsi="Cambria Math"/>
              </w:rPr>
              <m:t>1+2+3+4</m:t>
            </m:r>
          </m:e>
        </m:d>
        <m:r>
          <w:rPr>
            <w:rFonts w:ascii="Cambria Math" w:hAnsi="Cambria Math"/>
          </w:rPr>
          <m:t>∙</m:t>
        </m:r>
        <m:d>
          <m:dPr>
            <m:ctrlPr>
              <w:rPr>
                <w:rFonts w:ascii="Cambria Math" w:hAnsi="Cambria Math"/>
                <w:i/>
              </w:rPr>
            </m:ctrlPr>
          </m:dPr>
          <m:e>
            <m:r>
              <w:rPr>
                <w:rFonts w:ascii="Cambria Math" w:hAnsi="Cambria Math"/>
              </w:rPr>
              <m:t>1+2+3+4</m:t>
            </m:r>
          </m:e>
        </m:d>
        <m:r>
          <w:rPr>
            <w:rFonts w:ascii="Cambria Math" w:hAnsi="Cambria Math"/>
          </w:rPr>
          <m:t>+</m:t>
        </m:r>
        <m:d>
          <m:dPr>
            <m:ctrlPr>
              <w:rPr>
                <w:rFonts w:ascii="Cambria Math" w:hAnsi="Cambria Math"/>
                <w:i/>
              </w:rPr>
            </m:ctrlPr>
          </m:dPr>
          <m:e>
            <m:r>
              <w:rPr>
                <w:rFonts w:ascii="Cambria Math" w:hAnsi="Cambria Math"/>
              </w:rPr>
              <m:t>1+2+3+4</m:t>
            </m:r>
          </m:e>
        </m:d>
      </m:oMath>
      <w:r>
        <w:t>.</w:t>
      </w:r>
    </w:p>
    <w:p w14:paraId="5697273B" w14:textId="4537DCD7" w:rsidR="00C6073C" w:rsidRDefault="00C6073C" w:rsidP="00E94F98">
      <w:pPr>
        <w:pStyle w:val="ny-lesson-paragraph"/>
        <w:rPr>
          <w:rStyle w:val="ny-lesson-hdr-1Char"/>
          <w:b w:val="0"/>
        </w:rPr>
      </w:pPr>
    </w:p>
    <w:p w14:paraId="573F8FFF" w14:textId="7FC8EBDB" w:rsidR="00603F1B" w:rsidRDefault="00603F1B" w:rsidP="00603F1B">
      <w:pPr>
        <w:pStyle w:val="ny-lesson-hdr-1"/>
        <w:rPr>
          <w:rStyle w:val="ny-lesson-hdr-1Char"/>
        </w:rPr>
      </w:pPr>
      <w:r>
        <w:rPr>
          <w:rStyle w:val="ny-lesson-hdr-1Char"/>
        </w:rPr>
        <w:t>Exercise 2</w:t>
      </w:r>
      <w:r w:rsidRPr="00D64CAD">
        <w:rPr>
          <w:rStyle w:val="ny-lesson-hdr-1Char"/>
        </w:rPr>
        <w:t xml:space="preserve"> (1 minute)</w:t>
      </w:r>
    </w:p>
    <w:p w14:paraId="3C842066" w14:textId="7D6BFCBD" w:rsidR="00603F1B" w:rsidRPr="00E313AE" w:rsidRDefault="00531CAE" w:rsidP="00603F1B">
      <w:pPr>
        <w:pStyle w:val="ny-lesson-SFinsert"/>
        <w:rPr>
          <w:rStyle w:val="ny-lesson-hdr-1Char"/>
          <w:rFonts w:ascii="Calibri" w:hAnsi="Calibri"/>
          <w:b/>
        </w:rPr>
      </w:pPr>
      <w:r>
        <w:rPr>
          <w:noProof/>
        </w:rPr>
        <mc:AlternateContent>
          <mc:Choice Requires="wps">
            <w:drawing>
              <wp:anchor distT="0" distB="0" distL="114300" distR="114300" simplePos="0" relativeHeight="251646464" behindDoc="1" locked="0" layoutInCell="1" allowOverlap="1" wp14:anchorId="18CB1ADE" wp14:editId="535AFB97">
                <wp:simplePos x="0" y="0"/>
                <wp:positionH relativeFrom="margin">
                  <wp:align>center</wp:align>
                </wp:positionH>
                <wp:positionV relativeFrom="paragraph">
                  <wp:posOffset>85090</wp:posOffset>
                </wp:positionV>
                <wp:extent cx="5303520" cy="1264227"/>
                <wp:effectExtent l="0" t="0" r="11430" b="1270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64227"/>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CC8A80" id="Rectangle 134" o:spid="_x0000_s1026" style="position:absolute;margin-left:0;margin-top:6.7pt;width:417.6pt;height:99.5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" filled="f" strokecolor="#4f6228" strokeweight="1.15pt">
                <v:path arrowok="t"/>
                <w10:wrap anchorx="margin"/>
              </v:rect>
            </w:pict>
          </mc:Fallback>
        </mc:AlternateContent>
      </w:r>
      <w:r>
        <w:rPr>
          <w:rStyle w:val="ny-lesson-hdr-1Char"/>
          <w:rFonts w:ascii="Calibri" w:hAnsi="Calibri"/>
          <w:b/>
        </w:rPr>
        <w:br/>
        <w:t>Exercise 2</w:t>
      </w:r>
    </w:p>
    <w:p w14:paraId="7C78A76F" w14:textId="2DFCBF26" w:rsidR="008003F5" w:rsidRPr="00E313AE" w:rsidRDefault="008003F5" w:rsidP="00603F1B">
      <w:pPr>
        <w:pStyle w:val="ny-lesson-SFinsert"/>
      </w:pPr>
      <w:r>
        <w:t xml:space="preserve">Using the </w:t>
      </w:r>
      <w:proofErr w:type="gramStart"/>
      <w:r>
        <w:t xml:space="preserve">numbers </w:t>
      </w:r>
      <w:proofErr w:type="gramEnd"/>
      <m:oMath>
        <m:r>
          <m:rPr>
            <m:sty m:val="bi"/>
          </m:rPr>
          <w:rPr>
            <w:rFonts w:ascii="Cambria Math" w:hAnsi="Cambria Math"/>
          </w:rPr>
          <m:t>1</m:t>
        </m:r>
      </m:oMath>
      <w:r w:rsidRPr="004F6FD1">
        <w:t xml:space="preserve">, </w:t>
      </w:r>
      <m:oMath>
        <m:r>
          <m:rPr>
            <m:sty m:val="bi"/>
          </m:rPr>
          <w:rPr>
            <w:rFonts w:ascii="Cambria Math" w:hAnsi="Cambria Math"/>
          </w:rPr>
          <m:t>2</m:t>
        </m:r>
      </m:oMath>
      <w:r w:rsidRPr="004F6FD1">
        <w:t xml:space="preserve">, </w:t>
      </w:r>
      <m:oMath>
        <m:r>
          <m:rPr>
            <m:sty m:val="bi"/>
          </m:rPr>
          <w:rPr>
            <w:rFonts w:ascii="Cambria Math" w:hAnsi="Cambria Math"/>
          </w:rPr>
          <m:t>3</m:t>
        </m:r>
      </m:oMath>
      <w:r w:rsidRPr="004F6FD1">
        <w:t xml:space="preserve">, </w:t>
      </w:r>
      <m:oMath>
        <m:r>
          <m:rPr>
            <m:sty m:val="bi"/>
          </m:rPr>
          <w:rPr>
            <w:rFonts w:ascii="Cambria Math" w:hAnsi="Cambria Math"/>
          </w:rPr>
          <m:t>4</m:t>
        </m:r>
      </m:oMath>
      <w:r w:rsidRPr="004F6FD1">
        <w:t xml:space="preserve"> only once and the operations </w:t>
      </w:r>
      <m:oMath>
        <m:r>
          <m:rPr>
            <m:sty m:val="bi"/>
          </m:rPr>
          <w:rPr>
            <w:rFonts w:ascii="Cambria Math" w:hAnsi="Cambria Math"/>
          </w:rPr>
          <m:t>+</m:t>
        </m:r>
      </m:oMath>
      <w:r w:rsidRPr="004F6FD1">
        <w:t xml:space="preserve"> or </w:t>
      </w:r>
      <m:oMath>
        <m:r>
          <m:rPr>
            <m:sty m:val="bi"/>
          </m:rPr>
          <w:rPr>
            <w:rFonts w:ascii="Cambria Math" w:hAnsi="Cambria Math"/>
          </w:rPr>
          <m:t>×</m:t>
        </m:r>
      </m:oMath>
      <w:r w:rsidRPr="004F6FD1">
        <w:t xml:space="preserve"> as many times as you like, write an expression that evaluates to </w:t>
      </w:r>
      <m:oMath>
        <m:r>
          <m:rPr>
            <m:sty m:val="bi"/>
          </m:rPr>
          <w:rPr>
            <w:rFonts w:ascii="Cambria Math" w:hAnsi="Cambria Math"/>
          </w:rPr>
          <m:t>16</m:t>
        </m:r>
      </m:oMath>
      <w:r w:rsidRPr="004F6FD1">
        <w:t xml:space="preserve">.  Use this expression and any combination of those symbols as many times as you like to write an expression that evaluates </w:t>
      </w:r>
      <w:proofErr w:type="gramStart"/>
      <w:r w:rsidRPr="004F6FD1">
        <w:t xml:space="preserve">to </w:t>
      </w:r>
      <w:proofErr w:type="gramEnd"/>
      <m:oMath>
        <m:r>
          <m:rPr>
            <m:sty m:val="bi"/>
          </m:rPr>
          <w:rPr>
            <w:rFonts w:ascii="Cambria Math" w:hAnsi="Cambria Math"/>
          </w:rPr>
          <m:t>816</m:t>
        </m:r>
      </m:oMath>
      <w:r w:rsidRPr="004F6FD1">
        <w:t>.</w:t>
      </w:r>
    </w:p>
    <w:p w14:paraId="443DF860" w14:textId="543DD4DE" w:rsidR="008003F5" w:rsidRPr="004F6FD1" w:rsidRDefault="008003F5" w:rsidP="00E94F98">
      <w:pPr>
        <w:pStyle w:val="ny-lesson-SFinsert-response"/>
        <w:jc w:val="both"/>
        <w:rPr>
          <w:rStyle w:val="ny-lesson-SF-responseChar"/>
          <w:i/>
          <w:color w:val="005A76"/>
        </w:rPr>
      </w:pPr>
      <m:oMathPara>
        <m:oMathParaPr>
          <m:jc m:val="left"/>
        </m:oMathParaPr>
        <m:oMath>
          <m:r>
            <m:rPr>
              <m:sty m:val="bi"/>
            </m:rPr>
            <w:rPr>
              <w:rStyle w:val="ny-lesson-SF-responseChar"/>
              <w:rFonts w:ascii="Cambria Math" w:hAnsi="Cambria Math"/>
              <w:color w:val="005A76"/>
            </w:rPr>
            <m:t>(4+3+1)×2</m:t>
          </m:r>
        </m:oMath>
      </m:oMathPara>
    </w:p>
    <w:p w14:paraId="329740EC" w14:textId="1E9D2F79" w:rsidR="008003F5" w:rsidRPr="00E94F98" w:rsidRDefault="00D74794" w:rsidP="00E94F98">
      <w:pPr>
        <w:pStyle w:val="ny-lesson-SFinsert-response"/>
        <w:rPr>
          <w:rStyle w:val="ny-lesson-SF-responseChar"/>
          <w:i/>
          <w:color w:val="005A76"/>
        </w:rPr>
      </w:pPr>
      <m:oMathPara>
        <m:oMathParaPr>
          <m:jc m:val="left"/>
        </m:oMathParaPr>
        <m:oMath>
          <m:d>
            <m:dPr>
              <m:ctrlPr>
                <w:rPr>
                  <w:rStyle w:val="ny-lesson-SF-responseChar"/>
                  <w:rFonts w:ascii="Cambria Math" w:hAnsi="Cambria Math"/>
                  <w:i/>
                  <w:color w:val="005A76"/>
                </w:rPr>
              </m:ctrlPr>
            </m:dPr>
            <m:e>
              <m:d>
                <m:dPr>
                  <m:ctrlPr>
                    <w:rPr>
                      <w:rStyle w:val="ny-lesson-SF-responseChar"/>
                      <w:rFonts w:ascii="Cambria Math" w:hAnsi="Cambria Math"/>
                      <w:i/>
                      <w:color w:val="005A76"/>
                    </w:rPr>
                  </m:ctrlPr>
                </m:dPr>
                <m:e>
                  <m:r>
                    <m:rPr>
                      <m:sty m:val="bi"/>
                    </m:rPr>
                    <w:rPr>
                      <w:rStyle w:val="ny-lesson-SF-responseChar"/>
                      <w:rFonts w:ascii="Cambria Math" w:hAnsi="Cambria Math"/>
                      <w:color w:val="005A76"/>
                    </w:rPr>
                    <m:t>4+3+1</m:t>
                  </m:r>
                </m:e>
              </m:d>
              <m:r>
                <m:rPr>
                  <m:sty m:val="bi"/>
                </m:rPr>
                <w:rPr>
                  <w:rStyle w:val="ny-lesson-SF-responseChar"/>
                  <w:rFonts w:ascii="Cambria Math" w:hAnsi="Cambria Math"/>
                  <w:color w:val="005A76"/>
                </w:rPr>
                <m:t>×2</m:t>
              </m:r>
            </m:e>
          </m:d>
          <m:d>
            <m:dPr>
              <m:ctrlPr>
                <w:rPr>
                  <w:rStyle w:val="ny-lesson-SF-responseChar"/>
                  <w:rFonts w:ascii="Cambria Math" w:hAnsi="Cambria Math"/>
                  <w:i/>
                  <w:color w:val="005A76"/>
                </w:rPr>
              </m:ctrlPr>
            </m:dPr>
            <m:e>
              <m:d>
                <m:dPr>
                  <m:ctrlPr>
                    <w:rPr>
                      <w:rStyle w:val="ny-lesson-SF-responseChar"/>
                      <w:rFonts w:ascii="Cambria Math" w:hAnsi="Cambria Math"/>
                      <w:i/>
                      <w:color w:val="005A76"/>
                    </w:rPr>
                  </m:ctrlPr>
                </m:dPr>
                <m:e>
                  <m:r>
                    <m:rPr>
                      <m:sty m:val="bi"/>
                    </m:rPr>
                    <w:rPr>
                      <w:rStyle w:val="ny-lesson-SF-responseChar"/>
                      <w:rFonts w:ascii="Cambria Math" w:hAnsi="Cambria Math"/>
                      <w:color w:val="005A76"/>
                    </w:rPr>
                    <m:t>4+3+1</m:t>
                  </m:r>
                </m:e>
              </m:d>
              <m:r>
                <m:rPr>
                  <m:sty m:val="bi"/>
                </m:rPr>
                <w:rPr>
                  <w:rStyle w:val="ny-lesson-SF-responseChar"/>
                  <w:rFonts w:ascii="Cambria Math" w:hAnsi="Cambria Math"/>
                  <w:color w:val="005A76"/>
                </w:rPr>
                <m:t>×2+</m:t>
              </m:r>
              <m:d>
                <m:dPr>
                  <m:ctrlPr>
                    <w:rPr>
                      <w:rStyle w:val="ny-lesson-SF-responseChar"/>
                      <w:rFonts w:ascii="Cambria Math" w:hAnsi="Cambria Math"/>
                      <w:i/>
                      <w:color w:val="005A76"/>
                    </w:rPr>
                  </m:ctrlPr>
                </m:dPr>
                <m:e>
                  <m:r>
                    <m:rPr>
                      <m:sty m:val="bi"/>
                    </m:rPr>
                    <w:rPr>
                      <w:rStyle w:val="ny-lesson-SF-responseChar"/>
                      <w:rFonts w:ascii="Cambria Math" w:hAnsi="Cambria Math"/>
                      <w:color w:val="005A76"/>
                    </w:rPr>
                    <m:t>4+3+1</m:t>
                  </m:r>
                </m:e>
              </m:d>
              <m:r>
                <m:rPr>
                  <m:sty m:val="bi"/>
                </m:rPr>
                <w:rPr>
                  <w:rStyle w:val="ny-lesson-SF-responseChar"/>
                  <w:rFonts w:ascii="Cambria Math" w:hAnsi="Cambria Math"/>
                  <w:color w:val="005A76"/>
                </w:rPr>
                <m:t>×2+</m:t>
              </m:r>
              <m:d>
                <m:dPr>
                  <m:ctrlPr>
                    <w:rPr>
                      <w:rStyle w:val="ny-lesson-SF-responseChar"/>
                      <w:rFonts w:ascii="Cambria Math" w:hAnsi="Cambria Math"/>
                      <w:i/>
                      <w:color w:val="005A76"/>
                    </w:rPr>
                  </m:ctrlPr>
                </m:dPr>
                <m:e>
                  <m:r>
                    <m:rPr>
                      <m:sty m:val="bi"/>
                    </m:rPr>
                    <w:rPr>
                      <w:rStyle w:val="ny-lesson-SF-responseChar"/>
                      <w:rFonts w:ascii="Cambria Math" w:hAnsi="Cambria Math"/>
                      <w:color w:val="005A76"/>
                    </w:rPr>
                    <m:t>4+3+1</m:t>
                  </m:r>
                </m:e>
              </m:d>
              <m:r>
                <m:rPr>
                  <m:sty m:val="bi"/>
                </m:rPr>
                <w:rPr>
                  <w:rStyle w:val="ny-lesson-SF-responseChar"/>
                  <w:rFonts w:ascii="Cambria Math" w:hAnsi="Cambria Math"/>
                  <w:color w:val="005A76"/>
                </w:rPr>
                <m:t>×2</m:t>
              </m:r>
            </m:e>
          </m:d>
          <m:r>
            <m:rPr>
              <m:sty m:val="bi"/>
            </m:rPr>
            <w:rPr>
              <w:rStyle w:val="ny-lesson-SF-responseChar"/>
              <w:rFonts w:ascii="Cambria Math" w:hAnsi="Cambria Math"/>
              <w:color w:val="005A76"/>
            </w:rPr>
            <m:t>+</m:t>
          </m:r>
          <m:d>
            <m:dPr>
              <m:ctrlPr>
                <w:rPr>
                  <w:rStyle w:val="ny-lesson-SF-responseChar"/>
                  <w:rFonts w:ascii="Cambria Math" w:hAnsi="Cambria Math"/>
                  <w:i/>
                  <w:color w:val="005A76"/>
                </w:rPr>
              </m:ctrlPr>
            </m:dPr>
            <m:e>
              <m:r>
                <m:rPr>
                  <m:sty m:val="bi"/>
                </m:rPr>
                <w:rPr>
                  <w:rStyle w:val="ny-lesson-SF-responseChar"/>
                  <w:rFonts w:ascii="Cambria Math" w:hAnsi="Cambria Math"/>
                  <w:color w:val="005A76"/>
                </w:rPr>
                <m:t>4+3+1</m:t>
              </m:r>
            </m:e>
          </m:d>
          <m:r>
            <m:rPr>
              <m:sty m:val="bi"/>
            </m:rPr>
            <w:rPr>
              <w:rStyle w:val="ny-lesson-SF-responseChar"/>
              <w:rFonts w:ascii="Cambria Math" w:hAnsi="Cambria Math"/>
              <w:color w:val="005A76"/>
            </w:rPr>
            <m:t>×2+</m:t>
          </m:r>
          <m:d>
            <m:dPr>
              <m:ctrlPr>
                <w:rPr>
                  <w:rStyle w:val="ny-lesson-SF-responseChar"/>
                  <w:rFonts w:ascii="Cambria Math" w:hAnsi="Cambria Math"/>
                  <w:i/>
                  <w:color w:val="005A76"/>
                </w:rPr>
              </m:ctrlPr>
            </m:dPr>
            <m:e>
              <m:r>
                <m:rPr>
                  <m:sty m:val="bi"/>
                </m:rPr>
                <w:rPr>
                  <w:rStyle w:val="ny-lesson-SF-responseChar"/>
                  <w:rFonts w:ascii="Cambria Math" w:hAnsi="Cambria Math"/>
                  <w:color w:val="005A76"/>
                </w:rPr>
                <m:t>4+3+1</m:t>
              </m:r>
            </m:e>
          </m:d>
          <m:r>
            <m:rPr>
              <m:sty m:val="bi"/>
            </m:rPr>
            <w:rPr>
              <w:rStyle w:val="ny-lesson-SF-responseChar"/>
              <w:rFonts w:ascii="Cambria Math" w:hAnsi="Cambria Math"/>
              <w:color w:val="005A76"/>
            </w:rPr>
            <m:t>×2        +(4+3+1)×2</m:t>
          </m:r>
        </m:oMath>
      </m:oMathPara>
    </w:p>
    <w:p w14:paraId="75592B2B" w14:textId="77777777" w:rsidR="00C6073C" w:rsidRDefault="00C6073C" w:rsidP="008A49B8">
      <w:pPr>
        <w:pStyle w:val="ny-lesson-paragraph"/>
        <w:rPr>
          <w:rStyle w:val="ny-lesson-hdr-1Char"/>
          <w:i/>
          <w:sz w:val="16"/>
          <w:szCs w:val="18"/>
        </w:rPr>
      </w:pPr>
    </w:p>
    <w:p w14:paraId="4045F7BB" w14:textId="77777777" w:rsidR="00603F1B" w:rsidRPr="00D64CAD" w:rsidRDefault="00603F1B" w:rsidP="00603F1B">
      <w:pPr>
        <w:pStyle w:val="ny-lesson-hdr-1"/>
        <w:rPr>
          <w:rStyle w:val="ny-lesson-hdr-1Char"/>
        </w:rPr>
      </w:pPr>
      <w:r w:rsidRPr="00D64CAD">
        <w:rPr>
          <w:rStyle w:val="ny-lesson-hdr-1Char"/>
        </w:rPr>
        <w:t>Exercise 3 (5 minutes)</w:t>
      </w:r>
    </w:p>
    <w:p w14:paraId="573DA6D6" w14:textId="77777777" w:rsidR="00603F1B" w:rsidRDefault="00603F1B" w:rsidP="00603F1B">
      <w:pPr>
        <w:pStyle w:val="ny-lesson-bullet"/>
        <w:ind w:left="720" w:hanging="360"/>
      </w:pPr>
      <w:r>
        <w:t xml:space="preserve">Suppose we now alter the 4-number game to be as follows: </w:t>
      </w:r>
    </w:p>
    <w:p w14:paraId="73363AC7" w14:textId="0A108772" w:rsidR="00603F1B" w:rsidRDefault="00531CAE" w:rsidP="00531CAE">
      <w:pPr>
        <w:pStyle w:val="ny-lesson-SFinsert"/>
      </w:pPr>
      <w:r>
        <w:rPr>
          <w:noProof/>
        </w:rPr>
        <mc:AlternateContent>
          <mc:Choice Requires="wps">
            <w:drawing>
              <wp:anchor distT="0" distB="0" distL="114300" distR="114300" simplePos="0" relativeHeight="251647488" behindDoc="1" locked="0" layoutInCell="1" allowOverlap="1" wp14:anchorId="42D27DC1" wp14:editId="5CD0789E">
                <wp:simplePos x="0" y="0"/>
                <wp:positionH relativeFrom="margin">
                  <wp:align>center</wp:align>
                </wp:positionH>
                <wp:positionV relativeFrom="paragraph">
                  <wp:posOffset>114300</wp:posOffset>
                </wp:positionV>
                <wp:extent cx="5303520" cy="872836"/>
                <wp:effectExtent l="0" t="0" r="11430" b="2286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72836"/>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723133" id="Rectangle 133" o:spid="_x0000_s1026" style="position:absolute;margin-left:0;margin-top:9pt;width:417.6pt;height:68.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" filled="f" strokecolor="#4f6228" strokeweight="1.15pt">
                <v:path arrowok="t"/>
                <w10:wrap anchorx="margin"/>
              </v:rect>
            </w:pict>
          </mc:Fallback>
        </mc:AlternateContent>
      </w:r>
      <w:r>
        <w:br/>
        <w:t>Exercise 3</w:t>
      </w:r>
    </w:p>
    <w:p w14:paraId="5F53632C" w14:textId="1DF625C3" w:rsidR="00531CAE" w:rsidRPr="00FC6CFC" w:rsidRDefault="00531CAE" w:rsidP="00531CAE">
      <w:pPr>
        <w:pStyle w:val="ny-lesson-SFinsert"/>
      </w:pPr>
      <w:r>
        <w:t xml:space="preserve">Define the rules of a game as follows: </w:t>
      </w:r>
    </w:p>
    <w:p w14:paraId="0279D8BC" w14:textId="395C2574" w:rsidR="00603F1B" w:rsidRDefault="00603F1B" w:rsidP="000406FE">
      <w:pPr>
        <w:pStyle w:val="ny-lesson-SFinsert-number-list"/>
        <w:numPr>
          <w:ilvl w:val="1"/>
          <w:numId w:val="11"/>
        </w:numPr>
      </w:pPr>
      <w:r w:rsidRPr="00755FBA">
        <w:t>Begin by choosing an initial set of symbols, variable or numeric, a</w:t>
      </w:r>
      <w:r w:rsidR="0022574F">
        <w:t>s a starting set of expressions.</w:t>
      </w:r>
    </w:p>
    <w:p w14:paraId="177C621E" w14:textId="4E71375F" w:rsidR="00603F1B" w:rsidRPr="00E47AAB" w:rsidRDefault="00603F1B" w:rsidP="000406FE">
      <w:pPr>
        <w:pStyle w:val="ny-lesson-SFinsert-response"/>
        <w:spacing w:after="0"/>
        <w:ind w:left="1454" w:firstLine="216"/>
      </w:pPr>
      <m:oMath>
        <m:r>
          <m:rPr>
            <m:sty m:val="bi"/>
          </m:rPr>
          <w:rPr>
            <w:rFonts w:ascii="Cambria Math" w:hAnsi="Cambria Math"/>
          </w:rPr>
          <m:t>3</m:t>
        </m:r>
      </m:oMath>
      <w:proofErr w:type="gramStart"/>
      <w:r w:rsidR="00C6073C" w:rsidRPr="00E94F98">
        <w:rPr>
          <w:i w:val="0"/>
        </w:rPr>
        <w:t>,</w:t>
      </w:r>
      <w:r w:rsidR="00C6073C">
        <w:rPr>
          <w:i w:val="0"/>
        </w:rPr>
        <w:t xml:space="preserve"> </w:t>
      </w:r>
      <w:proofErr w:type="gramEnd"/>
      <m:oMath>
        <m:r>
          <m:rPr>
            <m:sty m:val="bi"/>
          </m:rPr>
          <w:rPr>
            <w:rFonts w:ascii="Cambria Math" w:hAnsi="Cambria Math"/>
          </w:rPr>
          <m:t>x</m:t>
        </m:r>
      </m:oMath>
      <w:r w:rsidR="00C6073C" w:rsidRPr="00E94F98">
        <w:rPr>
          <w:i w:val="0"/>
        </w:rPr>
        <w:t>,</w:t>
      </w:r>
      <w:r w:rsidR="00C6073C">
        <w:rPr>
          <w:i w:val="0"/>
        </w:rPr>
        <w:t xml:space="preserve"> </w:t>
      </w:r>
      <m:oMath>
        <m:r>
          <m:rPr>
            <m:sty m:val="bi"/>
          </m:rPr>
          <w:rPr>
            <w:rFonts w:ascii="Cambria Math" w:hAnsi="Cambria Math"/>
          </w:rPr>
          <m:t>y</m:t>
        </m:r>
      </m:oMath>
      <w:r w:rsidR="00C6073C" w:rsidRPr="00E94F98">
        <w:rPr>
          <w:i w:val="0"/>
        </w:rPr>
        <w:t>,</w:t>
      </w:r>
      <m:oMath>
        <m:r>
          <m:rPr>
            <m:sty m:val="bi"/>
          </m:rPr>
          <w:rPr>
            <w:rFonts w:ascii="Cambria Math" w:hAnsi="Cambria Math"/>
          </w:rPr>
          <m:t xml:space="preserve"> </m:t>
        </m:r>
      </m:oMath>
      <w:r w:rsidRPr="00E47AAB">
        <w:t>and</w:t>
      </w:r>
      <m:oMath>
        <m:r>
          <m:rPr>
            <m:sty m:val="bi"/>
          </m:rPr>
          <w:rPr>
            <w:rFonts w:ascii="Cambria Math" w:hAnsi="Cambria Math"/>
          </w:rPr>
          <m:t xml:space="preserve"> a</m:t>
        </m:r>
      </m:oMath>
    </w:p>
    <w:p w14:paraId="07135CCB" w14:textId="77777777" w:rsidR="00531CAE" w:rsidRDefault="00531CAE" w:rsidP="00531CAE">
      <w:pPr>
        <w:pStyle w:val="ny-lesson-SFinsert-number-list"/>
        <w:numPr>
          <w:ilvl w:val="0"/>
          <w:numId w:val="0"/>
        </w:numPr>
        <w:spacing w:before="0"/>
        <w:ind w:left="1224"/>
      </w:pPr>
    </w:p>
    <w:p w14:paraId="19CCC6C2" w14:textId="658BFC84" w:rsidR="00603F1B" w:rsidRDefault="00C6073C" w:rsidP="000406FE">
      <w:pPr>
        <w:pStyle w:val="ny-lesson-SFinsert-number-list"/>
        <w:numPr>
          <w:ilvl w:val="1"/>
          <w:numId w:val="11"/>
        </w:numPr>
      </w:pPr>
      <w:r>
        <w:rPr>
          <w:noProof/>
        </w:rPr>
        <w:lastRenderedPageBreak/>
        <mc:AlternateContent>
          <mc:Choice Requires="wps">
            <w:drawing>
              <wp:anchor distT="0" distB="0" distL="114300" distR="114300" simplePos="0" relativeHeight="251673088" behindDoc="1" locked="0" layoutInCell="1" allowOverlap="1" wp14:anchorId="10E140D9" wp14:editId="33E9EEB0">
                <wp:simplePos x="0" y="0"/>
                <wp:positionH relativeFrom="margin">
                  <wp:align>center</wp:align>
                </wp:positionH>
                <wp:positionV relativeFrom="paragraph">
                  <wp:posOffset>-51955</wp:posOffset>
                </wp:positionV>
                <wp:extent cx="5303520" cy="595746"/>
                <wp:effectExtent l="0" t="0" r="1143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5746"/>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2836FD" id="Rectangle 31" o:spid="_x0000_s1026" style="position:absolute;margin-left:0;margin-top:-4.1pt;width:417.6pt;height:46.9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" filled="f" strokecolor="#4f6228" strokeweight="1.15pt">
                <v:path arrowok="t"/>
                <w10:wrap anchorx="margin"/>
              </v:rect>
            </w:pict>
          </mc:Fallback>
        </mc:AlternateContent>
      </w:r>
      <w:r w:rsidR="0022574F">
        <w:t>G</w:t>
      </w:r>
      <w:r w:rsidR="0022574F" w:rsidRPr="00755FBA">
        <w:t xml:space="preserve">enerate more expressions by </w:t>
      </w:r>
      <w:r w:rsidR="0022574F">
        <w:t>pl</w:t>
      </w:r>
      <w:r w:rsidR="00603F1B" w:rsidRPr="00755FBA">
        <w:t>acing any previously created expressions into the blanks of the addition operator</w:t>
      </w:r>
      <w:proofErr w:type="gramStart"/>
      <w:r w:rsidR="00603F1B" w:rsidRPr="00755FBA">
        <w:t>:</w:t>
      </w:r>
      <w:r>
        <w:t xml:space="preserve">  </w:t>
      </w:r>
      <w:proofErr w:type="gramEnd"/>
      <m:oMath>
        <m:r>
          <m:rPr>
            <m:sty m:val="bi"/>
          </m:rPr>
          <w:rPr>
            <w:rFonts w:ascii="Cambria Math" w:hAnsi="Cambria Math"/>
          </w:rPr>
          <m:t>______+</m:t>
        </m:r>
        <m:r>
          <m:rPr>
            <m:sty m:val="b"/>
          </m:rPr>
          <w:rPr>
            <w:rFonts w:ascii="Cambria Math" w:hAnsi="Cambria Math"/>
          </w:rPr>
          <w:softHyphen/>
        </m:r>
        <m:r>
          <m:rPr>
            <m:sty m:val="b"/>
          </m:rPr>
          <w:rPr>
            <w:rFonts w:ascii="Cambria Math" w:hAnsi="Cambria Math"/>
          </w:rPr>
          <w:softHyphen/>
        </m:r>
        <m:r>
          <m:rPr>
            <m:sty m:val="bi"/>
          </m:rPr>
          <w:rPr>
            <w:rFonts w:ascii="Cambria Math" w:hAnsi="Cambria Math"/>
          </w:rPr>
          <m:t>_______</m:t>
        </m:r>
      </m:oMath>
      <w:r w:rsidR="0022574F">
        <w:t>.</w:t>
      </w:r>
    </w:p>
    <w:p w14:paraId="5FF1D13F" w14:textId="1D3C32E2" w:rsidR="00603F1B" w:rsidRDefault="00603F1B" w:rsidP="000406FE">
      <w:pPr>
        <w:pStyle w:val="ny-lesson-SFinsert-response"/>
        <w:ind w:left="1454" w:firstLine="216"/>
      </w:pPr>
      <m:oMath>
        <m:r>
          <m:rPr>
            <m:sty m:val="bi"/>
          </m:rPr>
          <w:rPr>
            <w:rFonts w:ascii="Cambria Math" w:hAnsi="Cambria Math"/>
          </w:rPr>
          <m:t>3+a</m:t>
        </m:r>
      </m:oMath>
      <w:r w:rsidRPr="00E47AAB">
        <w:t xml:space="preserve">   </w:t>
      </w:r>
      <w:proofErr w:type="gramStart"/>
      <w:r w:rsidRPr="00E47AAB">
        <w:t>or</w:t>
      </w:r>
      <w:proofErr w:type="gramEnd"/>
      <w:r w:rsidRPr="00E47AAB">
        <w:t xml:space="preserve"> </w:t>
      </w:r>
      <m:oMath>
        <m:r>
          <m:rPr>
            <m:sty m:val="bi"/>
          </m:rPr>
          <w:rPr>
            <w:rFonts w:ascii="Cambria Math" w:hAnsi="Cambria Math"/>
          </w:rPr>
          <m:t xml:space="preserve">  x+y</m:t>
        </m:r>
      </m:oMath>
      <w:r w:rsidR="0022574F">
        <w:t xml:space="preserve"> </w:t>
      </w:r>
      <w:r w:rsidRPr="00E47AAB">
        <w:t xml:space="preserve"> or   </w:t>
      </w:r>
      <m:oMath>
        <m:r>
          <m:rPr>
            <m:sty m:val="bi"/>
          </m:rPr>
          <w:rPr>
            <w:rFonts w:ascii="Cambria Math" w:hAnsi="Cambria Math"/>
          </w:rPr>
          <m:t xml:space="preserve">y+3 </m:t>
        </m:r>
      </m:oMath>
      <w:r w:rsidRPr="00E47AAB">
        <w:t xml:space="preserve"> or   </w:t>
      </w:r>
      <m:oMath>
        <m:r>
          <m:rPr>
            <m:sty m:val="bi"/>
          </m:rPr>
          <w:rPr>
            <w:rFonts w:ascii="Cambria Math" w:hAnsi="Cambria Math"/>
          </w:rPr>
          <m:t>a+a</m:t>
        </m:r>
      </m:oMath>
    </w:p>
    <w:p w14:paraId="6D285FED" w14:textId="7B6D4E04" w:rsidR="00C6073C" w:rsidRDefault="00C6073C" w:rsidP="000406FE">
      <w:pPr>
        <w:pStyle w:val="ny-lesson-SFinsert-response"/>
        <w:ind w:left="1454" w:firstLine="216"/>
      </w:pPr>
    </w:p>
    <w:p w14:paraId="110DB6B4" w14:textId="34043728" w:rsidR="00603F1B" w:rsidRDefault="00603F1B" w:rsidP="00603F1B">
      <w:pPr>
        <w:pStyle w:val="ny-lesson-bullet"/>
        <w:ind w:left="720" w:hanging="360"/>
      </w:pPr>
      <w:r>
        <w:t xml:space="preserve">Let’s play the game </w:t>
      </w:r>
      <w:proofErr w:type="gramStart"/>
      <w:r>
        <w:t xml:space="preserve">using </w:t>
      </w:r>
      <w:proofErr w:type="gramEnd"/>
      <m:oMath>
        <m:r>
          <m:rPr>
            <m:sty m:val="p"/>
          </m:rPr>
          <w:rPr>
            <w:rFonts w:ascii="Cambria Math" w:hAnsi="Cambria Math"/>
          </w:rPr>
          <m:t>3</m:t>
        </m:r>
      </m:oMath>
      <w:r w:rsidR="00C6073C" w:rsidRPr="00E94F98">
        <w:t>,</w:t>
      </w:r>
      <m:oMath>
        <m:r>
          <m:rPr>
            <m:sty m:val="p"/>
          </m:rPr>
          <w:rPr>
            <w:rFonts w:ascii="Cambria Math" w:hAnsi="Cambria Math"/>
          </w:rPr>
          <m:t xml:space="preserve"> </m:t>
        </m:r>
        <m:r>
          <w:rPr>
            <w:rFonts w:ascii="Cambria Math" w:hAnsi="Cambria Math"/>
          </w:rPr>
          <m:t>x</m:t>
        </m:r>
      </m:oMath>
      <w:r w:rsidR="00C6073C" w:rsidRPr="00E94F98">
        <w:t xml:space="preserve">, </w:t>
      </w:r>
      <m:oMath>
        <m:r>
          <w:rPr>
            <w:rFonts w:ascii="Cambria Math" w:hAnsi="Cambria Math"/>
          </w:rPr>
          <m:t>y</m:t>
        </m:r>
      </m:oMath>
      <w:r w:rsidR="00C6073C" w:rsidRPr="00E94F98">
        <w:t>,</w:t>
      </w:r>
      <w:r>
        <w:t xml:space="preserve"> and </w:t>
      </w:r>
      <m:oMath>
        <m:r>
          <w:rPr>
            <w:rFonts w:ascii="Cambria Math" w:hAnsi="Cambria Math"/>
          </w:rPr>
          <m:t>a</m:t>
        </m:r>
      </m:oMath>
      <w:r>
        <w:t xml:space="preserve"> as our</w:t>
      </w:r>
      <w:r w:rsidRPr="00FC6CFC">
        <w:t xml:space="preserve"> </w:t>
      </w:r>
      <w:r>
        <w:t xml:space="preserve">set of </w:t>
      </w:r>
      <w:r w:rsidRPr="00FC6CFC">
        <w:t>starting expressions</w:t>
      </w:r>
      <w:r>
        <w:t xml:space="preserve">.  </w:t>
      </w:r>
    </w:p>
    <w:p w14:paraId="4BFC061F" w14:textId="77777777" w:rsidR="00716F5E" w:rsidRDefault="00716F5E" w:rsidP="00603F1B">
      <w:pPr>
        <w:pStyle w:val="ny-lesson-paragraph"/>
      </w:pPr>
    </w:p>
    <w:p w14:paraId="5626DEA5" w14:textId="01E01DE4" w:rsidR="00603F1B" w:rsidRDefault="00603F1B" w:rsidP="00603F1B">
      <w:pPr>
        <w:pStyle w:val="ny-lesson-paragraph"/>
      </w:pPr>
      <w:r>
        <w:t xml:space="preserve">Write the symbols to be used on the board. </w:t>
      </w:r>
      <w:r w:rsidR="00531CAE">
        <w:t xml:space="preserve"> </w:t>
      </w:r>
      <w:r>
        <w:t>(These are not provided in the student materials.)</w:t>
      </w:r>
    </w:p>
    <w:p w14:paraId="2C38562E" w14:textId="77777777" w:rsidR="00603F1B" w:rsidRDefault="00603F1B" w:rsidP="00603F1B">
      <w:pPr>
        <w:pStyle w:val="ny-lesson-bullet"/>
        <w:ind w:left="720" w:hanging="360"/>
      </w:pPr>
      <w:r>
        <w:t>Can you see that:</w:t>
      </w:r>
    </w:p>
    <w:p w14:paraId="084EEE51" w14:textId="77BF4014" w:rsidR="00603F1B" w:rsidRDefault="00603F1B" w:rsidP="00603F1B">
      <w:pPr>
        <w:pStyle w:val="ny-lesson-paragraph"/>
        <w:ind w:left="720"/>
      </w:pPr>
      <w:r>
        <w:t xml:space="preserve">Part (1) of the game gives </w:t>
      </w:r>
      <w:proofErr w:type="gramStart"/>
      <w:r>
        <w:t xml:space="preserve">us </w:t>
      </w:r>
      <w:proofErr w:type="gramEnd"/>
      <m:oMath>
        <m:r>
          <m:rPr>
            <m:sty m:val="p"/>
          </m:rPr>
          <w:rPr>
            <w:rFonts w:ascii="Cambria Math" w:hAnsi="Cambria Math"/>
          </w:rPr>
          <m:t>3</m:t>
        </m:r>
      </m:oMath>
      <w:r w:rsidR="00C6073C" w:rsidRPr="00E94F98">
        <w:t>,</w:t>
      </w:r>
      <m:oMath>
        <m:r>
          <m:rPr>
            <m:sty m:val="p"/>
          </m:rPr>
          <w:rPr>
            <w:rFonts w:ascii="Cambria Math" w:hAnsi="Cambria Math"/>
          </w:rPr>
          <m:t xml:space="preserve"> </m:t>
        </m:r>
        <m:r>
          <w:rPr>
            <w:rFonts w:ascii="Cambria Math" w:hAnsi="Cambria Math"/>
          </w:rPr>
          <m:t>x</m:t>
        </m:r>
      </m:oMath>
      <w:r w:rsidR="00C6073C" w:rsidRPr="00E94F98">
        <w:t>,</w:t>
      </w:r>
      <m:oMath>
        <m:r>
          <m:rPr>
            <m:sty m:val="p"/>
          </m:rPr>
          <w:rPr>
            <w:rFonts w:ascii="Cambria Math" w:hAnsi="Cambria Math"/>
          </w:rPr>
          <m:t xml:space="preserve"> </m:t>
        </m:r>
        <m:r>
          <w:rPr>
            <w:rFonts w:ascii="Cambria Math" w:hAnsi="Cambria Math"/>
          </w:rPr>
          <m:t>y</m:t>
        </m:r>
      </m:oMath>
      <w:r w:rsidR="00C6073C" w:rsidRPr="00E94F98">
        <w:t>,</w:t>
      </w:r>
      <w:r>
        <w:t xml:space="preserve"> and </w:t>
      </w:r>
      <m:oMath>
        <m:r>
          <w:rPr>
            <w:rFonts w:ascii="Cambria Math" w:hAnsi="Cambria Math"/>
          </w:rPr>
          <m:t>a</m:t>
        </m:r>
      </m:oMath>
      <w:r w:rsidRPr="00D64CAD">
        <w:t xml:space="preserve"> </w:t>
      </w:r>
      <w:r>
        <w:t>to start.</w:t>
      </w:r>
    </w:p>
    <w:p w14:paraId="57195777" w14:textId="3B57F48C" w:rsidR="00603F1B" w:rsidRDefault="00603F1B" w:rsidP="00603F1B">
      <w:pPr>
        <w:pStyle w:val="ny-lesson-paragraph"/>
        <w:ind w:left="720"/>
      </w:pPr>
      <w:r>
        <w:t>Part (2) gives us expressions</w:t>
      </w:r>
      <w:r w:rsidR="00C6073C">
        <w:t>,</w:t>
      </w:r>
      <w:r>
        <w:t xml:space="preserve"> such as  </w:t>
      </w:r>
      <m:oMath>
        <m:r>
          <m:rPr>
            <m:sty m:val="p"/>
          </m:rPr>
          <w:rPr>
            <w:rFonts w:ascii="Cambria Math" w:hAnsi="Cambria Math"/>
          </w:rPr>
          <m:t>3+</m:t>
        </m:r>
        <m:r>
          <w:rPr>
            <w:rFonts w:ascii="Cambria Math" w:hAnsi="Cambria Math"/>
          </w:rPr>
          <m:t>a</m:t>
        </m:r>
      </m:oMath>
      <w:r>
        <w:t xml:space="preserve">  or</w:t>
      </w:r>
      <w:r w:rsidR="00C6073C">
        <w:t xml:space="preserve"> </w:t>
      </w:r>
      <w:r>
        <w:t xml:space="preserve"> </w:t>
      </w:r>
      <m:oMath>
        <m:r>
          <w:rPr>
            <w:rFonts w:ascii="Cambria Math" w:hAnsi="Cambria Math"/>
          </w:rPr>
          <m:t>x</m:t>
        </m:r>
        <m:r>
          <m:rPr>
            <m:sty m:val="p"/>
          </m:rPr>
          <w:rPr>
            <w:rFonts w:ascii="Cambria Math" w:hAnsi="Cambria Math"/>
          </w:rPr>
          <m:t>+</m:t>
        </m:r>
        <m:r>
          <w:rPr>
            <w:rFonts w:ascii="Cambria Math" w:hAnsi="Cambria Math"/>
          </w:rPr>
          <m:t>y</m:t>
        </m:r>
      </m:oMath>
      <w:r>
        <w:t xml:space="preserve"> </w:t>
      </w:r>
      <w:r w:rsidR="00BF20D2">
        <w:t xml:space="preserve"> </w:t>
      </w:r>
      <w:r>
        <w:t xml:space="preserve">or  </w:t>
      </w:r>
      <m:oMath>
        <m:r>
          <w:rPr>
            <w:rFonts w:ascii="Cambria Math" w:hAnsi="Cambria Math"/>
          </w:rPr>
          <m:t>y</m:t>
        </m:r>
        <m:r>
          <m:rPr>
            <m:sty m:val="p"/>
          </m:rPr>
          <w:rPr>
            <w:rFonts w:ascii="Cambria Math" w:hAnsi="Cambria Math"/>
          </w:rPr>
          <m:t xml:space="preserve">+3 </m:t>
        </m:r>
      </m:oMath>
      <w:r>
        <w:t xml:space="preserve"> </w:t>
      </w:r>
      <w:proofErr w:type="gramStart"/>
      <w:r>
        <w:t xml:space="preserve">or  </w:t>
      </w:r>
      <w:proofErr w:type="gramEnd"/>
      <m:oMath>
        <m:r>
          <w:rPr>
            <w:rFonts w:ascii="Cambria Math" w:hAnsi="Cambria Math"/>
          </w:rPr>
          <m:t>a</m:t>
        </m:r>
        <m:r>
          <m:rPr>
            <m:sty m:val="p"/>
          </m:rPr>
          <w:rPr>
            <w:rFonts w:ascii="Cambria Math" w:hAnsi="Cambria Math"/>
          </w:rPr>
          <m:t>+</m:t>
        </m:r>
        <m:r>
          <w:rPr>
            <w:rFonts w:ascii="Cambria Math" w:hAnsi="Cambria Math"/>
          </w:rPr>
          <m:t>a</m:t>
        </m:r>
      </m:oMath>
      <w:r>
        <w:t xml:space="preserve">. </w:t>
      </w:r>
    </w:p>
    <w:p w14:paraId="023D595C" w14:textId="23373798" w:rsidR="00603F1B" w:rsidRPr="0051319B" w:rsidRDefault="00603F1B" w:rsidP="00603F1B">
      <w:pPr>
        <w:pStyle w:val="ny-lesson-paragraph"/>
        <w:ind w:left="720"/>
      </w:pPr>
      <w:r w:rsidRPr="0051319B">
        <w:t>Repeated use of part (2) then gives</w:t>
      </w:r>
      <m:oMath>
        <m:r>
          <w:rPr>
            <w:rFonts w:ascii="Cambria Math" w:hAnsi="Cambria Math"/>
          </w:rPr>
          <m:t xml:space="preserve"> </m:t>
        </m:r>
        <m:d>
          <m:dPr>
            <m:ctrlPr>
              <w:rPr>
                <w:rFonts w:ascii="Cambria Math" w:hAnsi="Cambria Math"/>
              </w:rPr>
            </m:ctrlPr>
          </m:dPr>
          <m:e>
            <m:r>
              <m:rPr>
                <m:sty m:val="p"/>
              </m:rPr>
              <w:rPr>
                <w:rFonts w:ascii="Cambria Math" w:hAnsi="Cambria Math"/>
              </w:rPr>
              <m:t>3+</m:t>
            </m:r>
            <m:r>
              <w:rPr>
                <w:rFonts w:ascii="Cambria Math" w:hAnsi="Cambria Math"/>
              </w:rPr>
              <m:t>a</m:t>
            </m:r>
          </m:e>
        </m:d>
        <m:r>
          <m:rPr>
            <m:sty m:val="p"/>
          </m:rPr>
          <w:rPr>
            <w:rFonts w:ascii="Cambria Math" w:hAnsi="Cambria Math"/>
          </w:rPr>
          <m:t>+3</m:t>
        </m:r>
      </m:oMath>
      <w:r w:rsidRPr="0051319B">
        <w:t xml:space="preserve">  or</w:t>
      </w:r>
      <w:r w:rsidR="00C6073C">
        <w:t xml:space="preserve"> </w:t>
      </w:r>
      <w:r w:rsidRPr="0051319B">
        <w:t xml:space="preserve"> </w:t>
      </w:r>
      <m:oMath>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oMath>
      <w:r w:rsidRPr="0051319B">
        <w:t xml:space="preserve"> </w:t>
      </w:r>
      <w:r w:rsidR="00C6073C">
        <w:t xml:space="preserve"> </w:t>
      </w:r>
      <w:proofErr w:type="gramStart"/>
      <w:r w:rsidRPr="0051319B">
        <w:t>and</w:t>
      </w:r>
      <w:r w:rsidR="00C6073C">
        <w:t xml:space="preserve"> </w:t>
      </w:r>
      <w:r>
        <w:t xml:space="preserve"> </w:t>
      </w:r>
      <w:proofErr w:type="gramEnd"/>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oMath>
      <w:r w:rsidRPr="0051319B">
        <w:t xml:space="preserve">, for example, </w:t>
      </w:r>
    </w:p>
    <w:p w14:paraId="0699CBD5" w14:textId="384D775A" w:rsidR="00603F1B" w:rsidRDefault="00603F1B" w:rsidP="00603F1B">
      <w:pPr>
        <w:pStyle w:val="ny-lesson-paragraph"/>
        <w:ind w:left="720"/>
      </w:pPr>
      <w:proofErr w:type="gramStart"/>
      <w:r w:rsidRPr="0051319B">
        <w:t>and</w:t>
      </w:r>
      <w:proofErr w:type="gramEnd"/>
      <w:r w:rsidRPr="0051319B">
        <w:t xml:space="preserve"> then</w:t>
      </w:r>
      <w:r>
        <w:t xml:space="preserve"> </w:t>
      </w:r>
      <m:oMath>
        <m:d>
          <m:dPr>
            <m:ctrlPr>
              <w:rPr>
                <w:rFonts w:ascii="Cambria Math" w:hAnsi="Cambria Math"/>
              </w:rPr>
            </m:ctrlPr>
          </m:d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e>
        </m:d>
        <m:r>
          <m:rPr>
            <m:sty m:val="p"/>
          </m:rPr>
          <w:rPr>
            <w:rFonts w:ascii="Cambria Math" w:hAnsi="Cambria Math"/>
          </w:rPr>
          <m:t>+</m:t>
        </m:r>
        <m:r>
          <w:rPr>
            <w:rFonts w:ascii="Cambria Math" w:hAnsi="Cambria Math"/>
          </w:rPr>
          <m:t>a</m:t>
        </m:r>
      </m:oMath>
      <w:r>
        <w:t xml:space="preserve"> for example</w:t>
      </w:r>
      <w:r w:rsidR="00BF20D2">
        <w:t>,</w:t>
      </w:r>
      <w:r>
        <w:t xml:space="preserve"> etc.</w:t>
      </w:r>
    </w:p>
    <w:p w14:paraId="1E83A41D" w14:textId="77777777" w:rsidR="00716F5E" w:rsidRDefault="00716F5E" w:rsidP="00603F1B">
      <w:pPr>
        <w:pStyle w:val="ny-lesson-paragraph"/>
      </w:pPr>
    </w:p>
    <w:p w14:paraId="552D60B4" w14:textId="77777777" w:rsidR="00603F1B" w:rsidRDefault="00603F1B" w:rsidP="00603F1B">
      <w:pPr>
        <w:pStyle w:val="ny-lesson-paragraph"/>
      </w:pPr>
      <w:r>
        <w:t xml:space="preserve">Make sure students are clear that in this version of the game, we are going to limit ourselves to addition (no multiplication). </w:t>
      </w:r>
    </w:p>
    <w:p w14:paraId="48E3BE50" w14:textId="77777777" w:rsidR="00603F1B" w:rsidRDefault="00603F1B" w:rsidP="00603F1B">
      <w:pPr>
        <w:pStyle w:val="ny-lesson-bullet"/>
        <w:ind w:left="720" w:hanging="360"/>
      </w:pPr>
      <w:r>
        <w:t>Take 1 minute to generate as many expressions as you can, following the rules of the game.  (Time the students for 1 minute.)</w:t>
      </w:r>
    </w:p>
    <w:p w14:paraId="6408EEF5" w14:textId="77777777" w:rsidR="00603F1B" w:rsidRDefault="00603F1B" w:rsidP="00603F1B">
      <w:pPr>
        <w:pStyle w:val="ny-lesson-bullet"/>
        <w:ind w:left="720" w:hanging="360"/>
      </w:pPr>
      <w:r>
        <w:t>Compare your list with your neighbor.  Did your neighbor follow the rules of the game?</w:t>
      </w:r>
    </w:p>
    <w:p w14:paraId="45C41C6C" w14:textId="77777777" w:rsidR="00603F1B" w:rsidRDefault="00603F1B" w:rsidP="00603F1B">
      <w:pPr>
        <w:pStyle w:val="ny-lesson-bullet"/>
        <w:ind w:left="720" w:hanging="360"/>
      </w:pPr>
      <w:r>
        <w:t>If you followed the rules, you end up generating strings of sums.  Is that correct?</w:t>
      </w:r>
    </w:p>
    <w:p w14:paraId="0F8338E6" w14:textId="77777777" w:rsidR="00603F1B" w:rsidRDefault="00603F1B" w:rsidP="00603F1B">
      <w:pPr>
        <w:pStyle w:val="ny-lesson-bullet"/>
        <w:ind w:left="720" w:hanging="360"/>
      </w:pPr>
      <w:r>
        <w:t xml:space="preserve">Is it possible to create the expression </w:t>
      </w:r>
      <m:oMath>
        <m:r>
          <m:rPr>
            <m:sty m:val="p"/>
          </m:rPr>
          <w:rPr>
            <w:rFonts w:ascii="Cambria Math" w:hAnsi="Cambria Math"/>
          </w:rPr>
          <m:t>4</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+3</m:t>
        </m:r>
        <m:r>
          <w:rPr>
            <w:rFonts w:ascii="Cambria Math" w:hAnsi="Cambria Math"/>
          </w:rPr>
          <m:t>a</m:t>
        </m:r>
      </m:oMath>
      <w:r>
        <w:t xml:space="preserve"> from the game?</w:t>
      </w:r>
    </w:p>
    <w:p w14:paraId="3B3B9FA3" w14:textId="77777777" w:rsidR="00716F5E" w:rsidRDefault="00716F5E" w:rsidP="00603F1B">
      <w:pPr>
        <w:pStyle w:val="ny-lesson-paragraph"/>
      </w:pPr>
    </w:p>
    <w:p w14:paraId="382A84FB" w14:textId="77777777" w:rsidR="00603F1B" w:rsidRDefault="00603F1B" w:rsidP="00603F1B">
      <w:pPr>
        <w:pStyle w:val="ny-lesson-paragraph"/>
      </w:pPr>
      <w:r>
        <w:t>Ask a student to verbally describe how they did it and show the string of sums on the board.</w:t>
      </w:r>
    </w:p>
    <w:p w14:paraId="523C5837" w14:textId="77777777" w:rsidR="00603F1B" w:rsidRPr="00D801CE" w:rsidRDefault="00D74794" w:rsidP="00603F1B">
      <w:pPr>
        <w:pStyle w:val="ny-lesson-paragraph"/>
      </w:pPr>
      <m:oMathPara>
        <m:oMath>
          <m:d>
            <m:dPr>
              <m:ctrlPr>
                <w:rPr>
                  <w:rFonts w:ascii="Cambria Math" w:hAnsi="Cambria Math"/>
                  <w:i/>
                </w:rPr>
              </m:ctrlPr>
            </m:dPr>
            <m:e>
              <m:d>
                <m:dPr>
                  <m:ctrlPr>
                    <w:rPr>
                      <w:rFonts w:ascii="Cambria Math" w:hAnsi="Cambria Math"/>
                      <w:i/>
                    </w:rPr>
                  </m:ctrlPr>
                </m:dPr>
                <m:e>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x+y</m:t>
                      </m:r>
                    </m:e>
                  </m:d>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x+y</m:t>
                      </m:r>
                    </m:e>
                  </m:d>
                </m:e>
              </m:d>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y+a</m:t>
                  </m:r>
                </m:e>
              </m:d>
              <m:r>
                <w:rPr>
                  <w:rFonts w:ascii="Cambria Math" w:hAnsi="Cambria Math"/>
                </w:rPr>
                <m:t>+</m:t>
              </m:r>
              <m:d>
                <m:dPr>
                  <m:ctrlPr>
                    <w:rPr>
                      <w:rFonts w:ascii="Cambria Math" w:hAnsi="Cambria Math"/>
                      <w:i/>
                    </w:rPr>
                  </m:ctrlPr>
                </m:dPr>
                <m:e>
                  <m:r>
                    <w:rPr>
                      <w:rFonts w:ascii="Cambria Math" w:hAnsi="Cambria Math"/>
                    </w:rPr>
                    <m:t>a+a</m:t>
                  </m:r>
                </m:e>
              </m:d>
            </m:e>
          </m:d>
          <m:r>
            <w:rPr>
              <w:rFonts w:ascii="Cambria Math" w:hAnsi="Cambria Math"/>
            </w:rPr>
            <m:t xml:space="preserve"> </m:t>
          </m:r>
        </m:oMath>
      </m:oMathPara>
    </w:p>
    <w:p w14:paraId="7011174F" w14:textId="77777777" w:rsidR="00603F1B" w:rsidRDefault="00603F1B" w:rsidP="00603F1B">
      <w:pPr>
        <w:pStyle w:val="ny-lesson-paragraph"/>
        <w:rPr>
          <w:rFonts w:eastAsiaTheme="minorEastAsia"/>
          <w:b/>
          <w:szCs w:val="20"/>
        </w:rPr>
      </w:pPr>
    </w:p>
    <w:p w14:paraId="5AB83007" w14:textId="77777777" w:rsidR="00603F1B" w:rsidRPr="00D64CAD" w:rsidRDefault="00603F1B" w:rsidP="00603F1B">
      <w:pPr>
        <w:pStyle w:val="ny-lesson-hdr-1"/>
      </w:pPr>
      <w:r w:rsidRPr="00D64CAD">
        <w:t>Exercise 4 (4 minutes)</w:t>
      </w:r>
    </w:p>
    <w:p w14:paraId="67175FD2" w14:textId="0EE87F08" w:rsidR="00603F1B" w:rsidRDefault="00603F1B" w:rsidP="00603F1B">
      <w:pPr>
        <w:pStyle w:val="ny-lesson-paragraph"/>
      </w:pPr>
      <w:r w:rsidRPr="00D64CAD">
        <w:t>Scaffold:  At the teacher’s discretion</w:t>
      </w:r>
      <w:r>
        <w:t>,</w:t>
      </w:r>
      <w:r w:rsidRPr="00D64CAD">
        <w:t xml:space="preserve"> begin with the </w:t>
      </w:r>
      <w:proofErr w:type="gramStart"/>
      <w:r w:rsidRPr="00D64CAD">
        <w:t>problem</w:t>
      </w:r>
      <w:r>
        <w:t xml:space="preserve"> </w:t>
      </w:r>
      <w:proofErr w:type="gramEnd"/>
      <m:oMath>
        <m:r>
          <w:rPr>
            <w:rFonts w:ascii="Cambria Math" w:hAnsi="Cambria Math"/>
          </w:rPr>
          <m:t>2x+3x=5x</m:t>
        </m:r>
      </m:oMath>
      <w:r w:rsidRPr="00D64CAD">
        <w:t>.  Or offer the problem just the way it is given, and allow students to ponder and struggle for a bit</w:t>
      </w:r>
      <w:r>
        <w:t>.  Then, suggest</w:t>
      </w:r>
      <w:r w:rsidRPr="00D64CAD">
        <w:t xml:space="preserve"> “If </w:t>
      </w:r>
      <w:r w:rsidR="00716F5E" w:rsidRPr="00D64CAD">
        <w:t>you</w:t>
      </w:r>
      <w:r w:rsidR="00716F5E">
        <w:t xml:space="preserve"> a</w:t>
      </w:r>
      <w:r w:rsidR="00716F5E" w:rsidRPr="00D64CAD">
        <w:t xml:space="preserve">re </w:t>
      </w:r>
      <w:r w:rsidRPr="00D64CAD">
        <w:t>not sure, let’s try this one</w:t>
      </w:r>
      <w:r>
        <w:t xml:space="preserve">:  </w:t>
      </w:r>
      <w:r w:rsidRPr="00D64CAD">
        <w:t>is</w:t>
      </w:r>
      <w:r>
        <w:t xml:space="preserve"> </w:t>
      </w:r>
      <m:oMath>
        <m:r>
          <w:rPr>
            <w:rFonts w:ascii="Cambria Math" w:hAnsi="Cambria Math"/>
          </w:rPr>
          <m:t>2x+3x=5x</m:t>
        </m:r>
      </m:oMath>
      <w:r>
        <w:t xml:space="preserve"> a</w:t>
      </w:r>
      <w:r w:rsidRPr="00D64CAD">
        <w:t>n application of the distributive property?”</w:t>
      </w:r>
    </w:p>
    <w:p w14:paraId="06C3EEFB" w14:textId="085E0663" w:rsidR="00603F1B" w:rsidRPr="00D64CAD" w:rsidRDefault="00531CAE" w:rsidP="00603F1B">
      <w:pPr>
        <w:pStyle w:val="ny-lesson-SFinsert"/>
      </w:pPr>
      <w:r>
        <w:rPr>
          <w:b w:val="0"/>
          <w:noProof/>
        </w:rPr>
        <mc:AlternateContent>
          <mc:Choice Requires="wps">
            <w:drawing>
              <wp:anchor distT="0" distB="0" distL="114300" distR="114300" simplePos="0" relativeHeight="251648512" behindDoc="1" locked="0" layoutInCell="1" allowOverlap="1" wp14:anchorId="202F3D6A" wp14:editId="7CB94A9C">
                <wp:simplePos x="0" y="0"/>
                <wp:positionH relativeFrom="margin">
                  <wp:align>center</wp:align>
                </wp:positionH>
                <wp:positionV relativeFrom="paragraph">
                  <wp:posOffset>81626</wp:posOffset>
                </wp:positionV>
                <wp:extent cx="5303520" cy="781050"/>
                <wp:effectExtent l="0" t="0" r="11430" b="190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8105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5DE468" id="Rectangle 132" o:spid="_x0000_s1026" style="position:absolute;margin-left:0;margin-top:6.45pt;width:417.6pt;height:61.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" filled="f" strokecolor="#4f6228" strokeweight="1.15pt">
                <v:path arrowok="t"/>
                <w10:wrap anchorx="margin"/>
              </v:rect>
            </w:pict>
          </mc:Fallback>
        </mc:AlternateContent>
      </w:r>
      <w:r w:rsidR="00716F5E">
        <w:br/>
      </w:r>
      <w:r>
        <w:t>Exercise 4</w:t>
      </w:r>
    </w:p>
    <w:p w14:paraId="25B3D80B" w14:textId="77777777" w:rsidR="00603F1B" w:rsidRPr="00674B15" w:rsidRDefault="00603F1B" w:rsidP="00603F1B">
      <w:pPr>
        <w:pStyle w:val="ny-lesson-SFinsert"/>
      </w:pPr>
      <w:r w:rsidRPr="00E47AAB">
        <w:t xml:space="preserve">Roma says that collecting like terms can be seen as an application of the distributive property.  Is writing </w:t>
      </w:r>
      <m:oMath>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=2</m:t>
        </m:r>
        <m:r>
          <m:rPr>
            <m:sty m:val="bi"/>
          </m:rPr>
          <w:rPr>
            <w:rFonts w:ascii="Cambria Math" w:hAnsi="Cambria Math"/>
          </w:rPr>
          <m:t>x</m:t>
        </m:r>
      </m:oMath>
      <w:r w:rsidRPr="00E47AAB">
        <w:t xml:space="preserve"> an application of the distributive property?</w:t>
      </w:r>
    </w:p>
    <w:p w14:paraId="7F73F50F" w14:textId="6B703DB4" w:rsidR="00603F1B" w:rsidRPr="00E47AAB" w:rsidRDefault="00603F1B" w:rsidP="00603F1B">
      <w:pPr>
        <w:pStyle w:val="ny-lesson-SFinsert-response"/>
      </w:pPr>
      <w:r w:rsidRPr="00E47AAB">
        <w:t>Roma is correct.</w:t>
      </w:r>
      <w:r w:rsidR="00716F5E">
        <w:t xml:space="preserve"> </w:t>
      </w:r>
      <w:r w:rsidRPr="00E47AAB">
        <w:t xml:space="preserve"> By the distributive properties</w:t>
      </w:r>
      <w:r>
        <w:t>,</w:t>
      </w:r>
      <w:r w:rsidRPr="00E47AAB">
        <w:t xml:space="preserve"> we </w:t>
      </w:r>
      <w:proofErr w:type="gramStart"/>
      <w:r w:rsidRPr="00E47AAB">
        <w:t xml:space="preserve">have  </w:t>
      </w:r>
      <w:proofErr w:type="gramEnd"/>
      <m:oMath>
        <m:r>
          <m:rPr>
            <m:sty m:val="bi"/>
          </m:rPr>
          <w:rPr>
            <w:rFonts w:ascii="Cambria Math" w:hAnsi="Cambria Math"/>
          </w:rPr>
          <m:t>x+x=1∙x+1∙x=</m:t>
        </m:r>
        <m:d>
          <m:dPr>
            <m:ctrlPr>
              <w:rPr>
                <w:rFonts w:ascii="Cambria Math" w:hAnsi="Cambria Math"/>
              </w:rPr>
            </m:ctrlPr>
          </m:dPr>
          <m:e>
            <m:r>
              <m:rPr>
                <m:sty m:val="bi"/>
              </m:rPr>
              <w:rPr>
                <w:rFonts w:ascii="Cambria Math" w:hAnsi="Cambria Math"/>
              </w:rPr>
              <m:t>1+1</m:t>
            </m:r>
          </m:e>
        </m:d>
        <m:r>
          <m:rPr>
            <m:sty m:val="bi"/>
          </m:rPr>
          <w:rPr>
            <w:rFonts w:ascii="Cambria Math" w:hAnsi="Cambria Math"/>
          </w:rPr>
          <m:t>x=2</m:t>
        </m:r>
        <m:r>
          <m:rPr>
            <m:sty m:val="bi"/>
          </m:rPr>
          <w:rPr>
            <w:rFonts w:ascii="Cambria Math" w:hAnsi="Cambria Math"/>
          </w:rPr>
          <m:t>x</m:t>
        </m:r>
      </m:oMath>
      <w:r w:rsidRPr="00E47AAB">
        <w:t>.</w:t>
      </w:r>
    </w:p>
    <w:p w14:paraId="1E8D4334" w14:textId="77777777" w:rsidR="00603F1B" w:rsidRDefault="00603F1B" w:rsidP="00603F1B">
      <w:pPr>
        <w:pStyle w:val="ListParagraph"/>
        <w:widowControl/>
        <w:spacing w:after="160" w:line="240" w:lineRule="atLeast"/>
        <w:ind w:left="0"/>
        <w:rPr>
          <w:sz w:val="20"/>
          <w:szCs w:val="20"/>
        </w:rPr>
      </w:pPr>
    </w:p>
    <w:p w14:paraId="79680568" w14:textId="77777777" w:rsidR="00716F5E" w:rsidRDefault="00716F5E" w:rsidP="00603F1B">
      <w:pPr>
        <w:pStyle w:val="ny-lesson-hdr-1"/>
      </w:pPr>
    </w:p>
    <w:p w14:paraId="406D8B26" w14:textId="77777777" w:rsidR="00603F1B" w:rsidRPr="00D64CAD" w:rsidRDefault="00603F1B" w:rsidP="00603F1B">
      <w:pPr>
        <w:pStyle w:val="ny-lesson-hdr-1"/>
      </w:pPr>
      <w:r>
        <w:lastRenderedPageBreak/>
        <w:t>Exercises 5–7 (7 minutes)</w:t>
      </w:r>
    </w:p>
    <w:p w14:paraId="458007A6" w14:textId="7EAC2271" w:rsidR="00603F1B" w:rsidRPr="00D64CAD" w:rsidRDefault="00603F1B" w:rsidP="00603F1B">
      <w:pPr>
        <w:pStyle w:val="ny-lesson-paragraph"/>
      </w:pPr>
      <w:r w:rsidRPr="00D64CAD">
        <w:t>Have students work the following exercises one at a time, taking time to discuss the solutions between each one.</w:t>
      </w:r>
    </w:p>
    <w:p w14:paraId="37748C3A" w14:textId="1DF0287A" w:rsidR="00603F1B" w:rsidRDefault="00716F5E" w:rsidP="00603F1B">
      <w:pPr>
        <w:pStyle w:val="ny-lesson-SFinsert"/>
      </w:pPr>
      <w:r>
        <w:rPr>
          <w:noProof/>
          <w:sz w:val="20"/>
        </w:rPr>
        <mc:AlternateContent>
          <mc:Choice Requires="wps">
            <w:drawing>
              <wp:anchor distT="0" distB="0" distL="114300" distR="114300" simplePos="0" relativeHeight="251649536" behindDoc="1" locked="0" layoutInCell="1" allowOverlap="1" wp14:anchorId="4F53DF5A" wp14:editId="0EEF826C">
                <wp:simplePos x="0" y="0"/>
                <wp:positionH relativeFrom="margin">
                  <wp:align>center</wp:align>
                </wp:positionH>
                <wp:positionV relativeFrom="paragraph">
                  <wp:posOffset>69504</wp:posOffset>
                </wp:positionV>
                <wp:extent cx="5303520" cy="4028209"/>
                <wp:effectExtent l="0" t="0" r="11430" b="1079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028209"/>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2A3D4B" id="Rectangle 130" o:spid="_x0000_s1026" style="position:absolute;margin-left:0;margin-top:5.45pt;width:417.6pt;height:317.2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" filled="f" strokecolor="#4f6228" strokeweight="1.15pt">
                <v:path arrowok="t"/>
                <w10:wrap anchorx="margin"/>
              </v:rect>
            </w:pict>
          </mc:Fallback>
        </mc:AlternateContent>
      </w:r>
      <w:r>
        <w:rPr>
          <w:szCs w:val="20"/>
        </w:rPr>
        <w:br/>
      </w:r>
      <w:r w:rsidR="00603F1B" w:rsidRPr="00510B2E">
        <w:t>Exercise 5</w:t>
      </w:r>
    </w:p>
    <w:p w14:paraId="0D345F45" w14:textId="5163EE5D" w:rsidR="00603F1B" w:rsidRPr="00E47AAB" w:rsidRDefault="00603F1B" w:rsidP="00603F1B">
      <w:pPr>
        <w:pStyle w:val="ny-lesson-SFinsert"/>
      </w:pPr>
      <w:r w:rsidRPr="00E47AAB">
        <w:t xml:space="preserve">Leela is convinced </w:t>
      </w:r>
      <w:proofErr w:type="gramStart"/>
      <w:r w:rsidRPr="00E47AAB">
        <w:t xml:space="preserve">that </w:t>
      </w:r>
      <w:proofErr w:type="gramEnd"/>
      <m:oMath>
        <m:sSup>
          <m:sSupPr>
            <m:ctrlPr>
              <w:rPr>
                <w:rFonts w:ascii="Cambria Math" w:hAnsi="Cambria Math"/>
              </w:rPr>
            </m:ctrlPr>
          </m:sSupPr>
          <m:e>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oMath>
      <w:r w:rsidR="00716F5E" w:rsidRPr="008A49B8">
        <w:t>.</w:t>
      </w:r>
      <w:r w:rsidRPr="00716F5E">
        <w:t xml:space="preserve"> </w:t>
      </w:r>
      <w:r w:rsidRPr="00E47AAB">
        <w:t xml:space="preserve"> Do you think she is right?  Use a picture to illustrate your reasoning.</w:t>
      </w:r>
    </w:p>
    <w:p w14:paraId="2D379782" w14:textId="37192B86" w:rsidR="00603F1B" w:rsidRPr="00E47AAB" w:rsidRDefault="00603F1B" w:rsidP="00603F1B">
      <w:pPr>
        <w:pStyle w:val="ny-lesson-SFinsert-response"/>
      </w:pPr>
      <w:r>
        <w:t>Leela is not right.</w:t>
      </w:r>
    </w:p>
    <w:p w14:paraId="48BC2DF8" w14:textId="77777777" w:rsidR="00603F1B" w:rsidRDefault="00603F1B" w:rsidP="00603F1B">
      <w:pPr>
        <w:pStyle w:val="ny-lesson-numbering"/>
        <w:numPr>
          <w:ilvl w:val="0"/>
          <w:numId w:val="0"/>
        </w:numPr>
        <w:spacing w:line="240" w:lineRule="atLeast"/>
        <w:ind w:left="720" w:hanging="360"/>
        <w:jc w:val="center"/>
        <w:rPr>
          <w:szCs w:val="20"/>
        </w:rPr>
      </w:pPr>
      <w:r>
        <w:rPr>
          <w:noProof/>
          <w:szCs w:val="20"/>
        </w:rPr>
        <w:drawing>
          <wp:inline distT="0" distB="0" distL="0" distR="0" wp14:anchorId="2FB4E469" wp14:editId="49AB6FE7">
            <wp:extent cx="2320120" cy="1034062"/>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5999" cy="1032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5="http://schemas.microsoft.com/office/word/2012/wordml"/>
                      </a:ext>
                    </a:extLst>
                  </pic:spPr>
                </pic:pic>
              </a:graphicData>
            </a:graphic>
          </wp:inline>
        </w:drawing>
      </w:r>
    </w:p>
    <w:p w14:paraId="030E4249" w14:textId="525D9A06" w:rsidR="00603F1B" w:rsidRDefault="00716F5E" w:rsidP="00603F1B">
      <w:pPr>
        <w:pStyle w:val="ny-lesson-SFinsert"/>
      </w:pPr>
      <w:r>
        <w:br/>
      </w:r>
      <w:r w:rsidR="00603F1B" w:rsidRPr="00510B2E">
        <w:t>Exercise 6</w:t>
      </w:r>
    </w:p>
    <w:p w14:paraId="5511AE54" w14:textId="2F003474" w:rsidR="00603F1B" w:rsidRDefault="00603F1B" w:rsidP="00603F1B">
      <w:pPr>
        <w:pStyle w:val="ny-lesson-SFinsert"/>
      </w:pPr>
      <w:r>
        <w:rPr>
          <w:noProof/>
          <w:szCs w:val="20"/>
        </w:rPr>
        <w:drawing>
          <wp:anchor distT="0" distB="0" distL="114300" distR="114300" simplePos="0" relativeHeight="251659776" behindDoc="0" locked="0" layoutInCell="1" allowOverlap="1" wp14:anchorId="50F0D000" wp14:editId="41687D19">
            <wp:simplePos x="0" y="0"/>
            <wp:positionH relativeFrom="margin">
              <wp:align>center</wp:align>
            </wp:positionH>
            <wp:positionV relativeFrom="paragraph">
              <wp:posOffset>447040</wp:posOffset>
            </wp:positionV>
            <wp:extent cx="1174115" cy="1408430"/>
            <wp:effectExtent l="0" t="0" r="6985" b="1270"/>
            <wp:wrapTopAndBottom/>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4115" cy="14084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5="http://schemas.microsoft.com/office/word/2012/wordml"/>
                      </a:ext>
                    </a:extLst>
                  </pic:spPr>
                </pic:pic>
              </a:graphicData>
            </a:graphic>
          </wp:anchor>
        </w:drawing>
      </w:r>
      <w:r w:rsidRPr="00E47AAB">
        <w:t xml:space="preserve">Draw a picture to represent the </w:t>
      </w:r>
      <w:proofErr w:type="gramStart"/>
      <w:r w:rsidRPr="00E47AAB">
        <w:t xml:space="preserve">expression </w:t>
      </w:r>
      <w:proofErr w:type="gramEnd"/>
      <m:oMath>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+1</m:t>
            </m:r>
          </m:e>
        </m:d>
        <m:r>
          <m:rPr>
            <m:sty m:val="b"/>
          </m:rPr>
          <w:rPr>
            <w:rFonts w:ascii="Cambria Math" w:hAnsi="Cambria Math"/>
          </w:rPr>
          <m:t>×</m:t>
        </m:r>
        <m:d>
          <m:dPr>
            <m:ctrlPr>
              <w:rPr>
                <w:rFonts w:ascii="Cambria Math" w:hAnsi="Cambria Math"/>
              </w:rPr>
            </m:ctrlPr>
          </m:dPr>
          <m:e>
            <m:r>
              <m:rPr>
                <m:sty m:val="bi"/>
              </m:rPr>
              <w:rPr>
                <w:rFonts w:ascii="Cambria Math" w:hAnsi="Cambria Math"/>
              </w:rPr>
              <m:t>b</m:t>
            </m:r>
            <m:r>
              <m:rPr>
                <m:sty m:val="b"/>
              </m:rPr>
              <w:rPr>
                <w:rFonts w:ascii="Cambria Math" w:hAnsi="Cambria Math"/>
              </w:rPr>
              <m:t>+1</m:t>
            </m:r>
          </m:e>
        </m:d>
      </m:oMath>
      <w:r w:rsidR="00716F5E" w:rsidRPr="008A49B8">
        <w:t>.</w:t>
      </w:r>
      <w:r w:rsidRPr="00716F5E">
        <w:t xml:space="preserve">   </w:t>
      </w:r>
    </w:p>
    <w:p w14:paraId="2259B51F" w14:textId="77777777" w:rsidR="00603F1B" w:rsidRPr="00E47AAB" w:rsidRDefault="00603F1B" w:rsidP="00603F1B">
      <w:pPr>
        <w:pStyle w:val="ny-lesson-SFinsert-response"/>
      </w:pPr>
      <w:r w:rsidRPr="00E47AAB">
        <w:t>Answer:</w:t>
      </w:r>
    </w:p>
    <w:p w14:paraId="66862041" w14:textId="77777777" w:rsidR="00603F1B" w:rsidRPr="00E47AAB" w:rsidRDefault="00603F1B" w:rsidP="00603F1B">
      <w:pPr>
        <w:pStyle w:val="ny-lesson-paragraph"/>
      </w:pPr>
    </w:p>
    <w:p w14:paraId="42904E15" w14:textId="59793AA3" w:rsidR="00603F1B" w:rsidRPr="002001FE" w:rsidRDefault="00603F1B" w:rsidP="00603F1B">
      <w:pPr>
        <w:pStyle w:val="ny-lesson-paragraph"/>
      </w:pPr>
      <w:r w:rsidRPr="002001FE">
        <w:t xml:space="preserve">A good discussion to have with your students is whether it is important that the length of </w:t>
      </w:r>
      <m:oMath>
        <m:r>
          <w:rPr>
            <w:rFonts w:ascii="Cambria Math" w:hAnsi="Cambria Math"/>
          </w:rPr>
          <m:t>1</m:t>
        </m:r>
      </m:oMath>
      <w:r w:rsidRPr="002001FE">
        <w:t xml:space="preserve"> in the width be the same as the length of </w:t>
      </w:r>
      <m:oMath>
        <m:r>
          <w:rPr>
            <w:rFonts w:ascii="Cambria Math" w:hAnsi="Cambria Math"/>
          </w:rPr>
          <m:t>1</m:t>
        </m:r>
      </m:oMath>
      <w:r w:rsidRPr="002001FE">
        <w:t xml:space="preserve"> in the height. </w:t>
      </w:r>
      <w:r w:rsidR="00BF20D2">
        <w:t xml:space="preserve"> </w:t>
      </w:r>
      <w:r w:rsidRPr="002001FE">
        <w:t>Continue the discussion as to whether it is important how you label the picture to represent the quantities.</w:t>
      </w:r>
    </w:p>
    <w:p w14:paraId="4C9DA5EF" w14:textId="5BA77325" w:rsidR="00603F1B" w:rsidRPr="00510B2E" w:rsidRDefault="00603F1B" w:rsidP="00603F1B">
      <w:pPr>
        <w:pStyle w:val="ny-lesson-SFinsert"/>
      </w:pPr>
      <w:r>
        <w:rPr>
          <w:b w:val="0"/>
          <w:noProof/>
        </w:rPr>
        <mc:AlternateContent>
          <mc:Choice Requires="wps">
            <w:drawing>
              <wp:anchor distT="0" distB="0" distL="114300" distR="114300" simplePos="0" relativeHeight="251650560" behindDoc="1" locked="0" layoutInCell="1" allowOverlap="1" wp14:anchorId="5FAC6359" wp14:editId="593533F1">
                <wp:simplePos x="0" y="0"/>
                <wp:positionH relativeFrom="margin">
                  <wp:align>center</wp:align>
                </wp:positionH>
                <wp:positionV relativeFrom="paragraph">
                  <wp:posOffset>65463</wp:posOffset>
                </wp:positionV>
                <wp:extent cx="5303520" cy="2202873"/>
                <wp:effectExtent l="0" t="0" r="11430" b="2603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02873"/>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4FF0B5" id="Rectangle 129" o:spid="_x0000_s1026" style="position:absolute;margin-left:0;margin-top:5.15pt;width:417.6pt;height:173.4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" filled="f" strokecolor="#4f6228" strokeweight="1.15pt">
                <v:path arrowok="t"/>
                <w10:wrap anchorx="margin"/>
              </v:rect>
            </w:pict>
          </mc:Fallback>
        </mc:AlternateContent>
      </w:r>
      <w:r w:rsidR="00716F5E">
        <w:br/>
      </w:r>
      <w:r w:rsidRPr="00510B2E">
        <w:t>Exercise 7</w:t>
      </w:r>
    </w:p>
    <w:p w14:paraId="56F38E1A" w14:textId="77777777" w:rsidR="00603F1B" w:rsidRDefault="00603F1B" w:rsidP="00603F1B">
      <w:pPr>
        <w:pStyle w:val="ny-lesson-SFinsert"/>
      </w:pPr>
      <w:r w:rsidRPr="00E47AAB">
        <w:t xml:space="preserve">Draw a picture to represent the expression </w:t>
      </w:r>
      <m:oMath>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r>
              <m:rPr>
                <m:sty m:val="bi"/>
              </m:rPr>
              <w:rPr>
                <w:rFonts w:ascii="Cambria Math" w:hAnsi="Cambria Math"/>
              </w:rPr>
              <m:t>d</m:t>
            </m:r>
            <m:r>
              <m:rPr>
                <m:sty m:val="b"/>
              </m:rPr>
              <w:rPr>
                <w:rFonts w:ascii="Cambria Math" w:hAnsi="Cambria Math"/>
              </w:rPr>
              <m:t>)×(</m:t>
            </m:r>
            <m:r>
              <m:rPr>
                <m:sty m:val="bi"/>
              </m:rPr>
              <w:rPr>
                <w:rFonts w:ascii="Cambria Math" w:hAnsi="Cambria Math"/>
              </w:rPr>
              <m:t>e</m:t>
            </m:r>
            <m:r>
              <m:rPr>
                <m:sty m:val="b"/>
              </m:rPr>
              <w:rPr>
                <w:rFonts w:ascii="Cambria Math" w:hAnsi="Cambria Math"/>
              </w:rPr>
              <m:t>+</m:t>
            </m:r>
            <m:r>
              <m:rPr>
                <m:sty m:val="bi"/>
              </m:rPr>
              <w:rPr>
                <w:rFonts w:ascii="Cambria Math" w:hAnsi="Cambria Math"/>
              </w:rPr>
              <m:t>f</m:t>
            </m:r>
            <m:r>
              <m:rPr>
                <m:sty m:val="b"/>
              </m:rPr>
              <w:rPr>
                <w:rFonts w:ascii="Cambria Math" w:hAnsi="Cambria Math"/>
              </w:rPr>
              <m:t>+</m:t>
            </m:r>
            <m:r>
              <m:rPr>
                <m:sty m:val="bi"/>
              </m:rPr>
              <w:rPr>
                <w:rFonts w:ascii="Cambria Math" w:hAnsi="Cambria Math"/>
              </w:rPr>
              <m:t>g</m:t>
            </m:r>
          </m:e>
        </m:d>
        <m:r>
          <m:rPr>
            <m:sty m:val="b"/>
          </m:rPr>
          <w:rPr>
            <w:rFonts w:ascii="Cambria Math" w:hAnsi="Cambria Math"/>
          </w:rPr>
          <m:t>.</m:t>
        </m:r>
      </m:oMath>
    </w:p>
    <w:p w14:paraId="589F51D6" w14:textId="41F92683" w:rsidR="00603F1B" w:rsidRPr="00E47AAB" w:rsidRDefault="00716F5E" w:rsidP="008A49B8">
      <w:pPr>
        <w:pStyle w:val="ny-lesson-SFinsert-response"/>
      </w:pPr>
      <w:r>
        <w:rPr>
          <w:noProof/>
        </w:rPr>
        <w:drawing>
          <wp:anchor distT="0" distB="0" distL="114300" distR="114300" simplePos="0" relativeHeight="251661824" behindDoc="1" locked="0" layoutInCell="1" allowOverlap="1" wp14:anchorId="6093ED8A" wp14:editId="064606CE">
            <wp:simplePos x="0" y="0"/>
            <wp:positionH relativeFrom="column">
              <wp:posOffset>2255520</wp:posOffset>
            </wp:positionH>
            <wp:positionV relativeFrom="paragraph">
              <wp:posOffset>67310</wp:posOffset>
            </wp:positionV>
            <wp:extent cx="1767205" cy="1582420"/>
            <wp:effectExtent l="0" t="0" r="4445" b="0"/>
            <wp:wrapTight wrapText="bothSides">
              <wp:wrapPolygon edited="0">
                <wp:start x="0" y="0"/>
                <wp:lineTo x="0" y="21323"/>
                <wp:lineTo x="21421" y="21323"/>
                <wp:lineTo x="214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4126"/>
                    <a:stretch/>
                  </pic:blipFill>
                  <pic:spPr bwMode="auto">
                    <a:xfrm>
                      <a:off x="0" y="0"/>
                      <a:ext cx="1767205" cy="1582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03F1B" w:rsidRPr="00E47AAB">
        <w:t>Answer:</w:t>
      </w:r>
    </w:p>
    <w:p w14:paraId="73136923" w14:textId="7FFF9F69" w:rsidR="00603F1B" w:rsidRDefault="00603F1B" w:rsidP="00603F1B">
      <w:pPr>
        <w:pStyle w:val="ny-lesson-numbering"/>
        <w:numPr>
          <w:ilvl w:val="0"/>
          <w:numId w:val="0"/>
        </w:numPr>
        <w:spacing w:line="240" w:lineRule="atLeast"/>
        <w:ind w:left="720"/>
      </w:pPr>
    </w:p>
    <w:p w14:paraId="4AB56138" w14:textId="77777777" w:rsidR="00603F1B" w:rsidRDefault="00603F1B" w:rsidP="00603F1B">
      <w:pPr>
        <w:pStyle w:val="ny-lesson-paragraph"/>
        <w:spacing w:line="240" w:lineRule="atLeast"/>
        <w:jc w:val="center"/>
      </w:pPr>
    </w:p>
    <w:p w14:paraId="2B5F84C6" w14:textId="77777777" w:rsidR="00603F1B" w:rsidRDefault="00603F1B" w:rsidP="00603F1B"/>
    <w:p w14:paraId="0A757B32" w14:textId="77777777" w:rsidR="00603F1B" w:rsidRDefault="00603F1B" w:rsidP="00603F1B"/>
    <w:p w14:paraId="5803E9C8" w14:textId="77777777" w:rsidR="00603F1B" w:rsidRDefault="00603F1B" w:rsidP="00603F1B">
      <w:pPr>
        <w:pStyle w:val="ny-lesson-hdr-1"/>
      </w:pPr>
    </w:p>
    <w:p w14:paraId="29A3784D" w14:textId="4D49E025" w:rsidR="00603F1B" w:rsidRPr="00D64CAD" w:rsidRDefault="00603F1B" w:rsidP="00603F1B">
      <w:pPr>
        <w:pStyle w:val="ny-lesson-hdr-1"/>
      </w:pPr>
      <w:r>
        <w:rPr>
          <w:noProof/>
        </w:rPr>
        <w:lastRenderedPageBreak/>
        <mc:AlternateContent>
          <mc:Choice Requires="wps">
            <w:drawing>
              <wp:anchor distT="0" distB="0" distL="114300" distR="114300" simplePos="0" relativeHeight="251642368" behindDoc="0" locked="0" layoutInCell="1" allowOverlap="1" wp14:anchorId="736C3D7F" wp14:editId="555231B5">
                <wp:simplePos x="0" y="0"/>
                <wp:positionH relativeFrom="column">
                  <wp:posOffset>-3664585</wp:posOffset>
                </wp:positionH>
                <wp:positionV relativeFrom="paragraph">
                  <wp:posOffset>190500</wp:posOffset>
                </wp:positionV>
                <wp:extent cx="632460" cy="518160"/>
                <wp:effectExtent l="0" t="0" r="15240" b="15240"/>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1816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14:paraId="5FD10BBE" w14:textId="77777777" w:rsidR="00B814B3" w:rsidRPr="00835BE3" w:rsidRDefault="00D74794" w:rsidP="00603F1B">
                            <w:pPr>
                              <w:jc w:val="center"/>
                              <w:rPr>
                                <w:rFonts w:ascii="Cambria Math" w:hAnsi="Cambria Math"/>
                                <w:sz w:val="18"/>
                                <w:szCs w:val="18"/>
                                <w:oMath/>
                              </w:rPr>
                            </w:pPr>
                            <m:oMathPara>
                              <m:oMath>
                                <m:f>
                                  <m:fPr>
                                    <m:ctrlPr>
                                      <w:rPr>
                                        <w:rFonts w:ascii="Cambria Math" w:hAnsi="Cambria Math"/>
                                        <w:i/>
                                        <w:sz w:val="18"/>
                                        <w:szCs w:val="18"/>
                                      </w:rPr>
                                    </m:ctrlPr>
                                  </m:fPr>
                                  <m:num>
                                    <m:r>
                                      <w:rPr>
                                        <w:rFonts w:ascii="Cambria Math" w:hAnsi="Cambria Math"/>
                                        <w:sz w:val="18"/>
                                        <w:szCs w:val="18"/>
                                      </w:rPr>
                                      <m:t>4(3+a)</m:t>
                                    </m:r>
                                  </m:num>
                                  <m:den>
                                    <m:rad>
                                      <m:radPr>
                                        <m:degHide m:val="1"/>
                                        <m:ctrlPr>
                                          <w:rPr>
                                            <w:rFonts w:ascii="Cambria Math" w:hAnsi="Cambria Math"/>
                                            <w:i/>
                                            <w:sz w:val="18"/>
                                            <w:szCs w:val="18"/>
                                          </w:rPr>
                                        </m:ctrlPr>
                                      </m:radPr>
                                      <m:deg/>
                                      <m:e>
                                        <m:r>
                                          <w:rPr>
                                            <w:rFonts w:ascii="Cambria Math" w:hAnsi="Cambria Math"/>
                                            <w:sz w:val="18"/>
                                            <w:szCs w:val="18"/>
                                          </w:rPr>
                                          <m:t>41</m:t>
                                        </m:r>
                                      </m:e>
                                    </m:rad>
                                  </m:den>
                                </m:f>
                              </m:oMath>
                            </m:oMathPara>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6C3D7F" id="Rounded Rectangle 128" o:spid="_x0000_s1028" style="position:absolute;margin-left:-288.55pt;margin-top:15pt;width:49.8pt;height:4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" fillcolor="white [3212]" strokecolor="black [3213]">
                <v:textbox inset=".72pt,.72pt,.72pt,.72pt">
                  <w:txbxContent>
                    <w:p w14:paraId="5FD10BBE" w14:textId="77777777" w:rsidR="00B814B3" w:rsidRPr="00835BE3" w:rsidRDefault="008C33DC" w:rsidP="00603F1B">
                      <w:pPr>
                        <w:jc w:val="center"/>
                        <w:rPr>
                          <w:rFonts w:ascii="Cambria Math" w:hAnsi="Cambria Math"/>
                          <w:sz w:val="18"/>
                          <w:szCs w:val="18"/>
                          <w:oMath/>
                        </w:rPr>
                      </w:pPr>
                      <m:oMathPara>
                        <m:oMath>
                          <m:f>
                            <m:fPr>
                              <m:ctrlPr>
                                <w:rPr>
                                  <w:rFonts w:ascii="Cambria Math" w:hAnsi="Cambria Math"/>
                                  <w:i/>
                                  <w:sz w:val="18"/>
                                  <w:szCs w:val="18"/>
                                </w:rPr>
                              </m:ctrlPr>
                            </m:fPr>
                            <m:num>
                              <m:r>
                                <w:rPr>
                                  <w:rFonts w:ascii="Cambria Math" w:hAnsi="Cambria Math"/>
                                  <w:sz w:val="18"/>
                                  <w:szCs w:val="18"/>
                                </w:rPr>
                                <m:t>4(3+a)</m:t>
                              </m:r>
                            </m:num>
                            <m:den>
                              <m:rad>
                                <m:radPr>
                                  <m:degHide m:val="1"/>
                                  <m:ctrlPr>
                                    <w:rPr>
                                      <w:rFonts w:ascii="Cambria Math" w:hAnsi="Cambria Math"/>
                                      <w:i/>
                                      <w:sz w:val="18"/>
                                      <w:szCs w:val="18"/>
                                    </w:rPr>
                                  </m:ctrlPr>
                                </m:radPr>
                                <m:deg/>
                                <m:e>
                                  <m:r>
                                    <w:rPr>
                                      <w:rFonts w:ascii="Cambria Math" w:hAnsi="Cambria Math"/>
                                      <w:sz w:val="18"/>
                                      <w:szCs w:val="18"/>
                                    </w:rPr>
                                    <m:t>41</m:t>
                                  </m:r>
                                </m:e>
                              </m:rad>
                            </m:den>
                          </m:f>
                        </m:oMath>
                      </m:oMathPara>
                    </w:p>
                  </w:txbxContent>
                </v:textbox>
              </v:roundrect>
            </w:pict>
          </mc:Fallback>
        </mc:AlternateContent>
      </w:r>
      <w:r>
        <w:t>Closing</w:t>
      </w:r>
      <w:r w:rsidRPr="002A63F3">
        <w:t xml:space="preserve"> (</w:t>
      </w:r>
      <w:r>
        <w:t>7</w:t>
      </w:r>
      <w:r w:rsidRPr="002A63F3">
        <w:t xml:space="preserve"> minutes)</w:t>
      </w:r>
    </w:p>
    <w:p w14:paraId="7F4AF78A" w14:textId="57B47FC0" w:rsidR="00603F1B" w:rsidRPr="00D64CAD" w:rsidRDefault="00603F1B" w:rsidP="00603F1B">
      <w:pPr>
        <w:pStyle w:val="ny-lesson-paragraph"/>
      </w:pPr>
      <w:r w:rsidRPr="00D64CAD">
        <w:t xml:space="preserve">The previous exercises </w:t>
      </w:r>
      <w:r>
        <w:t>demonstrate</w:t>
      </w:r>
      <w:r w:rsidRPr="00D64CAD">
        <w:t xml:space="preserve"> the distributive property of arithmetic</w:t>
      </w:r>
      <w:r>
        <w:t>,</w:t>
      </w:r>
      <w:r w:rsidRPr="00D64CAD">
        <w:t xml:space="preserve"> which we believe to hold for all real numbers</w:t>
      </w:r>
      <w:r w:rsidR="00716F5E">
        <w:t>,</w:t>
      </w:r>
      <w:r w:rsidRPr="00D64CAD">
        <w:t xml:space="preserve"> not just the positive whole numbers.  The choice of the word </w:t>
      </w:r>
      <w:r>
        <w:t>“</w:t>
      </w:r>
      <w:r w:rsidRPr="00D64CAD">
        <w:t>belief</w:t>
      </w:r>
      <w:r>
        <w:t>”</w:t>
      </w:r>
      <w:r w:rsidRPr="00D64CAD">
        <w:t xml:space="preserve"> is intended to reinforce the notion with students that we accept the property as true without the need for proof.  </w:t>
      </w:r>
    </w:p>
    <w:p w14:paraId="061F3F7F" w14:textId="149D27B4" w:rsidR="00603F1B" w:rsidRPr="00D64CAD" w:rsidRDefault="00603F1B" w:rsidP="00603F1B">
      <w:pPr>
        <w:pStyle w:val="ny-lesson-bullet"/>
        <w:ind w:left="720" w:hanging="360"/>
      </w:pPr>
      <w:r w:rsidRPr="00D64CAD">
        <w:t>We can see</w:t>
      </w:r>
      <w:r w:rsidR="00716F5E">
        <w:t>,</w:t>
      </w:r>
      <w:r w:rsidRPr="00D64CAD">
        <w:t xml:space="preserve"> geometrically</w:t>
      </w:r>
      <w:r w:rsidR="00716F5E">
        <w:t>,</w:t>
      </w:r>
      <w:r w:rsidRPr="00D64CAD">
        <w:t xml:space="preserve"> that the following are true for whole numbers (display on the board):</w:t>
      </w:r>
    </w:p>
    <w:p w14:paraId="43AA8D89" w14:textId="77777777" w:rsidR="00716F5E" w:rsidRPr="00B814B3" w:rsidRDefault="00D74794" w:rsidP="00B814B3">
      <w:pPr>
        <w:pStyle w:val="ListParagraph"/>
        <w:spacing w:after="120" w:line="240" w:lineRule="auto"/>
        <w:contextualSpacing w:val="0"/>
        <w:jc w:val="center"/>
        <w:rPr>
          <w:rFonts w:eastAsiaTheme="minorEastAsia"/>
          <w:color w:val="231F20"/>
          <w:sz w:val="20"/>
          <w:szCs w:val="20"/>
        </w:rPr>
      </w:pPr>
      <m:oMathPara>
        <m:oMathParaPr>
          <m:jc m:val="left"/>
        </m:oMathParaPr>
        <m:oMath>
          <m:sSup>
            <m:sSupPr>
              <m:ctrlPr>
                <w:rPr>
                  <w:rFonts w:ascii="Cambria Math" w:hAnsi="Cambria Math"/>
                  <w:i/>
                  <w:color w:val="231F20"/>
                  <w:sz w:val="20"/>
                  <w:szCs w:val="20"/>
                </w:rPr>
              </m:ctrlPr>
            </m:sSupPr>
            <m:e>
              <m:d>
                <m:dPr>
                  <m:ctrlPr>
                    <w:rPr>
                      <w:rFonts w:ascii="Cambria Math" w:hAnsi="Cambria Math"/>
                      <w:i/>
                      <w:color w:val="231F20"/>
                      <w:sz w:val="20"/>
                      <w:szCs w:val="20"/>
                    </w:rPr>
                  </m:ctrlPr>
                </m:dPr>
                <m:e>
                  <m:r>
                    <w:rPr>
                      <w:rFonts w:ascii="Cambria Math" w:hAnsi="Cambria Math"/>
                      <w:color w:val="231F20"/>
                      <w:sz w:val="20"/>
                      <w:szCs w:val="20"/>
                    </w:rPr>
                    <m:t>a+b</m:t>
                  </m:r>
                </m:e>
              </m:d>
            </m:e>
            <m:sup>
              <m:r>
                <w:rPr>
                  <w:rFonts w:ascii="Cambria Math" w:hAnsi="Cambria Math"/>
                  <w:color w:val="231F20"/>
                  <w:sz w:val="20"/>
                  <w:szCs w:val="20"/>
                </w:rPr>
                <m:t>2</m:t>
              </m:r>
            </m:sup>
          </m:sSup>
          <m:r>
            <w:rPr>
              <w:rFonts w:ascii="Cambria Math" w:hAnsi="Cambria Math"/>
              <w:color w:val="231F20"/>
              <w:sz w:val="20"/>
              <w:szCs w:val="20"/>
            </w:rPr>
            <m:t>=</m:t>
          </m:r>
          <m:sSup>
            <m:sSupPr>
              <m:ctrlPr>
                <w:rPr>
                  <w:rFonts w:ascii="Cambria Math" w:hAnsi="Cambria Math"/>
                  <w:i/>
                  <w:color w:val="231F20"/>
                  <w:sz w:val="20"/>
                  <w:szCs w:val="20"/>
                </w:rPr>
              </m:ctrlPr>
            </m:sSupPr>
            <m:e>
              <m:r>
                <w:rPr>
                  <w:rFonts w:ascii="Cambria Math" w:hAnsi="Cambria Math"/>
                  <w:color w:val="231F20"/>
                  <w:sz w:val="20"/>
                  <w:szCs w:val="20"/>
                </w:rPr>
                <m:t>a</m:t>
              </m:r>
            </m:e>
            <m:sup>
              <m:r>
                <w:rPr>
                  <w:rFonts w:ascii="Cambria Math" w:hAnsi="Cambria Math"/>
                  <w:color w:val="231F20"/>
                  <w:sz w:val="20"/>
                  <w:szCs w:val="20"/>
                </w:rPr>
                <m:t>2</m:t>
              </m:r>
            </m:sup>
          </m:sSup>
          <m:r>
            <w:rPr>
              <w:rFonts w:ascii="Cambria Math" w:hAnsi="Cambria Math"/>
              <w:color w:val="231F20"/>
              <w:sz w:val="20"/>
              <w:szCs w:val="20"/>
            </w:rPr>
            <m:t xml:space="preserve">+2ab+ </m:t>
          </m:r>
          <m:sSup>
            <m:sSupPr>
              <m:ctrlPr>
                <w:rPr>
                  <w:rFonts w:ascii="Cambria Math" w:hAnsi="Cambria Math"/>
                  <w:i/>
                  <w:color w:val="231F20"/>
                  <w:sz w:val="20"/>
                  <w:szCs w:val="20"/>
                </w:rPr>
              </m:ctrlPr>
            </m:sSupPr>
            <m:e>
              <m:r>
                <w:rPr>
                  <w:rFonts w:ascii="Cambria Math" w:hAnsi="Cambria Math"/>
                  <w:color w:val="231F20"/>
                  <w:sz w:val="20"/>
                  <w:szCs w:val="20"/>
                </w:rPr>
                <m:t>b</m:t>
              </m:r>
            </m:e>
            <m:sup>
              <m:r>
                <w:rPr>
                  <w:rFonts w:ascii="Cambria Math" w:hAnsi="Cambria Math"/>
                  <w:color w:val="231F20"/>
                  <w:sz w:val="20"/>
                  <w:szCs w:val="20"/>
                </w:rPr>
                <m:t>2</m:t>
              </m:r>
            </m:sup>
          </m:sSup>
        </m:oMath>
      </m:oMathPara>
    </w:p>
    <w:p w14:paraId="3125CD8F" w14:textId="39DDA704" w:rsidR="00B814B3" w:rsidRPr="00B814B3" w:rsidRDefault="00D74794" w:rsidP="00B814B3">
      <w:pPr>
        <w:pStyle w:val="ListParagraph"/>
        <w:spacing w:after="120" w:line="240" w:lineRule="auto"/>
        <w:contextualSpacing w:val="0"/>
        <w:jc w:val="center"/>
        <w:rPr>
          <w:rFonts w:eastAsiaTheme="minorEastAsia"/>
          <w:color w:val="231F20"/>
          <w:sz w:val="20"/>
          <w:szCs w:val="20"/>
        </w:rPr>
      </w:pPr>
      <m:oMathPara>
        <m:oMathParaPr>
          <m:jc m:val="left"/>
        </m:oMathParaPr>
        <m:oMath>
          <m:d>
            <m:dPr>
              <m:ctrlPr>
                <w:rPr>
                  <w:rFonts w:ascii="Cambria Math" w:eastAsiaTheme="minorEastAsia" w:hAnsi="Cambria Math"/>
                  <w:i/>
                  <w:color w:val="231F20"/>
                  <w:sz w:val="20"/>
                  <w:szCs w:val="20"/>
                </w:rPr>
              </m:ctrlPr>
            </m:dPr>
            <m:e>
              <m:r>
                <w:rPr>
                  <w:rFonts w:ascii="Cambria Math" w:eastAsiaTheme="minorEastAsia" w:hAnsi="Cambria Math"/>
                  <w:color w:val="231F20"/>
                  <w:sz w:val="20"/>
                  <w:szCs w:val="20"/>
                </w:rPr>
                <m:t>a+b+1</m:t>
              </m:r>
            </m:e>
          </m:d>
          <m:r>
            <w:rPr>
              <w:rFonts w:ascii="Cambria Math" w:eastAsiaTheme="minorEastAsia" w:hAnsi="Cambria Math"/>
              <w:color w:val="231F20"/>
              <w:sz w:val="20"/>
              <w:szCs w:val="20"/>
            </w:rPr>
            <m:t>×</m:t>
          </m:r>
          <m:d>
            <m:dPr>
              <m:ctrlPr>
                <w:rPr>
                  <w:rFonts w:ascii="Cambria Math" w:eastAsiaTheme="minorEastAsia" w:hAnsi="Cambria Math"/>
                  <w:i/>
                  <w:color w:val="231F20"/>
                  <w:sz w:val="20"/>
                  <w:szCs w:val="20"/>
                </w:rPr>
              </m:ctrlPr>
            </m:dPr>
            <m:e>
              <m:r>
                <w:rPr>
                  <w:rFonts w:ascii="Cambria Math" w:eastAsiaTheme="minorEastAsia" w:hAnsi="Cambria Math"/>
                  <w:color w:val="231F20"/>
                  <w:sz w:val="20"/>
                  <w:szCs w:val="20"/>
                </w:rPr>
                <m:t>b+1</m:t>
              </m:r>
            </m:e>
          </m:d>
          <m:r>
            <w:rPr>
              <w:rFonts w:ascii="Cambria Math" w:eastAsiaTheme="minorEastAsia" w:hAnsi="Cambria Math"/>
              <w:color w:val="231F20"/>
              <w:sz w:val="20"/>
              <w:szCs w:val="20"/>
            </w:rPr>
            <m:t>=ab+</m:t>
          </m:r>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b</m:t>
              </m:r>
            </m:e>
            <m:sup>
              <m:r>
                <w:rPr>
                  <w:rFonts w:ascii="Cambria Math" w:eastAsiaTheme="minorEastAsia" w:hAnsi="Cambria Math"/>
                  <w:color w:val="231F20"/>
                  <w:sz w:val="20"/>
                  <w:szCs w:val="20"/>
                </w:rPr>
                <m:t>2</m:t>
              </m:r>
            </m:sup>
          </m:sSup>
          <m:r>
            <w:rPr>
              <w:rFonts w:ascii="Cambria Math" w:eastAsiaTheme="minorEastAsia" w:hAnsi="Cambria Math"/>
              <w:color w:val="231F20"/>
              <w:sz w:val="20"/>
              <w:szCs w:val="20"/>
            </w:rPr>
            <m:t>+a+2b+1</m:t>
          </m:r>
        </m:oMath>
      </m:oMathPara>
    </w:p>
    <w:p w14:paraId="1E66F251" w14:textId="1A31A974" w:rsidR="00B814B3" w:rsidRPr="00B814B3" w:rsidRDefault="00D74794" w:rsidP="00B814B3">
      <w:pPr>
        <w:pStyle w:val="ListParagraph"/>
        <w:spacing w:after="120" w:line="240" w:lineRule="auto"/>
        <w:ind w:right="-420"/>
        <w:contextualSpacing w:val="0"/>
        <w:jc w:val="center"/>
        <w:rPr>
          <w:rFonts w:eastAsiaTheme="minorEastAsia"/>
          <w:color w:val="231F20"/>
          <w:sz w:val="20"/>
          <w:szCs w:val="20"/>
        </w:rPr>
      </w:pPr>
      <m:oMathPara>
        <m:oMathParaPr>
          <m:jc m:val="left"/>
        </m:oMathParaPr>
        <m:oMath>
          <m:d>
            <m:dPr>
              <m:ctrlPr>
                <w:rPr>
                  <w:rFonts w:ascii="Cambria Math" w:eastAsiaTheme="minorEastAsia" w:hAnsi="Cambria Math"/>
                  <w:i/>
                  <w:color w:val="231F20"/>
                  <w:sz w:val="20"/>
                  <w:szCs w:val="20"/>
                </w:rPr>
              </m:ctrlPr>
            </m:dPr>
            <m:e>
              <m:r>
                <w:rPr>
                  <w:rFonts w:ascii="Cambria Math" w:eastAsiaTheme="minorEastAsia" w:hAnsi="Cambria Math"/>
                  <w:color w:val="231F20"/>
                  <w:sz w:val="20"/>
                  <w:szCs w:val="20"/>
                </w:rPr>
                <m:t>a+b</m:t>
              </m:r>
            </m:e>
          </m:d>
          <m:r>
            <w:rPr>
              <w:rFonts w:ascii="Cambria Math" w:eastAsiaTheme="minorEastAsia" w:hAnsi="Cambria Math"/>
              <w:color w:val="231F20"/>
              <w:sz w:val="20"/>
              <w:szCs w:val="20"/>
            </w:rPr>
            <m:t>×</m:t>
          </m:r>
          <m:d>
            <m:dPr>
              <m:ctrlPr>
                <w:rPr>
                  <w:rFonts w:ascii="Cambria Math" w:eastAsiaTheme="minorEastAsia" w:hAnsi="Cambria Math"/>
                  <w:i/>
                  <w:color w:val="231F20"/>
                  <w:sz w:val="20"/>
                  <w:szCs w:val="20"/>
                </w:rPr>
              </m:ctrlPr>
            </m:dPr>
            <m:e>
              <m:r>
                <w:rPr>
                  <w:rFonts w:ascii="Cambria Math" w:eastAsiaTheme="minorEastAsia" w:hAnsi="Cambria Math"/>
                  <w:color w:val="231F20"/>
                  <w:sz w:val="20"/>
                  <w:szCs w:val="20"/>
                </w:rPr>
                <m:t>c+d</m:t>
              </m:r>
            </m:e>
          </m:d>
          <m:r>
            <w:rPr>
              <w:rFonts w:ascii="Cambria Math" w:eastAsiaTheme="minorEastAsia" w:hAnsi="Cambria Math"/>
              <w:color w:val="231F20"/>
              <w:sz w:val="20"/>
              <w:szCs w:val="20"/>
            </w:rPr>
            <m:t>×</m:t>
          </m:r>
          <m:d>
            <m:dPr>
              <m:ctrlPr>
                <w:rPr>
                  <w:rFonts w:ascii="Cambria Math" w:eastAsiaTheme="minorEastAsia" w:hAnsi="Cambria Math"/>
                  <w:i/>
                  <w:color w:val="231F20"/>
                  <w:sz w:val="20"/>
                  <w:szCs w:val="20"/>
                </w:rPr>
              </m:ctrlPr>
            </m:dPr>
            <m:e>
              <m:r>
                <w:rPr>
                  <w:rFonts w:ascii="Cambria Math" w:eastAsiaTheme="minorEastAsia" w:hAnsi="Cambria Math"/>
                  <w:color w:val="231F20"/>
                  <w:sz w:val="20"/>
                  <w:szCs w:val="20"/>
                </w:rPr>
                <m:t>e+f+g</m:t>
              </m:r>
            </m:e>
          </m:d>
          <m:r>
            <w:rPr>
              <w:rFonts w:ascii="Cambria Math" w:eastAsiaTheme="minorEastAsia" w:hAnsi="Cambria Math"/>
              <w:color w:val="231F20"/>
              <w:sz w:val="20"/>
              <w:szCs w:val="20"/>
            </w:rPr>
            <m:t>=ace+acf+acg+ade+adf+adg+bce+bcf+bcg+bde+bdf+bdg</m:t>
          </m:r>
        </m:oMath>
      </m:oMathPara>
    </w:p>
    <w:p w14:paraId="3C1CFE54" w14:textId="4D337663" w:rsidR="00603F1B" w:rsidRPr="00D64CAD" w:rsidRDefault="00603F1B" w:rsidP="00603F1B">
      <w:pPr>
        <w:pStyle w:val="ny-lesson-bullet"/>
        <w:ind w:left="720" w:hanging="360"/>
      </w:pPr>
      <w:r w:rsidRPr="00D64CAD">
        <w:t>Do we also believe these statements to be true for all real numbers</w:t>
      </w:r>
      <w:proofErr w:type="gramStart"/>
      <w:r w:rsidRPr="00D64CAD">
        <w:t>:</w:t>
      </w:r>
      <w:r w:rsidR="00B814B3">
        <w:t xml:space="preserve"> </w:t>
      </w:r>
      <w:r w:rsidRPr="00D64CAD">
        <w:t xml:space="preserve"> </w:t>
      </w:r>
      <w:proofErr w:type="gramEnd"/>
      <m:oMath>
        <m:r>
          <w:rPr>
            <w:rFonts w:ascii="Cambria Math" w:hAnsi="Cambria Math"/>
          </w:rPr>
          <m:t>a</m:t>
        </m:r>
      </m:oMath>
      <w:r w:rsidR="00B814B3" w:rsidRPr="008A49B8">
        <w:t>,</w:t>
      </w:r>
      <m:oMath>
        <m:r>
          <m:rPr>
            <m:sty m:val="p"/>
          </m:rPr>
          <w:rPr>
            <w:rFonts w:ascii="Cambria Math" w:hAnsi="Cambria Math"/>
          </w:rPr>
          <m:t xml:space="preserve"> </m:t>
        </m:r>
        <m:r>
          <w:rPr>
            <w:rFonts w:ascii="Cambria Math" w:hAnsi="Cambria Math"/>
          </w:rPr>
          <m:t>b</m:t>
        </m:r>
      </m:oMath>
      <w:r w:rsidR="00B814B3" w:rsidRPr="008A49B8">
        <w:t>,</w:t>
      </w:r>
      <m:oMath>
        <m:r>
          <m:rPr>
            <m:sty m:val="p"/>
          </m:rPr>
          <w:rPr>
            <w:rFonts w:ascii="Cambria Math" w:hAnsi="Cambria Math"/>
          </w:rPr>
          <m:t xml:space="preserve"> </m:t>
        </m:r>
        <m:r>
          <w:rPr>
            <w:rFonts w:ascii="Cambria Math" w:hAnsi="Cambria Math"/>
          </w:rPr>
          <m:t>c</m:t>
        </m:r>
      </m:oMath>
      <w:r w:rsidR="00B814B3" w:rsidRPr="008A49B8">
        <w:t>,</w:t>
      </w:r>
      <m:oMath>
        <m:r>
          <m:rPr>
            <m:sty m:val="p"/>
          </m:rPr>
          <w:rPr>
            <w:rFonts w:ascii="Cambria Math" w:hAnsi="Cambria Math"/>
          </w:rPr>
          <m:t xml:space="preserve"> </m:t>
        </m:r>
        <m:r>
          <w:rPr>
            <w:rFonts w:ascii="Cambria Math" w:hAnsi="Cambria Math"/>
          </w:rPr>
          <m:t>d</m:t>
        </m:r>
      </m:oMath>
      <w:r w:rsidR="00B814B3" w:rsidRPr="008A49B8">
        <w:t>,</w:t>
      </w:r>
      <m:oMath>
        <m:r>
          <m:rPr>
            <m:sty m:val="p"/>
          </m:rPr>
          <w:rPr>
            <w:rFonts w:ascii="Cambria Math" w:hAnsi="Cambria Math"/>
          </w:rPr>
          <m:t xml:space="preserve"> </m:t>
        </m:r>
        <m:r>
          <w:rPr>
            <w:rFonts w:ascii="Cambria Math" w:hAnsi="Cambria Math"/>
          </w:rPr>
          <m:t>e</m:t>
        </m:r>
      </m:oMath>
      <w:r w:rsidR="00B814B3" w:rsidRPr="008A49B8">
        <w:t>,</w:t>
      </w:r>
      <m:oMath>
        <m:r>
          <m:rPr>
            <m:sty m:val="p"/>
          </m:rPr>
          <w:rPr>
            <w:rFonts w:ascii="Cambria Math" w:hAnsi="Cambria Math"/>
          </w:rPr>
          <m:t xml:space="preserve"> </m:t>
        </m:r>
        <m:r>
          <w:rPr>
            <w:rFonts w:ascii="Cambria Math" w:hAnsi="Cambria Math"/>
          </w:rPr>
          <m:t>f</m:t>
        </m:r>
      </m:oMath>
      <w:r w:rsidR="00B814B3" w:rsidRPr="008A49B8">
        <w:t>,</w:t>
      </w:r>
      <m:oMath>
        <m:r>
          <m:rPr>
            <m:sty m:val="p"/>
          </m:rPr>
          <w:rPr>
            <w:rFonts w:ascii="Cambria Math" w:hAnsi="Cambria Math"/>
          </w:rPr>
          <m:t xml:space="preserve"> </m:t>
        </m:r>
        <m:r>
          <w:rPr>
            <w:rFonts w:ascii="Cambria Math" w:hAnsi="Cambria Math"/>
          </w:rPr>
          <m:t>g</m:t>
        </m:r>
      </m:oMath>
      <w:r w:rsidRPr="00D64CAD">
        <w:t>?</w:t>
      </w:r>
    </w:p>
    <w:p w14:paraId="67B80FC0" w14:textId="5EB39FD3" w:rsidR="00B814B3" w:rsidRDefault="00603F1B" w:rsidP="00603F1B">
      <w:pPr>
        <w:pStyle w:val="ny-lesson-bullet"/>
        <w:ind w:left="720" w:hanging="360"/>
      </w:pPr>
      <w:r w:rsidRPr="00D64CAD">
        <w:t>Which of these statements are extension</w:t>
      </w:r>
      <w:r w:rsidR="00531CAE">
        <w:t>s</w:t>
      </w:r>
      <w:r w:rsidRPr="00D64CAD">
        <w:t xml:space="preserve"> of the Distributive Property of arithmetic (stated in your student materials)? </w:t>
      </w:r>
    </w:p>
    <w:p w14:paraId="3F559F21" w14:textId="2C073965" w:rsidR="00603F1B" w:rsidRPr="00C74E9C" w:rsidRDefault="00603F1B" w:rsidP="008A49B8">
      <w:pPr>
        <w:pStyle w:val="ny-lesson-bullet"/>
        <w:numPr>
          <w:ilvl w:val="1"/>
          <w:numId w:val="9"/>
        </w:numPr>
      </w:pPr>
      <w:r w:rsidRPr="00D64CAD">
        <w:rPr>
          <w:i/>
        </w:rPr>
        <w:t>All of them</w:t>
      </w:r>
      <w:r w:rsidRPr="00D64CAD">
        <w:t>.</w:t>
      </w:r>
    </w:p>
    <w:p w14:paraId="4BC7FF9A" w14:textId="07BCB3DE" w:rsidR="00603F1B" w:rsidRPr="00C74E9C" w:rsidRDefault="00B814B3" w:rsidP="00603F1B">
      <w:pPr>
        <w:pStyle w:val="ny-lesson-SFinsert"/>
      </w:pPr>
      <w:r>
        <w:rPr>
          <w:b w:val="0"/>
          <w:noProof/>
        </w:rPr>
        <mc:AlternateContent>
          <mc:Choice Requires="wps">
            <w:drawing>
              <wp:anchor distT="0" distB="0" distL="114300" distR="114300" simplePos="0" relativeHeight="251652608" behindDoc="1" locked="0" layoutInCell="1" allowOverlap="1" wp14:anchorId="1A802E1F" wp14:editId="2ABF464A">
                <wp:simplePos x="0" y="0"/>
                <wp:positionH relativeFrom="margin">
                  <wp:posOffset>465282</wp:posOffset>
                </wp:positionH>
                <wp:positionV relativeFrom="paragraph">
                  <wp:posOffset>104025</wp:posOffset>
                </wp:positionV>
                <wp:extent cx="5303520" cy="1447800"/>
                <wp:effectExtent l="0" t="0" r="1143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4780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792997" id="Rectangle 63" o:spid="_x0000_s1026" style="position:absolute;margin-left:36.65pt;margin-top:8.2pt;width:417.6pt;height:11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" filled="f" strokecolor="#4f6228" strokeweight="1.15pt">
                <v:path arrowok="t"/>
                <w10:wrap anchorx="margin"/>
              </v:rect>
            </w:pict>
          </mc:Fallback>
        </mc:AlternateContent>
      </w:r>
      <w:r>
        <w:br/>
      </w:r>
      <w:r w:rsidR="00603F1B" w:rsidRPr="00C74E9C">
        <w:t>A Key Belief of Arithmetic:</w:t>
      </w:r>
    </w:p>
    <w:p w14:paraId="52A59641" w14:textId="2B067F0A" w:rsidR="00603F1B" w:rsidRDefault="00603F1B" w:rsidP="00603F1B">
      <w:pPr>
        <w:pStyle w:val="ny-lesson-SFinsert"/>
      </w:pPr>
      <w:r w:rsidRPr="008A49B8">
        <w:rPr>
          <w:noProof/>
          <w:u w:val="single"/>
        </w:rPr>
        <mc:AlternateContent>
          <mc:Choice Requires="wps">
            <w:drawing>
              <wp:anchor distT="0" distB="0" distL="114300" distR="114300" simplePos="0" relativeHeight="251645440" behindDoc="0" locked="0" layoutInCell="1" allowOverlap="1" wp14:anchorId="42760DD7" wp14:editId="018908FE">
                <wp:simplePos x="0" y="0"/>
                <wp:positionH relativeFrom="margin">
                  <wp:align>center</wp:align>
                </wp:positionH>
                <wp:positionV relativeFrom="paragraph">
                  <wp:posOffset>282690</wp:posOffset>
                </wp:positionV>
                <wp:extent cx="5120640" cy="770890"/>
                <wp:effectExtent l="19050" t="19050" r="22860" b="10160"/>
                <wp:wrapTopAndBottom/>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70890"/>
                        </a:xfrm>
                        <a:prstGeom prst="rect">
                          <a:avLst/>
                        </a:prstGeom>
                        <a:solidFill>
                          <a:srgbClr val="FFFFFF"/>
                        </a:solidFill>
                        <a:ln w="38100" cmpd="dbl">
                          <a:solidFill>
                            <a:srgbClr val="4F6228"/>
                          </a:solidFill>
                          <a:miter lim="800000"/>
                          <a:headEnd/>
                          <a:tailEnd/>
                        </a:ln>
                        <a:extLst>
                          <a:ext uri="{FAA26D3D-D897-4be2-8F04-BA451C77F1D7}"/>
                          <a:ext uri="{C572A759-6A51-4108-AA02-DFA0A04FC94B}"/>
                        </a:extLst>
                      </wps:spPr>
                      <wps:txbx>
                        <w:txbxContent>
                          <w:p w14:paraId="603E8139" w14:textId="0F2AF5A3" w:rsidR="00B814B3" w:rsidRPr="00E313AE" w:rsidRDefault="00B814B3" w:rsidP="00603F1B">
                            <w:pPr>
                              <w:pStyle w:val="ny-lesson-summary"/>
                              <w:rPr>
                                <w:rStyle w:val="ny-chart-sq-grey"/>
                                <w:sz w:val="18"/>
                                <w:szCs w:val="18"/>
                              </w:rPr>
                            </w:pPr>
                            <w:r w:rsidRPr="00E313AE">
                              <w:rPr>
                                <w:rStyle w:val="ny-chart-sq-grey"/>
                                <w:sz w:val="18"/>
                                <w:szCs w:val="18"/>
                              </w:rPr>
                              <w:t>Lesson Summary</w:t>
                            </w:r>
                          </w:p>
                          <w:p w14:paraId="58F05613" w14:textId="66F95536" w:rsidR="00B814B3" w:rsidRDefault="00B814B3" w:rsidP="00603F1B">
                            <w:pPr>
                              <w:pStyle w:val="ny-lesson-SFinsert"/>
                              <w:spacing w:before="0" w:after="0"/>
                              <w:ind w:left="0" w:right="0"/>
                            </w:pPr>
                            <w:r>
                              <w:t xml:space="preserve">The distributive property represents a key belief about the arithmetic of real numbers.  This property can be applied to algebraic expressions using variables that represent real numbers.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760DD7" id="Rectangle 62" o:spid="_x0000_s1029" style="position:absolute;left:0;text-align:left;margin-left:0;margin-top:22.25pt;width:403.2pt;height:60.7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" strokecolor="#4f6228" strokeweight="3pt">
                <v:stroke linestyle="thinThin"/>
                <v:textbox>
                  <w:txbxContent>
                    <w:p w14:paraId="603E8139" w14:textId="0F2AF5A3" w:rsidR="00B814B3" w:rsidRPr="00E313AE" w:rsidRDefault="00B814B3" w:rsidP="00603F1B">
                      <w:pPr>
                        <w:pStyle w:val="ny-lesson-summary"/>
                        <w:rPr>
                          <w:rStyle w:val="ny-chart-sq-grey"/>
                          <w:sz w:val="18"/>
                          <w:szCs w:val="18"/>
                        </w:rPr>
                      </w:pPr>
                      <w:r w:rsidRPr="00E313AE">
                        <w:rPr>
                          <w:rStyle w:val="ny-chart-sq-grey"/>
                          <w:sz w:val="18"/>
                          <w:szCs w:val="18"/>
                        </w:rPr>
                        <w:t>Lesson Summary</w:t>
                      </w:r>
                    </w:p>
                    <w:p w14:paraId="58F05613" w14:textId="66F95536" w:rsidR="00B814B3" w:rsidRDefault="00B814B3" w:rsidP="00603F1B">
                      <w:pPr>
                        <w:pStyle w:val="ny-lesson-SFinsert"/>
                        <w:spacing w:before="0" w:after="0"/>
                        <w:ind w:left="0" w:right="0"/>
                      </w:pPr>
                      <w:r>
                        <w:t xml:space="preserve">The distributive property represents a key belief about the arithmetic of real numbers.  This property can be applied to algebraic expressions using variables that represent real numbers.  </w:t>
                      </w:r>
                    </w:p>
                  </w:txbxContent>
                </v:textbox>
                <w10:wrap type="topAndBottom" anchorx="margin"/>
              </v:rect>
            </w:pict>
          </mc:Fallback>
        </mc:AlternateContent>
      </w:r>
      <w:r w:rsidRPr="008A49B8">
        <w:rPr>
          <w:u w:val="single"/>
        </w:rPr>
        <w:t>The Distributive Property</w:t>
      </w:r>
      <w:r w:rsidRPr="00C74E9C">
        <w:t xml:space="preserve">:    </w:t>
      </w:r>
      <w:proofErr w:type="gramStart"/>
      <w:r w:rsidRPr="00C74E9C">
        <w:t xml:space="preserve">If </w:t>
      </w:r>
      <w:proofErr w:type="gramEnd"/>
      <m:oMath>
        <m:r>
          <m:rPr>
            <m:sty m:val="bi"/>
          </m:rPr>
          <w:rPr>
            <w:rFonts w:ascii="Cambria Math" w:hAnsi="Cambria Math"/>
          </w:rPr>
          <m:t>a</m:t>
        </m:r>
      </m:oMath>
      <w:r w:rsidR="00B814B3" w:rsidRPr="008A49B8">
        <w:t>,</w:t>
      </w:r>
      <m:oMath>
        <m:r>
          <m:rPr>
            <m:sty m:val="b"/>
          </m:rPr>
          <w:rPr>
            <w:rFonts w:ascii="Cambria Math" w:hAnsi="Cambria Math"/>
          </w:rPr>
          <m:t xml:space="preserve"> </m:t>
        </m:r>
        <m:r>
          <m:rPr>
            <m:sty m:val="bi"/>
          </m:rPr>
          <w:rPr>
            <w:rFonts w:ascii="Cambria Math" w:hAnsi="Cambria Math"/>
          </w:rPr>
          <m:t>b</m:t>
        </m:r>
      </m:oMath>
      <w:r w:rsidR="00B814B3" w:rsidRPr="008A49B8">
        <w:t xml:space="preserve">, </w:t>
      </w:r>
      <w:r w:rsidRPr="00C74E9C">
        <w:t xml:space="preserve">and </w:t>
      </w:r>
      <m:oMath>
        <m:r>
          <m:rPr>
            <m:sty m:val="bi"/>
          </m:rPr>
          <w:rPr>
            <w:rFonts w:ascii="Cambria Math" w:hAnsi="Cambria Math"/>
          </w:rPr>
          <m:t>c</m:t>
        </m:r>
      </m:oMath>
      <w:r w:rsidRPr="00C74E9C">
        <w:t xml:space="preserve"> are real numbers, then </w:t>
      </w:r>
      <m:oMath>
        <m:r>
          <m:rPr>
            <m:sty m:val="bi"/>
          </m:rPr>
          <w:rPr>
            <w:rFonts w:ascii="Cambria Math" w:hAnsi="Cambria Math"/>
          </w:rPr>
          <m:t>a</m:t>
        </m:r>
        <m:d>
          <m:dPr>
            <m:ctrlPr>
              <w:rPr>
                <w:rFonts w:ascii="Cambria Math" w:hAnsi="Cambria Math"/>
              </w:rPr>
            </m:ctrlPr>
          </m:dPr>
          <m:e>
            <m:r>
              <m:rPr>
                <m:sty m:val="bi"/>
              </m:rPr>
              <w:rPr>
                <w:rFonts w:ascii="Cambria Math" w:hAnsi="Cambria Math"/>
              </w:rPr>
              <m:t>b</m:t>
            </m:r>
            <m:r>
              <m:rPr>
                <m:sty m:val="b"/>
              </m:rPr>
              <w:rPr>
                <w:rFonts w:ascii="Cambria Math" w:hAnsi="Cambria Math"/>
              </w:rPr>
              <m:t>+</m:t>
            </m:r>
            <m:r>
              <m:rPr>
                <m:sty m:val="bi"/>
              </m:rPr>
              <w:rPr>
                <w:rFonts w:ascii="Cambria Math" w:hAnsi="Cambria Math"/>
              </w:rPr>
              <m:t>c</m:t>
            </m:r>
          </m:e>
        </m:d>
        <m:r>
          <m:rPr>
            <m:sty m:val="b"/>
          </m:rPr>
          <w:rPr>
            <w:rFonts w:ascii="Cambria Math" w:hAnsi="Cambria Math"/>
          </w:rPr>
          <m:t>=</m:t>
        </m:r>
        <m:r>
          <m:rPr>
            <m:sty m:val="bi"/>
          </m:rPr>
          <w:rPr>
            <w:rFonts w:ascii="Cambria Math" w:hAnsi="Cambria Math"/>
          </w:rPr>
          <m:t>ab</m:t>
        </m:r>
        <m:r>
          <m:rPr>
            <m:sty m:val="b"/>
          </m:rPr>
          <w:rPr>
            <w:rFonts w:ascii="Cambria Math" w:hAnsi="Cambria Math"/>
          </w:rPr>
          <m:t>+</m:t>
        </m:r>
        <m:r>
          <m:rPr>
            <m:sty m:val="bi"/>
          </m:rPr>
          <w:rPr>
            <w:rFonts w:ascii="Cambria Math" w:hAnsi="Cambria Math"/>
          </w:rPr>
          <m:t>ac</m:t>
        </m:r>
      </m:oMath>
      <w:r w:rsidRPr="00C74E9C">
        <w:t>.</w:t>
      </w:r>
    </w:p>
    <w:p w14:paraId="35821740" w14:textId="77777777" w:rsidR="00603F1B" w:rsidRDefault="00603F1B" w:rsidP="00603F1B">
      <w:pPr>
        <w:pStyle w:val="ny-lesson-paragraph"/>
        <w:ind w:left="1080"/>
      </w:pPr>
    </w:p>
    <w:p w14:paraId="5AC2D1B5" w14:textId="77777777" w:rsidR="00603F1B" w:rsidRDefault="00603F1B" w:rsidP="00603F1B">
      <w:pPr>
        <w:pStyle w:val="ny-lesson-paragraph"/>
        <w:rPr>
          <w:rStyle w:val="ny-lesson-hdr-1Char"/>
          <w:b w:val="0"/>
          <w:sz w:val="22"/>
        </w:rPr>
      </w:pPr>
    </w:p>
    <w:p w14:paraId="7EF3F653" w14:textId="6B0DBB59" w:rsidR="00603F1B" w:rsidRPr="00A55898" w:rsidRDefault="00603F1B" w:rsidP="00603F1B">
      <w:pPr>
        <w:pStyle w:val="ny-lesson-paragraph"/>
        <w:rPr>
          <w:rStyle w:val="ny-lesson-hdr-1Char"/>
          <w:sz w:val="22"/>
        </w:rPr>
      </w:pPr>
      <w:r>
        <w:rPr>
          <w:rFonts w:ascii="Calibri Bold" w:hAnsi="Calibri Bold"/>
          <w:b/>
          <w:noProof/>
        </w:rPr>
        <mc:AlternateContent>
          <mc:Choice Requires="wps">
            <w:drawing>
              <wp:anchor distT="0" distB="0" distL="114300" distR="114300" simplePos="0" relativeHeight="251643392" behindDoc="0" locked="0" layoutInCell="1" allowOverlap="1" wp14:anchorId="45FDBBE2" wp14:editId="3A3DAC74">
                <wp:simplePos x="0" y="0"/>
                <wp:positionH relativeFrom="column">
                  <wp:posOffset>-3664585</wp:posOffset>
                </wp:positionH>
                <wp:positionV relativeFrom="paragraph">
                  <wp:posOffset>190500</wp:posOffset>
                </wp:positionV>
                <wp:extent cx="632460" cy="518160"/>
                <wp:effectExtent l="0" t="0" r="15240" b="15240"/>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1816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14:paraId="35ADB5D7" w14:textId="77777777" w:rsidR="00B814B3" w:rsidRPr="00835BE3" w:rsidRDefault="00D74794" w:rsidP="00603F1B">
                            <w:pPr>
                              <w:jc w:val="center"/>
                              <w:rPr>
                                <w:rFonts w:ascii="Cambria Math" w:hAnsi="Cambria Math"/>
                                <w:sz w:val="18"/>
                                <w:szCs w:val="18"/>
                                <w:oMath/>
                              </w:rPr>
                            </w:pPr>
                            <m:oMathPara>
                              <m:oMath>
                                <m:f>
                                  <m:fPr>
                                    <m:ctrlPr>
                                      <w:rPr>
                                        <w:rFonts w:ascii="Cambria Math" w:hAnsi="Cambria Math"/>
                                        <w:i/>
                                        <w:sz w:val="18"/>
                                        <w:szCs w:val="18"/>
                                      </w:rPr>
                                    </m:ctrlPr>
                                  </m:fPr>
                                  <m:num>
                                    <m:r>
                                      <w:rPr>
                                        <w:rFonts w:ascii="Cambria Math" w:hAnsi="Cambria Math"/>
                                        <w:sz w:val="18"/>
                                        <w:szCs w:val="18"/>
                                      </w:rPr>
                                      <m:t>4(3+a)</m:t>
                                    </m:r>
                                  </m:num>
                                  <m:den>
                                    <m:rad>
                                      <m:radPr>
                                        <m:degHide m:val="1"/>
                                        <m:ctrlPr>
                                          <w:rPr>
                                            <w:rFonts w:ascii="Cambria Math" w:hAnsi="Cambria Math"/>
                                            <w:i/>
                                            <w:sz w:val="18"/>
                                            <w:szCs w:val="18"/>
                                          </w:rPr>
                                        </m:ctrlPr>
                                      </m:radPr>
                                      <m:deg/>
                                      <m:e>
                                        <m:r>
                                          <w:rPr>
                                            <w:rFonts w:ascii="Cambria Math" w:hAnsi="Cambria Math"/>
                                            <w:sz w:val="18"/>
                                            <w:szCs w:val="18"/>
                                          </w:rPr>
                                          <m:t>41</m:t>
                                        </m:r>
                                      </m:e>
                                    </m:rad>
                                  </m:den>
                                </m:f>
                              </m:oMath>
                            </m:oMathPara>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5FDBBE2" id="Rounded Rectangle 61" o:spid="_x0000_s1030" style="position:absolute;margin-left:-288.55pt;margin-top:15pt;width:49.8pt;height:4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" fillcolor="white [3212]" strokecolor="black [3213]">
                <v:textbox inset=".72pt,.72pt,.72pt,.72pt">
                  <w:txbxContent>
                    <w:p w14:paraId="35ADB5D7" w14:textId="77777777" w:rsidR="00B814B3" w:rsidRPr="00835BE3" w:rsidRDefault="008C33DC" w:rsidP="00603F1B">
                      <w:pPr>
                        <w:jc w:val="center"/>
                        <w:rPr>
                          <w:rFonts w:ascii="Cambria Math" w:hAnsi="Cambria Math"/>
                          <w:sz w:val="18"/>
                          <w:szCs w:val="18"/>
                          <w:oMath/>
                        </w:rPr>
                      </w:pPr>
                      <m:oMathPara>
                        <m:oMath>
                          <m:f>
                            <m:fPr>
                              <m:ctrlPr>
                                <w:rPr>
                                  <w:rFonts w:ascii="Cambria Math" w:hAnsi="Cambria Math"/>
                                  <w:i/>
                                  <w:sz w:val="18"/>
                                  <w:szCs w:val="18"/>
                                </w:rPr>
                              </m:ctrlPr>
                            </m:fPr>
                            <m:num>
                              <m:r>
                                <w:rPr>
                                  <w:rFonts w:ascii="Cambria Math" w:hAnsi="Cambria Math"/>
                                  <w:sz w:val="18"/>
                                  <w:szCs w:val="18"/>
                                </w:rPr>
                                <m:t>4(3+a)</m:t>
                              </m:r>
                            </m:num>
                            <m:den>
                              <m:rad>
                                <m:radPr>
                                  <m:degHide m:val="1"/>
                                  <m:ctrlPr>
                                    <w:rPr>
                                      <w:rFonts w:ascii="Cambria Math" w:hAnsi="Cambria Math"/>
                                      <w:i/>
                                      <w:sz w:val="18"/>
                                      <w:szCs w:val="18"/>
                                    </w:rPr>
                                  </m:ctrlPr>
                                </m:radPr>
                                <m:deg/>
                                <m:e>
                                  <m:r>
                                    <w:rPr>
                                      <w:rFonts w:ascii="Cambria Math" w:hAnsi="Cambria Math"/>
                                      <w:sz w:val="18"/>
                                      <w:szCs w:val="18"/>
                                    </w:rPr>
                                    <m:t>41</m:t>
                                  </m:r>
                                </m:e>
                              </m:rad>
                            </m:den>
                          </m:f>
                        </m:oMath>
                      </m:oMathPara>
                    </w:p>
                  </w:txbxContent>
                </v:textbox>
              </v:roundrect>
            </w:pict>
          </mc:Fallback>
        </mc:AlternateContent>
      </w:r>
      <w:r w:rsidRPr="00A55898">
        <w:rPr>
          <w:rStyle w:val="ny-lesson-hdr-1Char"/>
          <w:sz w:val="22"/>
        </w:rPr>
        <w:t>Exit Ticket (3 minutes)</w:t>
      </w:r>
    </w:p>
    <w:p w14:paraId="703DCBBB" w14:textId="77777777" w:rsidR="00603F1B" w:rsidRPr="00E47AAB" w:rsidRDefault="00603F1B" w:rsidP="00603F1B">
      <w:pPr>
        <w:pStyle w:val="ny-lesson-paragraph"/>
        <w:rPr>
          <w:rStyle w:val="ny-lesson-hdr-1Char"/>
          <w:sz w:val="22"/>
        </w:rPr>
      </w:pPr>
    </w:p>
    <w:p w14:paraId="0DBDAF43" w14:textId="77777777" w:rsidR="00603F1B" w:rsidRPr="00E47AAB" w:rsidRDefault="00603F1B" w:rsidP="00603F1B">
      <w:pPr>
        <w:pStyle w:val="ny-lesson-hdr-1"/>
        <w:rPr>
          <w:rStyle w:val="ny-lesson-hdr-1Char"/>
          <w:b/>
        </w:rPr>
      </w:pPr>
    </w:p>
    <w:p w14:paraId="40F9473A" w14:textId="77777777" w:rsidR="00603F1B" w:rsidRDefault="00603F1B" w:rsidP="00603F1B">
      <w:pPr>
        <w:pStyle w:val="ny-lesson-paragraph"/>
        <w:rPr>
          <w:rStyle w:val="ny-lesson-hdr-1Char"/>
        </w:rPr>
      </w:pPr>
    </w:p>
    <w:p w14:paraId="362E4427" w14:textId="77777777" w:rsidR="00603F1B" w:rsidRDefault="00603F1B" w:rsidP="00603F1B">
      <w:pPr>
        <w:pStyle w:val="ny-lesson-paragraph"/>
        <w:rPr>
          <w:rStyle w:val="ny-lesson-hdr-1Char"/>
        </w:rPr>
      </w:pPr>
    </w:p>
    <w:p w14:paraId="27F95BF8" w14:textId="77777777" w:rsidR="00603F1B" w:rsidRDefault="00603F1B" w:rsidP="00603F1B">
      <w:pPr>
        <w:pStyle w:val="ny-lesson-paragraph"/>
        <w:rPr>
          <w:rStyle w:val="ny-lesson-hdr-1Char"/>
        </w:rPr>
      </w:pPr>
    </w:p>
    <w:p w14:paraId="49A8AB0B" w14:textId="77777777" w:rsidR="00531CAE" w:rsidRDefault="00531CAE" w:rsidP="00603F1B">
      <w:pPr>
        <w:pStyle w:val="ny-lesson-paragraph"/>
        <w:rPr>
          <w:sz w:val="22"/>
        </w:rPr>
      </w:pPr>
    </w:p>
    <w:p w14:paraId="66B6B264" w14:textId="77777777" w:rsidR="00531CAE" w:rsidRDefault="00531CAE" w:rsidP="00603F1B">
      <w:pPr>
        <w:pStyle w:val="ny-lesson-paragraph"/>
        <w:rPr>
          <w:sz w:val="22"/>
        </w:rPr>
      </w:pPr>
    </w:p>
    <w:p w14:paraId="09E687AA" w14:textId="77777777" w:rsidR="00531CAE" w:rsidRDefault="00531CAE" w:rsidP="00603F1B">
      <w:pPr>
        <w:pStyle w:val="ny-lesson-paragraph"/>
        <w:rPr>
          <w:sz w:val="22"/>
        </w:rPr>
      </w:pPr>
    </w:p>
    <w:p w14:paraId="230F5E85" w14:textId="77777777" w:rsidR="00B814B3" w:rsidRDefault="00B814B3">
      <w:pPr>
        <w:rPr>
          <w:rFonts w:ascii="Calibri" w:eastAsia="Myriad Pro" w:hAnsi="Calibri" w:cs="Myriad Pro"/>
          <w:color w:val="231F20"/>
        </w:rPr>
      </w:pPr>
      <w:r>
        <w:br w:type="page"/>
      </w:r>
    </w:p>
    <w:p w14:paraId="2449FDBB" w14:textId="46616FEB" w:rsidR="00603F1B" w:rsidRPr="00C258BC" w:rsidRDefault="00603F1B" w:rsidP="00603F1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4597B118" w14:textId="77777777" w:rsidR="00603F1B" w:rsidRDefault="00603F1B" w:rsidP="00603F1B">
      <w:pPr>
        <w:pStyle w:val="ny-lesson-header"/>
        <w:tabs>
          <w:tab w:val="left" w:pos="0"/>
        </w:tabs>
        <w:spacing w:before="0" w:after="0" w:line="240" w:lineRule="auto"/>
        <w:rPr>
          <w:rFonts w:asciiTheme="minorHAnsi" w:hAnsiTheme="minorHAnsi"/>
          <w:sz w:val="20"/>
          <w:szCs w:val="20"/>
        </w:rPr>
      </w:pPr>
    </w:p>
    <w:p w14:paraId="6771CE77" w14:textId="77777777" w:rsidR="00603F1B" w:rsidRPr="00EC2149" w:rsidRDefault="00603F1B" w:rsidP="00603F1B">
      <w:pPr>
        <w:pStyle w:val="ny-lesson-header"/>
      </w:pPr>
      <w:r w:rsidRPr="00EC2149">
        <w:t xml:space="preserve">Lesson </w:t>
      </w:r>
      <w:r>
        <w:t xml:space="preserve">6: </w:t>
      </w:r>
      <w:r w:rsidRPr="00EC2149">
        <w:t xml:space="preserve"> </w:t>
      </w:r>
      <w:r w:rsidRPr="00524D20">
        <w:rPr>
          <w:bCs w:val="0"/>
          <w:szCs w:val="36"/>
        </w:rPr>
        <w:t>Algebraic Expressions—</w:t>
      </w:r>
      <w:proofErr w:type="gramStart"/>
      <w:r w:rsidRPr="00524D20">
        <w:rPr>
          <w:bCs w:val="0"/>
          <w:szCs w:val="36"/>
        </w:rPr>
        <w:t>The</w:t>
      </w:r>
      <w:proofErr w:type="gramEnd"/>
      <w:r w:rsidRPr="00524D20">
        <w:rPr>
          <w:bCs w:val="0"/>
          <w:szCs w:val="36"/>
        </w:rPr>
        <w:t xml:space="preserve"> Distributive Property</w:t>
      </w:r>
    </w:p>
    <w:p w14:paraId="140AA8E3" w14:textId="77777777" w:rsidR="00603F1B" w:rsidRDefault="00603F1B" w:rsidP="00603F1B">
      <w:pPr>
        <w:pStyle w:val="ny-callout-hdr"/>
      </w:pPr>
    </w:p>
    <w:p w14:paraId="77FDD764" w14:textId="77777777" w:rsidR="00603F1B" w:rsidRPr="00EC2149" w:rsidRDefault="00603F1B" w:rsidP="00603F1B">
      <w:pPr>
        <w:pStyle w:val="ny-callout-hdr"/>
      </w:pPr>
      <w:r w:rsidRPr="00EC2149">
        <w:t>Exit Ticket</w:t>
      </w:r>
    </w:p>
    <w:p w14:paraId="603D09BE" w14:textId="77777777" w:rsidR="00603F1B" w:rsidRPr="00C50ECC" w:rsidRDefault="00603F1B" w:rsidP="00603F1B">
      <w:pPr>
        <w:pStyle w:val="ny-callout-hdr"/>
      </w:pPr>
    </w:p>
    <w:p w14:paraId="20ABA5F4" w14:textId="7F8BFD80" w:rsidR="00603F1B" w:rsidRDefault="00603F1B" w:rsidP="00603F1B">
      <w:pPr>
        <w:pStyle w:val="ny-lesson-paragraph"/>
      </w:pPr>
      <w:r>
        <w:t xml:space="preserve">Consider </w:t>
      </w:r>
      <w:r w:rsidRPr="00E313AE">
        <w:t>the</w:t>
      </w:r>
      <w:r>
        <w:t xml:space="preserve"> </w:t>
      </w:r>
      <w:r w:rsidRPr="00E313AE">
        <w:t>expression</w:t>
      </w:r>
      <w:proofErr w:type="gramStart"/>
      <w:r>
        <w:t xml:space="preserve">: </w:t>
      </w:r>
      <w:proofErr w:type="gramEnd"/>
      <m:oMath>
        <m:r>
          <w:rPr>
            <w:rFonts w:ascii="Cambria Math" w:hAnsi="Cambria Math"/>
          </w:rPr>
          <m:t xml:space="preserve"> </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+3</m:t>
            </m:r>
          </m:e>
        </m:d>
        <m:r>
          <m:rPr>
            <m:sty m:val="p"/>
          </m:rPr>
          <w:rPr>
            <w:rFonts w:ascii="Cambria Math" w:hAnsi="Cambria Math"/>
          </w:rPr>
          <m:t>×</m:t>
        </m:r>
        <m:d>
          <m:dPr>
            <m:ctrlPr>
              <w:rPr>
                <w:rFonts w:ascii="Cambria Math" w:hAnsi="Cambria Math"/>
              </w:rPr>
            </m:ctrlPr>
          </m:dPr>
          <m:e>
            <m:r>
              <w:rPr>
                <w:rFonts w:ascii="Cambria Math" w:hAnsi="Cambria Math"/>
              </w:rPr>
              <m:t>y</m:t>
            </m:r>
            <m:r>
              <m:rPr>
                <m:sty m:val="p"/>
              </m:rPr>
              <w:rPr>
                <w:rFonts w:ascii="Cambria Math" w:hAnsi="Cambria Math"/>
              </w:rPr>
              <m:t>+1</m:t>
            </m:r>
          </m:e>
        </m:d>
      </m:oMath>
      <w:r w:rsidR="00B814B3">
        <w:t>.</w:t>
      </w:r>
    </w:p>
    <w:p w14:paraId="740A32A4" w14:textId="77777777" w:rsidR="00603F1B" w:rsidRDefault="00603F1B" w:rsidP="00603F1B">
      <w:pPr>
        <w:pStyle w:val="ny-lesson-numbering"/>
        <w:numPr>
          <w:ilvl w:val="0"/>
          <w:numId w:val="0"/>
        </w:numPr>
        <w:ind w:left="806"/>
      </w:pPr>
    </w:p>
    <w:p w14:paraId="4645B5D7" w14:textId="77777777" w:rsidR="00603F1B" w:rsidRPr="00B21749" w:rsidRDefault="00603F1B" w:rsidP="008A49B8">
      <w:pPr>
        <w:pStyle w:val="ny-lesson-numbering"/>
      </w:pPr>
      <w:r>
        <w:t>Draw a picture to represent the expression.</w:t>
      </w:r>
    </w:p>
    <w:p w14:paraId="7B5DC11C" w14:textId="77777777" w:rsidR="00603F1B" w:rsidRDefault="00603F1B" w:rsidP="00603F1B">
      <w:pPr>
        <w:pStyle w:val="ny-lesson-numbering"/>
        <w:numPr>
          <w:ilvl w:val="0"/>
          <w:numId w:val="0"/>
        </w:numPr>
        <w:ind w:left="1080"/>
        <w:rPr>
          <w:szCs w:val="20"/>
        </w:rPr>
      </w:pPr>
    </w:p>
    <w:p w14:paraId="56C63E5D" w14:textId="77777777" w:rsidR="00603F1B" w:rsidRDefault="00603F1B" w:rsidP="00603F1B">
      <w:pPr>
        <w:pStyle w:val="ny-lesson-numbering"/>
        <w:numPr>
          <w:ilvl w:val="0"/>
          <w:numId w:val="0"/>
        </w:numPr>
        <w:ind w:left="1080"/>
        <w:rPr>
          <w:szCs w:val="20"/>
        </w:rPr>
      </w:pPr>
    </w:p>
    <w:p w14:paraId="0E5364E8" w14:textId="77777777" w:rsidR="00603F1B" w:rsidRDefault="00603F1B" w:rsidP="00603F1B">
      <w:pPr>
        <w:pStyle w:val="ny-lesson-numbering"/>
        <w:numPr>
          <w:ilvl w:val="0"/>
          <w:numId w:val="0"/>
        </w:numPr>
        <w:ind w:left="1080"/>
        <w:rPr>
          <w:szCs w:val="20"/>
        </w:rPr>
      </w:pPr>
    </w:p>
    <w:p w14:paraId="3052DA12" w14:textId="77777777" w:rsidR="00603F1B" w:rsidRDefault="00603F1B" w:rsidP="00603F1B">
      <w:pPr>
        <w:pStyle w:val="ny-lesson-numbering"/>
        <w:numPr>
          <w:ilvl w:val="0"/>
          <w:numId w:val="0"/>
        </w:numPr>
        <w:ind w:left="1080"/>
        <w:rPr>
          <w:szCs w:val="20"/>
        </w:rPr>
      </w:pPr>
    </w:p>
    <w:p w14:paraId="7584AA72" w14:textId="77777777" w:rsidR="00603F1B" w:rsidRDefault="00603F1B" w:rsidP="00603F1B">
      <w:pPr>
        <w:pStyle w:val="ny-lesson-numbering"/>
        <w:numPr>
          <w:ilvl w:val="0"/>
          <w:numId w:val="0"/>
        </w:numPr>
        <w:ind w:left="1080"/>
        <w:rPr>
          <w:szCs w:val="20"/>
        </w:rPr>
      </w:pPr>
    </w:p>
    <w:p w14:paraId="7D8BC34F" w14:textId="77777777" w:rsidR="00603F1B" w:rsidRDefault="00603F1B" w:rsidP="00603F1B">
      <w:pPr>
        <w:pStyle w:val="ny-lesson-numbering"/>
        <w:numPr>
          <w:ilvl w:val="0"/>
          <w:numId w:val="0"/>
        </w:numPr>
        <w:ind w:left="1080"/>
        <w:rPr>
          <w:szCs w:val="20"/>
        </w:rPr>
      </w:pPr>
    </w:p>
    <w:p w14:paraId="75D09D1D" w14:textId="77777777" w:rsidR="00603F1B" w:rsidRDefault="00603F1B" w:rsidP="00603F1B">
      <w:pPr>
        <w:pStyle w:val="ny-lesson-numbering"/>
        <w:numPr>
          <w:ilvl w:val="0"/>
          <w:numId w:val="0"/>
        </w:numPr>
        <w:ind w:left="1080"/>
        <w:rPr>
          <w:szCs w:val="20"/>
        </w:rPr>
      </w:pPr>
    </w:p>
    <w:p w14:paraId="5F2865A2" w14:textId="77777777" w:rsidR="00603F1B" w:rsidRDefault="00603F1B" w:rsidP="00603F1B">
      <w:pPr>
        <w:pStyle w:val="ny-lesson-numbering"/>
        <w:numPr>
          <w:ilvl w:val="0"/>
          <w:numId w:val="0"/>
        </w:numPr>
        <w:ind w:left="1080"/>
        <w:rPr>
          <w:szCs w:val="20"/>
        </w:rPr>
      </w:pPr>
    </w:p>
    <w:p w14:paraId="2BCFDAAF" w14:textId="77777777" w:rsidR="00603F1B" w:rsidRDefault="00603F1B" w:rsidP="00603F1B">
      <w:pPr>
        <w:pStyle w:val="ny-lesson-numbering"/>
        <w:numPr>
          <w:ilvl w:val="0"/>
          <w:numId w:val="0"/>
        </w:numPr>
        <w:ind w:left="1080"/>
        <w:rPr>
          <w:szCs w:val="20"/>
        </w:rPr>
      </w:pPr>
    </w:p>
    <w:p w14:paraId="60053574" w14:textId="77777777" w:rsidR="00603F1B" w:rsidRDefault="00603F1B" w:rsidP="00603F1B">
      <w:pPr>
        <w:pStyle w:val="ny-lesson-numbering"/>
        <w:numPr>
          <w:ilvl w:val="0"/>
          <w:numId w:val="0"/>
        </w:numPr>
        <w:ind w:left="1080"/>
        <w:rPr>
          <w:szCs w:val="20"/>
        </w:rPr>
      </w:pPr>
    </w:p>
    <w:p w14:paraId="42E080BA" w14:textId="77777777" w:rsidR="00603F1B" w:rsidRDefault="00603F1B" w:rsidP="00603F1B">
      <w:pPr>
        <w:pStyle w:val="ny-lesson-numbering"/>
        <w:numPr>
          <w:ilvl w:val="0"/>
          <w:numId w:val="0"/>
        </w:numPr>
        <w:ind w:left="1080"/>
        <w:rPr>
          <w:szCs w:val="20"/>
        </w:rPr>
      </w:pPr>
    </w:p>
    <w:p w14:paraId="39B73464" w14:textId="77777777" w:rsidR="00603F1B" w:rsidRDefault="00603F1B" w:rsidP="00603F1B">
      <w:pPr>
        <w:pStyle w:val="ny-lesson-numbering"/>
        <w:numPr>
          <w:ilvl w:val="0"/>
          <w:numId w:val="0"/>
        </w:numPr>
        <w:ind w:left="1080"/>
        <w:rPr>
          <w:szCs w:val="20"/>
        </w:rPr>
      </w:pPr>
    </w:p>
    <w:p w14:paraId="4461AB7B" w14:textId="77777777" w:rsidR="00603F1B" w:rsidRPr="00B21749" w:rsidRDefault="00603F1B" w:rsidP="00603F1B">
      <w:pPr>
        <w:pStyle w:val="ny-lesson-numbering"/>
        <w:numPr>
          <w:ilvl w:val="0"/>
          <w:numId w:val="0"/>
        </w:numPr>
        <w:ind w:left="1080"/>
      </w:pPr>
    </w:p>
    <w:p w14:paraId="71FC6EA3" w14:textId="63EF8792" w:rsidR="00603F1B" w:rsidRPr="00913488" w:rsidRDefault="00603F1B" w:rsidP="008A49B8">
      <w:pPr>
        <w:pStyle w:val="ny-lesson-numbering"/>
      </w:pPr>
      <w:r w:rsidRPr="005946B1">
        <w:t xml:space="preserve">Write an equivalent expression by applying the </w:t>
      </w:r>
      <w:r w:rsidR="00B814B3">
        <w:t>d</w:t>
      </w:r>
      <w:r w:rsidR="00B814B3" w:rsidRPr="005946B1">
        <w:t xml:space="preserve">istributive </w:t>
      </w:r>
      <w:r w:rsidR="00B814B3">
        <w:t>p</w:t>
      </w:r>
      <w:r w:rsidR="00B814B3" w:rsidRPr="005946B1">
        <w:t>roperty</w:t>
      </w:r>
      <w:r w:rsidRPr="005946B1">
        <w:t>.</w:t>
      </w:r>
    </w:p>
    <w:p w14:paraId="7C2D6510" w14:textId="77777777" w:rsidR="00603F1B" w:rsidRDefault="00603F1B" w:rsidP="00603F1B">
      <w:pPr>
        <w:pStyle w:val="ny-lesson-paragraph"/>
        <w:rPr>
          <w:rStyle w:val="ny-lesson-hdr-1Char"/>
        </w:rPr>
      </w:pPr>
    </w:p>
    <w:p w14:paraId="748B0EC5" w14:textId="77777777" w:rsidR="00603F1B" w:rsidRDefault="00603F1B" w:rsidP="00603F1B">
      <w:pPr>
        <w:pStyle w:val="ny-lesson-paragraph"/>
        <w:rPr>
          <w:rStyle w:val="ny-lesson-hdr-1Char"/>
        </w:rPr>
      </w:pPr>
    </w:p>
    <w:p w14:paraId="15C2946E" w14:textId="77777777" w:rsidR="00603F1B" w:rsidRDefault="00603F1B" w:rsidP="00603F1B">
      <w:pPr>
        <w:pStyle w:val="ny-lesson-paragraph"/>
        <w:rPr>
          <w:rStyle w:val="ny-lesson-hdr-1Char"/>
        </w:rPr>
      </w:pPr>
    </w:p>
    <w:p w14:paraId="64C4F2FC" w14:textId="77777777" w:rsidR="00603F1B" w:rsidRDefault="00603F1B" w:rsidP="00603F1B">
      <w:pPr>
        <w:pStyle w:val="ny-lesson-paragraph"/>
        <w:rPr>
          <w:rStyle w:val="ny-lesson-hdr-1Char"/>
        </w:rPr>
      </w:pPr>
    </w:p>
    <w:p w14:paraId="72AAA222" w14:textId="77777777" w:rsidR="00603F1B" w:rsidRDefault="00603F1B" w:rsidP="00603F1B">
      <w:pPr>
        <w:pStyle w:val="ny-lesson-paragraph"/>
        <w:rPr>
          <w:rStyle w:val="ny-lesson-hdr-1Char"/>
        </w:rPr>
      </w:pPr>
    </w:p>
    <w:p w14:paraId="171AE478" w14:textId="77777777" w:rsidR="00603F1B" w:rsidRDefault="00603F1B" w:rsidP="00603F1B">
      <w:pPr>
        <w:pStyle w:val="ny-lesson-paragraph"/>
        <w:rPr>
          <w:rStyle w:val="ny-lesson-hdr-1Char"/>
        </w:rPr>
      </w:pPr>
    </w:p>
    <w:p w14:paraId="7DBB9BA4" w14:textId="77777777" w:rsidR="00603F1B" w:rsidRDefault="00603F1B" w:rsidP="00603F1B">
      <w:pPr>
        <w:pStyle w:val="ny-lesson-paragraph"/>
        <w:rPr>
          <w:rStyle w:val="ny-lesson-hdr-1Char"/>
        </w:rPr>
      </w:pPr>
    </w:p>
    <w:p w14:paraId="214EF0CB" w14:textId="77777777" w:rsidR="00603F1B" w:rsidRDefault="00603F1B" w:rsidP="00603F1B">
      <w:pPr>
        <w:pStyle w:val="ny-lesson-paragraph"/>
        <w:rPr>
          <w:rStyle w:val="ny-lesson-hdr-1Char"/>
        </w:rPr>
      </w:pPr>
    </w:p>
    <w:p w14:paraId="6C786C24" w14:textId="77777777" w:rsidR="00603F1B" w:rsidRDefault="00603F1B" w:rsidP="00603F1B">
      <w:pPr>
        <w:pStyle w:val="ny-lesson-paragraph"/>
        <w:rPr>
          <w:rStyle w:val="ny-lesson-hdr-1Char"/>
        </w:rPr>
      </w:pPr>
    </w:p>
    <w:p w14:paraId="62D99D75" w14:textId="77777777" w:rsidR="00603F1B" w:rsidRDefault="00603F1B" w:rsidP="00603F1B">
      <w:pPr>
        <w:pStyle w:val="ny-callout-hdr"/>
        <w:spacing w:after="120"/>
        <w:rPr>
          <w:rStyle w:val="ny-lesson-hdr-1Char"/>
          <w:b/>
        </w:rPr>
      </w:pPr>
    </w:p>
    <w:p w14:paraId="517A7F6C" w14:textId="77777777" w:rsidR="00603F1B" w:rsidRDefault="00603F1B" w:rsidP="00603F1B">
      <w:pPr>
        <w:pStyle w:val="ny-callout-hdr"/>
        <w:spacing w:after="120"/>
      </w:pPr>
      <w:r w:rsidRPr="00BF678F">
        <w:lastRenderedPageBreak/>
        <w:t xml:space="preserve">Exit Ticket </w:t>
      </w:r>
      <w:r>
        <w:t>Sample Solutions</w:t>
      </w:r>
    </w:p>
    <w:p w14:paraId="63773DFB" w14:textId="220C806A" w:rsidR="00603F1B" w:rsidRDefault="00603F1B" w:rsidP="00603F1B">
      <w:pPr>
        <w:pStyle w:val="ny-lesson-SFinsert"/>
      </w:pPr>
      <w:r>
        <w:rPr>
          <w:noProof/>
        </w:rPr>
        <mc:AlternateContent>
          <mc:Choice Requires="wps">
            <w:drawing>
              <wp:anchor distT="0" distB="0" distL="114300" distR="114300" simplePos="0" relativeHeight="251654656" behindDoc="1" locked="0" layoutInCell="1" allowOverlap="1" wp14:anchorId="321DB195" wp14:editId="228FA2F1">
                <wp:simplePos x="0" y="0"/>
                <wp:positionH relativeFrom="margin">
                  <wp:align>center</wp:align>
                </wp:positionH>
                <wp:positionV relativeFrom="paragraph">
                  <wp:posOffset>140855</wp:posOffset>
                </wp:positionV>
                <wp:extent cx="5303520" cy="1835727"/>
                <wp:effectExtent l="0" t="0" r="11430"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35727"/>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CBF1F" id="Rectangle 59" o:spid="_x0000_s1026" style="position:absolute;margin-left:0;margin-top:11.1pt;width:417.6pt;height:144.5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" filled="f" strokecolor="#4f6228" strokeweight="1.15pt">
                <v:path arrowok="t"/>
                <w10:wrap anchorx="margin"/>
              </v:rect>
            </w:pict>
          </mc:Fallback>
        </mc:AlternateContent>
      </w:r>
    </w:p>
    <w:p w14:paraId="588853A6" w14:textId="7DEC2B4F" w:rsidR="00531CAE" w:rsidRDefault="00531CAE" w:rsidP="008A49B8">
      <w:pPr>
        <w:pStyle w:val="ny-lesson-SFinsert"/>
      </w:pPr>
      <w:r>
        <w:t xml:space="preserve">Consider </w:t>
      </w:r>
      <w:r w:rsidRPr="00E313AE">
        <w:t>the</w:t>
      </w:r>
      <w:r>
        <w:t xml:space="preserve"> </w:t>
      </w:r>
      <w:r w:rsidRPr="00E313AE">
        <w:t>expression</w:t>
      </w:r>
      <w:proofErr w:type="gramStart"/>
      <w:r w:rsidRPr="00531CAE">
        <w:t>:</w:t>
      </w:r>
      <w:r w:rsidR="00B814B3">
        <w:t xml:space="preserve"> </w:t>
      </w:r>
      <w:r w:rsidRPr="00531CAE">
        <w:t xml:space="preserve"> </w:t>
      </w:r>
      <w:proofErr w:type="gramEnd"/>
      <m:oMath>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+3</m:t>
            </m:r>
          </m:e>
        </m:d>
        <m:r>
          <m:rPr>
            <m:sty m:val="b"/>
          </m:rPr>
          <w:rPr>
            <w:rFonts w:ascii="Cambria Math" w:hAnsi="Cambria Math"/>
          </w:rPr>
          <m:t>×</m:t>
        </m:r>
        <m:d>
          <m:dPr>
            <m:ctrlPr>
              <w:rPr>
                <w:rFonts w:ascii="Cambria Math" w:hAnsi="Cambria Math"/>
              </w:rPr>
            </m:ctrlPr>
          </m:dPr>
          <m:e>
            <m:r>
              <m:rPr>
                <m:sty m:val="bi"/>
              </m:rPr>
              <w:rPr>
                <w:rFonts w:ascii="Cambria Math" w:hAnsi="Cambria Math"/>
              </w:rPr>
              <m:t>y</m:t>
            </m:r>
            <m:r>
              <m:rPr>
                <m:sty m:val="b"/>
              </m:rPr>
              <w:rPr>
                <w:rFonts w:ascii="Cambria Math" w:hAnsi="Cambria Math"/>
              </w:rPr>
              <m:t>+1</m:t>
            </m:r>
          </m:e>
        </m:d>
      </m:oMath>
      <w:r w:rsidR="00B814B3">
        <w:t>.</w:t>
      </w:r>
    </w:p>
    <w:p w14:paraId="0CA2DC90" w14:textId="4CD8FA62" w:rsidR="00DF3C68" w:rsidRPr="00B21749" w:rsidRDefault="00DF3C68" w:rsidP="008A49B8">
      <w:pPr>
        <w:pStyle w:val="ny-lesson-SFinsert-number-list"/>
        <w:numPr>
          <w:ilvl w:val="0"/>
          <w:numId w:val="30"/>
        </w:numPr>
      </w:pPr>
      <w:r>
        <w:t>Draw a picture to represent the expression.</w:t>
      </w:r>
      <w:r w:rsidR="00F07983">
        <w:t xml:space="preserve"> </w:t>
      </w:r>
    </w:p>
    <w:p w14:paraId="1EDA0AAA" w14:textId="4429B2F6" w:rsidR="00603F1B" w:rsidRDefault="00F07983" w:rsidP="00DF3C68">
      <w:pPr>
        <w:pStyle w:val="ny-lesson-SFinsert-number-list"/>
        <w:numPr>
          <w:ilvl w:val="0"/>
          <w:numId w:val="0"/>
        </w:numPr>
        <w:ind w:left="1670"/>
      </w:pPr>
      <w:r>
        <w:rPr>
          <w:noProof/>
        </w:rPr>
        <w:drawing>
          <wp:inline distT="0" distB="0" distL="0" distR="0" wp14:anchorId="436B5E1A" wp14:editId="66E22052">
            <wp:extent cx="1397000" cy="73809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46D1A.tmp"/>
                    <pic:cNvPicPr/>
                  </pic:nvPicPr>
                  <pic:blipFill>
                    <a:blip r:embed="rId18">
                      <a:extLst>
                        <a:ext uri="{28A0092B-C50C-407E-A947-70E740481C1C}">
                          <a14:useLocalDpi xmlns:a14="http://schemas.microsoft.com/office/drawing/2010/main" val="0"/>
                        </a:ext>
                      </a:extLst>
                    </a:blip>
                    <a:stretch>
                      <a:fillRect/>
                    </a:stretch>
                  </pic:blipFill>
                  <pic:spPr>
                    <a:xfrm>
                      <a:off x="0" y="0"/>
                      <a:ext cx="1402206" cy="740848"/>
                    </a:xfrm>
                    <a:prstGeom prst="rect">
                      <a:avLst/>
                    </a:prstGeom>
                  </pic:spPr>
                </pic:pic>
              </a:graphicData>
            </a:graphic>
          </wp:inline>
        </w:drawing>
      </w:r>
    </w:p>
    <w:p w14:paraId="00BF40E8" w14:textId="77777777" w:rsidR="00F07983" w:rsidRDefault="00F07983" w:rsidP="00DF3C68">
      <w:pPr>
        <w:pStyle w:val="ny-lesson-SFinsert-number-list"/>
        <w:numPr>
          <w:ilvl w:val="0"/>
          <w:numId w:val="0"/>
        </w:numPr>
        <w:ind w:left="1670"/>
      </w:pPr>
    </w:p>
    <w:p w14:paraId="64812266" w14:textId="29E123D6" w:rsidR="00DF3C68" w:rsidRPr="00913488" w:rsidRDefault="00DF3C68" w:rsidP="008A49B8">
      <w:pPr>
        <w:pStyle w:val="ny-lesson-SFinsert-number-list"/>
      </w:pPr>
      <w:r w:rsidRPr="005946B1">
        <w:t xml:space="preserve">Write an equivalent expression by applying the </w:t>
      </w:r>
      <w:r w:rsidR="00B814B3">
        <w:t>d</w:t>
      </w:r>
      <w:r w:rsidR="00B814B3" w:rsidRPr="005946B1">
        <w:t xml:space="preserve">istributive </w:t>
      </w:r>
      <w:r w:rsidR="00B814B3">
        <w:t>p</w:t>
      </w:r>
      <w:r w:rsidR="00B814B3" w:rsidRPr="005946B1">
        <w:t>roperty</w:t>
      </w:r>
      <w:r w:rsidRPr="005946B1">
        <w:t>.</w:t>
      </w:r>
    </w:p>
    <w:p w14:paraId="56702D3C" w14:textId="58F81690" w:rsidR="00603F1B" w:rsidRPr="008A49B8" w:rsidRDefault="00D74794" w:rsidP="008A49B8">
      <w:pPr>
        <w:pStyle w:val="ny-lesson-SFinsert-response"/>
        <w:ind w:left="1224"/>
      </w:pPr>
      <m:oMathPara>
        <m:oMathParaPr>
          <m:jc m:val="left"/>
        </m:oMathParaPr>
        <m:oMath>
          <m:d>
            <m:dPr>
              <m:ctrlPr>
                <w:rPr>
                  <w:rFonts w:ascii="Cambria Math" w:hAnsi="Cambria Math"/>
                </w:rPr>
              </m:ctrlPr>
            </m:dPr>
            <m:e>
              <m:r>
                <m:rPr>
                  <m:sty m:val="bi"/>
                </m:rPr>
                <w:rPr>
                  <w:rFonts w:ascii="Cambria Math" w:hAnsi="Cambria Math"/>
                </w:rPr>
                <m:t>x+y+3</m:t>
              </m:r>
            </m:e>
          </m:d>
          <m:d>
            <m:dPr>
              <m:ctrlPr>
                <w:rPr>
                  <w:rFonts w:ascii="Cambria Math" w:hAnsi="Cambria Math"/>
                </w:rPr>
              </m:ctrlPr>
            </m:dPr>
            <m:e>
              <m:r>
                <m:rPr>
                  <m:sty m:val="bi"/>
                </m:rPr>
                <w:rPr>
                  <w:rFonts w:ascii="Cambria Math" w:hAnsi="Cambria Math"/>
                </w:rPr>
                <m:t>y+1</m:t>
              </m:r>
            </m:e>
          </m:d>
          <m:r>
            <m:rPr>
              <m:sty m:val="bi"/>
            </m:rPr>
            <w:rPr>
              <w:rFonts w:ascii="Cambria Math" w:hAnsi="Cambria Math"/>
            </w:rPr>
            <m:t xml:space="preserve">=xy+ </m:t>
          </m:r>
          <m:sSup>
            <m:sSupPr>
              <m:ctrlPr>
                <w:rPr>
                  <w:rFonts w:ascii="Cambria Math" w:hAnsi="Cambria Math"/>
                </w:rPr>
              </m:ctrlPr>
            </m:sSupPr>
            <m:e>
              <m:r>
                <m:rPr>
                  <m:sty m:val="bi"/>
                </m:rPr>
                <w:rPr>
                  <w:rFonts w:ascii="Cambria Math" w:hAnsi="Cambria Math"/>
                </w:rPr>
                <m:t>x+y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y+3</m:t>
          </m:r>
        </m:oMath>
      </m:oMathPara>
    </w:p>
    <w:p w14:paraId="28842B05" w14:textId="77777777" w:rsidR="00603F1B" w:rsidRDefault="00603F1B" w:rsidP="008A49B8">
      <w:pPr>
        <w:pStyle w:val="ny-callout-hdr"/>
        <w:rPr>
          <w:rStyle w:val="ny-lesson-hdr-1Char"/>
          <w:b/>
          <w:i/>
          <w:sz w:val="16"/>
          <w:szCs w:val="18"/>
        </w:rPr>
      </w:pPr>
    </w:p>
    <w:p w14:paraId="71731895" w14:textId="77777777" w:rsidR="00603F1B" w:rsidRDefault="00603F1B" w:rsidP="008A49B8">
      <w:pPr>
        <w:pStyle w:val="ny-callout-hdr"/>
      </w:pPr>
    </w:p>
    <w:p w14:paraId="67830E0D" w14:textId="77777777" w:rsidR="00603F1B" w:rsidRPr="005946B1" w:rsidRDefault="00603F1B" w:rsidP="00603F1B">
      <w:pPr>
        <w:pStyle w:val="ny-callout-hdr"/>
        <w:spacing w:after="120"/>
      </w:pPr>
      <w:r w:rsidRPr="00BF678F">
        <w:t xml:space="preserve">Problem Set </w:t>
      </w:r>
      <w:r>
        <w:t>Sample Solutions</w:t>
      </w:r>
    </w:p>
    <w:p w14:paraId="29BF0794" w14:textId="7DCC8D7C" w:rsidR="00603F1B" w:rsidRPr="00E65259" w:rsidRDefault="00603F1B" w:rsidP="00603F1B">
      <w:pPr>
        <w:pStyle w:val="ny-lesson-SFinsert"/>
      </w:pPr>
      <w:r>
        <w:rPr>
          <w:noProof/>
        </w:rPr>
        <mc:AlternateContent>
          <mc:Choice Requires="wps">
            <w:drawing>
              <wp:anchor distT="0" distB="0" distL="114300" distR="114300" simplePos="0" relativeHeight="251653632" behindDoc="1" locked="0" layoutInCell="1" allowOverlap="1" wp14:anchorId="38326ADC" wp14:editId="13358472">
                <wp:simplePos x="0" y="0"/>
                <wp:positionH relativeFrom="margin">
                  <wp:align>center</wp:align>
                </wp:positionH>
                <wp:positionV relativeFrom="paragraph">
                  <wp:posOffset>132369</wp:posOffset>
                </wp:positionV>
                <wp:extent cx="5303520" cy="4032504"/>
                <wp:effectExtent l="0" t="0" r="11430"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032504"/>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A867FE" id="Rectangle 28" o:spid="_x0000_s1026" style="position:absolute;margin-left:0;margin-top:10.4pt;width:417.6pt;height:317.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" filled="f" strokecolor="#4f6228" strokeweight="1.15pt">
                <v:path arrowok="t"/>
                <w10:wrap anchorx="margin"/>
              </v:rect>
            </w:pict>
          </mc:Fallback>
        </mc:AlternateContent>
      </w:r>
    </w:p>
    <w:p w14:paraId="20928019" w14:textId="77777777" w:rsidR="00603F1B" w:rsidRPr="000325F0" w:rsidRDefault="00603F1B" w:rsidP="00603F1B">
      <w:pPr>
        <w:pStyle w:val="ny-lesson-SFinsert-number-list"/>
        <w:numPr>
          <w:ilvl w:val="0"/>
          <w:numId w:val="15"/>
        </w:numPr>
        <w:rPr>
          <w:sz w:val="20"/>
        </w:rPr>
      </w:pPr>
      <w:r w:rsidRPr="00510B2E">
        <w:t>Insert parentheses to make each statement true.</w:t>
      </w:r>
    </w:p>
    <w:p w14:paraId="2F4915ED" w14:textId="77777777" w:rsidR="00603F1B" w:rsidRPr="00510B2E" w:rsidRDefault="00603F1B" w:rsidP="00603F1B">
      <w:pPr>
        <w:pStyle w:val="ny-lesson-SFinsert-number-list"/>
        <w:numPr>
          <w:ilvl w:val="1"/>
          <w:numId w:val="11"/>
        </w:numPr>
      </w:pPr>
      <m:oMath>
        <m:r>
          <m:rPr>
            <m:sty m:val="bi"/>
          </m:rPr>
          <w:rPr>
            <w:rFonts w:ascii="Cambria Math" w:hAnsi="Cambria Math"/>
          </w:rPr>
          <m:t>2+3×</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+1=81</m:t>
        </m:r>
      </m:oMath>
      <w:r w:rsidRPr="00510B2E">
        <w:rPr>
          <w:rFonts w:eastAsiaTheme="minorEastAsia"/>
        </w:rPr>
        <w:t xml:space="preserve"> </w:t>
      </w:r>
      <w:r w:rsidRPr="00510B2E">
        <w:tab/>
      </w:r>
      <m:oMath>
        <m:d>
          <m:dPr>
            <m:ctrlPr>
              <w:rPr>
                <w:rStyle w:val="ny-lesson-SFinsert-responseChar"/>
                <w:rFonts w:ascii="Cambria Math" w:hAnsi="Cambria Math"/>
                <w:b/>
                <w:i w:val="0"/>
              </w:rPr>
            </m:ctrlPr>
          </m:dPr>
          <m:e>
            <m:r>
              <m:rPr>
                <m:sty m:val="b"/>
              </m:rPr>
              <w:rPr>
                <w:rStyle w:val="ny-lesson-SFinsert-responseChar"/>
                <w:rFonts w:ascii="Cambria Math" w:hAnsi="Cambria Math"/>
              </w:rPr>
              <m:t>2+3</m:t>
            </m:r>
          </m:e>
        </m:d>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
              </m:rPr>
              <w:rPr>
                <w:rStyle w:val="ny-lesson-SFinsert-responseChar"/>
                <w:rFonts w:ascii="Cambria Math" w:hAnsi="Cambria Math"/>
              </w:rPr>
              <m:t>4</m:t>
            </m:r>
          </m:e>
          <m:sup>
            <m:r>
              <m:rPr>
                <m:sty m:val="b"/>
              </m:rPr>
              <w:rPr>
                <w:rStyle w:val="ny-lesson-SFinsert-responseChar"/>
                <w:rFonts w:ascii="Cambria Math" w:hAnsi="Cambria Math"/>
              </w:rPr>
              <m:t>2</m:t>
            </m:r>
          </m:sup>
        </m:sSup>
        <m:r>
          <m:rPr>
            <m:sty m:val="b"/>
          </m:rPr>
          <w:rPr>
            <w:rStyle w:val="ny-lesson-SFinsert-responseChar"/>
            <w:rFonts w:ascii="Cambria Math" w:hAnsi="Cambria Math"/>
          </w:rPr>
          <m:t>+1=81</m:t>
        </m:r>
      </m:oMath>
      <w:r w:rsidRPr="00510B2E">
        <w:rPr>
          <w:rStyle w:val="ny-lesson-SF-responseChar"/>
        </w:rPr>
        <w:tab/>
      </w:r>
      <w:r w:rsidRPr="00510B2E">
        <w:tab/>
      </w:r>
      <w:r w:rsidRPr="00510B2E">
        <w:tab/>
      </w:r>
      <w:r w:rsidRPr="00510B2E">
        <w:tab/>
      </w:r>
    </w:p>
    <w:p w14:paraId="21DAEC95" w14:textId="77777777" w:rsidR="00603F1B" w:rsidRPr="00E65259" w:rsidRDefault="00603F1B" w:rsidP="00603F1B">
      <w:pPr>
        <w:pStyle w:val="ny-lesson-SFinsert-number-list"/>
        <w:numPr>
          <w:ilvl w:val="1"/>
          <w:numId w:val="11"/>
        </w:numPr>
        <w:rPr>
          <w:rStyle w:val="ny-lesson-SFinsert-responseChar"/>
        </w:rPr>
      </w:pPr>
      <m:oMath>
        <m:r>
          <m:rPr>
            <m:sty m:val="bi"/>
          </m:rPr>
          <w:rPr>
            <w:rFonts w:ascii="Cambria Math" w:hAnsi="Cambria Math"/>
            <w:color w:val="000000" w:themeColor="text1"/>
            <w:szCs w:val="20"/>
          </w:rPr>
          <m:t>2+3×</m:t>
        </m:r>
        <m:sSup>
          <m:sSupPr>
            <m:ctrlPr>
              <w:rPr>
                <w:rFonts w:ascii="Cambria Math" w:hAnsi="Cambria Math"/>
                <w:i/>
                <w:color w:val="000000" w:themeColor="text1"/>
                <w:szCs w:val="20"/>
              </w:rPr>
            </m:ctrlPr>
          </m:sSupPr>
          <m:e>
            <m:r>
              <m:rPr>
                <m:sty m:val="bi"/>
              </m:rPr>
              <w:rPr>
                <w:rFonts w:ascii="Cambria Math" w:hAnsi="Cambria Math"/>
                <w:color w:val="000000" w:themeColor="text1"/>
                <w:szCs w:val="20"/>
              </w:rPr>
              <m:t>4</m:t>
            </m:r>
          </m:e>
          <m:sup>
            <m:r>
              <m:rPr>
                <m:sty m:val="bi"/>
              </m:rPr>
              <w:rPr>
                <w:rFonts w:ascii="Cambria Math" w:hAnsi="Cambria Math"/>
                <w:color w:val="000000" w:themeColor="text1"/>
                <w:szCs w:val="20"/>
              </w:rPr>
              <m:t>2</m:t>
            </m:r>
          </m:sup>
        </m:sSup>
        <m:r>
          <m:rPr>
            <m:sty m:val="bi"/>
          </m:rPr>
          <w:rPr>
            <w:rFonts w:ascii="Cambria Math" w:hAnsi="Cambria Math"/>
            <w:color w:val="000000" w:themeColor="text1"/>
            <w:szCs w:val="20"/>
          </w:rPr>
          <m:t>+1=85</m:t>
        </m:r>
      </m:oMath>
      <w:r w:rsidRPr="00510B2E">
        <w:rPr>
          <w:rFonts w:eastAsiaTheme="minorEastAsia"/>
          <w:color w:val="000000" w:themeColor="text1"/>
          <w:szCs w:val="20"/>
        </w:rPr>
        <w:t xml:space="preserve"> </w:t>
      </w:r>
      <w:r w:rsidRPr="00510B2E">
        <w:rPr>
          <w:rFonts w:eastAsiaTheme="minorEastAsia"/>
          <w:color w:val="000000" w:themeColor="text1"/>
          <w:szCs w:val="20"/>
        </w:rPr>
        <w:tab/>
      </w:r>
      <m:oMath>
        <m:d>
          <m:dPr>
            <m:ctrlPr>
              <w:rPr>
                <w:rStyle w:val="ny-lesson-SFinsert-responseChar"/>
                <w:rFonts w:ascii="Cambria Math" w:hAnsi="Cambria Math"/>
                <w:b/>
                <w:i w:val="0"/>
              </w:rPr>
            </m:ctrlPr>
          </m:dPr>
          <m:e>
            <m:r>
              <m:rPr>
                <m:sty m:val="b"/>
              </m:rPr>
              <w:rPr>
                <w:rStyle w:val="ny-lesson-SFinsert-responseChar"/>
                <w:rFonts w:ascii="Cambria Math" w:hAnsi="Cambria Math"/>
              </w:rPr>
              <m:t>2+3</m:t>
            </m:r>
          </m:e>
        </m:d>
        <m:r>
          <m:rPr>
            <m:sty m:val="b"/>
          </m:rPr>
          <w:rPr>
            <w:rStyle w:val="ny-lesson-SFinsert-responseChar"/>
            <w:rFonts w:ascii="Cambria Math" w:hAnsi="Cambria Math"/>
          </w:rPr>
          <m:t>×</m:t>
        </m:r>
        <m:d>
          <m:dPr>
            <m:ctrlPr>
              <w:rPr>
                <w:rStyle w:val="ny-lesson-SFinsert-responseChar"/>
                <w:rFonts w:ascii="Cambria Math" w:hAnsi="Cambria Math"/>
                <w:b/>
                <w:i w:val="0"/>
              </w:rPr>
            </m:ctrlPr>
          </m:dPr>
          <m:e>
            <m:sSup>
              <m:sSupPr>
                <m:ctrlPr>
                  <w:rPr>
                    <w:rStyle w:val="ny-lesson-SFinsert-responseChar"/>
                    <w:rFonts w:ascii="Cambria Math" w:hAnsi="Cambria Math"/>
                    <w:b/>
                    <w:i w:val="0"/>
                  </w:rPr>
                </m:ctrlPr>
              </m:sSupPr>
              <m:e>
                <m:r>
                  <m:rPr>
                    <m:sty m:val="b"/>
                  </m:rPr>
                  <w:rPr>
                    <w:rStyle w:val="ny-lesson-SFinsert-responseChar"/>
                    <w:rFonts w:ascii="Cambria Math" w:hAnsi="Cambria Math"/>
                  </w:rPr>
                  <m:t>4</m:t>
                </m:r>
              </m:e>
              <m:sup>
                <m:r>
                  <m:rPr>
                    <m:sty m:val="b"/>
                  </m:rPr>
                  <w:rPr>
                    <w:rStyle w:val="ny-lesson-SFinsert-responseChar"/>
                    <w:rFonts w:ascii="Cambria Math" w:hAnsi="Cambria Math"/>
                  </w:rPr>
                  <m:t>2</m:t>
                </m:r>
              </m:sup>
            </m:sSup>
            <m:r>
              <m:rPr>
                <m:sty m:val="b"/>
              </m:rPr>
              <w:rPr>
                <w:rStyle w:val="ny-lesson-SFinsert-responseChar"/>
                <w:rFonts w:ascii="Cambria Math" w:hAnsi="Cambria Math"/>
              </w:rPr>
              <m:t>+1</m:t>
            </m:r>
          </m:e>
        </m:d>
        <m:r>
          <m:rPr>
            <m:sty m:val="b"/>
          </m:rPr>
          <w:rPr>
            <w:rStyle w:val="ny-lesson-SFinsert-responseChar"/>
            <w:rFonts w:ascii="Cambria Math" w:hAnsi="Cambria Math"/>
          </w:rPr>
          <m:t>=85</m:t>
        </m:r>
      </m:oMath>
    </w:p>
    <w:p w14:paraId="66B2CE8B" w14:textId="1AD7610C" w:rsidR="00603F1B" w:rsidRPr="00E65259" w:rsidRDefault="00603F1B" w:rsidP="00603F1B">
      <w:pPr>
        <w:pStyle w:val="ny-lesson-SFinsert-number-list"/>
        <w:numPr>
          <w:ilvl w:val="1"/>
          <w:numId w:val="11"/>
        </w:numPr>
        <w:rPr>
          <w:rStyle w:val="ny-lesson-SFinsert-responseChar"/>
        </w:rPr>
      </w:pPr>
      <m:oMath>
        <m:r>
          <m:rPr>
            <m:sty m:val="b"/>
          </m:rPr>
          <w:rPr>
            <w:rFonts w:ascii="Cambria Math" w:hAnsi="Cambria Math"/>
            <w:color w:val="000000" w:themeColor="text1"/>
            <w:szCs w:val="20"/>
          </w:rPr>
          <m:t>2+3×</m:t>
        </m:r>
        <m:sSup>
          <m:sSupPr>
            <m:ctrlPr>
              <w:rPr>
                <w:rFonts w:ascii="Cambria Math" w:hAnsi="Cambria Math"/>
                <w:color w:val="000000" w:themeColor="text1"/>
                <w:szCs w:val="20"/>
              </w:rPr>
            </m:ctrlPr>
          </m:sSupPr>
          <m:e>
            <m:r>
              <m:rPr>
                <m:sty m:val="b"/>
              </m:rPr>
              <w:rPr>
                <w:rFonts w:ascii="Cambria Math" w:hAnsi="Cambria Math"/>
                <w:color w:val="000000" w:themeColor="text1"/>
                <w:szCs w:val="20"/>
              </w:rPr>
              <m:t>4</m:t>
            </m:r>
          </m:e>
          <m:sup>
            <m:r>
              <m:rPr>
                <m:sty m:val="b"/>
              </m:rPr>
              <w:rPr>
                <w:rFonts w:ascii="Cambria Math" w:hAnsi="Cambria Math"/>
                <w:color w:val="000000" w:themeColor="text1"/>
                <w:szCs w:val="20"/>
              </w:rPr>
              <m:t>2</m:t>
            </m:r>
          </m:sup>
        </m:sSup>
        <m:r>
          <m:rPr>
            <m:sty m:val="b"/>
          </m:rPr>
          <w:rPr>
            <w:rFonts w:ascii="Cambria Math" w:hAnsi="Cambria Math"/>
            <w:color w:val="000000" w:themeColor="text1"/>
            <w:szCs w:val="20"/>
          </w:rPr>
          <m:t>+1=51</m:t>
        </m:r>
      </m:oMath>
      <w:r w:rsidRPr="00510B2E">
        <w:rPr>
          <w:rFonts w:eastAsiaTheme="minorEastAsia"/>
          <w:color w:val="000000" w:themeColor="text1"/>
          <w:szCs w:val="20"/>
        </w:rPr>
        <w:t xml:space="preserve"> </w:t>
      </w:r>
      <w:r w:rsidRPr="00510B2E">
        <w:rPr>
          <w:color w:val="000000" w:themeColor="text1"/>
          <w:szCs w:val="20"/>
        </w:rPr>
        <w:tab/>
      </w:r>
      <m:oMath>
        <m:r>
          <m:rPr>
            <m:sty m:val="b"/>
          </m:rPr>
          <w:rPr>
            <w:rStyle w:val="ny-lesson-SFinsert-responseChar"/>
            <w:rFonts w:ascii="Cambria Math" w:hAnsi="Cambria Math"/>
          </w:rPr>
          <m:t>2+</m:t>
        </m:r>
        <m:d>
          <m:dPr>
            <m:ctrlPr>
              <w:rPr>
                <w:rStyle w:val="ny-lesson-SFinsert-responseChar"/>
                <w:rFonts w:ascii="Cambria Math" w:hAnsi="Cambria Math"/>
                <w:b/>
                <w:i w:val="0"/>
              </w:rPr>
            </m:ctrlPr>
          </m:dPr>
          <m:e>
            <m:r>
              <m:rPr>
                <m:sty m:val="b"/>
              </m:rPr>
              <w:rPr>
                <w:rStyle w:val="ny-lesson-SFinsert-responseChar"/>
                <w:rFonts w:ascii="Cambria Math" w:hAnsi="Cambria Math"/>
              </w:rPr>
              <m:t>3×</m:t>
            </m:r>
            <m:sSup>
              <m:sSupPr>
                <m:ctrlPr>
                  <w:rPr>
                    <w:rStyle w:val="ny-lesson-SFinsert-responseChar"/>
                    <w:rFonts w:ascii="Cambria Math" w:hAnsi="Cambria Math"/>
                    <w:b/>
                    <w:i w:val="0"/>
                  </w:rPr>
                </m:ctrlPr>
              </m:sSupPr>
              <m:e>
                <m:r>
                  <m:rPr>
                    <m:sty m:val="b"/>
                  </m:rPr>
                  <w:rPr>
                    <w:rStyle w:val="ny-lesson-SFinsert-responseChar"/>
                    <w:rFonts w:ascii="Cambria Math" w:hAnsi="Cambria Math"/>
                  </w:rPr>
                  <m:t>4</m:t>
                </m:r>
              </m:e>
              <m:sup>
                <m:r>
                  <m:rPr>
                    <m:sty m:val="b"/>
                  </m:rPr>
                  <w:rPr>
                    <w:rStyle w:val="ny-lesson-SFinsert-responseChar"/>
                    <w:rFonts w:ascii="Cambria Math" w:hAnsi="Cambria Math"/>
                  </w:rPr>
                  <m:t>2</m:t>
                </m:r>
              </m:sup>
            </m:sSup>
          </m:e>
        </m:d>
        <m:r>
          <m:rPr>
            <m:sty m:val="b"/>
          </m:rPr>
          <w:rPr>
            <w:rStyle w:val="ny-lesson-SFinsert-responseChar"/>
            <w:rFonts w:ascii="Cambria Math" w:hAnsi="Cambria Math"/>
          </w:rPr>
          <m:t>+1=51</m:t>
        </m:r>
      </m:oMath>
      <w:r w:rsidRPr="00E65259">
        <w:rPr>
          <w:rStyle w:val="ny-lesson-SFinsert-responseChar"/>
        </w:rPr>
        <w:t xml:space="preserve"> </w:t>
      </w:r>
      <w:r w:rsidR="00BF20D2">
        <w:rPr>
          <w:rStyle w:val="ny-lesson-SFinsert-responseChar"/>
          <w:b/>
        </w:rPr>
        <w:t xml:space="preserve">  (or no parenthese</w:t>
      </w:r>
      <w:r w:rsidRPr="00E65259">
        <w:rPr>
          <w:rStyle w:val="ny-lesson-SFinsert-responseChar"/>
          <w:b/>
        </w:rPr>
        <w:t>s at all is acceptable as well)</w:t>
      </w:r>
    </w:p>
    <w:p w14:paraId="74AA9019" w14:textId="77777777" w:rsidR="00603F1B" w:rsidRPr="00E65259" w:rsidRDefault="00603F1B" w:rsidP="00603F1B">
      <w:pPr>
        <w:pStyle w:val="ny-lesson-SFinsert-number-list"/>
        <w:numPr>
          <w:ilvl w:val="1"/>
          <w:numId w:val="11"/>
        </w:numPr>
        <w:rPr>
          <w:rStyle w:val="ny-lesson-SFinsert-responseChar"/>
        </w:rPr>
      </w:pPr>
      <m:oMath>
        <m:r>
          <m:rPr>
            <m:sty m:val="bi"/>
          </m:rPr>
          <w:rPr>
            <w:rFonts w:ascii="Cambria Math" w:hAnsi="Cambria Math"/>
          </w:rPr>
          <m:t>2+3×</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m:t>
        </m:r>
        <m:r>
          <m:rPr>
            <m:sty m:val="bi"/>
          </m:rPr>
          <w:rPr>
            <w:rFonts w:ascii="Cambria Math" w:eastAsiaTheme="minorEastAsia" w:hAnsi="Cambria Math"/>
          </w:rPr>
          <m:t xml:space="preserve">=53 </m:t>
        </m:r>
      </m:oMath>
      <w:r w:rsidRPr="00510B2E">
        <w:rPr>
          <w:rFonts w:eastAsiaTheme="minorEastAsia"/>
        </w:rPr>
        <w:tab/>
      </w:r>
      <m:oMath>
        <m:r>
          <m:rPr>
            <m:sty m:val="b"/>
          </m:rPr>
          <w:rPr>
            <w:rStyle w:val="ny-lesson-SFinsert-responseChar"/>
            <w:rFonts w:ascii="Cambria Math" w:hAnsi="Cambria Math"/>
          </w:rPr>
          <m:t>2+3×</m:t>
        </m:r>
        <m:d>
          <m:dPr>
            <m:ctrlPr>
              <w:rPr>
                <w:rStyle w:val="ny-lesson-SFinsert-responseChar"/>
                <w:rFonts w:ascii="Cambria Math" w:hAnsi="Cambria Math"/>
                <w:b/>
                <w:i w:val="0"/>
              </w:rPr>
            </m:ctrlPr>
          </m:dPr>
          <m:e>
            <m:sSup>
              <m:sSupPr>
                <m:ctrlPr>
                  <w:rPr>
                    <w:rStyle w:val="ny-lesson-SFinsert-responseChar"/>
                    <w:rFonts w:ascii="Cambria Math" w:hAnsi="Cambria Math"/>
                    <w:b/>
                    <w:i w:val="0"/>
                  </w:rPr>
                </m:ctrlPr>
              </m:sSupPr>
              <m:e>
                <m:r>
                  <m:rPr>
                    <m:sty m:val="b"/>
                  </m:rPr>
                  <w:rPr>
                    <w:rStyle w:val="ny-lesson-SFinsert-responseChar"/>
                    <w:rFonts w:ascii="Cambria Math" w:hAnsi="Cambria Math"/>
                  </w:rPr>
                  <m:t>4</m:t>
                </m:r>
              </m:e>
              <m:sup>
                <m:r>
                  <m:rPr>
                    <m:sty m:val="b"/>
                  </m:rPr>
                  <w:rPr>
                    <w:rStyle w:val="ny-lesson-SFinsert-responseChar"/>
                    <w:rFonts w:ascii="Cambria Math" w:hAnsi="Cambria Math"/>
                  </w:rPr>
                  <m:t>2</m:t>
                </m:r>
              </m:sup>
            </m:sSup>
            <m:r>
              <m:rPr>
                <m:sty m:val="b"/>
              </m:rPr>
              <w:rPr>
                <w:rStyle w:val="ny-lesson-SFinsert-responseChar"/>
                <w:rFonts w:ascii="Cambria Math" w:hAnsi="Cambria Math"/>
              </w:rPr>
              <m:t>+1</m:t>
            </m:r>
          </m:e>
        </m:d>
        <m:r>
          <m:rPr>
            <m:sty m:val="b"/>
          </m:rPr>
          <w:rPr>
            <w:rStyle w:val="ny-lesson-SFinsert-responseChar"/>
            <w:rFonts w:ascii="Cambria Math" w:hAnsi="Cambria Math"/>
          </w:rPr>
          <m:t>=53</m:t>
        </m:r>
      </m:oMath>
    </w:p>
    <w:p w14:paraId="4E66F49C" w14:textId="77777777" w:rsidR="00603F1B" w:rsidRPr="00E65259" w:rsidRDefault="00603F1B" w:rsidP="00603F1B">
      <w:pPr>
        <w:pStyle w:val="ny-lesson-SFinsert-number-list"/>
        <w:numPr>
          <w:ilvl w:val="0"/>
          <w:numId w:val="0"/>
        </w:numPr>
        <w:ind w:left="1224"/>
        <w:rPr>
          <w:rFonts w:eastAsiaTheme="minorEastAsia"/>
          <w:color w:val="000000" w:themeColor="text1"/>
        </w:rPr>
      </w:pPr>
    </w:p>
    <w:p w14:paraId="5EC2E34E" w14:textId="6E76EC66" w:rsidR="00603F1B" w:rsidRPr="00510B2E" w:rsidRDefault="00603F1B" w:rsidP="00603F1B">
      <w:pPr>
        <w:pStyle w:val="ny-lesson-SFinsert-number-list"/>
        <w:rPr>
          <w:rFonts w:eastAsiaTheme="minorEastAsia"/>
          <w:color w:val="000000" w:themeColor="text1"/>
        </w:rPr>
      </w:pPr>
      <w:r w:rsidRPr="00510B2E">
        <w:t xml:space="preserve">Using starting symbols </w:t>
      </w:r>
      <w:proofErr w:type="gramStart"/>
      <w:r w:rsidRPr="00510B2E">
        <w:t>of</w:t>
      </w:r>
      <w:r w:rsidRPr="00510B2E">
        <w:rPr>
          <w:i/>
        </w:rPr>
        <w:t xml:space="preserve"> </w:t>
      </w:r>
      <w:proofErr w:type="gramEnd"/>
      <m:oMath>
        <m:r>
          <m:rPr>
            <m:sty m:val="bi"/>
          </m:rPr>
          <w:rPr>
            <w:rFonts w:ascii="Cambria Math" w:hAnsi="Cambria Math"/>
          </w:rPr>
          <m:t>w</m:t>
        </m:r>
      </m:oMath>
      <w:r w:rsidRPr="00510B2E">
        <w:t xml:space="preserve">, </w:t>
      </w:r>
      <m:oMath>
        <m:r>
          <m:rPr>
            <m:sty m:val="bi"/>
          </m:rPr>
          <w:rPr>
            <w:rFonts w:ascii="Cambria Math" w:hAnsi="Cambria Math"/>
          </w:rPr>
          <m:t>q</m:t>
        </m:r>
      </m:oMath>
      <w:r w:rsidRPr="00510B2E">
        <w:t xml:space="preserve">, </w:t>
      </w:r>
      <m:oMath>
        <m:r>
          <m:rPr>
            <m:sty m:val="bi"/>
          </m:rPr>
          <w:rPr>
            <w:rFonts w:ascii="Cambria Math" w:hAnsi="Cambria Math"/>
          </w:rPr>
          <m:t>2</m:t>
        </m:r>
      </m:oMath>
      <w:r w:rsidRPr="00510B2E">
        <w:t xml:space="preserve">, and </w:t>
      </w:r>
      <m:oMath>
        <m:r>
          <m:rPr>
            <m:sty m:val="bi"/>
          </m:rPr>
          <w:rPr>
            <w:rFonts w:ascii="Cambria Math" w:hAnsi="Cambria Math"/>
          </w:rPr>
          <m:t>-2</m:t>
        </m:r>
      </m:oMath>
      <w:r w:rsidRPr="00510B2E">
        <w:t>, which of the following expressions will NOT appear when following the rules of the game played in Exercise 3?</w:t>
      </w:r>
    </w:p>
    <w:p w14:paraId="759710FB" w14:textId="0CA7A466" w:rsidR="00603F1B" w:rsidRPr="00510B2E" w:rsidRDefault="00603F1B" w:rsidP="00603F1B">
      <w:pPr>
        <w:pStyle w:val="ny-lesson-SFinsert-number-list"/>
        <w:numPr>
          <w:ilvl w:val="1"/>
          <w:numId w:val="11"/>
        </w:numPr>
      </w:pPr>
      <m:oMath>
        <m:r>
          <m:rPr>
            <m:sty m:val="b"/>
          </m:rPr>
          <w:rPr>
            <w:rFonts w:ascii="Cambria Math" w:hAnsi="Cambria Math"/>
          </w:rPr>
          <m:t>7</m:t>
        </m:r>
        <m:r>
          <m:rPr>
            <m:sty m:val="bi"/>
          </m:rPr>
          <w:rPr>
            <w:rFonts w:ascii="Cambria Math" w:hAnsi="Cambria Math"/>
          </w:rPr>
          <m:t>w+3</m:t>
        </m:r>
        <m:r>
          <m:rPr>
            <m:sty m:val="bi"/>
          </m:rPr>
          <w:rPr>
            <w:rFonts w:ascii="Cambria Math" w:hAnsi="Cambria Math"/>
          </w:rPr>
          <m:t>q</m:t>
        </m:r>
        <m:r>
          <m:rPr>
            <m:sty m:val="b"/>
          </m:rPr>
          <w:rPr>
            <w:rFonts w:ascii="Cambria Math" w:hAnsi="Cambria Math"/>
          </w:rPr>
          <m:t>+(-2)</m:t>
        </m:r>
      </m:oMath>
      <w:r w:rsidRPr="00510B2E">
        <w:t xml:space="preserve"> </w:t>
      </w:r>
    </w:p>
    <w:p w14:paraId="3F7371BB" w14:textId="77777777" w:rsidR="00603F1B" w:rsidRPr="00510B2E" w:rsidRDefault="00603F1B" w:rsidP="00603F1B">
      <w:pPr>
        <w:pStyle w:val="ny-lesson-SFinsert-number-list"/>
        <w:numPr>
          <w:ilvl w:val="1"/>
          <w:numId w:val="11"/>
        </w:numPr>
      </w:pPr>
      <m:oMath>
        <m:r>
          <m:rPr>
            <m:sty m:val="bi"/>
          </m:rPr>
          <w:rPr>
            <w:rFonts w:ascii="Cambria Math" w:hAnsi="Cambria Math"/>
          </w:rPr>
          <m:t>q</m:t>
        </m:r>
        <m:r>
          <m:rPr>
            <m:sty m:val="b"/>
          </m:rPr>
          <w:rPr>
            <w:rFonts w:ascii="Cambria Math" w:hAnsi="Cambria Math"/>
          </w:rPr>
          <m:t>-2</m:t>
        </m:r>
      </m:oMath>
    </w:p>
    <w:p w14:paraId="4ADEF936" w14:textId="423740F4" w:rsidR="00603F1B" w:rsidRPr="008A49B8" w:rsidRDefault="00B814B3" w:rsidP="00603F1B">
      <w:pPr>
        <w:pStyle w:val="ny-lesson-SFinsert-number-list"/>
        <w:numPr>
          <w:ilvl w:val="1"/>
          <w:numId w:val="11"/>
        </w:numPr>
        <w:rPr>
          <w:i/>
        </w:rPr>
      </w:pPr>
      <m:oMath>
        <m:r>
          <m:rPr>
            <m:sty m:val="bi"/>
          </m:rPr>
          <w:rPr>
            <w:rFonts w:ascii="Cambria Math" w:hAnsi="Cambria Math"/>
          </w:rPr>
          <m:t>w-q</m:t>
        </m:r>
      </m:oMath>
    </w:p>
    <w:p w14:paraId="670B6422" w14:textId="4F6B198F" w:rsidR="00603F1B" w:rsidRPr="008A49B8" w:rsidRDefault="00B814B3" w:rsidP="00603F1B">
      <w:pPr>
        <w:pStyle w:val="ny-lesson-SFinsert-number-list"/>
        <w:numPr>
          <w:ilvl w:val="1"/>
          <w:numId w:val="11"/>
        </w:numPr>
        <w:rPr>
          <w:i/>
        </w:rPr>
      </w:pPr>
      <m:oMath>
        <m:r>
          <m:rPr>
            <m:sty m:val="bi"/>
          </m:rPr>
          <w:rPr>
            <w:rFonts w:ascii="Cambria Math" w:hAnsi="Cambria Math"/>
          </w:rPr>
          <m:t>2</m:t>
        </m:r>
        <m:r>
          <m:rPr>
            <m:sty m:val="bi"/>
          </m:rPr>
          <w:rPr>
            <w:rFonts w:ascii="Cambria Math" w:hAnsi="Cambria Math"/>
          </w:rPr>
          <m:t>w+6</m:t>
        </m:r>
      </m:oMath>
    </w:p>
    <w:p w14:paraId="3B0D4C2F" w14:textId="3EB3C1AC" w:rsidR="00603F1B" w:rsidRPr="00510B2E" w:rsidRDefault="00603F1B" w:rsidP="00603F1B">
      <w:pPr>
        <w:pStyle w:val="ny-lesson-SFinsert-number-list"/>
        <w:numPr>
          <w:ilvl w:val="1"/>
          <w:numId w:val="11"/>
        </w:numPr>
      </w:pPr>
      <m:oMath>
        <m:r>
          <m:rPr>
            <m:sty m:val="b"/>
          </m:rPr>
          <w:rPr>
            <w:rFonts w:ascii="Cambria Math" w:hAnsi="Cambria Math"/>
          </w:rPr>
          <m:t>-</m:t>
        </m:r>
        <m:r>
          <m:rPr>
            <m:sty m:val="bi"/>
          </m:rPr>
          <w:rPr>
            <w:rFonts w:ascii="Cambria Math" w:hAnsi="Cambria Math"/>
          </w:rPr>
          <m:t>2</m:t>
        </m:r>
        <m:r>
          <m:rPr>
            <m:sty m:val="bi"/>
          </m:rPr>
          <w:rPr>
            <w:rFonts w:ascii="Cambria Math" w:hAnsi="Cambria Math"/>
          </w:rPr>
          <m:t>w+2</m:t>
        </m:r>
      </m:oMath>
    </w:p>
    <w:p w14:paraId="08308D21" w14:textId="77777777" w:rsidR="00603F1B" w:rsidRPr="00E65259" w:rsidRDefault="00603F1B" w:rsidP="00603F1B">
      <w:pPr>
        <w:pStyle w:val="ny-lesson-SFinsert-response"/>
        <w:ind w:left="1267"/>
      </w:pPr>
      <w:r w:rsidRPr="00E65259">
        <w:t xml:space="preserve">Expressions (c) and (e) cannot be obtained in this exercise.  </w:t>
      </w:r>
    </w:p>
    <w:p w14:paraId="49A2ED99" w14:textId="77777777" w:rsidR="00603F1B" w:rsidRPr="00E65259" w:rsidRDefault="00603F1B" w:rsidP="00603F1B">
      <w:pPr>
        <w:pStyle w:val="ny-lesson-SFinsert-response"/>
        <w:ind w:left="1267"/>
      </w:pPr>
      <w:r w:rsidRPr="00E65259">
        <w:t xml:space="preserve">Part (d) appears </w:t>
      </w:r>
      <w:proofErr w:type="gramStart"/>
      <w:r w:rsidRPr="00E65259">
        <w:t xml:space="preserve">as </w:t>
      </w:r>
      <w:proofErr w:type="gramEnd"/>
      <m:oMath>
        <m:r>
          <m:rPr>
            <m:sty m:val="bi"/>
          </m:rPr>
          <w:rPr>
            <w:rFonts w:ascii="Cambria Math" w:hAnsi="Cambria Math"/>
          </w:rPr>
          <m:t>w+w+2+2+2</m:t>
        </m:r>
      </m:oMath>
      <w:r w:rsidRPr="00E65259">
        <w:t xml:space="preserve">, which is equivalent to </w:t>
      </w:r>
      <m:oMath>
        <m:r>
          <m:rPr>
            <m:sty m:val="bi"/>
          </m:rPr>
          <w:rPr>
            <w:rFonts w:ascii="Cambria Math" w:hAnsi="Cambria Math"/>
          </w:rPr>
          <m:t>2w+6</m:t>
        </m:r>
      </m:oMath>
      <w:r w:rsidRPr="00E65259">
        <w:t xml:space="preserve">. </w:t>
      </w:r>
    </w:p>
    <w:p w14:paraId="0A81F2C8" w14:textId="77777777" w:rsidR="00603F1B" w:rsidRPr="005946B1" w:rsidRDefault="00603F1B" w:rsidP="00603F1B">
      <w:pPr>
        <w:pStyle w:val="ny-lesson-SFinsert-number-list"/>
        <w:numPr>
          <w:ilvl w:val="0"/>
          <w:numId w:val="0"/>
        </w:numPr>
        <w:ind w:left="1224"/>
      </w:pPr>
    </w:p>
    <w:p w14:paraId="364BA139" w14:textId="6B0E4D61" w:rsidR="00603F1B" w:rsidRPr="00510B2E" w:rsidRDefault="00603F1B" w:rsidP="00603F1B">
      <w:pPr>
        <w:pStyle w:val="ny-lesson-SFinsert-number-list"/>
        <w:rPr>
          <w:rFonts w:eastAsiaTheme="minorEastAsia" w:cstheme="minorHAnsi"/>
          <w:color w:val="000000" w:themeColor="text1"/>
        </w:rPr>
      </w:pPr>
      <w:r w:rsidRPr="00510B2E">
        <w:t xml:space="preserve">Luke wants to play the </w:t>
      </w:r>
      <m:oMath>
        <m:r>
          <m:rPr>
            <m:sty m:val="bi"/>
          </m:rPr>
          <w:rPr>
            <w:rFonts w:ascii="Cambria Math" w:hAnsi="Cambria Math"/>
          </w:rPr>
          <m:t>4</m:t>
        </m:r>
      </m:oMath>
      <w:r w:rsidRPr="00510B2E">
        <w:t xml:space="preserve">-number game with the </w:t>
      </w:r>
      <w:proofErr w:type="gramStart"/>
      <w:r w:rsidRPr="00510B2E">
        <w:t xml:space="preserve">numbers </w:t>
      </w:r>
      <w:proofErr w:type="gramEnd"/>
      <m:oMath>
        <m:r>
          <m:rPr>
            <m:sty m:val="bi"/>
          </m:rPr>
          <w:rPr>
            <w:rFonts w:ascii="Cambria Math" w:hAnsi="Cambria Math"/>
          </w:rPr>
          <m:t>1</m:t>
        </m:r>
      </m:oMath>
      <w:r w:rsidRPr="00510B2E">
        <w:t xml:space="preserve">, </w:t>
      </w:r>
      <m:oMath>
        <m:r>
          <m:rPr>
            <m:sty m:val="bi"/>
          </m:rPr>
          <w:rPr>
            <w:rFonts w:ascii="Cambria Math" w:hAnsi="Cambria Math"/>
          </w:rPr>
          <m:t>2</m:t>
        </m:r>
      </m:oMath>
      <w:r w:rsidRPr="00510B2E">
        <w:t xml:space="preserve">, </w:t>
      </w:r>
      <m:oMath>
        <m:r>
          <m:rPr>
            <m:sty m:val="bi"/>
          </m:rPr>
          <w:rPr>
            <w:rFonts w:ascii="Cambria Math" w:hAnsi="Cambria Math"/>
          </w:rPr>
          <m:t>3</m:t>
        </m:r>
      </m:oMath>
      <w:r w:rsidRPr="00510B2E">
        <w:t xml:space="preserve">, and </w:t>
      </w:r>
      <m:oMath>
        <m:r>
          <m:rPr>
            <m:sty m:val="bi"/>
          </m:rPr>
          <w:rPr>
            <w:rFonts w:ascii="Cambria Math" w:hAnsi="Cambria Math"/>
          </w:rPr>
          <m:t>4</m:t>
        </m:r>
      </m:oMath>
      <w:r w:rsidRPr="00510B2E">
        <w:t xml:space="preserve"> and the operations of addition, multiplication</w:t>
      </w:r>
      <w:r>
        <w:t>,</w:t>
      </w:r>
      <w:r w:rsidRPr="00510B2E">
        <w:t xml:space="preserve"> AND subtraction.</w:t>
      </w:r>
    </w:p>
    <w:p w14:paraId="0E74D4E3" w14:textId="704879CE" w:rsidR="00603F1B" w:rsidRPr="00510B2E" w:rsidRDefault="00603F1B" w:rsidP="00603F1B">
      <w:pPr>
        <w:pStyle w:val="ny-lesson-SFinsert"/>
        <w:ind w:left="1224"/>
      </w:pPr>
      <w:r w:rsidRPr="00510B2E">
        <w:t>Leoni responds</w:t>
      </w:r>
      <w:r>
        <w:t>,</w:t>
      </w:r>
      <w:r w:rsidRPr="00510B2E">
        <w:t xml:space="preserve"> “Or we just could play the </w:t>
      </w:r>
      <m:oMath>
        <m:r>
          <m:rPr>
            <m:sty m:val="bi"/>
          </m:rPr>
          <w:rPr>
            <w:rFonts w:ascii="Cambria Math" w:hAnsi="Cambria Math"/>
          </w:rPr>
          <m:t>4</m:t>
        </m:r>
      </m:oMath>
      <w:r w:rsidRPr="00510B2E">
        <w:t xml:space="preserve">-number game with just the operations of addition and multiplication, but now </w:t>
      </w:r>
      <w:r w:rsidR="002A0746">
        <w:t xml:space="preserve">with </w:t>
      </w:r>
      <w:r w:rsidRPr="00510B2E">
        <w:t xml:space="preserve">the </w:t>
      </w:r>
      <w:proofErr w:type="gramStart"/>
      <w:r w:rsidRPr="00510B2E">
        <w:t xml:space="preserve">numbers </w:t>
      </w:r>
      <w:proofErr w:type="gramEnd"/>
      <m:oMath>
        <m:r>
          <m:rPr>
            <m:sty m:val="bi"/>
          </m:rPr>
          <w:rPr>
            <w:rFonts w:ascii="Cambria Math" w:hAnsi="Cambria Math"/>
          </w:rPr>
          <m:t>-1</m:t>
        </m:r>
      </m:oMath>
      <w:r w:rsidRPr="00510B2E">
        <w:t xml:space="preserve">, </w:t>
      </w:r>
      <m:oMath>
        <m:r>
          <m:rPr>
            <m:sty m:val="bi"/>
          </m:rPr>
          <w:rPr>
            <w:rFonts w:ascii="Cambria Math" w:hAnsi="Cambria Math"/>
          </w:rPr>
          <m:t>-2</m:t>
        </m:r>
      </m:oMath>
      <w:r w:rsidRPr="00510B2E">
        <w:t xml:space="preserve">, </w:t>
      </w:r>
      <m:oMath>
        <m:r>
          <m:rPr>
            <m:sty m:val="bi"/>
          </m:rPr>
          <w:rPr>
            <w:rFonts w:ascii="Cambria Math" w:hAnsi="Cambria Math"/>
          </w:rPr>
          <m:t>-3</m:t>
        </m:r>
      </m:oMath>
      <w:r w:rsidRPr="00510B2E">
        <w:t xml:space="preserve">, </w:t>
      </w:r>
      <m:oMath>
        <m:r>
          <m:rPr>
            <m:sty m:val="bi"/>
          </m:rPr>
          <w:rPr>
            <w:rFonts w:ascii="Cambria Math" w:hAnsi="Cambria Math"/>
          </w:rPr>
          <m:t>-4</m:t>
        </m:r>
      </m:oMath>
      <w:r w:rsidRPr="00510B2E">
        <w:t xml:space="preserve">, </w:t>
      </w:r>
      <m:oMath>
        <m:r>
          <m:rPr>
            <m:sty m:val="bi"/>
          </m:rPr>
          <w:rPr>
            <w:rFonts w:ascii="Cambria Math" w:hAnsi="Cambria Math"/>
          </w:rPr>
          <m:t>1</m:t>
        </m:r>
      </m:oMath>
      <w:r w:rsidRPr="00510B2E">
        <w:t xml:space="preserve">, </w:t>
      </w:r>
      <m:oMath>
        <m:r>
          <m:rPr>
            <m:sty m:val="bi"/>
          </m:rPr>
          <w:rPr>
            <w:rFonts w:ascii="Cambria Math" w:hAnsi="Cambria Math"/>
          </w:rPr>
          <m:t>2</m:t>
        </m:r>
      </m:oMath>
      <w:r w:rsidRPr="00510B2E">
        <w:t xml:space="preserve">, </w:t>
      </w:r>
      <m:oMath>
        <m:r>
          <m:rPr>
            <m:sty m:val="bi"/>
          </m:rPr>
          <w:rPr>
            <w:rFonts w:ascii="Cambria Math" w:hAnsi="Cambria Math"/>
          </w:rPr>
          <m:t>3</m:t>
        </m:r>
      </m:oMath>
      <w:r w:rsidRPr="00510B2E">
        <w:t xml:space="preserve">, and </w:t>
      </w:r>
      <m:oMath>
        <m:r>
          <m:rPr>
            <m:sty m:val="bi"/>
          </m:rPr>
          <w:rPr>
            <w:rFonts w:ascii="Cambria Math" w:hAnsi="Cambria Math"/>
          </w:rPr>
          <m:t>4</m:t>
        </m:r>
      </m:oMath>
      <w:r w:rsidRPr="00510B2E">
        <w:t xml:space="preserve"> instead.” </w:t>
      </w:r>
    </w:p>
    <w:p w14:paraId="3317BF63" w14:textId="77777777" w:rsidR="00603F1B" w:rsidRPr="00510B2E" w:rsidRDefault="00603F1B" w:rsidP="00603F1B">
      <w:pPr>
        <w:pStyle w:val="ny-lesson-SFinsert"/>
        <w:ind w:left="1224"/>
      </w:pPr>
      <w:r w:rsidRPr="00510B2E">
        <w:t>What observation is Leoni trying to point out to Luke?</w:t>
      </w:r>
    </w:p>
    <w:p w14:paraId="31161846" w14:textId="68CB45D3" w:rsidR="00603F1B" w:rsidRPr="00E65259" w:rsidRDefault="00603F1B" w:rsidP="00603F1B">
      <w:pPr>
        <w:pStyle w:val="ny-lesson-SFinsert-response"/>
        <w:ind w:left="1224"/>
      </w:pPr>
      <w:r w:rsidRPr="00E65259">
        <w:t>Subtraction can be viewed</w:t>
      </w:r>
      <w:r w:rsidR="002A0746">
        <w:t xml:space="preserve"> as the addition of a negative (</w:t>
      </w:r>
      <w:r w:rsidRPr="00E65259">
        <w:t>e.g</w:t>
      </w:r>
      <w:proofErr w:type="gramStart"/>
      <w:r w:rsidRPr="00E65259">
        <w:t>.,</w:t>
      </w:r>
      <w:proofErr w:type="gramEnd"/>
      <m:oMath>
        <m:r>
          <m:rPr>
            <m:sty m:val="bi"/>
          </m:rPr>
          <w:rPr>
            <w:rFonts w:ascii="Cambria Math" w:hAnsi="Cambria Math"/>
          </w:rPr>
          <m:t xml:space="preserve"> x-4=x+(-4)</m:t>
        </m:r>
      </m:oMath>
      <w:r w:rsidR="002A0746">
        <w:t>)</w:t>
      </w:r>
      <w:r w:rsidRPr="00E65259">
        <w:t>.  By introducing negative integers</w:t>
      </w:r>
      <w:r w:rsidR="002A0746">
        <w:t>,</w:t>
      </w:r>
      <w:r w:rsidRPr="00E65259">
        <w:t xml:space="preserve"> we need not consider subtraction as a new operation.</w:t>
      </w:r>
    </w:p>
    <w:p w14:paraId="37AE1111" w14:textId="77777777" w:rsidR="00603F1B" w:rsidRDefault="00603F1B" w:rsidP="00603F1B">
      <w:pPr>
        <w:pStyle w:val="ny-lesson-SFinsert-response"/>
        <w:ind w:left="1224"/>
      </w:pPr>
    </w:p>
    <w:p w14:paraId="217EBDF2" w14:textId="09FA09D1" w:rsidR="009C5E29" w:rsidRDefault="009C5E29" w:rsidP="00603F1B">
      <w:pPr>
        <w:pStyle w:val="ny-lesson-SFinsert-response"/>
        <w:ind w:left="1224"/>
      </w:pPr>
    </w:p>
    <w:p w14:paraId="4ECF83A4" w14:textId="77777777" w:rsidR="009C5E29" w:rsidRDefault="009C5E29" w:rsidP="00603F1B">
      <w:pPr>
        <w:pStyle w:val="ny-lesson-SFinsert-response"/>
        <w:ind w:left="1224"/>
      </w:pPr>
    </w:p>
    <w:p w14:paraId="0987F4D1" w14:textId="6BD35224" w:rsidR="00603F1B" w:rsidRPr="00510B2E" w:rsidRDefault="0062337C" w:rsidP="00DF3C68">
      <w:pPr>
        <w:pStyle w:val="ny-lesson-SFinsert-number-list"/>
      </w:pPr>
      <w:r w:rsidRPr="00DF3C68">
        <w:rPr>
          <w:b w:val="0"/>
          <w:i/>
          <w:noProof/>
          <w:color w:val="005A76"/>
        </w:rPr>
        <w:lastRenderedPageBreak/>
        <mc:AlternateContent>
          <mc:Choice Requires="wps">
            <w:drawing>
              <wp:anchor distT="0" distB="0" distL="114300" distR="114300" simplePos="0" relativeHeight="251656704" behindDoc="1" locked="0" layoutInCell="1" allowOverlap="1" wp14:anchorId="013A4993" wp14:editId="6600465C">
                <wp:simplePos x="0" y="0"/>
                <wp:positionH relativeFrom="margin">
                  <wp:align>center</wp:align>
                </wp:positionH>
                <wp:positionV relativeFrom="paragraph">
                  <wp:posOffset>-63789</wp:posOffset>
                </wp:positionV>
                <wp:extent cx="5303520" cy="6667500"/>
                <wp:effectExtent l="0" t="0" r="1143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66750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FB6FD2" id="Rectangle 20" o:spid="_x0000_s1026" style="position:absolute;margin-left:0;margin-top:-5pt;width:417.6pt;height:5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" filled="f" strokecolor="#4f6228" strokeweight="1.15pt">
                <v:path arrowok="t"/>
                <w10:wrap anchorx="margin"/>
              </v:rect>
            </w:pict>
          </mc:Fallback>
        </mc:AlternateContent>
      </w:r>
      <w:r>
        <w:rPr>
          <w:noProof/>
        </w:rPr>
        <w:t>Consider</w:t>
      </w:r>
      <w:r w:rsidR="00603F1B" w:rsidRPr="00510B2E">
        <w:rPr>
          <w:rFonts w:eastAsiaTheme="minorEastAsia" w:cstheme="minorBidi"/>
        </w:rPr>
        <w:t xml:space="preserve"> the expression</w:t>
      </w:r>
      <w:proofErr w:type="gramStart"/>
      <w:r w:rsidR="00603F1B" w:rsidRPr="00510B2E">
        <w:rPr>
          <w:rFonts w:eastAsiaTheme="minorEastAsia" w:cstheme="minorBidi"/>
        </w:rPr>
        <w:t xml:space="preserve">:  </w:t>
      </w:r>
      <w:proofErr w:type="gramEnd"/>
      <m:oMath>
        <m:d>
          <m:dPr>
            <m:ctrlPr>
              <w:rPr>
                <w:rFonts w:ascii="Cambria Math" w:hAnsi="Cambria Math"/>
                <w:i/>
              </w:rPr>
            </m:ctrlPr>
          </m:dPr>
          <m:e>
            <m:r>
              <m:rPr>
                <m:sty m:val="bi"/>
              </m:rPr>
              <w:rPr>
                <w:rFonts w:ascii="Cambria Math" w:hAnsi="Cambria Math"/>
              </w:rPr>
              <m:t>x+3</m:t>
            </m:r>
          </m:e>
        </m:d>
        <m:r>
          <m:rPr>
            <m:sty m:val="bi"/>
          </m:rPr>
          <w:rPr>
            <w:rFonts w:ascii="Cambria Math" w:hAnsi="Cambria Math"/>
          </w:rPr>
          <m:t>∙</m:t>
        </m:r>
        <m:d>
          <m:dPr>
            <m:ctrlPr>
              <w:rPr>
                <w:rFonts w:ascii="Cambria Math" w:hAnsi="Cambria Math"/>
                <w:i/>
              </w:rPr>
            </m:ctrlPr>
          </m:dPr>
          <m:e>
            <m:r>
              <m:rPr>
                <m:sty m:val="bi"/>
              </m:rPr>
              <w:rPr>
                <w:rFonts w:ascii="Cambria Math" w:hAnsi="Cambria Math"/>
              </w:rPr>
              <m:t>y+1</m:t>
            </m:r>
          </m:e>
        </m:d>
        <m:r>
          <m:rPr>
            <m:sty m:val="bi"/>
          </m:rPr>
          <w:rPr>
            <w:rFonts w:ascii="Cambria Math" w:hAnsi="Cambria Math"/>
          </w:rPr>
          <m:t>∙(x+2)</m:t>
        </m:r>
      </m:oMath>
      <w:r>
        <w:rPr>
          <w:rFonts w:eastAsiaTheme="minorEastAsia" w:cstheme="minorBidi"/>
        </w:rPr>
        <w:t>.</w:t>
      </w:r>
    </w:p>
    <w:p w14:paraId="3FC7B9E3" w14:textId="77777777" w:rsidR="00603F1B" w:rsidRPr="00510B2E" w:rsidRDefault="00603F1B" w:rsidP="00603F1B">
      <w:pPr>
        <w:pStyle w:val="ny-lesson-SFinsert-number-list"/>
        <w:numPr>
          <w:ilvl w:val="1"/>
          <w:numId w:val="11"/>
        </w:numPr>
      </w:pPr>
      <w:r>
        <w:rPr>
          <w:noProof/>
        </w:rPr>
        <w:drawing>
          <wp:anchor distT="0" distB="0" distL="114300" distR="114300" simplePos="0" relativeHeight="251662848" behindDoc="0" locked="0" layoutInCell="1" allowOverlap="1" wp14:anchorId="4E8B0001" wp14:editId="458BF603">
            <wp:simplePos x="0" y="0"/>
            <wp:positionH relativeFrom="margin">
              <wp:align>center</wp:align>
            </wp:positionH>
            <wp:positionV relativeFrom="paragraph">
              <wp:posOffset>258445</wp:posOffset>
            </wp:positionV>
            <wp:extent cx="1743075" cy="1250950"/>
            <wp:effectExtent l="0" t="0" r="9525" b="635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250950"/>
                    </a:xfrm>
                    <a:prstGeom prst="rect">
                      <a:avLst/>
                    </a:prstGeom>
                    <a:noFill/>
                    <a:ln>
                      <a:noFill/>
                    </a:ln>
                  </pic:spPr>
                </pic:pic>
              </a:graphicData>
            </a:graphic>
          </wp:anchor>
        </w:drawing>
      </w:r>
      <w:r w:rsidRPr="00510B2E">
        <w:t xml:space="preserve">Draw a picture to represent the expression.  </w:t>
      </w:r>
    </w:p>
    <w:p w14:paraId="6C3309A3" w14:textId="77777777" w:rsidR="00603F1B" w:rsidRDefault="00603F1B" w:rsidP="00603F1B">
      <w:pPr>
        <w:pStyle w:val="ny-lesson-numbering"/>
        <w:numPr>
          <w:ilvl w:val="0"/>
          <w:numId w:val="0"/>
        </w:numPr>
        <w:tabs>
          <w:tab w:val="clear" w:pos="403"/>
        </w:tabs>
        <w:spacing w:line="240" w:lineRule="atLeast"/>
        <w:ind w:left="990" w:hanging="360"/>
        <w:jc w:val="center"/>
      </w:pPr>
    </w:p>
    <w:p w14:paraId="7D0599B0" w14:textId="05E652BB" w:rsidR="00603F1B" w:rsidRPr="00510B2E" w:rsidRDefault="00603F1B" w:rsidP="00603F1B">
      <w:pPr>
        <w:pStyle w:val="ny-lesson-SFinsert-number-list"/>
        <w:numPr>
          <w:ilvl w:val="1"/>
          <w:numId w:val="11"/>
        </w:numPr>
      </w:pPr>
      <w:r w:rsidRPr="00510B2E">
        <w:t xml:space="preserve">Write an equivalent expression by applying the </w:t>
      </w:r>
      <w:r w:rsidR="00B814B3">
        <w:t>d</w:t>
      </w:r>
      <w:r w:rsidR="00B814B3" w:rsidRPr="00510B2E">
        <w:t xml:space="preserve">istributive </w:t>
      </w:r>
      <w:r w:rsidR="00B814B3">
        <w:t>p</w:t>
      </w:r>
      <w:r w:rsidR="00B814B3" w:rsidRPr="00510B2E">
        <w:t>roperty</w:t>
      </w:r>
      <w:r w:rsidRPr="00510B2E">
        <w:t>.</w:t>
      </w:r>
    </w:p>
    <w:p w14:paraId="5AE5EF4B" w14:textId="70009551" w:rsidR="00603F1B" w:rsidRPr="008A49B8" w:rsidRDefault="00D74794" w:rsidP="008A49B8">
      <w:pPr>
        <w:pStyle w:val="ny-lesson-SFinsert-response"/>
        <w:ind w:left="1670" w:firstLine="576"/>
      </w:pPr>
      <m:oMathPara>
        <m:oMathParaPr>
          <m:jc m:val="left"/>
        </m:oMathParaPr>
        <m:oMath>
          <m:d>
            <m:dPr>
              <m:ctrlPr>
                <w:rPr>
                  <w:rFonts w:ascii="Cambria Math" w:hAnsi="Cambria Math"/>
                </w:rPr>
              </m:ctrlPr>
            </m:dPr>
            <m:e>
              <m:r>
                <m:rPr>
                  <m:sty m:val="bi"/>
                </m:rPr>
                <w:rPr>
                  <w:rFonts w:ascii="Cambria Math" w:hAnsi="Cambria Math"/>
                </w:rPr>
                <m:t>y+1</m:t>
              </m:r>
            </m:e>
          </m:d>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x+2</m:t>
              </m:r>
            </m:e>
          </m:d>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y+5xy+6</m:t>
          </m:r>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m:t>
          </m:r>
        </m:oMath>
      </m:oMathPara>
    </w:p>
    <w:p w14:paraId="421A01EA" w14:textId="77777777" w:rsidR="00603F1B" w:rsidRDefault="00603F1B" w:rsidP="004F6FD1">
      <w:pPr>
        <w:pStyle w:val="ny-lesson-SFinsert-number-list"/>
        <w:numPr>
          <w:ilvl w:val="0"/>
          <w:numId w:val="0"/>
        </w:numPr>
        <w:ind w:left="1224"/>
      </w:pPr>
    </w:p>
    <w:p w14:paraId="7AC83689" w14:textId="77777777" w:rsidR="00603F1B" w:rsidRPr="00510B2E" w:rsidRDefault="00603F1B" w:rsidP="00603F1B">
      <w:pPr>
        <w:pStyle w:val="ny-lesson-SFinsert-number-list"/>
      </w:pPr>
    </w:p>
    <w:p w14:paraId="6DE11F60" w14:textId="452A875E" w:rsidR="00603F1B" w:rsidRPr="00510B2E" w:rsidRDefault="00603F1B" w:rsidP="00603F1B">
      <w:pPr>
        <w:pStyle w:val="ny-lesson-SFinsert-number-list"/>
        <w:numPr>
          <w:ilvl w:val="1"/>
          <w:numId w:val="11"/>
        </w:numPr>
      </w:pPr>
      <w:r>
        <w:rPr>
          <w:rFonts w:cstheme="minorHAnsi"/>
          <w:b w:val="0"/>
          <w:noProof/>
          <w:color w:val="000000" w:themeColor="text1"/>
          <w:sz w:val="20"/>
          <w:szCs w:val="20"/>
        </w:rPr>
        <w:drawing>
          <wp:anchor distT="0" distB="0" distL="114300" distR="114300" simplePos="0" relativeHeight="251663872" behindDoc="0" locked="0" layoutInCell="1" allowOverlap="1" wp14:anchorId="2569AE27" wp14:editId="624AD892">
            <wp:simplePos x="0" y="0"/>
            <wp:positionH relativeFrom="margin">
              <wp:align>center</wp:align>
            </wp:positionH>
            <wp:positionV relativeFrom="paragraph">
              <wp:posOffset>228600</wp:posOffset>
            </wp:positionV>
            <wp:extent cx="3220720" cy="958850"/>
            <wp:effectExtent l="0" t="0" r="0" b="0"/>
            <wp:wrapTopAndBottom/>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0720" cy="958850"/>
                    </a:xfrm>
                    <a:prstGeom prst="rect">
                      <a:avLst/>
                    </a:prstGeom>
                    <a:noFill/>
                    <a:ln>
                      <a:noFill/>
                    </a:ln>
                  </pic:spPr>
                </pic:pic>
              </a:graphicData>
            </a:graphic>
          </wp:anchor>
        </w:drawing>
      </w:r>
      <w:r w:rsidRPr="00510B2E">
        <w:t xml:space="preserve">Given </w:t>
      </w:r>
      <w:proofErr w:type="gramStart"/>
      <w:r w:rsidRPr="00510B2E">
        <w:t xml:space="preserve">that </w:t>
      </w:r>
      <w:proofErr w:type="gramEnd"/>
      <m:oMath>
        <m:r>
          <m:rPr>
            <m:sty m:val="bi"/>
          </m:rPr>
          <w:rPr>
            <w:rFonts w:ascii="Cambria Math" w:hAnsi="Cambria Math"/>
          </w:rPr>
          <m:t>a&gt;b</m:t>
        </m:r>
      </m:oMath>
      <w:r w:rsidR="00B814B3" w:rsidRPr="008A49B8">
        <w:t xml:space="preserve">, </w:t>
      </w:r>
      <w:r w:rsidRPr="00510B2E">
        <w:t>which of the shaded regions is larger and why?</w:t>
      </w:r>
    </w:p>
    <w:p w14:paraId="707D9E95" w14:textId="673269C8" w:rsidR="00603F1B" w:rsidRPr="00510B2E" w:rsidRDefault="00603F1B" w:rsidP="00603F1B">
      <w:pPr>
        <w:pStyle w:val="ny-lesson-SFinsert-response"/>
        <w:ind w:left="1670"/>
      </w:pPr>
      <w:r w:rsidRPr="00510B2E">
        <w:t xml:space="preserve">The shaded region from the image on the left is larger than the shaded region from the image on the right.  Both images are made up of the region of area </w:t>
      </w:r>
      <m:oMath>
        <m:r>
          <m:rPr>
            <m:sty m:val="bi"/>
          </m:rPr>
          <w:rPr>
            <w:rFonts w:ascii="Cambria Math" w:hAnsi="Cambria Math"/>
          </w:rPr>
          <m:t>a×b</m:t>
        </m:r>
      </m:oMath>
      <w:r w:rsidRPr="00510B2E">
        <w:t xml:space="preserve"> plus another region of either </w:t>
      </w:r>
      <m:oMath>
        <m:r>
          <m:rPr>
            <m:sty m:val="bi"/>
          </m:rPr>
          <w:rPr>
            <w:rFonts w:ascii="Cambria Math" w:hAnsi="Cambria Math"/>
          </w:rPr>
          <m:t>2</m:t>
        </m:r>
        <m:r>
          <m:rPr>
            <m:sty m:val="bi"/>
          </m:rPr>
          <w:rPr>
            <w:rFonts w:ascii="Cambria Math" w:hAnsi="Cambria Math"/>
          </w:rPr>
          <m:t>a</m:t>
        </m:r>
      </m:oMath>
      <w:r w:rsidRPr="00510B2E">
        <w:t xml:space="preserve"> (for the image on the left</w:t>
      </w:r>
      <w:r>
        <w:t>)</w:t>
      </w:r>
      <w:r w:rsidRPr="00510B2E">
        <w:t xml:space="preserve"> or </w:t>
      </w:r>
      <m:oMath>
        <m:r>
          <m:rPr>
            <m:sty m:val="bi"/>
          </m:rPr>
          <w:rPr>
            <w:rFonts w:ascii="Cambria Math" w:hAnsi="Cambria Math"/>
          </w:rPr>
          <m:t>2</m:t>
        </m:r>
        <m:r>
          <m:rPr>
            <m:sty m:val="bi"/>
          </m:rPr>
          <w:rPr>
            <w:rFonts w:ascii="Cambria Math" w:hAnsi="Cambria Math"/>
          </w:rPr>
          <m:t>b</m:t>
        </m:r>
      </m:oMath>
      <w:r w:rsidRPr="00510B2E">
        <w:t xml:space="preserve"> (for the image on the right)</w:t>
      </w:r>
      <w:r>
        <w:t xml:space="preserve"> </w:t>
      </w:r>
      <w:proofErr w:type="gramStart"/>
      <w:r>
        <w:t>s</w:t>
      </w:r>
      <w:r w:rsidRPr="00510B2E">
        <w:t xml:space="preserve">ince </w:t>
      </w:r>
      <w:proofErr w:type="gramEnd"/>
      <m:oMath>
        <m:r>
          <m:rPr>
            <m:sty m:val="bi"/>
          </m:rPr>
          <w:rPr>
            <w:rFonts w:ascii="Cambria Math" w:hAnsi="Cambria Math"/>
          </w:rPr>
          <m:t>a&gt;b</m:t>
        </m:r>
      </m:oMath>
      <w:r w:rsidR="00B814B3" w:rsidRPr="008A49B8">
        <w:t>,</w:t>
      </w:r>
      <m:oMath>
        <m:r>
          <m:rPr>
            <m:sty m:val="bi"/>
          </m:rPr>
          <w:rPr>
            <w:rFonts w:ascii="Cambria Math" w:hAnsi="Cambria Math"/>
          </w:rPr>
          <m:t xml:space="preserve"> 2</m:t>
        </m:r>
        <m:r>
          <m:rPr>
            <m:sty m:val="bi"/>
          </m:rPr>
          <w:rPr>
            <w:rFonts w:ascii="Cambria Math" w:hAnsi="Cambria Math"/>
          </w:rPr>
          <m:t>a&gt;2</m:t>
        </m:r>
        <m:r>
          <m:rPr>
            <m:sty m:val="bi"/>
          </m:rPr>
          <w:rPr>
            <w:rFonts w:ascii="Cambria Math" w:hAnsi="Cambria Math"/>
          </w:rPr>
          <m:t>b</m:t>
        </m:r>
      </m:oMath>
      <w:r w:rsidR="00B814B3" w:rsidRPr="008A49B8">
        <w:t>.</w:t>
      </w:r>
      <w:r w:rsidRPr="00510B2E">
        <w:t xml:space="preserve">  </w:t>
      </w:r>
    </w:p>
    <w:p w14:paraId="1E39ABF3" w14:textId="77777777" w:rsidR="00603F1B" w:rsidRDefault="00603F1B" w:rsidP="00DF3C68">
      <w:pPr>
        <w:pStyle w:val="ny-lesson-SFinsert-number-list"/>
        <w:numPr>
          <w:ilvl w:val="0"/>
          <w:numId w:val="0"/>
        </w:numPr>
        <w:ind w:left="1224"/>
      </w:pPr>
    </w:p>
    <w:p w14:paraId="25863975" w14:textId="77777777" w:rsidR="00603F1B" w:rsidRPr="00510B2E" w:rsidRDefault="00603F1B" w:rsidP="00603F1B">
      <w:pPr>
        <w:pStyle w:val="ny-lesson-SFinsert-number-list"/>
        <w:numPr>
          <w:ilvl w:val="1"/>
          <w:numId w:val="11"/>
        </w:numPr>
      </w:pPr>
      <w:r>
        <w:rPr>
          <w:rFonts w:eastAsiaTheme="minorEastAsia"/>
          <w:b w:val="0"/>
          <w:noProof/>
          <w:color w:val="000000" w:themeColor="text1"/>
          <w:sz w:val="20"/>
          <w:szCs w:val="20"/>
        </w:rPr>
        <w:drawing>
          <wp:anchor distT="0" distB="0" distL="114300" distR="114300" simplePos="0" relativeHeight="251664896" behindDoc="0" locked="0" layoutInCell="1" allowOverlap="1" wp14:anchorId="6C63410A" wp14:editId="36C2FAF8">
            <wp:simplePos x="0" y="0"/>
            <wp:positionH relativeFrom="margin">
              <wp:align>center</wp:align>
            </wp:positionH>
            <wp:positionV relativeFrom="paragraph">
              <wp:posOffset>407035</wp:posOffset>
            </wp:positionV>
            <wp:extent cx="3227070" cy="908050"/>
            <wp:effectExtent l="0" t="0" r="0" b="635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707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5="http://schemas.microsoft.com/office/word/2012/wordml"/>
                      </a:ext>
                    </a:extLst>
                  </pic:spPr>
                </pic:pic>
              </a:graphicData>
            </a:graphic>
          </wp:anchor>
        </w:drawing>
      </w:r>
      <w:r w:rsidRPr="00510B2E">
        <w:t xml:space="preserve">Consider the expressions </w:t>
      </w:r>
      <m:oMath>
        <m:r>
          <m:rPr>
            <m:sty m:val="bi"/>
          </m:rPr>
          <w:rPr>
            <w:rFonts w:ascii="Cambria Math" w:hAnsi="Cambria Math"/>
          </w:rPr>
          <m:t>851×29</m:t>
        </m:r>
      </m:oMath>
      <w:r w:rsidRPr="00510B2E">
        <w:t xml:space="preserve"> </w:t>
      </w:r>
      <w:proofErr w:type="gramStart"/>
      <w:r w:rsidRPr="00510B2E">
        <w:t xml:space="preserve">and </w:t>
      </w:r>
      <w:proofErr w:type="gramEnd"/>
      <m:oMath>
        <m:r>
          <m:rPr>
            <m:sty m:val="bi"/>
          </m:rPr>
          <w:rPr>
            <w:rFonts w:ascii="Cambria Math" w:hAnsi="Cambria Math"/>
          </w:rPr>
          <m:t>849×31</m:t>
        </m:r>
      </m:oMath>
      <w:r w:rsidRPr="00510B2E">
        <w:t xml:space="preserve">.  Which would result in a larger product?  Use a diagram to demonstrate your result.   </w:t>
      </w:r>
    </w:p>
    <w:p w14:paraId="29570F7A" w14:textId="14110F8D" w:rsidR="00603F1B" w:rsidRPr="00E65259" w:rsidRDefault="00603F1B" w:rsidP="00603F1B">
      <w:pPr>
        <w:pStyle w:val="ny-lesson-SFinsert-response"/>
        <w:ind w:left="1670"/>
      </w:pPr>
      <w:r>
        <w:rPr>
          <w:i w:val="0"/>
        </w:rPr>
        <w:br/>
      </w:r>
      <m:oMath>
        <m:r>
          <m:rPr>
            <m:sty m:val="bi"/>
          </m:rPr>
          <w:rPr>
            <w:rFonts w:ascii="Cambria Math" w:hAnsi="Cambria Math"/>
          </w:rPr>
          <m:t>851∙29</m:t>
        </m:r>
      </m:oMath>
      <w:r w:rsidRPr="00E65259">
        <w:t xml:space="preserve"> </w:t>
      </w:r>
      <w:proofErr w:type="gramStart"/>
      <w:r w:rsidRPr="00E65259">
        <w:t>can</w:t>
      </w:r>
      <w:proofErr w:type="gramEnd"/>
      <w:r w:rsidRPr="00E65259">
        <w:t xml:space="preserve"> be written as:  </w:t>
      </w:r>
      <m:oMath>
        <m:d>
          <m:dPr>
            <m:ctrlPr>
              <w:rPr>
                <w:rFonts w:ascii="Cambria Math" w:hAnsi="Cambria Math"/>
              </w:rPr>
            </m:ctrlPr>
          </m:dPr>
          <m:e>
            <m:r>
              <m:rPr>
                <m:sty m:val="bi"/>
              </m:rPr>
              <w:rPr>
                <w:rFonts w:ascii="Cambria Math" w:hAnsi="Cambria Math"/>
              </w:rPr>
              <m:t>849+2</m:t>
            </m:r>
          </m:e>
        </m:d>
        <m:r>
          <m:rPr>
            <m:sty m:val="bi"/>
          </m:rPr>
          <w:rPr>
            <w:rFonts w:ascii="Cambria Math" w:hAnsi="Cambria Math"/>
          </w:rPr>
          <m:t xml:space="preserve">29=849∙29+2∙29 </m:t>
        </m:r>
      </m:oMath>
      <w:r w:rsidRPr="00E65259">
        <w:t xml:space="preserve">and </w:t>
      </w:r>
    </w:p>
    <w:p w14:paraId="0BF98A39" w14:textId="6D8E4B4B" w:rsidR="00603F1B" w:rsidRPr="00E65259" w:rsidRDefault="00603F1B" w:rsidP="00603F1B">
      <w:pPr>
        <w:pStyle w:val="ny-lesson-SFinsert-response"/>
        <w:ind w:left="1670"/>
      </w:pPr>
      <m:oMath>
        <m:r>
          <m:rPr>
            <m:sty m:val="bi"/>
          </m:rPr>
          <w:rPr>
            <w:rFonts w:ascii="Cambria Math" w:hAnsi="Cambria Math"/>
          </w:rPr>
          <m:t>849∙31</m:t>
        </m:r>
      </m:oMath>
      <w:r w:rsidRPr="00E65259">
        <w:t xml:space="preserve"> </w:t>
      </w:r>
      <w:proofErr w:type="gramStart"/>
      <w:r w:rsidRPr="00E65259">
        <w:t>can</w:t>
      </w:r>
      <w:proofErr w:type="gramEnd"/>
      <w:r w:rsidRPr="00E65259">
        <w:t xml:space="preserve"> be written as:  </w:t>
      </w:r>
      <m:oMath>
        <m:r>
          <m:rPr>
            <m:sty m:val="bi"/>
          </m:rPr>
          <w:rPr>
            <w:rFonts w:ascii="Cambria Math" w:hAnsi="Cambria Math"/>
          </w:rPr>
          <m:t>849</m:t>
        </m:r>
        <m:d>
          <m:dPr>
            <m:ctrlPr>
              <w:rPr>
                <w:rFonts w:ascii="Cambria Math" w:hAnsi="Cambria Math"/>
              </w:rPr>
            </m:ctrlPr>
          </m:dPr>
          <m:e>
            <m:r>
              <m:rPr>
                <m:sty m:val="bi"/>
              </m:rPr>
              <w:rPr>
                <w:rFonts w:ascii="Cambria Math" w:hAnsi="Cambria Math"/>
              </w:rPr>
              <m:t>29+2</m:t>
            </m:r>
          </m:e>
        </m:d>
        <m:r>
          <m:rPr>
            <m:sty m:val="bi"/>
          </m:rPr>
          <w:rPr>
            <w:rFonts w:ascii="Cambria Math" w:hAnsi="Cambria Math"/>
          </w:rPr>
          <m:t>=849∙29+2∙849</m:t>
        </m:r>
      </m:oMath>
      <w:r w:rsidR="00B814B3" w:rsidRPr="008A49B8">
        <w:t>.</w:t>
      </w:r>
      <m:oMath>
        <m:r>
          <m:rPr>
            <m:sty m:val="bi"/>
          </m:rPr>
          <w:rPr>
            <w:rFonts w:ascii="Cambria Math" w:hAnsi="Cambria Math"/>
          </w:rPr>
          <m:t xml:space="preserve"> </m:t>
        </m:r>
      </m:oMath>
    </w:p>
    <w:p w14:paraId="7F386A72" w14:textId="103ADA52" w:rsidR="00603F1B" w:rsidRPr="00E65259" w:rsidRDefault="00603F1B" w:rsidP="00603F1B">
      <w:pPr>
        <w:pStyle w:val="ny-lesson-SFinsert-response"/>
        <w:ind w:left="1670"/>
      </w:pPr>
      <w:proofErr w:type="gramStart"/>
      <w:r w:rsidRPr="00E65259">
        <w:t xml:space="preserve">Since </w:t>
      </w:r>
      <w:proofErr w:type="gramEnd"/>
      <m:oMath>
        <m:r>
          <m:rPr>
            <m:sty m:val="bi"/>
          </m:rPr>
          <w:rPr>
            <w:rFonts w:ascii="Cambria Math" w:hAnsi="Cambria Math"/>
          </w:rPr>
          <m:t>2∙29&lt;2∙849</m:t>
        </m:r>
      </m:oMath>
      <w:r>
        <w:t xml:space="preserve">, </w:t>
      </w:r>
      <w:r w:rsidRPr="00E65259">
        <w:t xml:space="preserve"> the product </w:t>
      </w:r>
      <m:oMath>
        <m:r>
          <m:rPr>
            <m:sty m:val="bi"/>
          </m:rPr>
          <w:rPr>
            <w:rFonts w:ascii="Cambria Math" w:hAnsi="Cambria Math"/>
          </w:rPr>
          <m:t>849∙31</m:t>
        </m:r>
      </m:oMath>
      <w:r w:rsidRPr="00E65259">
        <w:t xml:space="preserve"> is the larger product.</w:t>
      </w:r>
    </w:p>
    <w:p w14:paraId="32588B08" w14:textId="77777777" w:rsidR="00603F1B" w:rsidRDefault="00603F1B" w:rsidP="00603F1B">
      <w:pPr>
        <w:rPr>
          <w:rFonts w:eastAsiaTheme="minorEastAsia"/>
          <w:b/>
          <w:color w:val="000000" w:themeColor="text1"/>
          <w:sz w:val="20"/>
          <w:szCs w:val="20"/>
        </w:rPr>
      </w:pPr>
    </w:p>
    <w:p w14:paraId="09DA6FE0" w14:textId="77777777" w:rsidR="00603F1B" w:rsidRDefault="00603F1B" w:rsidP="00603F1B">
      <w:pPr>
        <w:rPr>
          <w:rFonts w:eastAsiaTheme="minorEastAsia"/>
          <w:b/>
          <w:color w:val="000000" w:themeColor="text1"/>
          <w:sz w:val="20"/>
          <w:szCs w:val="20"/>
        </w:rPr>
      </w:pPr>
    </w:p>
    <w:p w14:paraId="0313EDCE" w14:textId="77777777" w:rsidR="00DF3C68" w:rsidRDefault="00DF3C68" w:rsidP="00DF3C68">
      <w:pPr>
        <w:pStyle w:val="ny-lesson-SFinsert-number-list"/>
        <w:numPr>
          <w:ilvl w:val="0"/>
          <w:numId w:val="0"/>
        </w:numPr>
        <w:ind w:left="1224" w:hanging="360"/>
      </w:pPr>
    </w:p>
    <w:p w14:paraId="64DDD1BE" w14:textId="77777777" w:rsidR="00DF3C68" w:rsidRDefault="00DF3C68" w:rsidP="00DF3C68">
      <w:pPr>
        <w:pStyle w:val="ny-lesson-SFinsert-number-list"/>
        <w:numPr>
          <w:ilvl w:val="0"/>
          <w:numId w:val="0"/>
        </w:numPr>
        <w:ind w:left="1224" w:hanging="360"/>
      </w:pPr>
    </w:p>
    <w:p w14:paraId="1C27A2E7" w14:textId="2EFEE13F" w:rsidR="00603F1B" w:rsidRPr="008423C3" w:rsidRDefault="00603F1B" w:rsidP="00DF3C68">
      <w:pPr>
        <w:pStyle w:val="ny-lesson-SFinsert-number-list"/>
      </w:pPr>
      <w:r w:rsidRPr="00DF3C68">
        <w:rPr>
          <w:noProof/>
        </w:rPr>
        <w:lastRenderedPageBreak/>
        <mc:AlternateContent>
          <mc:Choice Requires="wps">
            <w:drawing>
              <wp:anchor distT="0" distB="0" distL="114300" distR="114300" simplePos="0" relativeHeight="251657728" behindDoc="1" locked="0" layoutInCell="1" allowOverlap="1" wp14:anchorId="3425431A" wp14:editId="118A9525">
                <wp:simplePos x="0" y="0"/>
                <wp:positionH relativeFrom="margin">
                  <wp:align>center</wp:align>
                </wp:positionH>
                <wp:positionV relativeFrom="paragraph">
                  <wp:posOffset>-61595</wp:posOffset>
                </wp:positionV>
                <wp:extent cx="5303520" cy="6425045"/>
                <wp:effectExtent l="0" t="0" r="1143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425045"/>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1FB397" id="Rectangle 9" o:spid="_x0000_s1026" style="position:absolute;margin-left:0;margin-top:-4.85pt;width:417.6pt;height:505.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" filled="f" strokecolor="#4f6228" strokeweight="1.15pt">
                <v:path arrowok="t"/>
                <w10:wrap anchorx="margin"/>
              </v:rect>
            </w:pict>
          </mc:Fallback>
        </mc:AlternateContent>
      </w:r>
      <w:r w:rsidRPr="00DF3C68">
        <w:t>Consider</w:t>
      </w:r>
      <w:r w:rsidRPr="008423C3">
        <w:t xml:space="preserve"> the following diagram.</w:t>
      </w:r>
    </w:p>
    <w:p w14:paraId="37A1495E" w14:textId="77777777" w:rsidR="00603F1B" w:rsidRDefault="00603F1B" w:rsidP="00603F1B">
      <w:pPr>
        <w:pStyle w:val="ListParagraph"/>
        <w:ind w:left="0"/>
        <w:jc w:val="center"/>
      </w:pPr>
      <w:r>
        <w:rPr>
          <w:noProof/>
        </w:rPr>
        <w:drawing>
          <wp:anchor distT="0" distB="0" distL="114300" distR="114300" simplePos="0" relativeHeight="251665920" behindDoc="0" locked="0" layoutInCell="1" allowOverlap="1" wp14:anchorId="7122C9F1" wp14:editId="5EAA1830">
            <wp:simplePos x="0" y="0"/>
            <wp:positionH relativeFrom="column">
              <wp:posOffset>2469515</wp:posOffset>
            </wp:positionH>
            <wp:positionV relativeFrom="paragraph">
              <wp:posOffset>1270</wp:posOffset>
            </wp:positionV>
            <wp:extent cx="1365250" cy="1497965"/>
            <wp:effectExtent l="0" t="0" r="6350" b="6985"/>
            <wp:wrapTopAndBottom/>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5250" cy="1497965"/>
                    </a:xfrm>
                    <a:prstGeom prst="rect">
                      <a:avLst/>
                    </a:prstGeom>
                    <a:noFill/>
                    <a:ln>
                      <a:noFill/>
                    </a:ln>
                  </pic:spPr>
                </pic:pic>
              </a:graphicData>
            </a:graphic>
          </wp:anchor>
        </w:drawing>
      </w:r>
    </w:p>
    <w:p w14:paraId="41885FA2" w14:textId="77777777" w:rsidR="00603F1B" w:rsidRPr="008423C3" w:rsidRDefault="00603F1B" w:rsidP="00DF3C68">
      <w:pPr>
        <w:pStyle w:val="ny-lesson-SFinsert"/>
        <w:ind w:left="1224"/>
      </w:pPr>
      <w:r>
        <w:rPr>
          <w:noProof/>
        </w:rPr>
        <w:drawing>
          <wp:anchor distT="0" distB="0" distL="114300" distR="114300" simplePos="0" relativeHeight="251666944" behindDoc="0" locked="0" layoutInCell="1" allowOverlap="1" wp14:anchorId="3E6ECA05" wp14:editId="3B4900D3">
            <wp:simplePos x="0" y="0"/>
            <wp:positionH relativeFrom="column">
              <wp:posOffset>2475230</wp:posOffset>
            </wp:positionH>
            <wp:positionV relativeFrom="paragraph">
              <wp:posOffset>415290</wp:posOffset>
            </wp:positionV>
            <wp:extent cx="1353820" cy="15113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3820" cy="1511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5="http://schemas.microsoft.com/office/word/2012/wordml"/>
                      </a:ext>
                    </a:extLst>
                  </pic:spPr>
                </pic:pic>
              </a:graphicData>
            </a:graphic>
          </wp:anchor>
        </w:drawing>
      </w:r>
      <w:r w:rsidRPr="008423C3">
        <w:t xml:space="preserve">Edna looked at the diagram and then highlighted the four small </w:t>
      </w:r>
      <w:r w:rsidRPr="00E65259">
        <w:t>rectangles</w:t>
      </w:r>
      <w:r w:rsidRPr="008423C3">
        <w:t xml:space="preserve"> shown and </w:t>
      </w:r>
      <w:r>
        <w:t>concluded</w:t>
      </w:r>
      <w:r w:rsidRPr="008423C3">
        <w:t>:</w:t>
      </w:r>
    </w:p>
    <w:p w14:paraId="27C9A471" w14:textId="77777777" w:rsidR="00603F1B" w:rsidRPr="008423C3" w:rsidRDefault="00D74794" w:rsidP="00DF3C68">
      <w:pPr>
        <w:pStyle w:val="ny-lesson-SFinsert"/>
        <w:ind w:left="1224"/>
      </w:pPr>
      <m:oMath>
        <m:sSup>
          <m:sSupPr>
            <m:ctrlPr>
              <w:rPr>
                <w:rFonts w:ascii="Cambria Math" w:hAnsi="Cambria Math"/>
              </w:rPr>
            </m:ctrlPr>
          </m:sSupPr>
          <m:e>
            <m:r>
              <m:rPr>
                <m:sty m:val="b"/>
              </m:rPr>
              <w:rPr>
                <w:rFonts w:ascii="Cambria Math" w:hAnsi="Cambria Math"/>
              </w:rPr>
              <m:t>(</m:t>
            </m:r>
            <m:r>
              <m:rPr>
                <m:sty m:val="bi"/>
              </m:rPr>
              <w:rPr>
                <w:rFonts w:ascii="Cambria Math" w:hAnsi="Cambria Math"/>
              </w:rPr>
              <m:t>x</m:t>
            </m:r>
            <m:r>
              <m:rPr>
                <m:sty m:val="b"/>
              </m:rPr>
              <w:rPr>
                <w:rFonts w:ascii="Cambria Math" w:hAnsi="Cambria Math"/>
              </w:rPr>
              <m:t>+2</m:t>
            </m:r>
            <m:r>
              <m:rPr>
                <m:sty m:val="bi"/>
              </m:rPr>
              <w:rPr>
                <w:rFonts w:ascii="Cambria Math" w:hAnsi="Cambria Math"/>
              </w:rPr>
              <m:t>a</m:t>
            </m:r>
            <m:r>
              <m:rPr>
                <m:sty m:val="b"/>
              </m:rPr>
              <w:rPr>
                <w:rFonts w:ascii="Cambria Math" w:hAnsi="Cambria Math"/>
              </w:rPr>
              <m:t>)</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a</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a</m:t>
        </m:r>
        <m:r>
          <m:rPr>
            <m:sty m:val="b"/>
          </m:rPr>
          <w:rPr>
            <w:rFonts w:ascii="Cambria Math" w:hAnsi="Cambria Math"/>
          </w:rPr>
          <m:t>)</m:t>
        </m:r>
      </m:oMath>
      <w:r w:rsidR="00603F1B" w:rsidRPr="008423C3">
        <w:t>.</w:t>
      </w:r>
    </w:p>
    <w:p w14:paraId="7DB64DAD" w14:textId="77777777" w:rsidR="00603F1B" w:rsidRDefault="00603F1B" w:rsidP="00603F1B">
      <w:pPr>
        <w:pStyle w:val="ny-lesson-SFinsert-number-list"/>
        <w:numPr>
          <w:ilvl w:val="0"/>
          <w:numId w:val="0"/>
        </w:numPr>
        <w:ind w:left="1670"/>
      </w:pPr>
    </w:p>
    <w:p w14:paraId="55CEE2C1" w14:textId="77777777" w:rsidR="00603F1B" w:rsidRPr="008423C3" w:rsidRDefault="00603F1B" w:rsidP="00603F1B">
      <w:pPr>
        <w:pStyle w:val="ny-lesson-SFinsert-number-list"/>
        <w:numPr>
          <w:ilvl w:val="1"/>
          <w:numId w:val="11"/>
        </w:numPr>
      </w:pPr>
      <w:r w:rsidRPr="008423C3">
        <w:t>Michael, when he saw the picture, highlighted four rectangles and concluded:</w:t>
      </w:r>
    </w:p>
    <w:p w14:paraId="7CDDD828" w14:textId="77777777" w:rsidR="00603F1B" w:rsidRDefault="00D74794" w:rsidP="00603F1B">
      <w:pPr>
        <w:pStyle w:val="ny-lesson-SFinsert-response"/>
        <w:ind w:left="1670"/>
      </w:pPr>
      <m:oMath>
        <m:sSup>
          <m:sSupPr>
            <m:ctrlPr>
              <w:rPr>
                <w:rFonts w:ascii="Cambria Math" w:hAnsi="Cambria Math"/>
                <w:color w:val="231F20"/>
              </w:rPr>
            </m:ctrlPr>
          </m:sSupPr>
          <m:e>
            <m:r>
              <m:rPr>
                <m:sty m:val="bi"/>
              </m:rPr>
              <w:rPr>
                <w:rFonts w:ascii="Cambria Math" w:hAnsi="Cambria Math"/>
                <w:color w:val="231F20"/>
              </w:rPr>
              <m:t>(x+2</m:t>
            </m:r>
            <m:r>
              <m:rPr>
                <m:sty m:val="bi"/>
              </m:rPr>
              <w:rPr>
                <w:rFonts w:ascii="Cambria Math" w:hAnsi="Cambria Math"/>
                <w:color w:val="231F20"/>
              </w:rPr>
              <m:t>a)</m:t>
            </m:r>
          </m:e>
          <m:sup>
            <m:r>
              <m:rPr>
                <m:sty m:val="bi"/>
              </m:rPr>
              <w:rPr>
                <w:rFonts w:ascii="Cambria Math" w:hAnsi="Cambria Math"/>
                <w:color w:val="231F20"/>
              </w:rPr>
              <m:t>2</m:t>
            </m:r>
          </m:sup>
        </m:sSup>
        <m:r>
          <m:rPr>
            <m:sty m:val="bi"/>
          </m:rPr>
          <w:rPr>
            <w:rFonts w:ascii="Cambria Math" w:hAnsi="Cambria Math"/>
            <w:color w:val="231F20"/>
          </w:rPr>
          <m:t>=</m:t>
        </m:r>
        <m:sSup>
          <m:sSupPr>
            <m:ctrlPr>
              <w:rPr>
                <w:rFonts w:ascii="Cambria Math" w:hAnsi="Cambria Math"/>
                <w:color w:val="231F20"/>
              </w:rPr>
            </m:ctrlPr>
          </m:sSupPr>
          <m:e>
            <m:r>
              <m:rPr>
                <m:sty m:val="bi"/>
              </m:rPr>
              <w:rPr>
                <w:rFonts w:ascii="Cambria Math" w:hAnsi="Cambria Math"/>
                <w:color w:val="231F20"/>
              </w:rPr>
              <m:t>x</m:t>
            </m:r>
          </m:e>
          <m:sup>
            <m:r>
              <m:rPr>
                <m:sty m:val="bi"/>
              </m:rPr>
              <w:rPr>
                <w:rFonts w:ascii="Cambria Math" w:hAnsi="Cambria Math"/>
                <w:color w:val="231F20"/>
              </w:rPr>
              <m:t>2</m:t>
            </m:r>
          </m:sup>
        </m:sSup>
        <m:r>
          <m:rPr>
            <m:sty m:val="bi"/>
          </m:rPr>
          <w:rPr>
            <w:rFonts w:ascii="Cambria Math" w:hAnsi="Cambria Math"/>
            <w:color w:val="231F20"/>
          </w:rPr>
          <m:t>+2</m:t>
        </m:r>
        <m:r>
          <m:rPr>
            <m:sty m:val="bi"/>
          </m:rPr>
          <w:rPr>
            <w:rFonts w:ascii="Cambria Math" w:hAnsi="Cambria Math"/>
            <w:color w:val="231F20"/>
          </w:rPr>
          <m:t>ax+2a(x+2</m:t>
        </m:r>
        <m:r>
          <m:rPr>
            <m:sty m:val="bi"/>
          </m:rPr>
          <w:rPr>
            <w:rFonts w:ascii="Cambria Math" w:hAnsi="Cambria Math"/>
            <w:color w:val="231F20"/>
          </w:rPr>
          <m:t>a)</m:t>
        </m:r>
      </m:oMath>
      <w:r w:rsidR="00603F1B" w:rsidRPr="000406FE">
        <w:rPr>
          <w:color w:val="231F20"/>
        </w:rPr>
        <w:t>.</w:t>
      </w:r>
    </w:p>
    <w:p w14:paraId="65BA72C3" w14:textId="77777777" w:rsidR="00603F1B" w:rsidRPr="003078BA" w:rsidRDefault="00603F1B" w:rsidP="00603F1B">
      <w:pPr>
        <w:pStyle w:val="ny-lesson-SFinsert"/>
        <w:ind w:left="1094" w:firstLine="576"/>
      </w:pPr>
      <w:r>
        <w:rPr>
          <w:rFonts w:eastAsiaTheme="minorEastAsia"/>
          <w:b w:val="0"/>
          <w:noProof/>
          <w:color w:val="000000" w:themeColor="text1"/>
          <w:sz w:val="20"/>
          <w:szCs w:val="20"/>
        </w:rPr>
        <w:drawing>
          <wp:anchor distT="0" distB="0" distL="114300" distR="114300" simplePos="0" relativeHeight="251667968" behindDoc="0" locked="0" layoutInCell="1" allowOverlap="1" wp14:anchorId="7AB184C7" wp14:editId="073FB63D">
            <wp:simplePos x="0" y="0"/>
            <wp:positionH relativeFrom="margin">
              <wp:posOffset>2398395</wp:posOffset>
            </wp:positionH>
            <wp:positionV relativeFrom="paragraph">
              <wp:posOffset>240665</wp:posOffset>
            </wp:positionV>
            <wp:extent cx="1507490" cy="150749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7490" cy="15074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5="http://schemas.microsoft.com/office/word/2012/wordml"/>
                      </a:ext>
                    </a:extLst>
                  </pic:spPr>
                </pic:pic>
              </a:graphicData>
            </a:graphic>
          </wp:anchor>
        </w:drawing>
      </w:r>
      <w:r w:rsidRPr="008423C3">
        <w:t xml:space="preserve">Which four rectangles </w:t>
      </w:r>
      <w:r>
        <w:t xml:space="preserve">and one square </w:t>
      </w:r>
      <w:r w:rsidRPr="008423C3">
        <w:t>did he highlight?</w:t>
      </w:r>
      <w:r>
        <w:tab/>
      </w:r>
    </w:p>
    <w:p w14:paraId="3CD182D3" w14:textId="77777777" w:rsidR="00603F1B" w:rsidRPr="00D82702" w:rsidRDefault="00603F1B" w:rsidP="00603F1B">
      <w:pPr>
        <w:spacing w:after="0"/>
        <w:ind w:left="990"/>
        <w:rPr>
          <w:sz w:val="20"/>
        </w:rPr>
      </w:pPr>
    </w:p>
    <w:p w14:paraId="4C94A647" w14:textId="77777777" w:rsidR="00603F1B" w:rsidRDefault="00603F1B" w:rsidP="00603F1B">
      <w:pPr>
        <w:pStyle w:val="ny-lesson-SFinsert-number-list"/>
        <w:numPr>
          <w:ilvl w:val="0"/>
          <w:numId w:val="0"/>
        </w:numPr>
        <w:ind w:left="1670"/>
      </w:pPr>
    </w:p>
    <w:p w14:paraId="7DBBD286" w14:textId="77777777" w:rsidR="00603F1B" w:rsidRDefault="00603F1B" w:rsidP="00603F1B">
      <w:pPr>
        <w:pStyle w:val="ny-lesson-SFinsert-number-list"/>
        <w:numPr>
          <w:ilvl w:val="0"/>
          <w:numId w:val="0"/>
        </w:numPr>
        <w:ind w:left="1670"/>
      </w:pPr>
    </w:p>
    <w:p w14:paraId="29884BA1" w14:textId="77777777" w:rsidR="00603F1B" w:rsidRDefault="00603F1B" w:rsidP="00603F1B">
      <w:pPr>
        <w:pStyle w:val="ny-lesson-SFinsert-number-list"/>
        <w:numPr>
          <w:ilvl w:val="0"/>
          <w:numId w:val="0"/>
        </w:numPr>
        <w:ind w:left="1670"/>
      </w:pPr>
    </w:p>
    <w:p w14:paraId="6CCA1702" w14:textId="77777777" w:rsidR="00603F1B" w:rsidRDefault="00603F1B" w:rsidP="00603F1B">
      <w:pPr>
        <w:pStyle w:val="ny-lesson-SFinsert-number-list"/>
        <w:numPr>
          <w:ilvl w:val="0"/>
          <w:numId w:val="0"/>
        </w:numPr>
        <w:ind w:left="1670"/>
      </w:pPr>
    </w:p>
    <w:p w14:paraId="1FE1986C" w14:textId="77777777" w:rsidR="00603F1B" w:rsidRDefault="00603F1B" w:rsidP="00603F1B">
      <w:pPr>
        <w:pStyle w:val="ny-lesson-SFinsert-number-list"/>
        <w:numPr>
          <w:ilvl w:val="0"/>
          <w:numId w:val="0"/>
        </w:numPr>
        <w:ind w:left="1670"/>
      </w:pPr>
    </w:p>
    <w:p w14:paraId="2CA121E8" w14:textId="77777777" w:rsidR="00603F1B" w:rsidRDefault="00603F1B" w:rsidP="00603F1B">
      <w:pPr>
        <w:pStyle w:val="ny-lesson-SFinsert-number-list"/>
        <w:numPr>
          <w:ilvl w:val="0"/>
          <w:numId w:val="0"/>
        </w:numPr>
        <w:ind w:left="1670"/>
      </w:pPr>
    </w:p>
    <w:p w14:paraId="3C9E7D60" w14:textId="5EE636A1" w:rsidR="00603F1B" w:rsidRDefault="00603F1B" w:rsidP="00603F1B">
      <w:pPr>
        <w:pStyle w:val="ny-lesson-SFinsert-number-list"/>
        <w:numPr>
          <w:ilvl w:val="0"/>
          <w:numId w:val="0"/>
        </w:numPr>
        <w:ind w:left="1224"/>
      </w:pPr>
    </w:p>
    <w:p w14:paraId="273C9947" w14:textId="40CA9D6C" w:rsidR="00603F1B" w:rsidRPr="008423C3" w:rsidRDefault="00DF3C68" w:rsidP="00603F1B">
      <w:pPr>
        <w:pStyle w:val="ny-lesson-SFinsert-number-list"/>
        <w:numPr>
          <w:ilvl w:val="1"/>
          <w:numId w:val="11"/>
        </w:numPr>
      </w:pPr>
      <w:r>
        <w:rPr>
          <w:noProof/>
        </w:rPr>
        <w:lastRenderedPageBreak/>
        <mc:AlternateContent>
          <mc:Choice Requires="wps">
            <w:drawing>
              <wp:anchor distT="0" distB="0" distL="114300" distR="114300" simplePos="0" relativeHeight="251658752" behindDoc="1" locked="0" layoutInCell="1" allowOverlap="1" wp14:anchorId="148C06DA" wp14:editId="088881BC">
                <wp:simplePos x="0" y="0"/>
                <wp:positionH relativeFrom="margin">
                  <wp:align>center</wp:align>
                </wp:positionH>
                <wp:positionV relativeFrom="paragraph">
                  <wp:posOffset>-63500</wp:posOffset>
                </wp:positionV>
                <wp:extent cx="5303520" cy="6012872"/>
                <wp:effectExtent l="0" t="0" r="1143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012872"/>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2A257A" id="Rectangle 6" o:spid="_x0000_s1026" style="position:absolute;margin-left:0;margin-top:-5pt;width:417.6pt;height:473.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" filled="f" strokecolor="#4f6228" strokeweight="1.15pt">
                <v:path arrowok="t"/>
                <w10:wrap anchorx="margin"/>
              </v:rect>
            </w:pict>
          </mc:Fallback>
        </mc:AlternateContent>
      </w:r>
      <w:r w:rsidR="00603F1B" w:rsidRPr="008423C3">
        <w:t xml:space="preserve">Jill, when she saw the picture, highlighted </w:t>
      </w:r>
      <w:r w:rsidR="00603F1B">
        <w:t>eight</w:t>
      </w:r>
      <w:r w:rsidR="00603F1B" w:rsidRPr="008423C3">
        <w:t xml:space="preserve"> rectangles and squares </w:t>
      </w:r>
      <w:r w:rsidR="00603F1B">
        <w:t xml:space="preserve">(not including the square in the middle) </w:t>
      </w:r>
      <w:r w:rsidR="00603F1B" w:rsidRPr="008423C3">
        <w:t>to conclude:</w:t>
      </w:r>
    </w:p>
    <w:p w14:paraId="5AD1049E" w14:textId="77777777" w:rsidR="00603F1B" w:rsidRPr="008423C3" w:rsidRDefault="00D74794" w:rsidP="00603F1B">
      <w:pPr>
        <w:pStyle w:val="ny-lesson-SFinsert-response"/>
        <w:ind w:left="1670"/>
      </w:pPr>
      <m:oMath>
        <m:sSup>
          <m:sSupPr>
            <m:ctrlPr>
              <w:rPr>
                <w:rFonts w:ascii="Cambria Math" w:hAnsi="Cambria Math"/>
                <w:color w:val="231F20"/>
              </w:rPr>
            </m:ctrlPr>
          </m:sSupPr>
          <m:e>
            <m:r>
              <m:rPr>
                <m:sty m:val="bi"/>
              </m:rPr>
              <w:rPr>
                <w:rFonts w:ascii="Cambria Math" w:hAnsi="Cambria Math"/>
                <w:color w:val="231F20"/>
              </w:rPr>
              <m:t>(x+2</m:t>
            </m:r>
            <m:r>
              <m:rPr>
                <m:sty m:val="bi"/>
              </m:rPr>
              <w:rPr>
                <w:rFonts w:ascii="Cambria Math" w:hAnsi="Cambria Math"/>
                <w:color w:val="231F20"/>
              </w:rPr>
              <m:t>a)</m:t>
            </m:r>
          </m:e>
          <m:sup>
            <m:r>
              <m:rPr>
                <m:sty m:val="bi"/>
              </m:rPr>
              <w:rPr>
                <w:rFonts w:ascii="Cambria Math" w:hAnsi="Cambria Math"/>
                <w:color w:val="231F20"/>
              </w:rPr>
              <m:t>2</m:t>
            </m:r>
          </m:sup>
        </m:sSup>
        <m:r>
          <m:rPr>
            <m:sty m:val="bi"/>
          </m:rPr>
          <w:rPr>
            <w:rFonts w:ascii="Cambria Math" w:hAnsi="Cambria Math"/>
            <w:color w:val="231F20"/>
          </w:rPr>
          <m:t>=</m:t>
        </m:r>
        <m:sSup>
          <m:sSupPr>
            <m:ctrlPr>
              <w:rPr>
                <w:rFonts w:ascii="Cambria Math" w:hAnsi="Cambria Math"/>
                <w:color w:val="231F20"/>
              </w:rPr>
            </m:ctrlPr>
          </m:sSupPr>
          <m:e>
            <m:r>
              <m:rPr>
                <m:sty m:val="bi"/>
              </m:rPr>
              <w:rPr>
                <w:rFonts w:ascii="Cambria Math" w:hAnsi="Cambria Math"/>
                <w:color w:val="231F20"/>
              </w:rPr>
              <m:t>x</m:t>
            </m:r>
          </m:e>
          <m:sup>
            <m:r>
              <m:rPr>
                <m:sty m:val="bi"/>
              </m:rPr>
              <w:rPr>
                <w:rFonts w:ascii="Cambria Math" w:hAnsi="Cambria Math"/>
                <w:color w:val="231F20"/>
              </w:rPr>
              <m:t>2</m:t>
            </m:r>
          </m:sup>
        </m:sSup>
        <m:r>
          <m:rPr>
            <m:sty m:val="bi"/>
          </m:rPr>
          <w:rPr>
            <w:rFonts w:ascii="Cambria Math" w:hAnsi="Cambria Math"/>
            <w:color w:val="231F20"/>
          </w:rPr>
          <m:t>+4</m:t>
        </m:r>
        <m:r>
          <m:rPr>
            <m:sty m:val="bi"/>
          </m:rPr>
          <w:rPr>
            <w:rFonts w:ascii="Cambria Math" w:hAnsi="Cambria Math"/>
            <w:color w:val="231F20"/>
          </w:rPr>
          <m:t>ax+4</m:t>
        </m:r>
        <m:sSup>
          <m:sSupPr>
            <m:ctrlPr>
              <w:rPr>
                <w:rFonts w:ascii="Cambria Math" w:hAnsi="Cambria Math"/>
                <w:color w:val="231F20"/>
              </w:rPr>
            </m:ctrlPr>
          </m:sSupPr>
          <m:e>
            <m:r>
              <m:rPr>
                <m:sty m:val="bi"/>
              </m:rPr>
              <w:rPr>
                <w:rFonts w:ascii="Cambria Math" w:hAnsi="Cambria Math"/>
                <w:color w:val="231F20"/>
              </w:rPr>
              <m:t>a</m:t>
            </m:r>
          </m:e>
          <m:sup>
            <m:r>
              <m:rPr>
                <m:sty m:val="bi"/>
              </m:rPr>
              <w:rPr>
                <w:rFonts w:ascii="Cambria Math" w:hAnsi="Cambria Math"/>
                <w:color w:val="231F20"/>
              </w:rPr>
              <m:t>2</m:t>
            </m:r>
          </m:sup>
        </m:sSup>
      </m:oMath>
      <w:r w:rsidR="00603F1B" w:rsidRPr="008423C3">
        <w:t>.</w:t>
      </w:r>
    </w:p>
    <w:p w14:paraId="1FAB1AB6" w14:textId="77777777" w:rsidR="00603F1B" w:rsidRPr="008423C3" w:rsidRDefault="00603F1B" w:rsidP="00603F1B">
      <w:pPr>
        <w:pStyle w:val="ny-lesson-SFinsert"/>
        <w:ind w:left="1094" w:firstLine="576"/>
      </w:pPr>
      <w:r>
        <w:rPr>
          <w:rFonts w:eastAsiaTheme="minorEastAsia"/>
          <w:noProof/>
          <w:color w:val="000000" w:themeColor="text1"/>
          <w:sz w:val="20"/>
          <w:szCs w:val="20"/>
        </w:rPr>
        <w:drawing>
          <wp:anchor distT="0" distB="0" distL="114300" distR="114300" simplePos="0" relativeHeight="251668992" behindDoc="0" locked="0" layoutInCell="1" allowOverlap="1" wp14:anchorId="323F03E0" wp14:editId="36846751">
            <wp:simplePos x="0" y="0"/>
            <wp:positionH relativeFrom="margin">
              <wp:align>center</wp:align>
            </wp:positionH>
            <wp:positionV relativeFrom="paragraph">
              <wp:posOffset>219075</wp:posOffset>
            </wp:positionV>
            <wp:extent cx="1425575" cy="1550035"/>
            <wp:effectExtent l="0" t="0" r="317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5575" cy="1550035"/>
                    </a:xfrm>
                    <a:prstGeom prst="rect">
                      <a:avLst/>
                    </a:prstGeom>
                    <a:noFill/>
                    <a:ln>
                      <a:noFill/>
                    </a:ln>
                  </pic:spPr>
                </pic:pic>
              </a:graphicData>
            </a:graphic>
          </wp:anchor>
        </w:drawing>
      </w:r>
      <w:r w:rsidRPr="008423C3">
        <w:t xml:space="preserve">Which </w:t>
      </w:r>
      <w:r>
        <w:t>eight</w:t>
      </w:r>
      <w:r w:rsidRPr="008423C3">
        <w:t xml:space="preserve"> rectangles and </w:t>
      </w:r>
      <w:r w:rsidRPr="00E65259">
        <w:t>squares</w:t>
      </w:r>
      <w:r w:rsidRPr="008423C3">
        <w:t xml:space="preserve"> did she highlight?</w:t>
      </w:r>
    </w:p>
    <w:p w14:paraId="022C6E85" w14:textId="77777777" w:rsidR="00603F1B" w:rsidRDefault="00603F1B" w:rsidP="00603F1B">
      <w:pPr>
        <w:pStyle w:val="ny-lesson-SFinsert-number-list"/>
        <w:numPr>
          <w:ilvl w:val="0"/>
          <w:numId w:val="0"/>
        </w:numPr>
        <w:ind w:left="1224"/>
      </w:pPr>
    </w:p>
    <w:p w14:paraId="7D9892D8" w14:textId="3CD64392" w:rsidR="00603F1B" w:rsidRDefault="00603F1B" w:rsidP="00603F1B">
      <w:pPr>
        <w:pStyle w:val="ny-lesson-SFinsert-number-list"/>
        <w:numPr>
          <w:ilvl w:val="1"/>
          <w:numId w:val="11"/>
        </w:numPr>
      </w:pPr>
      <w:r w:rsidRPr="008423C3">
        <w:t>When Fatima saw the picture</w:t>
      </w:r>
      <w:r>
        <w:t>,</w:t>
      </w:r>
      <w:r w:rsidRPr="008423C3">
        <w:t xml:space="preserve"> she exclaimed</w:t>
      </w:r>
      <w:proofErr w:type="gramStart"/>
      <w:r w:rsidRPr="008423C3">
        <w:t>:</w:t>
      </w:r>
      <w:r w:rsidR="0062337C">
        <w:t xml:space="preserve"> </w:t>
      </w:r>
      <w:r w:rsidRPr="008423C3">
        <w:t xml:space="preserve"> </w:t>
      </w:r>
      <w:proofErr w:type="gramEnd"/>
      <m:oMath>
        <m:sSup>
          <m:sSupPr>
            <m:ctrlPr>
              <w:rPr>
                <w:rFonts w:ascii="Cambria Math" w:hAnsi="Cambria Math"/>
                <w:i/>
              </w:rPr>
            </m:ctrlPr>
          </m:sSupPr>
          <m:e>
            <m:r>
              <m:rPr>
                <m:sty m:val="bi"/>
              </m:rPr>
              <w:rPr>
                <w:rFonts w:ascii="Cambria Math" w:hAnsi="Cambria Math"/>
              </w:rPr>
              <m:t>(x+2</m:t>
            </m:r>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m:t>
        </m:r>
        <m:d>
          <m:dPr>
            <m:ctrlPr>
              <w:rPr>
                <w:rFonts w:ascii="Cambria Math" w:hAnsi="Cambria Math"/>
                <w:i/>
              </w:rPr>
            </m:ctrlPr>
          </m:dPr>
          <m:e>
            <m:r>
              <m:rPr>
                <m:sty m:val="bi"/>
              </m:rPr>
              <w:rPr>
                <w:rFonts w:ascii="Cambria Math" w:hAnsi="Cambria Math"/>
              </w:rPr>
              <m:t>x+2</m:t>
            </m:r>
            <m:r>
              <m:rPr>
                <m:sty m:val="bi"/>
              </m:rPr>
              <w:rPr>
                <w:rFonts w:ascii="Cambria Math" w:hAnsi="Cambria Math"/>
              </w:rPr>
              <m:t>a</m:t>
            </m:r>
          </m:e>
        </m:d>
        <m:r>
          <m:rPr>
            <m:sty m:val="bi"/>
          </m:rPr>
          <w:rPr>
            <w:rFonts w:ascii="Cambria Math" w:hAnsi="Cambria Math"/>
          </w:rPr>
          <m:t>-4</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oMath>
      <w:r w:rsidRPr="008423C3">
        <w:t>.</w:t>
      </w:r>
      <w:r>
        <w:t xml:space="preserve">  </w:t>
      </w:r>
      <w:r w:rsidRPr="003078BA">
        <w:t xml:space="preserve">She claims she highlighted just four rectangles to conclude this. </w:t>
      </w:r>
      <w:r w:rsidR="002A0746">
        <w:t xml:space="preserve"> </w:t>
      </w:r>
      <w:r w:rsidRPr="003078BA">
        <w:t>Identify the four rectangles she highlighted and explain how</w:t>
      </w:r>
      <w:r>
        <w:t xml:space="preserve"> using them</w:t>
      </w:r>
      <w:r w:rsidRPr="003078BA">
        <w:t xml:space="preserve"> she arrived that the </w:t>
      </w:r>
      <w:proofErr w:type="gramStart"/>
      <w:r w:rsidRPr="003078BA">
        <w:t xml:space="preserve">expression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m:t>
        </m:r>
        <m:d>
          <m:dPr>
            <m:ctrlPr>
              <w:rPr>
                <w:rFonts w:ascii="Cambria Math" w:hAnsi="Cambria Math"/>
                <w:i/>
              </w:rPr>
            </m:ctrlPr>
          </m:dPr>
          <m:e>
            <m:r>
              <m:rPr>
                <m:sty m:val="bi"/>
              </m:rPr>
              <w:rPr>
                <w:rFonts w:ascii="Cambria Math" w:hAnsi="Cambria Math"/>
              </w:rPr>
              <m:t>x+2</m:t>
            </m:r>
            <m:r>
              <m:rPr>
                <m:sty m:val="bi"/>
              </m:rPr>
              <w:rPr>
                <w:rFonts w:ascii="Cambria Math" w:hAnsi="Cambria Math"/>
              </w:rPr>
              <m:t>a</m:t>
            </m:r>
          </m:e>
        </m:d>
        <m:r>
          <m:rPr>
            <m:sty m:val="bi"/>
          </m:rPr>
          <w:rPr>
            <w:rFonts w:ascii="Cambria Math" w:hAnsi="Cambria Math"/>
          </w:rPr>
          <m:t>-4</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oMath>
      <w:r w:rsidRPr="003078BA">
        <w:t>.</w:t>
      </w:r>
    </w:p>
    <w:p w14:paraId="64026467" w14:textId="02EB1255" w:rsidR="00603F1B" w:rsidRPr="008423C3" w:rsidRDefault="00603F1B" w:rsidP="00603F1B">
      <w:pPr>
        <w:pStyle w:val="ny-lesson-SFinsert-response"/>
        <w:ind w:left="1670"/>
      </w:pPr>
      <w:r>
        <w:rPr>
          <w:rFonts w:eastAsiaTheme="minorEastAsia"/>
          <w:b w:val="0"/>
          <w:noProof/>
          <w:color w:val="000000" w:themeColor="text1"/>
          <w:sz w:val="20"/>
          <w:szCs w:val="20"/>
        </w:rPr>
        <w:drawing>
          <wp:anchor distT="0" distB="0" distL="114300" distR="114300" simplePos="0" relativeHeight="251670016" behindDoc="0" locked="0" layoutInCell="1" allowOverlap="1" wp14:anchorId="107C5815" wp14:editId="0D4BE650">
            <wp:simplePos x="0" y="0"/>
            <wp:positionH relativeFrom="margin">
              <wp:align>center</wp:align>
            </wp:positionH>
            <wp:positionV relativeFrom="paragraph">
              <wp:posOffset>476250</wp:posOffset>
            </wp:positionV>
            <wp:extent cx="1446530" cy="1605280"/>
            <wp:effectExtent l="0" t="0" r="127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6530" cy="1605280"/>
                    </a:xfrm>
                    <a:prstGeom prst="rect">
                      <a:avLst/>
                    </a:prstGeom>
                    <a:noFill/>
                    <a:ln>
                      <a:noFill/>
                    </a:ln>
                  </pic:spPr>
                </pic:pic>
              </a:graphicData>
            </a:graphic>
          </wp:anchor>
        </w:drawing>
      </w:r>
      <w:r w:rsidRPr="008423C3">
        <w:t xml:space="preserve">She highlighted each of the four rectangles that form a rim around the inner square.  In doing so, she double counted each of the four </w:t>
      </w:r>
      <m:oMath>
        <m:r>
          <m:rPr>
            <m:sty m:val="bi"/>
          </m:rPr>
          <w:rPr>
            <w:rFonts w:ascii="Cambria Math" w:hAnsi="Cambria Math"/>
          </w:rPr>
          <m:t>a×a</m:t>
        </m:r>
      </m:oMath>
      <w:r w:rsidRPr="008423C3">
        <w:t xml:space="preserve"> corners and</w:t>
      </w:r>
      <w:r w:rsidR="0062337C">
        <w:t>,</w:t>
      </w:r>
      <w:r w:rsidRPr="008423C3">
        <w:t xml:space="preserve"> therefore</w:t>
      </w:r>
      <w:r w:rsidR="0062337C">
        <w:t>,</w:t>
      </w:r>
      <w:r w:rsidRPr="008423C3">
        <w:t xml:space="preserve"> needed to </w:t>
      </w:r>
      <w:proofErr w:type="gramStart"/>
      <w:r w:rsidRPr="008423C3">
        <w:t xml:space="preserve">subtract </w:t>
      </w:r>
      <w:proofErr w:type="gramEnd"/>
      <m:oMath>
        <m:r>
          <m:rPr>
            <m:sty m:val="bi"/>
          </m:rPr>
          <w:rPr>
            <w:rFonts w:ascii="Cambria Math" w:hAnsi="Cambria Math"/>
          </w:rPr>
          <m:t>4</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rsidRPr="008423C3">
        <w:t>.</w:t>
      </w:r>
    </w:p>
    <w:p w14:paraId="4AD2B59C" w14:textId="77777777" w:rsidR="00603F1B" w:rsidRDefault="00603F1B" w:rsidP="00603F1B">
      <w:pPr>
        <w:pStyle w:val="ny-callout-hdr"/>
        <w:spacing w:line="300" w:lineRule="auto"/>
        <w:ind w:left="990"/>
        <w:jc w:val="center"/>
      </w:pPr>
    </w:p>
    <w:p w14:paraId="108DF49F" w14:textId="18661513" w:rsidR="00603F1B" w:rsidRPr="008423C3" w:rsidRDefault="002A0746" w:rsidP="00603F1B">
      <w:pPr>
        <w:pStyle w:val="ny-lesson-SFinsert-number-list"/>
        <w:numPr>
          <w:ilvl w:val="1"/>
          <w:numId w:val="11"/>
        </w:numPr>
      </w:pPr>
      <w:r w:rsidRPr="002A0746">
        <w:t>Is e</w:t>
      </w:r>
      <w:r>
        <w:t>ach student's technique correct</w:t>
      </w:r>
      <w:r w:rsidR="00603F1B" w:rsidRPr="002A0746">
        <w:t>?</w:t>
      </w:r>
      <w:r w:rsidR="00603F1B" w:rsidRPr="008423C3">
        <w:t xml:space="preserve">  </w:t>
      </w:r>
      <w:r w:rsidR="00603F1B">
        <w:t>Explain w</w:t>
      </w:r>
      <w:r>
        <w:t>hy or why not.</w:t>
      </w:r>
    </w:p>
    <w:p w14:paraId="30EE2E29" w14:textId="77777777" w:rsidR="00603F1B" w:rsidRPr="009114AE" w:rsidRDefault="00603F1B" w:rsidP="00603F1B">
      <w:pPr>
        <w:pStyle w:val="ny-lesson-SFinsert-response"/>
        <w:ind w:left="1670"/>
      </w:pPr>
      <w:r w:rsidRPr="008423C3">
        <w:t xml:space="preserve">Yes, all of </w:t>
      </w:r>
      <w:r w:rsidRPr="00E65259">
        <w:t>the</w:t>
      </w:r>
      <w:r w:rsidRPr="008423C3">
        <w:t xml:space="preserve"> techniques are right</w:t>
      </w:r>
      <w:r>
        <w:t xml:space="preserve">. </w:t>
      </w:r>
      <w:r w:rsidRPr="008423C3">
        <w:t xml:space="preserve"> </w:t>
      </w:r>
      <w:r>
        <w:t>Y</w:t>
      </w:r>
      <w:r w:rsidRPr="008423C3">
        <w:t xml:space="preserve">ou can see how each one is correct using the diagrams.  The students broke the overall area into parts and added up the parts.  In Fatima’s case, she ended </w:t>
      </w:r>
      <w:r>
        <w:t>up</w:t>
      </w:r>
      <w:r w:rsidRPr="008423C3">
        <w:t xml:space="preserve"> counting certain areas twice and had to compensate by subtracting those areas back out of her sum.</w:t>
      </w:r>
    </w:p>
    <w:p w14:paraId="599712BC" w14:textId="1973CA0E" w:rsidR="00B67BF2" w:rsidRPr="00603F1B" w:rsidRDefault="00B67BF2" w:rsidP="00603F1B"/>
    <w:sectPr w:rsidR="00B67BF2" w:rsidRPr="00603F1B" w:rsidSect="00C6073C">
      <w:headerReference w:type="default" r:id="rId27"/>
      <w:footerReference w:type="default" r:id="rId28"/>
      <w:type w:val="continuous"/>
      <w:pgSz w:w="12240" w:h="15840"/>
      <w:pgMar w:top="1920" w:right="1600" w:bottom="1200" w:left="800" w:header="553" w:footer="1606" w:gutter="0"/>
      <w:pgNumType w:start="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A92C" w14:textId="77777777" w:rsidR="008C33DC" w:rsidRDefault="008C33DC">
      <w:pPr>
        <w:spacing w:after="0" w:line="240" w:lineRule="auto"/>
      </w:pPr>
      <w:r>
        <w:separator/>
      </w:r>
    </w:p>
  </w:endnote>
  <w:endnote w:type="continuationSeparator" w:id="0">
    <w:p w14:paraId="7682D730" w14:textId="77777777" w:rsidR="008C33DC" w:rsidRDefault="008C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053D770A" w:rsidR="00B814B3" w:rsidRPr="00D91B91" w:rsidRDefault="00B814B3" w:rsidP="00D91B91">
    <w:pPr>
      <w:pStyle w:val="Footer"/>
    </w:pPr>
    <w:r>
      <w:rPr>
        <w:noProof/>
      </w:rPr>
      <mc:AlternateContent>
        <mc:Choice Requires="wps">
          <w:drawing>
            <wp:anchor distT="0" distB="0" distL="114300" distR="114300" simplePos="0" relativeHeight="251653120" behindDoc="0" locked="0" layoutInCell="1" allowOverlap="1" wp14:anchorId="616BFC10" wp14:editId="78CF6981">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0A00B97" w14:textId="50F72302" w:rsidR="00B814B3" w:rsidRDefault="00B814B3" w:rsidP="00C6073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6</w:t>
                          </w:r>
                          <w:r>
                            <w:rPr>
                              <w:rFonts w:eastAsia="Myriad Pro" w:cstheme="minorHAnsi"/>
                              <w:b/>
                              <w:bCs/>
                              <w:color w:val="41343A"/>
                              <w:sz w:val="16"/>
                              <w:szCs w:val="16"/>
                            </w:rPr>
                            <w:t>:</w:t>
                          </w:r>
                          <w:r>
                            <w:rPr>
                              <w:rFonts w:eastAsia="Myriad Pro" w:cstheme="minorHAnsi"/>
                              <w:b/>
                              <w:bCs/>
                              <w:color w:val="41343A"/>
                              <w:sz w:val="16"/>
                              <w:szCs w:val="16"/>
                            </w:rPr>
                            <w:tab/>
                          </w:r>
                          <w:r w:rsidRPr="00C6073C">
                            <w:rPr>
                              <w:rFonts w:cstheme="minorHAnsi"/>
                              <w:color w:val="41343A"/>
                              <w:sz w:val="16"/>
                              <w:szCs w:val="16"/>
                            </w:rPr>
                            <w:t>Algebraic Expressions—</w:t>
                          </w:r>
                          <w:proofErr w:type="gramStart"/>
                          <w:r w:rsidRPr="00C6073C">
                            <w:rPr>
                              <w:rFonts w:cstheme="minorHAnsi"/>
                              <w:color w:val="41343A"/>
                              <w:sz w:val="16"/>
                              <w:szCs w:val="16"/>
                            </w:rPr>
                            <w:t>The</w:t>
                          </w:r>
                          <w:proofErr w:type="gramEnd"/>
                          <w:r w:rsidRPr="00C6073C">
                            <w:rPr>
                              <w:rFonts w:cstheme="minorHAnsi"/>
                              <w:color w:val="41343A"/>
                              <w:sz w:val="16"/>
                              <w:szCs w:val="16"/>
                            </w:rPr>
                            <w:t xml:space="preserve"> Distributive Property</w:t>
                          </w:r>
                        </w:p>
                        <w:p w14:paraId="06E97E32" w14:textId="55A96D81" w:rsidR="00B814B3" w:rsidRDefault="00B814B3" w:rsidP="00C6073C">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74794">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469AEB94" w14:textId="77777777" w:rsidR="00B814B3" w:rsidRDefault="00B814B3" w:rsidP="00C6073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7" type="#_x0000_t202" style="position:absolute;margin-left:93.2pt;margin-top:31.35pt;width:293.4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" filled="f" stroked="f">
              <v:textbox inset="0,0,0,0">
                <w:txbxContent>
                  <w:p w14:paraId="30A00B97" w14:textId="50F72302" w:rsidR="00B814B3" w:rsidRDefault="00B814B3" w:rsidP="00C6073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6</w:t>
                    </w:r>
                    <w:r>
                      <w:rPr>
                        <w:rFonts w:eastAsia="Myriad Pro" w:cstheme="minorHAnsi"/>
                        <w:b/>
                        <w:bCs/>
                        <w:color w:val="41343A"/>
                        <w:sz w:val="16"/>
                        <w:szCs w:val="16"/>
                      </w:rPr>
                      <w:t>:</w:t>
                    </w:r>
                    <w:r>
                      <w:rPr>
                        <w:rFonts w:eastAsia="Myriad Pro" w:cstheme="minorHAnsi"/>
                        <w:b/>
                        <w:bCs/>
                        <w:color w:val="41343A"/>
                        <w:sz w:val="16"/>
                        <w:szCs w:val="16"/>
                      </w:rPr>
                      <w:tab/>
                    </w:r>
                    <w:r w:rsidRPr="00C6073C">
                      <w:rPr>
                        <w:rFonts w:cstheme="minorHAnsi"/>
                        <w:color w:val="41343A"/>
                        <w:sz w:val="16"/>
                        <w:szCs w:val="16"/>
                      </w:rPr>
                      <w:t>Algebraic Expressions—</w:t>
                    </w:r>
                    <w:proofErr w:type="gramStart"/>
                    <w:r w:rsidRPr="00C6073C">
                      <w:rPr>
                        <w:rFonts w:cstheme="minorHAnsi"/>
                        <w:color w:val="41343A"/>
                        <w:sz w:val="16"/>
                        <w:szCs w:val="16"/>
                      </w:rPr>
                      <w:t>The</w:t>
                    </w:r>
                    <w:proofErr w:type="gramEnd"/>
                    <w:r w:rsidRPr="00C6073C">
                      <w:rPr>
                        <w:rFonts w:cstheme="minorHAnsi"/>
                        <w:color w:val="41343A"/>
                        <w:sz w:val="16"/>
                        <w:szCs w:val="16"/>
                      </w:rPr>
                      <w:t xml:space="preserve"> Distributive Property</w:t>
                    </w:r>
                  </w:p>
                  <w:p w14:paraId="06E97E32" w14:textId="55A96D81" w:rsidR="00B814B3" w:rsidRDefault="00B814B3" w:rsidP="00C6073C">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74794">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469AEB94" w14:textId="77777777" w:rsidR="00B814B3" w:rsidRDefault="00B814B3" w:rsidP="00C6073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9024" behindDoc="0" locked="0" layoutInCell="1" allowOverlap="1" wp14:anchorId="06B1E2F5" wp14:editId="731FFB2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24" name="Freeform 3"/>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F3D334" id="Group 17" o:spid="_x0000_s1026" style="position:absolute;margin-left:86.45pt;margin-top:30.4pt;width:6.55pt;height:21.35pt;z-index:251649024"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">
              <v:shape id="Freeform 3"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6976" behindDoc="1" locked="0" layoutInCell="1" allowOverlap="1" wp14:anchorId="636D9F5A" wp14:editId="7F8725AB">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715C8F1E" wp14:editId="47FA991A">
              <wp:simplePos x="0" y="0"/>
              <wp:positionH relativeFrom="column">
                <wp:posOffset>3745865</wp:posOffset>
              </wp:positionH>
              <wp:positionV relativeFrom="paragraph">
                <wp:posOffset>757555</wp:posOffset>
              </wp:positionV>
              <wp:extent cx="3472180" cy="182880"/>
              <wp:effectExtent l="0" t="0" r="1397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8783E" w14:textId="77777777" w:rsidR="00B814B3" w:rsidRDefault="00B814B3" w:rsidP="00C6073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5C8F1E" id="Text Box 16" o:spid="_x0000_s1038" type="#_x0000_t202" style="position:absolute;margin-left:294.95pt;margin-top:59.65pt;width:273.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Dt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JHKg7bACAAC0BQAA&#10;DgAAAAAAAAAAAAAAAAAuAgAAZHJzL2Uyb0RvYy54bWxQSwECLQAUAAYACAAAACEACU4A+eEAAAAM&#10;AQAADwAAAAAAAAAAAAAAAAAKBQAAZHJzL2Rvd25yZXYueG1sUEsFBgAAAAAEAAQA8wAAABgGAAAA&#10;AA==&#10;" filled="f" stroked="f">
              <v:textbox inset="0,0,0,0">
                <w:txbxContent>
                  <w:p w14:paraId="4B68783E" w14:textId="77777777" w:rsidR="00B814B3" w:rsidRDefault="00B814B3" w:rsidP="00C6073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44928" behindDoc="1" locked="0" layoutInCell="1" allowOverlap="1" wp14:anchorId="7EBD197D" wp14:editId="3787C0BA">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6EB61FF" wp14:editId="6F6A648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052F" w14:textId="77777777" w:rsidR="00B814B3" w:rsidRDefault="00B814B3" w:rsidP="00C6073C">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74794">
                            <w:rPr>
                              <w:rFonts w:ascii="Calibri" w:eastAsia="Myriad Pro Black" w:hAnsi="Calibri" w:cs="Myriad Pro Black"/>
                              <w:b/>
                              <w:bCs/>
                              <w:noProof/>
                              <w:color w:val="617656"/>
                              <w:position w:val="1"/>
                            </w:rPr>
                            <w:t>61</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519.9pt;margin-top:37.65pt;width:19.8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CH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8o0IeyAgAAsQUA&#10;AA4AAAAAAAAAAAAAAAAALgIAAGRycy9lMm9Eb2MueG1sUEsBAi0AFAAGAAgAAAAhACuQAujgAAAA&#10;DAEAAA8AAAAAAAAAAAAAAAAADAUAAGRycy9kb3ducmV2LnhtbFBLBQYAAAAABAAEAPMAAAAZBgAA&#10;AAA=&#10;" filled="f" stroked="f">
              <v:textbox inset="0,0,0,0">
                <w:txbxContent>
                  <w:p w14:paraId="19D4052F" w14:textId="77777777" w:rsidR="00B814B3" w:rsidRDefault="00B814B3" w:rsidP="00C6073C">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74794">
                      <w:rPr>
                        <w:rFonts w:ascii="Calibri" w:eastAsia="Myriad Pro Black" w:hAnsi="Calibri" w:cs="Myriad Pro Black"/>
                        <w:b/>
                        <w:bCs/>
                        <w:noProof/>
                        <w:color w:val="617656"/>
                        <w:position w:val="1"/>
                      </w:rPr>
                      <w:t>61</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67456" behindDoc="0" locked="0" layoutInCell="1" allowOverlap="1" wp14:anchorId="0F1B1CED" wp14:editId="3FD19A7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8" name="Freeform 63"/>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249353BA" id="Group 5" o:spid="_x0000_s1026" style="position:absolute;margin-left:515.7pt;margin-top:51.1pt;width:28.8pt;height:7.05pt;z-index:251667456;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">
              <v:shape id="Freeform 63"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8r4A&#10;AADaAAAADwAAAGRycy9kb3ducmV2LnhtbERPzYrCMBC+C75DGMGbpi6uW6pRRFbcHhRWfYChGdti&#10;MylJrPXtzWFhjx/f/2rTm0Z05HxtWcFsmoAgLqyuuVRwvewnKQgfkDU2lknBizxs1sPBCjNtn/xL&#10;3TmUIoawz1BBFUKbSemLigz6qW2JI3ezzmCI0JVSO3zGcNPIjyRZSIM1x4YKW9pVVNzPD6MgL9Oj&#10;+Tzlj+9DKruT9l88z51S41G/XYII1Id/8Z/7Ry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PrPK+AAAA2gAAAA8AAAAAAAAAAAAAAAAAmAIAAGRycy9kb3ducmV2&#10;LnhtbFBLBQYAAAAABAAEAPUAAACD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1E3166CC" wp14:editId="29289E62">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5" name="Freeform 65"/>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B952BF0" id="Group 64" o:spid="_x0000_s1026" style="position:absolute;margin-left:-.15pt;margin-top:20.35pt;width:492.4pt;height:.1pt;z-index:251651072;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NC4XFYDAADZBwAADgAAAAAAAAAA&#10;AAAAAAAuAgAAZHJzL2Uyb0RvYy54bWxQSwECLQAUAAYACAAAACEAEHR81d0AAAAHAQAADwAAAAAA&#10;AAAAAAAAAACwBQAAZHJzL2Rvd25yZXYueG1sUEsFBgAAAAAEAAQA8wAAALoGAAAAAA==&#10;">
              <v:shape id="Freeform 65"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1312" behindDoc="0" locked="0" layoutInCell="1" allowOverlap="1" wp14:anchorId="68416A83" wp14:editId="50F6BA2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B565" w14:textId="77777777" w:rsidR="00B814B3" w:rsidRDefault="00B814B3" w:rsidP="00C6073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16A83" id="Text Box 67" o:spid="_x0000_s1040" type="#_x0000_t202" style="position:absolute;margin-left:-1.15pt;margin-top:63.5pt;width:165.6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KKsQ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mK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HScoqxAgAAsgUAAA4A&#10;AAAAAAAAAAAAAAAALgIAAGRycy9lMm9Eb2MueG1sUEsBAi0AFAAGAAgAAAAhAPIMcOneAAAACgEA&#10;AA8AAAAAAAAAAAAAAAAACwUAAGRycy9kb3ducmV2LnhtbFBLBQYAAAAABAAEAPMAAAAWBgAAAAA=&#10;" filled="f" stroked="f">
              <v:textbox inset="0,0,0,0">
                <w:txbxContent>
                  <w:p w14:paraId="6A51B565" w14:textId="77777777" w:rsidR="00B814B3" w:rsidRDefault="00B814B3" w:rsidP="00C6073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2880" behindDoc="0" locked="0" layoutInCell="1" allowOverlap="1" wp14:anchorId="6DF98432" wp14:editId="18517032">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DB36D" w14:textId="77777777" w:rsidR="008C33DC" w:rsidRDefault="008C33DC">
      <w:pPr>
        <w:spacing w:after="0" w:line="240" w:lineRule="auto"/>
      </w:pPr>
      <w:r>
        <w:separator/>
      </w:r>
    </w:p>
  </w:footnote>
  <w:footnote w:type="continuationSeparator" w:id="0">
    <w:p w14:paraId="4F5E7890" w14:textId="77777777" w:rsidR="008C33DC" w:rsidRDefault="008C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B814B3" w:rsidRDefault="00D74794"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B814B3">
      <w:rPr>
        <w:noProof/>
        <w:sz w:val="20"/>
        <w:szCs w:val="20"/>
      </w:rPr>
      <mc:AlternateContent>
        <mc:Choice Requires="wps">
          <w:drawing>
            <wp:anchor distT="0" distB="0" distL="114300" distR="114300" simplePos="0" relativeHeight="25166950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16F024B7" w:rsidR="00B814B3" w:rsidRPr="003212BA" w:rsidRDefault="00B814B3" w:rsidP="0029248B">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1" type="#_x0000_t202" style="position:absolute;margin-left:240.3pt;margin-top:4.5pt;width:207.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16F024B7" w:rsidR="00B814B3" w:rsidRPr="003212BA" w:rsidRDefault="00B814B3" w:rsidP="0029248B">
                    <w:pPr>
                      <w:pStyle w:val="ny-module-overview"/>
                      <w:rPr>
                        <w:color w:val="617656"/>
                      </w:rPr>
                    </w:pPr>
                    <w:r>
                      <w:rPr>
                        <w:color w:val="617656"/>
                      </w:rPr>
                      <w:t>Lesson 6</w:t>
                    </w:r>
                  </w:p>
                </w:txbxContent>
              </v:textbox>
              <w10:wrap type="through"/>
            </v:shape>
          </w:pict>
        </mc:Fallback>
      </mc:AlternateContent>
    </w:r>
    <w:r w:rsidR="00B814B3">
      <w:rPr>
        <w:noProof/>
      </w:rPr>
      <mc:AlternateContent>
        <mc:Choice Requires="wps">
          <w:drawing>
            <wp:anchor distT="0" distB="0" distL="114300" distR="114300" simplePos="0" relativeHeight="251665408"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B814B3" w:rsidRPr="002273E5" w:rsidRDefault="00B814B3"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2" type="#_x0000_t202" style="position:absolute;margin-left:459pt;margin-top:5.75pt;width:28.8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B814B3" w:rsidRPr="002273E5" w:rsidRDefault="00B814B3"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B814B3">
      <w:rPr>
        <w:noProof/>
        <w:sz w:val="20"/>
        <w:szCs w:val="20"/>
      </w:rPr>
      <mc:AlternateContent>
        <mc:Choice Requires="wps">
          <w:drawing>
            <wp:anchor distT="0" distB="0" distL="114300" distR="114300" simplePos="0" relativeHeight="251663360"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B814B3" w:rsidRPr="002273E5" w:rsidRDefault="00B814B3"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3" type="#_x0000_t202" style="position:absolute;margin-left:8pt;margin-top:7.65pt;width:272.1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B814B3" w:rsidRPr="002273E5" w:rsidRDefault="00B814B3"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B814B3">
      <w:rPr>
        <w:noProof/>
      </w:rPr>
      <mc:AlternateContent>
        <mc:Choice Requires="wps">
          <w:drawing>
            <wp:anchor distT="0" distB="0" distL="114300" distR="114300" simplePos="0" relativeHeight="251659264"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B814B3" w:rsidRDefault="00B814B3" w:rsidP="0029248B">
                          <w:pPr>
                            <w:jc w:val="center"/>
                          </w:pPr>
                        </w:p>
                        <w:p w14:paraId="18B0E482" w14:textId="77777777" w:rsidR="00B814B3" w:rsidRDefault="00B814B3" w:rsidP="0029248B">
                          <w:pPr>
                            <w:jc w:val="center"/>
                          </w:pPr>
                        </w:p>
                        <w:p w14:paraId="553B0DDE" w14:textId="77777777" w:rsidR="00B814B3" w:rsidRDefault="00B814B3"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4" style="position:absolute;margin-left:2pt;margin-top:3.35pt;width:453.4pt;height:2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B814B3" w:rsidRDefault="00B814B3" w:rsidP="0029248B">
                    <w:pPr>
                      <w:jc w:val="center"/>
                    </w:pPr>
                  </w:p>
                  <w:p w14:paraId="18B0E482" w14:textId="77777777" w:rsidR="00B814B3" w:rsidRDefault="00B814B3" w:rsidP="0029248B">
                    <w:pPr>
                      <w:jc w:val="center"/>
                    </w:pPr>
                  </w:p>
                  <w:p w14:paraId="553B0DDE" w14:textId="77777777" w:rsidR="00B814B3" w:rsidRDefault="00B814B3" w:rsidP="0029248B"/>
                </w:txbxContent>
              </v:textbox>
              <w10:wrap type="through"/>
            </v:shape>
          </w:pict>
        </mc:Fallback>
      </mc:AlternateContent>
    </w:r>
    <w:r w:rsidR="00B814B3">
      <w:rPr>
        <w:noProof/>
        <w:sz w:val="20"/>
        <w:szCs w:val="20"/>
      </w:rPr>
      <mc:AlternateContent>
        <mc:Choice Requires="wps">
          <w:drawing>
            <wp:anchor distT="0" distB="0" distL="114300" distR="114300" simplePos="0" relativeHeight="251655168"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B814B3" w:rsidRDefault="00B814B3"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5" style="position:absolute;margin-left:458.45pt;margin-top:3.35pt;width:34.8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B814B3" w:rsidRDefault="00B814B3" w:rsidP="0029248B">
                    <w:pPr>
                      <w:jc w:val="center"/>
                    </w:pPr>
                    <w:r>
                      <w:t xml:space="preserve">  </w:t>
                    </w:r>
                  </w:p>
                </w:txbxContent>
              </v:textbox>
              <w10:wrap type="through"/>
            </v:shape>
          </w:pict>
        </mc:Fallback>
      </mc:AlternateContent>
    </w:r>
  </w:p>
  <w:p w14:paraId="5FB549A1" w14:textId="77777777" w:rsidR="00B814B3" w:rsidRPr="00015AD5" w:rsidRDefault="00B814B3" w:rsidP="0029248B">
    <w:pPr>
      <w:pStyle w:val="Header"/>
    </w:pPr>
    <w:r>
      <w:rPr>
        <w:noProof/>
      </w:rPr>
      <mc:AlternateContent>
        <mc:Choice Requires="wps">
          <w:drawing>
            <wp:anchor distT="0" distB="0" distL="114300" distR="114300" simplePos="0" relativeHeight="251671552"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B814B3" w:rsidRPr="002F031E" w:rsidRDefault="00B814B3"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6" type="#_x0000_t202" style="position:absolute;margin-left:274.35pt;margin-top:10.85pt;width:20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B814B3" w:rsidRPr="002F031E" w:rsidRDefault="00B814B3" w:rsidP="0029248B">
                    <w:pPr>
                      <w:pStyle w:val="ny-lesson-name"/>
                    </w:pPr>
                    <w:r>
                      <w:t>ALGEBRA I</w:t>
                    </w:r>
                  </w:p>
                </w:txbxContent>
              </v:textbox>
            </v:shape>
          </w:pict>
        </mc:Fallback>
      </mc:AlternateContent>
    </w:r>
  </w:p>
  <w:p w14:paraId="48D696B4" w14:textId="77777777" w:rsidR="00B814B3" w:rsidRDefault="00B814B3" w:rsidP="0029248B">
    <w:pPr>
      <w:pStyle w:val="Header"/>
    </w:pPr>
  </w:p>
  <w:p w14:paraId="6B6062D6" w14:textId="77777777" w:rsidR="00B814B3" w:rsidRDefault="00B814B3" w:rsidP="0029248B">
    <w:pPr>
      <w:pStyle w:val="Header"/>
    </w:pPr>
  </w:p>
  <w:p w14:paraId="55DCA98A" w14:textId="77777777" w:rsidR="00B814B3" w:rsidRPr="0029248B" w:rsidRDefault="00B814B3"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EF7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68FB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6CE9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4A99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9CE4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0EFC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7C19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0857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22D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7A22D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650F3"/>
    <w:multiLevelType w:val="multilevel"/>
    <w:tmpl w:val="65109A08"/>
    <w:numStyleLink w:val="ny-lesson-numbered-list"/>
  </w:abstractNum>
  <w:abstractNum w:abstractNumId="1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2DAC6162"/>
    <w:multiLevelType w:val="hybridMultilevel"/>
    <w:tmpl w:val="59DCC90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790FCB"/>
    <w:multiLevelType w:val="multilevel"/>
    <w:tmpl w:val="0D689E9E"/>
    <w:numStyleLink w:val="ny-numbering"/>
  </w:abstractNum>
  <w:abstractNum w:abstractNumId="16">
    <w:nsid w:val="4475062D"/>
    <w:multiLevelType w:val="multilevel"/>
    <w:tmpl w:val="3AD6973A"/>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i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CD019C3"/>
    <w:multiLevelType w:val="multilevel"/>
    <w:tmpl w:val="11B24EFE"/>
    <w:numStyleLink w:val="ny-lesson-SF-numbering"/>
  </w:abstractNum>
  <w:num w:numId="1">
    <w:abstractNumId w:val="19"/>
  </w:num>
  <w:num w:numId="2">
    <w:abstractNumId w:val="19"/>
  </w:num>
  <w:num w:numId="3">
    <w:abstractNumId w:val="11"/>
  </w:num>
  <w:num w:numId="4">
    <w:abstractNumId w:val="20"/>
  </w:num>
  <w:num w:numId="5">
    <w:abstractNumId w:val="14"/>
  </w:num>
  <w:num w:numId="6">
    <w:abstractNumId w:val="15"/>
  </w:num>
  <w:num w:numId="7">
    <w:abstractNumId w:val="18"/>
  </w:num>
  <w:num w:numId="8">
    <w:abstractNumId w:val="10"/>
  </w:num>
  <w:num w:numId="9">
    <w:abstractNumId w:val="17"/>
  </w:num>
  <w:num w:numId="10">
    <w:abstractNumId w:val="10"/>
  </w:num>
  <w:num w:numId="11">
    <w:abstractNumId w:val="16"/>
  </w:num>
  <w:num w:numId="12">
    <w:abstractNumId w:val="16"/>
  </w:num>
  <w:num w:numId="13">
    <w:abstractNumId w:val="12"/>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grammar="clean"/>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6FE"/>
    <w:rsid w:val="00040BD3"/>
    <w:rsid w:val="00042A93"/>
    <w:rsid w:val="000514CC"/>
    <w:rsid w:val="00055004"/>
    <w:rsid w:val="00056710"/>
    <w:rsid w:val="00060D70"/>
    <w:rsid w:val="0006236D"/>
    <w:rsid w:val="000650D8"/>
    <w:rsid w:val="000662F5"/>
    <w:rsid w:val="000736FE"/>
    <w:rsid w:val="00075C6E"/>
    <w:rsid w:val="00076C85"/>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374F4"/>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0499"/>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574F"/>
    <w:rsid w:val="002264C5"/>
    <w:rsid w:val="00227A04"/>
    <w:rsid w:val="002308A3"/>
    <w:rsid w:val="00231B89"/>
    <w:rsid w:val="00231C77"/>
    <w:rsid w:val="00231CC7"/>
    <w:rsid w:val="00233EE3"/>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64C0"/>
    <w:rsid w:val="0029160D"/>
    <w:rsid w:val="0029248B"/>
    <w:rsid w:val="00293211"/>
    <w:rsid w:val="00293859"/>
    <w:rsid w:val="0029737A"/>
    <w:rsid w:val="002A0746"/>
    <w:rsid w:val="002A1393"/>
    <w:rsid w:val="002A1FB3"/>
    <w:rsid w:val="002A76EC"/>
    <w:rsid w:val="002A7B31"/>
    <w:rsid w:val="002C2562"/>
    <w:rsid w:val="002C6BA9"/>
    <w:rsid w:val="002C6F93"/>
    <w:rsid w:val="002D2BE1"/>
    <w:rsid w:val="002D577A"/>
    <w:rsid w:val="002E1AAB"/>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3C83"/>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5C92"/>
    <w:rsid w:val="004507DB"/>
    <w:rsid w:val="004508CD"/>
    <w:rsid w:val="00455936"/>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7FF"/>
    <w:rsid w:val="004D3EE8"/>
    <w:rsid w:val="004F0998"/>
    <w:rsid w:val="004F6FD1"/>
    <w:rsid w:val="00512914"/>
    <w:rsid w:val="005156AD"/>
    <w:rsid w:val="00515CEB"/>
    <w:rsid w:val="0052261F"/>
    <w:rsid w:val="00531CAE"/>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3F1B"/>
    <w:rsid w:val="0061064A"/>
    <w:rsid w:val="006128AD"/>
    <w:rsid w:val="00616206"/>
    <w:rsid w:val="0062337C"/>
    <w:rsid w:val="00625056"/>
    <w:rsid w:val="006256DC"/>
    <w:rsid w:val="00642705"/>
    <w:rsid w:val="00644336"/>
    <w:rsid w:val="006443DE"/>
    <w:rsid w:val="00645133"/>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6F5E"/>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03F5"/>
    <w:rsid w:val="00801FFD"/>
    <w:rsid w:val="008153BC"/>
    <w:rsid w:val="00815BAD"/>
    <w:rsid w:val="00816698"/>
    <w:rsid w:val="008234E2"/>
    <w:rsid w:val="0082425E"/>
    <w:rsid w:val="008244D5"/>
    <w:rsid w:val="00826165"/>
    <w:rsid w:val="00830ED9"/>
    <w:rsid w:val="0083356D"/>
    <w:rsid w:val="008451C9"/>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9B8"/>
    <w:rsid w:val="008A4E80"/>
    <w:rsid w:val="008A76B7"/>
    <w:rsid w:val="008B48DB"/>
    <w:rsid w:val="008C09A4"/>
    <w:rsid w:val="008C33DC"/>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373F2"/>
    <w:rsid w:val="009406B7"/>
    <w:rsid w:val="00944237"/>
    <w:rsid w:val="00945DAE"/>
    <w:rsid w:val="00946290"/>
    <w:rsid w:val="009540F2"/>
    <w:rsid w:val="009603BB"/>
    <w:rsid w:val="00962902"/>
    <w:rsid w:val="009654C8"/>
    <w:rsid w:val="0096639A"/>
    <w:rsid w:val="009663B8"/>
    <w:rsid w:val="009670B0"/>
    <w:rsid w:val="00972405"/>
    <w:rsid w:val="009742AA"/>
    <w:rsid w:val="00976FB2"/>
    <w:rsid w:val="00987C6F"/>
    <w:rsid w:val="009937F2"/>
    <w:rsid w:val="009B4149"/>
    <w:rsid w:val="009B702E"/>
    <w:rsid w:val="009C5E29"/>
    <w:rsid w:val="009D05D1"/>
    <w:rsid w:val="009D263D"/>
    <w:rsid w:val="009D52F7"/>
    <w:rsid w:val="009E1635"/>
    <w:rsid w:val="009E4AB3"/>
    <w:rsid w:val="009F24D9"/>
    <w:rsid w:val="009F2666"/>
    <w:rsid w:val="009F285F"/>
    <w:rsid w:val="00A00C15"/>
    <w:rsid w:val="00A01A40"/>
    <w:rsid w:val="00A1118E"/>
    <w:rsid w:val="00A21BA4"/>
    <w:rsid w:val="00A376B5"/>
    <w:rsid w:val="00A3783B"/>
    <w:rsid w:val="00A40A9B"/>
    <w:rsid w:val="00A716E5"/>
    <w:rsid w:val="00A7696D"/>
    <w:rsid w:val="00A777F6"/>
    <w:rsid w:val="00A83F04"/>
    <w:rsid w:val="00A84CFF"/>
    <w:rsid w:val="00A86E17"/>
    <w:rsid w:val="00A87852"/>
    <w:rsid w:val="00A87883"/>
    <w:rsid w:val="00A908BE"/>
    <w:rsid w:val="00A90B21"/>
    <w:rsid w:val="00AA223E"/>
    <w:rsid w:val="00AA3CE7"/>
    <w:rsid w:val="00AA7916"/>
    <w:rsid w:val="00AB0512"/>
    <w:rsid w:val="00AB0651"/>
    <w:rsid w:val="00AB08F8"/>
    <w:rsid w:val="00AB4203"/>
    <w:rsid w:val="00AB5D55"/>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5E61"/>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14B3"/>
    <w:rsid w:val="00B82FC0"/>
    <w:rsid w:val="00B86947"/>
    <w:rsid w:val="00B90B9B"/>
    <w:rsid w:val="00B969C9"/>
    <w:rsid w:val="00B96B8D"/>
    <w:rsid w:val="00B97CCA"/>
    <w:rsid w:val="00BA5E1F"/>
    <w:rsid w:val="00BA756A"/>
    <w:rsid w:val="00BB0AC7"/>
    <w:rsid w:val="00BC321A"/>
    <w:rsid w:val="00BC4AF6"/>
    <w:rsid w:val="00BD2892"/>
    <w:rsid w:val="00BD4AD1"/>
    <w:rsid w:val="00BE30A6"/>
    <w:rsid w:val="00BE3665"/>
    <w:rsid w:val="00BE3990"/>
    <w:rsid w:val="00BE3C08"/>
    <w:rsid w:val="00BE4A95"/>
    <w:rsid w:val="00BE5C12"/>
    <w:rsid w:val="00BF20D2"/>
    <w:rsid w:val="00BF43B4"/>
    <w:rsid w:val="00BF707B"/>
    <w:rsid w:val="00C0036F"/>
    <w:rsid w:val="00C01232"/>
    <w:rsid w:val="00C01267"/>
    <w:rsid w:val="00C03B14"/>
    <w:rsid w:val="00C20419"/>
    <w:rsid w:val="00C23D6D"/>
    <w:rsid w:val="00C33236"/>
    <w:rsid w:val="00C344BC"/>
    <w:rsid w:val="00C36678"/>
    <w:rsid w:val="00C4018B"/>
    <w:rsid w:val="00C41AF6"/>
    <w:rsid w:val="00C432F5"/>
    <w:rsid w:val="00C433F9"/>
    <w:rsid w:val="00C4543F"/>
    <w:rsid w:val="00C47321"/>
    <w:rsid w:val="00C476E0"/>
    <w:rsid w:val="00C52AFC"/>
    <w:rsid w:val="00C57640"/>
    <w:rsid w:val="00C6073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B1EF4"/>
    <w:rsid w:val="00CC5DAB"/>
    <w:rsid w:val="00CF1AE5"/>
    <w:rsid w:val="00CF7265"/>
    <w:rsid w:val="00D0235F"/>
    <w:rsid w:val="00D038C2"/>
    <w:rsid w:val="00D04092"/>
    <w:rsid w:val="00D047C7"/>
    <w:rsid w:val="00D06349"/>
    <w:rsid w:val="00D0682D"/>
    <w:rsid w:val="00D11A02"/>
    <w:rsid w:val="00D23F36"/>
    <w:rsid w:val="00D2763C"/>
    <w:rsid w:val="00D303B0"/>
    <w:rsid w:val="00D30E9B"/>
    <w:rsid w:val="00D353E3"/>
    <w:rsid w:val="00D46936"/>
    <w:rsid w:val="00D5193B"/>
    <w:rsid w:val="00D52A95"/>
    <w:rsid w:val="00D735F4"/>
    <w:rsid w:val="00D74794"/>
    <w:rsid w:val="00D77641"/>
    <w:rsid w:val="00D77FFE"/>
    <w:rsid w:val="00D83E48"/>
    <w:rsid w:val="00D84B4E"/>
    <w:rsid w:val="00D91B91"/>
    <w:rsid w:val="00D9236D"/>
    <w:rsid w:val="00D9547D"/>
    <w:rsid w:val="00D95F8B"/>
    <w:rsid w:val="00DA0076"/>
    <w:rsid w:val="00DA2915"/>
    <w:rsid w:val="00DA58BB"/>
    <w:rsid w:val="00DB1C6C"/>
    <w:rsid w:val="00DB2196"/>
    <w:rsid w:val="00DB5C94"/>
    <w:rsid w:val="00DC5A20"/>
    <w:rsid w:val="00DC7E4D"/>
    <w:rsid w:val="00DD5F88"/>
    <w:rsid w:val="00DD7B52"/>
    <w:rsid w:val="00DE299F"/>
    <w:rsid w:val="00DE4F38"/>
    <w:rsid w:val="00DF3C68"/>
    <w:rsid w:val="00DF59B8"/>
    <w:rsid w:val="00E02BB3"/>
    <w:rsid w:val="00E07B74"/>
    <w:rsid w:val="00E1411E"/>
    <w:rsid w:val="00E24FE8"/>
    <w:rsid w:val="00E276F4"/>
    <w:rsid w:val="00E27BDB"/>
    <w:rsid w:val="00E33038"/>
    <w:rsid w:val="00E37390"/>
    <w:rsid w:val="00E411E9"/>
    <w:rsid w:val="00E41BD7"/>
    <w:rsid w:val="00E473B9"/>
    <w:rsid w:val="00E53979"/>
    <w:rsid w:val="00E6348C"/>
    <w:rsid w:val="00E71293"/>
    <w:rsid w:val="00E71AC6"/>
    <w:rsid w:val="00E71E15"/>
    <w:rsid w:val="00E752A2"/>
    <w:rsid w:val="00E7765C"/>
    <w:rsid w:val="00E8315C"/>
    <w:rsid w:val="00E84216"/>
    <w:rsid w:val="00E85710"/>
    <w:rsid w:val="00E94F98"/>
    <w:rsid w:val="00EA443A"/>
    <w:rsid w:val="00EB2D31"/>
    <w:rsid w:val="00EB6274"/>
    <w:rsid w:val="00EB750F"/>
    <w:rsid w:val="00EC4DC5"/>
    <w:rsid w:val="00ED2BE2"/>
    <w:rsid w:val="00EE6D8B"/>
    <w:rsid w:val="00EE735F"/>
    <w:rsid w:val="00EF03CE"/>
    <w:rsid w:val="00EF22F0"/>
    <w:rsid w:val="00F0049A"/>
    <w:rsid w:val="00F05108"/>
    <w:rsid w:val="00F07983"/>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D6A7F"/>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paragraph" w:styleId="Heading1">
    <w:name w:val="heading 1"/>
    <w:basedOn w:val="Normal"/>
    <w:next w:val="Normal"/>
    <w:link w:val="Heading1Char"/>
    <w:uiPriority w:val="9"/>
    <w:rsid w:val="00445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45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C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5C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5C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5C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C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5C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
    <w:name w:val="ny-lesson-SF"/>
    <w:basedOn w:val="ny-lesson-paragraph"/>
    <w:link w:val="ny-lesson-SFChar"/>
    <w:qFormat/>
    <w:rsid w:val="00DC5A20"/>
    <w:rPr>
      <w:color w:val="00789C"/>
    </w:rPr>
  </w:style>
  <w:style w:type="character" w:customStyle="1" w:styleId="ny-lesson-SFChar">
    <w:name w:val="ny-lesson-SF Char"/>
    <w:basedOn w:val="ny-lesson-paragraphChar"/>
    <w:link w:val="ny-lesson-SF"/>
    <w:rsid w:val="00DC5A20"/>
    <w:rPr>
      <w:rFonts w:ascii="Calibri" w:eastAsia="Myriad Pro" w:hAnsi="Calibri" w:cs="Myriad Pro"/>
      <w:color w:val="00789C"/>
      <w:sz w:val="20"/>
    </w:rPr>
  </w:style>
  <w:style w:type="character" w:customStyle="1" w:styleId="ny-callout-hdrChar">
    <w:name w:val="ny-callout-hdr Char"/>
    <w:basedOn w:val="DefaultParagraphFont"/>
    <w:link w:val="ny-callout-hdr"/>
    <w:rsid w:val="001374F4"/>
    <w:rPr>
      <w:b/>
      <w:color w:val="93A56C"/>
      <w:sz w:val="24"/>
    </w:rPr>
  </w:style>
  <w:style w:type="paragraph" w:customStyle="1" w:styleId="SFparagraph">
    <w:name w:val="SF paragraph"/>
    <w:basedOn w:val="ny-lesson-paragraph"/>
    <w:qFormat/>
    <w:rsid w:val="001374F4"/>
    <w:pPr>
      <w:ind w:left="864" w:right="864"/>
    </w:pPr>
    <w:rPr>
      <w:b/>
      <w:sz w:val="16"/>
    </w:rPr>
  </w:style>
  <w:style w:type="paragraph" w:styleId="Bibliography">
    <w:name w:val="Bibliography"/>
    <w:basedOn w:val="Normal"/>
    <w:next w:val="Normal"/>
    <w:uiPriority w:val="37"/>
    <w:semiHidden/>
    <w:unhideWhenUsed/>
    <w:rsid w:val="00445C92"/>
  </w:style>
  <w:style w:type="paragraph" w:styleId="BlockText">
    <w:name w:val="Block Text"/>
    <w:basedOn w:val="Normal"/>
    <w:uiPriority w:val="99"/>
    <w:semiHidden/>
    <w:unhideWhenUsed/>
    <w:rsid w:val="00445C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45C92"/>
    <w:pPr>
      <w:spacing w:after="120"/>
    </w:pPr>
  </w:style>
  <w:style w:type="character" w:customStyle="1" w:styleId="BodyTextChar">
    <w:name w:val="Body Text Char"/>
    <w:basedOn w:val="DefaultParagraphFont"/>
    <w:link w:val="BodyText"/>
    <w:uiPriority w:val="99"/>
    <w:semiHidden/>
    <w:rsid w:val="00445C92"/>
  </w:style>
  <w:style w:type="paragraph" w:styleId="BodyText2">
    <w:name w:val="Body Text 2"/>
    <w:basedOn w:val="Normal"/>
    <w:link w:val="BodyText2Char"/>
    <w:uiPriority w:val="99"/>
    <w:semiHidden/>
    <w:unhideWhenUsed/>
    <w:rsid w:val="00445C92"/>
    <w:pPr>
      <w:spacing w:after="120" w:line="480" w:lineRule="auto"/>
    </w:pPr>
  </w:style>
  <w:style w:type="character" w:customStyle="1" w:styleId="BodyText2Char">
    <w:name w:val="Body Text 2 Char"/>
    <w:basedOn w:val="DefaultParagraphFont"/>
    <w:link w:val="BodyText2"/>
    <w:uiPriority w:val="99"/>
    <w:semiHidden/>
    <w:rsid w:val="00445C92"/>
  </w:style>
  <w:style w:type="paragraph" w:styleId="BodyText3">
    <w:name w:val="Body Text 3"/>
    <w:basedOn w:val="Normal"/>
    <w:link w:val="BodyText3Char"/>
    <w:uiPriority w:val="99"/>
    <w:semiHidden/>
    <w:unhideWhenUsed/>
    <w:rsid w:val="00445C92"/>
    <w:pPr>
      <w:spacing w:after="120"/>
    </w:pPr>
    <w:rPr>
      <w:sz w:val="16"/>
      <w:szCs w:val="16"/>
    </w:rPr>
  </w:style>
  <w:style w:type="character" w:customStyle="1" w:styleId="BodyText3Char">
    <w:name w:val="Body Text 3 Char"/>
    <w:basedOn w:val="DefaultParagraphFont"/>
    <w:link w:val="BodyText3"/>
    <w:uiPriority w:val="99"/>
    <w:semiHidden/>
    <w:rsid w:val="00445C92"/>
    <w:rPr>
      <w:sz w:val="16"/>
      <w:szCs w:val="16"/>
    </w:rPr>
  </w:style>
  <w:style w:type="paragraph" w:styleId="BodyTextFirstIndent">
    <w:name w:val="Body Text First Indent"/>
    <w:basedOn w:val="BodyText"/>
    <w:link w:val="BodyTextFirstIndentChar"/>
    <w:uiPriority w:val="99"/>
    <w:semiHidden/>
    <w:unhideWhenUsed/>
    <w:rsid w:val="00445C92"/>
    <w:pPr>
      <w:spacing w:after="200"/>
      <w:ind w:firstLine="360"/>
    </w:pPr>
  </w:style>
  <w:style w:type="character" w:customStyle="1" w:styleId="BodyTextFirstIndentChar">
    <w:name w:val="Body Text First Indent Char"/>
    <w:basedOn w:val="BodyTextChar"/>
    <w:link w:val="BodyTextFirstIndent"/>
    <w:uiPriority w:val="99"/>
    <w:semiHidden/>
    <w:rsid w:val="00445C92"/>
  </w:style>
  <w:style w:type="paragraph" w:styleId="BodyTextIndent">
    <w:name w:val="Body Text Indent"/>
    <w:basedOn w:val="Normal"/>
    <w:link w:val="BodyTextIndentChar"/>
    <w:uiPriority w:val="99"/>
    <w:semiHidden/>
    <w:unhideWhenUsed/>
    <w:rsid w:val="00445C92"/>
    <w:pPr>
      <w:spacing w:after="120"/>
      <w:ind w:left="360"/>
    </w:pPr>
  </w:style>
  <w:style w:type="character" w:customStyle="1" w:styleId="BodyTextIndentChar">
    <w:name w:val="Body Text Indent Char"/>
    <w:basedOn w:val="DefaultParagraphFont"/>
    <w:link w:val="BodyTextIndent"/>
    <w:uiPriority w:val="99"/>
    <w:semiHidden/>
    <w:rsid w:val="00445C92"/>
  </w:style>
  <w:style w:type="paragraph" w:styleId="BodyTextFirstIndent2">
    <w:name w:val="Body Text First Indent 2"/>
    <w:basedOn w:val="BodyTextIndent"/>
    <w:link w:val="BodyTextFirstIndent2Char"/>
    <w:uiPriority w:val="99"/>
    <w:semiHidden/>
    <w:unhideWhenUsed/>
    <w:rsid w:val="00445C92"/>
    <w:pPr>
      <w:spacing w:after="200"/>
      <w:ind w:firstLine="360"/>
    </w:pPr>
  </w:style>
  <w:style w:type="character" w:customStyle="1" w:styleId="BodyTextFirstIndent2Char">
    <w:name w:val="Body Text First Indent 2 Char"/>
    <w:basedOn w:val="BodyTextIndentChar"/>
    <w:link w:val="BodyTextFirstIndent2"/>
    <w:uiPriority w:val="99"/>
    <w:semiHidden/>
    <w:rsid w:val="00445C92"/>
  </w:style>
  <w:style w:type="paragraph" w:styleId="BodyTextIndent2">
    <w:name w:val="Body Text Indent 2"/>
    <w:basedOn w:val="Normal"/>
    <w:link w:val="BodyTextIndent2Char"/>
    <w:uiPriority w:val="99"/>
    <w:semiHidden/>
    <w:unhideWhenUsed/>
    <w:rsid w:val="00445C92"/>
    <w:pPr>
      <w:spacing w:after="120" w:line="480" w:lineRule="auto"/>
      <w:ind w:left="360"/>
    </w:pPr>
  </w:style>
  <w:style w:type="character" w:customStyle="1" w:styleId="BodyTextIndent2Char">
    <w:name w:val="Body Text Indent 2 Char"/>
    <w:basedOn w:val="DefaultParagraphFont"/>
    <w:link w:val="BodyTextIndent2"/>
    <w:uiPriority w:val="99"/>
    <w:semiHidden/>
    <w:rsid w:val="00445C92"/>
  </w:style>
  <w:style w:type="paragraph" w:styleId="BodyTextIndent3">
    <w:name w:val="Body Text Indent 3"/>
    <w:basedOn w:val="Normal"/>
    <w:link w:val="BodyTextIndent3Char"/>
    <w:uiPriority w:val="99"/>
    <w:semiHidden/>
    <w:unhideWhenUsed/>
    <w:rsid w:val="00445C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5C92"/>
    <w:rPr>
      <w:sz w:val="16"/>
      <w:szCs w:val="16"/>
    </w:rPr>
  </w:style>
  <w:style w:type="paragraph" w:styleId="Caption">
    <w:name w:val="caption"/>
    <w:basedOn w:val="Normal"/>
    <w:next w:val="Normal"/>
    <w:uiPriority w:val="35"/>
    <w:semiHidden/>
    <w:unhideWhenUsed/>
    <w:qFormat/>
    <w:rsid w:val="00445C9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45C92"/>
    <w:pPr>
      <w:spacing w:after="0" w:line="240" w:lineRule="auto"/>
      <w:ind w:left="4320"/>
    </w:pPr>
  </w:style>
  <w:style w:type="character" w:customStyle="1" w:styleId="ClosingChar">
    <w:name w:val="Closing Char"/>
    <w:basedOn w:val="DefaultParagraphFont"/>
    <w:link w:val="Closing"/>
    <w:uiPriority w:val="99"/>
    <w:semiHidden/>
    <w:rsid w:val="00445C92"/>
  </w:style>
  <w:style w:type="paragraph" w:styleId="Date">
    <w:name w:val="Date"/>
    <w:basedOn w:val="Normal"/>
    <w:next w:val="Normal"/>
    <w:link w:val="DateChar"/>
    <w:uiPriority w:val="99"/>
    <w:semiHidden/>
    <w:unhideWhenUsed/>
    <w:rsid w:val="00445C92"/>
  </w:style>
  <w:style w:type="character" w:customStyle="1" w:styleId="DateChar">
    <w:name w:val="Date Char"/>
    <w:basedOn w:val="DefaultParagraphFont"/>
    <w:link w:val="Date"/>
    <w:uiPriority w:val="99"/>
    <w:semiHidden/>
    <w:rsid w:val="00445C92"/>
  </w:style>
  <w:style w:type="paragraph" w:styleId="DocumentMap">
    <w:name w:val="Document Map"/>
    <w:basedOn w:val="Normal"/>
    <w:link w:val="DocumentMapChar"/>
    <w:uiPriority w:val="99"/>
    <w:semiHidden/>
    <w:unhideWhenUsed/>
    <w:rsid w:val="00445C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5C92"/>
    <w:rPr>
      <w:rFonts w:ascii="Tahoma" w:hAnsi="Tahoma" w:cs="Tahoma"/>
      <w:sz w:val="16"/>
      <w:szCs w:val="16"/>
    </w:rPr>
  </w:style>
  <w:style w:type="paragraph" w:styleId="E-mailSignature">
    <w:name w:val="E-mail Signature"/>
    <w:basedOn w:val="Normal"/>
    <w:link w:val="E-mailSignatureChar"/>
    <w:uiPriority w:val="99"/>
    <w:semiHidden/>
    <w:unhideWhenUsed/>
    <w:rsid w:val="00445C92"/>
    <w:pPr>
      <w:spacing w:after="0" w:line="240" w:lineRule="auto"/>
    </w:pPr>
  </w:style>
  <w:style w:type="character" w:customStyle="1" w:styleId="E-mailSignatureChar">
    <w:name w:val="E-mail Signature Char"/>
    <w:basedOn w:val="DefaultParagraphFont"/>
    <w:link w:val="E-mailSignature"/>
    <w:uiPriority w:val="99"/>
    <w:semiHidden/>
    <w:rsid w:val="00445C92"/>
  </w:style>
  <w:style w:type="paragraph" w:styleId="EndnoteText">
    <w:name w:val="endnote text"/>
    <w:basedOn w:val="Normal"/>
    <w:link w:val="EndnoteTextChar"/>
    <w:uiPriority w:val="99"/>
    <w:semiHidden/>
    <w:unhideWhenUsed/>
    <w:rsid w:val="00445C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C92"/>
    <w:rPr>
      <w:sz w:val="20"/>
      <w:szCs w:val="20"/>
    </w:rPr>
  </w:style>
  <w:style w:type="paragraph" w:styleId="EnvelopeAddress">
    <w:name w:val="envelope address"/>
    <w:basedOn w:val="Normal"/>
    <w:uiPriority w:val="99"/>
    <w:semiHidden/>
    <w:unhideWhenUsed/>
    <w:rsid w:val="00445C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5C92"/>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45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5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5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5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5C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5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5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C9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45C92"/>
    <w:pPr>
      <w:spacing w:after="0" w:line="240" w:lineRule="auto"/>
    </w:pPr>
    <w:rPr>
      <w:i/>
      <w:iCs/>
    </w:rPr>
  </w:style>
  <w:style w:type="character" w:customStyle="1" w:styleId="HTMLAddressChar">
    <w:name w:val="HTML Address Char"/>
    <w:basedOn w:val="DefaultParagraphFont"/>
    <w:link w:val="HTMLAddress"/>
    <w:uiPriority w:val="99"/>
    <w:semiHidden/>
    <w:rsid w:val="00445C92"/>
    <w:rPr>
      <w:i/>
      <w:iCs/>
    </w:rPr>
  </w:style>
  <w:style w:type="paragraph" w:styleId="HTMLPreformatted">
    <w:name w:val="HTML Preformatted"/>
    <w:basedOn w:val="Normal"/>
    <w:link w:val="HTMLPreformattedChar"/>
    <w:uiPriority w:val="99"/>
    <w:semiHidden/>
    <w:unhideWhenUsed/>
    <w:rsid w:val="00445C9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5C92"/>
    <w:rPr>
      <w:rFonts w:ascii="Consolas" w:hAnsi="Consolas" w:cs="Consolas"/>
      <w:sz w:val="20"/>
      <w:szCs w:val="20"/>
    </w:rPr>
  </w:style>
  <w:style w:type="paragraph" w:styleId="Index1">
    <w:name w:val="index 1"/>
    <w:basedOn w:val="Normal"/>
    <w:next w:val="Normal"/>
    <w:autoRedefine/>
    <w:uiPriority w:val="99"/>
    <w:semiHidden/>
    <w:unhideWhenUsed/>
    <w:rsid w:val="00445C92"/>
    <w:pPr>
      <w:spacing w:after="0" w:line="240" w:lineRule="auto"/>
      <w:ind w:left="220" w:hanging="220"/>
    </w:pPr>
  </w:style>
  <w:style w:type="paragraph" w:styleId="Index2">
    <w:name w:val="index 2"/>
    <w:basedOn w:val="Normal"/>
    <w:next w:val="Normal"/>
    <w:autoRedefine/>
    <w:uiPriority w:val="99"/>
    <w:semiHidden/>
    <w:unhideWhenUsed/>
    <w:rsid w:val="00445C92"/>
    <w:pPr>
      <w:spacing w:after="0" w:line="240" w:lineRule="auto"/>
      <w:ind w:left="440" w:hanging="220"/>
    </w:pPr>
  </w:style>
  <w:style w:type="paragraph" w:styleId="Index3">
    <w:name w:val="index 3"/>
    <w:basedOn w:val="Normal"/>
    <w:next w:val="Normal"/>
    <w:autoRedefine/>
    <w:uiPriority w:val="99"/>
    <w:semiHidden/>
    <w:unhideWhenUsed/>
    <w:rsid w:val="00445C92"/>
    <w:pPr>
      <w:spacing w:after="0" w:line="240" w:lineRule="auto"/>
      <w:ind w:left="660" w:hanging="220"/>
    </w:pPr>
  </w:style>
  <w:style w:type="paragraph" w:styleId="Index4">
    <w:name w:val="index 4"/>
    <w:basedOn w:val="Normal"/>
    <w:next w:val="Normal"/>
    <w:autoRedefine/>
    <w:uiPriority w:val="99"/>
    <w:semiHidden/>
    <w:unhideWhenUsed/>
    <w:rsid w:val="00445C92"/>
    <w:pPr>
      <w:spacing w:after="0" w:line="240" w:lineRule="auto"/>
      <w:ind w:left="880" w:hanging="220"/>
    </w:pPr>
  </w:style>
  <w:style w:type="paragraph" w:styleId="Index5">
    <w:name w:val="index 5"/>
    <w:basedOn w:val="Normal"/>
    <w:next w:val="Normal"/>
    <w:autoRedefine/>
    <w:uiPriority w:val="99"/>
    <w:semiHidden/>
    <w:unhideWhenUsed/>
    <w:rsid w:val="00445C92"/>
    <w:pPr>
      <w:spacing w:after="0" w:line="240" w:lineRule="auto"/>
      <w:ind w:left="1100" w:hanging="220"/>
    </w:pPr>
  </w:style>
  <w:style w:type="paragraph" w:styleId="Index6">
    <w:name w:val="index 6"/>
    <w:basedOn w:val="Normal"/>
    <w:next w:val="Normal"/>
    <w:autoRedefine/>
    <w:uiPriority w:val="99"/>
    <w:semiHidden/>
    <w:unhideWhenUsed/>
    <w:rsid w:val="00445C92"/>
    <w:pPr>
      <w:spacing w:after="0" w:line="240" w:lineRule="auto"/>
      <w:ind w:left="1320" w:hanging="220"/>
    </w:pPr>
  </w:style>
  <w:style w:type="paragraph" w:styleId="Index7">
    <w:name w:val="index 7"/>
    <w:basedOn w:val="Normal"/>
    <w:next w:val="Normal"/>
    <w:autoRedefine/>
    <w:uiPriority w:val="99"/>
    <w:semiHidden/>
    <w:unhideWhenUsed/>
    <w:rsid w:val="00445C92"/>
    <w:pPr>
      <w:spacing w:after="0" w:line="240" w:lineRule="auto"/>
      <w:ind w:left="1540" w:hanging="220"/>
    </w:pPr>
  </w:style>
  <w:style w:type="paragraph" w:styleId="Index8">
    <w:name w:val="index 8"/>
    <w:basedOn w:val="Normal"/>
    <w:next w:val="Normal"/>
    <w:autoRedefine/>
    <w:uiPriority w:val="99"/>
    <w:semiHidden/>
    <w:unhideWhenUsed/>
    <w:rsid w:val="00445C92"/>
    <w:pPr>
      <w:spacing w:after="0" w:line="240" w:lineRule="auto"/>
      <w:ind w:left="1760" w:hanging="220"/>
    </w:pPr>
  </w:style>
  <w:style w:type="paragraph" w:styleId="Index9">
    <w:name w:val="index 9"/>
    <w:basedOn w:val="Normal"/>
    <w:next w:val="Normal"/>
    <w:autoRedefine/>
    <w:uiPriority w:val="99"/>
    <w:semiHidden/>
    <w:unhideWhenUsed/>
    <w:rsid w:val="00445C92"/>
    <w:pPr>
      <w:spacing w:after="0" w:line="240" w:lineRule="auto"/>
      <w:ind w:left="1980" w:hanging="220"/>
    </w:pPr>
  </w:style>
  <w:style w:type="paragraph" w:styleId="IndexHeading">
    <w:name w:val="index heading"/>
    <w:basedOn w:val="Normal"/>
    <w:next w:val="Index1"/>
    <w:uiPriority w:val="99"/>
    <w:semiHidden/>
    <w:unhideWhenUsed/>
    <w:rsid w:val="00445C9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45C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5C92"/>
    <w:rPr>
      <w:b/>
      <w:bCs/>
      <w:i/>
      <w:iCs/>
      <w:color w:val="4F81BD" w:themeColor="accent1"/>
    </w:rPr>
  </w:style>
  <w:style w:type="paragraph" w:styleId="List">
    <w:name w:val="List"/>
    <w:basedOn w:val="Normal"/>
    <w:uiPriority w:val="99"/>
    <w:semiHidden/>
    <w:unhideWhenUsed/>
    <w:rsid w:val="00445C92"/>
    <w:pPr>
      <w:ind w:left="360" w:hanging="360"/>
      <w:contextualSpacing/>
    </w:pPr>
  </w:style>
  <w:style w:type="paragraph" w:styleId="List2">
    <w:name w:val="List 2"/>
    <w:basedOn w:val="Normal"/>
    <w:uiPriority w:val="99"/>
    <w:semiHidden/>
    <w:unhideWhenUsed/>
    <w:rsid w:val="00445C92"/>
    <w:pPr>
      <w:ind w:left="720" w:hanging="360"/>
      <w:contextualSpacing/>
    </w:pPr>
  </w:style>
  <w:style w:type="paragraph" w:styleId="List3">
    <w:name w:val="List 3"/>
    <w:basedOn w:val="Normal"/>
    <w:uiPriority w:val="99"/>
    <w:semiHidden/>
    <w:unhideWhenUsed/>
    <w:rsid w:val="00445C92"/>
    <w:pPr>
      <w:ind w:left="1080" w:hanging="360"/>
      <w:contextualSpacing/>
    </w:pPr>
  </w:style>
  <w:style w:type="paragraph" w:styleId="List4">
    <w:name w:val="List 4"/>
    <w:basedOn w:val="Normal"/>
    <w:uiPriority w:val="99"/>
    <w:semiHidden/>
    <w:unhideWhenUsed/>
    <w:rsid w:val="00445C92"/>
    <w:pPr>
      <w:ind w:left="1440" w:hanging="360"/>
      <w:contextualSpacing/>
    </w:pPr>
  </w:style>
  <w:style w:type="paragraph" w:styleId="List5">
    <w:name w:val="List 5"/>
    <w:basedOn w:val="Normal"/>
    <w:uiPriority w:val="99"/>
    <w:semiHidden/>
    <w:unhideWhenUsed/>
    <w:rsid w:val="00445C92"/>
    <w:pPr>
      <w:ind w:left="1800" w:hanging="360"/>
      <w:contextualSpacing/>
    </w:pPr>
  </w:style>
  <w:style w:type="paragraph" w:styleId="ListBullet">
    <w:name w:val="List Bullet"/>
    <w:basedOn w:val="Normal"/>
    <w:uiPriority w:val="99"/>
    <w:semiHidden/>
    <w:unhideWhenUsed/>
    <w:rsid w:val="00445C92"/>
    <w:pPr>
      <w:numPr>
        <w:numId w:val="20"/>
      </w:numPr>
      <w:contextualSpacing/>
    </w:pPr>
  </w:style>
  <w:style w:type="paragraph" w:styleId="ListBullet2">
    <w:name w:val="List Bullet 2"/>
    <w:basedOn w:val="Normal"/>
    <w:uiPriority w:val="99"/>
    <w:semiHidden/>
    <w:unhideWhenUsed/>
    <w:rsid w:val="00445C92"/>
    <w:pPr>
      <w:numPr>
        <w:numId w:val="21"/>
      </w:numPr>
      <w:contextualSpacing/>
    </w:pPr>
  </w:style>
  <w:style w:type="paragraph" w:styleId="ListBullet3">
    <w:name w:val="List Bullet 3"/>
    <w:basedOn w:val="Normal"/>
    <w:uiPriority w:val="99"/>
    <w:semiHidden/>
    <w:unhideWhenUsed/>
    <w:rsid w:val="00445C92"/>
    <w:pPr>
      <w:numPr>
        <w:numId w:val="22"/>
      </w:numPr>
      <w:contextualSpacing/>
    </w:pPr>
  </w:style>
  <w:style w:type="paragraph" w:styleId="ListBullet4">
    <w:name w:val="List Bullet 4"/>
    <w:basedOn w:val="Normal"/>
    <w:uiPriority w:val="99"/>
    <w:semiHidden/>
    <w:unhideWhenUsed/>
    <w:rsid w:val="00445C92"/>
    <w:pPr>
      <w:numPr>
        <w:numId w:val="23"/>
      </w:numPr>
      <w:contextualSpacing/>
    </w:pPr>
  </w:style>
  <w:style w:type="paragraph" w:styleId="ListBullet5">
    <w:name w:val="List Bullet 5"/>
    <w:basedOn w:val="Normal"/>
    <w:uiPriority w:val="99"/>
    <w:semiHidden/>
    <w:unhideWhenUsed/>
    <w:rsid w:val="00445C92"/>
    <w:pPr>
      <w:numPr>
        <w:numId w:val="24"/>
      </w:numPr>
      <w:contextualSpacing/>
    </w:pPr>
  </w:style>
  <w:style w:type="paragraph" w:styleId="ListContinue">
    <w:name w:val="List Continue"/>
    <w:basedOn w:val="Normal"/>
    <w:uiPriority w:val="99"/>
    <w:semiHidden/>
    <w:unhideWhenUsed/>
    <w:rsid w:val="00445C92"/>
    <w:pPr>
      <w:spacing w:after="120"/>
      <w:ind w:left="360"/>
      <w:contextualSpacing/>
    </w:pPr>
  </w:style>
  <w:style w:type="paragraph" w:styleId="ListContinue2">
    <w:name w:val="List Continue 2"/>
    <w:basedOn w:val="Normal"/>
    <w:uiPriority w:val="99"/>
    <w:semiHidden/>
    <w:unhideWhenUsed/>
    <w:rsid w:val="00445C92"/>
    <w:pPr>
      <w:spacing w:after="120"/>
      <w:ind w:left="720"/>
      <w:contextualSpacing/>
    </w:pPr>
  </w:style>
  <w:style w:type="paragraph" w:styleId="ListContinue3">
    <w:name w:val="List Continue 3"/>
    <w:basedOn w:val="Normal"/>
    <w:uiPriority w:val="99"/>
    <w:semiHidden/>
    <w:unhideWhenUsed/>
    <w:rsid w:val="00445C92"/>
    <w:pPr>
      <w:spacing w:after="120"/>
      <w:ind w:left="1080"/>
      <w:contextualSpacing/>
    </w:pPr>
  </w:style>
  <w:style w:type="paragraph" w:styleId="ListContinue4">
    <w:name w:val="List Continue 4"/>
    <w:basedOn w:val="Normal"/>
    <w:uiPriority w:val="99"/>
    <w:semiHidden/>
    <w:unhideWhenUsed/>
    <w:rsid w:val="00445C92"/>
    <w:pPr>
      <w:spacing w:after="120"/>
      <w:ind w:left="1440"/>
      <w:contextualSpacing/>
    </w:pPr>
  </w:style>
  <w:style w:type="paragraph" w:styleId="ListContinue5">
    <w:name w:val="List Continue 5"/>
    <w:basedOn w:val="Normal"/>
    <w:uiPriority w:val="99"/>
    <w:semiHidden/>
    <w:unhideWhenUsed/>
    <w:rsid w:val="00445C92"/>
    <w:pPr>
      <w:spacing w:after="120"/>
      <w:ind w:left="1800"/>
      <w:contextualSpacing/>
    </w:pPr>
  </w:style>
  <w:style w:type="paragraph" w:styleId="ListNumber">
    <w:name w:val="List Number"/>
    <w:basedOn w:val="Normal"/>
    <w:uiPriority w:val="99"/>
    <w:semiHidden/>
    <w:unhideWhenUsed/>
    <w:rsid w:val="00445C92"/>
    <w:pPr>
      <w:numPr>
        <w:numId w:val="25"/>
      </w:numPr>
      <w:contextualSpacing/>
    </w:pPr>
  </w:style>
  <w:style w:type="paragraph" w:styleId="ListNumber2">
    <w:name w:val="List Number 2"/>
    <w:basedOn w:val="Normal"/>
    <w:uiPriority w:val="99"/>
    <w:semiHidden/>
    <w:unhideWhenUsed/>
    <w:rsid w:val="00445C92"/>
    <w:pPr>
      <w:numPr>
        <w:numId w:val="26"/>
      </w:numPr>
      <w:contextualSpacing/>
    </w:pPr>
  </w:style>
  <w:style w:type="paragraph" w:styleId="ListNumber3">
    <w:name w:val="List Number 3"/>
    <w:basedOn w:val="Normal"/>
    <w:uiPriority w:val="99"/>
    <w:semiHidden/>
    <w:unhideWhenUsed/>
    <w:rsid w:val="00445C92"/>
    <w:pPr>
      <w:numPr>
        <w:numId w:val="27"/>
      </w:numPr>
      <w:contextualSpacing/>
    </w:pPr>
  </w:style>
  <w:style w:type="paragraph" w:styleId="ListNumber4">
    <w:name w:val="List Number 4"/>
    <w:basedOn w:val="Normal"/>
    <w:uiPriority w:val="99"/>
    <w:semiHidden/>
    <w:unhideWhenUsed/>
    <w:rsid w:val="00445C92"/>
    <w:pPr>
      <w:numPr>
        <w:numId w:val="28"/>
      </w:numPr>
      <w:contextualSpacing/>
    </w:pPr>
  </w:style>
  <w:style w:type="paragraph" w:styleId="ListNumber5">
    <w:name w:val="List Number 5"/>
    <w:basedOn w:val="Normal"/>
    <w:uiPriority w:val="99"/>
    <w:semiHidden/>
    <w:unhideWhenUsed/>
    <w:rsid w:val="00445C92"/>
    <w:pPr>
      <w:numPr>
        <w:numId w:val="29"/>
      </w:numPr>
      <w:contextualSpacing/>
    </w:pPr>
  </w:style>
  <w:style w:type="paragraph" w:styleId="MacroText">
    <w:name w:val="macro"/>
    <w:link w:val="MacroTextChar"/>
    <w:uiPriority w:val="99"/>
    <w:semiHidden/>
    <w:unhideWhenUsed/>
    <w:rsid w:val="00445C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45C92"/>
    <w:rPr>
      <w:rFonts w:ascii="Consolas" w:hAnsi="Consolas" w:cs="Consolas"/>
      <w:sz w:val="20"/>
      <w:szCs w:val="20"/>
    </w:rPr>
  </w:style>
  <w:style w:type="paragraph" w:styleId="MessageHeader">
    <w:name w:val="Message Header"/>
    <w:basedOn w:val="Normal"/>
    <w:link w:val="MessageHeaderChar"/>
    <w:uiPriority w:val="99"/>
    <w:semiHidden/>
    <w:unhideWhenUsed/>
    <w:rsid w:val="00445C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5C92"/>
    <w:rPr>
      <w:rFonts w:asciiTheme="majorHAnsi" w:eastAsiaTheme="majorEastAsia" w:hAnsiTheme="majorHAnsi" w:cstheme="majorBidi"/>
      <w:sz w:val="24"/>
      <w:szCs w:val="24"/>
      <w:shd w:val="pct20" w:color="auto" w:fill="auto"/>
    </w:rPr>
  </w:style>
  <w:style w:type="paragraph" w:styleId="NoSpacing">
    <w:name w:val="No Spacing"/>
    <w:uiPriority w:val="1"/>
    <w:rsid w:val="00445C92"/>
    <w:pPr>
      <w:spacing w:after="0" w:line="240" w:lineRule="auto"/>
    </w:pPr>
  </w:style>
  <w:style w:type="paragraph" w:styleId="NormalIndent">
    <w:name w:val="Normal Indent"/>
    <w:basedOn w:val="Normal"/>
    <w:uiPriority w:val="99"/>
    <w:semiHidden/>
    <w:unhideWhenUsed/>
    <w:rsid w:val="00445C92"/>
    <w:pPr>
      <w:ind w:left="720"/>
    </w:pPr>
  </w:style>
  <w:style w:type="paragraph" w:styleId="NoteHeading">
    <w:name w:val="Note Heading"/>
    <w:basedOn w:val="Normal"/>
    <w:next w:val="Normal"/>
    <w:link w:val="NoteHeadingChar"/>
    <w:uiPriority w:val="99"/>
    <w:semiHidden/>
    <w:unhideWhenUsed/>
    <w:rsid w:val="00445C92"/>
    <w:pPr>
      <w:spacing w:after="0" w:line="240" w:lineRule="auto"/>
    </w:pPr>
  </w:style>
  <w:style w:type="character" w:customStyle="1" w:styleId="NoteHeadingChar">
    <w:name w:val="Note Heading Char"/>
    <w:basedOn w:val="DefaultParagraphFont"/>
    <w:link w:val="NoteHeading"/>
    <w:uiPriority w:val="99"/>
    <w:semiHidden/>
    <w:rsid w:val="00445C92"/>
  </w:style>
  <w:style w:type="paragraph" w:styleId="PlainText">
    <w:name w:val="Plain Text"/>
    <w:basedOn w:val="Normal"/>
    <w:link w:val="PlainTextChar"/>
    <w:uiPriority w:val="99"/>
    <w:semiHidden/>
    <w:unhideWhenUsed/>
    <w:rsid w:val="00445C9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45C92"/>
    <w:rPr>
      <w:rFonts w:ascii="Consolas" w:hAnsi="Consolas" w:cs="Consolas"/>
      <w:sz w:val="21"/>
      <w:szCs w:val="21"/>
    </w:rPr>
  </w:style>
  <w:style w:type="paragraph" w:styleId="Quote">
    <w:name w:val="Quote"/>
    <w:basedOn w:val="Normal"/>
    <w:next w:val="Normal"/>
    <w:link w:val="QuoteChar"/>
    <w:uiPriority w:val="29"/>
    <w:rsid w:val="00445C92"/>
    <w:rPr>
      <w:i/>
      <w:iCs/>
      <w:color w:val="000000" w:themeColor="text1"/>
    </w:rPr>
  </w:style>
  <w:style w:type="character" w:customStyle="1" w:styleId="QuoteChar">
    <w:name w:val="Quote Char"/>
    <w:basedOn w:val="DefaultParagraphFont"/>
    <w:link w:val="Quote"/>
    <w:uiPriority w:val="29"/>
    <w:rsid w:val="00445C92"/>
    <w:rPr>
      <w:i/>
      <w:iCs/>
      <w:color w:val="000000" w:themeColor="text1"/>
    </w:rPr>
  </w:style>
  <w:style w:type="paragraph" w:styleId="Salutation">
    <w:name w:val="Salutation"/>
    <w:basedOn w:val="Normal"/>
    <w:next w:val="Normal"/>
    <w:link w:val="SalutationChar"/>
    <w:uiPriority w:val="99"/>
    <w:semiHidden/>
    <w:unhideWhenUsed/>
    <w:rsid w:val="00445C92"/>
  </w:style>
  <w:style w:type="character" w:customStyle="1" w:styleId="SalutationChar">
    <w:name w:val="Salutation Char"/>
    <w:basedOn w:val="DefaultParagraphFont"/>
    <w:link w:val="Salutation"/>
    <w:uiPriority w:val="99"/>
    <w:semiHidden/>
    <w:rsid w:val="00445C92"/>
  </w:style>
  <w:style w:type="paragraph" w:styleId="Signature">
    <w:name w:val="Signature"/>
    <w:basedOn w:val="Normal"/>
    <w:link w:val="SignatureChar"/>
    <w:uiPriority w:val="99"/>
    <w:semiHidden/>
    <w:unhideWhenUsed/>
    <w:rsid w:val="00445C92"/>
    <w:pPr>
      <w:spacing w:after="0" w:line="240" w:lineRule="auto"/>
      <w:ind w:left="4320"/>
    </w:pPr>
  </w:style>
  <w:style w:type="character" w:customStyle="1" w:styleId="SignatureChar">
    <w:name w:val="Signature Char"/>
    <w:basedOn w:val="DefaultParagraphFont"/>
    <w:link w:val="Signature"/>
    <w:uiPriority w:val="99"/>
    <w:semiHidden/>
    <w:rsid w:val="00445C92"/>
  </w:style>
  <w:style w:type="paragraph" w:styleId="Subtitle">
    <w:name w:val="Subtitle"/>
    <w:basedOn w:val="Normal"/>
    <w:next w:val="Normal"/>
    <w:link w:val="SubtitleChar"/>
    <w:uiPriority w:val="11"/>
    <w:rsid w:val="00445C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5C9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45C92"/>
    <w:pPr>
      <w:spacing w:after="0"/>
      <w:ind w:left="220" w:hanging="220"/>
    </w:pPr>
  </w:style>
  <w:style w:type="paragraph" w:styleId="TableofFigures">
    <w:name w:val="table of figures"/>
    <w:basedOn w:val="Normal"/>
    <w:next w:val="Normal"/>
    <w:uiPriority w:val="99"/>
    <w:semiHidden/>
    <w:unhideWhenUsed/>
    <w:rsid w:val="00445C92"/>
    <w:pPr>
      <w:spacing w:after="0"/>
    </w:pPr>
  </w:style>
  <w:style w:type="paragraph" w:styleId="Title">
    <w:name w:val="Title"/>
    <w:basedOn w:val="Normal"/>
    <w:next w:val="Normal"/>
    <w:link w:val="TitleChar"/>
    <w:uiPriority w:val="10"/>
    <w:rsid w:val="00445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C9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45C9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45C92"/>
    <w:pPr>
      <w:spacing w:after="100"/>
    </w:pPr>
  </w:style>
  <w:style w:type="paragraph" w:styleId="TOC2">
    <w:name w:val="toc 2"/>
    <w:basedOn w:val="Normal"/>
    <w:next w:val="Normal"/>
    <w:autoRedefine/>
    <w:uiPriority w:val="39"/>
    <w:semiHidden/>
    <w:unhideWhenUsed/>
    <w:rsid w:val="00445C92"/>
    <w:pPr>
      <w:spacing w:after="100"/>
      <w:ind w:left="220"/>
    </w:pPr>
  </w:style>
  <w:style w:type="paragraph" w:styleId="TOC3">
    <w:name w:val="toc 3"/>
    <w:basedOn w:val="Normal"/>
    <w:next w:val="Normal"/>
    <w:autoRedefine/>
    <w:uiPriority w:val="39"/>
    <w:semiHidden/>
    <w:unhideWhenUsed/>
    <w:rsid w:val="00445C92"/>
    <w:pPr>
      <w:spacing w:after="100"/>
      <w:ind w:left="440"/>
    </w:pPr>
  </w:style>
  <w:style w:type="paragraph" w:styleId="TOC4">
    <w:name w:val="toc 4"/>
    <w:basedOn w:val="Normal"/>
    <w:next w:val="Normal"/>
    <w:autoRedefine/>
    <w:uiPriority w:val="39"/>
    <w:semiHidden/>
    <w:unhideWhenUsed/>
    <w:rsid w:val="00445C92"/>
    <w:pPr>
      <w:spacing w:after="100"/>
      <w:ind w:left="660"/>
    </w:pPr>
  </w:style>
  <w:style w:type="paragraph" w:styleId="TOC5">
    <w:name w:val="toc 5"/>
    <w:basedOn w:val="Normal"/>
    <w:next w:val="Normal"/>
    <w:autoRedefine/>
    <w:uiPriority w:val="39"/>
    <w:semiHidden/>
    <w:unhideWhenUsed/>
    <w:rsid w:val="00445C92"/>
    <w:pPr>
      <w:spacing w:after="100"/>
      <w:ind w:left="880"/>
    </w:pPr>
  </w:style>
  <w:style w:type="paragraph" w:styleId="TOC6">
    <w:name w:val="toc 6"/>
    <w:basedOn w:val="Normal"/>
    <w:next w:val="Normal"/>
    <w:autoRedefine/>
    <w:uiPriority w:val="39"/>
    <w:semiHidden/>
    <w:unhideWhenUsed/>
    <w:rsid w:val="00445C92"/>
    <w:pPr>
      <w:spacing w:after="100"/>
      <w:ind w:left="1100"/>
    </w:pPr>
  </w:style>
  <w:style w:type="paragraph" w:styleId="TOC7">
    <w:name w:val="toc 7"/>
    <w:basedOn w:val="Normal"/>
    <w:next w:val="Normal"/>
    <w:autoRedefine/>
    <w:uiPriority w:val="39"/>
    <w:semiHidden/>
    <w:unhideWhenUsed/>
    <w:rsid w:val="00445C92"/>
    <w:pPr>
      <w:spacing w:after="100"/>
      <w:ind w:left="1320"/>
    </w:pPr>
  </w:style>
  <w:style w:type="paragraph" w:styleId="TOC8">
    <w:name w:val="toc 8"/>
    <w:basedOn w:val="Normal"/>
    <w:next w:val="Normal"/>
    <w:autoRedefine/>
    <w:uiPriority w:val="39"/>
    <w:semiHidden/>
    <w:unhideWhenUsed/>
    <w:rsid w:val="00445C92"/>
    <w:pPr>
      <w:spacing w:after="100"/>
      <w:ind w:left="1540"/>
    </w:pPr>
  </w:style>
  <w:style w:type="paragraph" w:styleId="TOC9">
    <w:name w:val="toc 9"/>
    <w:basedOn w:val="Normal"/>
    <w:next w:val="Normal"/>
    <w:autoRedefine/>
    <w:uiPriority w:val="39"/>
    <w:semiHidden/>
    <w:unhideWhenUsed/>
    <w:rsid w:val="00445C92"/>
    <w:pPr>
      <w:spacing w:after="100"/>
      <w:ind w:left="1760"/>
    </w:pPr>
  </w:style>
  <w:style w:type="paragraph" w:styleId="TOCHeading">
    <w:name w:val="TOC Heading"/>
    <w:basedOn w:val="Heading1"/>
    <w:next w:val="Normal"/>
    <w:uiPriority w:val="39"/>
    <w:semiHidden/>
    <w:unhideWhenUsed/>
    <w:qFormat/>
    <w:rsid w:val="00445C9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paragraph" w:styleId="Heading1">
    <w:name w:val="heading 1"/>
    <w:basedOn w:val="Normal"/>
    <w:next w:val="Normal"/>
    <w:link w:val="Heading1Char"/>
    <w:uiPriority w:val="9"/>
    <w:rsid w:val="00445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45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C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5C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5C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5C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C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5C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
    <w:name w:val="ny-lesson-SF"/>
    <w:basedOn w:val="ny-lesson-paragraph"/>
    <w:link w:val="ny-lesson-SFChar"/>
    <w:qFormat/>
    <w:rsid w:val="00DC5A20"/>
    <w:rPr>
      <w:color w:val="00789C"/>
    </w:rPr>
  </w:style>
  <w:style w:type="character" w:customStyle="1" w:styleId="ny-lesson-SFChar">
    <w:name w:val="ny-lesson-SF Char"/>
    <w:basedOn w:val="ny-lesson-paragraphChar"/>
    <w:link w:val="ny-lesson-SF"/>
    <w:rsid w:val="00DC5A20"/>
    <w:rPr>
      <w:rFonts w:ascii="Calibri" w:eastAsia="Myriad Pro" w:hAnsi="Calibri" w:cs="Myriad Pro"/>
      <w:color w:val="00789C"/>
      <w:sz w:val="20"/>
    </w:rPr>
  </w:style>
  <w:style w:type="character" w:customStyle="1" w:styleId="ny-callout-hdrChar">
    <w:name w:val="ny-callout-hdr Char"/>
    <w:basedOn w:val="DefaultParagraphFont"/>
    <w:link w:val="ny-callout-hdr"/>
    <w:rsid w:val="001374F4"/>
    <w:rPr>
      <w:b/>
      <w:color w:val="93A56C"/>
      <w:sz w:val="24"/>
    </w:rPr>
  </w:style>
  <w:style w:type="paragraph" w:customStyle="1" w:styleId="SFparagraph">
    <w:name w:val="SF paragraph"/>
    <w:basedOn w:val="ny-lesson-paragraph"/>
    <w:qFormat/>
    <w:rsid w:val="001374F4"/>
    <w:pPr>
      <w:ind w:left="864" w:right="864"/>
    </w:pPr>
    <w:rPr>
      <w:b/>
      <w:sz w:val="16"/>
    </w:rPr>
  </w:style>
  <w:style w:type="paragraph" w:styleId="Bibliography">
    <w:name w:val="Bibliography"/>
    <w:basedOn w:val="Normal"/>
    <w:next w:val="Normal"/>
    <w:uiPriority w:val="37"/>
    <w:semiHidden/>
    <w:unhideWhenUsed/>
    <w:rsid w:val="00445C92"/>
  </w:style>
  <w:style w:type="paragraph" w:styleId="BlockText">
    <w:name w:val="Block Text"/>
    <w:basedOn w:val="Normal"/>
    <w:uiPriority w:val="99"/>
    <w:semiHidden/>
    <w:unhideWhenUsed/>
    <w:rsid w:val="00445C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45C92"/>
    <w:pPr>
      <w:spacing w:after="120"/>
    </w:pPr>
  </w:style>
  <w:style w:type="character" w:customStyle="1" w:styleId="BodyTextChar">
    <w:name w:val="Body Text Char"/>
    <w:basedOn w:val="DefaultParagraphFont"/>
    <w:link w:val="BodyText"/>
    <w:uiPriority w:val="99"/>
    <w:semiHidden/>
    <w:rsid w:val="00445C92"/>
  </w:style>
  <w:style w:type="paragraph" w:styleId="BodyText2">
    <w:name w:val="Body Text 2"/>
    <w:basedOn w:val="Normal"/>
    <w:link w:val="BodyText2Char"/>
    <w:uiPriority w:val="99"/>
    <w:semiHidden/>
    <w:unhideWhenUsed/>
    <w:rsid w:val="00445C92"/>
    <w:pPr>
      <w:spacing w:after="120" w:line="480" w:lineRule="auto"/>
    </w:pPr>
  </w:style>
  <w:style w:type="character" w:customStyle="1" w:styleId="BodyText2Char">
    <w:name w:val="Body Text 2 Char"/>
    <w:basedOn w:val="DefaultParagraphFont"/>
    <w:link w:val="BodyText2"/>
    <w:uiPriority w:val="99"/>
    <w:semiHidden/>
    <w:rsid w:val="00445C92"/>
  </w:style>
  <w:style w:type="paragraph" w:styleId="BodyText3">
    <w:name w:val="Body Text 3"/>
    <w:basedOn w:val="Normal"/>
    <w:link w:val="BodyText3Char"/>
    <w:uiPriority w:val="99"/>
    <w:semiHidden/>
    <w:unhideWhenUsed/>
    <w:rsid w:val="00445C92"/>
    <w:pPr>
      <w:spacing w:after="120"/>
    </w:pPr>
    <w:rPr>
      <w:sz w:val="16"/>
      <w:szCs w:val="16"/>
    </w:rPr>
  </w:style>
  <w:style w:type="character" w:customStyle="1" w:styleId="BodyText3Char">
    <w:name w:val="Body Text 3 Char"/>
    <w:basedOn w:val="DefaultParagraphFont"/>
    <w:link w:val="BodyText3"/>
    <w:uiPriority w:val="99"/>
    <w:semiHidden/>
    <w:rsid w:val="00445C92"/>
    <w:rPr>
      <w:sz w:val="16"/>
      <w:szCs w:val="16"/>
    </w:rPr>
  </w:style>
  <w:style w:type="paragraph" w:styleId="BodyTextFirstIndent">
    <w:name w:val="Body Text First Indent"/>
    <w:basedOn w:val="BodyText"/>
    <w:link w:val="BodyTextFirstIndentChar"/>
    <w:uiPriority w:val="99"/>
    <w:semiHidden/>
    <w:unhideWhenUsed/>
    <w:rsid w:val="00445C92"/>
    <w:pPr>
      <w:spacing w:after="200"/>
      <w:ind w:firstLine="360"/>
    </w:pPr>
  </w:style>
  <w:style w:type="character" w:customStyle="1" w:styleId="BodyTextFirstIndentChar">
    <w:name w:val="Body Text First Indent Char"/>
    <w:basedOn w:val="BodyTextChar"/>
    <w:link w:val="BodyTextFirstIndent"/>
    <w:uiPriority w:val="99"/>
    <w:semiHidden/>
    <w:rsid w:val="00445C92"/>
  </w:style>
  <w:style w:type="paragraph" w:styleId="BodyTextIndent">
    <w:name w:val="Body Text Indent"/>
    <w:basedOn w:val="Normal"/>
    <w:link w:val="BodyTextIndentChar"/>
    <w:uiPriority w:val="99"/>
    <w:semiHidden/>
    <w:unhideWhenUsed/>
    <w:rsid w:val="00445C92"/>
    <w:pPr>
      <w:spacing w:after="120"/>
      <w:ind w:left="360"/>
    </w:pPr>
  </w:style>
  <w:style w:type="character" w:customStyle="1" w:styleId="BodyTextIndentChar">
    <w:name w:val="Body Text Indent Char"/>
    <w:basedOn w:val="DefaultParagraphFont"/>
    <w:link w:val="BodyTextIndent"/>
    <w:uiPriority w:val="99"/>
    <w:semiHidden/>
    <w:rsid w:val="00445C92"/>
  </w:style>
  <w:style w:type="paragraph" w:styleId="BodyTextFirstIndent2">
    <w:name w:val="Body Text First Indent 2"/>
    <w:basedOn w:val="BodyTextIndent"/>
    <w:link w:val="BodyTextFirstIndent2Char"/>
    <w:uiPriority w:val="99"/>
    <w:semiHidden/>
    <w:unhideWhenUsed/>
    <w:rsid w:val="00445C92"/>
    <w:pPr>
      <w:spacing w:after="200"/>
      <w:ind w:firstLine="360"/>
    </w:pPr>
  </w:style>
  <w:style w:type="character" w:customStyle="1" w:styleId="BodyTextFirstIndent2Char">
    <w:name w:val="Body Text First Indent 2 Char"/>
    <w:basedOn w:val="BodyTextIndentChar"/>
    <w:link w:val="BodyTextFirstIndent2"/>
    <w:uiPriority w:val="99"/>
    <w:semiHidden/>
    <w:rsid w:val="00445C92"/>
  </w:style>
  <w:style w:type="paragraph" w:styleId="BodyTextIndent2">
    <w:name w:val="Body Text Indent 2"/>
    <w:basedOn w:val="Normal"/>
    <w:link w:val="BodyTextIndent2Char"/>
    <w:uiPriority w:val="99"/>
    <w:semiHidden/>
    <w:unhideWhenUsed/>
    <w:rsid w:val="00445C92"/>
    <w:pPr>
      <w:spacing w:after="120" w:line="480" w:lineRule="auto"/>
      <w:ind w:left="360"/>
    </w:pPr>
  </w:style>
  <w:style w:type="character" w:customStyle="1" w:styleId="BodyTextIndent2Char">
    <w:name w:val="Body Text Indent 2 Char"/>
    <w:basedOn w:val="DefaultParagraphFont"/>
    <w:link w:val="BodyTextIndent2"/>
    <w:uiPriority w:val="99"/>
    <w:semiHidden/>
    <w:rsid w:val="00445C92"/>
  </w:style>
  <w:style w:type="paragraph" w:styleId="BodyTextIndent3">
    <w:name w:val="Body Text Indent 3"/>
    <w:basedOn w:val="Normal"/>
    <w:link w:val="BodyTextIndent3Char"/>
    <w:uiPriority w:val="99"/>
    <w:semiHidden/>
    <w:unhideWhenUsed/>
    <w:rsid w:val="00445C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5C92"/>
    <w:rPr>
      <w:sz w:val="16"/>
      <w:szCs w:val="16"/>
    </w:rPr>
  </w:style>
  <w:style w:type="paragraph" w:styleId="Caption">
    <w:name w:val="caption"/>
    <w:basedOn w:val="Normal"/>
    <w:next w:val="Normal"/>
    <w:uiPriority w:val="35"/>
    <w:semiHidden/>
    <w:unhideWhenUsed/>
    <w:qFormat/>
    <w:rsid w:val="00445C9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45C92"/>
    <w:pPr>
      <w:spacing w:after="0" w:line="240" w:lineRule="auto"/>
      <w:ind w:left="4320"/>
    </w:pPr>
  </w:style>
  <w:style w:type="character" w:customStyle="1" w:styleId="ClosingChar">
    <w:name w:val="Closing Char"/>
    <w:basedOn w:val="DefaultParagraphFont"/>
    <w:link w:val="Closing"/>
    <w:uiPriority w:val="99"/>
    <w:semiHidden/>
    <w:rsid w:val="00445C92"/>
  </w:style>
  <w:style w:type="paragraph" w:styleId="Date">
    <w:name w:val="Date"/>
    <w:basedOn w:val="Normal"/>
    <w:next w:val="Normal"/>
    <w:link w:val="DateChar"/>
    <w:uiPriority w:val="99"/>
    <w:semiHidden/>
    <w:unhideWhenUsed/>
    <w:rsid w:val="00445C92"/>
  </w:style>
  <w:style w:type="character" w:customStyle="1" w:styleId="DateChar">
    <w:name w:val="Date Char"/>
    <w:basedOn w:val="DefaultParagraphFont"/>
    <w:link w:val="Date"/>
    <w:uiPriority w:val="99"/>
    <w:semiHidden/>
    <w:rsid w:val="00445C92"/>
  </w:style>
  <w:style w:type="paragraph" w:styleId="DocumentMap">
    <w:name w:val="Document Map"/>
    <w:basedOn w:val="Normal"/>
    <w:link w:val="DocumentMapChar"/>
    <w:uiPriority w:val="99"/>
    <w:semiHidden/>
    <w:unhideWhenUsed/>
    <w:rsid w:val="00445C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5C92"/>
    <w:rPr>
      <w:rFonts w:ascii="Tahoma" w:hAnsi="Tahoma" w:cs="Tahoma"/>
      <w:sz w:val="16"/>
      <w:szCs w:val="16"/>
    </w:rPr>
  </w:style>
  <w:style w:type="paragraph" w:styleId="E-mailSignature">
    <w:name w:val="E-mail Signature"/>
    <w:basedOn w:val="Normal"/>
    <w:link w:val="E-mailSignatureChar"/>
    <w:uiPriority w:val="99"/>
    <w:semiHidden/>
    <w:unhideWhenUsed/>
    <w:rsid w:val="00445C92"/>
    <w:pPr>
      <w:spacing w:after="0" w:line="240" w:lineRule="auto"/>
    </w:pPr>
  </w:style>
  <w:style w:type="character" w:customStyle="1" w:styleId="E-mailSignatureChar">
    <w:name w:val="E-mail Signature Char"/>
    <w:basedOn w:val="DefaultParagraphFont"/>
    <w:link w:val="E-mailSignature"/>
    <w:uiPriority w:val="99"/>
    <w:semiHidden/>
    <w:rsid w:val="00445C92"/>
  </w:style>
  <w:style w:type="paragraph" w:styleId="EndnoteText">
    <w:name w:val="endnote text"/>
    <w:basedOn w:val="Normal"/>
    <w:link w:val="EndnoteTextChar"/>
    <w:uiPriority w:val="99"/>
    <w:semiHidden/>
    <w:unhideWhenUsed/>
    <w:rsid w:val="00445C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C92"/>
    <w:rPr>
      <w:sz w:val="20"/>
      <w:szCs w:val="20"/>
    </w:rPr>
  </w:style>
  <w:style w:type="paragraph" w:styleId="EnvelopeAddress">
    <w:name w:val="envelope address"/>
    <w:basedOn w:val="Normal"/>
    <w:uiPriority w:val="99"/>
    <w:semiHidden/>
    <w:unhideWhenUsed/>
    <w:rsid w:val="00445C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5C92"/>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45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5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5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5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5C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5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5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C9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45C92"/>
    <w:pPr>
      <w:spacing w:after="0" w:line="240" w:lineRule="auto"/>
    </w:pPr>
    <w:rPr>
      <w:i/>
      <w:iCs/>
    </w:rPr>
  </w:style>
  <w:style w:type="character" w:customStyle="1" w:styleId="HTMLAddressChar">
    <w:name w:val="HTML Address Char"/>
    <w:basedOn w:val="DefaultParagraphFont"/>
    <w:link w:val="HTMLAddress"/>
    <w:uiPriority w:val="99"/>
    <w:semiHidden/>
    <w:rsid w:val="00445C92"/>
    <w:rPr>
      <w:i/>
      <w:iCs/>
    </w:rPr>
  </w:style>
  <w:style w:type="paragraph" w:styleId="HTMLPreformatted">
    <w:name w:val="HTML Preformatted"/>
    <w:basedOn w:val="Normal"/>
    <w:link w:val="HTMLPreformattedChar"/>
    <w:uiPriority w:val="99"/>
    <w:semiHidden/>
    <w:unhideWhenUsed/>
    <w:rsid w:val="00445C9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5C92"/>
    <w:rPr>
      <w:rFonts w:ascii="Consolas" w:hAnsi="Consolas" w:cs="Consolas"/>
      <w:sz w:val="20"/>
      <w:szCs w:val="20"/>
    </w:rPr>
  </w:style>
  <w:style w:type="paragraph" w:styleId="Index1">
    <w:name w:val="index 1"/>
    <w:basedOn w:val="Normal"/>
    <w:next w:val="Normal"/>
    <w:autoRedefine/>
    <w:uiPriority w:val="99"/>
    <w:semiHidden/>
    <w:unhideWhenUsed/>
    <w:rsid w:val="00445C92"/>
    <w:pPr>
      <w:spacing w:after="0" w:line="240" w:lineRule="auto"/>
      <w:ind w:left="220" w:hanging="220"/>
    </w:pPr>
  </w:style>
  <w:style w:type="paragraph" w:styleId="Index2">
    <w:name w:val="index 2"/>
    <w:basedOn w:val="Normal"/>
    <w:next w:val="Normal"/>
    <w:autoRedefine/>
    <w:uiPriority w:val="99"/>
    <w:semiHidden/>
    <w:unhideWhenUsed/>
    <w:rsid w:val="00445C92"/>
    <w:pPr>
      <w:spacing w:after="0" w:line="240" w:lineRule="auto"/>
      <w:ind w:left="440" w:hanging="220"/>
    </w:pPr>
  </w:style>
  <w:style w:type="paragraph" w:styleId="Index3">
    <w:name w:val="index 3"/>
    <w:basedOn w:val="Normal"/>
    <w:next w:val="Normal"/>
    <w:autoRedefine/>
    <w:uiPriority w:val="99"/>
    <w:semiHidden/>
    <w:unhideWhenUsed/>
    <w:rsid w:val="00445C92"/>
    <w:pPr>
      <w:spacing w:after="0" w:line="240" w:lineRule="auto"/>
      <w:ind w:left="660" w:hanging="220"/>
    </w:pPr>
  </w:style>
  <w:style w:type="paragraph" w:styleId="Index4">
    <w:name w:val="index 4"/>
    <w:basedOn w:val="Normal"/>
    <w:next w:val="Normal"/>
    <w:autoRedefine/>
    <w:uiPriority w:val="99"/>
    <w:semiHidden/>
    <w:unhideWhenUsed/>
    <w:rsid w:val="00445C92"/>
    <w:pPr>
      <w:spacing w:after="0" w:line="240" w:lineRule="auto"/>
      <w:ind w:left="880" w:hanging="220"/>
    </w:pPr>
  </w:style>
  <w:style w:type="paragraph" w:styleId="Index5">
    <w:name w:val="index 5"/>
    <w:basedOn w:val="Normal"/>
    <w:next w:val="Normal"/>
    <w:autoRedefine/>
    <w:uiPriority w:val="99"/>
    <w:semiHidden/>
    <w:unhideWhenUsed/>
    <w:rsid w:val="00445C92"/>
    <w:pPr>
      <w:spacing w:after="0" w:line="240" w:lineRule="auto"/>
      <w:ind w:left="1100" w:hanging="220"/>
    </w:pPr>
  </w:style>
  <w:style w:type="paragraph" w:styleId="Index6">
    <w:name w:val="index 6"/>
    <w:basedOn w:val="Normal"/>
    <w:next w:val="Normal"/>
    <w:autoRedefine/>
    <w:uiPriority w:val="99"/>
    <w:semiHidden/>
    <w:unhideWhenUsed/>
    <w:rsid w:val="00445C92"/>
    <w:pPr>
      <w:spacing w:after="0" w:line="240" w:lineRule="auto"/>
      <w:ind w:left="1320" w:hanging="220"/>
    </w:pPr>
  </w:style>
  <w:style w:type="paragraph" w:styleId="Index7">
    <w:name w:val="index 7"/>
    <w:basedOn w:val="Normal"/>
    <w:next w:val="Normal"/>
    <w:autoRedefine/>
    <w:uiPriority w:val="99"/>
    <w:semiHidden/>
    <w:unhideWhenUsed/>
    <w:rsid w:val="00445C92"/>
    <w:pPr>
      <w:spacing w:after="0" w:line="240" w:lineRule="auto"/>
      <w:ind w:left="1540" w:hanging="220"/>
    </w:pPr>
  </w:style>
  <w:style w:type="paragraph" w:styleId="Index8">
    <w:name w:val="index 8"/>
    <w:basedOn w:val="Normal"/>
    <w:next w:val="Normal"/>
    <w:autoRedefine/>
    <w:uiPriority w:val="99"/>
    <w:semiHidden/>
    <w:unhideWhenUsed/>
    <w:rsid w:val="00445C92"/>
    <w:pPr>
      <w:spacing w:after="0" w:line="240" w:lineRule="auto"/>
      <w:ind w:left="1760" w:hanging="220"/>
    </w:pPr>
  </w:style>
  <w:style w:type="paragraph" w:styleId="Index9">
    <w:name w:val="index 9"/>
    <w:basedOn w:val="Normal"/>
    <w:next w:val="Normal"/>
    <w:autoRedefine/>
    <w:uiPriority w:val="99"/>
    <w:semiHidden/>
    <w:unhideWhenUsed/>
    <w:rsid w:val="00445C92"/>
    <w:pPr>
      <w:spacing w:after="0" w:line="240" w:lineRule="auto"/>
      <w:ind w:left="1980" w:hanging="220"/>
    </w:pPr>
  </w:style>
  <w:style w:type="paragraph" w:styleId="IndexHeading">
    <w:name w:val="index heading"/>
    <w:basedOn w:val="Normal"/>
    <w:next w:val="Index1"/>
    <w:uiPriority w:val="99"/>
    <w:semiHidden/>
    <w:unhideWhenUsed/>
    <w:rsid w:val="00445C9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45C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5C92"/>
    <w:rPr>
      <w:b/>
      <w:bCs/>
      <w:i/>
      <w:iCs/>
      <w:color w:val="4F81BD" w:themeColor="accent1"/>
    </w:rPr>
  </w:style>
  <w:style w:type="paragraph" w:styleId="List">
    <w:name w:val="List"/>
    <w:basedOn w:val="Normal"/>
    <w:uiPriority w:val="99"/>
    <w:semiHidden/>
    <w:unhideWhenUsed/>
    <w:rsid w:val="00445C92"/>
    <w:pPr>
      <w:ind w:left="360" w:hanging="360"/>
      <w:contextualSpacing/>
    </w:pPr>
  </w:style>
  <w:style w:type="paragraph" w:styleId="List2">
    <w:name w:val="List 2"/>
    <w:basedOn w:val="Normal"/>
    <w:uiPriority w:val="99"/>
    <w:semiHidden/>
    <w:unhideWhenUsed/>
    <w:rsid w:val="00445C92"/>
    <w:pPr>
      <w:ind w:left="720" w:hanging="360"/>
      <w:contextualSpacing/>
    </w:pPr>
  </w:style>
  <w:style w:type="paragraph" w:styleId="List3">
    <w:name w:val="List 3"/>
    <w:basedOn w:val="Normal"/>
    <w:uiPriority w:val="99"/>
    <w:semiHidden/>
    <w:unhideWhenUsed/>
    <w:rsid w:val="00445C92"/>
    <w:pPr>
      <w:ind w:left="1080" w:hanging="360"/>
      <w:contextualSpacing/>
    </w:pPr>
  </w:style>
  <w:style w:type="paragraph" w:styleId="List4">
    <w:name w:val="List 4"/>
    <w:basedOn w:val="Normal"/>
    <w:uiPriority w:val="99"/>
    <w:semiHidden/>
    <w:unhideWhenUsed/>
    <w:rsid w:val="00445C92"/>
    <w:pPr>
      <w:ind w:left="1440" w:hanging="360"/>
      <w:contextualSpacing/>
    </w:pPr>
  </w:style>
  <w:style w:type="paragraph" w:styleId="List5">
    <w:name w:val="List 5"/>
    <w:basedOn w:val="Normal"/>
    <w:uiPriority w:val="99"/>
    <w:semiHidden/>
    <w:unhideWhenUsed/>
    <w:rsid w:val="00445C92"/>
    <w:pPr>
      <w:ind w:left="1800" w:hanging="360"/>
      <w:contextualSpacing/>
    </w:pPr>
  </w:style>
  <w:style w:type="paragraph" w:styleId="ListBullet">
    <w:name w:val="List Bullet"/>
    <w:basedOn w:val="Normal"/>
    <w:uiPriority w:val="99"/>
    <w:semiHidden/>
    <w:unhideWhenUsed/>
    <w:rsid w:val="00445C92"/>
    <w:pPr>
      <w:numPr>
        <w:numId w:val="20"/>
      </w:numPr>
      <w:contextualSpacing/>
    </w:pPr>
  </w:style>
  <w:style w:type="paragraph" w:styleId="ListBullet2">
    <w:name w:val="List Bullet 2"/>
    <w:basedOn w:val="Normal"/>
    <w:uiPriority w:val="99"/>
    <w:semiHidden/>
    <w:unhideWhenUsed/>
    <w:rsid w:val="00445C92"/>
    <w:pPr>
      <w:numPr>
        <w:numId w:val="21"/>
      </w:numPr>
      <w:contextualSpacing/>
    </w:pPr>
  </w:style>
  <w:style w:type="paragraph" w:styleId="ListBullet3">
    <w:name w:val="List Bullet 3"/>
    <w:basedOn w:val="Normal"/>
    <w:uiPriority w:val="99"/>
    <w:semiHidden/>
    <w:unhideWhenUsed/>
    <w:rsid w:val="00445C92"/>
    <w:pPr>
      <w:numPr>
        <w:numId w:val="22"/>
      </w:numPr>
      <w:contextualSpacing/>
    </w:pPr>
  </w:style>
  <w:style w:type="paragraph" w:styleId="ListBullet4">
    <w:name w:val="List Bullet 4"/>
    <w:basedOn w:val="Normal"/>
    <w:uiPriority w:val="99"/>
    <w:semiHidden/>
    <w:unhideWhenUsed/>
    <w:rsid w:val="00445C92"/>
    <w:pPr>
      <w:numPr>
        <w:numId w:val="23"/>
      </w:numPr>
      <w:contextualSpacing/>
    </w:pPr>
  </w:style>
  <w:style w:type="paragraph" w:styleId="ListBullet5">
    <w:name w:val="List Bullet 5"/>
    <w:basedOn w:val="Normal"/>
    <w:uiPriority w:val="99"/>
    <w:semiHidden/>
    <w:unhideWhenUsed/>
    <w:rsid w:val="00445C92"/>
    <w:pPr>
      <w:numPr>
        <w:numId w:val="24"/>
      </w:numPr>
      <w:contextualSpacing/>
    </w:pPr>
  </w:style>
  <w:style w:type="paragraph" w:styleId="ListContinue">
    <w:name w:val="List Continue"/>
    <w:basedOn w:val="Normal"/>
    <w:uiPriority w:val="99"/>
    <w:semiHidden/>
    <w:unhideWhenUsed/>
    <w:rsid w:val="00445C92"/>
    <w:pPr>
      <w:spacing w:after="120"/>
      <w:ind w:left="360"/>
      <w:contextualSpacing/>
    </w:pPr>
  </w:style>
  <w:style w:type="paragraph" w:styleId="ListContinue2">
    <w:name w:val="List Continue 2"/>
    <w:basedOn w:val="Normal"/>
    <w:uiPriority w:val="99"/>
    <w:semiHidden/>
    <w:unhideWhenUsed/>
    <w:rsid w:val="00445C92"/>
    <w:pPr>
      <w:spacing w:after="120"/>
      <w:ind w:left="720"/>
      <w:contextualSpacing/>
    </w:pPr>
  </w:style>
  <w:style w:type="paragraph" w:styleId="ListContinue3">
    <w:name w:val="List Continue 3"/>
    <w:basedOn w:val="Normal"/>
    <w:uiPriority w:val="99"/>
    <w:semiHidden/>
    <w:unhideWhenUsed/>
    <w:rsid w:val="00445C92"/>
    <w:pPr>
      <w:spacing w:after="120"/>
      <w:ind w:left="1080"/>
      <w:contextualSpacing/>
    </w:pPr>
  </w:style>
  <w:style w:type="paragraph" w:styleId="ListContinue4">
    <w:name w:val="List Continue 4"/>
    <w:basedOn w:val="Normal"/>
    <w:uiPriority w:val="99"/>
    <w:semiHidden/>
    <w:unhideWhenUsed/>
    <w:rsid w:val="00445C92"/>
    <w:pPr>
      <w:spacing w:after="120"/>
      <w:ind w:left="1440"/>
      <w:contextualSpacing/>
    </w:pPr>
  </w:style>
  <w:style w:type="paragraph" w:styleId="ListContinue5">
    <w:name w:val="List Continue 5"/>
    <w:basedOn w:val="Normal"/>
    <w:uiPriority w:val="99"/>
    <w:semiHidden/>
    <w:unhideWhenUsed/>
    <w:rsid w:val="00445C92"/>
    <w:pPr>
      <w:spacing w:after="120"/>
      <w:ind w:left="1800"/>
      <w:contextualSpacing/>
    </w:pPr>
  </w:style>
  <w:style w:type="paragraph" w:styleId="ListNumber">
    <w:name w:val="List Number"/>
    <w:basedOn w:val="Normal"/>
    <w:uiPriority w:val="99"/>
    <w:semiHidden/>
    <w:unhideWhenUsed/>
    <w:rsid w:val="00445C92"/>
    <w:pPr>
      <w:numPr>
        <w:numId w:val="25"/>
      </w:numPr>
      <w:contextualSpacing/>
    </w:pPr>
  </w:style>
  <w:style w:type="paragraph" w:styleId="ListNumber2">
    <w:name w:val="List Number 2"/>
    <w:basedOn w:val="Normal"/>
    <w:uiPriority w:val="99"/>
    <w:semiHidden/>
    <w:unhideWhenUsed/>
    <w:rsid w:val="00445C92"/>
    <w:pPr>
      <w:numPr>
        <w:numId w:val="26"/>
      </w:numPr>
      <w:contextualSpacing/>
    </w:pPr>
  </w:style>
  <w:style w:type="paragraph" w:styleId="ListNumber3">
    <w:name w:val="List Number 3"/>
    <w:basedOn w:val="Normal"/>
    <w:uiPriority w:val="99"/>
    <w:semiHidden/>
    <w:unhideWhenUsed/>
    <w:rsid w:val="00445C92"/>
    <w:pPr>
      <w:numPr>
        <w:numId w:val="27"/>
      </w:numPr>
      <w:contextualSpacing/>
    </w:pPr>
  </w:style>
  <w:style w:type="paragraph" w:styleId="ListNumber4">
    <w:name w:val="List Number 4"/>
    <w:basedOn w:val="Normal"/>
    <w:uiPriority w:val="99"/>
    <w:semiHidden/>
    <w:unhideWhenUsed/>
    <w:rsid w:val="00445C92"/>
    <w:pPr>
      <w:numPr>
        <w:numId w:val="28"/>
      </w:numPr>
      <w:contextualSpacing/>
    </w:pPr>
  </w:style>
  <w:style w:type="paragraph" w:styleId="ListNumber5">
    <w:name w:val="List Number 5"/>
    <w:basedOn w:val="Normal"/>
    <w:uiPriority w:val="99"/>
    <w:semiHidden/>
    <w:unhideWhenUsed/>
    <w:rsid w:val="00445C92"/>
    <w:pPr>
      <w:numPr>
        <w:numId w:val="29"/>
      </w:numPr>
      <w:contextualSpacing/>
    </w:pPr>
  </w:style>
  <w:style w:type="paragraph" w:styleId="MacroText">
    <w:name w:val="macro"/>
    <w:link w:val="MacroTextChar"/>
    <w:uiPriority w:val="99"/>
    <w:semiHidden/>
    <w:unhideWhenUsed/>
    <w:rsid w:val="00445C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45C92"/>
    <w:rPr>
      <w:rFonts w:ascii="Consolas" w:hAnsi="Consolas" w:cs="Consolas"/>
      <w:sz w:val="20"/>
      <w:szCs w:val="20"/>
    </w:rPr>
  </w:style>
  <w:style w:type="paragraph" w:styleId="MessageHeader">
    <w:name w:val="Message Header"/>
    <w:basedOn w:val="Normal"/>
    <w:link w:val="MessageHeaderChar"/>
    <w:uiPriority w:val="99"/>
    <w:semiHidden/>
    <w:unhideWhenUsed/>
    <w:rsid w:val="00445C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5C92"/>
    <w:rPr>
      <w:rFonts w:asciiTheme="majorHAnsi" w:eastAsiaTheme="majorEastAsia" w:hAnsiTheme="majorHAnsi" w:cstheme="majorBidi"/>
      <w:sz w:val="24"/>
      <w:szCs w:val="24"/>
      <w:shd w:val="pct20" w:color="auto" w:fill="auto"/>
    </w:rPr>
  </w:style>
  <w:style w:type="paragraph" w:styleId="NoSpacing">
    <w:name w:val="No Spacing"/>
    <w:uiPriority w:val="1"/>
    <w:rsid w:val="00445C92"/>
    <w:pPr>
      <w:spacing w:after="0" w:line="240" w:lineRule="auto"/>
    </w:pPr>
  </w:style>
  <w:style w:type="paragraph" w:styleId="NormalIndent">
    <w:name w:val="Normal Indent"/>
    <w:basedOn w:val="Normal"/>
    <w:uiPriority w:val="99"/>
    <w:semiHidden/>
    <w:unhideWhenUsed/>
    <w:rsid w:val="00445C92"/>
    <w:pPr>
      <w:ind w:left="720"/>
    </w:pPr>
  </w:style>
  <w:style w:type="paragraph" w:styleId="NoteHeading">
    <w:name w:val="Note Heading"/>
    <w:basedOn w:val="Normal"/>
    <w:next w:val="Normal"/>
    <w:link w:val="NoteHeadingChar"/>
    <w:uiPriority w:val="99"/>
    <w:semiHidden/>
    <w:unhideWhenUsed/>
    <w:rsid w:val="00445C92"/>
    <w:pPr>
      <w:spacing w:after="0" w:line="240" w:lineRule="auto"/>
    </w:pPr>
  </w:style>
  <w:style w:type="character" w:customStyle="1" w:styleId="NoteHeadingChar">
    <w:name w:val="Note Heading Char"/>
    <w:basedOn w:val="DefaultParagraphFont"/>
    <w:link w:val="NoteHeading"/>
    <w:uiPriority w:val="99"/>
    <w:semiHidden/>
    <w:rsid w:val="00445C92"/>
  </w:style>
  <w:style w:type="paragraph" w:styleId="PlainText">
    <w:name w:val="Plain Text"/>
    <w:basedOn w:val="Normal"/>
    <w:link w:val="PlainTextChar"/>
    <w:uiPriority w:val="99"/>
    <w:semiHidden/>
    <w:unhideWhenUsed/>
    <w:rsid w:val="00445C9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45C92"/>
    <w:rPr>
      <w:rFonts w:ascii="Consolas" w:hAnsi="Consolas" w:cs="Consolas"/>
      <w:sz w:val="21"/>
      <w:szCs w:val="21"/>
    </w:rPr>
  </w:style>
  <w:style w:type="paragraph" w:styleId="Quote">
    <w:name w:val="Quote"/>
    <w:basedOn w:val="Normal"/>
    <w:next w:val="Normal"/>
    <w:link w:val="QuoteChar"/>
    <w:uiPriority w:val="29"/>
    <w:rsid w:val="00445C92"/>
    <w:rPr>
      <w:i/>
      <w:iCs/>
      <w:color w:val="000000" w:themeColor="text1"/>
    </w:rPr>
  </w:style>
  <w:style w:type="character" w:customStyle="1" w:styleId="QuoteChar">
    <w:name w:val="Quote Char"/>
    <w:basedOn w:val="DefaultParagraphFont"/>
    <w:link w:val="Quote"/>
    <w:uiPriority w:val="29"/>
    <w:rsid w:val="00445C92"/>
    <w:rPr>
      <w:i/>
      <w:iCs/>
      <w:color w:val="000000" w:themeColor="text1"/>
    </w:rPr>
  </w:style>
  <w:style w:type="paragraph" w:styleId="Salutation">
    <w:name w:val="Salutation"/>
    <w:basedOn w:val="Normal"/>
    <w:next w:val="Normal"/>
    <w:link w:val="SalutationChar"/>
    <w:uiPriority w:val="99"/>
    <w:semiHidden/>
    <w:unhideWhenUsed/>
    <w:rsid w:val="00445C92"/>
  </w:style>
  <w:style w:type="character" w:customStyle="1" w:styleId="SalutationChar">
    <w:name w:val="Salutation Char"/>
    <w:basedOn w:val="DefaultParagraphFont"/>
    <w:link w:val="Salutation"/>
    <w:uiPriority w:val="99"/>
    <w:semiHidden/>
    <w:rsid w:val="00445C92"/>
  </w:style>
  <w:style w:type="paragraph" w:styleId="Signature">
    <w:name w:val="Signature"/>
    <w:basedOn w:val="Normal"/>
    <w:link w:val="SignatureChar"/>
    <w:uiPriority w:val="99"/>
    <w:semiHidden/>
    <w:unhideWhenUsed/>
    <w:rsid w:val="00445C92"/>
    <w:pPr>
      <w:spacing w:after="0" w:line="240" w:lineRule="auto"/>
      <w:ind w:left="4320"/>
    </w:pPr>
  </w:style>
  <w:style w:type="character" w:customStyle="1" w:styleId="SignatureChar">
    <w:name w:val="Signature Char"/>
    <w:basedOn w:val="DefaultParagraphFont"/>
    <w:link w:val="Signature"/>
    <w:uiPriority w:val="99"/>
    <w:semiHidden/>
    <w:rsid w:val="00445C92"/>
  </w:style>
  <w:style w:type="paragraph" w:styleId="Subtitle">
    <w:name w:val="Subtitle"/>
    <w:basedOn w:val="Normal"/>
    <w:next w:val="Normal"/>
    <w:link w:val="SubtitleChar"/>
    <w:uiPriority w:val="11"/>
    <w:rsid w:val="00445C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5C9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45C92"/>
    <w:pPr>
      <w:spacing w:after="0"/>
      <w:ind w:left="220" w:hanging="220"/>
    </w:pPr>
  </w:style>
  <w:style w:type="paragraph" w:styleId="TableofFigures">
    <w:name w:val="table of figures"/>
    <w:basedOn w:val="Normal"/>
    <w:next w:val="Normal"/>
    <w:uiPriority w:val="99"/>
    <w:semiHidden/>
    <w:unhideWhenUsed/>
    <w:rsid w:val="00445C92"/>
    <w:pPr>
      <w:spacing w:after="0"/>
    </w:pPr>
  </w:style>
  <w:style w:type="paragraph" w:styleId="Title">
    <w:name w:val="Title"/>
    <w:basedOn w:val="Normal"/>
    <w:next w:val="Normal"/>
    <w:link w:val="TitleChar"/>
    <w:uiPriority w:val="10"/>
    <w:rsid w:val="00445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C9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45C9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45C92"/>
    <w:pPr>
      <w:spacing w:after="100"/>
    </w:pPr>
  </w:style>
  <w:style w:type="paragraph" w:styleId="TOC2">
    <w:name w:val="toc 2"/>
    <w:basedOn w:val="Normal"/>
    <w:next w:val="Normal"/>
    <w:autoRedefine/>
    <w:uiPriority w:val="39"/>
    <w:semiHidden/>
    <w:unhideWhenUsed/>
    <w:rsid w:val="00445C92"/>
    <w:pPr>
      <w:spacing w:after="100"/>
      <w:ind w:left="220"/>
    </w:pPr>
  </w:style>
  <w:style w:type="paragraph" w:styleId="TOC3">
    <w:name w:val="toc 3"/>
    <w:basedOn w:val="Normal"/>
    <w:next w:val="Normal"/>
    <w:autoRedefine/>
    <w:uiPriority w:val="39"/>
    <w:semiHidden/>
    <w:unhideWhenUsed/>
    <w:rsid w:val="00445C92"/>
    <w:pPr>
      <w:spacing w:after="100"/>
      <w:ind w:left="440"/>
    </w:pPr>
  </w:style>
  <w:style w:type="paragraph" w:styleId="TOC4">
    <w:name w:val="toc 4"/>
    <w:basedOn w:val="Normal"/>
    <w:next w:val="Normal"/>
    <w:autoRedefine/>
    <w:uiPriority w:val="39"/>
    <w:semiHidden/>
    <w:unhideWhenUsed/>
    <w:rsid w:val="00445C92"/>
    <w:pPr>
      <w:spacing w:after="100"/>
      <w:ind w:left="660"/>
    </w:pPr>
  </w:style>
  <w:style w:type="paragraph" w:styleId="TOC5">
    <w:name w:val="toc 5"/>
    <w:basedOn w:val="Normal"/>
    <w:next w:val="Normal"/>
    <w:autoRedefine/>
    <w:uiPriority w:val="39"/>
    <w:semiHidden/>
    <w:unhideWhenUsed/>
    <w:rsid w:val="00445C92"/>
    <w:pPr>
      <w:spacing w:after="100"/>
      <w:ind w:left="880"/>
    </w:pPr>
  </w:style>
  <w:style w:type="paragraph" w:styleId="TOC6">
    <w:name w:val="toc 6"/>
    <w:basedOn w:val="Normal"/>
    <w:next w:val="Normal"/>
    <w:autoRedefine/>
    <w:uiPriority w:val="39"/>
    <w:semiHidden/>
    <w:unhideWhenUsed/>
    <w:rsid w:val="00445C92"/>
    <w:pPr>
      <w:spacing w:after="100"/>
      <w:ind w:left="1100"/>
    </w:pPr>
  </w:style>
  <w:style w:type="paragraph" w:styleId="TOC7">
    <w:name w:val="toc 7"/>
    <w:basedOn w:val="Normal"/>
    <w:next w:val="Normal"/>
    <w:autoRedefine/>
    <w:uiPriority w:val="39"/>
    <w:semiHidden/>
    <w:unhideWhenUsed/>
    <w:rsid w:val="00445C92"/>
    <w:pPr>
      <w:spacing w:after="100"/>
      <w:ind w:left="1320"/>
    </w:pPr>
  </w:style>
  <w:style w:type="paragraph" w:styleId="TOC8">
    <w:name w:val="toc 8"/>
    <w:basedOn w:val="Normal"/>
    <w:next w:val="Normal"/>
    <w:autoRedefine/>
    <w:uiPriority w:val="39"/>
    <w:semiHidden/>
    <w:unhideWhenUsed/>
    <w:rsid w:val="00445C92"/>
    <w:pPr>
      <w:spacing w:after="100"/>
      <w:ind w:left="1540"/>
    </w:pPr>
  </w:style>
  <w:style w:type="paragraph" w:styleId="TOC9">
    <w:name w:val="toc 9"/>
    <w:basedOn w:val="Normal"/>
    <w:next w:val="Normal"/>
    <w:autoRedefine/>
    <w:uiPriority w:val="39"/>
    <w:semiHidden/>
    <w:unhideWhenUsed/>
    <w:rsid w:val="00445C92"/>
    <w:pPr>
      <w:spacing w:after="100"/>
      <w:ind w:left="1760"/>
    </w:pPr>
  </w:style>
  <w:style w:type="paragraph" w:styleId="TOCHeading">
    <w:name w:val="TOC Heading"/>
    <w:basedOn w:val="Heading1"/>
    <w:next w:val="Normal"/>
    <w:uiPriority w:val="39"/>
    <w:semiHidden/>
    <w:unhideWhenUsed/>
    <w:qFormat/>
    <w:rsid w:val="00445C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openxmlformats.org/package/2006/metadata/core-properties"/>
    <ds:schemaRef ds:uri="http://purl.org/dc/terms/"/>
    <ds:schemaRef ds:uri="beec3c52-6977-40b8-8e7b-b4fa7e519059"/>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F2E2CB0-EAF0-4752-A2BA-DD817C88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13</cp:revision>
  <cp:lastPrinted>2014-10-22T12:17:00Z</cp:lastPrinted>
  <dcterms:created xsi:type="dcterms:W3CDTF">2014-05-24T03:17:00Z</dcterms:created>
  <dcterms:modified xsi:type="dcterms:W3CDTF">2014-10-22T12:17:00Z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