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1E71ED28" w:rsidR="00E34D2C" w:rsidRPr="00D0546C" w:rsidRDefault="00F533B5" w:rsidP="00FE7F7B">
      <w:pPr>
        <w:pStyle w:val="ny-lesson-header"/>
      </w:pPr>
      <w:r>
        <w:t>Lesson 1</w:t>
      </w:r>
      <w:r w:rsidR="00E67A96">
        <w:t>9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E67A96">
        <w:t>Cones and Spheres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2EC08766" w:rsidR="004A4B57" w:rsidRDefault="00EA4681" w:rsidP="001A3312">
      <w:pPr>
        <w:pStyle w:val="ny-lesson-hdr-1"/>
      </w:pPr>
      <w:r>
        <w:t>Opening Exercise</w:t>
      </w:r>
      <w:r w:rsidR="00E67A96">
        <w:t>s</w:t>
      </w:r>
      <w:r w:rsidR="00740AC8">
        <w:t xml:space="preserve"> 1–2</w:t>
      </w:r>
    </w:p>
    <w:p w14:paraId="36A28C09" w14:textId="29885D58" w:rsidR="00E67A96" w:rsidRDefault="00E67A96" w:rsidP="00E67A96">
      <w:pPr>
        <w:pStyle w:val="ny-lesson-paragraph"/>
      </w:pPr>
      <w:r>
        <w:t>Note:  Figures not drawn to scale.</w:t>
      </w:r>
    </w:p>
    <w:p w14:paraId="14E30ED0" w14:textId="77777777" w:rsidR="00E67A96" w:rsidRPr="00E67A96" w:rsidRDefault="00E67A96" w:rsidP="00E67A96">
      <w:pPr>
        <w:pStyle w:val="ny-lesson-numbering"/>
      </w:pPr>
      <w:r>
        <w:t xml:space="preserve">Determine the volume for each figure below.  </w:t>
      </w:r>
    </w:p>
    <w:p w14:paraId="65BBF75C" w14:textId="0070858E" w:rsidR="00E67A96" w:rsidRDefault="00E67A96" w:rsidP="00E67A96">
      <w:pPr>
        <w:pStyle w:val="ny-lesson-numbering"/>
        <w:numPr>
          <w:ilvl w:val="1"/>
          <w:numId w:val="14"/>
        </w:numPr>
      </w:pPr>
      <w:r w:rsidRPr="00E67A96">
        <w:t>Write an expression that shows volume in terms of the area of the base</w:t>
      </w:r>
      <w:proofErr w:type="gramStart"/>
      <w:r w:rsidRPr="00E67A96">
        <w:t xml:space="preserve">, </w:t>
      </w:r>
      <w:proofErr w:type="gramEnd"/>
      <m:oMath>
        <m:r>
          <w:rPr>
            <w:rFonts w:ascii="Cambria Math" w:hAnsi="Cambria Math"/>
          </w:rPr>
          <m:t>B</m:t>
        </m:r>
      </m:oMath>
      <w:r w:rsidRPr="00E67A96">
        <w:t xml:space="preserve">, and the height of the figure.  Explain the meaning of the expression, </w:t>
      </w:r>
      <w:r w:rsidR="00F81E6B">
        <w:t xml:space="preserve">and </w:t>
      </w:r>
      <w:r w:rsidRPr="00E67A96">
        <w:t>then use it to determine the volume of the figure</w:t>
      </w:r>
      <w:r>
        <w:t>.</w:t>
      </w:r>
    </w:p>
    <w:p w14:paraId="594D2656" w14:textId="77777777" w:rsidR="00E67A96" w:rsidRDefault="00E67A96" w:rsidP="00275F6B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inline distT="0" distB="0" distL="0" distR="0" wp14:anchorId="7EDB3C35" wp14:editId="3BA1B4FD">
            <wp:extent cx="1388745" cy="1647825"/>
            <wp:effectExtent l="0" t="0" r="190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DCD45" w14:textId="77777777" w:rsidR="00180BEE" w:rsidRDefault="00180BEE" w:rsidP="00275F6B">
      <w:pPr>
        <w:pStyle w:val="ny-lesson-numbering"/>
        <w:numPr>
          <w:ilvl w:val="0"/>
          <w:numId w:val="0"/>
        </w:numPr>
        <w:ind w:left="806"/>
      </w:pPr>
    </w:p>
    <w:p w14:paraId="06C88365" w14:textId="77777777" w:rsidR="00180BEE" w:rsidRDefault="00180BEE" w:rsidP="00275F6B">
      <w:pPr>
        <w:pStyle w:val="ny-lesson-numbering"/>
        <w:numPr>
          <w:ilvl w:val="0"/>
          <w:numId w:val="0"/>
        </w:numPr>
        <w:ind w:left="806"/>
      </w:pPr>
    </w:p>
    <w:p w14:paraId="6460E51C" w14:textId="77777777" w:rsidR="00275F6B" w:rsidRDefault="00275F6B" w:rsidP="00275F6B">
      <w:pPr>
        <w:pStyle w:val="ny-lesson-numbering"/>
        <w:numPr>
          <w:ilvl w:val="0"/>
          <w:numId w:val="0"/>
        </w:numPr>
        <w:ind w:left="806"/>
      </w:pPr>
    </w:p>
    <w:p w14:paraId="60588398" w14:textId="2F1F9E38" w:rsidR="00E67A96" w:rsidRDefault="00275F6B" w:rsidP="00E67A96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A931F0" wp14:editId="23758556">
            <wp:simplePos x="0" y="0"/>
            <wp:positionH relativeFrom="column">
              <wp:posOffset>516890</wp:posOffset>
            </wp:positionH>
            <wp:positionV relativeFrom="paragraph">
              <wp:posOffset>391795</wp:posOffset>
            </wp:positionV>
            <wp:extent cx="1457960" cy="1837690"/>
            <wp:effectExtent l="0" t="0" r="8890" b="0"/>
            <wp:wrapTopAndBottom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96">
        <w:t xml:space="preserve">Write an expression that shows volume in terms of the </w:t>
      </w:r>
      <w:r w:rsidR="00E67A96" w:rsidRPr="00E67A96">
        <w:t>area of the base</w:t>
      </w:r>
      <w:proofErr w:type="gramStart"/>
      <w:r w:rsidR="00E67A96" w:rsidRPr="00E67A96">
        <w:t xml:space="preserve">, </w:t>
      </w:r>
      <w:proofErr w:type="gramEnd"/>
      <m:oMath>
        <m:r>
          <w:rPr>
            <w:rFonts w:ascii="Cambria Math" w:hAnsi="Cambria Math"/>
          </w:rPr>
          <m:t>B</m:t>
        </m:r>
      </m:oMath>
      <w:r w:rsidR="00E67A96" w:rsidRPr="00E67A96">
        <w:t xml:space="preserve">, and the height of the figure.  Explain the meaning of the expression, </w:t>
      </w:r>
      <w:r w:rsidR="00F81E6B">
        <w:t xml:space="preserve">and </w:t>
      </w:r>
      <w:r w:rsidR="00E67A96" w:rsidRPr="00E67A96">
        <w:t>then use it to determine the volume of the figure.</w:t>
      </w:r>
    </w:p>
    <w:p w14:paraId="6E890889" w14:textId="77777777" w:rsidR="00275F6B" w:rsidRDefault="00275F6B" w:rsidP="00275F6B">
      <w:pPr>
        <w:pStyle w:val="ny-lesson-numbering"/>
        <w:numPr>
          <w:ilvl w:val="0"/>
          <w:numId w:val="0"/>
        </w:numPr>
        <w:ind w:left="360"/>
      </w:pPr>
    </w:p>
    <w:p w14:paraId="1A1956E0" w14:textId="77777777" w:rsidR="00275F6B" w:rsidRDefault="00275F6B" w:rsidP="00275F6B">
      <w:pPr>
        <w:pStyle w:val="ny-lesson-numbering"/>
        <w:numPr>
          <w:ilvl w:val="0"/>
          <w:numId w:val="0"/>
        </w:numPr>
        <w:ind w:left="360"/>
      </w:pPr>
    </w:p>
    <w:p w14:paraId="59268074" w14:textId="77777777" w:rsidR="00275F6B" w:rsidRDefault="00275F6B" w:rsidP="00275F6B">
      <w:pPr>
        <w:pStyle w:val="ny-lesson-numbering"/>
        <w:numPr>
          <w:ilvl w:val="0"/>
          <w:numId w:val="0"/>
        </w:numPr>
        <w:ind w:left="360"/>
      </w:pPr>
    </w:p>
    <w:p w14:paraId="351ABB02" w14:textId="77777777" w:rsidR="00275F6B" w:rsidRDefault="00275F6B" w:rsidP="00275F6B">
      <w:pPr>
        <w:pStyle w:val="ny-lesson-numbering"/>
        <w:numPr>
          <w:ilvl w:val="0"/>
          <w:numId w:val="0"/>
        </w:numPr>
        <w:ind w:left="360"/>
      </w:pPr>
    </w:p>
    <w:p w14:paraId="5D84FF89" w14:textId="77777777" w:rsidR="00275F6B" w:rsidRDefault="00275F6B" w:rsidP="00275F6B">
      <w:pPr>
        <w:pStyle w:val="ny-lesson-numbering"/>
        <w:numPr>
          <w:ilvl w:val="0"/>
          <w:numId w:val="0"/>
        </w:numPr>
        <w:ind w:left="360"/>
      </w:pPr>
    </w:p>
    <w:p w14:paraId="1045030B" w14:textId="3ECF72A1" w:rsidR="00F81E6B" w:rsidRDefault="00F81E6B" w:rsidP="00F81E6B">
      <w:pPr>
        <w:pStyle w:val="ny-lesson-numbering"/>
        <w:tabs>
          <w:tab w:val="clear" w:pos="403"/>
          <w:tab w:val="left" w:pos="810"/>
        </w:tabs>
        <w:spacing w:after="0"/>
      </w:pPr>
      <w:r>
        <w:lastRenderedPageBreak/>
        <w:t>a.</w:t>
      </w:r>
      <w:r>
        <w:tab/>
      </w:r>
      <w:r w:rsidR="00E67A96" w:rsidRPr="00E67A96">
        <w:t>Write an expression that shows volume in terms of the area of the base</w:t>
      </w:r>
      <w:proofErr w:type="gramStart"/>
      <w:r w:rsidR="00E67A96" w:rsidRPr="00E67A96">
        <w:t xml:space="preserve">, </w:t>
      </w:r>
      <w:proofErr w:type="gramEnd"/>
      <m:oMath>
        <m:r>
          <w:rPr>
            <w:rFonts w:ascii="Cambria Math" w:hAnsi="Cambria Math"/>
          </w:rPr>
          <m:t>B</m:t>
        </m:r>
      </m:oMath>
      <w:r w:rsidR="00E67A96" w:rsidRPr="00E67A96">
        <w:t xml:space="preserve">, and the height of the figure.  </w:t>
      </w:r>
    </w:p>
    <w:p w14:paraId="2CB8FD4C" w14:textId="7B092BC7" w:rsidR="00E67A96" w:rsidRPr="00E67A96" w:rsidRDefault="006C7A60" w:rsidP="00F81E6B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spacing w:before="0"/>
        <w:ind w:left="360"/>
      </w:pPr>
      <w:r w:rsidRPr="00E67A96">
        <w:rPr>
          <w:noProof/>
        </w:rPr>
        <w:drawing>
          <wp:anchor distT="0" distB="0" distL="114300" distR="114300" simplePos="0" relativeHeight="251662336" behindDoc="0" locked="0" layoutInCell="1" allowOverlap="1" wp14:anchorId="6BDE6CA1" wp14:editId="29E15BC5">
            <wp:simplePos x="0" y="0"/>
            <wp:positionH relativeFrom="column">
              <wp:posOffset>405130</wp:posOffset>
            </wp:positionH>
            <wp:positionV relativeFrom="paragraph">
              <wp:posOffset>256540</wp:posOffset>
            </wp:positionV>
            <wp:extent cx="1949450" cy="1845945"/>
            <wp:effectExtent l="0" t="0" r="0" b="1905"/>
            <wp:wrapTopAndBottom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E6B">
        <w:tab/>
      </w:r>
      <w:r w:rsidR="00E67A96" w:rsidRPr="00E67A96">
        <w:t xml:space="preserve">Explain the meaning of the expression, </w:t>
      </w:r>
      <w:r w:rsidR="00F81E6B">
        <w:t xml:space="preserve">and </w:t>
      </w:r>
      <w:r w:rsidR="00E67A96" w:rsidRPr="00E67A96">
        <w:t>then use it to determine the volume of the figure.</w:t>
      </w:r>
    </w:p>
    <w:p w14:paraId="4B9E538D" w14:textId="77777777" w:rsidR="00275F6B" w:rsidRDefault="00275F6B" w:rsidP="00275F6B">
      <w:pPr>
        <w:pStyle w:val="ny-lesson-numbering"/>
        <w:numPr>
          <w:ilvl w:val="0"/>
          <w:numId w:val="0"/>
        </w:numPr>
        <w:ind w:left="806"/>
      </w:pPr>
    </w:p>
    <w:p w14:paraId="13F82CC8" w14:textId="77777777" w:rsidR="00275F6B" w:rsidRDefault="00275F6B" w:rsidP="00275F6B">
      <w:pPr>
        <w:pStyle w:val="ny-lesson-numbering"/>
        <w:numPr>
          <w:ilvl w:val="0"/>
          <w:numId w:val="0"/>
        </w:numPr>
        <w:ind w:left="806"/>
      </w:pPr>
    </w:p>
    <w:p w14:paraId="32DA9EFE" w14:textId="77777777" w:rsidR="00275F6B" w:rsidRDefault="00275F6B" w:rsidP="00275F6B">
      <w:pPr>
        <w:pStyle w:val="ny-lesson-numbering"/>
        <w:numPr>
          <w:ilvl w:val="0"/>
          <w:numId w:val="0"/>
        </w:numPr>
        <w:ind w:left="806"/>
      </w:pPr>
    </w:p>
    <w:p w14:paraId="458A4C63" w14:textId="77777777" w:rsidR="006C7A60" w:rsidRDefault="006C7A60" w:rsidP="00275F6B">
      <w:pPr>
        <w:pStyle w:val="ny-lesson-numbering"/>
        <w:numPr>
          <w:ilvl w:val="0"/>
          <w:numId w:val="0"/>
        </w:numPr>
        <w:ind w:left="806"/>
      </w:pPr>
    </w:p>
    <w:p w14:paraId="65A1582A" w14:textId="77777777" w:rsidR="006C7A60" w:rsidRDefault="006C7A60" w:rsidP="00275F6B">
      <w:pPr>
        <w:pStyle w:val="ny-lesson-numbering"/>
        <w:numPr>
          <w:ilvl w:val="0"/>
          <w:numId w:val="0"/>
        </w:numPr>
        <w:ind w:left="806"/>
      </w:pPr>
    </w:p>
    <w:p w14:paraId="79C03A2A" w14:textId="77777777" w:rsidR="006C7A60" w:rsidRDefault="006C7A60" w:rsidP="00275F6B">
      <w:pPr>
        <w:pStyle w:val="ny-lesson-numbering"/>
        <w:numPr>
          <w:ilvl w:val="0"/>
          <w:numId w:val="0"/>
        </w:numPr>
        <w:ind w:left="806"/>
      </w:pPr>
    </w:p>
    <w:p w14:paraId="757D6F8E" w14:textId="5178F6EA" w:rsidR="00E67A96" w:rsidRPr="00E67A96" w:rsidRDefault="00275F6B" w:rsidP="00F81E6B">
      <w:pPr>
        <w:pStyle w:val="ny-lesson-numbering"/>
        <w:numPr>
          <w:ilvl w:val="1"/>
          <w:numId w:val="27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9DAC9C" wp14:editId="5F53B77A">
            <wp:simplePos x="0" y="0"/>
            <wp:positionH relativeFrom="column">
              <wp:posOffset>445135</wp:posOffset>
            </wp:positionH>
            <wp:positionV relativeFrom="paragraph">
              <wp:posOffset>405130</wp:posOffset>
            </wp:positionV>
            <wp:extent cx="1716405" cy="1811655"/>
            <wp:effectExtent l="0" t="0" r="0" b="0"/>
            <wp:wrapTopAndBottom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96" w:rsidRPr="00E67A96">
        <w:t xml:space="preserve">The volume of the pyramid shown below is </w:t>
      </w:r>
      <m:oMath>
        <m:r>
          <w:rPr>
            <w:rFonts w:ascii="Cambria Math" w:hAnsi="Cambria Math"/>
          </w:rPr>
          <m:t>480</m:t>
        </m:r>
      </m:oMath>
      <w:r w:rsidR="006C7A60" w:rsidRPr="006C7A60">
        <w:t xml:space="preserve"> i</w:t>
      </w:r>
      <w:r w:rsidR="006C7A60">
        <w:t>n</w:t>
      </w:r>
      <w:r w:rsidR="006C7A60" w:rsidRPr="006C7A60">
        <w:rPr>
          <w:vertAlign w:val="superscript"/>
        </w:rPr>
        <w:t>3</w:t>
      </w:r>
      <w:r w:rsidR="006C7A60" w:rsidRPr="006C7A60">
        <w:t>.</w:t>
      </w:r>
      <w:r w:rsidR="00E67A96" w:rsidRPr="006C7A60">
        <w:t xml:space="preserve"> </w:t>
      </w:r>
      <w:r w:rsidR="00E67A96" w:rsidRPr="00E67A96">
        <w:t xml:space="preserve"> What do you think the formula to find the volume of a pyramid is?  Explain your reasoning.</w:t>
      </w:r>
    </w:p>
    <w:p w14:paraId="334BFC0A" w14:textId="77777777" w:rsidR="00E67A96" w:rsidRDefault="00E67A96" w:rsidP="00275F6B">
      <w:pPr>
        <w:pStyle w:val="ny-lesson-numbering"/>
        <w:numPr>
          <w:ilvl w:val="0"/>
          <w:numId w:val="0"/>
        </w:numPr>
        <w:ind w:left="360"/>
      </w:pPr>
    </w:p>
    <w:p w14:paraId="29B2A328" w14:textId="77777777" w:rsidR="00275F6B" w:rsidRDefault="00275F6B" w:rsidP="00275F6B">
      <w:pPr>
        <w:pStyle w:val="ny-lesson-numbering"/>
        <w:numPr>
          <w:ilvl w:val="0"/>
          <w:numId w:val="0"/>
        </w:numPr>
        <w:ind w:left="360"/>
      </w:pPr>
    </w:p>
    <w:p w14:paraId="4529F538" w14:textId="2E1665A0" w:rsidR="00275F6B" w:rsidRDefault="00275F6B" w:rsidP="00275F6B">
      <w:pPr>
        <w:pStyle w:val="ny-lesson-numbering"/>
        <w:numPr>
          <w:ilvl w:val="0"/>
          <w:numId w:val="0"/>
        </w:numPr>
        <w:ind w:left="360"/>
      </w:pPr>
      <w:r>
        <w:br w:type="page"/>
      </w:r>
    </w:p>
    <w:p w14:paraId="3CB868A7" w14:textId="544D8F45" w:rsidR="00D36552" w:rsidRPr="004F2898" w:rsidRDefault="00E723A8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1</w:t>
      </w:r>
    </w:p>
    <w:p w14:paraId="171031C8" w14:textId="4D756870" w:rsidR="00E723A8" w:rsidRDefault="00E723A8" w:rsidP="00957B0D">
      <w:pPr>
        <w:pStyle w:val="ny-lesson-paragraph"/>
      </w:pPr>
      <w:proofErr w:type="gramStart"/>
      <w:r>
        <w:t>State as many facts as you can about a cone.</w:t>
      </w:r>
      <w:proofErr w:type="gramEnd"/>
    </w:p>
    <w:p w14:paraId="5FA7A7C0" w14:textId="7B8E8F12" w:rsidR="00E34D2C" w:rsidRDefault="00E67A96" w:rsidP="00957B0D">
      <w:pPr>
        <w:pStyle w:val="ny-lesson-paragraph"/>
      </w:pPr>
      <w:r>
        <w:rPr>
          <w:noProof/>
        </w:rPr>
        <w:drawing>
          <wp:inline distT="0" distB="0" distL="0" distR="0" wp14:anchorId="2713B2EE" wp14:editId="04247CCB">
            <wp:extent cx="1828800" cy="1820980"/>
            <wp:effectExtent l="0" t="0" r="0" b="825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72" cy="18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CA1AF" w14:textId="77777777" w:rsidR="00E67A96" w:rsidRDefault="00E67A96" w:rsidP="00957B0D">
      <w:pPr>
        <w:pStyle w:val="ny-lesson-paragraph"/>
      </w:pPr>
    </w:p>
    <w:p w14:paraId="1D6194BE" w14:textId="77777777" w:rsidR="006C7A60" w:rsidRPr="00957B0D" w:rsidRDefault="006C7A60" w:rsidP="00957B0D">
      <w:pPr>
        <w:pStyle w:val="ny-lesson-paragraph"/>
      </w:pPr>
    </w:p>
    <w:p w14:paraId="6665D740" w14:textId="336DDA2F" w:rsidR="001A3312" w:rsidRDefault="00F50A83" w:rsidP="001A3312">
      <w:pPr>
        <w:pStyle w:val="ny-lesson-hdr-1"/>
      </w:pPr>
      <w:r>
        <w:t>Exercises</w:t>
      </w:r>
      <w:r w:rsidR="00740AC8">
        <w:t xml:space="preserve"> 3–10</w:t>
      </w:r>
    </w:p>
    <w:p w14:paraId="3A3C0B89" w14:textId="02CDFFBE" w:rsidR="00E67A96" w:rsidRDefault="00275F6B" w:rsidP="00E67A96">
      <w:pPr>
        <w:pStyle w:val="ny-lesson-number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AC9428" wp14:editId="0BA39690">
            <wp:simplePos x="0" y="0"/>
            <wp:positionH relativeFrom="column">
              <wp:posOffset>231140</wp:posOffset>
            </wp:positionH>
            <wp:positionV relativeFrom="paragraph">
              <wp:posOffset>218440</wp:posOffset>
            </wp:positionV>
            <wp:extent cx="1962785" cy="145478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96">
        <w:t>What is the lateral length of the cone shown below?</w:t>
      </w:r>
    </w:p>
    <w:p w14:paraId="1917A4DA" w14:textId="77777777" w:rsidR="00275F6B" w:rsidRDefault="00275F6B" w:rsidP="00275F6B">
      <w:pPr>
        <w:pStyle w:val="ny-lesson-numbering"/>
        <w:numPr>
          <w:ilvl w:val="0"/>
          <w:numId w:val="0"/>
        </w:numPr>
        <w:ind w:left="360"/>
      </w:pPr>
    </w:p>
    <w:p w14:paraId="28A54733" w14:textId="77777777" w:rsidR="006C7A60" w:rsidRDefault="006C7A60" w:rsidP="00275F6B">
      <w:pPr>
        <w:pStyle w:val="ny-lesson-numbering"/>
        <w:numPr>
          <w:ilvl w:val="0"/>
          <w:numId w:val="0"/>
        </w:numPr>
        <w:ind w:left="360"/>
      </w:pPr>
    </w:p>
    <w:p w14:paraId="439401F5" w14:textId="77777777" w:rsidR="006C7A60" w:rsidRDefault="006C7A60" w:rsidP="00275F6B">
      <w:pPr>
        <w:pStyle w:val="ny-lesson-numbering"/>
        <w:numPr>
          <w:ilvl w:val="0"/>
          <w:numId w:val="0"/>
        </w:numPr>
        <w:ind w:left="360"/>
      </w:pPr>
    </w:p>
    <w:p w14:paraId="67A94159" w14:textId="33D8C23D" w:rsidR="006C7A60" w:rsidRDefault="006C7A60" w:rsidP="00275F6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DE8DA3" wp14:editId="0445FA65">
            <wp:simplePos x="0" y="0"/>
            <wp:positionH relativeFrom="column">
              <wp:posOffset>221615</wp:posOffset>
            </wp:positionH>
            <wp:positionV relativeFrom="paragraph">
              <wp:posOffset>447040</wp:posOffset>
            </wp:positionV>
            <wp:extent cx="1981200" cy="1419225"/>
            <wp:effectExtent l="0" t="0" r="0" b="9525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77D5F" w14:textId="0F218516" w:rsidR="00E67A96" w:rsidRDefault="00E67A96" w:rsidP="00E67A96">
      <w:pPr>
        <w:pStyle w:val="ny-lesson-numbering"/>
      </w:pPr>
      <w:r>
        <w:t xml:space="preserve">Determine the exact volume of the cone shown below.  </w:t>
      </w:r>
    </w:p>
    <w:p w14:paraId="49EFE0D5" w14:textId="77777777" w:rsidR="00275F6B" w:rsidRDefault="00275F6B" w:rsidP="00275F6B">
      <w:pPr>
        <w:pStyle w:val="ny-lesson-numbering"/>
        <w:numPr>
          <w:ilvl w:val="0"/>
          <w:numId w:val="0"/>
        </w:numPr>
        <w:ind w:left="360"/>
      </w:pPr>
    </w:p>
    <w:p w14:paraId="493DEF86" w14:textId="440DB29B" w:rsidR="00E67A96" w:rsidRDefault="006C7A60" w:rsidP="00E67A96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23DE521" wp14:editId="3DE120ED">
            <wp:simplePos x="0" y="0"/>
            <wp:positionH relativeFrom="column">
              <wp:posOffset>280035</wp:posOffset>
            </wp:positionH>
            <wp:positionV relativeFrom="paragraph">
              <wp:posOffset>366395</wp:posOffset>
            </wp:positionV>
            <wp:extent cx="1892300" cy="1603375"/>
            <wp:effectExtent l="0" t="0" r="0" b="0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96">
        <w:t xml:space="preserve">What is the lateral length (slant height) of the pyramid shown below?  Give an exact square root answer and an approximate answer rounded to the tenths place.  </w:t>
      </w:r>
    </w:p>
    <w:p w14:paraId="2D58F380" w14:textId="77777777" w:rsidR="006C7A60" w:rsidRDefault="006C7A60" w:rsidP="006C7A60">
      <w:pPr>
        <w:pStyle w:val="ListParagraph"/>
      </w:pPr>
    </w:p>
    <w:p w14:paraId="1A28BBE2" w14:textId="77777777" w:rsidR="006C7A60" w:rsidRDefault="006C7A60" w:rsidP="006C7A60">
      <w:pPr>
        <w:pStyle w:val="ListParagraph"/>
      </w:pPr>
    </w:p>
    <w:p w14:paraId="3D3ECD5B" w14:textId="4DD0C08B" w:rsidR="006C7A60" w:rsidRDefault="006C7A60" w:rsidP="006C7A60">
      <w:pPr>
        <w:pStyle w:val="ny-lesson-numbering"/>
        <w:numPr>
          <w:ilvl w:val="0"/>
          <w:numId w:val="0"/>
        </w:numPr>
        <w:ind w:left="360"/>
      </w:pPr>
    </w:p>
    <w:p w14:paraId="5B21116B" w14:textId="5C7766D7" w:rsidR="00E67A96" w:rsidRDefault="006C7A60" w:rsidP="00E67A96">
      <w:pPr>
        <w:pStyle w:val="ny-lesson-numbering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D1FD6E0" wp14:editId="66BEB98C">
            <wp:simplePos x="0" y="0"/>
            <wp:positionH relativeFrom="column">
              <wp:posOffset>199390</wp:posOffset>
            </wp:positionH>
            <wp:positionV relativeFrom="paragraph">
              <wp:posOffset>241300</wp:posOffset>
            </wp:positionV>
            <wp:extent cx="2054225" cy="1725295"/>
            <wp:effectExtent l="0" t="0" r="3175" b="8255"/>
            <wp:wrapTight wrapText="bothSides">
              <wp:wrapPolygon edited="0">
                <wp:start x="0" y="0"/>
                <wp:lineTo x="0" y="21465"/>
                <wp:lineTo x="21433" y="21465"/>
                <wp:lineTo x="21433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96">
        <w:t>Determine the volume of the pyramid shown below.  Give an exact answer using a square root.</w:t>
      </w:r>
    </w:p>
    <w:p w14:paraId="2B2E3253" w14:textId="18FAB334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264D684E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02A73D20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64E09E5C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18280FEF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53F80C81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08B84F56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21C83F15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27BC89DF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63913528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54B11D44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0DA6140C" w14:textId="386C62F6" w:rsidR="00A01C66" w:rsidRDefault="00A01C66" w:rsidP="00A01C66">
      <w:pPr>
        <w:pStyle w:val="ny-lesson-numbering"/>
        <w:numPr>
          <w:ilvl w:val="0"/>
          <w:numId w:val="0"/>
        </w:numPr>
        <w:ind w:left="360"/>
      </w:pPr>
    </w:p>
    <w:p w14:paraId="634C3C5B" w14:textId="20363E20" w:rsidR="00E67A96" w:rsidRDefault="00A01C66" w:rsidP="00E67A96">
      <w:pPr>
        <w:pStyle w:val="ny-lesson-numbering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9B70EBA" wp14:editId="5A14B05D">
            <wp:simplePos x="0" y="0"/>
            <wp:positionH relativeFrom="column">
              <wp:posOffset>460375</wp:posOffset>
            </wp:positionH>
            <wp:positionV relativeFrom="paragraph">
              <wp:posOffset>217170</wp:posOffset>
            </wp:positionV>
            <wp:extent cx="1531620" cy="1581785"/>
            <wp:effectExtent l="0" t="0" r="0" b="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96">
        <w:t>What is the length of the chord of the sphere shown below?  Give an exact answer using a square root.</w:t>
      </w:r>
    </w:p>
    <w:p w14:paraId="76005E1B" w14:textId="77777777" w:rsidR="00A01C66" w:rsidRDefault="00A01C66" w:rsidP="00A01C66">
      <w:pPr>
        <w:pStyle w:val="ny-lesson-numbering"/>
        <w:numPr>
          <w:ilvl w:val="0"/>
          <w:numId w:val="0"/>
        </w:numPr>
        <w:ind w:left="360"/>
      </w:pPr>
    </w:p>
    <w:p w14:paraId="21AC2803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6487D06E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469D58FB" w14:textId="19287246" w:rsidR="00E67A96" w:rsidRDefault="00A01C66" w:rsidP="00E67A96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67B2B0A" wp14:editId="494A2121">
            <wp:simplePos x="0" y="0"/>
            <wp:positionH relativeFrom="column">
              <wp:posOffset>526415</wp:posOffset>
            </wp:positionH>
            <wp:positionV relativeFrom="paragraph">
              <wp:posOffset>215265</wp:posOffset>
            </wp:positionV>
            <wp:extent cx="1703070" cy="1570990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96">
        <w:t>What is the length of the chord of the sphere shown below?  Give an exact answer using a square root.</w:t>
      </w:r>
    </w:p>
    <w:p w14:paraId="0219491D" w14:textId="77777777" w:rsidR="00A01C66" w:rsidRDefault="00A01C66" w:rsidP="00A01C66">
      <w:pPr>
        <w:pStyle w:val="ny-lesson-numbering"/>
        <w:numPr>
          <w:ilvl w:val="0"/>
          <w:numId w:val="0"/>
        </w:numPr>
        <w:ind w:left="360"/>
      </w:pPr>
    </w:p>
    <w:p w14:paraId="00B9019D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547F8B85" w14:textId="760171AC" w:rsidR="006C7A60" w:rsidRDefault="006C7A60" w:rsidP="00A01C6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8A086EA" wp14:editId="59F93A9B">
            <wp:simplePos x="0" y="0"/>
            <wp:positionH relativeFrom="column">
              <wp:posOffset>528955</wp:posOffset>
            </wp:positionH>
            <wp:positionV relativeFrom="paragraph">
              <wp:posOffset>561340</wp:posOffset>
            </wp:positionV>
            <wp:extent cx="1697990" cy="1697990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FA86" w14:textId="7540A4CF" w:rsidR="00E67A96" w:rsidRDefault="00E67A96" w:rsidP="00E67A96">
      <w:pPr>
        <w:pStyle w:val="ny-lesson-numbering"/>
      </w:pPr>
      <w:r>
        <w:t>What is the volume of the sphere shown below?  Give an exact answer using a square root.</w:t>
      </w:r>
    </w:p>
    <w:p w14:paraId="74274CE2" w14:textId="77777777" w:rsidR="00A01C66" w:rsidRDefault="00A01C66" w:rsidP="00A01C66">
      <w:pPr>
        <w:pStyle w:val="ny-lesson-numbering"/>
        <w:numPr>
          <w:ilvl w:val="0"/>
          <w:numId w:val="0"/>
        </w:numPr>
        <w:ind w:left="360"/>
      </w:pPr>
    </w:p>
    <w:p w14:paraId="22BD6BB2" w14:textId="5D674F39" w:rsidR="00A01C66" w:rsidRDefault="00A01C66" w:rsidP="00A01C66">
      <w:pPr>
        <w:pStyle w:val="ny-lesson-numbering"/>
        <w:numPr>
          <w:ilvl w:val="0"/>
          <w:numId w:val="0"/>
        </w:numPr>
        <w:ind w:left="360"/>
      </w:pPr>
    </w:p>
    <w:p w14:paraId="0E9916B1" w14:textId="5F5729D4" w:rsidR="006C7A60" w:rsidRDefault="006C7A60" w:rsidP="00A01C6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5B68075" wp14:editId="24E756CA">
            <wp:simplePos x="0" y="0"/>
            <wp:positionH relativeFrom="column">
              <wp:posOffset>601980</wp:posOffset>
            </wp:positionH>
            <wp:positionV relativeFrom="paragraph">
              <wp:posOffset>521970</wp:posOffset>
            </wp:positionV>
            <wp:extent cx="1552575" cy="1613535"/>
            <wp:effectExtent l="0" t="0" r="9525" b="5715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F8887" w14:textId="2C7CDA3A" w:rsidR="00E67A96" w:rsidRDefault="00E67A96" w:rsidP="00E67A96">
      <w:pPr>
        <w:pStyle w:val="ny-lesson-numbering"/>
      </w:pPr>
      <w:r>
        <w:t>What is the volume of the sphere shown below?  Give an exact answer using a square root.</w:t>
      </w:r>
    </w:p>
    <w:p w14:paraId="207B7D81" w14:textId="77777777" w:rsidR="006C7A60" w:rsidRDefault="006C7A60" w:rsidP="006C7A60">
      <w:pPr>
        <w:pStyle w:val="ny-callout-hdr"/>
        <w:rPr>
          <w:szCs w:val="20"/>
        </w:rPr>
      </w:pPr>
    </w:p>
    <w:p w14:paraId="3C8A8A84" w14:textId="77777777" w:rsidR="006C7A60" w:rsidRDefault="006C7A60" w:rsidP="006C7A60">
      <w:pPr>
        <w:pStyle w:val="ny-callout-hdr"/>
        <w:rPr>
          <w:szCs w:val="20"/>
        </w:rPr>
      </w:pPr>
    </w:p>
    <w:p w14:paraId="29F0BCD3" w14:textId="77777777" w:rsidR="006C7A60" w:rsidRDefault="006C7A60" w:rsidP="006C7A60">
      <w:pPr>
        <w:pStyle w:val="ny-callout-hdr"/>
        <w:rPr>
          <w:szCs w:val="20"/>
        </w:rPr>
      </w:pPr>
    </w:p>
    <w:p w14:paraId="1388C073" w14:textId="77777777" w:rsidR="006C7A60" w:rsidRDefault="006C7A60" w:rsidP="006C7A60">
      <w:pPr>
        <w:pStyle w:val="ny-callout-hdr"/>
        <w:rPr>
          <w:szCs w:val="20"/>
        </w:rPr>
      </w:pPr>
    </w:p>
    <w:p w14:paraId="004BAE6F" w14:textId="60F2C966" w:rsidR="006C7A60" w:rsidRDefault="00C83C00" w:rsidP="006C7A60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9C168F" wp14:editId="6EA045A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25540" cy="5029200"/>
                <wp:effectExtent l="19050" t="19050" r="22860" b="1905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95FFE" w14:textId="77777777" w:rsidR="00E67A96" w:rsidRPr="00F50A83" w:rsidRDefault="00E67A96" w:rsidP="00E67A9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2FF66929" w14:textId="7BFC4706" w:rsidR="006C7A60" w:rsidRPr="006C7A60" w:rsidRDefault="006C7A60" w:rsidP="006C7A60">
                            <w:pPr>
                              <w:pStyle w:val="ny-lesson-paragraph"/>
                            </w:pPr>
                            <w:r w:rsidRPr="006C7A60">
                              <w:t xml:space="preserve">The volume formula for a right square pyramid </w:t>
                            </w:r>
                            <w:proofErr w:type="gramStart"/>
                            <w:r w:rsidRPr="006C7A60"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  <w:r w:rsidRPr="006C7A60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6C7A60">
                              <w:t xml:space="preserve"> is the area of the square base.</w:t>
                            </w:r>
                          </w:p>
                          <w:p w14:paraId="1B2D1068" w14:textId="00716C87" w:rsidR="006C7A60" w:rsidRPr="006C7A60" w:rsidRDefault="006C7A60" w:rsidP="006C7A60">
                            <w:pPr>
                              <w:pStyle w:val="ny-lesson-paragraph"/>
                            </w:pPr>
                            <w:r w:rsidRPr="006C7A60">
                              <w:t xml:space="preserve">The lateral length of a cone, sometimes referred to as the slant height, is the </w:t>
                            </w:r>
                            <w:proofErr w:type="gramStart"/>
                            <w:r w:rsidRPr="006C7A60">
                              <w:t xml:space="preserve">side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oMath>
                            <w:r w:rsidRPr="006C7A60">
                              <w:t xml:space="preserve">, shown in the diagram below. </w:t>
                            </w:r>
                          </w:p>
                          <w:p w14:paraId="2ADB1656" w14:textId="77777777" w:rsidR="006C7A60" w:rsidRPr="006C7A60" w:rsidRDefault="006C7A60" w:rsidP="006C7A60">
                            <w:pPr>
                              <w:pStyle w:val="ny-lesson-paragraph"/>
                              <w:jc w:val="center"/>
                            </w:pPr>
                            <w:r w:rsidRPr="006C7A60">
                              <w:rPr>
                                <w:noProof/>
                              </w:rPr>
                              <w:drawing>
                                <wp:inline distT="0" distB="0" distL="0" distR="0" wp14:anchorId="56069DC1" wp14:editId="78058FD3">
                                  <wp:extent cx="1220222" cy="1238780"/>
                                  <wp:effectExtent l="0" t="0" r="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74" cy="124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F4AFB1" w14:textId="77777777" w:rsidR="006C7A60" w:rsidRPr="006C7A60" w:rsidRDefault="006C7A60" w:rsidP="006C7A60">
                            <w:pPr>
                              <w:pStyle w:val="ny-lesson-paragraph"/>
                            </w:pPr>
                            <w:r w:rsidRPr="006C7A60">
                              <w:t>Given the lateral length and the length of the radius, the Pythagorean Theorem can be used to determine the height of the cone.</w:t>
                            </w:r>
                          </w:p>
                          <w:p w14:paraId="1304F9F6" w14:textId="65972C0D" w:rsidR="006C7A60" w:rsidRPr="006C7A60" w:rsidRDefault="006C7A60" w:rsidP="006C7A60">
                            <w:pPr>
                              <w:pStyle w:val="ny-lesson-paragraph"/>
                            </w:pPr>
                            <w:r w:rsidRPr="006C7A60"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6C7A60">
                              <w:t xml:space="preserve"> be the center of a circle, and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6C7A60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  <w:r w:rsidRPr="006C7A60">
                              <w:t xml:space="preserve"> be two points on the circle.  </w:t>
                            </w:r>
                            <w:proofErr w:type="gramStart"/>
                            <w:r w:rsidRPr="006C7A60">
                              <w:t xml:space="preserve">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PQ</m:t>
                              </m:r>
                            </m:oMath>
                            <w:r w:rsidRPr="006C7A60">
                              <w:t xml:space="preserve"> is called a chord of the circle.</w:t>
                            </w:r>
                            <w:proofErr w:type="gramEnd"/>
                            <w:r w:rsidRPr="006C7A60">
                              <w:t xml:space="preserve">  </w:t>
                            </w:r>
                          </w:p>
                          <w:p w14:paraId="40F611FB" w14:textId="77777777" w:rsidR="006C7A60" w:rsidRPr="006C7A60" w:rsidRDefault="006C7A60" w:rsidP="006C7A60">
                            <w:pPr>
                              <w:pStyle w:val="ny-lesson-paragraph"/>
                              <w:jc w:val="center"/>
                            </w:pPr>
                            <w:r w:rsidRPr="006C7A60">
                              <w:rPr>
                                <w:noProof/>
                              </w:rPr>
                              <w:drawing>
                                <wp:inline distT="0" distB="0" distL="0" distR="0" wp14:anchorId="3E5145D2" wp14:editId="6D1C6696">
                                  <wp:extent cx="1216550" cy="1233318"/>
                                  <wp:effectExtent l="0" t="0" r="3175" b="508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902" cy="1236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9A8BF3" w14:textId="6262594D" w:rsidR="00C83C00" w:rsidRPr="00C83C00" w:rsidRDefault="00C83C00" w:rsidP="00C83C00">
                            <w:pPr>
                              <w:pStyle w:val="ny-lesson-paragraph"/>
                            </w:pPr>
                            <w:r w:rsidRPr="00C83C00">
                              <w:t xml:space="preserve">The segments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OP</m:t>
                              </m:r>
                            </m:oMath>
                            <w:r w:rsidRPr="00C83C00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OQ</m:t>
                              </m:r>
                            </m:oMath>
                            <w:r w:rsidRPr="00C83C00">
                              <w:t xml:space="preserve"> are equal in length because both represent the radius of the circle.  If the angle formed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POQ</m:t>
                              </m:r>
                            </m:oMath>
                            <w:r w:rsidRPr="00C83C00">
                              <w:t xml:space="preserve"> is a right angle, then the Pythagorean Theorem can be used to determine the length of the radius when given the length of the chord; or the length of the c</w:t>
                            </w:r>
                            <w:proofErr w:type="spellStart"/>
                            <w:r w:rsidRPr="00C83C00">
                              <w:t>hord</w:t>
                            </w:r>
                            <w:proofErr w:type="spellEnd"/>
                            <w:r w:rsidRPr="00C83C00">
                              <w:t xml:space="preserve"> can be determined if given the length of the radius.</w:t>
                            </w:r>
                          </w:p>
                          <w:bookmarkEnd w:id="0"/>
                          <w:p w14:paraId="41EEEFB2" w14:textId="77777777" w:rsidR="00E67A96" w:rsidRDefault="00E67A96" w:rsidP="00E67A96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90.2pt;height:39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79995FFE" w14:textId="77777777" w:rsidR="00E67A96" w:rsidRPr="00F50A83" w:rsidRDefault="00E67A96" w:rsidP="00E67A96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bookmarkStart w:id="1" w:name="_GoBack"/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2FF66929" w14:textId="7BFC4706" w:rsidR="006C7A60" w:rsidRPr="006C7A60" w:rsidRDefault="006C7A60" w:rsidP="006C7A60">
                      <w:pPr>
                        <w:pStyle w:val="ny-lesson-paragraph"/>
                      </w:pPr>
                      <w:r w:rsidRPr="006C7A60">
                        <w:t xml:space="preserve">The volume formula for a right square pyramid </w:t>
                      </w:r>
                      <w:proofErr w:type="gramStart"/>
                      <w:r w:rsidRPr="006C7A60"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  <w:r w:rsidRPr="006C7A60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6C7A60">
                        <w:t xml:space="preserve"> is the area of the square base.</w:t>
                      </w:r>
                    </w:p>
                    <w:p w14:paraId="1B2D1068" w14:textId="00716C87" w:rsidR="006C7A60" w:rsidRPr="006C7A60" w:rsidRDefault="006C7A60" w:rsidP="006C7A60">
                      <w:pPr>
                        <w:pStyle w:val="ny-lesson-paragraph"/>
                      </w:pPr>
                      <w:r w:rsidRPr="006C7A60">
                        <w:t xml:space="preserve">The lateral length of a cone, sometimes referred to as the slant height, is the </w:t>
                      </w:r>
                      <w:proofErr w:type="gramStart"/>
                      <w:r w:rsidRPr="006C7A60">
                        <w:t xml:space="preserve">side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  <w:r w:rsidRPr="006C7A60">
                        <w:t xml:space="preserve">, shown in the diagram below. </w:t>
                      </w:r>
                    </w:p>
                    <w:p w14:paraId="2ADB1656" w14:textId="77777777" w:rsidR="006C7A60" w:rsidRPr="006C7A60" w:rsidRDefault="006C7A60" w:rsidP="006C7A60">
                      <w:pPr>
                        <w:pStyle w:val="ny-lesson-paragraph"/>
                        <w:jc w:val="center"/>
                      </w:pPr>
                      <w:r w:rsidRPr="006C7A60">
                        <w:rPr>
                          <w:noProof/>
                        </w:rPr>
                        <w:drawing>
                          <wp:inline distT="0" distB="0" distL="0" distR="0" wp14:anchorId="56069DC1" wp14:editId="78058FD3">
                            <wp:extent cx="1220222" cy="1238780"/>
                            <wp:effectExtent l="0" t="0" r="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74" cy="124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F4AFB1" w14:textId="77777777" w:rsidR="006C7A60" w:rsidRPr="006C7A60" w:rsidRDefault="006C7A60" w:rsidP="006C7A60">
                      <w:pPr>
                        <w:pStyle w:val="ny-lesson-paragraph"/>
                      </w:pPr>
                      <w:r w:rsidRPr="006C7A60">
                        <w:t>Given the lateral length and the length of the radius, the Pythagorean Theorem can be used to determine the height of the cone.</w:t>
                      </w:r>
                    </w:p>
                    <w:p w14:paraId="1304F9F6" w14:textId="65972C0D" w:rsidR="006C7A60" w:rsidRPr="006C7A60" w:rsidRDefault="006C7A60" w:rsidP="006C7A60">
                      <w:pPr>
                        <w:pStyle w:val="ny-lesson-paragraph"/>
                      </w:pPr>
                      <w:r w:rsidRPr="006C7A60"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6C7A60">
                        <w:t xml:space="preserve"> be the center of a circle, and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6C7A60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  <w:r w:rsidRPr="006C7A60">
                        <w:t xml:space="preserve"> be two points on the circle.  </w:t>
                      </w:r>
                      <w:proofErr w:type="gramStart"/>
                      <w:r w:rsidRPr="006C7A60">
                        <w:t xml:space="preserve">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PQ</m:t>
                        </m:r>
                      </m:oMath>
                      <w:r w:rsidRPr="006C7A60">
                        <w:t xml:space="preserve"> is called a chord of the circle.</w:t>
                      </w:r>
                      <w:proofErr w:type="gramEnd"/>
                      <w:r w:rsidRPr="006C7A60">
                        <w:t xml:space="preserve">  </w:t>
                      </w:r>
                    </w:p>
                    <w:p w14:paraId="40F611FB" w14:textId="77777777" w:rsidR="006C7A60" w:rsidRPr="006C7A60" w:rsidRDefault="006C7A60" w:rsidP="006C7A60">
                      <w:pPr>
                        <w:pStyle w:val="ny-lesson-paragraph"/>
                        <w:jc w:val="center"/>
                      </w:pPr>
                      <w:r w:rsidRPr="006C7A60">
                        <w:rPr>
                          <w:noProof/>
                        </w:rPr>
                        <w:drawing>
                          <wp:inline distT="0" distB="0" distL="0" distR="0" wp14:anchorId="3E5145D2" wp14:editId="6D1C6696">
                            <wp:extent cx="1216550" cy="1233318"/>
                            <wp:effectExtent l="0" t="0" r="3175" b="508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902" cy="1236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9A8BF3" w14:textId="6262594D" w:rsidR="00C83C00" w:rsidRPr="00C83C00" w:rsidRDefault="00C83C00" w:rsidP="00C83C00">
                      <w:pPr>
                        <w:pStyle w:val="ny-lesson-paragraph"/>
                      </w:pPr>
                      <w:r w:rsidRPr="00C83C00">
                        <w:t xml:space="preserve">The segments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OP</m:t>
                        </m:r>
                      </m:oMath>
                      <w:r w:rsidRPr="00C83C00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OQ</m:t>
                        </m:r>
                      </m:oMath>
                      <w:r w:rsidRPr="00C83C00">
                        <w:t xml:space="preserve"> are equal in length because both represent the radius of the circle.  If the angle formed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POQ</m:t>
                        </m:r>
                      </m:oMath>
                      <w:r w:rsidRPr="00C83C00">
                        <w:t xml:space="preserve"> is a right angle, then the Pythagorean Theorem can be used to determine the length of the radius when given the length of the chord; or the length of the c</w:t>
                      </w:r>
                      <w:proofErr w:type="spellStart"/>
                      <w:r w:rsidRPr="00C83C00">
                        <w:t>hord</w:t>
                      </w:r>
                      <w:proofErr w:type="spellEnd"/>
                      <w:r w:rsidRPr="00C83C00">
                        <w:t xml:space="preserve"> can be determined if given the length of the radius.</w:t>
                      </w:r>
                    </w:p>
                    <w:bookmarkEnd w:id="1"/>
                    <w:p w14:paraId="41EEEFB2" w14:textId="77777777" w:rsidR="00E67A96" w:rsidRDefault="00E67A96" w:rsidP="00E67A96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6578D1D" w14:textId="4042E25C" w:rsidR="00F50A83" w:rsidRDefault="00F50A83" w:rsidP="006C7A60">
      <w:pPr>
        <w:pStyle w:val="ny-callout-hdr"/>
        <w:rPr>
          <w:szCs w:val="20"/>
        </w:rPr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45EB8D66" w14:textId="77777777" w:rsidR="006C7A60" w:rsidRDefault="006C7A60" w:rsidP="00957B0D">
      <w:pPr>
        <w:pStyle w:val="ny-callout-hdr"/>
      </w:pPr>
    </w:p>
    <w:p w14:paraId="5434525A" w14:textId="7069E886" w:rsidR="00E67A96" w:rsidRDefault="00A01C66" w:rsidP="001C0C71">
      <w:pPr>
        <w:pStyle w:val="ny-lesson-numbering"/>
        <w:numPr>
          <w:ilvl w:val="0"/>
          <w:numId w:val="26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C0301C7" wp14:editId="13A4B98B">
            <wp:simplePos x="0" y="0"/>
            <wp:positionH relativeFrom="column">
              <wp:posOffset>243205</wp:posOffset>
            </wp:positionH>
            <wp:positionV relativeFrom="paragraph">
              <wp:posOffset>259715</wp:posOffset>
            </wp:positionV>
            <wp:extent cx="1327150" cy="1621155"/>
            <wp:effectExtent l="0" t="0" r="635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96">
        <w:t>What is the lateral length of the cone shown below?  Give an approximate answer rounded to the tenths place.</w:t>
      </w:r>
    </w:p>
    <w:p w14:paraId="5F032759" w14:textId="7467EF80" w:rsidR="00E67A96" w:rsidRDefault="00A01C66" w:rsidP="001C0C71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5278409" wp14:editId="79CAD3D6">
            <wp:simplePos x="0" y="0"/>
            <wp:positionH relativeFrom="column">
              <wp:posOffset>541020</wp:posOffset>
            </wp:positionH>
            <wp:positionV relativeFrom="paragraph">
              <wp:posOffset>221615</wp:posOffset>
            </wp:positionV>
            <wp:extent cx="1397000" cy="1772920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96">
        <w:t>What is the volume of the cone shown below?  Give an exact answer.</w:t>
      </w:r>
    </w:p>
    <w:p w14:paraId="4D13E8E4" w14:textId="77777777" w:rsidR="00A01C66" w:rsidRDefault="00A01C66" w:rsidP="00A01C66">
      <w:pPr>
        <w:pStyle w:val="ny-lesson-numbering"/>
        <w:numPr>
          <w:ilvl w:val="0"/>
          <w:numId w:val="0"/>
        </w:numPr>
        <w:ind w:left="360"/>
      </w:pPr>
    </w:p>
    <w:p w14:paraId="5EA205A5" w14:textId="2CDBC649" w:rsidR="00E67A96" w:rsidRDefault="001C0C71" w:rsidP="001C0C71">
      <w:pPr>
        <w:pStyle w:val="ny-lesson-numbering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8B49A80" wp14:editId="06D02291">
            <wp:simplePos x="0" y="0"/>
            <wp:positionH relativeFrom="column">
              <wp:posOffset>262890</wp:posOffset>
            </wp:positionH>
            <wp:positionV relativeFrom="paragraph">
              <wp:posOffset>246380</wp:posOffset>
            </wp:positionV>
            <wp:extent cx="1953260" cy="1590040"/>
            <wp:effectExtent l="0" t="0" r="889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96">
        <w:t>Determine the volume and surface area of the pyramid shown below.  Give exact answers.</w:t>
      </w:r>
    </w:p>
    <w:p w14:paraId="15AE270D" w14:textId="77777777" w:rsidR="00A01C66" w:rsidRDefault="00A01C66" w:rsidP="00A01C66">
      <w:pPr>
        <w:pStyle w:val="ny-lesson-numbering"/>
        <w:numPr>
          <w:ilvl w:val="0"/>
          <w:numId w:val="0"/>
        </w:numPr>
        <w:ind w:left="360"/>
      </w:pPr>
    </w:p>
    <w:p w14:paraId="2AEC630C" w14:textId="77D1377A" w:rsidR="00E67A96" w:rsidRDefault="00E67A96" w:rsidP="001C0C71">
      <w:pPr>
        <w:pStyle w:val="ny-lesson-numbering"/>
      </w:pPr>
      <w:r>
        <w:t xml:space="preserve">Alejandra computed the volume of the cone shown </w:t>
      </w:r>
      <w:r w:rsidRPr="001C0C71">
        <w:t xml:space="preserve">below as </w:t>
      </w:r>
      <m:oMath>
        <m:r>
          <w:rPr>
            <w:rFonts w:ascii="Cambria Math" w:hAnsi="Cambria Math"/>
          </w:rPr>
          <m:t xml:space="preserve">64π </m:t>
        </m:r>
      </m:oMath>
      <w:r w:rsidRPr="001C0C71">
        <w:t>cm</w:t>
      </w:r>
      <w:r w:rsidRPr="001C0C71">
        <w:rPr>
          <w:vertAlign w:val="superscript"/>
        </w:rPr>
        <w:t>2</w:t>
      </w:r>
      <w:r w:rsidRPr="001C0C71">
        <w:t>.  Her</w:t>
      </w:r>
      <w:r>
        <w:t xml:space="preserve"> work is shown below.  Is she correct?  If not, explain what she did wrong and calculate the correct volume of the cone.  Give an exact answer.</w:t>
      </w:r>
    </w:p>
    <w:p w14:paraId="6EA2657A" w14:textId="367711C5" w:rsidR="00E67A96" w:rsidRPr="001C0C71" w:rsidRDefault="00E67A96" w:rsidP="006C7A60">
      <w:pPr>
        <w:pStyle w:val="ny-lesson-SFinsert-number-list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19888" wp14:editId="308558C8">
                <wp:simplePos x="0" y="0"/>
                <wp:positionH relativeFrom="column">
                  <wp:posOffset>2640330</wp:posOffset>
                </wp:positionH>
                <wp:positionV relativeFrom="paragraph">
                  <wp:posOffset>81915</wp:posOffset>
                </wp:positionV>
                <wp:extent cx="1414780" cy="1538605"/>
                <wp:effectExtent l="0" t="0" r="0" b="444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A8C94" w14:textId="0F677606" w:rsidR="00E67A96" w:rsidRPr="00A01C66" w:rsidRDefault="00A01C66" w:rsidP="00A01C66">
                            <w:pPr>
                              <w:pStyle w:val="ny-lesson-paragraph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2AEFFFC7" w14:textId="02C805AE" w:rsidR="00E67A96" w:rsidRDefault="00A01C66" w:rsidP="00A01C66">
                            <w:pPr>
                              <w:pStyle w:val="ny-lesson-paragraph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=64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=64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207.9pt;margin-top:6.45pt;width:111.4pt;height:1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1Q7tICAAAY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" filled="f" stroked="f">
                <v:textbox>
                  <w:txbxContent>
                    <w:p w14:paraId="54FA8C94" w14:textId="0F677606" w:rsidR="00E67A96" w:rsidRPr="00A01C66" w:rsidRDefault="00A01C66" w:rsidP="00A01C66">
                      <w:pPr>
                        <w:pStyle w:val="ny-lesson-paragrap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e>
                          </m:d>
                        </m:oMath>
                      </m:oMathPara>
                    </w:p>
                    <w:p w14:paraId="2AEFFFC7" w14:textId="02C805AE" w:rsidR="00E67A96" w:rsidRDefault="00A01C66" w:rsidP="00A01C66">
                      <w:pPr>
                        <w:pStyle w:val="ny-lesson-paragraph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=64</m:t>
                          </m:r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=64</m:t>
                          </m:r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7ED5A8" wp14:editId="17AA5AFA">
            <wp:extent cx="1466215" cy="1819910"/>
            <wp:effectExtent l="0" t="0" r="635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C448" w14:textId="77777777" w:rsidR="00A01C66" w:rsidRDefault="00A01C66" w:rsidP="00A01C66">
      <w:pPr>
        <w:pStyle w:val="ny-lesson-numbering"/>
        <w:numPr>
          <w:ilvl w:val="0"/>
          <w:numId w:val="0"/>
        </w:numPr>
        <w:ind w:left="360"/>
      </w:pPr>
    </w:p>
    <w:p w14:paraId="073869C9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1A3EFC98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7D6D0C03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6BFCA62B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5B72C327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671BF1A7" w14:textId="7B009513" w:rsidR="00E67A96" w:rsidRDefault="00E67A96" w:rsidP="001C0C71">
      <w:pPr>
        <w:pStyle w:val="ny-lesson-numbering"/>
      </w:pPr>
      <w:r>
        <w:lastRenderedPageBreak/>
        <w:t>What is the length of the chord of the sphere shown below?  Give an exact answer using a square root.</w:t>
      </w:r>
    </w:p>
    <w:p w14:paraId="0EB23BA8" w14:textId="07D5745F" w:rsidR="006C7A60" w:rsidRDefault="006C7A60" w:rsidP="00A01C6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695A68C" wp14:editId="3FD77B41">
            <wp:simplePos x="0" y="0"/>
            <wp:positionH relativeFrom="column">
              <wp:posOffset>456565</wp:posOffset>
            </wp:positionH>
            <wp:positionV relativeFrom="paragraph">
              <wp:posOffset>43815</wp:posOffset>
            </wp:positionV>
            <wp:extent cx="1268095" cy="1276985"/>
            <wp:effectExtent l="0" t="0" r="8255" b="0"/>
            <wp:wrapTight wrapText="bothSides">
              <wp:wrapPolygon edited="0">
                <wp:start x="0" y="0"/>
                <wp:lineTo x="0" y="21267"/>
                <wp:lineTo x="21416" y="21267"/>
                <wp:lineTo x="214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748C3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3A9F4B8A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3A16C096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15E710E3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5C7F9880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260A3DA5" w14:textId="77777777" w:rsidR="006C7A60" w:rsidRDefault="006C7A60" w:rsidP="00A01C66">
      <w:pPr>
        <w:pStyle w:val="ny-lesson-numbering"/>
        <w:numPr>
          <w:ilvl w:val="0"/>
          <w:numId w:val="0"/>
        </w:numPr>
        <w:ind w:left="360"/>
      </w:pPr>
    </w:p>
    <w:p w14:paraId="4F2920F9" w14:textId="1AF4B547" w:rsidR="00A01C66" w:rsidRDefault="00A01C66" w:rsidP="00A01C66">
      <w:pPr>
        <w:pStyle w:val="ny-lesson-numbering"/>
        <w:numPr>
          <w:ilvl w:val="0"/>
          <w:numId w:val="0"/>
        </w:numPr>
        <w:ind w:left="360"/>
      </w:pPr>
    </w:p>
    <w:p w14:paraId="7A5AE318" w14:textId="38DB23E2" w:rsidR="00E67A96" w:rsidRDefault="006C7A60" w:rsidP="001C0C71">
      <w:pPr>
        <w:pStyle w:val="ny-lesson-numbering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7A2DFA2" wp14:editId="5879484C">
            <wp:simplePos x="0" y="0"/>
            <wp:positionH relativeFrom="column">
              <wp:posOffset>366395</wp:posOffset>
            </wp:positionH>
            <wp:positionV relativeFrom="paragraph">
              <wp:posOffset>317500</wp:posOffset>
            </wp:positionV>
            <wp:extent cx="1449070" cy="1405890"/>
            <wp:effectExtent l="0" t="0" r="0" b="381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96">
        <w:t>What is the volume of the sphere shown below?  Give an exact answer using a square root.</w:t>
      </w:r>
    </w:p>
    <w:sectPr w:rsidR="00E67A96" w:rsidSect="006C7A60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1669" w:right="1600" w:bottom="1200" w:left="800" w:header="553" w:footer="1606" w:gutter="0"/>
      <w:pgNumType w:start="9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B57D" w14:textId="77777777" w:rsidR="009559B6" w:rsidRDefault="009559B6">
      <w:pPr>
        <w:spacing w:after="0" w:line="240" w:lineRule="auto"/>
      </w:pPr>
      <w:r>
        <w:separator/>
      </w:r>
    </w:p>
  </w:endnote>
  <w:endnote w:type="continuationSeparator" w:id="0">
    <w:p w14:paraId="63EC6890" w14:textId="77777777" w:rsidR="009559B6" w:rsidRDefault="0095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47C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47C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3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47C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47C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4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20BE3D90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E67A9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67A9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Cones and Spheres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7C7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7C7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20BE3D90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E67A9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67A9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Cones and Spheres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47C7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47C7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0B4C979E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4376F1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9" o:spid="_x0000_s1036" type="#_x0000_t202" style="position:absolute;margin-left:-1.1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0FLE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+cyFINl0u1PavGOyRdbI&#10;sYLeO3Syv9fGZkOyycUGE7LgTeP634izDXAcdyA2XLVnNgvXzh9pkK6TdRJ7cTRfe3FAqXdbLGNv&#10;XoRXs9XlarlchT9t3DDOak4pEzbMJK0w/rPWHUQ+iuIoLi0bTi2cTUmr7WbZKLQnIO3CfYeCnLj5&#10;52m4IgCXF5TCKA7uotQr5smVF1fxzEuvgsQLwvQunQdxGq+Kc0r3XLB/p4T6HKezaDaK6bfcAve9&#10;5kaylhsYHg1vc5wc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B4jXQU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3C12E548" w14:textId="0B4C979E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4376F1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7C7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47C7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2" o:spid="_x0000_s1044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C464" w14:textId="77777777" w:rsidR="009559B6" w:rsidRDefault="009559B6">
      <w:pPr>
        <w:spacing w:after="0" w:line="240" w:lineRule="auto"/>
      </w:pPr>
      <w:r>
        <w:separator/>
      </w:r>
    </w:p>
  </w:footnote>
  <w:footnote w:type="continuationSeparator" w:id="0">
    <w:p w14:paraId="6C2E7027" w14:textId="77777777" w:rsidR="009559B6" w:rsidRDefault="0095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8D9A239" w:rsidR="00DB1F56" w:rsidRPr="00701388" w:rsidRDefault="00F533B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E67A96">
                            <w:rPr>
                              <w:color w:val="5A657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68D9A239" w:rsidR="00DB1F56" w:rsidRPr="00701388" w:rsidRDefault="00F533B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E67A96">
                      <w:rPr>
                        <w:color w:val="5A657A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6" o:spid="_x0000_s1029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30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31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2" o:spid="_x0000_s1032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7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0AA6003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0BEE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0C71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5F6B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2987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76F1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6794B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7A60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0AC8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47C7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59B6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0E9A"/>
    <w:rsid w:val="009E1635"/>
    <w:rsid w:val="009E4AB3"/>
    <w:rsid w:val="009F24D9"/>
    <w:rsid w:val="009F285F"/>
    <w:rsid w:val="00A00C15"/>
    <w:rsid w:val="00A01A40"/>
    <w:rsid w:val="00A01C66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3C00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67A96"/>
    <w:rsid w:val="00E71AC6"/>
    <w:rsid w:val="00E71E15"/>
    <w:rsid w:val="00E723A8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E6B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67A96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67A9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67A96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67A96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67A9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67A9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67A9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E67A96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67A96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67A9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67A96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67A96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67A9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67A9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67A9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E67A96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24.jpeg"/><Relationship Id="rId5" Type="http://schemas.openxmlformats.org/officeDocument/2006/relationships/image" Target="media/image22.png"/><Relationship Id="rId10" Type="http://schemas.openxmlformats.org/officeDocument/2006/relationships/image" Target="media/image2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PDFed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878EAF0-C191-46EE-994B-D34B97A7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</Words>
  <Characters>2065</Characters>
  <Application>Microsoft Office Word</Application>
  <DocSecurity>0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2</cp:revision>
  <cp:lastPrinted>2012-11-24T17:54:00Z</cp:lastPrinted>
  <dcterms:created xsi:type="dcterms:W3CDTF">2014-02-01T05:58:00Z</dcterms:created>
  <dcterms:modified xsi:type="dcterms:W3CDTF">2014-02-01T05:58:00Z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