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0B8E97C0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68E10BDE" w14:textId="7698B432" w:rsidR="00F96255" w:rsidRDefault="00F96255" w:rsidP="00F96255">
            <w:pPr>
              <w:pStyle w:val="ny-lesson-paragraph"/>
            </w:pPr>
            <w:bookmarkStart w:id="0" w:name="_GoBack"/>
            <w:bookmarkEnd w:id="0"/>
            <w:r w:rsidRPr="0032140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B45D326" wp14:editId="7E2CB7C5">
                  <wp:simplePos x="0" y="0"/>
                  <wp:positionH relativeFrom="margin">
                    <wp:posOffset>-13335</wp:posOffset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489D36D" w14:textId="664D831A" w:rsidR="0094044B" w:rsidRPr="00D0546C" w:rsidRDefault="002506EB" w:rsidP="00450835">
      <w:pPr>
        <w:pStyle w:val="ny-lesson-header"/>
      </w:pPr>
      <w:r>
        <w:t>Lesson 9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>
        <w:t>Decimal Expansions of Fractions, Part 1</w:t>
      </w:r>
      <w:r w:rsidR="0011336A">
        <w:t xml:space="preserve"> </w:t>
      </w:r>
    </w:p>
    <w:p w14:paraId="02D8701A" w14:textId="77777777" w:rsidR="0094044B" w:rsidRDefault="0094044B" w:rsidP="002B1C36">
      <w:pPr>
        <w:pStyle w:val="ny-callout-hdr"/>
      </w:pPr>
    </w:p>
    <w:p w14:paraId="68A38C26" w14:textId="42A0FC62" w:rsidR="0011336A" w:rsidRDefault="0011336A" w:rsidP="0011336A">
      <w:pPr>
        <w:pStyle w:val="ny-callout-hdr"/>
      </w:pPr>
      <w:r w:rsidRPr="0011336A">
        <w:t>Student Outcomes</w:t>
      </w:r>
    </w:p>
    <w:p w14:paraId="58FEFC14" w14:textId="02608FEB" w:rsidR="009B764C" w:rsidRDefault="009B764C" w:rsidP="00A64867">
      <w:pPr>
        <w:pStyle w:val="ny-lesson-bullet"/>
      </w:pPr>
      <w:r>
        <w:t>Students apply knowledge of equivalent fractions, long division, and the distributive property to write the decimal expansion of fractions.</w:t>
      </w:r>
    </w:p>
    <w:p w14:paraId="69379768" w14:textId="77777777" w:rsidR="0021128D" w:rsidRDefault="0021128D" w:rsidP="00A4017F">
      <w:pPr>
        <w:pStyle w:val="ny-lesson-paragraph"/>
      </w:pPr>
    </w:p>
    <w:p w14:paraId="09128406" w14:textId="05FEF7AD" w:rsidR="00AE5353" w:rsidRDefault="0094044B" w:rsidP="009B764C">
      <w:pPr>
        <w:pStyle w:val="ny-callout-hdr"/>
        <w:spacing w:after="60"/>
      </w:pPr>
      <w:r>
        <w:t>Class</w:t>
      </w:r>
      <w:r w:rsidRPr="002941DA">
        <w:t>wor</w:t>
      </w:r>
      <w:r>
        <w:t>k</w:t>
      </w:r>
      <w:r w:rsidR="00A64867">
        <w:t xml:space="preserve"> </w:t>
      </w:r>
    </w:p>
    <w:p w14:paraId="78355FDA" w14:textId="40688D25" w:rsidR="0011336A" w:rsidRDefault="0011336A" w:rsidP="0011336A">
      <w:pPr>
        <w:pStyle w:val="ny-lesson-hdr-1"/>
      </w:pPr>
      <w:r w:rsidRPr="0011336A">
        <w:t>Opening Exercise</w:t>
      </w:r>
      <w:r w:rsidR="00137387">
        <w:t>s 1</w:t>
      </w:r>
      <w:r w:rsidR="00983CA4">
        <w:t>–</w:t>
      </w:r>
      <w:r w:rsidR="00137387">
        <w:t>2 (5</w:t>
      </w:r>
      <w:r w:rsidR="00D143A7">
        <w:t xml:space="preserve"> minutes)</w:t>
      </w:r>
    </w:p>
    <w:p w14:paraId="05EB61FD" w14:textId="3D8B7076" w:rsidR="00834E89" w:rsidRDefault="00E53BAD" w:rsidP="00D143A7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EE04B" wp14:editId="155F9028">
                <wp:simplePos x="0" y="0"/>
                <wp:positionH relativeFrom="margin">
                  <wp:align>center</wp:align>
                </wp:positionH>
                <wp:positionV relativeFrom="paragraph">
                  <wp:posOffset>76361</wp:posOffset>
                </wp:positionV>
                <wp:extent cx="5303520" cy="3449320"/>
                <wp:effectExtent l="0" t="0" r="30480" b="304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4493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6" o:spid="_x0000_s1026" style="position:absolute;margin-left:0;margin-top:6pt;width:417.6pt;height:271.6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" filled="f" strokecolor="#ae6852" strokeweight="1.15pt">
                <w10:wrap anchorx="margin"/>
              </v:rect>
            </w:pict>
          </mc:Fallback>
        </mc:AlternateContent>
      </w:r>
      <w:r w:rsidR="00A4017F">
        <w:br/>
      </w:r>
      <w:r w:rsidR="00851734">
        <w:t xml:space="preserve">Opening </w:t>
      </w:r>
      <w:r w:rsidR="00834E89">
        <w:t>Exercises</w:t>
      </w:r>
      <w:r w:rsidR="0021128D">
        <w:t xml:space="preserve"> 1–2</w:t>
      </w:r>
    </w:p>
    <w:p w14:paraId="01341F68" w14:textId="77777777" w:rsidR="00C24638" w:rsidRDefault="00C24638" w:rsidP="00C24638">
      <w:pPr>
        <w:pStyle w:val="ny-lesson-SFinsert-number-list"/>
      </w:pPr>
      <w:r>
        <w:t>a.</w:t>
      </w:r>
      <w:r>
        <w:tab/>
        <w:t xml:space="preserve">      We know that the</w:t>
      </w:r>
      <w:r w:rsidRPr="007D066A">
        <w:t xml:space="preserve"> fraction </w:t>
      </w:r>
      <m:oMath>
        <m:f>
          <m:fPr>
            <m:ctrlPr>
              <w:rPr>
                <w:rFonts w:ascii="Cambria Math" w:hAnsi="Cambria Math"/>
                <w:i/>
                <w:sz w:val="20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6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6"/>
              </w:rPr>
              <m:t>8</m:t>
            </m:r>
          </m:den>
        </m:f>
      </m:oMath>
      <w:r w:rsidRPr="007D066A">
        <w:t xml:space="preserve"> can be written as a finite decimal because </w:t>
      </w:r>
      <w:r>
        <w:t xml:space="preserve">its denominator is a product of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>
        <w:t xml:space="preserve">’s.  </w:t>
      </w:r>
    </w:p>
    <w:p w14:paraId="202885E3" w14:textId="47A58849" w:rsidR="00C24638" w:rsidRDefault="00C24638" w:rsidP="00C24638">
      <w:pPr>
        <w:pStyle w:val="ny-lesson-SFinsert-number-list"/>
        <w:numPr>
          <w:ilvl w:val="0"/>
          <w:numId w:val="0"/>
        </w:numPr>
        <w:ind w:left="1454" w:firstLine="216"/>
      </w:pPr>
      <w:r w:rsidRPr="007D066A">
        <w:t xml:space="preserve">Which power of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Pr="007D066A">
        <w:t xml:space="preserve"> will allow us to easily write the fraction as a decimal?  Explain.</w:t>
      </w:r>
    </w:p>
    <w:p w14:paraId="54E5C3A8" w14:textId="2E88CF78" w:rsidR="008D2F0D" w:rsidRDefault="008D2F0D" w:rsidP="00A4017F">
      <w:pPr>
        <w:pStyle w:val="ny-lesson-SFinsert-response"/>
        <w:ind w:left="1670"/>
      </w:pPr>
      <w:r>
        <w:t xml:space="preserve">Since </w:t>
      </w:r>
      <m:oMath>
        <m:r>
          <m:rPr>
            <m:sty m:val="bi"/>
          </m:rPr>
          <w:rPr>
            <w:rFonts w:ascii="Cambria Math" w:hAnsi="Cambria Math"/>
          </w:rPr>
          <m:t>8=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>
        <w:t xml:space="preserve"> we will multiply the numerator and denominator by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 w:rsidR="00A4017F">
        <w:t>,</w:t>
      </w:r>
      <w:r>
        <w:t xml:space="preserve"> which means that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=1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>
        <w:t xml:space="preserve"> will be the power of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>
        <w:t xml:space="preserve"> that allows us to easily write the fraction as a decimal.  </w:t>
      </w:r>
    </w:p>
    <w:p w14:paraId="03B1F25B" w14:textId="77777777" w:rsidR="00472637" w:rsidRPr="0021128D" w:rsidRDefault="00472637" w:rsidP="00A4017F">
      <w:pPr>
        <w:pStyle w:val="ny-lesson-SFinsert-number-list"/>
        <w:numPr>
          <w:ilvl w:val="0"/>
          <w:numId w:val="0"/>
        </w:numPr>
        <w:ind w:left="1224"/>
      </w:pPr>
    </w:p>
    <w:p w14:paraId="61DD7117" w14:textId="4538131D" w:rsidR="00D143A7" w:rsidRDefault="007749C7" w:rsidP="00A4017F">
      <w:pPr>
        <w:pStyle w:val="ny-lesson-SFinsert-number-list"/>
        <w:numPr>
          <w:ilvl w:val="1"/>
          <w:numId w:val="38"/>
        </w:numPr>
      </w:pPr>
      <w:r>
        <w:t>Write the equivalent fraction using the power of 10.</w:t>
      </w:r>
    </w:p>
    <w:p w14:paraId="35A0B89D" w14:textId="6E18D5A6" w:rsidR="007749C7" w:rsidRPr="00983CA4" w:rsidRDefault="003E0223" w:rsidP="007749C7">
      <w:pPr>
        <w:pStyle w:val="ny-lesson-SFinsert-response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625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1000</m:t>
              </m:r>
            </m:den>
          </m:f>
        </m:oMath>
      </m:oMathPara>
    </w:p>
    <w:p w14:paraId="4248F37E" w14:textId="77777777" w:rsidR="00472637" w:rsidRPr="0021128D" w:rsidRDefault="00472637" w:rsidP="00A4017F">
      <w:pPr>
        <w:pStyle w:val="ny-lesson-SFinsert-number-list"/>
        <w:numPr>
          <w:ilvl w:val="0"/>
          <w:numId w:val="0"/>
        </w:numPr>
        <w:ind w:left="1224"/>
      </w:pPr>
    </w:p>
    <w:p w14:paraId="346A3881" w14:textId="77777777" w:rsidR="00C24638" w:rsidRDefault="00A4017F" w:rsidP="00E53BAD">
      <w:pPr>
        <w:pStyle w:val="ny-lesson-SFinsert-number-list"/>
        <w:tabs>
          <w:tab w:val="left" w:pos="1670"/>
        </w:tabs>
        <w:spacing w:after="0"/>
      </w:pPr>
      <w:r>
        <w:t>a.</w:t>
      </w:r>
      <w:r>
        <w:tab/>
      </w:r>
      <w:r w:rsidR="00E53BAD">
        <w:t>We know that the</w:t>
      </w:r>
      <w:r w:rsidR="00137387">
        <w:t xml:space="preserve"> fraction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125</m:t>
            </m:r>
          </m:den>
        </m:f>
      </m:oMath>
      <w:r w:rsidR="00137387">
        <w:t xml:space="preserve"> can be written as a finite decimal because its denominator is a product of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137387">
        <w:t xml:space="preserve">’s.  </w:t>
      </w:r>
    </w:p>
    <w:p w14:paraId="676AE56A" w14:textId="174DBA5C" w:rsidR="00137387" w:rsidRDefault="00C24638" w:rsidP="00C24638">
      <w:pPr>
        <w:pStyle w:val="ny-lesson-SFinsert-number-list"/>
        <w:numPr>
          <w:ilvl w:val="0"/>
          <w:numId w:val="0"/>
        </w:numPr>
        <w:tabs>
          <w:tab w:val="left" w:pos="1670"/>
        </w:tabs>
        <w:spacing w:after="0"/>
        <w:ind w:left="1224"/>
      </w:pPr>
      <w:r>
        <w:tab/>
      </w:r>
      <w:r w:rsidR="00137387">
        <w:t xml:space="preserve">Which power </w:t>
      </w:r>
      <w:r w:rsidR="00E53BAD">
        <w:t xml:space="preserve">of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="00E53BAD">
        <w:t xml:space="preserve"> will allow us to easily write the fraction as a decimal?  Explain.</w:t>
      </w:r>
    </w:p>
    <w:p w14:paraId="6EA9B340" w14:textId="0735FF2F" w:rsidR="002941DA" w:rsidRDefault="008D2F0D" w:rsidP="00A4017F">
      <w:pPr>
        <w:pStyle w:val="ny-lesson-SFinsert-response"/>
        <w:ind w:left="1670"/>
      </w:pPr>
      <w:r>
        <w:t xml:space="preserve">Since </w:t>
      </w:r>
      <m:oMath>
        <m:r>
          <m:rPr>
            <m:sty m:val="bi"/>
          </m:rPr>
          <w:rPr>
            <w:rFonts w:ascii="Cambria Math" w:hAnsi="Cambria Math"/>
          </w:rPr>
          <m:t>125=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>
        <w:t xml:space="preserve"> we will multiply the numerator and denominator by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 w:rsidR="00A4017F">
        <w:t>,</w:t>
      </w:r>
      <w:r>
        <w:t xml:space="preserve"> which means that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=1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>
        <w:t xml:space="preserve"> will be the power of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>
        <w:t xml:space="preserve"> that allows us to easily write the fraction as a decimal.  </w:t>
      </w:r>
    </w:p>
    <w:p w14:paraId="5CAB4EC5" w14:textId="77777777" w:rsidR="00472637" w:rsidRPr="0021128D" w:rsidRDefault="00472637" w:rsidP="00472637">
      <w:pPr>
        <w:pStyle w:val="ny-lesson-SFinsert-number-list"/>
        <w:numPr>
          <w:ilvl w:val="0"/>
          <w:numId w:val="0"/>
        </w:numPr>
        <w:ind w:left="1670"/>
        <w:rPr>
          <w:sz w:val="12"/>
        </w:rPr>
      </w:pPr>
    </w:p>
    <w:p w14:paraId="6C8B36CA" w14:textId="5D60D253" w:rsidR="007749C7" w:rsidRDefault="007749C7" w:rsidP="00A4017F">
      <w:pPr>
        <w:pStyle w:val="ny-lesson-SFinsert-number-list"/>
        <w:numPr>
          <w:ilvl w:val="1"/>
          <w:numId w:val="39"/>
        </w:numPr>
      </w:pPr>
      <w:r>
        <w:t xml:space="preserve">Write the equivalent fraction using the power of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>
        <w:t>.</w:t>
      </w:r>
    </w:p>
    <w:p w14:paraId="33C1D6C6" w14:textId="2F8F9DF2" w:rsidR="007749C7" w:rsidRPr="00834E89" w:rsidRDefault="003E0223" w:rsidP="007749C7">
      <w:pPr>
        <w:pStyle w:val="ny-lesson-SFinsert-response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125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17×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136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1000</m:t>
              </m:r>
            </m:den>
          </m:f>
        </m:oMath>
      </m:oMathPara>
    </w:p>
    <w:p w14:paraId="6671ABF7" w14:textId="77777777" w:rsidR="0021128D" w:rsidRPr="00A4017F" w:rsidRDefault="0021128D" w:rsidP="00A4017F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5B5752EA" w14:textId="7F61D93A" w:rsidR="0094044B" w:rsidRDefault="00E26775" w:rsidP="0094044B">
      <w:pPr>
        <w:pStyle w:val="ny-lesson-paragraph"/>
        <w:rPr>
          <w:rStyle w:val="ny-lesson-hdr-3"/>
        </w:rPr>
      </w:pPr>
      <w:r>
        <w:rPr>
          <w:rStyle w:val="ny-lesson-hdr-3"/>
        </w:rPr>
        <w:t>Example 1 (5</w:t>
      </w:r>
      <w:r w:rsidR="00D143A7">
        <w:rPr>
          <w:rStyle w:val="ny-lesson-hdr-3"/>
        </w:rPr>
        <w:t xml:space="preserve"> minutes)</w:t>
      </w:r>
    </w:p>
    <w:p w14:paraId="554BFBC6" w14:textId="40F6BC28" w:rsidR="001C7AE7" w:rsidRPr="001C7AE7" w:rsidRDefault="001C7AE7" w:rsidP="001C7AE7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90FDFF" wp14:editId="0648C7E2">
                <wp:simplePos x="0" y="0"/>
                <wp:positionH relativeFrom="margin">
                  <wp:align>center</wp:align>
                </wp:positionH>
                <wp:positionV relativeFrom="paragraph">
                  <wp:posOffset>73205</wp:posOffset>
                </wp:positionV>
                <wp:extent cx="5303520" cy="600501"/>
                <wp:effectExtent l="0" t="0" r="1143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0050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5" o:spid="_x0000_s1026" style="position:absolute;margin-left:0;margin-top:5.75pt;width:417.6pt;height:47.3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  <w:r w:rsidR="00A4017F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</w:r>
      <w:r w:rsidRPr="001C7AE7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Example 1</w:t>
      </w:r>
      <w:r w:rsidRPr="001C7AE7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ab/>
      </w:r>
    </w:p>
    <w:p w14:paraId="21379793" w14:textId="77777777" w:rsidR="001C7AE7" w:rsidRPr="001C7AE7" w:rsidRDefault="001C7AE7" w:rsidP="001C7AE7">
      <w:pPr>
        <w:pStyle w:val="ny-lesson-SFinsert"/>
      </w:pPr>
      <w:r w:rsidRPr="001C7AE7">
        <w:t xml:space="preserve">Write the decimal expansion of the fraction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</w:rPr>
              <m:t>8</m:t>
            </m:r>
          </m:den>
        </m:f>
        <m:r>
          <m:rPr>
            <m:sty m:val="b"/>
          </m:rPr>
          <w:rPr>
            <w:rFonts w:ascii="Cambria Math" w:hAnsi="Cambria Math"/>
            <w:sz w:val="20"/>
          </w:rPr>
          <m:t>.</m:t>
        </m:r>
      </m:oMath>
    </w:p>
    <w:p w14:paraId="5F06BF08" w14:textId="77777777" w:rsidR="001C7AE7" w:rsidRPr="00A4017F" w:rsidRDefault="001C7AE7" w:rsidP="00A4017F">
      <w:pPr>
        <w:pStyle w:val="ny-lesson-SFinsert"/>
      </w:pPr>
    </w:p>
    <w:p w14:paraId="437BBBA1" w14:textId="60209FA6" w:rsidR="00137387" w:rsidRDefault="00137387" w:rsidP="00AB2DE3">
      <w:pPr>
        <w:pStyle w:val="ny-lesson-bullet"/>
      </w:pPr>
      <w:r>
        <w:t xml:space="preserve">Based on our previous work with finite decimals, we already know how to convert </w:t>
      </w:r>
      <m:oMath>
        <m:f>
          <m:fPr>
            <m:ctrlPr>
              <w:rPr>
                <w:rFonts w:ascii="Cambria Math" w:hAnsi="Cambria Math"/>
                <w:i/>
                <w:sz w:val="24"/>
                <w:szCs w:val="26"/>
              </w:rPr>
            </m:ctrlPr>
          </m:fPr>
          <m:num>
            <m:r>
              <w:rPr>
                <w:rFonts w:ascii="Cambria Math" w:hAnsi="Cambria Math"/>
                <w:sz w:val="24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6"/>
              </w:rPr>
              <m:t>8</m:t>
            </m:r>
          </m:den>
        </m:f>
      </m:oMath>
      <w:r>
        <w:t xml:space="preserve"> to a decimal.  We will use this example to learn a strategy</w:t>
      </w:r>
      <w:r w:rsidR="00233437">
        <w:t xml:space="preserve"> using equivalent fractions</w:t>
      </w:r>
      <w:r>
        <w:t xml:space="preserve"> that can be applied to converting any </w:t>
      </w:r>
      <w:r w:rsidR="00233437">
        <w:t>fraction</w:t>
      </w:r>
      <w:r>
        <w:t xml:space="preserve"> to a </w:t>
      </w:r>
      <w:r w:rsidR="00233437">
        <w:t>decimal</w:t>
      </w:r>
      <w:r>
        <w:t xml:space="preserve">.  </w:t>
      </w:r>
    </w:p>
    <w:p w14:paraId="5A9AB4A8" w14:textId="51569F17" w:rsidR="00233437" w:rsidRDefault="00233437" w:rsidP="00AB2DE3">
      <w:pPr>
        <w:pStyle w:val="ny-lesson-bullet"/>
      </w:pPr>
      <w:r>
        <w:lastRenderedPageBreak/>
        <w:t>What is true about these fractions and why?</w:t>
      </w:r>
    </w:p>
    <w:p w14:paraId="5E998CBA" w14:textId="243765CB" w:rsidR="00233437" w:rsidRPr="00983CA4" w:rsidRDefault="003E0223" w:rsidP="00233437">
      <w:pPr>
        <w:pStyle w:val="ny-lesson-bullet"/>
        <w:numPr>
          <w:ilvl w:val="0"/>
          <w:numId w:val="0"/>
        </w:numPr>
        <w:ind w:left="806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 xml:space="preserve">,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  <m:r>
            <w:rPr>
              <w:rFonts w:ascii="Cambria Math" w:hAnsi="Cambria Math"/>
            </w:rPr>
            <m:t xml:space="preserve">,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</m:t>
              </m:r>
            </m:num>
            <m:den>
              <m:r>
                <w:rPr>
                  <w:rFonts w:ascii="Cambria Math" w:hAnsi="Cambria Math"/>
                </w:rPr>
                <m:t>80</m:t>
              </m:r>
            </m:den>
          </m:f>
        </m:oMath>
      </m:oMathPara>
    </w:p>
    <w:p w14:paraId="14821D2E" w14:textId="0A362230" w:rsidR="00233437" w:rsidRDefault="00233437" w:rsidP="00233437">
      <w:pPr>
        <w:pStyle w:val="ny-lesson-bullet"/>
        <w:numPr>
          <w:ilvl w:val="1"/>
          <w:numId w:val="23"/>
        </w:numPr>
        <w:rPr>
          <w:i/>
        </w:rPr>
      </w:pPr>
      <w:r>
        <w:rPr>
          <w:i/>
        </w:rPr>
        <w:t xml:space="preserve">The fractions are equivalent.  In all cases, when the numerator and denominator of </w:t>
      </w:r>
      <m:oMath>
        <m:f>
          <m:fPr>
            <m:ctrlPr>
              <w:rPr>
                <w:rFonts w:ascii="Cambria Math" w:hAnsi="Cambria Math"/>
                <w:i/>
                <w:sz w:val="24"/>
                <w:szCs w:val="26"/>
              </w:rPr>
            </m:ctrlPr>
          </m:fPr>
          <m:num>
            <m:r>
              <w:rPr>
                <w:rFonts w:ascii="Cambria Math" w:hAnsi="Cambria Math"/>
                <w:sz w:val="24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6"/>
              </w:rPr>
              <m:t>8</m:t>
            </m:r>
          </m:den>
        </m:f>
      </m:oMath>
      <w:r>
        <w:rPr>
          <w:i/>
        </w:rPr>
        <w:t xml:space="preserve"> are multiplied by the same factor it produces one of the other fractions.  For example,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5×2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8×2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10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16</m:t>
            </m:r>
          </m:den>
        </m:f>
      </m:oMath>
      <w:r>
        <w:rPr>
          <w:i/>
        </w:rPr>
        <w:t xml:space="preserve"> and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5×10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8×10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50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80</m:t>
            </m:r>
          </m:den>
        </m:f>
        <m:r>
          <w:rPr>
            <w:rFonts w:ascii="Cambria Math" w:hAnsi="Cambria Math"/>
            <w:sz w:val="26"/>
            <w:szCs w:val="26"/>
          </w:rPr>
          <m:t>.</m:t>
        </m:r>
      </m:oMath>
    </w:p>
    <w:p w14:paraId="65C3D10A" w14:textId="7456EC2D" w:rsidR="00233437" w:rsidRDefault="00233437" w:rsidP="00BE046F">
      <w:pPr>
        <w:pStyle w:val="ny-lesson-bullet"/>
      </w:pPr>
      <w:r>
        <w:t xml:space="preserve">What would happen if we chose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as this factor?</w:t>
      </w:r>
      <w:r w:rsidR="0073785E">
        <w:t xml:space="preserve"> </w:t>
      </w:r>
      <w:r>
        <w:t xml:space="preserve"> </w:t>
      </w:r>
      <w:r w:rsidR="00BE046F">
        <w:t xml:space="preserve">We will still produce an equivalent fraction, but note how we use the factor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BE046F">
        <w:t xml:space="preserve"> </w:t>
      </w:r>
      <w:r w:rsidR="00D517C6">
        <w:t>in writing</w:t>
      </w:r>
      <w:r w:rsidR="00BE046F">
        <w:t xml:space="preserve"> the decimal expansion of the fraction.</w:t>
      </w:r>
    </w:p>
    <w:p w14:paraId="2037F7B9" w14:textId="7F7F0CCC" w:rsidR="00137387" w:rsidRPr="00B44318" w:rsidRDefault="003E0223" w:rsidP="00472637">
      <w:pPr>
        <w:pStyle w:val="ny-lesson-bullet"/>
        <w:numPr>
          <w:ilvl w:val="0"/>
          <w:numId w:val="0"/>
        </w:numPr>
        <w:spacing w:line="360" w:lineRule="auto"/>
        <w:ind w:left="806" w:hanging="403"/>
        <w:rPr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hAnsi="Cambria Math"/>
                  <w:szCs w:val="20"/>
                </w:rPr>
                <m:t>5</m:t>
              </m:r>
            </m:num>
            <m:den>
              <m:r>
                <w:rPr>
                  <w:rFonts w:ascii="Cambria Math" w:hAnsi="Cambria Math"/>
                  <w:szCs w:val="20"/>
                </w:rPr>
                <m:t>8</m:t>
              </m:r>
            </m:den>
          </m:f>
          <m:r>
            <m:rPr>
              <m:aln/>
            </m:rPr>
            <w:rPr>
              <w:rFonts w:ascii="Cambria Math" w:hAnsi="Cambria Math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hAnsi="Cambria Math"/>
                  <w:szCs w:val="20"/>
                </w:rPr>
                <m:t>5×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Cs w:val="20"/>
                </w:rPr>
                <m:t>8</m:t>
              </m:r>
            </m:den>
          </m:f>
          <m:r>
            <w:rPr>
              <w:rFonts w:ascii="Cambria Math" w:hAnsi="Cambria Math"/>
              <w:szCs w:val="20"/>
            </w:rPr>
            <m:t>×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hAnsi="Cambria Math"/>
                  <w:szCs w:val="20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szCs w:val="20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hAnsi="Cambria Math"/>
                  <w:szCs w:val="20"/>
                </w:rPr>
                <m:t>5000</m:t>
              </m:r>
            </m:num>
            <m:den>
              <m:r>
                <w:rPr>
                  <w:rFonts w:ascii="Cambria Math" w:hAnsi="Cambria Math"/>
                  <w:szCs w:val="20"/>
                </w:rPr>
                <m:t>8</m:t>
              </m:r>
            </m:den>
          </m:f>
          <m:r>
            <w:rPr>
              <w:rFonts w:ascii="Cambria Math" w:hAnsi="Cambria Math"/>
              <w:szCs w:val="20"/>
            </w:rPr>
            <m:t>×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hAnsi="Cambria Math"/>
                  <w:szCs w:val="20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sup>
              </m:sSup>
            </m:den>
          </m:f>
        </m:oMath>
      </m:oMathPara>
    </w:p>
    <w:p w14:paraId="0D81D471" w14:textId="07956DD7" w:rsidR="00137387" w:rsidRDefault="00137387" w:rsidP="00137387">
      <w:pPr>
        <w:pStyle w:val="ny-lesson-bullet"/>
      </w:pPr>
      <w:r>
        <w:t>Now we use what we kno</w:t>
      </w:r>
      <w:r w:rsidR="00954952">
        <w:t>w about division with remainder</w:t>
      </w:r>
      <w:r w:rsidR="0073785E">
        <w:t>s</w:t>
      </w:r>
      <w:r w:rsidR="00954952">
        <w:t xml:space="preserve"> for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5000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</m:oMath>
      <w:r w:rsidR="00B44318" w:rsidRPr="00B44318">
        <w:t>:</w:t>
      </w:r>
    </w:p>
    <w:p w14:paraId="523BED97" w14:textId="20FBD1EC" w:rsidR="00954952" w:rsidRPr="00B44318" w:rsidRDefault="00954952" w:rsidP="00954952">
      <w:pPr>
        <w:pStyle w:val="ny-lesson-bullet"/>
        <w:numPr>
          <w:ilvl w:val="0"/>
          <w:numId w:val="0"/>
        </w:numPr>
        <w:ind w:left="806"/>
        <w:rPr>
          <w:szCs w:val="20"/>
        </w:rPr>
      </w:pPr>
      <m:oMathPara>
        <m:oMath>
          <m:r>
            <w:rPr>
              <w:rFonts w:ascii="Cambria Math" w:hAnsi="Cambria Math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hAnsi="Cambria Math"/>
                  <w:szCs w:val="20"/>
                </w:rPr>
                <m:t>625×8+0</m:t>
              </m:r>
            </m:num>
            <m:den>
              <m:r>
                <w:rPr>
                  <w:rFonts w:ascii="Cambria Math" w:hAnsi="Cambria Math"/>
                  <w:szCs w:val="20"/>
                </w:rPr>
                <m:t>8</m:t>
              </m:r>
            </m:den>
          </m:f>
          <m:r>
            <w:rPr>
              <w:rFonts w:ascii="Cambria Math" w:hAnsi="Cambria Math"/>
              <w:szCs w:val="20"/>
            </w:rPr>
            <m:t>×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hAnsi="Cambria Math"/>
                  <w:szCs w:val="20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Cs w:val="20"/>
            </w:rPr>
            <w:br/>
          </m:r>
        </m:oMath>
        <m:oMath>
          <m:r>
            <w:rPr>
              <w:rFonts w:ascii="Cambria Math" w:hAnsi="Cambria Math"/>
              <w:szCs w:val="20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0"/>
                </w:rPr>
              </m:ctrlPr>
            </m:dPr>
            <m:e>
              <m:r>
                <w:rPr>
                  <w:rFonts w:ascii="Cambria Math" w:hAnsi="Cambria Math"/>
                  <w:szCs w:val="20"/>
                </w:rPr>
                <m:t>625+</m:t>
              </m:r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8</m:t>
                  </m:r>
                </m:den>
              </m:f>
            </m:e>
          </m:d>
          <m:r>
            <w:rPr>
              <w:rFonts w:ascii="Cambria Math" w:hAnsi="Cambria Math"/>
              <w:szCs w:val="20"/>
            </w:rPr>
            <m:t>×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hAnsi="Cambria Math"/>
                  <w:szCs w:val="20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Cs w:val="20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szCs w:val="20"/>
            </w:rPr>
            <m:t>=625</m:t>
          </m:r>
          <m:r>
            <w:rPr>
              <w:rFonts w:ascii="Cambria Math" w:hAnsi="Cambria Math"/>
              <w:szCs w:val="20"/>
            </w:rPr>
            <m:t>×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hAnsi="Cambria Math"/>
                  <w:szCs w:val="20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Cs w:val="20"/>
            </w:rPr>
            <w:br/>
          </m:r>
        </m:oMath>
        <m:oMath>
          <m:r>
            <w:rPr>
              <w:rFonts w:ascii="Cambria Math" w:hAnsi="Cambria Math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hAnsi="Cambria Math"/>
                  <w:szCs w:val="20"/>
                </w:rPr>
                <m:t>625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Cs w:val="20"/>
            </w:rPr>
            <w:br/>
          </m:r>
        </m:oMath>
        <m:oMath>
          <m:r>
            <w:rPr>
              <w:rFonts w:ascii="Cambria Math" w:hAnsi="Cambria Math"/>
              <w:szCs w:val="20"/>
            </w:rPr>
            <m:t>=0.625</m:t>
          </m:r>
        </m:oMath>
      </m:oMathPara>
    </w:p>
    <w:p w14:paraId="1568BDD2" w14:textId="03656605" w:rsidR="00015A46" w:rsidRDefault="00015A46" w:rsidP="00015A46">
      <w:pPr>
        <w:pStyle w:val="ny-lesson-bullet"/>
      </w:pPr>
      <w:r>
        <w:t xml:space="preserve">Because of our work with </w:t>
      </w:r>
      <w:r w:rsidR="0073785E">
        <w:t xml:space="preserve">Opening </w:t>
      </w:r>
      <w:r>
        <w:t>Exercise 1</w:t>
      </w:r>
      <w:r w:rsidR="0073785E">
        <w:t>,</w:t>
      </w:r>
      <w:r>
        <w:t xml:space="preserve"> we knew ahead of time that using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will help us achieve our goal.  However, any power of </w:t>
      </w:r>
      <m:oMath>
        <m:r>
          <w:rPr>
            <w:rFonts w:ascii="Cambria Math" w:hAnsi="Cambria Math"/>
          </w:rPr>
          <m:t>10</m:t>
        </m:r>
      </m:oMath>
      <w:r>
        <w:t xml:space="preserve"> would achieve the same result.  Assume we used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t xml:space="preserve"> instead.  Do you think our answer would be the same?</w:t>
      </w:r>
    </w:p>
    <w:p w14:paraId="3B3133DF" w14:textId="4FAD517C" w:rsidR="00015A46" w:rsidRDefault="00015A46" w:rsidP="00015A46">
      <w:pPr>
        <w:pStyle w:val="ny-lesson-bullet"/>
        <w:numPr>
          <w:ilvl w:val="1"/>
          <w:numId w:val="23"/>
        </w:numPr>
        <w:rPr>
          <w:i/>
        </w:rPr>
      </w:pPr>
      <w:r>
        <w:rPr>
          <w:i/>
        </w:rPr>
        <w:t>Yes, it should be the same</w:t>
      </w:r>
      <w:r w:rsidR="00A4017F">
        <w:rPr>
          <w:i/>
        </w:rPr>
        <w:t>, but I woul</w:t>
      </w:r>
      <w:r w:rsidR="003A4461">
        <w:rPr>
          <w:i/>
        </w:rPr>
        <w:t>d have to do the work to check it.</w:t>
      </w:r>
    </w:p>
    <w:p w14:paraId="12C2CAD2" w14:textId="4CF136B7" w:rsidR="00015A46" w:rsidRDefault="003A4461" w:rsidP="00015A46">
      <w:pPr>
        <w:pStyle w:val="ny-lesson-bullet"/>
      </w:pPr>
      <w:r>
        <w:t xml:space="preserve">Let’s verify that our result would be the same if we used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 xml:space="preserve">. </m:t>
        </m:r>
      </m:oMath>
    </w:p>
    <w:p w14:paraId="77F4A05C" w14:textId="7FA9B322" w:rsidR="00FB1C29" w:rsidRPr="007A2616" w:rsidRDefault="003E0223" w:rsidP="00AF35B1">
      <w:pPr>
        <w:pStyle w:val="ny-lesson-bullet"/>
        <w:numPr>
          <w:ilvl w:val="0"/>
          <w:numId w:val="0"/>
        </w:numPr>
        <w:spacing w:line="276" w:lineRule="auto"/>
        <w:ind w:left="806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500000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62500×8+0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62500+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e>
          </m:d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 xml:space="preserve">   =62500</m:t>
          </m:r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62500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=0.62500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=0.625</m:t>
          </m:r>
        </m:oMath>
      </m:oMathPara>
    </w:p>
    <w:p w14:paraId="04BB5520" w14:textId="77777777" w:rsidR="00D517C6" w:rsidRDefault="007A2616" w:rsidP="00FB1C29">
      <w:pPr>
        <w:pStyle w:val="ny-lesson-bullet"/>
        <w:numPr>
          <w:ilvl w:val="0"/>
          <w:numId w:val="0"/>
        </w:numPr>
        <w:ind w:left="806"/>
      </w:pPr>
      <w:r>
        <w:t xml:space="preserve">Using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t xml:space="preserve"> resulted in the same answer.  </w:t>
      </w:r>
      <w:r w:rsidR="00B65FBD">
        <w:t>Now</w:t>
      </w:r>
      <w:r>
        <w:t xml:space="preserve"> we know that we can use any power of </w:t>
      </w:r>
      <m:oMath>
        <m:r>
          <w:rPr>
            <w:rFonts w:ascii="Cambria Math" w:hAnsi="Cambria Math"/>
          </w:rPr>
          <m:t>10</m:t>
        </m:r>
      </m:oMath>
      <w:r>
        <w:t xml:space="preserve"> with the method of converting a fraction to a decimal.</w:t>
      </w:r>
      <w:r w:rsidR="006D3067">
        <w:t xml:space="preserve">  </w:t>
      </w:r>
    </w:p>
    <w:p w14:paraId="0AA38CE7" w14:textId="77777777" w:rsidR="00B44318" w:rsidRDefault="00B44318" w:rsidP="00B44318">
      <w:pPr>
        <w:pStyle w:val="ny-lesson-bullet"/>
        <w:numPr>
          <w:ilvl w:val="0"/>
          <w:numId w:val="0"/>
        </w:numPr>
        <w:ind w:left="806"/>
      </w:pPr>
    </w:p>
    <w:p w14:paraId="578BFA84" w14:textId="2F722DB5" w:rsidR="007A2616" w:rsidRDefault="006D3067" w:rsidP="00D517C6">
      <w:pPr>
        <w:pStyle w:val="ny-lesson-bullet"/>
      </w:pPr>
      <w:r w:rsidRPr="00D517C6">
        <w:lastRenderedPageBreak/>
        <w:t>This</w:t>
      </w:r>
      <w:r>
        <w:t xml:space="preserve"> process of selecting a power of </w:t>
      </w:r>
      <m:oMath>
        <m:r>
          <w:rPr>
            <w:rFonts w:ascii="Cambria Math" w:hAnsi="Cambria Math"/>
          </w:rPr>
          <m:t>10</m:t>
        </m:r>
      </m:oMath>
      <w:r>
        <w:t xml:space="preserve"> to use is similar to putting zeroes after the decimal point when we do the long divisi</w:t>
      </w:r>
      <w:r w:rsidR="00B65FBD">
        <w:t>on</w:t>
      </w:r>
      <w:r w:rsidR="0073785E">
        <w:t xml:space="preserve">. </w:t>
      </w:r>
      <w:r w:rsidR="00B65FBD">
        <w:t xml:space="preserve"> </w:t>
      </w:r>
      <w:r w:rsidR="0073785E">
        <w:t>Y</w:t>
      </w:r>
      <w:r w:rsidR="00B65FBD">
        <w:t>ou do</w:t>
      </w:r>
      <w:r w:rsidR="0073785E">
        <w:t xml:space="preserve"> </w:t>
      </w:r>
      <w:r w:rsidR="00B65FBD">
        <w:t>n</w:t>
      </w:r>
      <w:r w:rsidR="0073785E">
        <w:t>o</w:t>
      </w:r>
      <w:r w:rsidR="00B65FBD">
        <w:t>t quite know how many zeroes you will need</w:t>
      </w:r>
      <w:r w:rsidR="0073785E">
        <w:t>,</w:t>
      </w:r>
      <w:r w:rsidR="00B65FBD">
        <w:t xml:space="preserve"> and if you put extra that’s ok!</w:t>
      </w:r>
      <w:r w:rsidR="00D517C6">
        <w:t xml:space="preserve">  Using lower powers of </w:t>
      </w:r>
      <m:oMath>
        <m:r>
          <w:rPr>
            <w:rFonts w:ascii="Cambria Math" w:hAnsi="Cambria Math"/>
          </w:rPr>
          <m:t>10</m:t>
        </m:r>
      </m:oMath>
      <w:r w:rsidR="00D517C6">
        <w:t xml:space="preserve"> can make things more complicated.  It is similar to not including enough zeroes when doing the long division.  For that reason, it is better to use a higher power of </w:t>
      </w:r>
      <m:oMath>
        <m:r>
          <w:rPr>
            <w:rFonts w:ascii="Cambria Math" w:hAnsi="Cambria Math"/>
          </w:rPr>
          <m:t>10</m:t>
        </m:r>
      </m:oMath>
      <w:r w:rsidR="00D517C6">
        <w:t xml:space="preserve"> because we know the extra zeroes will not change the value of the fraction nor its decimal expansion.</w:t>
      </w:r>
    </w:p>
    <w:p w14:paraId="3F612B72" w14:textId="77777777" w:rsidR="00B44318" w:rsidRDefault="00B44318" w:rsidP="00B44318">
      <w:pPr>
        <w:pStyle w:val="ny-lesson-paragraph"/>
      </w:pPr>
    </w:p>
    <w:p w14:paraId="09B77904" w14:textId="1B83104E" w:rsidR="00954952" w:rsidRDefault="00E26775" w:rsidP="00954952">
      <w:pPr>
        <w:pStyle w:val="ny-lesson-paragraph"/>
        <w:rPr>
          <w:rStyle w:val="ny-lesson-hdr-3"/>
        </w:rPr>
      </w:pPr>
      <w:r>
        <w:rPr>
          <w:rStyle w:val="ny-lesson-hdr-3"/>
        </w:rPr>
        <w:t>Example 2 (5</w:t>
      </w:r>
      <w:r w:rsidR="00D143A7">
        <w:rPr>
          <w:rStyle w:val="ny-lesson-hdr-3"/>
        </w:rPr>
        <w:t xml:space="preserve"> minutes)</w:t>
      </w:r>
    </w:p>
    <w:p w14:paraId="6A2E67C0" w14:textId="12EC23D9" w:rsidR="001C7AE7" w:rsidRPr="001C7AE7" w:rsidRDefault="001C7AE7" w:rsidP="001C7AE7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1C7AE7">
        <w:rPr>
          <w:rStyle w:val="ny-lesson-hdr-3"/>
          <w:b/>
          <w:noProof/>
          <w:color w:val="231F20"/>
          <w:sz w:val="16"/>
          <w:szCs w:val="18"/>
          <w:bdr w:val="none" w:sz="0" w:space="0" w:color="auto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9B7A1E" wp14:editId="5ED35047">
                <wp:simplePos x="0" y="0"/>
                <wp:positionH relativeFrom="margin">
                  <wp:align>center</wp:align>
                </wp:positionH>
                <wp:positionV relativeFrom="paragraph">
                  <wp:posOffset>67784</wp:posOffset>
                </wp:positionV>
                <wp:extent cx="5303520" cy="580030"/>
                <wp:effectExtent l="0" t="0" r="11430" b="107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8003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8" o:spid="_x0000_s1026" style="position:absolute;margin-left:0;margin-top:5.35pt;width:417.6pt;height:45.6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  <w:r w:rsidR="00A4017F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</w:r>
      <w:r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Example 2</w:t>
      </w:r>
    </w:p>
    <w:p w14:paraId="233E9309" w14:textId="44323953" w:rsidR="001C7AE7" w:rsidRDefault="001C7AE7" w:rsidP="001C7AE7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1C7AE7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Write the decimal expansion of the fraction </w:t>
      </w:r>
      <m:oMath>
        <m:f>
          <m:fPr>
            <m:ctrlPr>
              <w:rPr>
                <w:rStyle w:val="ny-lesson-hdr-3"/>
                <w:rFonts w:ascii="Cambria Math" w:hAnsi="Cambria Math"/>
                <w:b/>
                <w:i/>
                <w:color w:val="231F20"/>
                <w:sz w:val="20"/>
                <w:szCs w:val="18"/>
                <w:bdr w:val="none" w:sz="0" w:space="0" w:color="auto"/>
                <w:shd w:val="clear" w:color="auto" w:fill="auto"/>
              </w:rPr>
            </m:ctrlPr>
          </m:fPr>
          <m:num>
            <m:r>
              <m:rPr>
                <m:sty m:val="bi"/>
              </m:rPr>
              <w:rPr>
                <w:rStyle w:val="ny-lesson-hdr-3"/>
                <w:rFonts w:ascii="Cambria Math" w:hAnsi="Cambria Math"/>
                <w:color w:val="231F20"/>
                <w:sz w:val="20"/>
                <w:szCs w:val="18"/>
                <w:bdr w:val="none" w:sz="0" w:space="0" w:color="auto"/>
                <w:shd w:val="clear" w:color="auto" w:fill="auto"/>
              </w:rPr>
              <m:t>17</m:t>
            </m:r>
          </m:num>
          <m:den>
            <m:r>
              <m:rPr>
                <m:sty m:val="bi"/>
              </m:rPr>
              <w:rPr>
                <w:rStyle w:val="ny-lesson-hdr-3"/>
                <w:rFonts w:ascii="Cambria Math" w:hAnsi="Cambria Math"/>
                <w:color w:val="231F20"/>
                <w:sz w:val="20"/>
                <w:szCs w:val="18"/>
                <w:bdr w:val="none" w:sz="0" w:space="0" w:color="auto"/>
                <w:shd w:val="clear" w:color="auto" w:fill="auto"/>
              </w:rPr>
              <m:t>125</m:t>
            </m:r>
          </m:den>
        </m:f>
      </m:oMath>
      <w:r w:rsidRPr="001C7AE7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.</w:t>
      </w:r>
    </w:p>
    <w:p w14:paraId="3B80B1F6" w14:textId="77777777" w:rsidR="001C7AE7" w:rsidRPr="001C7AE7" w:rsidRDefault="001C7AE7" w:rsidP="001C7AE7">
      <w:pPr>
        <w:pStyle w:val="ny-lesson-SFinsert"/>
      </w:pPr>
    </w:p>
    <w:p w14:paraId="5EAA362A" w14:textId="0C0DB7B6" w:rsidR="00954952" w:rsidRDefault="00237087" w:rsidP="00954952">
      <w:pPr>
        <w:pStyle w:val="ny-lesson-bullet"/>
      </w:pPr>
      <w:r>
        <w:t xml:space="preserve">We go through the same process to convert </w:t>
      </w:r>
      <m:oMath>
        <m:f>
          <m:fPr>
            <m:ctrlPr>
              <w:rPr>
                <w:rFonts w:ascii="Cambria Math" w:hAnsi="Cambria Math"/>
                <w:i/>
                <w:sz w:val="24"/>
                <w:szCs w:val="26"/>
              </w:rPr>
            </m:ctrlPr>
          </m:fPr>
          <m:num>
            <m:r>
              <w:rPr>
                <w:rFonts w:ascii="Cambria Math" w:hAnsi="Cambria Math"/>
                <w:sz w:val="24"/>
                <w:szCs w:val="26"/>
              </w:rPr>
              <m:t>17</m:t>
            </m:r>
          </m:num>
          <m:den>
            <m:r>
              <w:rPr>
                <w:rFonts w:ascii="Cambria Math" w:hAnsi="Cambria Math"/>
                <w:sz w:val="24"/>
                <w:szCs w:val="26"/>
              </w:rPr>
              <m:t>125</m:t>
            </m:r>
          </m:den>
        </m:f>
      </m:oMath>
      <w:r>
        <w:t xml:space="preserve"> to a finite decimal.  We know from </w:t>
      </w:r>
      <w:r w:rsidR="0073785E">
        <w:t xml:space="preserve">Opening </w:t>
      </w:r>
      <w:r>
        <w:t xml:space="preserve">Exercise 2 that we need to use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to write </w:t>
      </w:r>
      <m:oMath>
        <m:f>
          <m:fPr>
            <m:ctrlPr>
              <w:rPr>
                <w:rFonts w:ascii="Cambria Math" w:hAnsi="Cambria Math"/>
                <w:i/>
                <w:sz w:val="24"/>
                <w:szCs w:val="26"/>
              </w:rPr>
            </m:ctrlPr>
          </m:fPr>
          <m:num>
            <m:r>
              <w:rPr>
                <w:rFonts w:ascii="Cambria Math" w:hAnsi="Cambria Math"/>
                <w:sz w:val="24"/>
                <w:szCs w:val="26"/>
              </w:rPr>
              <m:t>17</m:t>
            </m:r>
          </m:num>
          <m:den>
            <m:r>
              <w:rPr>
                <w:rFonts w:ascii="Cambria Math" w:hAnsi="Cambria Math"/>
                <w:sz w:val="24"/>
                <w:szCs w:val="26"/>
              </w:rPr>
              <m:t>125</m:t>
            </m:r>
          </m:den>
        </m:f>
      </m:oMath>
      <w:r w:rsidR="007A2616">
        <w:t xml:space="preserve"> as a finite decimal, but from the last example we know that any power of </w:t>
      </w:r>
      <m:oMath>
        <m:r>
          <w:rPr>
            <w:rFonts w:ascii="Cambria Math" w:hAnsi="Cambria Math"/>
          </w:rPr>
          <m:t>10</m:t>
        </m:r>
      </m:oMath>
      <w:r w:rsidR="007A2616">
        <w:t xml:space="preserve"> will work</w:t>
      </w:r>
      <w:r>
        <w:t>:</w:t>
      </w:r>
    </w:p>
    <w:p w14:paraId="026AF397" w14:textId="77777777" w:rsidR="00472637" w:rsidRPr="00472637" w:rsidRDefault="003E0223" w:rsidP="00954952">
      <w:pPr>
        <w:pStyle w:val="ny-lesson-bullet"/>
        <w:numPr>
          <w:ilvl w:val="0"/>
          <w:numId w:val="0"/>
        </w:numPr>
        <w:ind w:left="806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</m:t>
              </m:r>
            </m:num>
            <m:den>
              <m:r>
                <w:rPr>
                  <w:rFonts w:ascii="Cambria Math" w:hAnsi="Cambria Math"/>
                </w:rPr>
                <m:t>125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125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</m:oMath>
      </m:oMathPara>
    </w:p>
    <w:p w14:paraId="37B8C59F" w14:textId="5C4B6E9F" w:rsidR="00954952" w:rsidRDefault="00237087" w:rsidP="00472637">
      <w:pPr>
        <w:pStyle w:val="ny-lesson-bullet"/>
      </w:pPr>
      <w:r>
        <w:t>What do we do next?</w:t>
      </w:r>
    </w:p>
    <w:p w14:paraId="374AA8C7" w14:textId="287EA3C8" w:rsidR="00237087" w:rsidRDefault="00237087" w:rsidP="00237087">
      <w:pPr>
        <w:pStyle w:val="ny-lesson-bullet"/>
        <w:numPr>
          <w:ilvl w:val="1"/>
          <w:numId w:val="23"/>
        </w:numPr>
        <w:rPr>
          <w:i/>
        </w:rPr>
      </w:pPr>
      <w:r>
        <w:rPr>
          <w:i/>
        </w:rPr>
        <w:t xml:space="preserve">Since </w:t>
      </w:r>
      <m:oMath>
        <m:r>
          <w:rPr>
            <w:rFonts w:ascii="Cambria Math" w:hAnsi="Cambria Math"/>
          </w:rPr>
          <m:t>17×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=17,000</m:t>
        </m:r>
      </m:oMath>
      <w:r>
        <w:rPr>
          <w:i/>
        </w:rPr>
        <w:t xml:space="preserve">, we need to do division with remainder for </w:t>
      </w:r>
      <m:oMath>
        <m:f>
          <m:fPr>
            <m:ctrlPr>
              <w:rPr>
                <w:rFonts w:ascii="Cambria Math" w:hAnsi="Cambria Math"/>
                <w:i/>
                <w:sz w:val="24"/>
                <w:szCs w:val="26"/>
              </w:rPr>
            </m:ctrlPr>
          </m:fPr>
          <m:num>
            <m:r>
              <w:rPr>
                <w:rFonts w:ascii="Cambria Math" w:hAnsi="Cambria Math"/>
                <w:sz w:val="24"/>
                <w:szCs w:val="26"/>
              </w:rPr>
              <m:t>17000</m:t>
            </m:r>
          </m:num>
          <m:den>
            <m:r>
              <w:rPr>
                <w:rFonts w:ascii="Cambria Math" w:hAnsi="Cambria Math"/>
                <w:sz w:val="24"/>
                <w:szCs w:val="26"/>
              </w:rPr>
              <m:t>125</m:t>
            </m:r>
          </m:den>
        </m:f>
      </m:oMath>
      <w:r w:rsidR="00B44318" w:rsidRPr="00B44318">
        <w:rPr>
          <w:i/>
        </w:rPr>
        <w:t>.</w:t>
      </w:r>
    </w:p>
    <w:p w14:paraId="56B28576" w14:textId="74C34367" w:rsidR="00237087" w:rsidRDefault="00237087" w:rsidP="00237087">
      <w:pPr>
        <w:pStyle w:val="ny-lesson-bullet"/>
      </w:pPr>
      <w:r>
        <w:t>Do the division and write the next step.</w:t>
      </w:r>
    </w:p>
    <w:p w14:paraId="623BE174" w14:textId="7E28868C" w:rsidR="00B44318" w:rsidRPr="00B44318" w:rsidRDefault="003E0223" w:rsidP="00B44318">
      <w:pPr>
        <w:pStyle w:val="ny-lesson-bullet"/>
        <w:numPr>
          <w:ilvl w:val="1"/>
          <w:numId w:val="23"/>
        </w:numPr>
        <w:rPr>
          <w:i/>
        </w:r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17000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125</m:t>
            </m:r>
          </m:den>
        </m:f>
        <m:r>
          <w:rPr>
            <w:rFonts w:ascii="Cambria Math" w:hAnsi="Cambria Math"/>
          </w:rPr>
          <m:t>=136</m:t>
        </m:r>
      </m:oMath>
      <w:r w:rsidR="00B44318" w:rsidRPr="00B44318">
        <w:rPr>
          <w:i/>
        </w:rPr>
        <w:t xml:space="preserve">, then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125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136×125+0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125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6"/>
            <w:szCs w:val="26"/>
          </w:rPr>
          <m:t xml:space="preserve"> </m:t>
        </m:r>
      </m:oMath>
    </w:p>
    <w:p w14:paraId="061FDACE" w14:textId="4A503C30" w:rsidR="00237087" w:rsidRPr="00237087" w:rsidRDefault="00237087" w:rsidP="00AF35B1">
      <w:pPr>
        <w:pStyle w:val="ny-lesson-paragraph"/>
        <w:spacing w:line="276" w:lineRule="auto"/>
      </w:pPr>
      <w:r>
        <w:t>Check to make sure all students have the equation above</w:t>
      </w:r>
      <w:r w:rsidR="0073785E">
        <w:t>;</w:t>
      </w:r>
      <w:r>
        <w:t xml:space="preserve"> then instruct them to finish the work and write </w:t>
      </w:r>
      <m:oMath>
        <m:f>
          <m:fPr>
            <m:ctrlPr>
              <w:rPr>
                <w:rFonts w:ascii="Cambria Math" w:hAnsi="Cambria Math"/>
                <w:i/>
                <w:sz w:val="24"/>
                <w:szCs w:val="26"/>
              </w:rPr>
            </m:ctrlPr>
          </m:fPr>
          <m:num>
            <m:r>
              <w:rPr>
                <w:rFonts w:ascii="Cambria Math" w:hAnsi="Cambria Math"/>
                <w:sz w:val="24"/>
                <w:szCs w:val="26"/>
              </w:rPr>
              <m:t>17</m:t>
            </m:r>
          </m:num>
          <m:den>
            <m:r>
              <w:rPr>
                <w:rFonts w:ascii="Cambria Math" w:hAnsi="Cambria Math"/>
                <w:sz w:val="24"/>
                <w:szCs w:val="26"/>
              </w:rPr>
              <m:t>125</m:t>
            </m:r>
          </m:den>
        </m:f>
      </m:oMath>
      <w:r>
        <w:t xml:space="preserve"> as a finite decimal.</w:t>
      </w:r>
      <w:r w:rsidR="00D143A7">
        <w:br/>
      </w:r>
      <m:oMathPara>
        <m:oMath>
          <m:r>
            <w:rPr>
              <w:rFonts w:ascii="Cambria Math" w:hAnsi="Cambria Math"/>
            </w:rPr>
            <m:t>=136×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136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=0.136</m:t>
          </m:r>
        </m:oMath>
      </m:oMathPara>
    </w:p>
    <w:p w14:paraId="695690B3" w14:textId="636BEBF1" w:rsidR="00237087" w:rsidRDefault="00237087" w:rsidP="00237087">
      <w:pPr>
        <w:pStyle w:val="ny-lesson-bullet"/>
        <w:numPr>
          <w:ilvl w:val="0"/>
          <w:numId w:val="0"/>
        </w:numPr>
      </w:pPr>
      <w:r>
        <w:t>Verify that students have the correct decimal</w:t>
      </w:r>
      <w:r w:rsidR="00864F00">
        <w:t>;</w:t>
      </w:r>
      <w:r>
        <w:t xml:space="preserve"> then work on Example 3.  </w:t>
      </w:r>
    </w:p>
    <w:p w14:paraId="6E4270A1" w14:textId="77777777" w:rsidR="00983CA4" w:rsidRPr="00472637" w:rsidRDefault="00983CA4" w:rsidP="00472637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2C353E44" w14:textId="0CEC5BF2" w:rsidR="00015A46" w:rsidRDefault="00965F83" w:rsidP="00015A46">
      <w:pPr>
        <w:pStyle w:val="ny-lesson-paragraph"/>
        <w:rPr>
          <w:rStyle w:val="ny-lesson-hdr-3"/>
        </w:rPr>
      </w:pPr>
      <w:r>
        <w:rPr>
          <w:rStyle w:val="ny-lesson-hdr-3"/>
        </w:rPr>
        <w:t>Example 3</w:t>
      </w:r>
      <w:r w:rsidR="00E26775">
        <w:rPr>
          <w:rStyle w:val="ny-lesson-hdr-3"/>
        </w:rPr>
        <w:t xml:space="preserve"> (7</w:t>
      </w:r>
      <w:r w:rsidR="00D143A7">
        <w:rPr>
          <w:rStyle w:val="ny-lesson-hdr-3"/>
        </w:rPr>
        <w:t xml:space="preserve"> minutes)</w:t>
      </w:r>
    </w:p>
    <w:p w14:paraId="2DD99963" w14:textId="1F2C5521" w:rsidR="001C7AE7" w:rsidRPr="001C7AE7" w:rsidRDefault="001C7AE7" w:rsidP="001C7AE7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1C7AE7">
        <w:rPr>
          <w:rStyle w:val="ny-lesson-hdr-3"/>
          <w:rFonts w:asciiTheme="minorHAnsi" w:eastAsiaTheme="minorHAnsi" w:hAnsiTheme="minorHAnsi" w:cstheme="minorBidi"/>
          <w:b/>
          <w:noProof/>
          <w:color w:val="auto"/>
          <w:szCs w:val="22"/>
          <w:bdr w:val="none" w:sz="0" w:space="0" w:color="auto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C4D4CA7" wp14:editId="21874906">
                <wp:simplePos x="0" y="0"/>
                <wp:positionH relativeFrom="margin">
                  <wp:align>center</wp:align>
                </wp:positionH>
                <wp:positionV relativeFrom="paragraph">
                  <wp:posOffset>78266</wp:posOffset>
                </wp:positionV>
                <wp:extent cx="5303520" cy="580030"/>
                <wp:effectExtent l="0" t="0" r="11430" b="1079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8003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9" o:spid="_x0000_s1026" style="position:absolute;margin-left:0;margin-top:6.15pt;width:417.6pt;height:45.65pt;z-index:-251634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B44318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</w:r>
      <w:r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Example 3</w:t>
      </w:r>
    </w:p>
    <w:p w14:paraId="20008469" w14:textId="6F9AA37B" w:rsidR="001C7AE7" w:rsidRDefault="001C7AE7" w:rsidP="001C7AE7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1C7AE7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Write the decimal expansion of the fraction </w:t>
      </w:r>
      <m:oMath>
        <m:f>
          <m:fPr>
            <m:ctrlPr>
              <w:rPr>
                <w:rStyle w:val="ny-lesson-hdr-3"/>
                <w:rFonts w:ascii="Cambria Math" w:hAnsi="Cambria Math"/>
                <w:b/>
                <w:i/>
                <w:color w:val="231F20"/>
                <w:sz w:val="20"/>
                <w:szCs w:val="18"/>
                <w:bdr w:val="none" w:sz="0" w:space="0" w:color="auto"/>
                <w:shd w:val="clear" w:color="auto" w:fill="auto"/>
              </w:rPr>
            </m:ctrlPr>
          </m:fPr>
          <m:num>
            <m:r>
              <m:rPr>
                <m:sty m:val="bi"/>
              </m:rPr>
              <w:rPr>
                <w:rStyle w:val="ny-lesson-hdr-3"/>
                <w:rFonts w:ascii="Cambria Math" w:hAnsi="Cambria Math"/>
                <w:color w:val="231F20"/>
                <w:sz w:val="20"/>
                <w:szCs w:val="18"/>
                <w:bdr w:val="none" w:sz="0" w:space="0" w:color="auto"/>
                <w:shd w:val="clear" w:color="auto" w:fill="auto"/>
              </w:rPr>
              <m:t>35</m:t>
            </m:r>
          </m:num>
          <m:den>
            <m:r>
              <m:rPr>
                <m:sty m:val="bi"/>
              </m:rPr>
              <w:rPr>
                <w:rStyle w:val="ny-lesson-hdr-3"/>
                <w:rFonts w:ascii="Cambria Math" w:hAnsi="Cambria Math"/>
                <w:color w:val="231F20"/>
                <w:sz w:val="20"/>
                <w:szCs w:val="18"/>
                <w:bdr w:val="none" w:sz="0" w:space="0" w:color="auto"/>
                <w:shd w:val="clear" w:color="auto" w:fill="auto"/>
              </w:rPr>
              <m:t>11</m:t>
            </m:r>
          </m:den>
        </m:f>
      </m:oMath>
      <w:r w:rsidRPr="001C7AE7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.</w:t>
      </w:r>
    </w:p>
    <w:p w14:paraId="05532260" w14:textId="77777777" w:rsidR="001C7AE7" w:rsidRDefault="001C7AE7" w:rsidP="001C7AE7">
      <w:pPr>
        <w:pStyle w:val="ny-lesson-SFinsert"/>
        <w:rPr>
          <w:rStyle w:val="ny-lesson-hdr-3"/>
          <w:color w:val="231F20"/>
          <w:sz w:val="16"/>
          <w:szCs w:val="18"/>
          <w:bdr w:val="none" w:sz="0" w:space="0" w:color="auto"/>
          <w:shd w:val="clear" w:color="auto" w:fill="auto"/>
        </w:rPr>
      </w:pPr>
    </w:p>
    <w:p w14:paraId="4F08E14D" w14:textId="77777777" w:rsidR="00B44318" w:rsidRPr="001C7AE7" w:rsidRDefault="00B44318" w:rsidP="001C7AE7">
      <w:pPr>
        <w:pStyle w:val="ny-lesson-SFinsert"/>
        <w:rPr>
          <w:rStyle w:val="ny-lesson-hdr-3"/>
          <w:color w:val="231F20"/>
          <w:sz w:val="16"/>
          <w:szCs w:val="18"/>
          <w:bdr w:val="none" w:sz="0" w:space="0" w:color="auto"/>
          <w:shd w:val="clear" w:color="auto" w:fill="auto"/>
        </w:rPr>
      </w:pPr>
    </w:p>
    <w:p w14:paraId="0C42C4A0" w14:textId="62900317" w:rsidR="007F5068" w:rsidRDefault="00B44318" w:rsidP="00015A46">
      <w:pPr>
        <w:pStyle w:val="ny-lesson-bullet"/>
      </w:pPr>
      <w:r w:rsidRPr="00E43975">
        <w:rPr>
          <w:rStyle w:val="ny-lesson-hdr-1Char"/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FAECF" wp14:editId="2BC7CFB3">
                <wp:simplePos x="0" y="0"/>
                <wp:positionH relativeFrom="column">
                  <wp:posOffset>4800600</wp:posOffset>
                </wp:positionH>
                <wp:positionV relativeFrom="paragraph">
                  <wp:posOffset>67945</wp:posOffset>
                </wp:positionV>
                <wp:extent cx="1828800" cy="2825496"/>
                <wp:effectExtent l="0" t="0" r="19050" b="13335"/>
                <wp:wrapSquare wrapText="bothSides"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8254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23CCF" w14:textId="77777777" w:rsidR="00C24638" w:rsidRPr="002B1C36" w:rsidRDefault="00C24638" w:rsidP="00D517C6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72D386C5" w14:textId="74091FAC" w:rsidR="00C24638" w:rsidRDefault="00C24638" w:rsidP="00983CA4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Consider using a simpler example like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B44318"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753C662C" w14:textId="4748914D" w:rsidR="00C24638" w:rsidRPr="002B1C36" w:rsidRDefault="003E0223" w:rsidP="00D517C6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ind w:left="374"/>
                              <w:rPr>
                                <w:szCs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133×3+1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133×3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+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133+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m:t>=133×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133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×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Cs w:val="20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Cs w:val="20"/>
                                              </w:rPr>
                                              <m:t>10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Cs w:val="20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m:t>=1.33+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×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Cs w:val="20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Cs w:val="20"/>
                                              </w:rPr>
                                              <m:t>10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Cs w:val="20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378pt;margin-top:5.35pt;width:2in;height:2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" fillcolor="white [3212]" strokecolor="#00789c">
                <v:textbox>
                  <w:txbxContent>
                    <w:p w14:paraId="0AB23CCF" w14:textId="77777777" w:rsidR="00C24638" w:rsidRPr="002B1C36" w:rsidRDefault="00C24638" w:rsidP="00D517C6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72D386C5" w14:textId="74091FAC" w:rsidR="00C24638" w:rsidRDefault="00C24638" w:rsidP="00983CA4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Consider using a simpler example like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3</m:t>
                            </m:r>
                          </m:den>
                        </m:f>
                      </m:oMath>
                      <w:r w:rsidRPr="00B44318">
                        <w:rPr>
                          <w:szCs w:val="20"/>
                        </w:rPr>
                        <w:t>.</w:t>
                      </w:r>
                    </w:p>
                    <w:p w14:paraId="753C662C" w14:textId="4748914D" w:rsidR="00C24638" w:rsidRPr="002B1C36" w:rsidRDefault="003E0223" w:rsidP="00D517C6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ind w:left="374"/>
                        <w:rPr>
                          <w:szCs w:val="2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  <m:r>
                            <m:rPr>
                              <m:aln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×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m:rPr>
                              <m:aln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133×3+1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Cs w:val="20"/>
                            </w:rPr>
                            <m:t>×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w:br/>
                          </m:r>
                        </m:oMath>
                        <m:oMath>
                          <m:r>
                            <m:rPr>
                              <m:aln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133×3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3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/>
                              <w:szCs w:val="20"/>
                            </w:rPr>
                            <m:t>×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w:br/>
                          </m:r>
                        </m:oMath>
                        <m:oMath>
                          <m:r>
                            <m:rPr>
                              <m:aln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133+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3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/>
                              <w:szCs w:val="20"/>
                            </w:rPr>
                            <m:t>×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w:br/>
                          </m:r>
                        </m:oMath>
                        <m:oMath>
                          <m:r>
                            <m:rPr>
                              <m:aln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=133×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/>
                              <w:szCs w:val="20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Cs w:val="20"/>
                            </w:rPr>
                            <m:t>×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w:br/>
                          </m:r>
                        </m:oMath>
                        <m:oMath>
                          <m:r>
                            <m:rPr>
                              <m:aln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133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/>
                              <w:szCs w:val="20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w:br/>
                          </m:r>
                        </m:oMath>
                        <m:oMath>
                          <m:r>
                            <m:rPr>
                              <m:aln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=1.33+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d>
                        </m:oMath>
                      </m:oMathPara>
                    </w:p>
                  </w:txbxContent>
                </v:textbox>
                <w10:wrap type="square"/>
              </v:rect>
            </w:pict>
          </mc:Fallback>
        </mc:AlternateContent>
      </w:r>
      <w:r w:rsidR="006D3067">
        <w:t>Now we apply this strategy to a fraction</w:t>
      </w:r>
      <w:r w:rsidR="007F5068">
        <w:t xml:space="preserve">, </w:t>
      </w:r>
      <m:oMath>
        <m:f>
          <m:fPr>
            <m:ctrlPr>
              <w:rPr>
                <w:rFonts w:ascii="Cambria Math" w:hAnsi="Cambria Math"/>
                <w:i/>
                <w:sz w:val="24"/>
                <w:szCs w:val="26"/>
              </w:rPr>
            </m:ctrlPr>
          </m:fPr>
          <m:num>
            <m:r>
              <w:rPr>
                <w:rFonts w:ascii="Cambria Math" w:hAnsi="Cambria Math"/>
                <w:sz w:val="24"/>
                <w:szCs w:val="26"/>
              </w:rPr>
              <m:t>35</m:t>
            </m:r>
          </m:num>
          <m:den>
            <m:r>
              <w:rPr>
                <w:rFonts w:ascii="Cambria Math" w:hAnsi="Cambria Math"/>
                <w:sz w:val="24"/>
                <w:szCs w:val="26"/>
              </w:rPr>
              <m:t>11</m:t>
            </m:r>
          </m:den>
        </m:f>
      </m:oMath>
      <w:r w:rsidR="007F5068">
        <w:t>,</w:t>
      </w:r>
      <w:r w:rsidR="00EA7DA6">
        <w:t xml:space="preserve"> that is not a finite decimal.  </w:t>
      </w:r>
      <w:r w:rsidR="007F5068">
        <w:t>How do you know it’s not a finite decimal?</w:t>
      </w:r>
      <w:r w:rsidR="00D517C6" w:rsidRPr="00D517C6">
        <w:rPr>
          <w:rStyle w:val="ny-lesson-hdr-1Char"/>
          <w:b w:val="0"/>
          <w:noProof/>
        </w:rPr>
        <w:t xml:space="preserve"> </w:t>
      </w:r>
    </w:p>
    <w:p w14:paraId="13276162" w14:textId="0D3AC7F3" w:rsidR="007F5068" w:rsidRDefault="00E53BAD" w:rsidP="007F5068">
      <w:pPr>
        <w:pStyle w:val="ny-lesson-bullet"/>
        <w:numPr>
          <w:ilvl w:val="1"/>
          <w:numId w:val="23"/>
        </w:numPr>
      </w:pPr>
      <w:r>
        <w:rPr>
          <w:i/>
        </w:rPr>
        <w:t>W</w:t>
      </w:r>
      <w:r w:rsidR="007F5068">
        <w:rPr>
          <w:i/>
        </w:rPr>
        <w:t>e</w:t>
      </w:r>
      <w:r>
        <w:rPr>
          <w:i/>
        </w:rPr>
        <w:t xml:space="preserve"> know that the</w:t>
      </w:r>
      <w:r w:rsidR="007F5068">
        <w:rPr>
          <w:i/>
        </w:rPr>
        <w:t xml:space="preserve"> fraction will not be a finite decimal because the denominator is not a product of </w:t>
      </w:r>
      <m:oMath>
        <m:r>
          <w:rPr>
            <w:rFonts w:ascii="Cambria Math" w:hAnsi="Cambria Math"/>
          </w:rPr>
          <m:t>2</m:t>
        </m:r>
      </m:oMath>
      <w:r w:rsidR="007F5068">
        <w:rPr>
          <w:i/>
        </w:rPr>
        <w:t xml:space="preserve">’s and/or </w:t>
      </w:r>
      <m:oMath>
        <m:r>
          <w:rPr>
            <w:rFonts w:ascii="Cambria Math" w:hAnsi="Cambria Math"/>
          </w:rPr>
          <m:t>5</m:t>
        </m:r>
      </m:oMath>
      <w:r w:rsidR="007F5068">
        <w:rPr>
          <w:i/>
        </w:rPr>
        <w:t>’s.</w:t>
      </w:r>
    </w:p>
    <w:p w14:paraId="11A275DF" w14:textId="0F19DE72" w:rsidR="00015A46" w:rsidRDefault="00EA7DA6" w:rsidP="00015A46">
      <w:pPr>
        <w:pStyle w:val="ny-lesson-bullet"/>
      </w:pPr>
      <w:r>
        <w:t>What do you think the difference will be</w:t>
      </w:r>
      <w:r w:rsidR="007F5068">
        <w:t xml:space="preserve"> in our work</w:t>
      </w:r>
      <w:r>
        <w:t>?</w:t>
      </w:r>
    </w:p>
    <w:p w14:paraId="752FC0BB" w14:textId="1D8FD1DD" w:rsidR="00EA7DA6" w:rsidRPr="00F61C9C" w:rsidRDefault="00EA7DA6" w:rsidP="00EA7DA6">
      <w:pPr>
        <w:pStyle w:val="ny-lesson-bullet"/>
        <w:numPr>
          <w:ilvl w:val="1"/>
          <w:numId w:val="23"/>
        </w:numPr>
      </w:pPr>
      <w:r>
        <w:rPr>
          <w:i/>
        </w:rPr>
        <w:t>When we do the division with remainder</w:t>
      </w:r>
      <w:r w:rsidR="00864F00">
        <w:rPr>
          <w:i/>
        </w:rPr>
        <w:t>,</w:t>
      </w:r>
      <w:r>
        <w:rPr>
          <w:i/>
        </w:rPr>
        <w:t xml:space="preserve"> we will likely get a remainder, where the first two examples had a remainder of </w:t>
      </w:r>
      <m:oMath>
        <m:r>
          <w:rPr>
            <w:rFonts w:ascii="Cambria Math" w:hAnsi="Cambria Math"/>
          </w:rPr>
          <m:t>0</m:t>
        </m:r>
      </m:oMath>
      <w:r>
        <w:rPr>
          <w:i/>
        </w:rPr>
        <w:t xml:space="preserve">.  </w:t>
      </w:r>
    </w:p>
    <w:p w14:paraId="0320D2F5" w14:textId="2ED2732A" w:rsidR="00F61C9C" w:rsidRPr="007F5068" w:rsidRDefault="00F61C9C" w:rsidP="00F61C9C">
      <w:pPr>
        <w:pStyle w:val="ny-lesson-bullet"/>
      </w:pPr>
      <w:r>
        <w:t xml:space="preserve">Let’s use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>
        <w:t xml:space="preserve"> to make sure we get enough decimal digits in order to get a good idea of what the infinite decimal is:</w:t>
      </w:r>
    </w:p>
    <w:p w14:paraId="2090A436" w14:textId="0ABB816A" w:rsidR="00015A46" w:rsidRDefault="003E0223" w:rsidP="00015A46">
      <w:pPr>
        <w:pStyle w:val="ny-lesson-bullet"/>
        <w:numPr>
          <w:ilvl w:val="0"/>
          <w:numId w:val="0"/>
        </w:numPr>
        <w:ind w:left="806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35</m:t>
              </m:r>
            </m:num>
            <m:den>
              <m:r>
                <w:rPr>
                  <w:rFonts w:ascii="Cambria Math" w:hAnsi="Cambria Math"/>
                </w:rPr>
                <m:t>11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35×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11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den>
          </m:f>
        </m:oMath>
      </m:oMathPara>
    </w:p>
    <w:p w14:paraId="67F867EF" w14:textId="77777777" w:rsidR="00015A46" w:rsidRDefault="00015A46" w:rsidP="00015A46">
      <w:pPr>
        <w:pStyle w:val="ny-lesson-bullet"/>
        <w:numPr>
          <w:ilvl w:val="0"/>
          <w:numId w:val="0"/>
        </w:numPr>
        <w:ind w:left="806"/>
      </w:pPr>
      <w:r>
        <w:t>What do we do next?</w:t>
      </w:r>
    </w:p>
    <w:p w14:paraId="3FB81E21" w14:textId="3107D6FE" w:rsidR="00015A46" w:rsidRDefault="00015A46" w:rsidP="00015A46">
      <w:pPr>
        <w:pStyle w:val="ny-lesson-bullet"/>
        <w:numPr>
          <w:ilvl w:val="1"/>
          <w:numId w:val="23"/>
        </w:numPr>
        <w:rPr>
          <w:i/>
        </w:rPr>
      </w:pPr>
      <w:r>
        <w:rPr>
          <w:i/>
        </w:rPr>
        <w:t xml:space="preserve">Since </w:t>
      </w:r>
      <m:oMath>
        <m:r>
          <w:rPr>
            <w:rFonts w:ascii="Cambria Math" w:hAnsi="Cambria Math"/>
          </w:rPr>
          <m:t>35×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=35,000,000</m:t>
        </m:r>
      </m:oMath>
      <w:r>
        <w:rPr>
          <w:i/>
        </w:rPr>
        <w:t xml:space="preserve">, we need to do division with remainder for </w:t>
      </w:r>
      <m:oMath>
        <m:f>
          <m:fPr>
            <m:ctrlPr>
              <w:rPr>
                <w:rFonts w:ascii="Cambria Math" w:hAnsi="Cambria Math"/>
                <w:i/>
                <w:sz w:val="24"/>
                <w:szCs w:val="26"/>
              </w:rPr>
            </m:ctrlPr>
          </m:fPr>
          <m:num>
            <m:r>
              <w:rPr>
                <w:rFonts w:ascii="Cambria Math" w:hAnsi="Cambria Math"/>
                <w:sz w:val="24"/>
                <w:szCs w:val="26"/>
              </w:rPr>
              <m:t>35,000,000</m:t>
            </m:r>
          </m:num>
          <m:den>
            <m:r>
              <w:rPr>
                <w:rFonts w:ascii="Cambria Math" w:hAnsi="Cambria Math"/>
                <w:sz w:val="24"/>
                <w:szCs w:val="26"/>
              </w:rPr>
              <m:t>11</m:t>
            </m:r>
          </m:den>
        </m:f>
      </m:oMath>
      <w:r w:rsidR="00B44318" w:rsidRPr="00B44318">
        <w:rPr>
          <w:i/>
        </w:rPr>
        <w:t>.</w:t>
      </w:r>
    </w:p>
    <w:p w14:paraId="019AAD50" w14:textId="23BAAC70" w:rsidR="00F61C9C" w:rsidRDefault="00F61C9C" w:rsidP="00F61C9C">
      <w:pPr>
        <w:pStyle w:val="ny-lesson-bullet"/>
      </w:pPr>
      <w:r>
        <w:t>We need to determine what numbers make the following statement true:</w:t>
      </w:r>
    </w:p>
    <w:p w14:paraId="25F7851F" w14:textId="2AA471BF" w:rsidR="00F61C9C" w:rsidRPr="00606172" w:rsidRDefault="00F61C9C" w:rsidP="00F61C9C">
      <w:pPr>
        <w:pStyle w:val="ny-lesson-bullet"/>
        <w:numPr>
          <w:ilvl w:val="0"/>
          <w:numId w:val="0"/>
        </w:numPr>
        <w:ind w:left="806"/>
        <w:rPr>
          <w:rStyle w:val="ny-lesson-SFinsert-responseChar"/>
          <w:b w:val="0"/>
          <w:i w:val="0"/>
          <w:color w:val="231F20"/>
        </w:rPr>
      </w:pPr>
      <m:oMath>
        <m:r>
          <w:rPr>
            <w:rFonts w:ascii="Cambria Math" w:hAnsi="Cambria Math"/>
          </w:rPr>
          <m:t>35,000,000=</m:t>
        </m:r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 xml:space="preserve">                            </m:t>
            </m:r>
          </m:e>
        </m:bar>
        <m:r>
          <w:rPr>
            <w:rFonts w:ascii="Cambria Math" w:hAnsi="Cambria Math"/>
          </w:rPr>
          <m:t>×11+</m:t>
        </m:r>
        <m:bar>
          <m:barP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</w:rPr>
            </m:ctrlPr>
          </m:barPr>
          <m:e>
            <m:r>
              <m:rPr>
                <m:sty m:val="p"/>
              </m:rPr>
              <w:rPr>
                <w:rStyle w:val="ny-lesson-SFinsert-responseChar"/>
                <w:rFonts w:ascii="Cambria Math" w:hAnsi="Cambria Math"/>
                <w:color w:val="231F20"/>
              </w:rPr>
              <m:t xml:space="preserve">          </m:t>
            </m:r>
          </m:e>
        </m:bar>
      </m:oMath>
      <w:r w:rsidR="00606172" w:rsidRPr="00606172">
        <w:rPr>
          <w:rStyle w:val="ny-lesson-SFinsert-responseChar"/>
          <w:b w:val="0"/>
          <w:i w:val="0"/>
          <w:color w:val="231F20"/>
        </w:rPr>
        <w:t>.</w:t>
      </w:r>
    </w:p>
    <w:p w14:paraId="21AFC404" w14:textId="2F9CBA51" w:rsidR="00606172" w:rsidRPr="00606172" w:rsidRDefault="00606172" w:rsidP="00606172">
      <w:pPr>
        <w:pStyle w:val="ny-lesson-bullet"/>
        <w:numPr>
          <w:ilvl w:val="1"/>
          <w:numId w:val="23"/>
        </w:numPr>
        <w:rPr>
          <w:rStyle w:val="ny-lesson-SFinsert-responseChar"/>
          <w:b w:val="0"/>
          <w:color w:val="231F20"/>
          <w:sz w:val="20"/>
          <w:szCs w:val="22"/>
        </w:rPr>
      </w:pPr>
      <m:oMath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3,181,818</m:t>
        </m:r>
      </m:oMath>
      <w:r w:rsidR="00B44318" w:rsidRPr="00606172">
        <w:rPr>
          <w:rStyle w:val="ny-lesson-SFinsert-responseChar"/>
          <w:b w:val="0"/>
          <w:color w:val="231F20"/>
          <w:sz w:val="20"/>
          <w:szCs w:val="22"/>
        </w:rPr>
        <w:t xml:space="preserve"> and </w:t>
      </w:r>
      <m:oMath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2</m:t>
        </m:r>
      </m:oMath>
      <w:r w:rsidRPr="00606172">
        <w:rPr>
          <w:rStyle w:val="ny-lesson-SFinsert-responseChar"/>
          <w:b w:val="0"/>
          <w:color w:val="231F20"/>
          <w:sz w:val="20"/>
          <w:szCs w:val="22"/>
        </w:rPr>
        <w:t xml:space="preserve"> would give us </w:t>
      </w:r>
      <m:oMath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3</m:t>
        </m:r>
        <m:r>
          <m:rPr>
            <m:sty m:val="p"/>
          </m:rPr>
          <w:rPr>
            <w:rFonts w:ascii="Cambria Math" w:hAnsi="Cambria Math"/>
          </w:rPr>
          <m:t>5,000,000=</m:t>
        </m:r>
        <m:bar>
          <m:barP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  <w:sz w:val="20"/>
                <w:szCs w:val="22"/>
              </w:rPr>
            </m:ctrlPr>
          </m:barPr>
          <m:e>
            <m:r>
              <m:rPr>
                <m:sty m:val="p"/>
              </m:rPr>
              <w:rPr>
                <w:rStyle w:val="ny-lesson-SFinsert-responseChar"/>
                <w:rFonts w:ascii="Cambria Math" w:hAnsi="Cambria Math"/>
                <w:color w:val="231F20"/>
                <w:sz w:val="20"/>
                <w:szCs w:val="22"/>
              </w:rPr>
              <m:t>3,181,818</m:t>
            </m:r>
          </m:e>
        </m:bar>
        <m:r>
          <m:rPr>
            <m:sty m:val="p"/>
          </m:rPr>
          <w:rPr>
            <w:rFonts w:ascii="Cambria Math" w:hAnsi="Cambria Math"/>
          </w:rPr>
          <m:t>×11+</m:t>
        </m:r>
        <m:bar>
          <m:barP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  <w:sz w:val="20"/>
                <w:szCs w:val="22"/>
              </w:rPr>
            </m:ctrlPr>
          </m:barPr>
          <m:e>
            <m:r>
              <m:rPr>
                <m:sty m:val="p"/>
              </m:rPr>
              <w:rPr>
                <w:rStyle w:val="ny-lesson-SFinsert-responseChar"/>
                <w:rFonts w:ascii="Cambria Math" w:hAnsi="Cambria Math"/>
                <w:color w:val="231F20"/>
                <w:sz w:val="20"/>
                <w:szCs w:val="22"/>
              </w:rPr>
              <m:t>2</m:t>
            </m:r>
          </m:e>
        </m:bar>
      </m:oMath>
      <w:r>
        <w:rPr>
          <w:rStyle w:val="ny-lesson-SFinsert-responseChar"/>
          <w:b w:val="0"/>
          <w:color w:val="231F20"/>
          <w:sz w:val="20"/>
          <w:szCs w:val="22"/>
        </w:rPr>
        <w:t>.</w:t>
      </w:r>
    </w:p>
    <w:p w14:paraId="3F237023" w14:textId="2455E464" w:rsidR="00DF13A1" w:rsidRDefault="00DF13A1" w:rsidP="00606172">
      <w:pPr>
        <w:pStyle w:val="ny-lesson-bullet"/>
      </w:pPr>
      <w:r>
        <w:t>With this information, we can continue the process:</w:t>
      </w:r>
    </w:p>
    <w:p w14:paraId="3AE481FC" w14:textId="746A1157" w:rsidR="00DF13A1" w:rsidRPr="00DF13A1" w:rsidRDefault="003E0223" w:rsidP="00F61C9C">
      <w:pPr>
        <w:pStyle w:val="ny-lesson-bullet"/>
        <w:numPr>
          <w:ilvl w:val="0"/>
          <w:numId w:val="0"/>
        </w:numPr>
        <w:ind w:left="806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35</m:t>
              </m:r>
            </m:num>
            <m:den>
              <m:r>
                <w:rPr>
                  <w:rFonts w:ascii="Cambria Math" w:hAnsi="Cambria Math"/>
                </w:rPr>
                <m:t>11</m:t>
              </m:r>
            </m:den>
          </m:f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3181818×11+2</m:t>
              </m:r>
            </m:num>
            <m:den>
              <m:r>
                <w:rPr>
                  <w:rFonts w:ascii="Cambria Math" w:hAnsi="Cambria Math"/>
                </w:rPr>
                <m:t>11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3181818×11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</m:e>
          </m:d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3181818+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</m:e>
          </m:d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=3181818×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11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3181818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  <m:r>
                <w:rPr>
                  <w:rFonts w:ascii="Cambria Math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=3.181818+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  <m:r>
                <w:rPr>
                  <w:rFonts w:ascii="Cambria Math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den>
              </m:f>
            </m:e>
          </m:d>
        </m:oMath>
      </m:oMathPara>
    </w:p>
    <w:p w14:paraId="746BEBC3" w14:textId="7D6FE72C" w:rsidR="00DF13A1" w:rsidRPr="00DF13A1" w:rsidRDefault="00DF13A1" w:rsidP="00DF13A1">
      <w:pPr>
        <w:pStyle w:val="ny-lesson-bullet"/>
        <w:numPr>
          <w:ilvl w:val="0"/>
          <w:numId w:val="0"/>
        </w:numPr>
        <w:ind w:left="806"/>
      </w:pPr>
      <w:r>
        <w:t xml:space="preserve">At this point we have a fairly good estimation of the decimal expansion of </w:t>
      </w:r>
      <m:oMath>
        <m:f>
          <m:fPr>
            <m:ctrlPr>
              <w:rPr>
                <w:rFonts w:ascii="Cambria Math" w:hAnsi="Cambria Math"/>
                <w:i/>
                <w:sz w:val="24"/>
                <w:szCs w:val="26"/>
              </w:rPr>
            </m:ctrlPr>
          </m:fPr>
          <m:num>
            <m:r>
              <w:rPr>
                <w:rFonts w:ascii="Cambria Math" w:hAnsi="Cambria Math"/>
                <w:sz w:val="24"/>
                <w:szCs w:val="26"/>
              </w:rPr>
              <m:t>35</m:t>
            </m:r>
          </m:num>
          <m:den>
            <m:r>
              <w:rPr>
                <w:rFonts w:ascii="Cambria Math" w:hAnsi="Cambria Math"/>
                <w:sz w:val="24"/>
                <w:szCs w:val="26"/>
              </w:rPr>
              <m:t>11</m:t>
            </m:r>
          </m:den>
        </m:f>
      </m:oMath>
      <w:r>
        <w:t xml:space="preserve"> as </w:t>
      </w:r>
      <m:oMath>
        <m:r>
          <w:rPr>
            <w:rFonts w:ascii="Cambria Math" w:hAnsi="Cambria Math"/>
          </w:rPr>
          <m:t>3.181818</m:t>
        </m:r>
      </m:oMath>
      <w:r>
        <w:t xml:space="preserve">.  But we need to consider the value of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  <m:ctrlPr>
                  <w:rPr>
                    <w:rFonts w:ascii="Cambria Math" w:hAnsi="Cambria Math"/>
                    <w:i/>
                  </w:rPr>
                </m:ctrlP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11</m:t>
                </m:r>
              </m:den>
            </m:f>
            <m:r>
              <w:rPr>
                <w:rFonts w:ascii="Cambria Math" w:hAnsi="Cambria Math"/>
              </w:rPr>
              <m:t>×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  <m:ctrlPr>
                  <w:rPr>
                    <w:rFonts w:ascii="Cambria Math" w:hAnsi="Cambria Math"/>
                    <w:i/>
                  </w:rPr>
                </m:ctrlP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sup>
                </m:sSup>
              </m:den>
            </m:f>
          </m:e>
        </m:d>
      </m:oMath>
      <w:r w:rsidR="00606172" w:rsidRPr="00606172">
        <w:t>.</w:t>
      </w:r>
      <w:r>
        <w:t xml:space="preserve"> </w:t>
      </w:r>
      <w:r w:rsidR="00606172">
        <w:t xml:space="preserve"> </w:t>
      </w:r>
      <w:r>
        <w:t>We know</w:t>
      </w:r>
      <w:r w:rsidR="00606172">
        <w:t xml:space="preserve"> that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11</m:t>
            </m:r>
          </m:den>
        </m:f>
        <m:r>
          <w:rPr>
            <w:rFonts w:ascii="Cambria Math" w:hAnsi="Cambria Math"/>
          </w:rPr>
          <m:t>&lt;1</m:t>
        </m:r>
      </m:oMath>
      <w:r w:rsidR="00627E8F">
        <w:t>.</w:t>
      </w:r>
    </w:p>
    <w:p w14:paraId="3DD1EE4A" w14:textId="1B0441DD" w:rsidR="00DF13A1" w:rsidRDefault="00DF13A1" w:rsidP="00DF13A1">
      <w:pPr>
        <w:pStyle w:val="ny-lesson-bullet"/>
        <w:numPr>
          <w:ilvl w:val="0"/>
          <w:numId w:val="0"/>
        </w:numPr>
        <w:ind w:left="806"/>
      </w:pPr>
      <w:r>
        <w:t xml:space="preserve">By the Basic Inequality, we know that </w:t>
      </w:r>
    </w:p>
    <w:p w14:paraId="39AF740F" w14:textId="771A1084" w:rsidR="00DF13A1" w:rsidRPr="00DF13A1" w:rsidRDefault="003E0223" w:rsidP="00DF13A1">
      <w:pPr>
        <w:pStyle w:val="ny-lesson-bullet"/>
        <w:numPr>
          <w:ilvl w:val="0"/>
          <w:numId w:val="0"/>
        </w:numPr>
        <w:ind w:left="806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11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/>
            </w:rPr>
            <m:t>&lt;1×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11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/>
            </w:rPr>
            <m:t>&lt;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14:paraId="3DF88FC4" w14:textId="55C20B19" w:rsidR="00DF13A1" w:rsidRPr="00D143A7" w:rsidRDefault="00DF13A1" w:rsidP="00DF13A1">
      <w:pPr>
        <w:pStyle w:val="ny-lesson-bullet"/>
        <w:numPr>
          <w:ilvl w:val="0"/>
          <w:numId w:val="0"/>
        </w:numPr>
        <w:ind w:left="806"/>
      </w:pPr>
      <w:r>
        <w:t xml:space="preserve">Which means that the value of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11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6</m:t>
                </m:r>
              </m:sup>
            </m:sSup>
          </m:den>
        </m:f>
      </m:oMath>
      <w:r>
        <w:t xml:space="preserve"> is less than </w:t>
      </w:r>
      <m:oMath>
        <m:r>
          <w:rPr>
            <w:rFonts w:ascii="Cambria Math" w:hAnsi="Cambria Math"/>
          </w:rPr>
          <m:t>0.000001</m:t>
        </m:r>
      </m:oMath>
      <w:r w:rsidR="00772649">
        <w:t>,</w:t>
      </w:r>
      <w:r>
        <w:t xml:space="preserve"> and we have confirmed that </w:t>
      </w:r>
      <m:oMath>
        <m:r>
          <w:rPr>
            <w:rFonts w:ascii="Cambria Math" w:hAnsi="Cambria Math"/>
          </w:rPr>
          <m:t>3.181818</m:t>
        </m:r>
      </m:oMath>
      <w:r>
        <w:t xml:space="preserve"> is a good estimation of the infinite decimal that is equal to </w:t>
      </w:r>
      <m:oMath>
        <m:f>
          <m:fPr>
            <m:ctrlPr>
              <w:rPr>
                <w:rFonts w:ascii="Cambria Math" w:hAnsi="Cambria Math"/>
                <w:i/>
                <w:sz w:val="24"/>
                <w:szCs w:val="26"/>
              </w:rPr>
            </m:ctrlPr>
          </m:fPr>
          <m:num>
            <m:r>
              <w:rPr>
                <w:rFonts w:ascii="Cambria Math" w:hAnsi="Cambria Math"/>
                <w:sz w:val="24"/>
                <w:szCs w:val="26"/>
              </w:rPr>
              <m:t>35</m:t>
            </m:r>
          </m:num>
          <m:den>
            <m:r>
              <w:rPr>
                <w:rFonts w:ascii="Cambria Math" w:hAnsi="Cambria Math"/>
                <w:sz w:val="24"/>
                <w:szCs w:val="26"/>
              </w:rPr>
              <m:t>11</m:t>
            </m:r>
          </m:den>
        </m:f>
      </m:oMath>
      <w:r w:rsidR="00627E8F" w:rsidRPr="00627E8F">
        <w:t>.</w:t>
      </w:r>
    </w:p>
    <w:p w14:paraId="5A53A8B9" w14:textId="77777777" w:rsidR="00D143A7" w:rsidRDefault="00D143A7" w:rsidP="00DF13A1">
      <w:pPr>
        <w:pStyle w:val="ny-lesson-bullet"/>
        <w:numPr>
          <w:ilvl w:val="0"/>
          <w:numId w:val="0"/>
        </w:numPr>
        <w:ind w:left="806"/>
      </w:pPr>
    </w:p>
    <w:p w14:paraId="6CB1E685" w14:textId="1DA86134" w:rsidR="00965F83" w:rsidRDefault="00965F83" w:rsidP="00965F83">
      <w:pPr>
        <w:pStyle w:val="ny-lesson-paragraph"/>
        <w:rPr>
          <w:rStyle w:val="ny-lesson-hdr-3"/>
        </w:rPr>
      </w:pPr>
      <w:r>
        <w:rPr>
          <w:rStyle w:val="ny-lesson-hdr-3"/>
        </w:rPr>
        <w:lastRenderedPageBreak/>
        <w:t>Example 4</w:t>
      </w:r>
      <w:r w:rsidR="00E26775">
        <w:rPr>
          <w:rStyle w:val="ny-lesson-hdr-3"/>
        </w:rPr>
        <w:t xml:space="preserve"> (8</w:t>
      </w:r>
      <w:r w:rsidR="00D143A7">
        <w:rPr>
          <w:rStyle w:val="ny-lesson-hdr-3"/>
        </w:rPr>
        <w:t xml:space="preserve"> minutes)</w:t>
      </w:r>
    </w:p>
    <w:p w14:paraId="06ED801A" w14:textId="4B2FB0F2" w:rsidR="001C7AE7" w:rsidRPr="001C7AE7" w:rsidRDefault="001C7AE7" w:rsidP="001C7AE7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1C7AE7">
        <w:rPr>
          <w:rStyle w:val="ny-lesson-hdr-3"/>
          <w:b/>
          <w:noProof/>
          <w:color w:val="231F20"/>
          <w:sz w:val="16"/>
          <w:szCs w:val="18"/>
          <w:bdr w:val="none" w:sz="0" w:space="0" w:color="auto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A46116" wp14:editId="293EF632">
                <wp:simplePos x="0" y="0"/>
                <wp:positionH relativeFrom="margin">
                  <wp:align>center</wp:align>
                </wp:positionH>
                <wp:positionV relativeFrom="paragraph">
                  <wp:posOffset>75091</wp:posOffset>
                </wp:positionV>
                <wp:extent cx="5303520" cy="579755"/>
                <wp:effectExtent l="0" t="0" r="11430" b="107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7975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0" o:spid="_x0000_s1026" style="position:absolute;margin-left:0;margin-top:5.9pt;width:417.6pt;height:45.6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" filled="f" strokecolor="#ae6852" strokeweight="1.15pt">
                <w10:wrap anchorx="margin"/>
              </v:rect>
            </w:pict>
          </mc:Fallback>
        </mc:AlternateContent>
      </w:r>
      <w:r w:rsidR="00627E8F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</w:r>
      <w:r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Example 4</w:t>
      </w:r>
    </w:p>
    <w:p w14:paraId="60582CDA" w14:textId="6CFF1C3A" w:rsidR="001C7AE7" w:rsidRDefault="001C7AE7" w:rsidP="001C7AE7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1C7AE7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Write the decimal expansion of the fraction </w:t>
      </w:r>
      <m:oMath>
        <m:f>
          <m:fPr>
            <m:ctrlPr>
              <w:rPr>
                <w:rStyle w:val="ny-lesson-hdr-3"/>
                <w:rFonts w:ascii="Cambria Math" w:hAnsi="Cambria Math"/>
                <w:b/>
                <w:i/>
                <w:color w:val="231F20"/>
                <w:sz w:val="20"/>
                <w:szCs w:val="18"/>
                <w:bdr w:val="none" w:sz="0" w:space="0" w:color="auto"/>
                <w:shd w:val="clear" w:color="auto" w:fill="auto"/>
              </w:rPr>
            </m:ctrlPr>
          </m:fPr>
          <m:num>
            <m:r>
              <m:rPr>
                <m:sty m:val="bi"/>
              </m:rPr>
              <w:rPr>
                <w:rStyle w:val="ny-lesson-hdr-3"/>
                <w:rFonts w:ascii="Cambria Math" w:hAnsi="Cambria Math"/>
                <w:color w:val="231F20"/>
                <w:sz w:val="20"/>
                <w:szCs w:val="18"/>
                <w:bdr w:val="none" w:sz="0" w:space="0" w:color="auto"/>
                <w:shd w:val="clear" w:color="auto" w:fill="auto"/>
              </w:rPr>
              <m:t>6</m:t>
            </m:r>
          </m:num>
          <m:den>
            <m:r>
              <m:rPr>
                <m:sty m:val="bi"/>
              </m:rPr>
              <w:rPr>
                <w:rStyle w:val="ny-lesson-hdr-3"/>
                <w:rFonts w:ascii="Cambria Math" w:hAnsi="Cambria Math"/>
                <w:color w:val="231F20"/>
                <w:sz w:val="20"/>
                <w:szCs w:val="18"/>
                <w:bdr w:val="none" w:sz="0" w:space="0" w:color="auto"/>
                <w:shd w:val="clear" w:color="auto" w:fill="auto"/>
              </w:rPr>
              <m:t>7</m:t>
            </m:r>
          </m:den>
        </m:f>
      </m:oMath>
      <w:r w:rsidRPr="001C7AE7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.</w:t>
      </w:r>
    </w:p>
    <w:p w14:paraId="70EA3BCC" w14:textId="77777777" w:rsidR="001C7AE7" w:rsidRDefault="001C7AE7" w:rsidP="001C7AE7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</w:p>
    <w:p w14:paraId="7FE57938" w14:textId="4E40C47A" w:rsidR="00965F83" w:rsidRDefault="00965F83" w:rsidP="00965F83">
      <w:pPr>
        <w:pStyle w:val="ny-lesson-bullet"/>
      </w:pPr>
      <w:r>
        <w:t xml:space="preserve">Let’s write the decimal expansion of </w:t>
      </w:r>
      <m:oMath>
        <m:f>
          <m:fPr>
            <m:ctrlPr>
              <w:rPr>
                <w:rFonts w:ascii="Cambria Math" w:hAnsi="Cambria Math"/>
                <w:i/>
                <w:sz w:val="24"/>
                <w:szCs w:val="26"/>
              </w:rPr>
            </m:ctrlPr>
          </m:fPr>
          <m:num>
            <m:r>
              <w:rPr>
                <w:rFonts w:ascii="Cambria Math" w:hAnsi="Cambria Math"/>
                <w:sz w:val="24"/>
                <w:szCs w:val="26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6"/>
              </w:rPr>
              <m:t>7</m:t>
            </m:r>
          </m:den>
        </m:f>
      </m:oMath>
      <w:r>
        <w:t>.  Will it be a finite or infinite decimal?  How do you know?</w:t>
      </w:r>
    </w:p>
    <w:p w14:paraId="216851C1" w14:textId="7904B691" w:rsidR="00965F83" w:rsidRDefault="00E53BAD" w:rsidP="00965F83">
      <w:pPr>
        <w:pStyle w:val="ny-lesson-bullet"/>
        <w:numPr>
          <w:ilvl w:val="1"/>
          <w:numId w:val="23"/>
        </w:numPr>
      </w:pPr>
      <w:r>
        <w:rPr>
          <w:i/>
        </w:rPr>
        <w:t>We know that t</w:t>
      </w:r>
      <w:r w:rsidR="00965F83">
        <w:rPr>
          <w:i/>
        </w:rPr>
        <w:t xml:space="preserve">he fraction will not be a finite decimal because the denominator is not a product of </w:t>
      </w:r>
      <m:oMath>
        <m:r>
          <w:rPr>
            <w:rFonts w:ascii="Cambria Math" w:hAnsi="Cambria Math"/>
          </w:rPr>
          <m:t>2</m:t>
        </m:r>
      </m:oMath>
      <w:r w:rsidR="00965F83">
        <w:rPr>
          <w:i/>
        </w:rPr>
        <w:t xml:space="preserve">’s and/or </w:t>
      </w:r>
      <m:oMath>
        <m:r>
          <w:rPr>
            <w:rFonts w:ascii="Cambria Math" w:hAnsi="Cambria Math"/>
          </w:rPr>
          <m:t>5</m:t>
        </m:r>
      </m:oMath>
      <w:r w:rsidR="00965F83">
        <w:rPr>
          <w:i/>
        </w:rPr>
        <w:t>’s.</w:t>
      </w:r>
    </w:p>
    <w:p w14:paraId="78D63022" w14:textId="3550F298" w:rsidR="00965F83" w:rsidRDefault="00965F83" w:rsidP="00965F83">
      <w:pPr>
        <w:pStyle w:val="ny-lesson-bullet"/>
      </w:pPr>
      <w:r>
        <w:t xml:space="preserve">We want to make sure we get enough decimal digits in order to get a good idea of what the infinite decimal is.  What power of </w:t>
      </w:r>
      <m:oMath>
        <m:r>
          <w:rPr>
            <w:rFonts w:ascii="Cambria Math" w:hAnsi="Cambria Math"/>
          </w:rPr>
          <m:t>10</m:t>
        </m:r>
      </m:oMath>
      <w:r>
        <w:t xml:space="preserve"> should we use?</w:t>
      </w:r>
    </w:p>
    <w:p w14:paraId="60461863" w14:textId="59B44DE7" w:rsidR="00965F83" w:rsidRPr="00965F83" w:rsidRDefault="00965F83" w:rsidP="00965F83">
      <w:pPr>
        <w:pStyle w:val="ny-lesson-bullet"/>
        <w:numPr>
          <w:ilvl w:val="1"/>
          <w:numId w:val="23"/>
        </w:numPr>
      </w:pPr>
      <w:r>
        <w:rPr>
          <w:i/>
        </w:rPr>
        <w:t xml:space="preserve">Accept any power of </w:t>
      </w:r>
      <m:oMath>
        <m:r>
          <w:rPr>
            <w:rFonts w:ascii="Cambria Math" w:hAnsi="Cambria Math"/>
          </w:rPr>
          <m:t>10</m:t>
        </m:r>
      </m:oMath>
      <w:r>
        <w:rPr>
          <w:i/>
        </w:rPr>
        <w:t xml:space="preserve"> students give.  Since we know it’s an infinite decimal,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>
        <w:rPr>
          <w:i/>
        </w:rPr>
        <w:t xml:space="preserve"> should be sufficient to make a good estimate of the value of </w:t>
      </w:r>
      <m:oMath>
        <m:f>
          <m:fPr>
            <m:ctrlPr>
              <w:rPr>
                <w:rFonts w:ascii="Cambria Math" w:hAnsi="Cambria Math"/>
                <w:i/>
                <w:sz w:val="24"/>
                <w:szCs w:val="26"/>
              </w:rPr>
            </m:ctrlPr>
          </m:fPr>
          <m:num>
            <m:r>
              <w:rPr>
                <w:rFonts w:ascii="Cambria Math" w:hAnsi="Cambria Math"/>
                <w:sz w:val="24"/>
                <w:szCs w:val="26"/>
              </w:rPr>
              <m:t>35</m:t>
            </m:r>
          </m:num>
          <m:den>
            <m:r>
              <w:rPr>
                <w:rFonts w:ascii="Cambria Math" w:hAnsi="Cambria Math"/>
                <w:sz w:val="24"/>
                <w:szCs w:val="26"/>
              </w:rPr>
              <m:t>11</m:t>
            </m:r>
          </m:den>
        </m:f>
      </m:oMath>
      <w:r>
        <w:rPr>
          <w:i/>
        </w:rPr>
        <w:t xml:space="preserve">, but any power of </w:t>
      </w:r>
      <m:oMath>
        <m:r>
          <w:rPr>
            <w:rFonts w:ascii="Cambria Math" w:hAnsi="Cambria Math"/>
          </w:rPr>
          <m:t>10</m:t>
        </m:r>
      </m:oMath>
      <w:r>
        <w:rPr>
          <w:i/>
        </w:rPr>
        <w:t xml:space="preserve"> greater than </w:t>
      </w:r>
      <m:oMath>
        <m:r>
          <w:rPr>
            <w:rFonts w:ascii="Cambria Math" w:hAnsi="Cambria Math"/>
          </w:rPr>
          <m:t>6</m:t>
        </m:r>
      </m:oMath>
      <w:r>
        <w:rPr>
          <w:i/>
        </w:rPr>
        <w:t xml:space="preserve"> will work too.  The work below uses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 w:rsidR="00627E8F" w:rsidRPr="00627E8F">
        <w:rPr>
          <w:i/>
        </w:rPr>
        <w:t>.</w:t>
      </w:r>
    </w:p>
    <w:p w14:paraId="08AE9CA8" w14:textId="7901CAE2" w:rsidR="00965F83" w:rsidRPr="007F5068" w:rsidRDefault="00965F83" w:rsidP="00965F83">
      <w:pPr>
        <w:pStyle w:val="ny-lesson-bullet"/>
      </w:pPr>
      <w:r>
        <w:t xml:space="preserve">Using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>
        <w:t xml:space="preserve"> we have</w:t>
      </w:r>
    </w:p>
    <w:p w14:paraId="4C018FD2" w14:textId="02933E93" w:rsidR="00965F83" w:rsidRDefault="003E0223" w:rsidP="00965F83">
      <w:pPr>
        <w:pStyle w:val="ny-lesson-bullet"/>
        <w:numPr>
          <w:ilvl w:val="0"/>
          <w:numId w:val="0"/>
        </w:numPr>
        <w:ind w:left="806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den>
          </m:f>
        </m:oMath>
      </m:oMathPara>
    </w:p>
    <w:p w14:paraId="72F754B6" w14:textId="77777777" w:rsidR="00965F83" w:rsidRDefault="00965F83" w:rsidP="00965F83">
      <w:pPr>
        <w:pStyle w:val="ny-lesson-bullet"/>
        <w:numPr>
          <w:ilvl w:val="0"/>
          <w:numId w:val="0"/>
        </w:numPr>
        <w:ind w:left="806"/>
      </w:pPr>
      <w:r>
        <w:t>What do we do next?</w:t>
      </w:r>
    </w:p>
    <w:p w14:paraId="1579B9C3" w14:textId="07C03A07" w:rsidR="00965F83" w:rsidRDefault="00965F83" w:rsidP="00965F83">
      <w:pPr>
        <w:pStyle w:val="ny-lesson-bullet"/>
        <w:numPr>
          <w:ilvl w:val="1"/>
          <w:numId w:val="23"/>
        </w:numPr>
        <w:rPr>
          <w:i/>
        </w:rPr>
      </w:pPr>
      <w:r>
        <w:rPr>
          <w:i/>
        </w:rPr>
        <w:t xml:space="preserve">Since </w:t>
      </w:r>
      <m:oMath>
        <m:r>
          <w:rPr>
            <w:rFonts w:ascii="Cambria Math" w:hAnsi="Cambria Math"/>
          </w:rPr>
          <m:t>6×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=6,000,000</m:t>
        </m:r>
      </m:oMath>
      <w:r>
        <w:rPr>
          <w:i/>
        </w:rPr>
        <w:t xml:space="preserve">, we need to do division with remainder for </w:t>
      </w:r>
      <m:oMath>
        <m:f>
          <m:fPr>
            <m:ctrlPr>
              <w:rPr>
                <w:rFonts w:ascii="Cambria Math" w:hAnsi="Cambria Math"/>
                <w:i/>
                <w:sz w:val="24"/>
                <w:szCs w:val="26"/>
              </w:rPr>
            </m:ctrlPr>
          </m:fPr>
          <m:num>
            <m:r>
              <w:rPr>
                <w:rFonts w:ascii="Cambria Math" w:hAnsi="Cambria Math"/>
                <w:sz w:val="24"/>
                <w:szCs w:val="26"/>
              </w:rPr>
              <m:t>6,000,000</m:t>
            </m:r>
          </m:num>
          <m:den>
            <m:r>
              <w:rPr>
                <w:rFonts w:ascii="Cambria Math" w:hAnsi="Cambria Math"/>
                <w:sz w:val="24"/>
                <w:szCs w:val="26"/>
              </w:rPr>
              <m:t>7</m:t>
            </m:r>
          </m:den>
        </m:f>
      </m:oMath>
      <w:r w:rsidR="00627E8F" w:rsidRPr="00627E8F">
        <w:rPr>
          <w:i/>
        </w:rPr>
        <w:t>.</w:t>
      </w:r>
    </w:p>
    <w:p w14:paraId="449EF1CB" w14:textId="292D2A84" w:rsidR="00965F83" w:rsidRDefault="00965F83" w:rsidP="00965F83">
      <w:pPr>
        <w:pStyle w:val="ny-lesson-bullet"/>
      </w:pPr>
      <w:r>
        <w:t>Determine which numbers make the following statement true:</w:t>
      </w:r>
    </w:p>
    <w:p w14:paraId="28FDBC4A" w14:textId="64896FB9" w:rsidR="00965F83" w:rsidRPr="00627E8F" w:rsidRDefault="00965F83" w:rsidP="00965F83">
      <w:pPr>
        <w:pStyle w:val="ny-lesson-bullet"/>
        <w:numPr>
          <w:ilvl w:val="0"/>
          <w:numId w:val="0"/>
        </w:numPr>
        <w:ind w:left="806"/>
        <w:rPr>
          <w:rStyle w:val="ny-lesson-SFinsert-responseChar"/>
          <w:b w:val="0"/>
          <w:i w:val="0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6,000,000=</m:t>
          </m:r>
          <m:bar>
            <m:barPr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         </m:t>
              </m:r>
            </m:e>
          </m:bar>
          <m:r>
            <w:rPr>
              <w:rFonts w:ascii="Cambria Math" w:hAnsi="Cambria Math"/>
            </w:rPr>
            <m:t>×7+</m:t>
          </m:r>
          <m:bar>
            <m:barPr>
              <m:ctrlPr>
                <w:rPr>
                  <w:rStyle w:val="ny-lesson-SFinsert-responseChar"/>
                  <w:rFonts w:ascii="Cambria Math" w:hAnsi="Cambria Math"/>
                  <w:b w:val="0"/>
                  <w:i w:val="0"/>
                  <w:color w:val="231F20"/>
                </w:rPr>
              </m:ctrlPr>
            </m:barPr>
            <m:e>
              <m:r>
                <m:rPr>
                  <m:sty m:val="p"/>
                </m:rPr>
                <w:rPr>
                  <w:rStyle w:val="ny-lesson-SFinsert-responseChar"/>
                  <w:rFonts w:ascii="Cambria Math" w:hAnsi="Cambria Math"/>
                  <w:color w:val="231F20"/>
                </w:rPr>
                <m:t xml:space="preserve">          </m:t>
              </m:r>
            </m:e>
          </m:bar>
        </m:oMath>
      </m:oMathPara>
    </w:p>
    <w:p w14:paraId="747EDD1B" w14:textId="5B58A078" w:rsidR="00627E8F" w:rsidRPr="00627E8F" w:rsidRDefault="00627E8F" w:rsidP="00627E8F">
      <w:pPr>
        <w:pStyle w:val="ny-lesson-bullet"/>
        <w:numPr>
          <w:ilvl w:val="1"/>
          <w:numId w:val="23"/>
        </w:numPr>
      </w:pPr>
      <m:oMath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857,142</m:t>
        </m:r>
      </m:oMath>
      <w:r w:rsidRPr="00627E8F">
        <w:rPr>
          <w:rStyle w:val="ny-lesson-SFinsert-responseChar"/>
          <w:b w:val="0"/>
          <w:color w:val="231F20"/>
          <w:sz w:val="20"/>
          <w:szCs w:val="22"/>
        </w:rPr>
        <w:t xml:space="preserve"> and </w:t>
      </w:r>
      <m:oMath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6</m:t>
        </m:r>
      </m:oMath>
      <w:r>
        <w:rPr>
          <w:rStyle w:val="ny-lesson-SFinsert-responseChar"/>
          <w:b w:val="0"/>
          <w:color w:val="231F20"/>
          <w:sz w:val="20"/>
          <w:szCs w:val="22"/>
        </w:rPr>
        <w:t xml:space="preserve"> would give us </w:t>
      </w:r>
      <m:oMath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6,000,000=</m:t>
        </m:r>
        <m:bar>
          <m:barP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  <w:sz w:val="20"/>
                <w:szCs w:val="22"/>
              </w:rPr>
            </m:ctrlPr>
          </m:barPr>
          <m:e>
            <m:r>
              <m:rPr>
                <m:sty m:val="p"/>
              </m:rPr>
              <w:rPr>
                <w:rStyle w:val="ny-lesson-SFinsert-responseChar"/>
                <w:rFonts w:ascii="Cambria Math" w:hAnsi="Cambria Math"/>
                <w:color w:val="231F20"/>
                <w:sz w:val="20"/>
                <w:szCs w:val="22"/>
              </w:rPr>
              <m:t>857,142</m:t>
            </m:r>
          </m:e>
        </m:bar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0"/>
            <w:szCs w:val="22"/>
          </w:rPr>
          <m:t>×7+</m:t>
        </m:r>
        <m:bar>
          <m:barPr>
            <m:ctrlPr>
              <w:rPr>
                <w:rStyle w:val="ny-lesson-SFinsert-responseChar"/>
                <w:rFonts w:ascii="Cambria Math" w:hAnsi="Cambria Math"/>
                <w:b w:val="0"/>
                <w:i w:val="0"/>
                <w:color w:val="231F20"/>
                <w:sz w:val="20"/>
                <w:szCs w:val="22"/>
              </w:rPr>
            </m:ctrlPr>
          </m:barPr>
          <m:e>
            <m:r>
              <m:rPr>
                <m:sty m:val="p"/>
              </m:rPr>
              <w:rPr>
                <w:rStyle w:val="ny-lesson-SFinsert-responseChar"/>
                <w:rFonts w:ascii="Cambria Math" w:hAnsi="Cambria Math"/>
                <w:color w:val="231F20"/>
                <w:sz w:val="20"/>
                <w:szCs w:val="22"/>
              </w:rPr>
              <m:t>6</m:t>
            </m:r>
          </m:e>
        </m:bar>
      </m:oMath>
      <w:r>
        <w:rPr>
          <w:rStyle w:val="ny-lesson-SFinsert-responseChar"/>
          <w:b w:val="0"/>
          <w:color w:val="231F20"/>
          <w:sz w:val="20"/>
          <w:szCs w:val="22"/>
        </w:rPr>
        <w:t xml:space="preserve">  </w:t>
      </w:r>
    </w:p>
    <w:p w14:paraId="42F693C2" w14:textId="7FC0C1F8" w:rsidR="00965F83" w:rsidRDefault="00965F83" w:rsidP="00965F83">
      <w:pPr>
        <w:pStyle w:val="ny-lesson-bullet"/>
      </w:pPr>
      <w:r>
        <w:t>Now we know that</w:t>
      </w:r>
    </w:p>
    <w:p w14:paraId="088F6274" w14:textId="35193CF7" w:rsidR="00965F83" w:rsidRPr="00965F83" w:rsidRDefault="003E0223" w:rsidP="00965F83">
      <w:pPr>
        <w:pStyle w:val="ny-lesson-bullet"/>
        <w:numPr>
          <w:ilvl w:val="0"/>
          <w:numId w:val="0"/>
        </w:numPr>
        <w:ind w:left="806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857142×7+6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den>
          </m:f>
        </m:oMath>
      </m:oMathPara>
    </w:p>
    <w:p w14:paraId="545D0AC9" w14:textId="77777777" w:rsidR="00627E8F" w:rsidRDefault="00965F83" w:rsidP="00627E8F">
      <w:pPr>
        <w:pStyle w:val="ny-lesson-bullet"/>
        <w:numPr>
          <w:ilvl w:val="0"/>
          <w:numId w:val="0"/>
        </w:numPr>
        <w:ind w:left="806"/>
      </w:pPr>
      <w:r>
        <w:t xml:space="preserve">Finish the work to write the decimal expansion of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6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7</m:t>
            </m:r>
          </m:den>
        </m:f>
      </m:oMath>
      <w:r w:rsidR="00627E8F" w:rsidRPr="00627E8F">
        <w:t>.</w:t>
      </w:r>
    </w:p>
    <w:p w14:paraId="564C79DF" w14:textId="4CEE1A28" w:rsidR="00EC7A48" w:rsidRPr="00472637" w:rsidRDefault="00627E8F" w:rsidP="00AF35B1">
      <w:pPr>
        <w:pStyle w:val="ny-lesson-bullet"/>
        <w:numPr>
          <w:ilvl w:val="1"/>
          <w:numId w:val="23"/>
        </w:numPr>
        <w:spacing w:line="360" w:lineRule="auto"/>
      </w:pPr>
      <w:r w:rsidRPr="00627E8F">
        <w:rPr>
          <w:i/>
        </w:rPr>
        <w:t>Sample response:</w:t>
      </w:r>
      <w:r w:rsidR="00472637">
        <w:br/>
      </w:r>
      <m:oMathPara>
        <m:oMath>
          <m:f>
            <m:fPr>
              <m:ctrlPr>
                <w:rPr>
                  <w:rFonts w:ascii="Cambria Math" w:hAnsi="Cambria Math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7</m:t>
              </m:r>
            </m:den>
          </m:f>
          <m:r>
            <m:rPr>
              <m:sty m:val="p"/>
              <m:aln/>
            </m:rPr>
            <w:rPr>
              <w:rFonts w:ascii="Cambria Math" w:hAnsi="Cambria Math"/>
              <w:szCs w:val="20"/>
            </w:rPr>
            <m:t>=</m:t>
          </m:r>
          <m:d>
            <m:dPr>
              <m:ctrlPr>
                <w:rPr>
                  <w:rFonts w:ascii="Cambria Math" w:hAnsi="Cambria Math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857142×7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7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Cs w:val="20"/>
            </w:rPr>
            <m:t>×</m:t>
          </m:r>
          <m:f>
            <m:fPr>
              <m:ctrlPr>
                <w:rPr>
                  <w:rFonts w:ascii="Cambria Math" w:hAnsi="Cambria Math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0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6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Cs w:val="20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857142+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 xml:space="preserve">    =857142×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857142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</w:rPr>
            <m:t>=0.857142+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den>
              </m:f>
            </m:e>
          </m:d>
        </m:oMath>
      </m:oMathPara>
    </w:p>
    <w:p w14:paraId="55864AC3" w14:textId="77777777" w:rsidR="001C7AE7" w:rsidRDefault="001C7AE7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42CA0A7D" w14:textId="2EDC53C4" w:rsidR="000E5193" w:rsidRDefault="000E5193" w:rsidP="000E5193">
      <w:pPr>
        <w:pStyle w:val="ny-lesson-bullet"/>
      </w:pPr>
      <w:r>
        <w:lastRenderedPageBreak/>
        <w:t>Again we can verify how good our estimate is using the Basic Inequality:</w:t>
      </w:r>
    </w:p>
    <w:p w14:paraId="5C012304" w14:textId="1B5A90EC" w:rsidR="000E5193" w:rsidRPr="000E5193" w:rsidRDefault="003E0223" w:rsidP="000E5193">
      <w:pPr>
        <w:pStyle w:val="ny-lesson-bullet"/>
        <w:numPr>
          <w:ilvl w:val="0"/>
          <w:numId w:val="0"/>
        </w:numPr>
        <w:ind w:left="806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m:rPr>
              <m:aln/>
            </m:rPr>
            <w:rPr>
              <w:rFonts w:ascii="Cambria Math" w:hAnsi="Cambria Math"/>
            </w:rPr>
            <m:t>&lt;1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den>
          </m:f>
          <m:r>
            <m:rPr>
              <m:aln/>
            </m:rPr>
            <w:rPr>
              <w:rFonts w:ascii="Cambria Math" w:hAnsi="Cambria Math"/>
            </w:rPr>
            <m:t>&lt;1×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den>
          </m:f>
          <m:r>
            <m:rPr>
              <m:aln/>
            </m:rPr>
            <w:rPr>
              <w:rFonts w:ascii="Cambria Math" w:hAnsi="Cambria Math"/>
            </w:rPr>
            <m:t>&lt;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den>
          </m:f>
        </m:oMath>
      </m:oMathPara>
    </w:p>
    <w:p w14:paraId="6BAEF3B1" w14:textId="7E4F2D9E" w:rsidR="000E5193" w:rsidRDefault="000E5193" w:rsidP="000E5193">
      <w:pPr>
        <w:pStyle w:val="ny-lesson-bullet"/>
        <w:numPr>
          <w:ilvl w:val="0"/>
          <w:numId w:val="0"/>
        </w:numPr>
        <w:ind w:left="806"/>
      </w:pPr>
      <w:r>
        <w:t>Therefore</w:t>
      </w:r>
      <w:r w:rsidR="00772649">
        <w:t>,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6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7</m:t>
            </m:r>
          </m:den>
        </m:f>
        <m:r>
          <w:rPr>
            <w:rFonts w:ascii="Cambria Math" w:hAnsi="Cambria Math"/>
            <w:szCs w:val="20"/>
          </w:rPr>
          <m:t>×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6</m:t>
                </m:r>
              </m:sup>
            </m:sSup>
          </m:den>
        </m:f>
        <m:r>
          <w:rPr>
            <w:rFonts w:ascii="Cambria Math" w:hAnsi="Cambria Math"/>
            <w:szCs w:val="20"/>
          </w:rPr>
          <m:t>&lt;0.000001</m:t>
        </m:r>
      </m:oMath>
      <w:r>
        <w:t xml:space="preserve"> and stating that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6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7</m:t>
            </m:r>
          </m:den>
        </m:f>
        <m:r>
          <w:rPr>
            <w:rFonts w:ascii="Cambria Math" w:hAnsi="Cambria Math"/>
          </w:rPr>
          <m:t>=0.857142</m:t>
        </m:r>
      </m:oMath>
      <w:r>
        <w:t xml:space="preserve"> is a good estimate.  </w:t>
      </w:r>
    </w:p>
    <w:p w14:paraId="57C1AAB0" w14:textId="77777777" w:rsidR="00D143A7" w:rsidRDefault="00D143A7" w:rsidP="00627E8F">
      <w:pPr>
        <w:pStyle w:val="ny-lesson-paragraph"/>
      </w:pPr>
    </w:p>
    <w:p w14:paraId="485D6787" w14:textId="0278F4C6" w:rsidR="0094044B" w:rsidRPr="008C5D1C" w:rsidRDefault="00486591" w:rsidP="0011336A">
      <w:pPr>
        <w:pStyle w:val="ny-lesson-hdr-1"/>
      </w:pPr>
      <w:r>
        <w:t>Exercises 3</w:t>
      </w:r>
      <w:r w:rsidR="00983CA4">
        <w:t>–</w:t>
      </w:r>
      <w:r>
        <w:t>5 (5</w:t>
      </w:r>
      <w:r w:rsidR="0094044B" w:rsidRPr="008C5D1C">
        <w:t xml:space="preserve"> minutes) </w:t>
      </w:r>
    </w:p>
    <w:p w14:paraId="679368F7" w14:textId="39D51043" w:rsidR="0094044B" w:rsidRDefault="00486591" w:rsidP="002941DA">
      <w:pPr>
        <w:pStyle w:val="ny-lesson-paragraph"/>
      </w:pPr>
      <w:r>
        <w:t xml:space="preserve">Students complete Exercises 3–5 independently or in pairs.  </w:t>
      </w:r>
      <w:r w:rsidR="00C2254D">
        <w:t xml:space="preserve">Allow students to use a calculator to check their work.  </w:t>
      </w:r>
    </w:p>
    <w:p w14:paraId="1161D10B" w14:textId="1B4EC1B7" w:rsidR="0021128D" w:rsidRDefault="00F601CC" w:rsidP="00627E8F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C7D3D5" wp14:editId="09FC8DF6">
                <wp:simplePos x="0" y="0"/>
                <wp:positionH relativeFrom="margin">
                  <wp:align>center</wp:align>
                </wp:positionH>
                <wp:positionV relativeFrom="paragraph">
                  <wp:posOffset>75593</wp:posOffset>
                </wp:positionV>
                <wp:extent cx="5303520" cy="5398936"/>
                <wp:effectExtent l="0" t="0" r="1143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39893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0;margin-top:5.95pt;width:417.6pt;height:425.1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627E8F">
        <w:br/>
      </w:r>
      <w:r w:rsidR="0021128D">
        <w:t>Exercises 3–5</w:t>
      </w:r>
    </w:p>
    <w:p w14:paraId="6A217C9B" w14:textId="2075986E" w:rsidR="00D517C6" w:rsidRDefault="00627E8F" w:rsidP="00627E8F">
      <w:pPr>
        <w:pStyle w:val="ny-lesson-SFinsert-number-list"/>
        <w:tabs>
          <w:tab w:val="left" w:pos="1670"/>
        </w:tabs>
      </w:pPr>
      <w:r>
        <w:t xml:space="preserve"> a.</w:t>
      </w:r>
      <w:r>
        <w:tab/>
      </w:r>
      <w:r w:rsidR="00D517C6">
        <w:t xml:space="preserve">Choose a power of ten to use to convert this fraction to a decimal: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13</m:t>
            </m:r>
          </m:den>
        </m:f>
      </m:oMath>
      <w:r w:rsidR="00486591">
        <w:t>.</w:t>
      </w:r>
      <w:r w:rsidR="00C2254D">
        <w:t xml:space="preserve">  </w:t>
      </w:r>
      <w:r w:rsidR="00D517C6">
        <w:t>Explain your choice.</w:t>
      </w:r>
    </w:p>
    <w:p w14:paraId="02FE8E3B" w14:textId="14B875A9" w:rsidR="00D517C6" w:rsidRDefault="00D517C6" w:rsidP="00627E8F">
      <w:pPr>
        <w:pStyle w:val="ny-lesson-SFinsert-response"/>
        <w:ind w:left="1670"/>
      </w:pPr>
      <w:r>
        <w:t xml:space="preserve">Choices will vary.  The work shown below uses the factor </w:t>
      </w:r>
      <m:oMath>
        <m:r>
          <m:rPr>
            <m:sty m:val="bi"/>
          </m:rP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sup>
        </m:sSup>
        <m:r>
          <m:rPr>
            <m:sty m:val="bi"/>
          </m:rPr>
          <w:rPr>
            <w:rFonts w:ascii="Cambria Math" w:hAnsi="Cambria Math"/>
          </w:rPr>
          <m:t>.</m:t>
        </m:r>
      </m:oMath>
      <w:r>
        <w:t xml:space="preserve">  Students should choose a factor of at least </w:t>
      </w:r>
      <m:oMath>
        <m:r>
          <m:rPr>
            <m:sty m:val="bi"/>
          </m:rP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</m:t>
        </m:r>
      </m:oMath>
      <w:r>
        <w:t xml:space="preserve">in order to get an approximate decimal expansion and a small remainder that will not greatly affect the value of the number.  </w:t>
      </w:r>
    </w:p>
    <w:p w14:paraId="3A559B90" w14:textId="77777777" w:rsidR="001C7AE7" w:rsidRPr="00AF35B1" w:rsidRDefault="001C7AE7" w:rsidP="001C7AE7">
      <w:pPr>
        <w:pStyle w:val="ny-lesson-SFinsert-number-list"/>
        <w:numPr>
          <w:ilvl w:val="0"/>
          <w:numId w:val="0"/>
        </w:numPr>
        <w:ind w:left="1670"/>
        <w:rPr>
          <w:sz w:val="10"/>
        </w:rPr>
      </w:pPr>
    </w:p>
    <w:p w14:paraId="1DF4C9F3" w14:textId="7A52B9C2" w:rsidR="002941DA" w:rsidRDefault="00D517C6" w:rsidP="00627E8F">
      <w:pPr>
        <w:pStyle w:val="ny-lesson-SFinsert-number-list"/>
        <w:numPr>
          <w:ilvl w:val="1"/>
          <w:numId w:val="40"/>
        </w:numPr>
      </w:pPr>
      <w:r>
        <w:t xml:space="preserve">Determine the decimal expansion of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13</m:t>
            </m:r>
          </m:den>
        </m:f>
      </m:oMath>
      <w:r>
        <w:t xml:space="preserve"> and v</w:t>
      </w:r>
      <w:r w:rsidR="00C2254D">
        <w:t xml:space="preserve">erify you are correct using a calculator.  </w:t>
      </w:r>
    </w:p>
    <w:tbl>
      <w:tblPr>
        <w:tblStyle w:val="TableGrid"/>
        <w:tblW w:w="0" w:type="auto"/>
        <w:tblInd w:w="1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3960"/>
      </w:tblGrid>
      <w:tr w:rsidR="0021128D" w14:paraId="3BA7C51A" w14:textId="77777777" w:rsidTr="00F601CC">
        <w:tc>
          <w:tcPr>
            <w:tcW w:w="3568" w:type="dxa"/>
          </w:tcPr>
          <w:p w14:paraId="67EC599E" w14:textId="39CCBE74" w:rsidR="0021128D" w:rsidRPr="009F48A6" w:rsidRDefault="003E0223" w:rsidP="00627E8F">
            <w:pPr>
              <w:pStyle w:val="ny-lesson-SFinsert-response-table"/>
              <w:spacing w:line="276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4×1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4,000,000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  <w:p w14:paraId="11B9EA8C" w14:textId="0D35AED5" w:rsidR="0021128D" w:rsidRDefault="0021128D" w:rsidP="00627E8F">
            <w:pPr>
              <w:pStyle w:val="ny-lesson-SFinsert-response-table"/>
              <w:spacing w:line="276" w:lineRule="auto"/>
            </w:pPr>
            <w:r>
              <w:br/>
            </w: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4,000,000=307,692×13+4</m:t>
                </m:r>
              </m:oMath>
            </m:oMathPara>
          </w:p>
        </w:tc>
        <w:tc>
          <w:tcPr>
            <w:tcW w:w="3960" w:type="dxa"/>
          </w:tcPr>
          <w:p w14:paraId="2467C2C5" w14:textId="3E1E2760" w:rsidR="0021128D" w:rsidRDefault="003E0223" w:rsidP="00627E8F">
            <w:pPr>
              <w:pStyle w:val="ny-lesson-SFinsert-response-table"/>
              <w:spacing w:line="276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307,692×13+4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307,692×13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13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307,692+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13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=307,692×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307,692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=0.307692+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</w:tr>
    </w:tbl>
    <w:p w14:paraId="57F0863C" w14:textId="2CC42727" w:rsidR="009F48A6" w:rsidRDefault="009F48A6" w:rsidP="00627E8F">
      <w:pPr>
        <w:pStyle w:val="ny-lesson-SFinsert-response"/>
        <w:spacing w:before="0"/>
        <w:ind w:left="1670"/>
      </w:pPr>
      <w:r>
        <w:t xml:space="preserve">The decimal expansion of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13</m:t>
            </m:r>
          </m:den>
        </m:f>
      </m:oMath>
      <w:r>
        <w:t xml:space="preserve"> is approximately </w:t>
      </w:r>
      <m:oMath>
        <m:r>
          <m:rPr>
            <m:sty m:val="bi"/>
          </m:rPr>
          <w:rPr>
            <w:rFonts w:ascii="Cambria Math" w:hAnsi="Cambria Math"/>
          </w:rPr>
          <m:t>0.307692.</m:t>
        </m:r>
      </m:oMath>
    </w:p>
    <w:p w14:paraId="198298BC" w14:textId="77777777" w:rsidR="00627E8F" w:rsidRPr="00AF35B1" w:rsidRDefault="00627E8F" w:rsidP="00627E8F">
      <w:pPr>
        <w:pStyle w:val="ny-lesson-SFinsert-number-list"/>
        <w:numPr>
          <w:ilvl w:val="0"/>
          <w:numId w:val="0"/>
        </w:numPr>
        <w:ind w:left="1224"/>
        <w:rPr>
          <w:sz w:val="10"/>
        </w:rPr>
      </w:pPr>
    </w:p>
    <w:p w14:paraId="6AA8D747" w14:textId="77570443" w:rsidR="004B696A" w:rsidRDefault="00486591" w:rsidP="004B696A">
      <w:pPr>
        <w:pStyle w:val="ny-lesson-SFinsert-number-list"/>
      </w:pPr>
      <w:r>
        <w:t xml:space="preserve">Write the decimal expansion of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11</m:t>
            </m:r>
          </m:den>
        </m:f>
        <m:r>
          <m:rPr>
            <m:sty m:val="bi"/>
          </m:rPr>
          <w:rPr>
            <w:rFonts w:ascii="Cambria Math" w:hAnsi="Cambria Math"/>
            <w:sz w:val="20"/>
          </w:rPr>
          <m:t>.</m:t>
        </m:r>
      </m:oMath>
      <w:r w:rsidR="00C2254D">
        <w:t xml:space="preserve">  Verify you are correct using a calculator.  </w:t>
      </w:r>
    </w:p>
    <w:tbl>
      <w:tblPr>
        <w:tblStyle w:val="TableGrid"/>
        <w:tblW w:w="0" w:type="auto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3960"/>
      </w:tblGrid>
      <w:tr w:rsidR="0021128D" w14:paraId="5F5C759F" w14:textId="77777777" w:rsidTr="00F601CC">
        <w:trPr>
          <w:trHeight w:val="257"/>
        </w:trPr>
        <w:tc>
          <w:tcPr>
            <w:tcW w:w="4014" w:type="dxa"/>
          </w:tcPr>
          <w:p w14:paraId="0B869D21" w14:textId="25F09BD8" w:rsidR="0021128D" w:rsidRPr="0021128D" w:rsidRDefault="003E0223" w:rsidP="00627E8F">
            <w:pPr>
              <w:pStyle w:val="ny-lesson-SFinsert-response-table"/>
              <w:spacing w:line="276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11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1×1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1,000,000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  <w:p w14:paraId="2CCEF244" w14:textId="0192690D" w:rsidR="0021128D" w:rsidRDefault="0021128D" w:rsidP="00627E8F">
            <w:pPr>
              <w:pStyle w:val="ny-lesson-SFinsert-response-table"/>
              <w:spacing w:line="276" w:lineRule="auto"/>
            </w:pPr>
            <w:r w:rsidRPr="0021128D">
              <w:rPr>
                <w:sz w:val="12"/>
              </w:rPr>
              <w:br/>
            </w: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1,000,000=90,909×11+1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</m:oMathPara>
          </w:p>
        </w:tc>
        <w:tc>
          <w:tcPr>
            <w:tcW w:w="3960" w:type="dxa"/>
          </w:tcPr>
          <w:p w14:paraId="1A30DB5E" w14:textId="5C8D3902" w:rsidR="0021128D" w:rsidRDefault="003E0223" w:rsidP="00627E8F">
            <w:pPr>
              <w:pStyle w:val="ny-lesson-SFinsert-response-table"/>
              <w:spacing w:line="276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11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90,909×11+1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90,909×11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11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11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90,909+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11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=90,909×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11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90,909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11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=0.0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909090+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11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</w:tr>
    </w:tbl>
    <w:p w14:paraId="5DCD062D" w14:textId="5206570D" w:rsidR="009D1A80" w:rsidRPr="009F48A6" w:rsidRDefault="009D1A80" w:rsidP="00627E8F">
      <w:pPr>
        <w:pStyle w:val="ny-lesson-SFinsert-response"/>
        <w:spacing w:before="0"/>
        <w:ind w:firstLine="360"/>
        <w:rPr>
          <w:rFonts w:ascii="Calibri" w:hAnsi="Calibri"/>
        </w:rPr>
      </w:pPr>
      <w:r>
        <w:t xml:space="preserve">The decimal expansion of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11</m:t>
            </m:r>
          </m:den>
        </m:f>
      </m:oMath>
      <w:r>
        <w:t xml:space="preserve"> is approximately </w:t>
      </w:r>
      <m:oMath>
        <m:r>
          <m:rPr>
            <m:sty m:val="bi"/>
          </m:rPr>
          <w:rPr>
            <w:rFonts w:ascii="Cambria Math" w:hAnsi="Cambria Math"/>
          </w:rPr>
          <m:t>0.0909090</m:t>
        </m:r>
      </m:oMath>
      <w:r w:rsidR="00C2254D">
        <w:t>.</w:t>
      </w:r>
    </w:p>
    <w:p w14:paraId="53BC1DD8" w14:textId="18E862B7" w:rsidR="00486591" w:rsidRDefault="00E53BAD" w:rsidP="006C48EF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D36017" wp14:editId="7D5369B4">
                <wp:simplePos x="0" y="0"/>
                <wp:positionH relativeFrom="margin">
                  <wp:align>center</wp:align>
                </wp:positionH>
                <wp:positionV relativeFrom="paragraph">
                  <wp:posOffset>-78409</wp:posOffset>
                </wp:positionV>
                <wp:extent cx="5303520" cy="2495550"/>
                <wp:effectExtent l="0" t="0" r="1143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4955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0;margin-top:-6.15pt;width:417.6pt;height:196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486591">
        <w:t>Write the decimal expansion of</w:t>
      </w:r>
      <w:r w:rsidR="00627E8F">
        <w:t xml:space="preserve"> </w:t>
      </w:r>
      <w:r w:rsidR="00486591"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21</m:t>
            </m:r>
          </m:den>
        </m:f>
        <m:r>
          <m:rPr>
            <m:sty m:val="bi"/>
          </m:rPr>
          <w:rPr>
            <w:rFonts w:ascii="Cambria Math" w:hAnsi="Cambria Math"/>
            <w:sz w:val="20"/>
          </w:rPr>
          <m:t>.</m:t>
        </m:r>
      </m:oMath>
      <w:r w:rsidR="00C2254D">
        <w:t xml:space="preserve">  Verify you are correct using a calculator.  </w:t>
      </w:r>
    </w:p>
    <w:tbl>
      <w:tblPr>
        <w:tblStyle w:val="TableGrid"/>
        <w:tblW w:w="0" w:type="auto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3960"/>
      </w:tblGrid>
      <w:tr w:rsidR="0021128D" w14:paraId="503FDD57" w14:textId="77777777" w:rsidTr="00F601CC">
        <w:tc>
          <w:tcPr>
            <w:tcW w:w="4014" w:type="dxa"/>
          </w:tcPr>
          <w:p w14:paraId="4DF6F1FE" w14:textId="1CFF3A95" w:rsidR="0021128D" w:rsidRPr="0021128D" w:rsidRDefault="003E0223" w:rsidP="006A748E">
            <w:pPr>
              <w:pStyle w:val="ny-lesson-SFinsert-response-table"/>
              <w:spacing w:line="360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21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19×1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1900000000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sup>
                    </m:sSup>
                  </m:den>
                </m:f>
              </m:oMath>
            </m:oMathPara>
          </w:p>
          <w:p w14:paraId="1FFB73C5" w14:textId="316F60FC" w:rsidR="0021128D" w:rsidRDefault="0021128D" w:rsidP="006A748E">
            <w:pPr>
              <w:pStyle w:val="ny-lesson-SFinsert-response-table"/>
              <w:spacing w:line="360" w:lineRule="auto"/>
            </w:pPr>
            <w:r w:rsidRPr="0021128D">
              <w:rPr>
                <w:sz w:val="12"/>
              </w:rPr>
              <w:br/>
            </w: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1,900,000,000=90,476,190×21+10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</m:oMathPara>
          </w:p>
        </w:tc>
        <w:tc>
          <w:tcPr>
            <w:tcW w:w="3960" w:type="dxa"/>
          </w:tcPr>
          <w:p w14:paraId="0C9521D7" w14:textId="7C8D4856" w:rsidR="0021128D" w:rsidRDefault="003E0223" w:rsidP="006A748E">
            <w:pPr>
              <w:pStyle w:val="ny-lesson-SFinsert-response-table"/>
              <w:spacing w:line="360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21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90476190×21+10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990476190×21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21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21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90476190+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21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=90476190×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21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8</m:t>
                            </m:r>
                          </m:sup>
                        </m:sSup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90476190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21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8</m:t>
                            </m:r>
                          </m:sup>
                        </m:sSup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=0.90476190+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21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8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</w:tr>
    </w:tbl>
    <w:p w14:paraId="794D95FC" w14:textId="4E6FD2FB" w:rsidR="00C2254D" w:rsidRPr="009F48A6" w:rsidRDefault="00C2254D" w:rsidP="006A748E">
      <w:pPr>
        <w:pStyle w:val="ny-lesson-SFinsert-response"/>
        <w:ind w:firstLine="576"/>
        <w:rPr>
          <w:rFonts w:ascii="Calibri" w:hAnsi="Calibri"/>
        </w:rPr>
      </w:pPr>
      <w:r>
        <w:t xml:space="preserve">The decimal expansion of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21</m:t>
            </m:r>
          </m:den>
        </m:f>
      </m:oMath>
      <w:r>
        <w:t xml:space="preserve"> is approximately </w:t>
      </w:r>
      <m:oMath>
        <m:r>
          <m:rPr>
            <m:sty m:val="bi"/>
          </m:rPr>
          <w:rPr>
            <w:rFonts w:ascii="Cambria Math" w:hAnsi="Cambria Math"/>
          </w:rPr>
          <m:t>0.90476190</m:t>
        </m:r>
      </m:oMath>
      <w:r>
        <w:t>.</w:t>
      </w:r>
    </w:p>
    <w:p w14:paraId="769DC118" w14:textId="77777777" w:rsidR="001C7AE7" w:rsidRDefault="001C7AE7" w:rsidP="0011336A">
      <w:pPr>
        <w:pStyle w:val="ny-lesson-hdr-1"/>
      </w:pPr>
    </w:p>
    <w:p w14:paraId="2632EE6E" w14:textId="3ED0CAB2" w:rsidR="0094044B" w:rsidRPr="008C5D1C" w:rsidRDefault="0096102E" w:rsidP="0011336A">
      <w:pPr>
        <w:pStyle w:val="ny-lesson-hdr-1"/>
      </w:pPr>
      <w:r>
        <w:t>Closing (5</w:t>
      </w:r>
      <w:r w:rsidR="0011336A">
        <w:t xml:space="preserve"> minutes)</w:t>
      </w:r>
    </w:p>
    <w:p w14:paraId="4E3F1142" w14:textId="636905F2" w:rsidR="0096102E" w:rsidRPr="004A3CE6" w:rsidRDefault="0096102E" w:rsidP="00627E8F">
      <w:pPr>
        <w:pStyle w:val="ny-lesson-paragraph"/>
      </w:pPr>
      <w:r w:rsidRPr="004A3CE6">
        <w:t>Summarize, or ask students to summarize</w:t>
      </w:r>
      <w:r w:rsidR="00772649">
        <w:t>,</w:t>
      </w:r>
      <w:r w:rsidRPr="004A3CE6">
        <w:t xml:space="preserve"> the main points from the lesson:</w:t>
      </w:r>
    </w:p>
    <w:p w14:paraId="6485E2B9" w14:textId="5C4011F1" w:rsidR="0096102E" w:rsidRPr="00627E8F" w:rsidRDefault="0096102E" w:rsidP="00627E8F">
      <w:pPr>
        <w:pStyle w:val="ny-lesson-bullet"/>
      </w:pPr>
      <w:r w:rsidRPr="00627E8F">
        <w:t xml:space="preserve">We know </w:t>
      </w:r>
      <w:r w:rsidR="00E649C5" w:rsidRPr="00627E8F">
        <w:t>how to write the decimal expansion for any fraction.</w:t>
      </w:r>
      <w:r w:rsidRPr="00627E8F">
        <w:t xml:space="preserve">  </w:t>
      </w:r>
    </w:p>
    <w:p w14:paraId="7F57B390" w14:textId="4F15FE90" w:rsidR="0096102E" w:rsidRPr="00627E8F" w:rsidRDefault="00E649C5" w:rsidP="00627E8F">
      <w:pPr>
        <w:pStyle w:val="ny-lesson-bullet"/>
      </w:pPr>
      <w:r w:rsidRPr="00627E8F">
        <w:t>Using what we know about equivalent fractions</w:t>
      </w:r>
      <w:r w:rsidR="00772649" w:rsidRPr="00627E8F">
        <w:t>,</w:t>
      </w:r>
      <w:r w:rsidRPr="00627E8F">
        <w:t xml:space="preserve"> we can multiply a fraction by a power of </w:t>
      </w:r>
      <m:oMath>
        <m:r>
          <m:rPr>
            <m:sty m:val="p"/>
          </m:rPr>
          <w:rPr>
            <w:rFonts w:ascii="Cambria Math" w:hAnsi="Cambria Math"/>
          </w:rPr>
          <m:t>10</m:t>
        </m:r>
      </m:oMath>
      <w:r w:rsidRPr="00627E8F">
        <w:t xml:space="preserve"> large enough to give us enough decimal digits to estimate the decimal expansion of a fraction.</w:t>
      </w:r>
    </w:p>
    <w:p w14:paraId="62908BC7" w14:textId="55C37BDB" w:rsidR="0096102E" w:rsidRPr="00627E8F" w:rsidRDefault="00E649C5" w:rsidP="00627E8F">
      <w:pPr>
        <w:pStyle w:val="ny-lesson-bullet"/>
      </w:pPr>
      <w:r w:rsidRPr="00627E8F">
        <w:t>We know that the amount we do not include in the decimal expansion is a very small amount that will not change the value of the number in any meaningful way.</w:t>
      </w:r>
    </w:p>
    <w:p w14:paraId="61758308" w14:textId="01007297" w:rsidR="00121972" w:rsidRDefault="00121972" w:rsidP="00121972">
      <w:pPr>
        <w:pStyle w:val="ny-lesson-bullet"/>
        <w:numPr>
          <w:ilvl w:val="0"/>
          <w:numId w:val="0"/>
        </w:numPr>
        <w:ind w:left="720" w:hanging="360"/>
      </w:pPr>
    </w:p>
    <w:p w14:paraId="7375E842" w14:textId="696879A3" w:rsidR="00F601CC" w:rsidRDefault="00F601CC" w:rsidP="00983CA4">
      <w:pPr>
        <w:pStyle w:val="ny-lesson-hdr-1"/>
      </w:pPr>
    </w:p>
    <w:p w14:paraId="0D5C2464" w14:textId="77777777" w:rsidR="00F601CC" w:rsidRDefault="00F601CC" w:rsidP="00983CA4">
      <w:pPr>
        <w:pStyle w:val="ny-lesson-hdr-1"/>
      </w:pPr>
    </w:p>
    <w:p w14:paraId="22ECBFE9" w14:textId="689FC6BA" w:rsidR="00F601CC" w:rsidRDefault="00F601CC" w:rsidP="00983CA4">
      <w:pPr>
        <w:pStyle w:val="ny-lesson-hdr-1"/>
      </w:pPr>
    </w:p>
    <w:p w14:paraId="722B605E" w14:textId="77777777" w:rsidR="006C48EF" w:rsidRDefault="006C48EF" w:rsidP="00983CA4">
      <w:pPr>
        <w:pStyle w:val="ny-lesson-hdr-1"/>
      </w:pPr>
    </w:p>
    <w:p w14:paraId="051CF980" w14:textId="77777777" w:rsidR="006C48EF" w:rsidRDefault="006C48EF" w:rsidP="00983CA4">
      <w:pPr>
        <w:pStyle w:val="ny-lesson-hdr-1"/>
      </w:pPr>
    </w:p>
    <w:p w14:paraId="439C6703" w14:textId="77777777" w:rsidR="006C48EF" w:rsidRDefault="006C48EF" w:rsidP="00983CA4">
      <w:pPr>
        <w:pStyle w:val="ny-lesson-hdr-1"/>
      </w:pPr>
    </w:p>
    <w:p w14:paraId="6228AAD1" w14:textId="77777777" w:rsidR="006C48EF" w:rsidRDefault="006C48EF" w:rsidP="00983CA4">
      <w:pPr>
        <w:pStyle w:val="ny-lesson-hdr-1"/>
      </w:pPr>
    </w:p>
    <w:p w14:paraId="4D2DEDC4" w14:textId="77777777" w:rsidR="006C48EF" w:rsidRDefault="006C48EF" w:rsidP="00983CA4">
      <w:pPr>
        <w:pStyle w:val="ny-lesson-hdr-1"/>
      </w:pPr>
    </w:p>
    <w:p w14:paraId="760749DF" w14:textId="77777777" w:rsidR="006C48EF" w:rsidRDefault="006C48EF" w:rsidP="00983CA4">
      <w:pPr>
        <w:pStyle w:val="ny-lesson-hdr-1"/>
      </w:pPr>
    </w:p>
    <w:p w14:paraId="10A9EFC5" w14:textId="2B9B622A" w:rsidR="006C48EF" w:rsidRDefault="006C48EF" w:rsidP="00983CA4">
      <w:pPr>
        <w:pStyle w:val="ny-lesson-hdr-1"/>
      </w:pPr>
    </w:p>
    <w:p w14:paraId="62600080" w14:textId="77777777" w:rsidR="006C48EF" w:rsidRDefault="006C48EF" w:rsidP="00983CA4">
      <w:pPr>
        <w:pStyle w:val="ny-lesson-hdr-1"/>
      </w:pPr>
    </w:p>
    <w:p w14:paraId="18002796" w14:textId="77777777" w:rsidR="006C48EF" w:rsidRDefault="006C48EF" w:rsidP="00983CA4">
      <w:pPr>
        <w:pStyle w:val="ny-lesson-hdr-1"/>
      </w:pPr>
    </w:p>
    <w:p w14:paraId="58FB6D59" w14:textId="12421CFA" w:rsidR="006C48EF" w:rsidRDefault="006C48EF" w:rsidP="00983CA4">
      <w:pPr>
        <w:pStyle w:val="ny-lesson-hdr-1"/>
      </w:pPr>
    </w:p>
    <w:p w14:paraId="23CDFC01" w14:textId="0BAAD560" w:rsidR="006A748E" w:rsidRDefault="00E53BAD" w:rsidP="00983CA4">
      <w:pPr>
        <w:pStyle w:val="ny-lesson-hdr-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7C74B7" wp14:editId="3314C2C9">
                <wp:simplePos x="0" y="0"/>
                <wp:positionH relativeFrom="margin">
                  <wp:align>center</wp:align>
                </wp:positionH>
                <wp:positionV relativeFrom="paragraph">
                  <wp:posOffset>119711</wp:posOffset>
                </wp:positionV>
                <wp:extent cx="5303520" cy="3808095"/>
                <wp:effectExtent l="0" t="0" r="11430" b="2095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80809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0;margin-top:9.45pt;width:417.6pt;height:299.8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6C48EF">
        <w:br/>
      </w:r>
    </w:p>
    <w:p w14:paraId="0F7225A1" w14:textId="6C03FB85" w:rsidR="006A748E" w:rsidRDefault="00C82C7D" w:rsidP="00983CA4">
      <w:pPr>
        <w:pStyle w:val="ny-lesson-hdr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8C89231" wp14:editId="6FB05867">
                <wp:simplePos x="0" y="0"/>
                <wp:positionH relativeFrom="margin">
                  <wp:align>center</wp:align>
                </wp:positionH>
                <wp:positionV relativeFrom="margin">
                  <wp:posOffset>189865</wp:posOffset>
                </wp:positionV>
                <wp:extent cx="5120640" cy="3623310"/>
                <wp:effectExtent l="19050" t="19050" r="22860" b="15240"/>
                <wp:wrapTight wrapText="bothSides">
                  <wp:wrapPolygon edited="0">
                    <wp:start x="-80" y="-114"/>
                    <wp:lineTo x="-80" y="21577"/>
                    <wp:lineTo x="21616" y="21577"/>
                    <wp:lineTo x="21616" y="-114"/>
                    <wp:lineTo x="-80" y="-114"/>
                  </wp:wrapPolygon>
                </wp:wrapTight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362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4E69B" w14:textId="602FAF50" w:rsidR="00C24638" w:rsidRPr="006C48EF" w:rsidRDefault="00C24638" w:rsidP="006A748E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</w:pPr>
                            <w:r w:rsidRPr="006C48EF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  <w:t>Lesson Summary</w:t>
                            </w: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1EFA898" w14:textId="77777777" w:rsidR="00C24638" w:rsidRDefault="00C24638" w:rsidP="006C48EF">
                            <w:pPr>
                              <w:pStyle w:val="ny-lesson-SFinsert"/>
                              <w:spacing w:before="0"/>
                              <w:ind w:left="0" w:right="0"/>
                            </w:pPr>
                            <w:r>
                              <w:t xml:space="preserve">Multiplying a fraction’s numerator and denominator by the same power of 10 to determine its decimal expansion is similar to including extra zeroes to the right of a decimal when using the long division algorithm.  The method of multiplying by a power of 10 reduces the work to whole number division.  </w:t>
                            </w:r>
                          </w:p>
                          <w:p w14:paraId="6223925A" w14:textId="051337AB" w:rsidR="00C24638" w:rsidRDefault="00C24638" w:rsidP="001C7AE7">
                            <w:pPr>
                              <w:pStyle w:val="ny-lesson-SFinsert"/>
                              <w:ind w:left="0" w:right="-4"/>
                            </w:pPr>
                            <w:r>
                              <w:t xml:space="preserve">Example:  We know that the fraction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t xml:space="preserve"> has an infinite decimal expansion because the denominator is not a product of 2’s and/or 5’s.  Its decimal expansion is found by the following procedure: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78"/>
                              <w:gridCol w:w="5553"/>
                            </w:tblGrid>
                            <w:tr w:rsidR="00C24638" w14:paraId="41D1C851" w14:textId="77777777" w:rsidTr="006C48EF">
                              <w:tc>
                                <w:tcPr>
                                  <w:tcW w:w="2178" w:type="dxa"/>
                                </w:tcPr>
                                <w:p w14:paraId="3A76DDC3" w14:textId="68C9B952" w:rsidR="00C24638" w:rsidRDefault="003E0223" w:rsidP="002F5DC3">
                                  <w:pPr>
                                    <w:pStyle w:val="ny-lesson-SFinsert"/>
                                    <w:spacing w:before="20" w:after="0"/>
                                    <w:ind w:left="0" w:right="0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  <m:aln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5×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10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×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10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 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br/>
                                      </m:r>
                                    </m:oMath>
                                    <m:oMath>
                                      <m:r>
                                        <m:rPr>
                                          <m:sty m:val="bi"/>
                                          <m:aln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166×3+2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×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Cs w:val="20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Cs w:val="20"/>
                                                </w:rPr>
                                                <m:t>10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 xml:space="preserve">  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w:br/>
                                      </m:r>
                                    </m:oMath>
                                    <m:oMath>
                                      <m:r>
                                        <m:rPr>
                                          <m:sty m:val="bi"/>
                                          <m:aln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=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Cs w:val="20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Cs w:val="20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Cs w:val="20"/>
                                                </w:rPr>
                                                <m:t>166×3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+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Cs w:val="20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×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Cs w:val="20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Cs w:val="20"/>
                                                </w:rPr>
                                                <m:t>10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 xml:space="preserve">  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w:br/>
                                      </m:r>
                                    </m:oMath>
                                    <m:oMath>
                                      <m:r>
                                        <m:rPr>
                                          <m:sty m:val="bi"/>
                                          <m:aln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=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Cs w:val="20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166+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Cs w:val="20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×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Cs w:val="20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Cs w:val="20"/>
                                                </w:rPr>
                                                <m:t>10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 xml:space="preserve">  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w:br/>
                                      </m:r>
                                    </m:oMath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 xml:space="preserve"> </m:t>
                                      </m:r>
                                      <m:r>
                                        <m:rPr>
                                          <m:sty m:val="bi"/>
                                          <m:aln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166</m:t>
                                          </m:r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Cs w:val="20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Cs w:val="20"/>
                                                </w:rPr>
                                                <m:t>10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+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Cs w:val="20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Cs w:val="20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×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Cs w:val="20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Cs w:val="20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Cs w:val="20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Cs w:val="20"/>
                                                    </w:rPr>
                                                    <m:t>10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Cs w:val="20"/>
                                                    </w:rPr>
                                                    <m:t>2</m:t>
                                                  </m:r>
                                                </m:sup>
                                              </m:sSup>
                                            </m:den>
                                          </m:f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 xml:space="preserve">    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szCs w:val="20"/>
                                        </w:rPr>
                                        <w:br/>
                                      </m:r>
                                    </m:oMath>
                                    <m:oMath>
                                      <m:r>
                                        <m:rPr>
                                          <m:sty m:val="bi"/>
                                          <m:aln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=1.66+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Cs w:val="20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Cs w:val="20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×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Cs w:val="20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Cs w:val="20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Cs w:val="20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Cs w:val="20"/>
                                                    </w:rPr>
                                                    <m:t>10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Cs w:val="20"/>
                                                    </w:rPr>
                                                    <m:t>2</m:t>
                                                  </m:r>
                                                </m:sup>
                                              </m:sSup>
                                            </m:den>
                                          </m:f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 xml:space="preserve">  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szCs w:val="20"/>
                                        </w:rPr>
                                        <w:br/>
                                      </m:r>
                                    </m:oMath>
                                    <m:oMath>
                                      <m:r>
                                        <m:rPr>
                                          <m:sty m:val="bi"/>
                                          <m:aln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=166×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Cs w:val="20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Cs w:val="20"/>
                                                </w:rPr>
                                                <m:t>10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+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×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Cs w:val="20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Cs w:val="20"/>
                                                </w:rPr>
                                                <m:t>10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553" w:type="dxa"/>
                                </w:tcPr>
                                <w:p w14:paraId="5CEA45DA" w14:textId="7FD9B090" w:rsidR="00C24638" w:rsidRDefault="00C24638" w:rsidP="002F5DC3">
                                  <w:pPr>
                                    <w:pStyle w:val="ny-lesson-SFinsert"/>
                                    <w:spacing w:before="140"/>
                                    <w:ind w:left="0" w:right="0"/>
                                  </w:pPr>
                                  <w:r w:rsidRPr="00627E8F">
                                    <w:t xml:space="preserve">Multiply numerator and denominator by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</w:p>
                                <w:p w14:paraId="451CEF41" w14:textId="77777777" w:rsidR="00C24638" w:rsidRDefault="00C24638" w:rsidP="000438EA">
                                  <w:pPr>
                                    <w:pStyle w:val="ny-lesson-SFinsert"/>
                                    <w:spacing w:before="180"/>
                                    <w:ind w:left="0" w:right="0"/>
                                    <w:rPr>
                                      <w:szCs w:val="20"/>
                                    </w:rPr>
                                  </w:pPr>
                                  <w:r w:rsidRPr="00627E8F">
                                    <w:rPr>
                                      <w:szCs w:val="20"/>
                                    </w:rPr>
                                    <w:t>Rewrite the numerator as a product of a number multiplied by the denominator</w:t>
                                  </w:r>
                                </w:p>
                                <w:p w14:paraId="02BF319F" w14:textId="77777777" w:rsidR="00C24638" w:rsidRDefault="00C24638" w:rsidP="000438EA">
                                  <w:pPr>
                                    <w:pStyle w:val="ny-lesson-SFinsert"/>
                                    <w:spacing w:before="180"/>
                                    <w:ind w:left="0" w:right="0"/>
                                    <w:rPr>
                                      <w:szCs w:val="20"/>
                                    </w:rPr>
                                  </w:pPr>
                                  <w:r w:rsidRPr="00627E8F">
                                    <w:rPr>
                                      <w:szCs w:val="20"/>
                                    </w:rPr>
                                    <w:t>Rewrite the first term as a sum of fractions with the same denominator</w:t>
                                  </w:r>
                                </w:p>
                                <w:p w14:paraId="1EDBCFFF" w14:textId="77777777" w:rsidR="00C24638" w:rsidRPr="00627E8F" w:rsidRDefault="00C24638" w:rsidP="000438EA">
                                  <w:pPr>
                                    <w:pStyle w:val="ny-lesson-SFinsert"/>
                                    <w:spacing w:before="180"/>
                                    <w:ind w:left="0" w:right="0"/>
                                    <w:rPr>
                                      <w:szCs w:val="20"/>
                                    </w:rPr>
                                  </w:pPr>
                                  <w:r w:rsidRPr="00627E8F">
                                    <w:rPr>
                                      <w:szCs w:val="20"/>
                                    </w:rPr>
                                    <w:t>Simplify</w:t>
                                  </w:r>
                                </w:p>
                                <w:p w14:paraId="3F3AECA3" w14:textId="77777777" w:rsidR="00C24638" w:rsidRDefault="00C24638" w:rsidP="000438EA">
                                  <w:pPr>
                                    <w:pStyle w:val="ny-lesson-SFinsert"/>
                                    <w:spacing w:before="160" w:after="100"/>
                                    <w:ind w:left="0" w:right="0"/>
                                    <w:rPr>
                                      <w:szCs w:val="20"/>
                                    </w:rPr>
                                  </w:pPr>
                                  <w:r w:rsidRPr="00627E8F">
                                    <w:rPr>
                                      <w:szCs w:val="20"/>
                                    </w:rPr>
                                    <w:t>Use the Distributive Property</w:t>
                                  </w:r>
                                </w:p>
                                <w:p w14:paraId="3313A050" w14:textId="77777777" w:rsidR="00C24638" w:rsidRDefault="00C24638" w:rsidP="000438EA">
                                  <w:pPr>
                                    <w:pStyle w:val="ny-lesson-SFinsert"/>
                                    <w:spacing w:before="140"/>
                                    <w:ind w:left="0" w:right="0"/>
                                    <w:rPr>
                                      <w:szCs w:val="20"/>
                                    </w:rPr>
                                  </w:pPr>
                                  <w:r w:rsidRPr="00627E8F">
                                    <w:rPr>
                                      <w:szCs w:val="20"/>
                                    </w:rPr>
                                    <w:t>Simplify</w:t>
                                  </w:r>
                                </w:p>
                                <w:p w14:paraId="7D264FD6" w14:textId="4E9F13D6" w:rsidR="00C24638" w:rsidRDefault="00C24638" w:rsidP="000438EA">
                                  <w:pPr>
                                    <w:pStyle w:val="ny-lesson-SFinsert"/>
                                    <w:spacing w:before="160"/>
                                    <w:ind w:left="0" w:right="0"/>
                                  </w:pPr>
                                  <w:r w:rsidRPr="00627E8F">
                                    <w:rPr>
                                      <w:szCs w:val="20"/>
                                    </w:rPr>
                                    <w:t>Simplify the first term using what you know about place value</w:t>
                                  </w:r>
                                </w:p>
                              </w:tc>
                            </w:tr>
                          </w:tbl>
                          <w:p w14:paraId="1F7E1EC9" w14:textId="681B0BFF" w:rsidR="00C24638" w:rsidRPr="007D066A" w:rsidRDefault="00C24638" w:rsidP="006A748E">
                            <w:pPr>
                              <w:pStyle w:val="ny-lesson-SFinsert"/>
                              <w:ind w:left="0" w:right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Notice that the value of the remainder,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×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den>
                                  </m:f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300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=0.00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6</m:t>
                                  </m:r>
                                </m:e>
                              </m:ac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 xml:space="preserve">, </m:t>
                              </m:r>
                            </m:oMath>
                            <w:r>
                              <w:rPr>
                                <w:szCs w:val="20"/>
                              </w:rPr>
                              <w:t xml:space="preserve">is quite small and does not add much value to the number.  Therefore,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1.66</m:t>
                              </m:r>
                            </m:oMath>
                            <w:r>
                              <w:rPr>
                                <w:szCs w:val="20"/>
                              </w:rPr>
                              <w:t xml:space="preserve"> is a good estimate of the value of the infinite decimal for the fraction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.</m:t>
                              </m:r>
                            </m:oMath>
                          </w:p>
                          <w:p w14:paraId="446FCBC0" w14:textId="77777777" w:rsidR="00C24638" w:rsidRDefault="00C24638" w:rsidP="001C7AE7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7" style="position:absolute;margin-left:0;margin-top:14.95pt;width:403.2pt;height:285.3pt;z-index:-251630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" strokecolor="#00789c" strokeweight="3pt">
                <v:stroke linestyle="thinThin"/>
                <v:textbox>
                  <w:txbxContent>
                    <w:p w14:paraId="6864E69B" w14:textId="602FAF50" w:rsidR="00C24638" w:rsidRPr="006C48EF" w:rsidRDefault="00C24638" w:rsidP="006A748E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</w:pPr>
                      <w:r w:rsidRPr="006C48EF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  <w:t>Lesson Summary</w:t>
                      </w: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1EFA898" w14:textId="77777777" w:rsidR="00C24638" w:rsidRDefault="00C24638" w:rsidP="006C48EF">
                      <w:pPr>
                        <w:pStyle w:val="ny-lesson-SFinsert"/>
                        <w:spacing w:before="0"/>
                        <w:ind w:left="0" w:right="0"/>
                      </w:pPr>
                      <w:r>
                        <w:t xml:space="preserve">Multiplying a fraction’s numerator and denominator by the same power of 10 to determine its decimal expansion is similar to including extra zeroes to the right of a decimal when using the long division algorithm.  The method of multiplying by a power of 10 reduces the work to whole number division.  </w:t>
                      </w:r>
                    </w:p>
                    <w:p w14:paraId="6223925A" w14:textId="051337AB" w:rsidR="00C24638" w:rsidRDefault="00C24638" w:rsidP="001C7AE7">
                      <w:pPr>
                        <w:pStyle w:val="ny-lesson-SFinsert"/>
                        <w:ind w:left="0" w:right="-4"/>
                      </w:pPr>
                      <w:r>
                        <w:t xml:space="preserve">Example:  We know that the fraction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3</m:t>
                            </m:r>
                          </m:den>
                        </m:f>
                      </m:oMath>
                      <w:r>
                        <w:t xml:space="preserve"> has an infinite decimal expansion because the denominator is not a product of 2’s and/or 5’s.  Its decimal expansion is found by the following procedure: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78"/>
                        <w:gridCol w:w="5553"/>
                      </w:tblGrid>
                      <w:tr w:rsidR="00C24638" w14:paraId="41D1C851" w14:textId="77777777" w:rsidTr="006C48EF">
                        <w:tc>
                          <w:tcPr>
                            <w:tcW w:w="2178" w:type="dxa"/>
                          </w:tcPr>
                          <w:p w14:paraId="3A76DDC3" w14:textId="68C9B952" w:rsidR="00C24638" w:rsidRDefault="003E0223" w:rsidP="002F5DC3">
                            <w:pPr>
                              <w:pStyle w:val="ny-lesson-SFinsert"/>
                              <w:spacing w:before="20" w:after="0"/>
                              <w:ind w:left="0" w:right="0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b"/>
                                  </m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166×3+2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m:t>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m:t xml:space="preserve">  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166×3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+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m:t>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m:t xml:space="preserve">  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166+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m:t>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m:t xml:space="preserve">  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166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m:t>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×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Cs w:val="20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Cs w:val="20"/>
                                              </w:rPr>
                                              <m:t>10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Cs w:val="20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m:t xml:space="preserve">    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szCs w:val="20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m:t>=1.66+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×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Cs w:val="20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Cs w:val="20"/>
                                              </w:rPr>
                                              <m:t>10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Cs w:val="20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m:t xml:space="preserve">  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szCs w:val="20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m:t>=166×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m:t>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5553" w:type="dxa"/>
                          </w:tcPr>
                          <w:p w14:paraId="5CEA45DA" w14:textId="7FD9B090" w:rsidR="00C24638" w:rsidRDefault="00C24638" w:rsidP="002F5DC3">
                            <w:pPr>
                              <w:pStyle w:val="ny-lesson-SFinsert"/>
                              <w:spacing w:before="140"/>
                              <w:ind w:left="0" w:right="0"/>
                            </w:pPr>
                            <w:r w:rsidRPr="00627E8F">
                              <w:t xml:space="preserve">Multiply numerator and denominator by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14:paraId="451CEF41" w14:textId="77777777" w:rsidR="00C24638" w:rsidRDefault="00C24638" w:rsidP="000438EA">
                            <w:pPr>
                              <w:pStyle w:val="ny-lesson-SFinsert"/>
                              <w:spacing w:before="180"/>
                              <w:ind w:left="0" w:right="0"/>
                              <w:rPr>
                                <w:szCs w:val="20"/>
                              </w:rPr>
                            </w:pPr>
                            <w:r w:rsidRPr="00627E8F">
                              <w:rPr>
                                <w:szCs w:val="20"/>
                              </w:rPr>
                              <w:t>Rewrite the numerator as a product of a number multiplied by the denominator</w:t>
                            </w:r>
                          </w:p>
                          <w:p w14:paraId="02BF319F" w14:textId="77777777" w:rsidR="00C24638" w:rsidRDefault="00C24638" w:rsidP="000438EA">
                            <w:pPr>
                              <w:pStyle w:val="ny-lesson-SFinsert"/>
                              <w:spacing w:before="180"/>
                              <w:ind w:left="0" w:right="0"/>
                              <w:rPr>
                                <w:szCs w:val="20"/>
                              </w:rPr>
                            </w:pPr>
                            <w:r w:rsidRPr="00627E8F">
                              <w:rPr>
                                <w:szCs w:val="20"/>
                              </w:rPr>
                              <w:t>Rewrite the first term as a sum of fractions with the same denominator</w:t>
                            </w:r>
                          </w:p>
                          <w:p w14:paraId="1EDBCFFF" w14:textId="77777777" w:rsidR="00C24638" w:rsidRPr="00627E8F" w:rsidRDefault="00C24638" w:rsidP="000438EA">
                            <w:pPr>
                              <w:pStyle w:val="ny-lesson-SFinsert"/>
                              <w:spacing w:before="180"/>
                              <w:ind w:left="0" w:right="0"/>
                              <w:rPr>
                                <w:szCs w:val="20"/>
                              </w:rPr>
                            </w:pPr>
                            <w:r w:rsidRPr="00627E8F">
                              <w:rPr>
                                <w:szCs w:val="20"/>
                              </w:rPr>
                              <w:t>Simplify</w:t>
                            </w:r>
                          </w:p>
                          <w:p w14:paraId="3F3AECA3" w14:textId="77777777" w:rsidR="00C24638" w:rsidRDefault="00C24638" w:rsidP="000438EA">
                            <w:pPr>
                              <w:pStyle w:val="ny-lesson-SFinsert"/>
                              <w:spacing w:before="160" w:after="100"/>
                              <w:ind w:left="0" w:right="0"/>
                              <w:rPr>
                                <w:szCs w:val="20"/>
                              </w:rPr>
                            </w:pPr>
                            <w:r w:rsidRPr="00627E8F">
                              <w:rPr>
                                <w:szCs w:val="20"/>
                              </w:rPr>
                              <w:t>Use the Distributive Property</w:t>
                            </w:r>
                          </w:p>
                          <w:p w14:paraId="3313A050" w14:textId="77777777" w:rsidR="00C24638" w:rsidRDefault="00C24638" w:rsidP="000438EA">
                            <w:pPr>
                              <w:pStyle w:val="ny-lesson-SFinsert"/>
                              <w:spacing w:before="140"/>
                              <w:ind w:left="0" w:right="0"/>
                              <w:rPr>
                                <w:szCs w:val="20"/>
                              </w:rPr>
                            </w:pPr>
                            <w:r w:rsidRPr="00627E8F">
                              <w:rPr>
                                <w:szCs w:val="20"/>
                              </w:rPr>
                              <w:t>Simplify</w:t>
                            </w:r>
                          </w:p>
                          <w:p w14:paraId="7D264FD6" w14:textId="4E9F13D6" w:rsidR="00C24638" w:rsidRDefault="00C24638" w:rsidP="000438EA">
                            <w:pPr>
                              <w:pStyle w:val="ny-lesson-SFinsert"/>
                              <w:spacing w:before="160"/>
                              <w:ind w:left="0" w:right="0"/>
                            </w:pPr>
                            <w:r w:rsidRPr="00627E8F">
                              <w:rPr>
                                <w:szCs w:val="20"/>
                              </w:rPr>
                              <w:t>Simplify the first term using what you know about place value</w:t>
                            </w:r>
                          </w:p>
                        </w:tc>
                      </w:tr>
                    </w:tbl>
                    <w:p w14:paraId="1F7E1EC9" w14:textId="681B0BFF" w:rsidR="00C24638" w:rsidRPr="007D066A" w:rsidRDefault="00C24638" w:rsidP="006A748E">
                      <w:pPr>
                        <w:pStyle w:val="ny-lesson-SFinsert"/>
                        <w:ind w:left="0" w:right="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Notice that the value of the remainder,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3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0"/>
                              </w:rPr>
                              <m:t>×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1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300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0"/>
                          </w:rPr>
                          <m:t>=0.00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0"/>
                              </w:rPr>
                              <m:t>6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0"/>
                          </w:rPr>
                          <m:t xml:space="preserve">, </m:t>
                        </m:r>
                      </m:oMath>
                      <w:r>
                        <w:rPr>
                          <w:szCs w:val="20"/>
                        </w:rPr>
                        <w:t xml:space="preserve">is quite small and does not add much value to the number.  Therefore,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0"/>
                          </w:rPr>
                          <m:t>1.66</m:t>
                        </m:r>
                      </m:oMath>
                      <w:r>
                        <w:rPr>
                          <w:szCs w:val="20"/>
                        </w:rPr>
                        <w:t xml:space="preserve"> is a good estimate of the value of the infinite decimal for the fraction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0"/>
                          </w:rPr>
                          <m:t>.</m:t>
                        </m:r>
                      </m:oMath>
                    </w:p>
                    <w:p w14:paraId="446FCBC0" w14:textId="77777777" w:rsidR="00C24638" w:rsidRDefault="00C24638" w:rsidP="001C7AE7">
                      <w:pPr>
                        <w:pStyle w:val="ny-lesson-paragraph"/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14:paraId="291A3EBF" w14:textId="77777777" w:rsidR="006A748E" w:rsidRDefault="006A748E" w:rsidP="00983CA4">
      <w:pPr>
        <w:pStyle w:val="ny-lesson-hdr-1"/>
      </w:pPr>
    </w:p>
    <w:p w14:paraId="6EE5F422" w14:textId="77777777" w:rsidR="006A748E" w:rsidRDefault="006A748E" w:rsidP="00983CA4">
      <w:pPr>
        <w:pStyle w:val="ny-lesson-hdr-1"/>
      </w:pPr>
    </w:p>
    <w:p w14:paraId="06D3B8E3" w14:textId="77777777" w:rsidR="006A748E" w:rsidRDefault="006A748E" w:rsidP="00983CA4">
      <w:pPr>
        <w:pStyle w:val="ny-lesson-hdr-1"/>
      </w:pPr>
    </w:p>
    <w:p w14:paraId="03688B99" w14:textId="77777777" w:rsidR="006A748E" w:rsidRDefault="006A748E" w:rsidP="00983CA4">
      <w:pPr>
        <w:pStyle w:val="ny-lesson-hdr-1"/>
      </w:pPr>
    </w:p>
    <w:p w14:paraId="5CC029B9" w14:textId="77777777" w:rsidR="006A748E" w:rsidRDefault="006A748E" w:rsidP="00983CA4">
      <w:pPr>
        <w:pStyle w:val="ny-lesson-hdr-1"/>
      </w:pPr>
    </w:p>
    <w:p w14:paraId="530D8070" w14:textId="77777777" w:rsidR="006A748E" w:rsidRDefault="006A748E" w:rsidP="00983CA4">
      <w:pPr>
        <w:pStyle w:val="ny-lesson-hdr-1"/>
      </w:pPr>
    </w:p>
    <w:p w14:paraId="4805278C" w14:textId="40866DF7" w:rsidR="006A748E" w:rsidRDefault="006A748E" w:rsidP="00983CA4">
      <w:pPr>
        <w:pStyle w:val="ny-lesson-hdr-1"/>
      </w:pPr>
    </w:p>
    <w:p w14:paraId="08CAFE0E" w14:textId="77777777" w:rsidR="006A748E" w:rsidRDefault="006A748E" w:rsidP="00983CA4">
      <w:pPr>
        <w:pStyle w:val="ny-lesson-hdr-1"/>
      </w:pPr>
    </w:p>
    <w:p w14:paraId="6E810A8B" w14:textId="77777777" w:rsidR="006A748E" w:rsidRDefault="006A748E" w:rsidP="00983CA4">
      <w:pPr>
        <w:pStyle w:val="ny-lesson-hdr-1"/>
      </w:pPr>
    </w:p>
    <w:p w14:paraId="00376577" w14:textId="77777777" w:rsidR="006A748E" w:rsidRDefault="006A748E" w:rsidP="00983CA4">
      <w:pPr>
        <w:pStyle w:val="ny-lesson-hdr-1"/>
      </w:pPr>
    </w:p>
    <w:p w14:paraId="683C2C84" w14:textId="77777777" w:rsidR="006A748E" w:rsidRDefault="006A748E" w:rsidP="00983CA4">
      <w:pPr>
        <w:pStyle w:val="ny-lesson-hdr-1"/>
      </w:pPr>
    </w:p>
    <w:p w14:paraId="6784BD30" w14:textId="77777777" w:rsidR="006A748E" w:rsidRDefault="006A748E" w:rsidP="00983CA4">
      <w:pPr>
        <w:pStyle w:val="ny-lesson-hdr-1"/>
      </w:pPr>
    </w:p>
    <w:p w14:paraId="6A5ABE9D" w14:textId="77777777" w:rsidR="006A748E" w:rsidRDefault="006A748E" w:rsidP="00983CA4">
      <w:pPr>
        <w:pStyle w:val="ny-lesson-hdr-1"/>
      </w:pPr>
    </w:p>
    <w:p w14:paraId="364F879E" w14:textId="77777777" w:rsidR="006A748E" w:rsidRDefault="006A748E" w:rsidP="00983CA4">
      <w:pPr>
        <w:pStyle w:val="ny-lesson-hdr-1"/>
      </w:pPr>
    </w:p>
    <w:p w14:paraId="17FD6C7B" w14:textId="2853EA8A" w:rsidR="002941DA" w:rsidRDefault="0096102E" w:rsidP="00983CA4">
      <w:pPr>
        <w:pStyle w:val="ny-lesson-hdr-1"/>
        <w:rPr>
          <w:rFonts w:ascii="Calibri" w:hAnsi="Calibri"/>
        </w:rPr>
      </w:pPr>
      <w:r>
        <w:t>Exit Ticket (5</w:t>
      </w:r>
      <w:r w:rsidR="0094044B" w:rsidRPr="0057295C">
        <w:t xml:space="preserve"> minutes)</w:t>
      </w:r>
      <w:r w:rsidR="002941DA">
        <w:br w:type="page"/>
      </w:r>
    </w:p>
    <w:p w14:paraId="4F63AD3F" w14:textId="77777777" w:rsidR="002B1C36" w:rsidRPr="00C258BC" w:rsidRDefault="002B1C36" w:rsidP="002B1C36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02AE953B" w14:textId="77777777" w:rsidR="002506EB" w:rsidRPr="00D0546C" w:rsidRDefault="002506EB" w:rsidP="002506EB">
      <w:pPr>
        <w:pStyle w:val="ny-lesson-header"/>
      </w:pPr>
      <w:r>
        <w:t>Lesson 9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Decimal Expansions of Fractions, Part 1 </w:t>
      </w:r>
    </w:p>
    <w:p w14:paraId="4CDE5449" w14:textId="77777777" w:rsidR="00E108E5" w:rsidRDefault="00E108E5" w:rsidP="0094044B">
      <w:pPr>
        <w:pStyle w:val="ny-callout-hdr"/>
      </w:pPr>
    </w:p>
    <w:p w14:paraId="55473EFE" w14:textId="77777777" w:rsidR="0094044B" w:rsidRDefault="0094044B" w:rsidP="0094044B">
      <w:pPr>
        <w:pStyle w:val="ny-callout-hdr"/>
      </w:pPr>
      <w:r>
        <w:t>Exit Ticket</w:t>
      </w:r>
    </w:p>
    <w:p w14:paraId="4E0394AD" w14:textId="77777777" w:rsidR="00054C81" w:rsidRDefault="00054C81" w:rsidP="0094044B">
      <w:pPr>
        <w:pStyle w:val="ny-callout-hdr"/>
      </w:pPr>
    </w:p>
    <w:p w14:paraId="1DAFFA40" w14:textId="77777777" w:rsidR="00430C78" w:rsidRPr="00430C78" w:rsidRDefault="00430C78" w:rsidP="00430C78">
      <w:pPr>
        <w:pStyle w:val="ny-lesson-numbering"/>
        <w:numPr>
          <w:ilvl w:val="0"/>
          <w:numId w:val="21"/>
        </w:numPr>
      </w:pPr>
      <w:r w:rsidRPr="003360F4">
        <w:rPr>
          <w:szCs w:val="20"/>
        </w:rPr>
        <w:t xml:space="preserve">Write the decimal expansion of </w:t>
      </w:r>
      <m:oMath>
        <m:f>
          <m:fPr>
            <m:ctrlPr>
              <w:rPr>
                <w:rFonts w:ascii="Cambria Math" w:hAnsi="Cambria Math"/>
                <w:i/>
                <w:sz w:val="24"/>
                <w:szCs w:val="26"/>
              </w:rPr>
            </m:ctrlPr>
          </m:fPr>
          <m:num>
            <m:r>
              <w:rPr>
                <w:rFonts w:ascii="Cambria Math" w:hAnsi="Cambria Math"/>
                <w:sz w:val="24"/>
                <w:szCs w:val="26"/>
              </w:rPr>
              <m:t>823</m:t>
            </m:r>
          </m:num>
          <m:den>
            <m:r>
              <w:rPr>
                <w:rFonts w:ascii="Cambria Math" w:hAnsi="Cambria Math"/>
                <w:sz w:val="24"/>
                <w:szCs w:val="26"/>
              </w:rPr>
              <m:t>40</m:t>
            </m:r>
          </m:den>
        </m:f>
      </m:oMath>
      <w:r w:rsidRPr="003360F4">
        <w:rPr>
          <w:szCs w:val="20"/>
        </w:rPr>
        <w:t xml:space="preserve">.  </w:t>
      </w:r>
    </w:p>
    <w:p w14:paraId="03F4C67C" w14:textId="77777777" w:rsidR="00430C78" w:rsidRDefault="00430C78" w:rsidP="00430C78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606F39AC" w14:textId="77777777" w:rsidR="00430C78" w:rsidRDefault="00430C78" w:rsidP="00430C78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260455EA" w14:textId="77777777" w:rsidR="00430C78" w:rsidRDefault="00430C78" w:rsidP="00430C78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0F60C5C8" w14:textId="77777777" w:rsidR="00430C78" w:rsidRDefault="00430C78" w:rsidP="00430C78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0E903FFC" w14:textId="77777777" w:rsidR="00430C78" w:rsidRDefault="00430C78" w:rsidP="00430C78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4EF34E1C" w14:textId="77777777" w:rsidR="00430C78" w:rsidRDefault="00430C78" w:rsidP="00430C78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67085E6A" w14:textId="77777777" w:rsidR="00430C78" w:rsidRDefault="00430C78" w:rsidP="00430C78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471AE4F8" w14:textId="77777777" w:rsidR="00430C78" w:rsidRDefault="00430C78" w:rsidP="00430C78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6DCEDD7A" w14:textId="77777777" w:rsidR="00430C78" w:rsidRDefault="00430C78" w:rsidP="00430C78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341373ED" w14:textId="77777777" w:rsidR="00430C78" w:rsidRDefault="00430C78" w:rsidP="00430C78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35F65A46" w14:textId="77777777" w:rsidR="00430C78" w:rsidRDefault="00430C78" w:rsidP="00430C78">
      <w:pPr>
        <w:pStyle w:val="ny-lesson-numbering"/>
        <w:numPr>
          <w:ilvl w:val="0"/>
          <w:numId w:val="0"/>
        </w:numPr>
        <w:rPr>
          <w:szCs w:val="20"/>
        </w:rPr>
      </w:pPr>
    </w:p>
    <w:p w14:paraId="46F20320" w14:textId="77777777" w:rsidR="00430C78" w:rsidRDefault="00430C78" w:rsidP="00430C78">
      <w:pPr>
        <w:pStyle w:val="ny-lesson-numbering"/>
        <w:numPr>
          <w:ilvl w:val="0"/>
          <w:numId w:val="0"/>
        </w:numPr>
        <w:ind w:left="360" w:hanging="360"/>
      </w:pPr>
    </w:p>
    <w:p w14:paraId="5EEA1782" w14:textId="032029EB" w:rsidR="0094044B" w:rsidRDefault="00430C78" w:rsidP="00430C78">
      <w:pPr>
        <w:pStyle w:val="ny-lesson-numbering"/>
        <w:numPr>
          <w:ilvl w:val="0"/>
          <w:numId w:val="21"/>
        </w:numPr>
      </w:pPr>
      <w:r w:rsidRPr="00430C78">
        <w:rPr>
          <w:szCs w:val="20"/>
        </w:rPr>
        <w:t xml:space="preserve">Write the decimal expansion of </w:t>
      </w:r>
      <m:oMath>
        <m:f>
          <m:fPr>
            <m:ctrlPr>
              <w:rPr>
                <w:rFonts w:ascii="Cambria Math" w:hAnsi="Cambria Math"/>
                <w:i/>
                <w:sz w:val="24"/>
                <w:szCs w:val="26"/>
              </w:rPr>
            </m:ctrlPr>
          </m:fPr>
          <m:num>
            <m:r>
              <w:rPr>
                <w:rFonts w:ascii="Cambria Math" w:hAnsi="Cambria Math"/>
                <w:sz w:val="24"/>
                <w:szCs w:val="26"/>
              </w:rPr>
              <m:t>48</m:t>
            </m:r>
          </m:num>
          <m:den>
            <m:r>
              <w:rPr>
                <w:rFonts w:ascii="Cambria Math" w:hAnsi="Cambria Math"/>
                <w:sz w:val="24"/>
                <w:szCs w:val="26"/>
              </w:rPr>
              <m:t>21</m:t>
            </m:r>
          </m:den>
        </m:f>
      </m:oMath>
      <w:r w:rsidRPr="00430C78">
        <w:rPr>
          <w:szCs w:val="20"/>
        </w:rPr>
        <w:t xml:space="preserve">.  </w:t>
      </w:r>
    </w:p>
    <w:p w14:paraId="2C64B407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2E5B3255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115B6943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7AE1E4C3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7BA6ACC9" w14:textId="77777777" w:rsidR="0094044B" w:rsidRPr="0057295C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7D9DE437" w14:textId="7794EA16" w:rsidR="0094044B" w:rsidDel="009B69D2" w:rsidRDefault="0094044B" w:rsidP="0094044B">
      <w:pPr>
        <w:pStyle w:val="ny-callout-hdr"/>
      </w:pPr>
      <w:r>
        <w:br w:type="page"/>
      </w:r>
      <w:r>
        <w:lastRenderedPageBreak/>
        <w:t xml:space="preserve">Exit Ticket Sample </w:t>
      </w:r>
      <w:r w:rsidR="00E108E5">
        <w:t>Solutions</w:t>
      </w:r>
    </w:p>
    <w:p w14:paraId="165EC29B" w14:textId="0AA937BE" w:rsidR="000D15FA" w:rsidRDefault="000D15FA" w:rsidP="00D143A7">
      <w:pPr>
        <w:pStyle w:val="ny-lesson-SFinsert"/>
        <w:spacing w:after="0"/>
      </w:pPr>
    </w:p>
    <w:p w14:paraId="2DF1015C" w14:textId="18CC3BBC" w:rsidR="00430C78" w:rsidRDefault="00BD1891" w:rsidP="00D143A7">
      <w:pPr>
        <w:pStyle w:val="ny-lesson-SFinsert-number-list"/>
        <w:numPr>
          <w:ilvl w:val="0"/>
          <w:numId w:val="36"/>
        </w:num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ADDD4D" wp14:editId="7DA43C3E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5303520" cy="4691270"/>
                <wp:effectExtent l="0" t="0" r="11430" b="146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6912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0;margin-top:.15pt;width:417.6pt;height:369.4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430C78" w:rsidRPr="003360F4">
        <w:t xml:space="preserve">Write the decimal expansion of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823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40</m:t>
            </m:r>
          </m:den>
        </m:f>
      </m:oMath>
      <w:r w:rsidR="00430C78" w:rsidRPr="003360F4">
        <w:t xml:space="preserve">. </w:t>
      </w:r>
    </w:p>
    <w:p w14:paraId="3DFA2E71" w14:textId="3048B60B" w:rsidR="002B1C36" w:rsidRPr="002B1C36" w:rsidRDefault="003E0223" w:rsidP="006A748E">
      <w:pPr>
        <w:pStyle w:val="ny-lesson-SFinsert-response"/>
        <w:spacing w:after="0" w:line="276" w:lineRule="auto"/>
        <w:ind w:left="1224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40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823×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823000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20575×40+1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 xml:space="preserve">        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20575+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40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 xml:space="preserve">        =20575×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 xml:space="preserve">        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20575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 xml:space="preserve">        =20.575</m:t>
          </m:r>
          <m:r>
            <m:rPr>
              <m:sty m:val="bi"/>
            </m:rPr>
            <w:rPr>
              <w:rFonts w:ascii="Calibri" w:hAnsi="Calibri"/>
            </w:rPr>
            <w:br/>
          </m:r>
        </m:oMath>
      </m:oMathPara>
      <w:r w:rsidR="00430C78" w:rsidRPr="00670E5F">
        <w:t xml:space="preserve">The decimal expansion </w:t>
      </w:r>
      <w:r w:rsidR="00430C78">
        <w:t>o</w:t>
      </w:r>
      <w:r w:rsidR="00430C78" w:rsidRPr="00670E5F">
        <w:t xml:space="preserve">f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823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40</m:t>
            </m:r>
          </m:den>
        </m:f>
      </m:oMath>
      <w:r w:rsidR="00430C78" w:rsidRPr="00670E5F">
        <w:t xml:space="preserve"> is </w:t>
      </w:r>
      <w:r w:rsidR="00D914F3">
        <w:t xml:space="preserve">approximately </w:t>
      </w:r>
      <m:oMath>
        <m:r>
          <m:rPr>
            <m:sty m:val="bi"/>
          </m:rPr>
          <w:rPr>
            <w:rFonts w:ascii="Cambria Math" w:hAnsi="Cambria Math"/>
          </w:rPr>
          <m:t>20.575</m:t>
        </m:r>
      </m:oMath>
      <w:r w:rsidR="00430C78" w:rsidRPr="00670E5F">
        <w:t>.</w:t>
      </w:r>
    </w:p>
    <w:p w14:paraId="2489B782" w14:textId="77777777" w:rsidR="00D143A7" w:rsidRDefault="00D143A7" w:rsidP="00D143A7">
      <w:pPr>
        <w:pStyle w:val="ny-lesson-SFinsert-number-list"/>
        <w:numPr>
          <w:ilvl w:val="0"/>
          <w:numId w:val="0"/>
        </w:numPr>
        <w:spacing w:after="0"/>
        <w:ind w:left="1224" w:hanging="360"/>
      </w:pPr>
    </w:p>
    <w:p w14:paraId="2BA2DA04" w14:textId="77777777" w:rsidR="00430C78" w:rsidRDefault="00430C78" w:rsidP="00430C78">
      <w:pPr>
        <w:pStyle w:val="ny-lesson-SFinsert-number-list"/>
      </w:pPr>
      <w:r w:rsidRPr="003360F4">
        <w:t xml:space="preserve">Write the decimal expansion of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21</m:t>
            </m:r>
          </m:den>
        </m:f>
      </m:oMath>
      <w:r w:rsidRPr="003360F4">
        <w:t xml:space="preserve">.  </w:t>
      </w:r>
    </w:p>
    <w:tbl>
      <w:tblPr>
        <w:tblStyle w:val="TableGrid"/>
        <w:tblW w:w="0" w:type="auto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4"/>
      </w:tblGrid>
      <w:tr w:rsidR="001D6F0E" w14:paraId="00D7260C" w14:textId="77777777" w:rsidTr="006A748E">
        <w:tc>
          <w:tcPr>
            <w:tcW w:w="3744" w:type="dxa"/>
          </w:tcPr>
          <w:p w14:paraId="6AD29223" w14:textId="0884022F" w:rsidR="001D6F0E" w:rsidRPr="006A748E" w:rsidRDefault="003E0223" w:rsidP="006A748E">
            <w:pPr>
              <w:pStyle w:val="ny-lesson-SFinsert-response"/>
              <w:spacing w:line="276" w:lineRule="auto"/>
              <w:ind w:left="0" w:righ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21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48×1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48000000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  <w:p w14:paraId="2B3D25C7" w14:textId="77777777" w:rsidR="001D6F0E" w:rsidRPr="006A748E" w:rsidRDefault="001D6F0E" w:rsidP="006A748E">
            <w:pPr>
              <w:pStyle w:val="ny-lesson-SFinsert-response"/>
              <w:spacing w:line="276" w:lineRule="auto"/>
              <w:ind w:left="0" w:right="0"/>
            </w:pPr>
          </w:p>
          <w:p w14:paraId="5ACB8075" w14:textId="1D75FDB1" w:rsidR="001D6F0E" w:rsidRPr="006A748E" w:rsidRDefault="001D6F0E" w:rsidP="006A748E">
            <w:pPr>
              <w:pStyle w:val="ny-lesson-SFinsert-response"/>
              <w:spacing w:line="276" w:lineRule="auto"/>
              <w:ind w:left="0" w:right="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48,000,000=2,285,714×21+6</m:t>
                </m:r>
              </m:oMath>
            </m:oMathPara>
          </w:p>
        </w:tc>
        <w:tc>
          <w:tcPr>
            <w:tcW w:w="3744" w:type="dxa"/>
          </w:tcPr>
          <w:p w14:paraId="4C0BEEDB" w14:textId="23E1654F" w:rsidR="001D6F0E" w:rsidRPr="006A748E" w:rsidRDefault="003E0223" w:rsidP="006A748E">
            <w:pPr>
              <w:pStyle w:val="ny-lesson-SFinsert-response"/>
              <w:spacing w:before="60" w:after="0" w:line="276" w:lineRule="auto"/>
              <w:ind w:left="0" w:righ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21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2285714×21+6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2285714×21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21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21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2285714+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21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=2285714×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21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2285714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21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=2.28571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4+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21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</w:tr>
    </w:tbl>
    <w:p w14:paraId="76645628" w14:textId="36BCFC26" w:rsidR="0094044B" w:rsidRPr="00D143A7" w:rsidRDefault="00C4164B" w:rsidP="001D6F0E">
      <w:pPr>
        <w:pStyle w:val="ny-lesson-SFinsert-response-number-list"/>
        <w:numPr>
          <w:ilvl w:val="0"/>
          <w:numId w:val="0"/>
        </w:numPr>
        <w:ind w:left="1224"/>
      </w:pPr>
      <w:r w:rsidRPr="003360F4">
        <w:t xml:space="preserve">The decimal expansion of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21</m:t>
            </m:r>
          </m:den>
        </m:f>
      </m:oMath>
      <w:r w:rsidRPr="003360F4">
        <w:t xml:space="preserve"> is approximately </w:t>
      </w:r>
      <m:oMath>
        <m:r>
          <m:rPr>
            <m:sty m:val="bi"/>
          </m:rPr>
          <w:rPr>
            <w:rFonts w:ascii="Cambria Math" w:hAnsi="Cambria Math"/>
          </w:rPr>
          <m:t>2.285714.</m:t>
        </m:r>
      </m:oMath>
    </w:p>
    <w:p w14:paraId="651F641A" w14:textId="61E5F9DE" w:rsidR="005F6F89" w:rsidRPr="005F6F89" w:rsidRDefault="005F6F89" w:rsidP="006A748E">
      <w:pPr>
        <w:pStyle w:val="ny-lesson-paragraph"/>
      </w:pPr>
    </w:p>
    <w:p w14:paraId="1D239A00" w14:textId="77777777" w:rsidR="006A748E" w:rsidRDefault="006A748E" w:rsidP="0094044B">
      <w:pPr>
        <w:pStyle w:val="ny-callout-hdr"/>
      </w:pPr>
    </w:p>
    <w:p w14:paraId="024A2BA7" w14:textId="50AD2603" w:rsidR="0094044B" w:rsidRDefault="0094044B" w:rsidP="0094044B">
      <w:pPr>
        <w:pStyle w:val="ny-callout-hdr"/>
      </w:pPr>
      <w:r>
        <w:t xml:space="preserve">Problem Set Sample </w:t>
      </w:r>
      <w:r w:rsidR="00E108E5">
        <w:t>Solutions</w:t>
      </w:r>
    </w:p>
    <w:p w14:paraId="00502F76" w14:textId="25CAAB91" w:rsidR="00D143A7" w:rsidRDefault="00F601CC" w:rsidP="00D143A7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42AEC0" wp14:editId="2FBC711B">
                <wp:simplePos x="0" y="0"/>
                <wp:positionH relativeFrom="margin">
                  <wp:align>center</wp:align>
                </wp:positionH>
                <wp:positionV relativeFrom="paragraph">
                  <wp:posOffset>177336</wp:posOffset>
                </wp:positionV>
                <wp:extent cx="5303520" cy="723331"/>
                <wp:effectExtent l="0" t="0" r="11430" b="1968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2333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2" o:spid="_x0000_s1026" style="position:absolute;margin-left:0;margin-top:13.95pt;width:417.6pt;height:56.9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</w:p>
    <w:p w14:paraId="322FDDAE" w14:textId="5E24A1C8" w:rsidR="00D517C6" w:rsidRDefault="006A748E" w:rsidP="006A748E">
      <w:pPr>
        <w:pStyle w:val="ny-lesson-SFinsert-number-list"/>
        <w:numPr>
          <w:ilvl w:val="0"/>
          <w:numId w:val="37"/>
        </w:numPr>
        <w:tabs>
          <w:tab w:val="left" w:pos="1670"/>
        </w:tabs>
      </w:pPr>
      <w:r>
        <w:t xml:space="preserve"> a.</w:t>
      </w:r>
      <w:r>
        <w:tab/>
      </w:r>
      <w:r w:rsidR="00D517C6">
        <w:t xml:space="preserve">Choose a power of ten to convert this fraction to a decimal: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11</m:t>
            </m:r>
          </m:den>
        </m:f>
      </m:oMath>
      <w:r w:rsidR="00D517C6">
        <w:t>.  Explain your choice.</w:t>
      </w:r>
    </w:p>
    <w:p w14:paraId="71581C59" w14:textId="2E45C1F1" w:rsidR="00D517C6" w:rsidRDefault="00D517C6" w:rsidP="006A748E">
      <w:pPr>
        <w:pStyle w:val="ny-lesson-SFinsert-response"/>
        <w:ind w:left="1670"/>
      </w:pPr>
      <w:r>
        <w:t xml:space="preserve">Choices will vary.  The work shown below uses the factor </w:t>
      </w:r>
      <m:oMath>
        <m:r>
          <m:rPr>
            <m:sty m:val="bi"/>
          </m:rP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sup>
        </m:sSup>
      </m:oMath>
      <w:r w:rsidR="006A748E" w:rsidRPr="006A748E">
        <w:t>.</w:t>
      </w:r>
      <w:r>
        <w:t xml:space="preserve">  Students should choose a factor of at least </w:t>
      </w:r>
      <m:oMath>
        <m:r>
          <m:rPr>
            <m:sty m:val="bi"/>
          </m:rP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</m:t>
        </m:r>
      </m:oMath>
      <w:r>
        <w:t>in order to get an approximate decimal expansion and notice that the decimal expansion repeats.</w:t>
      </w:r>
    </w:p>
    <w:p w14:paraId="33DA5860" w14:textId="77777777" w:rsidR="00F601CC" w:rsidRDefault="00F601CC" w:rsidP="00F601CC">
      <w:pPr>
        <w:pStyle w:val="ny-lesson-SFinsert-number-list"/>
        <w:numPr>
          <w:ilvl w:val="0"/>
          <w:numId w:val="0"/>
        </w:numPr>
        <w:ind w:left="1670"/>
      </w:pPr>
    </w:p>
    <w:p w14:paraId="6B4BDC3E" w14:textId="77777777" w:rsidR="006A748E" w:rsidRDefault="006A748E" w:rsidP="00F601CC">
      <w:pPr>
        <w:pStyle w:val="ny-lesson-SFinsert-number-list"/>
        <w:numPr>
          <w:ilvl w:val="0"/>
          <w:numId w:val="0"/>
        </w:numPr>
        <w:ind w:left="1670"/>
      </w:pPr>
    </w:p>
    <w:p w14:paraId="584D22A5" w14:textId="77777777" w:rsidR="006A748E" w:rsidRDefault="006A748E" w:rsidP="00F601CC">
      <w:pPr>
        <w:pStyle w:val="ny-lesson-SFinsert-number-list"/>
        <w:numPr>
          <w:ilvl w:val="0"/>
          <w:numId w:val="0"/>
        </w:numPr>
        <w:ind w:left="1670"/>
      </w:pPr>
    </w:p>
    <w:p w14:paraId="2236F1FB" w14:textId="77777777" w:rsidR="006A748E" w:rsidRDefault="006A748E" w:rsidP="00F601CC">
      <w:pPr>
        <w:pStyle w:val="ny-lesson-SFinsert-number-list"/>
        <w:numPr>
          <w:ilvl w:val="0"/>
          <w:numId w:val="0"/>
        </w:numPr>
        <w:ind w:left="1670"/>
      </w:pPr>
    </w:p>
    <w:p w14:paraId="30EDDC16" w14:textId="77777777" w:rsidR="006A748E" w:rsidRDefault="006A748E" w:rsidP="00F601CC">
      <w:pPr>
        <w:pStyle w:val="ny-lesson-SFinsert-number-list"/>
        <w:numPr>
          <w:ilvl w:val="0"/>
          <w:numId w:val="0"/>
        </w:numPr>
        <w:ind w:left="1670"/>
      </w:pPr>
    </w:p>
    <w:p w14:paraId="302110C9" w14:textId="77777777" w:rsidR="006A748E" w:rsidRDefault="006A748E" w:rsidP="00F601CC">
      <w:pPr>
        <w:pStyle w:val="ny-lesson-SFinsert-number-list"/>
        <w:numPr>
          <w:ilvl w:val="0"/>
          <w:numId w:val="0"/>
        </w:numPr>
        <w:ind w:left="1670"/>
      </w:pPr>
    </w:p>
    <w:p w14:paraId="5C446EC0" w14:textId="1CAA9D64" w:rsidR="00D517C6" w:rsidRDefault="00E53BAD" w:rsidP="006A748E">
      <w:pPr>
        <w:pStyle w:val="ny-lesson-SFinsert-number-list"/>
        <w:numPr>
          <w:ilvl w:val="1"/>
          <w:numId w:val="4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375629" wp14:editId="0B42102A">
                <wp:simplePos x="0" y="0"/>
                <wp:positionH relativeFrom="margin">
                  <wp:align>center</wp:align>
                </wp:positionH>
                <wp:positionV relativeFrom="paragraph">
                  <wp:posOffset>-72665</wp:posOffset>
                </wp:positionV>
                <wp:extent cx="5303520" cy="7058660"/>
                <wp:effectExtent l="0" t="0" r="30480" b="2794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05866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2" o:spid="_x0000_s1026" style="position:absolute;margin-left:0;margin-top:-5.65pt;width:417.6pt;height:555.8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D517C6">
        <w:t xml:space="preserve">Determine the decimal expansion of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11</m:t>
            </m:r>
          </m:den>
        </m:f>
      </m:oMath>
      <w:r w:rsidR="00D517C6">
        <w:t xml:space="preserve"> and verify you are correct using a calculator.  </w:t>
      </w:r>
    </w:p>
    <w:tbl>
      <w:tblPr>
        <w:tblStyle w:val="TableGrid"/>
        <w:tblW w:w="0" w:type="auto"/>
        <w:tblInd w:w="1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8"/>
        <w:gridCol w:w="4050"/>
      </w:tblGrid>
      <w:tr w:rsidR="001D6F0E" w14:paraId="6E7B8CD7" w14:textId="77777777" w:rsidTr="00F601CC">
        <w:tc>
          <w:tcPr>
            <w:tcW w:w="3478" w:type="dxa"/>
          </w:tcPr>
          <w:p w14:paraId="3F13F55A" w14:textId="7B3440BA" w:rsidR="001D6F0E" w:rsidRPr="006A748E" w:rsidRDefault="003E0223" w:rsidP="006A748E">
            <w:pPr>
              <w:pStyle w:val="ny-lesson-SFinsert-response"/>
              <w:spacing w:line="276" w:lineRule="auto"/>
              <w:ind w:left="0" w:righ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11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4×1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4000000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  <w:p w14:paraId="2998399D" w14:textId="3BFDBF85" w:rsidR="001D6F0E" w:rsidRPr="006A748E" w:rsidRDefault="001D6F0E" w:rsidP="006A748E">
            <w:pPr>
              <w:pStyle w:val="ny-lesson-SFinsert-response"/>
              <w:spacing w:line="276" w:lineRule="auto"/>
              <w:ind w:left="0" w:right="0"/>
            </w:pPr>
            <w:r w:rsidRPr="006A748E">
              <w:br/>
            </w: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4,000,000=363,636×11+4</m:t>
                </m:r>
              </m:oMath>
            </m:oMathPara>
          </w:p>
        </w:tc>
        <w:tc>
          <w:tcPr>
            <w:tcW w:w="4050" w:type="dxa"/>
          </w:tcPr>
          <w:p w14:paraId="4FE710C7" w14:textId="3492D64D" w:rsidR="001D6F0E" w:rsidRPr="006A748E" w:rsidRDefault="003E0223" w:rsidP="006A748E">
            <w:pPr>
              <w:pStyle w:val="ny-lesson-SFinsert-response"/>
              <w:spacing w:after="0" w:line="276" w:lineRule="auto"/>
              <w:ind w:left="0" w:righ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11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363636×11+4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363636×11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11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11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363636+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11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 w:val="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 w:val="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=363636×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11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363636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11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=0.363636+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11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</w:tr>
    </w:tbl>
    <w:p w14:paraId="03B38C7C" w14:textId="5AF5A43D" w:rsidR="000B35B3" w:rsidRDefault="000B35B3" w:rsidP="001A6AED">
      <w:pPr>
        <w:pStyle w:val="ny-lesson-SFinsert-response"/>
        <w:ind w:left="1224" w:firstLine="360"/>
      </w:pPr>
      <w:r>
        <w:t xml:space="preserve">The decimal expansion of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11</m:t>
            </m:r>
          </m:den>
        </m:f>
      </m:oMath>
      <w:r>
        <w:t xml:space="preserve"> is approximately </w:t>
      </w:r>
      <m:oMath>
        <m:r>
          <m:rPr>
            <m:sty m:val="bi"/>
          </m:rPr>
          <w:rPr>
            <w:rFonts w:ascii="Cambria Math" w:hAnsi="Cambria Math"/>
          </w:rPr>
          <m:t>0.363636</m:t>
        </m:r>
      </m:oMath>
      <w:r w:rsidR="006A748E" w:rsidRPr="006A748E">
        <w:t>.</w:t>
      </w:r>
    </w:p>
    <w:p w14:paraId="6FA16AC4" w14:textId="77777777" w:rsidR="001A6AED" w:rsidRDefault="001A6AED" w:rsidP="001A6AED">
      <w:pPr>
        <w:pStyle w:val="ny-lesson-SFinsert-number-list"/>
        <w:numPr>
          <w:ilvl w:val="0"/>
          <w:numId w:val="0"/>
        </w:numPr>
        <w:ind w:left="1224"/>
      </w:pPr>
    </w:p>
    <w:p w14:paraId="1A211C5C" w14:textId="395E1478" w:rsidR="000B35B3" w:rsidRDefault="000B35B3" w:rsidP="000B35B3">
      <w:pPr>
        <w:pStyle w:val="ny-lesson-SFinsert-number-list"/>
      </w:pPr>
      <w:r>
        <w:t xml:space="preserve">Write the decimal expansion of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13</m:t>
            </m:r>
          </m:den>
        </m:f>
      </m:oMath>
      <w:r>
        <w:t xml:space="preserve">.  Verify you are correct using a calculator.  </w:t>
      </w:r>
    </w:p>
    <w:tbl>
      <w:tblPr>
        <w:tblStyle w:val="TableGrid"/>
        <w:tblW w:w="0" w:type="auto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4"/>
        <w:gridCol w:w="4050"/>
      </w:tblGrid>
      <w:tr w:rsidR="004A732C" w:rsidRPr="006A748E" w14:paraId="24BCACA0" w14:textId="77777777" w:rsidTr="00F601CC">
        <w:tc>
          <w:tcPr>
            <w:tcW w:w="3924" w:type="dxa"/>
          </w:tcPr>
          <w:p w14:paraId="2DC1A891" w14:textId="3A2309B1" w:rsidR="004A732C" w:rsidRPr="006A748E" w:rsidRDefault="003E0223" w:rsidP="006A748E">
            <w:pPr>
              <w:pStyle w:val="ny-lesson-SFinsert-response"/>
              <w:spacing w:line="276" w:lineRule="auto"/>
              <w:ind w:left="0" w:righ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5×1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5000000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  <w:p w14:paraId="796C867C" w14:textId="77777777" w:rsidR="004A732C" w:rsidRPr="006A748E" w:rsidRDefault="004A732C" w:rsidP="006A748E">
            <w:pPr>
              <w:pStyle w:val="ny-lesson-SFinsert-response"/>
              <w:spacing w:line="276" w:lineRule="auto"/>
              <w:ind w:left="0" w:right="0"/>
            </w:pPr>
          </w:p>
          <w:p w14:paraId="11B4E6D4" w14:textId="282DC860" w:rsidR="004A732C" w:rsidRPr="006A748E" w:rsidRDefault="004A732C" w:rsidP="006A748E">
            <w:pPr>
              <w:pStyle w:val="ny-lesson-SFinsert-response"/>
              <w:spacing w:line="276" w:lineRule="auto"/>
              <w:ind w:left="0" w:right="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5,000,000=384,615×13+5</m:t>
                </m:r>
              </m:oMath>
            </m:oMathPara>
          </w:p>
        </w:tc>
        <w:tc>
          <w:tcPr>
            <w:tcW w:w="4050" w:type="dxa"/>
          </w:tcPr>
          <w:p w14:paraId="6408128E" w14:textId="4000D0B7" w:rsidR="004A732C" w:rsidRPr="006A748E" w:rsidRDefault="003E0223" w:rsidP="006A748E">
            <w:pPr>
              <w:pStyle w:val="ny-lesson-SFinsert-response"/>
              <w:spacing w:after="0" w:line="276" w:lineRule="auto"/>
              <w:ind w:left="0" w:righ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384615×13+5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384615×13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13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384615+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13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 w:val="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 w:val="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=384615×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384615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=0.384615+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</w:tr>
    </w:tbl>
    <w:p w14:paraId="3EF5A4EE" w14:textId="4E39CA87" w:rsidR="000B35B3" w:rsidRDefault="000B35B3" w:rsidP="000B35B3">
      <w:pPr>
        <w:pStyle w:val="ny-lesson-SFinsert-response"/>
        <w:ind w:firstLine="360"/>
      </w:pPr>
      <w:r>
        <w:t xml:space="preserve">The decimal expansion of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13</m:t>
            </m:r>
          </m:den>
        </m:f>
      </m:oMath>
      <w:r>
        <w:t xml:space="preserve"> is approximately </w:t>
      </w:r>
      <m:oMath>
        <m:r>
          <m:rPr>
            <m:sty m:val="bi"/>
          </m:rPr>
          <w:rPr>
            <w:rFonts w:ascii="Cambria Math" w:hAnsi="Cambria Math"/>
          </w:rPr>
          <m:t>0.384615</m:t>
        </m:r>
      </m:oMath>
      <w:r w:rsidR="006A748E" w:rsidRPr="006A748E">
        <w:t>.</w:t>
      </w:r>
    </w:p>
    <w:p w14:paraId="29CC57DD" w14:textId="77777777" w:rsidR="006A748E" w:rsidRDefault="006A748E" w:rsidP="006A748E">
      <w:pPr>
        <w:pStyle w:val="ny-lesson-SFinsert-number-list"/>
        <w:numPr>
          <w:ilvl w:val="0"/>
          <w:numId w:val="0"/>
        </w:numPr>
        <w:ind w:left="1224"/>
      </w:pPr>
    </w:p>
    <w:p w14:paraId="70C5141A" w14:textId="75D3AC6C" w:rsidR="000B35B3" w:rsidRDefault="000B35B3" w:rsidP="000B35B3">
      <w:pPr>
        <w:pStyle w:val="ny-lesson-SFinsert-number-list"/>
      </w:pPr>
      <w:r>
        <w:t xml:space="preserve">Write the decimal expansion of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23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39</m:t>
            </m:r>
          </m:den>
        </m:f>
      </m:oMath>
      <w:r>
        <w:t xml:space="preserve">.  Verify you are correct using a calculator.  </w:t>
      </w:r>
    </w:p>
    <w:tbl>
      <w:tblPr>
        <w:tblStyle w:val="TableGrid"/>
        <w:tblW w:w="0" w:type="auto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4"/>
        <w:gridCol w:w="4050"/>
      </w:tblGrid>
      <w:tr w:rsidR="004A732C" w:rsidRPr="006A748E" w14:paraId="321E6A29" w14:textId="77777777" w:rsidTr="00F601CC">
        <w:tc>
          <w:tcPr>
            <w:tcW w:w="3924" w:type="dxa"/>
          </w:tcPr>
          <w:p w14:paraId="212DF484" w14:textId="13FD9166" w:rsidR="004A732C" w:rsidRPr="006A748E" w:rsidRDefault="003E0223" w:rsidP="006A748E">
            <w:pPr>
              <w:pStyle w:val="ny-lesson-SFinsert-response"/>
              <w:spacing w:line="276" w:lineRule="auto"/>
              <w:ind w:left="0" w:right="14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39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23×1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23000000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  <w:p w14:paraId="7B0A3BE6" w14:textId="77777777" w:rsidR="004A732C" w:rsidRPr="006A748E" w:rsidRDefault="004A732C" w:rsidP="006A748E">
            <w:pPr>
              <w:pStyle w:val="ny-lesson-SFinsert-response"/>
              <w:spacing w:line="276" w:lineRule="auto"/>
              <w:ind w:left="0" w:right="14"/>
            </w:pPr>
          </w:p>
          <w:p w14:paraId="2BE14269" w14:textId="19C7B072" w:rsidR="004A732C" w:rsidRPr="006A748E" w:rsidRDefault="004A732C" w:rsidP="006A748E">
            <w:pPr>
              <w:pStyle w:val="ny-lesson-SFinsert-response"/>
              <w:spacing w:line="276" w:lineRule="auto"/>
              <w:ind w:left="0" w:right="14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23,000,000=589,743×39+23</m:t>
                </m:r>
              </m:oMath>
            </m:oMathPara>
          </w:p>
        </w:tc>
        <w:tc>
          <w:tcPr>
            <w:tcW w:w="4050" w:type="dxa"/>
          </w:tcPr>
          <w:p w14:paraId="7BBD8EDB" w14:textId="619DA1A8" w:rsidR="004A732C" w:rsidRPr="006A748E" w:rsidRDefault="003E0223" w:rsidP="006A748E">
            <w:pPr>
              <w:pStyle w:val="ny-lesson-SFinsert-response"/>
              <w:spacing w:after="0" w:line="276" w:lineRule="auto"/>
              <w:ind w:left="8" w:righ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39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589743×39+23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589743×39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39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39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589743+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39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 w:val="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 w:val="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=589743×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39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589743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39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=0.589743+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39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</w:tr>
    </w:tbl>
    <w:p w14:paraId="6F8C7DB9" w14:textId="665B43F1" w:rsidR="000B35B3" w:rsidRDefault="000B35B3" w:rsidP="000B35B3">
      <w:pPr>
        <w:pStyle w:val="ny-lesson-SFinsert-response"/>
        <w:ind w:firstLine="360"/>
      </w:pPr>
      <w:r>
        <w:t xml:space="preserve">The decimal expansion of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23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39</m:t>
            </m:r>
          </m:den>
        </m:f>
      </m:oMath>
      <w:r>
        <w:t xml:space="preserve"> is approximately </w:t>
      </w:r>
      <m:oMath>
        <m:r>
          <m:rPr>
            <m:sty m:val="bi"/>
          </m:rPr>
          <w:rPr>
            <w:rFonts w:ascii="Cambria Math" w:hAnsi="Cambria Math"/>
          </w:rPr>
          <m:t>0.589743</m:t>
        </m:r>
      </m:oMath>
      <w:r w:rsidR="006A748E" w:rsidRPr="006A748E">
        <w:t>.</w:t>
      </w:r>
    </w:p>
    <w:p w14:paraId="617D18B5" w14:textId="77777777" w:rsidR="004A732C" w:rsidRDefault="004A732C" w:rsidP="004A732C">
      <w:pPr>
        <w:pStyle w:val="ny-lesson-SFinsert-number-list"/>
        <w:numPr>
          <w:ilvl w:val="0"/>
          <w:numId w:val="0"/>
        </w:numPr>
        <w:ind w:left="1224"/>
      </w:pPr>
    </w:p>
    <w:p w14:paraId="5FB0D4A1" w14:textId="77777777" w:rsidR="006A748E" w:rsidRDefault="006A748E" w:rsidP="004A732C">
      <w:pPr>
        <w:pStyle w:val="ny-lesson-SFinsert-number-list"/>
        <w:numPr>
          <w:ilvl w:val="0"/>
          <w:numId w:val="0"/>
        </w:numPr>
        <w:ind w:left="1224"/>
      </w:pPr>
    </w:p>
    <w:p w14:paraId="1F537ADA" w14:textId="77777777" w:rsidR="006A748E" w:rsidRDefault="006A748E" w:rsidP="004A732C">
      <w:pPr>
        <w:pStyle w:val="ny-lesson-SFinsert-number-list"/>
        <w:numPr>
          <w:ilvl w:val="0"/>
          <w:numId w:val="0"/>
        </w:numPr>
        <w:ind w:left="1224"/>
      </w:pPr>
    </w:p>
    <w:p w14:paraId="4330D81F" w14:textId="17B21E96" w:rsidR="000B35B3" w:rsidRDefault="00E53BAD" w:rsidP="00CC5F91">
      <w:pPr>
        <w:pStyle w:val="ny-lesson-SFinsert-number-list"/>
        <w:numPr>
          <w:ilvl w:val="0"/>
          <w:numId w:val="3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87B731" wp14:editId="2836EF34">
                <wp:simplePos x="0" y="0"/>
                <wp:positionH relativeFrom="margin">
                  <wp:align>center</wp:align>
                </wp:positionH>
                <wp:positionV relativeFrom="paragraph">
                  <wp:posOffset>-43180</wp:posOffset>
                </wp:positionV>
                <wp:extent cx="5303520" cy="4219575"/>
                <wp:effectExtent l="0" t="0" r="1143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2195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0;margin-top:-3.4pt;width:417.6pt;height:332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0B35B3">
        <w:t xml:space="preserve">Tamer wrote the decimal expansion of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7</m:t>
            </m:r>
          </m:den>
        </m:f>
      </m:oMath>
      <w:r w:rsidR="000B35B3">
        <w:t xml:space="preserve"> as </w:t>
      </w:r>
      <m:oMath>
        <m:r>
          <m:rPr>
            <m:sty m:val="bi"/>
          </m:rPr>
          <w:rPr>
            <w:rFonts w:ascii="Cambria Math" w:hAnsi="Cambria Math"/>
          </w:rPr>
          <m:t>0.418571</m:t>
        </m:r>
      </m:oMath>
      <w:r w:rsidR="000B35B3">
        <w:t xml:space="preserve">, but when he checked it on a calculator it was </w:t>
      </w:r>
      <m:oMath>
        <m:r>
          <m:rPr>
            <m:sty m:val="bi"/>
          </m:rPr>
          <w:rPr>
            <w:rFonts w:ascii="Cambria Math" w:hAnsi="Cambria Math"/>
          </w:rPr>
          <m:t>0.428571</m:t>
        </m:r>
      </m:oMath>
      <w:r w:rsidR="006A748E" w:rsidRPr="006A748E">
        <w:t>.</w:t>
      </w:r>
      <w:r w:rsidR="000B35B3">
        <w:t xml:space="preserve">  </w:t>
      </w:r>
      <w:r w:rsidR="00147111">
        <w:t>Identify his error and explain wh</w:t>
      </w:r>
      <w:r w:rsidR="0072710B">
        <w:t>at</w:t>
      </w:r>
      <w:r w:rsidR="00147111">
        <w:t xml:space="preserve"> he did wrong.</w:t>
      </w:r>
    </w:p>
    <w:tbl>
      <w:tblPr>
        <w:tblStyle w:val="TableGrid"/>
        <w:tblW w:w="0" w:type="auto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4"/>
        <w:gridCol w:w="4050"/>
      </w:tblGrid>
      <w:tr w:rsidR="004A732C" w14:paraId="183EB77F" w14:textId="77777777" w:rsidTr="00F601CC">
        <w:tc>
          <w:tcPr>
            <w:tcW w:w="3924" w:type="dxa"/>
          </w:tcPr>
          <w:p w14:paraId="7D1C63A6" w14:textId="0D3CA29E" w:rsidR="004A732C" w:rsidRPr="009F48A6" w:rsidRDefault="003E0223" w:rsidP="006A748E">
            <w:pPr>
              <w:pStyle w:val="ny-lesson-SFinsert"/>
              <w:spacing w:line="276" w:lineRule="auto"/>
              <w:ind w:left="0" w:righ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m:rPr>
                    <m:sty m:val="b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3×1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3000000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  <w:p w14:paraId="4527DB07" w14:textId="77777777" w:rsidR="004A732C" w:rsidRPr="009F48A6" w:rsidRDefault="004A732C" w:rsidP="006A748E">
            <w:pPr>
              <w:pStyle w:val="ny-lesson-SFinsert"/>
              <w:spacing w:line="276" w:lineRule="auto"/>
              <w:ind w:left="0" w:right="0"/>
            </w:pPr>
          </w:p>
          <w:p w14:paraId="33D8AFF6" w14:textId="728D5D92" w:rsidR="004A732C" w:rsidRDefault="004A732C" w:rsidP="006A748E">
            <w:pPr>
              <w:pStyle w:val="ny-lesson-SFinsert"/>
              <w:spacing w:line="276" w:lineRule="auto"/>
              <w:ind w:left="0" w:right="0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3,000,000=418,571×7+3</m:t>
                </m:r>
              </m:oMath>
            </m:oMathPara>
          </w:p>
        </w:tc>
        <w:tc>
          <w:tcPr>
            <w:tcW w:w="4050" w:type="dxa"/>
          </w:tcPr>
          <w:p w14:paraId="1AE32CE9" w14:textId="41B29229" w:rsidR="004A732C" w:rsidRDefault="003E0223" w:rsidP="006A748E">
            <w:pPr>
              <w:pStyle w:val="ny-lesson-SFinsert"/>
              <w:spacing w:line="276" w:lineRule="auto"/>
              <w:ind w:left="0" w:righ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m:rPr>
                    <m:sty m:val="b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418571×7+3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"/>
                    <m:aln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418571×7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"/>
                    <m:aln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418571+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"/>
                    <m:aln/>
                  </m:rPr>
                  <w:rPr>
                    <w:rFonts w:ascii="Cambria Math" w:hAnsi="Cambria Math"/>
                  </w:rPr>
                  <m:t>=418571×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418571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"/>
                    <m:aln/>
                  </m:rPr>
                  <w:rPr>
                    <w:rFonts w:ascii="Cambria Math" w:hAnsi="Cambria Math"/>
                  </w:rPr>
                  <m:t>=0.418571+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</w:tr>
    </w:tbl>
    <w:p w14:paraId="5E983C48" w14:textId="7DD962D9" w:rsidR="00147111" w:rsidRPr="009F48A6" w:rsidRDefault="00147111" w:rsidP="00147111">
      <w:pPr>
        <w:pStyle w:val="ny-lesson-SFinsert-response"/>
        <w:ind w:left="1224"/>
      </w:pPr>
      <w:r>
        <w:t xml:space="preserve">Tamer did the division with remainder incorrectly.  He wrote that </w:t>
      </w:r>
      <m:oMath>
        <m:r>
          <m:rPr>
            <m:sty m:val="bi"/>
          </m:rPr>
          <w:rPr>
            <w:rFonts w:ascii="Cambria Math" w:hAnsi="Cambria Math"/>
          </w:rPr>
          <m:t>3,000,000=418,571×7+3</m:t>
        </m:r>
      </m:oMath>
      <w:r>
        <w:t xml:space="preserve"> when actually </w:t>
      </w:r>
      <m:oMath>
        <m:r>
          <m:rPr>
            <m:sty m:val="bi"/>
          </m:rPr>
          <w:rPr>
            <w:rFonts w:ascii="Cambria Math" w:hAnsi="Cambria Math"/>
          </w:rPr>
          <m:t>3,000,000=428,571×7+3.</m:t>
        </m:r>
      </m:oMath>
      <w:r>
        <w:t xml:space="preserve">  This error led to his decimal expansion being incorrect.  </w:t>
      </w:r>
    </w:p>
    <w:p w14:paraId="6634387E" w14:textId="77777777" w:rsidR="004A732C" w:rsidRDefault="004A732C" w:rsidP="004A732C">
      <w:pPr>
        <w:pStyle w:val="ny-lesson-SFinsert-number-list"/>
        <w:numPr>
          <w:ilvl w:val="0"/>
          <w:numId w:val="0"/>
        </w:numPr>
        <w:ind w:left="1224"/>
      </w:pPr>
    </w:p>
    <w:p w14:paraId="72796787" w14:textId="6A00F5C2" w:rsidR="0094044B" w:rsidRDefault="00486591" w:rsidP="006D4FFB">
      <w:pPr>
        <w:pStyle w:val="ny-lesson-SFinsert-number-list"/>
        <w:numPr>
          <w:ilvl w:val="0"/>
          <w:numId w:val="33"/>
        </w:numPr>
      </w:pPr>
      <w:r>
        <w:t>Given that</w:t>
      </w:r>
    </w:p>
    <w:p w14:paraId="55E5BFEE" w14:textId="2B53B127" w:rsidR="00486591" w:rsidRPr="00486591" w:rsidRDefault="003E0223" w:rsidP="00D143A7">
      <w:pPr>
        <w:pStyle w:val="ny-lesson-SFinsert-number-list"/>
        <w:numPr>
          <w:ilvl w:val="0"/>
          <w:numId w:val="0"/>
        </w:numPr>
        <w:spacing w:after="0"/>
        <w:ind w:left="1224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=0.857142+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den>
              </m:f>
            </m:e>
          </m:d>
        </m:oMath>
      </m:oMathPara>
    </w:p>
    <w:p w14:paraId="44BFE6BB" w14:textId="3F114F39" w:rsidR="00486591" w:rsidRDefault="00486591" w:rsidP="00486591">
      <w:pPr>
        <w:pStyle w:val="ny-lesson-SFinsert-number-list"/>
        <w:numPr>
          <w:ilvl w:val="0"/>
          <w:numId w:val="0"/>
        </w:numPr>
        <w:ind w:left="1224"/>
      </w:pPr>
      <w:r>
        <w:t xml:space="preserve">Explain why </w:t>
      </w:r>
      <m:oMath>
        <m:r>
          <m:rPr>
            <m:sty m:val="bi"/>
          </m:rPr>
          <w:rPr>
            <w:rFonts w:ascii="Cambria Math" w:hAnsi="Cambria Math"/>
          </w:rPr>
          <m:t>0.857142</m:t>
        </m:r>
      </m:oMath>
      <w:r>
        <w:t xml:space="preserve"> is a good estimate of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20"/>
          </w:rPr>
          <m:t>.</m:t>
        </m:r>
      </m:oMath>
    </w:p>
    <w:p w14:paraId="1CAFB302" w14:textId="063E805B" w:rsidR="00AF7D42" w:rsidRDefault="00AF7D42" w:rsidP="00D143A7">
      <w:pPr>
        <w:pStyle w:val="ny-lesson-SFinsert-response"/>
        <w:spacing w:line="276" w:lineRule="auto"/>
        <w:ind w:left="1224"/>
      </w:pPr>
      <w:r>
        <w:t xml:space="preserve">When you consider the value of </w:t>
      </w:r>
      <m:oMath>
        <m:d>
          <m:dPr>
            <m:ctrlPr>
              <w:rPr>
                <w:rFonts w:ascii="Cambria Math" w:hAnsi="Cambria Math"/>
                <w:sz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6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7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0"/>
              </w:rPr>
              <m:t>×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6</m:t>
                    </m:r>
                  </m:sup>
                </m:sSup>
              </m:den>
            </m:f>
          </m:e>
        </m:d>
        <m:r>
          <m:rPr>
            <m:sty m:val="bi"/>
          </m:rPr>
          <w:rPr>
            <w:rFonts w:ascii="Cambria Math" w:hAnsi="Cambria Math"/>
            <w:sz w:val="20"/>
          </w:rPr>
          <m:t>,</m:t>
        </m:r>
      </m:oMath>
      <w:r>
        <w:t xml:space="preserve"> then it is clear that </w:t>
      </w:r>
      <m:oMath>
        <m:r>
          <m:rPr>
            <m:sty m:val="bi"/>
          </m:rPr>
          <w:rPr>
            <w:rFonts w:ascii="Cambria Math" w:hAnsi="Cambria Math"/>
          </w:rPr>
          <m:t>0.857142</m:t>
        </m:r>
      </m:oMath>
      <w:r>
        <w:t xml:space="preserve"> is a good estimate of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20"/>
          </w:rPr>
          <m:t>.</m:t>
        </m:r>
      </m:oMath>
      <w:r>
        <w:t xml:space="preserve">  We know that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</w:rPr>
          <m:t>&lt;1</m:t>
        </m:r>
      </m:oMath>
      <w:r w:rsidR="006A748E" w:rsidRPr="006A748E">
        <w:t>.</w:t>
      </w:r>
      <w:r>
        <w:t xml:space="preserve">  By the Basic Inequality, we also know that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6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</w:rPr>
          <m:t>&lt;1×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6</m:t>
                </m:r>
              </m:sup>
            </m:sSup>
          </m:den>
        </m:f>
      </m:oMath>
      <w:r w:rsidR="006A748E" w:rsidRPr="006A748E">
        <w:t>,</w:t>
      </w:r>
      <w:r>
        <w:t xml:space="preserve"> which means that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6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</w:rPr>
          <m:t>&lt;0.000001.</m:t>
        </m:r>
      </m:oMath>
      <w:r>
        <w:t xml:space="preserve">  That is such a small value that it w</w:t>
      </w:r>
      <w:r w:rsidR="00100696">
        <w:t>ill not</w:t>
      </w:r>
      <w:r>
        <w:t xml:space="preserve"> </w:t>
      </w:r>
      <w:r w:rsidR="00100696">
        <w:t>a</w:t>
      </w:r>
      <w:r>
        <w:t xml:space="preserve">ffect the estimate of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7</m:t>
            </m:r>
          </m:den>
        </m:f>
      </m:oMath>
      <w:r>
        <w:t xml:space="preserve"> in any real way.  </w:t>
      </w:r>
    </w:p>
    <w:sectPr w:rsidR="00AF7D42" w:rsidSect="006A748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11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FB899A" w15:done="0"/>
  <w15:commentEx w15:paraId="16557B89" w15:done="0"/>
  <w15:commentEx w15:paraId="7618E252" w15:done="0"/>
  <w15:commentEx w15:paraId="3172C727" w15:done="0"/>
  <w15:commentEx w15:paraId="0973BF77" w15:done="0"/>
  <w15:commentEx w15:paraId="7C8756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9A2C9" w14:textId="77777777" w:rsidR="003E0223" w:rsidRDefault="003E0223">
      <w:pPr>
        <w:spacing w:after="0" w:line="240" w:lineRule="auto"/>
      </w:pPr>
      <w:r>
        <w:separator/>
      </w:r>
    </w:p>
  </w:endnote>
  <w:endnote w:type="continuationSeparator" w:id="0">
    <w:p w14:paraId="102A3AE9" w14:textId="77777777" w:rsidR="003E0223" w:rsidRDefault="003E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715353BB" w:rsidR="00C24638" w:rsidRPr="002E1463" w:rsidRDefault="00C24638" w:rsidP="002E1463">
    <w:pPr>
      <w:pStyle w:val="Footer"/>
    </w:pPr>
    <w:r w:rsidRPr="00E8315C"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15B3A54B" wp14:editId="27D8E9AB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FADF6" w14:textId="77777777" w:rsidR="00C24638" w:rsidRPr="00B81D46" w:rsidRDefault="00C24638" w:rsidP="002E146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3" type="#_x0000_t202" style="position:absolute;margin-left:294.95pt;margin-top:59.65pt;width:273.4pt;height:14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/4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m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pbdv+L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0E9FADF6" w14:textId="77777777" w:rsidR="00C24638" w:rsidRPr="00B81D46" w:rsidRDefault="00C24638" w:rsidP="002E146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69856" behindDoc="1" locked="0" layoutInCell="1" allowOverlap="1" wp14:anchorId="478905AC" wp14:editId="6EAB70AF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420EDFF6" wp14:editId="4FB2B9E8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16D38" w14:textId="77777777" w:rsidR="00C24638" w:rsidRPr="007D05E6" w:rsidRDefault="00C24638" w:rsidP="002E146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D05E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B02DF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113</w: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9" o:spid="_x0000_s1034" type="#_x0000_t202" style="position:absolute;margin-left:519.9pt;margin-top:37.65pt;width:19.8pt;height:13.4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tGsAIAAK8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" filled="f" stroked="f">
              <v:textbox inset="0,0,0,0">
                <w:txbxContent>
                  <w:p w14:paraId="1EE16D38" w14:textId="77777777" w:rsidR="00C24638" w:rsidRPr="007D05E6" w:rsidRDefault="00C24638" w:rsidP="002E146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D05E6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B02DF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113</w: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7808" behindDoc="0" locked="0" layoutInCell="1" allowOverlap="1" wp14:anchorId="1692D572" wp14:editId="1A1339ED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172113D0" id="Group 25" o:spid="_x0000_s1026" style="position:absolute;margin-left:515.7pt;margin-top:51.1pt;width:28.8pt;height:7.05pt;z-index:2517678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6EA205D2" wp14:editId="58C6497D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2CBEC2D1" id="Rectangle 24" o:spid="_x0000_s1026" style="position:absolute;margin-left:-40pt;margin-top:11.75pt;width:612pt;height:81.6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IdZ&#10;gQ9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0640" behindDoc="0" locked="0" layoutInCell="1" allowOverlap="1" wp14:anchorId="49FE3885" wp14:editId="38CB26AD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73E7FA03" id="Group 23" o:spid="_x0000_s1026" style="position:absolute;margin-left:99.05pt;margin-top:30.45pt;width:6.55pt;height:21.4pt;z-index:2517606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qAXQ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1664" behindDoc="0" locked="0" layoutInCell="1" allowOverlap="1" wp14:anchorId="649784F3" wp14:editId="23D450C5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550D34CB" id="Group 12" o:spid="_x0000_s1026" style="position:absolute;margin-left:-.15pt;margin-top:20.35pt;width:492.4pt;height:.1pt;z-index:2517616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232B5E06" wp14:editId="51C2D87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3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927AF52" w14:textId="111B2D70" w:rsidR="00C24638" w:rsidRDefault="00C24638" w:rsidP="002E146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Decimal Expansions of Fractions, Part 1</w:t>
                          </w:r>
                        </w:p>
                        <w:p w14:paraId="127DBC8D" w14:textId="76A90C1B" w:rsidR="00C24638" w:rsidRPr="002273E5" w:rsidRDefault="00C24638" w:rsidP="002E146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02DF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CB725F1" w14:textId="77777777" w:rsidR="00C24638" w:rsidRPr="002273E5" w:rsidRDefault="00C24638" w:rsidP="002E146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5" type="#_x0000_t202" style="position:absolute;margin-left:106pt;margin-top:31.25pt;width:279.8pt;height:24.9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IX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6&#10;XtIX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4927AF52" w14:textId="111B2D70" w:rsidR="00C24638" w:rsidRDefault="00C24638" w:rsidP="002E146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Decimal Expansions of Fractions, Part 1</w:t>
                    </w:r>
                  </w:p>
                  <w:p w14:paraId="127DBC8D" w14:textId="76A90C1B" w:rsidR="00C24638" w:rsidRPr="002273E5" w:rsidRDefault="00C24638" w:rsidP="002E146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02DF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CB725F1" w14:textId="77777777" w:rsidR="00C24638" w:rsidRPr="002273E5" w:rsidRDefault="00C24638" w:rsidP="002E146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3AF6D6E6" wp14:editId="2A9EF997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77BA6" w14:textId="5A51A3B4" w:rsidR="00C24638" w:rsidRPr="002273E5" w:rsidRDefault="00C24638" w:rsidP="002E146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4" w:history="1"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9" o:spid="_x0000_s1036" type="#_x0000_t202" style="position:absolute;margin-left:-1.15pt;margin-top:63.5pt;width:165.6pt;height:7.9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Fz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Cce8XO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19377BA6" w14:textId="5A51A3B4" w:rsidR="00C24638" w:rsidRPr="002273E5" w:rsidRDefault="00C24638" w:rsidP="002E146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5" w:history="1"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65760" behindDoc="0" locked="0" layoutInCell="1" allowOverlap="1" wp14:anchorId="2FD9ED00" wp14:editId="5665D5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66784" behindDoc="0" locked="0" layoutInCell="1" allowOverlap="1" wp14:anchorId="1BCF4592" wp14:editId="79ACB2C6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C24638" w:rsidRPr="00C47034" w:rsidRDefault="00C24638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4A7B3D5A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614933B0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49FCC691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65C6004C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24638" w:rsidRDefault="00C24638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24638" w:rsidRPr="002273E5" w:rsidRDefault="00C24638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02DF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24638" w:rsidRPr="002273E5" w:rsidRDefault="00C24638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24638" w:rsidRDefault="00C24638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24638" w:rsidRPr="002273E5" w:rsidRDefault="00C24638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02DF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24638" w:rsidRPr="002273E5" w:rsidRDefault="00C24638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24638" w:rsidRPr="00797610" w:rsidRDefault="00C24638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1" o:spid="_x0000_s104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24638" w:rsidRPr="00797610" w:rsidRDefault="00C24638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24638" w:rsidRPr="002273E5" w:rsidRDefault="00C24638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4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24638" w:rsidRPr="002273E5" w:rsidRDefault="00C24638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24638" w:rsidRPr="00854DA7" w:rsidRDefault="00C24638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24638" w:rsidRPr="00854DA7" w:rsidRDefault="00C24638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9DA41" w14:textId="77777777" w:rsidR="003E0223" w:rsidRDefault="003E0223">
      <w:pPr>
        <w:spacing w:after="0" w:line="240" w:lineRule="auto"/>
      </w:pPr>
      <w:r>
        <w:separator/>
      </w:r>
    </w:p>
  </w:footnote>
  <w:footnote w:type="continuationSeparator" w:id="0">
    <w:p w14:paraId="57D2D14F" w14:textId="77777777" w:rsidR="003E0223" w:rsidRDefault="003E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2198B" w14:textId="77777777" w:rsidR="00B02DF2" w:rsidRDefault="00B02DF2" w:rsidP="00B02DF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0AB7DC0D" wp14:editId="4A81A202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AEF35" w14:textId="7A8A1768" w:rsidR="00B02DF2" w:rsidRPr="00701388" w:rsidRDefault="00B02DF2" w:rsidP="00B02DF2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>
                            <w:rPr>
                              <w:color w:val="5A657A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8" type="#_x0000_t202" style="position:absolute;margin-left:254pt;margin-top:4.1pt;width:193.4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11AEF35" w14:textId="7A8A1768" w:rsidR="00B02DF2" w:rsidRPr="00701388" w:rsidRDefault="00B02DF2" w:rsidP="00B02DF2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>
                      <w:rPr>
                        <w:color w:val="5A657A"/>
                      </w:rPr>
                      <w:t>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6A3104E9" wp14:editId="759644D8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78F08" w14:textId="3C5096B1" w:rsidR="00B02DF2" w:rsidRPr="002273E5" w:rsidRDefault="00B02DF2" w:rsidP="00B02DF2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9" type="#_x0000_t202" style="position:absolute;margin-left:459pt;margin-top:5.25pt;width:28.85pt;height:16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41578F08" w14:textId="3C5096B1" w:rsidR="00B02DF2" w:rsidRPr="002273E5" w:rsidRDefault="00B02DF2" w:rsidP="00B02DF2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20DC0962" wp14:editId="3460B24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70A62" w14:textId="77777777" w:rsidR="00B02DF2" w:rsidRPr="002273E5" w:rsidRDefault="00B02DF2" w:rsidP="00B02DF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0" type="#_x0000_t202" style="position:absolute;margin-left:8pt;margin-top:7.65pt;width:272.15pt;height:12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7170A62" w14:textId="77777777" w:rsidR="00B02DF2" w:rsidRPr="002273E5" w:rsidRDefault="00B02DF2" w:rsidP="00B02DF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7CA3C759" wp14:editId="322389B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1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9F641B2" w14:textId="77777777" w:rsidR="00B02DF2" w:rsidRDefault="00B02DF2" w:rsidP="00B02DF2">
                          <w:pPr>
                            <w:jc w:val="center"/>
                          </w:pPr>
                        </w:p>
                        <w:p w14:paraId="67431950" w14:textId="77777777" w:rsidR="00B02DF2" w:rsidRDefault="00B02DF2" w:rsidP="00B02DF2">
                          <w:pPr>
                            <w:jc w:val="center"/>
                          </w:pPr>
                        </w:p>
                        <w:p w14:paraId="142EEF20" w14:textId="77777777" w:rsidR="00B02DF2" w:rsidRDefault="00B02DF2" w:rsidP="00B02DF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1" o:spid="_x0000_s1031" style="position:absolute;margin-left:2pt;margin-top:3.35pt;width:453.4pt;height:20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fXnfF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9F641B2" w14:textId="77777777" w:rsidR="00B02DF2" w:rsidRDefault="00B02DF2" w:rsidP="00B02DF2">
                    <w:pPr>
                      <w:jc w:val="center"/>
                    </w:pPr>
                  </w:p>
                  <w:p w14:paraId="67431950" w14:textId="77777777" w:rsidR="00B02DF2" w:rsidRDefault="00B02DF2" w:rsidP="00B02DF2">
                    <w:pPr>
                      <w:jc w:val="center"/>
                    </w:pPr>
                  </w:p>
                  <w:p w14:paraId="142EEF20" w14:textId="77777777" w:rsidR="00B02DF2" w:rsidRDefault="00B02DF2" w:rsidP="00B02DF2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1866BFA5" wp14:editId="38D2DD15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4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7986907" w14:textId="77777777" w:rsidR="00B02DF2" w:rsidRDefault="00B02DF2" w:rsidP="00B02DF2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4" o:spid="_x0000_s1032" style="position:absolute;margin-left:458.45pt;margin-top:3.35pt;width:34.85pt;height:20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ej8hAMAADQ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N316PyEAwAANA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7986907" w14:textId="77777777" w:rsidR="00B02DF2" w:rsidRDefault="00B02DF2" w:rsidP="00B02DF2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49AC7D5" w14:textId="77777777" w:rsidR="00B02DF2" w:rsidRPr="00015AD5" w:rsidRDefault="00B02DF2" w:rsidP="00B02DF2">
    <w:pPr>
      <w:pStyle w:val="Header"/>
    </w:pPr>
    <w:r>
      <w:rPr>
        <w:noProof/>
      </w:rPr>
      <w:pict w14:anchorId="32780314">
        <v:group id="_x0000_s2049" style="position:absolute;margin-left:518.6pt;margin-top:-7.45pt;width:22.3pt;height:22.3pt;z-index:251658240" coordorigin="11065,534" coordsize="576,576">
          <v:oval id="_x0000_s2050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30F10428" w14:textId="77777777" w:rsidR="00B02DF2" w:rsidRPr="005920C2" w:rsidRDefault="00B02DF2" w:rsidP="00B02DF2">
    <w:pPr>
      <w:pStyle w:val="Header"/>
    </w:pPr>
  </w:p>
  <w:p w14:paraId="29393AD7" w14:textId="77777777" w:rsidR="00B02DF2" w:rsidRPr="006C5A78" w:rsidRDefault="00B02DF2" w:rsidP="00B02DF2">
    <w:pPr>
      <w:pStyle w:val="Header"/>
    </w:pPr>
  </w:p>
  <w:p w14:paraId="4B710DE6" w14:textId="77777777" w:rsidR="00C24638" w:rsidRPr="00B02DF2" w:rsidRDefault="00C24638" w:rsidP="00B02D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C24638" w:rsidRDefault="00C24638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C24638" w:rsidRPr="00701388" w:rsidRDefault="00C24638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C24638" w:rsidRPr="00701388" w:rsidRDefault="00C24638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C24638" w:rsidRPr="002273E5" w:rsidRDefault="00C24638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C24638" w:rsidRPr="002273E5" w:rsidRDefault="00C24638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C24638" w:rsidRPr="002273E5" w:rsidRDefault="00C24638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C24638" w:rsidRPr="002273E5" w:rsidRDefault="00C24638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C24638" w:rsidRDefault="00C24638" w:rsidP="00E815D3">
                          <w:pPr>
                            <w:jc w:val="center"/>
                          </w:pPr>
                        </w:p>
                        <w:p w14:paraId="3E7E53AD" w14:textId="77777777" w:rsidR="00C24638" w:rsidRDefault="00C24638" w:rsidP="00E815D3">
                          <w:pPr>
                            <w:jc w:val="center"/>
                          </w:pPr>
                        </w:p>
                        <w:p w14:paraId="0F5CF0D6" w14:textId="77777777" w:rsidR="00C24638" w:rsidRDefault="00C24638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4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C24638" w:rsidRDefault="00C24638" w:rsidP="00E815D3">
                    <w:pPr>
                      <w:jc w:val="center"/>
                    </w:pPr>
                  </w:p>
                  <w:p w14:paraId="3E7E53AD" w14:textId="77777777" w:rsidR="00C24638" w:rsidRDefault="00C24638" w:rsidP="00E815D3">
                    <w:pPr>
                      <w:jc w:val="center"/>
                    </w:pPr>
                  </w:p>
                  <w:p w14:paraId="0F5CF0D6" w14:textId="77777777" w:rsidR="00C24638" w:rsidRDefault="00C24638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C24638" w:rsidRDefault="00C24638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04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C24638" w:rsidRDefault="00C24638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72AE17AC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C24638" w:rsidRPr="00015AD5" w:rsidRDefault="00C24638" w:rsidP="00E815D3">
    <w:pPr>
      <w:pStyle w:val="Header"/>
    </w:pPr>
  </w:p>
  <w:p w14:paraId="333A60C1" w14:textId="77777777" w:rsidR="00C24638" w:rsidRPr="005920C2" w:rsidRDefault="00C24638" w:rsidP="00E815D3">
    <w:pPr>
      <w:pStyle w:val="Header"/>
    </w:pPr>
  </w:p>
  <w:p w14:paraId="619EA4E7" w14:textId="77777777" w:rsidR="00C24638" w:rsidRPr="006C5A78" w:rsidRDefault="00C24638" w:rsidP="00E815D3">
    <w:pPr>
      <w:pStyle w:val="Header"/>
    </w:pPr>
  </w:p>
  <w:p w14:paraId="4B710DEB" w14:textId="77777777" w:rsidR="00C24638" w:rsidRPr="00E815D3" w:rsidRDefault="00C24638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D01689"/>
    <w:multiLevelType w:val="hybridMultilevel"/>
    <w:tmpl w:val="93DA7E48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D2E54"/>
    <w:multiLevelType w:val="multilevel"/>
    <w:tmpl w:val="11B24EFE"/>
    <w:numStyleLink w:val="ny-lesson-SF-numbering"/>
  </w:abstractNum>
  <w:abstractNum w:abstractNumId="1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1"/>
  </w:num>
  <w:num w:numId="5">
    <w:abstractNumId w:val="10"/>
  </w:num>
  <w:num w:numId="6">
    <w:abstractNumId w:val="15"/>
  </w:num>
  <w:num w:numId="7">
    <w:abstractNumId w:val="1"/>
  </w:num>
  <w:num w:numId="8">
    <w:abstractNumId w:val="18"/>
  </w:num>
  <w:num w:numId="9">
    <w:abstractNumId w:val="15"/>
  </w:num>
  <w:num w:numId="10">
    <w:abstractNumId w:val="1"/>
  </w:num>
  <w:num w:numId="11">
    <w:abstractNumId w:val="18"/>
  </w:num>
  <w:num w:numId="12">
    <w:abstractNumId w:val="15"/>
  </w:num>
  <w:num w:numId="13">
    <w:abstractNumId w:val="14"/>
  </w:num>
  <w:num w:numId="14">
    <w:abstractNumId w:val="0"/>
  </w:num>
  <w:num w:numId="15">
    <w:abstractNumId w:val="16"/>
  </w:num>
  <w:num w:numId="16">
    <w:abstractNumId w:val="13"/>
  </w:num>
  <w:num w:numId="17">
    <w:abstractNumId w:val="9"/>
  </w:num>
  <w:num w:numId="18">
    <w:abstractNumId w:val="8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4"/>
  </w:num>
  <w:num w:numId="27">
    <w:abstractNumId w:val="7"/>
  </w:num>
  <w:num w:numId="28">
    <w:abstractNumId w:val="5"/>
  </w:num>
  <w:num w:numId="29">
    <w:abstractNumId w:val="12"/>
  </w:num>
  <w:num w:numId="30">
    <w:abstractNumId w:val="2"/>
  </w:num>
  <w:num w:numId="31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0440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86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290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7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89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561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633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705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7770" w:hanging="180"/>
        </w:pPr>
        <w:rPr>
          <w:rFonts w:hint="default"/>
        </w:rPr>
      </w:lvl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6"/>
  </w:num>
  <w:num w:numId="35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6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7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8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2"/>
      <w:lvl w:ilvl="1">
        <w:start w:val="2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9">
    <w:abstractNumId w:val="17"/>
    <w:lvlOverride w:ilvl="0">
      <w:startOverride w:val="2"/>
      <w:lvl w:ilvl="0">
        <w:start w:val="2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2"/>
      <w:lvl w:ilvl="1">
        <w:start w:val="2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0">
    <w:abstractNumId w:val="17"/>
    <w:lvlOverride w:ilvl="0">
      <w:startOverride w:val="3"/>
      <w:lvl w:ilvl="0">
        <w:start w:val="3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2"/>
      <w:lvl w:ilvl="1">
        <w:start w:val="2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1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2"/>
      <w:lvl w:ilvl="1">
        <w:start w:val="2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y Gibson">
    <w15:presenceInfo w15:providerId="Windows Live" w15:userId="8fdf5cf1c7fdcf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46"/>
    <w:rsid w:val="00015AD5"/>
    <w:rsid w:val="00015BAE"/>
    <w:rsid w:val="00016EC3"/>
    <w:rsid w:val="00021A6D"/>
    <w:rsid w:val="00024BE4"/>
    <w:rsid w:val="0003054A"/>
    <w:rsid w:val="000307BB"/>
    <w:rsid w:val="00036CEB"/>
    <w:rsid w:val="00040BD3"/>
    <w:rsid w:val="00042A93"/>
    <w:rsid w:val="000438EA"/>
    <w:rsid w:val="000514CC"/>
    <w:rsid w:val="00053538"/>
    <w:rsid w:val="00054C81"/>
    <w:rsid w:val="00055004"/>
    <w:rsid w:val="00056710"/>
    <w:rsid w:val="00060D70"/>
    <w:rsid w:val="0006236D"/>
    <w:rsid w:val="000650D8"/>
    <w:rsid w:val="0007061E"/>
    <w:rsid w:val="00075C6E"/>
    <w:rsid w:val="0008226E"/>
    <w:rsid w:val="00087BF9"/>
    <w:rsid w:val="000B02EC"/>
    <w:rsid w:val="000B17D3"/>
    <w:rsid w:val="000B35B3"/>
    <w:rsid w:val="000C0A8D"/>
    <w:rsid w:val="000C1FCA"/>
    <w:rsid w:val="000C3173"/>
    <w:rsid w:val="000C753A"/>
    <w:rsid w:val="000D15FA"/>
    <w:rsid w:val="000D3B38"/>
    <w:rsid w:val="000D5FE7"/>
    <w:rsid w:val="000D7537"/>
    <w:rsid w:val="000E5193"/>
    <w:rsid w:val="00100696"/>
    <w:rsid w:val="00105599"/>
    <w:rsid w:val="00106020"/>
    <w:rsid w:val="0010729D"/>
    <w:rsid w:val="0010784B"/>
    <w:rsid w:val="00112553"/>
    <w:rsid w:val="0011336A"/>
    <w:rsid w:val="00121972"/>
    <w:rsid w:val="001223D7"/>
    <w:rsid w:val="00127D70"/>
    <w:rsid w:val="00130993"/>
    <w:rsid w:val="00131C62"/>
    <w:rsid w:val="001362BF"/>
    <w:rsid w:val="00137387"/>
    <w:rsid w:val="001420D9"/>
    <w:rsid w:val="00147111"/>
    <w:rsid w:val="00151E7B"/>
    <w:rsid w:val="0015384F"/>
    <w:rsid w:val="00161C21"/>
    <w:rsid w:val="001625A1"/>
    <w:rsid w:val="00166701"/>
    <w:rsid w:val="00167950"/>
    <w:rsid w:val="001764B3"/>
    <w:rsid w:val="001768C7"/>
    <w:rsid w:val="00177886"/>
    <w:rsid w:val="001818F0"/>
    <w:rsid w:val="00186A90"/>
    <w:rsid w:val="00190322"/>
    <w:rsid w:val="001A044A"/>
    <w:rsid w:val="001A104D"/>
    <w:rsid w:val="001A69F1"/>
    <w:rsid w:val="001A6AED"/>
    <w:rsid w:val="001A6D21"/>
    <w:rsid w:val="001B07CF"/>
    <w:rsid w:val="001B4CD6"/>
    <w:rsid w:val="001C1F15"/>
    <w:rsid w:val="001C7361"/>
    <w:rsid w:val="001C7AE7"/>
    <w:rsid w:val="001D60EC"/>
    <w:rsid w:val="001D6F0E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127A"/>
    <w:rsid w:val="0021128D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3437"/>
    <w:rsid w:val="00235564"/>
    <w:rsid w:val="00236F96"/>
    <w:rsid w:val="00237087"/>
    <w:rsid w:val="00237758"/>
    <w:rsid w:val="00237E6D"/>
    <w:rsid w:val="00241DE0"/>
    <w:rsid w:val="00242E49"/>
    <w:rsid w:val="002448C2"/>
    <w:rsid w:val="00244BC4"/>
    <w:rsid w:val="00245880"/>
    <w:rsid w:val="00246111"/>
    <w:rsid w:val="002506EB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5B72"/>
    <w:rsid w:val="0029737A"/>
    <w:rsid w:val="002A1393"/>
    <w:rsid w:val="002A76EC"/>
    <w:rsid w:val="002A7B31"/>
    <w:rsid w:val="002B1C36"/>
    <w:rsid w:val="002B6515"/>
    <w:rsid w:val="002C2562"/>
    <w:rsid w:val="002C6BA9"/>
    <w:rsid w:val="002C6F93"/>
    <w:rsid w:val="002D2BE1"/>
    <w:rsid w:val="002E1463"/>
    <w:rsid w:val="002E1AAB"/>
    <w:rsid w:val="002E3CCD"/>
    <w:rsid w:val="002E6CFA"/>
    <w:rsid w:val="002E756C"/>
    <w:rsid w:val="002F500C"/>
    <w:rsid w:val="002F5DC3"/>
    <w:rsid w:val="002F675A"/>
    <w:rsid w:val="00302860"/>
    <w:rsid w:val="00305DF2"/>
    <w:rsid w:val="00312424"/>
    <w:rsid w:val="00313843"/>
    <w:rsid w:val="00316CEC"/>
    <w:rsid w:val="003207C2"/>
    <w:rsid w:val="003220FF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30CF"/>
    <w:rsid w:val="00384E01"/>
    <w:rsid w:val="00384E82"/>
    <w:rsid w:val="00385363"/>
    <w:rsid w:val="00385D7A"/>
    <w:rsid w:val="003A2C99"/>
    <w:rsid w:val="003A4461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0223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7D9"/>
    <w:rsid w:val="004269AD"/>
    <w:rsid w:val="00430C78"/>
    <w:rsid w:val="00440CF6"/>
    <w:rsid w:val="00441D83"/>
    <w:rsid w:val="00442684"/>
    <w:rsid w:val="004507DB"/>
    <w:rsid w:val="00450835"/>
    <w:rsid w:val="004508CD"/>
    <w:rsid w:val="0045553B"/>
    <w:rsid w:val="00465D77"/>
    <w:rsid w:val="00472637"/>
    <w:rsid w:val="00475140"/>
    <w:rsid w:val="00476870"/>
    <w:rsid w:val="00483B25"/>
    <w:rsid w:val="00484711"/>
    <w:rsid w:val="00486591"/>
    <w:rsid w:val="0048664D"/>
    <w:rsid w:val="00487C22"/>
    <w:rsid w:val="00491F7E"/>
    <w:rsid w:val="00492D1B"/>
    <w:rsid w:val="0049313D"/>
    <w:rsid w:val="00495786"/>
    <w:rsid w:val="004A0F47"/>
    <w:rsid w:val="004A2BE8"/>
    <w:rsid w:val="004A471B"/>
    <w:rsid w:val="004A4A1F"/>
    <w:rsid w:val="004A6ECC"/>
    <w:rsid w:val="004A732C"/>
    <w:rsid w:val="004B1D62"/>
    <w:rsid w:val="004B696A"/>
    <w:rsid w:val="004B7415"/>
    <w:rsid w:val="004C2035"/>
    <w:rsid w:val="004C6BA7"/>
    <w:rsid w:val="004C75D4"/>
    <w:rsid w:val="004D201C"/>
    <w:rsid w:val="004D3EE8"/>
    <w:rsid w:val="004E4B45"/>
    <w:rsid w:val="005026DA"/>
    <w:rsid w:val="0050270B"/>
    <w:rsid w:val="005073ED"/>
    <w:rsid w:val="00511E7C"/>
    <w:rsid w:val="00512914"/>
    <w:rsid w:val="00515CEB"/>
    <w:rsid w:val="00520E13"/>
    <w:rsid w:val="0052261F"/>
    <w:rsid w:val="00535FF9"/>
    <w:rsid w:val="005406AC"/>
    <w:rsid w:val="0054399F"/>
    <w:rsid w:val="00553927"/>
    <w:rsid w:val="00556816"/>
    <w:rsid w:val="005570D6"/>
    <w:rsid w:val="005615D3"/>
    <w:rsid w:val="00567CC6"/>
    <w:rsid w:val="005728FF"/>
    <w:rsid w:val="00576066"/>
    <w:rsid w:val="005760E8"/>
    <w:rsid w:val="005764E9"/>
    <w:rsid w:val="0058694C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71D6"/>
    <w:rsid w:val="005E7DB4"/>
    <w:rsid w:val="005F08EB"/>
    <w:rsid w:val="005F413D"/>
    <w:rsid w:val="005F6F89"/>
    <w:rsid w:val="00606172"/>
    <w:rsid w:val="0061064A"/>
    <w:rsid w:val="006128AD"/>
    <w:rsid w:val="00616206"/>
    <w:rsid w:val="006256DC"/>
    <w:rsid w:val="00627E8F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1EC7"/>
    <w:rsid w:val="00672ADD"/>
    <w:rsid w:val="00676990"/>
    <w:rsid w:val="00676D2A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A748E"/>
    <w:rsid w:val="006B42AF"/>
    <w:rsid w:val="006B4AE5"/>
    <w:rsid w:val="006C381F"/>
    <w:rsid w:val="006C40D8"/>
    <w:rsid w:val="006C48EF"/>
    <w:rsid w:val="006D0D93"/>
    <w:rsid w:val="006D15A6"/>
    <w:rsid w:val="006D2E63"/>
    <w:rsid w:val="006D3067"/>
    <w:rsid w:val="006D42C4"/>
    <w:rsid w:val="006D4FFB"/>
    <w:rsid w:val="006F6494"/>
    <w:rsid w:val="006F7963"/>
    <w:rsid w:val="00702D37"/>
    <w:rsid w:val="007035CB"/>
    <w:rsid w:val="0070388F"/>
    <w:rsid w:val="00705643"/>
    <w:rsid w:val="00712F20"/>
    <w:rsid w:val="00713C3A"/>
    <w:rsid w:val="007168BC"/>
    <w:rsid w:val="0072710B"/>
    <w:rsid w:val="00736A54"/>
    <w:rsid w:val="0073785E"/>
    <w:rsid w:val="0074210F"/>
    <w:rsid w:val="007421CE"/>
    <w:rsid w:val="00742CCC"/>
    <w:rsid w:val="00742DB6"/>
    <w:rsid w:val="00750D82"/>
    <w:rsid w:val="0075317C"/>
    <w:rsid w:val="00753A34"/>
    <w:rsid w:val="00757747"/>
    <w:rsid w:val="00770965"/>
    <w:rsid w:val="0077191F"/>
    <w:rsid w:val="00772649"/>
    <w:rsid w:val="007749C7"/>
    <w:rsid w:val="00776E81"/>
    <w:rsid w:val="007771F4"/>
    <w:rsid w:val="00777ED7"/>
    <w:rsid w:val="00777F13"/>
    <w:rsid w:val="00785D64"/>
    <w:rsid w:val="0079015E"/>
    <w:rsid w:val="00793154"/>
    <w:rsid w:val="007A0FF8"/>
    <w:rsid w:val="007A2616"/>
    <w:rsid w:val="007A37B9"/>
    <w:rsid w:val="007A5467"/>
    <w:rsid w:val="007A701B"/>
    <w:rsid w:val="007B3B8C"/>
    <w:rsid w:val="007B4412"/>
    <w:rsid w:val="007B7A58"/>
    <w:rsid w:val="007C32B5"/>
    <w:rsid w:val="007C453C"/>
    <w:rsid w:val="007C712B"/>
    <w:rsid w:val="007E4DFD"/>
    <w:rsid w:val="007F03EB"/>
    <w:rsid w:val="007F48BF"/>
    <w:rsid w:val="007F5068"/>
    <w:rsid w:val="007F5AFF"/>
    <w:rsid w:val="007F6708"/>
    <w:rsid w:val="00801FFD"/>
    <w:rsid w:val="008153BC"/>
    <w:rsid w:val="008234E2"/>
    <w:rsid w:val="0082425E"/>
    <w:rsid w:val="008244D5"/>
    <w:rsid w:val="00826165"/>
    <w:rsid w:val="00830ED9"/>
    <w:rsid w:val="0083356D"/>
    <w:rsid w:val="00834E89"/>
    <w:rsid w:val="0083526A"/>
    <w:rsid w:val="0084300E"/>
    <w:rsid w:val="0084451F"/>
    <w:rsid w:val="008453E1"/>
    <w:rsid w:val="00851734"/>
    <w:rsid w:val="00854ECE"/>
    <w:rsid w:val="00855A7C"/>
    <w:rsid w:val="00856535"/>
    <w:rsid w:val="008567FF"/>
    <w:rsid w:val="00861293"/>
    <w:rsid w:val="00863B0B"/>
    <w:rsid w:val="00864F00"/>
    <w:rsid w:val="00871406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0D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40F2"/>
    <w:rsid w:val="00954952"/>
    <w:rsid w:val="0096102E"/>
    <w:rsid w:val="009612A2"/>
    <w:rsid w:val="00962902"/>
    <w:rsid w:val="009654C8"/>
    <w:rsid w:val="00965F83"/>
    <w:rsid w:val="009663B8"/>
    <w:rsid w:val="009675F8"/>
    <w:rsid w:val="00972405"/>
    <w:rsid w:val="00974964"/>
    <w:rsid w:val="00976FB2"/>
    <w:rsid w:val="00980662"/>
    <w:rsid w:val="00983CA4"/>
    <w:rsid w:val="00987C6F"/>
    <w:rsid w:val="009B4149"/>
    <w:rsid w:val="009B702E"/>
    <w:rsid w:val="009B764C"/>
    <w:rsid w:val="009D05D1"/>
    <w:rsid w:val="009D1A80"/>
    <w:rsid w:val="009D52F7"/>
    <w:rsid w:val="009E1635"/>
    <w:rsid w:val="009E4AB3"/>
    <w:rsid w:val="009F24D9"/>
    <w:rsid w:val="009F285F"/>
    <w:rsid w:val="009F48A6"/>
    <w:rsid w:val="00A00C15"/>
    <w:rsid w:val="00A01A40"/>
    <w:rsid w:val="00A12973"/>
    <w:rsid w:val="00A35E03"/>
    <w:rsid w:val="00A3783B"/>
    <w:rsid w:val="00A4017F"/>
    <w:rsid w:val="00A40A9B"/>
    <w:rsid w:val="00A46677"/>
    <w:rsid w:val="00A517DC"/>
    <w:rsid w:val="00A5634D"/>
    <w:rsid w:val="00A64867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A223E"/>
    <w:rsid w:val="00AA3CE7"/>
    <w:rsid w:val="00AA7916"/>
    <w:rsid w:val="00AB0512"/>
    <w:rsid w:val="00AB0651"/>
    <w:rsid w:val="00AB102C"/>
    <w:rsid w:val="00AB2DE3"/>
    <w:rsid w:val="00AB4203"/>
    <w:rsid w:val="00AB7548"/>
    <w:rsid w:val="00AB76BC"/>
    <w:rsid w:val="00AC5C23"/>
    <w:rsid w:val="00AC6496"/>
    <w:rsid w:val="00AD4036"/>
    <w:rsid w:val="00AE1603"/>
    <w:rsid w:val="00AE19D0"/>
    <w:rsid w:val="00AE410C"/>
    <w:rsid w:val="00AE5353"/>
    <w:rsid w:val="00AE60AE"/>
    <w:rsid w:val="00AF1516"/>
    <w:rsid w:val="00AF35B1"/>
    <w:rsid w:val="00AF7D42"/>
    <w:rsid w:val="00B02DF2"/>
    <w:rsid w:val="00B0361C"/>
    <w:rsid w:val="00B06291"/>
    <w:rsid w:val="00B10853"/>
    <w:rsid w:val="00B13EEA"/>
    <w:rsid w:val="00B27DDF"/>
    <w:rsid w:val="00B3060F"/>
    <w:rsid w:val="00B326B5"/>
    <w:rsid w:val="00B33A03"/>
    <w:rsid w:val="00B3472F"/>
    <w:rsid w:val="00B34D63"/>
    <w:rsid w:val="00B3523F"/>
    <w:rsid w:val="00B3709C"/>
    <w:rsid w:val="00B419E2"/>
    <w:rsid w:val="00B42ACE"/>
    <w:rsid w:val="00B44318"/>
    <w:rsid w:val="00B45FC7"/>
    <w:rsid w:val="00B56158"/>
    <w:rsid w:val="00B5741C"/>
    <w:rsid w:val="00B61F45"/>
    <w:rsid w:val="00B62EAB"/>
    <w:rsid w:val="00B65426"/>
    <w:rsid w:val="00B65645"/>
    <w:rsid w:val="00B65FBD"/>
    <w:rsid w:val="00B77EAE"/>
    <w:rsid w:val="00B82F05"/>
    <w:rsid w:val="00B82FC0"/>
    <w:rsid w:val="00B86947"/>
    <w:rsid w:val="00B97CCA"/>
    <w:rsid w:val="00BA5E1F"/>
    <w:rsid w:val="00BC2148"/>
    <w:rsid w:val="00BC321A"/>
    <w:rsid w:val="00BC4AF6"/>
    <w:rsid w:val="00BD1891"/>
    <w:rsid w:val="00BD4AD1"/>
    <w:rsid w:val="00BD6086"/>
    <w:rsid w:val="00BE046F"/>
    <w:rsid w:val="00BE30A6"/>
    <w:rsid w:val="00BE3990"/>
    <w:rsid w:val="00BE3C08"/>
    <w:rsid w:val="00BE5C12"/>
    <w:rsid w:val="00BF43B4"/>
    <w:rsid w:val="00BF516E"/>
    <w:rsid w:val="00BF707B"/>
    <w:rsid w:val="00C01232"/>
    <w:rsid w:val="00C01267"/>
    <w:rsid w:val="00C1121D"/>
    <w:rsid w:val="00C15EAB"/>
    <w:rsid w:val="00C20419"/>
    <w:rsid w:val="00C2254D"/>
    <w:rsid w:val="00C231DF"/>
    <w:rsid w:val="00C23D6D"/>
    <w:rsid w:val="00C24638"/>
    <w:rsid w:val="00C33236"/>
    <w:rsid w:val="00C344BC"/>
    <w:rsid w:val="00C36678"/>
    <w:rsid w:val="00C4164B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2C7D"/>
    <w:rsid w:val="00C86B2E"/>
    <w:rsid w:val="00C944D6"/>
    <w:rsid w:val="00C95729"/>
    <w:rsid w:val="00C96403"/>
    <w:rsid w:val="00C97EBE"/>
    <w:rsid w:val="00C97F58"/>
    <w:rsid w:val="00CB373C"/>
    <w:rsid w:val="00CC5DAB"/>
    <w:rsid w:val="00CC5F91"/>
    <w:rsid w:val="00CD0AAA"/>
    <w:rsid w:val="00CE34B3"/>
    <w:rsid w:val="00CF1AE5"/>
    <w:rsid w:val="00CF200C"/>
    <w:rsid w:val="00CF574C"/>
    <w:rsid w:val="00D0235F"/>
    <w:rsid w:val="00D038C2"/>
    <w:rsid w:val="00D04092"/>
    <w:rsid w:val="00D047C7"/>
    <w:rsid w:val="00D0682D"/>
    <w:rsid w:val="00D11A02"/>
    <w:rsid w:val="00D143A7"/>
    <w:rsid w:val="00D25369"/>
    <w:rsid w:val="00D30E9B"/>
    <w:rsid w:val="00D353E3"/>
    <w:rsid w:val="00D40CE3"/>
    <w:rsid w:val="00D46936"/>
    <w:rsid w:val="00D517C6"/>
    <w:rsid w:val="00D51BDF"/>
    <w:rsid w:val="00D52A95"/>
    <w:rsid w:val="00D735F4"/>
    <w:rsid w:val="00D77641"/>
    <w:rsid w:val="00D77FFE"/>
    <w:rsid w:val="00D83E48"/>
    <w:rsid w:val="00D84B4E"/>
    <w:rsid w:val="00D91247"/>
    <w:rsid w:val="00D914F3"/>
    <w:rsid w:val="00D9236D"/>
    <w:rsid w:val="00D95F8B"/>
    <w:rsid w:val="00DA0076"/>
    <w:rsid w:val="00DA2915"/>
    <w:rsid w:val="00DA58BB"/>
    <w:rsid w:val="00DB1C6C"/>
    <w:rsid w:val="00DB5C94"/>
    <w:rsid w:val="00DC7E4D"/>
    <w:rsid w:val="00DD654B"/>
    <w:rsid w:val="00DD7B52"/>
    <w:rsid w:val="00DE00FA"/>
    <w:rsid w:val="00DE2443"/>
    <w:rsid w:val="00DE4E23"/>
    <w:rsid w:val="00DF13A1"/>
    <w:rsid w:val="00DF59B8"/>
    <w:rsid w:val="00E07B74"/>
    <w:rsid w:val="00E108E5"/>
    <w:rsid w:val="00E1411E"/>
    <w:rsid w:val="00E152D5"/>
    <w:rsid w:val="00E26775"/>
    <w:rsid w:val="00E276F4"/>
    <w:rsid w:val="00E33038"/>
    <w:rsid w:val="00E3426F"/>
    <w:rsid w:val="00E34D2C"/>
    <w:rsid w:val="00E411E9"/>
    <w:rsid w:val="00E43975"/>
    <w:rsid w:val="00E473B9"/>
    <w:rsid w:val="00E53979"/>
    <w:rsid w:val="00E53BAD"/>
    <w:rsid w:val="00E649C5"/>
    <w:rsid w:val="00E6624D"/>
    <w:rsid w:val="00E71AC6"/>
    <w:rsid w:val="00E71E15"/>
    <w:rsid w:val="00E752A2"/>
    <w:rsid w:val="00E7765C"/>
    <w:rsid w:val="00E815D3"/>
    <w:rsid w:val="00E84216"/>
    <w:rsid w:val="00E91E6C"/>
    <w:rsid w:val="00E95BB7"/>
    <w:rsid w:val="00EA7DA6"/>
    <w:rsid w:val="00EB2D31"/>
    <w:rsid w:val="00EC4DC5"/>
    <w:rsid w:val="00EC7A48"/>
    <w:rsid w:val="00ED0A74"/>
    <w:rsid w:val="00EE6D8B"/>
    <w:rsid w:val="00EE735F"/>
    <w:rsid w:val="00EF03CE"/>
    <w:rsid w:val="00EF22F0"/>
    <w:rsid w:val="00F0049A"/>
    <w:rsid w:val="00F05108"/>
    <w:rsid w:val="00F10777"/>
    <w:rsid w:val="00F229A0"/>
    <w:rsid w:val="00F23374"/>
    <w:rsid w:val="00F24782"/>
    <w:rsid w:val="00F256EA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1CC"/>
    <w:rsid w:val="00F60F75"/>
    <w:rsid w:val="00F61073"/>
    <w:rsid w:val="00F6107E"/>
    <w:rsid w:val="00F61C9C"/>
    <w:rsid w:val="00F6638F"/>
    <w:rsid w:val="00F668DB"/>
    <w:rsid w:val="00F709EB"/>
    <w:rsid w:val="00F70AEB"/>
    <w:rsid w:val="00F7336B"/>
    <w:rsid w:val="00F7615E"/>
    <w:rsid w:val="00F81909"/>
    <w:rsid w:val="00F846F0"/>
    <w:rsid w:val="00F86A03"/>
    <w:rsid w:val="00F92005"/>
    <w:rsid w:val="00F93AE3"/>
    <w:rsid w:val="00F958FD"/>
    <w:rsid w:val="00F96255"/>
    <w:rsid w:val="00FA041C"/>
    <w:rsid w:val="00FA2503"/>
    <w:rsid w:val="00FA5208"/>
    <w:rsid w:val="00FB1C29"/>
    <w:rsid w:val="00FB376B"/>
    <w:rsid w:val="00FC4DA1"/>
    <w:rsid w:val="00FD1517"/>
    <w:rsid w:val="00FE1D68"/>
    <w:rsid w:val="00FE46A5"/>
    <w:rsid w:val="00FE7EC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tabs>
        <w:tab w:val="clear" w:pos="400"/>
        <w:tab w:val="num" w:pos="360"/>
      </w:tabs>
      <w:spacing w:before="60" w:after="60"/>
      <w:ind w:left="0" w:firstLine="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left="122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671EC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tabs>
        <w:tab w:val="clear" w:pos="400"/>
        <w:tab w:val="num" w:pos="360"/>
      </w:tabs>
      <w:spacing w:before="60" w:after="60"/>
      <w:ind w:left="0" w:firstLine="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left="122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671EC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4.jp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
PDFed
2nd proof incorporated - JLC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A46EA4-F6D1-428C-BD31-A1E871DB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2427</Words>
  <Characters>12793</Characters>
  <Application>Microsoft Office Word</Application>
  <DocSecurity>0</DocSecurity>
  <Lines>511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14</cp:revision>
  <cp:lastPrinted>2014-01-08T23:06:00Z</cp:lastPrinted>
  <dcterms:created xsi:type="dcterms:W3CDTF">2014-01-21T02:36:00Z</dcterms:created>
  <dcterms:modified xsi:type="dcterms:W3CDTF">2014-02-01T04:49:00Z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