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EE1828" w14:paraId="0C7F45AC" w14:textId="77777777" w:rsidTr="00DD3564">
        <w:trPr>
          <w:trHeight w:val="720"/>
        </w:trPr>
        <w:tc>
          <w:tcPr>
            <w:tcW w:w="738" w:type="dxa"/>
            <w:vAlign w:val="center"/>
          </w:tcPr>
          <w:p w14:paraId="49EC622D" w14:textId="77777777" w:rsidR="00EE1828" w:rsidRDefault="00EE1828" w:rsidP="00DD3564">
            <w:pPr>
              <w:pStyle w:val="ny-lesson-paragraph"/>
              <w:spacing w:before="0" w:after="0"/>
            </w:pPr>
            <w:r>
              <w:rPr>
                <w:noProof/>
              </w:rPr>
              <w:drawing>
                <wp:anchor distT="0" distB="0" distL="114300" distR="114300" simplePos="0" relativeHeight="251665408" behindDoc="0" locked="0" layoutInCell="1" allowOverlap="1" wp14:anchorId="09A08B7D" wp14:editId="6F13F022">
                  <wp:simplePos x="0" y="0"/>
                  <wp:positionH relativeFrom="margin">
                    <wp:align>center</wp:align>
                  </wp:positionH>
                  <wp:positionV relativeFrom="margin">
                    <wp:align>center</wp:align>
                  </wp:positionV>
                  <wp:extent cx="360680" cy="360680"/>
                  <wp:effectExtent l="0" t="0" r="127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2D8701A" w14:textId="5D6CD9D5" w:rsidR="0094044B" w:rsidRDefault="00825C29" w:rsidP="00BD7B80">
      <w:pPr>
        <w:pStyle w:val="ny-lesson-header"/>
      </w:pPr>
      <w:r>
        <w:t>Lesson 4</w:t>
      </w:r>
      <w:r w:rsidR="0094044B" w:rsidRPr="00D0546C">
        <w:t>:</w:t>
      </w:r>
      <w:r w:rsidR="0094044B">
        <w:t xml:space="preserve"> </w:t>
      </w:r>
      <w:r w:rsidR="0094044B" w:rsidRPr="00D0546C">
        <w:t xml:space="preserve"> </w:t>
      </w:r>
      <w:r w:rsidR="00E21A10">
        <w:t>More Examples of Functions</w:t>
      </w:r>
      <w:r w:rsidR="0011336A">
        <w:t xml:space="preserve"> </w:t>
      </w:r>
    </w:p>
    <w:p w14:paraId="6AF02B41" w14:textId="77777777" w:rsidR="00EE1828" w:rsidRDefault="00EE1828" w:rsidP="0011336A">
      <w:pPr>
        <w:pStyle w:val="ny-callout-hdr"/>
      </w:pPr>
    </w:p>
    <w:p w14:paraId="68A38C26" w14:textId="41CB2138" w:rsidR="0011336A" w:rsidRDefault="0011336A" w:rsidP="0011336A">
      <w:pPr>
        <w:pStyle w:val="ny-callout-hdr"/>
      </w:pPr>
      <w:r w:rsidRPr="0011336A">
        <w:t>Student Outcomes</w:t>
      </w:r>
    </w:p>
    <w:p w14:paraId="53B0BD9E" w14:textId="713C18AA" w:rsidR="0041023F" w:rsidRPr="0041023F" w:rsidRDefault="0041023F" w:rsidP="0041023F">
      <w:pPr>
        <w:pStyle w:val="ny-lesson-bullet"/>
      </w:pPr>
      <w:r w:rsidRPr="0041023F">
        <w:t xml:space="preserve">Students examine </w:t>
      </w:r>
      <w:r w:rsidR="00334D3D">
        <w:t xml:space="preserve">and recognize </w:t>
      </w:r>
      <w:r w:rsidRPr="0041023F">
        <w:t>real-world functions</w:t>
      </w:r>
      <w:r w:rsidR="00C80EC9">
        <w:t xml:space="preserve"> </w:t>
      </w:r>
      <w:r w:rsidRPr="0041023F">
        <w:t xml:space="preserve">as discrete </w:t>
      </w:r>
      <w:r w:rsidR="00285871">
        <w:t>functions</w:t>
      </w:r>
      <w:r w:rsidR="00C80EC9">
        <w:t>,</w:t>
      </w:r>
      <w:r w:rsidR="00C80EC9" w:rsidRPr="00C80EC9">
        <w:t xml:space="preserve"> </w:t>
      </w:r>
      <w:r w:rsidR="00C80EC9">
        <w:t>such as the cost of a book.</w:t>
      </w:r>
      <w:r w:rsidRPr="0041023F">
        <w:t xml:space="preserve">  </w:t>
      </w:r>
    </w:p>
    <w:p w14:paraId="021F0197" w14:textId="6F70B60E" w:rsidR="00AE5353" w:rsidRDefault="0041023F" w:rsidP="00AE5353">
      <w:pPr>
        <w:pStyle w:val="ny-lesson-bullet"/>
      </w:pPr>
      <w:r w:rsidRPr="0041023F">
        <w:t xml:space="preserve">Students examine </w:t>
      </w:r>
      <w:r w:rsidR="00334D3D">
        <w:t xml:space="preserve">and recognize </w:t>
      </w:r>
      <w:r w:rsidRPr="0041023F">
        <w:t>real-world functions</w:t>
      </w:r>
      <w:r w:rsidR="00C80EC9">
        <w:t xml:space="preserve"> </w:t>
      </w:r>
      <w:r w:rsidR="003943E3">
        <w:t xml:space="preserve">as continuous </w:t>
      </w:r>
      <w:r w:rsidR="00285871">
        <w:t>functions</w:t>
      </w:r>
      <w:r w:rsidR="00C80EC9">
        <w:t>, such as</w:t>
      </w:r>
      <w:r w:rsidR="00C80EC9" w:rsidRPr="0041023F">
        <w:t xml:space="preserve"> the temperature of a pot of co</w:t>
      </w:r>
      <w:r w:rsidR="00C80EC9">
        <w:t>oling soup</w:t>
      </w:r>
      <w:r w:rsidR="003943E3">
        <w:t>.</w:t>
      </w:r>
    </w:p>
    <w:p w14:paraId="7E70B8A9" w14:textId="77777777" w:rsidR="00DD3564" w:rsidRDefault="00DD3564" w:rsidP="007270E6">
      <w:pPr>
        <w:pStyle w:val="ny-lesson-paragraph"/>
      </w:pPr>
    </w:p>
    <w:p w14:paraId="3F848E63" w14:textId="45691EDC" w:rsidR="0094044B" w:rsidRDefault="0094044B" w:rsidP="0094044B">
      <w:pPr>
        <w:pStyle w:val="ny-callout-hdr"/>
        <w:spacing w:after="60"/>
      </w:pPr>
      <w:r>
        <w:t>Class</w:t>
      </w:r>
      <w:r w:rsidRPr="002941DA">
        <w:t>wor</w:t>
      </w:r>
      <w:r>
        <w:t>k</w:t>
      </w:r>
    </w:p>
    <w:p w14:paraId="133C6C0B" w14:textId="4FD8C115" w:rsidR="002941DA" w:rsidRPr="00E43975" w:rsidRDefault="004719E5" w:rsidP="00E43975">
      <w:pPr>
        <w:pStyle w:val="ny-lesson-hdr-1"/>
        <w:rPr>
          <w:rStyle w:val="ny-lesson-hdr-1Char"/>
          <w:b/>
        </w:rPr>
      </w:pPr>
      <w:r>
        <w:rPr>
          <w:rStyle w:val="ny-lesson-hdr-1Char"/>
          <w:b/>
        </w:rPr>
        <w:t>Discussion (5</w:t>
      </w:r>
      <w:r w:rsidR="00DD3564">
        <w:rPr>
          <w:rStyle w:val="ny-lesson-hdr-1Char"/>
          <w:b/>
        </w:rPr>
        <w:t xml:space="preserve"> minutes)</w:t>
      </w:r>
    </w:p>
    <w:p w14:paraId="7BC1E06D" w14:textId="6C690915" w:rsidR="00825C29" w:rsidRDefault="00825C29" w:rsidP="00352336">
      <w:pPr>
        <w:pStyle w:val="ny-lesson-bullet"/>
        <w:numPr>
          <w:ilvl w:val="0"/>
          <w:numId w:val="6"/>
        </w:numPr>
        <w:ind w:left="806" w:hanging="403"/>
      </w:pPr>
      <w:r>
        <w:t xml:space="preserve">In the </w:t>
      </w:r>
      <w:r w:rsidR="00B30393">
        <w:t>past</w:t>
      </w:r>
      <w:r>
        <w:t xml:space="preserve"> </w:t>
      </w:r>
      <w:r w:rsidR="00334D3D">
        <w:t xml:space="preserve">couple of </w:t>
      </w:r>
      <w:r>
        <w:t>lesson</w:t>
      </w:r>
      <w:r w:rsidR="00334D3D">
        <w:t>s</w:t>
      </w:r>
      <w:r w:rsidR="00AC0138">
        <w:t>,</w:t>
      </w:r>
      <w:r>
        <w:t xml:space="preserve"> we looked at several </w:t>
      </w:r>
      <w:r w:rsidR="009F675E">
        <w:t>linear functions and the numbers that are assigned by the func</w:t>
      </w:r>
      <w:r w:rsidR="00DD3564">
        <w:t>tion</w:t>
      </w:r>
      <w:r w:rsidR="006D1B9F">
        <w:t>s</w:t>
      </w:r>
      <w:r w:rsidR="00DD3564">
        <w:t xml:space="preserve"> in the form of a table.</w:t>
      </w:r>
    </w:p>
    <w:p w14:paraId="7F7F7679" w14:textId="29756A6B" w:rsidR="00334D3D" w:rsidRDefault="00334D3D" w:rsidP="00334D3D">
      <w:pPr>
        <w:pStyle w:val="ny-lesson-bullet"/>
        <w:numPr>
          <w:ilvl w:val="0"/>
          <w:numId w:val="0"/>
        </w:numPr>
        <w:ind w:left="806"/>
      </w:pPr>
      <w:r>
        <w:t>Table A:</w:t>
      </w:r>
    </w:p>
    <w:tbl>
      <w:tblPr>
        <w:tblStyle w:val="TableGrid"/>
        <w:tblW w:w="7815" w:type="dxa"/>
        <w:jc w:val="center"/>
        <w:tblLayout w:type="fixed"/>
        <w:tblLook w:val="04A0" w:firstRow="1" w:lastRow="0" w:firstColumn="1" w:lastColumn="0" w:noHBand="0" w:noVBand="1"/>
      </w:tblPr>
      <w:tblGrid>
        <w:gridCol w:w="1503"/>
        <w:gridCol w:w="789"/>
        <w:gridCol w:w="789"/>
        <w:gridCol w:w="789"/>
        <w:gridCol w:w="789"/>
        <w:gridCol w:w="789"/>
        <w:gridCol w:w="789"/>
        <w:gridCol w:w="789"/>
        <w:gridCol w:w="789"/>
      </w:tblGrid>
      <w:tr w:rsidR="00825C29" w:rsidRPr="00DD3564" w14:paraId="257E97C3" w14:textId="77777777" w:rsidTr="00DD3564">
        <w:trPr>
          <w:trHeight w:val="438"/>
          <w:jc w:val="center"/>
        </w:trPr>
        <w:tc>
          <w:tcPr>
            <w:tcW w:w="1503" w:type="dxa"/>
            <w:vAlign w:val="center"/>
          </w:tcPr>
          <w:p w14:paraId="57CBAB29" w14:textId="23BDE133" w:rsidR="00825C29" w:rsidRPr="009E1FB0" w:rsidRDefault="009E1FB0" w:rsidP="00DD3564">
            <w:pPr>
              <w:pStyle w:val="ny-lesson-paragraph"/>
              <w:spacing w:before="0" w:after="0"/>
              <w:jc w:val="center"/>
            </w:pPr>
            <w:r w:rsidRPr="009E1FB0">
              <w:t xml:space="preserve">Bags of </w:t>
            </w:r>
            <w:r w:rsidR="00AC0138">
              <w:t>c</w:t>
            </w:r>
            <w:r w:rsidRPr="009E1FB0">
              <w:t>andy</w:t>
            </w:r>
          </w:p>
          <w:p w14:paraId="3B721D96" w14:textId="332F0A02" w:rsidR="00825C29" w:rsidRPr="009E1FB0" w:rsidRDefault="009E1FB0" w:rsidP="00DD3564">
            <w:pPr>
              <w:pStyle w:val="ny-lesson-paragraph"/>
              <w:spacing w:before="0" w:after="0"/>
              <w:jc w:val="center"/>
            </w:pPr>
            <w:r w:rsidRPr="009E1FB0">
              <w:t>(</w:t>
            </w:r>
            <m:oMath>
              <m:r>
                <w:rPr>
                  <w:rFonts w:ascii="Cambria Math" w:hAnsi="Cambria Math"/>
                </w:rPr>
                <m:t>x</m:t>
              </m:r>
            </m:oMath>
            <w:r w:rsidRPr="009E1FB0">
              <w:t>)</w:t>
            </w:r>
          </w:p>
        </w:tc>
        <w:tc>
          <w:tcPr>
            <w:tcW w:w="789" w:type="dxa"/>
            <w:vAlign w:val="center"/>
          </w:tcPr>
          <w:p w14:paraId="23E5C73B" w14:textId="6484FFED"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1</m:t>
                </m:r>
              </m:oMath>
            </m:oMathPara>
          </w:p>
        </w:tc>
        <w:tc>
          <w:tcPr>
            <w:tcW w:w="789" w:type="dxa"/>
            <w:vAlign w:val="center"/>
          </w:tcPr>
          <w:p w14:paraId="4118DDB4" w14:textId="0B7E57FA"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2</m:t>
                </m:r>
              </m:oMath>
            </m:oMathPara>
          </w:p>
        </w:tc>
        <w:tc>
          <w:tcPr>
            <w:tcW w:w="789" w:type="dxa"/>
            <w:vAlign w:val="center"/>
          </w:tcPr>
          <w:p w14:paraId="71FE0FDD" w14:textId="262E2CEF"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3</m:t>
                </m:r>
              </m:oMath>
            </m:oMathPara>
          </w:p>
        </w:tc>
        <w:tc>
          <w:tcPr>
            <w:tcW w:w="789" w:type="dxa"/>
            <w:vAlign w:val="center"/>
          </w:tcPr>
          <w:p w14:paraId="3AB38A72" w14:textId="196ADDD4"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4</m:t>
                </m:r>
              </m:oMath>
            </m:oMathPara>
          </w:p>
        </w:tc>
        <w:tc>
          <w:tcPr>
            <w:tcW w:w="789" w:type="dxa"/>
            <w:vAlign w:val="center"/>
          </w:tcPr>
          <w:p w14:paraId="14D30651" w14:textId="54D6A607"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5</m:t>
                </m:r>
              </m:oMath>
            </m:oMathPara>
          </w:p>
        </w:tc>
        <w:tc>
          <w:tcPr>
            <w:tcW w:w="789" w:type="dxa"/>
            <w:vAlign w:val="center"/>
          </w:tcPr>
          <w:p w14:paraId="7EA60F2A" w14:textId="6CF83591"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6</m:t>
                </m:r>
              </m:oMath>
            </m:oMathPara>
          </w:p>
        </w:tc>
        <w:tc>
          <w:tcPr>
            <w:tcW w:w="789" w:type="dxa"/>
            <w:vAlign w:val="center"/>
          </w:tcPr>
          <w:p w14:paraId="43A0B1DF" w14:textId="74AD580A"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7</m:t>
                </m:r>
              </m:oMath>
            </m:oMathPara>
          </w:p>
        </w:tc>
        <w:tc>
          <w:tcPr>
            <w:tcW w:w="789" w:type="dxa"/>
            <w:vAlign w:val="center"/>
          </w:tcPr>
          <w:p w14:paraId="06D49C58" w14:textId="50CDE769"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8</m:t>
                </m:r>
              </m:oMath>
            </m:oMathPara>
          </w:p>
        </w:tc>
      </w:tr>
      <w:tr w:rsidR="00825C29" w:rsidRPr="00DD3564" w14:paraId="49F3675A" w14:textId="77777777" w:rsidTr="00DD3564">
        <w:trPr>
          <w:trHeight w:val="438"/>
          <w:jc w:val="center"/>
        </w:trPr>
        <w:tc>
          <w:tcPr>
            <w:tcW w:w="1503" w:type="dxa"/>
            <w:vAlign w:val="center"/>
          </w:tcPr>
          <w:p w14:paraId="0490EBBC" w14:textId="01247282" w:rsidR="00825C29" w:rsidRPr="009E1FB0" w:rsidRDefault="009E1FB0" w:rsidP="00DD3564">
            <w:pPr>
              <w:pStyle w:val="ny-lesson-paragraph"/>
              <w:spacing w:before="0" w:after="0"/>
              <w:jc w:val="center"/>
            </w:pPr>
            <w:r w:rsidRPr="009E1FB0">
              <w:t>Cost</w:t>
            </w:r>
          </w:p>
          <w:p w14:paraId="46B0413F" w14:textId="4200DE4E" w:rsidR="00825C29" w:rsidRPr="009E1FB0" w:rsidRDefault="009E1FB0" w:rsidP="00DD3564">
            <w:pPr>
              <w:pStyle w:val="ny-lesson-paragraph"/>
              <w:spacing w:before="0" w:after="0"/>
              <w:jc w:val="center"/>
            </w:pPr>
            <w:r w:rsidRPr="009E1FB0">
              <w:t>(</w:t>
            </w:r>
            <m:oMath>
              <m:r>
                <w:rPr>
                  <w:rFonts w:ascii="Cambria Math" w:hAnsi="Cambria Math"/>
                </w:rPr>
                <m:t>y</m:t>
              </m:r>
            </m:oMath>
            <w:r w:rsidRPr="009E1FB0">
              <w:t>)</w:t>
            </w:r>
          </w:p>
        </w:tc>
        <w:tc>
          <w:tcPr>
            <w:tcW w:w="789" w:type="dxa"/>
            <w:vAlign w:val="center"/>
          </w:tcPr>
          <w:p w14:paraId="72C3DF55" w14:textId="63D3B264"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$1.25</m:t>
                </m:r>
              </m:oMath>
            </m:oMathPara>
          </w:p>
        </w:tc>
        <w:tc>
          <w:tcPr>
            <w:tcW w:w="789" w:type="dxa"/>
            <w:vAlign w:val="center"/>
          </w:tcPr>
          <w:p w14:paraId="5F5BAABA" w14:textId="1132B0AC"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$2.50</m:t>
                </m:r>
              </m:oMath>
            </m:oMathPara>
          </w:p>
        </w:tc>
        <w:tc>
          <w:tcPr>
            <w:tcW w:w="789" w:type="dxa"/>
            <w:vAlign w:val="center"/>
          </w:tcPr>
          <w:p w14:paraId="5AB17C4F" w14:textId="6DDA71A3"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$3.75</m:t>
                </m:r>
              </m:oMath>
            </m:oMathPara>
          </w:p>
        </w:tc>
        <w:tc>
          <w:tcPr>
            <w:tcW w:w="789" w:type="dxa"/>
            <w:vAlign w:val="center"/>
          </w:tcPr>
          <w:p w14:paraId="65FABB43" w14:textId="7E95EB4C"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$5.00</m:t>
                </m:r>
              </m:oMath>
            </m:oMathPara>
          </w:p>
        </w:tc>
        <w:tc>
          <w:tcPr>
            <w:tcW w:w="789" w:type="dxa"/>
            <w:vAlign w:val="center"/>
          </w:tcPr>
          <w:p w14:paraId="5EEEEE00" w14:textId="123D84A0"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$6.25</m:t>
                </m:r>
              </m:oMath>
            </m:oMathPara>
          </w:p>
        </w:tc>
        <w:tc>
          <w:tcPr>
            <w:tcW w:w="789" w:type="dxa"/>
            <w:vAlign w:val="center"/>
          </w:tcPr>
          <w:p w14:paraId="0F2D6F16" w14:textId="22529DB4"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$7.50</m:t>
                </m:r>
              </m:oMath>
            </m:oMathPara>
          </w:p>
        </w:tc>
        <w:tc>
          <w:tcPr>
            <w:tcW w:w="789" w:type="dxa"/>
            <w:vAlign w:val="center"/>
          </w:tcPr>
          <w:p w14:paraId="5D0B66D9" w14:textId="751B9B4F"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$8.75</m:t>
                </m:r>
              </m:oMath>
            </m:oMathPara>
          </w:p>
        </w:tc>
        <w:tc>
          <w:tcPr>
            <w:tcW w:w="789" w:type="dxa"/>
            <w:vAlign w:val="center"/>
          </w:tcPr>
          <w:p w14:paraId="19757417" w14:textId="78C07960" w:rsidR="00825C29"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$10.00</m:t>
                </m:r>
              </m:oMath>
            </m:oMathPara>
          </w:p>
        </w:tc>
      </w:tr>
    </w:tbl>
    <w:p w14:paraId="56BF0323" w14:textId="2F677EA1" w:rsidR="00334D3D" w:rsidRPr="00DD3564" w:rsidRDefault="00334D3D" w:rsidP="00E86C6D">
      <w:pPr>
        <w:pStyle w:val="ny-lesson-bullet"/>
        <w:numPr>
          <w:ilvl w:val="0"/>
          <w:numId w:val="0"/>
        </w:numPr>
        <w:ind w:left="720" w:hanging="360"/>
      </w:pPr>
    </w:p>
    <w:p w14:paraId="24FF2486" w14:textId="6BAE5F53" w:rsidR="00334D3D" w:rsidRDefault="00334D3D" w:rsidP="00334D3D">
      <w:pPr>
        <w:pStyle w:val="ny-lesson-bullet"/>
        <w:numPr>
          <w:ilvl w:val="0"/>
          <w:numId w:val="0"/>
        </w:numPr>
        <w:ind w:left="806"/>
      </w:pPr>
      <w:r>
        <w:t>Table B:</w:t>
      </w:r>
    </w:p>
    <w:tbl>
      <w:tblPr>
        <w:tblStyle w:val="TableGrid"/>
        <w:tblW w:w="0" w:type="auto"/>
        <w:jc w:val="center"/>
        <w:tblLook w:val="04A0" w:firstRow="1" w:lastRow="0" w:firstColumn="1" w:lastColumn="0" w:noHBand="0" w:noVBand="1"/>
      </w:tblPr>
      <w:tblGrid>
        <w:gridCol w:w="1545"/>
        <w:gridCol w:w="770"/>
        <w:gridCol w:w="794"/>
        <w:gridCol w:w="764"/>
        <w:gridCol w:w="794"/>
        <w:gridCol w:w="765"/>
        <w:gridCol w:w="794"/>
        <w:gridCol w:w="778"/>
        <w:gridCol w:w="794"/>
      </w:tblGrid>
      <w:tr w:rsidR="00334D3D" w:rsidRPr="00DD3564" w14:paraId="191FFC28" w14:textId="1EEEE3FE" w:rsidTr="00DD3564">
        <w:trPr>
          <w:trHeight w:val="315"/>
          <w:jc w:val="center"/>
        </w:trPr>
        <w:tc>
          <w:tcPr>
            <w:tcW w:w="1545" w:type="dxa"/>
            <w:vAlign w:val="center"/>
          </w:tcPr>
          <w:p w14:paraId="14FCECC8" w14:textId="4675209E" w:rsidR="00334D3D" w:rsidRPr="009E1FB0" w:rsidRDefault="009E1FB0" w:rsidP="009E1FB0">
            <w:pPr>
              <w:pStyle w:val="ny-lesson-paragraph"/>
              <w:spacing w:before="0" w:after="0"/>
              <w:jc w:val="center"/>
            </w:pPr>
            <w:r w:rsidRPr="009E1FB0">
              <w:t xml:space="preserve">Number of </w:t>
            </w:r>
            <w:r w:rsidR="00AC0138">
              <w:t>s</w:t>
            </w:r>
            <w:r w:rsidRPr="009E1FB0">
              <w:t xml:space="preserve">econds  </w:t>
            </w:r>
            <w:r w:rsidR="00DD3564" w:rsidRPr="009E1FB0">
              <w:br/>
            </w:r>
            <w:r w:rsidRPr="009E1FB0">
              <w:t>(</w:t>
            </w:r>
            <m:oMath>
              <m:r>
                <w:rPr>
                  <w:rFonts w:ascii="Cambria Math" w:hAnsi="Cambria Math"/>
                </w:rPr>
                <m:t>x</m:t>
              </m:r>
            </m:oMath>
            <w:r w:rsidRPr="009E1FB0">
              <w:t>)</w:t>
            </w:r>
          </w:p>
        </w:tc>
        <w:tc>
          <w:tcPr>
            <w:tcW w:w="770" w:type="dxa"/>
            <w:vAlign w:val="center"/>
          </w:tcPr>
          <w:p w14:paraId="4D339B21" w14:textId="6BBAB0C0"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0.5</m:t>
                </m:r>
              </m:oMath>
            </m:oMathPara>
          </w:p>
        </w:tc>
        <w:tc>
          <w:tcPr>
            <w:tcW w:w="794" w:type="dxa"/>
            <w:vAlign w:val="center"/>
          </w:tcPr>
          <w:p w14:paraId="4614702B" w14:textId="64B8D37A"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1</m:t>
                </m:r>
              </m:oMath>
            </m:oMathPara>
          </w:p>
        </w:tc>
        <w:tc>
          <w:tcPr>
            <w:tcW w:w="764" w:type="dxa"/>
            <w:vAlign w:val="center"/>
          </w:tcPr>
          <w:p w14:paraId="250212A8" w14:textId="0CBA1FE5"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1.5</m:t>
                </m:r>
              </m:oMath>
            </m:oMathPara>
          </w:p>
        </w:tc>
        <w:tc>
          <w:tcPr>
            <w:tcW w:w="794" w:type="dxa"/>
            <w:vAlign w:val="center"/>
          </w:tcPr>
          <w:p w14:paraId="779597B1" w14:textId="7DD83CCA"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2</m:t>
                </m:r>
              </m:oMath>
            </m:oMathPara>
          </w:p>
        </w:tc>
        <w:tc>
          <w:tcPr>
            <w:tcW w:w="765" w:type="dxa"/>
            <w:vAlign w:val="center"/>
          </w:tcPr>
          <w:p w14:paraId="26DDEB1B" w14:textId="1D1B3A04"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2.5</m:t>
                </m:r>
              </m:oMath>
            </m:oMathPara>
          </w:p>
        </w:tc>
        <w:tc>
          <w:tcPr>
            <w:tcW w:w="794" w:type="dxa"/>
            <w:vAlign w:val="center"/>
          </w:tcPr>
          <w:p w14:paraId="584876D4" w14:textId="27312C14"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3</m:t>
                </m:r>
              </m:oMath>
            </m:oMathPara>
          </w:p>
        </w:tc>
        <w:tc>
          <w:tcPr>
            <w:tcW w:w="778" w:type="dxa"/>
            <w:vAlign w:val="center"/>
          </w:tcPr>
          <w:p w14:paraId="21EEB9A9" w14:textId="2BDEFB02"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3.5</m:t>
                </m:r>
              </m:oMath>
            </m:oMathPara>
          </w:p>
        </w:tc>
        <w:tc>
          <w:tcPr>
            <w:tcW w:w="794" w:type="dxa"/>
            <w:vAlign w:val="center"/>
          </w:tcPr>
          <w:p w14:paraId="4DAD47F0" w14:textId="34B0DE3C"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4</m:t>
                </m:r>
              </m:oMath>
            </m:oMathPara>
          </w:p>
        </w:tc>
      </w:tr>
      <w:tr w:rsidR="00334D3D" w:rsidRPr="00DD3564" w14:paraId="3D73A062" w14:textId="0BAD92AA" w:rsidTr="00DD3564">
        <w:trPr>
          <w:trHeight w:val="377"/>
          <w:jc w:val="center"/>
        </w:trPr>
        <w:tc>
          <w:tcPr>
            <w:tcW w:w="1545" w:type="dxa"/>
            <w:vAlign w:val="center"/>
          </w:tcPr>
          <w:p w14:paraId="7B194652" w14:textId="0DA4E4B7" w:rsidR="00334D3D" w:rsidRPr="009E1FB0" w:rsidRDefault="009E1FB0" w:rsidP="009E1FB0">
            <w:pPr>
              <w:pStyle w:val="ny-lesson-paragraph"/>
              <w:spacing w:before="0" w:after="0"/>
              <w:jc w:val="center"/>
            </w:pPr>
            <w:r w:rsidRPr="009E1FB0">
              <w:t xml:space="preserve">Distance </w:t>
            </w:r>
            <w:r w:rsidR="00AC0138">
              <w:t>t</w:t>
            </w:r>
            <w:r w:rsidRPr="009E1FB0">
              <w:t xml:space="preserve">raveled in </w:t>
            </w:r>
            <w:r w:rsidR="00AC0138">
              <w:t>f</w:t>
            </w:r>
            <w:r w:rsidRPr="009E1FB0">
              <w:t>eet (</w:t>
            </w:r>
            <m:oMath>
              <m:r>
                <w:rPr>
                  <w:rFonts w:ascii="Cambria Math" w:hAnsi="Cambria Math"/>
                </w:rPr>
                <m:t>y</m:t>
              </m:r>
            </m:oMath>
            <w:r w:rsidRPr="009E1FB0">
              <w:t>)</w:t>
            </w:r>
          </w:p>
        </w:tc>
        <w:tc>
          <w:tcPr>
            <w:tcW w:w="770" w:type="dxa"/>
            <w:vAlign w:val="center"/>
          </w:tcPr>
          <w:p w14:paraId="74455FD1" w14:textId="785AC79F"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4</m:t>
                </m:r>
              </m:oMath>
            </m:oMathPara>
          </w:p>
        </w:tc>
        <w:tc>
          <w:tcPr>
            <w:tcW w:w="794" w:type="dxa"/>
            <w:vAlign w:val="center"/>
          </w:tcPr>
          <w:p w14:paraId="13ABB60C" w14:textId="6A554FA6"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16</m:t>
                </m:r>
              </m:oMath>
            </m:oMathPara>
          </w:p>
        </w:tc>
        <w:tc>
          <w:tcPr>
            <w:tcW w:w="764" w:type="dxa"/>
            <w:vAlign w:val="center"/>
          </w:tcPr>
          <w:p w14:paraId="1CC77AFC" w14:textId="000658B0"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36</m:t>
                </m:r>
              </m:oMath>
            </m:oMathPara>
          </w:p>
        </w:tc>
        <w:tc>
          <w:tcPr>
            <w:tcW w:w="794" w:type="dxa"/>
            <w:vAlign w:val="center"/>
          </w:tcPr>
          <w:p w14:paraId="55DDF1B5" w14:textId="20DD15A4"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64</m:t>
                </m:r>
              </m:oMath>
            </m:oMathPara>
          </w:p>
        </w:tc>
        <w:tc>
          <w:tcPr>
            <w:tcW w:w="765" w:type="dxa"/>
            <w:vAlign w:val="center"/>
          </w:tcPr>
          <w:p w14:paraId="1DDEB5B3" w14:textId="33713145"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100</m:t>
                </m:r>
              </m:oMath>
            </m:oMathPara>
          </w:p>
        </w:tc>
        <w:tc>
          <w:tcPr>
            <w:tcW w:w="794" w:type="dxa"/>
            <w:vAlign w:val="center"/>
          </w:tcPr>
          <w:p w14:paraId="78155E79" w14:textId="64058A46"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144</m:t>
                </m:r>
              </m:oMath>
            </m:oMathPara>
          </w:p>
        </w:tc>
        <w:tc>
          <w:tcPr>
            <w:tcW w:w="778" w:type="dxa"/>
            <w:vAlign w:val="center"/>
          </w:tcPr>
          <w:p w14:paraId="06CFACB9" w14:textId="04517D35"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196</m:t>
                </m:r>
              </m:oMath>
            </m:oMathPara>
          </w:p>
        </w:tc>
        <w:tc>
          <w:tcPr>
            <w:tcW w:w="794" w:type="dxa"/>
            <w:vAlign w:val="center"/>
          </w:tcPr>
          <w:p w14:paraId="1CE03A62" w14:textId="547AD721" w:rsidR="00334D3D" w:rsidRPr="00DD3564" w:rsidRDefault="009E1FB0" w:rsidP="00DD3564">
            <w:pPr>
              <w:pStyle w:val="ny-lesson-paragraph"/>
              <w:spacing w:before="0" w:after="0"/>
              <w:rPr>
                <w:rFonts w:ascii="Cambria Math" w:hAnsi="Cambria Math"/>
                <w:oMath/>
              </w:rPr>
            </w:pPr>
            <m:oMathPara>
              <m:oMath>
                <m:r>
                  <m:rPr>
                    <m:sty m:val="p"/>
                  </m:rPr>
                  <w:rPr>
                    <w:rFonts w:ascii="Cambria Math" w:hAnsi="Cambria Math"/>
                  </w:rPr>
                  <m:t>256</m:t>
                </m:r>
              </m:oMath>
            </m:oMathPara>
          </w:p>
        </w:tc>
      </w:tr>
    </w:tbl>
    <w:p w14:paraId="6B29000C" w14:textId="6821E2D6" w:rsidR="00334D3D" w:rsidRPr="00DD3564" w:rsidRDefault="00334D3D" w:rsidP="00334D3D">
      <w:pPr>
        <w:pStyle w:val="ny-lesson-bullet"/>
        <w:numPr>
          <w:ilvl w:val="0"/>
          <w:numId w:val="0"/>
        </w:numPr>
        <w:ind w:left="806"/>
        <w:rPr>
          <w:sz w:val="14"/>
          <w:szCs w:val="16"/>
        </w:rPr>
      </w:pPr>
    </w:p>
    <w:p w14:paraId="1AB093A4" w14:textId="750EE199" w:rsidR="00334D3D" w:rsidRPr="009F6DDC" w:rsidRDefault="00334D3D" w:rsidP="009F6DDC">
      <w:pPr>
        <w:pStyle w:val="ny-lesson-bullet"/>
      </w:pPr>
      <w:r w:rsidRPr="009F6DDC">
        <w:t>In Table A, the context was purchasing bags of candy.  In Table B, it was the distance traveled by a moving object.  Examine the tables.  What are the differences between these two situations?</w:t>
      </w:r>
    </w:p>
    <w:p w14:paraId="52A73E53" w14:textId="4C983300" w:rsidR="00334D3D" w:rsidRDefault="00334D3D" w:rsidP="00DD3564">
      <w:pPr>
        <w:pStyle w:val="ny-lesson-paragraph"/>
      </w:pPr>
      <w:r>
        <w:t xml:space="preserve">Provide time for students to discuss the differences between the two tables and share their thoughts with the class.  Then continue with the discussion below.  </w:t>
      </w:r>
    </w:p>
    <w:p w14:paraId="31112830" w14:textId="25855D85" w:rsidR="009F675E" w:rsidRDefault="009F675E" w:rsidP="009F675E">
      <w:pPr>
        <w:pStyle w:val="ny-lesson-bullet"/>
      </w:pPr>
      <w:r>
        <w:t xml:space="preserve">For </w:t>
      </w:r>
      <w:r w:rsidR="00334D3D">
        <w:t>the</w:t>
      </w:r>
      <w:r>
        <w:t xml:space="preserve"> function</w:t>
      </w:r>
      <w:r w:rsidR="00334D3D">
        <w:t xml:space="preserve"> in Table A</w:t>
      </w:r>
      <w:r>
        <w:t xml:space="preserve">, we said that the rule that described the function was </w:t>
      </w:r>
      <m:oMath>
        <m:r>
          <w:rPr>
            <w:rFonts w:ascii="Cambria Math" w:hAnsi="Cambria Math"/>
          </w:rPr>
          <m:t>y=1.25x</m:t>
        </m:r>
      </m:oMath>
      <w:r w:rsidR="009E1FB0" w:rsidRPr="009E1FB0">
        <w:t>,</w:t>
      </w:r>
      <w:r>
        <w:t xml:space="preserve"> where </w:t>
      </w:r>
      <m:oMath>
        <m:r>
          <w:rPr>
            <w:rFonts w:ascii="Cambria Math" w:hAnsi="Cambria Math"/>
          </w:rPr>
          <m:t>x≥0</m:t>
        </m:r>
      </m:oMath>
      <w:r>
        <w:t>.</w:t>
      </w:r>
    </w:p>
    <w:p w14:paraId="56F9C37B" w14:textId="09E6FC0D" w:rsidR="009F675E" w:rsidRDefault="009F675E" w:rsidP="009F675E">
      <w:pPr>
        <w:pStyle w:val="ny-lesson-bullet"/>
      </w:pPr>
      <w:r>
        <w:t xml:space="preserve">Why did we restrict </w:t>
      </w:r>
      <m:oMath>
        <m:r>
          <w:rPr>
            <w:rFonts w:ascii="Cambria Math" w:hAnsi="Cambria Math"/>
          </w:rPr>
          <m:t>x</m:t>
        </m:r>
      </m:oMath>
      <w:r>
        <w:t xml:space="preserve"> to numbers equal to or greater </w:t>
      </w:r>
      <w:proofErr w:type="gramStart"/>
      <w:r>
        <w:t xml:space="preserve">than </w:t>
      </w:r>
      <w:proofErr w:type="gramEnd"/>
      <m:oMath>
        <m:r>
          <w:rPr>
            <w:rFonts w:ascii="Cambria Math" w:hAnsi="Cambria Math"/>
          </w:rPr>
          <m:t>0</m:t>
        </m:r>
      </m:oMath>
      <w:r>
        <w:t>?</w:t>
      </w:r>
    </w:p>
    <w:p w14:paraId="118781E9" w14:textId="69683D5B" w:rsidR="009F675E" w:rsidRPr="00A21178" w:rsidRDefault="009F675E" w:rsidP="00352336">
      <w:pPr>
        <w:pStyle w:val="ny-lesson-bullet"/>
        <w:numPr>
          <w:ilvl w:val="1"/>
          <w:numId w:val="7"/>
        </w:numPr>
      </w:pPr>
      <w:r>
        <w:rPr>
          <w:i/>
        </w:rPr>
        <w:t xml:space="preserve">We restricted </w:t>
      </w:r>
      <m:oMath>
        <m:r>
          <w:rPr>
            <w:rFonts w:ascii="Cambria Math" w:hAnsi="Cambria Math"/>
          </w:rPr>
          <m:t>x</m:t>
        </m:r>
      </m:oMath>
      <w:r>
        <w:rPr>
          <w:i/>
        </w:rPr>
        <w:t xml:space="preserve"> to numbers equal to or greater than </w:t>
      </w:r>
      <m:oMath>
        <m:r>
          <w:rPr>
            <w:rFonts w:ascii="Cambria Math" w:hAnsi="Cambria Math"/>
          </w:rPr>
          <m:t>0</m:t>
        </m:r>
      </m:oMath>
      <w:r w:rsidR="00474E35">
        <w:rPr>
          <w:i/>
        </w:rPr>
        <w:t xml:space="preserve"> </w:t>
      </w:r>
      <w:r>
        <w:rPr>
          <w:i/>
        </w:rPr>
        <w:t>because you cannot purchase</w:t>
      </w:r>
      <w:r w:rsidR="007270E6">
        <w:rPr>
          <w:i/>
        </w:rPr>
        <w:t xml:space="preserve"> </w:t>
      </w:r>
      <m:oMath>
        <m:r>
          <w:rPr>
            <w:rFonts w:ascii="Cambria Math" w:hAnsi="Cambria Math"/>
          </w:rPr>
          <m:t>-1</m:t>
        </m:r>
      </m:oMath>
      <w:r>
        <w:rPr>
          <w:i/>
        </w:rPr>
        <w:t xml:space="preserve"> bags of candy, for example.</w:t>
      </w:r>
    </w:p>
    <w:p w14:paraId="21D1ECAF" w14:textId="148E5302" w:rsidR="00AB681B" w:rsidRDefault="00A21178" w:rsidP="00F56191">
      <w:pPr>
        <w:pStyle w:val="ny-lesson-bullet"/>
      </w:pPr>
      <w:r>
        <w:t>If we assume that only a whole number of bags can be sold</w:t>
      </w:r>
      <w:r w:rsidR="007270E6">
        <w:t xml:space="preserve"> because</w:t>
      </w:r>
      <w:r>
        <w:t xml:space="preserve"> a bag cannot be opened up and divided into fractional parts, then we need to be more precise about our restriction on </w:t>
      </w:r>
      <m:oMath>
        <m:r>
          <w:rPr>
            <w:rFonts w:ascii="Cambria Math" w:hAnsi="Cambria Math"/>
          </w:rPr>
          <m:t>x</m:t>
        </m:r>
      </m:oMath>
      <w:r>
        <w:t xml:space="preserve">.  Specifically, we must say that </w:t>
      </w:r>
      <m:oMath>
        <m:r>
          <w:rPr>
            <w:rFonts w:ascii="Cambria Math" w:hAnsi="Cambria Math"/>
          </w:rPr>
          <m:t>x</m:t>
        </m:r>
      </m:oMath>
      <w:r w:rsidR="009E1FB0">
        <w:t xml:space="preserve"> is a positive integer, or </w:t>
      </w:r>
      <m:oMath>
        <m:r>
          <w:rPr>
            <w:rFonts w:ascii="Cambria Math" w:hAnsi="Cambria Math"/>
          </w:rPr>
          <m:t>x≥0</m:t>
        </m:r>
      </m:oMath>
      <w:r>
        <w:t>.  Now</w:t>
      </w:r>
      <w:r w:rsidR="009E1FB0">
        <w:t>,</w:t>
      </w:r>
      <w:r>
        <w:t xml:space="preserve"> it is clear that </w:t>
      </w:r>
      <w:proofErr w:type="gramStart"/>
      <w:r>
        <w:t xml:space="preserve">only </w:t>
      </w:r>
      <w:proofErr w:type="gramEnd"/>
      <m:oMath>
        <m:r>
          <w:rPr>
            <w:rFonts w:ascii="Cambria Math" w:hAnsi="Cambria Math"/>
          </w:rPr>
          <m:t>0</m:t>
        </m:r>
      </m:oMath>
      <w:r w:rsidR="009E1FB0" w:rsidRPr="009E1FB0">
        <w:t>,</w:t>
      </w:r>
      <m:oMath>
        <m:r>
          <w:rPr>
            <w:rFonts w:ascii="Cambria Math" w:hAnsi="Cambria Math"/>
          </w:rPr>
          <m:t xml:space="preserve"> 1</m:t>
        </m:r>
      </m:oMath>
      <w:r w:rsidR="009E1FB0" w:rsidRPr="009E1FB0">
        <w:t>,</w:t>
      </w:r>
      <m:oMath>
        <m:r>
          <w:rPr>
            <w:rFonts w:ascii="Cambria Math" w:hAnsi="Cambria Math"/>
          </w:rPr>
          <m:t xml:space="preserve"> 2</m:t>
        </m:r>
      </m:oMath>
      <w:r w:rsidR="009E1FB0" w:rsidRPr="009E1FB0">
        <w:t xml:space="preserve">, </w:t>
      </w:r>
      <m:oMath>
        <m:r>
          <w:rPr>
            <w:rFonts w:ascii="Cambria Math" w:hAnsi="Cambria Math"/>
          </w:rPr>
          <m:t>3</m:t>
        </m:r>
      </m:oMath>
      <w:r w:rsidR="009E1FB0" w:rsidRPr="009E1FB0">
        <w:t xml:space="preserve">, </w:t>
      </w:r>
      <w:r w:rsidR="009E1FB0">
        <w:t>etc.</w:t>
      </w:r>
      <w:r w:rsidR="002256AC">
        <w:t>,</w:t>
      </w:r>
      <w:r>
        <w:t xml:space="preserve"> bags can be sold</w:t>
      </w:r>
      <w:r w:rsidR="00B30393">
        <w:t>,</w:t>
      </w:r>
      <w:r>
        <w:t xml:space="preserve"> as opposed to </w:t>
      </w:r>
      <m:oMath>
        <m:r>
          <w:rPr>
            <w:rFonts w:ascii="Cambria Math" w:hAnsi="Cambria Math"/>
          </w:rPr>
          <m:t>1.25</m:t>
        </m:r>
      </m:oMath>
      <w:r>
        <w:t xml:space="preserve"> bags or </w:t>
      </w:r>
      <m:oMath>
        <m:r>
          <w:rPr>
            <w:rFonts w:ascii="Cambria Math" w:hAnsi="Cambria Math"/>
          </w:rPr>
          <m:t>5.7</m:t>
        </m:r>
      </m:oMath>
      <w:r>
        <w:t xml:space="preserve"> bags.  </w:t>
      </w:r>
    </w:p>
    <w:p w14:paraId="3CCDB60A" w14:textId="77777777" w:rsidR="00F56191" w:rsidRPr="00F56191" w:rsidRDefault="00F56191" w:rsidP="00F56191">
      <w:pPr>
        <w:pStyle w:val="ny-lesson-bullet"/>
        <w:numPr>
          <w:ilvl w:val="0"/>
          <w:numId w:val="0"/>
        </w:numPr>
        <w:ind w:left="720"/>
      </w:pPr>
    </w:p>
    <w:p w14:paraId="284E7F0C" w14:textId="10BCCF29" w:rsidR="00F72FEA" w:rsidRDefault="00334D3D" w:rsidP="00A21178">
      <w:pPr>
        <w:pStyle w:val="ny-lesson-bullet"/>
      </w:pPr>
      <w:r>
        <w:lastRenderedPageBreak/>
        <w:t xml:space="preserve">With respect to Table B, the rule that describes this function was </w:t>
      </w:r>
      <m:oMath>
        <m:r>
          <w:rPr>
            <w:rFonts w:ascii="Cambria Math" w:hAnsi="Cambria Math"/>
          </w:rPr>
          <m:t>y=16</m:t>
        </m:r>
        <m:sSup>
          <m:sSupPr>
            <m:ctrlPr>
              <w:rPr>
                <w:rFonts w:ascii="Cambria Math" w:hAnsi="Cambria Math"/>
                <w:i/>
              </w:rPr>
            </m:ctrlPr>
          </m:sSupPr>
          <m:e>
            <m:r>
              <w:rPr>
                <w:rFonts w:ascii="Cambria Math" w:hAnsi="Cambria Math"/>
              </w:rPr>
              <m:t>x</m:t>
            </m:r>
          </m:e>
          <m:sup>
            <m:r>
              <w:rPr>
                <w:rFonts w:ascii="Cambria Math" w:hAnsi="Cambria Math"/>
              </w:rPr>
              <m:t>2</m:t>
            </m:r>
          </m:sup>
        </m:sSup>
      </m:oMath>
      <w:r w:rsidR="007270E6" w:rsidRPr="007270E6">
        <w:t>.</w:t>
      </w:r>
      <w:r>
        <w:t xml:space="preserve">  </w:t>
      </w:r>
      <w:r w:rsidR="00F72FEA">
        <w:t xml:space="preserve">Does this problem require the same restrictions on </w:t>
      </w:r>
      <m:oMath>
        <m:r>
          <w:rPr>
            <w:rFonts w:ascii="Cambria Math" w:hAnsi="Cambria Math"/>
          </w:rPr>
          <m:t>x</m:t>
        </m:r>
      </m:oMath>
      <w:r w:rsidR="00F72FEA">
        <w:t xml:space="preserve"> as the previous problem?  Explain.</w:t>
      </w:r>
    </w:p>
    <w:p w14:paraId="4BD8D3A0" w14:textId="7580961D" w:rsidR="00F72FEA" w:rsidRPr="00A21178" w:rsidRDefault="00F72FEA" w:rsidP="00352336">
      <w:pPr>
        <w:pStyle w:val="ny-lesson-bullet"/>
        <w:numPr>
          <w:ilvl w:val="1"/>
          <w:numId w:val="7"/>
        </w:numPr>
      </w:pPr>
      <w:r>
        <w:rPr>
          <w:i/>
        </w:rPr>
        <w:t xml:space="preserve">We should state that </w:t>
      </w:r>
      <m:oMath>
        <m:r>
          <w:rPr>
            <w:rFonts w:ascii="Cambria Math" w:hAnsi="Cambria Math"/>
          </w:rPr>
          <m:t>x</m:t>
        </m:r>
      </m:oMath>
      <w:r>
        <w:rPr>
          <w:i/>
        </w:rPr>
        <w:t xml:space="preserve"> must be a positive number because </w:t>
      </w:r>
      <m:oMath>
        <m:r>
          <w:rPr>
            <w:rFonts w:ascii="Cambria Math" w:hAnsi="Cambria Math"/>
          </w:rPr>
          <m:t>x</m:t>
        </m:r>
      </m:oMath>
      <w:r>
        <w:rPr>
          <w:i/>
        </w:rPr>
        <w:t xml:space="preserve"> represents the amount of time traveled, but we do not need to say that </w:t>
      </w:r>
      <m:oMath>
        <m:r>
          <w:rPr>
            <w:rFonts w:ascii="Cambria Math" w:hAnsi="Cambria Math"/>
          </w:rPr>
          <m:t>x</m:t>
        </m:r>
      </m:oMath>
      <w:r>
        <w:rPr>
          <w:i/>
        </w:rPr>
        <w:t xml:space="preserve"> must be a positive integer.  </w:t>
      </w:r>
      <w:r w:rsidR="00334D3D">
        <w:rPr>
          <w:i/>
        </w:rPr>
        <w:t xml:space="preserve">The intervals of time do not need to be in </w:t>
      </w:r>
      <w:r w:rsidR="00C21759">
        <w:rPr>
          <w:i/>
        </w:rPr>
        <w:t xml:space="preserve">whole </w:t>
      </w:r>
      <w:r w:rsidR="00334D3D">
        <w:rPr>
          <w:i/>
        </w:rPr>
        <w:t>seconds; the distance can be measured at fractional parts of a second</w:t>
      </w:r>
      <w:r w:rsidR="00C262E1">
        <w:rPr>
          <w:i/>
        </w:rPr>
        <w:t xml:space="preserve">.  </w:t>
      </w:r>
    </w:p>
    <w:p w14:paraId="68302543" w14:textId="22473E7B" w:rsidR="00F72FEA" w:rsidRDefault="00AB681B" w:rsidP="009E1FB0">
      <w:pPr>
        <w:pStyle w:val="ny-lesson-bullet"/>
      </w:pPr>
      <w:r w:rsidRPr="00E43975">
        <w:rPr>
          <w:rStyle w:val="ny-lesson-hdr-1Char"/>
          <w:b w:val="0"/>
          <w:noProof/>
        </w:rPr>
        <mc:AlternateContent>
          <mc:Choice Requires="wps">
            <w:drawing>
              <wp:anchor distT="0" distB="0" distL="114300" distR="114300" simplePos="0" relativeHeight="251663360" behindDoc="0" locked="0" layoutInCell="1" allowOverlap="1" wp14:anchorId="21CF25CF" wp14:editId="7CDC240B">
                <wp:simplePos x="0" y="0"/>
                <wp:positionH relativeFrom="column">
                  <wp:posOffset>4803140</wp:posOffset>
                </wp:positionH>
                <wp:positionV relativeFrom="paragraph">
                  <wp:posOffset>24130</wp:posOffset>
                </wp:positionV>
                <wp:extent cx="1828800" cy="1106424"/>
                <wp:effectExtent l="0" t="0" r="19050" b="1778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06424"/>
                        </a:xfrm>
                        <a:prstGeom prst="rect">
                          <a:avLst/>
                        </a:prstGeom>
                        <a:solidFill>
                          <a:srgbClr val="FFFFFF"/>
                        </a:solidFill>
                        <a:ln w="9525">
                          <a:solidFill>
                            <a:srgbClr val="00789C"/>
                          </a:solidFill>
                          <a:miter lim="800000"/>
                          <a:headEnd/>
                          <a:tailEnd/>
                        </a:ln>
                      </wps:spPr>
                      <wps:txbx>
                        <w:txbxContent>
                          <w:p w14:paraId="6BDC7E41" w14:textId="77777777" w:rsidR="00E61481" w:rsidRPr="002B1C36" w:rsidRDefault="00E61481" w:rsidP="00661B2E">
                            <w:pPr>
                              <w:spacing w:after="60" w:line="240" w:lineRule="auto"/>
                              <w:rPr>
                                <w:i/>
                                <w:color w:val="231F20"/>
                                <w:sz w:val="20"/>
                                <w:szCs w:val="20"/>
                              </w:rPr>
                            </w:pPr>
                            <w:r w:rsidRPr="002B1C36">
                              <w:rPr>
                                <w:i/>
                                <w:color w:val="231F20"/>
                                <w:sz w:val="20"/>
                                <w:szCs w:val="20"/>
                              </w:rPr>
                              <w:t>Scaffolding:</w:t>
                            </w:r>
                          </w:p>
                          <w:p w14:paraId="04E479EE" w14:textId="74DAF30E" w:rsidR="00E61481" w:rsidRPr="002B1C36" w:rsidRDefault="00E61481" w:rsidP="00DD3564">
                            <w:pPr>
                              <w:pStyle w:val="ny-lesson-bullet"/>
                              <w:numPr>
                                <w:ilvl w:val="0"/>
                                <w:numId w:val="0"/>
                              </w:numPr>
                              <w:spacing w:before="0" w:after="0" w:line="240" w:lineRule="auto"/>
                              <w:rPr>
                                <w:szCs w:val="20"/>
                              </w:rPr>
                            </w:pPr>
                            <w:r>
                              <w:rPr>
                                <w:szCs w:val="20"/>
                              </w:rPr>
                              <w:t xml:space="preserve">The definition of </w:t>
                            </w:r>
                            <w:r w:rsidRPr="00A65D27">
                              <w:rPr>
                                <w:i/>
                                <w:szCs w:val="20"/>
                              </w:rPr>
                              <w:t>discrete</w:t>
                            </w:r>
                            <w:r>
                              <w:rPr>
                                <w:szCs w:val="20"/>
                              </w:rPr>
                              <w:t xml:space="preserve"> is individually separate or distinct.  Knowing this can help students understand why we call certain rates discrete rates.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F25CF" id="Rectangle 11" o:spid="_x0000_s1026" style="position:absolute;left:0;text-align:left;margin-left:378.2pt;margin-top:1.9pt;width:2in;height: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" strokecolor="#00789c">
                <v:textbox>
                  <w:txbxContent>
                    <w:p w14:paraId="6BDC7E41" w14:textId="77777777" w:rsidR="00E61481" w:rsidRPr="002B1C36" w:rsidRDefault="00E61481" w:rsidP="00661B2E">
                      <w:pPr>
                        <w:spacing w:after="60" w:line="240" w:lineRule="auto"/>
                        <w:rPr>
                          <w:i/>
                          <w:color w:val="231F20"/>
                          <w:sz w:val="20"/>
                          <w:szCs w:val="20"/>
                        </w:rPr>
                      </w:pPr>
                      <w:r w:rsidRPr="002B1C36">
                        <w:rPr>
                          <w:i/>
                          <w:color w:val="231F20"/>
                          <w:sz w:val="20"/>
                          <w:szCs w:val="20"/>
                        </w:rPr>
                        <w:t>Scaffolding:</w:t>
                      </w:r>
                    </w:p>
                    <w:p w14:paraId="04E479EE" w14:textId="74DAF30E" w:rsidR="00E61481" w:rsidRPr="002B1C36" w:rsidRDefault="00E61481" w:rsidP="00DD3564">
                      <w:pPr>
                        <w:pStyle w:val="ny-lesson-bullet"/>
                        <w:numPr>
                          <w:ilvl w:val="0"/>
                          <w:numId w:val="0"/>
                        </w:numPr>
                        <w:spacing w:before="0" w:after="0" w:line="240" w:lineRule="auto"/>
                        <w:rPr>
                          <w:szCs w:val="20"/>
                        </w:rPr>
                      </w:pPr>
                      <w:r>
                        <w:rPr>
                          <w:szCs w:val="20"/>
                        </w:rPr>
                        <w:t xml:space="preserve">The definition of </w:t>
                      </w:r>
                      <w:r w:rsidRPr="00A65D27">
                        <w:rPr>
                          <w:i/>
                          <w:szCs w:val="20"/>
                        </w:rPr>
                        <w:t>discrete</w:t>
                      </w:r>
                      <w:r>
                        <w:rPr>
                          <w:szCs w:val="20"/>
                        </w:rPr>
                        <w:t xml:space="preserve"> is individually separate or distinct.  Knowing this can help students understand why we call certain rates discrete rates. </w:t>
                      </w:r>
                    </w:p>
                  </w:txbxContent>
                </v:textbox>
                <w10:wrap type="square"/>
              </v:rect>
            </w:pict>
          </mc:Fallback>
        </mc:AlternateContent>
      </w:r>
      <w:r w:rsidR="006D2DEA">
        <w:t xml:space="preserve">We describe these different </w:t>
      </w:r>
      <w:r w:rsidR="00285871">
        <w:t xml:space="preserve">functions </w:t>
      </w:r>
      <w:r w:rsidR="006D2DEA">
        <w:t xml:space="preserve">as discrete and continuous.  When only positive integers make sense for the input of a function, like the bags of candy example, we say that it is a discrete rate problem.  </w:t>
      </w:r>
      <w:r w:rsidR="009E1FB0">
        <w:t>W</w:t>
      </w:r>
      <w:r w:rsidR="009E1FB0" w:rsidRPr="009E1FB0">
        <w:t>hen there are no gaps in the values of the input</w:t>
      </w:r>
      <w:r w:rsidR="00D47AE5">
        <w:t>—</w:t>
      </w:r>
      <w:r w:rsidR="009E1FB0" w:rsidRPr="009E1FB0">
        <w:t>for example</w:t>
      </w:r>
      <w:r w:rsidR="00D47AE5">
        <w:t>,</w:t>
      </w:r>
      <w:r w:rsidR="009E1FB0" w:rsidRPr="009E1FB0">
        <w:t xml:space="preserve"> fractional values of time</w:t>
      </w:r>
      <w:r w:rsidR="00D47AE5">
        <w:t>—</w:t>
      </w:r>
      <w:r w:rsidR="009E1FB0" w:rsidRPr="009E1FB0">
        <w:t>we say that it is a contin</w:t>
      </w:r>
      <w:r w:rsidR="009E1FB0">
        <w:t>u</w:t>
      </w:r>
      <w:r w:rsidR="009E1FB0" w:rsidRPr="009E1FB0">
        <w:t>ous rate problem.</w:t>
      </w:r>
      <w:r w:rsidR="006D2DEA">
        <w:t xml:space="preserve"> </w:t>
      </w:r>
      <w:r w:rsidR="009E1FB0">
        <w:t xml:space="preserve"> </w:t>
      </w:r>
      <w:r w:rsidR="004518C6">
        <w:t>In terms of functions, we see the difference reflected in the</w:t>
      </w:r>
      <w:r w:rsidR="008278A9">
        <w:t xml:space="preserve"> input values of the function.</w:t>
      </w:r>
      <w:r w:rsidR="009E1FB0">
        <w:t xml:space="preserve">  We cannot do problems of motion using the concept of unit rate without discussing the meaning of constant speed.  </w:t>
      </w:r>
    </w:p>
    <w:p w14:paraId="3C49BE54" w14:textId="77777777" w:rsidR="008278A9" w:rsidRDefault="008278A9" w:rsidP="007270E6">
      <w:pPr>
        <w:pStyle w:val="ny-lesson-paragraph"/>
        <w:spacing w:before="0"/>
      </w:pPr>
    </w:p>
    <w:p w14:paraId="503EF847" w14:textId="4FB47506" w:rsidR="00AB2DE3" w:rsidRPr="0011336A" w:rsidRDefault="0048025E" w:rsidP="0094044B">
      <w:pPr>
        <w:pStyle w:val="ny-lesson-paragraph"/>
        <w:rPr>
          <w:rStyle w:val="ny-lesson-hdr-3"/>
        </w:rPr>
      </w:pPr>
      <w:r>
        <w:rPr>
          <w:rStyle w:val="ny-lesson-hdr-3"/>
        </w:rPr>
        <w:t xml:space="preserve">Example 1 (6 </w:t>
      </w:r>
      <w:r w:rsidR="00DD3564">
        <w:rPr>
          <w:rStyle w:val="ny-lesson-hdr-3"/>
        </w:rPr>
        <w:t>minutes)</w:t>
      </w:r>
    </w:p>
    <w:p w14:paraId="5B5752EA" w14:textId="2E6F497F" w:rsidR="0094044B" w:rsidRDefault="00C22FE5" w:rsidP="007270E6">
      <w:pPr>
        <w:pStyle w:val="ny-lesson-paragraph"/>
        <w:spacing w:after="100"/>
      </w:pPr>
      <w:r>
        <w:t>This is another example of a discrete rate problem.</w:t>
      </w:r>
    </w:p>
    <w:p w14:paraId="43B65A10" w14:textId="50FF9A65" w:rsidR="00DE32EE" w:rsidRPr="00AE6475" w:rsidRDefault="00D4253C" w:rsidP="007270E6">
      <w:pPr>
        <w:pStyle w:val="ny-lesson-SFinsert"/>
        <w:spacing w:before="100"/>
        <w:rPr>
          <w:rFonts w:ascii="Cambria Math" w:hAnsi="Cambria Math"/>
          <w:oMath/>
        </w:rPr>
      </w:pPr>
      <w:r>
        <w:rPr>
          <w:noProof/>
        </w:rPr>
        <mc:AlternateContent>
          <mc:Choice Requires="wps">
            <w:drawing>
              <wp:anchor distT="0" distB="0" distL="114300" distR="114300" simplePos="0" relativeHeight="251683840" behindDoc="0" locked="0" layoutInCell="1" allowOverlap="1" wp14:anchorId="59C1DDB7" wp14:editId="0B466E35">
                <wp:simplePos x="0" y="0"/>
                <wp:positionH relativeFrom="margin">
                  <wp:align>center</wp:align>
                </wp:positionH>
                <wp:positionV relativeFrom="paragraph">
                  <wp:posOffset>81754</wp:posOffset>
                </wp:positionV>
                <wp:extent cx="5303520" cy="777240"/>
                <wp:effectExtent l="0" t="0" r="11430" b="22860"/>
                <wp:wrapNone/>
                <wp:docPr id="20" name="Rectangle 20"/>
                <wp:cNvGraphicFramePr/>
                <a:graphic xmlns:a="http://schemas.openxmlformats.org/drawingml/2006/main">
                  <a:graphicData uri="http://schemas.microsoft.com/office/word/2010/wordprocessingShape">
                    <wps:wsp>
                      <wps:cNvSpPr/>
                      <wps:spPr>
                        <a:xfrm>
                          <a:off x="0" y="0"/>
                          <a:ext cx="5303520" cy="7772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03F641" id="Rectangle 20" o:spid="_x0000_s1026" style="position:absolute;margin-left:0;margin-top:6.45pt;width:417.6pt;height:61.2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" filled="f" strokecolor="#ae6852" strokeweight="1.15pt">
                <w10:wrap anchorx="margin"/>
              </v:rect>
            </w:pict>
          </mc:Fallback>
        </mc:AlternateContent>
      </w:r>
      <w:r w:rsidR="007270E6">
        <w:br/>
      </w:r>
      <w:r w:rsidR="00DE32EE">
        <w:t xml:space="preserve">Example </w:t>
      </w:r>
      <w:r w:rsidR="00AE6475" w:rsidRPr="00AE6475">
        <w:t>1</w:t>
      </w:r>
    </w:p>
    <w:p w14:paraId="7BB644AA" w14:textId="1C7C4F49" w:rsidR="00C22FE5" w:rsidRPr="00DE32EE" w:rsidRDefault="00C22FE5" w:rsidP="00DE32EE">
      <w:pPr>
        <w:pStyle w:val="ny-lesson-SFinsert"/>
      </w:pPr>
      <w:r w:rsidRPr="00DE32EE">
        <w:t xml:space="preserve">If </w:t>
      </w:r>
      <m:oMath>
        <m:r>
          <m:rPr>
            <m:sty m:val="bi"/>
          </m:rPr>
          <w:rPr>
            <w:rFonts w:ascii="Cambria Math" w:hAnsi="Cambria Math"/>
          </w:rPr>
          <m:t>4</m:t>
        </m:r>
      </m:oMath>
      <w:r w:rsidRPr="00DE32EE">
        <w:t xml:space="preserve"> copies </w:t>
      </w:r>
      <w:r w:rsidR="00F01A3D" w:rsidRPr="00DE32EE">
        <w:t xml:space="preserve">of the same book cost </w:t>
      </w:r>
      <m:oMath>
        <m:r>
          <m:rPr>
            <m:sty m:val="bi"/>
          </m:rPr>
          <w:rPr>
            <w:rFonts w:ascii="Cambria Math" w:hAnsi="Cambria Math"/>
          </w:rPr>
          <m:t>$256.00</m:t>
        </m:r>
      </m:oMath>
      <w:r w:rsidR="000F3D3E" w:rsidRPr="00DE32EE">
        <w:t>,</w:t>
      </w:r>
      <w:r w:rsidR="00F01A3D" w:rsidRPr="00DE32EE">
        <w:t xml:space="preserve"> </w:t>
      </w:r>
      <w:r w:rsidR="000F3D3E" w:rsidRPr="00DE32EE">
        <w:t>w</w:t>
      </w:r>
      <w:r w:rsidR="00F01A3D" w:rsidRPr="00DE32EE">
        <w:t>hat is the unit rate for the book?</w:t>
      </w:r>
    </w:p>
    <w:p w14:paraId="3B69CCDF" w14:textId="2234B5F3" w:rsidR="00F01A3D" w:rsidRPr="007270E6" w:rsidRDefault="00F01A3D" w:rsidP="00DE32EE">
      <w:pPr>
        <w:pStyle w:val="ny-lesson-SFinsert-response"/>
        <w:rPr>
          <w:rStyle w:val="ny-lesson-SFinsert-responseChar"/>
          <w:b/>
          <w:i/>
        </w:rPr>
      </w:pPr>
      <w:r w:rsidRPr="007270E6">
        <w:t>T</w:t>
      </w:r>
      <w:r w:rsidRPr="007270E6">
        <w:rPr>
          <w:rStyle w:val="ny-lesson-SFinsert-responseChar"/>
          <w:b/>
          <w:i/>
        </w:rPr>
        <w:t xml:space="preserve">he unit rate is </w:t>
      </w:r>
      <m:oMath>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256</m:t>
            </m:r>
          </m:num>
          <m:den>
            <m:r>
              <m:rPr>
                <m:sty m:val="bi"/>
              </m:rPr>
              <w:rPr>
                <w:rStyle w:val="ny-lesson-SFinsert-responseChar"/>
                <w:rFonts w:ascii="Cambria Math" w:hAnsi="Cambria Math"/>
                <w:sz w:val="21"/>
                <w:szCs w:val="21"/>
              </w:rPr>
              <m:t>4</m:t>
            </m:r>
          </m:den>
        </m:f>
      </m:oMath>
      <w:r w:rsidRPr="007270E6">
        <w:rPr>
          <w:rStyle w:val="ny-lesson-SFinsert-responseChar"/>
          <w:b/>
          <w:i/>
        </w:rPr>
        <w:t xml:space="preserve"> or </w:t>
      </w:r>
      <m:oMath>
        <m:r>
          <m:rPr>
            <m:sty m:val="bi"/>
          </m:rPr>
          <w:rPr>
            <w:rStyle w:val="ny-lesson-SFinsert-responseChar"/>
            <w:rFonts w:ascii="Cambria Math" w:hAnsi="Cambria Math"/>
          </w:rPr>
          <m:t>$64.00</m:t>
        </m:r>
      </m:oMath>
      <w:r w:rsidRPr="007270E6">
        <w:rPr>
          <w:rStyle w:val="ny-lesson-SFinsert-responseChar"/>
          <w:b/>
          <w:i/>
        </w:rPr>
        <w:t xml:space="preserve"> per book.</w:t>
      </w:r>
    </w:p>
    <w:p w14:paraId="1BA032F6" w14:textId="77777777" w:rsidR="00DE32EE" w:rsidRPr="00DE32EE" w:rsidRDefault="00DE32EE" w:rsidP="007270E6">
      <w:pPr>
        <w:pStyle w:val="ny-lesson-SFinsert"/>
        <w:spacing w:after="0"/>
        <w:rPr>
          <w:rStyle w:val="ny-lesson-SFinsert-responseChar"/>
          <w:b/>
          <w:i w:val="0"/>
          <w:color w:val="231F20"/>
        </w:rPr>
      </w:pPr>
    </w:p>
    <w:p w14:paraId="43EE0494" w14:textId="4161328A" w:rsidR="00C22FE5" w:rsidRDefault="00FA77B2" w:rsidP="00C22FE5">
      <w:pPr>
        <w:pStyle w:val="ny-lesson-bullet"/>
      </w:pPr>
      <w:r>
        <w:t xml:space="preserve">The total cost is a function of the number of books that are purchased.  That is, if </w:t>
      </w:r>
      <m:oMath>
        <m:r>
          <w:rPr>
            <w:rFonts w:ascii="Cambria Math" w:hAnsi="Cambria Math"/>
          </w:rPr>
          <m:t>x</m:t>
        </m:r>
      </m:oMath>
      <w:r>
        <w:t xml:space="preserve"> is the cost of a book and </w:t>
      </w:r>
      <m:oMath>
        <m:r>
          <w:rPr>
            <w:rFonts w:ascii="Cambria Math" w:hAnsi="Cambria Math"/>
          </w:rPr>
          <m:t>y</m:t>
        </m:r>
      </m:oMath>
      <w:r>
        <w:t xml:space="preserve"> is the total cost, then </w:t>
      </w:r>
      <m:oMath>
        <m:r>
          <w:rPr>
            <w:rFonts w:ascii="Cambria Math" w:hAnsi="Cambria Math"/>
          </w:rPr>
          <m:t>y=64x.</m:t>
        </m:r>
      </m:oMath>
    </w:p>
    <w:p w14:paraId="48DCB3FF" w14:textId="590BC221" w:rsidR="00FA77B2" w:rsidRDefault="00ED2C46" w:rsidP="00C22FE5">
      <w:pPr>
        <w:pStyle w:val="ny-lesson-bullet"/>
      </w:pPr>
      <w:r>
        <w:t xml:space="preserve">What cost does the function assign to </w:t>
      </w:r>
      <m:oMath>
        <m:r>
          <w:rPr>
            <w:rFonts w:ascii="Cambria Math" w:hAnsi="Cambria Math"/>
          </w:rPr>
          <m:t>3</m:t>
        </m:r>
      </m:oMath>
      <w:r>
        <w:t xml:space="preserve"> books?  </w:t>
      </w:r>
      <m:oMath>
        <m:r>
          <w:rPr>
            <w:rFonts w:ascii="Cambria Math" w:hAnsi="Cambria Math"/>
          </w:rPr>
          <m:t>3.5</m:t>
        </m:r>
      </m:oMath>
      <w:r>
        <w:t xml:space="preserve"> books?  </w:t>
      </w:r>
    </w:p>
    <w:p w14:paraId="1A214C71" w14:textId="5B34E6C5" w:rsidR="00AB2DE3" w:rsidRDefault="00FA77B2" w:rsidP="00352336">
      <w:pPr>
        <w:pStyle w:val="ny-lesson-bullet"/>
        <w:numPr>
          <w:ilvl w:val="1"/>
          <w:numId w:val="7"/>
        </w:numPr>
        <w:rPr>
          <w:i/>
        </w:rPr>
      </w:pPr>
      <w:r>
        <w:rPr>
          <w:i/>
        </w:rPr>
        <w:t xml:space="preserve">For </w:t>
      </w:r>
      <m:oMath>
        <m:r>
          <w:rPr>
            <w:rFonts w:ascii="Cambria Math" w:hAnsi="Cambria Math"/>
          </w:rPr>
          <m:t>3</m:t>
        </m:r>
      </m:oMath>
      <w:r>
        <w:rPr>
          <w:i/>
        </w:rPr>
        <w:t xml:space="preserve"> books</w:t>
      </w:r>
      <w:proofErr w:type="gramStart"/>
      <w:r>
        <w:rPr>
          <w:i/>
        </w:rPr>
        <w:t xml:space="preserve">:  </w:t>
      </w:r>
      <w:proofErr w:type="gramEnd"/>
      <m:oMath>
        <m:r>
          <w:rPr>
            <w:rFonts w:ascii="Cambria Math" w:hAnsi="Cambria Math"/>
          </w:rPr>
          <m:t>y=64(3)</m:t>
        </m:r>
      </m:oMath>
      <w:r w:rsidR="00942B9D">
        <w:rPr>
          <w:i/>
        </w:rPr>
        <w:t>;</w:t>
      </w:r>
      <w:r>
        <w:rPr>
          <w:i/>
        </w:rPr>
        <w:t xml:space="preserve"> the cost of </w:t>
      </w:r>
      <m:oMath>
        <m:r>
          <w:rPr>
            <w:rFonts w:ascii="Cambria Math" w:hAnsi="Cambria Math"/>
          </w:rPr>
          <m:t>3</m:t>
        </m:r>
      </m:oMath>
      <w:r>
        <w:rPr>
          <w:i/>
        </w:rPr>
        <w:t xml:space="preserve"> books is </w:t>
      </w:r>
      <m:oMath>
        <m:r>
          <w:rPr>
            <w:rFonts w:ascii="Cambria Math" w:hAnsi="Cambria Math"/>
          </w:rPr>
          <m:t>$192.00</m:t>
        </m:r>
      </m:oMath>
      <w:r w:rsidRPr="007270E6">
        <w:t>.</w:t>
      </w:r>
    </w:p>
    <w:p w14:paraId="6748F431" w14:textId="1785F5F3" w:rsidR="00FA77B2" w:rsidRDefault="00FA77B2" w:rsidP="00352336">
      <w:pPr>
        <w:pStyle w:val="ny-lesson-bullet"/>
        <w:numPr>
          <w:ilvl w:val="1"/>
          <w:numId w:val="7"/>
        </w:numPr>
        <w:rPr>
          <w:i/>
        </w:rPr>
      </w:pPr>
      <w:r>
        <w:rPr>
          <w:i/>
        </w:rPr>
        <w:t xml:space="preserve">For </w:t>
      </w:r>
      <m:oMath>
        <m:r>
          <w:rPr>
            <w:rFonts w:ascii="Cambria Math" w:hAnsi="Cambria Math"/>
          </w:rPr>
          <m:t>3.5</m:t>
        </m:r>
      </m:oMath>
      <w:r>
        <w:rPr>
          <w:i/>
        </w:rPr>
        <w:t xml:space="preserve"> books</w:t>
      </w:r>
      <w:proofErr w:type="gramStart"/>
      <w:r>
        <w:rPr>
          <w:i/>
        </w:rPr>
        <w:t xml:space="preserve">:  </w:t>
      </w:r>
      <w:proofErr w:type="gramEnd"/>
      <m:oMath>
        <m:r>
          <w:rPr>
            <w:rFonts w:ascii="Cambria Math" w:hAnsi="Cambria Math"/>
          </w:rPr>
          <m:t>y=64</m:t>
        </m:r>
        <m:d>
          <m:dPr>
            <m:ctrlPr>
              <w:rPr>
                <w:rFonts w:ascii="Cambria Math" w:hAnsi="Cambria Math"/>
                <w:i/>
              </w:rPr>
            </m:ctrlPr>
          </m:dPr>
          <m:e>
            <m:r>
              <w:rPr>
                <w:rFonts w:ascii="Cambria Math" w:hAnsi="Cambria Math"/>
              </w:rPr>
              <m:t>3.5</m:t>
            </m:r>
          </m:e>
        </m:d>
      </m:oMath>
      <w:r w:rsidR="00942B9D">
        <w:rPr>
          <w:i/>
        </w:rPr>
        <w:t>;</w:t>
      </w:r>
      <w:r w:rsidRPr="007270E6">
        <w:rPr>
          <w:i/>
        </w:rPr>
        <w:t xml:space="preserve"> </w:t>
      </w:r>
      <w:r>
        <w:rPr>
          <w:i/>
        </w:rPr>
        <w:t xml:space="preserve">the cost of </w:t>
      </w:r>
      <m:oMath>
        <m:r>
          <w:rPr>
            <w:rFonts w:ascii="Cambria Math" w:hAnsi="Cambria Math"/>
          </w:rPr>
          <m:t>3.5</m:t>
        </m:r>
      </m:oMath>
      <w:r>
        <w:rPr>
          <w:i/>
        </w:rPr>
        <w:t xml:space="preserve"> books is </w:t>
      </w:r>
      <m:oMath>
        <m:r>
          <w:rPr>
            <w:rFonts w:ascii="Cambria Math" w:hAnsi="Cambria Math"/>
          </w:rPr>
          <m:t>$224.00</m:t>
        </m:r>
      </m:oMath>
      <w:r>
        <w:rPr>
          <w:i/>
        </w:rPr>
        <w:t>.</w:t>
      </w:r>
    </w:p>
    <w:p w14:paraId="11F5E6B1" w14:textId="6FF569D2" w:rsidR="00FA77B2" w:rsidRDefault="00FA77B2" w:rsidP="00FA77B2">
      <w:pPr>
        <w:pStyle w:val="ny-lesson-bullet"/>
      </w:pPr>
      <w:r>
        <w:t xml:space="preserve">We can use the rule that describes the cost function to determine the cost of </w:t>
      </w:r>
      <m:oMath>
        <m:r>
          <w:rPr>
            <w:rFonts w:ascii="Cambria Math" w:hAnsi="Cambria Math"/>
          </w:rPr>
          <m:t>3.5</m:t>
        </m:r>
      </m:oMath>
      <w:r>
        <w:t xml:space="preserve"> books, but does it make sense?</w:t>
      </w:r>
    </w:p>
    <w:p w14:paraId="371E0782" w14:textId="093931B7" w:rsidR="00FA77B2" w:rsidRDefault="00FA77B2" w:rsidP="00352336">
      <w:pPr>
        <w:pStyle w:val="ny-lesson-bullet"/>
        <w:numPr>
          <w:ilvl w:val="1"/>
          <w:numId w:val="7"/>
        </w:numPr>
      </w:pPr>
      <w:r>
        <w:rPr>
          <w:i/>
        </w:rPr>
        <w:t>No</w:t>
      </w:r>
      <w:r w:rsidR="001E4139">
        <w:rPr>
          <w:i/>
        </w:rPr>
        <w:t>.  Y</w:t>
      </w:r>
      <w:r>
        <w:rPr>
          <w:i/>
        </w:rPr>
        <w:t>ou cannot buy half of a book.</w:t>
      </w:r>
    </w:p>
    <w:p w14:paraId="3766A300" w14:textId="08AEDB41" w:rsidR="00FA77B2" w:rsidRPr="00DE32EE" w:rsidRDefault="00FA77B2" w:rsidP="00DE32EE">
      <w:pPr>
        <w:pStyle w:val="ny-lesson-bullet"/>
      </w:pPr>
      <w:r w:rsidRPr="00DE32EE">
        <w:t>Is this a discrete rate problem or a continuous rate problem?  Explain.</w:t>
      </w:r>
    </w:p>
    <w:p w14:paraId="2EB380F2" w14:textId="51C946DE" w:rsidR="00FA77B2" w:rsidRPr="00DD3564" w:rsidRDefault="00FA77B2" w:rsidP="00352336">
      <w:pPr>
        <w:pStyle w:val="ny-lesson-bullet"/>
        <w:numPr>
          <w:ilvl w:val="1"/>
          <w:numId w:val="7"/>
        </w:numPr>
      </w:pPr>
      <w:r>
        <w:rPr>
          <w:i/>
        </w:rPr>
        <w:t>This is a discrete rate problem because you cannot buy a fraction of a book</w:t>
      </w:r>
      <w:r w:rsidR="000F3D3E">
        <w:rPr>
          <w:i/>
        </w:rPr>
        <w:t>;</w:t>
      </w:r>
      <w:r>
        <w:rPr>
          <w:i/>
        </w:rPr>
        <w:t xml:space="preserve"> only a whole number of books can be purchased.</w:t>
      </w:r>
    </w:p>
    <w:p w14:paraId="0B2236AB" w14:textId="77777777" w:rsidR="00DD3564" w:rsidRPr="00AB681B" w:rsidRDefault="00DD3564" w:rsidP="007270E6">
      <w:pPr>
        <w:pStyle w:val="ny-lesson-paragraph"/>
        <w:spacing w:before="0"/>
      </w:pPr>
    </w:p>
    <w:p w14:paraId="258703E7" w14:textId="7E6BDDA0" w:rsidR="00AA775F" w:rsidRDefault="00AA775F" w:rsidP="00AA775F">
      <w:pPr>
        <w:pStyle w:val="ny-lesson-paragraph"/>
        <w:rPr>
          <w:rStyle w:val="ny-lesson-hdr-3"/>
        </w:rPr>
      </w:pPr>
      <w:r>
        <w:rPr>
          <w:rStyle w:val="ny-lesson-hdr-3"/>
        </w:rPr>
        <w:t>Example 2</w:t>
      </w:r>
      <w:r w:rsidR="00CC24F8">
        <w:rPr>
          <w:rStyle w:val="ny-lesson-hdr-3"/>
        </w:rPr>
        <w:t xml:space="preserve"> (2</w:t>
      </w:r>
      <w:r w:rsidR="00DD3564">
        <w:rPr>
          <w:rStyle w:val="ny-lesson-hdr-3"/>
        </w:rPr>
        <w:t xml:space="preserve"> minutes)</w:t>
      </w:r>
    </w:p>
    <w:p w14:paraId="666B1936" w14:textId="79B0E8CB" w:rsidR="00CC24F8" w:rsidRPr="00CC24F8" w:rsidRDefault="00CC24F8" w:rsidP="00AA775F">
      <w:pPr>
        <w:pStyle w:val="ny-lesson-paragraph"/>
        <w:rPr>
          <w:rStyle w:val="ny-lesson-hdr-3"/>
          <w:b w:val="0"/>
          <w:color w:val="231F20"/>
          <w:sz w:val="20"/>
          <w:szCs w:val="22"/>
          <w:bdr w:val="none" w:sz="0" w:space="0" w:color="auto"/>
          <w:shd w:val="clear" w:color="auto" w:fill="auto"/>
        </w:rPr>
      </w:pPr>
      <w:r>
        <w:t xml:space="preserve">This is an example of a continuous rate problem </w:t>
      </w:r>
      <w:r w:rsidR="00A65D27">
        <w:t>examined</w:t>
      </w:r>
      <w:r>
        <w:t xml:space="preserve"> in the last lesson.  </w:t>
      </w:r>
    </w:p>
    <w:p w14:paraId="54D05226" w14:textId="77777777" w:rsidR="00DE32EE" w:rsidRDefault="00CC24F8" w:rsidP="00DE32EE">
      <w:pPr>
        <w:pStyle w:val="ny-lesson-bullet"/>
      </w:pPr>
      <w:r>
        <w:t xml:space="preserve">Let’s revisit a problem that </w:t>
      </w:r>
      <w:r w:rsidR="00233F7B">
        <w:t>we</w:t>
      </w:r>
      <w:r>
        <w:t xml:space="preserve"> </w:t>
      </w:r>
      <w:r w:rsidR="00A65D27">
        <w:t>examined</w:t>
      </w:r>
      <w:r>
        <w:t xml:space="preserve"> in the last lesson. </w:t>
      </w:r>
    </w:p>
    <w:p w14:paraId="537C4BDC" w14:textId="0734EB2D" w:rsidR="00DE32EE" w:rsidRDefault="007270E6" w:rsidP="007270E6">
      <w:pPr>
        <w:pStyle w:val="ny-lesson-SFinsert"/>
        <w:spacing w:before="0"/>
      </w:pPr>
      <w:r>
        <w:rPr>
          <w:noProof/>
        </w:rPr>
        <mc:AlternateContent>
          <mc:Choice Requires="wps">
            <w:drawing>
              <wp:anchor distT="0" distB="0" distL="114300" distR="114300" simplePos="0" relativeHeight="251685888" behindDoc="0" locked="0" layoutInCell="1" allowOverlap="1" wp14:anchorId="229E803D" wp14:editId="437E2FF4">
                <wp:simplePos x="0" y="0"/>
                <wp:positionH relativeFrom="margin">
                  <wp:align>center</wp:align>
                </wp:positionH>
                <wp:positionV relativeFrom="paragraph">
                  <wp:posOffset>83981</wp:posOffset>
                </wp:positionV>
                <wp:extent cx="5303520" cy="713232"/>
                <wp:effectExtent l="0" t="0" r="11430" b="10795"/>
                <wp:wrapNone/>
                <wp:docPr id="28" name="Rectangle 28"/>
                <wp:cNvGraphicFramePr/>
                <a:graphic xmlns:a="http://schemas.openxmlformats.org/drawingml/2006/main">
                  <a:graphicData uri="http://schemas.microsoft.com/office/word/2010/wordprocessingShape">
                    <wps:wsp>
                      <wps:cNvSpPr/>
                      <wps:spPr>
                        <a:xfrm>
                          <a:off x="0" y="0"/>
                          <a:ext cx="5303520" cy="71323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2227FA" id="Rectangle 28" o:spid="_x0000_s1026" style="position:absolute;margin-left:0;margin-top:6.6pt;width:417.6pt;height:56.15pt;z-index:2516858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" filled="f" strokecolor="#ae6852" strokeweight="1.15pt">
                <w10:wrap anchorx="margin"/>
              </v:rect>
            </w:pict>
          </mc:Fallback>
        </mc:AlternateContent>
      </w:r>
      <w:r>
        <w:br/>
      </w:r>
      <w:r w:rsidR="00DE32EE">
        <w:t xml:space="preserve">Example </w:t>
      </w:r>
      <w:r w:rsidR="00805F53" w:rsidRPr="00805F53">
        <w:t>2</w:t>
      </w:r>
    </w:p>
    <w:p w14:paraId="2BDDD730" w14:textId="77777777" w:rsidR="00DE32EE" w:rsidRDefault="00CC24F8" w:rsidP="00DE32EE">
      <w:pPr>
        <w:pStyle w:val="ny-lesson-SFinsert"/>
      </w:pPr>
      <w:r w:rsidRPr="00DE32EE">
        <w:t xml:space="preserve">Water flows from a faucet at a constant rate.  That is, the volume of water that flows out of the faucet is the same over any given time interval.  If </w:t>
      </w:r>
      <m:oMath>
        <m:r>
          <m:rPr>
            <m:sty m:val="bi"/>
          </m:rPr>
          <w:rPr>
            <w:rFonts w:ascii="Cambria Math" w:hAnsi="Cambria Math"/>
          </w:rPr>
          <m:t>7</m:t>
        </m:r>
      </m:oMath>
      <w:r w:rsidRPr="00DE32EE">
        <w:t xml:space="preserve"> gallons of water flow from the faucet every </w:t>
      </w:r>
      <m:oMath>
        <m:r>
          <m:rPr>
            <m:sty m:val="bi"/>
          </m:rPr>
          <w:rPr>
            <w:rFonts w:ascii="Cambria Math" w:hAnsi="Cambria Math"/>
          </w:rPr>
          <m:t>2</m:t>
        </m:r>
      </m:oMath>
      <w:r w:rsidRPr="00DE32EE">
        <w:t xml:space="preserve"> minutes, determine the rule that describes the volume function of the faucet.  </w:t>
      </w:r>
    </w:p>
    <w:p w14:paraId="19C27664" w14:textId="2ECD53D5" w:rsidR="00CC24F8" w:rsidRPr="00DE32EE" w:rsidRDefault="00CC24F8" w:rsidP="00DE32EE">
      <w:pPr>
        <w:pStyle w:val="ny-lesson-bullet"/>
      </w:pPr>
      <w:r w:rsidRPr="00DE32EE">
        <w:lastRenderedPageBreak/>
        <w:t xml:space="preserve">We said then that the rule that describes the volume function of the faucet is </w:t>
      </w:r>
      <m:oMath>
        <m:r>
          <w:rPr>
            <w:rFonts w:ascii="Cambria Math" w:hAnsi="Cambria Math"/>
          </w:rPr>
          <m:t>y</m:t>
        </m:r>
        <m:r>
          <m:rPr>
            <m:sty m:val="p"/>
          </m:rPr>
          <w:rPr>
            <w:rFonts w:ascii="Cambria Math" w:hAnsi="Cambria Math"/>
          </w:rPr>
          <m:t>=3.5</m:t>
        </m:r>
        <m:r>
          <w:rPr>
            <w:rFonts w:ascii="Cambria Math" w:hAnsi="Cambria Math"/>
          </w:rPr>
          <m:t>x</m:t>
        </m:r>
      </m:oMath>
      <w:r w:rsidR="00C41BB5">
        <w:t>,</w:t>
      </w:r>
      <w:r w:rsidRPr="00DE32EE">
        <w:t xml:space="preserve"> where </w:t>
      </w:r>
      <m:oMath>
        <m:r>
          <w:rPr>
            <w:rFonts w:ascii="Cambria Math" w:hAnsi="Cambria Math"/>
          </w:rPr>
          <m:t>y</m:t>
        </m:r>
      </m:oMath>
      <w:r w:rsidRPr="00DE32EE">
        <w:t xml:space="preserve"> is the volume of water </w:t>
      </w:r>
      <w:r w:rsidR="009E1FB0">
        <w:t xml:space="preserve">in gallons </w:t>
      </w:r>
      <w:r w:rsidRPr="00DE32EE">
        <w:t xml:space="preserve">that flows from the faucet and </w:t>
      </w:r>
      <m:oMath>
        <m:r>
          <w:rPr>
            <w:rFonts w:ascii="Cambria Math" w:hAnsi="Cambria Math"/>
          </w:rPr>
          <m:t>x</m:t>
        </m:r>
      </m:oMath>
      <w:r w:rsidRPr="00DE32EE">
        <w:t xml:space="preserve"> is the number of minutes the faucet is on.</w:t>
      </w:r>
    </w:p>
    <w:p w14:paraId="066D4AE0" w14:textId="610E5DC8" w:rsidR="00CC24F8" w:rsidRPr="00DE32EE" w:rsidRDefault="00CC24F8" w:rsidP="00DE32EE">
      <w:pPr>
        <w:pStyle w:val="ny-lesson-bullet"/>
      </w:pPr>
      <w:r w:rsidRPr="00DE32EE">
        <w:t xml:space="preserve">What limitations are there on </w:t>
      </w:r>
      <m:oMath>
        <m:r>
          <w:rPr>
            <w:rFonts w:ascii="Cambria Math" w:hAnsi="Cambria Math"/>
          </w:rPr>
          <m:t>x</m:t>
        </m:r>
      </m:oMath>
      <w:r w:rsidRPr="00DE32EE">
        <w:t xml:space="preserve"> and </w:t>
      </w:r>
      <m:oMath>
        <m:r>
          <w:rPr>
            <w:rFonts w:ascii="Cambria Math" w:hAnsi="Cambria Math"/>
          </w:rPr>
          <m:t>y</m:t>
        </m:r>
      </m:oMath>
      <w:r w:rsidR="00C41BB5" w:rsidRPr="00C41BB5">
        <w:t>?</w:t>
      </w:r>
    </w:p>
    <w:p w14:paraId="46719610" w14:textId="658F905B" w:rsidR="00CC24F8" w:rsidRPr="00DE32EE" w:rsidRDefault="00CC24F8" w:rsidP="00DE32EE">
      <w:pPr>
        <w:pStyle w:val="ny-lesson-bullet"/>
        <w:numPr>
          <w:ilvl w:val="1"/>
          <w:numId w:val="7"/>
        </w:numPr>
        <w:rPr>
          <w:i/>
        </w:rPr>
      </w:pPr>
      <w:r w:rsidRPr="00DE32EE">
        <w:rPr>
          <w:i/>
        </w:rPr>
        <w:t xml:space="preserve">Both </w:t>
      </w:r>
      <m:oMath>
        <m:r>
          <w:rPr>
            <w:rFonts w:ascii="Cambria Math" w:hAnsi="Cambria Math"/>
          </w:rPr>
          <m:t xml:space="preserve">x </m:t>
        </m:r>
      </m:oMath>
      <w:r w:rsidRPr="00DE32EE">
        <w:rPr>
          <w:i/>
        </w:rPr>
        <w:t xml:space="preserve">and </w:t>
      </w:r>
      <m:oMath>
        <m:r>
          <w:rPr>
            <w:rFonts w:ascii="Cambria Math" w:hAnsi="Cambria Math"/>
          </w:rPr>
          <m:t>y</m:t>
        </m:r>
      </m:oMath>
      <w:r w:rsidRPr="00DE32EE">
        <w:rPr>
          <w:i/>
        </w:rPr>
        <w:t xml:space="preserve"> should be positive numbers because they represent time and volume.</w:t>
      </w:r>
    </w:p>
    <w:p w14:paraId="02884E62" w14:textId="1D995C2C" w:rsidR="00CC24F8" w:rsidRPr="00DE32EE" w:rsidRDefault="00CC24F8" w:rsidP="00DE32EE">
      <w:pPr>
        <w:pStyle w:val="ny-lesson-bullet"/>
      </w:pPr>
      <w:r w:rsidRPr="00DE32EE">
        <w:t>Would this rate be considered discrete or continuous?  Explain.</w:t>
      </w:r>
    </w:p>
    <w:p w14:paraId="6B6C5AF2" w14:textId="070837EB" w:rsidR="00AB681B" w:rsidRPr="00DE32EE" w:rsidRDefault="00CC24F8" w:rsidP="00DE32EE">
      <w:pPr>
        <w:pStyle w:val="ny-lesson-bullet"/>
        <w:numPr>
          <w:ilvl w:val="1"/>
          <w:numId w:val="7"/>
        </w:numPr>
        <w:rPr>
          <w:i/>
        </w:rPr>
      </w:pPr>
      <w:r w:rsidRPr="00DE32EE">
        <w:rPr>
          <w:i/>
        </w:rPr>
        <w:t>This rate is continuous because we can assign a</w:t>
      </w:r>
      <w:r w:rsidR="00285871">
        <w:rPr>
          <w:i/>
        </w:rPr>
        <w:t>ny positive</w:t>
      </w:r>
      <w:r w:rsidRPr="00DE32EE">
        <w:rPr>
          <w:i/>
        </w:rPr>
        <w:t xml:space="preserve"> number to </w:t>
      </w:r>
      <m:oMath>
        <m:r>
          <w:rPr>
            <w:rFonts w:ascii="Cambria Math" w:hAnsi="Cambria Math"/>
          </w:rPr>
          <m:t>x</m:t>
        </m:r>
      </m:oMath>
      <w:r w:rsidRPr="00DE32EE">
        <w:rPr>
          <w:i/>
        </w:rPr>
        <w:t xml:space="preserve">, not just </w:t>
      </w:r>
      <w:r w:rsidR="00285871">
        <w:rPr>
          <w:i/>
        </w:rPr>
        <w:t xml:space="preserve">positive </w:t>
      </w:r>
      <w:r w:rsidRPr="00DE32EE">
        <w:rPr>
          <w:i/>
        </w:rPr>
        <w:t xml:space="preserve">integers.  </w:t>
      </w:r>
    </w:p>
    <w:p w14:paraId="5D17D6C7" w14:textId="77777777" w:rsidR="00AB681B" w:rsidRPr="00E86C6D" w:rsidRDefault="00AB681B" w:rsidP="00C41BB5">
      <w:pPr>
        <w:pStyle w:val="ny-lesson-paragraph"/>
        <w:rPr>
          <w:rStyle w:val="ny-lesson-hdr-3"/>
          <w:b w:val="0"/>
          <w:color w:val="231F20"/>
          <w:sz w:val="20"/>
          <w:szCs w:val="22"/>
          <w:bdr w:val="none" w:sz="0" w:space="0" w:color="auto"/>
          <w:shd w:val="clear" w:color="auto" w:fill="auto"/>
        </w:rPr>
      </w:pPr>
    </w:p>
    <w:p w14:paraId="4E7FD95C" w14:textId="60AD4A2D" w:rsidR="00CC24F8" w:rsidRPr="0011336A" w:rsidRDefault="00CC24F8" w:rsidP="00AA775F">
      <w:pPr>
        <w:pStyle w:val="ny-lesson-paragraph"/>
        <w:rPr>
          <w:rStyle w:val="ny-lesson-hdr-3"/>
        </w:rPr>
      </w:pPr>
      <w:r>
        <w:rPr>
          <w:rStyle w:val="ny-lesson-hdr-3"/>
        </w:rPr>
        <w:t>Example 3 (8 minu</w:t>
      </w:r>
      <w:r w:rsidR="00DD3564">
        <w:rPr>
          <w:rStyle w:val="ny-lesson-hdr-3"/>
        </w:rPr>
        <w:t>tes)</w:t>
      </w:r>
    </w:p>
    <w:p w14:paraId="252E3A46" w14:textId="2BD326C9" w:rsidR="00AA775F" w:rsidRDefault="00AA775F" w:rsidP="00AA775F">
      <w:pPr>
        <w:pStyle w:val="ny-lesson-paragraph"/>
      </w:pPr>
      <w:r>
        <w:t>This is</w:t>
      </w:r>
      <w:r w:rsidR="00233F7B">
        <w:t xml:space="preserve"> a</w:t>
      </w:r>
      <w:r w:rsidR="00CC24F8">
        <w:t xml:space="preserve"> more complicated</w:t>
      </w:r>
      <w:r>
        <w:t xml:space="preserve"> example of a continuous rate problem.  </w:t>
      </w:r>
    </w:p>
    <w:p w14:paraId="09CBAC28" w14:textId="65B181EE" w:rsidR="00DE32EE" w:rsidRDefault="00D4253C" w:rsidP="00DE32EE">
      <w:pPr>
        <w:pStyle w:val="ny-lesson-SFinsert"/>
      </w:pPr>
      <w:r>
        <w:rPr>
          <w:noProof/>
        </w:rPr>
        <mc:AlternateContent>
          <mc:Choice Requires="wps">
            <w:drawing>
              <wp:anchor distT="0" distB="0" distL="114300" distR="114300" simplePos="0" relativeHeight="251662335" behindDoc="0" locked="0" layoutInCell="1" allowOverlap="1" wp14:anchorId="505423A9" wp14:editId="4BBC4126">
                <wp:simplePos x="0" y="0"/>
                <wp:positionH relativeFrom="margin">
                  <wp:align>center</wp:align>
                </wp:positionH>
                <wp:positionV relativeFrom="paragraph">
                  <wp:posOffset>89374</wp:posOffset>
                </wp:positionV>
                <wp:extent cx="5303520" cy="1319917"/>
                <wp:effectExtent l="0" t="0" r="11430" b="13970"/>
                <wp:wrapNone/>
                <wp:docPr id="29" name="Rectangle 29"/>
                <wp:cNvGraphicFramePr/>
                <a:graphic xmlns:a="http://schemas.openxmlformats.org/drawingml/2006/main">
                  <a:graphicData uri="http://schemas.microsoft.com/office/word/2010/wordprocessingShape">
                    <wps:wsp>
                      <wps:cNvSpPr/>
                      <wps:spPr>
                        <a:xfrm>
                          <a:off x="0" y="0"/>
                          <a:ext cx="5303520" cy="131991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04FE1C" id="Rectangle 29" o:spid="_x0000_s1026" style="position:absolute;margin-left:0;margin-top:7.05pt;width:417.6pt;height:103.95pt;z-index:25166233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" filled="f" strokecolor="#ae6852" strokeweight="1.15pt">
                <w10:wrap anchorx="margin"/>
              </v:rect>
            </w:pict>
          </mc:Fallback>
        </mc:AlternateContent>
      </w:r>
      <w:r w:rsidR="00C41BB5">
        <w:br/>
      </w:r>
      <w:r w:rsidR="00DE32EE">
        <w:t xml:space="preserve">Example </w:t>
      </w:r>
      <w:r w:rsidR="00805F53" w:rsidRPr="00805F53">
        <w:t>3</w:t>
      </w:r>
    </w:p>
    <w:p w14:paraId="1AE212E4" w14:textId="251EEE89" w:rsidR="00322E2D" w:rsidRPr="00DE32EE" w:rsidRDefault="001A1DA1" w:rsidP="00DE32EE">
      <w:pPr>
        <w:pStyle w:val="ny-lesson-SFinsert"/>
      </w:pPr>
      <w:r w:rsidRPr="00DE32EE">
        <w:rPr>
          <w:rStyle w:val="ny-lesson-hdr-1Char"/>
          <w:noProof/>
        </w:rPr>
        <mc:AlternateContent>
          <mc:Choice Requires="wps">
            <w:drawing>
              <wp:anchor distT="0" distB="0" distL="114300" distR="114300" simplePos="0" relativeHeight="251667456" behindDoc="0" locked="0" layoutInCell="1" allowOverlap="1" wp14:anchorId="2A9C1C1A" wp14:editId="407207A7">
                <wp:simplePos x="0" y="0"/>
                <wp:positionH relativeFrom="column">
                  <wp:posOffset>4803140</wp:posOffset>
                </wp:positionH>
                <wp:positionV relativeFrom="paragraph">
                  <wp:posOffset>29845</wp:posOffset>
                </wp:positionV>
                <wp:extent cx="1828800" cy="1234440"/>
                <wp:effectExtent l="0" t="0" r="19050" b="2286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34440"/>
                        </a:xfrm>
                        <a:prstGeom prst="rect">
                          <a:avLst/>
                        </a:prstGeom>
                        <a:solidFill>
                          <a:srgbClr val="FFFFFF"/>
                        </a:solidFill>
                        <a:ln w="9525">
                          <a:solidFill>
                            <a:srgbClr val="00789C"/>
                          </a:solidFill>
                          <a:miter lim="800000"/>
                          <a:headEnd/>
                          <a:tailEnd/>
                        </a:ln>
                      </wps:spPr>
                      <wps:txbx>
                        <w:txbxContent>
                          <w:p w14:paraId="090B3DF7" w14:textId="77777777" w:rsidR="00E61481" w:rsidRPr="002B1C36" w:rsidRDefault="00E61481" w:rsidP="001A1DA1">
                            <w:pPr>
                              <w:spacing w:after="60" w:line="240" w:lineRule="auto"/>
                              <w:rPr>
                                <w:i/>
                                <w:color w:val="231F20"/>
                                <w:sz w:val="20"/>
                                <w:szCs w:val="20"/>
                              </w:rPr>
                            </w:pPr>
                            <w:r w:rsidRPr="002B1C36">
                              <w:rPr>
                                <w:i/>
                                <w:color w:val="231F20"/>
                                <w:sz w:val="20"/>
                                <w:szCs w:val="20"/>
                              </w:rPr>
                              <w:t>Scaffolding:</w:t>
                            </w:r>
                          </w:p>
                          <w:p w14:paraId="0F54D725" w14:textId="02075862" w:rsidR="00E61481" w:rsidRPr="002B1C36" w:rsidRDefault="00E61481" w:rsidP="00E86C6D">
                            <w:pPr>
                              <w:pStyle w:val="ny-lesson-bullet"/>
                              <w:numPr>
                                <w:ilvl w:val="0"/>
                                <w:numId w:val="0"/>
                              </w:numPr>
                              <w:spacing w:before="0" w:after="0" w:line="240" w:lineRule="auto"/>
                              <w:rPr>
                                <w:szCs w:val="20"/>
                              </w:rPr>
                            </w:pPr>
                            <w:r>
                              <w:rPr>
                                <w:szCs w:val="20"/>
                              </w:rPr>
                              <w:t>The more real you can make this, the better.  Consider having a cooling cup of soup, coffee, or tea with a digital thermometer available for students to observe.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C1C1A" id="Rectangle 33" o:spid="_x0000_s1027" style="position:absolute;left:0;text-align:left;margin-left:378.2pt;margin-top:2.35pt;width:2in;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" strokecolor="#00789c">
                <v:textbox>
                  <w:txbxContent>
                    <w:p w14:paraId="090B3DF7" w14:textId="77777777" w:rsidR="00E61481" w:rsidRPr="002B1C36" w:rsidRDefault="00E61481" w:rsidP="001A1DA1">
                      <w:pPr>
                        <w:spacing w:after="60" w:line="240" w:lineRule="auto"/>
                        <w:rPr>
                          <w:i/>
                          <w:color w:val="231F20"/>
                          <w:sz w:val="20"/>
                          <w:szCs w:val="20"/>
                        </w:rPr>
                      </w:pPr>
                      <w:r w:rsidRPr="002B1C36">
                        <w:rPr>
                          <w:i/>
                          <w:color w:val="231F20"/>
                          <w:sz w:val="20"/>
                          <w:szCs w:val="20"/>
                        </w:rPr>
                        <w:t>Scaffolding:</w:t>
                      </w:r>
                    </w:p>
                    <w:p w14:paraId="0F54D725" w14:textId="02075862" w:rsidR="00E61481" w:rsidRPr="002B1C36" w:rsidRDefault="00E61481" w:rsidP="00E86C6D">
                      <w:pPr>
                        <w:pStyle w:val="ny-lesson-bullet"/>
                        <w:numPr>
                          <w:ilvl w:val="0"/>
                          <w:numId w:val="0"/>
                        </w:numPr>
                        <w:spacing w:before="0" w:after="0" w:line="240" w:lineRule="auto"/>
                        <w:rPr>
                          <w:szCs w:val="20"/>
                        </w:rPr>
                      </w:pPr>
                      <w:r>
                        <w:rPr>
                          <w:szCs w:val="20"/>
                        </w:rPr>
                        <w:t>The more real you can make this, the better.  Consider having a cooling cup of soup, coffee, or tea with a digital thermometer available for students to observe.</w:t>
                      </w:r>
                    </w:p>
                  </w:txbxContent>
                </v:textbox>
                <w10:wrap type="square"/>
              </v:rect>
            </w:pict>
          </mc:Fallback>
        </mc:AlternateContent>
      </w:r>
      <w:r w:rsidR="00C41BB5">
        <w:rPr>
          <w:rStyle w:val="ny-lesson-hdr-1Char"/>
          <w:noProof/>
        </w:rPr>
        <w:t>You have</w:t>
      </w:r>
      <w:r w:rsidR="00BA5DC5" w:rsidRPr="00DE32EE">
        <w:t xml:space="preserve"> just been served freshly made soup that is so hot that it cannot be eaten.  You measure the temperature of the soup</w:t>
      </w:r>
      <w:r w:rsidR="00C41BB5">
        <w:t>,</w:t>
      </w:r>
      <w:r w:rsidR="00BA5DC5" w:rsidRPr="00DE32EE">
        <w:t xml:space="preserve"> and it is </w:t>
      </w:r>
      <m:oMath>
        <m:r>
          <m:rPr>
            <m:sty m:val="bi"/>
          </m:rPr>
          <w:rPr>
            <w:rFonts w:ascii="Cambria Math" w:hAnsi="Cambria Math"/>
          </w:rPr>
          <m:t>210°</m:t>
        </m:r>
        <m:r>
          <m:rPr>
            <m:sty m:val="b"/>
          </m:rPr>
          <w:rPr>
            <w:rFonts w:ascii="Cambria Math" w:hAnsi="Cambria Math"/>
          </w:rPr>
          <m:t>F</m:t>
        </m:r>
      </m:oMath>
      <w:r w:rsidR="00C41BB5">
        <w:t>.</w:t>
      </w:r>
      <w:r w:rsidR="00BA5DC5" w:rsidRPr="00DE32EE">
        <w:t xml:space="preserve">  Since </w:t>
      </w:r>
      <m:oMath>
        <m:r>
          <m:rPr>
            <m:sty m:val="bi"/>
          </m:rPr>
          <w:rPr>
            <w:rFonts w:ascii="Cambria Math" w:hAnsi="Cambria Math"/>
          </w:rPr>
          <m:t>212°</m:t>
        </m:r>
        <m:r>
          <m:rPr>
            <m:sty m:val="b"/>
          </m:rPr>
          <w:rPr>
            <w:rFonts w:ascii="Cambria Math" w:hAnsi="Cambria Math"/>
          </w:rPr>
          <m:t>F</m:t>
        </m:r>
      </m:oMath>
      <w:r w:rsidR="00BA5DC5" w:rsidRPr="00DE32EE">
        <w:t xml:space="preserve"> is boiling, there is no way it can safely be eaten yet.  One minute after receiving the soup</w:t>
      </w:r>
      <w:r w:rsidR="00D9108D">
        <w:t>,</w:t>
      </w:r>
      <w:r w:rsidR="00BA5DC5" w:rsidRPr="00DE32EE">
        <w:t xml:space="preserve"> the temperature has dropped to </w:t>
      </w:r>
      <m:oMath>
        <m:r>
          <m:rPr>
            <m:sty m:val="bi"/>
          </m:rPr>
          <w:rPr>
            <w:rFonts w:ascii="Cambria Math" w:hAnsi="Cambria Math"/>
          </w:rPr>
          <m:t>203°</m:t>
        </m:r>
        <m:r>
          <m:rPr>
            <m:sty m:val="b"/>
          </m:rPr>
          <w:rPr>
            <w:rFonts w:ascii="Cambria Math" w:hAnsi="Cambria Math"/>
          </w:rPr>
          <m:t>F</m:t>
        </m:r>
      </m:oMath>
      <w:r w:rsidR="00BA5DC5" w:rsidRPr="00DE32EE">
        <w:t>.</w:t>
      </w:r>
      <w:r w:rsidR="00160D6C" w:rsidRPr="00DE32EE">
        <w:t xml:space="preserve">  If you assume that the rate at which the soup cools is linear, </w:t>
      </w:r>
      <w:r w:rsidR="00322E2D" w:rsidRPr="00DE32EE">
        <w:t>write a rule that would describe the rate of cooling of the soup.</w:t>
      </w:r>
    </w:p>
    <w:p w14:paraId="065C865B" w14:textId="06F9C446" w:rsidR="0083547B" w:rsidRDefault="0083547B" w:rsidP="00DE32EE">
      <w:pPr>
        <w:pStyle w:val="ny-lesson-SFinsert-response"/>
      </w:pPr>
      <w:r w:rsidRPr="00DE32EE">
        <w:t xml:space="preserve">The temperature of the soup dropped </w:t>
      </w:r>
      <m:oMath>
        <m:r>
          <m:rPr>
            <m:sty m:val="bi"/>
          </m:rPr>
          <w:rPr>
            <w:rFonts w:ascii="Cambria Math" w:hAnsi="Cambria Math"/>
          </w:rPr>
          <m:t>7°F</m:t>
        </m:r>
      </m:oMath>
      <w:r w:rsidRPr="00DE32EE">
        <w:t xml:space="preserve"> in one minute.  Assuming the cooling continues</w:t>
      </w:r>
      <w:r w:rsidR="00322E2D" w:rsidRPr="00DE32EE">
        <w:t xml:space="preserve"> at the same rate</w:t>
      </w:r>
      <w:r w:rsidRPr="00DE32EE">
        <w:t xml:space="preserve">, then if </w:t>
      </w:r>
      <m:oMath>
        <m:r>
          <m:rPr>
            <m:sty m:val="bi"/>
          </m:rPr>
          <w:rPr>
            <w:rFonts w:ascii="Cambria Math" w:hAnsi="Cambria Math"/>
          </w:rPr>
          <m:t>y</m:t>
        </m:r>
      </m:oMath>
      <w:r w:rsidRPr="00DE32EE">
        <w:t xml:space="preserve"> is the number of degrees that the soup drops after </w:t>
      </w:r>
      <m:oMath>
        <m:r>
          <m:rPr>
            <m:sty m:val="bi"/>
          </m:rPr>
          <w:rPr>
            <w:rFonts w:ascii="Cambria Math" w:hAnsi="Cambria Math"/>
          </w:rPr>
          <m:t>x</m:t>
        </m:r>
      </m:oMath>
      <w:r w:rsidRPr="00DE32EE">
        <w:t xml:space="preserve"> minutes, </w:t>
      </w:r>
      <m:oMath>
        <m:r>
          <m:rPr>
            <m:sty m:val="bi"/>
          </m:rPr>
          <w:rPr>
            <w:rFonts w:ascii="Cambria Math" w:hAnsi="Cambria Math"/>
          </w:rPr>
          <m:t>y=7</m:t>
        </m:r>
        <m:r>
          <m:rPr>
            <m:sty m:val="bi"/>
          </m:rPr>
          <w:rPr>
            <w:rFonts w:ascii="Cambria Math" w:hAnsi="Cambria Math"/>
          </w:rPr>
          <m:t>x.</m:t>
        </m:r>
      </m:oMath>
      <w:r w:rsidRPr="00DE32EE">
        <w:t xml:space="preserve"> </w:t>
      </w:r>
    </w:p>
    <w:p w14:paraId="17C2B014" w14:textId="77777777" w:rsidR="00DE32EE" w:rsidRPr="00DE32EE" w:rsidRDefault="00DE32EE" w:rsidP="00DE32EE">
      <w:pPr>
        <w:pStyle w:val="ny-lesson-SFinsert"/>
      </w:pPr>
    </w:p>
    <w:p w14:paraId="03066E27" w14:textId="7234E310" w:rsidR="00322E2D" w:rsidRPr="00C41BB5" w:rsidRDefault="00322E2D" w:rsidP="00322E2D">
      <w:pPr>
        <w:pStyle w:val="ny-lesson-bullet"/>
      </w:pPr>
      <w:r>
        <w:t xml:space="preserve">We want to know how long it will be before the temperature of the soup is at a more tolerable temperature </w:t>
      </w:r>
      <w:proofErr w:type="gramStart"/>
      <w:r>
        <w:t xml:space="preserve">of </w:t>
      </w:r>
      <w:proofErr w:type="gramEnd"/>
      <m:oMath>
        <m:r>
          <w:rPr>
            <w:rFonts w:ascii="Cambria Math" w:hAnsi="Cambria Math"/>
          </w:rPr>
          <m:t>147°</m:t>
        </m:r>
        <m:r>
          <m:rPr>
            <m:sty m:val="p"/>
          </m:rPr>
          <w:rPr>
            <w:rFonts w:ascii="Cambria Math" w:hAnsi="Cambria Math"/>
          </w:rPr>
          <m:t>F</m:t>
        </m:r>
      </m:oMath>
      <w:r w:rsidR="000E4EE2" w:rsidRPr="00C41BB5">
        <w:t xml:space="preserve">.  The difference in temperature from </w:t>
      </w:r>
      <m:oMath>
        <m:r>
          <w:rPr>
            <w:rFonts w:ascii="Cambria Math" w:hAnsi="Cambria Math"/>
          </w:rPr>
          <m:t>210°</m:t>
        </m:r>
        <m:r>
          <m:rPr>
            <m:sty m:val="p"/>
          </m:rPr>
          <w:rPr>
            <w:rFonts w:ascii="Cambria Math" w:hAnsi="Cambria Math"/>
          </w:rPr>
          <m:t>F</m:t>
        </m:r>
      </m:oMath>
      <w:r w:rsidR="000E4EE2" w:rsidRPr="00C41BB5">
        <w:t xml:space="preserve"> to </w:t>
      </w:r>
      <m:oMath>
        <m:r>
          <w:rPr>
            <w:rFonts w:ascii="Cambria Math" w:hAnsi="Cambria Math"/>
          </w:rPr>
          <m:t>147°</m:t>
        </m:r>
        <m:r>
          <m:rPr>
            <m:sty m:val="p"/>
          </m:rPr>
          <w:rPr>
            <w:rFonts w:ascii="Cambria Math" w:hAnsi="Cambria Math"/>
          </w:rPr>
          <m:t>F</m:t>
        </m:r>
      </m:oMath>
      <w:r w:rsidR="000E4EE2" w:rsidRPr="00C41BB5">
        <w:t xml:space="preserve"> is </w:t>
      </w:r>
      <m:oMath>
        <m:r>
          <w:rPr>
            <w:rFonts w:ascii="Cambria Math" w:hAnsi="Cambria Math"/>
          </w:rPr>
          <m:t>63°</m:t>
        </m:r>
        <m:r>
          <m:rPr>
            <m:sty m:val="p"/>
          </m:rPr>
          <w:rPr>
            <w:rFonts w:ascii="Cambria Math" w:hAnsi="Cambria Math"/>
          </w:rPr>
          <m:t>F</m:t>
        </m:r>
      </m:oMath>
      <w:r w:rsidR="000E4EE2" w:rsidRPr="00C41BB5">
        <w:t xml:space="preserve">.  For what number </w:t>
      </w:r>
      <m:oMath>
        <m:r>
          <w:rPr>
            <w:rFonts w:ascii="Cambria Math" w:hAnsi="Cambria Math"/>
          </w:rPr>
          <m:t>x</m:t>
        </m:r>
      </m:oMath>
      <w:r w:rsidR="000E4EE2" w:rsidRPr="00C41BB5">
        <w:t xml:space="preserve"> will our function assign </w:t>
      </w:r>
      <m:oMath>
        <m:r>
          <w:rPr>
            <w:rFonts w:ascii="Cambria Math" w:hAnsi="Cambria Math"/>
          </w:rPr>
          <m:t>63</m:t>
        </m:r>
      </m:oMath>
      <w:r w:rsidR="000E4EE2" w:rsidRPr="00C41BB5">
        <w:t>?</w:t>
      </w:r>
      <w:r w:rsidR="00C41BB5">
        <w:t xml:space="preserve"> </w:t>
      </w:r>
    </w:p>
    <w:p w14:paraId="27ED8E4E" w14:textId="55A7FB81" w:rsidR="00322E2D" w:rsidRDefault="000E4EE2" w:rsidP="00352336">
      <w:pPr>
        <w:pStyle w:val="ny-lesson-bullet"/>
        <w:numPr>
          <w:ilvl w:val="1"/>
          <w:numId w:val="7"/>
        </w:numPr>
      </w:pPr>
      <m:oMath>
        <m:r>
          <w:rPr>
            <w:rFonts w:ascii="Cambria Math" w:hAnsi="Cambria Math"/>
          </w:rPr>
          <m:t>63=7x</m:t>
        </m:r>
      </m:oMath>
      <w:r w:rsidR="00636595" w:rsidRPr="00636595">
        <w:t>;</w:t>
      </w:r>
      <w:r>
        <w:t xml:space="preserve"> </w:t>
      </w:r>
      <w:proofErr w:type="gramStart"/>
      <w:r w:rsidRPr="00E6016A">
        <w:rPr>
          <w:i/>
        </w:rPr>
        <w:t>then</w:t>
      </w:r>
      <w:proofErr w:type="gramEnd"/>
      <w:r w:rsidR="00636595">
        <w:rPr>
          <w:i/>
        </w:rPr>
        <w:t>,</w:t>
      </w:r>
      <w:r w:rsidRPr="00E6016A">
        <w:rPr>
          <w:i/>
        </w:rPr>
        <w:t xml:space="preserve"> </w:t>
      </w:r>
      <m:oMath>
        <m:r>
          <w:rPr>
            <w:rFonts w:ascii="Cambria Math" w:hAnsi="Cambria Math"/>
          </w:rPr>
          <m:t>x=9.</m:t>
        </m:r>
      </m:oMath>
      <w:r w:rsidR="00E6016A" w:rsidRPr="00E6016A">
        <w:rPr>
          <w:i/>
        </w:rPr>
        <w:t xml:space="preserve">  Our function assigns </w:t>
      </w:r>
      <m:oMath>
        <m:r>
          <w:rPr>
            <w:rFonts w:ascii="Cambria Math" w:hAnsi="Cambria Math"/>
          </w:rPr>
          <m:t>63</m:t>
        </m:r>
      </m:oMath>
      <w:r w:rsidR="00E6016A" w:rsidRPr="00E6016A">
        <w:rPr>
          <w:i/>
        </w:rPr>
        <w:t xml:space="preserve"> to </w:t>
      </w:r>
      <m:oMath>
        <m:r>
          <w:rPr>
            <w:rFonts w:ascii="Cambria Math" w:hAnsi="Cambria Math"/>
          </w:rPr>
          <m:t>9</m:t>
        </m:r>
      </m:oMath>
      <w:r w:rsidRPr="00E6016A">
        <w:rPr>
          <w:i/>
        </w:rPr>
        <w:t>.</w:t>
      </w:r>
    </w:p>
    <w:p w14:paraId="6A482667" w14:textId="347C4407" w:rsidR="00AA775F" w:rsidRDefault="00E6016A" w:rsidP="00AA775F">
      <w:pPr>
        <w:pStyle w:val="ny-lesson-bullet"/>
      </w:pPr>
      <w:r>
        <w:t xml:space="preserve">Recall that we assumed that the cooling of the soup would be linear.  </w:t>
      </w:r>
      <w:r w:rsidR="009E1FB0">
        <w:t>However, that assumption appears to be incorrect.  The data in the table below shows a much different picture of the cooling soup</w:t>
      </w:r>
      <w:r>
        <w:t xml:space="preserve">.  </w:t>
      </w:r>
    </w:p>
    <w:p w14:paraId="417E4E1A" w14:textId="366292E3" w:rsidR="00AA775F" w:rsidRDefault="00AA775F" w:rsidP="00AB681B">
      <w:pPr>
        <w:pStyle w:val="ny-lesson-bullet"/>
        <w:numPr>
          <w:ilvl w:val="0"/>
          <w:numId w:val="0"/>
        </w:numPr>
        <w:jc w:val="center"/>
      </w:pPr>
    </w:p>
    <w:tbl>
      <w:tblPr>
        <w:tblStyle w:val="TableGrid4"/>
        <w:tblW w:w="0" w:type="auto"/>
        <w:tblInd w:w="3295" w:type="dxa"/>
        <w:tblLook w:val="04A0" w:firstRow="1" w:lastRow="0" w:firstColumn="1" w:lastColumn="0" w:noHBand="0" w:noVBand="1"/>
      </w:tblPr>
      <w:tblGrid>
        <w:gridCol w:w="1638"/>
        <w:gridCol w:w="1530"/>
      </w:tblGrid>
      <w:tr w:rsidR="00B0081F" w:rsidRPr="00B0081F" w14:paraId="257D50F0" w14:textId="77777777" w:rsidTr="00D757AD">
        <w:tc>
          <w:tcPr>
            <w:tcW w:w="1638" w:type="dxa"/>
          </w:tcPr>
          <w:p w14:paraId="20957A26" w14:textId="4BCFE0AB" w:rsidR="00B0081F" w:rsidRPr="00B0081F" w:rsidRDefault="00FF2106" w:rsidP="0010158A">
            <w:pPr>
              <w:jc w:val="center"/>
              <w:rPr>
                <w:rFonts w:eastAsia="Calibri" w:cs="Times New Roman"/>
                <w:sz w:val="20"/>
                <w:szCs w:val="20"/>
              </w:rPr>
            </w:pPr>
            <w:r>
              <w:rPr>
                <w:rFonts w:eastAsia="Calibri" w:cs="Times New Roman"/>
                <w:sz w:val="20"/>
                <w:szCs w:val="20"/>
              </w:rPr>
              <w:t>T</w:t>
            </w:r>
            <w:r w:rsidR="00B0081F" w:rsidRPr="00B0081F">
              <w:rPr>
                <w:rFonts w:eastAsia="Calibri" w:cs="Times New Roman"/>
                <w:sz w:val="20"/>
                <w:szCs w:val="20"/>
              </w:rPr>
              <w:t>ime</w:t>
            </w:r>
          </w:p>
        </w:tc>
        <w:tc>
          <w:tcPr>
            <w:tcW w:w="1530" w:type="dxa"/>
          </w:tcPr>
          <w:p w14:paraId="217BCD3D" w14:textId="00EAE9B3" w:rsidR="00B0081F" w:rsidRPr="00B0081F" w:rsidRDefault="00FF2106" w:rsidP="00B0081F">
            <w:pPr>
              <w:jc w:val="center"/>
              <w:rPr>
                <w:rFonts w:eastAsia="Calibri" w:cs="Times New Roman"/>
                <w:sz w:val="20"/>
                <w:szCs w:val="20"/>
              </w:rPr>
            </w:pPr>
            <w:r>
              <w:rPr>
                <w:rFonts w:eastAsia="Calibri" w:cs="Times New Roman"/>
                <w:sz w:val="20"/>
                <w:szCs w:val="20"/>
              </w:rPr>
              <w:t>T</w:t>
            </w:r>
            <w:r w:rsidR="00B0081F" w:rsidRPr="00B0081F">
              <w:rPr>
                <w:rFonts w:eastAsia="Calibri" w:cs="Times New Roman"/>
                <w:sz w:val="20"/>
                <w:szCs w:val="20"/>
              </w:rPr>
              <w:t>emperature</w:t>
            </w:r>
          </w:p>
        </w:tc>
      </w:tr>
      <w:tr w:rsidR="00B0081F" w:rsidRPr="00B0081F" w14:paraId="20296799" w14:textId="77777777" w:rsidTr="00D757AD">
        <w:tc>
          <w:tcPr>
            <w:tcW w:w="1638" w:type="dxa"/>
          </w:tcPr>
          <w:p w14:paraId="5396CE5E" w14:textId="77777777" w:rsidR="00B0081F" w:rsidRPr="00B0081F" w:rsidRDefault="00B0081F" w:rsidP="00B0081F">
            <w:pPr>
              <w:rPr>
                <w:rFonts w:eastAsia="Calibri" w:cs="Times New Roman"/>
                <w:sz w:val="20"/>
                <w:szCs w:val="20"/>
              </w:rPr>
            </w:pPr>
            <w:r w:rsidRPr="00B0081F">
              <w:rPr>
                <w:rFonts w:eastAsia="Times New Roman" w:cs="Times New Roman"/>
                <w:sz w:val="20"/>
                <w:szCs w:val="20"/>
              </w:rPr>
              <w:t xml:space="preserve">after </w:t>
            </w:r>
            <m:oMath>
              <m:r>
                <w:rPr>
                  <w:rFonts w:ascii="Cambria Math" w:eastAsia="Calibri" w:hAnsi="Cambria Math" w:cs="Times New Roman"/>
                  <w:sz w:val="20"/>
                  <w:szCs w:val="20"/>
                </w:rPr>
                <m:t>2</m:t>
              </m:r>
            </m:oMath>
            <w:r w:rsidRPr="00B0081F">
              <w:rPr>
                <w:rFonts w:eastAsia="Calibri" w:cs="Times New Roman"/>
                <w:sz w:val="20"/>
                <w:szCs w:val="20"/>
              </w:rPr>
              <w:t xml:space="preserve"> minutes</w:t>
            </w:r>
          </w:p>
        </w:tc>
        <w:tc>
          <w:tcPr>
            <w:tcW w:w="1530" w:type="dxa"/>
          </w:tcPr>
          <w:p w14:paraId="5B77DB6A" w14:textId="77777777" w:rsidR="00B0081F" w:rsidRPr="00B0081F" w:rsidRDefault="00B0081F" w:rsidP="00B0081F">
            <w:pPr>
              <w:rPr>
                <w:rFonts w:eastAsia="Calibri" w:cs="Times New Roman"/>
                <w:sz w:val="20"/>
                <w:szCs w:val="20"/>
              </w:rPr>
            </w:pPr>
            <m:oMathPara>
              <m:oMath>
                <m:r>
                  <w:rPr>
                    <w:rFonts w:ascii="Cambria Math" w:eastAsia="Calibri" w:hAnsi="Cambria Math" w:cs="Times New Roman"/>
                    <w:sz w:val="20"/>
                    <w:szCs w:val="20"/>
                  </w:rPr>
                  <m:t>196</m:t>
                </m:r>
              </m:oMath>
            </m:oMathPara>
          </w:p>
        </w:tc>
      </w:tr>
      <w:tr w:rsidR="00B0081F" w:rsidRPr="00B0081F" w14:paraId="5B9658C8" w14:textId="77777777" w:rsidTr="00D757AD">
        <w:tc>
          <w:tcPr>
            <w:tcW w:w="1638" w:type="dxa"/>
          </w:tcPr>
          <w:p w14:paraId="6F78163F" w14:textId="77777777" w:rsidR="00B0081F" w:rsidRPr="00B0081F" w:rsidRDefault="00B0081F" w:rsidP="00B0081F">
            <w:pPr>
              <w:rPr>
                <w:rFonts w:eastAsia="Calibri" w:cs="Times New Roman"/>
                <w:sz w:val="20"/>
                <w:szCs w:val="20"/>
              </w:rPr>
            </w:pPr>
            <w:r w:rsidRPr="00B0081F">
              <w:rPr>
                <w:rFonts w:eastAsia="Calibri" w:cs="Times New Roman"/>
                <w:sz w:val="20"/>
                <w:szCs w:val="20"/>
              </w:rPr>
              <w:t xml:space="preserve">after </w:t>
            </w:r>
            <m:oMath>
              <m:r>
                <w:rPr>
                  <w:rFonts w:ascii="Cambria Math" w:eastAsia="Calibri" w:hAnsi="Cambria Math" w:cs="Times New Roman"/>
                  <w:sz w:val="20"/>
                  <w:szCs w:val="20"/>
                </w:rPr>
                <m:t>3</m:t>
              </m:r>
            </m:oMath>
            <w:r w:rsidRPr="00B0081F">
              <w:rPr>
                <w:rFonts w:eastAsia="Calibri" w:cs="Times New Roman"/>
                <w:sz w:val="20"/>
                <w:szCs w:val="20"/>
              </w:rPr>
              <w:t xml:space="preserve"> minutes</w:t>
            </w:r>
          </w:p>
        </w:tc>
        <w:tc>
          <w:tcPr>
            <w:tcW w:w="1530" w:type="dxa"/>
          </w:tcPr>
          <w:p w14:paraId="6CFA5B88" w14:textId="77777777" w:rsidR="00B0081F" w:rsidRPr="00B0081F" w:rsidRDefault="00B0081F" w:rsidP="00B0081F">
            <w:pPr>
              <w:rPr>
                <w:rFonts w:eastAsia="Calibri" w:cs="Times New Roman"/>
                <w:sz w:val="20"/>
                <w:szCs w:val="20"/>
              </w:rPr>
            </w:pPr>
            <m:oMathPara>
              <m:oMath>
                <m:r>
                  <w:rPr>
                    <w:rFonts w:ascii="Cambria Math" w:eastAsia="Calibri" w:hAnsi="Cambria Math" w:cs="Times New Roman"/>
                    <w:sz w:val="20"/>
                    <w:szCs w:val="20"/>
                  </w:rPr>
                  <m:t>190</m:t>
                </m:r>
              </m:oMath>
            </m:oMathPara>
          </w:p>
        </w:tc>
      </w:tr>
      <w:tr w:rsidR="00B0081F" w:rsidRPr="00B0081F" w14:paraId="1E26180F" w14:textId="77777777" w:rsidTr="00D757AD">
        <w:tc>
          <w:tcPr>
            <w:tcW w:w="1638" w:type="dxa"/>
          </w:tcPr>
          <w:p w14:paraId="31D8CB8C" w14:textId="77777777" w:rsidR="00B0081F" w:rsidRPr="00B0081F" w:rsidRDefault="00B0081F" w:rsidP="00B0081F">
            <w:pPr>
              <w:rPr>
                <w:rFonts w:eastAsia="Calibri" w:cs="Times New Roman"/>
                <w:sz w:val="20"/>
                <w:szCs w:val="20"/>
              </w:rPr>
            </w:pPr>
            <w:r w:rsidRPr="00B0081F">
              <w:rPr>
                <w:rFonts w:eastAsia="Calibri" w:cs="Times New Roman"/>
                <w:sz w:val="20"/>
                <w:szCs w:val="20"/>
              </w:rPr>
              <w:t xml:space="preserve">after </w:t>
            </w:r>
            <m:oMath>
              <m:r>
                <w:rPr>
                  <w:rFonts w:ascii="Cambria Math" w:eastAsia="Calibri" w:hAnsi="Cambria Math" w:cs="Times New Roman"/>
                  <w:sz w:val="20"/>
                  <w:szCs w:val="20"/>
                </w:rPr>
                <m:t>4</m:t>
              </m:r>
            </m:oMath>
            <w:r w:rsidRPr="00B0081F">
              <w:rPr>
                <w:rFonts w:eastAsia="Calibri" w:cs="Times New Roman"/>
                <w:sz w:val="20"/>
                <w:szCs w:val="20"/>
              </w:rPr>
              <w:t xml:space="preserve"> minutes</w:t>
            </w:r>
          </w:p>
        </w:tc>
        <w:tc>
          <w:tcPr>
            <w:tcW w:w="1530" w:type="dxa"/>
          </w:tcPr>
          <w:p w14:paraId="650579FF" w14:textId="77777777" w:rsidR="00B0081F" w:rsidRPr="00B0081F" w:rsidRDefault="00B0081F" w:rsidP="00B0081F">
            <w:pPr>
              <w:rPr>
                <w:rFonts w:eastAsia="Calibri" w:cs="Times New Roman"/>
                <w:sz w:val="20"/>
                <w:szCs w:val="20"/>
              </w:rPr>
            </w:pPr>
            <m:oMathPara>
              <m:oMath>
                <m:r>
                  <w:rPr>
                    <w:rFonts w:ascii="Cambria Math" w:eastAsia="Calibri" w:hAnsi="Cambria Math" w:cs="Times New Roman"/>
                    <w:sz w:val="20"/>
                    <w:szCs w:val="20"/>
                  </w:rPr>
                  <m:t>184</m:t>
                </m:r>
              </m:oMath>
            </m:oMathPara>
          </w:p>
        </w:tc>
      </w:tr>
      <w:tr w:rsidR="00B0081F" w:rsidRPr="00B0081F" w14:paraId="0EAE5946" w14:textId="77777777" w:rsidTr="00D757AD">
        <w:tc>
          <w:tcPr>
            <w:tcW w:w="1638" w:type="dxa"/>
          </w:tcPr>
          <w:p w14:paraId="3675CAEC" w14:textId="77777777" w:rsidR="00B0081F" w:rsidRPr="00B0081F" w:rsidRDefault="00B0081F" w:rsidP="00B0081F">
            <w:pPr>
              <w:rPr>
                <w:rFonts w:eastAsia="Calibri" w:cs="Times New Roman"/>
                <w:sz w:val="20"/>
                <w:szCs w:val="20"/>
              </w:rPr>
            </w:pPr>
            <w:r w:rsidRPr="00B0081F">
              <w:rPr>
                <w:rFonts w:eastAsia="Calibri" w:cs="Times New Roman"/>
                <w:sz w:val="20"/>
                <w:szCs w:val="20"/>
              </w:rPr>
              <w:t xml:space="preserve">after </w:t>
            </w:r>
            <m:oMath>
              <m:r>
                <w:rPr>
                  <w:rFonts w:ascii="Cambria Math" w:eastAsia="Calibri" w:hAnsi="Cambria Math" w:cs="Times New Roman"/>
                  <w:sz w:val="20"/>
                  <w:szCs w:val="20"/>
                </w:rPr>
                <m:t>5</m:t>
              </m:r>
            </m:oMath>
            <w:r w:rsidRPr="00B0081F">
              <w:rPr>
                <w:rFonts w:eastAsia="Calibri" w:cs="Times New Roman"/>
                <w:sz w:val="20"/>
                <w:szCs w:val="20"/>
              </w:rPr>
              <w:t xml:space="preserve"> minutes</w:t>
            </w:r>
          </w:p>
        </w:tc>
        <w:tc>
          <w:tcPr>
            <w:tcW w:w="1530" w:type="dxa"/>
          </w:tcPr>
          <w:p w14:paraId="5FF6808C" w14:textId="77777777" w:rsidR="00B0081F" w:rsidRPr="00B0081F" w:rsidRDefault="00B0081F" w:rsidP="00B0081F">
            <w:pPr>
              <w:rPr>
                <w:rFonts w:eastAsia="Calibri" w:cs="Times New Roman"/>
                <w:sz w:val="20"/>
                <w:szCs w:val="20"/>
              </w:rPr>
            </w:pPr>
            <m:oMathPara>
              <m:oMath>
                <m:r>
                  <w:rPr>
                    <w:rFonts w:ascii="Cambria Math" w:eastAsia="Calibri" w:hAnsi="Cambria Math" w:cs="Times New Roman"/>
                    <w:sz w:val="20"/>
                    <w:szCs w:val="20"/>
                  </w:rPr>
                  <m:t>178</m:t>
                </m:r>
              </m:oMath>
            </m:oMathPara>
          </w:p>
        </w:tc>
      </w:tr>
      <w:tr w:rsidR="00B0081F" w:rsidRPr="00B0081F" w14:paraId="4E78D777" w14:textId="77777777" w:rsidTr="00D757AD">
        <w:tc>
          <w:tcPr>
            <w:tcW w:w="1638" w:type="dxa"/>
          </w:tcPr>
          <w:p w14:paraId="51A380CF" w14:textId="77777777" w:rsidR="00B0081F" w:rsidRPr="00B0081F" w:rsidRDefault="00B0081F" w:rsidP="00B0081F">
            <w:pPr>
              <w:rPr>
                <w:rFonts w:eastAsia="Calibri" w:cs="Times New Roman"/>
                <w:sz w:val="20"/>
                <w:szCs w:val="20"/>
              </w:rPr>
            </w:pPr>
            <w:r w:rsidRPr="00B0081F">
              <w:rPr>
                <w:rFonts w:eastAsia="Calibri" w:cs="Times New Roman"/>
                <w:sz w:val="20"/>
                <w:szCs w:val="20"/>
              </w:rPr>
              <w:t xml:space="preserve">after </w:t>
            </w:r>
            <m:oMath>
              <m:r>
                <w:rPr>
                  <w:rFonts w:ascii="Cambria Math" w:eastAsia="Calibri" w:hAnsi="Cambria Math" w:cs="Times New Roman"/>
                  <w:sz w:val="20"/>
                  <w:szCs w:val="20"/>
                </w:rPr>
                <m:t>6</m:t>
              </m:r>
            </m:oMath>
            <w:r w:rsidRPr="00B0081F">
              <w:rPr>
                <w:rFonts w:eastAsia="Calibri" w:cs="Times New Roman"/>
                <w:sz w:val="20"/>
                <w:szCs w:val="20"/>
              </w:rPr>
              <w:t xml:space="preserve"> minutes</w:t>
            </w:r>
          </w:p>
        </w:tc>
        <w:tc>
          <w:tcPr>
            <w:tcW w:w="1530" w:type="dxa"/>
          </w:tcPr>
          <w:p w14:paraId="08916FC0" w14:textId="77777777" w:rsidR="00B0081F" w:rsidRPr="00B0081F" w:rsidRDefault="00B0081F" w:rsidP="00B0081F">
            <w:pPr>
              <w:rPr>
                <w:rFonts w:eastAsia="Calibri" w:cs="Times New Roman"/>
                <w:sz w:val="20"/>
                <w:szCs w:val="20"/>
              </w:rPr>
            </w:pPr>
            <m:oMathPara>
              <m:oMath>
                <m:r>
                  <w:rPr>
                    <w:rFonts w:ascii="Cambria Math" w:eastAsia="Calibri" w:hAnsi="Cambria Math" w:cs="Times New Roman"/>
                    <w:sz w:val="20"/>
                    <w:szCs w:val="20"/>
                  </w:rPr>
                  <m:t>173</m:t>
                </m:r>
              </m:oMath>
            </m:oMathPara>
          </w:p>
        </w:tc>
      </w:tr>
      <w:tr w:rsidR="00B0081F" w:rsidRPr="00B0081F" w14:paraId="389B8726" w14:textId="77777777" w:rsidTr="00D757AD">
        <w:tc>
          <w:tcPr>
            <w:tcW w:w="1638" w:type="dxa"/>
          </w:tcPr>
          <w:p w14:paraId="0CEECB59" w14:textId="77777777" w:rsidR="00B0081F" w:rsidRPr="00B0081F" w:rsidRDefault="00B0081F" w:rsidP="00B0081F">
            <w:pPr>
              <w:rPr>
                <w:rFonts w:eastAsia="Calibri" w:cs="Times New Roman"/>
                <w:sz w:val="20"/>
                <w:szCs w:val="20"/>
              </w:rPr>
            </w:pPr>
            <w:r w:rsidRPr="00B0081F">
              <w:rPr>
                <w:rFonts w:eastAsia="Calibri" w:cs="Times New Roman"/>
                <w:sz w:val="20"/>
                <w:szCs w:val="20"/>
              </w:rPr>
              <w:t xml:space="preserve">after </w:t>
            </w:r>
            <m:oMath>
              <m:r>
                <w:rPr>
                  <w:rFonts w:ascii="Cambria Math" w:eastAsia="Calibri" w:hAnsi="Cambria Math" w:cs="Times New Roman"/>
                  <w:sz w:val="20"/>
                  <w:szCs w:val="20"/>
                </w:rPr>
                <m:t>7</m:t>
              </m:r>
            </m:oMath>
            <w:r w:rsidRPr="00B0081F">
              <w:rPr>
                <w:rFonts w:eastAsia="Calibri" w:cs="Times New Roman"/>
                <w:sz w:val="20"/>
                <w:szCs w:val="20"/>
              </w:rPr>
              <w:t xml:space="preserve"> minutes</w:t>
            </w:r>
          </w:p>
        </w:tc>
        <w:tc>
          <w:tcPr>
            <w:tcW w:w="1530" w:type="dxa"/>
          </w:tcPr>
          <w:p w14:paraId="3FFBC403" w14:textId="77777777" w:rsidR="00B0081F" w:rsidRPr="00B0081F" w:rsidRDefault="00B0081F" w:rsidP="00B0081F">
            <w:pPr>
              <w:rPr>
                <w:rFonts w:eastAsia="Calibri" w:cs="Times New Roman"/>
                <w:sz w:val="20"/>
                <w:szCs w:val="20"/>
              </w:rPr>
            </w:pPr>
            <m:oMathPara>
              <m:oMath>
                <m:r>
                  <w:rPr>
                    <w:rFonts w:ascii="Cambria Math" w:eastAsia="Calibri" w:hAnsi="Cambria Math" w:cs="Times New Roman"/>
                    <w:sz w:val="20"/>
                    <w:szCs w:val="20"/>
                  </w:rPr>
                  <m:t>168</m:t>
                </m:r>
              </m:oMath>
            </m:oMathPara>
          </w:p>
        </w:tc>
      </w:tr>
      <w:tr w:rsidR="00B0081F" w:rsidRPr="00B0081F" w14:paraId="6BD8B113" w14:textId="77777777" w:rsidTr="00D757AD">
        <w:tc>
          <w:tcPr>
            <w:tcW w:w="1638" w:type="dxa"/>
          </w:tcPr>
          <w:p w14:paraId="419C9166" w14:textId="77777777" w:rsidR="00B0081F" w:rsidRPr="00B0081F" w:rsidRDefault="00B0081F" w:rsidP="00B0081F">
            <w:pPr>
              <w:rPr>
                <w:rFonts w:eastAsia="Calibri" w:cs="Times New Roman"/>
                <w:sz w:val="20"/>
                <w:szCs w:val="20"/>
              </w:rPr>
            </w:pPr>
            <w:r w:rsidRPr="00B0081F">
              <w:rPr>
                <w:rFonts w:eastAsia="Calibri" w:cs="Times New Roman"/>
                <w:sz w:val="20"/>
                <w:szCs w:val="20"/>
              </w:rPr>
              <w:t xml:space="preserve">after </w:t>
            </w:r>
            <m:oMath>
              <m:r>
                <w:rPr>
                  <w:rFonts w:ascii="Cambria Math" w:eastAsia="Calibri" w:hAnsi="Cambria Math" w:cs="Times New Roman"/>
                  <w:sz w:val="20"/>
                  <w:szCs w:val="20"/>
                </w:rPr>
                <m:t>8</m:t>
              </m:r>
            </m:oMath>
            <w:r w:rsidRPr="00B0081F">
              <w:rPr>
                <w:rFonts w:eastAsia="Calibri" w:cs="Times New Roman"/>
                <w:sz w:val="20"/>
                <w:szCs w:val="20"/>
              </w:rPr>
              <w:t xml:space="preserve"> minutes</w:t>
            </w:r>
          </w:p>
        </w:tc>
        <w:tc>
          <w:tcPr>
            <w:tcW w:w="1530" w:type="dxa"/>
          </w:tcPr>
          <w:p w14:paraId="2E82D2AB" w14:textId="77777777" w:rsidR="00B0081F" w:rsidRPr="00B0081F" w:rsidRDefault="00B0081F" w:rsidP="00B0081F">
            <w:pPr>
              <w:rPr>
                <w:rFonts w:eastAsia="Calibri" w:cs="Times New Roman"/>
                <w:sz w:val="20"/>
                <w:szCs w:val="20"/>
              </w:rPr>
            </w:pPr>
            <m:oMathPara>
              <m:oMath>
                <m:r>
                  <w:rPr>
                    <w:rFonts w:ascii="Cambria Math" w:eastAsia="Calibri" w:hAnsi="Cambria Math" w:cs="Times New Roman"/>
                    <w:sz w:val="20"/>
                    <w:szCs w:val="20"/>
                  </w:rPr>
                  <m:t>163</m:t>
                </m:r>
              </m:oMath>
            </m:oMathPara>
          </w:p>
        </w:tc>
      </w:tr>
      <w:tr w:rsidR="00B0081F" w:rsidRPr="00B0081F" w14:paraId="17244C63" w14:textId="77777777" w:rsidTr="00D757AD">
        <w:tc>
          <w:tcPr>
            <w:tcW w:w="1638" w:type="dxa"/>
          </w:tcPr>
          <w:p w14:paraId="730E26A0" w14:textId="77777777" w:rsidR="00B0081F" w:rsidRPr="00B0081F" w:rsidRDefault="00B0081F" w:rsidP="00B0081F">
            <w:pPr>
              <w:rPr>
                <w:rFonts w:eastAsia="Calibri" w:cs="Times New Roman"/>
                <w:sz w:val="20"/>
                <w:szCs w:val="20"/>
              </w:rPr>
            </w:pPr>
            <w:r w:rsidRPr="00B0081F">
              <w:rPr>
                <w:rFonts w:eastAsia="Calibri" w:cs="Times New Roman"/>
                <w:sz w:val="20"/>
                <w:szCs w:val="20"/>
              </w:rPr>
              <w:t xml:space="preserve">after </w:t>
            </w:r>
            <m:oMath>
              <m:r>
                <w:rPr>
                  <w:rFonts w:ascii="Cambria Math" w:eastAsia="Calibri" w:hAnsi="Cambria Math" w:cs="Times New Roman"/>
                  <w:sz w:val="20"/>
                  <w:szCs w:val="20"/>
                </w:rPr>
                <m:t>9</m:t>
              </m:r>
            </m:oMath>
            <w:r w:rsidRPr="00B0081F">
              <w:rPr>
                <w:rFonts w:eastAsia="Calibri" w:cs="Times New Roman"/>
                <w:sz w:val="20"/>
                <w:szCs w:val="20"/>
              </w:rPr>
              <w:t xml:space="preserve"> minutes</w:t>
            </w:r>
          </w:p>
        </w:tc>
        <w:tc>
          <w:tcPr>
            <w:tcW w:w="1530" w:type="dxa"/>
          </w:tcPr>
          <w:p w14:paraId="00ECCA94" w14:textId="77777777" w:rsidR="00B0081F" w:rsidRPr="00B0081F" w:rsidRDefault="00B0081F" w:rsidP="00B0081F">
            <w:pPr>
              <w:rPr>
                <w:rFonts w:eastAsia="Calibri" w:cs="Times New Roman"/>
                <w:sz w:val="20"/>
                <w:szCs w:val="20"/>
              </w:rPr>
            </w:pPr>
            <m:oMathPara>
              <m:oMath>
                <m:r>
                  <w:rPr>
                    <w:rFonts w:ascii="Cambria Math" w:eastAsia="Calibri" w:hAnsi="Cambria Math" w:cs="Times New Roman"/>
                    <w:sz w:val="20"/>
                    <w:szCs w:val="20"/>
                  </w:rPr>
                  <m:t>158</m:t>
                </m:r>
              </m:oMath>
            </m:oMathPara>
          </w:p>
        </w:tc>
      </w:tr>
    </w:tbl>
    <w:p w14:paraId="29C6DE4D" w14:textId="77777777" w:rsidR="00B0081F" w:rsidRDefault="00B0081F" w:rsidP="00AB681B">
      <w:pPr>
        <w:pStyle w:val="ny-lesson-bullet"/>
        <w:numPr>
          <w:ilvl w:val="0"/>
          <w:numId w:val="0"/>
        </w:numPr>
        <w:jc w:val="center"/>
      </w:pPr>
    </w:p>
    <w:p w14:paraId="30626C36" w14:textId="4F1428E1" w:rsidR="00E6016A" w:rsidRDefault="00E6016A" w:rsidP="00E6016A">
      <w:pPr>
        <w:pStyle w:val="ny-lesson-bullet"/>
        <w:numPr>
          <w:ilvl w:val="0"/>
          <w:numId w:val="0"/>
        </w:numPr>
        <w:ind w:left="806" w:hanging="403"/>
      </w:pPr>
      <w:r>
        <w:tab/>
        <w:t xml:space="preserve">Our function led us to believe that after </w:t>
      </w:r>
      <m:oMath>
        <m:r>
          <w:rPr>
            <w:rFonts w:ascii="Cambria Math" w:hAnsi="Cambria Math"/>
          </w:rPr>
          <m:t>9</m:t>
        </m:r>
      </m:oMath>
      <w:r>
        <w:t xml:space="preserve"> minutes the soup would be safe to eat.  The data in the table shows that it is still too hot</w:t>
      </w:r>
      <w:r w:rsidR="00FF2106">
        <w:t>.</w:t>
      </w:r>
      <w:r>
        <w:t xml:space="preserve">  </w:t>
      </w:r>
    </w:p>
    <w:p w14:paraId="44698261" w14:textId="1FA82CE1" w:rsidR="00E6016A" w:rsidRDefault="00E6016A" w:rsidP="00E6016A">
      <w:pPr>
        <w:pStyle w:val="ny-lesson-bullet"/>
      </w:pPr>
      <w:r>
        <w:t>What do you notice about the change in temperature from one minute to the next?</w:t>
      </w:r>
    </w:p>
    <w:p w14:paraId="1EBBA4A6" w14:textId="4B9C2940" w:rsidR="00E6016A" w:rsidRPr="00E6016A" w:rsidRDefault="00E6016A" w:rsidP="00352336">
      <w:pPr>
        <w:pStyle w:val="ny-lesson-bullet"/>
        <w:numPr>
          <w:ilvl w:val="1"/>
          <w:numId w:val="7"/>
        </w:numPr>
      </w:pPr>
      <w:r>
        <w:rPr>
          <w:i/>
        </w:rPr>
        <w:t xml:space="preserve">For the first few minutes, </w:t>
      </w:r>
      <w:r w:rsidR="00A65D27">
        <w:rPr>
          <w:i/>
        </w:rPr>
        <w:t xml:space="preserve">minute </w:t>
      </w:r>
      <m:oMath>
        <m:r>
          <w:rPr>
            <w:rFonts w:ascii="Cambria Math" w:hAnsi="Cambria Math"/>
          </w:rPr>
          <m:t>2</m:t>
        </m:r>
      </m:oMath>
      <w:r w:rsidR="00A65D27">
        <w:rPr>
          <w:i/>
        </w:rPr>
        <w:t xml:space="preserve"> to </w:t>
      </w:r>
      <w:proofErr w:type="gramStart"/>
      <w:r w:rsidR="00A65D27">
        <w:rPr>
          <w:i/>
        </w:rPr>
        <w:t xml:space="preserve">minute </w:t>
      </w:r>
      <w:proofErr w:type="gramEnd"/>
      <m:oMath>
        <m:r>
          <w:rPr>
            <w:rFonts w:ascii="Cambria Math" w:hAnsi="Cambria Math"/>
          </w:rPr>
          <m:t>5</m:t>
        </m:r>
      </m:oMath>
      <w:r>
        <w:rPr>
          <w:i/>
        </w:rPr>
        <w:t xml:space="preserve">, the temperature decreased </w:t>
      </w:r>
      <m:oMath>
        <m:r>
          <w:rPr>
            <w:rFonts w:ascii="Cambria Math" w:hAnsi="Cambria Math"/>
          </w:rPr>
          <m:t>6°</m:t>
        </m:r>
        <m:r>
          <m:rPr>
            <m:sty m:val="p"/>
          </m:rPr>
          <w:rPr>
            <w:rFonts w:ascii="Cambria Math" w:hAnsi="Cambria Math"/>
          </w:rPr>
          <m:t>F</m:t>
        </m:r>
      </m:oMath>
      <w:r>
        <w:rPr>
          <w:i/>
        </w:rPr>
        <w:t xml:space="preserve"> each minute.  From minute </w:t>
      </w:r>
      <m:oMath>
        <m:r>
          <w:rPr>
            <w:rFonts w:ascii="Cambria Math" w:hAnsi="Cambria Math"/>
          </w:rPr>
          <m:t>5</m:t>
        </m:r>
      </m:oMath>
      <w:r>
        <w:rPr>
          <w:i/>
        </w:rPr>
        <w:t xml:space="preserve"> to </w:t>
      </w:r>
      <w:proofErr w:type="gramStart"/>
      <w:r>
        <w:rPr>
          <w:i/>
        </w:rPr>
        <w:t xml:space="preserve">minute </w:t>
      </w:r>
      <w:proofErr w:type="gramEnd"/>
      <m:oMath>
        <m:r>
          <w:rPr>
            <w:rFonts w:ascii="Cambria Math" w:hAnsi="Cambria Math"/>
          </w:rPr>
          <m:t>9</m:t>
        </m:r>
      </m:oMath>
      <w:r>
        <w:rPr>
          <w:i/>
        </w:rPr>
        <w:t xml:space="preserve">, the temperature decreased just </w:t>
      </w:r>
      <m:oMath>
        <m:r>
          <w:rPr>
            <w:rFonts w:ascii="Cambria Math" w:hAnsi="Cambria Math"/>
          </w:rPr>
          <m:t>5°</m:t>
        </m:r>
        <m:r>
          <m:rPr>
            <m:sty m:val="p"/>
          </m:rPr>
          <w:rPr>
            <w:rFonts w:ascii="Cambria Math" w:hAnsi="Cambria Math"/>
          </w:rPr>
          <m:t>F</m:t>
        </m:r>
      </m:oMath>
      <w:r>
        <w:rPr>
          <w:i/>
        </w:rPr>
        <w:t xml:space="preserve"> each minute.</w:t>
      </w:r>
    </w:p>
    <w:p w14:paraId="3015A0A5" w14:textId="77777777" w:rsidR="00C41BB5" w:rsidRDefault="00C41BB5" w:rsidP="00C41BB5">
      <w:pPr>
        <w:pStyle w:val="ny-lesson-bullet"/>
        <w:numPr>
          <w:ilvl w:val="0"/>
          <w:numId w:val="0"/>
        </w:numPr>
        <w:ind w:left="720"/>
      </w:pPr>
    </w:p>
    <w:p w14:paraId="11CE6C89" w14:textId="53712A10" w:rsidR="00E6016A" w:rsidRDefault="00E6016A" w:rsidP="00E6016A">
      <w:pPr>
        <w:pStyle w:val="ny-lesson-bullet"/>
      </w:pPr>
      <w:r>
        <w:lastRenderedPageBreak/>
        <w:t xml:space="preserve">Since the rate of cooling at each minute is not linear, then this function is said to be a nonlinear function.  </w:t>
      </w:r>
      <w:r w:rsidR="004866DF">
        <w:t xml:space="preserve">In fact, the rule that describes the cooling of the soup is </w:t>
      </w:r>
    </w:p>
    <w:p w14:paraId="08E795EF" w14:textId="58314B81" w:rsidR="004866DF" w:rsidRPr="004866DF" w:rsidRDefault="004866DF" w:rsidP="00C41BB5">
      <w:pPr>
        <w:pStyle w:val="ny-lesson-bullet"/>
        <w:numPr>
          <w:ilvl w:val="0"/>
          <w:numId w:val="0"/>
        </w:numPr>
      </w:pPr>
      <m:oMathPara>
        <m:oMath>
          <m:r>
            <w:rPr>
              <w:rFonts w:ascii="Cambria Math" w:hAnsi="Cambria Math"/>
            </w:rPr>
            <m:t>y=70+140</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133</m:t>
                      </m:r>
                    </m:num>
                    <m:den>
                      <m:r>
                        <w:rPr>
                          <w:rFonts w:ascii="Cambria Math" w:hAnsi="Cambria Math"/>
                        </w:rPr>
                        <m:t>140</m:t>
                      </m:r>
                    </m:den>
                  </m:f>
                </m:e>
              </m:d>
            </m:e>
            <m:sup>
              <m:r>
                <w:rPr>
                  <w:rFonts w:ascii="Cambria Math" w:hAnsi="Cambria Math"/>
                </w:rPr>
                <m:t>x</m:t>
              </m:r>
            </m:sup>
          </m:sSup>
          <m:r>
            <w:rPr>
              <w:rFonts w:ascii="Cambria Math" w:hAnsi="Cambria Math"/>
            </w:rPr>
            <m:t>,</m:t>
          </m:r>
        </m:oMath>
      </m:oMathPara>
    </w:p>
    <w:p w14:paraId="4709766B" w14:textId="312936DB" w:rsidR="004866DF" w:rsidRDefault="004866DF" w:rsidP="006D269A">
      <w:pPr>
        <w:pStyle w:val="ny-lesson-bullet"/>
        <w:numPr>
          <w:ilvl w:val="0"/>
          <w:numId w:val="0"/>
        </w:numPr>
        <w:ind w:left="720"/>
      </w:pPr>
      <w:r>
        <w:t xml:space="preserve">where </w:t>
      </w:r>
      <m:oMath>
        <m:r>
          <w:rPr>
            <w:rFonts w:ascii="Cambria Math" w:hAnsi="Cambria Math"/>
          </w:rPr>
          <m:t>y</m:t>
        </m:r>
      </m:oMath>
      <w:r>
        <w:t xml:space="preserve"> is the temperature of the soup after </w:t>
      </w:r>
      <m:oMath>
        <m:r>
          <w:rPr>
            <w:rFonts w:ascii="Cambria Math" w:hAnsi="Cambria Math"/>
          </w:rPr>
          <m:t>x</m:t>
        </m:r>
      </m:oMath>
      <w:r>
        <w:t xml:space="preserve"> minutes.  </w:t>
      </w:r>
    </w:p>
    <w:p w14:paraId="6AA028BE" w14:textId="16049160" w:rsidR="00F0381E" w:rsidRDefault="00F0381E" w:rsidP="00F0381E">
      <w:pPr>
        <w:pStyle w:val="ny-lesson-bullet"/>
      </w:pPr>
      <w:r>
        <w:t>Finding a rule that describes a function like this one is something you will spend more time on in high school.  In this module, the nonlinear functions we work with will be much simpler.  The point is that nonlinear functions exist, and in some cases, we cannot think of mathematics as computations of simpl</w:t>
      </w:r>
      <w:r w:rsidR="00285871">
        <w:t>y</w:t>
      </w:r>
      <w:r>
        <w:t xml:space="preserve"> numbers.  In fact, some functions cannot be described with numbers at all</w:t>
      </w:r>
      <w:r w:rsidR="00EE41D4">
        <w:t>.</w:t>
      </w:r>
    </w:p>
    <w:p w14:paraId="1A5E870E" w14:textId="4849C0BA" w:rsidR="0041023F" w:rsidRDefault="0041023F" w:rsidP="00F0381E">
      <w:pPr>
        <w:pStyle w:val="ny-lesson-bullet"/>
      </w:pPr>
      <w:r>
        <w:t>Would this function be described as discrete or continuous?  Explain</w:t>
      </w:r>
      <w:r w:rsidR="00EE41D4">
        <w:t>.</w:t>
      </w:r>
    </w:p>
    <w:p w14:paraId="3413F2F7" w14:textId="445C8066" w:rsidR="0041023F" w:rsidRPr="00E86C6D" w:rsidRDefault="0041023F" w:rsidP="00352336">
      <w:pPr>
        <w:pStyle w:val="ny-lesson-bullet"/>
        <w:numPr>
          <w:ilvl w:val="1"/>
          <w:numId w:val="7"/>
        </w:numPr>
      </w:pPr>
      <w:r>
        <w:rPr>
          <w:i/>
        </w:rPr>
        <w:t xml:space="preserve">This function is continuous because we could find the temperature of the soup for any fractional time </w:t>
      </w:r>
      <m:oMath>
        <m:r>
          <w:rPr>
            <w:rFonts w:ascii="Cambria Math" w:hAnsi="Cambria Math"/>
          </w:rPr>
          <m:t xml:space="preserve">x, </m:t>
        </m:r>
      </m:oMath>
      <w:r>
        <w:rPr>
          <w:i/>
        </w:rPr>
        <w:t xml:space="preserve">as opposed to just integer intervals of time.  </w:t>
      </w:r>
    </w:p>
    <w:p w14:paraId="0F1C81B8" w14:textId="77777777" w:rsidR="00E86C6D" w:rsidRDefault="00E86C6D" w:rsidP="00C41BB5">
      <w:pPr>
        <w:pStyle w:val="ny-lesson-paragraph"/>
      </w:pPr>
    </w:p>
    <w:p w14:paraId="3125D16D" w14:textId="4B5BD7BB" w:rsidR="00F0381E" w:rsidRPr="0011336A" w:rsidRDefault="00F0381E" w:rsidP="00F0381E">
      <w:pPr>
        <w:pStyle w:val="ny-lesson-paragraph"/>
        <w:rPr>
          <w:rStyle w:val="ny-lesson-hdr-3"/>
        </w:rPr>
      </w:pPr>
      <w:r>
        <w:rPr>
          <w:rStyle w:val="ny-lesson-hdr-3"/>
        </w:rPr>
        <w:t>Examp</w:t>
      </w:r>
      <w:r w:rsidR="00CC24F8">
        <w:rPr>
          <w:rStyle w:val="ny-lesson-hdr-3"/>
        </w:rPr>
        <w:t>le 4</w:t>
      </w:r>
      <w:r w:rsidR="005636E5">
        <w:rPr>
          <w:rStyle w:val="ny-lesson-hdr-3"/>
        </w:rPr>
        <w:t xml:space="preserve"> (6</w:t>
      </w:r>
      <w:r w:rsidR="00DD3564">
        <w:rPr>
          <w:rStyle w:val="ny-lesson-hdr-3"/>
        </w:rPr>
        <w:t xml:space="preserve"> minutes)</w:t>
      </w:r>
    </w:p>
    <w:p w14:paraId="1E80BDAA" w14:textId="1DB5B5D7" w:rsidR="006D269A" w:rsidRDefault="00805F53" w:rsidP="006D269A">
      <w:pPr>
        <w:pStyle w:val="ny-lesson-SFinsert"/>
      </w:pPr>
      <w:r>
        <w:rPr>
          <w:noProof/>
        </w:rPr>
        <mc:AlternateContent>
          <mc:Choice Requires="wps">
            <w:drawing>
              <wp:anchor distT="0" distB="0" distL="114300" distR="114300" simplePos="0" relativeHeight="251687936" behindDoc="0" locked="0" layoutInCell="1" allowOverlap="1" wp14:anchorId="2E0ED073" wp14:editId="5F0DC53B">
                <wp:simplePos x="0" y="0"/>
                <wp:positionH relativeFrom="margin">
                  <wp:align>center</wp:align>
                </wp:positionH>
                <wp:positionV relativeFrom="paragraph">
                  <wp:posOffset>85725</wp:posOffset>
                </wp:positionV>
                <wp:extent cx="5303520" cy="1915795"/>
                <wp:effectExtent l="0" t="0" r="11430" b="27305"/>
                <wp:wrapNone/>
                <wp:docPr id="30" name="Rectangle 30"/>
                <wp:cNvGraphicFramePr/>
                <a:graphic xmlns:a="http://schemas.openxmlformats.org/drawingml/2006/main">
                  <a:graphicData uri="http://schemas.microsoft.com/office/word/2010/wordprocessingShape">
                    <wps:wsp>
                      <wps:cNvSpPr/>
                      <wps:spPr>
                        <a:xfrm>
                          <a:off x="0" y="0"/>
                          <a:ext cx="5303520" cy="191579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7CF5EF" id="Rectangle 30" o:spid="_x0000_s1026" style="position:absolute;margin-left:0;margin-top:6.75pt;width:417.6pt;height:150.85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" filled="f" strokecolor="#ae6852" strokeweight="1.15pt">
                <w10:wrap anchorx="margin"/>
              </v:rect>
            </w:pict>
          </mc:Fallback>
        </mc:AlternateContent>
      </w:r>
      <w:r w:rsidR="00C41BB5">
        <w:br/>
      </w:r>
      <w:r w:rsidR="006D269A">
        <w:t xml:space="preserve">Example </w:t>
      </w:r>
      <w:r w:rsidRPr="00805F53">
        <w:t>4</w:t>
      </w:r>
    </w:p>
    <w:p w14:paraId="02144935" w14:textId="3F1F6B9C" w:rsidR="00F0381E" w:rsidRDefault="00F0381E" w:rsidP="006D269A">
      <w:pPr>
        <w:pStyle w:val="ny-lesson-SFinsert"/>
      </w:pPr>
      <w:r w:rsidRPr="006D269A">
        <w:t xml:space="preserve">Consider the following function:  There is a function </w:t>
      </w:r>
      <m:oMath>
        <m:r>
          <m:rPr>
            <m:sty m:val="bi"/>
          </m:rPr>
          <w:rPr>
            <w:rFonts w:ascii="Cambria Math" w:hAnsi="Cambria Math"/>
          </w:rPr>
          <m:t>G</m:t>
        </m:r>
      </m:oMath>
      <w:r w:rsidRPr="006D269A">
        <w:t xml:space="preserve"> so that the function assigns to each input</w:t>
      </w:r>
      <w:r w:rsidR="00A65D27" w:rsidRPr="006D269A">
        <w:t xml:space="preserve">, </w:t>
      </w:r>
      <w:r w:rsidR="00563B57" w:rsidRPr="006D269A">
        <w:t>the number of a particular player</w:t>
      </w:r>
      <w:r w:rsidR="00A65D27" w:rsidRPr="006D269A">
        <w:t xml:space="preserve">, </w:t>
      </w:r>
      <w:r w:rsidRPr="006D269A">
        <w:t xml:space="preserve">an output, </w:t>
      </w:r>
      <w:r w:rsidR="00A65D27" w:rsidRPr="006D269A">
        <w:t>th</w:t>
      </w:r>
      <w:r w:rsidR="00FE0066" w:rsidRPr="006D269A">
        <w:t>e</w:t>
      </w:r>
      <w:r w:rsidR="008C01A6">
        <w:t xml:space="preserve"> player’s</w:t>
      </w:r>
      <w:r w:rsidR="00FE0066" w:rsidRPr="006D269A">
        <w:t xml:space="preserve"> </w:t>
      </w:r>
      <w:r w:rsidR="00563B57" w:rsidRPr="006D269A">
        <w:t>height</w:t>
      </w:r>
      <w:r w:rsidRPr="006D269A">
        <w:t>.  For example</w:t>
      </w:r>
      <w:r w:rsidR="00994F9E" w:rsidRPr="006D269A">
        <w:t xml:space="preserve">, the function </w:t>
      </w:r>
      <m:oMath>
        <m:r>
          <m:rPr>
            <m:sty m:val="bi"/>
          </m:rPr>
          <w:rPr>
            <w:rFonts w:ascii="Cambria Math" w:hAnsi="Cambria Math"/>
          </w:rPr>
          <m:t>G</m:t>
        </m:r>
      </m:oMath>
      <w:r w:rsidR="00994F9E" w:rsidRPr="006D269A">
        <w:t xml:space="preserve"> assigns to the </w:t>
      </w:r>
      <w:r w:rsidR="00563B57" w:rsidRPr="006D269A">
        <w:t xml:space="preserve">input </w:t>
      </w:r>
      <m:oMath>
        <m:r>
          <m:rPr>
            <m:sty m:val="bi"/>
          </m:rPr>
          <w:rPr>
            <w:rFonts w:ascii="Cambria Math" w:hAnsi="Cambria Math"/>
          </w:rPr>
          <m:t>1</m:t>
        </m:r>
      </m:oMath>
      <w:r w:rsidR="00FE0066" w:rsidRPr="006D269A">
        <w:t xml:space="preserve"> </w:t>
      </w:r>
      <w:proofErr w:type="spellStart"/>
      <w:r w:rsidR="00A65D27" w:rsidRPr="006D269A">
        <w:t>an</w:t>
      </w:r>
      <w:proofErr w:type="spellEnd"/>
      <w:r w:rsidR="00994F9E" w:rsidRPr="006D269A">
        <w:t xml:space="preserve"> output</w:t>
      </w:r>
      <w:r w:rsidR="00A65D27" w:rsidRPr="006D269A">
        <w:t xml:space="preserve"> </w:t>
      </w:r>
      <w:proofErr w:type="gramStart"/>
      <w:r w:rsidR="00A65D27" w:rsidRPr="006D269A">
        <w:t>of</w:t>
      </w:r>
      <w:r w:rsidR="00CD6A2E" w:rsidRPr="006D269A">
        <w:t xml:space="preserve"> </w:t>
      </w:r>
      <w:proofErr w:type="gramEnd"/>
      <m:oMath>
        <m:r>
          <m:rPr>
            <m:sty m:val="bi"/>
          </m:rPr>
          <w:rPr>
            <w:rFonts w:ascii="Cambria Math" w:hAnsi="Cambria Math"/>
          </w:rPr>
          <m:t>5'11</m:t>
        </m:r>
        <m:r>
          <m:rPr>
            <m:sty m:val="bi"/>
          </m:rPr>
          <w:rPr>
            <w:rFonts w:ascii="Cambria Math" w:hAnsi="Cambria Math"/>
          </w:rPr>
          <m:t>''</m:t>
        </m:r>
      </m:oMath>
      <w:r w:rsidR="00994F9E" w:rsidRPr="006D269A">
        <w:t>.</w:t>
      </w:r>
    </w:p>
    <w:tbl>
      <w:tblPr>
        <w:tblStyle w:val="TableGrid"/>
        <w:tblW w:w="0" w:type="auto"/>
        <w:jc w:val="center"/>
        <w:tblLook w:val="04A0" w:firstRow="1" w:lastRow="0" w:firstColumn="1" w:lastColumn="0" w:noHBand="0" w:noVBand="1"/>
      </w:tblPr>
      <w:tblGrid>
        <w:gridCol w:w="743"/>
        <w:gridCol w:w="1543"/>
      </w:tblGrid>
      <w:tr w:rsidR="006D269A" w:rsidRPr="006D269A" w14:paraId="401DD8D8" w14:textId="77777777" w:rsidTr="006D269A">
        <w:trPr>
          <w:trHeight w:val="144"/>
          <w:jc w:val="center"/>
        </w:trPr>
        <w:tc>
          <w:tcPr>
            <w:tcW w:w="743" w:type="dxa"/>
            <w:vAlign w:val="center"/>
          </w:tcPr>
          <w:p w14:paraId="2A07EC2C" w14:textId="4051F5E1" w:rsidR="006D269A" w:rsidRPr="006D269A" w:rsidRDefault="006D269A" w:rsidP="006D269A">
            <w:pPr>
              <w:pStyle w:val="ny-lesson-SFinsert-table"/>
            </w:pPr>
            <m:oMathPara>
              <m:oMath>
                <m:r>
                  <m:rPr>
                    <m:sty m:val="b"/>
                  </m:rPr>
                  <w:rPr>
                    <w:rFonts w:ascii="Cambria Math" w:hAnsi="Cambria Math"/>
                  </w:rPr>
                  <m:t>1</m:t>
                </m:r>
              </m:oMath>
            </m:oMathPara>
          </w:p>
        </w:tc>
        <w:tc>
          <w:tcPr>
            <w:tcW w:w="1543" w:type="dxa"/>
            <w:vAlign w:val="center"/>
          </w:tcPr>
          <w:p w14:paraId="0CFC24D6" w14:textId="161F880E" w:rsidR="006D269A" w:rsidRPr="006D269A" w:rsidRDefault="00636595" w:rsidP="00636595">
            <w:pPr>
              <w:pStyle w:val="ny-lesson-SFinsert-table"/>
              <w:jc w:val="center"/>
            </w:pPr>
            <m:oMath>
              <m:r>
                <m:rPr>
                  <m:sty m:val="bi"/>
                </m:rPr>
                <w:rPr>
                  <w:rFonts w:ascii="Cambria Math" w:hAnsi="Cambria Math"/>
                </w:rPr>
                <m:t>5'</m:t>
              </m:r>
              <m:r>
                <m:rPr>
                  <m:sty m:val="b"/>
                </m:rPr>
                <w:rPr>
                  <w:rFonts w:ascii="Cambria Math" w:hAnsi="Cambria Math"/>
                </w:rPr>
                <m:t>11</m:t>
              </m:r>
              <m:r>
                <m:rPr>
                  <m:sty m:val="b"/>
                </m:rPr>
                <w:rPr>
                  <w:rFonts w:ascii="Cambria Math" w:hAnsi="Cambria Math"/>
                </w:rPr>
                <m:t>''</m:t>
              </m:r>
            </m:oMath>
            <w:r w:rsidR="00E6062E">
              <w:t xml:space="preserve"> </w:t>
            </w:r>
          </w:p>
        </w:tc>
      </w:tr>
      <w:tr w:rsidR="006D269A" w:rsidRPr="006D269A" w14:paraId="0120A8AF" w14:textId="77777777" w:rsidTr="006D269A">
        <w:trPr>
          <w:trHeight w:val="144"/>
          <w:jc w:val="center"/>
        </w:trPr>
        <w:tc>
          <w:tcPr>
            <w:tcW w:w="743" w:type="dxa"/>
            <w:vAlign w:val="center"/>
          </w:tcPr>
          <w:p w14:paraId="5414ABA9" w14:textId="76A86476" w:rsidR="006D269A" w:rsidRPr="006D269A" w:rsidRDefault="006D269A" w:rsidP="006D269A">
            <w:pPr>
              <w:pStyle w:val="ny-lesson-SFinsert-table"/>
            </w:pPr>
            <m:oMathPara>
              <m:oMath>
                <m:r>
                  <m:rPr>
                    <m:sty m:val="b"/>
                  </m:rPr>
                  <w:rPr>
                    <w:rFonts w:ascii="Cambria Math" w:hAnsi="Cambria Math"/>
                  </w:rPr>
                  <m:t>2</m:t>
                </m:r>
              </m:oMath>
            </m:oMathPara>
          </w:p>
        </w:tc>
        <w:tc>
          <w:tcPr>
            <w:tcW w:w="1543" w:type="dxa"/>
            <w:vAlign w:val="center"/>
          </w:tcPr>
          <w:p w14:paraId="380A6064" w14:textId="30E13959" w:rsidR="006D269A" w:rsidRPr="006D269A" w:rsidRDefault="00636595" w:rsidP="00636595">
            <w:pPr>
              <w:pStyle w:val="ny-lesson-SFinsert-table"/>
              <w:jc w:val="center"/>
            </w:pPr>
            <m:oMathPara>
              <m:oMath>
                <m:r>
                  <m:rPr>
                    <m:sty m:val="bi"/>
                  </m:rPr>
                  <w:rPr>
                    <w:rFonts w:ascii="Cambria Math" w:hAnsi="Cambria Math"/>
                  </w:rPr>
                  <m:t>5'</m:t>
                </m:r>
                <m:r>
                  <m:rPr>
                    <m:sty m:val="b"/>
                  </m:rPr>
                  <w:rPr>
                    <w:rFonts w:ascii="Cambria Math" w:hAnsi="Cambria Math"/>
                  </w:rPr>
                  <m:t>4</m:t>
                </m:r>
                <m:r>
                  <m:rPr>
                    <m:sty m:val="b"/>
                  </m:rPr>
                  <w:rPr>
                    <w:rFonts w:ascii="Cambria Math" w:hAnsi="Cambria Math"/>
                  </w:rPr>
                  <m:t>''</m:t>
                </m:r>
              </m:oMath>
            </m:oMathPara>
          </w:p>
        </w:tc>
      </w:tr>
      <w:tr w:rsidR="006D269A" w:rsidRPr="006D269A" w14:paraId="41EB0968" w14:textId="77777777" w:rsidTr="006D269A">
        <w:trPr>
          <w:trHeight w:val="144"/>
          <w:jc w:val="center"/>
        </w:trPr>
        <w:tc>
          <w:tcPr>
            <w:tcW w:w="743" w:type="dxa"/>
            <w:vAlign w:val="center"/>
          </w:tcPr>
          <w:p w14:paraId="5CF3F892" w14:textId="71E8CB54" w:rsidR="006D269A" w:rsidRPr="006D269A" w:rsidRDefault="006D269A" w:rsidP="006D269A">
            <w:pPr>
              <w:pStyle w:val="ny-lesson-SFinsert-table"/>
            </w:pPr>
            <m:oMathPara>
              <m:oMath>
                <m:r>
                  <m:rPr>
                    <m:sty m:val="b"/>
                  </m:rPr>
                  <w:rPr>
                    <w:rFonts w:ascii="Cambria Math" w:hAnsi="Cambria Math"/>
                  </w:rPr>
                  <m:t>3</m:t>
                </m:r>
              </m:oMath>
            </m:oMathPara>
          </w:p>
        </w:tc>
        <w:tc>
          <w:tcPr>
            <w:tcW w:w="1543" w:type="dxa"/>
            <w:vAlign w:val="center"/>
          </w:tcPr>
          <w:p w14:paraId="1693DF52" w14:textId="2F8E1148" w:rsidR="006D269A" w:rsidRPr="006D269A" w:rsidRDefault="00636595" w:rsidP="00E6062E">
            <w:pPr>
              <w:pStyle w:val="ny-lesson-SFinsert-table"/>
              <w:jc w:val="center"/>
            </w:pPr>
            <m:oMathPara>
              <m:oMath>
                <m:r>
                  <m:rPr>
                    <m:sty m:val="bi"/>
                  </m:rPr>
                  <w:rPr>
                    <w:rFonts w:ascii="Cambria Math" w:hAnsi="Cambria Math"/>
                  </w:rPr>
                  <m:t>5'</m:t>
                </m:r>
                <m:r>
                  <m:rPr>
                    <m:sty m:val="b"/>
                  </m:rPr>
                  <w:rPr>
                    <w:rFonts w:ascii="Cambria Math" w:hAnsi="Cambria Math"/>
                  </w:rPr>
                  <m:t>9</m:t>
                </m:r>
                <m:r>
                  <m:rPr>
                    <m:sty m:val="b"/>
                  </m:rPr>
                  <w:rPr>
                    <w:rFonts w:ascii="Cambria Math" w:hAnsi="Cambria Math"/>
                  </w:rPr>
                  <m:t>''</m:t>
                </m:r>
              </m:oMath>
            </m:oMathPara>
          </w:p>
        </w:tc>
      </w:tr>
      <w:tr w:rsidR="006D269A" w:rsidRPr="006D269A" w14:paraId="326395BE" w14:textId="77777777" w:rsidTr="006D269A">
        <w:trPr>
          <w:trHeight w:val="144"/>
          <w:jc w:val="center"/>
        </w:trPr>
        <w:tc>
          <w:tcPr>
            <w:tcW w:w="743" w:type="dxa"/>
            <w:vAlign w:val="center"/>
          </w:tcPr>
          <w:p w14:paraId="70D4B298" w14:textId="4BCC5994" w:rsidR="006D269A" w:rsidRPr="006D269A" w:rsidRDefault="006D269A" w:rsidP="006D269A">
            <w:pPr>
              <w:pStyle w:val="ny-lesson-SFinsert-table"/>
            </w:pPr>
            <m:oMathPara>
              <m:oMath>
                <m:r>
                  <m:rPr>
                    <m:sty m:val="b"/>
                  </m:rPr>
                  <w:rPr>
                    <w:rFonts w:ascii="Cambria Math" w:hAnsi="Cambria Math"/>
                  </w:rPr>
                  <m:t>4</m:t>
                </m:r>
              </m:oMath>
            </m:oMathPara>
          </w:p>
        </w:tc>
        <w:tc>
          <w:tcPr>
            <w:tcW w:w="1543" w:type="dxa"/>
            <w:vAlign w:val="center"/>
          </w:tcPr>
          <w:p w14:paraId="2AD46CED" w14:textId="64ABD156" w:rsidR="006D269A" w:rsidRPr="006D269A" w:rsidRDefault="00636595" w:rsidP="00636595">
            <w:pPr>
              <w:pStyle w:val="ny-lesson-SFinsert-table"/>
              <w:jc w:val="center"/>
            </w:pPr>
            <m:oMathPara>
              <m:oMath>
                <m:r>
                  <m:rPr>
                    <m:sty m:val="bi"/>
                  </m:rPr>
                  <w:rPr>
                    <w:rFonts w:ascii="Cambria Math" w:hAnsi="Cambria Math"/>
                  </w:rPr>
                  <m:t>5'</m:t>
                </m:r>
                <m:r>
                  <m:rPr>
                    <m:sty m:val="b"/>
                  </m:rPr>
                  <w:rPr>
                    <w:rFonts w:ascii="Cambria Math" w:hAnsi="Cambria Math"/>
                  </w:rPr>
                  <m:t>6</m:t>
                </m:r>
                <m:r>
                  <m:rPr>
                    <m:sty m:val="b"/>
                  </m:rPr>
                  <w:rPr>
                    <w:rFonts w:ascii="Cambria Math" w:hAnsi="Cambria Math"/>
                  </w:rPr>
                  <m:t>''</m:t>
                </m:r>
              </m:oMath>
            </m:oMathPara>
          </w:p>
        </w:tc>
      </w:tr>
      <w:tr w:rsidR="006D269A" w:rsidRPr="006D269A" w14:paraId="0A8131F0" w14:textId="77777777" w:rsidTr="006D269A">
        <w:trPr>
          <w:trHeight w:val="144"/>
          <w:jc w:val="center"/>
        </w:trPr>
        <w:tc>
          <w:tcPr>
            <w:tcW w:w="743" w:type="dxa"/>
            <w:vAlign w:val="center"/>
          </w:tcPr>
          <w:p w14:paraId="3174651A" w14:textId="2098ED36" w:rsidR="006D269A" w:rsidRPr="006D269A" w:rsidRDefault="006D269A" w:rsidP="006D269A">
            <w:pPr>
              <w:pStyle w:val="ny-lesson-SFinsert-table"/>
            </w:pPr>
            <m:oMathPara>
              <m:oMath>
                <m:r>
                  <m:rPr>
                    <m:sty m:val="b"/>
                  </m:rPr>
                  <w:rPr>
                    <w:rFonts w:ascii="Cambria Math" w:hAnsi="Cambria Math"/>
                  </w:rPr>
                  <m:t>5</m:t>
                </m:r>
              </m:oMath>
            </m:oMathPara>
          </w:p>
        </w:tc>
        <w:tc>
          <w:tcPr>
            <w:tcW w:w="1543" w:type="dxa"/>
            <w:vAlign w:val="center"/>
          </w:tcPr>
          <w:p w14:paraId="5957706F" w14:textId="5C90C83C" w:rsidR="006D269A" w:rsidRPr="006D269A" w:rsidRDefault="00636595" w:rsidP="00636595">
            <w:pPr>
              <w:pStyle w:val="ny-lesson-SFinsert-table"/>
              <w:jc w:val="center"/>
            </w:pPr>
            <m:oMathPara>
              <m:oMath>
                <m:r>
                  <m:rPr>
                    <m:sty m:val="bi"/>
                  </m:rPr>
                  <w:rPr>
                    <w:rFonts w:ascii="Cambria Math" w:hAnsi="Cambria Math"/>
                  </w:rPr>
                  <m:t>6'</m:t>
                </m:r>
                <m:r>
                  <m:rPr>
                    <m:sty m:val="b"/>
                  </m:rPr>
                  <w:rPr>
                    <w:rFonts w:ascii="Cambria Math" w:hAnsi="Cambria Math"/>
                  </w:rPr>
                  <m:t>3</m:t>
                </m:r>
                <m:r>
                  <m:rPr>
                    <m:sty m:val="b"/>
                  </m:rPr>
                  <w:rPr>
                    <w:rFonts w:ascii="Cambria Math" w:hAnsi="Cambria Math"/>
                  </w:rPr>
                  <m:t>''</m:t>
                </m:r>
              </m:oMath>
            </m:oMathPara>
          </w:p>
        </w:tc>
      </w:tr>
      <w:tr w:rsidR="006D269A" w:rsidRPr="006D269A" w14:paraId="51C60808" w14:textId="77777777" w:rsidTr="006D269A">
        <w:trPr>
          <w:trHeight w:val="144"/>
          <w:jc w:val="center"/>
        </w:trPr>
        <w:tc>
          <w:tcPr>
            <w:tcW w:w="743" w:type="dxa"/>
            <w:vAlign w:val="center"/>
          </w:tcPr>
          <w:p w14:paraId="19656EF9" w14:textId="7D67D8A3" w:rsidR="006D269A" w:rsidRPr="006D269A" w:rsidRDefault="006D269A" w:rsidP="006D269A">
            <w:pPr>
              <w:pStyle w:val="ny-lesson-SFinsert-table"/>
            </w:pPr>
            <m:oMathPara>
              <m:oMath>
                <m:r>
                  <m:rPr>
                    <m:sty m:val="b"/>
                  </m:rPr>
                  <w:rPr>
                    <w:rFonts w:ascii="Cambria Math" w:hAnsi="Cambria Math"/>
                  </w:rPr>
                  <m:t>6</m:t>
                </m:r>
              </m:oMath>
            </m:oMathPara>
          </w:p>
        </w:tc>
        <w:tc>
          <w:tcPr>
            <w:tcW w:w="1543" w:type="dxa"/>
            <w:vAlign w:val="center"/>
          </w:tcPr>
          <w:p w14:paraId="635F156E" w14:textId="4E934792" w:rsidR="006D269A" w:rsidRPr="006D269A" w:rsidRDefault="00636595" w:rsidP="00636595">
            <w:pPr>
              <w:pStyle w:val="ny-lesson-SFinsert-table"/>
              <w:jc w:val="center"/>
            </w:pPr>
            <m:oMathPara>
              <m:oMath>
                <m:r>
                  <m:rPr>
                    <m:sty m:val="bi"/>
                  </m:rPr>
                  <w:rPr>
                    <w:rFonts w:ascii="Cambria Math" w:hAnsi="Cambria Math"/>
                  </w:rPr>
                  <m:t>6'</m:t>
                </m:r>
                <m:r>
                  <m:rPr>
                    <m:sty m:val="b"/>
                  </m:rPr>
                  <w:rPr>
                    <w:rFonts w:ascii="Cambria Math" w:hAnsi="Cambria Math"/>
                  </w:rPr>
                  <m:t>8</m:t>
                </m:r>
                <m:r>
                  <m:rPr>
                    <m:sty m:val="b"/>
                  </m:rPr>
                  <w:rPr>
                    <w:rFonts w:ascii="Cambria Math" w:hAnsi="Cambria Math"/>
                  </w:rPr>
                  <m:t>''</m:t>
                </m:r>
              </m:oMath>
            </m:oMathPara>
          </w:p>
        </w:tc>
      </w:tr>
      <w:tr w:rsidR="006D269A" w:rsidRPr="006D269A" w14:paraId="1562443E" w14:textId="77777777" w:rsidTr="006D269A">
        <w:trPr>
          <w:trHeight w:val="144"/>
          <w:jc w:val="center"/>
        </w:trPr>
        <w:tc>
          <w:tcPr>
            <w:tcW w:w="743" w:type="dxa"/>
            <w:vAlign w:val="center"/>
          </w:tcPr>
          <w:p w14:paraId="352F0A67" w14:textId="791894B3" w:rsidR="006D269A" w:rsidRPr="006D269A" w:rsidRDefault="006D269A" w:rsidP="006D269A">
            <w:pPr>
              <w:pStyle w:val="ny-lesson-SFinsert-table"/>
            </w:pPr>
            <m:oMathPara>
              <m:oMath>
                <m:r>
                  <m:rPr>
                    <m:sty m:val="b"/>
                  </m:rPr>
                  <w:rPr>
                    <w:rFonts w:ascii="Cambria Math" w:hAnsi="Cambria Math"/>
                  </w:rPr>
                  <m:t>7</m:t>
                </m:r>
              </m:oMath>
            </m:oMathPara>
          </w:p>
        </w:tc>
        <w:tc>
          <w:tcPr>
            <w:tcW w:w="1543" w:type="dxa"/>
            <w:vAlign w:val="center"/>
          </w:tcPr>
          <w:p w14:paraId="68AECFAE" w14:textId="7CDA6F09" w:rsidR="006D269A" w:rsidRPr="006D269A" w:rsidRDefault="00636595" w:rsidP="00636595">
            <w:pPr>
              <w:pStyle w:val="ny-lesson-SFinsert-table"/>
              <w:jc w:val="center"/>
            </w:pPr>
            <m:oMathPara>
              <m:oMath>
                <m:r>
                  <m:rPr>
                    <m:sty m:val="bi"/>
                  </m:rPr>
                  <w:rPr>
                    <w:rFonts w:ascii="Cambria Math" w:hAnsi="Cambria Math"/>
                  </w:rPr>
                  <m:t>5'</m:t>
                </m:r>
                <m:r>
                  <m:rPr>
                    <m:sty m:val="b"/>
                  </m:rPr>
                  <w:rPr>
                    <w:rFonts w:ascii="Cambria Math" w:hAnsi="Cambria Math"/>
                  </w:rPr>
                  <m:t>9</m:t>
                </m:r>
                <m:r>
                  <m:rPr>
                    <m:sty m:val="b"/>
                  </m:rPr>
                  <w:rPr>
                    <w:rFonts w:ascii="Cambria Math" w:hAnsi="Cambria Math"/>
                  </w:rPr>
                  <m:t>''</m:t>
                </m:r>
              </m:oMath>
            </m:oMathPara>
          </w:p>
        </w:tc>
      </w:tr>
      <w:tr w:rsidR="006D269A" w:rsidRPr="006D269A" w14:paraId="29D455CB" w14:textId="77777777" w:rsidTr="006D269A">
        <w:trPr>
          <w:trHeight w:val="144"/>
          <w:jc w:val="center"/>
        </w:trPr>
        <w:tc>
          <w:tcPr>
            <w:tcW w:w="743" w:type="dxa"/>
            <w:vAlign w:val="center"/>
          </w:tcPr>
          <w:p w14:paraId="75E0C5ED" w14:textId="3DAAF2A6" w:rsidR="006D269A" w:rsidRPr="006D269A" w:rsidRDefault="006D269A" w:rsidP="006D269A">
            <w:pPr>
              <w:pStyle w:val="ny-lesson-SFinsert-table"/>
            </w:pPr>
            <m:oMathPara>
              <m:oMath>
                <m:r>
                  <m:rPr>
                    <m:sty m:val="b"/>
                  </m:rPr>
                  <w:rPr>
                    <w:rFonts w:ascii="Cambria Math" w:hAnsi="Cambria Math"/>
                  </w:rPr>
                  <m:t>8</m:t>
                </m:r>
              </m:oMath>
            </m:oMathPara>
          </w:p>
        </w:tc>
        <w:tc>
          <w:tcPr>
            <w:tcW w:w="1543" w:type="dxa"/>
            <w:vAlign w:val="center"/>
          </w:tcPr>
          <w:p w14:paraId="4B161945" w14:textId="2E27C197" w:rsidR="006D269A" w:rsidRPr="006D269A" w:rsidRDefault="00636595" w:rsidP="00636595">
            <w:pPr>
              <w:pStyle w:val="ny-lesson-SFinsert-table"/>
              <w:jc w:val="center"/>
            </w:pPr>
            <m:oMathPara>
              <m:oMath>
                <m:r>
                  <m:rPr>
                    <m:sty m:val="bi"/>
                  </m:rPr>
                  <w:rPr>
                    <w:rFonts w:ascii="Cambria Math" w:hAnsi="Cambria Math"/>
                  </w:rPr>
                  <m:t>5'</m:t>
                </m:r>
                <m:r>
                  <m:rPr>
                    <m:sty m:val="b"/>
                  </m:rPr>
                  <w:rPr>
                    <w:rFonts w:ascii="Cambria Math" w:hAnsi="Cambria Math"/>
                  </w:rPr>
                  <m:t>10</m:t>
                </m:r>
                <m:r>
                  <m:rPr>
                    <m:sty m:val="b"/>
                  </m:rPr>
                  <w:rPr>
                    <w:rFonts w:ascii="Cambria Math" w:hAnsi="Cambria Math"/>
                  </w:rPr>
                  <m:t>''</m:t>
                </m:r>
              </m:oMath>
            </m:oMathPara>
          </w:p>
        </w:tc>
      </w:tr>
      <w:tr w:rsidR="006D269A" w:rsidRPr="006D269A" w14:paraId="375A441E" w14:textId="77777777" w:rsidTr="006D269A">
        <w:trPr>
          <w:trHeight w:val="144"/>
          <w:jc w:val="center"/>
        </w:trPr>
        <w:tc>
          <w:tcPr>
            <w:tcW w:w="743" w:type="dxa"/>
            <w:vAlign w:val="center"/>
          </w:tcPr>
          <w:p w14:paraId="51EC0B89" w14:textId="20042D52" w:rsidR="006D269A" w:rsidRPr="006D269A" w:rsidRDefault="006D269A" w:rsidP="006D269A">
            <w:pPr>
              <w:pStyle w:val="ny-lesson-SFinsert-table"/>
            </w:pPr>
            <m:oMathPara>
              <m:oMath>
                <m:r>
                  <m:rPr>
                    <m:sty m:val="b"/>
                  </m:rPr>
                  <w:rPr>
                    <w:rFonts w:ascii="Cambria Math" w:hAnsi="Cambria Math"/>
                  </w:rPr>
                  <m:t>9</m:t>
                </m:r>
              </m:oMath>
            </m:oMathPara>
          </w:p>
        </w:tc>
        <w:tc>
          <w:tcPr>
            <w:tcW w:w="1543" w:type="dxa"/>
            <w:vAlign w:val="center"/>
          </w:tcPr>
          <w:p w14:paraId="678368D9" w14:textId="17D32DEE" w:rsidR="006D269A" w:rsidRPr="006D269A" w:rsidRDefault="00636595" w:rsidP="00636595">
            <w:pPr>
              <w:pStyle w:val="ny-lesson-SFinsert-table"/>
              <w:jc w:val="center"/>
            </w:pPr>
            <m:oMathPara>
              <m:oMath>
                <m:r>
                  <m:rPr>
                    <m:sty m:val="bi"/>
                  </m:rPr>
                  <w:rPr>
                    <w:rFonts w:ascii="Cambria Math" w:hAnsi="Cambria Math"/>
                  </w:rPr>
                  <m:t>6'</m:t>
                </m:r>
                <m:r>
                  <m:rPr>
                    <m:sty m:val="b"/>
                  </m:rPr>
                  <w:rPr>
                    <w:rFonts w:ascii="Cambria Math" w:hAnsi="Cambria Math"/>
                  </w:rPr>
                  <m:t>2</m:t>
                </m:r>
                <m:r>
                  <m:rPr>
                    <m:sty m:val="b"/>
                  </m:rPr>
                  <w:rPr>
                    <w:rFonts w:ascii="Cambria Math" w:hAnsi="Cambria Math"/>
                  </w:rPr>
                  <m:t>''</m:t>
                </m:r>
              </m:oMath>
            </m:oMathPara>
          </w:p>
        </w:tc>
      </w:tr>
    </w:tbl>
    <w:p w14:paraId="3E039214" w14:textId="77777777" w:rsidR="006D269A" w:rsidRPr="006D269A" w:rsidRDefault="006D269A" w:rsidP="006D269A">
      <w:pPr>
        <w:pStyle w:val="ny-lesson-SFinsert"/>
        <w:spacing w:before="80"/>
      </w:pPr>
    </w:p>
    <w:p w14:paraId="039F5A47" w14:textId="519E6665" w:rsidR="00087B8A" w:rsidRDefault="00087B8A" w:rsidP="00087B8A">
      <w:pPr>
        <w:pStyle w:val="ny-lesson-bullet"/>
      </w:pPr>
      <w:r>
        <w:t xml:space="preserve">The function </w:t>
      </w:r>
      <m:oMath>
        <m:r>
          <w:rPr>
            <w:rFonts w:ascii="Cambria Math" w:hAnsi="Cambria Math"/>
          </w:rPr>
          <m:t>G</m:t>
        </m:r>
      </m:oMath>
      <w:r>
        <w:t xml:space="preserve"> assigns </w:t>
      </w:r>
      <w:r w:rsidR="00CD6A2E">
        <w:t xml:space="preserve">to the input </w:t>
      </w:r>
      <m:oMath>
        <m:r>
          <w:rPr>
            <w:rFonts w:ascii="Cambria Math" w:hAnsi="Cambria Math"/>
          </w:rPr>
          <m:t>2</m:t>
        </m:r>
      </m:oMath>
      <w:r>
        <w:t xml:space="preserve"> what output?</w:t>
      </w:r>
    </w:p>
    <w:p w14:paraId="5F4914C0" w14:textId="37EBF847" w:rsidR="00F0381E" w:rsidRPr="00087B8A" w:rsidRDefault="00087B8A" w:rsidP="00352336">
      <w:pPr>
        <w:pStyle w:val="ny-lesson-bullet"/>
        <w:numPr>
          <w:ilvl w:val="1"/>
          <w:numId w:val="7"/>
        </w:numPr>
      </w:pPr>
      <w:r>
        <w:rPr>
          <w:i/>
        </w:rPr>
        <w:t xml:space="preserve">The function </w:t>
      </w:r>
      <m:oMath>
        <m:r>
          <w:rPr>
            <w:rFonts w:ascii="Cambria Math" w:hAnsi="Cambria Math"/>
          </w:rPr>
          <m:t>G</m:t>
        </m:r>
      </m:oMath>
      <w:r w:rsidR="00563B57">
        <w:rPr>
          <w:i/>
        </w:rPr>
        <w:t xml:space="preserve"> would assign the height</w:t>
      </w:r>
      <w:r>
        <w:rPr>
          <w:i/>
        </w:rPr>
        <w:t xml:space="preserve"> </w:t>
      </w:r>
      <m:oMath>
        <m:sSup>
          <m:sSupPr>
            <m:ctrlPr>
              <w:rPr>
                <w:rFonts w:ascii="Cambria Math" w:hAnsi="Cambria Math"/>
                <w:i/>
              </w:rPr>
            </m:ctrlPr>
          </m:sSupPr>
          <m:e>
            <m:r>
              <w:rPr>
                <w:rFonts w:ascii="Cambria Math" w:hAnsi="Cambria Math"/>
              </w:rPr>
              <m:t>5</m:t>
            </m:r>
          </m:e>
          <m:sup>
            <m:r>
              <w:rPr>
                <w:rFonts w:ascii="Cambria Math" w:hAnsi="Cambria Math"/>
              </w:rPr>
              <m:t>'</m:t>
            </m:r>
          </m:sup>
        </m:sSup>
        <m:r>
          <w:rPr>
            <w:rFonts w:ascii="Cambria Math" w:hAnsi="Cambria Math"/>
          </w:rPr>
          <m:t>4</m:t>
        </m:r>
        <m:r>
          <w:rPr>
            <w:rFonts w:ascii="Cambria Math" w:hAnsi="Cambria Math"/>
          </w:rPr>
          <m:t>''</m:t>
        </m:r>
      </m:oMath>
      <w:r w:rsidR="00563B57">
        <w:rPr>
          <w:i/>
        </w:rPr>
        <w:t xml:space="preserve"> </w:t>
      </w:r>
      <w:r w:rsidR="00CD6A2E">
        <w:rPr>
          <w:i/>
        </w:rPr>
        <w:t xml:space="preserve">to the </w:t>
      </w:r>
      <w:proofErr w:type="gramStart"/>
      <w:r w:rsidR="00563B57">
        <w:rPr>
          <w:i/>
        </w:rPr>
        <w:t>player</w:t>
      </w:r>
      <w:r w:rsidR="00CD6A2E">
        <w:rPr>
          <w:i/>
        </w:rPr>
        <w:t xml:space="preserve"> </w:t>
      </w:r>
      <w:proofErr w:type="gramEnd"/>
      <m:oMath>
        <m:r>
          <w:rPr>
            <w:rFonts w:ascii="Cambria Math" w:hAnsi="Cambria Math"/>
          </w:rPr>
          <m:t>2</m:t>
        </m:r>
      </m:oMath>
      <w:r w:rsidR="00CD6A2E">
        <w:rPr>
          <w:i/>
        </w:rPr>
        <w:t>.</w:t>
      </w:r>
    </w:p>
    <w:p w14:paraId="1F5FF1FD" w14:textId="445B48E2" w:rsidR="00087B8A" w:rsidRDefault="00087B8A" w:rsidP="00087B8A">
      <w:pPr>
        <w:pStyle w:val="ny-lesson-bullet"/>
      </w:pPr>
      <w:r>
        <w:t xml:space="preserve">Could the function </w:t>
      </w:r>
      <m:oMath>
        <m:r>
          <w:rPr>
            <w:rFonts w:ascii="Cambria Math" w:hAnsi="Cambria Math"/>
          </w:rPr>
          <m:t>G</m:t>
        </m:r>
      </m:oMath>
      <w:r>
        <w:t xml:space="preserve"> </w:t>
      </w:r>
      <w:r w:rsidR="004A3002">
        <w:t xml:space="preserve">also </w:t>
      </w:r>
      <w:r>
        <w:t xml:space="preserve">assign to </w:t>
      </w:r>
      <w:r w:rsidR="00563B57">
        <w:t>the player</w:t>
      </w:r>
      <w:r w:rsidR="00CD6A2E">
        <w:t xml:space="preserve"> </w:t>
      </w:r>
      <m:oMath>
        <m:r>
          <w:rPr>
            <w:rFonts w:ascii="Cambria Math" w:hAnsi="Cambria Math"/>
          </w:rPr>
          <m:t>2</m:t>
        </m:r>
      </m:oMath>
      <w:r w:rsidR="00CD6A2E">
        <w:t xml:space="preserve"> </w:t>
      </w:r>
      <w:r w:rsidR="004A3002">
        <w:t xml:space="preserve">a second </w:t>
      </w:r>
      <w:r w:rsidR="00CD6A2E">
        <w:t xml:space="preserve">output </w:t>
      </w:r>
      <w:r w:rsidR="004A3002">
        <w:t xml:space="preserve">value </w:t>
      </w:r>
      <w:proofErr w:type="gramStart"/>
      <w:r w:rsidR="00CD6A2E">
        <w:t xml:space="preserve">of </w:t>
      </w:r>
      <w:proofErr w:type="gramEnd"/>
      <m:oMath>
        <m:sSup>
          <m:sSupPr>
            <m:ctrlPr>
              <w:rPr>
                <w:rFonts w:ascii="Cambria Math" w:hAnsi="Cambria Math"/>
                <w:i/>
              </w:rPr>
            </m:ctrlPr>
          </m:sSupPr>
          <m:e>
            <m:r>
              <w:rPr>
                <w:rFonts w:ascii="Cambria Math" w:hAnsi="Cambria Math"/>
              </w:rPr>
              <m:t>5</m:t>
            </m:r>
          </m:e>
          <m:sup>
            <m:r>
              <w:rPr>
                <w:rFonts w:ascii="Cambria Math" w:hAnsi="Cambria Math"/>
              </w:rPr>
              <m:t>'</m:t>
            </m:r>
          </m:sup>
        </m:sSup>
        <m:r>
          <w:rPr>
            <w:rFonts w:ascii="Cambria Math" w:hAnsi="Cambria Math"/>
          </w:rPr>
          <m:t>6</m:t>
        </m:r>
        <m:r>
          <w:rPr>
            <w:rFonts w:ascii="Cambria Math" w:hAnsi="Cambria Math"/>
          </w:rPr>
          <m:t>''</m:t>
        </m:r>
      </m:oMath>
      <w:r>
        <w:t>?  Explain.</w:t>
      </w:r>
    </w:p>
    <w:p w14:paraId="219EBF5D" w14:textId="6A48D8A9" w:rsidR="00087B8A" w:rsidRPr="00087B8A" w:rsidRDefault="00087B8A" w:rsidP="00352336">
      <w:pPr>
        <w:pStyle w:val="ny-lesson-bullet"/>
        <w:numPr>
          <w:ilvl w:val="1"/>
          <w:numId w:val="7"/>
        </w:numPr>
      </w:pPr>
      <w:r>
        <w:rPr>
          <w:i/>
        </w:rPr>
        <w:t>No</w:t>
      </w:r>
      <w:r w:rsidR="00563B57">
        <w:rPr>
          <w:i/>
        </w:rPr>
        <w:t>.  The function assigns height to a particular player.  There</w:t>
      </w:r>
      <w:r w:rsidR="00FE0066">
        <w:rPr>
          <w:i/>
        </w:rPr>
        <w:t xml:space="preserve"> is</w:t>
      </w:r>
      <w:r w:rsidR="00563B57">
        <w:rPr>
          <w:i/>
        </w:rPr>
        <w:t xml:space="preserve"> no way that a player can have two different heights.</w:t>
      </w:r>
    </w:p>
    <w:p w14:paraId="75CB7A72" w14:textId="2CBDFEB5" w:rsidR="00087B8A" w:rsidRDefault="00087B8A" w:rsidP="00087B8A">
      <w:pPr>
        <w:pStyle w:val="ny-lesson-bullet"/>
      </w:pPr>
      <w:r>
        <w:t xml:space="preserve">Can you think of a way to describe this function using </w:t>
      </w:r>
      <w:r w:rsidR="00563B57">
        <w:t>a rule</w:t>
      </w:r>
      <w:r>
        <w:t>?  Of course not.  There is no formula for such a function.  The only way to describe the function would be to list the assignments s</w:t>
      </w:r>
      <w:r w:rsidR="006D269A">
        <w:t>hown in part in the table.</w:t>
      </w:r>
    </w:p>
    <w:p w14:paraId="460C88A6" w14:textId="5D136B64" w:rsidR="00087B8A" w:rsidRDefault="00087B8A" w:rsidP="006D269A">
      <w:pPr>
        <w:pStyle w:val="ny-lesson-bullet"/>
      </w:pPr>
      <w:r>
        <w:t>Can we classify this function as discrete or continuous?  Explain.</w:t>
      </w:r>
    </w:p>
    <w:p w14:paraId="06A402FE" w14:textId="33F6724B" w:rsidR="00087B8A" w:rsidRPr="00D753C7" w:rsidRDefault="00087B8A" w:rsidP="00352336">
      <w:pPr>
        <w:pStyle w:val="ny-lesson-bullet"/>
        <w:numPr>
          <w:ilvl w:val="1"/>
          <w:numId w:val="7"/>
        </w:numPr>
      </w:pPr>
      <w:r>
        <w:rPr>
          <w:i/>
        </w:rPr>
        <w:t xml:space="preserve">This function would be described as discrete because </w:t>
      </w:r>
      <w:r w:rsidR="00CD6A2E">
        <w:rPr>
          <w:i/>
        </w:rPr>
        <w:t xml:space="preserve">the input is </w:t>
      </w:r>
      <w:r w:rsidR="00563B57">
        <w:rPr>
          <w:i/>
        </w:rPr>
        <w:t>a particular player</w:t>
      </w:r>
      <w:r w:rsidR="00B30393">
        <w:rPr>
          <w:i/>
        </w:rPr>
        <w:t>,</w:t>
      </w:r>
      <w:r w:rsidR="00563B57">
        <w:rPr>
          <w:i/>
        </w:rPr>
        <w:t xml:space="preserve"> and the output is </w:t>
      </w:r>
      <w:r w:rsidR="00A65D27">
        <w:rPr>
          <w:i/>
        </w:rPr>
        <w:t>the</w:t>
      </w:r>
      <w:r w:rsidR="00DC7F86">
        <w:rPr>
          <w:i/>
        </w:rPr>
        <w:t xml:space="preserve"> player’s</w:t>
      </w:r>
      <w:r w:rsidR="006F64CB">
        <w:rPr>
          <w:i/>
        </w:rPr>
        <w:t xml:space="preserve"> </w:t>
      </w:r>
      <w:r w:rsidR="00563B57">
        <w:rPr>
          <w:i/>
        </w:rPr>
        <w:t>height</w:t>
      </w:r>
      <w:r w:rsidR="00CD6A2E">
        <w:rPr>
          <w:i/>
        </w:rPr>
        <w:t xml:space="preserve">.  </w:t>
      </w:r>
      <w:r w:rsidR="00563B57">
        <w:rPr>
          <w:i/>
        </w:rPr>
        <w:t>A person is one height or another, not two heights at the same time.</w:t>
      </w:r>
      <w:r w:rsidR="00D753C7">
        <w:rPr>
          <w:i/>
        </w:rPr>
        <w:t xml:space="preserve">  </w:t>
      </w:r>
    </w:p>
    <w:p w14:paraId="6C515AC8" w14:textId="77777777" w:rsidR="008278A9" w:rsidRDefault="00D753C7" w:rsidP="008278A9">
      <w:pPr>
        <w:pStyle w:val="ny-lesson-bullet"/>
      </w:pPr>
      <w:r>
        <w:t>This function is an example of a function that cannot be described by numbers or symbols, but it is still a function.</w:t>
      </w:r>
    </w:p>
    <w:p w14:paraId="29B75C9F" w14:textId="77777777" w:rsidR="00484EE7" w:rsidRDefault="00484EE7" w:rsidP="00AB681B">
      <w:pPr>
        <w:pStyle w:val="ny-lesson-hdr-1"/>
      </w:pPr>
    </w:p>
    <w:p w14:paraId="7A691939" w14:textId="77777777" w:rsidR="00484EE7" w:rsidRDefault="00484EE7" w:rsidP="00AB681B">
      <w:pPr>
        <w:pStyle w:val="ny-lesson-hdr-1"/>
      </w:pPr>
    </w:p>
    <w:p w14:paraId="612402D6" w14:textId="226C5FE0" w:rsidR="00AB681B" w:rsidRPr="00AB681B" w:rsidRDefault="0094044B" w:rsidP="00AB681B">
      <w:pPr>
        <w:pStyle w:val="ny-lesson-hdr-1"/>
      </w:pPr>
      <w:r w:rsidRPr="008C5D1C">
        <w:lastRenderedPageBreak/>
        <w:t>Exercise</w:t>
      </w:r>
      <w:r w:rsidR="003E3343">
        <w:t>s</w:t>
      </w:r>
      <w:r w:rsidR="0011336A">
        <w:t xml:space="preserve"> 1</w:t>
      </w:r>
      <w:r w:rsidR="00AB681B">
        <w:t>–</w:t>
      </w:r>
      <w:r w:rsidR="004719E5">
        <w:t>3</w:t>
      </w:r>
      <w:r w:rsidR="005636E5">
        <w:t xml:space="preserve"> (10</w:t>
      </w:r>
      <w:r w:rsidR="00DD3564">
        <w:t xml:space="preserve"> minutes)</w:t>
      </w:r>
    </w:p>
    <w:p w14:paraId="0A006689" w14:textId="32A6CEE5" w:rsidR="00377CFF" w:rsidRDefault="00377CFF" w:rsidP="00DD3564">
      <w:pPr>
        <w:pStyle w:val="ny-lesson-SFinsert"/>
      </w:pPr>
      <w:r>
        <w:rPr>
          <w:noProof/>
        </w:rPr>
        <mc:AlternateContent>
          <mc:Choice Requires="wps">
            <w:drawing>
              <wp:anchor distT="0" distB="0" distL="114300" distR="114300" simplePos="0" relativeHeight="251669504" behindDoc="0" locked="0" layoutInCell="1" allowOverlap="1" wp14:anchorId="3985D9F4" wp14:editId="217BFB0E">
                <wp:simplePos x="0" y="0"/>
                <wp:positionH relativeFrom="margin">
                  <wp:align>center</wp:align>
                </wp:positionH>
                <wp:positionV relativeFrom="paragraph">
                  <wp:posOffset>158589</wp:posOffset>
                </wp:positionV>
                <wp:extent cx="5303520" cy="6694999"/>
                <wp:effectExtent l="0" t="0" r="11430" b="10795"/>
                <wp:wrapNone/>
                <wp:docPr id="7" name="Rectangle 7"/>
                <wp:cNvGraphicFramePr/>
                <a:graphic xmlns:a="http://schemas.openxmlformats.org/drawingml/2006/main">
                  <a:graphicData uri="http://schemas.microsoft.com/office/word/2010/wordprocessingShape">
                    <wps:wsp>
                      <wps:cNvSpPr/>
                      <wps:spPr>
                        <a:xfrm>
                          <a:off x="0" y="0"/>
                          <a:ext cx="5303520" cy="669499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266C3" id="Rectangle 7" o:spid="_x0000_s1026" style="position:absolute;margin-left:0;margin-top:12.5pt;width:417.6pt;height:527.1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" filled="f" strokecolor="#ae6852" strokeweight="1.15pt">
                <w10:wrap anchorx="margin"/>
              </v:rect>
            </w:pict>
          </mc:Fallback>
        </mc:AlternateContent>
      </w:r>
    </w:p>
    <w:p w14:paraId="5748048B" w14:textId="108B71E1" w:rsidR="004B696A" w:rsidRDefault="00AB681B" w:rsidP="00DD3564">
      <w:pPr>
        <w:pStyle w:val="ny-lesson-SFinsert"/>
      </w:pPr>
      <w:r>
        <w:t xml:space="preserve">Exercises </w:t>
      </w:r>
      <w:r w:rsidR="00233EE3" w:rsidRPr="00C80EC9">
        <w:t>1</w:t>
      </w:r>
      <w:r w:rsidR="00233EE3">
        <w:t>–</w:t>
      </w:r>
      <w:r w:rsidR="00233EE3" w:rsidRPr="00C80EC9">
        <w:t>3</w:t>
      </w:r>
    </w:p>
    <w:p w14:paraId="6705D858" w14:textId="3E00E585" w:rsidR="00825C29" w:rsidRPr="00574441" w:rsidRDefault="00825C29" w:rsidP="00825C29">
      <w:pPr>
        <w:pStyle w:val="ny-lesson-SFinsert-number-list"/>
      </w:pPr>
      <w:r>
        <w:t>A linear function has the table of values below related to the number of buses nee</w:t>
      </w:r>
      <w:r w:rsidR="00ED2C46">
        <w:t>ded for a field</w:t>
      </w:r>
      <w:r w:rsidR="00233EE3">
        <w:t xml:space="preserve"> </w:t>
      </w:r>
      <w:r>
        <w:t xml:space="preserve">trip.  </w:t>
      </w:r>
    </w:p>
    <w:tbl>
      <w:tblPr>
        <w:tblStyle w:val="TableGrid"/>
        <w:tblW w:w="5342" w:type="dxa"/>
        <w:jc w:val="center"/>
        <w:tblLayout w:type="fixed"/>
        <w:tblLook w:val="04A0" w:firstRow="1" w:lastRow="0" w:firstColumn="1" w:lastColumn="0" w:noHBand="0" w:noVBand="1"/>
      </w:tblPr>
      <w:tblGrid>
        <w:gridCol w:w="2186"/>
        <w:gridCol w:w="789"/>
        <w:gridCol w:w="789"/>
        <w:gridCol w:w="789"/>
        <w:gridCol w:w="789"/>
      </w:tblGrid>
      <w:tr w:rsidR="00825C29" w14:paraId="7DC4BBDB" w14:textId="77777777" w:rsidTr="00DD3564">
        <w:trPr>
          <w:trHeight w:val="438"/>
          <w:jc w:val="center"/>
        </w:trPr>
        <w:tc>
          <w:tcPr>
            <w:tcW w:w="2186" w:type="dxa"/>
            <w:vAlign w:val="center"/>
          </w:tcPr>
          <w:p w14:paraId="66498CAC" w14:textId="18DB5548" w:rsidR="00825C29" w:rsidRPr="00484EE7" w:rsidRDefault="00484EE7" w:rsidP="00DD3564">
            <w:pPr>
              <w:pStyle w:val="ny-lesson-SFinsert-table"/>
              <w:jc w:val="center"/>
            </w:pPr>
            <w:r w:rsidRPr="00484EE7">
              <w:t>Number of students</w:t>
            </w:r>
          </w:p>
          <w:p w14:paraId="2EA6811F" w14:textId="51A23B73" w:rsidR="00825C29" w:rsidRPr="00484EE7" w:rsidRDefault="00484EE7" w:rsidP="00DD3564">
            <w:pPr>
              <w:pStyle w:val="ny-lesson-SFinsert-table"/>
              <w:jc w:val="center"/>
            </w:pPr>
            <w:r w:rsidRPr="00484EE7">
              <w:t>(</w:t>
            </w:r>
            <m:oMath>
              <m:r>
                <m:rPr>
                  <m:sty m:val="bi"/>
                </m:rPr>
                <w:rPr>
                  <w:rFonts w:ascii="Cambria Math" w:hAnsi="Cambria Math"/>
                </w:rPr>
                <m:t>x</m:t>
              </m:r>
            </m:oMath>
            <w:r w:rsidRPr="00484EE7">
              <w:t>)</w:t>
            </w:r>
          </w:p>
        </w:tc>
        <w:tc>
          <w:tcPr>
            <w:tcW w:w="789" w:type="dxa"/>
            <w:vAlign w:val="center"/>
          </w:tcPr>
          <w:p w14:paraId="44B4458C" w14:textId="5175582B" w:rsidR="00825C29" w:rsidRPr="00484EE7" w:rsidRDefault="00484EE7" w:rsidP="00DD3564">
            <w:pPr>
              <w:pStyle w:val="ny-lesson-SFinsert-table"/>
              <w:jc w:val="center"/>
              <w:rPr>
                <w:rFonts w:ascii="Cambria Math" w:hAnsi="Cambria Math"/>
                <w:oMath/>
              </w:rPr>
            </w:pPr>
            <m:oMathPara>
              <m:oMath>
                <m:r>
                  <m:rPr>
                    <m:sty m:val="bi"/>
                  </m:rPr>
                  <w:rPr>
                    <w:rFonts w:ascii="Cambria Math" w:hAnsi="Cambria Math"/>
                  </w:rPr>
                  <m:t>35</m:t>
                </m:r>
              </m:oMath>
            </m:oMathPara>
          </w:p>
        </w:tc>
        <w:tc>
          <w:tcPr>
            <w:tcW w:w="789" w:type="dxa"/>
            <w:vAlign w:val="center"/>
          </w:tcPr>
          <w:p w14:paraId="52DCEA0B" w14:textId="11116CDD" w:rsidR="00825C29" w:rsidRPr="00484EE7" w:rsidRDefault="00484EE7" w:rsidP="00DD3564">
            <w:pPr>
              <w:pStyle w:val="ny-lesson-SFinsert-table"/>
              <w:jc w:val="center"/>
              <w:rPr>
                <w:rFonts w:ascii="Cambria Math" w:hAnsi="Cambria Math"/>
                <w:oMath/>
              </w:rPr>
            </w:pPr>
            <m:oMathPara>
              <m:oMath>
                <m:r>
                  <m:rPr>
                    <m:sty m:val="bi"/>
                  </m:rPr>
                  <w:rPr>
                    <w:rFonts w:ascii="Cambria Math" w:hAnsi="Cambria Math"/>
                  </w:rPr>
                  <m:t>70</m:t>
                </m:r>
              </m:oMath>
            </m:oMathPara>
          </w:p>
        </w:tc>
        <w:tc>
          <w:tcPr>
            <w:tcW w:w="789" w:type="dxa"/>
            <w:vAlign w:val="center"/>
          </w:tcPr>
          <w:p w14:paraId="000B8E34" w14:textId="22581FD2" w:rsidR="00825C29" w:rsidRPr="00484EE7" w:rsidRDefault="00484EE7" w:rsidP="00DD3564">
            <w:pPr>
              <w:pStyle w:val="ny-lesson-SFinsert-table"/>
              <w:jc w:val="center"/>
              <w:rPr>
                <w:rFonts w:ascii="Cambria Math" w:hAnsi="Cambria Math"/>
                <w:oMath/>
              </w:rPr>
            </w:pPr>
            <m:oMathPara>
              <m:oMath>
                <m:r>
                  <m:rPr>
                    <m:sty m:val="bi"/>
                  </m:rPr>
                  <w:rPr>
                    <w:rFonts w:ascii="Cambria Math" w:hAnsi="Cambria Math"/>
                  </w:rPr>
                  <m:t>105</m:t>
                </m:r>
              </m:oMath>
            </m:oMathPara>
          </w:p>
        </w:tc>
        <w:tc>
          <w:tcPr>
            <w:tcW w:w="789" w:type="dxa"/>
            <w:vAlign w:val="center"/>
          </w:tcPr>
          <w:p w14:paraId="565B0B13" w14:textId="319F5060" w:rsidR="00825C29" w:rsidRPr="00484EE7" w:rsidRDefault="00484EE7" w:rsidP="00DD3564">
            <w:pPr>
              <w:pStyle w:val="ny-lesson-SFinsert-table"/>
              <w:jc w:val="center"/>
              <w:rPr>
                <w:rFonts w:ascii="Cambria Math" w:hAnsi="Cambria Math"/>
                <w:oMath/>
              </w:rPr>
            </w:pPr>
            <m:oMathPara>
              <m:oMath>
                <m:r>
                  <m:rPr>
                    <m:sty m:val="bi"/>
                  </m:rPr>
                  <w:rPr>
                    <w:rFonts w:ascii="Cambria Math" w:hAnsi="Cambria Math"/>
                  </w:rPr>
                  <m:t>140</m:t>
                </m:r>
              </m:oMath>
            </m:oMathPara>
          </w:p>
        </w:tc>
      </w:tr>
      <w:tr w:rsidR="00825C29" w14:paraId="11B18726" w14:textId="77777777" w:rsidTr="00DD3564">
        <w:trPr>
          <w:trHeight w:val="438"/>
          <w:jc w:val="center"/>
        </w:trPr>
        <w:tc>
          <w:tcPr>
            <w:tcW w:w="2186" w:type="dxa"/>
            <w:vAlign w:val="center"/>
          </w:tcPr>
          <w:p w14:paraId="7F67B3DF" w14:textId="36C4BB4F" w:rsidR="00825C29" w:rsidRPr="00484EE7" w:rsidRDefault="00484EE7" w:rsidP="00DD3564">
            <w:pPr>
              <w:pStyle w:val="ny-lesson-SFinsert-table"/>
              <w:jc w:val="center"/>
            </w:pPr>
            <w:r w:rsidRPr="00484EE7">
              <w:t>Number of buses</w:t>
            </w:r>
          </w:p>
          <w:p w14:paraId="486C60D5" w14:textId="3F1008B6" w:rsidR="00825C29" w:rsidRPr="00484EE7" w:rsidRDefault="00484EE7" w:rsidP="00DD3564">
            <w:pPr>
              <w:pStyle w:val="ny-lesson-SFinsert-table"/>
              <w:jc w:val="center"/>
            </w:pPr>
            <w:r w:rsidRPr="00484EE7">
              <w:rPr>
                <w:color w:val="000000" w:themeColor="text1"/>
              </w:rPr>
              <w:t>(</w:t>
            </w:r>
            <m:oMath>
              <m:r>
                <m:rPr>
                  <m:sty m:val="bi"/>
                </m:rPr>
                <w:rPr>
                  <w:rFonts w:ascii="Cambria Math" w:hAnsi="Cambria Math"/>
                  <w:color w:val="000000" w:themeColor="text1"/>
                </w:rPr>
                <m:t>y</m:t>
              </m:r>
            </m:oMath>
            <w:r w:rsidRPr="00484EE7">
              <w:rPr>
                <w:color w:val="000000" w:themeColor="text1"/>
              </w:rPr>
              <w:t>)</w:t>
            </w:r>
          </w:p>
        </w:tc>
        <w:tc>
          <w:tcPr>
            <w:tcW w:w="789" w:type="dxa"/>
            <w:vAlign w:val="center"/>
          </w:tcPr>
          <w:p w14:paraId="00CB97BC" w14:textId="3CE8EA2E" w:rsidR="00825C29" w:rsidRPr="00484EE7" w:rsidRDefault="00484EE7" w:rsidP="00DD3564">
            <w:pPr>
              <w:pStyle w:val="ny-lesson-SFinsert-response-table"/>
              <w:jc w:val="center"/>
              <w:rPr>
                <w:rFonts w:ascii="Cambria Math" w:hAnsi="Cambria Math"/>
                <w:color w:val="000000" w:themeColor="text1"/>
                <w:oMath/>
              </w:rPr>
            </w:pPr>
            <m:oMathPara>
              <m:oMath>
                <m:r>
                  <m:rPr>
                    <m:sty m:val="bi"/>
                  </m:rPr>
                  <w:rPr>
                    <w:rFonts w:ascii="Cambria Math" w:hAnsi="Cambria Math"/>
                    <w:color w:val="000000" w:themeColor="text1"/>
                  </w:rPr>
                  <m:t>1</m:t>
                </m:r>
              </m:oMath>
            </m:oMathPara>
          </w:p>
        </w:tc>
        <w:tc>
          <w:tcPr>
            <w:tcW w:w="789" w:type="dxa"/>
            <w:vAlign w:val="center"/>
          </w:tcPr>
          <w:p w14:paraId="1D88BE4C" w14:textId="3B4C481B" w:rsidR="00825C29" w:rsidRPr="00484EE7" w:rsidRDefault="00484EE7" w:rsidP="00DD3564">
            <w:pPr>
              <w:pStyle w:val="ny-lesson-SFinsert-response-table"/>
              <w:jc w:val="center"/>
              <w:rPr>
                <w:rFonts w:ascii="Cambria Math" w:hAnsi="Cambria Math"/>
                <w:color w:val="000000" w:themeColor="text1"/>
                <w:oMath/>
              </w:rPr>
            </w:pPr>
            <m:oMathPara>
              <m:oMath>
                <m:r>
                  <m:rPr>
                    <m:sty m:val="bi"/>
                  </m:rPr>
                  <w:rPr>
                    <w:rFonts w:ascii="Cambria Math" w:hAnsi="Cambria Math"/>
                    <w:color w:val="000000" w:themeColor="text1"/>
                  </w:rPr>
                  <m:t>2</m:t>
                </m:r>
              </m:oMath>
            </m:oMathPara>
          </w:p>
        </w:tc>
        <w:tc>
          <w:tcPr>
            <w:tcW w:w="789" w:type="dxa"/>
            <w:vAlign w:val="center"/>
          </w:tcPr>
          <w:p w14:paraId="21F92987" w14:textId="080EC51B" w:rsidR="00825C29" w:rsidRPr="00484EE7" w:rsidRDefault="00484EE7" w:rsidP="00DD3564">
            <w:pPr>
              <w:pStyle w:val="ny-lesson-SFinsert-response-table"/>
              <w:jc w:val="center"/>
              <w:rPr>
                <w:rFonts w:ascii="Cambria Math" w:hAnsi="Cambria Math"/>
                <w:color w:val="000000" w:themeColor="text1"/>
                <w:oMath/>
              </w:rPr>
            </w:pPr>
            <m:oMathPara>
              <m:oMath>
                <m:r>
                  <m:rPr>
                    <m:sty m:val="bi"/>
                  </m:rPr>
                  <w:rPr>
                    <w:rFonts w:ascii="Cambria Math" w:hAnsi="Cambria Math"/>
                    <w:color w:val="000000" w:themeColor="text1"/>
                  </w:rPr>
                  <m:t>3</m:t>
                </m:r>
              </m:oMath>
            </m:oMathPara>
          </w:p>
        </w:tc>
        <w:tc>
          <w:tcPr>
            <w:tcW w:w="789" w:type="dxa"/>
            <w:vAlign w:val="center"/>
          </w:tcPr>
          <w:p w14:paraId="6EBADCB2" w14:textId="20C4E6E3" w:rsidR="00825C29" w:rsidRPr="00484EE7" w:rsidRDefault="00484EE7" w:rsidP="00DD3564">
            <w:pPr>
              <w:pStyle w:val="ny-lesson-SFinsert-response-table"/>
              <w:jc w:val="center"/>
              <w:rPr>
                <w:rFonts w:ascii="Cambria Math" w:hAnsi="Cambria Math"/>
                <w:color w:val="000000" w:themeColor="text1"/>
                <w:oMath/>
              </w:rPr>
            </w:pPr>
            <m:oMathPara>
              <m:oMath>
                <m:r>
                  <m:rPr>
                    <m:sty m:val="bi"/>
                  </m:rPr>
                  <w:rPr>
                    <w:rFonts w:ascii="Cambria Math" w:hAnsi="Cambria Math"/>
                    <w:color w:val="000000" w:themeColor="text1"/>
                  </w:rPr>
                  <m:t>4</m:t>
                </m:r>
              </m:oMath>
            </m:oMathPara>
          </w:p>
        </w:tc>
      </w:tr>
    </w:tbl>
    <w:p w14:paraId="49B104A3" w14:textId="77777777" w:rsidR="00AB681B" w:rsidRDefault="00AB681B" w:rsidP="00AB681B">
      <w:pPr>
        <w:pStyle w:val="ny-lesson-SFinsert-number-list"/>
        <w:numPr>
          <w:ilvl w:val="0"/>
          <w:numId w:val="0"/>
        </w:numPr>
        <w:ind w:left="1670"/>
      </w:pPr>
    </w:p>
    <w:p w14:paraId="5BBAF5D7" w14:textId="3CDA4CAF" w:rsidR="00825C29" w:rsidRDefault="00825C29" w:rsidP="00352336">
      <w:pPr>
        <w:pStyle w:val="ny-lesson-SFinsert-number-list"/>
        <w:numPr>
          <w:ilvl w:val="1"/>
          <w:numId w:val="10"/>
        </w:numPr>
      </w:pPr>
      <w:r>
        <w:t>Write the linear function that represents the number of buses needed</w:t>
      </w:r>
      <w:r w:rsidR="00484EE7">
        <w:t>,</w:t>
      </w:r>
      <w:r>
        <w:t xml:space="preserve"> </w:t>
      </w:r>
      <m:oMath>
        <m:r>
          <m:rPr>
            <m:sty m:val="bi"/>
          </m:rPr>
          <w:rPr>
            <w:rFonts w:ascii="Cambria Math" w:hAnsi="Cambria Math"/>
          </w:rPr>
          <m:t>y</m:t>
        </m:r>
      </m:oMath>
      <w:r>
        <w:t xml:space="preserve">, for </w:t>
      </w:r>
      <m:oMath>
        <m:r>
          <m:rPr>
            <m:sty m:val="bi"/>
          </m:rPr>
          <w:rPr>
            <w:rFonts w:ascii="Cambria Math" w:hAnsi="Cambria Math"/>
          </w:rPr>
          <m:t>x</m:t>
        </m:r>
      </m:oMath>
      <w:r>
        <w:t xml:space="preserve"> number of students.  </w:t>
      </w:r>
    </w:p>
    <w:p w14:paraId="2E762ED2" w14:textId="77777777" w:rsidR="00825C29" w:rsidRPr="00AB681B" w:rsidRDefault="00825C29" w:rsidP="00AB681B">
      <w:pPr>
        <w:pStyle w:val="ny-lesson-SFinsert-response"/>
        <w:ind w:left="900"/>
      </w:pPr>
      <m:oMathPara>
        <m:oMath>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35</m:t>
              </m:r>
            </m:den>
          </m:f>
          <m:r>
            <m:rPr>
              <m:sty m:val="bi"/>
            </m:rPr>
            <w:rPr>
              <w:rFonts w:ascii="Cambria Math" w:hAnsi="Cambria Math"/>
            </w:rPr>
            <m:t>x</m:t>
          </m:r>
        </m:oMath>
      </m:oMathPara>
    </w:p>
    <w:p w14:paraId="60CE8E3D" w14:textId="77777777" w:rsidR="0010158A" w:rsidRDefault="0010158A" w:rsidP="0010158A">
      <w:pPr>
        <w:pStyle w:val="ny-lesson-SFinsert-number-list"/>
        <w:numPr>
          <w:ilvl w:val="0"/>
          <w:numId w:val="0"/>
        </w:numPr>
        <w:ind w:left="1670"/>
      </w:pPr>
    </w:p>
    <w:p w14:paraId="1765F636" w14:textId="77777777" w:rsidR="00825C29" w:rsidRDefault="00825C29" w:rsidP="00352336">
      <w:pPr>
        <w:pStyle w:val="ny-lesson-SFinsert-number-list"/>
        <w:numPr>
          <w:ilvl w:val="1"/>
          <w:numId w:val="10"/>
        </w:numPr>
      </w:pPr>
      <w:r>
        <w:t xml:space="preserve">Describe the limitations of </w:t>
      </w:r>
      <m:oMath>
        <m:r>
          <m:rPr>
            <m:sty m:val="bi"/>
          </m:rPr>
          <w:rPr>
            <w:rFonts w:ascii="Cambria Math" w:hAnsi="Cambria Math"/>
          </w:rPr>
          <m:t>x</m:t>
        </m:r>
      </m:oMath>
      <w:r>
        <w:t xml:space="preserve"> </w:t>
      </w:r>
      <w:proofErr w:type="gramStart"/>
      <w:r>
        <w:t xml:space="preserve">and </w:t>
      </w:r>
      <w:proofErr w:type="gramEnd"/>
      <m:oMath>
        <m:r>
          <m:rPr>
            <m:sty m:val="bi"/>
          </m:rPr>
          <w:rPr>
            <w:rFonts w:ascii="Cambria Math" w:hAnsi="Cambria Math"/>
          </w:rPr>
          <m:t>y</m:t>
        </m:r>
      </m:oMath>
      <w:r>
        <w:t>.</w:t>
      </w:r>
    </w:p>
    <w:p w14:paraId="3DA335C2" w14:textId="5FCB6876" w:rsidR="00825C29" w:rsidRDefault="00825C29" w:rsidP="00022BFA">
      <w:pPr>
        <w:pStyle w:val="ny-lesson-SFinsert-response"/>
        <w:ind w:left="1670"/>
        <w:rPr>
          <w:rStyle w:val="ny-lesson-SFinsert-responseChar"/>
          <w:b/>
          <w:i/>
        </w:rPr>
      </w:pPr>
      <w:r>
        <w:rPr>
          <w:rStyle w:val="ny-lesson-SFinsert-responseChar"/>
          <w:b/>
          <w:i/>
        </w:rPr>
        <w:t xml:space="preserve">Both </w:t>
      </w:r>
      <m:oMath>
        <m:r>
          <m:rPr>
            <m:sty m:val="bi"/>
          </m:rPr>
          <w:rPr>
            <w:rStyle w:val="ny-lesson-SFinsert-responseChar"/>
            <w:rFonts w:ascii="Cambria Math" w:hAnsi="Cambria Math"/>
          </w:rPr>
          <m:t>x</m:t>
        </m:r>
      </m:oMath>
      <w:r>
        <w:rPr>
          <w:rStyle w:val="ny-lesson-SFinsert-responseChar"/>
          <w:b/>
          <w:i/>
        </w:rPr>
        <w:t xml:space="preserve"> and </w:t>
      </w:r>
      <m:oMath>
        <m:r>
          <m:rPr>
            <m:sty m:val="bi"/>
          </m:rPr>
          <w:rPr>
            <w:rStyle w:val="ny-lesson-SFinsert-responseChar"/>
            <w:rFonts w:ascii="Cambria Math" w:hAnsi="Cambria Math"/>
          </w:rPr>
          <m:t>y</m:t>
        </m:r>
      </m:oMath>
      <w:r>
        <w:rPr>
          <w:rStyle w:val="ny-lesson-SFinsert-responseChar"/>
          <w:b/>
          <w:i/>
        </w:rPr>
        <w:t xml:space="preserve"> must be positive whole numbers.  The symbol </w:t>
      </w:r>
      <m:oMath>
        <m:r>
          <m:rPr>
            <m:sty m:val="bi"/>
          </m:rPr>
          <w:rPr>
            <w:rStyle w:val="ny-lesson-SFinsert-responseChar"/>
            <w:rFonts w:ascii="Cambria Math" w:hAnsi="Cambria Math"/>
          </w:rPr>
          <m:t>x</m:t>
        </m:r>
      </m:oMath>
      <w:r>
        <w:rPr>
          <w:rStyle w:val="ny-lesson-SFinsert-responseChar"/>
          <w:b/>
          <w:i/>
        </w:rPr>
        <w:t xml:space="preserve"> represents students</w:t>
      </w:r>
      <w:r w:rsidR="006F64CB">
        <w:rPr>
          <w:rStyle w:val="ny-lesson-SFinsert-responseChar"/>
          <w:b/>
          <w:i/>
        </w:rPr>
        <w:t>,</w:t>
      </w:r>
      <w:r>
        <w:rPr>
          <w:rStyle w:val="ny-lesson-SFinsert-responseChar"/>
          <w:b/>
          <w:i/>
        </w:rPr>
        <w:t xml:space="preserve"> so we cannot have </w:t>
      </w:r>
      <m:oMath>
        <m:r>
          <m:rPr>
            <m:sty m:val="bi"/>
          </m:rPr>
          <w:rPr>
            <w:rStyle w:val="ny-lesson-SFinsert-responseChar"/>
            <w:rFonts w:ascii="Cambria Math" w:hAnsi="Cambria Math"/>
          </w:rPr>
          <m:t>1.2</m:t>
        </m:r>
      </m:oMath>
      <w:r>
        <w:rPr>
          <w:rStyle w:val="ny-lesson-SFinsert-responseChar"/>
          <w:b/>
          <w:i/>
        </w:rPr>
        <w:t xml:space="preserve"> students.  Similarly, </w:t>
      </w:r>
      <m:oMath>
        <m:r>
          <m:rPr>
            <m:sty m:val="bi"/>
          </m:rPr>
          <w:rPr>
            <w:rStyle w:val="ny-lesson-SFinsert-responseChar"/>
            <w:rFonts w:ascii="Cambria Math" w:hAnsi="Cambria Math"/>
          </w:rPr>
          <m:t>y</m:t>
        </m:r>
      </m:oMath>
      <w:r>
        <w:rPr>
          <w:rStyle w:val="ny-lesson-SFinsert-responseChar"/>
          <w:b/>
          <w:i/>
        </w:rPr>
        <w:t xml:space="preserve"> represents the number of buses needed</w:t>
      </w:r>
      <w:r w:rsidR="006F64CB">
        <w:rPr>
          <w:rStyle w:val="ny-lesson-SFinsert-responseChar"/>
          <w:b/>
          <w:i/>
        </w:rPr>
        <w:t>,</w:t>
      </w:r>
      <w:r>
        <w:rPr>
          <w:rStyle w:val="ny-lesson-SFinsert-responseChar"/>
          <w:b/>
          <w:i/>
        </w:rPr>
        <w:t xml:space="preserve"> so we cannot have a fractional number of buses.</w:t>
      </w:r>
    </w:p>
    <w:p w14:paraId="6F33B20B" w14:textId="77777777" w:rsidR="0010158A" w:rsidRDefault="0010158A" w:rsidP="0010158A">
      <w:pPr>
        <w:pStyle w:val="ny-lesson-SFinsert-number-list"/>
        <w:numPr>
          <w:ilvl w:val="0"/>
          <w:numId w:val="0"/>
        </w:numPr>
        <w:ind w:left="1670"/>
      </w:pPr>
    </w:p>
    <w:p w14:paraId="1119F343" w14:textId="5F453B63" w:rsidR="00ED2C46" w:rsidRDefault="00ED2C46" w:rsidP="00352336">
      <w:pPr>
        <w:pStyle w:val="ny-lesson-SFinsert-number-list"/>
        <w:numPr>
          <w:ilvl w:val="1"/>
          <w:numId w:val="10"/>
        </w:numPr>
      </w:pPr>
      <w:r>
        <w:t xml:space="preserve">Is the </w:t>
      </w:r>
      <w:r w:rsidR="00285871">
        <w:t xml:space="preserve">function </w:t>
      </w:r>
      <w:r>
        <w:t>discrete or continuous?</w:t>
      </w:r>
      <w:r w:rsidR="001C2CE2">
        <w:t xml:space="preserve">  </w:t>
      </w:r>
    </w:p>
    <w:p w14:paraId="2B9610E1" w14:textId="7E041B21" w:rsidR="00ED2C46" w:rsidRDefault="00ED2C46" w:rsidP="00022BFA">
      <w:pPr>
        <w:pStyle w:val="ny-lesson-SFinsert-response"/>
        <w:ind w:left="1670"/>
      </w:pPr>
      <w:r>
        <w:t xml:space="preserve">The </w:t>
      </w:r>
      <w:r w:rsidR="00285871">
        <w:t>function</w:t>
      </w:r>
      <w:r>
        <w:t xml:space="preserve"> is discr</w:t>
      </w:r>
      <w:r w:rsidR="00DD3564">
        <w:t>ete.</w:t>
      </w:r>
    </w:p>
    <w:p w14:paraId="2D4241D0" w14:textId="77777777" w:rsidR="0010158A" w:rsidRDefault="0010158A" w:rsidP="0010158A">
      <w:pPr>
        <w:pStyle w:val="ny-lesson-SFinsert-number-list"/>
        <w:numPr>
          <w:ilvl w:val="0"/>
          <w:numId w:val="0"/>
        </w:numPr>
        <w:ind w:left="1670"/>
      </w:pPr>
    </w:p>
    <w:p w14:paraId="39521989" w14:textId="2A483B5F" w:rsidR="00825C29" w:rsidRDefault="00825C29" w:rsidP="00352336">
      <w:pPr>
        <w:pStyle w:val="ny-lesson-SFinsert-number-list"/>
        <w:numPr>
          <w:ilvl w:val="1"/>
          <w:numId w:val="10"/>
        </w:numPr>
      </w:pPr>
      <w:r>
        <w:t xml:space="preserve">The entire </w:t>
      </w:r>
      <w:r w:rsidR="003A3AB9">
        <w:t>eighth-</w:t>
      </w:r>
      <w:r w:rsidR="006B4361">
        <w:t>grade</w:t>
      </w:r>
      <w:r>
        <w:t xml:space="preserve"> student body of </w:t>
      </w:r>
      <m:oMath>
        <m:r>
          <m:rPr>
            <m:sty m:val="bi"/>
          </m:rPr>
          <w:rPr>
            <w:rFonts w:ascii="Cambria Math" w:hAnsi="Cambria Math"/>
          </w:rPr>
          <m:t>321</m:t>
        </m:r>
      </m:oMath>
      <w:r w:rsidR="00ED2C46">
        <w:t xml:space="preserve"> students is going on a field</w:t>
      </w:r>
      <w:r w:rsidR="003E1E79">
        <w:t xml:space="preserve"> </w:t>
      </w:r>
      <w:r>
        <w:t xml:space="preserve">trip.  </w:t>
      </w:r>
      <w:r w:rsidR="00ED2C46">
        <w:t xml:space="preserve">What number of buses does our function assign to </w:t>
      </w:r>
      <m:oMath>
        <m:r>
          <m:rPr>
            <m:sty m:val="bi"/>
          </m:rPr>
          <w:rPr>
            <w:rFonts w:ascii="Cambria Math" w:hAnsi="Cambria Math"/>
          </w:rPr>
          <m:t>321</m:t>
        </m:r>
      </m:oMath>
      <w:r w:rsidR="00ED2C46">
        <w:t xml:space="preserve"> students?</w:t>
      </w:r>
      <w:r>
        <w:t xml:space="preserve">  Explain.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4764"/>
      </w:tblGrid>
      <w:tr w:rsidR="00590AB0" w14:paraId="584C0D43" w14:textId="77777777" w:rsidTr="006375F8">
        <w:trPr>
          <w:jc w:val="center"/>
        </w:trPr>
        <w:tc>
          <w:tcPr>
            <w:tcW w:w="3468" w:type="dxa"/>
          </w:tcPr>
          <w:p w14:paraId="4A06A49C" w14:textId="77777777" w:rsidR="0010158A" w:rsidRPr="0010158A" w:rsidRDefault="0010158A" w:rsidP="0010158A">
            <w:pPr>
              <w:pStyle w:val="ny-lesson-SFinsert-response-table"/>
              <w:spacing w:line="240" w:lineRule="auto"/>
              <w:rPr>
                <w:i w:val="0"/>
                <w:sz w:val="4"/>
              </w:rPr>
            </w:pPr>
          </w:p>
          <w:p w14:paraId="499D1F1A" w14:textId="2182A018" w:rsidR="00590AB0" w:rsidRPr="00484EE7" w:rsidRDefault="006375F8" w:rsidP="007B3D81">
            <w:pPr>
              <w:pStyle w:val="ny-lesson-SFinsert-response-table"/>
              <w:spacing w:line="324" w:lineRule="auto"/>
            </w:pPr>
            <m:oMathPara>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35</m:t>
                    </m:r>
                  </m:den>
                </m:f>
                <m:d>
                  <m:dPr>
                    <m:ctrlPr>
                      <w:rPr>
                        <w:rFonts w:ascii="Cambria Math" w:hAnsi="Cambria Math"/>
                      </w:rPr>
                    </m:ctrlPr>
                  </m:dPr>
                  <m:e>
                    <m:r>
                      <m:rPr>
                        <m:sty m:val="bi"/>
                      </m:rPr>
                      <w:rPr>
                        <w:rFonts w:ascii="Cambria Math" w:hAnsi="Cambria Math"/>
                      </w:rPr>
                      <m:t>321</m:t>
                    </m:r>
                  </m:e>
                </m:d>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321</m:t>
                    </m:r>
                  </m:num>
                  <m:den>
                    <m:r>
                      <m:rPr>
                        <m:sty m:val="bi"/>
                      </m:rPr>
                      <w:rPr>
                        <w:rFonts w:ascii="Cambria Math" w:hAnsi="Cambria Math"/>
                      </w:rPr>
                      <m:t>35</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=9.1714…</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≈9.2</m:t>
                </m:r>
              </m:oMath>
            </m:oMathPara>
          </w:p>
        </w:tc>
        <w:tc>
          <w:tcPr>
            <w:tcW w:w="4764" w:type="dxa"/>
          </w:tcPr>
          <w:p w14:paraId="2BBEF865" w14:textId="509C74EB" w:rsidR="00590AB0" w:rsidRDefault="00590AB0" w:rsidP="00484EE7">
            <w:pPr>
              <w:pStyle w:val="ny-lesson-SFinsert-response"/>
              <w:ind w:left="0" w:right="6"/>
            </w:pPr>
            <w:r>
              <w:t xml:space="preserve">Ten buses will be needed for the field trip.  The function gives us an assignment of </w:t>
            </w:r>
            <w:proofErr w:type="gramStart"/>
            <w:r>
              <w:t xml:space="preserve">about </w:t>
            </w:r>
            <w:proofErr w:type="gramEnd"/>
            <m:oMath>
              <m:r>
                <m:rPr>
                  <m:sty m:val="bi"/>
                </m:rPr>
                <w:rPr>
                  <w:rFonts w:ascii="Cambria Math" w:hAnsi="Cambria Math"/>
                </w:rPr>
                <m:t>9.2</m:t>
              </m:r>
            </m:oMath>
            <w:r>
              <w:t xml:space="preserve">, which means that </w:t>
            </w:r>
            <m:oMath>
              <m:r>
                <m:rPr>
                  <m:sty m:val="bi"/>
                </m:rPr>
                <w:rPr>
                  <w:rFonts w:ascii="Cambria Math" w:hAnsi="Cambria Math"/>
                </w:rPr>
                <m:t>9.2</m:t>
              </m:r>
            </m:oMath>
            <w:r>
              <w:t xml:space="preserve"> buses would be needed for the field trip, but we need a whole number of buses.  Nine buses means some students will be left behind, so </w:t>
            </w:r>
            <m:oMath>
              <m:r>
                <m:rPr>
                  <m:sty m:val="bi"/>
                </m:rPr>
                <w:rPr>
                  <w:rFonts w:ascii="Cambria Math" w:hAnsi="Cambria Math"/>
                </w:rPr>
                <m:t>10</m:t>
              </m:r>
            </m:oMath>
            <w:r>
              <w:t xml:space="preserve"> buses will be needed to take all </w:t>
            </w:r>
            <m:oMath>
              <m:r>
                <m:rPr>
                  <m:sty m:val="bi"/>
                </m:rPr>
                <w:rPr>
                  <w:rFonts w:ascii="Cambria Math" w:hAnsi="Cambria Math"/>
                </w:rPr>
                <m:t>321</m:t>
              </m:r>
            </m:oMath>
            <w:r w:rsidR="00484EE7">
              <w:t xml:space="preserve"> students on the trip.</w:t>
            </w:r>
          </w:p>
        </w:tc>
      </w:tr>
    </w:tbl>
    <w:p w14:paraId="5E8D4D18" w14:textId="77777777" w:rsidR="0010158A" w:rsidRDefault="0010158A" w:rsidP="0010158A">
      <w:pPr>
        <w:pStyle w:val="ny-lesson-SFinsert-number-list"/>
        <w:numPr>
          <w:ilvl w:val="0"/>
          <w:numId w:val="0"/>
        </w:numPr>
        <w:ind w:left="1670"/>
      </w:pPr>
    </w:p>
    <w:p w14:paraId="518954E3" w14:textId="3484AE1C" w:rsidR="001C2CE2" w:rsidRDefault="001C2CE2" w:rsidP="00352336">
      <w:pPr>
        <w:pStyle w:val="ny-lesson-SFinsert-number-list"/>
        <w:numPr>
          <w:ilvl w:val="1"/>
          <w:numId w:val="10"/>
        </w:numPr>
      </w:pPr>
      <w:r>
        <w:t xml:space="preserve">Some </w:t>
      </w:r>
      <w:r w:rsidR="003A3AB9">
        <w:t>seventh-</w:t>
      </w:r>
      <w:r w:rsidR="00484EE7">
        <w:t>grade</w:t>
      </w:r>
      <w:r>
        <w:t xml:space="preserve"> students </w:t>
      </w:r>
      <w:r w:rsidR="005D0A3D">
        <w:t>are going on their own field</w:t>
      </w:r>
      <w:r w:rsidR="006F64CB">
        <w:t xml:space="preserve"> </w:t>
      </w:r>
      <w:r w:rsidR="005D0A3D">
        <w:t>trip to a different destination</w:t>
      </w:r>
      <w:r>
        <w:t xml:space="preserve">, but just </w:t>
      </w:r>
      <m:oMath>
        <m:r>
          <m:rPr>
            <m:sty m:val="bi"/>
          </m:rPr>
          <w:rPr>
            <w:rFonts w:ascii="Cambria Math" w:hAnsi="Cambria Math"/>
          </w:rPr>
          <m:t>180</m:t>
        </m:r>
      </m:oMath>
      <w:r>
        <w:t xml:space="preserve"> </w:t>
      </w:r>
      <w:r w:rsidR="005D0A3D">
        <w:t>are attending</w:t>
      </w:r>
      <w:r>
        <w:t xml:space="preserve">.  What number does the function assign to </w:t>
      </w:r>
      <m:oMath>
        <m:r>
          <m:rPr>
            <m:sty m:val="bi"/>
          </m:rPr>
          <w:rPr>
            <w:rFonts w:ascii="Cambria Math" w:hAnsi="Cambria Math"/>
          </w:rPr>
          <m:t>180</m:t>
        </m:r>
      </m:oMath>
      <w:r>
        <w:t>?  How many buses will be needed for the trip?</w:t>
      </w:r>
      <w:r w:rsidR="00590AB0" w:rsidRPr="00590AB0">
        <w:rPr>
          <w:noProof/>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693"/>
      </w:tblGrid>
      <w:tr w:rsidR="006375F8" w14:paraId="7C90E1DD" w14:textId="77777777" w:rsidTr="006375F8">
        <w:trPr>
          <w:jc w:val="center"/>
        </w:trPr>
        <w:tc>
          <w:tcPr>
            <w:tcW w:w="3510" w:type="dxa"/>
          </w:tcPr>
          <w:p w14:paraId="71FFBEE1" w14:textId="307CB01D" w:rsidR="006375F8" w:rsidRPr="006375F8" w:rsidRDefault="006375F8" w:rsidP="007B3D81">
            <w:pPr>
              <w:pStyle w:val="ny-lesson-SFinsert-response-table"/>
              <w:spacing w:line="324" w:lineRule="auto"/>
            </w:pPr>
            <m:oMathPara>
              <m:oMath>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35</m:t>
                    </m:r>
                  </m:den>
                </m:f>
                <m:d>
                  <m:dPr>
                    <m:ctrlPr>
                      <w:rPr>
                        <w:rFonts w:ascii="Cambria Math" w:hAnsi="Cambria Math"/>
                      </w:rPr>
                    </m:ctrlPr>
                  </m:dPr>
                  <m:e>
                    <m:r>
                      <m:rPr>
                        <m:sty m:val="bi"/>
                      </m:rPr>
                      <w:rPr>
                        <w:rFonts w:ascii="Cambria Math" w:hAnsi="Cambria Math"/>
                      </w:rPr>
                      <m:t>180</m:t>
                    </m:r>
                  </m:e>
                </m:d>
                <m:r>
                  <m:rPr>
                    <m:sty m:val="bi"/>
                  </m:rPr>
                  <w:rPr>
                    <w:rFonts w:ascii="Cambria Math" w:hAnsi="Cambria Math"/>
                  </w:rPr>
                  <w:br/>
                </m:r>
              </m:oMath>
              <m:oMath>
                <m:r>
                  <m:rPr>
                    <m:sty m:val="bi"/>
                  </m:rPr>
                  <w:rPr>
                    <w:rFonts w:ascii="Cambria Math" w:hAnsi="Cambria Math"/>
                  </w:rPr>
                  <m:t>y=5.1428…</m:t>
                </m:r>
                <m:r>
                  <m:rPr>
                    <m:sty m:val="bi"/>
                  </m:rPr>
                  <w:rPr>
                    <w:rFonts w:ascii="Cambria Math" w:hAnsi="Cambria Math"/>
                  </w:rPr>
                  <w:br/>
                </m:r>
              </m:oMath>
              <m:oMath>
                <m:r>
                  <m:rPr>
                    <m:sty m:val="bi"/>
                  </m:rPr>
                  <w:rPr>
                    <w:rFonts w:ascii="Cambria Math" w:hAnsi="Cambria Math"/>
                  </w:rPr>
                  <m:t>y≈5.1</m:t>
                </m:r>
              </m:oMath>
            </m:oMathPara>
          </w:p>
        </w:tc>
        <w:tc>
          <w:tcPr>
            <w:tcW w:w="4693" w:type="dxa"/>
          </w:tcPr>
          <w:p w14:paraId="30C2FF4C" w14:textId="77777777" w:rsidR="006375F8" w:rsidRPr="00022BFA" w:rsidRDefault="006375F8" w:rsidP="006375F8">
            <w:pPr>
              <w:pStyle w:val="ny-lesson-SFinsert-response"/>
              <w:ind w:left="0" w:right="6"/>
            </w:pPr>
            <w:r w:rsidRPr="00022BFA">
              <w:t>Six buses will be needed for the field</w:t>
            </w:r>
            <w:r>
              <w:t xml:space="preserve"> </w:t>
            </w:r>
            <w:r w:rsidRPr="00022BFA">
              <w:t>trip.</w:t>
            </w:r>
          </w:p>
          <w:p w14:paraId="7B4AB865" w14:textId="77777777" w:rsidR="006375F8" w:rsidRDefault="006375F8" w:rsidP="006375F8">
            <w:pPr>
              <w:pStyle w:val="ny-lesson-SFinsert-number-list"/>
              <w:numPr>
                <w:ilvl w:val="0"/>
                <w:numId w:val="0"/>
              </w:numPr>
            </w:pPr>
          </w:p>
        </w:tc>
      </w:tr>
    </w:tbl>
    <w:p w14:paraId="2B44873F" w14:textId="77777777" w:rsidR="006375F8" w:rsidRDefault="006375F8" w:rsidP="006375F8">
      <w:pPr>
        <w:pStyle w:val="ny-lesson-SFinsert-number-list"/>
        <w:numPr>
          <w:ilvl w:val="0"/>
          <w:numId w:val="0"/>
        </w:numPr>
        <w:ind w:left="1670"/>
      </w:pPr>
    </w:p>
    <w:p w14:paraId="219C40BC" w14:textId="45E6AFF8" w:rsidR="009E15A6" w:rsidRDefault="009E15A6" w:rsidP="00352336">
      <w:pPr>
        <w:pStyle w:val="ny-lesson-SFinsert-number-list"/>
        <w:numPr>
          <w:ilvl w:val="1"/>
          <w:numId w:val="10"/>
        </w:numPr>
      </w:pPr>
      <w:r>
        <w:t xml:space="preserve">What number does the function assign to </w:t>
      </w:r>
      <m:oMath>
        <m:r>
          <m:rPr>
            <m:sty m:val="bi"/>
          </m:rPr>
          <w:rPr>
            <w:rFonts w:ascii="Cambria Math" w:hAnsi="Cambria Math"/>
          </w:rPr>
          <m:t>50</m:t>
        </m:r>
      </m:oMath>
      <w:r>
        <w:t>?  Explain what this means and what your answer means.</w:t>
      </w:r>
      <w:r w:rsidR="00590AB0" w:rsidRPr="00590AB0">
        <w:rPr>
          <w:noProof/>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693"/>
      </w:tblGrid>
      <w:tr w:rsidR="006375F8" w14:paraId="34C4FD3F" w14:textId="77777777" w:rsidTr="00484EE7">
        <w:trPr>
          <w:trHeight w:val="1067"/>
          <w:jc w:val="center"/>
        </w:trPr>
        <w:tc>
          <w:tcPr>
            <w:tcW w:w="3510" w:type="dxa"/>
          </w:tcPr>
          <w:p w14:paraId="2841367E" w14:textId="5227A2E8" w:rsidR="006375F8" w:rsidRPr="006375F8" w:rsidRDefault="006375F8" w:rsidP="007B3D81">
            <w:pPr>
              <w:pStyle w:val="ny-lesson-SFinsert-response-table"/>
              <w:spacing w:line="324" w:lineRule="auto"/>
            </w:pPr>
            <m:oMathPara>
              <m:oMath>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35</m:t>
                    </m:r>
                  </m:den>
                </m:f>
                <m:d>
                  <m:dPr>
                    <m:ctrlPr>
                      <w:rPr>
                        <w:rFonts w:ascii="Cambria Math" w:hAnsi="Cambria Math"/>
                      </w:rPr>
                    </m:ctrlPr>
                  </m:dPr>
                  <m:e>
                    <m:r>
                      <m:rPr>
                        <m:sty m:val="bi"/>
                      </m:rPr>
                      <w:rPr>
                        <w:rFonts w:ascii="Cambria Math" w:hAnsi="Cambria Math"/>
                      </w:rPr>
                      <m:t>50</m:t>
                    </m:r>
                  </m:e>
                </m:d>
                <m:r>
                  <m:rPr>
                    <m:sty m:val="bi"/>
                  </m:rPr>
                  <w:rPr>
                    <w:rFonts w:ascii="Cambria Math" w:hAnsi="Cambria Math"/>
                  </w:rPr>
                  <w:br/>
                </m:r>
              </m:oMath>
              <m:oMath>
                <m:r>
                  <m:rPr>
                    <m:sty m:val="bi"/>
                  </m:rPr>
                  <w:rPr>
                    <w:rFonts w:ascii="Cambria Math" w:hAnsi="Cambria Math"/>
                  </w:rPr>
                  <m:t>y=1.4285…</m:t>
                </m:r>
                <m:r>
                  <m:rPr>
                    <m:sty m:val="bi"/>
                  </m:rPr>
                  <w:rPr>
                    <w:rFonts w:ascii="Cambria Math" w:hAnsi="Cambria Math"/>
                  </w:rPr>
                  <w:br/>
                </m:r>
              </m:oMath>
              <m:oMath>
                <m:r>
                  <m:rPr>
                    <m:sty m:val="bi"/>
                  </m:rPr>
                  <w:rPr>
                    <w:rFonts w:ascii="Cambria Math" w:hAnsi="Cambria Math"/>
                  </w:rPr>
                  <m:t>y≈1.4</m:t>
                </m:r>
              </m:oMath>
            </m:oMathPara>
          </w:p>
        </w:tc>
        <w:tc>
          <w:tcPr>
            <w:tcW w:w="4693" w:type="dxa"/>
          </w:tcPr>
          <w:p w14:paraId="3353E6AB" w14:textId="1D3E2D58" w:rsidR="006375F8" w:rsidRDefault="006375F8" w:rsidP="006375F8">
            <w:pPr>
              <w:pStyle w:val="ny-lesson-SFinsert-response-table"/>
            </w:pPr>
            <w:r w:rsidRPr="00022BFA">
              <w:rPr>
                <w:rStyle w:val="ny-lesson-SFinsert-responseChar"/>
                <w:rFonts w:asciiTheme="minorHAnsi" w:hAnsiTheme="minorHAnsi"/>
                <w:b/>
                <w:i/>
              </w:rPr>
              <w:t>The question is asking us to determine the number of buses needed for</w:t>
            </w:r>
            <w:r w:rsidRPr="00022BFA">
              <w:rPr>
                <w:rStyle w:val="ny-lesson-SFinsert-responseChar"/>
                <w:rFonts w:asciiTheme="minorHAnsi" w:hAnsiTheme="minorHAnsi"/>
                <w:i/>
              </w:rPr>
              <w:t xml:space="preserve"> </w:t>
            </w:r>
            <m:oMath>
              <m:r>
                <m:rPr>
                  <m:sty m:val="bi"/>
                </m:rPr>
                <w:rPr>
                  <w:rStyle w:val="ny-lesson-SFinsert-responseChar"/>
                  <w:rFonts w:ascii="Cambria Math" w:hAnsi="Cambria Math"/>
                </w:rPr>
                <m:t>50</m:t>
              </m:r>
            </m:oMath>
            <w:r w:rsidRPr="00022BFA">
              <w:rPr>
                <w:rStyle w:val="ny-lesson-SFinsert-responseChar"/>
                <w:rFonts w:asciiTheme="minorHAnsi" w:hAnsiTheme="minorHAnsi"/>
                <w:b/>
                <w:i/>
              </w:rPr>
              <w:t xml:space="preserve"> students.  The function assigns approximately </w:t>
            </w:r>
            <m:oMath>
              <m:r>
                <m:rPr>
                  <m:sty m:val="bi"/>
                </m:rPr>
                <w:rPr>
                  <w:rStyle w:val="ny-lesson-SFinsert-responseChar"/>
                  <w:rFonts w:ascii="Cambria Math" w:hAnsi="Cambria Math"/>
                </w:rPr>
                <m:t>1.4</m:t>
              </m:r>
            </m:oMath>
            <w:r w:rsidRPr="00022BFA">
              <w:rPr>
                <w:rStyle w:val="ny-lesson-SFinsert-responseChar"/>
                <w:rFonts w:asciiTheme="minorHAnsi" w:hAnsiTheme="minorHAnsi"/>
                <w:b/>
                <w:i/>
              </w:rPr>
              <w:t xml:space="preserve"> </w:t>
            </w:r>
            <w:proofErr w:type="gramStart"/>
            <w:r w:rsidRPr="00022BFA">
              <w:rPr>
                <w:rStyle w:val="ny-lesson-SFinsert-responseChar"/>
                <w:rFonts w:asciiTheme="minorHAnsi" w:hAnsiTheme="minorHAnsi"/>
                <w:b/>
                <w:i/>
              </w:rPr>
              <w:t xml:space="preserve">to </w:t>
            </w:r>
            <w:proofErr w:type="gramEnd"/>
            <m:oMath>
              <m:r>
                <m:rPr>
                  <m:sty m:val="bi"/>
                </m:rPr>
                <w:rPr>
                  <w:rStyle w:val="ny-lesson-SFinsert-responseChar"/>
                  <w:rFonts w:ascii="Cambria Math" w:hAnsi="Cambria Math"/>
                </w:rPr>
                <m:t>50</m:t>
              </m:r>
            </m:oMath>
            <w:r w:rsidRPr="00022BFA">
              <w:rPr>
                <w:rStyle w:val="ny-lesson-SFinsert-responseChar"/>
                <w:rFonts w:asciiTheme="minorHAnsi" w:hAnsiTheme="minorHAnsi"/>
                <w:b/>
                <w:i/>
              </w:rPr>
              <w:t xml:space="preserve">.  The function tells us that we </w:t>
            </w:r>
            <w:r>
              <w:rPr>
                <w:rStyle w:val="ny-lesson-SFinsert-responseChar"/>
                <w:rFonts w:asciiTheme="minorHAnsi" w:hAnsiTheme="minorHAnsi"/>
                <w:b/>
                <w:i/>
              </w:rPr>
              <w:t>need</w:t>
            </w:r>
            <m:oMath>
              <m:r>
                <m:rPr>
                  <m:sty m:val="bi"/>
                </m:rPr>
                <w:rPr>
                  <w:rStyle w:val="ny-lesson-SFinsert-responseChar"/>
                  <w:rFonts w:ascii="Cambria Math" w:hAnsi="Cambria Math"/>
                </w:rPr>
                <m:t xml:space="preserve"> 1.4</m:t>
              </m:r>
            </m:oMath>
            <w:r w:rsidRPr="00022BFA">
              <w:rPr>
                <w:rStyle w:val="ny-lesson-SFinsert-responseChar"/>
                <w:rFonts w:asciiTheme="minorHAnsi" w:hAnsiTheme="minorHAnsi"/>
                <w:b/>
                <w:i/>
              </w:rPr>
              <w:t xml:space="preserve"> buses for </w:t>
            </w:r>
            <m:oMath>
              <m:r>
                <m:rPr>
                  <m:sty m:val="bi"/>
                </m:rPr>
                <w:rPr>
                  <w:rStyle w:val="ny-lesson-SFinsert-responseChar"/>
                  <w:rFonts w:ascii="Cambria Math" w:hAnsi="Cambria Math"/>
                </w:rPr>
                <m:t>50</m:t>
              </m:r>
            </m:oMath>
            <w:r w:rsidRPr="00022BFA">
              <w:rPr>
                <w:rStyle w:val="ny-lesson-SFinsert-responseChar"/>
                <w:rFonts w:asciiTheme="minorHAnsi" w:hAnsiTheme="minorHAnsi"/>
                <w:b/>
                <w:i/>
              </w:rPr>
              <w:t xml:space="preserve"> students, but it makes more sense to say we need </w:t>
            </w:r>
            <m:oMath>
              <m:r>
                <m:rPr>
                  <m:sty m:val="bi"/>
                </m:rPr>
                <w:rPr>
                  <w:rStyle w:val="ny-lesson-SFinsert-responseChar"/>
                  <w:rFonts w:ascii="Cambria Math" w:hAnsi="Cambria Math"/>
                </w:rPr>
                <m:t>2</m:t>
              </m:r>
            </m:oMath>
            <w:r w:rsidRPr="00022BFA">
              <w:rPr>
                <w:rStyle w:val="ny-lesson-SFinsert-responseChar"/>
                <w:rFonts w:asciiTheme="minorHAnsi" w:hAnsiTheme="minorHAnsi"/>
                <w:b/>
                <w:i/>
              </w:rPr>
              <w:t xml:space="preserve"> buses because you cannot have </w:t>
            </w:r>
            <m:oMath>
              <m:r>
                <m:rPr>
                  <m:sty m:val="bi"/>
                </m:rPr>
                <w:rPr>
                  <w:rStyle w:val="ny-lesson-SFinsert-responseChar"/>
                  <w:rFonts w:ascii="Cambria Math" w:hAnsi="Cambria Math"/>
                </w:rPr>
                <m:t>1.4</m:t>
              </m:r>
            </m:oMath>
            <w:r w:rsidRPr="00022BFA">
              <w:rPr>
                <w:rStyle w:val="ny-lesson-SFinsert-responseChar"/>
                <w:rFonts w:asciiTheme="minorHAnsi" w:hAnsiTheme="minorHAnsi"/>
                <w:b/>
                <w:i/>
              </w:rPr>
              <w:t xml:space="preserve"> buses</w:t>
            </w:r>
            <w:r w:rsidRPr="00022BFA">
              <w:t xml:space="preserve">.  </w:t>
            </w:r>
          </w:p>
        </w:tc>
      </w:tr>
    </w:tbl>
    <w:p w14:paraId="611CC868" w14:textId="77777777" w:rsidR="006375F8" w:rsidRDefault="006375F8" w:rsidP="006375F8">
      <w:pPr>
        <w:pStyle w:val="ny-lesson-SFinsert-number-list"/>
        <w:numPr>
          <w:ilvl w:val="0"/>
          <w:numId w:val="0"/>
        </w:numPr>
        <w:ind w:left="1670"/>
      </w:pPr>
    </w:p>
    <w:p w14:paraId="15D77788" w14:textId="77777777" w:rsidR="00996E09" w:rsidRDefault="00996E09" w:rsidP="006375F8">
      <w:pPr>
        <w:pStyle w:val="ny-lesson-SFinsert-number-list"/>
        <w:numPr>
          <w:ilvl w:val="0"/>
          <w:numId w:val="0"/>
        </w:numPr>
        <w:ind w:left="1670"/>
      </w:pPr>
    </w:p>
    <w:p w14:paraId="735753BD" w14:textId="77777777" w:rsidR="00484EE7" w:rsidRDefault="00484EE7" w:rsidP="006375F8">
      <w:pPr>
        <w:pStyle w:val="ny-lesson-SFinsert-number-list"/>
        <w:numPr>
          <w:ilvl w:val="0"/>
          <w:numId w:val="0"/>
        </w:numPr>
        <w:ind w:left="1670"/>
      </w:pPr>
    </w:p>
    <w:p w14:paraId="4E186577" w14:textId="7D27F50B" w:rsidR="00FA259A" w:rsidRPr="00574441" w:rsidRDefault="00590AB0" w:rsidP="00FA259A">
      <w:pPr>
        <w:pStyle w:val="ny-lesson-SFinsert-number-list"/>
      </w:pPr>
      <w:r>
        <w:rPr>
          <w:noProof/>
        </w:rPr>
        <w:lastRenderedPageBreak/>
        <mc:AlternateContent>
          <mc:Choice Requires="wps">
            <w:drawing>
              <wp:anchor distT="0" distB="0" distL="114300" distR="114300" simplePos="0" relativeHeight="251671552" behindDoc="0" locked="0" layoutInCell="1" allowOverlap="1" wp14:anchorId="160B6746" wp14:editId="5D126145">
                <wp:simplePos x="0" y="0"/>
                <wp:positionH relativeFrom="margin">
                  <wp:align>center</wp:align>
                </wp:positionH>
                <wp:positionV relativeFrom="paragraph">
                  <wp:posOffset>-62391</wp:posOffset>
                </wp:positionV>
                <wp:extent cx="5303520" cy="6743700"/>
                <wp:effectExtent l="0" t="0" r="11430" b="19050"/>
                <wp:wrapNone/>
                <wp:docPr id="15" name="Rectangle 15"/>
                <wp:cNvGraphicFramePr/>
                <a:graphic xmlns:a="http://schemas.openxmlformats.org/drawingml/2006/main">
                  <a:graphicData uri="http://schemas.microsoft.com/office/word/2010/wordprocessingShape">
                    <wps:wsp>
                      <wps:cNvSpPr/>
                      <wps:spPr>
                        <a:xfrm>
                          <a:off x="0" y="0"/>
                          <a:ext cx="5303520" cy="6743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A16C6C" id="Rectangle 15" o:spid="_x0000_s1026" style="position:absolute;margin-left:0;margin-top:-4.9pt;width:417.6pt;height:531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" filled="f" strokecolor="#ae6852" strokeweight="1.15pt">
                <w10:wrap anchorx="margin"/>
              </v:rect>
            </w:pict>
          </mc:Fallback>
        </mc:AlternateContent>
      </w:r>
      <w:r w:rsidR="00FA259A">
        <w:t xml:space="preserve">A linear function has the table of values below related </w:t>
      </w:r>
      <w:r w:rsidR="00475A51">
        <w:t xml:space="preserve">to the cost of movie tickets.  </w:t>
      </w:r>
      <w:r w:rsidR="00FA259A">
        <w:t xml:space="preserve">  </w:t>
      </w:r>
    </w:p>
    <w:tbl>
      <w:tblPr>
        <w:tblStyle w:val="TableGrid"/>
        <w:tblW w:w="4667" w:type="dxa"/>
        <w:jc w:val="center"/>
        <w:tblLayout w:type="fixed"/>
        <w:tblLook w:val="04A0" w:firstRow="1" w:lastRow="0" w:firstColumn="1" w:lastColumn="0" w:noHBand="0" w:noVBand="1"/>
      </w:tblPr>
      <w:tblGrid>
        <w:gridCol w:w="1511"/>
        <w:gridCol w:w="789"/>
        <w:gridCol w:w="789"/>
        <w:gridCol w:w="789"/>
        <w:gridCol w:w="789"/>
      </w:tblGrid>
      <w:tr w:rsidR="00475A51" w14:paraId="729BAA70" w14:textId="3F681C83" w:rsidTr="00DD3564">
        <w:trPr>
          <w:trHeight w:val="438"/>
          <w:jc w:val="center"/>
        </w:trPr>
        <w:tc>
          <w:tcPr>
            <w:tcW w:w="1511" w:type="dxa"/>
            <w:vAlign w:val="center"/>
          </w:tcPr>
          <w:p w14:paraId="18F96FCF" w14:textId="4AB9961C" w:rsidR="00475A51" w:rsidRPr="00484EE7" w:rsidRDefault="00484EE7" w:rsidP="00DD3564">
            <w:pPr>
              <w:pStyle w:val="ny-lesson-SFinsert-table"/>
              <w:jc w:val="center"/>
            </w:pPr>
            <w:r w:rsidRPr="00484EE7">
              <w:t>Number of tickets</w:t>
            </w:r>
          </w:p>
          <w:p w14:paraId="3443090E" w14:textId="45031E23" w:rsidR="00475A51" w:rsidRPr="00484EE7" w:rsidRDefault="00484EE7" w:rsidP="00DD3564">
            <w:pPr>
              <w:pStyle w:val="ny-lesson-SFinsert-table"/>
              <w:jc w:val="center"/>
            </w:pPr>
            <w:r w:rsidRPr="00484EE7">
              <w:t>(</w:t>
            </w:r>
            <m:oMath>
              <m:r>
                <m:rPr>
                  <m:sty m:val="bi"/>
                </m:rPr>
                <w:rPr>
                  <w:rFonts w:ascii="Cambria Math" w:hAnsi="Cambria Math"/>
                </w:rPr>
                <m:t>x</m:t>
              </m:r>
            </m:oMath>
            <w:r w:rsidRPr="00484EE7">
              <w:t>)</w:t>
            </w:r>
          </w:p>
        </w:tc>
        <w:tc>
          <w:tcPr>
            <w:tcW w:w="789" w:type="dxa"/>
            <w:vAlign w:val="center"/>
          </w:tcPr>
          <w:p w14:paraId="0ABF220D" w14:textId="00199C80" w:rsidR="00475A51" w:rsidRPr="00484EE7" w:rsidRDefault="00484EE7" w:rsidP="00DD3564">
            <w:pPr>
              <w:pStyle w:val="ny-lesson-SFinsert-table"/>
              <w:jc w:val="center"/>
              <w:rPr>
                <w:rFonts w:ascii="Cambria Math" w:hAnsi="Cambria Math"/>
                <w:oMath/>
              </w:rPr>
            </w:pPr>
            <m:oMathPara>
              <m:oMath>
                <m:r>
                  <m:rPr>
                    <m:sty m:val="bi"/>
                  </m:rPr>
                  <w:rPr>
                    <w:rFonts w:ascii="Cambria Math" w:hAnsi="Cambria Math"/>
                  </w:rPr>
                  <m:t>3</m:t>
                </m:r>
              </m:oMath>
            </m:oMathPara>
          </w:p>
        </w:tc>
        <w:tc>
          <w:tcPr>
            <w:tcW w:w="789" w:type="dxa"/>
            <w:vAlign w:val="center"/>
          </w:tcPr>
          <w:p w14:paraId="6189F688" w14:textId="113DE3F4" w:rsidR="00475A51" w:rsidRPr="00484EE7" w:rsidRDefault="00484EE7" w:rsidP="00DD3564">
            <w:pPr>
              <w:pStyle w:val="ny-lesson-SFinsert-table"/>
              <w:jc w:val="center"/>
              <w:rPr>
                <w:rFonts w:ascii="Cambria Math" w:hAnsi="Cambria Math"/>
                <w:oMath/>
              </w:rPr>
            </w:pPr>
            <m:oMathPara>
              <m:oMath>
                <m:r>
                  <m:rPr>
                    <m:sty m:val="bi"/>
                  </m:rPr>
                  <w:rPr>
                    <w:rFonts w:ascii="Cambria Math" w:hAnsi="Cambria Math"/>
                  </w:rPr>
                  <m:t>6</m:t>
                </m:r>
              </m:oMath>
            </m:oMathPara>
          </w:p>
        </w:tc>
        <w:tc>
          <w:tcPr>
            <w:tcW w:w="789" w:type="dxa"/>
            <w:vAlign w:val="center"/>
          </w:tcPr>
          <w:p w14:paraId="04C3A6E3" w14:textId="657665F6" w:rsidR="00475A51" w:rsidRPr="00484EE7" w:rsidRDefault="00484EE7" w:rsidP="00475A51">
            <w:pPr>
              <w:pStyle w:val="ny-lesson-SFinsert-table"/>
              <w:jc w:val="center"/>
              <w:rPr>
                <w:rFonts w:ascii="Cambria Math" w:hAnsi="Cambria Math"/>
                <w:oMath/>
              </w:rPr>
            </w:pPr>
            <m:oMathPara>
              <m:oMath>
                <m:r>
                  <m:rPr>
                    <m:sty m:val="bi"/>
                  </m:rPr>
                  <w:rPr>
                    <w:rFonts w:ascii="Cambria Math" w:hAnsi="Cambria Math"/>
                  </w:rPr>
                  <m:t>9</m:t>
                </m:r>
              </m:oMath>
            </m:oMathPara>
          </w:p>
        </w:tc>
        <w:tc>
          <w:tcPr>
            <w:tcW w:w="789" w:type="dxa"/>
            <w:vAlign w:val="center"/>
          </w:tcPr>
          <w:p w14:paraId="60E60005" w14:textId="4EF65B55" w:rsidR="00475A51" w:rsidRPr="00484EE7" w:rsidRDefault="00484EE7" w:rsidP="00DD3564">
            <w:pPr>
              <w:pStyle w:val="ny-lesson-SFinsert-table"/>
              <w:jc w:val="center"/>
              <w:rPr>
                <w:rFonts w:ascii="Cambria Math" w:hAnsi="Cambria Math"/>
                <w:oMath/>
              </w:rPr>
            </w:pPr>
            <m:oMathPara>
              <m:oMath>
                <m:r>
                  <m:rPr>
                    <m:sty m:val="bi"/>
                  </m:rPr>
                  <w:rPr>
                    <w:rFonts w:ascii="Cambria Math" w:hAnsi="Cambria Math"/>
                  </w:rPr>
                  <m:t>12</m:t>
                </m:r>
              </m:oMath>
            </m:oMathPara>
          </w:p>
        </w:tc>
      </w:tr>
      <w:tr w:rsidR="00475A51" w14:paraId="3FA274C7" w14:textId="51B87715" w:rsidTr="00DD3564">
        <w:trPr>
          <w:trHeight w:val="438"/>
          <w:jc w:val="center"/>
        </w:trPr>
        <w:tc>
          <w:tcPr>
            <w:tcW w:w="1511" w:type="dxa"/>
            <w:vAlign w:val="center"/>
          </w:tcPr>
          <w:p w14:paraId="58E676BC" w14:textId="1B99A64F" w:rsidR="00475A51" w:rsidRPr="00484EE7" w:rsidRDefault="00484EE7" w:rsidP="00DD3564">
            <w:pPr>
              <w:pStyle w:val="ny-lesson-SFinsert-table"/>
              <w:jc w:val="center"/>
            </w:pPr>
            <w:r w:rsidRPr="00484EE7">
              <w:t>Total cost</w:t>
            </w:r>
          </w:p>
          <w:p w14:paraId="1C65E171" w14:textId="07F4F742" w:rsidR="00475A51" w:rsidRPr="00484EE7" w:rsidRDefault="00484EE7" w:rsidP="00DD3564">
            <w:pPr>
              <w:pStyle w:val="ny-lesson-SFinsert-table"/>
              <w:jc w:val="center"/>
            </w:pPr>
            <w:r w:rsidRPr="00484EE7">
              <w:t>(</w:t>
            </w:r>
            <m:oMath>
              <m:r>
                <m:rPr>
                  <m:sty m:val="bi"/>
                </m:rPr>
                <w:rPr>
                  <w:rFonts w:ascii="Cambria Math" w:hAnsi="Cambria Math"/>
                </w:rPr>
                <m:t>y</m:t>
              </m:r>
            </m:oMath>
            <w:r w:rsidRPr="00484EE7">
              <w:t>)</w:t>
            </w:r>
          </w:p>
        </w:tc>
        <w:tc>
          <w:tcPr>
            <w:tcW w:w="789" w:type="dxa"/>
            <w:vAlign w:val="center"/>
          </w:tcPr>
          <w:p w14:paraId="0B86690C" w14:textId="2E9387A5" w:rsidR="00475A51" w:rsidRPr="00484EE7" w:rsidRDefault="00484EE7" w:rsidP="00DD3564">
            <w:pPr>
              <w:pStyle w:val="ny-lesson-SFinsert-response-table"/>
              <w:jc w:val="center"/>
              <w:rPr>
                <w:rFonts w:ascii="Cambria Math" w:hAnsi="Cambria Math"/>
                <w:color w:val="231F20"/>
                <w:oMath/>
              </w:rPr>
            </w:pPr>
            <m:oMathPara>
              <m:oMath>
                <m:r>
                  <m:rPr>
                    <m:sty m:val="bi"/>
                  </m:rPr>
                  <w:rPr>
                    <w:rFonts w:ascii="Cambria Math" w:hAnsi="Cambria Math"/>
                    <w:color w:val="231F20"/>
                  </w:rPr>
                  <m:t>$27.75</m:t>
                </m:r>
              </m:oMath>
            </m:oMathPara>
          </w:p>
        </w:tc>
        <w:tc>
          <w:tcPr>
            <w:tcW w:w="789" w:type="dxa"/>
            <w:vAlign w:val="center"/>
          </w:tcPr>
          <w:p w14:paraId="3E789F4A" w14:textId="3C43A875" w:rsidR="00475A51" w:rsidRPr="00484EE7" w:rsidRDefault="00484EE7" w:rsidP="00DD3564">
            <w:pPr>
              <w:pStyle w:val="ny-lesson-SFinsert-response-table"/>
              <w:jc w:val="center"/>
              <w:rPr>
                <w:rFonts w:ascii="Cambria Math" w:hAnsi="Cambria Math"/>
                <w:color w:val="231F20"/>
                <w:oMath/>
              </w:rPr>
            </w:pPr>
            <m:oMathPara>
              <m:oMath>
                <m:r>
                  <m:rPr>
                    <m:sty m:val="bi"/>
                  </m:rPr>
                  <w:rPr>
                    <w:rFonts w:ascii="Cambria Math" w:hAnsi="Cambria Math"/>
                    <w:color w:val="231F20"/>
                  </w:rPr>
                  <m:t>$55.50</m:t>
                </m:r>
              </m:oMath>
            </m:oMathPara>
          </w:p>
        </w:tc>
        <w:tc>
          <w:tcPr>
            <w:tcW w:w="789" w:type="dxa"/>
            <w:vAlign w:val="center"/>
          </w:tcPr>
          <w:p w14:paraId="3483C0FC" w14:textId="11979D82" w:rsidR="00475A51" w:rsidRPr="00484EE7" w:rsidRDefault="00484EE7" w:rsidP="00DD3564">
            <w:pPr>
              <w:pStyle w:val="ny-lesson-SFinsert-response-table"/>
              <w:jc w:val="center"/>
              <w:rPr>
                <w:rFonts w:ascii="Cambria Math" w:hAnsi="Cambria Math"/>
                <w:color w:val="231F20"/>
                <w:oMath/>
              </w:rPr>
            </w:pPr>
            <m:oMathPara>
              <m:oMath>
                <m:r>
                  <m:rPr>
                    <m:sty m:val="bi"/>
                  </m:rPr>
                  <w:rPr>
                    <w:rFonts w:ascii="Cambria Math" w:hAnsi="Cambria Math"/>
                    <w:color w:val="231F20"/>
                  </w:rPr>
                  <m:t>$83.25</m:t>
                </m:r>
              </m:oMath>
            </m:oMathPara>
          </w:p>
        </w:tc>
        <w:tc>
          <w:tcPr>
            <w:tcW w:w="789" w:type="dxa"/>
            <w:vAlign w:val="center"/>
          </w:tcPr>
          <w:p w14:paraId="3D8F5AFD" w14:textId="76101155" w:rsidR="00475A51" w:rsidRPr="00484EE7" w:rsidRDefault="00484EE7" w:rsidP="00DD3564">
            <w:pPr>
              <w:pStyle w:val="ny-lesson-SFinsert-response-table"/>
              <w:jc w:val="center"/>
              <w:rPr>
                <w:rFonts w:ascii="Cambria Math" w:hAnsi="Cambria Math"/>
                <w:color w:val="231F20"/>
                <w:oMath/>
              </w:rPr>
            </w:pPr>
            <m:oMathPara>
              <m:oMath>
                <m:r>
                  <m:rPr>
                    <m:sty m:val="bi"/>
                  </m:rPr>
                  <w:rPr>
                    <w:rFonts w:ascii="Cambria Math" w:hAnsi="Cambria Math"/>
                    <w:color w:val="231F20"/>
                  </w:rPr>
                  <m:t>$111.00</m:t>
                </m:r>
              </m:oMath>
            </m:oMathPara>
          </w:p>
        </w:tc>
      </w:tr>
    </w:tbl>
    <w:p w14:paraId="4B5A6642" w14:textId="77777777" w:rsidR="00AB681B" w:rsidRDefault="00AB681B" w:rsidP="00AB681B">
      <w:pPr>
        <w:pStyle w:val="ny-lesson-SFinsert-number-list"/>
        <w:numPr>
          <w:ilvl w:val="0"/>
          <w:numId w:val="0"/>
        </w:numPr>
        <w:ind w:left="1670"/>
      </w:pPr>
    </w:p>
    <w:p w14:paraId="3DFE600C" w14:textId="6175E702" w:rsidR="00FA259A" w:rsidRDefault="00FA259A" w:rsidP="00352336">
      <w:pPr>
        <w:pStyle w:val="ny-lesson-SFinsert-number-list"/>
        <w:numPr>
          <w:ilvl w:val="1"/>
          <w:numId w:val="10"/>
        </w:numPr>
      </w:pPr>
      <w:r>
        <w:t xml:space="preserve">Write the linear function that represents the </w:t>
      </w:r>
      <w:r w:rsidR="00475A51">
        <w:t>total cost,</w:t>
      </w:r>
      <w:r w:rsidR="00C1248F">
        <w:t xml:space="preserve"> </w:t>
      </w:r>
      <m:oMath>
        <m:r>
          <m:rPr>
            <m:sty m:val="bi"/>
          </m:rPr>
          <w:rPr>
            <w:rFonts w:ascii="Cambria Math" w:hAnsi="Cambria Math"/>
          </w:rPr>
          <m:t>y</m:t>
        </m:r>
      </m:oMath>
      <w:r>
        <w:t xml:space="preserve">, for </w:t>
      </w:r>
      <m:oMath>
        <m:r>
          <m:rPr>
            <m:sty m:val="bi"/>
          </m:rPr>
          <w:rPr>
            <w:rFonts w:ascii="Cambria Math" w:hAnsi="Cambria Math"/>
          </w:rPr>
          <m:t>x</m:t>
        </m:r>
      </m:oMath>
      <w:r>
        <w:t xml:space="preserve"> </w:t>
      </w:r>
      <w:r w:rsidR="00475A51">
        <w:t>tickets purchased</w:t>
      </w:r>
      <w:r>
        <w:t xml:space="preserve">.  </w:t>
      </w:r>
    </w:p>
    <w:p w14:paraId="62B775B6" w14:textId="0DED03BE" w:rsidR="00FA259A" w:rsidRPr="00484EE7" w:rsidRDefault="00FA259A" w:rsidP="009C124D">
      <w:pPr>
        <w:pStyle w:val="ny-lesson-SFinsert-response"/>
        <w:spacing w:line="324" w:lineRule="auto"/>
      </w:pPr>
      <m:oMathPara>
        <m:oMath>
          <m:r>
            <m:rPr>
              <m:sty m:val="bi"/>
            </m:rPr>
            <w:rPr>
              <w:rFonts w:ascii="Cambria Math" w:hAnsi="Cambria Math"/>
            </w:rPr>
            <m:t>y=</m:t>
          </m:r>
          <m:f>
            <m:fPr>
              <m:ctrlPr>
                <w:rPr>
                  <w:rFonts w:ascii="Cambria Math" w:hAnsi="Cambria Math"/>
                </w:rPr>
              </m:ctrlPr>
            </m:fPr>
            <m:num>
              <m:r>
                <m:rPr>
                  <m:sty m:val="bi"/>
                </m:rPr>
                <w:rPr>
                  <w:rFonts w:ascii="Cambria Math" w:hAnsi="Cambria Math"/>
                </w:rPr>
                <m:t>27.75</m:t>
              </m:r>
            </m:num>
            <m:den>
              <m:r>
                <m:rPr>
                  <m:sty m:val="bi"/>
                </m:rPr>
                <w:rPr>
                  <w:rFonts w:ascii="Cambria Math" w:hAnsi="Cambria Math"/>
                </w:rPr>
                <m:t>3</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y=9.25</m:t>
          </m:r>
          <m:r>
            <m:rPr>
              <m:sty m:val="bi"/>
            </m:rPr>
            <w:rPr>
              <w:rFonts w:ascii="Cambria Math" w:hAnsi="Cambria Math"/>
            </w:rPr>
            <m:t>x</m:t>
          </m:r>
        </m:oMath>
      </m:oMathPara>
    </w:p>
    <w:p w14:paraId="338D2FE4" w14:textId="77777777" w:rsidR="0010158A" w:rsidRDefault="0010158A" w:rsidP="0010158A">
      <w:pPr>
        <w:pStyle w:val="ny-lesson-SFinsert-number-list"/>
        <w:numPr>
          <w:ilvl w:val="0"/>
          <w:numId w:val="0"/>
        </w:numPr>
        <w:ind w:left="1670"/>
      </w:pPr>
    </w:p>
    <w:p w14:paraId="04CE4E29" w14:textId="7E91BCD7" w:rsidR="00FA259A" w:rsidRDefault="00FA259A" w:rsidP="00352336">
      <w:pPr>
        <w:pStyle w:val="ny-lesson-SFinsert-number-list"/>
        <w:numPr>
          <w:ilvl w:val="1"/>
          <w:numId w:val="10"/>
        </w:numPr>
      </w:pPr>
      <w:r>
        <w:t xml:space="preserve">Is the </w:t>
      </w:r>
      <w:r w:rsidR="00285871">
        <w:t xml:space="preserve">function </w:t>
      </w:r>
      <w:r>
        <w:t>discrete or continuous?  Explain.</w:t>
      </w:r>
    </w:p>
    <w:p w14:paraId="799926CD" w14:textId="032C1E9B" w:rsidR="00FA259A" w:rsidRDefault="00475A51" w:rsidP="00625403">
      <w:pPr>
        <w:pStyle w:val="ny-lesson-SFinsert-response"/>
        <w:ind w:left="1670"/>
      </w:pPr>
      <w:r>
        <w:t xml:space="preserve">The </w:t>
      </w:r>
      <w:r w:rsidR="00285871">
        <w:t xml:space="preserve">function </w:t>
      </w:r>
      <w:r>
        <w:t>is discrete.  You cannot have half of a movie ticket</w:t>
      </w:r>
      <w:r w:rsidR="006F64CB">
        <w:t>;</w:t>
      </w:r>
      <w:r>
        <w:t xml:space="preserve"> therefore, it must be a whole number of tickets</w:t>
      </w:r>
      <w:r w:rsidR="00C1248F">
        <w:t>,</w:t>
      </w:r>
      <w:r>
        <w:t xml:space="preserve"> which means it is discrete.</w:t>
      </w:r>
    </w:p>
    <w:p w14:paraId="4A730ED3" w14:textId="77777777" w:rsidR="0010158A" w:rsidRDefault="0010158A" w:rsidP="0010158A">
      <w:pPr>
        <w:pStyle w:val="ny-lesson-SFinsert-number-list"/>
        <w:numPr>
          <w:ilvl w:val="0"/>
          <w:numId w:val="0"/>
        </w:numPr>
        <w:ind w:left="1670"/>
      </w:pPr>
    </w:p>
    <w:p w14:paraId="03727140" w14:textId="085EED51" w:rsidR="00FA259A" w:rsidRDefault="009E15A6" w:rsidP="00352336">
      <w:pPr>
        <w:pStyle w:val="ny-lesson-SFinsert-number-list"/>
        <w:numPr>
          <w:ilvl w:val="1"/>
          <w:numId w:val="10"/>
        </w:numPr>
      </w:pPr>
      <w:r>
        <w:t xml:space="preserve">What number does the function assign </w:t>
      </w:r>
      <w:proofErr w:type="gramStart"/>
      <w:r>
        <w:t xml:space="preserve">to </w:t>
      </w:r>
      <w:proofErr w:type="gramEnd"/>
      <m:oMath>
        <m:r>
          <m:rPr>
            <m:sty m:val="bi"/>
          </m:rPr>
          <w:rPr>
            <w:rFonts w:ascii="Cambria Math" w:hAnsi="Cambria Math"/>
          </w:rPr>
          <m:t>4</m:t>
        </m:r>
      </m:oMath>
      <w:r>
        <w:t xml:space="preserve">?  </w:t>
      </w:r>
      <w:r w:rsidR="00CD3056">
        <w:t xml:space="preserve">What </w:t>
      </w:r>
      <w:r w:rsidR="00C359DC">
        <w:t>do</w:t>
      </w:r>
      <w:r w:rsidR="00CD3056">
        <w:t xml:space="preserve"> the question and your answer mean?</w:t>
      </w:r>
    </w:p>
    <w:p w14:paraId="4172A718" w14:textId="0B2B905E" w:rsidR="00CD3056" w:rsidRDefault="00CD3056" w:rsidP="00625403">
      <w:pPr>
        <w:pStyle w:val="ny-lesson-SFinsert-response"/>
        <w:ind w:left="1670"/>
      </w:pPr>
      <w:r w:rsidRPr="00CD3056">
        <w:t xml:space="preserve">It is asking us to determine the cost of buying </w:t>
      </w:r>
      <m:oMath>
        <m:r>
          <m:rPr>
            <m:sty m:val="bi"/>
          </m:rPr>
          <w:rPr>
            <w:rFonts w:ascii="Cambria Math" w:hAnsi="Cambria Math"/>
          </w:rPr>
          <m:t>4</m:t>
        </m:r>
      </m:oMath>
      <w:r w:rsidRPr="00CD3056">
        <w:t xml:space="preserve"> tickets. The function assigns </w:t>
      </w:r>
      <m:oMath>
        <m:r>
          <m:rPr>
            <m:sty m:val="bi"/>
          </m:rPr>
          <w:rPr>
            <w:rFonts w:ascii="Cambria Math" w:hAnsi="Cambria Math"/>
          </w:rPr>
          <m:t>37</m:t>
        </m:r>
      </m:oMath>
      <w:r>
        <w:t xml:space="preserve"> to </w:t>
      </w:r>
      <m:oMath>
        <m:r>
          <m:rPr>
            <m:sty m:val="bi"/>
          </m:rPr>
          <w:rPr>
            <w:rFonts w:ascii="Cambria Math" w:hAnsi="Cambria Math"/>
          </w:rPr>
          <m:t>4</m:t>
        </m:r>
      </m:oMath>
      <w:r w:rsidR="00484EE7" w:rsidRPr="00484EE7">
        <w:t>.</w:t>
      </w:r>
      <w:r w:rsidRPr="00484EE7">
        <w:t xml:space="preserve"> </w:t>
      </w:r>
      <w:r>
        <w:t xml:space="preserve"> The answer means that </w:t>
      </w:r>
      <m:oMath>
        <m:r>
          <m:rPr>
            <m:sty m:val="bi"/>
          </m:rPr>
          <w:rPr>
            <w:rFonts w:ascii="Cambria Math" w:hAnsi="Cambria Math"/>
          </w:rPr>
          <m:t>4</m:t>
        </m:r>
      </m:oMath>
      <w:r w:rsidR="00C1248F" w:rsidRPr="00CD3056">
        <w:t xml:space="preserve"> </w:t>
      </w:r>
      <w:r w:rsidRPr="00CD3056">
        <w:t xml:space="preserve">tickets will </w:t>
      </w:r>
      <w:proofErr w:type="gramStart"/>
      <w:r w:rsidRPr="00CD3056">
        <w:t xml:space="preserve">cost </w:t>
      </w:r>
      <w:proofErr w:type="gramEnd"/>
      <m:oMath>
        <m:r>
          <m:rPr>
            <m:sty m:val="bi"/>
          </m:rPr>
          <w:rPr>
            <w:rFonts w:ascii="Cambria Math" w:hAnsi="Cambria Math"/>
          </w:rPr>
          <m:t>$37.00</m:t>
        </m:r>
      </m:oMath>
      <w:r w:rsidRPr="00CD3056">
        <w:t>.</w:t>
      </w:r>
    </w:p>
    <w:p w14:paraId="121666FB" w14:textId="77777777" w:rsidR="00C51BC4" w:rsidRDefault="00C51BC4" w:rsidP="00C51BC4">
      <w:pPr>
        <w:pStyle w:val="ny-lesson-SFinsert-number-list"/>
        <w:numPr>
          <w:ilvl w:val="0"/>
          <w:numId w:val="0"/>
        </w:numPr>
        <w:ind w:left="1224"/>
      </w:pPr>
    </w:p>
    <w:p w14:paraId="2A8755E0" w14:textId="3F0C86D7" w:rsidR="00FA259A" w:rsidRDefault="00FA259A" w:rsidP="00FA259A">
      <w:pPr>
        <w:pStyle w:val="ny-lesson-SFinsert-number-list"/>
      </w:pPr>
      <w:r>
        <w:t>A</w:t>
      </w:r>
      <w:r w:rsidR="00DB717D">
        <w:t xml:space="preserve"> function produces the following table of values.  </w:t>
      </w:r>
      <w:r>
        <w:t xml:space="preserve"> </w:t>
      </w:r>
    </w:p>
    <w:tbl>
      <w:tblPr>
        <w:tblStyle w:val="TableGrid"/>
        <w:tblW w:w="0" w:type="auto"/>
        <w:jc w:val="center"/>
        <w:tblLayout w:type="fixed"/>
        <w:tblLook w:val="04A0" w:firstRow="1" w:lastRow="0" w:firstColumn="1" w:lastColumn="0" w:noHBand="0" w:noVBand="1"/>
      </w:tblPr>
      <w:tblGrid>
        <w:gridCol w:w="1854"/>
        <w:gridCol w:w="1859"/>
      </w:tblGrid>
      <w:tr w:rsidR="00CD5644" w14:paraId="190A9C37" w14:textId="77777777" w:rsidTr="00D4253C">
        <w:trPr>
          <w:trHeight w:val="392"/>
          <w:jc w:val="center"/>
        </w:trPr>
        <w:tc>
          <w:tcPr>
            <w:tcW w:w="1854" w:type="dxa"/>
            <w:vAlign w:val="center"/>
          </w:tcPr>
          <w:p w14:paraId="657A8D97" w14:textId="794A252B" w:rsidR="00CD5644" w:rsidRDefault="00CD5644" w:rsidP="00D4253C">
            <w:pPr>
              <w:pStyle w:val="ny-lesson-SFinsert-number-list"/>
              <w:numPr>
                <w:ilvl w:val="0"/>
                <w:numId w:val="0"/>
              </w:numPr>
              <w:ind w:right="0"/>
              <w:jc w:val="center"/>
            </w:pPr>
            <w:r>
              <w:t>Input</w:t>
            </w:r>
          </w:p>
        </w:tc>
        <w:tc>
          <w:tcPr>
            <w:tcW w:w="1859" w:type="dxa"/>
            <w:vAlign w:val="center"/>
          </w:tcPr>
          <w:p w14:paraId="2996CB86" w14:textId="773C50BF" w:rsidR="00CD5644" w:rsidRDefault="00CD5644" w:rsidP="00D4253C">
            <w:pPr>
              <w:pStyle w:val="ny-lesson-SFinsert-number-list"/>
              <w:numPr>
                <w:ilvl w:val="0"/>
                <w:numId w:val="0"/>
              </w:numPr>
              <w:tabs>
                <w:tab w:val="left" w:pos="1021"/>
              </w:tabs>
              <w:ind w:right="8"/>
              <w:jc w:val="center"/>
            </w:pPr>
            <w:r>
              <w:t>Output</w:t>
            </w:r>
          </w:p>
        </w:tc>
      </w:tr>
      <w:tr w:rsidR="00524257" w14:paraId="26DF923A" w14:textId="77777777" w:rsidTr="00484EE7">
        <w:trPr>
          <w:trHeight w:val="288"/>
          <w:jc w:val="center"/>
        </w:trPr>
        <w:tc>
          <w:tcPr>
            <w:tcW w:w="1854" w:type="dxa"/>
            <w:vAlign w:val="center"/>
          </w:tcPr>
          <w:p w14:paraId="01661857" w14:textId="396FA6B7" w:rsidR="00DB717D" w:rsidRDefault="00DB717D" w:rsidP="00484EE7">
            <w:pPr>
              <w:pStyle w:val="ny-lesson-SFinsert-table"/>
              <w:jc w:val="center"/>
            </w:pPr>
            <w:r>
              <w:t>Banana</w:t>
            </w:r>
          </w:p>
        </w:tc>
        <w:tc>
          <w:tcPr>
            <w:tcW w:w="1859" w:type="dxa"/>
            <w:vAlign w:val="center"/>
          </w:tcPr>
          <w:p w14:paraId="44C0789A" w14:textId="5C06A86B" w:rsidR="00DB717D" w:rsidRDefault="00DB717D" w:rsidP="00484EE7">
            <w:pPr>
              <w:pStyle w:val="ny-lesson-SFinsert-table"/>
              <w:jc w:val="center"/>
            </w:pPr>
            <w:r>
              <w:t>Yellow</w:t>
            </w:r>
          </w:p>
        </w:tc>
      </w:tr>
      <w:tr w:rsidR="00524257" w14:paraId="754C2B74" w14:textId="77777777" w:rsidTr="00484EE7">
        <w:trPr>
          <w:trHeight w:val="288"/>
          <w:jc w:val="center"/>
        </w:trPr>
        <w:tc>
          <w:tcPr>
            <w:tcW w:w="1854" w:type="dxa"/>
            <w:vAlign w:val="center"/>
          </w:tcPr>
          <w:p w14:paraId="69F977AF" w14:textId="29F40096" w:rsidR="00DB717D" w:rsidRDefault="00DB717D" w:rsidP="00484EE7">
            <w:pPr>
              <w:pStyle w:val="ny-lesson-SFinsert-table"/>
              <w:jc w:val="center"/>
            </w:pPr>
            <w:r>
              <w:t>Cherry</w:t>
            </w:r>
          </w:p>
        </w:tc>
        <w:tc>
          <w:tcPr>
            <w:tcW w:w="1859" w:type="dxa"/>
            <w:vAlign w:val="center"/>
          </w:tcPr>
          <w:p w14:paraId="227172C1" w14:textId="36DE679D" w:rsidR="00DB717D" w:rsidRDefault="00DB717D" w:rsidP="00484EE7">
            <w:pPr>
              <w:pStyle w:val="ny-lesson-SFinsert-table"/>
              <w:jc w:val="center"/>
            </w:pPr>
            <w:r>
              <w:t>Red</w:t>
            </w:r>
          </w:p>
        </w:tc>
      </w:tr>
      <w:tr w:rsidR="00524257" w14:paraId="565FBEF1" w14:textId="77777777" w:rsidTr="00484EE7">
        <w:trPr>
          <w:trHeight w:val="288"/>
          <w:jc w:val="center"/>
        </w:trPr>
        <w:tc>
          <w:tcPr>
            <w:tcW w:w="1854" w:type="dxa"/>
            <w:vAlign w:val="center"/>
          </w:tcPr>
          <w:p w14:paraId="062BFD13" w14:textId="0D39CD3A" w:rsidR="00DB717D" w:rsidRDefault="00DB717D" w:rsidP="00484EE7">
            <w:pPr>
              <w:pStyle w:val="ny-lesson-SFinsert-table"/>
              <w:jc w:val="center"/>
            </w:pPr>
            <w:r>
              <w:t>Orange</w:t>
            </w:r>
          </w:p>
        </w:tc>
        <w:tc>
          <w:tcPr>
            <w:tcW w:w="1859" w:type="dxa"/>
            <w:vAlign w:val="center"/>
          </w:tcPr>
          <w:p w14:paraId="60988629" w14:textId="7D82DFB7" w:rsidR="00DB717D" w:rsidRDefault="00DB717D" w:rsidP="00484EE7">
            <w:pPr>
              <w:pStyle w:val="ny-lesson-SFinsert-table"/>
              <w:jc w:val="center"/>
            </w:pPr>
            <w:r>
              <w:t>Orange</w:t>
            </w:r>
          </w:p>
        </w:tc>
      </w:tr>
      <w:tr w:rsidR="00524257" w14:paraId="15629C8C" w14:textId="77777777" w:rsidTr="00484EE7">
        <w:trPr>
          <w:trHeight w:val="288"/>
          <w:jc w:val="center"/>
        </w:trPr>
        <w:tc>
          <w:tcPr>
            <w:tcW w:w="1854" w:type="dxa"/>
            <w:vAlign w:val="center"/>
          </w:tcPr>
          <w:p w14:paraId="322CFA8B" w14:textId="20CD71C8" w:rsidR="00DB717D" w:rsidRDefault="00DB717D" w:rsidP="00484EE7">
            <w:pPr>
              <w:pStyle w:val="ny-lesson-SFinsert-table"/>
              <w:jc w:val="center"/>
            </w:pPr>
            <w:r>
              <w:t>Tangerine</w:t>
            </w:r>
          </w:p>
        </w:tc>
        <w:tc>
          <w:tcPr>
            <w:tcW w:w="1859" w:type="dxa"/>
            <w:vAlign w:val="center"/>
          </w:tcPr>
          <w:p w14:paraId="02947BEB" w14:textId="0492DAB4" w:rsidR="00DB717D" w:rsidRDefault="00DB717D" w:rsidP="00484EE7">
            <w:pPr>
              <w:pStyle w:val="ny-lesson-SFinsert-table"/>
              <w:jc w:val="center"/>
            </w:pPr>
            <w:r>
              <w:t>Orange</w:t>
            </w:r>
          </w:p>
        </w:tc>
      </w:tr>
      <w:tr w:rsidR="00524257" w14:paraId="3D548470" w14:textId="77777777" w:rsidTr="00484EE7">
        <w:trPr>
          <w:trHeight w:val="288"/>
          <w:jc w:val="center"/>
        </w:trPr>
        <w:tc>
          <w:tcPr>
            <w:tcW w:w="1854" w:type="dxa"/>
            <w:vAlign w:val="center"/>
          </w:tcPr>
          <w:p w14:paraId="031C66DB" w14:textId="4D0B6B44" w:rsidR="00DB717D" w:rsidRDefault="00524257" w:rsidP="00484EE7">
            <w:pPr>
              <w:pStyle w:val="ny-lesson-SFinsert-table"/>
              <w:jc w:val="center"/>
            </w:pPr>
            <w:r>
              <w:t>Strawberry</w:t>
            </w:r>
          </w:p>
        </w:tc>
        <w:tc>
          <w:tcPr>
            <w:tcW w:w="1859" w:type="dxa"/>
            <w:vAlign w:val="center"/>
          </w:tcPr>
          <w:p w14:paraId="73A28851" w14:textId="4A1EF202" w:rsidR="00DB717D" w:rsidRDefault="00524257" w:rsidP="00484EE7">
            <w:pPr>
              <w:pStyle w:val="ny-lesson-SFinsert-table"/>
              <w:jc w:val="center"/>
            </w:pPr>
            <w:r>
              <w:t>Red</w:t>
            </w:r>
          </w:p>
        </w:tc>
      </w:tr>
    </w:tbl>
    <w:p w14:paraId="09E8BA63" w14:textId="77777777" w:rsidR="00AB681B" w:rsidRDefault="00AB681B" w:rsidP="00AB681B">
      <w:pPr>
        <w:pStyle w:val="ny-lesson-SFinsert-number-list"/>
        <w:numPr>
          <w:ilvl w:val="0"/>
          <w:numId w:val="0"/>
        </w:numPr>
        <w:ind w:left="1670"/>
      </w:pPr>
    </w:p>
    <w:p w14:paraId="32AA8DE3" w14:textId="5587D7D5" w:rsidR="003C217E" w:rsidRDefault="003C217E" w:rsidP="00352336">
      <w:pPr>
        <w:pStyle w:val="ny-lesson-SFinsert-number-list"/>
        <w:numPr>
          <w:ilvl w:val="1"/>
          <w:numId w:val="10"/>
        </w:numPr>
      </w:pPr>
      <w:r>
        <w:t>Can this function be described by a rule using numbers?  Explain.</w:t>
      </w:r>
    </w:p>
    <w:p w14:paraId="54121A4D" w14:textId="214E240B" w:rsidR="003C217E" w:rsidRDefault="003C217E" w:rsidP="00625403">
      <w:pPr>
        <w:pStyle w:val="ny-lesson-SFinsert-response"/>
        <w:ind w:left="1670"/>
      </w:pPr>
      <w:r>
        <w:t>No</w:t>
      </w:r>
      <w:r w:rsidR="00C1248F">
        <w:t>.  M</w:t>
      </w:r>
      <w:r>
        <w:t xml:space="preserve">uch like the example with </w:t>
      </w:r>
      <w:r w:rsidR="00000202">
        <w:t>the players and their heights</w:t>
      </w:r>
      <w:r>
        <w:t xml:space="preserve">, this function cannot be described by numbers or a rule.  There is no number or rule that can define the function.  </w:t>
      </w:r>
    </w:p>
    <w:p w14:paraId="3B0C9C0E" w14:textId="77777777" w:rsidR="0010158A" w:rsidRDefault="0010158A" w:rsidP="0010158A">
      <w:pPr>
        <w:pStyle w:val="ny-lesson-SFinsert-number-list"/>
        <w:numPr>
          <w:ilvl w:val="0"/>
          <w:numId w:val="0"/>
        </w:numPr>
        <w:ind w:left="1670"/>
      </w:pPr>
    </w:p>
    <w:p w14:paraId="17D98250" w14:textId="3A21EF8B" w:rsidR="00FA259A" w:rsidRDefault="007C6990" w:rsidP="00352336">
      <w:pPr>
        <w:pStyle w:val="ny-lesson-SFinsert-number-list"/>
        <w:numPr>
          <w:ilvl w:val="1"/>
          <w:numId w:val="10"/>
        </w:numPr>
      </w:pPr>
      <w:r>
        <w:t>Describe the assignment of the function.</w:t>
      </w:r>
    </w:p>
    <w:p w14:paraId="0E68EB5E" w14:textId="6852E5F9" w:rsidR="00FA259A" w:rsidRDefault="003C217E" w:rsidP="00625403">
      <w:pPr>
        <w:pStyle w:val="ny-lesson-SFinsert-response"/>
        <w:ind w:left="1670"/>
      </w:pPr>
      <w:r>
        <w:t>The function assigns to each fruit the color of its skin.</w:t>
      </w:r>
    </w:p>
    <w:p w14:paraId="17D44AC3" w14:textId="77777777" w:rsidR="00377CFF" w:rsidRDefault="00377CFF" w:rsidP="00377CFF">
      <w:pPr>
        <w:pStyle w:val="ny-lesson-SFinsert-number-list"/>
        <w:numPr>
          <w:ilvl w:val="0"/>
          <w:numId w:val="0"/>
        </w:numPr>
        <w:ind w:left="1670"/>
      </w:pPr>
    </w:p>
    <w:p w14:paraId="247DE452" w14:textId="77777777" w:rsidR="00436651" w:rsidRDefault="00436651" w:rsidP="00352336">
      <w:pPr>
        <w:pStyle w:val="ny-lesson-SFinsert-number-list"/>
        <w:numPr>
          <w:ilvl w:val="1"/>
          <w:numId w:val="10"/>
        </w:numPr>
      </w:pPr>
      <w:r>
        <w:t xml:space="preserve">State an input and the assignment the function would give to its output. </w:t>
      </w:r>
    </w:p>
    <w:p w14:paraId="5F2C751F" w14:textId="1F1E42F1" w:rsidR="00436651" w:rsidRDefault="00436651" w:rsidP="00625403">
      <w:pPr>
        <w:pStyle w:val="ny-lesson-SFinsert-response"/>
        <w:ind w:left="1670"/>
      </w:pPr>
      <w:r>
        <w:t>Answers will vary.  Accept an answer that satisfies the function</w:t>
      </w:r>
      <w:r w:rsidR="00CF1A6E">
        <w:t>;</w:t>
      </w:r>
      <w:r>
        <w:t xml:space="preserve"> for example, the function would assign red to the input of tomato.</w:t>
      </w:r>
    </w:p>
    <w:p w14:paraId="64D60D51" w14:textId="77777777" w:rsidR="00C51BC4" w:rsidRPr="00377CFF" w:rsidRDefault="00C51BC4" w:rsidP="00377CFF">
      <w:pPr>
        <w:pStyle w:val="ny-lesson-SFinsert"/>
      </w:pPr>
      <w:r w:rsidRPr="00377CFF">
        <w:br w:type="page"/>
      </w:r>
    </w:p>
    <w:p w14:paraId="2632EE6E" w14:textId="63E50AA3" w:rsidR="0094044B" w:rsidRPr="008C5D1C" w:rsidRDefault="00EE6ACF" w:rsidP="0011336A">
      <w:pPr>
        <w:pStyle w:val="ny-lesson-hdr-1"/>
      </w:pPr>
      <w:r>
        <w:lastRenderedPageBreak/>
        <w:t>Closing (4</w:t>
      </w:r>
      <w:r w:rsidR="0011336A">
        <w:t xml:space="preserve"> minutes)</w:t>
      </w:r>
    </w:p>
    <w:p w14:paraId="73887935" w14:textId="592B7EA4" w:rsidR="002E2F45" w:rsidRPr="00FF0D7E" w:rsidRDefault="002E2F45" w:rsidP="004A3002">
      <w:pPr>
        <w:pStyle w:val="ny-lesson-paragraph"/>
      </w:pPr>
      <w:r w:rsidRPr="00FF0D7E">
        <w:t>Summarize, or ask students to summarize</w:t>
      </w:r>
      <w:r w:rsidR="00CF1A6E">
        <w:t>,</w:t>
      </w:r>
      <w:r w:rsidRPr="00FF0D7E">
        <w:t xml:space="preserve"> the main points from the lesson:</w:t>
      </w:r>
    </w:p>
    <w:p w14:paraId="559EDF0A" w14:textId="74A63849" w:rsidR="002E2F45" w:rsidRPr="004A3002" w:rsidRDefault="002E2F45" w:rsidP="004A3002">
      <w:pPr>
        <w:pStyle w:val="ny-lesson-bullet"/>
      </w:pPr>
      <w:r w:rsidRPr="004A3002">
        <w:t xml:space="preserve">We know </w:t>
      </w:r>
      <w:r w:rsidR="00E31016" w:rsidRPr="004A3002">
        <w:t>that not all functions are linear and</w:t>
      </w:r>
      <w:r w:rsidR="00CF1A6E" w:rsidRPr="004A3002">
        <w:t>,</w:t>
      </w:r>
      <w:r w:rsidR="00E31016" w:rsidRPr="004A3002">
        <w:t xml:space="preserve"> moreover, not all function</w:t>
      </w:r>
      <w:r w:rsidR="00D57BA0" w:rsidRPr="004A3002">
        <w:t>s can be described by numbers.</w:t>
      </w:r>
    </w:p>
    <w:p w14:paraId="4ADF54FB" w14:textId="32C10E21" w:rsidR="002E2F45" w:rsidRPr="004A3002" w:rsidRDefault="002E2F45" w:rsidP="004A3002">
      <w:pPr>
        <w:pStyle w:val="ny-lesson-bullet"/>
      </w:pPr>
      <w:r w:rsidRPr="004A3002">
        <w:t xml:space="preserve">We know that </w:t>
      </w:r>
      <w:r w:rsidR="00E31016" w:rsidRPr="004A3002">
        <w:t>linear functions can have discrete rates and continuous rates.</w:t>
      </w:r>
    </w:p>
    <w:p w14:paraId="3D4FA02F" w14:textId="6E844BA2" w:rsidR="00E31016" w:rsidRPr="004A3002" w:rsidRDefault="00E31016" w:rsidP="004A3002">
      <w:pPr>
        <w:pStyle w:val="ny-lesson-bullet"/>
      </w:pPr>
      <w:r w:rsidRPr="004A3002">
        <w:t xml:space="preserve">We know that discrete </w:t>
      </w:r>
      <w:r w:rsidR="003D351E">
        <w:t>functions</w:t>
      </w:r>
      <w:r w:rsidR="003D351E" w:rsidRPr="004A3002">
        <w:t xml:space="preserve"> </w:t>
      </w:r>
      <w:r w:rsidRPr="004A3002">
        <w:t xml:space="preserve">are those where only </w:t>
      </w:r>
      <w:r w:rsidR="00CD5644" w:rsidRPr="004A3002">
        <w:t>integer</w:t>
      </w:r>
      <w:r w:rsidRPr="004A3002">
        <w:t xml:space="preserve"> inputs can be used in the function </w:t>
      </w:r>
      <w:r w:rsidR="004A3002">
        <w:t xml:space="preserve">for the inputs to </w:t>
      </w:r>
      <w:r w:rsidRPr="004A3002">
        <w:t>make sense</w:t>
      </w:r>
      <w:r w:rsidR="00CF1A6E" w:rsidRPr="004A3002">
        <w:t>.</w:t>
      </w:r>
      <w:r w:rsidRPr="004A3002">
        <w:t xml:space="preserve"> </w:t>
      </w:r>
      <w:r w:rsidR="00484EE7">
        <w:t xml:space="preserve"> </w:t>
      </w:r>
      <w:r w:rsidR="00CF1A6E" w:rsidRPr="004A3002">
        <w:t>An example of this would be</w:t>
      </w:r>
      <w:r w:rsidRPr="004A3002">
        <w:t xml:space="preserve"> purchasing </w:t>
      </w:r>
      <m:oMath>
        <m:r>
          <m:rPr>
            <m:sty m:val="p"/>
          </m:rPr>
          <w:rPr>
            <w:rFonts w:ascii="Cambria Math" w:hAnsi="Cambria Math"/>
          </w:rPr>
          <m:t>3</m:t>
        </m:r>
      </m:oMath>
      <w:r w:rsidRPr="004A3002">
        <w:t xml:space="preserve"> books compared to </w:t>
      </w:r>
      <m:oMath>
        <m:r>
          <m:rPr>
            <m:sty m:val="p"/>
          </m:rPr>
          <w:rPr>
            <w:rFonts w:ascii="Cambria Math" w:hAnsi="Cambria Math"/>
          </w:rPr>
          <m:t>3.5</m:t>
        </m:r>
      </m:oMath>
      <w:r w:rsidRPr="004A3002">
        <w:t xml:space="preserve"> books.  </w:t>
      </w:r>
    </w:p>
    <w:p w14:paraId="3A51AD1D" w14:textId="4DC96ED2" w:rsidR="00E31016" w:rsidRPr="004A3002" w:rsidRDefault="00E31016" w:rsidP="004A3002">
      <w:pPr>
        <w:pStyle w:val="ny-lesson-bullet"/>
      </w:pPr>
      <w:r w:rsidRPr="004A3002">
        <w:t xml:space="preserve">We know that continuous </w:t>
      </w:r>
      <w:r w:rsidR="003D351E">
        <w:t>functions</w:t>
      </w:r>
      <w:r w:rsidR="003D351E" w:rsidRPr="004A3002">
        <w:t xml:space="preserve"> </w:t>
      </w:r>
      <w:r w:rsidRPr="004A3002">
        <w:t xml:space="preserve">are </w:t>
      </w:r>
      <w:r w:rsidR="00165D03">
        <w:t xml:space="preserve">those </w:t>
      </w:r>
      <w:r w:rsidR="003D351E">
        <w:t xml:space="preserve">whose inputs are any numbers of an </w:t>
      </w:r>
      <w:r w:rsidR="004A3002">
        <w:t xml:space="preserve">interval, including </w:t>
      </w:r>
      <w:r w:rsidRPr="004A3002">
        <w:t>fractional value</w:t>
      </w:r>
      <w:r w:rsidR="004A3002">
        <w:t>s,</w:t>
      </w:r>
      <w:r w:rsidRPr="004A3002">
        <w:t xml:space="preserve"> as an input</w:t>
      </w:r>
      <w:r w:rsidR="00CF1A6E" w:rsidRPr="004A3002">
        <w:t>.</w:t>
      </w:r>
      <w:r w:rsidRPr="004A3002">
        <w:t xml:space="preserve"> </w:t>
      </w:r>
      <w:r w:rsidR="004A3002">
        <w:t xml:space="preserve"> </w:t>
      </w:r>
      <w:r w:rsidR="00CF1A6E" w:rsidRPr="004A3002">
        <w:t>An example of this would be</w:t>
      </w:r>
      <w:r w:rsidRPr="004A3002">
        <w:t xml:space="preserve"> determining the distance traveled after </w:t>
      </w:r>
      <m:oMath>
        <m:r>
          <m:rPr>
            <m:sty m:val="p"/>
          </m:rPr>
          <w:rPr>
            <w:rFonts w:ascii="Cambria Math" w:hAnsi="Cambria Math"/>
          </w:rPr>
          <m:t>2.5</m:t>
        </m:r>
      </m:oMath>
      <w:r w:rsidRPr="004A3002">
        <w:t xml:space="preserve"> minutes of walking.  </w:t>
      </w:r>
    </w:p>
    <w:p w14:paraId="65F4175C" w14:textId="35CA0675" w:rsidR="004143D3" w:rsidRDefault="004143D3" w:rsidP="00D757AD">
      <w:pPr>
        <w:pStyle w:val="ny-lesson-paragraph"/>
      </w:pPr>
      <w:r>
        <w:rPr>
          <w:noProof/>
        </w:rPr>
        <mc:AlternateContent>
          <mc:Choice Requires="wpg">
            <w:drawing>
              <wp:anchor distT="0" distB="0" distL="114300" distR="114300" simplePos="0" relativeHeight="251689984" behindDoc="1" locked="0" layoutInCell="1" allowOverlap="1" wp14:anchorId="253AABDD" wp14:editId="706D49A3">
                <wp:simplePos x="0" y="0"/>
                <wp:positionH relativeFrom="margin">
                  <wp:align>center</wp:align>
                </wp:positionH>
                <wp:positionV relativeFrom="paragraph">
                  <wp:posOffset>175260</wp:posOffset>
                </wp:positionV>
                <wp:extent cx="5303520" cy="1938528"/>
                <wp:effectExtent l="0" t="0" r="11430" b="24130"/>
                <wp:wrapTight wrapText="bothSides">
                  <wp:wrapPolygon edited="0">
                    <wp:start x="0" y="0"/>
                    <wp:lineTo x="0" y="21657"/>
                    <wp:lineTo x="21569" y="21657"/>
                    <wp:lineTo x="21569" y="0"/>
                    <wp:lineTo x="0" y="0"/>
                  </wp:wrapPolygon>
                </wp:wrapTight>
                <wp:docPr id="67" name="Group 67"/>
                <wp:cNvGraphicFramePr/>
                <a:graphic xmlns:a="http://schemas.openxmlformats.org/drawingml/2006/main">
                  <a:graphicData uri="http://schemas.microsoft.com/office/word/2010/wordprocessingGroup">
                    <wpg:wgp>
                      <wpg:cNvGrpSpPr/>
                      <wpg:grpSpPr>
                        <a:xfrm>
                          <a:off x="0" y="0"/>
                          <a:ext cx="5303520" cy="1938528"/>
                          <a:chOff x="0" y="0"/>
                          <a:chExt cx="5303520" cy="1938020"/>
                        </a:xfrm>
                      </wpg:grpSpPr>
                      <wps:wsp>
                        <wps:cNvPr id="16" name="Rectangle 16"/>
                        <wps:cNvSpPr>
                          <a:spLocks noChangeArrowheads="1"/>
                        </wps:cNvSpPr>
                        <wps:spPr bwMode="auto">
                          <a:xfrm>
                            <a:off x="95693" y="95693"/>
                            <a:ext cx="5120640" cy="1738071"/>
                          </a:xfrm>
                          <a:prstGeom prst="rect">
                            <a:avLst/>
                          </a:prstGeom>
                          <a:solidFill>
                            <a:srgbClr val="FFFFFF"/>
                          </a:solidFill>
                          <a:ln w="38100" cmpd="dbl">
                            <a:solidFill>
                              <a:srgbClr val="00789C"/>
                            </a:solidFill>
                            <a:miter lim="800000"/>
                            <a:headEnd/>
                            <a:tailEnd/>
                          </a:ln>
                        </wps:spPr>
                        <wps:txbx>
                          <w:txbxContent>
                            <w:p w14:paraId="6BFD903F" w14:textId="77777777" w:rsidR="00E61481" w:rsidRPr="00D4253C" w:rsidRDefault="00E61481" w:rsidP="00D4253C">
                              <w:pPr>
                                <w:pStyle w:val="ny-lesson-summary"/>
                                <w:rPr>
                                  <w:rStyle w:val="ny-chart-sq-grey"/>
                                  <w:rFonts w:asciiTheme="minorHAnsi" w:eastAsiaTheme="minorHAnsi" w:hAnsiTheme="minorHAnsi" w:cstheme="minorBidi"/>
                                  <w:spacing w:val="0"/>
                                  <w:position w:val="0"/>
                                  <w:sz w:val="18"/>
                                  <w:szCs w:val="22"/>
                                </w:rPr>
                              </w:pPr>
                              <w:r w:rsidRPr="00D4253C">
                                <w:rPr>
                                  <w:rStyle w:val="ny-chart-sq-grey"/>
                                  <w:rFonts w:asciiTheme="minorHAnsi" w:eastAsiaTheme="minorHAnsi" w:hAnsiTheme="minorHAnsi" w:cstheme="minorBidi"/>
                                  <w:spacing w:val="0"/>
                                  <w:position w:val="0"/>
                                  <w:sz w:val="18"/>
                                  <w:szCs w:val="22"/>
                                </w:rPr>
                                <w:t xml:space="preserve">Lesson Summary </w:t>
                              </w:r>
                            </w:p>
                            <w:p w14:paraId="7993AB8B" w14:textId="77777777" w:rsidR="00E61481" w:rsidRPr="00D4253C" w:rsidRDefault="00E61481" w:rsidP="00D4253C">
                              <w:pPr>
                                <w:pStyle w:val="ny-lesson-paragraph"/>
                                <w:rPr>
                                  <w:b/>
                                  <w:sz w:val="16"/>
                                </w:rPr>
                              </w:pPr>
                              <w:r w:rsidRPr="00D4253C">
                                <w:rPr>
                                  <w:b/>
                                  <w:sz w:val="16"/>
                                </w:rPr>
                                <w:t xml:space="preserve">Not all functions are linear.  In fact, not all functions can be described using numbers.  </w:t>
                              </w:r>
                            </w:p>
                            <w:p w14:paraId="3128F63F" w14:textId="77777777" w:rsidR="00E61481" w:rsidRPr="00D4253C" w:rsidRDefault="00E61481" w:rsidP="00D4253C">
                              <w:pPr>
                                <w:pStyle w:val="ny-lesson-paragraph"/>
                                <w:rPr>
                                  <w:b/>
                                  <w:sz w:val="16"/>
                                </w:rPr>
                              </w:pPr>
                              <w:r w:rsidRPr="00D4253C">
                                <w:rPr>
                                  <w:b/>
                                  <w:sz w:val="16"/>
                                </w:rPr>
                                <w:t xml:space="preserve">Linear functions can have discrete rates and continuous rates.  </w:t>
                              </w:r>
                            </w:p>
                            <w:p w14:paraId="0B7BA761" w14:textId="65F10859" w:rsidR="00E61481" w:rsidRPr="00D4253C" w:rsidRDefault="00E61481" w:rsidP="00D4253C">
                              <w:pPr>
                                <w:pStyle w:val="ny-lesson-paragraph"/>
                                <w:rPr>
                                  <w:b/>
                                  <w:sz w:val="16"/>
                                </w:rPr>
                              </w:pPr>
                              <w:r w:rsidRPr="004A3002">
                                <w:rPr>
                                  <w:b/>
                                  <w:sz w:val="16"/>
                                </w:rPr>
                                <w:t xml:space="preserve">A </w:t>
                              </w:r>
                              <w:r>
                                <w:rPr>
                                  <w:b/>
                                  <w:sz w:val="16"/>
                                </w:rPr>
                                <w:t>function</w:t>
                              </w:r>
                              <w:r w:rsidRPr="004A3002">
                                <w:rPr>
                                  <w:b/>
                                  <w:sz w:val="16"/>
                                </w:rPr>
                                <w:t xml:space="preserve"> that can have only integer inputs is called a </w:t>
                              </w:r>
                              <w:r w:rsidRPr="00C80EC9">
                                <w:rPr>
                                  <w:b/>
                                  <w:i/>
                                  <w:sz w:val="16"/>
                                </w:rPr>
                                <w:t>discrete function</w:t>
                              </w:r>
                              <w:r w:rsidRPr="004A3002">
                                <w:rPr>
                                  <w:b/>
                                  <w:sz w:val="16"/>
                                </w:rPr>
                                <w:t>.</w:t>
                              </w:r>
                              <w:r w:rsidRPr="00D4253C">
                                <w:rPr>
                                  <w:b/>
                                  <w:sz w:val="16"/>
                                </w:rPr>
                                <w:t xml:space="preserve"> </w:t>
                              </w:r>
                              <w:r>
                                <w:rPr>
                                  <w:b/>
                                  <w:sz w:val="16"/>
                                </w:rPr>
                                <w:t xml:space="preserve"> </w:t>
                              </w:r>
                              <w:r w:rsidRPr="00D4253C">
                                <w:rPr>
                                  <w:b/>
                                  <w:sz w:val="16"/>
                                </w:rPr>
                                <w:t>For example,</w:t>
                              </w:r>
                              <w:r>
                                <w:rPr>
                                  <w:b/>
                                  <w:sz w:val="16"/>
                                </w:rPr>
                                <w:t xml:space="preserve"> when planning for a field trip, it only makes sense to plan for a whole number of students and a whole number of buses, not fractional values of either. </w:t>
                              </w:r>
                              <w:r w:rsidRPr="00D4253C">
                                <w:rPr>
                                  <w:b/>
                                  <w:sz w:val="16"/>
                                </w:rPr>
                                <w:t xml:space="preserve">  </w:t>
                              </w:r>
                            </w:p>
                            <w:p w14:paraId="21D0FB92" w14:textId="0BD34CC5" w:rsidR="00E61481" w:rsidRPr="00D4253C" w:rsidRDefault="00E61481" w:rsidP="00D4253C">
                              <w:pPr>
                                <w:pStyle w:val="ny-lesson-paragraph"/>
                                <w:rPr>
                                  <w:b/>
                                  <w:sz w:val="16"/>
                                </w:rPr>
                              </w:pPr>
                              <w:r w:rsidRPr="00C80EC9">
                                <w:rPr>
                                  <w:b/>
                                  <w:i/>
                                  <w:sz w:val="16"/>
                                </w:rPr>
                                <w:t>Continuous functions</w:t>
                              </w:r>
                              <w:r w:rsidRPr="00D4253C">
                                <w:rPr>
                                  <w:b/>
                                  <w:sz w:val="16"/>
                                </w:rPr>
                                <w:t xml:space="preserve"> are those </w:t>
                              </w:r>
                              <w:r>
                                <w:rPr>
                                  <w:b/>
                                  <w:sz w:val="16"/>
                                </w:rPr>
                                <w:t>whose inputs are any numbers</w:t>
                              </w:r>
                              <w:r w:rsidRPr="00D4253C">
                                <w:rPr>
                                  <w:b/>
                                  <w:sz w:val="16"/>
                                </w:rPr>
                                <w:t xml:space="preserve"> </w:t>
                              </w:r>
                              <w:r>
                                <w:rPr>
                                  <w:b/>
                                  <w:sz w:val="16"/>
                                </w:rPr>
                                <w:t xml:space="preserve">of an interval, including </w:t>
                              </w:r>
                              <w:r w:rsidRPr="00D4253C">
                                <w:rPr>
                                  <w:b/>
                                  <w:sz w:val="16"/>
                                </w:rPr>
                                <w:t>fractional value</w:t>
                              </w:r>
                              <w:r>
                                <w:rPr>
                                  <w:b/>
                                  <w:sz w:val="16"/>
                                </w:rPr>
                                <w:t>s–f</w:t>
                              </w:r>
                              <w:r w:rsidRPr="00D4253C">
                                <w:rPr>
                                  <w:b/>
                                  <w:sz w:val="16"/>
                                </w:rPr>
                                <w:t>or example, determining the distance a person walks for a given time interval.  The input,</w:t>
                              </w:r>
                              <w:r>
                                <w:rPr>
                                  <w:b/>
                                  <w:sz w:val="16"/>
                                </w:rPr>
                                <w:t xml:space="preserve"> which</w:t>
                              </w:r>
                              <w:r w:rsidRPr="00D4253C">
                                <w:rPr>
                                  <w:b/>
                                  <w:sz w:val="16"/>
                                </w:rPr>
                                <w:t xml:space="preserve"> </w:t>
                              </w:r>
                              <w:r>
                                <w:rPr>
                                  <w:b/>
                                  <w:sz w:val="16"/>
                                </w:rPr>
                                <w:t xml:space="preserve">is </w:t>
                              </w:r>
                              <w:r w:rsidRPr="00D4253C">
                                <w:rPr>
                                  <w:b/>
                                  <w:sz w:val="16"/>
                                </w:rPr>
                                <w:t>time</w:t>
                              </w:r>
                              <w:r>
                                <w:rPr>
                                  <w:b/>
                                  <w:sz w:val="16"/>
                                </w:rPr>
                                <w:t xml:space="preserve"> in this case, can be in minutes, </w:t>
                              </w:r>
                              <w:r w:rsidRPr="00D4253C">
                                <w:rPr>
                                  <w:b/>
                                  <w:sz w:val="16"/>
                                </w:rPr>
                                <w:t>fractions of minutes</w:t>
                              </w:r>
                              <w:r>
                                <w:rPr>
                                  <w:b/>
                                  <w:sz w:val="16"/>
                                </w:rPr>
                                <w:t>, or decimals of minutes</w:t>
                              </w:r>
                              <w:r w:rsidRPr="00D4253C">
                                <w:rPr>
                                  <w:b/>
                                  <w:sz w:val="16"/>
                                </w:rPr>
                                <w:t xml:space="preserve">.  </w:t>
                              </w:r>
                            </w:p>
                          </w:txbxContent>
                        </wps:txbx>
                        <wps:bodyPr rot="0" vert="horz" wrap="square" lIns="91440" tIns="45720" rIns="91440" bIns="45720" anchor="t" anchorCtr="0" upright="1">
                          <a:noAutofit/>
                        </wps:bodyPr>
                      </wps:wsp>
                      <wps:wsp>
                        <wps:cNvPr id="31" name="Rectangle 31"/>
                        <wps:cNvSpPr/>
                        <wps:spPr>
                          <a:xfrm>
                            <a:off x="0" y="0"/>
                            <a:ext cx="5303520" cy="19380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3AABDD" id="Group 67" o:spid="_x0000_s1028" style="position:absolute;margin-left:0;margin-top:13.8pt;width:417.6pt;height:152.65pt;z-index:-251626496;mso-position-horizontal:center;mso-position-horizontal-relative:margin;mso-height-relative:margin" coordsize="53035,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">
                <v:rect id="Rectangle 16" o:spid="_x0000_s1029" style="position:absolute;left:956;top:956;width:51207;height:17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TasMA&#10;AADbAAAADwAAAGRycy9kb3ducmV2LnhtbERPzWrCQBC+F3yHZQQvUjctJWrqGoJU6KWCMQ8wzU6T&#10;YHY2zW5M+vbdgtDbfHy/s0sn04ob9a6xrOBpFYEgLq1uuFJQXI6PGxDOI2tsLZOCH3KQ7mcPO0y0&#10;HflMt9xXIoSwS1BB7X2XSOnKmgy6le2IA/dle4M+wL6SuscxhJtWPkdRLA02HBpq7OhQU3nNB6Pg&#10;Lbtc1x/bl+Fze4oOp/x7WbhiUGoxn7JXEJ4m/y++u991mB/D3y/h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OTasMAAADbAAAADwAAAAAAAAAAAAAAAACYAgAAZHJzL2Rv&#10;d25yZXYueG1sUEsFBgAAAAAEAAQA9QAAAIgDAAAAAA==&#10;" strokecolor="#00789c" strokeweight="3pt">
                  <v:stroke linestyle="thinThin"/>
                  <v:textbox>
                    <w:txbxContent>
                      <w:p w14:paraId="6BFD903F" w14:textId="77777777" w:rsidR="00E61481" w:rsidRPr="00D4253C" w:rsidRDefault="00E61481" w:rsidP="00D4253C">
                        <w:pPr>
                          <w:pStyle w:val="ny-lesson-summary"/>
                          <w:rPr>
                            <w:rStyle w:val="ny-chart-sq-grey"/>
                            <w:rFonts w:asciiTheme="minorHAnsi" w:eastAsiaTheme="minorHAnsi" w:hAnsiTheme="minorHAnsi" w:cstheme="minorBidi"/>
                            <w:spacing w:val="0"/>
                            <w:position w:val="0"/>
                            <w:sz w:val="18"/>
                            <w:szCs w:val="22"/>
                          </w:rPr>
                        </w:pPr>
                        <w:r w:rsidRPr="00D4253C">
                          <w:rPr>
                            <w:rStyle w:val="ny-chart-sq-grey"/>
                            <w:rFonts w:asciiTheme="minorHAnsi" w:eastAsiaTheme="minorHAnsi" w:hAnsiTheme="minorHAnsi" w:cstheme="minorBidi"/>
                            <w:spacing w:val="0"/>
                            <w:position w:val="0"/>
                            <w:sz w:val="18"/>
                            <w:szCs w:val="22"/>
                          </w:rPr>
                          <w:t xml:space="preserve">Lesson Summary </w:t>
                        </w:r>
                      </w:p>
                      <w:p w14:paraId="7993AB8B" w14:textId="77777777" w:rsidR="00E61481" w:rsidRPr="00D4253C" w:rsidRDefault="00E61481" w:rsidP="00D4253C">
                        <w:pPr>
                          <w:pStyle w:val="ny-lesson-paragraph"/>
                          <w:rPr>
                            <w:b/>
                            <w:sz w:val="16"/>
                          </w:rPr>
                        </w:pPr>
                        <w:r w:rsidRPr="00D4253C">
                          <w:rPr>
                            <w:b/>
                            <w:sz w:val="16"/>
                          </w:rPr>
                          <w:t xml:space="preserve">Not all functions are linear.  In fact, not all functions can be described using numbers.  </w:t>
                        </w:r>
                      </w:p>
                      <w:p w14:paraId="3128F63F" w14:textId="77777777" w:rsidR="00E61481" w:rsidRPr="00D4253C" w:rsidRDefault="00E61481" w:rsidP="00D4253C">
                        <w:pPr>
                          <w:pStyle w:val="ny-lesson-paragraph"/>
                          <w:rPr>
                            <w:b/>
                            <w:sz w:val="16"/>
                          </w:rPr>
                        </w:pPr>
                        <w:r w:rsidRPr="00D4253C">
                          <w:rPr>
                            <w:b/>
                            <w:sz w:val="16"/>
                          </w:rPr>
                          <w:t xml:space="preserve">Linear functions can have discrete rates and continuous rates.  </w:t>
                        </w:r>
                      </w:p>
                      <w:p w14:paraId="0B7BA761" w14:textId="65F10859" w:rsidR="00E61481" w:rsidRPr="00D4253C" w:rsidRDefault="00E61481" w:rsidP="00D4253C">
                        <w:pPr>
                          <w:pStyle w:val="ny-lesson-paragraph"/>
                          <w:rPr>
                            <w:b/>
                            <w:sz w:val="16"/>
                          </w:rPr>
                        </w:pPr>
                        <w:r w:rsidRPr="004A3002">
                          <w:rPr>
                            <w:b/>
                            <w:sz w:val="16"/>
                          </w:rPr>
                          <w:t xml:space="preserve">A </w:t>
                        </w:r>
                        <w:r>
                          <w:rPr>
                            <w:b/>
                            <w:sz w:val="16"/>
                          </w:rPr>
                          <w:t>function</w:t>
                        </w:r>
                        <w:r w:rsidRPr="004A3002">
                          <w:rPr>
                            <w:b/>
                            <w:sz w:val="16"/>
                          </w:rPr>
                          <w:t xml:space="preserve"> that can have only integer inputs is called a </w:t>
                        </w:r>
                        <w:r w:rsidRPr="00C80EC9">
                          <w:rPr>
                            <w:b/>
                            <w:i/>
                            <w:sz w:val="16"/>
                          </w:rPr>
                          <w:t>discrete function</w:t>
                        </w:r>
                        <w:r w:rsidRPr="004A3002">
                          <w:rPr>
                            <w:b/>
                            <w:sz w:val="16"/>
                          </w:rPr>
                          <w:t>.</w:t>
                        </w:r>
                        <w:r w:rsidRPr="00D4253C">
                          <w:rPr>
                            <w:b/>
                            <w:sz w:val="16"/>
                          </w:rPr>
                          <w:t xml:space="preserve"> </w:t>
                        </w:r>
                        <w:r>
                          <w:rPr>
                            <w:b/>
                            <w:sz w:val="16"/>
                          </w:rPr>
                          <w:t xml:space="preserve"> </w:t>
                        </w:r>
                        <w:r w:rsidRPr="00D4253C">
                          <w:rPr>
                            <w:b/>
                            <w:sz w:val="16"/>
                          </w:rPr>
                          <w:t>For example,</w:t>
                        </w:r>
                        <w:r>
                          <w:rPr>
                            <w:b/>
                            <w:sz w:val="16"/>
                          </w:rPr>
                          <w:t xml:space="preserve"> when planning for a field trip, it only makes sense to plan for a whole number of students and a whole number of buses, not fractional values of either. </w:t>
                        </w:r>
                        <w:r w:rsidRPr="00D4253C">
                          <w:rPr>
                            <w:b/>
                            <w:sz w:val="16"/>
                          </w:rPr>
                          <w:t xml:space="preserve">  </w:t>
                        </w:r>
                      </w:p>
                      <w:p w14:paraId="21D0FB92" w14:textId="0BD34CC5" w:rsidR="00E61481" w:rsidRPr="00D4253C" w:rsidRDefault="00E61481" w:rsidP="00D4253C">
                        <w:pPr>
                          <w:pStyle w:val="ny-lesson-paragraph"/>
                          <w:rPr>
                            <w:b/>
                            <w:sz w:val="16"/>
                          </w:rPr>
                        </w:pPr>
                        <w:r w:rsidRPr="00C80EC9">
                          <w:rPr>
                            <w:b/>
                            <w:i/>
                            <w:sz w:val="16"/>
                          </w:rPr>
                          <w:t>Continuous functions</w:t>
                        </w:r>
                        <w:r w:rsidRPr="00D4253C">
                          <w:rPr>
                            <w:b/>
                            <w:sz w:val="16"/>
                          </w:rPr>
                          <w:t xml:space="preserve"> are those </w:t>
                        </w:r>
                        <w:r>
                          <w:rPr>
                            <w:b/>
                            <w:sz w:val="16"/>
                          </w:rPr>
                          <w:t>whose inputs are any numbers</w:t>
                        </w:r>
                        <w:r w:rsidRPr="00D4253C">
                          <w:rPr>
                            <w:b/>
                            <w:sz w:val="16"/>
                          </w:rPr>
                          <w:t xml:space="preserve"> </w:t>
                        </w:r>
                        <w:r>
                          <w:rPr>
                            <w:b/>
                            <w:sz w:val="16"/>
                          </w:rPr>
                          <w:t xml:space="preserve">of an interval, including </w:t>
                        </w:r>
                        <w:r w:rsidRPr="00D4253C">
                          <w:rPr>
                            <w:b/>
                            <w:sz w:val="16"/>
                          </w:rPr>
                          <w:t>fractional value</w:t>
                        </w:r>
                        <w:r>
                          <w:rPr>
                            <w:b/>
                            <w:sz w:val="16"/>
                          </w:rPr>
                          <w:t>s–f</w:t>
                        </w:r>
                        <w:r w:rsidRPr="00D4253C">
                          <w:rPr>
                            <w:b/>
                            <w:sz w:val="16"/>
                          </w:rPr>
                          <w:t>or example, determining the distance a person walks for a given time interval.  The input,</w:t>
                        </w:r>
                        <w:r>
                          <w:rPr>
                            <w:b/>
                            <w:sz w:val="16"/>
                          </w:rPr>
                          <w:t xml:space="preserve"> which</w:t>
                        </w:r>
                        <w:r w:rsidRPr="00D4253C">
                          <w:rPr>
                            <w:b/>
                            <w:sz w:val="16"/>
                          </w:rPr>
                          <w:t xml:space="preserve"> </w:t>
                        </w:r>
                        <w:r>
                          <w:rPr>
                            <w:b/>
                            <w:sz w:val="16"/>
                          </w:rPr>
                          <w:t xml:space="preserve">is </w:t>
                        </w:r>
                        <w:r w:rsidRPr="00D4253C">
                          <w:rPr>
                            <w:b/>
                            <w:sz w:val="16"/>
                          </w:rPr>
                          <w:t>time</w:t>
                        </w:r>
                        <w:r>
                          <w:rPr>
                            <w:b/>
                            <w:sz w:val="16"/>
                          </w:rPr>
                          <w:t xml:space="preserve"> in this case, can be in minutes, </w:t>
                        </w:r>
                        <w:r w:rsidRPr="00D4253C">
                          <w:rPr>
                            <w:b/>
                            <w:sz w:val="16"/>
                          </w:rPr>
                          <w:t>fractions of minutes</w:t>
                        </w:r>
                        <w:r>
                          <w:rPr>
                            <w:b/>
                            <w:sz w:val="16"/>
                          </w:rPr>
                          <w:t>, or decimals of minutes</w:t>
                        </w:r>
                        <w:r w:rsidRPr="00D4253C">
                          <w:rPr>
                            <w:b/>
                            <w:sz w:val="16"/>
                          </w:rPr>
                          <w:t xml:space="preserve">.  </w:t>
                        </w:r>
                      </w:p>
                    </w:txbxContent>
                  </v:textbox>
                </v:rect>
                <v:rect id="Rectangle 31" o:spid="_x0000_s1030" style="position:absolute;width:53035;height: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gicIA&#10;AADbAAAADwAAAGRycy9kb3ducmV2LnhtbESPQYvCMBSE7wv+h/AEb2uqxUWqUUQQvCjoevD4bJ5t&#10;sXmpTbTVX28EweMwM98w03lrSnGn2hWWFQz6EQji1OqCMwWH/9XvGITzyBpLy6TgQQ7ms87PFBNt&#10;G97Rfe8zESDsElSQe18lUro0J4Oubyvi4J1tbdAHWWdS19gEuCnlMIr+pMGCw0KOFS1zSi/7m1Hw&#10;tPF2dNSn6yZep5lpza05jbdK9brtYgLCU+u/4U97rRXEA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eCJwgAAANsAAAAPAAAAAAAAAAAAAAAAAJgCAABkcnMvZG93&#10;bnJldi54bWxQSwUGAAAAAAQABAD1AAAAhwMAAAAA&#10;" filled="f" strokecolor="#ae6852" strokeweight="1.15pt"/>
                <w10:wrap type="tight" anchorx="margin"/>
              </v:group>
            </w:pict>
          </mc:Fallback>
        </mc:AlternateContent>
      </w:r>
    </w:p>
    <w:p w14:paraId="60310561" w14:textId="77777777" w:rsidR="004143D3" w:rsidRDefault="004143D3" w:rsidP="00D757AD">
      <w:pPr>
        <w:pStyle w:val="ny-lesson-paragraph"/>
      </w:pPr>
    </w:p>
    <w:p w14:paraId="53A835BA" w14:textId="77777777" w:rsidR="004143D3" w:rsidRDefault="004143D3" w:rsidP="00D757AD">
      <w:pPr>
        <w:pStyle w:val="ny-lesson-paragraph"/>
      </w:pPr>
    </w:p>
    <w:p w14:paraId="50E2327D" w14:textId="77777777" w:rsidR="004143D3" w:rsidRDefault="004143D3" w:rsidP="00D757AD">
      <w:pPr>
        <w:pStyle w:val="ny-lesson-paragraph"/>
      </w:pPr>
    </w:p>
    <w:p w14:paraId="10B7C9BE" w14:textId="77777777" w:rsidR="004143D3" w:rsidRDefault="004143D3" w:rsidP="00D757AD">
      <w:pPr>
        <w:pStyle w:val="ny-lesson-paragraph"/>
      </w:pPr>
    </w:p>
    <w:p w14:paraId="75C339D0" w14:textId="77777777" w:rsidR="004143D3" w:rsidRDefault="004143D3" w:rsidP="00D757AD">
      <w:pPr>
        <w:pStyle w:val="ny-lesson-paragraph"/>
      </w:pPr>
    </w:p>
    <w:p w14:paraId="5D8DDED1" w14:textId="77777777" w:rsidR="004143D3" w:rsidRDefault="004143D3" w:rsidP="00D757AD">
      <w:pPr>
        <w:pStyle w:val="ny-lesson-paragraph"/>
      </w:pPr>
    </w:p>
    <w:p w14:paraId="7721F217" w14:textId="77777777" w:rsidR="004143D3" w:rsidRDefault="004143D3" w:rsidP="00D757AD">
      <w:pPr>
        <w:pStyle w:val="ny-lesson-paragraph"/>
      </w:pPr>
    </w:p>
    <w:p w14:paraId="6C514E2B" w14:textId="77777777" w:rsidR="004143D3" w:rsidRDefault="004143D3" w:rsidP="00D757AD">
      <w:pPr>
        <w:pStyle w:val="ny-lesson-paragraph"/>
      </w:pPr>
    </w:p>
    <w:p w14:paraId="5C42D97A" w14:textId="77777777" w:rsidR="004143D3" w:rsidRDefault="004143D3" w:rsidP="00D757AD">
      <w:pPr>
        <w:pStyle w:val="ny-lesson-paragraph"/>
      </w:pPr>
    </w:p>
    <w:p w14:paraId="17FD6C7B" w14:textId="4BCF4759" w:rsidR="002941DA" w:rsidRPr="00D57BA0" w:rsidRDefault="00EE6ACF" w:rsidP="00D57BA0">
      <w:pPr>
        <w:pStyle w:val="ny-lesson-hdr-1"/>
      </w:pPr>
      <w:r>
        <w:t>Exit Ticket (4</w:t>
      </w:r>
      <w:r w:rsidR="00D57BA0">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B71320A" w14:textId="77777777" w:rsidR="00E21A10" w:rsidRPr="00D0546C" w:rsidRDefault="00E21A10" w:rsidP="00E21A10">
      <w:pPr>
        <w:pStyle w:val="ny-lesson-header"/>
      </w:pPr>
      <w:r>
        <w:t>Lesson 4</w:t>
      </w:r>
      <w:r w:rsidRPr="00D0546C">
        <w:t>:</w:t>
      </w:r>
      <w:r>
        <w:t xml:space="preserve"> </w:t>
      </w:r>
      <w:r w:rsidRPr="00D0546C">
        <w:t xml:space="preserve"> </w:t>
      </w:r>
      <w:r>
        <w:t xml:space="preserve">More Examples of Functions </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2835E5AD" w14:textId="6A5A9CA2" w:rsidR="007E26FC" w:rsidRPr="008A2591" w:rsidRDefault="007E26FC" w:rsidP="00484EE7">
      <w:pPr>
        <w:pStyle w:val="ny-lesson-numbering"/>
        <w:spacing w:after="120"/>
      </w:pPr>
      <w:r>
        <w:t>A linear function has the table of values below related to the cost of a certain tablet.</w:t>
      </w:r>
    </w:p>
    <w:tbl>
      <w:tblPr>
        <w:tblStyle w:val="TableGrid"/>
        <w:tblW w:w="0" w:type="auto"/>
        <w:tblInd w:w="1098" w:type="dxa"/>
        <w:tblLook w:val="04A0" w:firstRow="1" w:lastRow="0" w:firstColumn="1" w:lastColumn="0" w:noHBand="0" w:noVBand="1"/>
      </w:tblPr>
      <w:tblGrid>
        <w:gridCol w:w="1951"/>
        <w:gridCol w:w="1735"/>
        <w:gridCol w:w="1951"/>
        <w:gridCol w:w="2058"/>
      </w:tblGrid>
      <w:tr w:rsidR="007E26FC" w14:paraId="53D5682F" w14:textId="77777777" w:rsidTr="007E26FC">
        <w:trPr>
          <w:trHeight w:val="419"/>
        </w:trPr>
        <w:tc>
          <w:tcPr>
            <w:tcW w:w="1951" w:type="dxa"/>
            <w:vAlign w:val="center"/>
          </w:tcPr>
          <w:p w14:paraId="6C0C65C5" w14:textId="0EC0C8BF" w:rsidR="007E26FC" w:rsidRPr="007E26FC" w:rsidRDefault="007E26FC" w:rsidP="007E26FC">
            <w:pPr>
              <w:spacing w:before="60" w:after="60" w:line="252" w:lineRule="auto"/>
              <w:ind w:right="-2"/>
              <w:jc w:val="center"/>
              <w:rPr>
                <w:rFonts w:ascii="Calibri" w:eastAsia="Myriad Pro" w:hAnsi="Calibri" w:cs="Myriad Pro"/>
                <w:color w:val="231F20"/>
                <w:sz w:val="20"/>
                <w:szCs w:val="20"/>
              </w:rPr>
            </w:pPr>
            <w:r w:rsidRPr="007E26FC">
              <w:rPr>
                <w:rFonts w:ascii="Calibri" w:eastAsia="Myriad Pro" w:hAnsi="Calibri" w:cs="Myriad Pro"/>
                <w:color w:val="231F20"/>
                <w:sz w:val="20"/>
                <w:szCs w:val="20"/>
              </w:rPr>
              <w:t xml:space="preserve">Number of tablets </w:t>
            </w:r>
            <w:r w:rsidR="00484EE7" w:rsidRPr="00484EE7">
              <w:rPr>
                <w:rFonts w:ascii="Calibri" w:eastAsia="Myriad Pro" w:hAnsi="Calibri" w:cs="Myriad Pro"/>
                <w:color w:val="231F20"/>
                <w:sz w:val="20"/>
                <w:szCs w:val="20"/>
              </w:rPr>
              <w:t>(</w:t>
            </w:r>
            <m:oMath>
              <m:r>
                <w:rPr>
                  <w:rFonts w:ascii="Cambria Math" w:eastAsia="Myriad Pro" w:hAnsi="Cambria Math" w:cs="Myriad Pro"/>
                  <w:color w:val="231F20"/>
                  <w:sz w:val="20"/>
                  <w:szCs w:val="20"/>
                </w:rPr>
                <m:t>x</m:t>
              </m:r>
            </m:oMath>
            <w:r w:rsidR="00484EE7" w:rsidRPr="00484EE7">
              <w:rPr>
                <w:rFonts w:ascii="Calibri" w:eastAsia="Myriad Pro" w:hAnsi="Calibri" w:cs="Myriad Pro"/>
                <w:color w:val="231F20"/>
                <w:sz w:val="20"/>
                <w:szCs w:val="20"/>
              </w:rPr>
              <w:t>)</w:t>
            </w:r>
          </w:p>
        </w:tc>
        <w:tc>
          <w:tcPr>
            <w:tcW w:w="1735" w:type="dxa"/>
            <w:vAlign w:val="center"/>
          </w:tcPr>
          <w:p w14:paraId="32A92264" w14:textId="581F43B1" w:rsidR="007E26FC" w:rsidRPr="007E26FC" w:rsidRDefault="00625403" w:rsidP="007E26FC">
            <w:pPr>
              <w:tabs>
                <w:tab w:val="left" w:pos="1118"/>
              </w:tabs>
              <w:spacing w:before="60" w:after="60" w:line="252" w:lineRule="auto"/>
              <w:jc w:val="center"/>
              <w:rPr>
                <w:rFonts w:ascii="Calibri" w:eastAsia="Myriad Pro" w:hAnsi="Calibri" w:cs="Myriad Pro"/>
                <w:color w:val="231F20"/>
                <w:sz w:val="20"/>
                <w:szCs w:val="20"/>
              </w:rPr>
            </w:pPr>
            <m:oMathPara>
              <m:oMath>
                <m:r>
                  <w:rPr>
                    <w:rFonts w:ascii="Cambria Math" w:eastAsia="Myriad Pro" w:hAnsi="Cambria Math" w:cs="Myriad Pro"/>
                    <w:color w:val="231F20"/>
                    <w:sz w:val="20"/>
                    <w:szCs w:val="20"/>
                  </w:rPr>
                  <m:t>17</m:t>
                </m:r>
              </m:oMath>
            </m:oMathPara>
          </w:p>
        </w:tc>
        <w:tc>
          <w:tcPr>
            <w:tcW w:w="1951" w:type="dxa"/>
            <w:vAlign w:val="center"/>
          </w:tcPr>
          <w:p w14:paraId="1D99187E" w14:textId="173BF1B9" w:rsidR="007E26FC" w:rsidRPr="007E26FC" w:rsidRDefault="00625403" w:rsidP="007E26FC">
            <w:pPr>
              <w:tabs>
                <w:tab w:val="left" w:pos="1118"/>
              </w:tabs>
              <w:spacing w:before="60" w:after="60" w:line="252" w:lineRule="auto"/>
              <w:jc w:val="center"/>
              <w:rPr>
                <w:rFonts w:ascii="Calibri" w:eastAsia="Myriad Pro" w:hAnsi="Calibri" w:cs="Myriad Pro"/>
                <w:color w:val="231F20"/>
                <w:sz w:val="20"/>
                <w:szCs w:val="20"/>
              </w:rPr>
            </w:pPr>
            <m:oMathPara>
              <m:oMath>
                <m:r>
                  <w:rPr>
                    <w:rFonts w:ascii="Cambria Math" w:eastAsia="Myriad Pro" w:hAnsi="Cambria Math" w:cs="Myriad Pro"/>
                    <w:color w:val="231F20"/>
                    <w:sz w:val="20"/>
                    <w:szCs w:val="20"/>
                  </w:rPr>
                  <m:t>22</m:t>
                </m:r>
              </m:oMath>
            </m:oMathPara>
          </w:p>
        </w:tc>
        <w:tc>
          <w:tcPr>
            <w:tcW w:w="2058" w:type="dxa"/>
            <w:vAlign w:val="center"/>
          </w:tcPr>
          <w:p w14:paraId="154D5C2A" w14:textId="02EFED63" w:rsidR="007E26FC" w:rsidRPr="007E26FC" w:rsidRDefault="00625403" w:rsidP="007E26FC">
            <w:pPr>
              <w:tabs>
                <w:tab w:val="left" w:pos="1118"/>
              </w:tabs>
              <w:spacing w:before="60" w:after="60" w:line="252" w:lineRule="auto"/>
              <w:jc w:val="center"/>
              <w:rPr>
                <w:rFonts w:ascii="Calibri" w:eastAsia="Myriad Pro" w:hAnsi="Calibri" w:cs="Myriad Pro"/>
                <w:color w:val="231F20"/>
                <w:sz w:val="20"/>
                <w:szCs w:val="20"/>
              </w:rPr>
            </w:pPr>
            <m:oMathPara>
              <m:oMath>
                <m:r>
                  <w:rPr>
                    <w:rFonts w:ascii="Cambria Math" w:eastAsia="Myriad Pro" w:hAnsi="Cambria Math" w:cs="Myriad Pro"/>
                    <w:color w:val="231F20"/>
                    <w:sz w:val="20"/>
                    <w:szCs w:val="20"/>
                  </w:rPr>
                  <m:t>25</m:t>
                </m:r>
              </m:oMath>
            </m:oMathPara>
          </w:p>
        </w:tc>
      </w:tr>
      <w:tr w:rsidR="007E26FC" w14:paraId="2D4DAF5B" w14:textId="77777777" w:rsidTr="007E26FC">
        <w:trPr>
          <w:trHeight w:val="468"/>
        </w:trPr>
        <w:tc>
          <w:tcPr>
            <w:tcW w:w="1951" w:type="dxa"/>
            <w:vAlign w:val="center"/>
          </w:tcPr>
          <w:p w14:paraId="611C1633" w14:textId="07AB7F26" w:rsidR="007E26FC" w:rsidRPr="007E26FC" w:rsidRDefault="007E26FC" w:rsidP="007E26FC">
            <w:pPr>
              <w:spacing w:before="60" w:after="60" w:line="252" w:lineRule="auto"/>
              <w:jc w:val="center"/>
              <w:rPr>
                <w:rFonts w:ascii="Calibri" w:eastAsia="Myriad Pro" w:hAnsi="Calibri" w:cs="Myriad Pro"/>
                <w:color w:val="231F20"/>
                <w:sz w:val="20"/>
                <w:szCs w:val="20"/>
              </w:rPr>
            </w:pPr>
            <w:r w:rsidRPr="007E26FC">
              <w:rPr>
                <w:rFonts w:ascii="Calibri" w:eastAsia="Myriad Pro" w:hAnsi="Calibri" w:cs="Myriad Pro"/>
                <w:color w:val="231F20"/>
                <w:sz w:val="20"/>
                <w:szCs w:val="20"/>
              </w:rPr>
              <w:t>Total cost</w:t>
            </w:r>
            <w:r>
              <w:rPr>
                <w:rFonts w:ascii="Calibri" w:eastAsia="Myriad Pro" w:hAnsi="Calibri" w:cs="Myriad Pro"/>
                <w:color w:val="231F20"/>
                <w:sz w:val="20"/>
                <w:szCs w:val="20"/>
              </w:rPr>
              <w:t xml:space="preserve">  </w:t>
            </w:r>
            <m:oMath>
              <m:r>
                <m:rPr>
                  <m:sty m:val="p"/>
                </m:rPr>
                <w:rPr>
                  <w:rFonts w:ascii="Cambria Math" w:eastAsia="Myriad Pro" w:hAnsi="Cambria Math" w:cs="Myriad Pro"/>
                  <w:color w:val="231F20"/>
                  <w:sz w:val="20"/>
                  <w:szCs w:val="20"/>
                </w:rPr>
                <w:br/>
              </m:r>
            </m:oMath>
            <w:r w:rsidR="00484EE7" w:rsidRPr="00484EE7">
              <w:rPr>
                <w:rFonts w:ascii="Calibri" w:eastAsia="Myriad Pro" w:hAnsi="Calibri" w:cs="Myriad Pro"/>
                <w:color w:val="231F20"/>
                <w:sz w:val="20"/>
                <w:szCs w:val="20"/>
              </w:rPr>
              <w:t>(</w:t>
            </w:r>
            <m:oMath>
              <m:r>
                <w:rPr>
                  <w:rFonts w:ascii="Cambria Math" w:eastAsia="Myriad Pro" w:hAnsi="Cambria Math" w:cs="Myriad Pro"/>
                  <w:color w:val="231F20"/>
                  <w:sz w:val="20"/>
                  <w:szCs w:val="20"/>
                </w:rPr>
                <m:t>y</m:t>
              </m:r>
            </m:oMath>
            <w:r w:rsidR="00484EE7" w:rsidRPr="00484EE7">
              <w:rPr>
                <w:rFonts w:ascii="Calibri" w:eastAsia="Myriad Pro" w:hAnsi="Calibri" w:cs="Myriad Pro"/>
                <w:color w:val="231F20"/>
                <w:sz w:val="20"/>
                <w:szCs w:val="20"/>
              </w:rPr>
              <w:t>)</w:t>
            </w:r>
          </w:p>
        </w:tc>
        <w:tc>
          <w:tcPr>
            <w:tcW w:w="1735" w:type="dxa"/>
            <w:vAlign w:val="center"/>
          </w:tcPr>
          <w:p w14:paraId="0D8C8A62" w14:textId="5F141E20" w:rsidR="007E26FC" w:rsidRPr="007E26FC" w:rsidRDefault="00625403" w:rsidP="007E26FC">
            <w:pPr>
              <w:tabs>
                <w:tab w:val="left" w:pos="1118"/>
              </w:tabs>
              <w:spacing w:before="60" w:after="60" w:line="252" w:lineRule="auto"/>
              <w:jc w:val="center"/>
              <w:rPr>
                <w:rFonts w:ascii="Calibri" w:eastAsia="Myriad Pro" w:hAnsi="Calibri" w:cs="Myriad Pro"/>
                <w:color w:val="231F20"/>
                <w:sz w:val="20"/>
                <w:szCs w:val="20"/>
              </w:rPr>
            </w:pPr>
            <m:oMathPara>
              <m:oMath>
                <m:r>
                  <w:rPr>
                    <w:rFonts w:ascii="Cambria Math" w:eastAsia="Myriad Pro" w:hAnsi="Cambria Math" w:cs="Myriad Pro"/>
                    <w:color w:val="231F20"/>
                    <w:sz w:val="20"/>
                    <w:szCs w:val="20"/>
                  </w:rPr>
                  <m:t>$10,183.00</m:t>
                </m:r>
              </m:oMath>
            </m:oMathPara>
          </w:p>
        </w:tc>
        <w:tc>
          <w:tcPr>
            <w:tcW w:w="1951" w:type="dxa"/>
            <w:vAlign w:val="center"/>
          </w:tcPr>
          <w:p w14:paraId="63A57BA2" w14:textId="72AC3DC1" w:rsidR="007E26FC" w:rsidRPr="007E26FC" w:rsidRDefault="00625403" w:rsidP="007E26FC">
            <w:pPr>
              <w:tabs>
                <w:tab w:val="left" w:pos="1118"/>
              </w:tabs>
              <w:spacing w:before="60" w:after="60" w:line="252" w:lineRule="auto"/>
              <w:jc w:val="center"/>
              <w:rPr>
                <w:rFonts w:ascii="Calibri" w:eastAsia="Myriad Pro" w:hAnsi="Calibri" w:cs="Myriad Pro"/>
                <w:color w:val="231F20"/>
                <w:sz w:val="20"/>
                <w:szCs w:val="20"/>
              </w:rPr>
            </w:pPr>
            <m:oMathPara>
              <m:oMath>
                <m:r>
                  <w:rPr>
                    <w:rFonts w:ascii="Cambria Math" w:eastAsia="Myriad Pro" w:hAnsi="Cambria Math" w:cs="Myriad Pro"/>
                    <w:color w:val="231F20"/>
                    <w:sz w:val="20"/>
                    <w:szCs w:val="20"/>
                  </w:rPr>
                  <m:t>$13,178.00</m:t>
                </m:r>
              </m:oMath>
            </m:oMathPara>
          </w:p>
        </w:tc>
        <w:tc>
          <w:tcPr>
            <w:tcW w:w="2058" w:type="dxa"/>
            <w:vAlign w:val="center"/>
          </w:tcPr>
          <w:p w14:paraId="5E84F23B" w14:textId="6325A9B2" w:rsidR="007E26FC" w:rsidRPr="007E26FC" w:rsidRDefault="00625403" w:rsidP="007270E6">
            <w:pPr>
              <w:tabs>
                <w:tab w:val="left" w:pos="1118"/>
              </w:tabs>
              <w:spacing w:before="60" w:after="60" w:line="252" w:lineRule="auto"/>
              <w:jc w:val="center"/>
              <w:rPr>
                <w:rFonts w:ascii="Calibri" w:eastAsia="Myriad Pro" w:hAnsi="Calibri" w:cs="Myriad Pro"/>
                <w:color w:val="231F20"/>
                <w:sz w:val="20"/>
                <w:szCs w:val="20"/>
              </w:rPr>
            </w:pPr>
            <m:oMathPara>
              <m:oMath>
                <m:r>
                  <w:rPr>
                    <w:rFonts w:ascii="Cambria Math" w:eastAsia="Myriad Pro" w:hAnsi="Cambria Math" w:cs="Myriad Pro"/>
                    <w:color w:val="231F20"/>
                    <w:sz w:val="20"/>
                    <w:szCs w:val="20"/>
                  </w:rPr>
                  <m:t>$14,975.00</m:t>
                </m:r>
              </m:oMath>
            </m:oMathPara>
          </w:p>
        </w:tc>
      </w:tr>
    </w:tbl>
    <w:p w14:paraId="7E048215" w14:textId="77777777" w:rsidR="00426A79" w:rsidRPr="00805F53" w:rsidRDefault="00426A79" w:rsidP="00484EE7">
      <w:pPr>
        <w:pStyle w:val="ny-lesson-numbering"/>
        <w:numPr>
          <w:ilvl w:val="0"/>
          <w:numId w:val="0"/>
        </w:numPr>
        <w:spacing w:before="0"/>
        <w:ind w:left="806"/>
        <w:rPr>
          <w:sz w:val="16"/>
        </w:rPr>
      </w:pPr>
    </w:p>
    <w:p w14:paraId="184CFB72" w14:textId="36E3D37D" w:rsidR="007E26FC" w:rsidRPr="008A2591" w:rsidRDefault="007E26FC" w:rsidP="00352336">
      <w:pPr>
        <w:pStyle w:val="ny-lesson-numbering"/>
        <w:numPr>
          <w:ilvl w:val="1"/>
          <w:numId w:val="8"/>
        </w:numPr>
      </w:pPr>
      <w:r>
        <w:t xml:space="preserve">Write the linear function that represents the total cost, </w:t>
      </w:r>
      <m:oMath>
        <m:r>
          <w:rPr>
            <w:rFonts w:ascii="Cambria Math" w:hAnsi="Cambria Math"/>
          </w:rPr>
          <m:t>y</m:t>
        </m:r>
      </m:oMath>
      <w:r>
        <w:t xml:space="preserve">, for </w:t>
      </w:r>
      <m:oMath>
        <m:r>
          <w:rPr>
            <w:rFonts w:ascii="Cambria Math" w:hAnsi="Cambria Math"/>
          </w:rPr>
          <m:t>x</m:t>
        </m:r>
      </m:oMath>
      <w:r>
        <w:t xml:space="preserve"> number of tablets.</w:t>
      </w:r>
    </w:p>
    <w:p w14:paraId="015E3699" w14:textId="77777777" w:rsidR="007E26FC" w:rsidRDefault="007E26FC" w:rsidP="007E26FC">
      <w:pPr>
        <w:spacing w:before="60" w:after="60" w:line="252" w:lineRule="auto"/>
        <w:ind w:left="1224" w:right="864" w:hanging="360"/>
        <w:rPr>
          <w:rFonts w:ascii="Calibri" w:eastAsia="Myriad Pro" w:hAnsi="Calibri" w:cs="Myriad Pro"/>
          <w:sz w:val="20"/>
        </w:rPr>
      </w:pPr>
    </w:p>
    <w:p w14:paraId="74A424E3" w14:textId="77777777" w:rsidR="00805F53" w:rsidRPr="00805F53" w:rsidRDefault="00805F53" w:rsidP="007E26FC">
      <w:pPr>
        <w:spacing w:before="60" w:after="60" w:line="252" w:lineRule="auto"/>
        <w:ind w:left="1224" w:right="864" w:hanging="360"/>
        <w:rPr>
          <w:rFonts w:ascii="Calibri" w:eastAsia="Myriad Pro" w:hAnsi="Calibri" w:cs="Myriad Pro"/>
          <w:sz w:val="20"/>
        </w:rPr>
      </w:pPr>
    </w:p>
    <w:p w14:paraId="16613E89" w14:textId="77777777" w:rsidR="007E26FC" w:rsidRPr="00805F53" w:rsidRDefault="007E26FC" w:rsidP="007E26FC">
      <w:pPr>
        <w:spacing w:before="60" w:after="60" w:line="252" w:lineRule="auto"/>
        <w:ind w:left="1224" w:right="864" w:hanging="360"/>
        <w:rPr>
          <w:rFonts w:ascii="Calibri" w:eastAsia="Myriad Pro" w:hAnsi="Calibri" w:cs="Myriad Pro"/>
          <w:sz w:val="20"/>
        </w:rPr>
      </w:pPr>
    </w:p>
    <w:p w14:paraId="1095EA50" w14:textId="69F0FB05" w:rsidR="007E26FC" w:rsidRPr="007E26FC" w:rsidRDefault="007E26FC" w:rsidP="00352336">
      <w:pPr>
        <w:pStyle w:val="ny-lesson-numbering"/>
        <w:numPr>
          <w:ilvl w:val="1"/>
          <w:numId w:val="8"/>
        </w:numPr>
      </w:pPr>
      <w:r>
        <w:t xml:space="preserve">Is the </w:t>
      </w:r>
      <w:r w:rsidR="004F5507">
        <w:t xml:space="preserve">function </w:t>
      </w:r>
      <w:r>
        <w:t>discrete or continuous?</w:t>
      </w:r>
      <w:r w:rsidR="00CF1A6E">
        <w:t xml:space="preserve"> </w:t>
      </w:r>
      <w:r>
        <w:t xml:space="preserve"> Explain.</w:t>
      </w:r>
    </w:p>
    <w:p w14:paraId="2BA8D507" w14:textId="77777777" w:rsidR="007E26FC" w:rsidRPr="00805F53" w:rsidRDefault="007E26FC" w:rsidP="00426A79">
      <w:pPr>
        <w:spacing w:before="60" w:after="60" w:line="252" w:lineRule="auto"/>
        <w:ind w:left="1224" w:right="864" w:hanging="360"/>
        <w:rPr>
          <w:rFonts w:ascii="Calibri" w:eastAsia="Myriad Pro" w:hAnsi="Calibri" w:cs="Myriad Pro"/>
          <w:sz w:val="20"/>
        </w:rPr>
      </w:pPr>
    </w:p>
    <w:p w14:paraId="0DFF4E74" w14:textId="77777777" w:rsidR="00426A79" w:rsidRPr="00805F53" w:rsidRDefault="00426A79" w:rsidP="00426A79">
      <w:pPr>
        <w:spacing w:before="60" w:after="60" w:line="252" w:lineRule="auto"/>
        <w:ind w:left="1224" w:right="864" w:hanging="360"/>
        <w:rPr>
          <w:rFonts w:ascii="Calibri" w:eastAsia="Myriad Pro" w:hAnsi="Calibri" w:cs="Myriad Pro"/>
          <w:sz w:val="20"/>
        </w:rPr>
      </w:pPr>
    </w:p>
    <w:p w14:paraId="66DE27BC" w14:textId="30C5B961" w:rsidR="007E26FC" w:rsidRDefault="007E26FC" w:rsidP="00352336">
      <w:pPr>
        <w:pStyle w:val="ny-lesson-numbering"/>
        <w:numPr>
          <w:ilvl w:val="1"/>
          <w:numId w:val="8"/>
        </w:numPr>
      </w:pPr>
      <w:r>
        <w:t xml:space="preserve">What number does the function assign </w:t>
      </w:r>
      <w:proofErr w:type="gramStart"/>
      <w:r>
        <w:t xml:space="preserve">to </w:t>
      </w:r>
      <w:proofErr w:type="gramEnd"/>
      <m:oMath>
        <m:r>
          <w:rPr>
            <w:rFonts w:ascii="Cambria Math" w:hAnsi="Cambria Math"/>
          </w:rPr>
          <m:t>7</m:t>
        </m:r>
      </m:oMath>
      <w:r>
        <w:t xml:space="preserve">? </w:t>
      </w:r>
      <w:r w:rsidR="00CF1A6E">
        <w:t xml:space="preserve"> </w:t>
      </w:r>
      <w:r>
        <w:t>Explain.</w:t>
      </w:r>
    </w:p>
    <w:p w14:paraId="71A18B89" w14:textId="77777777" w:rsidR="007E26FC" w:rsidRPr="00805F53" w:rsidRDefault="007E26FC" w:rsidP="00426A79">
      <w:pPr>
        <w:spacing w:before="60" w:after="60" w:line="252" w:lineRule="auto"/>
        <w:ind w:left="1224" w:right="864" w:hanging="360"/>
        <w:rPr>
          <w:rFonts w:ascii="Calibri" w:eastAsia="Myriad Pro" w:hAnsi="Calibri" w:cs="Myriad Pro"/>
          <w:sz w:val="20"/>
        </w:rPr>
      </w:pPr>
    </w:p>
    <w:p w14:paraId="6310B42B" w14:textId="77777777" w:rsidR="007E26FC" w:rsidRPr="00805F53" w:rsidRDefault="007E26FC" w:rsidP="00426A79">
      <w:pPr>
        <w:spacing w:before="60" w:after="60" w:line="252" w:lineRule="auto"/>
        <w:ind w:left="1224" w:right="864" w:hanging="360"/>
        <w:rPr>
          <w:rFonts w:ascii="Calibri" w:eastAsia="Myriad Pro" w:hAnsi="Calibri" w:cs="Myriad Pro"/>
          <w:sz w:val="20"/>
        </w:rPr>
      </w:pPr>
    </w:p>
    <w:p w14:paraId="5D730D44" w14:textId="3137D2D6" w:rsidR="007E26FC" w:rsidRDefault="007E26FC" w:rsidP="00484EE7">
      <w:pPr>
        <w:pStyle w:val="ny-lesson-numbering"/>
        <w:spacing w:after="120"/>
      </w:pPr>
      <w:r>
        <w:t>A function produces the following table of values.</w:t>
      </w:r>
    </w:p>
    <w:tbl>
      <w:tblPr>
        <w:tblStyle w:val="TableGrid"/>
        <w:tblW w:w="0" w:type="auto"/>
        <w:jc w:val="center"/>
        <w:tblLook w:val="04A0" w:firstRow="1" w:lastRow="0" w:firstColumn="1" w:lastColumn="0" w:noHBand="0" w:noVBand="1"/>
      </w:tblPr>
      <w:tblGrid>
        <w:gridCol w:w="1939"/>
        <w:gridCol w:w="2064"/>
      </w:tblGrid>
      <w:tr w:rsidR="007E26FC" w14:paraId="756AA162" w14:textId="77777777" w:rsidTr="00426A79">
        <w:trPr>
          <w:trHeight w:val="349"/>
          <w:jc w:val="center"/>
        </w:trPr>
        <w:tc>
          <w:tcPr>
            <w:tcW w:w="1939" w:type="dxa"/>
            <w:vAlign w:val="center"/>
          </w:tcPr>
          <w:p w14:paraId="21D0C558" w14:textId="77777777" w:rsidR="007E26FC" w:rsidRPr="007E26FC" w:rsidRDefault="007E26FC" w:rsidP="00E95C59">
            <w:pPr>
              <w:pStyle w:val="ny-table-lesson"/>
            </w:pPr>
            <w:r w:rsidRPr="007E26FC">
              <w:t>Serious</w:t>
            </w:r>
          </w:p>
        </w:tc>
        <w:tc>
          <w:tcPr>
            <w:tcW w:w="2064" w:type="dxa"/>
            <w:vAlign w:val="center"/>
          </w:tcPr>
          <w:p w14:paraId="612F7A10" w14:textId="77777777" w:rsidR="007E26FC" w:rsidRPr="007E26FC" w:rsidRDefault="007E26FC" w:rsidP="00E95C59">
            <w:pPr>
              <w:pStyle w:val="ny-table-lesson"/>
            </w:pPr>
            <w:r w:rsidRPr="007E26FC">
              <w:t>Adjective</w:t>
            </w:r>
          </w:p>
        </w:tc>
      </w:tr>
      <w:tr w:rsidR="007E26FC" w14:paraId="784B5671" w14:textId="77777777" w:rsidTr="00426A79">
        <w:trPr>
          <w:trHeight w:val="366"/>
          <w:jc w:val="center"/>
        </w:trPr>
        <w:tc>
          <w:tcPr>
            <w:tcW w:w="1939" w:type="dxa"/>
            <w:vAlign w:val="center"/>
          </w:tcPr>
          <w:p w14:paraId="16BE2A2F" w14:textId="77777777" w:rsidR="007E26FC" w:rsidRPr="007E26FC" w:rsidRDefault="007E26FC" w:rsidP="00E95C59">
            <w:pPr>
              <w:pStyle w:val="ny-table-lesson"/>
            </w:pPr>
            <w:r w:rsidRPr="007E26FC">
              <w:t>Student</w:t>
            </w:r>
          </w:p>
        </w:tc>
        <w:tc>
          <w:tcPr>
            <w:tcW w:w="2064" w:type="dxa"/>
            <w:vAlign w:val="center"/>
          </w:tcPr>
          <w:p w14:paraId="18651109" w14:textId="77777777" w:rsidR="007E26FC" w:rsidRPr="007E26FC" w:rsidRDefault="007E26FC" w:rsidP="00E95C59">
            <w:pPr>
              <w:pStyle w:val="ny-table-lesson"/>
            </w:pPr>
            <w:r w:rsidRPr="007E26FC">
              <w:t>Noun</w:t>
            </w:r>
          </w:p>
        </w:tc>
      </w:tr>
      <w:tr w:rsidR="007E26FC" w14:paraId="705E71EF" w14:textId="77777777" w:rsidTr="00426A79">
        <w:trPr>
          <w:trHeight w:val="349"/>
          <w:jc w:val="center"/>
        </w:trPr>
        <w:tc>
          <w:tcPr>
            <w:tcW w:w="1939" w:type="dxa"/>
            <w:vAlign w:val="center"/>
          </w:tcPr>
          <w:p w14:paraId="7D401486" w14:textId="77777777" w:rsidR="007E26FC" w:rsidRPr="007E26FC" w:rsidRDefault="007E26FC" w:rsidP="00E95C59">
            <w:pPr>
              <w:pStyle w:val="ny-table-lesson"/>
            </w:pPr>
            <w:r w:rsidRPr="007E26FC">
              <w:t>Work</w:t>
            </w:r>
          </w:p>
        </w:tc>
        <w:tc>
          <w:tcPr>
            <w:tcW w:w="2064" w:type="dxa"/>
            <w:vAlign w:val="center"/>
          </w:tcPr>
          <w:p w14:paraId="1E60530A" w14:textId="77777777" w:rsidR="007E26FC" w:rsidRPr="007E26FC" w:rsidRDefault="007E26FC" w:rsidP="00E95C59">
            <w:pPr>
              <w:pStyle w:val="ny-table-lesson"/>
            </w:pPr>
            <w:r w:rsidRPr="007E26FC">
              <w:t>Verb</w:t>
            </w:r>
          </w:p>
        </w:tc>
      </w:tr>
      <w:tr w:rsidR="007E26FC" w14:paraId="6C4A7EB3" w14:textId="77777777" w:rsidTr="00426A79">
        <w:trPr>
          <w:trHeight w:val="349"/>
          <w:jc w:val="center"/>
        </w:trPr>
        <w:tc>
          <w:tcPr>
            <w:tcW w:w="1939" w:type="dxa"/>
            <w:vAlign w:val="center"/>
          </w:tcPr>
          <w:p w14:paraId="7245CCB7" w14:textId="77777777" w:rsidR="007E26FC" w:rsidRPr="007E26FC" w:rsidRDefault="007E26FC" w:rsidP="00E95C59">
            <w:pPr>
              <w:pStyle w:val="ny-table-lesson"/>
            </w:pPr>
            <w:r w:rsidRPr="007E26FC">
              <w:t>They</w:t>
            </w:r>
          </w:p>
        </w:tc>
        <w:tc>
          <w:tcPr>
            <w:tcW w:w="2064" w:type="dxa"/>
            <w:vAlign w:val="center"/>
          </w:tcPr>
          <w:p w14:paraId="7ACB8216" w14:textId="77777777" w:rsidR="007E26FC" w:rsidRPr="007E26FC" w:rsidRDefault="007E26FC" w:rsidP="00E95C59">
            <w:pPr>
              <w:pStyle w:val="ny-table-lesson"/>
            </w:pPr>
            <w:r w:rsidRPr="007E26FC">
              <w:t>Pronoun</w:t>
            </w:r>
          </w:p>
        </w:tc>
      </w:tr>
      <w:tr w:rsidR="007E26FC" w14:paraId="4428E010" w14:textId="77777777" w:rsidTr="00426A79">
        <w:trPr>
          <w:trHeight w:val="349"/>
          <w:jc w:val="center"/>
        </w:trPr>
        <w:tc>
          <w:tcPr>
            <w:tcW w:w="1939" w:type="dxa"/>
            <w:vAlign w:val="center"/>
          </w:tcPr>
          <w:p w14:paraId="00EB8AD9" w14:textId="77777777" w:rsidR="007E26FC" w:rsidRPr="007E26FC" w:rsidRDefault="007E26FC" w:rsidP="00E95C59">
            <w:pPr>
              <w:pStyle w:val="ny-table-lesson"/>
            </w:pPr>
            <w:r w:rsidRPr="007E26FC">
              <w:t>And</w:t>
            </w:r>
          </w:p>
        </w:tc>
        <w:tc>
          <w:tcPr>
            <w:tcW w:w="2064" w:type="dxa"/>
            <w:vAlign w:val="center"/>
          </w:tcPr>
          <w:p w14:paraId="673A5702" w14:textId="77777777" w:rsidR="007E26FC" w:rsidRPr="007E26FC" w:rsidRDefault="007E26FC" w:rsidP="00E95C59">
            <w:pPr>
              <w:pStyle w:val="ny-table-lesson"/>
            </w:pPr>
            <w:r w:rsidRPr="007E26FC">
              <w:t>Conjunction</w:t>
            </w:r>
          </w:p>
        </w:tc>
      </w:tr>
      <w:tr w:rsidR="007E26FC" w14:paraId="7F1E174D" w14:textId="77777777" w:rsidTr="00426A79">
        <w:trPr>
          <w:trHeight w:val="366"/>
          <w:jc w:val="center"/>
        </w:trPr>
        <w:tc>
          <w:tcPr>
            <w:tcW w:w="1939" w:type="dxa"/>
            <w:vAlign w:val="center"/>
          </w:tcPr>
          <w:p w14:paraId="6F28A02C" w14:textId="77777777" w:rsidR="007E26FC" w:rsidRPr="007E26FC" w:rsidRDefault="007E26FC" w:rsidP="00E95C59">
            <w:pPr>
              <w:pStyle w:val="ny-table-lesson"/>
            </w:pPr>
            <w:r w:rsidRPr="007E26FC">
              <w:t>Accurately</w:t>
            </w:r>
          </w:p>
        </w:tc>
        <w:tc>
          <w:tcPr>
            <w:tcW w:w="2064" w:type="dxa"/>
            <w:vAlign w:val="center"/>
          </w:tcPr>
          <w:p w14:paraId="0495BA70" w14:textId="77777777" w:rsidR="007E26FC" w:rsidRPr="007E26FC" w:rsidRDefault="007E26FC" w:rsidP="00E95C59">
            <w:pPr>
              <w:pStyle w:val="ny-table-lesson"/>
            </w:pPr>
            <w:r w:rsidRPr="007E26FC">
              <w:t>Adverb</w:t>
            </w:r>
          </w:p>
        </w:tc>
      </w:tr>
    </w:tbl>
    <w:p w14:paraId="4070E327" w14:textId="2D94B2F2" w:rsidR="007E26FC" w:rsidRPr="00805F53" w:rsidRDefault="007E26FC" w:rsidP="00484EE7">
      <w:pPr>
        <w:spacing w:after="60" w:line="252" w:lineRule="auto"/>
        <w:ind w:right="864"/>
        <w:rPr>
          <w:rFonts w:ascii="Calibri" w:eastAsia="Myriad Pro" w:hAnsi="Calibri" w:cs="Myriad Pro"/>
          <w:color w:val="231F20"/>
          <w:sz w:val="16"/>
        </w:rPr>
      </w:pPr>
    </w:p>
    <w:p w14:paraId="45C72483" w14:textId="45A0295E" w:rsidR="007E26FC" w:rsidRDefault="007E26FC" w:rsidP="00352336">
      <w:pPr>
        <w:pStyle w:val="ny-lesson-numbering"/>
        <w:numPr>
          <w:ilvl w:val="1"/>
          <w:numId w:val="8"/>
        </w:numPr>
      </w:pPr>
      <w:r>
        <w:t>Describe the function.</w:t>
      </w:r>
    </w:p>
    <w:p w14:paraId="03D08B29" w14:textId="3CA1B2C6" w:rsidR="007E26FC" w:rsidRDefault="007E26FC" w:rsidP="007E26FC">
      <w:pPr>
        <w:spacing w:before="60" w:after="60" w:line="252" w:lineRule="auto"/>
        <w:ind w:left="1224" w:right="864" w:hanging="360"/>
        <w:rPr>
          <w:rFonts w:ascii="Calibri" w:eastAsia="Myriad Pro" w:hAnsi="Calibri" w:cs="Myriad Pro"/>
          <w:i/>
          <w:color w:val="231F20"/>
          <w:sz w:val="20"/>
        </w:rPr>
      </w:pPr>
    </w:p>
    <w:p w14:paraId="2E545741" w14:textId="77777777" w:rsidR="00805F53" w:rsidRPr="00805F53" w:rsidRDefault="00805F53" w:rsidP="007E26FC">
      <w:pPr>
        <w:spacing w:before="60" w:after="60" w:line="252" w:lineRule="auto"/>
        <w:ind w:left="1224" w:right="864" w:hanging="360"/>
        <w:rPr>
          <w:rFonts w:ascii="Calibri" w:eastAsia="Myriad Pro" w:hAnsi="Calibri" w:cs="Myriad Pro"/>
          <w:i/>
          <w:color w:val="231F20"/>
          <w:sz w:val="20"/>
        </w:rPr>
      </w:pPr>
    </w:p>
    <w:p w14:paraId="69DDCC79" w14:textId="748333AE" w:rsidR="007E26FC" w:rsidRDefault="007E26FC" w:rsidP="00352336">
      <w:pPr>
        <w:pStyle w:val="ny-lesson-numbering"/>
        <w:numPr>
          <w:ilvl w:val="1"/>
          <w:numId w:val="8"/>
        </w:numPr>
      </w:pPr>
      <w:r>
        <w:t xml:space="preserve">What part of speech would the function assign to the word </w:t>
      </w:r>
      <w:r w:rsidRPr="00C80EC9">
        <w:rPr>
          <w:i/>
        </w:rPr>
        <w:t>continuous</w:t>
      </w:r>
      <w:r>
        <w:t>?</w:t>
      </w:r>
    </w:p>
    <w:p w14:paraId="7CFA1D30" w14:textId="22542D00" w:rsidR="007E26FC" w:rsidRPr="00805F53" w:rsidRDefault="007E26FC" w:rsidP="007E26FC">
      <w:pPr>
        <w:spacing w:before="60" w:after="60" w:line="252" w:lineRule="auto"/>
        <w:ind w:left="1224" w:right="864" w:hanging="360"/>
        <w:rPr>
          <w:rFonts w:ascii="Calibri" w:eastAsia="Myriad Pro" w:hAnsi="Calibri" w:cs="Myriad Pro"/>
          <w:i/>
          <w:color w:val="231F20"/>
          <w:sz w:val="20"/>
        </w:rPr>
      </w:pP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7DA21AA8" w:rsidR="000D15FA" w:rsidRDefault="00C51BC4" w:rsidP="00C97F58">
      <w:pPr>
        <w:pStyle w:val="ny-lesson-SFinsert"/>
      </w:pPr>
      <w:r>
        <w:rPr>
          <w:noProof/>
        </w:rPr>
        <mc:AlternateContent>
          <mc:Choice Requires="wps">
            <w:drawing>
              <wp:anchor distT="0" distB="0" distL="114300" distR="114300" simplePos="0" relativeHeight="251673600" behindDoc="0" locked="0" layoutInCell="1" allowOverlap="1" wp14:anchorId="23958E73" wp14:editId="68B254C2">
                <wp:simplePos x="0" y="0"/>
                <wp:positionH relativeFrom="margin">
                  <wp:align>center</wp:align>
                </wp:positionH>
                <wp:positionV relativeFrom="paragraph">
                  <wp:posOffset>231614</wp:posOffset>
                </wp:positionV>
                <wp:extent cx="5303520" cy="5955527"/>
                <wp:effectExtent l="0" t="0" r="11430" b="26670"/>
                <wp:wrapNone/>
                <wp:docPr id="21" name="Rectangle 21"/>
                <wp:cNvGraphicFramePr/>
                <a:graphic xmlns:a="http://schemas.openxmlformats.org/drawingml/2006/main">
                  <a:graphicData uri="http://schemas.microsoft.com/office/word/2010/wordprocessingShape">
                    <wps:wsp>
                      <wps:cNvSpPr/>
                      <wps:spPr>
                        <a:xfrm>
                          <a:off x="0" y="0"/>
                          <a:ext cx="5303520" cy="595552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5F346" id="Rectangle 21" o:spid="_x0000_s1026" style="position:absolute;margin-left:0;margin-top:18.25pt;width:417.6pt;height:468.9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" filled="f" strokecolor="#ae6852" strokeweight="1.15pt">
                <w10:wrap anchorx="margin"/>
              </v:rect>
            </w:pict>
          </mc:Fallback>
        </mc:AlternateContent>
      </w:r>
    </w:p>
    <w:p w14:paraId="4824B761" w14:textId="51171589" w:rsidR="007E26FC" w:rsidRPr="008A2591" w:rsidRDefault="007E26FC" w:rsidP="00484EE7">
      <w:pPr>
        <w:pStyle w:val="ny-lesson-SFinsert-number-list"/>
        <w:numPr>
          <w:ilvl w:val="0"/>
          <w:numId w:val="12"/>
        </w:numPr>
        <w:spacing w:after="120"/>
      </w:pPr>
      <w:r>
        <w:t>A linear function has the table of values below related to the cost of a certain tablet.</w:t>
      </w:r>
    </w:p>
    <w:tbl>
      <w:tblPr>
        <w:tblStyle w:val="TableGrid"/>
        <w:tblW w:w="0" w:type="auto"/>
        <w:jc w:val="center"/>
        <w:tblLook w:val="04A0" w:firstRow="1" w:lastRow="0" w:firstColumn="1" w:lastColumn="0" w:noHBand="0" w:noVBand="1"/>
      </w:tblPr>
      <w:tblGrid>
        <w:gridCol w:w="1778"/>
        <w:gridCol w:w="1779"/>
        <w:gridCol w:w="1778"/>
        <w:gridCol w:w="1779"/>
      </w:tblGrid>
      <w:tr w:rsidR="007E26FC" w14:paraId="3FAD8EAB" w14:textId="77777777" w:rsidTr="00C51BC4">
        <w:trPr>
          <w:trHeight w:val="419"/>
          <w:jc w:val="center"/>
        </w:trPr>
        <w:tc>
          <w:tcPr>
            <w:tcW w:w="1778" w:type="dxa"/>
            <w:vAlign w:val="center"/>
          </w:tcPr>
          <w:p w14:paraId="4EF0E7EF" w14:textId="76449D20" w:rsidR="007E26FC" w:rsidRPr="007E26FC" w:rsidRDefault="007E26FC" w:rsidP="00625403">
            <w:pPr>
              <w:pStyle w:val="ny-lesson-SFinsert-table"/>
              <w:jc w:val="center"/>
            </w:pPr>
            <w:r w:rsidRPr="007E26FC">
              <w:t xml:space="preserve">Number of tablets </w:t>
            </w:r>
            <w:r w:rsidR="00625403">
              <w:br/>
            </w:r>
            <w:r w:rsidR="00484EE7" w:rsidRPr="00484EE7">
              <w:t>(</w:t>
            </w:r>
            <m:oMath>
              <m:r>
                <m:rPr>
                  <m:sty m:val="bi"/>
                </m:rPr>
                <w:rPr>
                  <w:rFonts w:ascii="Cambria Math" w:hAnsi="Cambria Math"/>
                </w:rPr>
                <m:t>x</m:t>
              </m:r>
            </m:oMath>
            <w:r w:rsidR="00484EE7" w:rsidRPr="00484EE7">
              <w:t>)</w:t>
            </w:r>
          </w:p>
        </w:tc>
        <w:tc>
          <w:tcPr>
            <w:tcW w:w="1779" w:type="dxa"/>
            <w:vAlign w:val="center"/>
          </w:tcPr>
          <w:p w14:paraId="0AFEA9E6" w14:textId="04FE880B" w:rsidR="007E26FC" w:rsidRPr="007E26FC" w:rsidRDefault="00625403" w:rsidP="00625403">
            <w:pPr>
              <w:pStyle w:val="ny-lesson-SFinsert-table"/>
              <w:jc w:val="center"/>
            </w:pPr>
            <m:oMathPara>
              <m:oMath>
                <m:r>
                  <m:rPr>
                    <m:sty m:val="bi"/>
                  </m:rPr>
                  <w:rPr>
                    <w:rFonts w:ascii="Cambria Math" w:hAnsi="Cambria Math"/>
                  </w:rPr>
                  <m:t>17</m:t>
                </m:r>
              </m:oMath>
            </m:oMathPara>
          </w:p>
        </w:tc>
        <w:tc>
          <w:tcPr>
            <w:tcW w:w="1778" w:type="dxa"/>
            <w:vAlign w:val="center"/>
          </w:tcPr>
          <w:p w14:paraId="66C88982" w14:textId="1111847A" w:rsidR="007E26FC" w:rsidRPr="007E26FC" w:rsidRDefault="00625403" w:rsidP="00625403">
            <w:pPr>
              <w:pStyle w:val="ny-lesson-SFinsert-table"/>
              <w:jc w:val="center"/>
            </w:pPr>
            <m:oMathPara>
              <m:oMath>
                <m:r>
                  <m:rPr>
                    <m:sty m:val="bi"/>
                  </m:rPr>
                  <w:rPr>
                    <w:rFonts w:ascii="Cambria Math" w:hAnsi="Cambria Math"/>
                  </w:rPr>
                  <m:t>22</m:t>
                </m:r>
              </m:oMath>
            </m:oMathPara>
          </w:p>
        </w:tc>
        <w:tc>
          <w:tcPr>
            <w:tcW w:w="1779" w:type="dxa"/>
            <w:vAlign w:val="center"/>
          </w:tcPr>
          <w:p w14:paraId="36503FD5" w14:textId="6A17C5CA" w:rsidR="007E26FC" w:rsidRPr="007E26FC" w:rsidRDefault="00625403" w:rsidP="00625403">
            <w:pPr>
              <w:pStyle w:val="ny-lesson-SFinsert-table"/>
              <w:jc w:val="center"/>
            </w:pPr>
            <m:oMathPara>
              <m:oMath>
                <m:r>
                  <m:rPr>
                    <m:sty m:val="bi"/>
                  </m:rPr>
                  <w:rPr>
                    <w:rFonts w:ascii="Cambria Math" w:hAnsi="Cambria Math"/>
                  </w:rPr>
                  <m:t>25</m:t>
                </m:r>
              </m:oMath>
            </m:oMathPara>
          </w:p>
        </w:tc>
      </w:tr>
      <w:tr w:rsidR="007E26FC" w14:paraId="78AA98EB" w14:textId="77777777" w:rsidTr="00C51BC4">
        <w:trPr>
          <w:trHeight w:val="468"/>
          <w:jc w:val="center"/>
        </w:trPr>
        <w:tc>
          <w:tcPr>
            <w:tcW w:w="1778" w:type="dxa"/>
            <w:vAlign w:val="center"/>
          </w:tcPr>
          <w:p w14:paraId="00470A1F" w14:textId="37B966CA" w:rsidR="007E26FC" w:rsidRPr="007E26FC" w:rsidRDefault="007E26FC" w:rsidP="00625403">
            <w:pPr>
              <w:pStyle w:val="ny-lesson-SFinsert-table"/>
              <w:jc w:val="center"/>
            </w:pPr>
            <w:r w:rsidRPr="007E26FC">
              <w:t xml:space="preserve">Total cost  </w:t>
            </w:r>
            <m:oMath>
              <m:r>
                <m:rPr>
                  <m:sty m:val="b"/>
                </m:rPr>
                <w:rPr>
                  <w:rFonts w:ascii="Cambria Math" w:hAnsi="Cambria Math"/>
                </w:rPr>
                <w:br/>
              </m:r>
            </m:oMath>
            <w:r w:rsidR="00484EE7" w:rsidRPr="00484EE7">
              <w:t>(</w:t>
            </w:r>
            <m:oMath>
              <m:r>
                <m:rPr>
                  <m:sty m:val="bi"/>
                </m:rPr>
                <w:rPr>
                  <w:rFonts w:ascii="Cambria Math" w:hAnsi="Cambria Math"/>
                </w:rPr>
                <m:t>y</m:t>
              </m:r>
            </m:oMath>
            <w:r w:rsidR="00484EE7" w:rsidRPr="00484EE7">
              <w:t>)</w:t>
            </w:r>
          </w:p>
        </w:tc>
        <w:tc>
          <w:tcPr>
            <w:tcW w:w="1779" w:type="dxa"/>
            <w:vAlign w:val="center"/>
          </w:tcPr>
          <w:p w14:paraId="405BEC20" w14:textId="0B53C93E" w:rsidR="007E26FC" w:rsidRPr="007E26FC" w:rsidRDefault="00625403" w:rsidP="00625403">
            <w:pPr>
              <w:pStyle w:val="ny-lesson-SFinsert-table"/>
              <w:jc w:val="center"/>
            </w:pPr>
            <m:oMathPara>
              <m:oMath>
                <m:r>
                  <m:rPr>
                    <m:sty m:val="bi"/>
                  </m:rPr>
                  <w:rPr>
                    <w:rFonts w:ascii="Cambria Math" w:hAnsi="Cambria Math"/>
                  </w:rPr>
                  <m:t>$10,183.00</m:t>
                </m:r>
              </m:oMath>
            </m:oMathPara>
          </w:p>
        </w:tc>
        <w:tc>
          <w:tcPr>
            <w:tcW w:w="1778" w:type="dxa"/>
            <w:vAlign w:val="center"/>
          </w:tcPr>
          <w:p w14:paraId="217E6F8E" w14:textId="6D730297" w:rsidR="007E26FC" w:rsidRPr="007E26FC" w:rsidRDefault="00625403" w:rsidP="00625403">
            <w:pPr>
              <w:pStyle w:val="ny-lesson-SFinsert-table"/>
              <w:jc w:val="center"/>
            </w:pPr>
            <m:oMathPara>
              <m:oMath>
                <m:r>
                  <m:rPr>
                    <m:sty m:val="bi"/>
                  </m:rPr>
                  <w:rPr>
                    <w:rFonts w:ascii="Cambria Math" w:hAnsi="Cambria Math"/>
                  </w:rPr>
                  <m:t>$13,178.00</m:t>
                </m:r>
              </m:oMath>
            </m:oMathPara>
          </w:p>
        </w:tc>
        <w:tc>
          <w:tcPr>
            <w:tcW w:w="1779" w:type="dxa"/>
            <w:vAlign w:val="center"/>
          </w:tcPr>
          <w:p w14:paraId="0A8A59FB" w14:textId="16540422" w:rsidR="007E26FC" w:rsidRPr="007E26FC" w:rsidRDefault="00625403" w:rsidP="007270E6">
            <w:pPr>
              <w:pStyle w:val="ny-lesson-SFinsert-table"/>
              <w:jc w:val="center"/>
            </w:pPr>
            <m:oMathPara>
              <m:oMath>
                <m:r>
                  <m:rPr>
                    <m:sty m:val="bi"/>
                  </m:rPr>
                  <w:rPr>
                    <w:rFonts w:ascii="Cambria Math" w:hAnsi="Cambria Math"/>
                  </w:rPr>
                  <m:t>$14,975.00</m:t>
                </m:r>
              </m:oMath>
            </m:oMathPara>
          </w:p>
        </w:tc>
      </w:tr>
    </w:tbl>
    <w:p w14:paraId="1D98693D" w14:textId="77777777" w:rsidR="00426A79" w:rsidRDefault="00426A79" w:rsidP="00484EE7">
      <w:pPr>
        <w:pStyle w:val="ny-lesson-SFinsert-number-list"/>
        <w:numPr>
          <w:ilvl w:val="0"/>
          <w:numId w:val="0"/>
        </w:numPr>
        <w:spacing w:before="0"/>
        <w:ind w:left="1670"/>
      </w:pPr>
    </w:p>
    <w:p w14:paraId="488C3D6E" w14:textId="57329033" w:rsidR="007E26FC" w:rsidRDefault="007E26FC" w:rsidP="00352336">
      <w:pPr>
        <w:pStyle w:val="ny-lesson-SFinsert-number-list"/>
        <w:numPr>
          <w:ilvl w:val="1"/>
          <w:numId w:val="10"/>
        </w:numPr>
      </w:pPr>
      <w:r>
        <w:t xml:space="preserve">Write the linear function that represents the total cost, </w:t>
      </w:r>
      <m:oMath>
        <m:r>
          <m:rPr>
            <m:sty m:val="bi"/>
          </m:rPr>
          <w:rPr>
            <w:rFonts w:ascii="Cambria Math" w:hAnsi="Cambria Math"/>
          </w:rPr>
          <m:t>y</m:t>
        </m:r>
      </m:oMath>
      <w:r>
        <w:t xml:space="preserve">, for </w:t>
      </w:r>
      <m:oMath>
        <m:r>
          <m:rPr>
            <m:sty m:val="bi"/>
          </m:rPr>
          <w:rPr>
            <w:rFonts w:ascii="Cambria Math" w:hAnsi="Cambria Math"/>
          </w:rPr>
          <m:t>x</m:t>
        </m:r>
      </m:oMath>
      <w:r>
        <w:t xml:space="preserve"> number of tablets.</w:t>
      </w:r>
    </w:p>
    <w:p w14:paraId="114CBF11" w14:textId="64E28933" w:rsidR="007E26FC" w:rsidRPr="00484EE7" w:rsidRDefault="007E26FC" w:rsidP="000C52BB">
      <w:pPr>
        <w:pStyle w:val="ny-lesson-SFinsert-response"/>
        <w:spacing w:line="324" w:lineRule="auto"/>
      </w:pPr>
      <m:oMathPara>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10,183</m:t>
              </m:r>
            </m:num>
            <m:den>
              <m:r>
                <m:rPr>
                  <m:sty m:val="bi"/>
                </m:rPr>
                <w:rPr>
                  <w:rFonts w:ascii="Cambria Math" w:hAnsi="Cambria Math"/>
                </w:rPr>
                <m:t>17</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=599</m:t>
          </m:r>
          <m:r>
            <m:rPr>
              <m:sty m:val="bi"/>
            </m:rPr>
            <w:rPr>
              <w:rFonts w:ascii="Cambria Math" w:hAnsi="Cambria Math"/>
            </w:rPr>
            <m:t>x</m:t>
          </m:r>
        </m:oMath>
      </m:oMathPara>
    </w:p>
    <w:p w14:paraId="6DCB9209" w14:textId="77777777" w:rsidR="0010158A" w:rsidRDefault="0010158A" w:rsidP="0010158A">
      <w:pPr>
        <w:pStyle w:val="ny-lesson-SFinsert-number-list"/>
        <w:numPr>
          <w:ilvl w:val="0"/>
          <w:numId w:val="0"/>
        </w:numPr>
        <w:ind w:left="1670"/>
      </w:pPr>
    </w:p>
    <w:p w14:paraId="52F5005E" w14:textId="5CDAD8EA" w:rsidR="007E26FC" w:rsidRDefault="007E26FC" w:rsidP="00352336">
      <w:pPr>
        <w:pStyle w:val="ny-lesson-SFinsert-number-list"/>
        <w:numPr>
          <w:ilvl w:val="1"/>
          <w:numId w:val="10"/>
        </w:numPr>
      </w:pPr>
      <w:r>
        <w:t xml:space="preserve">Is the </w:t>
      </w:r>
      <w:r w:rsidR="004F5507">
        <w:t xml:space="preserve">function </w:t>
      </w:r>
      <w:r>
        <w:t>discrete or continuous?</w:t>
      </w:r>
      <w:r w:rsidR="00CF1A6E">
        <w:t xml:space="preserve"> </w:t>
      </w:r>
      <w:r>
        <w:t xml:space="preserve"> Explain.</w:t>
      </w:r>
    </w:p>
    <w:p w14:paraId="6F6499C3" w14:textId="442EF122" w:rsidR="007E26FC" w:rsidRPr="00046F35" w:rsidRDefault="007E26FC" w:rsidP="00625403">
      <w:pPr>
        <w:pStyle w:val="ny-lesson-SFinsert-response"/>
        <w:ind w:left="1670"/>
      </w:pPr>
      <w:r w:rsidRPr="008A2591">
        <w:t xml:space="preserve">The </w:t>
      </w:r>
      <w:r w:rsidR="004F5507">
        <w:t>function</w:t>
      </w:r>
      <w:r w:rsidR="004F5507" w:rsidRPr="008A2591">
        <w:t xml:space="preserve"> </w:t>
      </w:r>
      <w:r w:rsidRPr="008A2591">
        <w:t xml:space="preserve">is discrete.  You cannot have half of a </w:t>
      </w:r>
      <w:r w:rsidRPr="00046F35">
        <w:t>tablet</w:t>
      </w:r>
      <w:r w:rsidRPr="008A2591">
        <w:t xml:space="preserve">; therefore, it must be a whole number of </w:t>
      </w:r>
      <w:r w:rsidRPr="00046F35">
        <w:t>tablets</w:t>
      </w:r>
      <w:r w:rsidR="004B54BE">
        <w:t>,</w:t>
      </w:r>
      <w:r w:rsidRPr="008A2591">
        <w:t xml:space="preserve"> which means it is discrete.</w:t>
      </w:r>
    </w:p>
    <w:p w14:paraId="35AE5204" w14:textId="77777777" w:rsidR="0010158A" w:rsidRDefault="0010158A" w:rsidP="0010158A">
      <w:pPr>
        <w:pStyle w:val="ny-lesson-SFinsert-number-list"/>
        <w:numPr>
          <w:ilvl w:val="0"/>
          <w:numId w:val="0"/>
        </w:numPr>
        <w:ind w:left="1670"/>
      </w:pPr>
    </w:p>
    <w:p w14:paraId="2E33F214" w14:textId="4CE4B2D7" w:rsidR="007E26FC" w:rsidRDefault="007E26FC" w:rsidP="00352336">
      <w:pPr>
        <w:pStyle w:val="ny-lesson-SFinsert-number-list"/>
        <w:numPr>
          <w:ilvl w:val="1"/>
          <w:numId w:val="10"/>
        </w:numPr>
      </w:pPr>
      <w:r>
        <w:t xml:space="preserve">What number does the function assign </w:t>
      </w:r>
      <w:proofErr w:type="gramStart"/>
      <w:r>
        <w:t xml:space="preserve">to </w:t>
      </w:r>
      <w:proofErr w:type="gramEnd"/>
      <m:oMath>
        <m:r>
          <m:rPr>
            <m:sty m:val="bi"/>
          </m:rPr>
          <w:rPr>
            <w:rFonts w:ascii="Cambria Math" w:hAnsi="Cambria Math"/>
          </w:rPr>
          <m:t>7</m:t>
        </m:r>
      </m:oMath>
      <w:r>
        <w:t>?</w:t>
      </w:r>
      <w:r w:rsidR="00CF1A6E">
        <w:t xml:space="preserve"> </w:t>
      </w:r>
      <w:r>
        <w:t xml:space="preserve"> Explain.</w:t>
      </w:r>
    </w:p>
    <w:p w14:paraId="234E80F2" w14:textId="7BBDEE65" w:rsidR="007E26FC" w:rsidRPr="00046F35" w:rsidRDefault="007E26FC" w:rsidP="00625403">
      <w:pPr>
        <w:pStyle w:val="ny-lesson-SFinsert-response"/>
        <w:ind w:left="1670"/>
      </w:pPr>
      <w:r w:rsidRPr="00046F35">
        <w:t xml:space="preserve">The function assigns </w:t>
      </w:r>
      <m:oMath>
        <m:r>
          <m:rPr>
            <m:sty m:val="bi"/>
          </m:rPr>
          <w:rPr>
            <w:rFonts w:ascii="Cambria Math" w:hAnsi="Cambria Math"/>
          </w:rPr>
          <m:t>4,193</m:t>
        </m:r>
      </m:oMath>
      <w:r w:rsidRPr="00046F35">
        <w:t xml:space="preserve"> to </w:t>
      </w:r>
      <m:oMath>
        <m:r>
          <m:rPr>
            <m:sty m:val="bi"/>
          </m:rPr>
          <w:rPr>
            <w:rFonts w:ascii="Cambria Math" w:hAnsi="Cambria Math"/>
          </w:rPr>
          <m:t>7</m:t>
        </m:r>
      </m:oMath>
      <w:r w:rsidRPr="00046F35">
        <w:t xml:space="preserve">, which means that the cost of </w:t>
      </w:r>
      <m:oMath>
        <m:r>
          <m:rPr>
            <m:sty m:val="bi"/>
          </m:rPr>
          <w:rPr>
            <w:rFonts w:ascii="Cambria Math" w:hAnsi="Cambria Math"/>
          </w:rPr>
          <m:t>7</m:t>
        </m:r>
      </m:oMath>
      <w:r w:rsidRPr="00046F35">
        <w:t xml:space="preserve"> tablets would be </w:t>
      </w:r>
      <m:oMath>
        <m:r>
          <m:rPr>
            <m:sty m:val="bi"/>
          </m:rPr>
          <w:rPr>
            <w:rFonts w:ascii="Cambria Math" w:hAnsi="Cambria Math"/>
          </w:rPr>
          <m:t>$4,193.00</m:t>
        </m:r>
      </m:oMath>
      <w:r>
        <w:t>.</w:t>
      </w:r>
    </w:p>
    <w:p w14:paraId="016BC98D" w14:textId="77777777" w:rsidR="007E26FC" w:rsidRPr="007E26FC" w:rsidRDefault="007E26FC" w:rsidP="00426A79">
      <w:pPr>
        <w:pStyle w:val="ny-lesson-SFinsert-number-list"/>
        <w:numPr>
          <w:ilvl w:val="0"/>
          <w:numId w:val="0"/>
        </w:numPr>
        <w:ind w:left="1224"/>
      </w:pPr>
    </w:p>
    <w:p w14:paraId="19DAC774" w14:textId="77777777" w:rsidR="007E26FC" w:rsidRDefault="007E26FC" w:rsidP="00BB3242">
      <w:pPr>
        <w:pStyle w:val="ny-lesson-SFinsert-number-list"/>
        <w:spacing w:after="120"/>
      </w:pPr>
      <w:r>
        <w:t>A function produces the following table of values.</w:t>
      </w:r>
    </w:p>
    <w:tbl>
      <w:tblPr>
        <w:tblStyle w:val="TableGrid"/>
        <w:tblW w:w="0" w:type="auto"/>
        <w:jc w:val="center"/>
        <w:tblLook w:val="04A0" w:firstRow="1" w:lastRow="0" w:firstColumn="1" w:lastColumn="0" w:noHBand="0" w:noVBand="1"/>
      </w:tblPr>
      <w:tblGrid>
        <w:gridCol w:w="1939"/>
        <w:gridCol w:w="2064"/>
      </w:tblGrid>
      <w:tr w:rsidR="007E26FC" w14:paraId="126B4EF7" w14:textId="77777777" w:rsidTr="00426A79">
        <w:trPr>
          <w:trHeight w:val="349"/>
          <w:jc w:val="center"/>
        </w:trPr>
        <w:tc>
          <w:tcPr>
            <w:tcW w:w="1939" w:type="dxa"/>
            <w:vAlign w:val="center"/>
          </w:tcPr>
          <w:p w14:paraId="79226CFA" w14:textId="77777777" w:rsidR="007E26FC" w:rsidRPr="007E26FC" w:rsidRDefault="007E26FC" w:rsidP="00426A79">
            <w:pPr>
              <w:pStyle w:val="ny-lesson-SFinsert-table"/>
            </w:pPr>
            <w:r w:rsidRPr="007E26FC">
              <w:t>Serious</w:t>
            </w:r>
          </w:p>
        </w:tc>
        <w:tc>
          <w:tcPr>
            <w:tcW w:w="2064" w:type="dxa"/>
            <w:vAlign w:val="center"/>
          </w:tcPr>
          <w:p w14:paraId="38BBA9BB" w14:textId="77777777" w:rsidR="007E26FC" w:rsidRPr="007E26FC" w:rsidRDefault="007E26FC" w:rsidP="00426A79">
            <w:pPr>
              <w:pStyle w:val="ny-lesson-SFinsert-table"/>
            </w:pPr>
            <w:r w:rsidRPr="007E26FC">
              <w:t>Adjective</w:t>
            </w:r>
          </w:p>
        </w:tc>
      </w:tr>
      <w:tr w:rsidR="007E26FC" w14:paraId="37BCDF0B" w14:textId="77777777" w:rsidTr="00426A79">
        <w:trPr>
          <w:trHeight w:val="366"/>
          <w:jc w:val="center"/>
        </w:trPr>
        <w:tc>
          <w:tcPr>
            <w:tcW w:w="1939" w:type="dxa"/>
            <w:vAlign w:val="center"/>
          </w:tcPr>
          <w:p w14:paraId="39C12004" w14:textId="77777777" w:rsidR="007E26FC" w:rsidRPr="007E26FC" w:rsidRDefault="007E26FC" w:rsidP="00426A79">
            <w:pPr>
              <w:pStyle w:val="ny-lesson-SFinsert-table"/>
            </w:pPr>
            <w:r w:rsidRPr="007E26FC">
              <w:t>Student</w:t>
            </w:r>
          </w:p>
        </w:tc>
        <w:tc>
          <w:tcPr>
            <w:tcW w:w="2064" w:type="dxa"/>
            <w:vAlign w:val="center"/>
          </w:tcPr>
          <w:p w14:paraId="40F5FB77" w14:textId="77777777" w:rsidR="007E26FC" w:rsidRPr="007E26FC" w:rsidRDefault="007E26FC" w:rsidP="00426A79">
            <w:pPr>
              <w:pStyle w:val="ny-lesson-SFinsert-table"/>
            </w:pPr>
            <w:r w:rsidRPr="007E26FC">
              <w:t>Noun</w:t>
            </w:r>
          </w:p>
        </w:tc>
      </w:tr>
      <w:tr w:rsidR="007E26FC" w14:paraId="0611B497" w14:textId="77777777" w:rsidTr="00426A79">
        <w:trPr>
          <w:trHeight w:val="349"/>
          <w:jc w:val="center"/>
        </w:trPr>
        <w:tc>
          <w:tcPr>
            <w:tcW w:w="1939" w:type="dxa"/>
            <w:vAlign w:val="center"/>
          </w:tcPr>
          <w:p w14:paraId="63C58887" w14:textId="77777777" w:rsidR="007E26FC" w:rsidRPr="007E26FC" w:rsidRDefault="007E26FC" w:rsidP="00426A79">
            <w:pPr>
              <w:pStyle w:val="ny-lesson-SFinsert-table"/>
            </w:pPr>
            <w:r w:rsidRPr="007E26FC">
              <w:t>Work</w:t>
            </w:r>
          </w:p>
        </w:tc>
        <w:tc>
          <w:tcPr>
            <w:tcW w:w="2064" w:type="dxa"/>
            <w:vAlign w:val="center"/>
          </w:tcPr>
          <w:p w14:paraId="2C139396" w14:textId="77777777" w:rsidR="007E26FC" w:rsidRPr="007E26FC" w:rsidRDefault="007E26FC" w:rsidP="00426A79">
            <w:pPr>
              <w:pStyle w:val="ny-lesson-SFinsert-table"/>
            </w:pPr>
            <w:r w:rsidRPr="007E26FC">
              <w:t>Verb</w:t>
            </w:r>
          </w:p>
        </w:tc>
      </w:tr>
      <w:tr w:rsidR="007E26FC" w14:paraId="091B1A17" w14:textId="77777777" w:rsidTr="00426A79">
        <w:trPr>
          <w:trHeight w:val="349"/>
          <w:jc w:val="center"/>
        </w:trPr>
        <w:tc>
          <w:tcPr>
            <w:tcW w:w="1939" w:type="dxa"/>
            <w:vAlign w:val="center"/>
          </w:tcPr>
          <w:p w14:paraId="7049C930" w14:textId="77777777" w:rsidR="007E26FC" w:rsidRPr="007E26FC" w:rsidRDefault="007E26FC" w:rsidP="00426A79">
            <w:pPr>
              <w:pStyle w:val="ny-lesson-SFinsert-table"/>
            </w:pPr>
            <w:r w:rsidRPr="007E26FC">
              <w:t>They</w:t>
            </w:r>
          </w:p>
        </w:tc>
        <w:tc>
          <w:tcPr>
            <w:tcW w:w="2064" w:type="dxa"/>
            <w:vAlign w:val="center"/>
          </w:tcPr>
          <w:p w14:paraId="59B82974" w14:textId="77777777" w:rsidR="007E26FC" w:rsidRPr="007E26FC" w:rsidRDefault="007E26FC" w:rsidP="00426A79">
            <w:pPr>
              <w:pStyle w:val="ny-lesson-SFinsert-table"/>
            </w:pPr>
            <w:r w:rsidRPr="007E26FC">
              <w:t>Pronoun</w:t>
            </w:r>
          </w:p>
        </w:tc>
      </w:tr>
      <w:tr w:rsidR="007E26FC" w14:paraId="78ED25EB" w14:textId="77777777" w:rsidTr="00426A79">
        <w:trPr>
          <w:trHeight w:val="349"/>
          <w:jc w:val="center"/>
        </w:trPr>
        <w:tc>
          <w:tcPr>
            <w:tcW w:w="1939" w:type="dxa"/>
            <w:vAlign w:val="center"/>
          </w:tcPr>
          <w:p w14:paraId="6FC49AC0" w14:textId="77777777" w:rsidR="007E26FC" w:rsidRPr="007E26FC" w:rsidRDefault="007E26FC" w:rsidP="00426A79">
            <w:pPr>
              <w:pStyle w:val="ny-lesson-SFinsert-table"/>
            </w:pPr>
            <w:r w:rsidRPr="007E26FC">
              <w:t>And</w:t>
            </w:r>
          </w:p>
        </w:tc>
        <w:tc>
          <w:tcPr>
            <w:tcW w:w="2064" w:type="dxa"/>
            <w:vAlign w:val="center"/>
          </w:tcPr>
          <w:p w14:paraId="6471B301" w14:textId="77777777" w:rsidR="007E26FC" w:rsidRPr="007E26FC" w:rsidRDefault="007E26FC" w:rsidP="00426A79">
            <w:pPr>
              <w:pStyle w:val="ny-lesson-SFinsert-table"/>
            </w:pPr>
            <w:r w:rsidRPr="007E26FC">
              <w:t>Conjunction</w:t>
            </w:r>
          </w:p>
        </w:tc>
      </w:tr>
      <w:tr w:rsidR="007E26FC" w14:paraId="088372C1" w14:textId="77777777" w:rsidTr="00426A79">
        <w:trPr>
          <w:trHeight w:val="366"/>
          <w:jc w:val="center"/>
        </w:trPr>
        <w:tc>
          <w:tcPr>
            <w:tcW w:w="1939" w:type="dxa"/>
            <w:vAlign w:val="center"/>
          </w:tcPr>
          <w:p w14:paraId="3CD4B28A" w14:textId="77777777" w:rsidR="007E26FC" w:rsidRPr="007E26FC" w:rsidRDefault="007E26FC" w:rsidP="00426A79">
            <w:pPr>
              <w:pStyle w:val="ny-lesson-SFinsert-table"/>
            </w:pPr>
            <w:r w:rsidRPr="007E26FC">
              <w:t>Accurately</w:t>
            </w:r>
          </w:p>
        </w:tc>
        <w:tc>
          <w:tcPr>
            <w:tcW w:w="2064" w:type="dxa"/>
            <w:vAlign w:val="center"/>
          </w:tcPr>
          <w:p w14:paraId="46D22FE0" w14:textId="77777777" w:rsidR="007E26FC" w:rsidRPr="007E26FC" w:rsidRDefault="007E26FC" w:rsidP="00426A79">
            <w:pPr>
              <w:pStyle w:val="ny-lesson-SFinsert-table"/>
            </w:pPr>
            <w:r w:rsidRPr="007E26FC">
              <w:t>Adverb</w:t>
            </w:r>
          </w:p>
        </w:tc>
      </w:tr>
    </w:tbl>
    <w:p w14:paraId="77F3C3D0" w14:textId="77777777" w:rsidR="00426A79" w:rsidRDefault="00426A79" w:rsidP="00BB3242">
      <w:pPr>
        <w:pStyle w:val="ny-lesson-SFinsert-number-list"/>
        <w:numPr>
          <w:ilvl w:val="0"/>
          <w:numId w:val="0"/>
        </w:numPr>
        <w:spacing w:before="0"/>
        <w:ind w:left="1670"/>
      </w:pPr>
    </w:p>
    <w:p w14:paraId="0FB5C339" w14:textId="088F1CC7" w:rsidR="007E26FC" w:rsidRDefault="007E26FC" w:rsidP="00352336">
      <w:pPr>
        <w:pStyle w:val="ny-lesson-SFinsert-number-list"/>
        <w:numPr>
          <w:ilvl w:val="1"/>
          <w:numId w:val="10"/>
        </w:numPr>
      </w:pPr>
      <w:r>
        <w:t>Describe the function.</w:t>
      </w:r>
    </w:p>
    <w:p w14:paraId="6F7104E3" w14:textId="34AE4FCF" w:rsidR="007E26FC" w:rsidRPr="00625403" w:rsidRDefault="007E26FC" w:rsidP="00625403">
      <w:pPr>
        <w:pStyle w:val="ny-lesson-SFinsert-response"/>
        <w:ind w:left="1670"/>
      </w:pPr>
      <w:r w:rsidRPr="00625403">
        <w:t>The</w:t>
      </w:r>
      <w:r w:rsidR="00C57763">
        <w:t xml:space="preserve"> function assigns to each input a word </w:t>
      </w:r>
      <w:r w:rsidRPr="00625403">
        <w:t>th</w:t>
      </w:r>
      <w:r w:rsidR="00C57763">
        <w:t>at is</w:t>
      </w:r>
      <w:r w:rsidRPr="00625403">
        <w:t xml:space="preserve"> </w:t>
      </w:r>
      <w:r w:rsidR="00C57763">
        <w:t>a part of speech</w:t>
      </w:r>
      <w:r w:rsidRPr="00625403">
        <w:t>.</w:t>
      </w:r>
    </w:p>
    <w:p w14:paraId="7B8D28C2" w14:textId="77777777" w:rsidR="0010158A" w:rsidRDefault="0010158A" w:rsidP="0010158A">
      <w:pPr>
        <w:pStyle w:val="ny-lesson-SFinsert-number-list"/>
        <w:numPr>
          <w:ilvl w:val="0"/>
          <w:numId w:val="0"/>
        </w:numPr>
        <w:ind w:left="1670"/>
      </w:pPr>
    </w:p>
    <w:p w14:paraId="4B0F151C" w14:textId="77777777" w:rsidR="007E26FC" w:rsidRDefault="007E26FC" w:rsidP="00352336">
      <w:pPr>
        <w:pStyle w:val="ny-lesson-SFinsert-number-list"/>
        <w:numPr>
          <w:ilvl w:val="1"/>
          <w:numId w:val="10"/>
        </w:numPr>
      </w:pPr>
      <w:r>
        <w:t xml:space="preserve">What part of speech would the function assign to the word </w:t>
      </w:r>
      <w:r w:rsidRPr="00C80EC9">
        <w:rPr>
          <w:i/>
        </w:rPr>
        <w:t>continuous</w:t>
      </w:r>
      <w:r>
        <w:t>?</w:t>
      </w:r>
    </w:p>
    <w:p w14:paraId="76645628" w14:textId="7A8E2155" w:rsidR="0094044B" w:rsidRDefault="007E26FC" w:rsidP="00625403">
      <w:pPr>
        <w:pStyle w:val="ny-lesson-SFinsert-response"/>
        <w:ind w:left="1670"/>
      </w:pPr>
      <w:r w:rsidRPr="00625403">
        <w:t>The function would assign the word adjective to the word continuous.</w:t>
      </w:r>
    </w:p>
    <w:p w14:paraId="1EF4C3FD" w14:textId="03F891B4" w:rsidR="00625403" w:rsidRDefault="00625403" w:rsidP="00625403">
      <w:pPr>
        <w:pStyle w:val="ny-lesson-SFinsert-response"/>
        <w:ind w:left="1670"/>
      </w:pPr>
      <w:r>
        <w:br w:type="page"/>
      </w:r>
    </w:p>
    <w:p w14:paraId="024A2BA7" w14:textId="041EFDED" w:rsidR="0094044B" w:rsidRDefault="0094044B" w:rsidP="0094044B">
      <w:pPr>
        <w:pStyle w:val="ny-callout-hdr"/>
      </w:pPr>
      <w:r>
        <w:lastRenderedPageBreak/>
        <w:t xml:space="preserve">Problem Set Sample </w:t>
      </w:r>
      <w:r w:rsidR="00E108E5">
        <w:t>Solutions</w:t>
      </w:r>
    </w:p>
    <w:p w14:paraId="585C25B3" w14:textId="78087216" w:rsidR="006D4FFB" w:rsidRDefault="00C51BC4" w:rsidP="00C97F58">
      <w:pPr>
        <w:pStyle w:val="ny-lesson-SFinsert"/>
      </w:pPr>
      <w:r>
        <w:rPr>
          <w:noProof/>
        </w:rPr>
        <mc:AlternateContent>
          <mc:Choice Requires="wps">
            <w:drawing>
              <wp:anchor distT="0" distB="0" distL="114300" distR="114300" simplePos="0" relativeHeight="251675648" behindDoc="0" locked="0" layoutInCell="1" allowOverlap="1" wp14:anchorId="4DC623BF" wp14:editId="6570EE76">
                <wp:simplePos x="0" y="0"/>
                <wp:positionH relativeFrom="margin">
                  <wp:align>center</wp:align>
                </wp:positionH>
                <wp:positionV relativeFrom="paragraph">
                  <wp:posOffset>217644</wp:posOffset>
                </wp:positionV>
                <wp:extent cx="5303520" cy="6710901"/>
                <wp:effectExtent l="0" t="0" r="11430" b="13970"/>
                <wp:wrapNone/>
                <wp:docPr id="22" name="Rectangle 22"/>
                <wp:cNvGraphicFramePr/>
                <a:graphic xmlns:a="http://schemas.openxmlformats.org/drawingml/2006/main">
                  <a:graphicData uri="http://schemas.microsoft.com/office/word/2010/wordprocessingShape">
                    <wps:wsp>
                      <wps:cNvSpPr/>
                      <wps:spPr>
                        <a:xfrm>
                          <a:off x="0" y="0"/>
                          <a:ext cx="5303520" cy="671090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A92995" id="Rectangle 22" o:spid="_x0000_s1026" style="position:absolute;margin-left:0;margin-top:17.15pt;width:417.6pt;height:528.4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" filled="f" strokecolor="#ae6852" strokeweight="1.15pt">
                <w10:wrap anchorx="margin"/>
              </v:rect>
            </w:pict>
          </mc:Fallback>
        </mc:AlternateContent>
      </w:r>
    </w:p>
    <w:p w14:paraId="4278D75E" w14:textId="73895ED8" w:rsidR="00367791" w:rsidRPr="00574441" w:rsidRDefault="00367791" w:rsidP="00BB3242">
      <w:pPr>
        <w:pStyle w:val="ny-lesson-SFinsert-number-list"/>
        <w:numPr>
          <w:ilvl w:val="0"/>
          <w:numId w:val="11"/>
        </w:numPr>
        <w:spacing w:after="120"/>
      </w:pPr>
      <w:r>
        <w:t xml:space="preserve">A linear function has the table of values below related to the </w:t>
      </w:r>
      <w:r w:rsidR="00DE1FAF">
        <w:t>total cost for gallons of gas purchased</w:t>
      </w:r>
      <w:r>
        <w:t xml:space="preserve">.  </w:t>
      </w:r>
    </w:p>
    <w:tbl>
      <w:tblPr>
        <w:tblStyle w:val="TableGrid"/>
        <w:tblW w:w="4672" w:type="dxa"/>
        <w:jc w:val="center"/>
        <w:tblLayout w:type="fixed"/>
        <w:tblLook w:val="04A0" w:firstRow="1" w:lastRow="0" w:firstColumn="1" w:lastColumn="0" w:noHBand="0" w:noVBand="1"/>
      </w:tblPr>
      <w:tblGrid>
        <w:gridCol w:w="1516"/>
        <w:gridCol w:w="789"/>
        <w:gridCol w:w="789"/>
        <w:gridCol w:w="789"/>
        <w:gridCol w:w="789"/>
      </w:tblGrid>
      <w:tr w:rsidR="00367791" w14:paraId="6E3AA564" w14:textId="77777777" w:rsidTr="00625403">
        <w:trPr>
          <w:trHeight w:val="438"/>
          <w:jc w:val="center"/>
        </w:trPr>
        <w:tc>
          <w:tcPr>
            <w:tcW w:w="1516" w:type="dxa"/>
            <w:vAlign w:val="center"/>
          </w:tcPr>
          <w:p w14:paraId="30EB084B" w14:textId="6D46BADD" w:rsidR="00367791" w:rsidRPr="00BB3242" w:rsidRDefault="00BB3242" w:rsidP="00DD3564">
            <w:pPr>
              <w:pStyle w:val="ny-lesson-SFinsert-table"/>
              <w:jc w:val="center"/>
            </w:pPr>
            <w:r w:rsidRPr="00BB3242">
              <w:t>Number of gallons</w:t>
            </w:r>
          </w:p>
          <w:p w14:paraId="43A9E23D" w14:textId="0C2977AC" w:rsidR="00367791" w:rsidRPr="00BB3242" w:rsidRDefault="00BB3242" w:rsidP="00DD3564">
            <w:pPr>
              <w:pStyle w:val="ny-lesson-SFinsert-table"/>
              <w:jc w:val="center"/>
            </w:pPr>
            <w:r w:rsidRPr="00BB3242">
              <w:t>(</w:t>
            </w:r>
            <m:oMath>
              <m:r>
                <m:rPr>
                  <m:sty m:val="bi"/>
                </m:rPr>
                <w:rPr>
                  <w:rFonts w:ascii="Cambria Math" w:hAnsi="Cambria Math"/>
                </w:rPr>
                <m:t>x</m:t>
              </m:r>
            </m:oMath>
            <w:r w:rsidRPr="00BB3242">
              <w:t>)</w:t>
            </w:r>
          </w:p>
        </w:tc>
        <w:tc>
          <w:tcPr>
            <w:tcW w:w="789" w:type="dxa"/>
            <w:vAlign w:val="center"/>
          </w:tcPr>
          <w:p w14:paraId="67591274" w14:textId="1F4361C9" w:rsidR="00367791" w:rsidRPr="00BB3242" w:rsidRDefault="00BB3242" w:rsidP="00DD3564">
            <w:pPr>
              <w:pStyle w:val="ny-lesson-SFinsert-table"/>
              <w:jc w:val="center"/>
              <w:rPr>
                <w:rFonts w:ascii="Cambria Math" w:hAnsi="Cambria Math"/>
                <w:oMath/>
              </w:rPr>
            </w:pPr>
            <m:oMathPara>
              <m:oMath>
                <m:r>
                  <m:rPr>
                    <m:sty m:val="bi"/>
                  </m:rPr>
                  <w:rPr>
                    <w:rFonts w:ascii="Cambria Math" w:hAnsi="Cambria Math"/>
                  </w:rPr>
                  <m:t>5.4</m:t>
                </m:r>
              </m:oMath>
            </m:oMathPara>
          </w:p>
        </w:tc>
        <w:tc>
          <w:tcPr>
            <w:tcW w:w="789" w:type="dxa"/>
            <w:vAlign w:val="center"/>
          </w:tcPr>
          <w:p w14:paraId="5F25D33E" w14:textId="7FB73D49" w:rsidR="00367791" w:rsidRPr="00BB3242" w:rsidRDefault="00BB3242" w:rsidP="00DD3564">
            <w:pPr>
              <w:pStyle w:val="ny-lesson-SFinsert-table"/>
              <w:jc w:val="center"/>
              <w:rPr>
                <w:rFonts w:ascii="Cambria Math" w:hAnsi="Cambria Math"/>
                <w:oMath/>
              </w:rPr>
            </w:pPr>
            <m:oMathPara>
              <m:oMath>
                <m:r>
                  <m:rPr>
                    <m:sty m:val="bi"/>
                  </m:rPr>
                  <w:rPr>
                    <w:rFonts w:ascii="Cambria Math" w:hAnsi="Cambria Math"/>
                  </w:rPr>
                  <m:t>6</m:t>
                </m:r>
              </m:oMath>
            </m:oMathPara>
          </w:p>
        </w:tc>
        <w:tc>
          <w:tcPr>
            <w:tcW w:w="789" w:type="dxa"/>
            <w:vAlign w:val="center"/>
          </w:tcPr>
          <w:p w14:paraId="4925C8F7" w14:textId="12F2597E" w:rsidR="00367791" w:rsidRPr="00BB3242" w:rsidRDefault="00BB3242" w:rsidP="00DD3564">
            <w:pPr>
              <w:pStyle w:val="ny-lesson-SFinsert-table"/>
              <w:jc w:val="center"/>
              <w:rPr>
                <w:rFonts w:ascii="Cambria Math" w:hAnsi="Cambria Math"/>
                <w:oMath/>
              </w:rPr>
            </w:pPr>
            <m:oMathPara>
              <m:oMath>
                <m:r>
                  <m:rPr>
                    <m:sty m:val="bi"/>
                  </m:rPr>
                  <w:rPr>
                    <w:rFonts w:ascii="Cambria Math" w:hAnsi="Cambria Math"/>
                  </w:rPr>
                  <m:t>15</m:t>
                </m:r>
              </m:oMath>
            </m:oMathPara>
          </w:p>
        </w:tc>
        <w:tc>
          <w:tcPr>
            <w:tcW w:w="789" w:type="dxa"/>
            <w:vAlign w:val="center"/>
          </w:tcPr>
          <w:p w14:paraId="499B8498" w14:textId="5782583E" w:rsidR="00367791" w:rsidRPr="00BB3242" w:rsidRDefault="00BB3242" w:rsidP="00DD3564">
            <w:pPr>
              <w:pStyle w:val="ny-lesson-SFinsert-table"/>
              <w:jc w:val="center"/>
              <w:rPr>
                <w:rFonts w:ascii="Cambria Math" w:hAnsi="Cambria Math"/>
                <w:oMath/>
              </w:rPr>
            </w:pPr>
            <m:oMathPara>
              <m:oMath>
                <m:r>
                  <m:rPr>
                    <m:sty m:val="bi"/>
                  </m:rPr>
                  <w:rPr>
                    <w:rFonts w:ascii="Cambria Math" w:hAnsi="Cambria Math"/>
                  </w:rPr>
                  <m:t>17</m:t>
                </m:r>
              </m:oMath>
            </m:oMathPara>
          </w:p>
        </w:tc>
      </w:tr>
      <w:tr w:rsidR="00367791" w14:paraId="529749DF" w14:textId="77777777" w:rsidTr="00625403">
        <w:trPr>
          <w:trHeight w:val="438"/>
          <w:jc w:val="center"/>
        </w:trPr>
        <w:tc>
          <w:tcPr>
            <w:tcW w:w="1516" w:type="dxa"/>
            <w:vAlign w:val="center"/>
          </w:tcPr>
          <w:p w14:paraId="5AE7D5ED" w14:textId="644B3830" w:rsidR="00367791" w:rsidRPr="00BB3242" w:rsidRDefault="00BB3242" w:rsidP="00DD3564">
            <w:pPr>
              <w:pStyle w:val="ny-lesson-SFinsert-table"/>
              <w:jc w:val="center"/>
            </w:pPr>
            <w:r w:rsidRPr="00BB3242">
              <w:t xml:space="preserve">Total cost </w:t>
            </w:r>
          </w:p>
          <w:p w14:paraId="0B06D4D2" w14:textId="541D69D6" w:rsidR="00367791" w:rsidRPr="00BB3242" w:rsidRDefault="00BB3242" w:rsidP="00DD3564">
            <w:pPr>
              <w:pStyle w:val="ny-lesson-SFinsert-table"/>
              <w:jc w:val="center"/>
            </w:pPr>
            <w:r w:rsidRPr="00BB3242">
              <w:rPr>
                <w:color w:val="000000" w:themeColor="text1"/>
              </w:rPr>
              <w:t>(</w:t>
            </w:r>
            <m:oMath>
              <m:r>
                <m:rPr>
                  <m:sty m:val="bi"/>
                </m:rPr>
                <w:rPr>
                  <w:rFonts w:ascii="Cambria Math" w:hAnsi="Cambria Math"/>
                  <w:color w:val="000000" w:themeColor="text1"/>
                </w:rPr>
                <m:t>y</m:t>
              </m:r>
            </m:oMath>
            <w:r w:rsidRPr="00BB3242">
              <w:rPr>
                <w:color w:val="000000" w:themeColor="text1"/>
              </w:rPr>
              <w:t>)</w:t>
            </w:r>
          </w:p>
        </w:tc>
        <w:tc>
          <w:tcPr>
            <w:tcW w:w="789" w:type="dxa"/>
            <w:vAlign w:val="center"/>
          </w:tcPr>
          <w:p w14:paraId="201F2919" w14:textId="3DD63718" w:rsidR="00367791" w:rsidRPr="00BB3242" w:rsidRDefault="00BB3242" w:rsidP="00DD3564">
            <w:pPr>
              <w:pStyle w:val="ny-lesson-SFinsert-response-table"/>
              <w:jc w:val="center"/>
              <w:rPr>
                <w:rFonts w:ascii="Cambria Math" w:hAnsi="Cambria Math"/>
                <w:color w:val="000000" w:themeColor="text1"/>
                <w:oMath/>
              </w:rPr>
            </w:pPr>
            <m:oMathPara>
              <m:oMath>
                <m:r>
                  <m:rPr>
                    <m:sty m:val="bi"/>
                  </m:rPr>
                  <w:rPr>
                    <w:rFonts w:ascii="Cambria Math" w:hAnsi="Cambria Math"/>
                    <w:color w:val="000000" w:themeColor="text1"/>
                  </w:rPr>
                  <m:t>$19.71</m:t>
                </m:r>
              </m:oMath>
            </m:oMathPara>
          </w:p>
        </w:tc>
        <w:tc>
          <w:tcPr>
            <w:tcW w:w="789" w:type="dxa"/>
            <w:vAlign w:val="center"/>
          </w:tcPr>
          <w:p w14:paraId="66786F62" w14:textId="1E2FD47C" w:rsidR="00367791" w:rsidRPr="00BB3242" w:rsidRDefault="00BB3242" w:rsidP="00DD3564">
            <w:pPr>
              <w:pStyle w:val="ny-lesson-SFinsert-response-table"/>
              <w:jc w:val="center"/>
              <w:rPr>
                <w:rFonts w:ascii="Cambria Math" w:hAnsi="Cambria Math"/>
                <w:color w:val="000000" w:themeColor="text1"/>
                <w:oMath/>
              </w:rPr>
            </w:pPr>
            <m:oMathPara>
              <m:oMath>
                <m:r>
                  <m:rPr>
                    <m:sty m:val="bi"/>
                  </m:rPr>
                  <w:rPr>
                    <w:rFonts w:ascii="Cambria Math" w:hAnsi="Cambria Math"/>
                    <w:color w:val="000000" w:themeColor="text1"/>
                  </w:rPr>
                  <m:t>$21.90</m:t>
                </m:r>
              </m:oMath>
            </m:oMathPara>
          </w:p>
        </w:tc>
        <w:tc>
          <w:tcPr>
            <w:tcW w:w="789" w:type="dxa"/>
            <w:vAlign w:val="center"/>
          </w:tcPr>
          <w:p w14:paraId="3555F17F" w14:textId="4C6A1DE2" w:rsidR="00367791" w:rsidRPr="00BB3242" w:rsidRDefault="00BB3242" w:rsidP="00DD3564">
            <w:pPr>
              <w:pStyle w:val="ny-lesson-SFinsert-response-table"/>
              <w:jc w:val="center"/>
              <w:rPr>
                <w:rFonts w:ascii="Cambria Math" w:hAnsi="Cambria Math"/>
                <w:color w:val="000000" w:themeColor="text1"/>
                <w:oMath/>
              </w:rPr>
            </w:pPr>
            <m:oMathPara>
              <m:oMath>
                <m:r>
                  <m:rPr>
                    <m:sty m:val="bi"/>
                  </m:rPr>
                  <w:rPr>
                    <w:rFonts w:ascii="Cambria Math" w:hAnsi="Cambria Math"/>
                    <w:color w:val="000000" w:themeColor="text1"/>
                  </w:rPr>
                  <m:t>$54.75</m:t>
                </m:r>
              </m:oMath>
            </m:oMathPara>
          </w:p>
        </w:tc>
        <w:tc>
          <w:tcPr>
            <w:tcW w:w="789" w:type="dxa"/>
            <w:vAlign w:val="center"/>
          </w:tcPr>
          <w:p w14:paraId="3D1E6862" w14:textId="624CC365" w:rsidR="00367791" w:rsidRPr="00BB3242" w:rsidRDefault="00BB3242" w:rsidP="00DD3564">
            <w:pPr>
              <w:pStyle w:val="ny-lesson-SFinsert-response-table"/>
              <w:jc w:val="center"/>
              <w:rPr>
                <w:rFonts w:ascii="Cambria Math" w:hAnsi="Cambria Math"/>
                <w:color w:val="000000" w:themeColor="text1"/>
                <w:oMath/>
              </w:rPr>
            </w:pPr>
            <m:oMathPara>
              <m:oMath>
                <m:r>
                  <m:rPr>
                    <m:sty m:val="bi"/>
                  </m:rPr>
                  <w:rPr>
                    <w:rFonts w:ascii="Cambria Math" w:hAnsi="Cambria Math"/>
                    <w:color w:val="000000" w:themeColor="text1"/>
                  </w:rPr>
                  <m:t>$62.05</m:t>
                </m:r>
              </m:oMath>
            </m:oMathPara>
          </w:p>
        </w:tc>
      </w:tr>
    </w:tbl>
    <w:p w14:paraId="0E6C9A15" w14:textId="77777777" w:rsidR="00426A79" w:rsidRDefault="00426A79" w:rsidP="00BB3242">
      <w:pPr>
        <w:pStyle w:val="ny-lesson-SFinsert-number-list"/>
        <w:numPr>
          <w:ilvl w:val="0"/>
          <w:numId w:val="0"/>
        </w:numPr>
        <w:spacing w:before="0"/>
        <w:ind w:left="1670"/>
      </w:pPr>
    </w:p>
    <w:p w14:paraId="5C4B24A3" w14:textId="7CADB400" w:rsidR="00367791" w:rsidRDefault="00367791" w:rsidP="00352336">
      <w:pPr>
        <w:pStyle w:val="ny-lesson-SFinsert-number-list"/>
        <w:numPr>
          <w:ilvl w:val="1"/>
          <w:numId w:val="10"/>
        </w:numPr>
      </w:pPr>
      <w:r>
        <w:t xml:space="preserve">Write the linear function that represents the </w:t>
      </w:r>
      <w:r w:rsidR="00DE1FAF">
        <w:t>total cost</w:t>
      </w:r>
      <w:r w:rsidR="00CF1A6E">
        <w:t>,</w:t>
      </w:r>
      <w:r>
        <w:t xml:space="preserve"> </w:t>
      </w:r>
      <m:oMath>
        <m:r>
          <m:rPr>
            <m:sty m:val="bi"/>
          </m:rPr>
          <w:rPr>
            <w:rFonts w:ascii="Cambria Math" w:hAnsi="Cambria Math"/>
          </w:rPr>
          <m:t>y</m:t>
        </m:r>
      </m:oMath>
      <w:r>
        <w:t xml:space="preserve">, for </w:t>
      </w:r>
      <m:oMath>
        <m:r>
          <m:rPr>
            <m:sty m:val="bi"/>
          </m:rPr>
          <w:rPr>
            <w:rFonts w:ascii="Cambria Math" w:hAnsi="Cambria Math"/>
          </w:rPr>
          <m:t>x</m:t>
        </m:r>
      </m:oMath>
      <w:r w:rsidR="00DE1FAF">
        <w:t xml:space="preserve"> gallons of gas</w:t>
      </w:r>
      <w:r>
        <w:t xml:space="preserve">.  </w:t>
      </w:r>
    </w:p>
    <w:p w14:paraId="49C97654" w14:textId="3AF5F713" w:rsidR="00367791" w:rsidRDefault="00367791" w:rsidP="00BB3242">
      <w:pPr>
        <w:pStyle w:val="ny-lesson-SFinsert-response"/>
      </w:pPr>
      <m:oMathPara>
        <m:oMath>
          <m:r>
            <m:rPr>
              <m:sty m:val="bi"/>
            </m:rPr>
            <w:rPr>
              <w:rFonts w:ascii="Cambria Math" w:hAnsi="Cambria Math"/>
            </w:rPr>
            <m:t>y=3.65</m:t>
          </m:r>
          <m:r>
            <m:rPr>
              <m:sty m:val="bi"/>
            </m:rPr>
            <w:rPr>
              <w:rFonts w:ascii="Cambria Math" w:hAnsi="Cambria Math"/>
            </w:rPr>
            <m:t>x</m:t>
          </m:r>
        </m:oMath>
      </m:oMathPara>
    </w:p>
    <w:p w14:paraId="61789A73" w14:textId="77777777" w:rsidR="0010158A" w:rsidRDefault="0010158A" w:rsidP="0010158A">
      <w:pPr>
        <w:pStyle w:val="ny-lesson-SFinsert-number-list"/>
        <w:numPr>
          <w:ilvl w:val="0"/>
          <w:numId w:val="0"/>
        </w:numPr>
        <w:ind w:left="1670"/>
      </w:pPr>
    </w:p>
    <w:p w14:paraId="6EB6F111" w14:textId="77777777" w:rsidR="00367791" w:rsidRDefault="00367791" w:rsidP="00352336">
      <w:pPr>
        <w:pStyle w:val="ny-lesson-SFinsert-number-list"/>
        <w:numPr>
          <w:ilvl w:val="1"/>
          <w:numId w:val="10"/>
        </w:numPr>
      </w:pPr>
      <w:r>
        <w:t xml:space="preserve">Describe the limitations of </w:t>
      </w:r>
      <m:oMath>
        <m:r>
          <m:rPr>
            <m:sty m:val="bi"/>
          </m:rPr>
          <w:rPr>
            <w:rFonts w:ascii="Cambria Math" w:hAnsi="Cambria Math"/>
          </w:rPr>
          <m:t>x</m:t>
        </m:r>
      </m:oMath>
      <w:r>
        <w:t xml:space="preserve"> </w:t>
      </w:r>
      <w:proofErr w:type="gramStart"/>
      <w:r>
        <w:t xml:space="preserve">and </w:t>
      </w:r>
      <w:proofErr w:type="gramEnd"/>
      <m:oMath>
        <m:r>
          <m:rPr>
            <m:sty m:val="bi"/>
          </m:rPr>
          <w:rPr>
            <w:rFonts w:ascii="Cambria Math" w:hAnsi="Cambria Math"/>
          </w:rPr>
          <m:t>y</m:t>
        </m:r>
      </m:oMath>
      <w:r>
        <w:t>.</w:t>
      </w:r>
    </w:p>
    <w:p w14:paraId="7B4AFCAD" w14:textId="33E69301" w:rsidR="00367791" w:rsidRDefault="00DE1FAF" w:rsidP="00EE3CA5">
      <w:pPr>
        <w:pStyle w:val="ny-lesson-SFinsert-response"/>
        <w:ind w:left="1670"/>
        <w:rPr>
          <w:rStyle w:val="ny-lesson-SFinsert-responseChar"/>
          <w:b/>
          <w:i/>
        </w:rPr>
      </w:pPr>
      <w:r>
        <w:rPr>
          <w:rStyle w:val="ny-lesson-SFinsert-responseChar"/>
          <w:b/>
          <w:i/>
        </w:rPr>
        <w:t xml:space="preserve">Both </w:t>
      </w:r>
      <m:oMath>
        <m:r>
          <m:rPr>
            <m:sty m:val="bi"/>
          </m:rPr>
          <w:rPr>
            <w:rStyle w:val="ny-lesson-SFinsert-responseChar"/>
            <w:rFonts w:ascii="Cambria Math" w:hAnsi="Cambria Math"/>
          </w:rPr>
          <m:t>x</m:t>
        </m:r>
      </m:oMath>
      <w:r>
        <w:rPr>
          <w:rStyle w:val="ny-lesson-SFinsert-responseChar"/>
          <w:b/>
          <w:i/>
        </w:rPr>
        <w:t xml:space="preserve"> and </w:t>
      </w:r>
      <m:oMath>
        <m:r>
          <m:rPr>
            <m:sty m:val="bi"/>
          </m:rPr>
          <w:rPr>
            <w:rStyle w:val="ny-lesson-SFinsert-responseChar"/>
            <w:rFonts w:ascii="Cambria Math" w:hAnsi="Cambria Math"/>
          </w:rPr>
          <m:t>y</m:t>
        </m:r>
      </m:oMath>
      <w:r>
        <w:rPr>
          <w:rStyle w:val="ny-lesson-SFinsert-responseChar"/>
          <w:b/>
          <w:i/>
        </w:rPr>
        <w:t xml:space="preserve"> must be positive rational numbers.  </w:t>
      </w:r>
    </w:p>
    <w:p w14:paraId="6ACA1BFF" w14:textId="77777777" w:rsidR="0010158A" w:rsidRDefault="0010158A" w:rsidP="0010158A">
      <w:pPr>
        <w:pStyle w:val="ny-lesson-SFinsert-number-list"/>
        <w:numPr>
          <w:ilvl w:val="0"/>
          <w:numId w:val="0"/>
        </w:numPr>
        <w:ind w:left="1670"/>
      </w:pPr>
    </w:p>
    <w:p w14:paraId="06CC8172" w14:textId="3AC7E30E" w:rsidR="00367791" w:rsidRDefault="00367791" w:rsidP="00352336">
      <w:pPr>
        <w:pStyle w:val="ny-lesson-SFinsert-number-list"/>
        <w:numPr>
          <w:ilvl w:val="1"/>
          <w:numId w:val="10"/>
        </w:numPr>
      </w:pPr>
      <w:r>
        <w:t xml:space="preserve">Is the </w:t>
      </w:r>
      <w:r w:rsidR="004F5507">
        <w:t xml:space="preserve">function </w:t>
      </w:r>
      <w:r>
        <w:t xml:space="preserve">discrete or continuous?  </w:t>
      </w:r>
    </w:p>
    <w:p w14:paraId="6E8EAAFB" w14:textId="215E62E2" w:rsidR="00367791" w:rsidRDefault="00367791" w:rsidP="00EE3CA5">
      <w:pPr>
        <w:pStyle w:val="ny-lesson-SFinsert-response"/>
        <w:ind w:left="1670"/>
      </w:pPr>
      <w:r>
        <w:t xml:space="preserve">The </w:t>
      </w:r>
      <w:r w:rsidR="004F5507">
        <w:t xml:space="preserve">function </w:t>
      </w:r>
      <w:r>
        <w:t xml:space="preserve">is </w:t>
      </w:r>
      <w:r w:rsidR="00DE1FAF">
        <w:t>continuous.</w:t>
      </w:r>
      <w:r>
        <w:t xml:space="preserve">   </w:t>
      </w:r>
    </w:p>
    <w:p w14:paraId="66A0E6E4" w14:textId="77777777" w:rsidR="0010158A" w:rsidRDefault="0010158A" w:rsidP="0010158A">
      <w:pPr>
        <w:pStyle w:val="ny-lesson-SFinsert-number-list"/>
        <w:numPr>
          <w:ilvl w:val="0"/>
          <w:numId w:val="0"/>
        </w:numPr>
        <w:ind w:left="1670"/>
      </w:pPr>
    </w:p>
    <w:p w14:paraId="724264B4" w14:textId="0647F584" w:rsidR="00367791" w:rsidRDefault="00367791" w:rsidP="00352336">
      <w:pPr>
        <w:pStyle w:val="ny-lesson-SFinsert-number-list"/>
        <w:numPr>
          <w:ilvl w:val="1"/>
          <w:numId w:val="10"/>
        </w:numPr>
      </w:pPr>
      <w:r>
        <w:t xml:space="preserve">What </w:t>
      </w:r>
      <w:r w:rsidR="00F00C68">
        <w:t xml:space="preserve">number does the function assign </w:t>
      </w:r>
      <w:proofErr w:type="gramStart"/>
      <w:r w:rsidR="00F00C68">
        <w:t xml:space="preserve">to </w:t>
      </w:r>
      <w:proofErr w:type="gramEnd"/>
      <m:oMath>
        <m:r>
          <m:rPr>
            <m:sty m:val="bi"/>
          </m:rPr>
          <w:rPr>
            <w:rFonts w:ascii="Cambria Math" w:hAnsi="Cambria Math"/>
          </w:rPr>
          <m:t>20</m:t>
        </m:r>
      </m:oMath>
      <w:r>
        <w:t>?</w:t>
      </w:r>
      <w:r w:rsidR="00F00C68">
        <w:t xml:space="preserve">  Explain what your answer means.</w:t>
      </w:r>
    </w:p>
    <w:p w14:paraId="6EBA5E0A" w14:textId="77777777" w:rsidR="00D41ED3" w:rsidRPr="00D41ED3" w:rsidRDefault="00D41ED3" w:rsidP="00D41ED3">
      <w:pPr>
        <w:pStyle w:val="ny-lesson-SFinsert-response"/>
        <w:spacing w:line="324" w:lineRule="auto"/>
        <w:ind w:left="1670"/>
        <w:rPr>
          <w:rFonts w:ascii="Calibri" w:hAnsi="Calibri"/>
          <w:i w:val="0"/>
        </w:rPr>
      </w:pPr>
      <m:oMathPara>
        <m:oMath>
          <m:r>
            <m:rPr>
              <m:sty m:val="bi"/>
            </m:rPr>
            <w:rPr>
              <w:rFonts w:ascii="Cambria Math" w:hAnsi="Cambria Math"/>
            </w:rPr>
            <m:t>y</m:t>
          </m:r>
          <m:r>
            <m:rPr>
              <m:sty m:val="bi"/>
              <m:aln/>
            </m:rPr>
            <w:rPr>
              <w:rFonts w:ascii="Cambria Math" w:hAnsi="Cambria Math"/>
            </w:rPr>
            <m:t>=3.65</m:t>
          </m:r>
          <m:d>
            <m:dPr>
              <m:ctrlPr>
                <w:rPr>
                  <w:rFonts w:ascii="Cambria Math" w:hAnsi="Cambria Math"/>
                </w:rPr>
              </m:ctrlPr>
            </m:dPr>
            <m:e>
              <m:r>
                <m:rPr>
                  <m:sty m:val="bi"/>
                </m:rPr>
                <w:rPr>
                  <w:rFonts w:ascii="Cambria Math" w:hAnsi="Cambria Math"/>
                </w:rPr>
                <m:t>20</m:t>
              </m:r>
            </m:e>
          </m:d>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=73</m:t>
          </m:r>
        </m:oMath>
      </m:oMathPara>
    </w:p>
    <w:p w14:paraId="3BC7A6A9" w14:textId="7EB68EC1" w:rsidR="00367791" w:rsidRPr="00D41ED3" w:rsidRDefault="00F00C68" w:rsidP="00BB3242">
      <w:pPr>
        <w:pStyle w:val="ny-lesson-SFinsert-response"/>
        <w:ind w:left="1670"/>
        <w:rPr>
          <w:rFonts w:ascii="Calibri" w:hAnsi="Calibri"/>
          <w:i w:val="0"/>
        </w:rPr>
      </w:pPr>
      <w:r>
        <w:t xml:space="preserve">The function assigns </w:t>
      </w:r>
      <m:oMath>
        <m:r>
          <m:rPr>
            <m:sty m:val="bi"/>
          </m:rPr>
          <w:rPr>
            <w:rFonts w:ascii="Cambria Math" w:hAnsi="Cambria Math"/>
          </w:rPr>
          <m:t>73</m:t>
        </m:r>
      </m:oMath>
      <w:r>
        <w:t xml:space="preserve"> </w:t>
      </w:r>
      <w:proofErr w:type="gramStart"/>
      <w:r>
        <w:t xml:space="preserve">to </w:t>
      </w:r>
      <w:proofErr w:type="gramEnd"/>
      <m:oMath>
        <m:r>
          <m:rPr>
            <m:sty m:val="bi"/>
          </m:rPr>
          <w:rPr>
            <w:rFonts w:ascii="Cambria Math" w:hAnsi="Cambria Math"/>
          </w:rPr>
          <m:t>20</m:t>
        </m:r>
      </m:oMath>
      <w:r>
        <w:t xml:space="preserve">.  It means that if </w:t>
      </w:r>
      <m:oMath>
        <m:r>
          <m:rPr>
            <m:sty m:val="bi"/>
          </m:rPr>
          <w:rPr>
            <w:rFonts w:ascii="Cambria Math" w:hAnsi="Cambria Math"/>
          </w:rPr>
          <m:t>20</m:t>
        </m:r>
      </m:oMath>
      <w:r>
        <w:t xml:space="preserve"> gallons of gas are purchased, it will cost </w:t>
      </w:r>
      <m:oMath>
        <m:r>
          <m:rPr>
            <m:sty m:val="bi"/>
          </m:rPr>
          <w:rPr>
            <w:rFonts w:ascii="Cambria Math" w:hAnsi="Cambria Math"/>
          </w:rPr>
          <m:t>$73.00</m:t>
        </m:r>
      </m:oMath>
      <w:r w:rsidR="00367791">
        <w:t>.</w:t>
      </w:r>
    </w:p>
    <w:p w14:paraId="0EB61248" w14:textId="77777777" w:rsidR="002B1C36" w:rsidRDefault="002B1C36" w:rsidP="00BB3242">
      <w:pPr>
        <w:pStyle w:val="ny-lesson-SFinsert-number-list"/>
        <w:numPr>
          <w:ilvl w:val="0"/>
          <w:numId w:val="0"/>
        </w:numPr>
        <w:ind w:left="1224"/>
      </w:pPr>
    </w:p>
    <w:p w14:paraId="2F3AB458" w14:textId="7B83EB4B" w:rsidR="0094044B" w:rsidRDefault="005B0611" w:rsidP="00BB3242">
      <w:pPr>
        <w:pStyle w:val="ny-lesson-SFinsert-number-list"/>
        <w:spacing w:after="120"/>
      </w:pPr>
      <w:r>
        <w:t>A function has the table of values below.  Examine the information in the table to answer the questions below.</w:t>
      </w:r>
    </w:p>
    <w:tbl>
      <w:tblPr>
        <w:tblStyle w:val="TableGrid"/>
        <w:tblW w:w="0" w:type="auto"/>
        <w:jc w:val="center"/>
        <w:tblLook w:val="04A0" w:firstRow="1" w:lastRow="0" w:firstColumn="1" w:lastColumn="0" w:noHBand="0" w:noVBand="1"/>
      </w:tblPr>
      <w:tblGrid>
        <w:gridCol w:w="1768"/>
        <w:gridCol w:w="1769"/>
      </w:tblGrid>
      <w:tr w:rsidR="00CD5644" w14:paraId="23AAF3E6" w14:textId="77777777" w:rsidTr="00BB3242">
        <w:trPr>
          <w:trHeight w:val="413"/>
          <w:jc w:val="center"/>
        </w:trPr>
        <w:tc>
          <w:tcPr>
            <w:tcW w:w="1768" w:type="dxa"/>
            <w:vAlign w:val="center"/>
          </w:tcPr>
          <w:p w14:paraId="6A6D5268" w14:textId="796EF7E8" w:rsidR="00CD5644" w:rsidRDefault="00CD5644" w:rsidP="00C51BC4">
            <w:pPr>
              <w:pStyle w:val="ny-lesson-SFinsert-number-list"/>
              <w:numPr>
                <w:ilvl w:val="0"/>
                <w:numId w:val="0"/>
              </w:numPr>
              <w:ind w:right="14"/>
              <w:jc w:val="center"/>
            </w:pPr>
            <w:r>
              <w:t>Input</w:t>
            </w:r>
          </w:p>
        </w:tc>
        <w:tc>
          <w:tcPr>
            <w:tcW w:w="1769" w:type="dxa"/>
            <w:vAlign w:val="center"/>
          </w:tcPr>
          <w:p w14:paraId="7EFF4FF2" w14:textId="6DB846E0" w:rsidR="00CD5644" w:rsidRDefault="00CD5644" w:rsidP="00C51BC4">
            <w:pPr>
              <w:pStyle w:val="ny-lesson-SFinsert-number-list"/>
              <w:numPr>
                <w:ilvl w:val="0"/>
                <w:numId w:val="0"/>
              </w:numPr>
              <w:ind w:right="14"/>
              <w:jc w:val="center"/>
            </w:pPr>
            <w:r>
              <w:t>Output</w:t>
            </w:r>
          </w:p>
        </w:tc>
      </w:tr>
      <w:tr w:rsidR="0096547B" w14:paraId="5CEAD8CC" w14:textId="77777777" w:rsidTr="00BB3242">
        <w:trPr>
          <w:trHeight w:val="288"/>
          <w:jc w:val="center"/>
        </w:trPr>
        <w:tc>
          <w:tcPr>
            <w:tcW w:w="1768" w:type="dxa"/>
            <w:vAlign w:val="center"/>
          </w:tcPr>
          <w:p w14:paraId="2CE1E098" w14:textId="425E9B64" w:rsidR="0096547B" w:rsidRDefault="0096547B" w:rsidP="00BB3242">
            <w:pPr>
              <w:pStyle w:val="ny-lesson-SFinsert-table"/>
              <w:jc w:val="center"/>
            </w:pPr>
            <w:r>
              <w:t>one</w:t>
            </w:r>
          </w:p>
        </w:tc>
        <w:tc>
          <w:tcPr>
            <w:tcW w:w="1769" w:type="dxa"/>
            <w:vAlign w:val="center"/>
          </w:tcPr>
          <w:p w14:paraId="7071E854" w14:textId="01FD00F7" w:rsidR="0096547B" w:rsidRDefault="00EE3CA5" w:rsidP="00BB3242">
            <w:pPr>
              <w:pStyle w:val="ny-lesson-SFinsert-table"/>
              <w:jc w:val="center"/>
            </w:pPr>
            <m:oMathPara>
              <m:oMath>
                <m:r>
                  <m:rPr>
                    <m:sty m:val="bi"/>
                  </m:rPr>
                  <w:rPr>
                    <w:rFonts w:ascii="Cambria Math" w:hAnsi="Cambria Math"/>
                  </w:rPr>
                  <m:t>3</m:t>
                </m:r>
              </m:oMath>
            </m:oMathPara>
          </w:p>
        </w:tc>
      </w:tr>
      <w:tr w:rsidR="0096547B" w14:paraId="51DE952D" w14:textId="77777777" w:rsidTr="00BB3242">
        <w:trPr>
          <w:trHeight w:val="288"/>
          <w:jc w:val="center"/>
        </w:trPr>
        <w:tc>
          <w:tcPr>
            <w:tcW w:w="1768" w:type="dxa"/>
            <w:vAlign w:val="center"/>
          </w:tcPr>
          <w:p w14:paraId="388BF4BC" w14:textId="5F369F3F" w:rsidR="0096547B" w:rsidRDefault="0096547B" w:rsidP="00BB3242">
            <w:pPr>
              <w:pStyle w:val="ny-lesson-SFinsert-table"/>
              <w:jc w:val="center"/>
            </w:pPr>
            <w:r>
              <w:t>two</w:t>
            </w:r>
          </w:p>
        </w:tc>
        <w:tc>
          <w:tcPr>
            <w:tcW w:w="1769" w:type="dxa"/>
            <w:vAlign w:val="center"/>
          </w:tcPr>
          <w:p w14:paraId="6C3895FA" w14:textId="354F654D" w:rsidR="0096547B" w:rsidRDefault="00EE3CA5" w:rsidP="00BB3242">
            <w:pPr>
              <w:pStyle w:val="ny-lesson-SFinsert-table"/>
              <w:jc w:val="center"/>
            </w:pPr>
            <m:oMathPara>
              <m:oMath>
                <m:r>
                  <m:rPr>
                    <m:sty m:val="bi"/>
                  </m:rPr>
                  <w:rPr>
                    <w:rFonts w:ascii="Cambria Math" w:hAnsi="Cambria Math"/>
                  </w:rPr>
                  <m:t>3</m:t>
                </m:r>
              </m:oMath>
            </m:oMathPara>
          </w:p>
        </w:tc>
      </w:tr>
      <w:tr w:rsidR="0096547B" w14:paraId="5C2F65E7" w14:textId="77777777" w:rsidTr="00BB3242">
        <w:trPr>
          <w:trHeight w:val="288"/>
          <w:jc w:val="center"/>
        </w:trPr>
        <w:tc>
          <w:tcPr>
            <w:tcW w:w="1768" w:type="dxa"/>
            <w:vAlign w:val="center"/>
          </w:tcPr>
          <w:p w14:paraId="630DB4D7" w14:textId="0FCE3665" w:rsidR="0096547B" w:rsidRDefault="0096547B" w:rsidP="00BB3242">
            <w:pPr>
              <w:pStyle w:val="ny-lesson-SFinsert-table"/>
              <w:jc w:val="center"/>
            </w:pPr>
            <w:r>
              <w:t>three</w:t>
            </w:r>
          </w:p>
        </w:tc>
        <w:tc>
          <w:tcPr>
            <w:tcW w:w="1769" w:type="dxa"/>
            <w:vAlign w:val="center"/>
          </w:tcPr>
          <w:p w14:paraId="1FDF7F9D" w14:textId="63F7D45F" w:rsidR="0096547B" w:rsidRDefault="00EE3CA5" w:rsidP="00BB3242">
            <w:pPr>
              <w:pStyle w:val="ny-lesson-SFinsert-table"/>
              <w:jc w:val="center"/>
            </w:pPr>
            <m:oMathPara>
              <m:oMath>
                <m:r>
                  <m:rPr>
                    <m:sty m:val="bi"/>
                  </m:rPr>
                  <w:rPr>
                    <w:rFonts w:ascii="Cambria Math" w:hAnsi="Cambria Math"/>
                  </w:rPr>
                  <m:t>5</m:t>
                </m:r>
              </m:oMath>
            </m:oMathPara>
          </w:p>
        </w:tc>
      </w:tr>
      <w:tr w:rsidR="0096547B" w14:paraId="4C847DDE" w14:textId="77777777" w:rsidTr="00BB3242">
        <w:trPr>
          <w:trHeight w:val="288"/>
          <w:jc w:val="center"/>
        </w:trPr>
        <w:tc>
          <w:tcPr>
            <w:tcW w:w="1768" w:type="dxa"/>
            <w:vAlign w:val="center"/>
          </w:tcPr>
          <w:p w14:paraId="21652DC8" w14:textId="2F1EDEAC" w:rsidR="0096547B" w:rsidRDefault="0096547B" w:rsidP="00BB3242">
            <w:pPr>
              <w:pStyle w:val="ny-lesson-SFinsert-table"/>
              <w:jc w:val="center"/>
            </w:pPr>
            <w:r>
              <w:t>four</w:t>
            </w:r>
          </w:p>
        </w:tc>
        <w:tc>
          <w:tcPr>
            <w:tcW w:w="1769" w:type="dxa"/>
            <w:vAlign w:val="center"/>
          </w:tcPr>
          <w:p w14:paraId="419A037C" w14:textId="1F67C5A8" w:rsidR="0096547B" w:rsidRDefault="00EE3CA5" w:rsidP="00BB3242">
            <w:pPr>
              <w:pStyle w:val="ny-lesson-SFinsert-table"/>
              <w:jc w:val="center"/>
            </w:pPr>
            <m:oMathPara>
              <m:oMath>
                <m:r>
                  <m:rPr>
                    <m:sty m:val="bi"/>
                  </m:rPr>
                  <w:rPr>
                    <w:rFonts w:ascii="Cambria Math" w:hAnsi="Cambria Math"/>
                  </w:rPr>
                  <m:t>4</m:t>
                </m:r>
              </m:oMath>
            </m:oMathPara>
          </w:p>
        </w:tc>
      </w:tr>
      <w:tr w:rsidR="0096547B" w14:paraId="7A90AB56" w14:textId="77777777" w:rsidTr="00BB3242">
        <w:trPr>
          <w:trHeight w:val="288"/>
          <w:jc w:val="center"/>
        </w:trPr>
        <w:tc>
          <w:tcPr>
            <w:tcW w:w="1768" w:type="dxa"/>
            <w:vAlign w:val="center"/>
          </w:tcPr>
          <w:p w14:paraId="11DD94FA" w14:textId="69092B91" w:rsidR="0096547B" w:rsidRDefault="0096547B" w:rsidP="00BB3242">
            <w:pPr>
              <w:pStyle w:val="ny-lesson-SFinsert-table"/>
              <w:jc w:val="center"/>
            </w:pPr>
            <w:r>
              <w:t>five</w:t>
            </w:r>
          </w:p>
        </w:tc>
        <w:tc>
          <w:tcPr>
            <w:tcW w:w="1769" w:type="dxa"/>
            <w:vAlign w:val="center"/>
          </w:tcPr>
          <w:p w14:paraId="7CA900CD" w14:textId="584F4B6A" w:rsidR="0096547B" w:rsidRDefault="00EE3CA5" w:rsidP="00BB3242">
            <w:pPr>
              <w:pStyle w:val="ny-lesson-SFinsert-table"/>
              <w:jc w:val="center"/>
            </w:pPr>
            <m:oMathPara>
              <m:oMath>
                <m:r>
                  <m:rPr>
                    <m:sty m:val="bi"/>
                  </m:rPr>
                  <w:rPr>
                    <w:rFonts w:ascii="Cambria Math" w:hAnsi="Cambria Math"/>
                  </w:rPr>
                  <m:t>4</m:t>
                </m:r>
              </m:oMath>
            </m:oMathPara>
          </w:p>
        </w:tc>
      </w:tr>
      <w:tr w:rsidR="0096547B" w14:paraId="411884A6" w14:textId="77777777" w:rsidTr="00BB3242">
        <w:trPr>
          <w:trHeight w:val="288"/>
          <w:jc w:val="center"/>
        </w:trPr>
        <w:tc>
          <w:tcPr>
            <w:tcW w:w="1768" w:type="dxa"/>
            <w:vAlign w:val="center"/>
          </w:tcPr>
          <w:p w14:paraId="1B09ED9E" w14:textId="7A42F812" w:rsidR="0096547B" w:rsidRDefault="0096547B" w:rsidP="00BB3242">
            <w:pPr>
              <w:pStyle w:val="ny-lesson-SFinsert-table"/>
              <w:jc w:val="center"/>
            </w:pPr>
            <w:r>
              <w:t>six</w:t>
            </w:r>
          </w:p>
        </w:tc>
        <w:tc>
          <w:tcPr>
            <w:tcW w:w="1769" w:type="dxa"/>
            <w:vAlign w:val="center"/>
          </w:tcPr>
          <w:p w14:paraId="66ED851D" w14:textId="0DD9D998" w:rsidR="0096547B" w:rsidRDefault="00EE3CA5" w:rsidP="00BB3242">
            <w:pPr>
              <w:pStyle w:val="ny-lesson-SFinsert-table"/>
              <w:jc w:val="center"/>
            </w:pPr>
            <m:oMathPara>
              <m:oMath>
                <m:r>
                  <m:rPr>
                    <m:sty m:val="bi"/>
                  </m:rPr>
                  <w:rPr>
                    <w:rFonts w:ascii="Cambria Math" w:hAnsi="Cambria Math"/>
                  </w:rPr>
                  <m:t>3</m:t>
                </m:r>
              </m:oMath>
            </m:oMathPara>
          </w:p>
        </w:tc>
      </w:tr>
      <w:tr w:rsidR="0096547B" w14:paraId="562DDC54" w14:textId="77777777" w:rsidTr="00BB3242">
        <w:trPr>
          <w:trHeight w:val="288"/>
          <w:jc w:val="center"/>
        </w:trPr>
        <w:tc>
          <w:tcPr>
            <w:tcW w:w="1768" w:type="dxa"/>
            <w:vAlign w:val="center"/>
          </w:tcPr>
          <w:p w14:paraId="2EE6ADD6" w14:textId="1583EE2A" w:rsidR="0096547B" w:rsidRDefault="0096547B" w:rsidP="00BB3242">
            <w:pPr>
              <w:pStyle w:val="ny-lesson-SFinsert-table"/>
              <w:jc w:val="center"/>
            </w:pPr>
            <w:r>
              <w:t>seven</w:t>
            </w:r>
          </w:p>
        </w:tc>
        <w:tc>
          <w:tcPr>
            <w:tcW w:w="1769" w:type="dxa"/>
            <w:vAlign w:val="center"/>
          </w:tcPr>
          <w:p w14:paraId="62A7B093" w14:textId="58362806" w:rsidR="0096547B" w:rsidRDefault="00EE3CA5" w:rsidP="00BB3242">
            <w:pPr>
              <w:pStyle w:val="ny-lesson-SFinsert-table"/>
              <w:jc w:val="center"/>
            </w:pPr>
            <m:oMathPara>
              <m:oMath>
                <m:r>
                  <m:rPr>
                    <m:sty m:val="bi"/>
                  </m:rPr>
                  <w:rPr>
                    <w:rFonts w:ascii="Cambria Math" w:hAnsi="Cambria Math"/>
                  </w:rPr>
                  <m:t>5</m:t>
                </m:r>
              </m:oMath>
            </m:oMathPara>
          </w:p>
        </w:tc>
      </w:tr>
    </w:tbl>
    <w:p w14:paraId="219D10E4" w14:textId="77777777" w:rsidR="00426A79" w:rsidRDefault="00426A79" w:rsidP="00BB3242">
      <w:pPr>
        <w:pStyle w:val="ny-lesson-SFinsert-number-list"/>
        <w:numPr>
          <w:ilvl w:val="0"/>
          <w:numId w:val="0"/>
        </w:numPr>
        <w:spacing w:before="0"/>
        <w:ind w:left="1670"/>
      </w:pPr>
    </w:p>
    <w:p w14:paraId="0EE69290" w14:textId="3E914A98" w:rsidR="005B0611" w:rsidRPr="0079015E" w:rsidRDefault="005B0611" w:rsidP="00352336">
      <w:pPr>
        <w:pStyle w:val="ny-lesson-SFinsert-number-list"/>
        <w:numPr>
          <w:ilvl w:val="1"/>
          <w:numId w:val="10"/>
        </w:numPr>
      </w:pPr>
      <w:r>
        <w:t>Describe the function.</w:t>
      </w:r>
    </w:p>
    <w:p w14:paraId="41E07919" w14:textId="3BC99115" w:rsidR="00054C81" w:rsidRPr="00EE3CA5" w:rsidRDefault="005B0611" w:rsidP="00EE3CA5">
      <w:pPr>
        <w:pStyle w:val="ny-lesson-SFinsert-response"/>
        <w:ind w:left="1670"/>
      </w:pPr>
      <w:r>
        <w:t xml:space="preserve">The </w:t>
      </w:r>
      <w:r w:rsidRPr="00EE3CA5">
        <w:t>function assigns to each input, a word, the number of letters in the word.</w:t>
      </w:r>
    </w:p>
    <w:p w14:paraId="45C6B030" w14:textId="77777777" w:rsidR="0010158A" w:rsidRDefault="0010158A" w:rsidP="0010158A">
      <w:pPr>
        <w:pStyle w:val="ny-lesson-SFinsert-number-list"/>
        <w:numPr>
          <w:ilvl w:val="0"/>
          <w:numId w:val="0"/>
        </w:numPr>
        <w:ind w:left="1670"/>
      </w:pPr>
    </w:p>
    <w:p w14:paraId="5C9E30F8" w14:textId="6A0847E8" w:rsidR="005B0611" w:rsidRDefault="005B0611" w:rsidP="00352336">
      <w:pPr>
        <w:pStyle w:val="ny-lesson-SFinsert-number-list"/>
        <w:numPr>
          <w:ilvl w:val="1"/>
          <w:numId w:val="10"/>
        </w:numPr>
      </w:pPr>
      <w:r>
        <w:t xml:space="preserve">What number would the function assign to the word </w:t>
      </w:r>
      <w:r w:rsidRPr="00C80EC9">
        <w:rPr>
          <w:i/>
        </w:rPr>
        <w:t>eleven</w:t>
      </w:r>
      <w:r>
        <w:t>?</w:t>
      </w:r>
    </w:p>
    <w:p w14:paraId="712E57F9" w14:textId="3094C272" w:rsidR="005B0611" w:rsidRDefault="005B0611" w:rsidP="00EE3CA5">
      <w:pPr>
        <w:pStyle w:val="ny-lesson-SFinsert-response"/>
        <w:ind w:left="1670"/>
      </w:pPr>
      <w:r>
        <w:t>T</w:t>
      </w:r>
      <w:r w:rsidRPr="00EE3CA5">
        <w:t xml:space="preserve">he function would assign the number </w:t>
      </w:r>
      <m:oMath>
        <m:r>
          <m:rPr>
            <m:sty m:val="bi"/>
          </m:rPr>
          <w:rPr>
            <w:rFonts w:ascii="Cambria Math" w:hAnsi="Cambria Math"/>
          </w:rPr>
          <m:t>6</m:t>
        </m:r>
      </m:oMath>
      <w:r w:rsidRPr="00EE3CA5">
        <w:t xml:space="preserve"> to the word eleven.  </w:t>
      </w:r>
    </w:p>
    <w:p w14:paraId="192107EF" w14:textId="77777777" w:rsidR="00BB3242" w:rsidRDefault="00BB3242" w:rsidP="00EE3CA5">
      <w:pPr>
        <w:pStyle w:val="ny-lesson-SFinsert-response"/>
        <w:ind w:left="1670"/>
      </w:pPr>
    </w:p>
    <w:p w14:paraId="233A124D" w14:textId="77777777" w:rsidR="00BB3242" w:rsidRDefault="00BB3242" w:rsidP="00EE3CA5">
      <w:pPr>
        <w:pStyle w:val="ny-lesson-SFinsert-response"/>
        <w:ind w:left="1670"/>
      </w:pPr>
    </w:p>
    <w:p w14:paraId="05DCC97A" w14:textId="77777777" w:rsidR="00BB3242" w:rsidRPr="00EE3CA5" w:rsidRDefault="00BB3242" w:rsidP="00EE3CA5">
      <w:pPr>
        <w:pStyle w:val="ny-lesson-SFinsert-response"/>
        <w:ind w:left="1670"/>
      </w:pPr>
    </w:p>
    <w:p w14:paraId="51D06A0A" w14:textId="5E884638" w:rsidR="00CD49A4" w:rsidRPr="00574441" w:rsidRDefault="00C51BC4" w:rsidP="00352336">
      <w:pPr>
        <w:pStyle w:val="ny-lesson-SFinsert-number-list"/>
        <w:numPr>
          <w:ilvl w:val="0"/>
          <w:numId w:val="11"/>
        </w:numPr>
      </w:pPr>
      <w:r>
        <w:rPr>
          <w:noProof/>
        </w:rPr>
        <w:lastRenderedPageBreak/>
        <mc:AlternateContent>
          <mc:Choice Requires="wps">
            <w:drawing>
              <wp:anchor distT="0" distB="0" distL="114300" distR="114300" simplePos="0" relativeHeight="251677696" behindDoc="0" locked="0" layoutInCell="1" allowOverlap="1" wp14:anchorId="2CFAB5A0" wp14:editId="0BA08462">
                <wp:simplePos x="0" y="0"/>
                <wp:positionH relativeFrom="margin">
                  <wp:align>center</wp:align>
                </wp:positionH>
                <wp:positionV relativeFrom="paragraph">
                  <wp:posOffset>-81860</wp:posOffset>
                </wp:positionV>
                <wp:extent cx="5303520" cy="7665058"/>
                <wp:effectExtent l="0" t="0" r="11430" b="12700"/>
                <wp:wrapNone/>
                <wp:docPr id="23" name="Rectangle 23"/>
                <wp:cNvGraphicFramePr/>
                <a:graphic xmlns:a="http://schemas.openxmlformats.org/drawingml/2006/main">
                  <a:graphicData uri="http://schemas.microsoft.com/office/word/2010/wordprocessingShape">
                    <wps:wsp>
                      <wps:cNvSpPr/>
                      <wps:spPr>
                        <a:xfrm>
                          <a:off x="0" y="0"/>
                          <a:ext cx="5303520" cy="766505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1F5330" id="Rectangle 23" o:spid="_x0000_s1026" style="position:absolute;margin-left:0;margin-top:-6.45pt;width:417.6pt;height:603.55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n+og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" filled="f" strokecolor="#ae6852" strokeweight="1.15pt">
                <w10:wrap anchorx="margin"/>
              </v:rect>
            </w:pict>
          </mc:Fallback>
        </mc:AlternateContent>
      </w:r>
      <w:r w:rsidR="00CD49A4">
        <w:t xml:space="preserve">A linear function has the table of values below related to the total number of miles driven in a given time interval in hours.  </w:t>
      </w:r>
    </w:p>
    <w:tbl>
      <w:tblPr>
        <w:tblStyle w:val="TableGrid"/>
        <w:tblW w:w="5122" w:type="dxa"/>
        <w:jc w:val="center"/>
        <w:tblLayout w:type="fixed"/>
        <w:tblLook w:val="04A0" w:firstRow="1" w:lastRow="0" w:firstColumn="1" w:lastColumn="0" w:noHBand="0" w:noVBand="1"/>
      </w:tblPr>
      <w:tblGrid>
        <w:gridCol w:w="1966"/>
        <w:gridCol w:w="789"/>
        <w:gridCol w:w="789"/>
        <w:gridCol w:w="789"/>
        <w:gridCol w:w="789"/>
      </w:tblGrid>
      <w:tr w:rsidR="00CD49A4" w14:paraId="6DB1B328" w14:textId="77777777" w:rsidTr="00EE3CA5">
        <w:trPr>
          <w:trHeight w:val="438"/>
          <w:jc w:val="center"/>
        </w:trPr>
        <w:tc>
          <w:tcPr>
            <w:tcW w:w="1966" w:type="dxa"/>
            <w:vAlign w:val="center"/>
          </w:tcPr>
          <w:p w14:paraId="4380F0D4" w14:textId="67D76692" w:rsidR="00CD49A4" w:rsidRPr="00BB3242" w:rsidRDefault="00CD49A4" w:rsidP="00DD3564">
            <w:pPr>
              <w:pStyle w:val="ny-lesson-SFinsert-table"/>
              <w:jc w:val="center"/>
            </w:pPr>
            <w:r w:rsidRPr="00BB3242">
              <w:t>Number of hours driven</w:t>
            </w:r>
          </w:p>
          <w:p w14:paraId="44A3BDC5" w14:textId="2E96BC2E" w:rsidR="00CD49A4" w:rsidRPr="00BB3242" w:rsidRDefault="00BB3242" w:rsidP="00DD3564">
            <w:pPr>
              <w:pStyle w:val="ny-lesson-SFinsert-table"/>
              <w:jc w:val="center"/>
            </w:pPr>
            <w:r w:rsidRPr="00BB3242">
              <w:t>(</w:t>
            </w:r>
            <m:oMath>
              <m:r>
                <m:rPr>
                  <m:sty m:val="bi"/>
                </m:rPr>
                <w:rPr>
                  <w:rFonts w:ascii="Cambria Math" w:hAnsi="Cambria Math"/>
                </w:rPr>
                <m:t>x</m:t>
              </m:r>
            </m:oMath>
            <w:r w:rsidRPr="00BB3242">
              <w:t>)</w:t>
            </w:r>
          </w:p>
        </w:tc>
        <w:tc>
          <w:tcPr>
            <w:tcW w:w="789" w:type="dxa"/>
            <w:vAlign w:val="center"/>
          </w:tcPr>
          <w:p w14:paraId="58B416B7" w14:textId="54C0AC69" w:rsidR="00CD49A4" w:rsidRPr="00BB3242" w:rsidRDefault="00CD49A4" w:rsidP="00DD3564">
            <w:pPr>
              <w:pStyle w:val="ny-lesson-SFinsert-table"/>
              <w:jc w:val="center"/>
              <w:rPr>
                <w:rFonts w:ascii="Cambria Math" w:hAnsi="Cambria Math"/>
                <w:oMath/>
              </w:rPr>
            </w:pPr>
            <m:oMathPara>
              <m:oMath>
                <m:r>
                  <m:rPr>
                    <m:sty m:val="bi"/>
                  </m:rPr>
                  <w:rPr>
                    <w:rFonts w:ascii="Cambria Math" w:hAnsi="Cambria Math"/>
                  </w:rPr>
                  <m:t>3</m:t>
                </m:r>
              </m:oMath>
            </m:oMathPara>
          </w:p>
        </w:tc>
        <w:tc>
          <w:tcPr>
            <w:tcW w:w="789" w:type="dxa"/>
            <w:vAlign w:val="center"/>
          </w:tcPr>
          <w:p w14:paraId="0FD856C1" w14:textId="50D063E6" w:rsidR="00CD49A4" w:rsidRPr="00BB3242" w:rsidRDefault="00CD49A4" w:rsidP="00DD3564">
            <w:pPr>
              <w:pStyle w:val="ny-lesson-SFinsert-table"/>
              <w:jc w:val="center"/>
              <w:rPr>
                <w:rFonts w:ascii="Cambria Math" w:hAnsi="Cambria Math"/>
                <w:oMath/>
              </w:rPr>
            </w:pPr>
            <m:oMathPara>
              <m:oMath>
                <m:r>
                  <m:rPr>
                    <m:sty m:val="bi"/>
                  </m:rPr>
                  <w:rPr>
                    <w:rFonts w:ascii="Cambria Math" w:hAnsi="Cambria Math"/>
                  </w:rPr>
                  <m:t>4</m:t>
                </m:r>
              </m:oMath>
            </m:oMathPara>
          </w:p>
        </w:tc>
        <w:tc>
          <w:tcPr>
            <w:tcW w:w="789" w:type="dxa"/>
            <w:vAlign w:val="center"/>
          </w:tcPr>
          <w:p w14:paraId="7984EFA5" w14:textId="6595573A" w:rsidR="00CD49A4" w:rsidRPr="00BB3242" w:rsidRDefault="00CD49A4" w:rsidP="00DD3564">
            <w:pPr>
              <w:pStyle w:val="ny-lesson-SFinsert-table"/>
              <w:jc w:val="center"/>
              <w:rPr>
                <w:rFonts w:ascii="Cambria Math" w:hAnsi="Cambria Math"/>
                <w:oMath/>
              </w:rPr>
            </w:pPr>
            <m:oMathPara>
              <m:oMath>
                <m:r>
                  <m:rPr>
                    <m:sty m:val="bi"/>
                  </m:rPr>
                  <w:rPr>
                    <w:rFonts w:ascii="Cambria Math" w:hAnsi="Cambria Math"/>
                  </w:rPr>
                  <m:t>5</m:t>
                </m:r>
              </m:oMath>
            </m:oMathPara>
          </w:p>
        </w:tc>
        <w:tc>
          <w:tcPr>
            <w:tcW w:w="789" w:type="dxa"/>
            <w:vAlign w:val="center"/>
          </w:tcPr>
          <w:p w14:paraId="7BEA7C5B" w14:textId="66EB95B8" w:rsidR="00CD49A4" w:rsidRPr="00BB3242" w:rsidRDefault="00CD49A4" w:rsidP="00DD3564">
            <w:pPr>
              <w:pStyle w:val="ny-lesson-SFinsert-table"/>
              <w:jc w:val="center"/>
              <w:rPr>
                <w:rFonts w:ascii="Cambria Math" w:hAnsi="Cambria Math"/>
                <w:oMath/>
              </w:rPr>
            </w:pPr>
            <m:oMathPara>
              <m:oMath>
                <m:r>
                  <m:rPr>
                    <m:sty m:val="bi"/>
                  </m:rPr>
                  <w:rPr>
                    <w:rFonts w:ascii="Cambria Math" w:hAnsi="Cambria Math"/>
                  </w:rPr>
                  <m:t>6</m:t>
                </m:r>
              </m:oMath>
            </m:oMathPara>
          </w:p>
        </w:tc>
      </w:tr>
      <w:tr w:rsidR="00CD49A4" w14:paraId="7C09C7DA" w14:textId="77777777" w:rsidTr="00EE3CA5">
        <w:trPr>
          <w:trHeight w:val="438"/>
          <w:jc w:val="center"/>
        </w:trPr>
        <w:tc>
          <w:tcPr>
            <w:tcW w:w="1966" w:type="dxa"/>
            <w:vAlign w:val="center"/>
          </w:tcPr>
          <w:p w14:paraId="5532E85C" w14:textId="64CFAB56" w:rsidR="00CD49A4" w:rsidRPr="00BB3242" w:rsidRDefault="00CD49A4" w:rsidP="00DD3564">
            <w:pPr>
              <w:pStyle w:val="ny-lesson-SFinsert-table"/>
              <w:jc w:val="center"/>
            </w:pPr>
            <w:r w:rsidRPr="00BB3242">
              <w:t xml:space="preserve">Total miles driven </w:t>
            </w:r>
          </w:p>
          <w:p w14:paraId="1D0901BE" w14:textId="00EF71AA" w:rsidR="00CD49A4" w:rsidRPr="00BB3242" w:rsidRDefault="00BB3242" w:rsidP="00DD3564">
            <w:pPr>
              <w:pStyle w:val="ny-lesson-SFinsert-table"/>
              <w:jc w:val="center"/>
            </w:pPr>
            <w:r w:rsidRPr="00BB3242">
              <w:t>(</w:t>
            </w:r>
            <m:oMath>
              <m:r>
                <m:rPr>
                  <m:sty m:val="bi"/>
                </m:rPr>
                <w:rPr>
                  <w:rFonts w:ascii="Cambria Math" w:hAnsi="Cambria Math"/>
                </w:rPr>
                <m:t>y</m:t>
              </m:r>
            </m:oMath>
            <w:r w:rsidRPr="00BB3242">
              <w:t>)</w:t>
            </w:r>
          </w:p>
        </w:tc>
        <w:tc>
          <w:tcPr>
            <w:tcW w:w="789" w:type="dxa"/>
            <w:vAlign w:val="center"/>
          </w:tcPr>
          <w:p w14:paraId="7D949436" w14:textId="6277E5FB" w:rsidR="00CD49A4" w:rsidRPr="00BB3242" w:rsidRDefault="00CD49A4" w:rsidP="00DD3564">
            <w:pPr>
              <w:pStyle w:val="ny-lesson-SFinsert-response-table"/>
              <w:jc w:val="center"/>
              <w:rPr>
                <w:rFonts w:ascii="Cambria Math" w:hAnsi="Cambria Math"/>
                <w:color w:val="231F20"/>
                <w:oMath/>
              </w:rPr>
            </w:pPr>
            <m:oMathPara>
              <m:oMath>
                <m:r>
                  <m:rPr>
                    <m:sty m:val="bi"/>
                  </m:rPr>
                  <w:rPr>
                    <w:rFonts w:ascii="Cambria Math" w:hAnsi="Cambria Math"/>
                    <w:color w:val="231F20"/>
                  </w:rPr>
                  <m:t>141</m:t>
                </m:r>
              </m:oMath>
            </m:oMathPara>
          </w:p>
        </w:tc>
        <w:tc>
          <w:tcPr>
            <w:tcW w:w="789" w:type="dxa"/>
            <w:vAlign w:val="center"/>
          </w:tcPr>
          <w:p w14:paraId="4806D2AE" w14:textId="2E260778" w:rsidR="00CD49A4" w:rsidRPr="00BB3242" w:rsidRDefault="00CD49A4" w:rsidP="00DD3564">
            <w:pPr>
              <w:pStyle w:val="ny-lesson-SFinsert-response-table"/>
              <w:jc w:val="center"/>
              <w:rPr>
                <w:rFonts w:ascii="Cambria Math" w:hAnsi="Cambria Math"/>
                <w:color w:val="231F20"/>
                <w:oMath/>
              </w:rPr>
            </w:pPr>
            <m:oMathPara>
              <m:oMath>
                <m:r>
                  <m:rPr>
                    <m:sty m:val="bi"/>
                  </m:rPr>
                  <w:rPr>
                    <w:rFonts w:ascii="Cambria Math" w:hAnsi="Cambria Math"/>
                    <w:color w:val="231F20"/>
                  </w:rPr>
                  <m:t>188</m:t>
                </m:r>
              </m:oMath>
            </m:oMathPara>
          </w:p>
        </w:tc>
        <w:tc>
          <w:tcPr>
            <w:tcW w:w="789" w:type="dxa"/>
            <w:vAlign w:val="center"/>
          </w:tcPr>
          <w:p w14:paraId="48CD28D0" w14:textId="0C15CC21" w:rsidR="00CD49A4" w:rsidRPr="00BB3242" w:rsidRDefault="00CD49A4" w:rsidP="00DD3564">
            <w:pPr>
              <w:pStyle w:val="ny-lesson-SFinsert-response-table"/>
              <w:jc w:val="center"/>
              <w:rPr>
                <w:rFonts w:ascii="Cambria Math" w:hAnsi="Cambria Math"/>
                <w:color w:val="231F20"/>
                <w:oMath/>
              </w:rPr>
            </w:pPr>
            <m:oMathPara>
              <m:oMath>
                <m:r>
                  <m:rPr>
                    <m:sty m:val="bi"/>
                  </m:rPr>
                  <w:rPr>
                    <w:rFonts w:ascii="Cambria Math" w:hAnsi="Cambria Math"/>
                    <w:color w:val="231F20"/>
                  </w:rPr>
                  <m:t>235</m:t>
                </m:r>
              </m:oMath>
            </m:oMathPara>
          </w:p>
        </w:tc>
        <w:tc>
          <w:tcPr>
            <w:tcW w:w="789" w:type="dxa"/>
            <w:vAlign w:val="center"/>
          </w:tcPr>
          <w:p w14:paraId="01A397F8" w14:textId="557FDDC4" w:rsidR="00CD49A4" w:rsidRPr="00BB3242" w:rsidRDefault="00CD49A4" w:rsidP="00DD3564">
            <w:pPr>
              <w:pStyle w:val="ny-lesson-SFinsert-response-table"/>
              <w:jc w:val="center"/>
              <w:rPr>
                <w:rFonts w:ascii="Cambria Math" w:hAnsi="Cambria Math"/>
                <w:color w:val="231F20"/>
                <w:oMath/>
              </w:rPr>
            </w:pPr>
            <m:oMathPara>
              <m:oMath>
                <m:r>
                  <m:rPr>
                    <m:sty m:val="bi"/>
                  </m:rPr>
                  <w:rPr>
                    <w:rFonts w:ascii="Cambria Math" w:hAnsi="Cambria Math"/>
                    <w:color w:val="231F20"/>
                  </w:rPr>
                  <m:t>282</m:t>
                </m:r>
              </m:oMath>
            </m:oMathPara>
          </w:p>
        </w:tc>
      </w:tr>
    </w:tbl>
    <w:p w14:paraId="33302343" w14:textId="77777777" w:rsidR="00426A79" w:rsidRDefault="00426A79" w:rsidP="00BB3242">
      <w:pPr>
        <w:pStyle w:val="ny-lesson-SFinsert-number-list"/>
        <w:numPr>
          <w:ilvl w:val="0"/>
          <w:numId w:val="0"/>
        </w:numPr>
        <w:spacing w:before="0"/>
        <w:ind w:left="1670"/>
      </w:pPr>
    </w:p>
    <w:p w14:paraId="55C4AEBD" w14:textId="2890DDBF" w:rsidR="00CD49A4" w:rsidRDefault="00CD49A4" w:rsidP="00352336">
      <w:pPr>
        <w:pStyle w:val="ny-lesson-SFinsert-number-list"/>
        <w:numPr>
          <w:ilvl w:val="1"/>
          <w:numId w:val="10"/>
        </w:numPr>
      </w:pPr>
      <w:r>
        <w:t>Write the linear function that represents the total miles driven</w:t>
      </w:r>
      <w:r w:rsidR="00E95C59">
        <w:t>,</w:t>
      </w:r>
      <w:r>
        <w:t xml:space="preserve"> </w:t>
      </w:r>
      <m:oMath>
        <m:r>
          <m:rPr>
            <m:sty m:val="bi"/>
          </m:rPr>
          <w:rPr>
            <w:rFonts w:ascii="Cambria Math" w:hAnsi="Cambria Math"/>
          </w:rPr>
          <m:t>y</m:t>
        </m:r>
      </m:oMath>
      <w:r>
        <w:t xml:space="preserve">, for </w:t>
      </w:r>
      <m:oMath>
        <m:r>
          <m:rPr>
            <m:sty m:val="bi"/>
          </m:rPr>
          <w:rPr>
            <w:rFonts w:ascii="Cambria Math" w:hAnsi="Cambria Math"/>
          </w:rPr>
          <m:t>x</m:t>
        </m:r>
      </m:oMath>
      <w:r>
        <w:t xml:space="preserve"> number of hours.  </w:t>
      </w:r>
    </w:p>
    <w:p w14:paraId="75707BE6" w14:textId="4357ECE0" w:rsidR="00CD49A4" w:rsidRPr="00BB3242" w:rsidRDefault="00CD49A4" w:rsidP="00FC7A12">
      <w:pPr>
        <w:pStyle w:val="ny-lesson-SFinsert-response"/>
        <w:spacing w:line="324" w:lineRule="auto"/>
      </w:pPr>
      <m:oMathPara>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141</m:t>
              </m:r>
            </m:num>
            <m:den>
              <m:r>
                <m:rPr>
                  <m:sty m:val="bi"/>
                </m:rPr>
                <w:rPr>
                  <w:rFonts w:ascii="Cambria Math" w:hAnsi="Cambria Math"/>
                </w:rPr>
                <m:t>3</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=47</m:t>
          </m:r>
          <m:r>
            <m:rPr>
              <m:sty m:val="bi"/>
            </m:rPr>
            <w:rPr>
              <w:rFonts w:ascii="Cambria Math" w:hAnsi="Cambria Math"/>
            </w:rPr>
            <m:t>x</m:t>
          </m:r>
        </m:oMath>
      </m:oMathPara>
    </w:p>
    <w:p w14:paraId="726208D6" w14:textId="77777777" w:rsidR="0010158A" w:rsidRDefault="0010158A" w:rsidP="0010158A">
      <w:pPr>
        <w:pStyle w:val="ny-lesson-SFinsert-number-list"/>
        <w:numPr>
          <w:ilvl w:val="0"/>
          <w:numId w:val="0"/>
        </w:numPr>
        <w:ind w:left="1670"/>
      </w:pPr>
    </w:p>
    <w:p w14:paraId="08889C63" w14:textId="77777777" w:rsidR="00CD49A4" w:rsidRDefault="00CD49A4" w:rsidP="00352336">
      <w:pPr>
        <w:pStyle w:val="ny-lesson-SFinsert-number-list"/>
        <w:numPr>
          <w:ilvl w:val="1"/>
          <w:numId w:val="10"/>
        </w:numPr>
      </w:pPr>
      <w:r>
        <w:t xml:space="preserve">Describe the limitations of </w:t>
      </w:r>
      <m:oMath>
        <m:r>
          <m:rPr>
            <m:sty m:val="bi"/>
          </m:rPr>
          <w:rPr>
            <w:rFonts w:ascii="Cambria Math" w:hAnsi="Cambria Math"/>
          </w:rPr>
          <m:t>x</m:t>
        </m:r>
      </m:oMath>
      <w:r>
        <w:t xml:space="preserve"> </w:t>
      </w:r>
      <w:proofErr w:type="gramStart"/>
      <w:r>
        <w:t xml:space="preserve">and </w:t>
      </w:r>
      <w:proofErr w:type="gramEnd"/>
      <m:oMath>
        <m:r>
          <m:rPr>
            <m:sty m:val="bi"/>
          </m:rPr>
          <w:rPr>
            <w:rFonts w:ascii="Cambria Math" w:hAnsi="Cambria Math"/>
          </w:rPr>
          <m:t>y</m:t>
        </m:r>
      </m:oMath>
      <w:r>
        <w:t>.</w:t>
      </w:r>
    </w:p>
    <w:p w14:paraId="7BE43CC8" w14:textId="77777777" w:rsidR="00CD49A4" w:rsidRPr="007B541C" w:rsidRDefault="00CD49A4" w:rsidP="007B541C">
      <w:pPr>
        <w:pStyle w:val="ny-lesson-SFinsert-response"/>
        <w:ind w:left="1670"/>
        <w:rPr>
          <w:rStyle w:val="ny-lesson-SFinsert-responseChar"/>
          <w:rFonts w:asciiTheme="minorHAnsi" w:hAnsiTheme="minorHAnsi"/>
          <w:b/>
          <w:i/>
        </w:rPr>
      </w:pPr>
      <w:r w:rsidRPr="007B541C">
        <w:rPr>
          <w:rStyle w:val="ny-lesson-SFinsert-responseChar"/>
          <w:rFonts w:asciiTheme="minorHAnsi" w:hAnsiTheme="minorHAnsi"/>
          <w:b/>
          <w:i/>
        </w:rPr>
        <w:t xml:space="preserve">Both </w:t>
      </w:r>
      <m:oMath>
        <m:r>
          <m:rPr>
            <m:sty m:val="bi"/>
          </m:rPr>
          <w:rPr>
            <w:rStyle w:val="ny-lesson-SFinsert-responseChar"/>
            <w:rFonts w:ascii="Cambria Math" w:hAnsi="Cambria Math"/>
          </w:rPr>
          <m:t>x</m:t>
        </m:r>
      </m:oMath>
      <w:r w:rsidRPr="007B541C">
        <w:rPr>
          <w:rStyle w:val="ny-lesson-SFinsert-responseChar"/>
          <w:rFonts w:asciiTheme="minorHAnsi" w:hAnsiTheme="minorHAnsi"/>
          <w:b/>
          <w:i/>
        </w:rPr>
        <w:t xml:space="preserve"> and </w:t>
      </w:r>
      <m:oMath>
        <m:r>
          <m:rPr>
            <m:sty m:val="bi"/>
          </m:rPr>
          <w:rPr>
            <w:rStyle w:val="ny-lesson-SFinsert-responseChar"/>
            <w:rFonts w:ascii="Cambria Math" w:hAnsi="Cambria Math"/>
          </w:rPr>
          <m:t>y</m:t>
        </m:r>
      </m:oMath>
      <w:r w:rsidRPr="007B541C">
        <w:rPr>
          <w:rStyle w:val="ny-lesson-SFinsert-responseChar"/>
          <w:rFonts w:asciiTheme="minorHAnsi" w:hAnsiTheme="minorHAnsi"/>
          <w:b/>
          <w:i/>
        </w:rPr>
        <w:t xml:space="preserve"> must be positive rational numbers.  </w:t>
      </w:r>
    </w:p>
    <w:p w14:paraId="35F9ED0F" w14:textId="77777777" w:rsidR="0010158A" w:rsidRDefault="0010158A" w:rsidP="0010158A">
      <w:pPr>
        <w:pStyle w:val="ny-lesson-SFinsert-number-list"/>
        <w:numPr>
          <w:ilvl w:val="0"/>
          <w:numId w:val="0"/>
        </w:numPr>
        <w:ind w:left="1670"/>
      </w:pPr>
    </w:p>
    <w:p w14:paraId="7DFCB50C" w14:textId="3D0446ED" w:rsidR="00CD49A4" w:rsidRDefault="00CD49A4" w:rsidP="00352336">
      <w:pPr>
        <w:pStyle w:val="ny-lesson-SFinsert-number-list"/>
        <w:numPr>
          <w:ilvl w:val="1"/>
          <w:numId w:val="10"/>
        </w:numPr>
      </w:pPr>
      <w:r>
        <w:t xml:space="preserve">Is the </w:t>
      </w:r>
      <w:r w:rsidR="004F5507">
        <w:t>function</w:t>
      </w:r>
      <w:r>
        <w:t xml:space="preserve"> discrete or continuous?  </w:t>
      </w:r>
    </w:p>
    <w:p w14:paraId="62BA78E1" w14:textId="6821CF3B" w:rsidR="00CD49A4" w:rsidRPr="007B541C" w:rsidRDefault="00EE3CA5" w:rsidP="007B541C">
      <w:pPr>
        <w:pStyle w:val="ny-lesson-SFinsert-response"/>
        <w:ind w:left="1670"/>
      </w:pPr>
      <w:r w:rsidRPr="007B541C">
        <w:t xml:space="preserve">The </w:t>
      </w:r>
      <w:r w:rsidR="004F5507">
        <w:t>function</w:t>
      </w:r>
      <w:r w:rsidRPr="007B541C">
        <w:t xml:space="preserve"> is continuous.</w:t>
      </w:r>
    </w:p>
    <w:p w14:paraId="500820E7" w14:textId="77777777" w:rsidR="0010158A" w:rsidRDefault="0010158A" w:rsidP="0010158A">
      <w:pPr>
        <w:pStyle w:val="ny-lesson-SFinsert-number-list"/>
        <w:numPr>
          <w:ilvl w:val="0"/>
          <w:numId w:val="0"/>
        </w:numPr>
        <w:ind w:left="1670"/>
      </w:pPr>
    </w:p>
    <w:p w14:paraId="26BC42C1" w14:textId="18DEDDAC" w:rsidR="00CD49A4" w:rsidRDefault="00CD49A4" w:rsidP="00352336">
      <w:pPr>
        <w:pStyle w:val="ny-lesson-SFinsert-number-list"/>
        <w:numPr>
          <w:ilvl w:val="1"/>
          <w:numId w:val="10"/>
        </w:numPr>
      </w:pPr>
      <w:r>
        <w:t xml:space="preserve">What number does the function assign </w:t>
      </w:r>
      <w:proofErr w:type="gramStart"/>
      <w:r>
        <w:t xml:space="preserve">to </w:t>
      </w:r>
      <w:proofErr w:type="gramEnd"/>
      <m:oMath>
        <m:r>
          <m:rPr>
            <m:sty m:val="bi"/>
          </m:rPr>
          <w:rPr>
            <w:rFonts w:ascii="Cambria Math" w:hAnsi="Cambria Math"/>
          </w:rPr>
          <m:t>8</m:t>
        </m:r>
      </m:oMath>
      <w:r>
        <w:t>?  Explain what your answer means.</w:t>
      </w:r>
    </w:p>
    <w:p w14:paraId="3DE2ACCA" w14:textId="77777777" w:rsidR="00EE3CA5" w:rsidRPr="00BB3242" w:rsidRDefault="00EE3CA5" w:rsidP="00D41ED3">
      <w:pPr>
        <w:pStyle w:val="ny-lesson-SFinsert-response"/>
        <w:spacing w:line="324" w:lineRule="auto"/>
      </w:pPr>
      <m:oMathPara>
        <m:oMath>
          <m:r>
            <m:rPr>
              <m:sty m:val="bi"/>
            </m:rPr>
            <w:rPr>
              <w:rFonts w:ascii="Cambria Math" w:hAnsi="Cambria Math"/>
            </w:rPr>
            <m:t>y=47</m:t>
          </m:r>
          <m:d>
            <m:dPr>
              <m:ctrlPr>
                <w:rPr>
                  <w:rFonts w:ascii="Cambria Math" w:hAnsi="Cambria Math"/>
                </w:rPr>
              </m:ctrlPr>
            </m:dPr>
            <m:e>
              <m:r>
                <m:rPr>
                  <m:sty m:val="bi"/>
                </m:rPr>
                <w:rPr>
                  <w:rFonts w:ascii="Cambria Math" w:hAnsi="Cambria Math"/>
                </w:rPr>
                <m:t>8</m:t>
              </m:r>
            </m:e>
          </m:d>
          <m:r>
            <m:rPr>
              <m:sty m:val="bi"/>
            </m:rPr>
            <w:rPr>
              <w:rFonts w:ascii="Cambria Math" w:hAnsi="Cambria Math"/>
            </w:rPr>
            <w:br/>
          </m:r>
        </m:oMath>
        <m:oMath>
          <m:r>
            <m:rPr>
              <m:sty m:val="bi"/>
            </m:rPr>
            <w:rPr>
              <w:rFonts w:ascii="Cambria Math" w:hAnsi="Cambria Math"/>
            </w:rPr>
            <m:t>y=376</m:t>
          </m:r>
        </m:oMath>
      </m:oMathPara>
    </w:p>
    <w:p w14:paraId="501A7157" w14:textId="5006232C" w:rsidR="00CD49A4" w:rsidRPr="007B541C" w:rsidRDefault="00CD49A4" w:rsidP="007B541C">
      <w:pPr>
        <w:pStyle w:val="ny-lesson-SFinsert-response"/>
        <w:ind w:left="1670"/>
      </w:pPr>
      <w:r w:rsidRPr="007B541C">
        <w:t xml:space="preserve">The function assigns </w:t>
      </w:r>
      <m:oMath>
        <m:r>
          <m:rPr>
            <m:sty m:val="bi"/>
          </m:rPr>
          <w:rPr>
            <w:rFonts w:ascii="Cambria Math" w:hAnsi="Cambria Math"/>
          </w:rPr>
          <m:t>376</m:t>
        </m:r>
      </m:oMath>
      <w:r w:rsidRPr="007B541C">
        <w:t xml:space="preserve"> to </w:t>
      </w:r>
      <m:oMath>
        <m:r>
          <m:rPr>
            <m:sty m:val="bi"/>
          </m:rPr>
          <w:rPr>
            <w:rFonts w:ascii="Cambria Math" w:hAnsi="Cambria Math"/>
          </w:rPr>
          <m:t>8</m:t>
        </m:r>
      </m:oMath>
      <w:r w:rsidRPr="007B541C">
        <w:t xml:space="preserve">.  The answer means that </w:t>
      </w:r>
      <m:oMath>
        <m:r>
          <m:rPr>
            <m:sty m:val="bi"/>
          </m:rPr>
          <w:rPr>
            <w:rFonts w:ascii="Cambria Math" w:hAnsi="Cambria Math"/>
          </w:rPr>
          <m:t>376</m:t>
        </m:r>
      </m:oMath>
      <w:r w:rsidRPr="007B541C">
        <w:t xml:space="preserve"> miles are driven in </w:t>
      </w:r>
      <m:oMath>
        <m:r>
          <m:rPr>
            <m:sty m:val="bi"/>
          </m:rPr>
          <w:rPr>
            <w:rFonts w:ascii="Cambria Math" w:hAnsi="Cambria Math"/>
          </w:rPr>
          <m:t>8</m:t>
        </m:r>
      </m:oMath>
      <w:r w:rsidRPr="007B541C">
        <w:t xml:space="preserve"> hours.</w:t>
      </w:r>
    </w:p>
    <w:p w14:paraId="62E3308E" w14:textId="77777777" w:rsidR="0010158A" w:rsidRDefault="0010158A" w:rsidP="0010158A">
      <w:pPr>
        <w:pStyle w:val="ny-lesson-SFinsert-number-list"/>
        <w:numPr>
          <w:ilvl w:val="0"/>
          <w:numId w:val="0"/>
        </w:numPr>
        <w:ind w:left="1670"/>
      </w:pPr>
    </w:p>
    <w:p w14:paraId="05F9A720" w14:textId="654CD39E" w:rsidR="00CD49A4" w:rsidRDefault="0023560A" w:rsidP="00352336">
      <w:pPr>
        <w:pStyle w:val="ny-lesson-SFinsert-number-list"/>
        <w:numPr>
          <w:ilvl w:val="1"/>
          <w:numId w:val="10"/>
        </w:numPr>
      </w:pPr>
      <w:r>
        <w:t xml:space="preserve">Use the function to determine how much time it would take to drive </w:t>
      </w:r>
      <m:oMath>
        <m:r>
          <m:rPr>
            <m:sty m:val="bi"/>
          </m:rPr>
          <w:rPr>
            <w:rFonts w:ascii="Cambria Math" w:hAnsi="Cambria Math"/>
          </w:rPr>
          <m:t>500</m:t>
        </m:r>
      </m:oMath>
      <w:r>
        <w:t xml:space="preserve"> miles.</w:t>
      </w:r>
    </w:p>
    <w:p w14:paraId="05CBAC2F" w14:textId="419BCE67" w:rsidR="0023560A" w:rsidRPr="00BB3242" w:rsidRDefault="0023560A" w:rsidP="00FC7A12">
      <w:pPr>
        <w:pStyle w:val="ny-lesson-SFinsert-response"/>
        <w:spacing w:line="324" w:lineRule="auto"/>
      </w:pPr>
      <m:oMathPara>
        <m:oMath>
          <m:r>
            <m:rPr>
              <m:sty m:val="bi"/>
            </m:rPr>
            <w:rPr>
              <w:rFonts w:ascii="Cambria Math" w:hAnsi="Cambria Math"/>
            </w:rPr>
            <m:t>500</m:t>
          </m:r>
          <m:r>
            <m:rPr>
              <m:sty m:val="bi"/>
              <m:aln/>
            </m:rPr>
            <w:rPr>
              <w:rFonts w:ascii="Cambria Math" w:hAnsi="Cambria Math"/>
            </w:rPr>
            <m:t>=47</m:t>
          </m:r>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500</m:t>
              </m:r>
            </m:num>
            <m:den>
              <m:r>
                <m:rPr>
                  <m:sty m:val="bi"/>
                </m:rPr>
                <w:rPr>
                  <w:rFonts w:ascii="Cambria Math" w:hAnsi="Cambria Math"/>
                </w:rPr>
                <m:t>47</m:t>
              </m:r>
            </m:den>
          </m:f>
          <m:r>
            <m:rPr>
              <m:sty m:val="bi"/>
              <m:aln/>
            </m:rPr>
            <w:rPr>
              <w:rFonts w:ascii="Cambria Math" w:hAnsi="Cambria Math"/>
            </w:rPr>
            <m:t>=x</m:t>
          </m:r>
          <m:r>
            <m:rPr>
              <m:sty m:val="bi"/>
            </m:rPr>
            <w:rPr>
              <w:rFonts w:ascii="Cambria Math" w:hAnsi="Cambria Math"/>
            </w:rPr>
            <w:br/>
          </m:r>
        </m:oMath>
        <m:oMath>
          <m:r>
            <m:rPr>
              <m:sty m:val="bi"/>
            </m:rPr>
            <w:rPr>
              <w:rFonts w:ascii="Cambria Math" w:hAnsi="Cambria Math"/>
            </w:rPr>
            <m:t>10.63829…</m:t>
          </m:r>
          <m:r>
            <m:rPr>
              <m:sty m:val="bi"/>
              <m:aln/>
            </m:rPr>
            <w:rPr>
              <w:rFonts w:ascii="Cambria Math" w:hAnsi="Cambria Math"/>
            </w:rPr>
            <m:t>=x</m:t>
          </m:r>
          <m:r>
            <m:rPr>
              <m:sty m:val="bi"/>
            </m:rPr>
            <w:rPr>
              <w:rFonts w:ascii="Cambria Math" w:hAnsi="Cambria Math"/>
            </w:rPr>
            <w:br/>
          </m:r>
        </m:oMath>
        <m:oMath>
          <m:r>
            <m:rPr>
              <m:sty m:val="bi"/>
            </m:rPr>
            <w:rPr>
              <w:rFonts w:ascii="Cambria Math" w:hAnsi="Cambria Math"/>
            </w:rPr>
            <m:t>10.6</m:t>
          </m:r>
          <m:r>
            <m:rPr>
              <m:sty m:val="bi"/>
              <m:aln/>
            </m:rPr>
            <w:rPr>
              <w:rFonts w:ascii="Cambria Math" w:hAnsi="Cambria Math"/>
            </w:rPr>
            <m:t>≈x</m:t>
          </m:r>
        </m:oMath>
      </m:oMathPara>
    </w:p>
    <w:p w14:paraId="114A106D" w14:textId="661C67BC" w:rsidR="0023560A" w:rsidRPr="007B541C" w:rsidRDefault="0023560A" w:rsidP="007B541C">
      <w:pPr>
        <w:pStyle w:val="ny-lesson-SFinsert-response"/>
        <w:ind w:left="1670"/>
      </w:pPr>
      <w:r w:rsidRPr="007B541C">
        <w:t xml:space="preserve">It would take about </w:t>
      </w:r>
      <m:oMath>
        <m:r>
          <m:rPr>
            <m:sty m:val="bi"/>
          </m:rPr>
          <w:rPr>
            <w:rFonts w:ascii="Cambria Math" w:hAnsi="Cambria Math"/>
          </w:rPr>
          <m:t>10.6</m:t>
        </m:r>
      </m:oMath>
      <w:r w:rsidR="007F7F20" w:rsidRPr="007B541C">
        <w:t xml:space="preserve"> hours to drive </w:t>
      </w:r>
      <m:oMath>
        <m:r>
          <m:rPr>
            <m:sty m:val="bi"/>
          </m:rPr>
          <w:rPr>
            <w:rFonts w:ascii="Cambria Math" w:hAnsi="Cambria Math"/>
          </w:rPr>
          <m:t>500</m:t>
        </m:r>
      </m:oMath>
      <w:r w:rsidR="007F7F20" w:rsidRPr="007B541C">
        <w:t xml:space="preserve"> miles.</w:t>
      </w:r>
    </w:p>
    <w:p w14:paraId="0DC90A44" w14:textId="77777777" w:rsidR="00377CFF" w:rsidRDefault="00377CFF" w:rsidP="00377CFF">
      <w:pPr>
        <w:pStyle w:val="ny-lesson-SFinsert-number-list"/>
        <w:numPr>
          <w:ilvl w:val="0"/>
          <w:numId w:val="0"/>
        </w:numPr>
        <w:ind w:left="1224"/>
      </w:pPr>
    </w:p>
    <w:p w14:paraId="2394F311" w14:textId="3E078955" w:rsidR="005B0611" w:rsidRPr="00681865" w:rsidRDefault="00346F1F" w:rsidP="00BB3242">
      <w:pPr>
        <w:pStyle w:val="ny-lesson-SFinsert-number-list"/>
        <w:spacing w:after="120"/>
      </w:pPr>
      <w:r>
        <w:t>A function has the table of values below that gives temperatures at specific times</w:t>
      </w:r>
      <w:r w:rsidR="006740F9">
        <w:t xml:space="preserve"> over a period of </w:t>
      </w:r>
      <m:oMath>
        <m:r>
          <m:rPr>
            <m:sty m:val="bi"/>
          </m:rPr>
          <w:rPr>
            <w:rFonts w:ascii="Cambria Math" w:hAnsi="Cambria Math"/>
          </w:rPr>
          <m:t>8</m:t>
        </m:r>
      </m:oMath>
      <w:r w:rsidR="006740F9">
        <w:t xml:space="preserve"> hours.  </w:t>
      </w:r>
    </w:p>
    <w:tbl>
      <w:tblPr>
        <w:tblStyle w:val="TableGrid"/>
        <w:tblW w:w="0" w:type="auto"/>
        <w:jc w:val="center"/>
        <w:tblLook w:val="04A0" w:firstRow="1" w:lastRow="0" w:firstColumn="1" w:lastColumn="0" w:noHBand="0" w:noVBand="1"/>
      </w:tblPr>
      <w:tblGrid>
        <w:gridCol w:w="1741"/>
        <w:gridCol w:w="1796"/>
      </w:tblGrid>
      <w:tr w:rsidR="00346F1F" w14:paraId="22096169" w14:textId="77777777" w:rsidTr="00377CFF">
        <w:trPr>
          <w:trHeight w:val="317"/>
          <w:jc w:val="center"/>
        </w:trPr>
        <w:tc>
          <w:tcPr>
            <w:tcW w:w="1741" w:type="dxa"/>
            <w:vAlign w:val="center"/>
          </w:tcPr>
          <w:p w14:paraId="03FBAD93" w14:textId="61103360" w:rsidR="00346F1F" w:rsidRDefault="00346F1F" w:rsidP="00377CFF">
            <w:pPr>
              <w:pStyle w:val="ny-lesson-SFinsert-number-list"/>
              <w:numPr>
                <w:ilvl w:val="0"/>
                <w:numId w:val="0"/>
              </w:numPr>
              <w:spacing w:before="0" w:after="0"/>
              <w:ind w:right="14"/>
              <w:jc w:val="center"/>
            </w:pPr>
            <w:r>
              <w:t>12:00 p</w:t>
            </w:r>
            <w:r w:rsidR="00BB3242">
              <w:t>.</w:t>
            </w:r>
            <w:r>
              <w:t>m</w:t>
            </w:r>
            <w:r w:rsidR="00BB3242">
              <w:t>.</w:t>
            </w:r>
          </w:p>
        </w:tc>
        <w:tc>
          <w:tcPr>
            <w:tcW w:w="1796" w:type="dxa"/>
            <w:vAlign w:val="center"/>
          </w:tcPr>
          <w:p w14:paraId="693E9C91" w14:textId="302694CF" w:rsidR="00346F1F" w:rsidRPr="00052373" w:rsidRDefault="007F7F20" w:rsidP="00636595">
            <w:pPr>
              <w:pStyle w:val="ny-lesson-SFinsert-number-list"/>
              <w:numPr>
                <w:ilvl w:val="0"/>
                <w:numId w:val="0"/>
              </w:numPr>
              <w:spacing w:before="0" w:after="0"/>
              <w:ind w:right="10"/>
              <w:jc w:val="center"/>
            </w:pPr>
            <m:oMathPara>
              <m:oMath>
                <m:r>
                  <m:rPr>
                    <m:sty m:val="bi"/>
                  </m:rPr>
                  <w:rPr>
                    <w:rFonts w:ascii="Cambria Math" w:hAnsi="Cambria Math"/>
                  </w:rPr>
                  <m:t>92°</m:t>
                </m:r>
                <m:r>
                  <m:rPr>
                    <m:sty m:val="b"/>
                  </m:rPr>
                  <w:rPr>
                    <w:rFonts w:ascii="Cambria Math" w:hAnsi="Cambria Math"/>
                  </w:rPr>
                  <m:t>F</m:t>
                </m:r>
              </m:oMath>
            </m:oMathPara>
          </w:p>
        </w:tc>
      </w:tr>
      <w:tr w:rsidR="00346F1F" w14:paraId="3F6C2731" w14:textId="77777777" w:rsidTr="00377CFF">
        <w:trPr>
          <w:trHeight w:val="317"/>
          <w:jc w:val="center"/>
        </w:trPr>
        <w:tc>
          <w:tcPr>
            <w:tcW w:w="1741" w:type="dxa"/>
            <w:vAlign w:val="center"/>
          </w:tcPr>
          <w:p w14:paraId="5CEAC0D9" w14:textId="3723375A" w:rsidR="00346F1F" w:rsidRDefault="00346F1F" w:rsidP="00377CFF">
            <w:pPr>
              <w:pStyle w:val="ny-lesson-SFinsert-number-list"/>
              <w:numPr>
                <w:ilvl w:val="0"/>
                <w:numId w:val="0"/>
              </w:numPr>
              <w:spacing w:before="0" w:after="0"/>
              <w:ind w:right="14"/>
              <w:jc w:val="center"/>
            </w:pPr>
            <w:r>
              <w:t>1:00 p</w:t>
            </w:r>
            <w:r w:rsidR="00BB3242">
              <w:t>.</w:t>
            </w:r>
            <w:r>
              <w:t>m</w:t>
            </w:r>
            <w:r w:rsidR="00BB3242">
              <w:t>.</w:t>
            </w:r>
          </w:p>
        </w:tc>
        <w:tc>
          <w:tcPr>
            <w:tcW w:w="1796" w:type="dxa"/>
            <w:vAlign w:val="center"/>
          </w:tcPr>
          <w:p w14:paraId="34F53E84" w14:textId="53279CBE" w:rsidR="00346F1F" w:rsidRPr="00052373" w:rsidRDefault="007F7F20" w:rsidP="00636595">
            <w:pPr>
              <w:pStyle w:val="ny-lesson-SFinsert-number-list"/>
              <w:numPr>
                <w:ilvl w:val="0"/>
                <w:numId w:val="0"/>
              </w:numPr>
              <w:spacing w:before="0" w:after="0"/>
              <w:ind w:right="10"/>
              <w:jc w:val="center"/>
            </w:pPr>
            <m:oMathPara>
              <m:oMath>
                <m:r>
                  <m:rPr>
                    <m:sty m:val="bi"/>
                  </m:rPr>
                  <w:rPr>
                    <w:rFonts w:ascii="Cambria Math" w:hAnsi="Cambria Math"/>
                  </w:rPr>
                  <m:t>90.5°</m:t>
                </m:r>
                <m:r>
                  <m:rPr>
                    <m:sty m:val="b"/>
                  </m:rPr>
                  <w:rPr>
                    <w:rFonts w:ascii="Cambria Math" w:hAnsi="Cambria Math"/>
                  </w:rPr>
                  <m:t>F</m:t>
                </m:r>
              </m:oMath>
            </m:oMathPara>
          </w:p>
        </w:tc>
      </w:tr>
      <w:tr w:rsidR="00346F1F" w14:paraId="484F18F1" w14:textId="77777777" w:rsidTr="00377CFF">
        <w:trPr>
          <w:trHeight w:val="317"/>
          <w:jc w:val="center"/>
        </w:trPr>
        <w:tc>
          <w:tcPr>
            <w:tcW w:w="1741" w:type="dxa"/>
            <w:vAlign w:val="center"/>
          </w:tcPr>
          <w:p w14:paraId="33286974" w14:textId="2EA6B2BB" w:rsidR="00346F1F" w:rsidRDefault="00346F1F" w:rsidP="00377CFF">
            <w:pPr>
              <w:pStyle w:val="ny-lesson-SFinsert-number-list"/>
              <w:numPr>
                <w:ilvl w:val="0"/>
                <w:numId w:val="0"/>
              </w:numPr>
              <w:spacing w:before="0" w:after="0"/>
              <w:ind w:right="14"/>
              <w:jc w:val="center"/>
            </w:pPr>
            <w:r>
              <w:t>2:00 p</w:t>
            </w:r>
            <w:r w:rsidR="00BB3242">
              <w:t>.</w:t>
            </w:r>
            <w:r>
              <w:t>m</w:t>
            </w:r>
            <w:r w:rsidR="00BB3242">
              <w:t>.</w:t>
            </w:r>
          </w:p>
        </w:tc>
        <w:tc>
          <w:tcPr>
            <w:tcW w:w="1796" w:type="dxa"/>
            <w:vAlign w:val="center"/>
          </w:tcPr>
          <w:p w14:paraId="30625B23" w14:textId="488D073F" w:rsidR="00346F1F" w:rsidRPr="00052373" w:rsidRDefault="007F7F20" w:rsidP="00636595">
            <w:pPr>
              <w:pStyle w:val="ny-lesson-SFinsert-number-list"/>
              <w:numPr>
                <w:ilvl w:val="0"/>
                <w:numId w:val="0"/>
              </w:numPr>
              <w:spacing w:before="0" w:after="0"/>
              <w:ind w:right="10"/>
              <w:jc w:val="center"/>
            </w:pPr>
            <m:oMathPara>
              <m:oMath>
                <m:r>
                  <m:rPr>
                    <m:sty m:val="bi"/>
                  </m:rPr>
                  <w:rPr>
                    <w:rFonts w:ascii="Cambria Math" w:hAnsi="Cambria Math"/>
                  </w:rPr>
                  <m:t>89°</m:t>
                </m:r>
                <m:r>
                  <m:rPr>
                    <m:sty m:val="b"/>
                  </m:rPr>
                  <w:rPr>
                    <w:rFonts w:ascii="Cambria Math" w:hAnsi="Cambria Math"/>
                  </w:rPr>
                  <m:t>F</m:t>
                </m:r>
              </m:oMath>
            </m:oMathPara>
          </w:p>
        </w:tc>
      </w:tr>
      <w:tr w:rsidR="00346F1F" w14:paraId="5588D9D5" w14:textId="77777777" w:rsidTr="00377CFF">
        <w:trPr>
          <w:trHeight w:val="317"/>
          <w:jc w:val="center"/>
        </w:trPr>
        <w:tc>
          <w:tcPr>
            <w:tcW w:w="1741" w:type="dxa"/>
            <w:vAlign w:val="center"/>
          </w:tcPr>
          <w:p w14:paraId="1D7CBD7B" w14:textId="05C61804" w:rsidR="00346F1F" w:rsidRDefault="00346F1F" w:rsidP="00377CFF">
            <w:pPr>
              <w:pStyle w:val="ny-lesson-SFinsert-number-list"/>
              <w:numPr>
                <w:ilvl w:val="0"/>
                <w:numId w:val="0"/>
              </w:numPr>
              <w:spacing w:before="0" w:after="0"/>
              <w:ind w:right="14"/>
              <w:jc w:val="center"/>
            </w:pPr>
            <w:r>
              <w:t>4:00 p</w:t>
            </w:r>
            <w:r w:rsidR="00BB3242">
              <w:t>.</w:t>
            </w:r>
            <w:r>
              <w:t>m</w:t>
            </w:r>
            <w:r w:rsidR="00BB3242">
              <w:t>.</w:t>
            </w:r>
          </w:p>
        </w:tc>
        <w:tc>
          <w:tcPr>
            <w:tcW w:w="1796" w:type="dxa"/>
            <w:vAlign w:val="center"/>
          </w:tcPr>
          <w:p w14:paraId="557DC8B0" w14:textId="655BE5AF" w:rsidR="00346F1F" w:rsidRPr="00052373" w:rsidRDefault="007F7F20" w:rsidP="00636595">
            <w:pPr>
              <w:pStyle w:val="ny-lesson-SFinsert-number-list"/>
              <w:numPr>
                <w:ilvl w:val="0"/>
                <w:numId w:val="0"/>
              </w:numPr>
              <w:spacing w:before="0" w:after="0"/>
              <w:ind w:right="10"/>
              <w:jc w:val="center"/>
            </w:pPr>
            <m:oMathPara>
              <m:oMath>
                <m:r>
                  <m:rPr>
                    <m:sty m:val="bi"/>
                  </m:rPr>
                  <w:rPr>
                    <w:rFonts w:ascii="Cambria Math" w:hAnsi="Cambria Math"/>
                  </w:rPr>
                  <m:t>86°</m:t>
                </m:r>
                <m:r>
                  <m:rPr>
                    <m:sty m:val="b"/>
                  </m:rPr>
                  <w:rPr>
                    <w:rFonts w:ascii="Cambria Math" w:hAnsi="Cambria Math"/>
                  </w:rPr>
                  <m:t>F</m:t>
                </m:r>
              </m:oMath>
            </m:oMathPara>
          </w:p>
        </w:tc>
      </w:tr>
      <w:tr w:rsidR="00346F1F" w14:paraId="7FA8E711" w14:textId="77777777" w:rsidTr="00377CFF">
        <w:trPr>
          <w:trHeight w:val="317"/>
          <w:jc w:val="center"/>
        </w:trPr>
        <w:tc>
          <w:tcPr>
            <w:tcW w:w="1741" w:type="dxa"/>
            <w:vAlign w:val="center"/>
          </w:tcPr>
          <w:p w14:paraId="7E19AEAB" w14:textId="1A9638BA" w:rsidR="00346F1F" w:rsidRDefault="00346F1F" w:rsidP="00377CFF">
            <w:pPr>
              <w:pStyle w:val="ny-lesson-SFinsert-number-list"/>
              <w:numPr>
                <w:ilvl w:val="0"/>
                <w:numId w:val="0"/>
              </w:numPr>
              <w:spacing w:before="0" w:after="0"/>
              <w:ind w:right="14"/>
              <w:jc w:val="center"/>
            </w:pPr>
            <w:r>
              <w:t>8:00 p</w:t>
            </w:r>
            <w:r w:rsidR="00BB3242">
              <w:t>.</w:t>
            </w:r>
            <w:r>
              <w:t>m</w:t>
            </w:r>
            <w:r w:rsidR="00BB3242">
              <w:t>.</w:t>
            </w:r>
          </w:p>
        </w:tc>
        <w:tc>
          <w:tcPr>
            <w:tcW w:w="1796" w:type="dxa"/>
            <w:vAlign w:val="center"/>
          </w:tcPr>
          <w:p w14:paraId="3A4EE4B6" w14:textId="118756B3" w:rsidR="00346F1F" w:rsidRPr="00052373" w:rsidRDefault="007F7F20" w:rsidP="00636595">
            <w:pPr>
              <w:pStyle w:val="ny-lesson-SFinsert-number-list"/>
              <w:numPr>
                <w:ilvl w:val="0"/>
                <w:numId w:val="0"/>
              </w:numPr>
              <w:spacing w:before="0" w:after="0"/>
              <w:ind w:right="10"/>
              <w:jc w:val="center"/>
            </w:pPr>
            <m:oMathPara>
              <m:oMath>
                <m:r>
                  <m:rPr>
                    <m:sty m:val="bi"/>
                  </m:rPr>
                  <w:rPr>
                    <w:rFonts w:ascii="Cambria Math" w:hAnsi="Cambria Math"/>
                  </w:rPr>
                  <m:t>80°</m:t>
                </m:r>
                <m:r>
                  <m:rPr>
                    <m:sty m:val="b"/>
                  </m:rPr>
                  <w:rPr>
                    <w:rFonts w:ascii="Cambria Math" w:hAnsi="Cambria Math"/>
                  </w:rPr>
                  <m:t>F</m:t>
                </m:r>
              </m:oMath>
            </m:oMathPara>
          </w:p>
        </w:tc>
      </w:tr>
    </w:tbl>
    <w:p w14:paraId="13EB7397" w14:textId="77777777" w:rsidR="00426A79" w:rsidRDefault="00426A79" w:rsidP="00BB3242">
      <w:pPr>
        <w:pStyle w:val="ny-lesson-SFinsert-number-list"/>
        <w:numPr>
          <w:ilvl w:val="0"/>
          <w:numId w:val="0"/>
        </w:numPr>
        <w:spacing w:before="0"/>
        <w:ind w:left="1670"/>
      </w:pPr>
    </w:p>
    <w:p w14:paraId="7A25596D" w14:textId="2C641813" w:rsidR="0094044B" w:rsidRDefault="00346F1F" w:rsidP="00352336">
      <w:pPr>
        <w:pStyle w:val="ny-lesson-SFinsert-number-list"/>
        <w:numPr>
          <w:ilvl w:val="1"/>
          <w:numId w:val="10"/>
        </w:numPr>
      </w:pPr>
      <w:r>
        <w:t>Is the function a linear function?  Explain.</w:t>
      </w:r>
    </w:p>
    <w:p w14:paraId="0CA2C353" w14:textId="0869B801" w:rsidR="00583D72" w:rsidRPr="00636595" w:rsidRDefault="00583D72" w:rsidP="00636595">
      <w:pPr>
        <w:pStyle w:val="ny-lesson-SFinsert"/>
        <w:ind w:left="1670"/>
        <w:rPr>
          <w:i/>
          <w:color w:val="005A76"/>
        </w:rPr>
      </w:pPr>
      <w:r w:rsidRPr="00636595">
        <w:rPr>
          <w:i/>
          <w:color w:val="005A76"/>
        </w:rPr>
        <w:t xml:space="preserve">Yes, it is a linear function.  The change in temperature is the same over each time interval.  For example, the temperature drops </w:t>
      </w:r>
      <m:oMath>
        <m:r>
          <m:rPr>
            <m:sty m:val="bi"/>
          </m:rPr>
          <w:rPr>
            <w:rFonts w:ascii="Cambria Math" w:hAnsi="Cambria Math"/>
            <w:color w:val="005A76"/>
          </w:rPr>
          <m:t>1.5°</m:t>
        </m:r>
        <m:r>
          <m:rPr>
            <m:sty m:val="b"/>
          </m:rPr>
          <w:rPr>
            <w:rFonts w:ascii="Cambria Math" w:hAnsi="Cambria Math"/>
            <w:color w:val="005A76"/>
          </w:rPr>
          <m:t>F</m:t>
        </m:r>
      </m:oMath>
      <w:r w:rsidRPr="00636595">
        <w:rPr>
          <w:i/>
          <w:color w:val="005A76"/>
        </w:rPr>
        <w:t xml:space="preserve"> from 12:00</w:t>
      </w:r>
      <w:r w:rsidR="00766D5E" w:rsidRPr="00636595">
        <w:rPr>
          <w:i/>
          <w:color w:val="005A76"/>
        </w:rPr>
        <w:t xml:space="preserve"> to </w:t>
      </w:r>
      <w:r w:rsidRPr="00636595">
        <w:rPr>
          <w:i/>
          <w:color w:val="005A76"/>
        </w:rPr>
        <w:t>1:00 and 1:00</w:t>
      </w:r>
      <w:r w:rsidR="00766D5E" w:rsidRPr="00636595">
        <w:rPr>
          <w:i/>
          <w:color w:val="005A76"/>
        </w:rPr>
        <w:t xml:space="preserve"> to </w:t>
      </w:r>
      <w:r w:rsidRPr="00636595">
        <w:rPr>
          <w:i/>
          <w:color w:val="005A76"/>
        </w:rPr>
        <w:t xml:space="preserve">2:00.  The temperature drops </w:t>
      </w:r>
      <m:oMath>
        <m:r>
          <m:rPr>
            <m:sty m:val="bi"/>
          </m:rPr>
          <w:rPr>
            <w:rFonts w:ascii="Cambria Math" w:hAnsi="Cambria Math"/>
            <w:color w:val="005A76"/>
          </w:rPr>
          <m:t>3°</m:t>
        </m:r>
        <m:r>
          <m:rPr>
            <m:sty m:val="b"/>
          </m:rPr>
          <w:rPr>
            <w:rFonts w:ascii="Cambria Math" w:hAnsi="Cambria Math"/>
            <w:color w:val="005A76"/>
          </w:rPr>
          <m:t>F</m:t>
        </m:r>
      </m:oMath>
      <w:r w:rsidRPr="00636595">
        <w:rPr>
          <w:i/>
          <w:color w:val="005A76"/>
        </w:rPr>
        <w:t xml:space="preserve"> from 2:00</w:t>
      </w:r>
      <w:r w:rsidR="00766D5E" w:rsidRPr="00636595">
        <w:rPr>
          <w:i/>
          <w:color w:val="005A76"/>
        </w:rPr>
        <w:t xml:space="preserve"> to </w:t>
      </w:r>
      <w:r w:rsidRPr="00636595">
        <w:rPr>
          <w:i/>
          <w:color w:val="005A76"/>
        </w:rPr>
        <w:t>4:00, which is t</w:t>
      </w:r>
      <w:r w:rsidR="007F7F20" w:rsidRPr="00636595">
        <w:rPr>
          <w:i/>
          <w:color w:val="005A76"/>
        </w:rPr>
        <w:t xml:space="preserve">he same as </w:t>
      </w:r>
      <m:oMath>
        <m:r>
          <m:rPr>
            <m:sty m:val="bi"/>
          </m:rPr>
          <w:rPr>
            <w:rFonts w:ascii="Cambria Math" w:hAnsi="Cambria Math"/>
            <w:color w:val="005A76"/>
          </w:rPr>
          <m:t>1.5</m:t>
        </m:r>
        <m:r>
          <m:rPr>
            <m:sty m:val="b"/>
          </m:rPr>
          <w:rPr>
            <w:rFonts w:ascii="Cambria Math" w:hAnsi="Cambria Math"/>
            <w:color w:val="005A76"/>
          </w:rPr>
          <m:t>°</m:t>
        </m:r>
        <m:r>
          <m:rPr>
            <m:sty m:val="b"/>
          </m:rPr>
          <w:rPr>
            <w:rFonts w:ascii="Cambria Math" w:hAnsi="Cambria Math"/>
            <w:color w:val="005A76"/>
          </w:rPr>
          <m:t>F</m:t>
        </m:r>
      </m:oMath>
      <w:r w:rsidR="007F7F20" w:rsidRPr="00636595">
        <w:rPr>
          <w:i/>
          <w:color w:val="005A76"/>
        </w:rPr>
        <w:t xml:space="preserve"> each hour and </w:t>
      </w:r>
      <m:oMath>
        <m:r>
          <m:rPr>
            <m:sty m:val="bi"/>
          </m:rPr>
          <w:rPr>
            <w:rFonts w:ascii="Cambria Math" w:hAnsi="Cambria Math"/>
            <w:color w:val="005A76"/>
          </w:rPr>
          <m:t>6</m:t>
        </m:r>
        <m:r>
          <m:rPr>
            <m:sty m:val="b"/>
          </m:rPr>
          <w:rPr>
            <w:rFonts w:ascii="Cambria Math" w:hAnsi="Cambria Math"/>
            <w:color w:val="005A76"/>
          </w:rPr>
          <m:t>°F</m:t>
        </m:r>
      </m:oMath>
      <w:r w:rsidRPr="00636595">
        <w:rPr>
          <w:color w:val="005A76"/>
        </w:rPr>
        <w:t xml:space="preserve"> </w:t>
      </w:r>
      <w:r w:rsidRPr="00636595">
        <w:rPr>
          <w:i/>
          <w:color w:val="005A76"/>
        </w:rPr>
        <w:t xml:space="preserve">over </w:t>
      </w:r>
      <w:proofErr w:type="spellStart"/>
      <w:r w:rsidRPr="00636595">
        <w:rPr>
          <w:i/>
          <w:color w:val="005A76"/>
        </w:rPr>
        <w:t>a</w:t>
      </w:r>
      <w:proofErr w:type="spellEnd"/>
      <w:r w:rsidRPr="00636595">
        <w:rPr>
          <w:i/>
          <w:color w:val="005A76"/>
        </w:rPr>
        <w:t xml:space="preserve"> </w:t>
      </w:r>
      <m:oMath>
        <m:r>
          <m:rPr>
            <m:sty m:val="bi"/>
          </m:rPr>
          <w:rPr>
            <w:rFonts w:ascii="Cambria Math" w:hAnsi="Cambria Math"/>
            <w:color w:val="005A76"/>
          </w:rPr>
          <m:t>4</m:t>
        </m:r>
      </m:oMath>
      <w:r w:rsidR="00766D5E" w:rsidRPr="00636595">
        <w:rPr>
          <w:i/>
          <w:color w:val="005A76"/>
        </w:rPr>
        <w:t>-</w:t>
      </w:r>
      <w:r w:rsidRPr="00636595">
        <w:rPr>
          <w:i/>
          <w:color w:val="005A76"/>
        </w:rPr>
        <w:t xml:space="preserve">hour period of time, which is also </w:t>
      </w:r>
      <m:oMath>
        <m:r>
          <m:rPr>
            <m:sty m:val="bi"/>
          </m:rPr>
          <w:rPr>
            <w:rFonts w:ascii="Cambria Math" w:hAnsi="Cambria Math"/>
            <w:color w:val="005A76"/>
          </w:rPr>
          <m:t>1.5</m:t>
        </m:r>
        <m:r>
          <m:rPr>
            <m:sty m:val="b"/>
          </m:rPr>
          <w:rPr>
            <w:rFonts w:ascii="Cambria Math" w:hAnsi="Cambria Math"/>
            <w:color w:val="005A76"/>
          </w:rPr>
          <m:t>°F</m:t>
        </m:r>
      </m:oMath>
      <w:r w:rsidRPr="00636595">
        <w:rPr>
          <w:i/>
          <w:color w:val="005A76"/>
        </w:rPr>
        <w:t xml:space="preserve"> per hour.  </w:t>
      </w:r>
    </w:p>
    <w:p w14:paraId="3E478AC4" w14:textId="77777777" w:rsidR="00BB3242" w:rsidRDefault="00BB3242" w:rsidP="00BB3242">
      <w:pPr>
        <w:pStyle w:val="ny-lesson-SFinsert-number-list"/>
        <w:numPr>
          <w:ilvl w:val="0"/>
          <w:numId w:val="0"/>
        </w:numPr>
        <w:ind w:left="1670"/>
      </w:pPr>
    </w:p>
    <w:p w14:paraId="70A37D63" w14:textId="6F7E77C4" w:rsidR="006740F9" w:rsidRDefault="00377CFF" w:rsidP="00352336">
      <w:pPr>
        <w:pStyle w:val="ny-lesson-SFinsert-number-list"/>
        <w:numPr>
          <w:ilvl w:val="1"/>
          <w:numId w:val="10"/>
        </w:numPr>
      </w:pPr>
      <w:r>
        <w:rPr>
          <w:noProof/>
        </w:rPr>
        <w:lastRenderedPageBreak/>
        <mc:AlternateContent>
          <mc:Choice Requires="wps">
            <w:drawing>
              <wp:anchor distT="0" distB="0" distL="114300" distR="114300" simplePos="0" relativeHeight="251679744" behindDoc="0" locked="0" layoutInCell="1" allowOverlap="1" wp14:anchorId="05BC3304" wp14:editId="0D1B6282">
                <wp:simplePos x="0" y="0"/>
                <wp:positionH relativeFrom="margin">
                  <wp:align>center</wp:align>
                </wp:positionH>
                <wp:positionV relativeFrom="paragraph">
                  <wp:posOffset>-50961</wp:posOffset>
                </wp:positionV>
                <wp:extent cx="5303520" cy="594360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5303520" cy="5943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76DB4E" id="Rectangle 25" o:spid="_x0000_s1026" style="position:absolute;margin-left:0;margin-top:-4pt;width:417.6pt;height:468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" filled="f" strokecolor="#ae6852" strokeweight="1.15pt">
                <w10:wrap anchorx="margin"/>
              </v:rect>
            </w:pict>
          </mc:Fallback>
        </mc:AlternateContent>
      </w:r>
      <w:r w:rsidR="006740F9">
        <w:t xml:space="preserve">Describe the limitations of </w:t>
      </w:r>
      <m:oMath>
        <m:r>
          <m:rPr>
            <m:sty m:val="bi"/>
          </m:rPr>
          <w:rPr>
            <w:rFonts w:ascii="Cambria Math" w:hAnsi="Cambria Math"/>
          </w:rPr>
          <m:t>x</m:t>
        </m:r>
      </m:oMath>
      <w:r w:rsidR="006740F9">
        <w:t xml:space="preserve"> </w:t>
      </w:r>
      <w:proofErr w:type="gramStart"/>
      <w:r w:rsidR="006740F9">
        <w:t xml:space="preserve">and </w:t>
      </w:r>
      <w:proofErr w:type="gramEnd"/>
      <m:oMath>
        <m:r>
          <m:rPr>
            <m:sty m:val="bi"/>
          </m:rPr>
          <w:rPr>
            <w:rFonts w:ascii="Cambria Math" w:hAnsi="Cambria Math"/>
          </w:rPr>
          <m:t>y</m:t>
        </m:r>
      </m:oMath>
      <w:r w:rsidR="006740F9">
        <w:t>.</w:t>
      </w:r>
    </w:p>
    <w:p w14:paraId="1608F4C9" w14:textId="3AAFDDE2" w:rsidR="006740F9" w:rsidRPr="007B541C" w:rsidRDefault="006740F9" w:rsidP="007B541C">
      <w:pPr>
        <w:pStyle w:val="ny-lesson-SFinsert-response"/>
        <w:ind w:left="1670"/>
        <w:rPr>
          <w:rStyle w:val="ny-lesson-SFinsert-responseChar"/>
          <w:rFonts w:asciiTheme="minorHAnsi" w:hAnsiTheme="minorHAnsi"/>
          <w:b/>
          <w:i/>
        </w:rPr>
      </w:pPr>
      <w:r w:rsidRPr="007B541C">
        <w:rPr>
          <w:rStyle w:val="ny-lesson-SFinsert-responseChar"/>
          <w:rFonts w:asciiTheme="minorHAnsi" w:hAnsiTheme="minorHAnsi"/>
          <w:b/>
          <w:i/>
        </w:rPr>
        <w:t>The input is a particular time of the day</w:t>
      </w:r>
      <w:r w:rsidR="00B63EAC">
        <w:rPr>
          <w:rStyle w:val="ny-lesson-SFinsert-responseChar"/>
          <w:rFonts w:asciiTheme="minorHAnsi" w:hAnsiTheme="minorHAnsi"/>
          <w:b/>
          <w:i/>
        </w:rPr>
        <w:t>,</w:t>
      </w:r>
      <w:r w:rsidRPr="007B541C">
        <w:rPr>
          <w:rStyle w:val="ny-lesson-SFinsert-responseChar"/>
          <w:rFonts w:asciiTheme="minorHAnsi" w:hAnsiTheme="minorHAnsi"/>
          <w:b/>
          <w:i/>
        </w:rPr>
        <w:t xml:space="preserve"> and </w:t>
      </w:r>
      <m:oMath>
        <m:r>
          <m:rPr>
            <m:sty m:val="bi"/>
          </m:rPr>
          <w:rPr>
            <w:rStyle w:val="ny-lesson-SFinsert-responseChar"/>
            <w:rFonts w:ascii="Cambria Math" w:hAnsi="Cambria Math"/>
          </w:rPr>
          <m:t>y</m:t>
        </m:r>
      </m:oMath>
      <w:r w:rsidRPr="007B541C">
        <w:rPr>
          <w:rStyle w:val="ny-lesson-SFinsert-responseChar"/>
          <w:rFonts w:asciiTheme="minorHAnsi" w:hAnsiTheme="minorHAnsi"/>
          <w:b/>
          <w:i/>
        </w:rPr>
        <w:t xml:space="preserve"> is the temperature.  The input cannot be negative but could be intervals that are fractions of an hour.  The output could potentially be negative because it can get that cold.  </w:t>
      </w:r>
    </w:p>
    <w:p w14:paraId="19AA7967" w14:textId="77777777" w:rsidR="00AA5AEC" w:rsidRDefault="00AA5AEC" w:rsidP="00AA5AEC">
      <w:pPr>
        <w:pStyle w:val="ny-lesson-SFinsert-number-list"/>
        <w:numPr>
          <w:ilvl w:val="0"/>
          <w:numId w:val="0"/>
        </w:numPr>
        <w:ind w:left="1670"/>
      </w:pPr>
    </w:p>
    <w:p w14:paraId="3597DF0E" w14:textId="7418022B" w:rsidR="00D50E0E" w:rsidRDefault="00D50E0E" w:rsidP="00352336">
      <w:pPr>
        <w:pStyle w:val="ny-lesson-SFinsert-number-list"/>
        <w:numPr>
          <w:ilvl w:val="1"/>
          <w:numId w:val="10"/>
        </w:numPr>
      </w:pPr>
      <w:r>
        <w:t xml:space="preserve">Is the </w:t>
      </w:r>
      <w:r w:rsidR="004F5507">
        <w:t>function</w:t>
      </w:r>
      <w:r>
        <w:t xml:space="preserve"> disc</w:t>
      </w:r>
      <w:r w:rsidR="007F7F20">
        <w:t>rete or continuous?</w:t>
      </w:r>
    </w:p>
    <w:p w14:paraId="61F8FBC2" w14:textId="58180F80" w:rsidR="00D50E0E" w:rsidRPr="007B541C" w:rsidRDefault="00D50E0E" w:rsidP="007B541C">
      <w:pPr>
        <w:pStyle w:val="ny-lesson-SFinsert-response"/>
        <w:ind w:left="1670"/>
      </w:pPr>
      <w:r w:rsidRPr="007B541C">
        <w:t xml:space="preserve">The </w:t>
      </w:r>
      <w:r w:rsidR="004F5507">
        <w:t>function</w:t>
      </w:r>
      <w:r w:rsidRPr="007B541C">
        <w:t xml:space="preserve"> is continuous.  The input can be any interval of time, including fractional amounts.</w:t>
      </w:r>
    </w:p>
    <w:p w14:paraId="3C002827" w14:textId="77777777" w:rsidR="00AA5AEC" w:rsidRDefault="00AA5AEC" w:rsidP="00AA5AEC">
      <w:pPr>
        <w:pStyle w:val="ny-lesson-SFinsert-number-list"/>
        <w:numPr>
          <w:ilvl w:val="0"/>
          <w:numId w:val="0"/>
        </w:numPr>
        <w:ind w:left="1670"/>
      </w:pPr>
    </w:p>
    <w:p w14:paraId="5C0AE401" w14:textId="100AFFF4" w:rsidR="006740F9" w:rsidRDefault="006740F9" w:rsidP="00352336">
      <w:pPr>
        <w:pStyle w:val="ny-lesson-SFinsert-number-list"/>
        <w:numPr>
          <w:ilvl w:val="1"/>
          <w:numId w:val="10"/>
        </w:numPr>
      </w:pPr>
      <w:r>
        <w:t xml:space="preserve">Let </w:t>
      </w:r>
      <m:oMath>
        <m:r>
          <m:rPr>
            <m:sty m:val="bi"/>
          </m:rPr>
          <w:rPr>
            <w:rFonts w:ascii="Cambria Math" w:hAnsi="Cambria Math"/>
          </w:rPr>
          <m:t>y</m:t>
        </m:r>
      </m:oMath>
      <w:r>
        <w:t xml:space="preserve"> represent the temperature and </w:t>
      </w:r>
      <m:oMath>
        <m:r>
          <m:rPr>
            <m:sty m:val="bi"/>
          </m:rPr>
          <w:rPr>
            <w:rFonts w:ascii="Cambria Math" w:hAnsi="Cambria Math"/>
          </w:rPr>
          <m:t>x</m:t>
        </m:r>
      </m:oMath>
      <w:r>
        <w:t xml:space="preserve"> represent the number of hours from 12:00 p</w:t>
      </w:r>
      <w:r w:rsidR="00BB3242">
        <w:t>.</w:t>
      </w:r>
      <w:r>
        <w:t>m</w:t>
      </w:r>
      <w:r w:rsidR="00BB3242">
        <w:t>.</w:t>
      </w:r>
      <w:r>
        <w:t xml:space="preserve">  Write a rule that describes the function of time on temperature.</w:t>
      </w:r>
    </w:p>
    <w:p w14:paraId="6B04D822" w14:textId="2BA97497" w:rsidR="00195B9B" w:rsidRPr="007B541C" w:rsidRDefault="007F16AD" w:rsidP="00BB3242">
      <w:pPr>
        <w:pStyle w:val="ny-lesson-SFinsert-response"/>
      </w:pPr>
      <m:oMathPara>
        <m:oMath>
          <m:r>
            <m:rPr>
              <m:sty m:val="bi"/>
            </m:rPr>
            <w:rPr>
              <w:rFonts w:ascii="Cambria Math" w:hAnsi="Cambria Math"/>
            </w:rPr>
            <m:t>y=92-1.5</m:t>
          </m:r>
          <m:r>
            <m:rPr>
              <m:sty m:val="bi"/>
            </m:rPr>
            <w:rPr>
              <w:rFonts w:ascii="Cambria Math" w:hAnsi="Cambria Math"/>
            </w:rPr>
            <m:t>x</m:t>
          </m:r>
        </m:oMath>
      </m:oMathPara>
    </w:p>
    <w:p w14:paraId="6D1141CC" w14:textId="77777777" w:rsidR="00AA5AEC" w:rsidRDefault="00AA5AEC" w:rsidP="00AA5AEC">
      <w:pPr>
        <w:pStyle w:val="ny-lesson-SFinsert-number-list"/>
        <w:numPr>
          <w:ilvl w:val="0"/>
          <w:numId w:val="0"/>
        </w:numPr>
        <w:ind w:left="1670"/>
      </w:pPr>
    </w:p>
    <w:p w14:paraId="33E48145" w14:textId="12DB608B" w:rsidR="00195B9B" w:rsidRDefault="00195B9B" w:rsidP="00352336">
      <w:pPr>
        <w:pStyle w:val="ny-lesson-SFinsert-number-list"/>
        <w:numPr>
          <w:ilvl w:val="1"/>
          <w:numId w:val="10"/>
        </w:numPr>
      </w:pPr>
      <w:r>
        <w:t>Check that the rule you wrote to describe the function works for each of the input and output values given in the table.</w:t>
      </w:r>
    </w:p>
    <w:p w14:paraId="604003B7" w14:textId="5AC4B7C2" w:rsidR="00195B9B" w:rsidRPr="007B541C" w:rsidRDefault="00195B9B" w:rsidP="007B541C">
      <w:pPr>
        <w:pStyle w:val="ny-lesson-SFinsert-response"/>
        <w:ind w:left="1670"/>
      </w:pPr>
      <w:r w:rsidRPr="007B541C">
        <w:t xml:space="preserve">At 12:00, </w:t>
      </w:r>
      <m:oMath>
        <m:r>
          <m:rPr>
            <m:sty m:val="bi"/>
          </m:rPr>
          <w:rPr>
            <w:rFonts w:ascii="Cambria Math" w:hAnsi="Cambria Math"/>
          </w:rPr>
          <m:t>0</m:t>
        </m:r>
      </m:oMath>
      <w:r w:rsidRPr="007B541C">
        <w:t xml:space="preserve"> hours have passed since 12:00</w:t>
      </w:r>
      <w:r w:rsidR="000735B7">
        <w:t>;</w:t>
      </w:r>
      <w:r w:rsidRPr="007B541C">
        <w:t xml:space="preserve"> then</w:t>
      </w:r>
      <w:proofErr w:type="gramStart"/>
      <w:r w:rsidR="00636595">
        <w:t>,</w:t>
      </w:r>
      <w:r w:rsidRPr="007B541C">
        <w:t xml:space="preserve"> </w:t>
      </w:r>
      <w:proofErr w:type="gramEnd"/>
      <m:oMath>
        <m:r>
          <m:rPr>
            <m:sty m:val="bi"/>
          </m:rPr>
          <w:rPr>
            <w:rFonts w:ascii="Cambria Math" w:hAnsi="Cambria Math"/>
          </w:rPr>
          <m:t>y=92-1.5</m:t>
        </m:r>
        <m:d>
          <m:dPr>
            <m:ctrlPr>
              <w:rPr>
                <w:rFonts w:ascii="Cambria Math" w:hAnsi="Cambria Math"/>
              </w:rPr>
            </m:ctrlPr>
          </m:dPr>
          <m:e>
            <m:r>
              <m:rPr>
                <m:sty m:val="bi"/>
              </m:rPr>
              <w:rPr>
                <w:rFonts w:ascii="Cambria Math" w:hAnsi="Cambria Math"/>
              </w:rPr>
              <m:t>0</m:t>
            </m:r>
          </m:e>
        </m:d>
        <m:r>
          <m:rPr>
            <m:sty m:val="bi"/>
          </m:rPr>
          <w:rPr>
            <w:rFonts w:ascii="Cambria Math" w:hAnsi="Cambria Math"/>
          </w:rPr>
          <m:t>=92</m:t>
        </m:r>
      </m:oMath>
      <w:r w:rsidR="00BB3242" w:rsidRPr="00BB3242">
        <w:t>.</w:t>
      </w:r>
    </w:p>
    <w:p w14:paraId="2BA2FDD6" w14:textId="47CA6C8F" w:rsidR="00195B9B" w:rsidRPr="007B541C" w:rsidRDefault="00195B9B" w:rsidP="007B541C">
      <w:pPr>
        <w:pStyle w:val="ny-lesson-SFinsert-response"/>
        <w:ind w:left="1670"/>
      </w:pPr>
      <w:r w:rsidRPr="007B541C">
        <w:t xml:space="preserve">At 1:00, </w:t>
      </w:r>
      <m:oMath>
        <m:r>
          <m:rPr>
            <m:sty m:val="bi"/>
          </m:rPr>
          <w:rPr>
            <w:rFonts w:ascii="Cambria Math" w:hAnsi="Cambria Math"/>
          </w:rPr>
          <m:t>1</m:t>
        </m:r>
      </m:oMath>
      <w:r w:rsidRPr="007B541C">
        <w:t xml:space="preserve"> hour has passed since 12:00</w:t>
      </w:r>
      <w:r w:rsidR="000735B7">
        <w:t>;</w:t>
      </w:r>
      <w:r w:rsidRPr="007B541C">
        <w:t xml:space="preserve"> then</w:t>
      </w:r>
      <w:proofErr w:type="gramStart"/>
      <w:r w:rsidR="00636595">
        <w:t>,</w:t>
      </w:r>
      <w:r w:rsidRPr="007B541C">
        <w:t xml:space="preserve"> </w:t>
      </w:r>
      <w:proofErr w:type="gramEnd"/>
      <m:oMath>
        <m:r>
          <m:rPr>
            <m:sty m:val="bi"/>
          </m:rPr>
          <w:rPr>
            <w:rFonts w:ascii="Cambria Math" w:hAnsi="Cambria Math"/>
          </w:rPr>
          <m:t>y=92-1.5</m:t>
        </m:r>
        <m:d>
          <m:dPr>
            <m:ctrlPr>
              <w:rPr>
                <w:rFonts w:ascii="Cambria Math" w:hAnsi="Cambria Math"/>
              </w:rPr>
            </m:ctrlPr>
          </m:dPr>
          <m:e>
            <m:r>
              <m:rPr>
                <m:sty m:val="bi"/>
              </m:rPr>
              <w:rPr>
                <w:rFonts w:ascii="Cambria Math" w:hAnsi="Cambria Math"/>
              </w:rPr>
              <m:t>1</m:t>
            </m:r>
          </m:e>
        </m:d>
        <m:r>
          <m:rPr>
            <m:sty m:val="bi"/>
          </m:rPr>
          <w:rPr>
            <w:rFonts w:ascii="Cambria Math" w:hAnsi="Cambria Math"/>
          </w:rPr>
          <m:t>=90.5</m:t>
        </m:r>
      </m:oMath>
      <w:r w:rsidR="00BB3242" w:rsidRPr="00BB3242">
        <w:t>.</w:t>
      </w:r>
    </w:p>
    <w:p w14:paraId="26CDA5F3" w14:textId="3BB3970C" w:rsidR="00195B9B" w:rsidRPr="007B541C" w:rsidRDefault="00195B9B" w:rsidP="007B541C">
      <w:pPr>
        <w:pStyle w:val="ny-lesson-SFinsert-response"/>
        <w:ind w:left="1670"/>
      </w:pPr>
      <w:r w:rsidRPr="007B541C">
        <w:t xml:space="preserve">At 2:00, </w:t>
      </w:r>
      <m:oMath>
        <m:r>
          <m:rPr>
            <m:sty m:val="bi"/>
          </m:rPr>
          <w:rPr>
            <w:rFonts w:ascii="Cambria Math" w:hAnsi="Cambria Math"/>
          </w:rPr>
          <m:t>2</m:t>
        </m:r>
      </m:oMath>
      <w:r w:rsidRPr="007B541C">
        <w:t xml:space="preserve"> hours have passed since 12:00</w:t>
      </w:r>
      <w:r w:rsidR="000735B7">
        <w:t>;</w:t>
      </w:r>
      <w:r w:rsidRPr="007B541C">
        <w:t xml:space="preserve"> then</w:t>
      </w:r>
      <w:proofErr w:type="gramStart"/>
      <w:r w:rsidR="00636595">
        <w:t>,</w:t>
      </w:r>
      <w:r w:rsidRPr="007B541C">
        <w:t xml:space="preserve"> </w:t>
      </w:r>
      <w:proofErr w:type="gramEnd"/>
      <m:oMath>
        <m:r>
          <m:rPr>
            <m:sty m:val="bi"/>
          </m:rPr>
          <w:rPr>
            <w:rFonts w:ascii="Cambria Math" w:hAnsi="Cambria Math"/>
          </w:rPr>
          <m:t>y=92-1.5</m:t>
        </m:r>
        <m:d>
          <m:dPr>
            <m:ctrlPr>
              <w:rPr>
                <w:rFonts w:ascii="Cambria Math" w:hAnsi="Cambria Math"/>
              </w:rPr>
            </m:ctrlPr>
          </m:dPr>
          <m:e>
            <m:r>
              <m:rPr>
                <m:sty m:val="bi"/>
              </m:rPr>
              <w:rPr>
                <w:rFonts w:ascii="Cambria Math" w:hAnsi="Cambria Math"/>
              </w:rPr>
              <m:t>2</m:t>
            </m:r>
          </m:e>
        </m:d>
        <m:r>
          <m:rPr>
            <m:sty m:val="bi"/>
          </m:rPr>
          <w:rPr>
            <w:rFonts w:ascii="Cambria Math" w:hAnsi="Cambria Math"/>
          </w:rPr>
          <m:t>=89</m:t>
        </m:r>
      </m:oMath>
      <w:r w:rsidR="00BB3242" w:rsidRPr="00BB3242">
        <w:t>.</w:t>
      </w:r>
    </w:p>
    <w:p w14:paraId="63C9EDEF" w14:textId="73B66CD1" w:rsidR="00195B9B" w:rsidRPr="007B541C" w:rsidRDefault="00195B9B" w:rsidP="007B541C">
      <w:pPr>
        <w:pStyle w:val="ny-lesson-SFinsert-response"/>
        <w:ind w:left="1670"/>
      </w:pPr>
      <w:r w:rsidRPr="007B541C">
        <w:t xml:space="preserve">At 4:00, </w:t>
      </w:r>
      <m:oMath>
        <m:r>
          <m:rPr>
            <m:sty m:val="bi"/>
          </m:rPr>
          <w:rPr>
            <w:rFonts w:ascii="Cambria Math" w:hAnsi="Cambria Math"/>
          </w:rPr>
          <m:t>4</m:t>
        </m:r>
      </m:oMath>
      <w:r w:rsidRPr="007B541C">
        <w:t xml:space="preserve"> hours have passed since 12:00</w:t>
      </w:r>
      <w:r w:rsidR="000735B7">
        <w:t>;</w:t>
      </w:r>
      <w:r w:rsidRPr="007B541C">
        <w:t xml:space="preserve"> then</w:t>
      </w:r>
      <w:proofErr w:type="gramStart"/>
      <w:r w:rsidR="00636595">
        <w:t>,</w:t>
      </w:r>
      <w:r w:rsidRPr="007B541C">
        <w:t xml:space="preserve"> </w:t>
      </w:r>
      <w:proofErr w:type="gramEnd"/>
      <m:oMath>
        <m:r>
          <m:rPr>
            <m:sty m:val="bi"/>
          </m:rPr>
          <w:rPr>
            <w:rFonts w:ascii="Cambria Math" w:hAnsi="Cambria Math"/>
          </w:rPr>
          <m:t>y=92-1.5</m:t>
        </m:r>
        <m:d>
          <m:dPr>
            <m:ctrlPr>
              <w:rPr>
                <w:rFonts w:ascii="Cambria Math" w:hAnsi="Cambria Math"/>
              </w:rPr>
            </m:ctrlPr>
          </m:dPr>
          <m:e>
            <m:r>
              <m:rPr>
                <m:sty m:val="bi"/>
              </m:rPr>
              <w:rPr>
                <w:rFonts w:ascii="Cambria Math" w:hAnsi="Cambria Math"/>
              </w:rPr>
              <m:t>4</m:t>
            </m:r>
          </m:e>
        </m:d>
        <m:r>
          <m:rPr>
            <m:sty m:val="bi"/>
          </m:rPr>
          <w:rPr>
            <w:rFonts w:ascii="Cambria Math" w:hAnsi="Cambria Math"/>
          </w:rPr>
          <m:t>=86</m:t>
        </m:r>
      </m:oMath>
      <w:r w:rsidR="00BB3242" w:rsidRPr="00BB3242">
        <w:t>.</w:t>
      </w:r>
    </w:p>
    <w:p w14:paraId="54B9E8FA" w14:textId="38797660" w:rsidR="00195B9B" w:rsidRPr="007B541C" w:rsidRDefault="00195B9B" w:rsidP="007B541C">
      <w:pPr>
        <w:pStyle w:val="ny-lesson-SFinsert-response"/>
        <w:ind w:left="1670"/>
      </w:pPr>
      <w:r w:rsidRPr="007B541C">
        <w:t xml:space="preserve">At 8:00, </w:t>
      </w:r>
      <m:oMath>
        <m:r>
          <m:rPr>
            <m:sty m:val="bi"/>
          </m:rPr>
          <w:rPr>
            <w:rFonts w:ascii="Cambria Math" w:hAnsi="Cambria Math"/>
          </w:rPr>
          <m:t>8</m:t>
        </m:r>
      </m:oMath>
      <w:r w:rsidRPr="007B541C">
        <w:t xml:space="preserve"> hours have passed since 12:00</w:t>
      </w:r>
      <w:r w:rsidR="000735B7">
        <w:t>;</w:t>
      </w:r>
      <w:r w:rsidRPr="007B541C">
        <w:t xml:space="preserve"> then</w:t>
      </w:r>
      <w:proofErr w:type="gramStart"/>
      <w:r w:rsidR="00636595">
        <w:t>,</w:t>
      </w:r>
      <w:r w:rsidRPr="007B541C">
        <w:t xml:space="preserve"> </w:t>
      </w:r>
      <w:proofErr w:type="gramEnd"/>
      <m:oMath>
        <m:r>
          <m:rPr>
            <m:sty m:val="bi"/>
          </m:rPr>
          <w:rPr>
            <w:rFonts w:ascii="Cambria Math" w:hAnsi="Cambria Math"/>
          </w:rPr>
          <m:t>y=92-1.5</m:t>
        </m:r>
        <m:d>
          <m:dPr>
            <m:ctrlPr>
              <w:rPr>
                <w:rFonts w:ascii="Cambria Math" w:hAnsi="Cambria Math"/>
              </w:rPr>
            </m:ctrlPr>
          </m:dPr>
          <m:e>
            <m:r>
              <m:rPr>
                <m:sty m:val="bi"/>
              </m:rPr>
              <w:rPr>
                <w:rFonts w:ascii="Cambria Math" w:hAnsi="Cambria Math"/>
              </w:rPr>
              <m:t>8</m:t>
            </m:r>
          </m:e>
        </m:d>
        <m:r>
          <m:rPr>
            <m:sty m:val="bi"/>
          </m:rPr>
          <w:rPr>
            <w:rFonts w:ascii="Cambria Math" w:hAnsi="Cambria Math"/>
          </w:rPr>
          <m:t>=80</m:t>
        </m:r>
      </m:oMath>
      <w:r w:rsidR="00BB3242" w:rsidRPr="00BB3242">
        <w:t>.</w:t>
      </w:r>
    </w:p>
    <w:p w14:paraId="4A1622F3" w14:textId="77777777" w:rsidR="00AA5AEC" w:rsidRDefault="00AA5AEC" w:rsidP="00AA5AEC">
      <w:pPr>
        <w:pStyle w:val="ny-lesson-SFinsert-number-list"/>
        <w:numPr>
          <w:ilvl w:val="0"/>
          <w:numId w:val="0"/>
        </w:numPr>
        <w:ind w:left="1670"/>
      </w:pPr>
    </w:p>
    <w:p w14:paraId="5D0BF9DB" w14:textId="3E8DBC83" w:rsidR="007F16AD" w:rsidRDefault="007F16AD" w:rsidP="00352336">
      <w:pPr>
        <w:pStyle w:val="ny-lesson-SFinsert-number-list"/>
        <w:numPr>
          <w:ilvl w:val="1"/>
          <w:numId w:val="10"/>
        </w:numPr>
      </w:pPr>
      <w:r>
        <w:t>Use the function to determine the temperature at 5:30 p</w:t>
      </w:r>
      <w:r w:rsidR="0071738A">
        <w:t>.</w:t>
      </w:r>
      <w:r>
        <w:t xml:space="preserve">m.  </w:t>
      </w:r>
    </w:p>
    <w:p w14:paraId="6D600D73" w14:textId="673DFE85" w:rsidR="00F53909" w:rsidRPr="007B541C" w:rsidRDefault="00F53909" w:rsidP="007B541C">
      <w:pPr>
        <w:pStyle w:val="ny-lesson-SFinsert-response"/>
        <w:ind w:left="1670"/>
      </w:pPr>
      <w:r w:rsidRPr="007B541C">
        <w:t xml:space="preserve">At 5:30, </w:t>
      </w:r>
      <m:oMath>
        <m:r>
          <m:rPr>
            <m:sty m:val="bi"/>
          </m:rPr>
          <w:rPr>
            <w:rFonts w:ascii="Cambria Math" w:hAnsi="Cambria Math"/>
          </w:rPr>
          <m:t>5.5</m:t>
        </m:r>
      </m:oMath>
      <w:r w:rsidRPr="007B541C">
        <w:t xml:space="preserve"> hours have passed since 12:00</w:t>
      </w:r>
      <w:r w:rsidR="001B4835">
        <w:t>;</w:t>
      </w:r>
      <w:r w:rsidRPr="007B541C">
        <w:t xml:space="preserve"> </w:t>
      </w:r>
      <w:proofErr w:type="gramStart"/>
      <w:r w:rsidRPr="007B541C">
        <w:t xml:space="preserve">then </w:t>
      </w:r>
      <w:proofErr w:type="gramEnd"/>
      <m:oMath>
        <m:r>
          <m:rPr>
            <m:sty m:val="bi"/>
          </m:rPr>
          <w:rPr>
            <w:rFonts w:ascii="Cambria Math" w:hAnsi="Cambria Math"/>
          </w:rPr>
          <m:t>y=92-1.5</m:t>
        </m:r>
        <m:d>
          <m:dPr>
            <m:ctrlPr>
              <w:rPr>
                <w:rFonts w:ascii="Cambria Math" w:hAnsi="Cambria Math"/>
              </w:rPr>
            </m:ctrlPr>
          </m:dPr>
          <m:e>
            <m:r>
              <m:rPr>
                <m:sty m:val="bi"/>
              </m:rPr>
              <w:rPr>
                <w:rFonts w:ascii="Cambria Math" w:hAnsi="Cambria Math"/>
              </w:rPr>
              <m:t>5.5</m:t>
            </m:r>
          </m:e>
        </m:d>
        <m:r>
          <m:rPr>
            <m:sty m:val="bi"/>
          </m:rPr>
          <w:rPr>
            <w:rFonts w:ascii="Cambria Math" w:hAnsi="Cambria Math"/>
          </w:rPr>
          <m:t>=83.75</m:t>
        </m:r>
      </m:oMath>
      <w:r w:rsidR="00BB3242" w:rsidRPr="00BB3242">
        <w:t>.</w:t>
      </w:r>
    </w:p>
    <w:p w14:paraId="1DE13EC3" w14:textId="02497155" w:rsidR="00195B9B" w:rsidRPr="007B541C" w:rsidRDefault="00F53909" w:rsidP="007B541C">
      <w:pPr>
        <w:pStyle w:val="ny-lesson-SFinsert-response"/>
        <w:ind w:left="1670"/>
      </w:pPr>
      <w:r w:rsidRPr="007B541C">
        <w:t xml:space="preserve">The temperature at 5:30 will </w:t>
      </w:r>
      <w:proofErr w:type="gramStart"/>
      <w:r w:rsidRPr="007B541C">
        <w:t xml:space="preserve">be </w:t>
      </w:r>
      <w:proofErr w:type="gramEnd"/>
      <m:oMath>
        <m:r>
          <m:rPr>
            <m:sty m:val="bi"/>
          </m:rPr>
          <w:rPr>
            <w:rFonts w:ascii="Cambria Math" w:hAnsi="Cambria Math"/>
          </w:rPr>
          <m:t>83.75°F</m:t>
        </m:r>
      </m:oMath>
      <w:r w:rsidRPr="007B541C">
        <w:t>.</w:t>
      </w:r>
    </w:p>
    <w:p w14:paraId="220B5DF5" w14:textId="77777777" w:rsidR="00377CFF" w:rsidRDefault="00377CFF" w:rsidP="00377CFF">
      <w:pPr>
        <w:pStyle w:val="ny-lesson-SFinsert-number-list"/>
        <w:numPr>
          <w:ilvl w:val="0"/>
          <w:numId w:val="0"/>
        </w:numPr>
        <w:ind w:left="1670"/>
      </w:pPr>
    </w:p>
    <w:p w14:paraId="38A28C0B" w14:textId="22C8DC73" w:rsidR="006740F9" w:rsidRDefault="006740F9" w:rsidP="00352336">
      <w:pPr>
        <w:pStyle w:val="ny-lesson-SFinsert-number-list"/>
        <w:numPr>
          <w:ilvl w:val="1"/>
          <w:numId w:val="10"/>
        </w:numPr>
      </w:pPr>
      <w:r>
        <w:t>Is it reasonable to assume that this function could be used to predict the temperature for 10:00 a</w:t>
      </w:r>
      <w:r w:rsidR="007610DD">
        <w:t>.</w:t>
      </w:r>
      <w:r>
        <w:t>m</w:t>
      </w:r>
      <w:r w:rsidR="007610DD">
        <w:t>.</w:t>
      </w:r>
      <w:r>
        <w:t xml:space="preserve"> the following day</w:t>
      </w:r>
      <w:r w:rsidR="00B84872">
        <w:t xml:space="preserve"> or a temperature at any time on a day next week</w:t>
      </w:r>
      <w:r>
        <w:t xml:space="preserve">?  </w:t>
      </w:r>
      <w:r w:rsidR="00B84872">
        <w:t>Give specific examples in your explanation.</w:t>
      </w:r>
    </w:p>
    <w:p w14:paraId="03FAF88C" w14:textId="75A976DC" w:rsidR="00B84872" w:rsidRPr="007B541C" w:rsidRDefault="00B84872" w:rsidP="007B541C">
      <w:pPr>
        <w:pStyle w:val="ny-lesson-SFinsert-response"/>
        <w:ind w:left="1670"/>
      </w:pPr>
      <w:r w:rsidRPr="007B541C">
        <w:t>No</w:t>
      </w:r>
      <w:r w:rsidR="0094213F">
        <w:t>.  T</w:t>
      </w:r>
      <w:r w:rsidRPr="007B541C">
        <w:t>he function can only predict the temperature for as long as the temperature is decreasing.  At some point</w:t>
      </w:r>
      <w:r w:rsidR="0094213F">
        <w:t>,</w:t>
      </w:r>
      <w:r w:rsidRPr="007B541C">
        <w:t xml:space="preserve"> the temperature will rise.  For example, if we tried to predict the temperature for a week from </w:t>
      </w:r>
      <w:r w:rsidR="003803C4">
        <w:br/>
      </w:r>
      <w:r w:rsidRPr="007B541C">
        <w:t>12:00 p</w:t>
      </w:r>
      <w:r w:rsidR="007610DD">
        <w:t>.</w:t>
      </w:r>
      <w:r w:rsidRPr="007B541C">
        <w:t>m</w:t>
      </w:r>
      <w:r w:rsidR="007610DD">
        <w:t>.</w:t>
      </w:r>
      <w:r w:rsidRPr="007B541C">
        <w:t xml:space="preserve"> when the data was first collected, we would have to use the function to determine what number it assigns to </w:t>
      </w:r>
      <m:oMath>
        <m:r>
          <m:rPr>
            <m:sty m:val="bi"/>
          </m:rPr>
          <w:rPr>
            <w:rFonts w:ascii="Cambria Math" w:hAnsi="Cambria Math"/>
          </w:rPr>
          <m:t>168</m:t>
        </m:r>
      </m:oMath>
      <w:r w:rsidRPr="007B541C">
        <w:t xml:space="preserve"> because </w:t>
      </w:r>
      <m:oMath>
        <m:r>
          <m:rPr>
            <m:sty m:val="bi"/>
          </m:rPr>
          <w:rPr>
            <w:rFonts w:ascii="Cambria Math" w:hAnsi="Cambria Math"/>
          </w:rPr>
          <m:t>168</m:t>
        </m:r>
      </m:oMath>
      <w:r w:rsidRPr="007B541C">
        <w:t xml:space="preserve"> would be the number of hours that pass in the week.  Then w</w:t>
      </w:r>
      <w:bookmarkStart w:id="0" w:name="_GoBack"/>
      <w:bookmarkEnd w:id="0"/>
      <w:r w:rsidRPr="007B541C">
        <w:t>e would have</w:t>
      </w:r>
    </w:p>
    <w:p w14:paraId="448FA170" w14:textId="0DA72230" w:rsidR="00B84872" w:rsidRPr="007B541C" w:rsidRDefault="00B84872" w:rsidP="00426A79">
      <w:pPr>
        <w:pStyle w:val="ny-lesson-SFinsert-response"/>
        <w:spacing w:line="360" w:lineRule="auto"/>
        <w:ind w:left="1670"/>
      </w:pPr>
      <m:oMathPara>
        <m:oMath>
          <m:r>
            <m:rPr>
              <m:sty m:val="bi"/>
            </m:rPr>
            <w:rPr>
              <w:rFonts w:ascii="Cambria Math" w:hAnsi="Cambria Math"/>
            </w:rPr>
            <m:t>y=92-1.5</m:t>
          </m:r>
          <m:d>
            <m:dPr>
              <m:ctrlPr>
                <w:rPr>
                  <w:rFonts w:ascii="Cambria Math" w:hAnsi="Cambria Math"/>
                </w:rPr>
              </m:ctrlPr>
            </m:dPr>
            <m:e>
              <m:r>
                <m:rPr>
                  <m:sty m:val="bi"/>
                </m:rPr>
                <w:rPr>
                  <w:rFonts w:ascii="Cambria Math" w:hAnsi="Cambria Math"/>
                </w:rPr>
                <m:t>168</m:t>
              </m:r>
            </m:e>
          </m:d>
          <m:r>
            <m:rPr>
              <m:sty m:val="bi"/>
            </m:rPr>
            <w:rPr>
              <w:rFonts w:ascii="Cambria Math" w:hAnsi="Cambria Math"/>
            </w:rPr>
            <w:br/>
          </m:r>
        </m:oMath>
        <m:oMath>
          <m:r>
            <m:rPr>
              <m:sty m:val="bi"/>
            </m:rPr>
            <w:rPr>
              <w:rFonts w:ascii="Cambria Math" w:hAnsi="Cambria Math"/>
            </w:rPr>
            <m:t>y=-160</m:t>
          </m:r>
          <m:r>
            <m:rPr>
              <m:nor/>
            </m:rPr>
            <m:t>,</m:t>
          </m:r>
        </m:oMath>
      </m:oMathPara>
    </w:p>
    <w:p w14:paraId="4AFA015E" w14:textId="2BB550FF" w:rsidR="00B84872" w:rsidRPr="007B541C" w:rsidRDefault="00B84872" w:rsidP="007B541C">
      <w:pPr>
        <w:pStyle w:val="ny-lesson-SFinsert-response"/>
        <w:ind w:left="1670"/>
      </w:pPr>
      <w:proofErr w:type="gramStart"/>
      <w:r w:rsidRPr="007B541C">
        <w:t>which</w:t>
      </w:r>
      <w:proofErr w:type="gramEnd"/>
      <w:r w:rsidRPr="007B541C">
        <w:t xml:space="preserve"> is an unreasonable</w:t>
      </w:r>
      <w:r w:rsidR="0094213F">
        <w:t xml:space="preserve"> </w:t>
      </w:r>
      <w:r w:rsidRPr="007B541C">
        <w:t>p</w:t>
      </w:r>
      <w:r w:rsidR="00EE3CA5" w:rsidRPr="007B541C">
        <w:t>rediction for the temperature.</w:t>
      </w:r>
    </w:p>
    <w:sectPr w:rsidR="00B84872" w:rsidRPr="007B541C" w:rsidSect="00B30393">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4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B0E07" w14:textId="77777777" w:rsidR="000455F8" w:rsidRDefault="000455F8">
      <w:pPr>
        <w:spacing w:after="0" w:line="240" w:lineRule="auto"/>
      </w:pPr>
      <w:r>
        <w:separator/>
      </w:r>
    </w:p>
  </w:endnote>
  <w:endnote w:type="continuationSeparator" w:id="0">
    <w:p w14:paraId="3F339A6C" w14:textId="77777777" w:rsidR="000455F8" w:rsidRDefault="0004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163D68EE" w:rsidR="00E61481" w:rsidRPr="002E1463" w:rsidRDefault="00E61481" w:rsidP="002E1463">
    <w:pPr>
      <w:pStyle w:val="Footer"/>
    </w:pPr>
    <w:r>
      <w:rPr>
        <w:noProof/>
      </w:rPr>
      <mc:AlternateContent>
        <mc:Choice Requires="wps">
          <w:drawing>
            <wp:anchor distT="0" distB="0" distL="114300" distR="114300" simplePos="0" relativeHeight="251788288" behindDoc="0" locked="0" layoutInCell="1" allowOverlap="1" wp14:anchorId="7139A37B" wp14:editId="4B4186A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32B324" w14:textId="3B036919" w:rsidR="00E61481" w:rsidRDefault="00E61481" w:rsidP="004143D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More Examples of Functions</w:t>
                          </w:r>
                        </w:p>
                        <w:p w14:paraId="200F4911" w14:textId="17394113" w:rsidR="00E61481" w:rsidRPr="002273E5" w:rsidRDefault="00E61481" w:rsidP="004143D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36595">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0572D49D" w14:textId="77777777" w:rsidR="00E61481" w:rsidRPr="002273E5" w:rsidRDefault="00E61481" w:rsidP="004143D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139A37B"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Ec9g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bn&#10;MRz2AgAAHAYAAA4AAAAAAAAAAAAAAAAALgIAAGRycy9lMm9Eb2MueG1sUEsBAi0AFAAGAAgAAAAh&#10;AFhDqJXeAAAACgEAAA8AAAAAAAAAAAAAAAAAUAUAAGRycy9kb3ducmV2LnhtbFBLBQYAAAAABAAE&#10;APMAAABbBgAAAAA=&#10;" filled="f" stroked="f">
              <v:textbox inset="0,0,0,0">
                <w:txbxContent>
                  <w:p w14:paraId="5C32B324" w14:textId="3B036919" w:rsidR="00E61481" w:rsidRDefault="00E61481" w:rsidP="004143D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More Examples of Functions</w:t>
                    </w:r>
                  </w:p>
                  <w:p w14:paraId="200F4911" w14:textId="17394113" w:rsidR="00E61481" w:rsidRPr="002273E5" w:rsidRDefault="00E61481" w:rsidP="004143D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36595">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0572D49D" w14:textId="77777777" w:rsidR="00E61481" w:rsidRPr="002273E5" w:rsidRDefault="00E61481" w:rsidP="004143D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2BD71D11" wp14:editId="7682E6B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AAD0F6A"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A4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UDzA4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aq8EA&#10;AADbAAAADwAAAGRycy9kb3ducmV2LnhtbESP3YrCMBCF7xd8hzCCN4um/lC0GkWEhb3StfoAYzM2&#10;xWZSmqzWt98Iwl4ezs/HWW06W4s7tb5yrGA8SkAQF05XXCo4n76GcxA+IGusHZOCJ3nYrHsfK8y0&#10;e/CR7nkoRRxhn6ECE0KTSekLQxb9yDXE0bu61mKIsi2lbvERx20tJ0mSSosVR4LBhnaGilv+ayNk&#10;evjZP/PF3lzspyHkPMVup9Sg322XIAJ14T/8bn9rBbMZvL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2qv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16D92C7C" wp14:editId="248C413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33AF200B" wp14:editId="606D14E5">
              <wp:simplePos x="0" y="0"/>
              <wp:positionH relativeFrom="column">
                <wp:posOffset>3745865</wp:posOffset>
              </wp:positionH>
              <wp:positionV relativeFrom="paragraph">
                <wp:posOffset>757555</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59B6" w14:textId="77777777" w:rsidR="00E61481" w:rsidRPr="00B81D46" w:rsidRDefault="00E61481" w:rsidP="004143D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AF200B" id="Text Box 154" o:spid="_x0000_s1037"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Gm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Z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zG3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z1BprMCAAC1&#10;BQAADgAAAAAAAAAAAAAAAAAuAgAAZHJzL2Uyb0RvYy54bWxQSwECLQAUAAYACAAAACEACU4A+eEA&#10;AAAMAQAADwAAAAAAAAAAAAAAAAANBQAAZHJzL2Rvd25yZXYueG1sUEsFBgAAAAAEAAQA8wAAABsG&#10;AAAAAA==&#10;" filled="f" stroked="f">
              <v:textbox inset="0,0,0,0">
                <w:txbxContent>
                  <w:p w14:paraId="144F59B6" w14:textId="77777777" w:rsidR="00E61481" w:rsidRPr="00B81D46" w:rsidRDefault="00E61481" w:rsidP="004143D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53C7794B" wp14:editId="268525D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5" name="Picture 6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5D0A4D2D" wp14:editId="6F3F928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93DA2" w14:textId="77777777" w:rsidR="00E61481" w:rsidRPr="006A4B5D" w:rsidRDefault="00E61481" w:rsidP="004143D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36595">
                            <w:rPr>
                              <w:rFonts w:ascii="Calibri" w:eastAsia="Myriad Pro Black" w:hAnsi="Calibri" w:cs="Myriad Pro Black"/>
                              <w:b/>
                              <w:bCs/>
                              <w:noProof/>
                              <w:color w:val="B67764"/>
                              <w:position w:val="1"/>
                            </w:rPr>
                            <w:t>58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D0A4D2D" id="Text Box 46" o:spid="_x0000_s1038"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ZQsg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iO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rLeQy2onoC&#10;AksBBAMuwt4DoRHyB0YD7JAMq+97IilG7QcOQ2AWzizIWdjOAuElPM2wxmgS13paTPtesl0DyNOY&#10;cXELg1IzS2IzUVMUx/GCvWBzOe4ws3ie/1ur8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6cVlCyAgAAsQUA&#10;AA4AAAAAAAAAAAAAAAAALgIAAGRycy9lMm9Eb2MueG1sUEsBAi0AFAAGAAgAAAAhACuQAujgAAAA&#10;DAEAAA8AAAAAAAAAAAAAAAAADAUAAGRycy9kb3ducmV2LnhtbFBLBQYAAAAABAAEAPMAAAAZBgAA&#10;AAA=&#10;" filled="f" stroked="f">
              <v:textbox inset="0,0,0,0">
                <w:txbxContent>
                  <w:p w14:paraId="54593DA2" w14:textId="77777777" w:rsidR="00E61481" w:rsidRPr="006A4B5D" w:rsidRDefault="00E61481" w:rsidP="004143D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36595">
                      <w:rPr>
                        <w:rFonts w:ascii="Calibri" w:eastAsia="Myriad Pro Black" w:hAnsi="Calibri" w:cs="Myriad Pro Black"/>
                        <w:b/>
                        <w:bCs/>
                        <w:noProof/>
                        <w:color w:val="B67764"/>
                        <w:position w:val="1"/>
                      </w:rPr>
                      <w:t>58</w:t>
                    </w:r>
                    <w:r w:rsidRPr="006A4B5D">
                      <w:rPr>
                        <w:rFonts w:ascii="Calibri" w:hAnsi="Calibri"/>
                        <w:b/>
                        <w:color w:val="B67764"/>
                      </w:rPr>
                      <w:fldChar w:fldCharType="end"/>
                    </w:r>
                  </w:p>
                </w:txbxContent>
              </v:textbox>
              <w10:wrap type="through"/>
            </v:shape>
          </w:pict>
        </mc:Fallback>
      </mc:AlternateContent>
    </w:r>
    <w:r w:rsidRPr="00D757AD">
      <w:rPr>
        <w:noProof/>
        <w:color w:val="76923C"/>
      </w:rPr>
      <mc:AlternateContent>
        <mc:Choice Requires="wpg">
          <w:drawing>
            <wp:anchor distT="0" distB="0" distL="114300" distR="114300" simplePos="0" relativeHeight="251792384" behindDoc="0" locked="0" layoutInCell="1" allowOverlap="1" wp14:anchorId="74E56DC7" wp14:editId="20B16D98">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54621E1"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Y+aAMAAOg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BJtZj5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F5MEA&#10;AADbAAAADwAAAGRycy9kb3ducmV2LnhtbERPy2rCQBTdF/yH4Qpuik6UUiQ6ihEKhRZf0f01c02i&#10;mTshM43x751FweXhvOfLzlSipcaVlhWMRxEI4szqknMFx/RrOAXhPLLGyjIpeJCD5aL3NsdY2zvv&#10;qT34XIQQdjEqKLyvYyldVpBBN7I1ceAutjHoA2xyqRu8h3BTyUkUfUqDJYeGAmtaF5TdDn9GQbL7&#10;TdvkfUppst+crm57xtvPWalBv1vNQHjq/Ev87/7WCj7C2P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aReT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51C63543" wp14:editId="3BF62B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943E0D"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MUXGLx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do8EA&#10;AADbAAAADwAAAGRycy9kb3ducmV2LnhtbERPTYvCMBC9C/sfwizsTVOFFa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NXaP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6DEBBCA5" wp14:editId="07B108E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CD75" w14:textId="77777777" w:rsidR="00E61481" w:rsidRPr="002273E5" w:rsidRDefault="00E61481" w:rsidP="004143D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DEBBCA5" id="Text Box 51" o:spid="_x0000_s1039"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TP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HvtM+xAgAAsgUAAA4A&#10;AAAAAAAAAAAAAAAALgIAAGRycy9lMm9Eb2MueG1sUEsBAi0AFAAGAAgAAAAhAPIMcOneAAAACgEA&#10;AA8AAAAAAAAAAAAAAAAACwUAAGRycy9kb3ducmV2LnhtbFBLBQYAAAAABAAEAPMAAAAWBgAAAAA=&#10;" filled="f" stroked="f">
              <v:textbox inset="0,0,0,0">
                <w:txbxContent>
                  <w:p w14:paraId="1AD6CD75" w14:textId="77777777" w:rsidR="00E61481" w:rsidRPr="002273E5" w:rsidRDefault="00E61481" w:rsidP="004143D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2DAFE654" wp14:editId="5023FEE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61481" w:rsidRPr="00C47034" w:rsidRDefault="00E61481"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B44AEFC"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C74A3"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57E0779"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8C1941D"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E61481" w:rsidRDefault="00E6148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F13F2A5" w:rsidR="00E61481" w:rsidRPr="002273E5" w:rsidRDefault="00E6148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36595">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E61481" w:rsidRPr="002273E5" w:rsidRDefault="00E61481"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5"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E61481" w:rsidRDefault="00E6148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F13F2A5" w:rsidR="00E61481" w:rsidRPr="002273E5" w:rsidRDefault="00E6148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36595">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E61481" w:rsidRPr="002273E5" w:rsidRDefault="00E61481"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E61481" w:rsidRPr="00797610" w:rsidRDefault="00E6148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6"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E61481" w:rsidRPr="00797610" w:rsidRDefault="00E6148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E61481" w:rsidRPr="002273E5" w:rsidRDefault="00E6148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7"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E61481" w:rsidRPr="002273E5" w:rsidRDefault="00E6148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E61481" w:rsidRPr="00854DA7" w:rsidRDefault="00E6148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8"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E61481" w:rsidRPr="00854DA7" w:rsidRDefault="00E6148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4EBAE" w14:textId="77777777" w:rsidR="000455F8" w:rsidRDefault="000455F8">
      <w:pPr>
        <w:spacing w:after="0" w:line="240" w:lineRule="auto"/>
      </w:pPr>
      <w:r>
        <w:separator/>
      </w:r>
    </w:p>
  </w:footnote>
  <w:footnote w:type="continuationSeparator" w:id="0">
    <w:p w14:paraId="5EB2818F" w14:textId="77777777" w:rsidR="000455F8" w:rsidRDefault="00045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E61481" w:rsidRDefault="00E61481"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2675979" w:rsidR="00E61481" w:rsidRPr="00701388" w:rsidRDefault="00E61481" w:rsidP="00FA5208">
                          <w:pPr>
                            <w:pStyle w:val="ny-module-overview"/>
                            <w:rPr>
                              <w:color w:val="5A657A"/>
                            </w:rPr>
                          </w:pPr>
                          <w:r>
                            <w:rPr>
                              <w:color w:val="5A657A"/>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31"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2675979" w:rsidR="00E61481" w:rsidRPr="00701388" w:rsidRDefault="00E61481" w:rsidP="00FA5208">
                    <w:pPr>
                      <w:pStyle w:val="ny-module-overview"/>
                      <w:rPr>
                        <w:color w:val="5A657A"/>
                      </w:rPr>
                    </w:pPr>
                    <w:r>
                      <w:rPr>
                        <w:color w:val="5A657A"/>
                      </w:rPr>
                      <w:t>Lesson 4</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4B0F159" w:rsidR="00E61481" w:rsidRPr="002273E5" w:rsidRDefault="00E6148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32"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4B0F159" w:rsidR="00E61481" w:rsidRPr="002273E5" w:rsidRDefault="00E6148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E61481" w:rsidRPr="002273E5" w:rsidRDefault="00E6148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33"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E61481" w:rsidRPr="002273E5" w:rsidRDefault="00E6148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E61481" w:rsidRDefault="00E61481" w:rsidP="00FA5208">
                          <w:pPr>
                            <w:jc w:val="center"/>
                          </w:pPr>
                        </w:p>
                        <w:p w14:paraId="44518A19" w14:textId="77777777" w:rsidR="00E61481" w:rsidRDefault="00E61481" w:rsidP="00FA5208">
                          <w:pPr>
                            <w:jc w:val="center"/>
                          </w:pPr>
                        </w:p>
                        <w:p w14:paraId="072BA86B" w14:textId="77777777" w:rsidR="00E61481" w:rsidRDefault="00E61481"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34"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E61481" w:rsidRDefault="00E61481" w:rsidP="00FA5208">
                    <w:pPr>
                      <w:jc w:val="center"/>
                    </w:pPr>
                  </w:p>
                  <w:p w14:paraId="44518A19" w14:textId="77777777" w:rsidR="00E61481" w:rsidRDefault="00E61481" w:rsidP="00FA5208">
                    <w:pPr>
                      <w:jc w:val="center"/>
                    </w:pPr>
                  </w:p>
                  <w:p w14:paraId="072BA86B" w14:textId="77777777" w:rsidR="00E61481" w:rsidRDefault="00E61481"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E61481" w:rsidRDefault="00E61481"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2" o:spid="_x0000_s1035"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E61481" w:rsidRDefault="00E61481" w:rsidP="00FA5208">
                    <w:pPr>
                      <w:jc w:val="center"/>
                    </w:pPr>
                    <w:r>
                      <w:t xml:space="preserve">  </w:t>
                    </w:r>
                  </w:p>
                </w:txbxContent>
              </v:textbox>
              <w10:wrap type="through"/>
            </v:shape>
          </w:pict>
        </mc:Fallback>
      </mc:AlternateContent>
    </w:r>
  </w:p>
  <w:p w14:paraId="15F2E021" w14:textId="77777777" w:rsidR="00E61481" w:rsidRPr="00015AD5" w:rsidRDefault="000455F8"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E61481" w:rsidRPr="005920C2" w:rsidRDefault="00E61481" w:rsidP="00FA5208">
    <w:pPr>
      <w:pStyle w:val="Header"/>
    </w:pPr>
  </w:p>
  <w:p w14:paraId="3BDDA378" w14:textId="77777777" w:rsidR="00E61481" w:rsidRPr="006C5A78" w:rsidRDefault="00E61481" w:rsidP="00FA5208">
    <w:pPr>
      <w:pStyle w:val="Header"/>
    </w:pPr>
  </w:p>
  <w:p w14:paraId="4B710DE6" w14:textId="77777777" w:rsidR="00E61481" w:rsidRPr="00FA5208" w:rsidRDefault="00E61481"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61481" w:rsidRDefault="00E61481"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61481" w:rsidRPr="00701388" w:rsidRDefault="00E61481"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40"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61481" w:rsidRPr="00701388" w:rsidRDefault="00E61481"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61481" w:rsidRPr="002273E5" w:rsidRDefault="00E6148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1"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61481" w:rsidRPr="002273E5" w:rsidRDefault="00E6148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61481" w:rsidRPr="002273E5" w:rsidRDefault="00E6148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2"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61481" w:rsidRPr="002273E5" w:rsidRDefault="00E6148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61481" w:rsidRDefault="00E61481" w:rsidP="00E815D3">
                          <w:pPr>
                            <w:jc w:val="center"/>
                          </w:pPr>
                        </w:p>
                        <w:p w14:paraId="3E7E53AD" w14:textId="77777777" w:rsidR="00E61481" w:rsidRDefault="00E61481" w:rsidP="00E815D3">
                          <w:pPr>
                            <w:jc w:val="center"/>
                          </w:pPr>
                        </w:p>
                        <w:p w14:paraId="0F5CF0D6" w14:textId="77777777" w:rsidR="00E61481" w:rsidRDefault="00E61481"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43"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61481" w:rsidRDefault="00E61481" w:rsidP="00E815D3">
                    <w:pPr>
                      <w:jc w:val="center"/>
                    </w:pPr>
                  </w:p>
                  <w:p w14:paraId="3E7E53AD" w14:textId="77777777" w:rsidR="00E61481" w:rsidRDefault="00E61481" w:rsidP="00E815D3">
                    <w:pPr>
                      <w:jc w:val="center"/>
                    </w:pPr>
                  </w:p>
                  <w:p w14:paraId="0F5CF0D6" w14:textId="77777777" w:rsidR="00E61481" w:rsidRDefault="00E61481"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61481" w:rsidRDefault="00E61481"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4"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61481" w:rsidRDefault="00E61481"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6D3184"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61481" w:rsidRPr="00015AD5" w:rsidRDefault="00E61481" w:rsidP="00E815D3">
    <w:pPr>
      <w:pStyle w:val="Header"/>
    </w:pPr>
  </w:p>
  <w:p w14:paraId="333A60C1" w14:textId="77777777" w:rsidR="00E61481" w:rsidRPr="005920C2" w:rsidRDefault="00E61481" w:rsidP="00E815D3">
    <w:pPr>
      <w:pStyle w:val="Header"/>
    </w:pPr>
  </w:p>
  <w:p w14:paraId="619EA4E7" w14:textId="77777777" w:rsidR="00E61481" w:rsidRPr="006C5A78" w:rsidRDefault="00E61481" w:rsidP="00E815D3">
    <w:pPr>
      <w:pStyle w:val="Header"/>
    </w:pPr>
  </w:p>
  <w:p w14:paraId="4B710DEB" w14:textId="77777777" w:rsidR="00E61481" w:rsidRPr="00E815D3" w:rsidRDefault="00E61481"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D2E54"/>
    <w:multiLevelType w:val="multilevel"/>
    <w:tmpl w:val="11B24EFE"/>
    <w:numStyleLink w:val="ny-lesson-SF-numbering"/>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7"/>
  </w:num>
  <w:num w:numId="4">
    <w:abstractNumId w:val="5"/>
  </w:num>
  <w:num w:numId="5">
    <w:abstractNumId w:val="4"/>
  </w:num>
  <w:num w:numId="6">
    <w:abstractNumId w:val="3"/>
  </w:num>
  <w:num w:numId="7">
    <w:abstractNumId w:val="3"/>
  </w:num>
  <w:num w:numId="8">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9">
    <w:abstractNumId w:val="2"/>
  </w:num>
  <w:num w:numId="10">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202"/>
    <w:rsid w:val="0000375D"/>
    <w:rsid w:val="00015AD5"/>
    <w:rsid w:val="00015BAE"/>
    <w:rsid w:val="00016EC3"/>
    <w:rsid w:val="00021A6D"/>
    <w:rsid w:val="00021ACF"/>
    <w:rsid w:val="00021C41"/>
    <w:rsid w:val="00022BFA"/>
    <w:rsid w:val="00024065"/>
    <w:rsid w:val="0003054A"/>
    <w:rsid w:val="00036CEB"/>
    <w:rsid w:val="00040BD3"/>
    <w:rsid w:val="00042A93"/>
    <w:rsid w:val="000455F8"/>
    <w:rsid w:val="000514CC"/>
    <w:rsid w:val="00052373"/>
    <w:rsid w:val="00054C81"/>
    <w:rsid w:val="00055004"/>
    <w:rsid w:val="00056710"/>
    <w:rsid w:val="00060D70"/>
    <w:rsid w:val="0006236D"/>
    <w:rsid w:val="00063C19"/>
    <w:rsid w:val="000650D8"/>
    <w:rsid w:val="0007061E"/>
    <w:rsid w:val="000735B7"/>
    <w:rsid w:val="00075C6E"/>
    <w:rsid w:val="0008226E"/>
    <w:rsid w:val="00087B8A"/>
    <w:rsid w:val="00087BF9"/>
    <w:rsid w:val="000B02EC"/>
    <w:rsid w:val="000B17D3"/>
    <w:rsid w:val="000C0A8D"/>
    <w:rsid w:val="000C1FCA"/>
    <w:rsid w:val="000C2180"/>
    <w:rsid w:val="000C3173"/>
    <w:rsid w:val="000C52BB"/>
    <w:rsid w:val="000C753A"/>
    <w:rsid w:val="000D15FA"/>
    <w:rsid w:val="000D5FE7"/>
    <w:rsid w:val="000D7537"/>
    <w:rsid w:val="000E4EE2"/>
    <w:rsid w:val="000F1577"/>
    <w:rsid w:val="000F3D3E"/>
    <w:rsid w:val="0010158A"/>
    <w:rsid w:val="00105599"/>
    <w:rsid w:val="00106020"/>
    <w:rsid w:val="0010729D"/>
    <w:rsid w:val="00112553"/>
    <w:rsid w:val="0011336A"/>
    <w:rsid w:val="00121972"/>
    <w:rsid w:val="001223D7"/>
    <w:rsid w:val="00127D70"/>
    <w:rsid w:val="00130993"/>
    <w:rsid w:val="001362BF"/>
    <w:rsid w:val="001420D9"/>
    <w:rsid w:val="00150E2B"/>
    <w:rsid w:val="00151E7B"/>
    <w:rsid w:val="0015384F"/>
    <w:rsid w:val="00160D6C"/>
    <w:rsid w:val="00161C21"/>
    <w:rsid w:val="001625A1"/>
    <w:rsid w:val="00165D03"/>
    <w:rsid w:val="00166701"/>
    <w:rsid w:val="00167950"/>
    <w:rsid w:val="001764B3"/>
    <w:rsid w:val="001768C7"/>
    <w:rsid w:val="00177886"/>
    <w:rsid w:val="001818F0"/>
    <w:rsid w:val="00186A90"/>
    <w:rsid w:val="00190322"/>
    <w:rsid w:val="00195B9B"/>
    <w:rsid w:val="001A044A"/>
    <w:rsid w:val="001A1DA1"/>
    <w:rsid w:val="001A69F1"/>
    <w:rsid w:val="001A6D21"/>
    <w:rsid w:val="001B07CF"/>
    <w:rsid w:val="001B4835"/>
    <w:rsid w:val="001B4CD6"/>
    <w:rsid w:val="001C1F15"/>
    <w:rsid w:val="001C2CE2"/>
    <w:rsid w:val="001C7361"/>
    <w:rsid w:val="001D60EC"/>
    <w:rsid w:val="001E22AC"/>
    <w:rsid w:val="001E4139"/>
    <w:rsid w:val="001E5C33"/>
    <w:rsid w:val="001E62F0"/>
    <w:rsid w:val="001F11B4"/>
    <w:rsid w:val="001F1682"/>
    <w:rsid w:val="001F1C95"/>
    <w:rsid w:val="001F67D0"/>
    <w:rsid w:val="001F6820"/>
    <w:rsid w:val="001F6FDC"/>
    <w:rsid w:val="00200AA8"/>
    <w:rsid w:val="00201E6C"/>
    <w:rsid w:val="00202640"/>
    <w:rsid w:val="00205424"/>
    <w:rsid w:val="00210956"/>
    <w:rsid w:val="00210F09"/>
    <w:rsid w:val="00210F7B"/>
    <w:rsid w:val="0021127A"/>
    <w:rsid w:val="00214158"/>
    <w:rsid w:val="00216971"/>
    <w:rsid w:val="00217F8A"/>
    <w:rsid w:val="00220C14"/>
    <w:rsid w:val="0022291C"/>
    <w:rsid w:val="00222949"/>
    <w:rsid w:val="00225404"/>
    <w:rsid w:val="002256AC"/>
    <w:rsid w:val="002264C5"/>
    <w:rsid w:val="00227A04"/>
    <w:rsid w:val="002308A3"/>
    <w:rsid w:val="00231B89"/>
    <w:rsid w:val="00231C77"/>
    <w:rsid w:val="0023230F"/>
    <w:rsid w:val="00233EE3"/>
    <w:rsid w:val="00233F7B"/>
    <w:rsid w:val="00235564"/>
    <w:rsid w:val="0023560A"/>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871"/>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2F45"/>
    <w:rsid w:val="002E3CCD"/>
    <w:rsid w:val="002E6CFA"/>
    <w:rsid w:val="002F3DDD"/>
    <w:rsid w:val="002F500C"/>
    <w:rsid w:val="002F675A"/>
    <w:rsid w:val="00302860"/>
    <w:rsid w:val="00305DF2"/>
    <w:rsid w:val="00306B06"/>
    <w:rsid w:val="00310F8D"/>
    <w:rsid w:val="00313843"/>
    <w:rsid w:val="00316CEC"/>
    <w:rsid w:val="003220FF"/>
    <w:rsid w:val="00322E2D"/>
    <w:rsid w:val="00325B75"/>
    <w:rsid w:val="0033420C"/>
    <w:rsid w:val="00334A20"/>
    <w:rsid w:val="00334D3D"/>
    <w:rsid w:val="00335194"/>
    <w:rsid w:val="00344B26"/>
    <w:rsid w:val="003452D4"/>
    <w:rsid w:val="00346884"/>
    <w:rsid w:val="00346D22"/>
    <w:rsid w:val="00346F1F"/>
    <w:rsid w:val="00350C0E"/>
    <w:rsid w:val="00352336"/>
    <w:rsid w:val="003525BA"/>
    <w:rsid w:val="00356634"/>
    <w:rsid w:val="003578B1"/>
    <w:rsid w:val="00367791"/>
    <w:rsid w:val="003744D9"/>
    <w:rsid w:val="00374680"/>
    <w:rsid w:val="00377CFF"/>
    <w:rsid w:val="003803C4"/>
    <w:rsid w:val="00380B56"/>
    <w:rsid w:val="00380FA9"/>
    <w:rsid w:val="003830CF"/>
    <w:rsid w:val="00384E01"/>
    <w:rsid w:val="00384E82"/>
    <w:rsid w:val="00385363"/>
    <w:rsid w:val="00385D7A"/>
    <w:rsid w:val="00390B12"/>
    <w:rsid w:val="003943E3"/>
    <w:rsid w:val="003A2C99"/>
    <w:rsid w:val="003A3AB9"/>
    <w:rsid w:val="003B22A3"/>
    <w:rsid w:val="003B5569"/>
    <w:rsid w:val="003B55C8"/>
    <w:rsid w:val="003B62D3"/>
    <w:rsid w:val="003C045E"/>
    <w:rsid w:val="003C217E"/>
    <w:rsid w:val="003C602C"/>
    <w:rsid w:val="003C6C89"/>
    <w:rsid w:val="003C71EC"/>
    <w:rsid w:val="003C729E"/>
    <w:rsid w:val="003C7556"/>
    <w:rsid w:val="003D1001"/>
    <w:rsid w:val="003D327D"/>
    <w:rsid w:val="003D351E"/>
    <w:rsid w:val="003D5A1B"/>
    <w:rsid w:val="003E1E79"/>
    <w:rsid w:val="003E3343"/>
    <w:rsid w:val="003E3DB2"/>
    <w:rsid w:val="003E44BC"/>
    <w:rsid w:val="003E52FE"/>
    <w:rsid w:val="003E65B7"/>
    <w:rsid w:val="003F01B3"/>
    <w:rsid w:val="003F0BC1"/>
    <w:rsid w:val="003F1398"/>
    <w:rsid w:val="003F4615"/>
    <w:rsid w:val="003F4AA9"/>
    <w:rsid w:val="003F4B00"/>
    <w:rsid w:val="003F5F4C"/>
    <w:rsid w:val="003F769B"/>
    <w:rsid w:val="00403AFB"/>
    <w:rsid w:val="0041023F"/>
    <w:rsid w:val="00411D71"/>
    <w:rsid w:val="00413BE9"/>
    <w:rsid w:val="004143D3"/>
    <w:rsid w:val="0041668C"/>
    <w:rsid w:val="00422012"/>
    <w:rsid w:val="004269AD"/>
    <w:rsid w:val="00426A79"/>
    <w:rsid w:val="00433B06"/>
    <w:rsid w:val="00436651"/>
    <w:rsid w:val="00440CF6"/>
    <w:rsid w:val="00441D83"/>
    <w:rsid w:val="00442684"/>
    <w:rsid w:val="004507DB"/>
    <w:rsid w:val="00450835"/>
    <w:rsid w:val="004508CD"/>
    <w:rsid w:val="004518C6"/>
    <w:rsid w:val="0045553B"/>
    <w:rsid w:val="004561AB"/>
    <w:rsid w:val="00465D77"/>
    <w:rsid w:val="004719E5"/>
    <w:rsid w:val="00472AEC"/>
    <w:rsid w:val="00474E35"/>
    <w:rsid w:val="00475140"/>
    <w:rsid w:val="00475A51"/>
    <w:rsid w:val="00476870"/>
    <w:rsid w:val="0048025E"/>
    <w:rsid w:val="00484711"/>
    <w:rsid w:val="00484EE7"/>
    <w:rsid w:val="0048664D"/>
    <w:rsid w:val="004866DF"/>
    <w:rsid w:val="00487C22"/>
    <w:rsid w:val="00491F7E"/>
    <w:rsid w:val="00492D1B"/>
    <w:rsid w:val="0049313D"/>
    <w:rsid w:val="00495786"/>
    <w:rsid w:val="004A0F47"/>
    <w:rsid w:val="004A2BE8"/>
    <w:rsid w:val="004A3002"/>
    <w:rsid w:val="004A3FC8"/>
    <w:rsid w:val="004A471B"/>
    <w:rsid w:val="004A6ECC"/>
    <w:rsid w:val="004B0399"/>
    <w:rsid w:val="004B1D62"/>
    <w:rsid w:val="004B54BE"/>
    <w:rsid w:val="004B696A"/>
    <w:rsid w:val="004B7415"/>
    <w:rsid w:val="004C2035"/>
    <w:rsid w:val="004C6BA7"/>
    <w:rsid w:val="004C75D4"/>
    <w:rsid w:val="004D201C"/>
    <w:rsid w:val="004D3EE8"/>
    <w:rsid w:val="004E4B45"/>
    <w:rsid w:val="004F477C"/>
    <w:rsid w:val="004F5507"/>
    <w:rsid w:val="004F67B3"/>
    <w:rsid w:val="005026DA"/>
    <w:rsid w:val="005073ED"/>
    <w:rsid w:val="00511E7C"/>
    <w:rsid w:val="00512914"/>
    <w:rsid w:val="005158F7"/>
    <w:rsid w:val="00515CEB"/>
    <w:rsid w:val="00520E13"/>
    <w:rsid w:val="0052261F"/>
    <w:rsid w:val="00524257"/>
    <w:rsid w:val="00535FF9"/>
    <w:rsid w:val="005406AC"/>
    <w:rsid w:val="00553927"/>
    <w:rsid w:val="00556816"/>
    <w:rsid w:val="005570D6"/>
    <w:rsid w:val="005615D3"/>
    <w:rsid w:val="005636E5"/>
    <w:rsid w:val="00563B57"/>
    <w:rsid w:val="00567CC6"/>
    <w:rsid w:val="005728FF"/>
    <w:rsid w:val="00576066"/>
    <w:rsid w:val="005760E8"/>
    <w:rsid w:val="005764E9"/>
    <w:rsid w:val="00583D72"/>
    <w:rsid w:val="0058532C"/>
    <w:rsid w:val="0058694C"/>
    <w:rsid w:val="00590AB0"/>
    <w:rsid w:val="005A3B86"/>
    <w:rsid w:val="005A6484"/>
    <w:rsid w:val="005B0611"/>
    <w:rsid w:val="005B240B"/>
    <w:rsid w:val="005B6379"/>
    <w:rsid w:val="005B6633"/>
    <w:rsid w:val="005C0C99"/>
    <w:rsid w:val="005C1677"/>
    <w:rsid w:val="005C3C78"/>
    <w:rsid w:val="005C4816"/>
    <w:rsid w:val="005C4E8D"/>
    <w:rsid w:val="005C5D00"/>
    <w:rsid w:val="005D0A3D"/>
    <w:rsid w:val="005D1522"/>
    <w:rsid w:val="005D4F43"/>
    <w:rsid w:val="005E1428"/>
    <w:rsid w:val="005E54FE"/>
    <w:rsid w:val="005E71D6"/>
    <w:rsid w:val="005E7DB4"/>
    <w:rsid w:val="005F08EB"/>
    <w:rsid w:val="005F413D"/>
    <w:rsid w:val="0061064A"/>
    <w:rsid w:val="006128AD"/>
    <w:rsid w:val="00616206"/>
    <w:rsid w:val="006212E8"/>
    <w:rsid w:val="00625403"/>
    <w:rsid w:val="006256DC"/>
    <w:rsid w:val="00635055"/>
    <w:rsid w:val="00636595"/>
    <w:rsid w:val="006375F8"/>
    <w:rsid w:val="00642705"/>
    <w:rsid w:val="00643C28"/>
    <w:rsid w:val="00644336"/>
    <w:rsid w:val="006443DE"/>
    <w:rsid w:val="0064719E"/>
    <w:rsid w:val="00647EDC"/>
    <w:rsid w:val="00651667"/>
    <w:rsid w:val="00653041"/>
    <w:rsid w:val="006610C6"/>
    <w:rsid w:val="00661B2E"/>
    <w:rsid w:val="00662B5A"/>
    <w:rsid w:val="00665071"/>
    <w:rsid w:val="006703E2"/>
    <w:rsid w:val="00672ADD"/>
    <w:rsid w:val="006740F9"/>
    <w:rsid w:val="00676990"/>
    <w:rsid w:val="00676D2A"/>
    <w:rsid w:val="00681865"/>
    <w:rsid w:val="00685037"/>
    <w:rsid w:val="00687205"/>
    <w:rsid w:val="00693353"/>
    <w:rsid w:val="0069524C"/>
    <w:rsid w:val="006A1413"/>
    <w:rsid w:val="006A39DF"/>
    <w:rsid w:val="006A4B27"/>
    <w:rsid w:val="006A4D8B"/>
    <w:rsid w:val="006A5192"/>
    <w:rsid w:val="006A53ED"/>
    <w:rsid w:val="006B42AF"/>
    <w:rsid w:val="006B4361"/>
    <w:rsid w:val="006B4AE5"/>
    <w:rsid w:val="006C381F"/>
    <w:rsid w:val="006C40D8"/>
    <w:rsid w:val="006D0D93"/>
    <w:rsid w:val="006D15A6"/>
    <w:rsid w:val="006D1B9F"/>
    <w:rsid w:val="006D269A"/>
    <w:rsid w:val="006D2DEA"/>
    <w:rsid w:val="006D2E63"/>
    <w:rsid w:val="006D42C4"/>
    <w:rsid w:val="006D4FFB"/>
    <w:rsid w:val="006E445A"/>
    <w:rsid w:val="006F6494"/>
    <w:rsid w:val="006F64CB"/>
    <w:rsid w:val="006F7963"/>
    <w:rsid w:val="00702D37"/>
    <w:rsid w:val="007035CB"/>
    <w:rsid w:val="0070388F"/>
    <w:rsid w:val="0070404B"/>
    <w:rsid w:val="00705643"/>
    <w:rsid w:val="00712F20"/>
    <w:rsid w:val="007168BC"/>
    <w:rsid w:val="0071738A"/>
    <w:rsid w:val="007270E6"/>
    <w:rsid w:val="00736A54"/>
    <w:rsid w:val="0074210F"/>
    <w:rsid w:val="007421CE"/>
    <w:rsid w:val="00742CCC"/>
    <w:rsid w:val="0075317C"/>
    <w:rsid w:val="00753A34"/>
    <w:rsid w:val="007610DD"/>
    <w:rsid w:val="00766D5E"/>
    <w:rsid w:val="00770965"/>
    <w:rsid w:val="0077191F"/>
    <w:rsid w:val="00776E81"/>
    <w:rsid w:val="007771F4"/>
    <w:rsid w:val="00777ED7"/>
    <w:rsid w:val="00777F13"/>
    <w:rsid w:val="00785053"/>
    <w:rsid w:val="00785D64"/>
    <w:rsid w:val="0079015E"/>
    <w:rsid w:val="00793154"/>
    <w:rsid w:val="00793BC7"/>
    <w:rsid w:val="007A0FF8"/>
    <w:rsid w:val="007A37B9"/>
    <w:rsid w:val="007A5467"/>
    <w:rsid w:val="007A701B"/>
    <w:rsid w:val="007B3B8C"/>
    <w:rsid w:val="007B3D81"/>
    <w:rsid w:val="007B4412"/>
    <w:rsid w:val="007B541C"/>
    <w:rsid w:val="007B7A58"/>
    <w:rsid w:val="007C3154"/>
    <w:rsid w:val="007C32B5"/>
    <w:rsid w:val="007C453C"/>
    <w:rsid w:val="007C6990"/>
    <w:rsid w:val="007C712B"/>
    <w:rsid w:val="007D1A17"/>
    <w:rsid w:val="007D77C4"/>
    <w:rsid w:val="007E26FC"/>
    <w:rsid w:val="007E4DFD"/>
    <w:rsid w:val="007F03EB"/>
    <w:rsid w:val="007F16AD"/>
    <w:rsid w:val="007F48BF"/>
    <w:rsid w:val="007F5AFF"/>
    <w:rsid w:val="007F6708"/>
    <w:rsid w:val="007F7F20"/>
    <w:rsid w:val="00801FFD"/>
    <w:rsid w:val="00805F53"/>
    <w:rsid w:val="0080754D"/>
    <w:rsid w:val="008153BC"/>
    <w:rsid w:val="008234E2"/>
    <w:rsid w:val="0082425E"/>
    <w:rsid w:val="008244D5"/>
    <w:rsid w:val="00825C29"/>
    <w:rsid w:val="00826165"/>
    <w:rsid w:val="008278A9"/>
    <w:rsid w:val="00830ED9"/>
    <w:rsid w:val="00832F8A"/>
    <w:rsid w:val="0083356D"/>
    <w:rsid w:val="0083526A"/>
    <w:rsid w:val="0083547B"/>
    <w:rsid w:val="0084300E"/>
    <w:rsid w:val="008453E1"/>
    <w:rsid w:val="0085013C"/>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1A6"/>
    <w:rsid w:val="008C09A4"/>
    <w:rsid w:val="008C696F"/>
    <w:rsid w:val="008D1016"/>
    <w:rsid w:val="008D2F66"/>
    <w:rsid w:val="008E028D"/>
    <w:rsid w:val="008E1E35"/>
    <w:rsid w:val="008E225E"/>
    <w:rsid w:val="008E260A"/>
    <w:rsid w:val="008E36F3"/>
    <w:rsid w:val="008F2532"/>
    <w:rsid w:val="008F4078"/>
    <w:rsid w:val="0090039E"/>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213F"/>
    <w:rsid w:val="00942B9D"/>
    <w:rsid w:val="00944237"/>
    <w:rsid w:val="00945DAE"/>
    <w:rsid w:val="00946290"/>
    <w:rsid w:val="009540F2"/>
    <w:rsid w:val="00962902"/>
    <w:rsid w:val="00964C43"/>
    <w:rsid w:val="00964D0C"/>
    <w:rsid w:val="0096547B"/>
    <w:rsid w:val="009654C8"/>
    <w:rsid w:val="009663B8"/>
    <w:rsid w:val="00972405"/>
    <w:rsid w:val="00976FB2"/>
    <w:rsid w:val="00987C6F"/>
    <w:rsid w:val="00994F9E"/>
    <w:rsid w:val="00996E09"/>
    <w:rsid w:val="009B4149"/>
    <w:rsid w:val="009B702E"/>
    <w:rsid w:val="009C124D"/>
    <w:rsid w:val="009C1B59"/>
    <w:rsid w:val="009D05D1"/>
    <w:rsid w:val="009D52F7"/>
    <w:rsid w:val="009E15A6"/>
    <w:rsid w:val="009E1635"/>
    <w:rsid w:val="009E1FB0"/>
    <w:rsid w:val="009E4AB3"/>
    <w:rsid w:val="009E5D10"/>
    <w:rsid w:val="009F24D9"/>
    <w:rsid w:val="009F285F"/>
    <w:rsid w:val="009F675E"/>
    <w:rsid w:val="009F6B83"/>
    <w:rsid w:val="009F6DDC"/>
    <w:rsid w:val="00A00C15"/>
    <w:rsid w:val="00A01A40"/>
    <w:rsid w:val="00A11C5F"/>
    <w:rsid w:val="00A12973"/>
    <w:rsid w:val="00A21178"/>
    <w:rsid w:val="00A233AD"/>
    <w:rsid w:val="00A25982"/>
    <w:rsid w:val="00A35E03"/>
    <w:rsid w:val="00A3783B"/>
    <w:rsid w:val="00A40A9B"/>
    <w:rsid w:val="00A517DC"/>
    <w:rsid w:val="00A518BA"/>
    <w:rsid w:val="00A5634D"/>
    <w:rsid w:val="00A64867"/>
    <w:rsid w:val="00A65D27"/>
    <w:rsid w:val="00A70B62"/>
    <w:rsid w:val="00A716E5"/>
    <w:rsid w:val="00A72F64"/>
    <w:rsid w:val="00A7696D"/>
    <w:rsid w:val="00A777F6"/>
    <w:rsid w:val="00A83F04"/>
    <w:rsid w:val="00A84BDF"/>
    <w:rsid w:val="00A86E17"/>
    <w:rsid w:val="00A87852"/>
    <w:rsid w:val="00A908BE"/>
    <w:rsid w:val="00A90B21"/>
    <w:rsid w:val="00A94A7C"/>
    <w:rsid w:val="00AA223E"/>
    <w:rsid w:val="00AA3CE7"/>
    <w:rsid w:val="00AA5AEC"/>
    <w:rsid w:val="00AA775F"/>
    <w:rsid w:val="00AA7916"/>
    <w:rsid w:val="00AB0512"/>
    <w:rsid w:val="00AB0651"/>
    <w:rsid w:val="00AB2DE3"/>
    <w:rsid w:val="00AB4203"/>
    <w:rsid w:val="00AB681B"/>
    <w:rsid w:val="00AB7548"/>
    <w:rsid w:val="00AB76BC"/>
    <w:rsid w:val="00AC0138"/>
    <w:rsid w:val="00AC5C23"/>
    <w:rsid w:val="00AC6496"/>
    <w:rsid w:val="00AD4036"/>
    <w:rsid w:val="00AE1603"/>
    <w:rsid w:val="00AE19D0"/>
    <w:rsid w:val="00AE5353"/>
    <w:rsid w:val="00AE5545"/>
    <w:rsid w:val="00AE60AE"/>
    <w:rsid w:val="00AE6475"/>
    <w:rsid w:val="00AF1516"/>
    <w:rsid w:val="00B0081F"/>
    <w:rsid w:val="00B0361C"/>
    <w:rsid w:val="00B06291"/>
    <w:rsid w:val="00B10853"/>
    <w:rsid w:val="00B13EEA"/>
    <w:rsid w:val="00B21835"/>
    <w:rsid w:val="00B27DDF"/>
    <w:rsid w:val="00B30393"/>
    <w:rsid w:val="00B3060F"/>
    <w:rsid w:val="00B314C7"/>
    <w:rsid w:val="00B33A03"/>
    <w:rsid w:val="00B3472F"/>
    <w:rsid w:val="00B34D63"/>
    <w:rsid w:val="00B3523F"/>
    <w:rsid w:val="00B3709C"/>
    <w:rsid w:val="00B372A4"/>
    <w:rsid w:val="00B419E2"/>
    <w:rsid w:val="00B42ACE"/>
    <w:rsid w:val="00B45FC7"/>
    <w:rsid w:val="00B56158"/>
    <w:rsid w:val="00B5741C"/>
    <w:rsid w:val="00B61F45"/>
    <w:rsid w:val="00B63EAC"/>
    <w:rsid w:val="00B65645"/>
    <w:rsid w:val="00B77EAE"/>
    <w:rsid w:val="00B80837"/>
    <w:rsid w:val="00B82F05"/>
    <w:rsid w:val="00B82FC0"/>
    <w:rsid w:val="00B83C3B"/>
    <w:rsid w:val="00B84872"/>
    <w:rsid w:val="00B86947"/>
    <w:rsid w:val="00B95183"/>
    <w:rsid w:val="00B97CCA"/>
    <w:rsid w:val="00BA5DC5"/>
    <w:rsid w:val="00BA5E1F"/>
    <w:rsid w:val="00BB3242"/>
    <w:rsid w:val="00BC0B17"/>
    <w:rsid w:val="00BC321A"/>
    <w:rsid w:val="00BC4AF6"/>
    <w:rsid w:val="00BC648C"/>
    <w:rsid w:val="00BD4AD1"/>
    <w:rsid w:val="00BD6086"/>
    <w:rsid w:val="00BD7B80"/>
    <w:rsid w:val="00BE30A6"/>
    <w:rsid w:val="00BE3990"/>
    <w:rsid w:val="00BE3C08"/>
    <w:rsid w:val="00BE5C12"/>
    <w:rsid w:val="00BF43B4"/>
    <w:rsid w:val="00BF707B"/>
    <w:rsid w:val="00C01232"/>
    <w:rsid w:val="00C01267"/>
    <w:rsid w:val="00C1248F"/>
    <w:rsid w:val="00C20419"/>
    <w:rsid w:val="00C2146F"/>
    <w:rsid w:val="00C21759"/>
    <w:rsid w:val="00C22FE5"/>
    <w:rsid w:val="00C231DF"/>
    <w:rsid w:val="00C23D6D"/>
    <w:rsid w:val="00C262E1"/>
    <w:rsid w:val="00C33236"/>
    <w:rsid w:val="00C344BC"/>
    <w:rsid w:val="00C359DC"/>
    <w:rsid w:val="00C36678"/>
    <w:rsid w:val="00C41AF6"/>
    <w:rsid w:val="00C41BB5"/>
    <w:rsid w:val="00C432F5"/>
    <w:rsid w:val="00C4543F"/>
    <w:rsid w:val="00C47034"/>
    <w:rsid w:val="00C476E0"/>
    <w:rsid w:val="00C51BC4"/>
    <w:rsid w:val="00C57763"/>
    <w:rsid w:val="00C6191C"/>
    <w:rsid w:val="00C62A09"/>
    <w:rsid w:val="00C6350A"/>
    <w:rsid w:val="00C639B4"/>
    <w:rsid w:val="00C70DDE"/>
    <w:rsid w:val="00C71F3D"/>
    <w:rsid w:val="00C724FC"/>
    <w:rsid w:val="00C75DF7"/>
    <w:rsid w:val="00C80637"/>
    <w:rsid w:val="00C80EC9"/>
    <w:rsid w:val="00C81251"/>
    <w:rsid w:val="00C86B2E"/>
    <w:rsid w:val="00C944D6"/>
    <w:rsid w:val="00C95729"/>
    <w:rsid w:val="00C96403"/>
    <w:rsid w:val="00C97EBE"/>
    <w:rsid w:val="00C97F58"/>
    <w:rsid w:val="00CC24F8"/>
    <w:rsid w:val="00CC5DAB"/>
    <w:rsid w:val="00CD3056"/>
    <w:rsid w:val="00CD49A4"/>
    <w:rsid w:val="00CD5644"/>
    <w:rsid w:val="00CD6A2E"/>
    <w:rsid w:val="00CE34B3"/>
    <w:rsid w:val="00CF083E"/>
    <w:rsid w:val="00CF1A6E"/>
    <w:rsid w:val="00CF1AE5"/>
    <w:rsid w:val="00CF200C"/>
    <w:rsid w:val="00CF574C"/>
    <w:rsid w:val="00D0235F"/>
    <w:rsid w:val="00D038C2"/>
    <w:rsid w:val="00D04092"/>
    <w:rsid w:val="00D047C7"/>
    <w:rsid w:val="00D0682D"/>
    <w:rsid w:val="00D11A02"/>
    <w:rsid w:val="00D276A3"/>
    <w:rsid w:val="00D30E9B"/>
    <w:rsid w:val="00D353E3"/>
    <w:rsid w:val="00D41ED3"/>
    <w:rsid w:val="00D4253C"/>
    <w:rsid w:val="00D46936"/>
    <w:rsid w:val="00D47AE5"/>
    <w:rsid w:val="00D50E0E"/>
    <w:rsid w:val="00D51BDF"/>
    <w:rsid w:val="00D52A95"/>
    <w:rsid w:val="00D54762"/>
    <w:rsid w:val="00D57BA0"/>
    <w:rsid w:val="00D7346D"/>
    <w:rsid w:val="00D735F4"/>
    <w:rsid w:val="00D753C7"/>
    <w:rsid w:val="00D757AD"/>
    <w:rsid w:val="00D77641"/>
    <w:rsid w:val="00D77FFE"/>
    <w:rsid w:val="00D80A6C"/>
    <w:rsid w:val="00D83E48"/>
    <w:rsid w:val="00D84B4E"/>
    <w:rsid w:val="00D9108D"/>
    <w:rsid w:val="00D91247"/>
    <w:rsid w:val="00D9236D"/>
    <w:rsid w:val="00D95F8B"/>
    <w:rsid w:val="00DA0076"/>
    <w:rsid w:val="00DA2915"/>
    <w:rsid w:val="00DA58BB"/>
    <w:rsid w:val="00DB1C6C"/>
    <w:rsid w:val="00DB5C94"/>
    <w:rsid w:val="00DB717D"/>
    <w:rsid w:val="00DC7E4D"/>
    <w:rsid w:val="00DC7F86"/>
    <w:rsid w:val="00DD3564"/>
    <w:rsid w:val="00DD7B52"/>
    <w:rsid w:val="00DE00FA"/>
    <w:rsid w:val="00DE1FAF"/>
    <w:rsid w:val="00DE2443"/>
    <w:rsid w:val="00DE32EE"/>
    <w:rsid w:val="00DE4E23"/>
    <w:rsid w:val="00DF59B8"/>
    <w:rsid w:val="00E07B74"/>
    <w:rsid w:val="00E108E5"/>
    <w:rsid w:val="00E1411E"/>
    <w:rsid w:val="00E152D5"/>
    <w:rsid w:val="00E21A10"/>
    <w:rsid w:val="00E276F4"/>
    <w:rsid w:val="00E31016"/>
    <w:rsid w:val="00E31C28"/>
    <w:rsid w:val="00E33038"/>
    <w:rsid w:val="00E3426F"/>
    <w:rsid w:val="00E34D2C"/>
    <w:rsid w:val="00E411E9"/>
    <w:rsid w:val="00E43975"/>
    <w:rsid w:val="00E43CED"/>
    <w:rsid w:val="00E473B9"/>
    <w:rsid w:val="00E53979"/>
    <w:rsid w:val="00E6016A"/>
    <w:rsid w:val="00E6062E"/>
    <w:rsid w:val="00E61481"/>
    <w:rsid w:val="00E6624D"/>
    <w:rsid w:val="00E66584"/>
    <w:rsid w:val="00E71AC6"/>
    <w:rsid w:val="00E71E15"/>
    <w:rsid w:val="00E752A2"/>
    <w:rsid w:val="00E7765C"/>
    <w:rsid w:val="00E815D3"/>
    <w:rsid w:val="00E84216"/>
    <w:rsid w:val="00E86C6D"/>
    <w:rsid w:val="00E91E6C"/>
    <w:rsid w:val="00E95BB7"/>
    <w:rsid w:val="00E95C59"/>
    <w:rsid w:val="00EB2D31"/>
    <w:rsid w:val="00EC1300"/>
    <w:rsid w:val="00EC4DC5"/>
    <w:rsid w:val="00ED0A74"/>
    <w:rsid w:val="00ED2C46"/>
    <w:rsid w:val="00EE1828"/>
    <w:rsid w:val="00EE3CA5"/>
    <w:rsid w:val="00EE41D4"/>
    <w:rsid w:val="00EE6ACF"/>
    <w:rsid w:val="00EE6D8B"/>
    <w:rsid w:val="00EE735F"/>
    <w:rsid w:val="00EF03CE"/>
    <w:rsid w:val="00EF22F0"/>
    <w:rsid w:val="00F0049A"/>
    <w:rsid w:val="00F00C68"/>
    <w:rsid w:val="00F01A3D"/>
    <w:rsid w:val="00F0381E"/>
    <w:rsid w:val="00F05108"/>
    <w:rsid w:val="00F10777"/>
    <w:rsid w:val="00F1272B"/>
    <w:rsid w:val="00F229A0"/>
    <w:rsid w:val="00F23374"/>
    <w:rsid w:val="00F24782"/>
    <w:rsid w:val="00F25DD3"/>
    <w:rsid w:val="00F27393"/>
    <w:rsid w:val="00F330D0"/>
    <w:rsid w:val="00F36805"/>
    <w:rsid w:val="00F36AE4"/>
    <w:rsid w:val="00F429DC"/>
    <w:rsid w:val="00F44B22"/>
    <w:rsid w:val="00F50032"/>
    <w:rsid w:val="00F517AB"/>
    <w:rsid w:val="00F53876"/>
    <w:rsid w:val="00F53909"/>
    <w:rsid w:val="00F56191"/>
    <w:rsid w:val="00F563F0"/>
    <w:rsid w:val="00F568C1"/>
    <w:rsid w:val="00F57C61"/>
    <w:rsid w:val="00F60E7D"/>
    <w:rsid w:val="00F60F75"/>
    <w:rsid w:val="00F61073"/>
    <w:rsid w:val="00F6107E"/>
    <w:rsid w:val="00F6638F"/>
    <w:rsid w:val="00F668DB"/>
    <w:rsid w:val="00F709EB"/>
    <w:rsid w:val="00F70AEB"/>
    <w:rsid w:val="00F7286E"/>
    <w:rsid w:val="00F72FEA"/>
    <w:rsid w:val="00F7615E"/>
    <w:rsid w:val="00F81909"/>
    <w:rsid w:val="00F81F9F"/>
    <w:rsid w:val="00F846F0"/>
    <w:rsid w:val="00F86A03"/>
    <w:rsid w:val="00F92005"/>
    <w:rsid w:val="00F93AE3"/>
    <w:rsid w:val="00F94E92"/>
    <w:rsid w:val="00F958FD"/>
    <w:rsid w:val="00F96255"/>
    <w:rsid w:val="00FA041C"/>
    <w:rsid w:val="00FA2503"/>
    <w:rsid w:val="00FA259A"/>
    <w:rsid w:val="00FA3273"/>
    <w:rsid w:val="00FA5208"/>
    <w:rsid w:val="00FA77B2"/>
    <w:rsid w:val="00FB376B"/>
    <w:rsid w:val="00FC4DA1"/>
    <w:rsid w:val="00FC7A12"/>
    <w:rsid w:val="00FD1517"/>
    <w:rsid w:val="00FE0066"/>
    <w:rsid w:val="00FE1D68"/>
    <w:rsid w:val="00FE46A5"/>
    <w:rsid w:val="00FF2106"/>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71A128DE-7162-44A5-8C41-F14A4413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7E26FC"/>
    <w:pPr>
      <w:widowControl/>
      <w:spacing w:after="0" w:line="240" w:lineRule="auto"/>
    </w:pPr>
  </w:style>
  <w:style w:type="table" w:customStyle="1" w:styleId="TableGrid4">
    <w:name w:val="Table Grid4"/>
    <w:basedOn w:val="TableNormal"/>
    <w:next w:val="TableGrid"/>
    <w:uiPriority w:val="59"/>
    <w:rsid w:val="00B0081F"/>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Copyedited. JH
final format - JLC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19795-2A94-4CFD-8CFF-79F61BAB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12</Pages>
  <Words>3656</Words>
  <Characters>15506</Characters>
  <Application>Microsoft Office Word</Application>
  <DocSecurity>0</DocSecurity>
  <Lines>775</Lines>
  <Paragraphs>660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86</cp:revision>
  <cp:lastPrinted>2014-08-03T15:01:00Z</cp:lastPrinted>
  <dcterms:created xsi:type="dcterms:W3CDTF">2014-09-25T22:13:00Z</dcterms:created>
  <dcterms:modified xsi:type="dcterms:W3CDTF">2014-10-09T02:14:00Z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