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3A5E899D" w:rsidR="00E34D2C" w:rsidRPr="00D0546C" w:rsidRDefault="003957D9" w:rsidP="00FE7F7B">
      <w:pPr>
        <w:pStyle w:val="ny-lesson-header"/>
      </w:pPr>
      <w:r>
        <w:t>Lesson 2</w:t>
      </w:r>
      <w:r w:rsidR="00E34D2C" w:rsidRPr="00D0546C">
        <w:t>:</w:t>
      </w:r>
      <w:r w:rsidR="00E34D2C">
        <w:t xml:space="preserve"> </w:t>
      </w:r>
      <w:r w:rsidR="00E34D2C" w:rsidRPr="00D0546C">
        <w:t xml:space="preserve"> </w:t>
      </w:r>
      <w:r>
        <w:t>Formal Definition of a Function</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6665D740" w14:textId="34B64F68" w:rsidR="001A3312" w:rsidRDefault="00F50A83" w:rsidP="001A3312">
      <w:pPr>
        <w:pStyle w:val="ny-lesson-hdr-1"/>
      </w:pPr>
      <w:r>
        <w:t>Exercises</w:t>
      </w:r>
      <w:r w:rsidR="008B5A70">
        <w:t xml:space="preserve"> 1–5</w:t>
      </w:r>
    </w:p>
    <w:p w14:paraId="7ED885F6" w14:textId="40527048" w:rsidR="003D4F16" w:rsidRPr="009B40DA" w:rsidRDefault="003D4F16" w:rsidP="00B94369">
      <w:pPr>
        <w:pStyle w:val="ny-lesson-numbering"/>
        <w:spacing w:after="120"/>
      </w:pPr>
      <w:r w:rsidRPr="009B40DA">
        <w:t xml:space="preserve">Let </w:t>
      </w:r>
      <m:oMath>
        <m:r>
          <w:rPr>
            <w:rFonts w:ascii="Cambria Math" w:hAnsi="Cambria Math"/>
          </w:rPr>
          <m:t>y</m:t>
        </m:r>
      </m:oMath>
      <w:r w:rsidRPr="009B40DA">
        <w:t xml:space="preserve"> </w:t>
      </w:r>
      <w:proofErr w:type="gramStart"/>
      <w:r w:rsidRPr="009B40DA">
        <w:t>be</w:t>
      </w:r>
      <w:proofErr w:type="gramEnd"/>
      <w:r w:rsidRPr="009B40DA">
        <w:t xml:space="preserve"> the distance traveled in </w:t>
      </w:r>
      <w:r w:rsidR="00E92F85" w:rsidRPr="009B40DA">
        <w:t>time</w:t>
      </w:r>
      <m:oMath>
        <m:r>
          <w:rPr>
            <w:rFonts w:ascii="Cambria Math" w:hAnsi="Cambria Math"/>
          </w:rPr>
          <m:t xml:space="preserve"> t</m:t>
        </m:r>
      </m:oMath>
      <w:r w:rsidRPr="009B40DA">
        <w:t>.  Use the function</w:t>
      </w:r>
      <m:oMath>
        <m:r>
          <w:rPr>
            <w:rFonts w:ascii="Cambria Math" w:hAnsi="Cambria Math"/>
          </w:rPr>
          <m:t xml:space="preserve"> y=16</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9B40DA">
        <w:t xml:space="preserve"> to calculate the distance the stone dropped for the given time </w:t>
      </w:r>
      <m:oMath>
        <m:r>
          <w:rPr>
            <w:rFonts w:ascii="Cambria Math" w:hAnsi="Cambria Math"/>
          </w:rPr>
          <m:t>t</m:t>
        </m:r>
      </m:oMath>
      <w:r w:rsidRPr="009B40DA">
        <w:t xml:space="preserve">.  </w:t>
      </w:r>
    </w:p>
    <w:tbl>
      <w:tblPr>
        <w:tblStyle w:val="TableGrid"/>
        <w:tblW w:w="8861" w:type="dxa"/>
        <w:jc w:val="center"/>
        <w:tblInd w:w="-776" w:type="dxa"/>
        <w:tblLayout w:type="fixed"/>
        <w:tblLook w:val="04A0" w:firstRow="1" w:lastRow="0" w:firstColumn="1" w:lastColumn="0" w:noHBand="0" w:noVBand="1"/>
      </w:tblPr>
      <w:tblGrid>
        <w:gridCol w:w="2549"/>
        <w:gridCol w:w="789"/>
        <w:gridCol w:w="789"/>
        <w:gridCol w:w="789"/>
        <w:gridCol w:w="789"/>
        <w:gridCol w:w="789"/>
        <w:gridCol w:w="789"/>
        <w:gridCol w:w="789"/>
        <w:gridCol w:w="789"/>
      </w:tblGrid>
      <w:tr w:rsidR="003D4F16" w:rsidRPr="008F4603" w14:paraId="61A77A5F" w14:textId="77777777" w:rsidTr="007C5204">
        <w:trPr>
          <w:trHeight w:val="864"/>
          <w:jc w:val="center"/>
        </w:trPr>
        <w:tc>
          <w:tcPr>
            <w:tcW w:w="2549" w:type="dxa"/>
            <w:vAlign w:val="center"/>
          </w:tcPr>
          <w:p w14:paraId="0E95FBEE" w14:textId="221B4459" w:rsidR="003D4F16" w:rsidRPr="008F4603" w:rsidRDefault="003D4F16" w:rsidP="007C5204">
            <w:pPr>
              <w:pStyle w:val="ny-table-text"/>
              <w:jc w:val="center"/>
              <w:rPr>
                <w:sz w:val="20"/>
                <w:szCs w:val="20"/>
              </w:rPr>
            </w:pPr>
            <w:r w:rsidRPr="008F4603">
              <w:rPr>
                <w:sz w:val="20"/>
                <w:szCs w:val="20"/>
              </w:rPr>
              <w:t xml:space="preserve">Time of </w:t>
            </w:r>
            <w:r w:rsidR="00350A84">
              <w:rPr>
                <w:sz w:val="20"/>
                <w:szCs w:val="20"/>
              </w:rPr>
              <w:t>i</w:t>
            </w:r>
            <w:r w:rsidRPr="008F4603">
              <w:rPr>
                <w:sz w:val="20"/>
                <w:szCs w:val="20"/>
              </w:rPr>
              <w:t>nterval in seconds</w:t>
            </w:r>
          </w:p>
          <w:p w14:paraId="2AEE8F90" w14:textId="794B7CB3" w:rsidR="003D4F16" w:rsidRPr="008F4603" w:rsidRDefault="007C5204" w:rsidP="007C5204">
            <w:pPr>
              <w:pStyle w:val="ny-table-text"/>
              <w:jc w:val="center"/>
              <w:rPr>
                <w:sz w:val="20"/>
                <w:szCs w:val="20"/>
              </w:rPr>
            </w:pPr>
            <w:r w:rsidRPr="007C5204">
              <w:rPr>
                <w:sz w:val="20"/>
                <w:szCs w:val="20"/>
              </w:rPr>
              <w:t>(</w:t>
            </w:r>
            <m:oMath>
              <m:r>
                <w:rPr>
                  <w:rFonts w:ascii="Cambria Math" w:hAnsi="Cambria Math"/>
                  <w:sz w:val="20"/>
                  <w:szCs w:val="20"/>
                </w:rPr>
                <m:t>t</m:t>
              </m:r>
            </m:oMath>
            <w:r w:rsidRPr="007C5204">
              <w:rPr>
                <w:sz w:val="20"/>
                <w:szCs w:val="20"/>
              </w:rPr>
              <w:t>)</w:t>
            </w:r>
          </w:p>
        </w:tc>
        <w:tc>
          <w:tcPr>
            <w:tcW w:w="789" w:type="dxa"/>
            <w:vAlign w:val="center"/>
          </w:tcPr>
          <w:p w14:paraId="1D064056" w14:textId="4D9CB84A" w:rsidR="003D4F16" w:rsidRPr="008F4603" w:rsidRDefault="008F4603" w:rsidP="008F4603">
            <w:pPr>
              <w:pStyle w:val="ny-table-text"/>
              <w:rPr>
                <w:sz w:val="20"/>
                <w:szCs w:val="20"/>
              </w:rPr>
            </w:pPr>
            <m:oMathPara>
              <m:oMath>
                <m:r>
                  <w:rPr>
                    <w:rFonts w:ascii="Cambria Math" w:hAnsi="Cambria Math"/>
                    <w:sz w:val="20"/>
                    <w:szCs w:val="20"/>
                  </w:rPr>
                  <m:t>0.5</m:t>
                </m:r>
              </m:oMath>
            </m:oMathPara>
          </w:p>
        </w:tc>
        <w:tc>
          <w:tcPr>
            <w:tcW w:w="789" w:type="dxa"/>
            <w:vAlign w:val="center"/>
          </w:tcPr>
          <w:p w14:paraId="13DEDF7D" w14:textId="6E929987" w:rsidR="003D4F16" w:rsidRPr="008F4603" w:rsidRDefault="008F4603" w:rsidP="008F4603">
            <w:pPr>
              <w:pStyle w:val="ny-table-text"/>
              <w:rPr>
                <w:sz w:val="20"/>
                <w:szCs w:val="20"/>
              </w:rPr>
            </w:pPr>
            <m:oMathPara>
              <m:oMath>
                <m:r>
                  <w:rPr>
                    <w:rFonts w:ascii="Cambria Math" w:hAnsi="Cambria Math"/>
                    <w:sz w:val="20"/>
                    <w:szCs w:val="20"/>
                  </w:rPr>
                  <m:t>1</m:t>
                </m:r>
              </m:oMath>
            </m:oMathPara>
          </w:p>
        </w:tc>
        <w:tc>
          <w:tcPr>
            <w:tcW w:w="789" w:type="dxa"/>
            <w:vAlign w:val="center"/>
          </w:tcPr>
          <w:p w14:paraId="68307362" w14:textId="7520F807" w:rsidR="003D4F16" w:rsidRPr="008F4603" w:rsidRDefault="008F4603" w:rsidP="008F4603">
            <w:pPr>
              <w:pStyle w:val="ny-table-text"/>
              <w:rPr>
                <w:sz w:val="20"/>
                <w:szCs w:val="20"/>
              </w:rPr>
            </w:pPr>
            <m:oMathPara>
              <m:oMath>
                <m:r>
                  <w:rPr>
                    <w:rFonts w:ascii="Cambria Math" w:hAnsi="Cambria Math"/>
                    <w:sz w:val="20"/>
                    <w:szCs w:val="20"/>
                  </w:rPr>
                  <m:t>1.5</m:t>
                </m:r>
              </m:oMath>
            </m:oMathPara>
          </w:p>
        </w:tc>
        <w:tc>
          <w:tcPr>
            <w:tcW w:w="789" w:type="dxa"/>
            <w:vAlign w:val="center"/>
          </w:tcPr>
          <w:p w14:paraId="25C7608D" w14:textId="57495046" w:rsidR="003D4F16" w:rsidRPr="008F4603" w:rsidRDefault="008F4603" w:rsidP="008F4603">
            <w:pPr>
              <w:pStyle w:val="ny-table-text"/>
              <w:rPr>
                <w:sz w:val="20"/>
                <w:szCs w:val="20"/>
              </w:rPr>
            </w:pPr>
            <m:oMathPara>
              <m:oMath>
                <m:r>
                  <w:rPr>
                    <w:rFonts w:ascii="Cambria Math" w:hAnsi="Cambria Math"/>
                    <w:sz w:val="20"/>
                    <w:szCs w:val="20"/>
                  </w:rPr>
                  <m:t>2</m:t>
                </m:r>
              </m:oMath>
            </m:oMathPara>
          </w:p>
        </w:tc>
        <w:tc>
          <w:tcPr>
            <w:tcW w:w="789" w:type="dxa"/>
            <w:vAlign w:val="center"/>
          </w:tcPr>
          <w:p w14:paraId="6CCFD4EA" w14:textId="6447B2FD" w:rsidR="003D4F16" w:rsidRPr="008F4603" w:rsidRDefault="008F4603" w:rsidP="008F4603">
            <w:pPr>
              <w:pStyle w:val="ny-table-text"/>
              <w:rPr>
                <w:sz w:val="20"/>
                <w:szCs w:val="20"/>
              </w:rPr>
            </w:pPr>
            <m:oMathPara>
              <m:oMath>
                <m:r>
                  <w:rPr>
                    <w:rFonts w:ascii="Cambria Math" w:hAnsi="Cambria Math"/>
                    <w:sz w:val="20"/>
                    <w:szCs w:val="20"/>
                  </w:rPr>
                  <m:t>2.5</m:t>
                </m:r>
              </m:oMath>
            </m:oMathPara>
          </w:p>
        </w:tc>
        <w:tc>
          <w:tcPr>
            <w:tcW w:w="789" w:type="dxa"/>
            <w:vAlign w:val="center"/>
          </w:tcPr>
          <w:p w14:paraId="7C281116" w14:textId="7FBF7F38" w:rsidR="003D4F16" w:rsidRPr="008F4603" w:rsidRDefault="008F4603" w:rsidP="008F4603">
            <w:pPr>
              <w:pStyle w:val="ny-table-text"/>
              <w:rPr>
                <w:sz w:val="20"/>
                <w:szCs w:val="20"/>
              </w:rPr>
            </w:pPr>
            <m:oMathPara>
              <m:oMath>
                <m:r>
                  <w:rPr>
                    <w:rFonts w:ascii="Cambria Math" w:hAnsi="Cambria Math"/>
                    <w:sz w:val="20"/>
                    <w:szCs w:val="20"/>
                  </w:rPr>
                  <m:t>3</m:t>
                </m:r>
              </m:oMath>
            </m:oMathPara>
          </w:p>
        </w:tc>
        <w:tc>
          <w:tcPr>
            <w:tcW w:w="789" w:type="dxa"/>
            <w:vAlign w:val="center"/>
          </w:tcPr>
          <w:p w14:paraId="28247167" w14:textId="607C43DE" w:rsidR="003D4F16" w:rsidRPr="008F4603" w:rsidRDefault="008F4603" w:rsidP="008F4603">
            <w:pPr>
              <w:pStyle w:val="ny-table-text"/>
              <w:rPr>
                <w:sz w:val="20"/>
                <w:szCs w:val="20"/>
              </w:rPr>
            </w:pPr>
            <m:oMathPara>
              <m:oMath>
                <m:r>
                  <w:rPr>
                    <w:rFonts w:ascii="Cambria Math" w:hAnsi="Cambria Math"/>
                    <w:sz w:val="20"/>
                    <w:szCs w:val="20"/>
                  </w:rPr>
                  <m:t>3.5</m:t>
                </m:r>
              </m:oMath>
            </m:oMathPara>
          </w:p>
        </w:tc>
        <w:tc>
          <w:tcPr>
            <w:tcW w:w="789" w:type="dxa"/>
            <w:vAlign w:val="center"/>
          </w:tcPr>
          <w:p w14:paraId="191F525D" w14:textId="5280E9DF" w:rsidR="003D4F16" w:rsidRPr="008F4603" w:rsidRDefault="008F4603" w:rsidP="008F4603">
            <w:pPr>
              <w:pStyle w:val="ny-table-text"/>
              <w:rPr>
                <w:sz w:val="20"/>
                <w:szCs w:val="20"/>
              </w:rPr>
            </w:pPr>
            <m:oMathPara>
              <m:oMath>
                <m:r>
                  <w:rPr>
                    <w:rFonts w:ascii="Cambria Math" w:hAnsi="Cambria Math"/>
                    <w:sz w:val="20"/>
                    <w:szCs w:val="20"/>
                  </w:rPr>
                  <m:t>4</m:t>
                </m:r>
              </m:oMath>
            </m:oMathPara>
          </w:p>
        </w:tc>
      </w:tr>
      <w:tr w:rsidR="003D4F16" w:rsidRPr="008F4603" w14:paraId="3C6CEC9B" w14:textId="77777777" w:rsidTr="007C5204">
        <w:trPr>
          <w:trHeight w:val="864"/>
          <w:jc w:val="center"/>
        </w:trPr>
        <w:tc>
          <w:tcPr>
            <w:tcW w:w="2549" w:type="dxa"/>
            <w:vAlign w:val="center"/>
          </w:tcPr>
          <w:p w14:paraId="710E7E61" w14:textId="7756CB90" w:rsidR="003D4F16" w:rsidRPr="008F4603" w:rsidRDefault="003D4F16" w:rsidP="007C5204">
            <w:pPr>
              <w:pStyle w:val="ny-table-text"/>
              <w:jc w:val="center"/>
              <w:rPr>
                <w:sz w:val="20"/>
                <w:szCs w:val="20"/>
              </w:rPr>
            </w:pPr>
            <w:r w:rsidRPr="008F4603">
              <w:rPr>
                <w:sz w:val="20"/>
                <w:szCs w:val="20"/>
              </w:rPr>
              <w:t xml:space="preserve">Distance </w:t>
            </w:r>
            <w:r w:rsidR="00350A84">
              <w:rPr>
                <w:sz w:val="20"/>
                <w:szCs w:val="20"/>
              </w:rPr>
              <w:t>s</w:t>
            </w:r>
            <w:r w:rsidRPr="008F4603">
              <w:rPr>
                <w:sz w:val="20"/>
                <w:szCs w:val="20"/>
              </w:rPr>
              <w:t xml:space="preserve">tone </w:t>
            </w:r>
            <w:r w:rsidR="00350A84">
              <w:rPr>
                <w:sz w:val="20"/>
                <w:szCs w:val="20"/>
              </w:rPr>
              <w:t>f</w:t>
            </w:r>
            <w:r w:rsidRPr="008F4603">
              <w:rPr>
                <w:sz w:val="20"/>
                <w:szCs w:val="20"/>
              </w:rPr>
              <w:t>ell in feet</w:t>
            </w:r>
          </w:p>
          <w:p w14:paraId="54133058" w14:textId="7A4D2EB1" w:rsidR="003D4F16" w:rsidRPr="008F4603" w:rsidRDefault="007C5204" w:rsidP="007C5204">
            <w:pPr>
              <w:pStyle w:val="ny-table-text"/>
              <w:jc w:val="center"/>
              <w:rPr>
                <w:color w:val="000000" w:themeColor="text1"/>
                <w:sz w:val="20"/>
                <w:szCs w:val="20"/>
              </w:rPr>
            </w:pPr>
            <w:r w:rsidRPr="007C5204">
              <w:rPr>
                <w:color w:val="000000" w:themeColor="text1"/>
                <w:sz w:val="20"/>
                <w:szCs w:val="20"/>
              </w:rPr>
              <w:t>(</w:t>
            </w:r>
            <m:oMath>
              <m:r>
                <w:rPr>
                  <w:rFonts w:ascii="Cambria Math" w:hAnsi="Cambria Math"/>
                  <w:color w:val="000000" w:themeColor="text1"/>
                  <w:sz w:val="20"/>
                  <w:szCs w:val="20"/>
                </w:rPr>
                <m:t>y</m:t>
              </m:r>
            </m:oMath>
            <w:r w:rsidRPr="007C5204">
              <w:rPr>
                <w:color w:val="000000" w:themeColor="text1"/>
                <w:sz w:val="20"/>
                <w:szCs w:val="20"/>
              </w:rPr>
              <w:t>)</w:t>
            </w:r>
          </w:p>
        </w:tc>
        <w:tc>
          <w:tcPr>
            <w:tcW w:w="789" w:type="dxa"/>
            <w:vAlign w:val="center"/>
          </w:tcPr>
          <w:p w14:paraId="7F328964" w14:textId="2BA41BD8" w:rsidR="003D4F16" w:rsidRPr="008F4603" w:rsidRDefault="003D4F16" w:rsidP="008F4603">
            <w:pPr>
              <w:pStyle w:val="ny-table-text"/>
              <w:rPr>
                <w:sz w:val="20"/>
                <w:szCs w:val="20"/>
              </w:rPr>
            </w:pPr>
          </w:p>
        </w:tc>
        <w:tc>
          <w:tcPr>
            <w:tcW w:w="789" w:type="dxa"/>
            <w:vAlign w:val="center"/>
          </w:tcPr>
          <w:p w14:paraId="50CDB0F8" w14:textId="37009014" w:rsidR="003D4F16" w:rsidRPr="008F4603" w:rsidRDefault="003D4F16" w:rsidP="008F4603">
            <w:pPr>
              <w:pStyle w:val="ny-table-text"/>
              <w:rPr>
                <w:sz w:val="20"/>
                <w:szCs w:val="20"/>
              </w:rPr>
            </w:pPr>
          </w:p>
        </w:tc>
        <w:tc>
          <w:tcPr>
            <w:tcW w:w="789" w:type="dxa"/>
            <w:vAlign w:val="center"/>
          </w:tcPr>
          <w:p w14:paraId="7E0B0CCE" w14:textId="400911E7" w:rsidR="003D4F16" w:rsidRPr="008F4603" w:rsidRDefault="003D4F16" w:rsidP="008F4603">
            <w:pPr>
              <w:pStyle w:val="ny-table-text"/>
              <w:rPr>
                <w:sz w:val="20"/>
                <w:szCs w:val="20"/>
              </w:rPr>
            </w:pPr>
          </w:p>
        </w:tc>
        <w:tc>
          <w:tcPr>
            <w:tcW w:w="789" w:type="dxa"/>
            <w:vAlign w:val="center"/>
          </w:tcPr>
          <w:p w14:paraId="08F73E90" w14:textId="277B4B6B" w:rsidR="003D4F16" w:rsidRPr="008F4603" w:rsidRDefault="003D4F16" w:rsidP="008F4603">
            <w:pPr>
              <w:pStyle w:val="ny-table-text"/>
              <w:rPr>
                <w:sz w:val="20"/>
                <w:szCs w:val="20"/>
              </w:rPr>
            </w:pPr>
          </w:p>
        </w:tc>
        <w:tc>
          <w:tcPr>
            <w:tcW w:w="789" w:type="dxa"/>
            <w:vAlign w:val="center"/>
          </w:tcPr>
          <w:p w14:paraId="1027DA61" w14:textId="0A1D776D" w:rsidR="003D4F16" w:rsidRPr="008F4603" w:rsidRDefault="003D4F16" w:rsidP="008F4603">
            <w:pPr>
              <w:pStyle w:val="ny-table-text"/>
              <w:rPr>
                <w:sz w:val="20"/>
                <w:szCs w:val="20"/>
              </w:rPr>
            </w:pPr>
          </w:p>
        </w:tc>
        <w:tc>
          <w:tcPr>
            <w:tcW w:w="789" w:type="dxa"/>
            <w:vAlign w:val="center"/>
          </w:tcPr>
          <w:p w14:paraId="63F17A53" w14:textId="60CF41D5" w:rsidR="003D4F16" w:rsidRPr="008F4603" w:rsidRDefault="003D4F16" w:rsidP="008F4603">
            <w:pPr>
              <w:pStyle w:val="ny-table-text"/>
              <w:rPr>
                <w:sz w:val="20"/>
                <w:szCs w:val="20"/>
              </w:rPr>
            </w:pPr>
          </w:p>
        </w:tc>
        <w:tc>
          <w:tcPr>
            <w:tcW w:w="789" w:type="dxa"/>
            <w:vAlign w:val="center"/>
          </w:tcPr>
          <w:p w14:paraId="41EEC01B" w14:textId="2F4ABA06" w:rsidR="003D4F16" w:rsidRPr="008F4603" w:rsidRDefault="003D4F16" w:rsidP="008F4603">
            <w:pPr>
              <w:pStyle w:val="ny-table-text"/>
              <w:rPr>
                <w:sz w:val="20"/>
                <w:szCs w:val="20"/>
              </w:rPr>
            </w:pPr>
          </w:p>
        </w:tc>
        <w:tc>
          <w:tcPr>
            <w:tcW w:w="789" w:type="dxa"/>
            <w:vAlign w:val="center"/>
          </w:tcPr>
          <w:p w14:paraId="7F4CB29B" w14:textId="5D876C18" w:rsidR="003D4F16" w:rsidRPr="008F4603" w:rsidRDefault="003D4F16" w:rsidP="008F4603">
            <w:pPr>
              <w:pStyle w:val="ny-table-text"/>
              <w:rPr>
                <w:sz w:val="20"/>
                <w:szCs w:val="20"/>
              </w:rPr>
            </w:pPr>
          </w:p>
        </w:tc>
      </w:tr>
    </w:tbl>
    <w:p w14:paraId="2E32BEB4" w14:textId="4C2149D4" w:rsidR="003D4F16" w:rsidRDefault="00A55178" w:rsidP="00B94369">
      <w:pPr>
        <w:pStyle w:val="ny-lesson-numbering"/>
        <w:numPr>
          <w:ilvl w:val="1"/>
          <w:numId w:val="14"/>
        </w:numPr>
        <w:spacing w:before="240"/>
      </w:pPr>
      <w:r>
        <w:t>Are</w:t>
      </w:r>
      <w:r w:rsidR="003D4F16" w:rsidRPr="009B40DA">
        <w:t xml:space="preserve"> the distances you calculated equal to the table from Lesson </w:t>
      </w:r>
      <w:r w:rsidR="00E92F85" w:rsidRPr="00E92F85">
        <w:t>1</w:t>
      </w:r>
      <w:r w:rsidR="003D4F16" w:rsidRPr="009B40DA">
        <w:t xml:space="preserve">? </w:t>
      </w:r>
    </w:p>
    <w:p w14:paraId="5C90D02F" w14:textId="77777777" w:rsidR="009B40DA" w:rsidRDefault="009B40DA" w:rsidP="009B40DA">
      <w:pPr>
        <w:pStyle w:val="ny-lesson-numbering"/>
        <w:numPr>
          <w:ilvl w:val="0"/>
          <w:numId w:val="0"/>
        </w:numPr>
        <w:ind w:left="806"/>
      </w:pPr>
    </w:p>
    <w:p w14:paraId="2F3F8741" w14:textId="77777777" w:rsidR="009B40DA" w:rsidRDefault="009B40DA" w:rsidP="009B40DA">
      <w:pPr>
        <w:pStyle w:val="ny-lesson-numbering"/>
        <w:numPr>
          <w:ilvl w:val="0"/>
          <w:numId w:val="0"/>
        </w:numPr>
        <w:ind w:left="806"/>
      </w:pPr>
    </w:p>
    <w:p w14:paraId="22B7A650" w14:textId="77777777" w:rsidR="00E92F85" w:rsidRPr="009B40DA" w:rsidRDefault="00E92F85" w:rsidP="009B40DA">
      <w:pPr>
        <w:pStyle w:val="ny-lesson-numbering"/>
        <w:numPr>
          <w:ilvl w:val="0"/>
          <w:numId w:val="0"/>
        </w:numPr>
        <w:ind w:left="806"/>
      </w:pPr>
    </w:p>
    <w:p w14:paraId="2A714E69" w14:textId="039B3AEB" w:rsidR="003D4F16" w:rsidRDefault="003D4F16" w:rsidP="009B40DA">
      <w:pPr>
        <w:pStyle w:val="ny-lesson-numbering"/>
        <w:numPr>
          <w:ilvl w:val="1"/>
          <w:numId w:val="14"/>
        </w:numPr>
      </w:pPr>
      <w:r w:rsidRPr="009B40DA">
        <w:t>Does the function</w:t>
      </w:r>
      <m:oMath>
        <m:r>
          <w:rPr>
            <w:rFonts w:ascii="Cambria Math" w:hAnsi="Cambria Math"/>
          </w:rPr>
          <m:t xml:space="preserve"> y=16</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9B40DA">
        <w:t xml:space="preserve"> accurately represent the distance the stone fell after a given </w:t>
      </w:r>
      <w:proofErr w:type="gramStart"/>
      <w:r w:rsidRPr="009B40DA">
        <w:t xml:space="preserve">time </w:t>
      </w:r>
      <w:proofErr w:type="gramEnd"/>
      <m:oMath>
        <m:r>
          <w:rPr>
            <w:rFonts w:ascii="Cambria Math" w:hAnsi="Cambria Math"/>
          </w:rPr>
          <m:t>t</m:t>
        </m:r>
      </m:oMath>
      <w:r w:rsidR="007C5204" w:rsidRPr="007C5204">
        <w:t>?</w:t>
      </w:r>
      <w:r w:rsidRPr="009B40DA">
        <w:t xml:space="preserve">  In other words, does the function assign to </w:t>
      </w:r>
      <m:oMath>
        <m:r>
          <w:rPr>
            <w:rFonts w:ascii="Cambria Math" w:hAnsi="Cambria Math"/>
          </w:rPr>
          <m:t>t</m:t>
        </m:r>
      </m:oMath>
      <w:r w:rsidRPr="009B40DA">
        <w:t xml:space="preserve"> the correct distance?  Explain.  </w:t>
      </w:r>
    </w:p>
    <w:p w14:paraId="33349E08" w14:textId="5ED23168" w:rsidR="008F4603" w:rsidRDefault="008F4603" w:rsidP="009B40DA">
      <w:pPr>
        <w:pStyle w:val="ny-lesson-numbering"/>
        <w:numPr>
          <w:ilvl w:val="0"/>
          <w:numId w:val="0"/>
        </w:numPr>
        <w:ind w:left="806"/>
      </w:pPr>
      <w:r>
        <w:br w:type="page"/>
      </w:r>
    </w:p>
    <w:p w14:paraId="57D9D50E" w14:textId="5D3EA263" w:rsidR="003D4F16" w:rsidRDefault="003D4F16" w:rsidP="005912F7">
      <w:pPr>
        <w:pStyle w:val="ny-lesson-numbering"/>
        <w:spacing w:after="120"/>
      </w:pPr>
      <w:r>
        <w:lastRenderedPageBreak/>
        <w:t xml:space="preserve">Can the table shown below represent </w:t>
      </w:r>
      <w:r w:rsidR="00505AEB">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3D4F16" w:rsidRPr="008F4603" w14:paraId="7CC61FC5" w14:textId="77777777" w:rsidTr="008F4603">
        <w:trPr>
          <w:trHeight w:val="576"/>
          <w:jc w:val="center"/>
        </w:trPr>
        <w:tc>
          <w:tcPr>
            <w:tcW w:w="934" w:type="dxa"/>
            <w:vAlign w:val="center"/>
          </w:tcPr>
          <w:p w14:paraId="5ACF5BCB" w14:textId="77777777" w:rsidR="003D4F16" w:rsidRPr="008F4603" w:rsidRDefault="003D4F16" w:rsidP="00E92F85">
            <w:pPr>
              <w:pStyle w:val="ny-lesson-table"/>
              <w:jc w:val="center"/>
            </w:pPr>
            <w:r w:rsidRPr="008F4603">
              <w:t>Input</w:t>
            </w:r>
          </w:p>
          <w:p w14:paraId="60014F30" w14:textId="45A75617" w:rsidR="003D4F16" w:rsidRPr="008F4603" w:rsidRDefault="007C5204" w:rsidP="00E92F85">
            <w:pPr>
              <w:pStyle w:val="ny-lesson-table"/>
              <w:jc w:val="center"/>
            </w:pPr>
            <w:r w:rsidRPr="007C5204">
              <w:t>(</w:t>
            </w:r>
            <m:oMath>
              <m:r>
                <w:rPr>
                  <w:rFonts w:ascii="Cambria Math" w:hAnsi="Cambria Math"/>
                </w:rPr>
                <m:t>x</m:t>
              </m:r>
            </m:oMath>
            <w:r w:rsidRPr="007C5204">
              <w:t>)</w:t>
            </w:r>
          </w:p>
        </w:tc>
        <w:tc>
          <w:tcPr>
            <w:tcW w:w="751" w:type="dxa"/>
            <w:vAlign w:val="center"/>
          </w:tcPr>
          <w:p w14:paraId="2D47D97A" w14:textId="4FE7C3E4"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1</m:t>
                </m:r>
              </m:oMath>
            </m:oMathPara>
          </w:p>
        </w:tc>
        <w:tc>
          <w:tcPr>
            <w:tcW w:w="789" w:type="dxa"/>
            <w:vAlign w:val="center"/>
          </w:tcPr>
          <w:p w14:paraId="386EEC85" w14:textId="4B6019AE"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3</m:t>
                </m:r>
              </m:oMath>
            </m:oMathPara>
          </w:p>
        </w:tc>
        <w:tc>
          <w:tcPr>
            <w:tcW w:w="789" w:type="dxa"/>
            <w:vAlign w:val="center"/>
          </w:tcPr>
          <w:p w14:paraId="127483EF" w14:textId="07BF5919"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5</m:t>
                </m:r>
              </m:oMath>
            </m:oMathPara>
          </w:p>
        </w:tc>
        <w:tc>
          <w:tcPr>
            <w:tcW w:w="789" w:type="dxa"/>
            <w:vAlign w:val="center"/>
          </w:tcPr>
          <w:p w14:paraId="1AF62498" w14:textId="1F95462B"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5</m:t>
                </m:r>
              </m:oMath>
            </m:oMathPara>
          </w:p>
        </w:tc>
        <w:tc>
          <w:tcPr>
            <w:tcW w:w="789" w:type="dxa"/>
            <w:vAlign w:val="center"/>
          </w:tcPr>
          <w:p w14:paraId="6FE69A9B" w14:textId="08641E35"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9</m:t>
                </m:r>
              </m:oMath>
            </m:oMathPara>
          </w:p>
        </w:tc>
      </w:tr>
      <w:tr w:rsidR="003D4F16" w:rsidRPr="008F4603" w14:paraId="0B3A1E43" w14:textId="77777777" w:rsidTr="008F4603">
        <w:trPr>
          <w:trHeight w:val="576"/>
          <w:jc w:val="center"/>
        </w:trPr>
        <w:tc>
          <w:tcPr>
            <w:tcW w:w="934" w:type="dxa"/>
            <w:vAlign w:val="center"/>
          </w:tcPr>
          <w:p w14:paraId="57BDC552" w14:textId="77777777" w:rsidR="003D4F16" w:rsidRPr="008F4603" w:rsidRDefault="003D4F16" w:rsidP="00E92F85">
            <w:pPr>
              <w:pStyle w:val="ny-lesson-table"/>
              <w:jc w:val="center"/>
            </w:pPr>
            <w:r w:rsidRPr="008F4603">
              <w:t>Output</w:t>
            </w:r>
          </w:p>
          <w:p w14:paraId="2647C544" w14:textId="7801E309" w:rsidR="003D4F16" w:rsidRPr="008F4603" w:rsidRDefault="007C5204" w:rsidP="00E92F85">
            <w:pPr>
              <w:pStyle w:val="ny-lesson-table"/>
              <w:jc w:val="center"/>
            </w:pPr>
            <w:r w:rsidRPr="007C5204">
              <w:t>(</w:t>
            </w:r>
            <m:oMath>
              <m:r>
                <w:rPr>
                  <w:rFonts w:ascii="Cambria Math" w:hAnsi="Cambria Math"/>
                </w:rPr>
                <m:t>y</m:t>
              </m:r>
            </m:oMath>
            <w:r w:rsidRPr="007C5204">
              <w:t>)</w:t>
            </w:r>
          </w:p>
        </w:tc>
        <w:tc>
          <w:tcPr>
            <w:tcW w:w="751" w:type="dxa"/>
            <w:vAlign w:val="center"/>
          </w:tcPr>
          <w:p w14:paraId="2A677974" w14:textId="4E5BBFA5"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7</m:t>
                </m:r>
              </m:oMath>
            </m:oMathPara>
          </w:p>
        </w:tc>
        <w:tc>
          <w:tcPr>
            <w:tcW w:w="789" w:type="dxa"/>
            <w:vAlign w:val="center"/>
          </w:tcPr>
          <w:p w14:paraId="5EAB1002" w14:textId="4CCC3E0E"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16</m:t>
                </m:r>
              </m:oMath>
            </m:oMathPara>
          </w:p>
        </w:tc>
        <w:tc>
          <w:tcPr>
            <w:tcW w:w="789" w:type="dxa"/>
            <w:vAlign w:val="center"/>
          </w:tcPr>
          <w:p w14:paraId="639217C2" w14:textId="7FE0AB70"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19</m:t>
                </m:r>
              </m:oMath>
            </m:oMathPara>
          </w:p>
        </w:tc>
        <w:tc>
          <w:tcPr>
            <w:tcW w:w="789" w:type="dxa"/>
            <w:vAlign w:val="center"/>
          </w:tcPr>
          <w:p w14:paraId="76A6510E" w14:textId="3BA663F4"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20</m:t>
                </m:r>
              </m:oMath>
            </m:oMathPara>
          </w:p>
        </w:tc>
        <w:tc>
          <w:tcPr>
            <w:tcW w:w="789" w:type="dxa"/>
            <w:vAlign w:val="center"/>
          </w:tcPr>
          <w:p w14:paraId="65806F49" w14:textId="5C78129F" w:rsidR="003D4F16" w:rsidRPr="008F4603" w:rsidRDefault="008F4603" w:rsidP="00E92F85">
            <w:pPr>
              <w:pStyle w:val="ny-lesson-table"/>
              <w:jc w:val="center"/>
              <w:rPr>
                <w:rFonts w:ascii="Cambria Math" w:hAnsi="Cambria Math"/>
                <w:oMath/>
              </w:rPr>
            </w:pPr>
            <m:oMathPara>
              <m:oMath>
                <m:r>
                  <m:rPr>
                    <m:sty m:val="p"/>
                  </m:rPr>
                  <w:rPr>
                    <w:rFonts w:ascii="Cambria Math" w:hAnsi="Cambria Math"/>
                  </w:rPr>
                  <m:t>28</m:t>
                </m:r>
              </m:oMath>
            </m:oMathPara>
          </w:p>
        </w:tc>
      </w:tr>
    </w:tbl>
    <w:p w14:paraId="1BACFECA" w14:textId="77777777" w:rsidR="009B40DA" w:rsidRDefault="009B40DA" w:rsidP="009B40DA">
      <w:pPr>
        <w:pStyle w:val="ny-lesson-numbering"/>
        <w:numPr>
          <w:ilvl w:val="0"/>
          <w:numId w:val="0"/>
        </w:numPr>
        <w:ind w:left="360"/>
      </w:pPr>
    </w:p>
    <w:p w14:paraId="56B7465A" w14:textId="77777777" w:rsidR="009B40DA" w:rsidRDefault="009B40DA" w:rsidP="009B40DA">
      <w:pPr>
        <w:pStyle w:val="ny-lesson-numbering"/>
        <w:numPr>
          <w:ilvl w:val="0"/>
          <w:numId w:val="0"/>
        </w:numPr>
        <w:ind w:left="360"/>
      </w:pPr>
    </w:p>
    <w:p w14:paraId="57E263D2" w14:textId="77777777" w:rsidR="00E92F85" w:rsidRDefault="00E92F85" w:rsidP="009B40DA">
      <w:pPr>
        <w:pStyle w:val="ny-lesson-numbering"/>
        <w:numPr>
          <w:ilvl w:val="0"/>
          <w:numId w:val="0"/>
        </w:numPr>
        <w:ind w:left="360"/>
      </w:pPr>
    </w:p>
    <w:p w14:paraId="6A8451E8" w14:textId="77777777" w:rsidR="00E92F85" w:rsidRDefault="00E92F85" w:rsidP="009B40DA">
      <w:pPr>
        <w:pStyle w:val="ny-lesson-numbering"/>
        <w:numPr>
          <w:ilvl w:val="0"/>
          <w:numId w:val="0"/>
        </w:numPr>
        <w:ind w:left="360"/>
      </w:pPr>
    </w:p>
    <w:p w14:paraId="5012C2A9" w14:textId="77777777" w:rsidR="009B40DA" w:rsidRDefault="009B40DA" w:rsidP="009B40DA">
      <w:pPr>
        <w:pStyle w:val="ny-lesson-numbering"/>
        <w:numPr>
          <w:ilvl w:val="0"/>
          <w:numId w:val="0"/>
        </w:numPr>
        <w:ind w:left="360"/>
      </w:pPr>
    </w:p>
    <w:p w14:paraId="6D137CCB" w14:textId="5965C0A6" w:rsidR="003D4F16" w:rsidRDefault="003D4F16" w:rsidP="007C5204">
      <w:pPr>
        <w:pStyle w:val="ny-lesson-numbering"/>
        <w:spacing w:after="120"/>
      </w:pPr>
      <w:r>
        <w:t xml:space="preserve">Can the table shown below represent </w:t>
      </w:r>
      <w:r w:rsidR="00505AEB">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7C5204" w:rsidRPr="008F4603" w14:paraId="37A18462" w14:textId="77777777" w:rsidTr="007C5204">
        <w:trPr>
          <w:trHeight w:val="576"/>
          <w:jc w:val="center"/>
        </w:trPr>
        <w:tc>
          <w:tcPr>
            <w:tcW w:w="934" w:type="dxa"/>
            <w:vAlign w:val="center"/>
          </w:tcPr>
          <w:p w14:paraId="259AECBD" w14:textId="77777777" w:rsidR="007C5204" w:rsidRPr="008F4603" w:rsidRDefault="007C5204" w:rsidP="00E92F85">
            <w:pPr>
              <w:pStyle w:val="ny-lesson-table"/>
              <w:jc w:val="center"/>
            </w:pPr>
            <w:r w:rsidRPr="008F4603">
              <w:t>Input</w:t>
            </w:r>
          </w:p>
          <w:p w14:paraId="4E9674B4" w14:textId="4378DAF0" w:rsidR="007C5204" w:rsidRPr="008F4603" w:rsidRDefault="007C5204" w:rsidP="00E92F85">
            <w:pPr>
              <w:pStyle w:val="ny-lesson-table"/>
              <w:jc w:val="center"/>
            </w:pPr>
            <w:r w:rsidRPr="007C5204">
              <w:t>(</w:t>
            </w:r>
            <m:oMath>
              <m:r>
                <w:rPr>
                  <w:rFonts w:ascii="Cambria Math" w:hAnsi="Cambria Math"/>
                </w:rPr>
                <m:t>x</m:t>
              </m:r>
            </m:oMath>
            <w:r w:rsidRPr="007C5204">
              <w:t>)</w:t>
            </w:r>
          </w:p>
        </w:tc>
        <w:tc>
          <w:tcPr>
            <w:tcW w:w="751" w:type="dxa"/>
            <w:vAlign w:val="center"/>
          </w:tcPr>
          <w:p w14:paraId="250BD60E" w14:textId="1D80170B"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0.5</m:t>
                </m:r>
              </m:oMath>
            </m:oMathPara>
          </w:p>
        </w:tc>
        <w:tc>
          <w:tcPr>
            <w:tcW w:w="789" w:type="dxa"/>
            <w:vAlign w:val="center"/>
          </w:tcPr>
          <w:p w14:paraId="521FA83C" w14:textId="7506ECE4"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7</m:t>
                </m:r>
              </m:oMath>
            </m:oMathPara>
          </w:p>
        </w:tc>
        <w:tc>
          <w:tcPr>
            <w:tcW w:w="789" w:type="dxa"/>
            <w:vAlign w:val="center"/>
          </w:tcPr>
          <w:p w14:paraId="2385D4C6" w14:textId="0EA84ACC"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7</m:t>
                </m:r>
              </m:oMath>
            </m:oMathPara>
          </w:p>
        </w:tc>
        <w:tc>
          <w:tcPr>
            <w:tcW w:w="789" w:type="dxa"/>
            <w:vAlign w:val="center"/>
          </w:tcPr>
          <w:p w14:paraId="604074A3" w14:textId="5CF19642"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12</m:t>
                </m:r>
              </m:oMath>
            </m:oMathPara>
          </w:p>
        </w:tc>
        <w:tc>
          <w:tcPr>
            <w:tcW w:w="789" w:type="dxa"/>
            <w:vAlign w:val="center"/>
          </w:tcPr>
          <w:p w14:paraId="23C780B6" w14:textId="134562F4"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15</m:t>
                </m:r>
              </m:oMath>
            </m:oMathPara>
          </w:p>
        </w:tc>
      </w:tr>
      <w:tr w:rsidR="007C5204" w:rsidRPr="008F4603" w14:paraId="67D693AF" w14:textId="77777777" w:rsidTr="007C5204">
        <w:trPr>
          <w:trHeight w:val="576"/>
          <w:jc w:val="center"/>
        </w:trPr>
        <w:tc>
          <w:tcPr>
            <w:tcW w:w="934" w:type="dxa"/>
            <w:vAlign w:val="center"/>
          </w:tcPr>
          <w:p w14:paraId="0E73FF95" w14:textId="77777777" w:rsidR="007C5204" w:rsidRPr="008F4603" w:rsidRDefault="007C5204" w:rsidP="00E92F85">
            <w:pPr>
              <w:pStyle w:val="ny-lesson-table"/>
              <w:jc w:val="center"/>
            </w:pPr>
            <w:r w:rsidRPr="008F4603">
              <w:t>Output</w:t>
            </w:r>
          </w:p>
          <w:p w14:paraId="3553F331" w14:textId="1320BB2B" w:rsidR="007C5204" w:rsidRPr="008F4603" w:rsidRDefault="007C5204" w:rsidP="00E92F85">
            <w:pPr>
              <w:pStyle w:val="ny-lesson-table"/>
              <w:jc w:val="center"/>
            </w:pPr>
            <w:r w:rsidRPr="007C5204">
              <w:t>(</w:t>
            </w:r>
            <m:oMath>
              <m:r>
                <w:rPr>
                  <w:rFonts w:ascii="Cambria Math" w:hAnsi="Cambria Math"/>
                </w:rPr>
                <m:t>y</m:t>
              </m:r>
            </m:oMath>
            <w:r w:rsidRPr="007C5204">
              <w:t>)</w:t>
            </w:r>
          </w:p>
        </w:tc>
        <w:tc>
          <w:tcPr>
            <w:tcW w:w="751" w:type="dxa"/>
            <w:vAlign w:val="center"/>
          </w:tcPr>
          <w:p w14:paraId="468878C4" w14:textId="6A044740"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1</m:t>
                </m:r>
              </m:oMath>
            </m:oMathPara>
          </w:p>
        </w:tc>
        <w:tc>
          <w:tcPr>
            <w:tcW w:w="789" w:type="dxa"/>
            <w:vAlign w:val="center"/>
          </w:tcPr>
          <w:p w14:paraId="7C8DE0EC" w14:textId="27989AF3"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15</m:t>
                </m:r>
              </m:oMath>
            </m:oMathPara>
          </w:p>
        </w:tc>
        <w:tc>
          <w:tcPr>
            <w:tcW w:w="789" w:type="dxa"/>
            <w:vAlign w:val="center"/>
          </w:tcPr>
          <w:p w14:paraId="69FAC940" w14:textId="6F927119"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10</m:t>
                </m:r>
              </m:oMath>
            </m:oMathPara>
          </w:p>
        </w:tc>
        <w:tc>
          <w:tcPr>
            <w:tcW w:w="789" w:type="dxa"/>
            <w:vAlign w:val="center"/>
          </w:tcPr>
          <w:p w14:paraId="55077E7B" w14:textId="71091432"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23</m:t>
                </m:r>
              </m:oMath>
            </m:oMathPara>
          </w:p>
        </w:tc>
        <w:tc>
          <w:tcPr>
            <w:tcW w:w="789" w:type="dxa"/>
            <w:vAlign w:val="center"/>
          </w:tcPr>
          <w:p w14:paraId="1B8C138C" w14:textId="594E22B0" w:rsidR="007C5204" w:rsidRPr="008F4603" w:rsidRDefault="007C5204" w:rsidP="00E92F85">
            <w:pPr>
              <w:pStyle w:val="ny-lesson-table"/>
              <w:jc w:val="center"/>
              <w:rPr>
                <w:rFonts w:ascii="Cambria Math" w:hAnsi="Cambria Math"/>
                <w:oMath/>
              </w:rPr>
            </w:pPr>
            <m:oMathPara>
              <m:oMath>
                <m:r>
                  <m:rPr>
                    <m:sty m:val="p"/>
                  </m:rPr>
                  <w:rPr>
                    <w:rFonts w:ascii="Cambria Math" w:hAnsi="Cambria Math"/>
                  </w:rPr>
                  <m:t>30</m:t>
                </m:r>
              </m:oMath>
            </m:oMathPara>
          </w:p>
        </w:tc>
      </w:tr>
    </w:tbl>
    <w:p w14:paraId="68AD31CD" w14:textId="77777777" w:rsidR="003D4F16" w:rsidRPr="00E92F85" w:rsidRDefault="003D4F16" w:rsidP="003D4F16">
      <w:pPr>
        <w:pStyle w:val="ny-lesson-SFinsert-number-list"/>
        <w:numPr>
          <w:ilvl w:val="0"/>
          <w:numId w:val="0"/>
        </w:numPr>
        <w:ind w:left="1224"/>
        <w:rPr>
          <w:sz w:val="20"/>
          <w:szCs w:val="20"/>
        </w:rPr>
      </w:pPr>
    </w:p>
    <w:p w14:paraId="4FE5E0C4" w14:textId="77777777" w:rsidR="009B40DA" w:rsidRPr="00E92F85" w:rsidRDefault="009B40DA" w:rsidP="003D4F16">
      <w:pPr>
        <w:pStyle w:val="ny-lesson-SFinsert-number-list"/>
        <w:numPr>
          <w:ilvl w:val="0"/>
          <w:numId w:val="0"/>
        </w:numPr>
        <w:ind w:left="1224"/>
        <w:rPr>
          <w:sz w:val="20"/>
          <w:szCs w:val="20"/>
        </w:rPr>
      </w:pPr>
    </w:p>
    <w:p w14:paraId="40EC9273" w14:textId="77777777" w:rsidR="009B40DA" w:rsidRPr="00E92F85" w:rsidRDefault="009B40DA" w:rsidP="003D4F16">
      <w:pPr>
        <w:pStyle w:val="ny-lesson-SFinsert-number-list"/>
        <w:numPr>
          <w:ilvl w:val="0"/>
          <w:numId w:val="0"/>
        </w:numPr>
        <w:ind w:left="1224"/>
        <w:rPr>
          <w:sz w:val="20"/>
          <w:szCs w:val="20"/>
        </w:rPr>
      </w:pPr>
    </w:p>
    <w:p w14:paraId="4EBB180C" w14:textId="77777777" w:rsidR="009B40DA" w:rsidRDefault="009B40DA" w:rsidP="003D4F16">
      <w:pPr>
        <w:pStyle w:val="ny-lesson-SFinsert-number-list"/>
        <w:numPr>
          <w:ilvl w:val="0"/>
          <w:numId w:val="0"/>
        </w:numPr>
        <w:ind w:left="1224"/>
        <w:rPr>
          <w:sz w:val="20"/>
          <w:szCs w:val="20"/>
        </w:rPr>
      </w:pPr>
    </w:p>
    <w:p w14:paraId="71472A70" w14:textId="77777777" w:rsidR="00E92F85" w:rsidRPr="00E92F85" w:rsidRDefault="00E92F85" w:rsidP="003D4F16">
      <w:pPr>
        <w:pStyle w:val="ny-lesson-SFinsert-number-list"/>
        <w:numPr>
          <w:ilvl w:val="0"/>
          <w:numId w:val="0"/>
        </w:numPr>
        <w:ind w:left="1224"/>
        <w:rPr>
          <w:sz w:val="20"/>
          <w:szCs w:val="20"/>
        </w:rPr>
      </w:pPr>
    </w:p>
    <w:p w14:paraId="575C71D1" w14:textId="6BF4EBBB" w:rsidR="003D4F16" w:rsidRDefault="003D4F16" w:rsidP="007C5204">
      <w:pPr>
        <w:pStyle w:val="ny-lesson-numbering"/>
        <w:spacing w:after="120"/>
      </w:pPr>
      <w:r>
        <w:t xml:space="preserve">Can the table shown below represent </w:t>
      </w:r>
      <w:r w:rsidR="00505AEB">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7C5204" w:rsidRPr="008F4603" w14:paraId="23FFEDCD" w14:textId="77777777" w:rsidTr="007C5204">
        <w:trPr>
          <w:trHeight w:val="576"/>
          <w:jc w:val="center"/>
        </w:trPr>
        <w:tc>
          <w:tcPr>
            <w:tcW w:w="934" w:type="dxa"/>
            <w:vAlign w:val="center"/>
          </w:tcPr>
          <w:p w14:paraId="311BBC98" w14:textId="77777777" w:rsidR="007C5204" w:rsidRPr="008F4603" w:rsidRDefault="007C5204" w:rsidP="00E92F85">
            <w:pPr>
              <w:pStyle w:val="ny-lesson-table"/>
              <w:jc w:val="center"/>
            </w:pPr>
            <w:r w:rsidRPr="008F4603">
              <w:t>Input</w:t>
            </w:r>
          </w:p>
          <w:p w14:paraId="6AD13ED4" w14:textId="101ED622" w:rsidR="007C5204" w:rsidRPr="008F4603" w:rsidRDefault="007C5204" w:rsidP="00E92F85">
            <w:pPr>
              <w:pStyle w:val="ny-lesson-table"/>
              <w:jc w:val="center"/>
            </w:pPr>
            <w:r w:rsidRPr="007C5204">
              <w:t>(</w:t>
            </w:r>
            <m:oMath>
              <m:r>
                <w:rPr>
                  <w:rFonts w:ascii="Cambria Math" w:hAnsi="Cambria Math"/>
                </w:rPr>
                <m:t>x</m:t>
              </m:r>
            </m:oMath>
            <w:r w:rsidRPr="007C5204">
              <w:t>)</w:t>
            </w:r>
          </w:p>
        </w:tc>
        <w:tc>
          <w:tcPr>
            <w:tcW w:w="751" w:type="dxa"/>
            <w:vAlign w:val="center"/>
          </w:tcPr>
          <w:p w14:paraId="3302FA3F" w14:textId="38345C8C" w:rsidR="007C5204" w:rsidRPr="008F4603" w:rsidRDefault="007C5204" w:rsidP="00E92F85">
            <w:pPr>
              <w:pStyle w:val="ny-lesson-table"/>
              <w:jc w:val="center"/>
              <w:rPr>
                <w:rFonts w:ascii="Cambria Math" w:hAnsi="Cambria Math"/>
                <w:oMath/>
              </w:rPr>
            </w:pPr>
            <m:oMathPara>
              <m:oMath>
                <m:r>
                  <w:rPr>
                    <w:rFonts w:ascii="Cambria Math" w:hAnsi="Cambria Math"/>
                  </w:rPr>
                  <m:t>10</m:t>
                </m:r>
              </m:oMath>
            </m:oMathPara>
          </w:p>
        </w:tc>
        <w:tc>
          <w:tcPr>
            <w:tcW w:w="789" w:type="dxa"/>
            <w:vAlign w:val="center"/>
          </w:tcPr>
          <w:p w14:paraId="14471B28" w14:textId="671A79E8" w:rsidR="007C5204" w:rsidRPr="008F4603" w:rsidRDefault="007C5204" w:rsidP="00E92F85">
            <w:pPr>
              <w:pStyle w:val="ny-lesson-table"/>
              <w:jc w:val="center"/>
              <w:rPr>
                <w:rFonts w:ascii="Cambria Math" w:hAnsi="Cambria Math"/>
                <w:oMath/>
              </w:rPr>
            </w:pPr>
            <m:oMathPara>
              <m:oMath>
                <m:r>
                  <w:rPr>
                    <w:rFonts w:ascii="Cambria Math" w:hAnsi="Cambria Math"/>
                  </w:rPr>
                  <m:t>20</m:t>
                </m:r>
              </m:oMath>
            </m:oMathPara>
          </w:p>
        </w:tc>
        <w:tc>
          <w:tcPr>
            <w:tcW w:w="789" w:type="dxa"/>
            <w:vAlign w:val="center"/>
          </w:tcPr>
          <w:p w14:paraId="06E97FF6" w14:textId="566AF5D7" w:rsidR="007C5204" w:rsidRPr="008F4603" w:rsidRDefault="007C5204" w:rsidP="00E92F85">
            <w:pPr>
              <w:pStyle w:val="ny-lesson-table"/>
              <w:jc w:val="center"/>
              <w:rPr>
                <w:rFonts w:ascii="Cambria Math" w:hAnsi="Cambria Math"/>
                <w:oMath/>
              </w:rPr>
            </w:pPr>
            <m:oMathPara>
              <m:oMath>
                <m:r>
                  <w:rPr>
                    <w:rFonts w:ascii="Cambria Math" w:hAnsi="Cambria Math"/>
                  </w:rPr>
                  <m:t>50</m:t>
                </m:r>
              </m:oMath>
            </m:oMathPara>
          </w:p>
        </w:tc>
        <w:tc>
          <w:tcPr>
            <w:tcW w:w="789" w:type="dxa"/>
            <w:vAlign w:val="center"/>
          </w:tcPr>
          <w:p w14:paraId="46DEBD35" w14:textId="4AE57210" w:rsidR="007C5204" w:rsidRPr="008F4603" w:rsidRDefault="007C5204" w:rsidP="00E92F85">
            <w:pPr>
              <w:pStyle w:val="ny-lesson-table"/>
              <w:jc w:val="center"/>
              <w:rPr>
                <w:rFonts w:ascii="Cambria Math" w:hAnsi="Cambria Math"/>
                <w:oMath/>
              </w:rPr>
            </w:pPr>
            <m:oMathPara>
              <m:oMath>
                <m:r>
                  <w:rPr>
                    <w:rFonts w:ascii="Cambria Math" w:hAnsi="Cambria Math"/>
                  </w:rPr>
                  <m:t>75</m:t>
                </m:r>
              </m:oMath>
            </m:oMathPara>
          </w:p>
        </w:tc>
        <w:tc>
          <w:tcPr>
            <w:tcW w:w="789" w:type="dxa"/>
            <w:vAlign w:val="center"/>
          </w:tcPr>
          <w:p w14:paraId="6A0D86F9" w14:textId="755CF1B3" w:rsidR="007C5204" w:rsidRPr="008F4603" w:rsidRDefault="007C5204" w:rsidP="00E92F85">
            <w:pPr>
              <w:pStyle w:val="ny-lesson-table"/>
              <w:jc w:val="center"/>
              <w:rPr>
                <w:rFonts w:ascii="Cambria Math" w:hAnsi="Cambria Math"/>
                <w:oMath/>
              </w:rPr>
            </w:pPr>
            <m:oMathPara>
              <m:oMath>
                <m:r>
                  <w:rPr>
                    <w:rFonts w:ascii="Cambria Math" w:hAnsi="Cambria Math"/>
                  </w:rPr>
                  <m:t>90</m:t>
                </m:r>
              </m:oMath>
            </m:oMathPara>
          </w:p>
        </w:tc>
      </w:tr>
      <w:tr w:rsidR="007C5204" w:rsidRPr="008F4603" w14:paraId="30F0B3C5" w14:textId="77777777" w:rsidTr="007C5204">
        <w:trPr>
          <w:trHeight w:val="576"/>
          <w:jc w:val="center"/>
        </w:trPr>
        <w:tc>
          <w:tcPr>
            <w:tcW w:w="934" w:type="dxa"/>
            <w:vAlign w:val="center"/>
          </w:tcPr>
          <w:p w14:paraId="0A0991B3" w14:textId="77777777" w:rsidR="007C5204" w:rsidRPr="008F4603" w:rsidRDefault="007C5204" w:rsidP="00E92F85">
            <w:pPr>
              <w:pStyle w:val="ny-lesson-table"/>
              <w:jc w:val="center"/>
            </w:pPr>
            <w:r w:rsidRPr="008F4603">
              <w:t>Output</w:t>
            </w:r>
          </w:p>
          <w:p w14:paraId="361D2957" w14:textId="2C272E1C" w:rsidR="007C5204" w:rsidRPr="008F4603" w:rsidRDefault="007C5204" w:rsidP="00E92F85">
            <w:pPr>
              <w:pStyle w:val="ny-lesson-table"/>
              <w:jc w:val="center"/>
            </w:pPr>
            <w:r w:rsidRPr="007C5204">
              <w:t>(</w:t>
            </w:r>
            <m:oMath>
              <m:r>
                <w:rPr>
                  <w:rFonts w:ascii="Cambria Math" w:hAnsi="Cambria Math"/>
                </w:rPr>
                <m:t>y</m:t>
              </m:r>
            </m:oMath>
            <w:r w:rsidRPr="007C5204">
              <w:t>)</w:t>
            </w:r>
          </w:p>
        </w:tc>
        <w:tc>
          <w:tcPr>
            <w:tcW w:w="751" w:type="dxa"/>
            <w:vAlign w:val="center"/>
          </w:tcPr>
          <w:p w14:paraId="7459BF47" w14:textId="7502F52C" w:rsidR="007C5204" w:rsidRPr="008F4603" w:rsidRDefault="007C5204" w:rsidP="00E92F85">
            <w:pPr>
              <w:pStyle w:val="ny-lesson-table"/>
              <w:jc w:val="center"/>
              <w:rPr>
                <w:rFonts w:ascii="Cambria Math" w:hAnsi="Cambria Math"/>
                <w:oMath/>
              </w:rPr>
            </w:pPr>
            <m:oMathPara>
              <m:oMath>
                <m:r>
                  <w:rPr>
                    <w:rFonts w:ascii="Cambria Math" w:hAnsi="Cambria Math"/>
                  </w:rPr>
                  <m:t>32</m:t>
                </m:r>
              </m:oMath>
            </m:oMathPara>
          </w:p>
        </w:tc>
        <w:tc>
          <w:tcPr>
            <w:tcW w:w="789" w:type="dxa"/>
            <w:vAlign w:val="center"/>
          </w:tcPr>
          <w:p w14:paraId="320BEBB9" w14:textId="330F76F2" w:rsidR="007C5204" w:rsidRPr="008F4603" w:rsidRDefault="007C5204" w:rsidP="00E92F85">
            <w:pPr>
              <w:pStyle w:val="ny-lesson-table"/>
              <w:jc w:val="center"/>
              <w:rPr>
                <w:rFonts w:ascii="Cambria Math" w:hAnsi="Cambria Math"/>
                <w:oMath/>
              </w:rPr>
            </w:pPr>
            <m:oMathPara>
              <m:oMath>
                <m:r>
                  <w:rPr>
                    <w:rFonts w:ascii="Cambria Math" w:hAnsi="Cambria Math"/>
                  </w:rPr>
                  <m:t>32</m:t>
                </m:r>
              </m:oMath>
            </m:oMathPara>
          </w:p>
        </w:tc>
        <w:tc>
          <w:tcPr>
            <w:tcW w:w="789" w:type="dxa"/>
            <w:vAlign w:val="center"/>
          </w:tcPr>
          <w:p w14:paraId="0E5EE576" w14:textId="51B08B5D" w:rsidR="007C5204" w:rsidRPr="008F4603" w:rsidRDefault="007C5204" w:rsidP="00E92F85">
            <w:pPr>
              <w:pStyle w:val="ny-lesson-table"/>
              <w:jc w:val="center"/>
              <w:rPr>
                <w:rFonts w:ascii="Cambria Math" w:hAnsi="Cambria Math"/>
                <w:oMath/>
              </w:rPr>
            </w:pPr>
            <m:oMathPara>
              <m:oMath>
                <m:r>
                  <w:rPr>
                    <w:rFonts w:ascii="Cambria Math" w:hAnsi="Cambria Math"/>
                  </w:rPr>
                  <m:t>156</m:t>
                </m:r>
              </m:oMath>
            </m:oMathPara>
          </w:p>
        </w:tc>
        <w:tc>
          <w:tcPr>
            <w:tcW w:w="789" w:type="dxa"/>
            <w:vAlign w:val="center"/>
          </w:tcPr>
          <w:p w14:paraId="69959DC1" w14:textId="1BD84079" w:rsidR="007C5204" w:rsidRPr="008F4603" w:rsidRDefault="007C5204" w:rsidP="00E92F85">
            <w:pPr>
              <w:pStyle w:val="ny-lesson-table"/>
              <w:jc w:val="center"/>
              <w:rPr>
                <w:rFonts w:ascii="Cambria Math" w:hAnsi="Cambria Math"/>
                <w:oMath/>
              </w:rPr>
            </w:pPr>
            <m:oMathPara>
              <m:oMath>
                <m:r>
                  <w:rPr>
                    <w:rFonts w:ascii="Cambria Math" w:hAnsi="Cambria Math"/>
                  </w:rPr>
                  <m:t>240</m:t>
                </m:r>
              </m:oMath>
            </m:oMathPara>
          </w:p>
        </w:tc>
        <w:tc>
          <w:tcPr>
            <w:tcW w:w="789" w:type="dxa"/>
            <w:vAlign w:val="center"/>
          </w:tcPr>
          <w:p w14:paraId="2BD1F6AA" w14:textId="4FEFF2DA" w:rsidR="007C5204" w:rsidRPr="008F4603" w:rsidRDefault="007C5204" w:rsidP="00E92F85">
            <w:pPr>
              <w:pStyle w:val="ny-lesson-table"/>
              <w:jc w:val="center"/>
              <w:rPr>
                <w:rFonts w:ascii="Cambria Math" w:hAnsi="Cambria Math"/>
                <w:oMath/>
              </w:rPr>
            </w:pPr>
            <m:oMathPara>
              <m:oMath>
                <m:r>
                  <w:rPr>
                    <w:rFonts w:ascii="Cambria Math" w:hAnsi="Cambria Math"/>
                  </w:rPr>
                  <m:t>288</m:t>
                </m:r>
              </m:oMath>
            </m:oMathPara>
          </w:p>
        </w:tc>
      </w:tr>
    </w:tbl>
    <w:p w14:paraId="720EF1D4" w14:textId="77777777" w:rsidR="003D4F16" w:rsidRPr="00E92F85" w:rsidRDefault="003D4F16" w:rsidP="00277748">
      <w:pPr>
        <w:pStyle w:val="ny-lesson-SFinsert-number-list"/>
        <w:numPr>
          <w:ilvl w:val="0"/>
          <w:numId w:val="0"/>
        </w:numPr>
        <w:rPr>
          <w:sz w:val="20"/>
          <w:szCs w:val="20"/>
        </w:rPr>
      </w:pPr>
    </w:p>
    <w:p w14:paraId="7A966F21" w14:textId="77777777" w:rsidR="009B40DA" w:rsidRDefault="009B40DA" w:rsidP="00277748">
      <w:pPr>
        <w:pStyle w:val="ny-lesson-SFinsert-number-list"/>
        <w:numPr>
          <w:ilvl w:val="0"/>
          <w:numId w:val="0"/>
        </w:numPr>
        <w:rPr>
          <w:sz w:val="20"/>
          <w:szCs w:val="20"/>
        </w:rPr>
      </w:pPr>
    </w:p>
    <w:p w14:paraId="5233FFE0" w14:textId="77777777" w:rsidR="00E92F85" w:rsidRPr="00E92F85" w:rsidRDefault="00E92F85" w:rsidP="00277748">
      <w:pPr>
        <w:pStyle w:val="ny-lesson-SFinsert-number-list"/>
        <w:numPr>
          <w:ilvl w:val="0"/>
          <w:numId w:val="0"/>
        </w:numPr>
        <w:rPr>
          <w:sz w:val="20"/>
          <w:szCs w:val="20"/>
        </w:rPr>
      </w:pPr>
    </w:p>
    <w:p w14:paraId="78323EF8" w14:textId="77777777" w:rsidR="009B40DA" w:rsidRPr="00E92F85" w:rsidRDefault="009B40DA" w:rsidP="00277748">
      <w:pPr>
        <w:pStyle w:val="ny-lesson-SFinsert-number-list"/>
        <w:numPr>
          <w:ilvl w:val="0"/>
          <w:numId w:val="0"/>
        </w:numPr>
        <w:rPr>
          <w:sz w:val="20"/>
          <w:szCs w:val="20"/>
        </w:rPr>
      </w:pPr>
    </w:p>
    <w:p w14:paraId="3AA6A535" w14:textId="77777777" w:rsidR="009B40DA" w:rsidRPr="00E92F85" w:rsidRDefault="009B40DA" w:rsidP="00277748">
      <w:pPr>
        <w:pStyle w:val="ny-lesson-SFinsert-number-list"/>
        <w:numPr>
          <w:ilvl w:val="0"/>
          <w:numId w:val="0"/>
        </w:numPr>
        <w:rPr>
          <w:sz w:val="20"/>
          <w:szCs w:val="20"/>
        </w:rPr>
      </w:pPr>
    </w:p>
    <w:p w14:paraId="42605178" w14:textId="1FA62C95" w:rsidR="003D4F16" w:rsidRPr="009B40DA" w:rsidRDefault="003D4F16" w:rsidP="009B40DA">
      <w:pPr>
        <w:pStyle w:val="ny-lesson-numbering"/>
      </w:pPr>
      <w:r>
        <w:t xml:space="preserve">It takes </w:t>
      </w:r>
      <w:r w:rsidRPr="009B40DA">
        <w:t xml:space="preserve">Josephine </w:t>
      </w:r>
      <m:oMath>
        <m:r>
          <w:rPr>
            <w:rFonts w:ascii="Cambria Math" w:hAnsi="Cambria Math"/>
          </w:rPr>
          <m:t>34</m:t>
        </m:r>
      </m:oMath>
      <w:r w:rsidRPr="009B40DA">
        <w:t xml:space="preserve"> minutes to complete her homework assignment of </w:t>
      </w:r>
      <m:oMath>
        <m:r>
          <w:rPr>
            <w:rFonts w:ascii="Cambria Math" w:hAnsi="Cambria Math"/>
          </w:rPr>
          <m:t>10</m:t>
        </m:r>
      </m:oMath>
      <w:r w:rsidRPr="009B40DA">
        <w:t xml:space="preserve"> problems.  If we assume that she works at a constant rate, we can describe the situation using a function.</w:t>
      </w:r>
    </w:p>
    <w:p w14:paraId="13BDDE8F" w14:textId="056C0807" w:rsidR="003D4F16" w:rsidRDefault="003D4F16" w:rsidP="009B40DA">
      <w:pPr>
        <w:pStyle w:val="ny-lesson-numbering"/>
        <w:numPr>
          <w:ilvl w:val="1"/>
          <w:numId w:val="14"/>
        </w:numPr>
      </w:pPr>
      <w:r w:rsidRPr="009B40DA">
        <w:t xml:space="preserve">Predict how many problems Josephine can complete in </w:t>
      </w:r>
      <m:oMath>
        <m:r>
          <w:rPr>
            <w:rFonts w:ascii="Cambria Math" w:hAnsi="Cambria Math"/>
          </w:rPr>
          <m:t>25</m:t>
        </m:r>
      </m:oMath>
      <w:r w:rsidRPr="009B40DA">
        <w:t xml:space="preserve"> minutes.</w:t>
      </w:r>
    </w:p>
    <w:p w14:paraId="1C7CAED7" w14:textId="77777777" w:rsidR="009B40DA" w:rsidRDefault="009B40DA" w:rsidP="009B40DA">
      <w:pPr>
        <w:pStyle w:val="ny-lesson-numbering"/>
        <w:numPr>
          <w:ilvl w:val="0"/>
          <w:numId w:val="0"/>
        </w:numPr>
        <w:ind w:left="806"/>
      </w:pPr>
    </w:p>
    <w:p w14:paraId="764C2DB7" w14:textId="77777777" w:rsidR="009B40DA" w:rsidRDefault="009B40DA" w:rsidP="009B40DA">
      <w:pPr>
        <w:pStyle w:val="ny-lesson-numbering"/>
        <w:numPr>
          <w:ilvl w:val="0"/>
          <w:numId w:val="0"/>
        </w:numPr>
        <w:ind w:left="806"/>
      </w:pPr>
    </w:p>
    <w:p w14:paraId="24799773" w14:textId="77777777" w:rsidR="009B40DA" w:rsidRDefault="009B40DA" w:rsidP="009B40DA">
      <w:pPr>
        <w:pStyle w:val="ny-lesson-numbering"/>
        <w:numPr>
          <w:ilvl w:val="0"/>
          <w:numId w:val="0"/>
        </w:numPr>
        <w:ind w:left="806"/>
      </w:pPr>
    </w:p>
    <w:p w14:paraId="17FBA95D" w14:textId="77777777" w:rsidR="00E92F85" w:rsidRDefault="00E92F85" w:rsidP="009B40DA">
      <w:pPr>
        <w:pStyle w:val="ny-lesson-numbering"/>
        <w:numPr>
          <w:ilvl w:val="0"/>
          <w:numId w:val="0"/>
        </w:numPr>
        <w:ind w:left="806"/>
      </w:pPr>
    </w:p>
    <w:p w14:paraId="2C9D0DA8" w14:textId="77777777" w:rsidR="00E92F85" w:rsidRDefault="00E92F85" w:rsidP="009B40DA">
      <w:pPr>
        <w:pStyle w:val="ny-lesson-numbering"/>
        <w:numPr>
          <w:ilvl w:val="0"/>
          <w:numId w:val="0"/>
        </w:numPr>
        <w:ind w:left="806"/>
      </w:pPr>
    </w:p>
    <w:p w14:paraId="3AB75127" w14:textId="690C8B5D" w:rsidR="003D4F16" w:rsidRDefault="007C5204" w:rsidP="009B40DA">
      <w:pPr>
        <w:pStyle w:val="ny-lesson-numbering"/>
        <w:numPr>
          <w:ilvl w:val="1"/>
          <w:numId w:val="14"/>
        </w:numPr>
      </w:pPr>
      <w:r>
        <w:lastRenderedPageBreak/>
        <w:t>Write the two-</w:t>
      </w:r>
      <w:r w:rsidR="003D4F16" w:rsidRPr="009B40DA">
        <w:t>variable linear equation that represents Josephine’s constant rate of work.</w:t>
      </w:r>
    </w:p>
    <w:p w14:paraId="6382CDD9" w14:textId="77777777" w:rsidR="009B40DA" w:rsidRDefault="009B40DA" w:rsidP="009B40DA">
      <w:pPr>
        <w:pStyle w:val="ny-lesson-numbering"/>
        <w:numPr>
          <w:ilvl w:val="0"/>
          <w:numId w:val="0"/>
        </w:numPr>
        <w:ind w:left="360" w:hanging="360"/>
      </w:pPr>
    </w:p>
    <w:p w14:paraId="33F7572C" w14:textId="77777777" w:rsidR="009B40DA" w:rsidRDefault="009B40DA" w:rsidP="009B40DA">
      <w:pPr>
        <w:pStyle w:val="ny-lesson-numbering"/>
        <w:numPr>
          <w:ilvl w:val="0"/>
          <w:numId w:val="0"/>
        </w:numPr>
        <w:ind w:left="360" w:hanging="360"/>
      </w:pPr>
    </w:p>
    <w:p w14:paraId="32D80661" w14:textId="77777777" w:rsidR="009B40DA" w:rsidRDefault="009B40DA" w:rsidP="009B40DA">
      <w:pPr>
        <w:pStyle w:val="ny-lesson-numbering"/>
        <w:numPr>
          <w:ilvl w:val="0"/>
          <w:numId w:val="0"/>
        </w:numPr>
        <w:ind w:left="360" w:hanging="360"/>
      </w:pPr>
    </w:p>
    <w:p w14:paraId="67B3D2F1" w14:textId="77777777" w:rsidR="009B40DA" w:rsidRDefault="009B40DA" w:rsidP="009B40DA">
      <w:pPr>
        <w:pStyle w:val="ny-lesson-numbering"/>
        <w:numPr>
          <w:ilvl w:val="0"/>
          <w:numId w:val="0"/>
        </w:numPr>
        <w:ind w:left="360" w:hanging="360"/>
      </w:pPr>
    </w:p>
    <w:p w14:paraId="78B06248" w14:textId="77777777" w:rsidR="009B40DA" w:rsidRDefault="009B40DA" w:rsidP="009B40DA">
      <w:pPr>
        <w:pStyle w:val="ny-lesson-numbering"/>
        <w:numPr>
          <w:ilvl w:val="0"/>
          <w:numId w:val="0"/>
        </w:numPr>
        <w:ind w:left="360" w:hanging="360"/>
      </w:pPr>
    </w:p>
    <w:p w14:paraId="21B7523A" w14:textId="77777777" w:rsidR="009B40DA" w:rsidRDefault="009B40DA" w:rsidP="009B40DA">
      <w:pPr>
        <w:pStyle w:val="ny-lesson-numbering"/>
        <w:numPr>
          <w:ilvl w:val="0"/>
          <w:numId w:val="0"/>
        </w:numPr>
        <w:ind w:left="360" w:hanging="360"/>
      </w:pPr>
    </w:p>
    <w:p w14:paraId="25B112CC" w14:textId="77777777" w:rsidR="003D4F16" w:rsidRPr="009B40DA" w:rsidRDefault="003D4F16" w:rsidP="005912F7">
      <w:pPr>
        <w:pStyle w:val="ny-lesson-numbering"/>
        <w:numPr>
          <w:ilvl w:val="1"/>
          <w:numId w:val="14"/>
        </w:numPr>
        <w:spacing w:after="120"/>
      </w:pPr>
      <w:r w:rsidRPr="009B40DA">
        <w:t xml:space="preserve">Use the equation you wrote in part (b) as the formula for the function to complete the table below.  Round your answers to the hundredths place. </w:t>
      </w:r>
    </w:p>
    <w:tbl>
      <w:tblPr>
        <w:tblStyle w:val="TableGrid"/>
        <w:tblW w:w="6880" w:type="dxa"/>
        <w:jc w:val="center"/>
        <w:tblInd w:w="-777" w:type="dxa"/>
        <w:tblLayout w:type="fixed"/>
        <w:tblLook w:val="04A0" w:firstRow="1" w:lastRow="0" w:firstColumn="1" w:lastColumn="0" w:noHBand="0" w:noVBand="1"/>
      </w:tblPr>
      <w:tblGrid>
        <w:gridCol w:w="2973"/>
        <w:gridCol w:w="751"/>
        <w:gridCol w:w="789"/>
        <w:gridCol w:w="789"/>
        <w:gridCol w:w="789"/>
        <w:gridCol w:w="789"/>
      </w:tblGrid>
      <w:tr w:rsidR="003D4F16" w:rsidRPr="008F4603" w14:paraId="1A971BF0" w14:textId="77777777" w:rsidTr="007C5204">
        <w:trPr>
          <w:trHeight w:val="835"/>
          <w:jc w:val="center"/>
        </w:trPr>
        <w:tc>
          <w:tcPr>
            <w:tcW w:w="2973" w:type="dxa"/>
            <w:vAlign w:val="center"/>
          </w:tcPr>
          <w:p w14:paraId="152AD67B" w14:textId="77777777" w:rsidR="003D4F16" w:rsidRPr="008F4603" w:rsidRDefault="003D4F16" w:rsidP="00E92F85">
            <w:pPr>
              <w:pStyle w:val="ny-lesson-table"/>
              <w:jc w:val="center"/>
            </w:pPr>
            <w:r w:rsidRPr="008F4603">
              <w:t>Time taken to complete problems</w:t>
            </w:r>
          </w:p>
          <w:p w14:paraId="2772F345" w14:textId="30D983A2" w:rsidR="003D4F16" w:rsidRPr="008F4603" w:rsidRDefault="007C5204" w:rsidP="00E92F85">
            <w:pPr>
              <w:pStyle w:val="ny-lesson-table"/>
              <w:jc w:val="center"/>
            </w:pPr>
            <w:r w:rsidRPr="007C5204">
              <w:t>(</w:t>
            </w:r>
            <m:oMath>
              <m:r>
                <w:rPr>
                  <w:rFonts w:ascii="Cambria Math" w:hAnsi="Cambria Math"/>
                </w:rPr>
                <m:t>x</m:t>
              </m:r>
            </m:oMath>
            <w:r w:rsidRPr="007C5204">
              <w:t>)</w:t>
            </w:r>
          </w:p>
        </w:tc>
        <w:tc>
          <w:tcPr>
            <w:tcW w:w="751" w:type="dxa"/>
            <w:vAlign w:val="center"/>
          </w:tcPr>
          <w:p w14:paraId="7FEB5596" w14:textId="3701C1FC" w:rsidR="003D4F16" w:rsidRPr="008F4603" w:rsidRDefault="008F4603" w:rsidP="00E92F85">
            <w:pPr>
              <w:pStyle w:val="ny-lesson-table"/>
              <w:jc w:val="center"/>
            </w:pPr>
            <m:oMathPara>
              <m:oMath>
                <m:r>
                  <m:rPr>
                    <m:sty m:val="p"/>
                  </m:rPr>
                  <w:rPr>
                    <w:rFonts w:ascii="Cambria Math" w:hAnsi="Cambria Math"/>
                  </w:rPr>
                  <m:t>5</m:t>
                </m:r>
              </m:oMath>
            </m:oMathPara>
          </w:p>
        </w:tc>
        <w:tc>
          <w:tcPr>
            <w:tcW w:w="789" w:type="dxa"/>
            <w:vAlign w:val="center"/>
          </w:tcPr>
          <w:p w14:paraId="023F4C30" w14:textId="7A8D7AED" w:rsidR="003D4F16" w:rsidRPr="008F4603" w:rsidRDefault="008F4603" w:rsidP="00E92F85">
            <w:pPr>
              <w:pStyle w:val="ny-lesson-table"/>
              <w:jc w:val="center"/>
            </w:pPr>
            <m:oMathPara>
              <m:oMath>
                <m:r>
                  <m:rPr>
                    <m:sty m:val="p"/>
                  </m:rPr>
                  <w:rPr>
                    <w:rFonts w:ascii="Cambria Math" w:hAnsi="Cambria Math"/>
                  </w:rPr>
                  <m:t>10</m:t>
                </m:r>
              </m:oMath>
            </m:oMathPara>
          </w:p>
        </w:tc>
        <w:tc>
          <w:tcPr>
            <w:tcW w:w="789" w:type="dxa"/>
            <w:vAlign w:val="center"/>
          </w:tcPr>
          <w:p w14:paraId="515A881B" w14:textId="61D31594" w:rsidR="003D4F16" w:rsidRPr="008F4603" w:rsidRDefault="008F4603" w:rsidP="00E92F85">
            <w:pPr>
              <w:pStyle w:val="ny-lesson-table"/>
              <w:jc w:val="center"/>
            </w:pPr>
            <m:oMathPara>
              <m:oMath>
                <m:r>
                  <m:rPr>
                    <m:sty m:val="p"/>
                  </m:rPr>
                  <w:rPr>
                    <w:rFonts w:ascii="Cambria Math" w:hAnsi="Cambria Math"/>
                  </w:rPr>
                  <m:t>15</m:t>
                </m:r>
              </m:oMath>
            </m:oMathPara>
          </w:p>
        </w:tc>
        <w:tc>
          <w:tcPr>
            <w:tcW w:w="789" w:type="dxa"/>
            <w:vAlign w:val="center"/>
          </w:tcPr>
          <w:p w14:paraId="19245645" w14:textId="7E5A037B" w:rsidR="003D4F16" w:rsidRPr="008F4603" w:rsidRDefault="008F4603" w:rsidP="00E92F85">
            <w:pPr>
              <w:pStyle w:val="ny-lesson-table"/>
              <w:jc w:val="center"/>
            </w:pPr>
            <m:oMathPara>
              <m:oMath>
                <m:r>
                  <m:rPr>
                    <m:sty m:val="p"/>
                  </m:rPr>
                  <w:rPr>
                    <w:rFonts w:ascii="Cambria Math" w:hAnsi="Cambria Math"/>
                  </w:rPr>
                  <m:t>20</m:t>
                </m:r>
              </m:oMath>
            </m:oMathPara>
          </w:p>
        </w:tc>
        <w:tc>
          <w:tcPr>
            <w:tcW w:w="789" w:type="dxa"/>
            <w:vAlign w:val="center"/>
          </w:tcPr>
          <w:p w14:paraId="220E531C" w14:textId="0421FA9D" w:rsidR="003D4F16" w:rsidRPr="008F4603" w:rsidRDefault="008F4603" w:rsidP="00E92F85">
            <w:pPr>
              <w:pStyle w:val="ny-lesson-table"/>
              <w:jc w:val="center"/>
            </w:pPr>
            <m:oMathPara>
              <m:oMath>
                <m:r>
                  <m:rPr>
                    <m:sty m:val="p"/>
                  </m:rPr>
                  <w:rPr>
                    <w:rFonts w:ascii="Cambria Math" w:hAnsi="Cambria Math"/>
                  </w:rPr>
                  <m:t>25</m:t>
                </m:r>
              </m:oMath>
            </m:oMathPara>
          </w:p>
        </w:tc>
      </w:tr>
      <w:tr w:rsidR="003D4F16" w:rsidRPr="008F4603" w14:paraId="0372E795" w14:textId="77777777" w:rsidTr="007C5204">
        <w:trPr>
          <w:trHeight w:val="835"/>
          <w:jc w:val="center"/>
        </w:trPr>
        <w:tc>
          <w:tcPr>
            <w:tcW w:w="2973" w:type="dxa"/>
            <w:vAlign w:val="center"/>
          </w:tcPr>
          <w:p w14:paraId="32177398" w14:textId="77777777" w:rsidR="003D4F16" w:rsidRPr="008F4603" w:rsidRDefault="003D4F16" w:rsidP="00E92F85">
            <w:pPr>
              <w:pStyle w:val="ny-lesson-table"/>
              <w:jc w:val="center"/>
            </w:pPr>
            <w:r w:rsidRPr="008F4603">
              <w:t>Number of problems completed</w:t>
            </w:r>
          </w:p>
          <w:p w14:paraId="48BA6AE8" w14:textId="6B6CD383" w:rsidR="003D4F16" w:rsidRPr="008F4603" w:rsidRDefault="007C5204" w:rsidP="00E92F85">
            <w:pPr>
              <w:pStyle w:val="ny-lesson-table"/>
              <w:jc w:val="center"/>
            </w:pPr>
            <w:r w:rsidRPr="007C5204">
              <w:t>(</w:t>
            </w:r>
            <m:oMath>
              <m:r>
                <w:rPr>
                  <w:rFonts w:ascii="Cambria Math" w:hAnsi="Cambria Math"/>
                </w:rPr>
                <m:t>y</m:t>
              </m:r>
            </m:oMath>
            <w:r w:rsidRPr="007C5204">
              <w:t>)</w:t>
            </w:r>
          </w:p>
        </w:tc>
        <w:tc>
          <w:tcPr>
            <w:tcW w:w="751" w:type="dxa"/>
            <w:vAlign w:val="center"/>
          </w:tcPr>
          <w:p w14:paraId="32A41435" w14:textId="5A2F85CA" w:rsidR="003D4F16" w:rsidRPr="008F4603" w:rsidRDefault="008F4603" w:rsidP="00E92F85">
            <w:pPr>
              <w:pStyle w:val="ny-lesson-table"/>
              <w:jc w:val="center"/>
            </w:pPr>
            <m:oMathPara>
              <m:oMath>
                <m:r>
                  <m:rPr>
                    <m:sty m:val="p"/>
                  </m:rPr>
                  <w:rPr>
                    <w:rFonts w:ascii="Cambria Math" w:hAnsi="Cambria Math"/>
                  </w:rPr>
                  <m:t>1.47</m:t>
                </m:r>
              </m:oMath>
            </m:oMathPara>
          </w:p>
        </w:tc>
        <w:tc>
          <w:tcPr>
            <w:tcW w:w="789" w:type="dxa"/>
            <w:vAlign w:val="center"/>
          </w:tcPr>
          <w:p w14:paraId="5BA80B7F" w14:textId="15B87283" w:rsidR="003D4F16" w:rsidRPr="008F4603" w:rsidRDefault="003D4F16" w:rsidP="00E92F85">
            <w:pPr>
              <w:pStyle w:val="ny-lesson-table"/>
              <w:jc w:val="center"/>
              <w:rPr>
                <w:i/>
              </w:rPr>
            </w:pPr>
          </w:p>
        </w:tc>
        <w:tc>
          <w:tcPr>
            <w:tcW w:w="789" w:type="dxa"/>
            <w:vAlign w:val="center"/>
          </w:tcPr>
          <w:p w14:paraId="58CDE399" w14:textId="53B3044A" w:rsidR="003D4F16" w:rsidRPr="008F4603" w:rsidRDefault="003D4F16" w:rsidP="00E92F85">
            <w:pPr>
              <w:pStyle w:val="ny-lesson-table"/>
              <w:jc w:val="center"/>
              <w:rPr>
                <w:i/>
              </w:rPr>
            </w:pPr>
          </w:p>
        </w:tc>
        <w:tc>
          <w:tcPr>
            <w:tcW w:w="789" w:type="dxa"/>
            <w:vAlign w:val="center"/>
          </w:tcPr>
          <w:p w14:paraId="6DA143F7" w14:textId="00BFA895" w:rsidR="003D4F16" w:rsidRPr="008F4603" w:rsidRDefault="003D4F16" w:rsidP="00E92F85">
            <w:pPr>
              <w:pStyle w:val="ny-lesson-table"/>
              <w:jc w:val="center"/>
              <w:rPr>
                <w:i/>
              </w:rPr>
            </w:pPr>
          </w:p>
        </w:tc>
        <w:tc>
          <w:tcPr>
            <w:tcW w:w="789" w:type="dxa"/>
            <w:vAlign w:val="center"/>
          </w:tcPr>
          <w:p w14:paraId="5EB93D56" w14:textId="66D47CAB" w:rsidR="003D4F16" w:rsidRPr="008F4603" w:rsidRDefault="003D4F16" w:rsidP="00E92F85">
            <w:pPr>
              <w:pStyle w:val="ny-lesson-table"/>
              <w:jc w:val="center"/>
              <w:rPr>
                <w:i/>
              </w:rPr>
            </w:pPr>
          </w:p>
        </w:tc>
      </w:tr>
    </w:tbl>
    <w:p w14:paraId="0C716612" w14:textId="2263C097" w:rsidR="003D4F16" w:rsidRPr="009B40DA" w:rsidRDefault="003D4F16" w:rsidP="005912F7">
      <w:pPr>
        <w:pStyle w:val="ny-lesson-numbering"/>
        <w:numPr>
          <w:ilvl w:val="0"/>
          <w:numId w:val="0"/>
        </w:numPr>
        <w:spacing w:before="240"/>
        <w:ind w:left="806"/>
      </w:pPr>
      <w:r w:rsidRPr="009B40DA">
        <w:t xml:space="preserve">After </w:t>
      </w:r>
      <m:oMath>
        <m:r>
          <w:rPr>
            <w:rFonts w:ascii="Cambria Math" w:hAnsi="Cambria Math"/>
          </w:rPr>
          <m:t>5</m:t>
        </m:r>
      </m:oMath>
      <w:r w:rsidRPr="009B40DA">
        <w:t xml:space="preserve"> minutes, Josephine was able to complete </w:t>
      </w:r>
      <m:oMath>
        <m:r>
          <w:rPr>
            <w:rFonts w:ascii="Cambria Math" w:hAnsi="Cambria Math"/>
          </w:rPr>
          <m:t>1.47</m:t>
        </m:r>
      </m:oMath>
      <w:r w:rsidRPr="009B40DA">
        <w:t xml:space="preserve"> problems, which means that she was able to complete </w:t>
      </w:r>
      <m:oMath>
        <m:r>
          <w:rPr>
            <w:rFonts w:ascii="Cambria Math" w:hAnsi="Cambria Math"/>
          </w:rPr>
          <m:t>1</m:t>
        </m:r>
      </m:oMath>
      <w:r w:rsidRPr="009B40DA">
        <w:t xml:space="preserve"> problem, then get about halfway through the next problem.</w:t>
      </w:r>
    </w:p>
    <w:p w14:paraId="0937647F" w14:textId="77777777" w:rsidR="009B40DA" w:rsidRPr="00E92F85" w:rsidRDefault="009B40DA" w:rsidP="00277748">
      <w:pPr>
        <w:pStyle w:val="ny-lesson-SFinsert-number-list"/>
        <w:numPr>
          <w:ilvl w:val="0"/>
          <w:numId w:val="0"/>
        </w:numPr>
        <w:ind w:left="1670"/>
        <w:rPr>
          <w:sz w:val="20"/>
          <w:szCs w:val="20"/>
        </w:rPr>
      </w:pPr>
    </w:p>
    <w:p w14:paraId="578AF75E" w14:textId="0950A911" w:rsidR="003D4F16" w:rsidRDefault="003D4F16" w:rsidP="009B40DA">
      <w:pPr>
        <w:pStyle w:val="ny-lesson-numbering"/>
        <w:numPr>
          <w:ilvl w:val="1"/>
          <w:numId w:val="14"/>
        </w:numPr>
      </w:pPr>
      <w:r w:rsidRPr="009B40DA">
        <w:t xml:space="preserve">Compare your prediction from part (a) to the number you found in the table above.  </w:t>
      </w:r>
    </w:p>
    <w:p w14:paraId="5E351E2C" w14:textId="77777777" w:rsidR="009B40DA" w:rsidRDefault="009B40DA" w:rsidP="009B40DA">
      <w:pPr>
        <w:pStyle w:val="ny-lesson-numbering"/>
        <w:numPr>
          <w:ilvl w:val="0"/>
          <w:numId w:val="0"/>
        </w:numPr>
        <w:ind w:left="360" w:hanging="360"/>
      </w:pPr>
    </w:p>
    <w:p w14:paraId="1A5769D4" w14:textId="77777777" w:rsidR="009B40DA" w:rsidRDefault="009B40DA" w:rsidP="009B40DA">
      <w:pPr>
        <w:pStyle w:val="ny-lesson-numbering"/>
        <w:numPr>
          <w:ilvl w:val="0"/>
          <w:numId w:val="0"/>
        </w:numPr>
        <w:ind w:left="360" w:hanging="360"/>
      </w:pPr>
    </w:p>
    <w:p w14:paraId="2683B40C" w14:textId="77777777" w:rsidR="009B40DA" w:rsidRDefault="009B40DA" w:rsidP="009B40DA">
      <w:pPr>
        <w:pStyle w:val="ny-lesson-numbering"/>
        <w:numPr>
          <w:ilvl w:val="0"/>
          <w:numId w:val="0"/>
        </w:numPr>
        <w:ind w:left="360" w:hanging="360"/>
      </w:pPr>
    </w:p>
    <w:p w14:paraId="0391226B" w14:textId="77777777" w:rsidR="00E92F85" w:rsidRDefault="00E92F85" w:rsidP="009B40DA">
      <w:pPr>
        <w:pStyle w:val="ny-lesson-numbering"/>
        <w:numPr>
          <w:ilvl w:val="0"/>
          <w:numId w:val="0"/>
        </w:numPr>
        <w:ind w:left="360" w:hanging="360"/>
      </w:pPr>
    </w:p>
    <w:p w14:paraId="71E20988" w14:textId="77777777" w:rsidR="00E92F85" w:rsidRPr="009B40DA" w:rsidRDefault="00E92F85" w:rsidP="009B40DA">
      <w:pPr>
        <w:pStyle w:val="ny-lesson-numbering"/>
        <w:numPr>
          <w:ilvl w:val="0"/>
          <w:numId w:val="0"/>
        </w:numPr>
        <w:ind w:left="360" w:hanging="360"/>
      </w:pPr>
    </w:p>
    <w:p w14:paraId="3E8C4046" w14:textId="23290112" w:rsidR="003D4F16" w:rsidRDefault="003D4F16" w:rsidP="009B40DA">
      <w:pPr>
        <w:pStyle w:val="ny-lesson-numbering"/>
        <w:numPr>
          <w:ilvl w:val="1"/>
          <w:numId w:val="14"/>
        </w:numPr>
      </w:pPr>
      <w:r w:rsidRPr="009B40DA">
        <w:t xml:space="preserve">Use the formula from part (b) to compute the number of problems completed </w:t>
      </w:r>
      <w:proofErr w:type="gramStart"/>
      <w:r w:rsidRPr="009B40DA">
        <w:t xml:space="preserve">when </w:t>
      </w:r>
      <w:proofErr w:type="gramEnd"/>
      <m:oMath>
        <m:r>
          <w:rPr>
            <w:rFonts w:ascii="Cambria Math" w:hAnsi="Cambria Math"/>
          </w:rPr>
          <m:t>x=-7</m:t>
        </m:r>
      </m:oMath>
      <w:r w:rsidR="007C5204" w:rsidRPr="007C5204">
        <w:t>.</w:t>
      </w:r>
      <w:r w:rsidRPr="007C5204">
        <w:t xml:space="preserve"> </w:t>
      </w:r>
      <w:r w:rsidRPr="009B40DA">
        <w:t xml:space="preserve"> Does your answer make sense?  Explain.</w:t>
      </w:r>
    </w:p>
    <w:p w14:paraId="259EF585" w14:textId="1A1BBAB5" w:rsidR="009B40DA" w:rsidRDefault="009B40DA" w:rsidP="009B40DA">
      <w:pPr>
        <w:pStyle w:val="ny-lesson-numbering"/>
        <w:numPr>
          <w:ilvl w:val="0"/>
          <w:numId w:val="0"/>
        </w:numPr>
        <w:ind w:left="360" w:hanging="360"/>
      </w:pPr>
    </w:p>
    <w:p w14:paraId="507D88B5" w14:textId="77777777" w:rsidR="009B40DA" w:rsidRDefault="009B40DA" w:rsidP="009B40DA">
      <w:pPr>
        <w:pStyle w:val="ny-lesson-numbering"/>
        <w:numPr>
          <w:ilvl w:val="0"/>
          <w:numId w:val="0"/>
        </w:numPr>
        <w:ind w:left="360" w:hanging="360"/>
      </w:pPr>
    </w:p>
    <w:p w14:paraId="7AF26017" w14:textId="77777777" w:rsidR="009B40DA" w:rsidRDefault="009B40DA" w:rsidP="009B40DA">
      <w:pPr>
        <w:pStyle w:val="ny-lesson-numbering"/>
        <w:numPr>
          <w:ilvl w:val="0"/>
          <w:numId w:val="0"/>
        </w:numPr>
        <w:ind w:left="360" w:hanging="360"/>
      </w:pPr>
    </w:p>
    <w:p w14:paraId="07949C1F" w14:textId="77777777" w:rsidR="00E92F85" w:rsidRDefault="00E92F85" w:rsidP="009B40DA">
      <w:pPr>
        <w:pStyle w:val="ny-lesson-numbering"/>
        <w:numPr>
          <w:ilvl w:val="0"/>
          <w:numId w:val="0"/>
        </w:numPr>
        <w:ind w:left="360" w:hanging="360"/>
      </w:pPr>
    </w:p>
    <w:p w14:paraId="6B361286" w14:textId="77777777" w:rsidR="00E92F85" w:rsidRPr="009B40DA" w:rsidRDefault="00E92F85" w:rsidP="009B40DA">
      <w:pPr>
        <w:pStyle w:val="ny-lesson-numbering"/>
        <w:numPr>
          <w:ilvl w:val="0"/>
          <w:numId w:val="0"/>
        </w:numPr>
        <w:ind w:left="360" w:hanging="360"/>
      </w:pPr>
    </w:p>
    <w:p w14:paraId="258AA309" w14:textId="6C3B1CA3" w:rsidR="003D4F16" w:rsidRPr="0015384F" w:rsidRDefault="003D4F16" w:rsidP="009B40DA">
      <w:pPr>
        <w:pStyle w:val="ny-lesson-numbering"/>
        <w:numPr>
          <w:ilvl w:val="1"/>
          <w:numId w:val="14"/>
        </w:numPr>
      </w:pPr>
      <w:r w:rsidRPr="009B40DA">
        <w:t>For this problem</w:t>
      </w:r>
      <w:r w:rsidR="00311488">
        <w:t>,</w:t>
      </w:r>
      <w:r w:rsidRPr="009B40DA">
        <w:t xml:space="preserve"> we assumed that Josephine worked at a constant rate.  Do you think that is a reasonable assumption for this situation?  Explain.</w:t>
      </w:r>
    </w:p>
    <w:p w14:paraId="7E3AF1B4" w14:textId="713C3AF6" w:rsidR="008F4603" w:rsidRDefault="008F4603" w:rsidP="00E34D2C">
      <w:pPr>
        <w:pStyle w:val="ny-lesson-paragraph"/>
        <w:rPr>
          <w:szCs w:val="20"/>
        </w:rPr>
      </w:pPr>
      <w:r>
        <w:rPr>
          <w:szCs w:val="20"/>
        </w:rPr>
        <w:br w:type="page"/>
      </w:r>
    </w:p>
    <w:p w14:paraId="570DA8B7" w14:textId="1471808A" w:rsidR="00F50A83" w:rsidRDefault="008F4603" w:rsidP="00E92F85">
      <w:pPr>
        <w:pStyle w:val="ny-callout-hdr"/>
      </w:pPr>
      <w:r>
        <w:rPr>
          <w:noProof/>
        </w:rPr>
        <w:lastRenderedPageBreak/>
        <mc:AlternateContent>
          <mc:Choice Requires="wps">
            <w:drawing>
              <wp:anchor distT="0" distB="0" distL="114300" distR="114300" simplePos="0" relativeHeight="251659264" behindDoc="0" locked="0" layoutInCell="1" allowOverlap="1" wp14:anchorId="5C2836FD" wp14:editId="168B7F37">
                <wp:simplePos x="0" y="0"/>
                <wp:positionH relativeFrom="margin">
                  <wp:align>center</wp:align>
                </wp:positionH>
                <wp:positionV relativeFrom="margin">
                  <wp:posOffset>62865</wp:posOffset>
                </wp:positionV>
                <wp:extent cx="6217920" cy="2623820"/>
                <wp:effectExtent l="19050" t="19050" r="11430" b="2413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623931"/>
                        </a:xfrm>
                        <a:prstGeom prst="rect">
                          <a:avLst/>
                        </a:prstGeom>
                        <a:solidFill>
                          <a:srgbClr val="FFFFFF"/>
                        </a:solidFill>
                        <a:ln w="38100" cmpd="dbl">
                          <a:solidFill>
                            <a:srgbClr val="00789C"/>
                          </a:solidFill>
                          <a:miter lim="800000"/>
                          <a:headEnd/>
                          <a:tailEnd/>
                        </a:ln>
                      </wps:spPr>
                      <wps:txb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08334D55" w14:textId="03FDB9F5" w:rsidR="007C5204" w:rsidRPr="007C5204" w:rsidRDefault="007C5204" w:rsidP="007C5204">
                            <w:pPr>
                              <w:pStyle w:val="ny-lesson-paragraph"/>
                            </w:pPr>
                            <w:r w:rsidRPr="007C5204">
                              <w:t xml:space="preserve">A </w:t>
                            </w:r>
                            <w:r w:rsidRPr="00E93FD8">
                              <w:rPr>
                                <w:i/>
                              </w:rPr>
                              <w:t>function</w:t>
                            </w:r>
                            <w:r w:rsidRPr="007C5204">
                              <w:t xml:space="preserve"> is a rule that assigns to each input </w:t>
                            </w:r>
                            <w:r w:rsidRPr="00E93FD8">
                              <w:rPr>
                                <w:i/>
                              </w:rPr>
                              <w:t>exactly one output.</w:t>
                            </w:r>
                            <w:r w:rsidRPr="007C5204">
                              <w:t xml:space="preserve">  The phrase </w:t>
                            </w:r>
                            <w:r w:rsidRPr="00E93FD8">
                              <w:rPr>
                                <w:i/>
                              </w:rPr>
                              <w:t>exactly one output</w:t>
                            </w:r>
                            <w:r w:rsidRPr="007C5204">
                              <w:t xml:space="preserve"> must be part of the definition so that the function can serve its purpose of being predictive.  </w:t>
                            </w:r>
                          </w:p>
                          <w:p w14:paraId="332A7485" w14:textId="37D399B6" w:rsidR="007C5204" w:rsidRPr="007C5204" w:rsidRDefault="007C5204" w:rsidP="007C5204">
                            <w:pPr>
                              <w:pStyle w:val="ny-lesson-paragraph"/>
                            </w:pPr>
                            <w:r w:rsidRPr="007C5204">
                              <w:t>Functions are sometimes described as an input</w:t>
                            </w:r>
                            <w:r w:rsidR="00311488">
                              <w:t>–</w:t>
                            </w:r>
                            <w:r w:rsidRPr="007C5204">
                              <w:t xml:space="preserve">output machine.  For example, given a function </w:t>
                            </w:r>
                            <m:oMath>
                              <m:r>
                                <w:rPr>
                                  <w:rFonts w:ascii="Cambria Math" w:hAnsi="Cambria Math"/>
                                </w:rPr>
                                <m:t>D</m:t>
                              </m:r>
                              <m:r>
                                <m:rPr>
                                  <m:sty m:val="p"/>
                                </m:rPr>
                                <w:rPr>
                                  <w:rFonts w:ascii="Cambria Math" w:hAnsi="Cambria Math"/>
                                </w:rPr>
                                <m:t>,</m:t>
                              </m:r>
                            </m:oMath>
                            <w:r w:rsidRPr="007C5204">
                              <w:t xml:space="preserve"> the input is time </w:t>
                            </w:r>
                            <m:oMath>
                              <m:r>
                                <w:rPr>
                                  <w:rFonts w:ascii="Cambria Math" w:hAnsi="Cambria Math"/>
                                </w:rPr>
                                <m:t>t,</m:t>
                              </m:r>
                            </m:oMath>
                            <w:r w:rsidRPr="007C5204">
                              <w:t xml:space="preserve"> and the output is the distance traveled in </w:t>
                            </w:r>
                            <m:oMath>
                              <m:r>
                                <w:rPr>
                                  <w:rFonts w:ascii="Cambria Math" w:hAnsi="Cambria Math"/>
                                </w:rPr>
                                <m:t>t</m:t>
                              </m:r>
                            </m:oMath>
                            <w:r w:rsidRPr="007C5204">
                              <w:t xml:space="preserve"> seconds. </w:t>
                            </w:r>
                          </w:p>
                          <w:p w14:paraId="2B89CA81" w14:textId="4714E1FC" w:rsidR="003D4F16" w:rsidRPr="003D4F16" w:rsidRDefault="003D4F16" w:rsidP="003D4F16">
                            <w:pPr>
                              <w:pStyle w:val="ny-lesson-paragraph"/>
                              <w:jc w:val="center"/>
                            </w:pPr>
                            <w:r>
                              <w:rPr>
                                <w:noProof/>
                              </w:rPr>
                              <w:drawing>
                                <wp:inline distT="0" distB="0" distL="0" distR="0" wp14:anchorId="072E4B8E" wp14:editId="262424E2">
                                  <wp:extent cx="1198159" cy="1299097"/>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659" cy="1299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4.95pt;width:489.6pt;height:20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" strokecolor="#00789c" strokeweight="3pt">
                <v:stroke linestyle="thinThin"/>
                <v:textbo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08334D55" w14:textId="03FDB9F5" w:rsidR="007C5204" w:rsidRPr="007C5204" w:rsidRDefault="007C5204" w:rsidP="007C5204">
                      <w:pPr>
                        <w:pStyle w:val="ny-lesson-paragraph"/>
                      </w:pPr>
                      <w:r w:rsidRPr="007C5204">
                        <w:t xml:space="preserve">A </w:t>
                      </w:r>
                      <w:r w:rsidRPr="00E93FD8">
                        <w:rPr>
                          <w:i/>
                        </w:rPr>
                        <w:t>function</w:t>
                      </w:r>
                      <w:r w:rsidRPr="007C5204">
                        <w:t xml:space="preserve"> is a rule that assigns to each input </w:t>
                      </w:r>
                      <w:r w:rsidRPr="00E93FD8">
                        <w:rPr>
                          <w:i/>
                        </w:rPr>
                        <w:t>exactly one output.</w:t>
                      </w:r>
                      <w:r w:rsidRPr="007C5204">
                        <w:t xml:space="preserve">  The phrase </w:t>
                      </w:r>
                      <w:r w:rsidRPr="00E93FD8">
                        <w:rPr>
                          <w:i/>
                        </w:rPr>
                        <w:t>exactly one output</w:t>
                      </w:r>
                      <w:r w:rsidRPr="007C5204">
                        <w:t xml:space="preserve"> must be part of the definition so that the function can serve its purpose of being predictive.  </w:t>
                      </w:r>
                    </w:p>
                    <w:p w14:paraId="332A7485" w14:textId="37D399B6" w:rsidR="007C5204" w:rsidRPr="007C5204" w:rsidRDefault="007C5204" w:rsidP="007C5204">
                      <w:pPr>
                        <w:pStyle w:val="ny-lesson-paragraph"/>
                      </w:pPr>
                      <w:r w:rsidRPr="007C5204">
                        <w:t>Functions are sometimes described as an input</w:t>
                      </w:r>
                      <w:r w:rsidR="00311488">
                        <w:t>–</w:t>
                      </w:r>
                      <w:r w:rsidRPr="007C5204">
                        <w:t xml:space="preserve">output machine.  For example, given a function </w:t>
                      </w:r>
                      <m:oMath>
                        <m:r>
                          <w:rPr>
                            <w:rFonts w:ascii="Cambria Math" w:hAnsi="Cambria Math"/>
                          </w:rPr>
                          <m:t>D</m:t>
                        </m:r>
                        <m:r>
                          <m:rPr>
                            <m:sty m:val="p"/>
                          </m:rPr>
                          <w:rPr>
                            <w:rFonts w:ascii="Cambria Math" w:hAnsi="Cambria Math"/>
                          </w:rPr>
                          <m:t>,</m:t>
                        </m:r>
                      </m:oMath>
                      <w:r w:rsidRPr="007C5204">
                        <w:t xml:space="preserve"> the input is time </w:t>
                      </w:r>
                      <m:oMath>
                        <m:r>
                          <w:rPr>
                            <w:rFonts w:ascii="Cambria Math" w:hAnsi="Cambria Math"/>
                          </w:rPr>
                          <m:t>t,</m:t>
                        </m:r>
                      </m:oMath>
                      <w:r w:rsidRPr="007C5204">
                        <w:t xml:space="preserve"> and the output is the distance traveled in </w:t>
                      </w:r>
                      <m:oMath>
                        <m:r>
                          <w:rPr>
                            <w:rFonts w:ascii="Cambria Math" w:hAnsi="Cambria Math"/>
                          </w:rPr>
                          <m:t>t</m:t>
                        </m:r>
                      </m:oMath>
                      <w:r w:rsidRPr="007C5204">
                        <w:t xml:space="preserve"> seconds. </w:t>
                      </w:r>
                    </w:p>
                    <w:p w14:paraId="2B89CA81" w14:textId="4714E1FC" w:rsidR="003D4F16" w:rsidRPr="003D4F16" w:rsidRDefault="003D4F16" w:rsidP="003D4F16">
                      <w:pPr>
                        <w:pStyle w:val="ny-lesson-paragraph"/>
                        <w:jc w:val="center"/>
                      </w:pPr>
                      <w:r>
                        <w:rPr>
                          <w:noProof/>
                        </w:rPr>
                        <w:drawing>
                          <wp:inline distT="0" distB="0" distL="0" distR="0" wp14:anchorId="072E4B8E" wp14:editId="262424E2">
                            <wp:extent cx="1198159" cy="1299097"/>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659" cy="1299639"/>
                                    </a:xfrm>
                                    <a:prstGeom prst="rect">
                                      <a:avLst/>
                                    </a:prstGeom>
                                    <a:noFill/>
                                    <a:ln>
                                      <a:noFill/>
                                    </a:ln>
                                  </pic:spPr>
                                </pic:pic>
                              </a:graphicData>
                            </a:graphic>
                          </wp:inline>
                        </w:drawing>
                      </w:r>
                    </w:p>
                  </w:txbxContent>
                </v:textbox>
                <w10:wrap type="topAndBottom" anchorx="margin" anchory="margin"/>
              </v:rect>
            </w:pict>
          </mc:Fallback>
        </mc:AlternateContent>
      </w:r>
    </w:p>
    <w:p w14:paraId="2142BBFF" w14:textId="3AEF313B" w:rsidR="00E34D2C" w:rsidRDefault="00E34D2C" w:rsidP="00E92F85">
      <w:pPr>
        <w:pStyle w:val="ny-callout-hdr"/>
      </w:pPr>
      <w:r>
        <w:t xml:space="preserve">Problem Set </w:t>
      </w:r>
    </w:p>
    <w:p w14:paraId="2BE6A0CA" w14:textId="77777777" w:rsidR="004F2898" w:rsidRDefault="004F2898" w:rsidP="00957B0D">
      <w:pPr>
        <w:pStyle w:val="ny-callout-hdr"/>
      </w:pPr>
    </w:p>
    <w:p w14:paraId="6AC4667C" w14:textId="70A998F8" w:rsidR="003D4F16" w:rsidRDefault="003D4F16" w:rsidP="005912F7">
      <w:pPr>
        <w:pStyle w:val="ny-lesson-numbering"/>
        <w:numPr>
          <w:ilvl w:val="0"/>
          <w:numId w:val="25"/>
        </w:numPr>
        <w:spacing w:after="120"/>
      </w:pPr>
      <w:r>
        <w:t xml:space="preserve">The table below represents the number of minutes Francisco spends at the gym each day for a week.  Does the data shown below represent </w:t>
      </w:r>
      <w:r w:rsidR="00505AEB">
        <w:t xml:space="preserve">values of </w:t>
      </w:r>
      <w:r>
        <w:t xml:space="preserve">a function?  Explain.  </w:t>
      </w:r>
    </w:p>
    <w:tbl>
      <w:tblPr>
        <w:tblStyle w:val="TableGrid"/>
        <w:tblW w:w="7207" w:type="dxa"/>
        <w:jc w:val="center"/>
        <w:tblInd w:w="-788" w:type="dxa"/>
        <w:tblLayout w:type="fixed"/>
        <w:tblLook w:val="04A0" w:firstRow="1" w:lastRow="0" w:firstColumn="1" w:lastColumn="0" w:noHBand="0" w:noVBand="1"/>
      </w:tblPr>
      <w:tblGrid>
        <w:gridCol w:w="1722"/>
        <w:gridCol w:w="751"/>
        <w:gridCol w:w="789"/>
        <w:gridCol w:w="789"/>
        <w:gridCol w:w="789"/>
        <w:gridCol w:w="789"/>
        <w:gridCol w:w="789"/>
        <w:gridCol w:w="789"/>
      </w:tblGrid>
      <w:tr w:rsidR="003D4F16" w:rsidRPr="008F4603" w14:paraId="7E53FC35" w14:textId="77777777" w:rsidTr="009D39C0">
        <w:trPr>
          <w:trHeight w:val="438"/>
          <w:jc w:val="center"/>
        </w:trPr>
        <w:tc>
          <w:tcPr>
            <w:tcW w:w="1722" w:type="dxa"/>
            <w:vAlign w:val="center"/>
          </w:tcPr>
          <w:p w14:paraId="0B9C9877" w14:textId="77777777" w:rsidR="003D4F16" w:rsidRPr="00E92F85" w:rsidRDefault="003D4F16" w:rsidP="00E92F85">
            <w:pPr>
              <w:pStyle w:val="ny-lesson-table"/>
              <w:jc w:val="center"/>
            </w:pPr>
            <w:r w:rsidRPr="00E92F85">
              <w:t>Day</w:t>
            </w:r>
          </w:p>
          <w:p w14:paraId="1191B29F" w14:textId="2A2F1C52" w:rsidR="003D4F16" w:rsidRPr="00E92F85" w:rsidRDefault="009D39C0" w:rsidP="00E92F85">
            <w:pPr>
              <w:pStyle w:val="ny-lesson-table"/>
              <w:jc w:val="center"/>
            </w:pPr>
            <w:r w:rsidRPr="00E92F85">
              <w:t>(</w:t>
            </w:r>
            <m:oMath>
              <m:r>
                <w:rPr>
                  <w:rFonts w:ascii="Cambria Math" w:hAnsi="Cambria Math"/>
                </w:rPr>
                <m:t>x</m:t>
              </m:r>
            </m:oMath>
            <w:r w:rsidRPr="00E92F85">
              <w:t>)</w:t>
            </w:r>
          </w:p>
        </w:tc>
        <w:tc>
          <w:tcPr>
            <w:tcW w:w="751" w:type="dxa"/>
            <w:vAlign w:val="center"/>
          </w:tcPr>
          <w:p w14:paraId="1D7E49BE" w14:textId="74957989" w:rsidR="003D4F16" w:rsidRPr="00E92F85" w:rsidRDefault="00E92F85" w:rsidP="00E92F85">
            <w:pPr>
              <w:pStyle w:val="ny-lesson-table"/>
              <w:jc w:val="center"/>
            </w:pPr>
            <m:oMathPara>
              <m:oMath>
                <m:r>
                  <w:rPr>
                    <w:rFonts w:ascii="Cambria Math" w:hAnsi="Cambria Math"/>
                  </w:rPr>
                  <m:t>1</m:t>
                </m:r>
              </m:oMath>
            </m:oMathPara>
          </w:p>
        </w:tc>
        <w:tc>
          <w:tcPr>
            <w:tcW w:w="789" w:type="dxa"/>
            <w:vAlign w:val="center"/>
          </w:tcPr>
          <w:p w14:paraId="10DFB88C" w14:textId="18358F93" w:rsidR="003D4F16"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71B78103" w14:textId="5B5ECA0A" w:rsidR="003D4F16"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27DD4C19" w14:textId="00F9ED09" w:rsidR="003D4F16" w:rsidRPr="00E92F85" w:rsidRDefault="00E92F85" w:rsidP="00E92F85">
            <w:pPr>
              <w:pStyle w:val="ny-lesson-table"/>
              <w:jc w:val="center"/>
            </w:pPr>
            <m:oMathPara>
              <m:oMath>
                <m:r>
                  <w:rPr>
                    <w:rFonts w:ascii="Cambria Math" w:hAnsi="Cambria Math"/>
                  </w:rPr>
                  <m:t>4</m:t>
                </m:r>
              </m:oMath>
            </m:oMathPara>
          </w:p>
        </w:tc>
        <w:tc>
          <w:tcPr>
            <w:tcW w:w="789" w:type="dxa"/>
            <w:vAlign w:val="center"/>
          </w:tcPr>
          <w:p w14:paraId="6FBD263C" w14:textId="2087BED4" w:rsidR="003D4F16" w:rsidRPr="00E92F85" w:rsidRDefault="00E92F85" w:rsidP="00E92F85">
            <w:pPr>
              <w:pStyle w:val="ny-lesson-table"/>
              <w:jc w:val="center"/>
            </w:pPr>
            <m:oMathPara>
              <m:oMath>
                <m:r>
                  <w:rPr>
                    <w:rFonts w:ascii="Cambria Math" w:hAnsi="Cambria Math"/>
                  </w:rPr>
                  <m:t>5</m:t>
                </m:r>
              </m:oMath>
            </m:oMathPara>
          </w:p>
        </w:tc>
        <w:tc>
          <w:tcPr>
            <w:tcW w:w="789" w:type="dxa"/>
            <w:vAlign w:val="center"/>
          </w:tcPr>
          <w:p w14:paraId="4670ACC1" w14:textId="1B68418D" w:rsidR="003D4F16" w:rsidRPr="00E92F85" w:rsidRDefault="00E92F85" w:rsidP="00E92F85">
            <w:pPr>
              <w:pStyle w:val="ny-lesson-table"/>
              <w:jc w:val="center"/>
              <w:rPr>
                <w:rFonts w:ascii="Cambria Math" w:hAnsi="Cambria Math"/>
                <w:oMath/>
              </w:rPr>
            </w:pPr>
            <m:oMathPara>
              <m:oMath>
                <m:r>
                  <w:rPr>
                    <w:rFonts w:ascii="Cambria Math" w:hAnsi="Cambria Math"/>
                  </w:rPr>
                  <m:t>6</m:t>
                </m:r>
              </m:oMath>
            </m:oMathPara>
          </w:p>
        </w:tc>
        <w:tc>
          <w:tcPr>
            <w:tcW w:w="789" w:type="dxa"/>
            <w:vAlign w:val="center"/>
          </w:tcPr>
          <w:p w14:paraId="6BA043C0" w14:textId="79C2CA9C" w:rsidR="003D4F16" w:rsidRPr="00E92F85" w:rsidRDefault="00E92F85" w:rsidP="00E92F85">
            <w:pPr>
              <w:pStyle w:val="ny-lesson-table"/>
              <w:jc w:val="center"/>
              <w:rPr>
                <w:rFonts w:ascii="Cambria Math" w:hAnsi="Cambria Math"/>
                <w:oMath/>
              </w:rPr>
            </w:pPr>
            <m:oMathPara>
              <m:oMath>
                <m:r>
                  <w:rPr>
                    <w:rFonts w:ascii="Cambria Math" w:hAnsi="Cambria Math"/>
                  </w:rPr>
                  <m:t>7</m:t>
                </m:r>
              </m:oMath>
            </m:oMathPara>
          </w:p>
        </w:tc>
      </w:tr>
      <w:tr w:rsidR="003D4F16" w:rsidRPr="008F4603" w14:paraId="61FC02E7" w14:textId="77777777" w:rsidTr="009D39C0">
        <w:trPr>
          <w:trHeight w:val="438"/>
          <w:jc w:val="center"/>
        </w:trPr>
        <w:tc>
          <w:tcPr>
            <w:tcW w:w="1722" w:type="dxa"/>
            <w:vAlign w:val="center"/>
          </w:tcPr>
          <w:p w14:paraId="76FF66FA" w14:textId="77777777" w:rsidR="003D4F16" w:rsidRPr="00E92F85" w:rsidRDefault="003D4F16" w:rsidP="00E92F85">
            <w:pPr>
              <w:pStyle w:val="ny-lesson-table"/>
              <w:jc w:val="center"/>
            </w:pPr>
            <w:r w:rsidRPr="00E92F85">
              <w:t>Time in minutes</w:t>
            </w:r>
          </w:p>
          <w:p w14:paraId="3F1E6A0C" w14:textId="7E853853" w:rsidR="003D4F16" w:rsidRPr="00E92F85" w:rsidRDefault="009D39C0" w:rsidP="00E92F85">
            <w:pPr>
              <w:pStyle w:val="ny-lesson-table"/>
              <w:jc w:val="center"/>
            </w:pPr>
            <w:r w:rsidRPr="00E92F85">
              <w:t>(</w:t>
            </w:r>
            <m:oMath>
              <m:r>
                <w:rPr>
                  <w:rFonts w:ascii="Cambria Math" w:hAnsi="Cambria Math"/>
                </w:rPr>
                <m:t>y</m:t>
              </m:r>
            </m:oMath>
            <w:r w:rsidRPr="00E92F85">
              <w:t>)</w:t>
            </w:r>
          </w:p>
        </w:tc>
        <w:tc>
          <w:tcPr>
            <w:tcW w:w="751" w:type="dxa"/>
            <w:vAlign w:val="center"/>
          </w:tcPr>
          <w:p w14:paraId="0CD7377D" w14:textId="31FA8777" w:rsidR="003D4F16" w:rsidRPr="00E92F85" w:rsidRDefault="00E92F85" w:rsidP="00E92F85">
            <w:pPr>
              <w:pStyle w:val="ny-lesson-table"/>
              <w:jc w:val="center"/>
            </w:pPr>
            <m:oMathPara>
              <m:oMath>
                <m:r>
                  <w:rPr>
                    <w:rFonts w:ascii="Cambria Math" w:hAnsi="Cambria Math"/>
                  </w:rPr>
                  <m:t>35</m:t>
                </m:r>
              </m:oMath>
            </m:oMathPara>
          </w:p>
        </w:tc>
        <w:tc>
          <w:tcPr>
            <w:tcW w:w="789" w:type="dxa"/>
            <w:vAlign w:val="center"/>
          </w:tcPr>
          <w:p w14:paraId="377863D1" w14:textId="6F013C8C" w:rsidR="003D4F16" w:rsidRPr="00E92F85" w:rsidRDefault="00E92F85" w:rsidP="00E92F85">
            <w:pPr>
              <w:pStyle w:val="ny-lesson-table"/>
              <w:jc w:val="center"/>
            </w:pPr>
            <m:oMathPara>
              <m:oMath>
                <m:r>
                  <w:rPr>
                    <w:rFonts w:ascii="Cambria Math" w:hAnsi="Cambria Math"/>
                  </w:rPr>
                  <m:t>45</m:t>
                </m:r>
              </m:oMath>
            </m:oMathPara>
          </w:p>
        </w:tc>
        <w:tc>
          <w:tcPr>
            <w:tcW w:w="789" w:type="dxa"/>
            <w:vAlign w:val="center"/>
          </w:tcPr>
          <w:p w14:paraId="209A259D" w14:textId="52A373F6" w:rsidR="003D4F16" w:rsidRPr="00E92F85" w:rsidRDefault="00E92F85" w:rsidP="00E92F85">
            <w:pPr>
              <w:pStyle w:val="ny-lesson-table"/>
              <w:jc w:val="center"/>
            </w:pPr>
            <m:oMathPara>
              <m:oMath>
                <m:r>
                  <w:rPr>
                    <w:rFonts w:ascii="Cambria Math" w:hAnsi="Cambria Math"/>
                  </w:rPr>
                  <m:t>30</m:t>
                </m:r>
              </m:oMath>
            </m:oMathPara>
          </w:p>
        </w:tc>
        <w:tc>
          <w:tcPr>
            <w:tcW w:w="789" w:type="dxa"/>
            <w:vAlign w:val="center"/>
          </w:tcPr>
          <w:p w14:paraId="54A1C5F6" w14:textId="39B85B59" w:rsidR="003D4F16" w:rsidRPr="00E92F85" w:rsidRDefault="00E92F85" w:rsidP="00E92F85">
            <w:pPr>
              <w:pStyle w:val="ny-lesson-table"/>
              <w:jc w:val="center"/>
            </w:pPr>
            <m:oMathPara>
              <m:oMath>
                <m:r>
                  <w:rPr>
                    <w:rFonts w:ascii="Cambria Math" w:hAnsi="Cambria Math"/>
                  </w:rPr>
                  <m:t>45</m:t>
                </m:r>
              </m:oMath>
            </m:oMathPara>
          </w:p>
        </w:tc>
        <w:tc>
          <w:tcPr>
            <w:tcW w:w="789" w:type="dxa"/>
            <w:vAlign w:val="center"/>
          </w:tcPr>
          <w:p w14:paraId="5D34449C" w14:textId="26F8FFED" w:rsidR="003D4F16" w:rsidRPr="00E92F85" w:rsidRDefault="00E92F85" w:rsidP="00E92F85">
            <w:pPr>
              <w:pStyle w:val="ny-lesson-table"/>
              <w:jc w:val="center"/>
            </w:pPr>
            <m:oMathPara>
              <m:oMath>
                <m:r>
                  <w:rPr>
                    <w:rFonts w:ascii="Cambria Math" w:hAnsi="Cambria Math"/>
                  </w:rPr>
                  <m:t>35</m:t>
                </m:r>
              </m:oMath>
            </m:oMathPara>
          </w:p>
        </w:tc>
        <w:tc>
          <w:tcPr>
            <w:tcW w:w="789" w:type="dxa"/>
            <w:vAlign w:val="center"/>
          </w:tcPr>
          <w:p w14:paraId="3938F122" w14:textId="584E091E" w:rsidR="003D4F16" w:rsidRPr="00E92F85" w:rsidRDefault="00E92F85" w:rsidP="00E92F85">
            <w:pPr>
              <w:pStyle w:val="ny-lesson-table"/>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789" w:type="dxa"/>
            <w:vAlign w:val="center"/>
          </w:tcPr>
          <w:p w14:paraId="588784BC" w14:textId="2D9B1FE2" w:rsidR="003D4F16" w:rsidRPr="00E92F85" w:rsidRDefault="00E92F85" w:rsidP="00E92F85">
            <w:pPr>
              <w:pStyle w:val="ny-lesson-table"/>
              <w:jc w:val="center"/>
              <w:rPr>
                <w:rFonts w:ascii="Cambria Math" w:eastAsia="Calibri" w:hAnsi="Cambria Math" w:cs="Times New Roman"/>
                <w:oMath/>
              </w:rPr>
            </w:pPr>
            <m:oMathPara>
              <m:oMath>
                <m:r>
                  <w:rPr>
                    <w:rFonts w:ascii="Cambria Math" w:eastAsia="Calibri" w:hAnsi="Cambria Math" w:cs="Times New Roman"/>
                  </w:rPr>
                  <m:t>0</m:t>
                </m:r>
              </m:oMath>
            </m:oMathPara>
          </w:p>
        </w:tc>
      </w:tr>
    </w:tbl>
    <w:p w14:paraId="25645AAE" w14:textId="77777777" w:rsidR="008F4603" w:rsidRDefault="008F4603" w:rsidP="008F4603">
      <w:pPr>
        <w:pStyle w:val="ny-lesson-numbering"/>
        <w:numPr>
          <w:ilvl w:val="0"/>
          <w:numId w:val="0"/>
        </w:numPr>
        <w:ind w:left="360"/>
      </w:pPr>
    </w:p>
    <w:p w14:paraId="01A32E91" w14:textId="22DD8EE2" w:rsidR="003D4F16" w:rsidRPr="006E5873" w:rsidRDefault="003D4F16" w:rsidP="009D39C0">
      <w:pPr>
        <w:pStyle w:val="ny-lesson-numbering"/>
        <w:spacing w:after="120"/>
      </w:pPr>
      <w:r w:rsidRPr="006E5873">
        <w:t xml:space="preserve">Can the table shown below represent </w:t>
      </w:r>
      <w:r w:rsidR="00505AEB">
        <w:t xml:space="preserve">values of </w:t>
      </w:r>
      <w:r w:rsidRPr="006E5873">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3D4F16" w:rsidRPr="008F4603" w14:paraId="3D35C952" w14:textId="77777777" w:rsidTr="007147B8">
        <w:trPr>
          <w:trHeight w:val="438"/>
          <w:jc w:val="center"/>
        </w:trPr>
        <w:tc>
          <w:tcPr>
            <w:tcW w:w="934" w:type="dxa"/>
            <w:vAlign w:val="center"/>
          </w:tcPr>
          <w:p w14:paraId="6C3E1E01" w14:textId="77777777" w:rsidR="003D4F16" w:rsidRPr="00E92F85" w:rsidRDefault="003D4F16" w:rsidP="00E92F85">
            <w:pPr>
              <w:pStyle w:val="ny-lesson-table"/>
              <w:jc w:val="center"/>
            </w:pPr>
            <w:r w:rsidRPr="00E92F85">
              <w:t>Input</w:t>
            </w:r>
          </w:p>
          <w:p w14:paraId="26120873" w14:textId="1CAD02D6" w:rsidR="003D4F16" w:rsidRPr="00E92F85" w:rsidRDefault="009D39C0" w:rsidP="00E92F85">
            <w:pPr>
              <w:pStyle w:val="ny-lesson-table"/>
              <w:jc w:val="center"/>
            </w:pPr>
            <w:r w:rsidRPr="00E92F85">
              <w:t>(</w:t>
            </w:r>
            <m:oMath>
              <m:r>
                <w:rPr>
                  <w:rFonts w:ascii="Cambria Math" w:hAnsi="Cambria Math"/>
                </w:rPr>
                <m:t>x</m:t>
              </m:r>
            </m:oMath>
            <w:r w:rsidRPr="00E92F85">
              <w:t>)</w:t>
            </w:r>
          </w:p>
        </w:tc>
        <w:tc>
          <w:tcPr>
            <w:tcW w:w="751" w:type="dxa"/>
            <w:vAlign w:val="center"/>
          </w:tcPr>
          <w:p w14:paraId="1CDADB01" w14:textId="5C0417B9" w:rsidR="003D4F16" w:rsidRPr="00E92F85" w:rsidRDefault="00E92F85" w:rsidP="00E92F85">
            <w:pPr>
              <w:pStyle w:val="ny-lesson-table"/>
              <w:jc w:val="center"/>
            </w:pPr>
            <m:oMathPara>
              <m:oMath>
                <m:r>
                  <w:rPr>
                    <w:rFonts w:ascii="Cambria Math" w:hAnsi="Cambria Math"/>
                  </w:rPr>
                  <m:t>9</m:t>
                </m:r>
              </m:oMath>
            </m:oMathPara>
          </w:p>
        </w:tc>
        <w:tc>
          <w:tcPr>
            <w:tcW w:w="789" w:type="dxa"/>
            <w:vAlign w:val="center"/>
          </w:tcPr>
          <w:p w14:paraId="131063D2" w14:textId="6B5099B8" w:rsidR="003D4F16" w:rsidRPr="00E92F85" w:rsidRDefault="00E92F85" w:rsidP="00E92F85">
            <w:pPr>
              <w:pStyle w:val="ny-lesson-table"/>
              <w:jc w:val="center"/>
            </w:pPr>
            <m:oMathPara>
              <m:oMath>
                <m:r>
                  <w:rPr>
                    <w:rFonts w:ascii="Cambria Math" w:hAnsi="Cambria Math"/>
                  </w:rPr>
                  <m:t>8</m:t>
                </m:r>
              </m:oMath>
            </m:oMathPara>
          </w:p>
        </w:tc>
        <w:tc>
          <w:tcPr>
            <w:tcW w:w="789" w:type="dxa"/>
            <w:vAlign w:val="center"/>
          </w:tcPr>
          <w:p w14:paraId="76D23A70" w14:textId="673778FC" w:rsidR="003D4F16" w:rsidRPr="00E92F85" w:rsidRDefault="00E92F85" w:rsidP="00E92F85">
            <w:pPr>
              <w:pStyle w:val="ny-lesson-table"/>
              <w:jc w:val="center"/>
            </w:pPr>
            <m:oMathPara>
              <m:oMath>
                <m:r>
                  <w:rPr>
                    <w:rFonts w:ascii="Cambria Math" w:hAnsi="Cambria Math"/>
                  </w:rPr>
                  <m:t>7</m:t>
                </m:r>
              </m:oMath>
            </m:oMathPara>
          </w:p>
        </w:tc>
        <w:tc>
          <w:tcPr>
            <w:tcW w:w="789" w:type="dxa"/>
            <w:vAlign w:val="center"/>
          </w:tcPr>
          <w:p w14:paraId="7A18E201" w14:textId="0ADA1020" w:rsidR="003D4F16" w:rsidRPr="00E92F85" w:rsidRDefault="00E92F85" w:rsidP="00E92F85">
            <w:pPr>
              <w:pStyle w:val="ny-lesson-table"/>
              <w:jc w:val="center"/>
            </w:pPr>
            <m:oMathPara>
              <m:oMath>
                <m:r>
                  <w:rPr>
                    <w:rFonts w:ascii="Cambria Math" w:hAnsi="Cambria Math"/>
                  </w:rPr>
                  <m:t>8</m:t>
                </m:r>
              </m:oMath>
            </m:oMathPara>
          </w:p>
        </w:tc>
        <w:tc>
          <w:tcPr>
            <w:tcW w:w="789" w:type="dxa"/>
            <w:vAlign w:val="center"/>
          </w:tcPr>
          <w:p w14:paraId="27A3425E" w14:textId="7C8E8724" w:rsidR="003D4F16" w:rsidRPr="00E92F85" w:rsidRDefault="00E92F85" w:rsidP="00E92F85">
            <w:pPr>
              <w:pStyle w:val="ny-lesson-table"/>
              <w:jc w:val="center"/>
            </w:pPr>
            <m:oMathPara>
              <m:oMath>
                <m:r>
                  <w:rPr>
                    <w:rFonts w:ascii="Cambria Math" w:hAnsi="Cambria Math"/>
                  </w:rPr>
                  <m:t>9</m:t>
                </m:r>
              </m:oMath>
            </m:oMathPara>
          </w:p>
        </w:tc>
      </w:tr>
      <w:tr w:rsidR="003D4F16" w:rsidRPr="008F4603" w14:paraId="44AAD878" w14:textId="77777777" w:rsidTr="007147B8">
        <w:trPr>
          <w:trHeight w:val="438"/>
          <w:jc w:val="center"/>
        </w:trPr>
        <w:tc>
          <w:tcPr>
            <w:tcW w:w="934" w:type="dxa"/>
            <w:vAlign w:val="center"/>
          </w:tcPr>
          <w:p w14:paraId="537918F8" w14:textId="77777777" w:rsidR="003D4F16" w:rsidRPr="00E92F85" w:rsidRDefault="003D4F16" w:rsidP="00E92F85">
            <w:pPr>
              <w:pStyle w:val="ny-lesson-table"/>
              <w:jc w:val="center"/>
            </w:pPr>
            <w:r w:rsidRPr="00E92F85">
              <w:t>Output</w:t>
            </w:r>
          </w:p>
          <w:p w14:paraId="67BFB530" w14:textId="67914BC5" w:rsidR="003D4F16" w:rsidRPr="00E92F85" w:rsidRDefault="009D39C0" w:rsidP="00E92F85">
            <w:pPr>
              <w:pStyle w:val="ny-lesson-table"/>
              <w:jc w:val="center"/>
            </w:pPr>
            <w:r w:rsidRPr="00E92F85">
              <w:t>(</w:t>
            </w:r>
            <m:oMath>
              <m:r>
                <w:rPr>
                  <w:rFonts w:ascii="Cambria Math" w:hAnsi="Cambria Math"/>
                </w:rPr>
                <m:t>y</m:t>
              </m:r>
            </m:oMath>
            <w:r w:rsidRPr="00E92F85">
              <w:t>)</w:t>
            </w:r>
          </w:p>
        </w:tc>
        <w:tc>
          <w:tcPr>
            <w:tcW w:w="751" w:type="dxa"/>
            <w:vAlign w:val="center"/>
          </w:tcPr>
          <w:p w14:paraId="4096DD23" w14:textId="510D61ED" w:rsidR="003D4F16" w:rsidRPr="00E92F85" w:rsidRDefault="00E92F85" w:rsidP="00E92F85">
            <w:pPr>
              <w:pStyle w:val="ny-lesson-table"/>
              <w:jc w:val="center"/>
            </w:pPr>
            <m:oMathPara>
              <m:oMath>
                <m:r>
                  <w:rPr>
                    <w:rFonts w:ascii="Cambria Math" w:hAnsi="Cambria Math"/>
                  </w:rPr>
                  <m:t>11</m:t>
                </m:r>
              </m:oMath>
            </m:oMathPara>
          </w:p>
        </w:tc>
        <w:tc>
          <w:tcPr>
            <w:tcW w:w="789" w:type="dxa"/>
            <w:vAlign w:val="center"/>
          </w:tcPr>
          <w:p w14:paraId="76AE545D" w14:textId="0D163635" w:rsidR="003D4F16" w:rsidRPr="00E92F85" w:rsidRDefault="00E92F85" w:rsidP="00E92F85">
            <w:pPr>
              <w:pStyle w:val="ny-lesson-table"/>
              <w:jc w:val="center"/>
            </w:pPr>
            <m:oMathPara>
              <m:oMath>
                <m:r>
                  <w:rPr>
                    <w:rFonts w:ascii="Cambria Math" w:hAnsi="Cambria Math"/>
                  </w:rPr>
                  <m:t>15</m:t>
                </m:r>
              </m:oMath>
            </m:oMathPara>
          </w:p>
        </w:tc>
        <w:tc>
          <w:tcPr>
            <w:tcW w:w="789" w:type="dxa"/>
            <w:vAlign w:val="center"/>
          </w:tcPr>
          <w:p w14:paraId="18E76D06" w14:textId="33BF0DE6" w:rsidR="003D4F16" w:rsidRPr="00E92F85" w:rsidRDefault="00E92F85" w:rsidP="00E92F85">
            <w:pPr>
              <w:pStyle w:val="ny-lesson-table"/>
              <w:jc w:val="center"/>
            </w:pPr>
            <m:oMathPara>
              <m:oMath>
                <m:r>
                  <w:rPr>
                    <w:rFonts w:ascii="Cambria Math" w:hAnsi="Cambria Math"/>
                  </w:rPr>
                  <m:t>19</m:t>
                </m:r>
              </m:oMath>
            </m:oMathPara>
          </w:p>
        </w:tc>
        <w:tc>
          <w:tcPr>
            <w:tcW w:w="789" w:type="dxa"/>
            <w:vAlign w:val="center"/>
          </w:tcPr>
          <w:p w14:paraId="014E2EC3" w14:textId="62A1AE37" w:rsidR="003D4F16" w:rsidRPr="00E92F85" w:rsidRDefault="00E92F85" w:rsidP="00E92F85">
            <w:pPr>
              <w:pStyle w:val="ny-lesson-table"/>
              <w:jc w:val="center"/>
            </w:pPr>
            <m:oMathPara>
              <m:oMath>
                <m:r>
                  <w:rPr>
                    <w:rFonts w:ascii="Cambria Math" w:hAnsi="Cambria Math"/>
                  </w:rPr>
                  <m:t>24</m:t>
                </m:r>
              </m:oMath>
            </m:oMathPara>
          </w:p>
        </w:tc>
        <w:tc>
          <w:tcPr>
            <w:tcW w:w="789" w:type="dxa"/>
            <w:vAlign w:val="center"/>
          </w:tcPr>
          <w:p w14:paraId="2F64AF6E" w14:textId="34EC1459" w:rsidR="003D4F16" w:rsidRPr="00E92F85" w:rsidRDefault="00E92F85" w:rsidP="00E92F85">
            <w:pPr>
              <w:pStyle w:val="ny-lesson-table"/>
              <w:jc w:val="center"/>
            </w:pPr>
            <m:oMathPara>
              <m:oMath>
                <m:r>
                  <w:rPr>
                    <w:rFonts w:ascii="Cambria Math" w:hAnsi="Cambria Math"/>
                  </w:rPr>
                  <m:t>28</m:t>
                </m:r>
              </m:oMath>
            </m:oMathPara>
          </w:p>
        </w:tc>
      </w:tr>
    </w:tbl>
    <w:p w14:paraId="511127F1" w14:textId="77777777" w:rsidR="008B5A70" w:rsidRDefault="008B5A70" w:rsidP="008B5A70">
      <w:pPr>
        <w:pStyle w:val="ny-lesson-numbering"/>
        <w:numPr>
          <w:ilvl w:val="0"/>
          <w:numId w:val="0"/>
        </w:numPr>
        <w:spacing w:after="120"/>
        <w:ind w:left="360"/>
      </w:pPr>
    </w:p>
    <w:p w14:paraId="7778AC5F" w14:textId="2220F2CE" w:rsidR="00F86C9E" w:rsidRPr="009D39C0" w:rsidRDefault="00F86C9E" w:rsidP="005912F7">
      <w:pPr>
        <w:pStyle w:val="ny-lesson-numbering"/>
        <w:spacing w:after="120"/>
      </w:pPr>
      <w:r w:rsidRPr="009D39C0">
        <w:t xml:space="preserve">Olivia examined the table of values shown below and stated that a possible rule to describe this function could </w:t>
      </w:r>
      <w:proofErr w:type="gramStart"/>
      <w:r w:rsidRPr="009D39C0">
        <w:t xml:space="preserve">be </w:t>
      </w:r>
      <w:proofErr w:type="gramEnd"/>
      <m:oMath>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+9</m:t>
        </m:r>
      </m:oMath>
      <w:r w:rsidRPr="009D39C0">
        <w:t>.  Is she correct?  Explain.</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54171279" w14:textId="77777777" w:rsidTr="009D39C0">
        <w:trPr>
          <w:trHeight w:val="438"/>
          <w:jc w:val="center"/>
        </w:trPr>
        <w:tc>
          <w:tcPr>
            <w:tcW w:w="896" w:type="dxa"/>
            <w:vAlign w:val="center"/>
          </w:tcPr>
          <w:p w14:paraId="26436D2A" w14:textId="77777777" w:rsidR="009D39C0" w:rsidRPr="00E92F85" w:rsidRDefault="009D39C0" w:rsidP="00E92F85">
            <w:pPr>
              <w:pStyle w:val="ny-lesson-table"/>
              <w:jc w:val="center"/>
            </w:pPr>
            <w:r w:rsidRPr="00E92F85">
              <w:t>Input</w:t>
            </w:r>
          </w:p>
          <w:p w14:paraId="6341C410" w14:textId="52F7876C" w:rsidR="009D39C0"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2280708D" w14:textId="2E6B5FC0" w:rsidR="009D39C0" w:rsidRPr="00E92F85" w:rsidRDefault="00E92F85" w:rsidP="00E92F85">
            <w:pPr>
              <w:pStyle w:val="ny-lesson-table"/>
              <w:jc w:val="center"/>
            </w:pPr>
            <m:oMathPara>
              <m:oMath>
                <m:r>
                  <w:rPr>
                    <w:rFonts w:ascii="Cambria Math" w:hAnsi="Cambria Math"/>
                  </w:rPr>
                  <m:t>-4</m:t>
                </m:r>
              </m:oMath>
            </m:oMathPara>
          </w:p>
        </w:tc>
        <w:tc>
          <w:tcPr>
            <w:tcW w:w="789" w:type="dxa"/>
            <w:vAlign w:val="center"/>
          </w:tcPr>
          <w:p w14:paraId="346A9A5B" w14:textId="4016037A" w:rsidR="009D39C0" w:rsidRPr="00E92F85" w:rsidRDefault="00E92F85" w:rsidP="00E92F85">
            <w:pPr>
              <w:pStyle w:val="ny-lesson-table"/>
              <w:jc w:val="center"/>
            </w:pPr>
            <m:oMathPara>
              <m:oMath>
                <m:r>
                  <w:rPr>
                    <w:rFonts w:ascii="Cambria Math" w:hAnsi="Cambria Math"/>
                  </w:rPr>
                  <m:t>0</m:t>
                </m:r>
              </m:oMath>
            </m:oMathPara>
          </w:p>
        </w:tc>
        <w:tc>
          <w:tcPr>
            <w:tcW w:w="789" w:type="dxa"/>
            <w:vAlign w:val="center"/>
          </w:tcPr>
          <w:p w14:paraId="78B05352" w14:textId="5FDFCEBE" w:rsidR="009D39C0" w:rsidRPr="00E92F85" w:rsidRDefault="00E92F85" w:rsidP="00E92F85">
            <w:pPr>
              <w:pStyle w:val="ny-lesson-table"/>
              <w:jc w:val="center"/>
            </w:pPr>
            <m:oMathPara>
              <m:oMath>
                <m:r>
                  <w:rPr>
                    <w:rFonts w:ascii="Cambria Math" w:hAnsi="Cambria Math"/>
                  </w:rPr>
                  <m:t>4</m:t>
                </m:r>
              </m:oMath>
            </m:oMathPara>
          </w:p>
        </w:tc>
        <w:tc>
          <w:tcPr>
            <w:tcW w:w="789" w:type="dxa"/>
            <w:vAlign w:val="center"/>
          </w:tcPr>
          <w:p w14:paraId="1F796ED2" w14:textId="505C2A3F" w:rsidR="009D39C0" w:rsidRPr="00E92F85" w:rsidRDefault="00E92F85" w:rsidP="00E92F85">
            <w:pPr>
              <w:pStyle w:val="ny-lesson-table"/>
              <w:jc w:val="center"/>
            </w:pPr>
            <m:oMathPara>
              <m:oMath>
                <m:r>
                  <w:rPr>
                    <w:rFonts w:ascii="Cambria Math" w:hAnsi="Cambria Math"/>
                  </w:rPr>
                  <m:t>8</m:t>
                </m:r>
              </m:oMath>
            </m:oMathPara>
          </w:p>
        </w:tc>
        <w:tc>
          <w:tcPr>
            <w:tcW w:w="789" w:type="dxa"/>
            <w:vAlign w:val="center"/>
          </w:tcPr>
          <w:p w14:paraId="109D35D9" w14:textId="3E11E569" w:rsidR="009D39C0" w:rsidRPr="00E92F85" w:rsidRDefault="00E92F85" w:rsidP="00E92F85">
            <w:pPr>
              <w:pStyle w:val="ny-lesson-table"/>
              <w:jc w:val="center"/>
            </w:pPr>
            <m:oMathPara>
              <m:oMath>
                <m:r>
                  <w:rPr>
                    <w:rFonts w:ascii="Cambria Math" w:hAnsi="Cambria Math"/>
                  </w:rPr>
                  <m:t>12</m:t>
                </m:r>
              </m:oMath>
            </m:oMathPara>
          </w:p>
        </w:tc>
        <w:tc>
          <w:tcPr>
            <w:tcW w:w="789" w:type="dxa"/>
            <w:vAlign w:val="center"/>
          </w:tcPr>
          <w:p w14:paraId="7A278B36" w14:textId="7F40C9AE" w:rsidR="009D39C0" w:rsidRPr="00E92F85" w:rsidRDefault="00E92F85" w:rsidP="00E92F85">
            <w:pPr>
              <w:pStyle w:val="ny-lesson-table"/>
              <w:jc w:val="center"/>
            </w:pPr>
            <m:oMathPara>
              <m:oMath>
                <m:r>
                  <w:rPr>
                    <w:rFonts w:ascii="Cambria Math" w:hAnsi="Cambria Math"/>
                  </w:rPr>
                  <m:t>16</m:t>
                </m:r>
              </m:oMath>
            </m:oMathPara>
          </w:p>
        </w:tc>
        <w:tc>
          <w:tcPr>
            <w:tcW w:w="789" w:type="dxa"/>
            <w:vAlign w:val="center"/>
          </w:tcPr>
          <w:p w14:paraId="5A149E76" w14:textId="7C745475" w:rsidR="009D39C0" w:rsidRPr="00E92F85" w:rsidRDefault="00E92F85" w:rsidP="00E92F85">
            <w:pPr>
              <w:pStyle w:val="ny-lesson-table"/>
              <w:jc w:val="center"/>
            </w:pPr>
            <m:oMathPara>
              <m:oMath>
                <m:r>
                  <w:rPr>
                    <w:rFonts w:ascii="Cambria Math" w:hAnsi="Cambria Math"/>
                  </w:rPr>
                  <m:t>20</m:t>
                </m:r>
              </m:oMath>
            </m:oMathPara>
          </w:p>
        </w:tc>
        <w:tc>
          <w:tcPr>
            <w:tcW w:w="789" w:type="dxa"/>
            <w:vAlign w:val="center"/>
          </w:tcPr>
          <w:p w14:paraId="640FFAD8" w14:textId="3F5F74D1" w:rsidR="009D39C0" w:rsidRPr="00E92F85" w:rsidRDefault="00E92F85" w:rsidP="00E92F85">
            <w:pPr>
              <w:pStyle w:val="ny-lesson-table"/>
              <w:jc w:val="center"/>
            </w:pPr>
            <m:oMathPara>
              <m:oMath>
                <m:r>
                  <w:rPr>
                    <w:rFonts w:ascii="Cambria Math" w:hAnsi="Cambria Math"/>
                  </w:rPr>
                  <m:t>24</m:t>
                </m:r>
              </m:oMath>
            </m:oMathPara>
          </w:p>
        </w:tc>
      </w:tr>
      <w:tr w:rsidR="009D39C0" w:rsidRPr="009D39C0" w14:paraId="1B331D81" w14:textId="77777777" w:rsidTr="009D39C0">
        <w:trPr>
          <w:trHeight w:val="438"/>
          <w:jc w:val="center"/>
        </w:trPr>
        <w:tc>
          <w:tcPr>
            <w:tcW w:w="896" w:type="dxa"/>
            <w:vAlign w:val="center"/>
          </w:tcPr>
          <w:p w14:paraId="6C124C17" w14:textId="77777777" w:rsidR="009D39C0" w:rsidRPr="00E92F85" w:rsidRDefault="009D39C0" w:rsidP="00E92F85">
            <w:pPr>
              <w:pStyle w:val="ny-lesson-table"/>
              <w:jc w:val="center"/>
            </w:pPr>
            <w:r w:rsidRPr="00E92F85">
              <w:t>Output</w:t>
            </w:r>
          </w:p>
          <w:p w14:paraId="6D380A21" w14:textId="4E2E0F62" w:rsidR="009D39C0" w:rsidRPr="00E92F85" w:rsidRDefault="009D39C0" w:rsidP="00E92F85">
            <w:pPr>
              <w:pStyle w:val="ny-lesson-table"/>
              <w:jc w:val="center"/>
            </w:pPr>
            <w:r w:rsidRPr="00E92F85">
              <w:t>(</w:t>
            </w:r>
            <m:oMath>
              <m:r>
                <w:rPr>
                  <w:rFonts w:ascii="Cambria Math" w:hAnsi="Cambria Math"/>
                </w:rPr>
                <m:t>y</m:t>
              </m:r>
            </m:oMath>
            <w:r w:rsidRPr="00E92F85">
              <w:t>)</w:t>
            </w:r>
          </w:p>
        </w:tc>
        <w:tc>
          <w:tcPr>
            <w:tcW w:w="789" w:type="dxa"/>
            <w:vAlign w:val="center"/>
          </w:tcPr>
          <w:p w14:paraId="15494D3F" w14:textId="21D90862" w:rsidR="009D39C0" w:rsidRPr="00E92F85" w:rsidRDefault="00E92F85" w:rsidP="00E92F85">
            <w:pPr>
              <w:pStyle w:val="ny-lesson-table"/>
              <w:jc w:val="center"/>
              <w:rPr>
                <w:i/>
              </w:rPr>
            </w:pPr>
            <m:oMathPara>
              <m:oMath>
                <m:r>
                  <w:rPr>
                    <w:rFonts w:ascii="Cambria Math" w:hAnsi="Cambria Math"/>
                  </w:rPr>
                  <m:t>17</m:t>
                </m:r>
              </m:oMath>
            </m:oMathPara>
          </w:p>
        </w:tc>
        <w:tc>
          <w:tcPr>
            <w:tcW w:w="789" w:type="dxa"/>
            <w:vAlign w:val="center"/>
          </w:tcPr>
          <w:p w14:paraId="3825356A" w14:textId="4FA17AC9" w:rsidR="009D39C0" w:rsidRPr="00E92F85" w:rsidRDefault="00E92F85" w:rsidP="00E92F85">
            <w:pPr>
              <w:pStyle w:val="ny-lesson-table"/>
              <w:jc w:val="center"/>
              <w:rPr>
                <w:i/>
              </w:rPr>
            </w:pPr>
            <m:oMathPara>
              <m:oMath>
                <m:r>
                  <w:rPr>
                    <w:rFonts w:ascii="Cambria Math" w:hAnsi="Cambria Math"/>
                  </w:rPr>
                  <m:t>9</m:t>
                </m:r>
              </m:oMath>
            </m:oMathPara>
          </w:p>
        </w:tc>
        <w:tc>
          <w:tcPr>
            <w:tcW w:w="789" w:type="dxa"/>
            <w:vAlign w:val="center"/>
          </w:tcPr>
          <w:p w14:paraId="067F00F2" w14:textId="1C861655" w:rsidR="009D39C0" w:rsidRPr="00E92F85" w:rsidRDefault="00E92F85" w:rsidP="00E92F85">
            <w:pPr>
              <w:pStyle w:val="ny-lesson-table"/>
              <w:jc w:val="center"/>
              <w:rPr>
                <w:i/>
              </w:rPr>
            </w:pPr>
            <m:oMathPara>
              <m:oMath>
                <m:r>
                  <w:rPr>
                    <w:rFonts w:ascii="Cambria Math" w:hAnsi="Cambria Math"/>
                  </w:rPr>
                  <m:t>1</m:t>
                </m:r>
              </m:oMath>
            </m:oMathPara>
          </w:p>
        </w:tc>
        <w:tc>
          <w:tcPr>
            <w:tcW w:w="789" w:type="dxa"/>
            <w:vAlign w:val="center"/>
          </w:tcPr>
          <w:p w14:paraId="51540ACC" w14:textId="16650F99" w:rsidR="009D39C0" w:rsidRPr="00E92F85" w:rsidRDefault="00E92F85" w:rsidP="00E92F85">
            <w:pPr>
              <w:pStyle w:val="ny-lesson-table"/>
              <w:jc w:val="center"/>
              <w:rPr>
                <w:i/>
              </w:rPr>
            </w:pPr>
            <m:oMathPara>
              <m:oMath>
                <m:r>
                  <w:rPr>
                    <w:rFonts w:ascii="Cambria Math" w:hAnsi="Cambria Math"/>
                  </w:rPr>
                  <m:t>-7</m:t>
                </m:r>
              </m:oMath>
            </m:oMathPara>
          </w:p>
        </w:tc>
        <w:tc>
          <w:tcPr>
            <w:tcW w:w="789" w:type="dxa"/>
            <w:vAlign w:val="center"/>
          </w:tcPr>
          <w:p w14:paraId="202F0782" w14:textId="793A8FCC" w:rsidR="009D39C0" w:rsidRPr="00E92F85" w:rsidRDefault="00E92F85" w:rsidP="00E92F85">
            <w:pPr>
              <w:pStyle w:val="ny-lesson-table"/>
              <w:jc w:val="center"/>
              <w:rPr>
                <w:i/>
              </w:rPr>
            </w:pPr>
            <m:oMathPara>
              <m:oMath>
                <m:r>
                  <w:rPr>
                    <w:rFonts w:ascii="Cambria Math" w:hAnsi="Cambria Math"/>
                  </w:rPr>
                  <m:t>-15</m:t>
                </m:r>
              </m:oMath>
            </m:oMathPara>
          </w:p>
        </w:tc>
        <w:tc>
          <w:tcPr>
            <w:tcW w:w="789" w:type="dxa"/>
            <w:vAlign w:val="center"/>
          </w:tcPr>
          <w:p w14:paraId="473FC012" w14:textId="733C85BA" w:rsidR="009D39C0" w:rsidRPr="00E92F85" w:rsidRDefault="00E92F85" w:rsidP="00E92F85">
            <w:pPr>
              <w:pStyle w:val="ny-lesson-table"/>
              <w:jc w:val="center"/>
              <w:rPr>
                <w:i/>
              </w:rPr>
            </w:pPr>
            <m:oMathPara>
              <m:oMath>
                <m:r>
                  <w:rPr>
                    <w:rFonts w:ascii="Cambria Math" w:hAnsi="Cambria Math"/>
                  </w:rPr>
                  <m:t>-23</m:t>
                </m:r>
              </m:oMath>
            </m:oMathPara>
          </w:p>
        </w:tc>
        <w:tc>
          <w:tcPr>
            <w:tcW w:w="789" w:type="dxa"/>
            <w:vAlign w:val="center"/>
          </w:tcPr>
          <w:p w14:paraId="73B85511" w14:textId="0CF456EB" w:rsidR="009D39C0" w:rsidRPr="00E92F85" w:rsidRDefault="00E92F85" w:rsidP="00E92F85">
            <w:pPr>
              <w:pStyle w:val="ny-lesson-table"/>
              <w:jc w:val="center"/>
              <w:rPr>
                <w:i/>
              </w:rPr>
            </w:pPr>
            <m:oMathPara>
              <m:oMath>
                <m:r>
                  <w:rPr>
                    <w:rFonts w:ascii="Cambria Math" w:hAnsi="Cambria Math"/>
                  </w:rPr>
                  <m:t>-31</m:t>
                </m:r>
              </m:oMath>
            </m:oMathPara>
          </w:p>
        </w:tc>
        <w:tc>
          <w:tcPr>
            <w:tcW w:w="789" w:type="dxa"/>
            <w:vAlign w:val="center"/>
          </w:tcPr>
          <w:p w14:paraId="01A467EA" w14:textId="38EB6014" w:rsidR="009D39C0" w:rsidRPr="00E92F85" w:rsidRDefault="00E92F85" w:rsidP="00E92F85">
            <w:pPr>
              <w:pStyle w:val="ny-lesson-table"/>
              <w:jc w:val="center"/>
              <w:rPr>
                <w:i/>
              </w:rPr>
            </w:pPr>
            <m:oMathPara>
              <m:oMath>
                <m:r>
                  <w:rPr>
                    <w:rFonts w:ascii="Cambria Math" w:hAnsi="Cambria Math"/>
                  </w:rPr>
                  <m:t>-39</m:t>
                </m:r>
              </m:oMath>
            </m:oMathPara>
          </w:p>
        </w:tc>
      </w:tr>
    </w:tbl>
    <w:p w14:paraId="729426F9" w14:textId="77777777" w:rsidR="003D4F16" w:rsidRDefault="003D4F16" w:rsidP="003D4F16">
      <w:pPr>
        <w:pStyle w:val="ny-lesson-SFinsert-number-list"/>
        <w:numPr>
          <w:ilvl w:val="0"/>
          <w:numId w:val="0"/>
        </w:numPr>
        <w:ind w:left="1224"/>
      </w:pPr>
    </w:p>
    <w:p w14:paraId="68F8B98C" w14:textId="77777777" w:rsidR="009B40DA" w:rsidRDefault="009B40DA" w:rsidP="003D4F16">
      <w:pPr>
        <w:pStyle w:val="ny-lesson-SFinsert-number-list"/>
        <w:numPr>
          <w:ilvl w:val="0"/>
          <w:numId w:val="0"/>
        </w:numPr>
        <w:ind w:left="1224"/>
      </w:pPr>
    </w:p>
    <w:p w14:paraId="5979EDCC" w14:textId="77777777" w:rsidR="00E92F85" w:rsidRDefault="00E92F85" w:rsidP="003D4F16">
      <w:pPr>
        <w:pStyle w:val="ny-lesson-SFinsert-number-list"/>
        <w:numPr>
          <w:ilvl w:val="0"/>
          <w:numId w:val="0"/>
        </w:numPr>
        <w:ind w:left="1224"/>
      </w:pPr>
    </w:p>
    <w:p w14:paraId="35A486D3" w14:textId="77777777" w:rsidR="00E92F85" w:rsidRDefault="00E92F85" w:rsidP="003D4F16">
      <w:pPr>
        <w:pStyle w:val="ny-lesson-SFinsert-number-list"/>
        <w:numPr>
          <w:ilvl w:val="0"/>
          <w:numId w:val="0"/>
        </w:numPr>
        <w:ind w:left="1224"/>
      </w:pPr>
    </w:p>
    <w:p w14:paraId="38A81482" w14:textId="77777777" w:rsidR="003D4F16" w:rsidRDefault="003D4F16" w:rsidP="009B40DA">
      <w:pPr>
        <w:pStyle w:val="ny-lesson-numbering"/>
      </w:pPr>
      <w:r>
        <w:lastRenderedPageBreak/>
        <w:t xml:space="preserve">Peter said that the set of data in part (a) describes a function, but the set of data in part (b) does not.  Do you agree?  Explain why or why not.  </w:t>
      </w:r>
    </w:p>
    <w:p w14:paraId="23278CA1" w14:textId="77777777" w:rsidR="003D4F16" w:rsidRDefault="003D4F16" w:rsidP="009B40DA">
      <w:pPr>
        <w:pStyle w:val="ny-lesson-numbering"/>
        <w:numPr>
          <w:ilvl w:val="1"/>
          <w:numId w:val="14"/>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0724EB25" w14:textId="77777777" w:rsidTr="009D39C0">
        <w:trPr>
          <w:trHeight w:val="438"/>
          <w:jc w:val="center"/>
        </w:trPr>
        <w:tc>
          <w:tcPr>
            <w:tcW w:w="896" w:type="dxa"/>
            <w:vAlign w:val="center"/>
          </w:tcPr>
          <w:p w14:paraId="29CE5ED2" w14:textId="77777777" w:rsidR="009D39C0" w:rsidRPr="00E92F85" w:rsidRDefault="009D39C0" w:rsidP="00E92F85">
            <w:pPr>
              <w:pStyle w:val="ny-lesson-table"/>
              <w:jc w:val="center"/>
            </w:pPr>
            <w:r w:rsidRPr="00E92F85">
              <w:t>Input</w:t>
            </w:r>
          </w:p>
          <w:p w14:paraId="290F92DE" w14:textId="0A094F81" w:rsidR="009D39C0"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470F7F46" w14:textId="66A90022" w:rsidR="009D39C0" w:rsidRPr="00E92F85" w:rsidRDefault="00E92F85" w:rsidP="00E92F85">
            <w:pPr>
              <w:pStyle w:val="ny-lesson-table"/>
              <w:jc w:val="center"/>
            </w:pPr>
            <m:oMathPara>
              <m:oMath>
                <m:r>
                  <w:rPr>
                    <w:rFonts w:ascii="Cambria Math" w:hAnsi="Cambria Math"/>
                  </w:rPr>
                  <m:t>1</m:t>
                </m:r>
              </m:oMath>
            </m:oMathPara>
          </w:p>
        </w:tc>
        <w:tc>
          <w:tcPr>
            <w:tcW w:w="789" w:type="dxa"/>
            <w:vAlign w:val="center"/>
          </w:tcPr>
          <w:p w14:paraId="38927553" w14:textId="7B07EA07" w:rsidR="009D39C0"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65ABC346" w14:textId="0CDEFD4F"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096F3145" w14:textId="1662D681" w:rsidR="009D39C0" w:rsidRPr="00E92F85" w:rsidRDefault="00E92F85" w:rsidP="00E92F85">
            <w:pPr>
              <w:pStyle w:val="ny-lesson-table"/>
              <w:jc w:val="center"/>
            </w:pPr>
            <m:oMathPara>
              <m:oMath>
                <m:r>
                  <w:rPr>
                    <w:rFonts w:ascii="Cambria Math" w:hAnsi="Cambria Math"/>
                  </w:rPr>
                  <m:t>4</m:t>
                </m:r>
              </m:oMath>
            </m:oMathPara>
          </w:p>
        </w:tc>
        <w:tc>
          <w:tcPr>
            <w:tcW w:w="789" w:type="dxa"/>
            <w:vAlign w:val="center"/>
          </w:tcPr>
          <w:p w14:paraId="09C1D992" w14:textId="6FBAE44A" w:rsidR="009D39C0" w:rsidRPr="00E92F85" w:rsidRDefault="00E92F85" w:rsidP="00E92F85">
            <w:pPr>
              <w:pStyle w:val="ny-lesson-table"/>
              <w:jc w:val="center"/>
            </w:pPr>
            <m:oMathPara>
              <m:oMath>
                <m:r>
                  <w:rPr>
                    <w:rFonts w:ascii="Cambria Math" w:hAnsi="Cambria Math"/>
                  </w:rPr>
                  <m:t>5</m:t>
                </m:r>
              </m:oMath>
            </m:oMathPara>
          </w:p>
        </w:tc>
        <w:tc>
          <w:tcPr>
            <w:tcW w:w="789" w:type="dxa"/>
            <w:vAlign w:val="center"/>
          </w:tcPr>
          <w:p w14:paraId="6CC45DAC" w14:textId="5212AD5D" w:rsidR="009D39C0" w:rsidRPr="00E92F85" w:rsidRDefault="00E92F85" w:rsidP="00E92F85">
            <w:pPr>
              <w:pStyle w:val="ny-lesson-table"/>
              <w:jc w:val="center"/>
            </w:pPr>
            <m:oMathPara>
              <m:oMath>
                <m:r>
                  <w:rPr>
                    <w:rFonts w:ascii="Cambria Math" w:hAnsi="Cambria Math"/>
                  </w:rPr>
                  <m:t>6</m:t>
                </m:r>
              </m:oMath>
            </m:oMathPara>
          </w:p>
        </w:tc>
        <w:tc>
          <w:tcPr>
            <w:tcW w:w="789" w:type="dxa"/>
            <w:vAlign w:val="center"/>
          </w:tcPr>
          <w:p w14:paraId="444A930F" w14:textId="3E54808D" w:rsidR="009D39C0" w:rsidRPr="00E92F85" w:rsidRDefault="00E92F85" w:rsidP="00E92F85">
            <w:pPr>
              <w:pStyle w:val="ny-lesson-table"/>
              <w:jc w:val="center"/>
            </w:pPr>
            <m:oMathPara>
              <m:oMath>
                <m:r>
                  <w:rPr>
                    <w:rFonts w:ascii="Cambria Math" w:hAnsi="Cambria Math"/>
                  </w:rPr>
                  <m:t>7</m:t>
                </m:r>
              </m:oMath>
            </m:oMathPara>
          </w:p>
        </w:tc>
        <w:tc>
          <w:tcPr>
            <w:tcW w:w="789" w:type="dxa"/>
            <w:vAlign w:val="center"/>
          </w:tcPr>
          <w:p w14:paraId="7BF87EC9" w14:textId="54CCA31F" w:rsidR="009D39C0" w:rsidRPr="00E92F85" w:rsidRDefault="00E92F85" w:rsidP="00E92F85">
            <w:pPr>
              <w:pStyle w:val="ny-lesson-table"/>
              <w:jc w:val="center"/>
            </w:pPr>
            <m:oMathPara>
              <m:oMath>
                <m:r>
                  <w:rPr>
                    <w:rFonts w:ascii="Cambria Math" w:hAnsi="Cambria Math"/>
                  </w:rPr>
                  <m:t>8</m:t>
                </m:r>
              </m:oMath>
            </m:oMathPara>
          </w:p>
        </w:tc>
      </w:tr>
      <w:tr w:rsidR="009D39C0" w:rsidRPr="009D39C0" w14:paraId="4D4E6C92" w14:textId="77777777" w:rsidTr="009D39C0">
        <w:trPr>
          <w:trHeight w:val="438"/>
          <w:jc w:val="center"/>
        </w:trPr>
        <w:tc>
          <w:tcPr>
            <w:tcW w:w="896" w:type="dxa"/>
            <w:vAlign w:val="center"/>
          </w:tcPr>
          <w:p w14:paraId="5AFF871D" w14:textId="77777777" w:rsidR="009D39C0" w:rsidRPr="00E92F85" w:rsidRDefault="009D39C0" w:rsidP="00E92F85">
            <w:pPr>
              <w:pStyle w:val="ny-lesson-table"/>
              <w:jc w:val="center"/>
            </w:pPr>
            <w:r w:rsidRPr="00E92F85">
              <w:t>Output</w:t>
            </w:r>
          </w:p>
          <w:p w14:paraId="7D805345" w14:textId="5068482F" w:rsidR="009D39C0" w:rsidRPr="00E92F85" w:rsidRDefault="009D39C0" w:rsidP="00E92F85">
            <w:pPr>
              <w:pStyle w:val="ny-lesson-table"/>
              <w:jc w:val="center"/>
            </w:pPr>
            <w:r w:rsidRPr="00E92F85">
              <w:t>(</w:t>
            </w:r>
            <m:oMath>
              <m:r>
                <w:rPr>
                  <w:rFonts w:ascii="Cambria Math" w:hAnsi="Cambria Math"/>
                </w:rPr>
                <m:t>y</m:t>
              </m:r>
            </m:oMath>
            <w:r w:rsidRPr="00E92F85">
              <w:t>)</w:t>
            </w:r>
          </w:p>
        </w:tc>
        <w:tc>
          <w:tcPr>
            <w:tcW w:w="789" w:type="dxa"/>
            <w:vAlign w:val="center"/>
          </w:tcPr>
          <w:p w14:paraId="480ED183" w14:textId="3DB46E63" w:rsidR="009D39C0" w:rsidRPr="00E92F85" w:rsidRDefault="00E92F85" w:rsidP="00E92F85">
            <w:pPr>
              <w:pStyle w:val="ny-lesson-table"/>
              <w:jc w:val="center"/>
              <w:rPr>
                <w:i/>
              </w:rPr>
            </w:pPr>
            <m:oMathPara>
              <m:oMath>
                <m:r>
                  <w:rPr>
                    <w:rFonts w:ascii="Cambria Math" w:hAnsi="Cambria Math"/>
                  </w:rPr>
                  <m:t>8</m:t>
                </m:r>
              </m:oMath>
            </m:oMathPara>
          </w:p>
        </w:tc>
        <w:tc>
          <w:tcPr>
            <w:tcW w:w="789" w:type="dxa"/>
            <w:vAlign w:val="center"/>
          </w:tcPr>
          <w:p w14:paraId="7B8877C9" w14:textId="46EFC5B8" w:rsidR="009D39C0" w:rsidRPr="00E92F85" w:rsidRDefault="00E92F85" w:rsidP="00E92F85">
            <w:pPr>
              <w:pStyle w:val="ny-lesson-table"/>
              <w:jc w:val="center"/>
              <w:rPr>
                <w:i/>
              </w:rPr>
            </w:pPr>
            <m:oMathPara>
              <m:oMath>
                <m:r>
                  <w:rPr>
                    <w:rFonts w:ascii="Cambria Math" w:hAnsi="Cambria Math"/>
                  </w:rPr>
                  <m:t>10</m:t>
                </m:r>
              </m:oMath>
            </m:oMathPara>
          </w:p>
        </w:tc>
        <w:tc>
          <w:tcPr>
            <w:tcW w:w="789" w:type="dxa"/>
            <w:vAlign w:val="center"/>
          </w:tcPr>
          <w:p w14:paraId="3D685B1F" w14:textId="2AF2AFDA" w:rsidR="009D39C0" w:rsidRPr="00E92F85" w:rsidRDefault="00E92F85" w:rsidP="00E92F85">
            <w:pPr>
              <w:pStyle w:val="ny-lesson-table"/>
              <w:jc w:val="center"/>
              <w:rPr>
                <w:i/>
              </w:rPr>
            </w:pPr>
            <m:oMathPara>
              <m:oMath>
                <m:r>
                  <w:rPr>
                    <w:rFonts w:ascii="Cambria Math" w:hAnsi="Cambria Math"/>
                  </w:rPr>
                  <m:t>32</m:t>
                </m:r>
              </m:oMath>
            </m:oMathPara>
          </w:p>
        </w:tc>
        <w:tc>
          <w:tcPr>
            <w:tcW w:w="789" w:type="dxa"/>
            <w:vAlign w:val="center"/>
          </w:tcPr>
          <w:p w14:paraId="677C8CE6" w14:textId="2D428EEA" w:rsidR="009D39C0" w:rsidRPr="00E92F85" w:rsidRDefault="00E92F85" w:rsidP="00E92F85">
            <w:pPr>
              <w:pStyle w:val="ny-lesson-table"/>
              <w:jc w:val="center"/>
              <w:rPr>
                <w:i/>
              </w:rPr>
            </w:pPr>
            <m:oMathPara>
              <m:oMath>
                <m:r>
                  <w:rPr>
                    <w:rFonts w:ascii="Cambria Math" w:hAnsi="Cambria Math"/>
                  </w:rPr>
                  <m:t>6</m:t>
                </m:r>
              </m:oMath>
            </m:oMathPara>
          </w:p>
        </w:tc>
        <w:tc>
          <w:tcPr>
            <w:tcW w:w="789" w:type="dxa"/>
            <w:vAlign w:val="center"/>
          </w:tcPr>
          <w:p w14:paraId="30364F30" w14:textId="339A36D6" w:rsidR="009D39C0" w:rsidRPr="00E92F85" w:rsidRDefault="00E92F85" w:rsidP="00E92F85">
            <w:pPr>
              <w:pStyle w:val="ny-lesson-table"/>
              <w:jc w:val="center"/>
              <w:rPr>
                <w:i/>
              </w:rPr>
            </w:pPr>
            <m:oMathPara>
              <m:oMath>
                <m:r>
                  <w:rPr>
                    <w:rFonts w:ascii="Cambria Math" w:hAnsi="Cambria Math"/>
                  </w:rPr>
                  <m:t>10</m:t>
                </m:r>
              </m:oMath>
            </m:oMathPara>
          </w:p>
        </w:tc>
        <w:tc>
          <w:tcPr>
            <w:tcW w:w="789" w:type="dxa"/>
            <w:vAlign w:val="center"/>
          </w:tcPr>
          <w:p w14:paraId="2E88B30A" w14:textId="4C62F525" w:rsidR="009D39C0" w:rsidRPr="00E92F85" w:rsidRDefault="00E92F85" w:rsidP="00E92F85">
            <w:pPr>
              <w:pStyle w:val="ny-lesson-table"/>
              <w:jc w:val="center"/>
              <w:rPr>
                <w:i/>
              </w:rPr>
            </w:pPr>
            <m:oMathPara>
              <m:oMath>
                <m:r>
                  <w:rPr>
                    <w:rFonts w:ascii="Cambria Math" w:hAnsi="Cambria Math"/>
                  </w:rPr>
                  <m:t>27</m:t>
                </m:r>
              </m:oMath>
            </m:oMathPara>
          </w:p>
        </w:tc>
        <w:tc>
          <w:tcPr>
            <w:tcW w:w="789" w:type="dxa"/>
            <w:vAlign w:val="center"/>
          </w:tcPr>
          <w:p w14:paraId="4D494EDD" w14:textId="3B33D76F" w:rsidR="009D39C0" w:rsidRPr="00E92F85" w:rsidRDefault="00E92F85" w:rsidP="00E92F85">
            <w:pPr>
              <w:pStyle w:val="ny-lesson-table"/>
              <w:jc w:val="center"/>
              <w:rPr>
                <w:i/>
              </w:rPr>
            </w:pPr>
            <m:oMathPara>
              <m:oMath>
                <m:r>
                  <w:rPr>
                    <w:rFonts w:ascii="Cambria Math" w:hAnsi="Cambria Math"/>
                  </w:rPr>
                  <m:t>156</m:t>
                </m:r>
              </m:oMath>
            </m:oMathPara>
          </w:p>
        </w:tc>
        <w:tc>
          <w:tcPr>
            <w:tcW w:w="789" w:type="dxa"/>
            <w:vAlign w:val="center"/>
          </w:tcPr>
          <w:p w14:paraId="10635206" w14:textId="7EEAE013" w:rsidR="009D39C0" w:rsidRPr="00E92F85" w:rsidRDefault="00E92F85" w:rsidP="00E92F85">
            <w:pPr>
              <w:pStyle w:val="ny-lesson-table"/>
              <w:jc w:val="center"/>
              <w:rPr>
                <w:i/>
              </w:rPr>
            </w:pPr>
            <m:oMathPara>
              <m:oMath>
                <m:r>
                  <w:rPr>
                    <w:rFonts w:ascii="Cambria Math" w:hAnsi="Cambria Math"/>
                  </w:rPr>
                  <m:t>4</m:t>
                </m:r>
              </m:oMath>
            </m:oMathPara>
          </w:p>
        </w:tc>
      </w:tr>
    </w:tbl>
    <w:p w14:paraId="54A80650" w14:textId="77777777" w:rsidR="003D4F16" w:rsidRPr="009D39C0" w:rsidRDefault="003D4F16" w:rsidP="003D4F16">
      <w:pPr>
        <w:pStyle w:val="ny-lesson-SFinsert-number-list"/>
        <w:numPr>
          <w:ilvl w:val="0"/>
          <w:numId w:val="0"/>
        </w:numPr>
        <w:ind w:left="1224"/>
        <w:rPr>
          <w:b w:val="0"/>
        </w:rPr>
      </w:pPr>
    </w:p>
    <w:p w14:paraId="4D070CC5" w14:textId="77777777" w:rsidR="003D4F16" w:rsidRPr="009D39C0" w:rsidRDefault="003D4F16" w:rsidP="009B40DA">
      <w:pPr>
        <w:pStyle w:val="ny-lesson-numbering"/>
        <w:numPr>
          <w:ilvl w:val="1"/>
          <w:numId w:val="14"/>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3407E1A9" w14:textId="77777777" w:rsidTr="009D39C0">
        <w:trPr>
          <w:trHeight w:val="438"/>
          <w:jc w:val="center"/>
        </w:trPr>
        <w:tc>
          <w:tcPr>
            <w:tcW w:w="896" w:type="dxa"/>
            <w:vAlign w:val="center"/>
          </w:tcPr>
          <w:p w14:paraId="28E02B7B" w14:textId="77777777" w:rsidR="009D39C0" w:rsidRPr="00E92F85" w:rsidRDefault="009D39C0" w:rsidP="00E92F85">
            <w:pPr>
              <w:pStyle w:val="ny-lesson-table"/>
              <w:jc w:val="center"/>
            </w:pPr>
            <w:r w:rsidRPr="00E92F85">
              <w:t>Input</w:t>
            </w:r>
          </w:p>
          <w:p w14:paraId="7BC80567" w14:textId="0E1C123F" w:rsidR="009D39C0"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0BD6B168" w14:textId="32F084FC" w:rsidR="009D39C0" w:rsidRPr="00E92F85" w:rsidRDefault="00E92F85" w:rsidP="00E92F85">
            <w:pPr>
              <w:pStyle w:val="ny-lesson-table"/>
              <w:jc w:val="center"/>
            </w:pPr>
            <m:oMathPara>
              <m:oMath>
                <m:r>
                  <w:rPr>
                    <w:rFonts w:ascii="Cambria Math" w:hAnsi="Cambria Math"/>
                  </w:rPr>
                  <m:t>-6</m:t>
                </m:r>
              </m:oMath>
            </m:oMathPara>
          </w:p>
        </w:tc>
        <w:tc>
          <w:tcPr>
            <w:tcW w:w="789" w:type="dxa"/>
            <w:vAlign w:val="center"/>
          </w:tcPr>
          <w:p w14:paraId="46609608" w14:textId="67DEA745" w:rsidR="009D39C0" w:rsidRPr="00E92F85" w:rsidRDefault="00E92F85" w:rsidP="00E92F85">
            <w:pPr>
              <w:pStyle w:val="ny-lesson-table"/>
              <w:jc w:val="center"/>
            </w:pPr>
            <m:oMathPara>
              <m:oMath>
                <m:r>
                  <w:rPr>
                    <w:rFonts w:ascii="Cambria Math" w:hAnsi="Cambria Math"/>
                  </w:rPr>
                  <m:t>-15</m:t>
                </m:r>
              </m:oMath>
            </m:oMathPara>
          </w:p>
        </w:tc>
        <w:tc>
          <w:tcPr>
            <w:tcW w:w="789" w:type="dxa"/>
            <w:vAlign w:val="center"/>
          </w:tcPr>
          <w:p w14:paraId="0268940A" w14:textId="41FA7BD5" w:rsidR="009D39C0" w:rsidRPr="00E92F85" w:rsidRDefault="00E92F85" w:rsidP="00E92F85">
            <w:pPr>
              <w:pStyle w:val="ny-lesson-table"/>
              <w:jc w:val="center"/>
            </w:pPr>
            <m:oMathPara>
              <m:oMath>
                <m:r>
                  <w:rPr>
                    <w:rFonts w:ascii="Cambria Math" w:hAnsi="Cambria Math"/>
                  </w:rPr>
                  <m:t>-9</m:t>
                </m:r>
              </m:oMath>
            </m:oMathPara>
          </w:p>
        </w:tc>
        <w:tc>
          <w:tcPr>
            <w:tcW w:w="789" w:type="dxa"/>
            <w:vAlign w:val="center"/>
          </w:tcPr>
          <w:p w14:paraId="01040307" w14:textId="27F31285"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11F4CA49" w14:textId="3655124F" w:rsidR="009D39C0"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77011978" w14:textId="1F66432D"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003AFE33" w14:textId="777D947D" w:rsidR="009D39C0" w:rsidRPr="00E92F85" w:rsidRDefault="00E92F85" w:rsidP="00E92F85">
            <w:pPr>
              <w:pStyle w:val="ny-lesson-table"/>
              <w:jc w:val="center"/>
            </w:pPr>
            <m:oMathPara>
              <m:oMath>
                <m:r>
                  <w:rPr>
                    <w:rFonts w:ascii="Cambria Math" w:hAnsi="Cambria Math"/>
                  </w:rPr>
                  <m:t>8</m:t>
                </m:r>
              </m:oMath>
            </m:oMathPara>
          </w:p>
        </w:tc>
        <w:tc>
          <w:tcPr>
            <w:tcW w:w="789" w:type="dxa"/>
            <w:vAlign w:val="center"/>
          </w:tcPr>
          <w:p w14:paraId="72369BE7" w14:textId="1B97565C" w:rsidR="009D39C0" w:rsidRPr="00E92F85" w:rsidRDefault="00E92F85" w:rsidP="00E92F85">
            <w:pPr>
              <w:pStyle w:val="ny-lesson-table"/>
              <w:jc w:val="center"/>
            </w:pPr>
            <m:oMathPara>
              <m:oMath>
                <m:r>
                  <w:rPr>
                    <w:rFonts w:ascii="Cambria Math" w:hAnsi="Cambria Math"/>
                  </w:rPr>
                  <m:t>9</m:t>
                </m:r>
              </m:oMath>
            </m:oMathPara>
          </w:p>
        </w:tc>
      </w:tr>
      <w:tr w:rsidR="009D39C0" w:rsidRPr="009D39C0" w14:paraId="3C0C5D78" w14:textId="77777777" w:rsidTr="009D39C0">
        <w:trPr>
          <w:trHeight w:val="438"/>
          <w:jc w:val="center"/>
        </w:trPr>
        <w:tc>
          <w:tcPr>
            <w:tcW w:w="896" w:type="dxa"/>
            <w:vAlign w:val="center"/>
          </w:tcPr>
          <w:p w14:paraId="44C6EA2F" w14:textId="77777777" w:rsidR="009D39C0" w:rsidRPr="00E92F85" w:rsidRDefault="009D39C0" w:rsidP="00E92F85">
            <w:pPr>
              <w:pStyle w:val="ny-lesson-table"/>
              <w:jc w:val="center"/>
            </w:pPr>
            <w:r w:rsidRPr="00E92F85">
              <w:t>Output</w:t>
            </w:r>
          </w:p>
          <w:p w14:paraId="416B3FA2" w14:textId="73415BCC" w:rsidR="009D39C0" w:rsidRPr="00E92F85" w:rsidRDefault="009D39C0" w:rsidP="00E92F85">
            <w:pPr>
              <w:pStyle w:val="ny-lesson-table"/>
              <w:jc w:val="center"/>
            </w:pPr>
            <w:r w:rsidRPr="00E92F85">
              <w:t>(</w:t>
            </w:r>
            <m:oMath>
              <m:r>
                <w:rPr>
                  <w:rFonts w:ascii="Cambria Math" w:hAnsi="Cambria Math"/>
                </w:rPr>
                <m:t>y</m:t>
              </m:r>
            </m:oMath>
            <w:r w:rsidRPr="00E92F85">
              <w:t>)</w:t>
            </w:r>
          </w:p>
        </w:tc>
        <w:tc>
          <w:tcPr>
            <w:tcW w:w="789" w:type="dxa"/>
            <w:vAlign w:val="center"/>
          </w:tcPr>
          <w:p w14:paraId="2C559131" w14:textId="146EB35E" w:rsidR="009D39C0" w:rsidRPr="00E92F85" w:rsidRDefault="00E92F85" w:rsidP="00E92F85">
            <w:pPr>
              <w:pStyle w:val="ny-lesson-table"/>
              <w:jc w:val="center"/>
              <w:rPr>
                <w:i/>
              </w:rPr>
            </w:pPr>
            <m:oMathPara>
              <m:oMath>
                <m:r>
                  <w:rPr>
                    <w:rFonts w:ascii="Cambria Math" w:hAnsi="Cambria Math"/>
                  </w:rPr>
                  <m:t>0</m:t>
                </m:r>
              </m:oMath>
            </m:oMathPara>
          </w:p>
        </w:tc>
        <w:tc>
          <w:tcPr>
            <w:tcW w:w="789" w:type="dxa"/>
            <w:vAlign w:val="center"/>
          </w:tcPr>
          <w:p w14:paraId="69AFCD7B" w14:textId="39488075" w:rsidR="009D39C0" w:rsidRPr="00E92F85" w:rsidRDefault="00E92F85" w:rsidP="00E92F85">
            <w:pPr>
              <w:pStyle w:val="ny-lesson-table"/>
              <w:jc w:val="center"/>
              <w:rPr>
                <w:i/>
              </w:rPr>
            </w:pPr>
            <m:oMathPara>
              <m:oMath>
                <m:r>
                  <w:rPr>
                    <w:rFonts w:ascii="Cambria Math" w:hAnsi="Cambria Math"/>
                  </w:rPr>
                  <m:t>-6</m:t>
                </m:r>
              </m:oMath>
            </m:oMathPara>
          </w:p>
        </w:tc>
        <w:tc>
          <w:tcPr>
            <w:tcW w:w="789" w:type="dxa"/>
            <w:vAlign w:val="center"/>
          </w:tcPr>
          <w:p w14:paraId="186AC8DE" w14:textId="793B8EB4" w:rsidR="009D39C0" w:rsidRPr="00E92F85" w:rsidRDefault="00E92F85" w:rsidP="00E92F85">
            <w:pPr>
              <w:pStyle w:val="ny-lesson-table"/>
              <w:jc w:val="center"/>
              <w:rPr>
                <w:i/>
              </w:rPr>
            </w:pPr>
            <m:oMathPara>
              <m:oMath>
                <m:r>
                  <w:rPr>
                    <w:rFonts w:ascii="Cambria Math" w:hAnsi="Cambria Math"/>
                  </w:rPr>
                  <m:t>8</m:t>
                </m:r>
              </m:oMath>
            </m:oMathPara>
          </w:p>
        </w:tc>
        <w:tc>
          <w:tcPr>
            <w:tcW w:w="789" w:type="dxa"/>
            <w:vAlign w:val="center"/>
          </w:tcPr>
          <w:p w14:paraId="53A8B6AD" w14:textId="02A1BBAD" w:rsidR="009D39C0" w:rsidRPr="00E92F85" w:rsidRDefault="00E92F85" w:rsidP="00E92F85">
            <w:pPr>
              <w:pStyle w:val="ny-lesson-table"/>
              <w:jc w:val="center"/>
              <w:rPr>
                <w:i/>
              </w:rPr>
            </w:pPr>
            <m:oMathPara>
              <m:oMath>
                <m:r>
                  <w:rPr>
                    <w:rFonts w:ascii="Cambria Math" w:hAnsi="Cambria Math"/>
                  </w:rPr>
                  <m:t>14</m:t>
                </m:r>
              </m:oMath>
            </m:oMathPara>
          </w:p>
        </w:tc>
        <w:tc>
          <w:tcPr>
            <w:tcW w:w="789" w:type="dxa"/>
            <w:vAlign w:val="center"/>
          </w:tcPr>
          <w:p w14:paraId="0A74F660" w14:textId="2ED58CE2" w:rsidR="009D39C0" w:rsidRPr="00E92F85" w:rsidRDefault="00E92F85" w:rsidP="00E92F85">
            <w:pPr>
              <w:pStyle w:val="ny-lesson-table"/>
              <w:jc w:val="center"/>
              <w:rPr>
                <w:i/>
              </w:rPr>
            </w:pPr>
            <m:oMathPara>
              <m:oMath>
                <m:r>
                  <w:rPr>
                    <w:rFonts w:ascii="Cambria Math" w:hAnsi="Cambria Math"/>
                  </w:rPr>
                  <m:t>1</m:t>
                </m:r>
              </m:oMath>
            </m:oMathPara>
          </w:p>
        </w:tc>
        <w:tc>
          <w:tcPr>
            <w:tcW w:w="789" w:type="dxa"/>
            <w:vAlign w:val="center"/>
          </w:tcPr>
          <w:p w14:paraId="441C6717" w14:textId="49DF12CE" w:rsidR="009D39C0" w:rsidRPr="00E92F85" w:rsidRDefault="00E92F85" w:rsidP="00E92F85">
            <w:pPr>
              <w:pStyle w:val="ny-lesson-table"/>
              <w:jc w:val="center"/>
              <w:rPr>
                <w:i/>
              </w:rPr>
            </w:pPr>
            <m:oMathPara>
              <m:oMath>
                <m:r>
                  <w:rPr>
                    <w:rFonts w:ascii="Cambria Math" w:hAnsi="Cambria Math"/>
                  </w:rPr>
                  <m:t>2</m:t>
                </m:r>
              </m:oMath>
            </m:oMathPara>
          </w:p>
        </w:tc>
        <w:tc>
          <w:tcPr>
            <w:tcW w:w="789" w:type="dxa"/>
            <w:vAlign w:val="center"/>
          </w:tcPr>
          <w:p w14:paraId="10ABA943" w14:textId="14382A80" w:rsidR="009D39C0" w:rsidRPr="00E92F85" w:rsidRDefault="00E92F85" w:rsidP="00E92F85">
            <w:pPr>
              <w:pStyle w:val="ny-lesson-table"/>
              <w:jc w:val="center"/>
              <w:rPr>
                <w:i/>
              </w:rPr>
            </w:pPr>
            <m:oMathPara>
              <m:oMath>
                <m:r>
                  <w:rPr>
                    <w:rFonts w:ascii="Cambria Math" w:hAnsi="Cambria Math"/>
                  </w:rPr>
                  <m:t>11</m:t>
                </m:r>
              </m:oMath>
            </m:oMathPara>
          </w:p>
        </w:tc>
        <w:tc>
          <w:tcPr>
            <w:tcW w:w="789" w:type="dxa"/>
            <w:vAlign w:val="center"/>
          </w:tcPr>
          <w:p w14:paraId="248922E4" w14:textId="5DD224CB" w:rsidR="009D39C0" w:rsidRPr="00E92F85" w:rsidRDefault="00E92F85" w:rsidP="00E92F85">
            <w:pPr>
              <w:pStyle w:val="ny-lesson-table"/>
              <w:jc w:val="center"/>
              <w:rPr>
                <w:i/>
              </w:rPr>
            </w:pPr>
            <m:oMathPara>
              <m:oMath>
                <m:r>
                  <w:rPr>
                    <w:rFonts w:ascii="Cambria Math" w:hAnsi="Cambria Math"/>
                  </w:rPr>
                  <m:t>41</m:t>
                </m:r>
              </m:oMath>
            </m:oMathPara>
          </w:p>
        </w:tc>
      </w:tr>
    </w:tbl>
    <w:p w14:paraId="1A361641" w14:textId="77777777" w:rsidR="008B5A70" w:rsidRDefault="008B5A70" w:rsidP="008B5A70">
      <w:pPr>
        <w:pStyle w:val="ny-lesson-numbering"/>
        <w:numPr>
          <w:ilvl w:val="0"/>
          <w:numId w:val="0"/>
        </w:numPr>
        <w:spacing w:after="120"/>
        <w:ind w:left="360"/>
      </w:pPr>
    </w:p>
    <w:p w14:paraId="028CA9B3" w14:textId="2EC33DC8" w:rsidR="003D4F16" w:rsidRPr="009D39C0" w:rsidRDefault="003D4F16" w:rsidP="005912F7">
      <w:pPr>
        <w:pStyle w:val="ny-lesson-numbering"/>
        <w:spacing w:after="120"/>
      </w:pPr>
      <w:r w:rsidRPr="009D39C0">
        <w:t xml:space="preserve">A function can be described by the </w:t>
      </w:r>
      <w:proofErr w:type="gramStart"/>
      <w:r w:rsidRPr="009D39C0">
        <w:t xml:space="preserve">rule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sidRPr="009D39C0">
        <w:t xml:space="preserve">.  Determine the corresponding output for each given input.  </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52E3D584" w14:textId="77777777" w:rsidTr="009D39C0">
        <w:trPr>
          <w:trHeight w:val="438"/>
          <w:jc w:val="center"/>
        </w:trPr>
        <w:tc>
          <w:tcPr>
            <w:tcW w:w="896" w:type="dxa"/>
            <w:vAlign w:val="center"/>
          </w:tcPr>
          <w:p w14:paraId="0B4D8434" w14:textId="77777777" w:rsidR="009D39C0" w:rsidRPr="00E92F85" w:rsidRDefault="009D39C0" w:rsidP="00E92F85">
            <w:pPr>
              <w:pStyle w:val="ny-lesson-table"/>
              <w:jc w:val="center"/>
            </w:pPr>
            <w:r w:rsidRPr="00E92F85">
              <w:t>Input</w:t>
            </w:r>
          </w:p>
          <w:p w14:paraId="34D1F663" w14:textId="0B023B4F" w:rsidR="009D39C0"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577E4B7A" w14:textId="1F239EE6"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23225FF6" w14:textId="5C1A4C00" w:rsidR="009D39C0"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78C835A2" w14:textId="715A8275" w:rsidR="009D39C0" w:rsidRPr="00E92F85" w:rsidRDefault="00E92F85" w:rsidP="00E92F85">
            <w:pPr>
              <w:pStyle w:val="ny-lesson-table"/>
              <w:jc w:val="center"/>
            </w:pPr>
            <m:oMathPara>
              <m:oMath>
                <m:r>
                  <w:rPr>
                    <w:rFonts w:ascii="Cambria Math" w:hAnsi="Cambria Math"/>
                  </w:rPr>
                  <m:t>-1</m:t>
                </m:r>
              </m:oMath>
            </m:oMathPara>
          </w:p>
        </w:tc>
        <w:tc>
          <w:tcPr>
            <w:tcW w:w="789" w:type="dxa"/>
            <w:vAlign w:val="center"/>
          </w:tcPr>
          <w:p w14:paraId="33BE7CD1" w14:textId="49FE5397" w:rsidR="009D39C0" w:rsidRPr="00E92F85" w:rsidRDefault="00E92F85" w:rsidP="00E92F85">
            <w:pPr>
              <w:pStyle w:val="ny-lesson-table"/>
              <w:jc w:val="center"/>
            </w:pPr>
            <m:oMathPara>
              <m:oMath>
                <m:r>
                  <w:rPr>
                    <w:rFonts w:ascii="Cambria Math" w:hAnsi="Cambria Math"/>
                  </w:rPr>
                  <m:t>0</m:t>
                </m:r>
              </m:oMath>
            </m:oMathPara>
          </w:p>
        </w:tc>
        <w:tc>
          <w:tcPr>
            <w:tcW w:w="789" w:type="dxa"/>
            <w:vAlign w:val="center"/>
          </w:tcPr>
          <w:p w14:paraId="2DC7263C" w14:textId="06D1BC2C" w:rsidR="009D39C0" w:rsidRPr="00E92F85" w:rsidRDefault="00E92F85" w:rsidP="00E92F85">
            <w:pPr>
              <w:pStyle w:val="ny-lesson-table"/>
              <w:jc w:val="center"/>
            </w:pPr>
            <m:oMathPara>
              <m:oMath>
                <m:r>
                  <w:rPr>
                    <w:rFonts w:ascii="Cambria Math" w:hAnsi="Cambria Math"/>
                  </w:rPr>
                  <m:t>1</m:t>
                </m:r>
              </m:oMath>
            </m:oMathPara>
          </w:p>
        </w:tc>
        <w:tc>
          <w:tcPr>
            <w:tcW w:w="789" w:type="dxa"/>
            <w:vAlign w:val="center"/>
          </w:tcPr>
          <w:p w14:paraId="4C128A23" w14:textId="454DF4F2" w:rsidR="009D39C0"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7E4A3F59" w14:textId="46D65B3F"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016D22FC" w14:textId="0572297B" w:rsidR="009D39C0" w:rsidRPr="00E92F85" w:rsidRDefault="00E92F85" w:rsidP="00E92F85">
            <w:pPr>
              <w:pStyle w:val="ny-lesson-table"/>
              <w:jc w:val="center"/>
            </w:pPr>
            <m:oMathPara>
              <m:oMath>
                <m:r>
                  <w:rPr>
                    <w:rFonts w:ascii="Cambria Math" w:hAnsi="Cambria Math"/>
                  </w:rPr>
                  <m:t>4</m:t>
                </m:r>
              </m:oMath>
            </m:oMathPara>
          </w:p>
        </w:tc>
      </w:tr>
      <w:tr w:rsidR="009D39C0" w:rsidRPr="009D39C0" w14:paraId="1F96ED9A" w14:textId="77777777" w:rsidTr="009D39C0">
        <w:trPr>
          <w:trHeight w:val="438"/>
          <w:jc w:val="center"/>
        </w:trPr>
        <w:tc>
          <w:tcPr>
            <w:tcW w:w="896" w:type="dxa"/>
            <w:vAlign w:val="center"/>
          </w:tcPr>
          <w:p w14:paraId="1080699F" w14:textId="77777777" w:rsidR="009D39C0" w:rsidRPr="00E92F85" w:rsidRDefault="009D39C0" w:rsidP="00E92F85">
            <w:pPr>
              <w:pStyle w:val="ny-lesson-table"/>
              <w:jc w:val="center"/>
            </w:pPr>
            <w:r w:rsidRPr="00E92F85">
              <w:t>Output</w:t>
            </w:r>
          </w:p>
          <w:p w14:paraId="139001D3" w14:textId="3875772A" w:rsidR="009D39C0" w:rsidRPr="00E92F85" w:rsidRDefault="009D39C0" w:rsidP="00E92F85">
            <w:pPr>
              <w:pStyle w:val="ny-lesson-table"/>
              <w:jc w:val="center"/>
            </w:pPr>
            <w:r w:rsidRPr="00E92F85">
              <w:t>(</w:t>
            </w:r>
            <m:oMath>
              <m:r>
                <w:rPr>
                  <w:rFonts w:ascii="Cambria Math" w:hAnsi="Cambria Math"/>
                </w:rPr>
                <m:t>y</m:t>
              </m:r>
            </m:oMath>
            <w:r w:rsidRPr="00E92F85">
              <w:t>)</w:t>
            </w:r>
          </w:p>
        </w:tc>
        <w:tc>
          <w:tcPr>
            <w:tcW w:w="789" w:type="dxa"/>
            <w:vAlign w:val="center"/>
          </w:tcPr>
          <w:p w14:paraId="47799919" w14:textId="16E78E0D" w:rsidR="009D39C0" w:rsidRPr="00E92F85" w:rsidRDefault="009D39C0" w:rsidP="00E92F85">
            <w:pPr>
              <w:pStyle w:val="ny-lesson-table"/>
              <w:jc w:val="center"/>
              <w:rPr>
                <w:i/>
              </w:rPr>
            </w:pPr>
          </w:p>
        </w:tc>
        <w:tc>
          <w:tcPr>
            <w:tcW w:w="789" w:type="dxa"/>
            <w:vAlign w:val="center"/>
          </w:tcPr>
          <w:p w14:paraId="1EF32203" w14:textId="1E3CA08A" w:rsidR="009D39C0" w:rsidRPr="00E92F85" w:rsidRDefault="009D39C0" w:rsidP="00E92F85">
            <w:pPr>
              <w:pStyle w:val="ny-lesson-table"/>
              <w:jc w:val="center"/>
              <w:rPr>
                <w:i/>
              </w:rPr>
            </w:pPr>
          </w:p>
        </w:tc>
        <w:tc>
          <w:tcPr>
            <w:tcW w:w="789" w:type="dxa"/>
            <w:vAlign w:val="center"/>
          </w:tcPr>
          <w:p w14:paraId="706C7CF7" w14:textId="69C0A311" w:rsidR="009D39C0" w:rsidRPr="00E92F85" w:rsidRDefault="009D39C0" w:rsidP="00E92F85">
            <w:pPr>
              <w:pStyle w:val="ny-lesson-table"/>
              <w:jc w:val="center"/>
              <w:rPr>
                <w:i/>
              </w:rPr>
            </w:pPr>
          </w:p>
        </w:tc>
        <w:tc>
          <w:tcPr>
            <w:tcW w:w="789" w:type="dxa"/>
            <w:vAlign w:val="center"/>
          </w:tcPr>
          <w:p w14:paraId="0D03128F" w14:textId="1E4F7823" w:rsidR="009D39C0" w:rsidRPr="00E92F85" w:rsidRDefault="009D39C0" w:rsidP="00E92F85">
            <w:pPr>
              <w:pStyle w:val="ny-lesson-table"/>
              <w:jc w:val="center"/>
              <w:rPr>
                <w:i/>
              </w:rPr>
            </w:pPr>
          </w:p>
        </w:tc>
        <w:tc>
          <w:tcPr>
            <w:tcW w:w="789" w:type="dxa"/>
            <w:vAlign w:val="center"/>
          </w:tcPr>
          <w:p w14:paraId="49EBB11F" w14:textId="25934875" w:rsidR="009D39C0" w:rsidRPr="00E92F85" w:rsidRDefault="009D39C0" w:rsidP="00E92F85">
            <w:pPr>
              <w:pStyle w:val="ny-lesson-table"/>
              <w:jc w:val="center"/>
              <w:rPr>
                <w:i/>
              </w:rPr>
            </w:pPr>
          </w:p>
        </w:tc>
        <w:tc>
          <w:tcPr>
            <w:tcW w:w="789" w:type="dxa"/>
            <w:vAlign w:val="center"/>
          </w:tcPr>
          <w:p w14:paraId="71F6BC70" w14:textId="2B10261F" w:rsidR="009D39C0" w:rsidRPr="00E92F85" w:rsidRDefault="009D39C0" w:rsidP="00E92F85">
            <w:pPr>
              <w:pStyle w:val="ny-lesson-table"/>
              <w:jc w:val="center"/>
              <w:rPr>
                <w:i/>
              </w:rPr>
            </w:pPr>
          </w:p>
        </w:tc>
        <w:tc>
          <w:tcPr>
            <w:tcW w:w="789" w:type="dxa"/>
            <w:vAlign w:val="center"/>
          </w:tcPr>
          <w:p w14:paraId="21A80E26" w14:textId="03FD64C9" w:rsidR="009D39C0" w:rsidRPr="00E92F85" w:rsidRDefault="009D39C0" w:rsidP="00E92F85">
            <w:pPr>
              <w:pStyle w:val="ny-lesson-table"/>
              <w:jc w:val="center"/>
              <w:rPr>
                <w:i/>
              </w:rPr>
            </w:pPr>
          </w:p>
        </w:tc>
        <w:tc>
          <w:tcPr>
            <w:tcW w:w="789" w:type="dxa"/>
            <w:vAlign w:val="center"/>
          </w:tcPr>
          <w:p w14:paraId="47338C37" w14:textId="2001E6BB" w:rsidR="009D39C0" w:rsidRPr="00E92F85" w:rsidRDefault="009D39C0" w:rsidP="00E92F85">
            <w:pPr>
              <w:pStyle w:val="ny-lesson-table"/>
              <w:jc w:val="center"/>
              <w:rPr>
                <w:i/>
              </w:rPr>
            </w:pPr>
          </w:p>
        </w:tc>
      </w:tr>
    </w:tbl>
    <w:p w14:paraId="28007CF4" w14:textId="77777777" w:rsidR="008B5A70" w:rsidRDefault="008B5A70" w:rsidP="008B5A70">
      <w:pPr>
        <w:pStyle w:val="ny-lesson-numbering"/>
        <w:numPr>
          <w:ilvl w:val="0"/>
          <w:numId w:val="0"/>
        </w:numPr>
        <w:spacing w:after="120"/>
        <w:ind w:left="360"/>
      </w:pPr>
    </w:p>
    <w:p w14:paraId="5835B1D5" w14:textId="77777777" w:rsidR="003D4F16" w:rsidRPr="009D39C0" w:rsidRDefault="003D4F16" w:rsidP="005912F7">
      <w:pPr>
        <w:pStyle w:val="ny-lesson-numbering"/>
        <w:spacing w:after="120"/>
      </w:pPr>
      <w:r w:rsidRPr="009D39C0">
        <w:t xml:space="preserve">Examine the data in the table below.  The inputs and outputs represent a situation where constant rate can be assumed.  Determine the rule that describes the function.  </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020E7377" w14:textId="77777777" w:rsidTr="009D39C0">
        <w:trPr>
          <w:trHeight w:val="438"/>
          <w:jc w:val="center"/>
        </w:trPr>
        <w:tc>
          <w:tcPr>
            <w:tcW w:w="896" w:type="dxa"/>
            <w:vAlign w:val="center"/>
          </w:tcPr>
          <w:p w14:paraId="34F39E75" w14:textId="77777777" w:rsidR="009D39C0" w:rsidRPr="00E92F85" w:rsidRDefault="009D39C0" w:rsidP="00E92F85">
            <w:pPr>
              <w:pStyle w:val="ny-lesson-table"/>
              <w:jc w:val="center"/>
            </w:pPr>
            <w:r w:rsidRPr="00E92F85">
              <w:t>Input</w:t>
            </w:r>
          </w:p>
          <w:p w14:paraId="48FC26F2" w14:textId="0F87BF06" w:rsidR="009D39C0"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654B08F7" w14:textId="0C0E67B7" w:rsidR="009D39C0" w:rsidRPr="00E92F85" w:rsidRDefault="00E92F85" w:rsidP="00E92F85">
            <w:pPr>
              <w:pStyle w:val="ny-lesson-table"/>
              <w:jc w:val="center"/>
            </w:pPr>
            <m:oMathPara>
              <m:oMath>
                <m:r>
                  <m:rPr>
                    <m:sty m:val="p"/>
                  </m:rPr>
                  <w:rPr>
                    <w:rFonts w:ascii="Cambria Math" w:hAnsi="Cambria Math"/>
                  </w:rPr>
                  <m:t>-1</m:t>
                </m:r>
              </m:oMath>
            </m:oMathPara>
          </w:p>
        </w:tc>
        <w:tc>
          <w:tcPr>
            <w:tcW w:w="789" w:type="dxa"/>
            <w:vAlign w:val="center"/>
          </w:tcPr>
          <w:p w14:paraId="0AA3CB58" w14:textId="6042A477" w:rsidR="009D39C0" w:rsidRPr="00E92F85" w:rsidRDefault="00E92F85" w:rsidP="00E92F85">
            <w:pPr>
              <w:pStyle w:val="ny-lesson-table"/>
              <w:jc w:val="center"/>
            </w:pPr>
            <m:oMathPara>
              <m:oMath>
                <m:r>
                  <m:rPr>
                    <m:sty m:val="p"/>
                  </m:rPr>
                  <w:rPr>
                    <w:rFonts w:ascii="Cambria Math" w:hAnsi="Cambria Math"/>
                  </w:rPr>
                  <m:t>0</m:t>
                </m:r>
              </m:oMath>
            </m:oMathPara>
          </w:p>
        </w:tc>
        <w:tc>
          <w:tcPr>
            <w:tcW w:w="789" w:type="dxa"/>
            <w:vAlign w:val="center"/>
          </w:tcPr>
          <w:p w14:paraId="48BC99C1" w14:textId="2B5E641F" w:rsidR="009D39C0" w:rsidRPr="00E92F85" w:rsidRDefault="00E92F85" w:rsidP="00E92F85">
            <w:pPr>
              <w:pStyle w:val="ny-lesson-table"/>
              <w:jc w:val="center"/>
            </w:pPr>
            <m:oMathPara>
              <m:oMath>
                <m:r>
                  <m:rPr>
                    <m:sty m:val="p"/>
                  </m:rPr>
                  <w:rPr>
                    <w:rFonts w:ascii="Cambria Math" w:hAnsi="Cambria Math"/>
                  </w:rPr>
                  <m:t>1</m:t>
                </m:r>
              </m:oMath>
            </m:oMathPara>
          </w:p>
        </w:tc>
        <w:tc>
          <w:tcPr>
            <w:tcW w:w="789" w:type="dxa"/>
            <w:vAlign w:val="center"/>
          </w:tcPr>
          <w:p w14:paraId="06635017" w14:textId="5DC41154" w:rsidR="009D39C0" w:rsidRPr="00E92F85" w:rsidRDefault="00E92F85" w:rsidP="00E92F85">
            <w:pPr>
              <w:pStyle w:val="ny-lesson-table"/>
              <w:jc w:val="center"/>
            </w:pPr>
            <m:oMathPara>
              <m:oMath>
                <m:r>
                  <m:rPr>
                    <m:sty m:val="p"/>
                  </m:rPr>
                  <w:rPr>
                    <w:rFonts w:ascii="Cambria Math" w:hAnsi="Cambria Math"/>
                  </w:rPr>
                  <m:t>2</m:t>
                </m:r>
              </m:oMath>
            </m:oMathPara>
          </w:p>
        </w:tc>
        <w:tc>
          <w:tcPr>
            <w:tcW w:w="789" w:type="dxa"/>
            <w:vAlign w:val="center"/>
          </w:tcPr>
          <w:p w14:paraId="2B044711" w14:textId="4B7E9AD0" w:rsidR="009D39C0" w:rsidRPr="00E92F85" w:rsidRDefault="00E92F85" w:rsidP="00E92F85">
            <w:pPr>
              <w:pStyle w:val="ny-lesson-table"/>
              <w:jc w:val="center"/>
            </w:pPr>
            <m:oMathPara>
              <m:oMath>
                <m:r>
                  <m:rPr>
                    <m:sty m:val="p"/>
                  </m:rPr>
                  <w:rPr>
                    <w:rFonts w:ascii="Cambria Math" w:hAnsi="Cambria Math"/>
                  </w:rPr>
                  <m:t>3</m:t>
                </m:r>
              </m:oMath>
            </m:oMathPara>
          </w:p>
        </w:tc>
        <w:tc>
          <w:tcPr>
            <w:tcW w:w="789" w:type="dxa"/>
            <w:vAlign w:val="center"/>
          </w:tcPr>
          <w:p w14:paraId="5E27204E" w14:textId="26D9FD20" w:rsidR="009D39C0" w:rsidRPr="00E92F85" w:rsidRDefault="00E92F85" w:rsidP="00E92F85">
            <w:pPr>
              <w:pStyle w:val="ny-lesson-table"/>
              <w:jc w:val="center"/>
            </w:pPr>
            <m:oMathPara>
              <m:oMath>
                <m:r>
                  <m:rPr>
                    <m:sty m:val="p"/>
                  </m:rPr>
                  <w:rPr>
                    <w:rFonts w:ascii="Cambria Math" w:hAnsi="Cambria Math"/>
                  </w:rPr>
                  <m:t>4</m:t>
                </m:r>
              </m:oMath>
            </m:oMathPara>
          </w:p>
        </w:tc>
        <w:tc>
          <w:tcPr>
            <w:tcW w:w="789" w:type="dxa"/>
            <w:vAlign w:val="center"/>
          </w:tcPr>
          <w:p w14:paraId="1E0F34F8" w14:textId="421606FD" w:rsidR="009D39C0" w:rsidRPr="00E92F85" w:rsidRDefault="00E92F85" w:rsidP="00E92F85">
            <w:pPr>
              <w:pStyle w:val="ny-lesson-table"/>
              <w:jc w:val="center"/>
            </w:pPr>
            <m:oMathPara>
              <m:oMath>
                <m:r>
                  <m:rPr>
                    <m:sty m:val="p"/>
                  </m:rPr>
                  <w:rPr>
                    <w:rFonts w:ascii="Cambria Math" w:hAnsi="Cambria Math"/>
                  </w:rPr>
                  <m:t>5</m:t>
                </m:r>
              </m:oMath>
            </m:oMathPara>
          </w:p>
        </w:tc>
        <w:tc>
          <w:tcPr>
            <w:tcW w:w="789" w:type="dxa"/>
            <w:vAlign w:val="center"/>
          </w:tcPr>
          <w:p w14:paraId="486FBF65" w14:textId="27618C1C" w:rsidR="009D39C0" w:rsidRPr="00E92F85" w:rsidRDefault="00E92F85" w:rsidP="00E92F85">
            <w:pPr>
              <w:pStyle w:val="ny-lesson-table"/>
              <w:jc w:val="center"/>
            </w:pPr>
            <m:oMathPara>
              <m:oMath>
                <m:r>
                  <m:rPr>
                    <m:sty m:val="p"/>
                  </m:rPr>
                  <w:rPr>
                    <w:rFonts w:ascii="Cambria Math" w:hAnsi="Cambria Math"/>
                  </w:rPr>
                  <m:t>6</m:t>
                </m:r>
              </m:oMath>
            </m:oMathPara>
          </w:p>
        </w:tc>
      </w:tr>
      <w:tr w:rsidR="009D39C0" w:rsidRPr="009D39C0" w14:paraId="7F8A7921" w14:textId="77777777" w:rsidTr="009D39C0">
        <w:trPr>
          <w:trHeight w:val="438"/>
          <w:jc w:val="center"/>
        </w:trPr>
        <w:tc>
          <w:tcPr>
            <w:tcW w:w="896" w:type="dxa"/>
            <w:vAlign w:val="center"/>
          </w:tcPr>
          <w:p w14:paraId="45161240" w14:textId="77777777" w:rsidR="009D39C0" w:rsidRPr="00E92F85" w:rsidRDefault="009D39C0" w:rsidP="00E92F85">
            <w:pPr>
              <w:pStyle w:val="ny-lesson-table"/>
              <w:jc w:val="center"/>
            </w:pPr>
            <w:r w:rsidRPr="00E92F85">
              <w:t>Output</w:t>
            </w:r>
          </w:p>
          <w:p w14:paraId="140CB72C" w14:textId="5AC8DA78" w:rsidR="009D39C0" w:rsidRPr="00E92F85" w:rsidRDefault="009D39C0" w:rsidP="00E92F85">
            <w:pPr>
              <w:pStyle w:val="ny-lesson-table"/>
              <w:jc w:val="center"/>
            </w:pPr>
            <w:r w:rsidRPr="00E92F85">
              <w:t>(</w:t>
            </w:r>
            <m:oMath>
              <m:r>
                <w:rPr>
                  <w:rFonts w:ascii="Cambria Math" w:hAnsi="Cambria Math"/>
                </w:rPr>
                <m:t>y</m:t>
              </m:r>
            </m:oMath>
            <w:r w:rsidRPr="00E92F85">
              <w:t>)</w:t>
            </w:r>
          </w:p>
        </w:tc>
        <w:tc>
          <w:tcPr>
            <w:tcW w:w="789" w:type="dxa"/>
            <w:vAlign w:val="center"/>
          </w:tcPr>
          <w:p w14:paraId="257AC632" w14:textId="41BBE62A" w:rsidR="009D39C0"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7212452D" w14:textId="39EF3FB3" w:rsidR="009D39C0" w:rsidRPr="00E92F85" w:rsidRDefault="00E92F85" w:rsidP="00E92F85">
            <w:pPr>
              <w:pStyle w:val="ny-lesson-table"/>
              <w:jc w:val="center"/>
            </w:pPr>
            <m:oMathPara>
              <m:oMath>
                <m:r>
                  <m:rPr>
                    <m:sty m:val="p"/>
                  </m:rPr>
                  <w:rPr>
                    <w:rFonts w:ascii="Cambria Math" w:hAnsi="Cambria Math"/>
                  </w:rPr>
                  <m:t>8</m:t>
                </m:r>
              </m:oMath>
            </m:oMathPara>
          </w:p>
        </w:tc>
        <w:tc>
          <w:tcPr>
            <w:tcW w:w="789" w:type="dxa"/>
            <w:vAlign w:val="center"/>
          </w:tcPr>
          <w:p w14:paraId="41F4C775" w14:textId="7B8688CD" w:rsidR="009D39C0" w:rsidRPr="00E92F85" w:rsidRDefault="00E92F85" w:rsidP="00E92F85">
            <w:pPr>
              <w:pStyle w:val="ny-lesson-table"/>
              <w:jc w:val="center"/>
            </w:pPr>
            <m:oMathPara>
              <m:oMath>
                <m:r>
                  <m:rPr>
                    <m:sty m:val="p"/>
                  </m:rPr>
                  <w:rPr>
                    <w:rFonts w:ascii="Cambria Math" w:hAnsi="Cambria Math"/>
                  </w:rPr>
                  <m:t>13</m:t>
                </m:r>
              </m:oMath>
            </m:oMathPara>
          </w:p>
        </w:tc>
        <w:tc>
          <w:tcPr>
            <w:tcW w:w="789" w:type="dxa"/>
            <w:vAlign w:val="center"/>
          </w:tcPr>
          <w:p w14:paraId="6694B3EF" w14:textId="3BD7BBD3" w:rsidR="009D39C0" w:rsidRPr="00E92F85" w:rsidRDefault="00E92F85" w:rsidP="00E92F85">
            <w:pPr>
              <w:pStyle w:val="ny-lesson-table"/>
              <w:jc w:val="center"/>
            </w:pPr>
            <m:oMathPara>
              <m:oMath>
                <m:r>
                  <m:rPr>
                    <m:sty m:val="p"/>
                  </m:rPr>
                  <w:rPr>
                    <w:rFonts w:ascii="Cambria Math" w:hAnsi="Cambria Math"/>
                  </w:rPr>
                  <m:t>18</m:t>
                </m:r>
              </m:oMath>
            </m:oMathPara>
          </w:p>
        </w:tc>
        <w:tc>
          <w:tcPr>
            <w:tcW w:w="789" w:type="dxa"/>
            <w:vAlign w:val="center"/>
          </w:tcPr>
          <w:p w14:paraId="71C7CF42" w14:textId="575D82EA" w:rsidR="009D39C0" w:rsidRPr="00E92F85" w:rsidRDefault="00E92F85" w:rsidP="00E92F85">
            <w:pPr>
              <w:pStyle w:val="ny-lesson-table"/>
              <w:jc w:val="center"/>
            </w:pPr>
            <m:oMathPara>
              <m:oMath>
                <m:r>
                  <m:rPr>
                    <m:sty m:val="p"/>
                  </m:rPr>
                  <w:rPr>
                    <w:rFonts w:ascii="Cambria Math" w:hAnsi="Cambria Math"/>
                  </w:rPr>
                  <m:t>23</m:t>
                </m:r>
              </m:oMath>
            </m:oMathPara>
          </w:p>
        </w:tc>
        <w:tc>
          <w:tcPr>
            <w:tcW w:w="789" w:type="dxa"/>
            <w:vAlign w:val="center"/>
          </w:tcPr>
          <w:p w14:paraId="19670559" w14:textId="395457E2" w:rsidR="009D39C0" w:rsidRPr="00E92F85" w:rsidRDefault="00E92F85" w:rsidP="00E92F85">
            <w:pPr>
              <w:pStyle w:val="ny-lesson-table"/>
              <w:jc w:val="center"/>
            </w:pPr>
            <m:oMathPara>
              <m:oMath>
                <m:r>
                  <m:rPr>
                    <m:sty m:val="p"/>
                  </m:rPr>
                  <w:rPr>
                    <w:rFonts w:ascii="Cambria Math" w:hAnsi="Cambria Math"/>
                  </w:rPr>
                  <m:t>28</m:t>
                </m:r>
              </m:oMath>
            </m:oMathPara>
          </w:p>
        </w:tc>
        <w:tc>
          <w:tcPr>
            <w:tcW w:w="789" w:type="dxa"/>
            <w:vAlign w:val="center"/>
          </w:tcPr>
          <w:p w14:paraId="2044F03D" w14:textId="1803990A" w:rsidR="009D39C0" w:rsidRPr="00E92F85" w:rsidRDefault="00E92F85" w:rsidP="00E92F85">
            <w:pPr>
              <w:pStyle w:val="ny-lesson-table"/>
              <w:jc w:val="center"/>
            </w:pPr>
            <m:oMathPara>
              <m:oMath>
                <m:r>
                  <m:rPr>
                    <m:sty m:val="p"/>
                  </m:rPr>
                  <w:rPr>
                    <w:rFonts w:ascii="Cambria Math" w:hAnsi="Cambria Math"/>
                  </w:rPr>
                  <m:t>33</m:t>
                </m:r>
              </m:oMath>
            </m:oMathPara>
          </w:p>
        </w:tc>
        <w:tc>
          <w:tcPr>
            <w:tcW w:w="789" w:type="dxa"/>
            <w:vAlign w:val="center"/>
          </w:tcPr>
          <w:p w14:paraId="0FC123E3" w14:textId="36F5106D" w:rsidR="009D39C0" w:rsidRPr="00E92F85" w:rsidRDefault="00E92F85" w:rsidP="00E92F85">
            <w:pPr>
              <w:pStyle w:val="ny-lesson-table"/>
              <w:jc w:val="center"/>
            </w:pPr>
            <m:oMathPara>
              <m:oMath>
                <m:r>
                  <m:rPr>
                    <m:sty m:val="p"/>
                  </m:rPr>
                  <w:rPr>
                    <w:rFonts w:ascii="Cambria Math" w:hAnsi="Cambria Math"/>
                  </w:rPr>
                  <m:t>38</m:t>
                </m:r>
              </m:oMath>
            </m:oMathPara>
          </w:p>
        </w:tc>
      </w:tr>
    </w:tbl>
    <w:p w14:paraId="6D47F294" w14:textId="77777777" w:rsidR="005729C8" w:rsidRPr="009D39C0" w:rsidRDefault="005729C8" w:rsidP="005729C8">
      <w:pPr>
        <w:pStyle w:val="ny-lesson-numbering"/>
        <w:numPr>
          <w:ilvl w:val="0"/>
          <w:numId w:val="0"/>
        </w:numPr>
        <w:ind w:left="360"/>
      </w:pPr>
    </w:p>
    <w:p w14:paraId="3DA4D661" w14:textId="36D791E0" w:rsidR="003D4F16" w:rsidRPr="009D39C0" w:rsidRDefault="00F86C9E" w:rsidP="009D39C0">
      <w:pPr>
        <w:pStyle w:val="ny-lesson-numbering"/>
        <w:spacing w:after="120"/>
      </w:pPr>
      <w:r w:rsidRPr="009D39C0">
        <w:t>Examine the data in the table below.  The inputs represent the number of bags of candy purchased</w:t>
      </w:r>
      <w:r w:rsidR="009D39C0">
        <w:t>,</w:t>
      </w:r>
      <w:r w:rsidRPr="009D39C0">
        <w:t xml:space="preserve"> and the outputs represent the cost.  Determine the cost of one bag of candy, assuming the price per bag is the same no matter how much candy is purchased.  Then, complete the table.</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3D4F16" w:rsidRPr="009D39C0" w14:paraId="03D1FD81" w14:textId="77777777" w:rsidTr="007147B8">
        <w:trPr>
          <w:trHeight w:val="438"/>
          <w:jc w:val="center"/>
        </w:trPr>
        <w:tc>
          <w:tcPr>
            <w:tcW w:w="896" w:type="dxa"/>
            <w:vAlign w:val="center"/>
          </w:tcPr>
          <w:p w14:paraId="77C109B2" w14:textId="5561D87A" w:rsidR="003D4F16" w:rsidRPr="00E92F85" w:rsidRDefault="003D4F16" w:rsidP="00E92F85">
            <w:pPr>
              <w:pStyle w:val="ny-lesson-table"/>
              <w:jc w:val="center"/>
            </w:pPr>
            <w:r w:rsidRPr="00E92F85">
              <w:t xml:space="preserve">Bags of </w:t>
            </w:r>
            <w:r w:rsidR="00FD0441" w:rsidRPr="00E92F85">
              <w:t>c</w:t>
            </w:r>
            <w:r w:rsidRPr="00E92F85">
              <w:t>andy</w:t>
            </w:r>
          </w:p>
          <w:p w14:paraId="439DF64A" w14:textId="47569B8E" w:rsidR="003D4F16" w:rsidRPr="00E92F85" w:rsidRDefault="009D39C0" w:rsidP="00E92F85">
            <w:pPr>
              <w:pStyle w:val="ny-lesson-table"/>
              <w:jc w:val="center"/>
            </w:pPr>
            <w:r w:rsidRPr="00E92F85">
              <w:t>(</w:t>
            </w:r>
            <m:oMath>
              <m:r>
                <w:rPr>
                  <w:rFonts w:ascii="Cambria Math" w:hAnsi="Cambria Math"/>
                </w:rPr>
                <m:t>x</m:t>
              </m:r>
            </m:oMath>
            <w:r w:rsidRPr="00E92F85">
              <w:t>)</w:t>
            </w:r>
          </w:p>
        </w:tc>
        <w:tc>
          <w:tcPr>
            <w:tcW w:w="789" w:type="dxa"/>
            <w:vAlign w:val="center"/>
          </w:tcPr>
          <w:p w14:paraId="1DFE3BD8" w14:textId="22057E2F" w:rsidR="003D4F16" w:rsidRPr="00E92F85" w:rsidRDefault="00E92F85" w:rsidP="00E92F85">
            <w:pPr>
              <w:pStyle w:val="ny-lesson-table"/>
              <w:jc w:val="center"/>
            </w:pPr>
            <m:oMathPara>
              <m:oMath>
                <m:r>
                  <w:rPr>
                    <w:rFonts w:ascii="Cambria Math" w:hAnsi="Cambria Math"/>
                  </w:rPr>
                  <m:t>1</m:t>
                </m:r>
              </m:oMath>
            </m:oMathPara>
          </w:p>
        </w:tc>
        <w:tc>
          <w:tcPr>
            <w:tcW w:w="789" w:type="dxa"/>
            <w:vAlign w:val="center"/>
          </w:tcPr>
          <w:p w14:paraId="3D4A8178" w14:textId="26B25D11" w:rsidR="003D4F16" w:rsidRPr="00E92F85" w:rsidRDefault="00E92F85" w:rsidP="00E92F85">
            <w:pPr>
              <w:pStyle w:val="ny-lesson-table"/>
              <w:jc w:val="center"/>
            </w:pPr>
            <m:oMathPara>
              <m:oMath>
                <m:r>
                  <w:rPr>
                    <w:rFonts w:ascii="Cambria Math" w:hAnsi="Cambria Math"/>
                  </w:rPr>
                  <m:t>2</m:t>
                </m:r>
              </m:oMath>
            </m:oMathPara>
          </w:p>
        </w:tc>
        <w:tc>
          <w:tcPr>
            <w:tcW w:w="789" w:type="dxa"/>
            <w:vAlign w:val="center"/>
          </w:tcPr>
          <w:p w14:paraId="6E55B4AE" w14:textId="2B7AC9C4" w:rsidR="003D4F16" w:rsidRPr="00E92F85" w:rsidRDefault="00E92F85" w:rsidP="00E92F85">
            <w:pPr>
              <w:pStyle w:val="ny-lesson-table"/>
              <w:jc w:val="center"/>
            </w:pPr>
            <m:oMathPara>
              <m:oMath>
                <m:r>
                  <w:rPr>
                    <w:rFonts w:ascii="Cambria Math" w:hAnsi="Cambria Math"/>
                  </w:rPr>
                  <m:t>3</m:t>
                </m:r>
              </m:oMath>
            </m:oMathPara>
          </w:p>
        </w:tc>
        <w:tc>
          <w:tcPr>
            <w:tcW w:w="789" w:type="dxa"/>
            <w:vAlign w:val="center"/>
          </w:tcPr>
          <w:p w14:paraId="69015A1D" w14:textId="7CAE146D" w:rsidR="003D4F16" w:rsidRPr="00E92F85" w:rsidRDefault="00E92F85" w:rsidP="00E92F85">
            <w:pPr>
              <w:pStyle w:val="ny-lesson-table"/>
              <w:jc w:val="center"/>
            </w:pPr>
            <m:oMathPara>
              <m:oMath>
                <m:r>
                  <w:rPr>
                    <w:rFonts w:ascii="Cambria Math" w:hAnsi="Cambria Math"/>
                  </w:rPr>
                  <m:t>4</m:t>
                </m:r>
              </m:oMath>
            </m:oMathPara>
          </w:p>
        </w:tc>
        <w:tc>
          <w:tcPr>
            <w:tcW w:w="789" w:type="dxa"/>
            <w:vAlign w:val="center"/>
          </w:tcPr>
          <w:p w14:paraId="73EB01BE" w14:textId="2447E634" w:rsidR="003D4F16" w:rsidRPr="00E92F85" w:rsidRDefault="00E92F85" w:rsidP="00E92F85">
            <w:pPr>
              <w:pStyle w:val="ny-lesson-table"/>
              <w:jc w:val="center"/>
            </w:pPr>
            <m:oMathPara>
              <m:oMath>
                <m:r>
                  <w:rPr>
                    <w:rFonts w:ascii="Cambria Math" w:hAnsi="Cambria Math"/>
                  </w:rPr>
                  <m:t>5</m:t>
                </m:r>
              </m:oMath>
            </m:oMathPara>
          </w:p>
        </w:tc>
        <w:tc>
          <w:tcPr>
            <w:tcW w:w="789" w:type="dxa"/>
            <w:vAlign w:val="center"/>
          </w:tcPr>
          <w:p w14:paraId="19AED5DB" w14:textId="2D16E38C" w:rsidR="003D4F16" w:rsidRPr="00E92F85" w:rsidRDefault="00E92F85" w:rsidP="00E92F85">
            <w:pPr>
              <w:pStyle w:val="ny-lesson-table"/>
              <w:jc w:val="center"/>
            </w:pPr>
            <m:oMathPara>
              <m:oMath>
                <m:r>
                  <w:rPr>
                    <w:rFonts w:ascii="Cambria Math" w:hAnsi="Cambria Math"/>
                  </w:rPr>
                  <m:t>6</m:t>
                </m:r>
              </m:oMath>
            </m:oMathPara>
          </w:p>
        </w:tc>
        <w:tc>
          <w:tcPr>
            <w:tcW w:w="789" w:type="dxa"/>
            <w:vAlign w:val="center"/>
          </w:tcPr>
          <w:p w14:paraId="634EE189" w14:textId="232E7E15" w:rsidR="003D4F16" w:rsidRPr="00E92F85" w:rsidRDefault="00E92F85" w:rsidP="00E92F85">
            <w:pPr>
              <w:pStyle w:val="ny-lesson-table"/>
              <w:jc w:val="center"/>
            </w:pPr>
            <m:oMathPara>
              <m:oMath>
                <m:r>
                  <w:rPr>
                    <w:rFonts w:ascii="Cambria Math" w:hAnsi="Cambria Math"/>
                  </w:rPr>
                  <m:t>7</m:t>
                </m:r>
              </m:oMath>
            </m:oMathPara>
          </w:p>
        </w:tc>
        <w:tc>
          <w:tcPr>
            <w:tcW w:w="789" w:type="dxa"/>
            <w:vAlign w:val="center"/>
          </w:tcPr>
          <w:p w14:paraId="642F40B3" w14:textId="43BFA4BB" w:rsidR="003D4F16" w:rsidRPr="00E92F85" w:rsidRDefault="00E92F85" w:rsidP="00E92F85">
            <w:pPr>
              <w:pStyle w:val="ny-lesson-table"/>
              <w:jc w:val="center"/>
            </w:pPr>
            <m:oMathPara>
              <m:oMath>
                <m:r>
                  <w:rPr>
                    <w:rFonts w:ascii="Cambria Math" w:hAnsi="Cambria Math"/>
                  </w:rPr>
                  <m:t>8</m:t>
                </m:r>
              </m:oMath>
            </m:oMathPara>
          </w:p>
        </w:tc>
      </w:tr>
      <w:tr w:rsidR="003D4F16" w:rsidRPr="009D39C0" w14:paraId="4AFB1D70" w14:textId="77777777" w:rsidTr="007147B8">
        <w:trPr>
          <w:trHeight w:val="438"/>
          <w:jc w:val="center"/>
        </w:trPr>
        <w:tc>
          <w:tcPr>
            <w:tcW w:w="896" w:type="dxa"/>
            <w:vAlign w:val="center"/>
          </w:tcPr>
          <w:p w14:paraId="29F6F59D" w14:textId="77777777" w:rsidR="003D4F16" w:rsidRPr="00E92F85" w:rsidRDefault="003D4F16" w:rsidP="00E92F85">
            <w:pPr>
              <w:pStyle w:val="ny-lesson-table"/>
              <w:jc w:val="center"/>
            </w:pPr>
            <w:r w:rsidRPr="00E92F85">
              <w:t>Cost</w:t>
            </w:r>
          </w:p>
          <w:p w14:paraId="023940E9" w14:textId="15BA2CCF" w:rsidR="003D4F16" w:rsidRPr="00E92F85" w:rsidRDefault="009D39C0" w:rsidP="00E92F85">
            <w:pPr>
              <w:pStyle w:val="ny-lesson-table"/>
              <w:jc w:val="center"/>
            </w:pPr>
            <w:r w:rsidRPr="00E92F85">
              <w:rPr>
                <w:color w:val="000000" w:themeColor="text1"/>
              </w:rPr>
              <w:t>(</w:t>
            </w:r>
            <m:oMath>
              <m:r>
                <w:rPr>
                  <w:rFonts w:ascii="Cambria Math" w:hAnsi="Cambria Math"/>
                  <w:color w:val="000000" w:themeColor="text1"/>
                </w:rPr>
                <m:t>y</m:t>
              </m:r>
            </m:oMath>
            <w:r w:rsidRPr="00E92F85">
              <w:rPr>
                <w:color w:val="000000" w:themeColor="text1"/>
              </w:rPr>
              <w:t>)</w:t>
            </w:r>
          </w:p>
        </w:tc>
        <w:tc>
          <w:tcPr>
            <w:tcW w:w="789" w:type="dxa"/>
            <w:vAlign w:val="center"/>
          </w:tcPr>
          <w:p w14:paraId="697BD8F3" w14:textId="7B05E8E9" w:rsidR="003D4F16" w:rsidRPr="00E92F85" w:rsidRDefault="003D4F16" w:rsidP="00E92F85">
            <w:pPr>
              <w:pStyle w:val="ny-lesson-table"/>
              <w:jc w:val="center"/>
              <w:rPr>
                <w:i/>
              </w:rPr>
            </w:pPr>
          </w:p>
        </w:tc>
        <w:tc>
          <w:tcPr>
            <w:tcW w:w="789" w:type="dxa"/>
            <w:vAlign w:val="center"/>
          </w:tcPr>
          <w:p w14:paraId="4F3EC5DC" w14:textId="16F61EBD" w:rsidR="003D4F16" w:rsidRPr="00E92F85" w:rsidRDefault="003D4F16" w:rsidP="00E92F85">
            <w:pPr>
              <w:pStyle w:val="ny-lesson-table"/>
              <w:jc w:val="center"/>
              <w:rPr>
                <w:i/>
              </w:rPr>
            </w:pPr>
          </w:p>
        </w:tc>
        <w:tc>
          <w:tcPr>
            <w:tcW w:w="789" w:type="dxa"/>
            <w:vAlign w:val="center"/>
          </w:tcPr>
          <w:p w14:paraId="363962C3" w14:textId="53CDBDC5" w:rsidR="003D4F16" w:rsidRPr="00E92F85" w:rsidRDefault="003D4F16" w:rsidP="00E92F85">
            <w:pPr>
              <w:pStyle w:val="ny-lesson-table"/>
              <w:jc w:val="center"/>
              <w:rPr>
                <w:i/>
              </w:rPr>
            </w:pPr>
          </w:p>
        </w:tc>
        <w:tc>
          <w:tcPr>
            <w:tcW w:w="789" w:type="dxa"/>
            <w:vAlign w:val="center"/>
          </w:tcPr>
          <w:p w14:paraId="528EA483" w14:textId="047ACDBA" w:rsidR="003D4F16" w:rsidRPr="00E92F85" w:rsidRDefault="00E92F85" w:rsidP="00E92F85">
            <w:pPr>
              <w:pStyle w:val="ny-lesson-table"/>
              <w:jc w:val="center"/>
              <w:rPr>
                <w:i/>
              </w:rPr>
            </w:pPr>
            <m:oMathPara>
              <m:oMath>
                <m:r>
                  <m:rPr>
                    <m:sty m:val="p"/>
                  </m:rPr>
                  <w:rPr>
                    <w:rFonts w:ascii="Cambria Math" w:hAnsi="Cambria Math"/>
                  </w:rPr>
                  <m:t>$5.00</m:t>
                </m:r>
              </m:oMath>
            </m:oMathPara>
          </w:p>
        </w:tc>
        <w:tc>
          <w:tcPr>
            <w:tcW w:w="789" w:type="dxa"/>
            <w:vAlign w:val="center"/>
          </w:tcPr>
          <w:p w14:paraId="454A0EFB" w14:textId="3457FE38" w:rsidR="003D4F16" w:rsidRPr="00E92F85" w:rsidRDefault="00E92F85" w:rsidP="00E92F85">
            <w:pPr>
              <w:pStyle w:val="ny-lesson-table"/>
              <w:jc w:val="center"/>
              <w:rPr>
                <w:i/>
              </w:rPr>
            </w:pPr>
            <m:oMathPara>
              <m:oMath>
                <m:r>
                  <m:rPr>
                    <m:sty m:val="p"/>
                  </m:rPr>
                  <w:rPr>
                    <w:rFonts w:ascii="Cambria Math" w:hAnsi="Cambria Math"/>
                  </w:rPr>
                  <m:t>$6.25</m:t>
                </m:r>
              </m:oMath>
            </m:oMathPara>
          </w:p>
        </w:tc>
        <w:tc>
          <w:tcPr>
            <w:tcW w:w="789" w:type="dxa"/>
            <w:vAlign w:val="center"/>
          </w:tcPr>
          <w:p w14:paraId="452D8169" w14:textId="6B971863" w:rsidR="003D4F16" w:rsidRPr="00E92F85" w:rsidRDefault="003D4F16" w:rsidP="00E92F85">
            <w:pPr>
              <w:pStyle w:val="ny-lesson-table"/>
              <w:jc w:val="center"/>
              <w:rPr>
                <w:i/>
              </w:rPr>
            </w:pPr>
          </w:p>
        </w:tc>
        <w:tc>
          <w:tcPr>
            <w:tcW w:w="789" w:type="dxa"/>
            <w:vAlign w:val="center"/>
          </w:tcPr>
          <w:p w14:paraId="7DCA64E5" w14:textId="582A58A2" w:rsidR="003D4F16" w:rsidRPr="00E92F85" w:rsidRDefault="003D4F16" w:rsidP="00E92F85">
            <w:pPr>
              <w:pStyle w:val="ny-lesson-table"/>
              <w:jc w:val="center"/>
              <w:rPr>
                <w:i/>
              </w:rPr>
            </w:pPr>
          </w:p>
        </w:tc>
        <w:tc>
          <w:tcPr>
            <w:tcW w:w="789" w:type="dxa"/>
            <w:vAlign w:val="center"/>
          </w:tcPr>
          <w:p w14:paraId="588D9788" w14:textId="636D5EDE" w:rsidR="003D4F16" w:rsidRPr="00E92F85" w:rsidRDefault="00E92F85" w:rsidP="00E92F85">
            <w:pPr>
              <w:pStyle w:val="ny-lesson-table"/>
              <w:jc w:val="center"/>
              <w:rPr>
                <w:i/>
                <w:color w:val="000000" w:themeColor="text1"/>
              </w:rPr>
            </w:pPr>
            <m:oMathPara>
              <m:oMath>
                <m:r>
                  <m:rPr>
                    <m:sty m:val="p"/>
                  </m:rPr>
                  <w:rPr>
                    <w:rFonts w:ascii="Cambria Math" w:hAnsi="Cambria Math"/>
                  </w:rPr>
                  <m:t>$10.00</m:t>
                </m:r>
              </m:oMath>
            </m:oMathPara>
          </w:p>
        </w:tc>
      </w:tr>
    </w:tbl>
    <w:p w14:paraId="28F5948F" w14:textId="0438D6F0" w:rsidR="003D4F16" w:rsidRPr="009B40DA" w:rsidRDefault="003D4F16" w:rsidP="00D7256A">
      <w:pPr>
        <w:pStyle w:val="ny-lesson-numbering"/>
        <w:numPr>
          <w:ilvl w:val="1"/>
          <w:numId w:val="14"/>
        </w:numPr>
        <w:spacing w:before="240"/>
      </w:pPr>
      <w:r w:rsidRPr="009B40DA">
        <w:t>Write the rule that describes the function.</w:t>
      </w:r>
    </w:p>
    <w:p w14:paraId="470DB43B" w14:textId="47C75628" w:rsidR="003D4F16" w:rsidRPr="009B40DA" w:rsidRDefault="003D4F16" w:rsidP="009B40DA">
      <w:pPr>
        <w:pStyle w:val="ny-lesson-numbering"/>
        <w:numPr>
          <w:ilvl w:val="1"/>
          <w:numId w:val="14"/>
        </w:numPr>
      </w:pPr>
      <w:r w:rsidRPr="009B40DA">
        <w:t xml:space="preserve">Can you determine the value of the output for an input of </w:t>
      </w:r>
      <m:oMath>
        <m:r>
          <w:rPr>
            <w:rFonts w:ascii="Cambria Math" w:hAnsi="Cambria Math"/>
          </w:rPr>
          <m:t>x=-4</m:t>
        </m:r>
      </m:oMath>
      <w:r w:rsidR="009D39C0" w:rsidRPr="009D39C0">
        <w:t xml:space="preserve">? </w:t>
      </w:r>
      <w:r w:rsidRPr="009D39C0">
        <w:t xml:space="preserve"> </w:t>
      </w:r>
      <w:r w:rsidRPr="009B40DA">
        <w:t>If so, what is it?</w:t>
      </w:r>
    </w:p>
    <w:p w14:paraId="22ABE59F" w14:textId="07833695" w:rsidR="003D4F16" w:rsidRDefault="003D4F16" w:rsidP="009B40DA">
      <w:pPr>
        <w:pStyle w:val="ny-lesson-numbering"/>
        <w:numPr>
          <w:ilvl w:val="1"/>
          <w:numId w:val="14"/>
        </w:numPr>
      </w:pPr>
      <w:r w:rsidRPr="009B40DA">
        <w:t xml:space="preserve">Does an input of </w:t>
      </w:r>
      <m:oMath>
        <m:r>
          <w:rPr>
            <w:rFonts w:ascii="Cambria Math" w:hAnsi="Cambria Math"/>
          </w:rPr>
          <m:t>-4</m:t>
        </m:r>
      </m:oMath>
      <w:r w:rsidRPr="009B40DA">
        <w:t xml:space="preserve"> make sense in this situation?  Explain.</w:t>
      </w:r>
      <w:bookmarkStart w:id="0" w:name="_GoBack"/>
      <w:bookmarkEnd w:id="0"/>
    </w:p>
    <w:p w14:paraId="55791C91" w14:textId="77777777" w:rsidR="009B40DA" w:rsidRDefault="009B40DA" w:rsidP="009D39C0">
      <w:pPr>
        <w:pStyle w:val="ny-lesson-numbering"/>
        <w:numPr>
          <w:ilvl w:val="0"/>
          <w:numId w:val="0"/>
        </w:numPr>
        <w:ind w:left="360"/>
      </w:pPr>
    </w:p>
    <w:p w14:paraId="6F49B515" w14:textId="77777777" w:rsidR="00D7256A" w:rsidRPr="00DB15D6" w:rsidRDefault="00D7256A" w:rsidP="009D39C0">
      <w:pPr>
        <w:pStyle w:val="ny-lesson-numbering"/>
        <w:numPr>
          <w:ilvl w:val="0"/>
          <w:numId w:val="0"/>
        </w:numPr>
        <w:ind w:left="360"/>
      </w:pPr>
    </w:p>
    <w:p w14:paraId="1F55ADF0" w14:textId="77777777" w:rsidR="00E92F85" w:rsidRDefault="003D4F16" w:rsidP="009B40DA">
      <w:pPr>
        <w:pStyle w:val="ny-lesson-numbering"/>
      </w:pPr>
      <w:r w:rsidRPr="009B40DA">
        <w:lastRenderedPageBreak/>
        <w:t xml:space="preserve">A local grocery store sells </w:t>
      </w:r>
      <m:oMath>
        <m:r>
          <w:rPr>
            <w:rFonts w:ascii="Cambria Math" w:hAnsi="Cambria Math"/>
          </w:rPr>
          <m:t>2</m:t>
        </m:r>
      </m:oMath>
      <w:r w:rsidRPr="009B40DA">
        <w:t xml:space="preserve"> pounds of bananas </w:t>
      </w:r>
      <w:proofErr w:type="gramStart"/>
      <w:r w:rsidRPr="009B40DA">
        <w:t xml:space="preserve">for </w:t>
      </w:r>
      <w:proofErr w:type="gramEnd"/>
      <m:oMath>
        <m:r>
          <w:rPr>
            <w:rFonts w:ascii="Cambria Math" w:hAnsi="Cambria Math"/>
          </w:rPr>
          <m:t>$1.00</m:t>
        </m:r>
      </m:oMath>
      <w:r w:rsidRPr="009B40DA">
        <w:t>.</w:t>
      </w:r>
      <w:r>
        <w:t xml:space="preserve">  Can this situation be represented by a function?  Explain. </w:t>
      </w:r>
    </w:p>
    <w:p w14:paraId="5C105182" w14:textId="34FE816B" w:rsidR="003D4F16" w:rsidRDefault="003D4F16" w:rsidP="00E92F85">
      <w:pPr>
        <w:pStyle w:val="ny-lesson-numbering"/>
        <w:numPr>
          <w:ilvl w:val="0"/>
          <w:numId w:val="0"/>
        </w:numPr>
      </w:pPr>
      <w:r>
        <w:t xml:space="preserve"> </w:t>
      </w:r>
    </w:p>
    <w:p w14:paraId="7913CEA6" w14:textId="77777777" w:rsidR="003D4F16" w:rsidRDefault="003D4F16" w:rsidP="009B40DA">
      <w:pPr>
        <w:pStyle w:val="ny-lesson-numbering"/>
      </w:pPr>
      <w:r>
        <w:t xml:space="preserve">Write a brief explanation to a classmate who was absent today about why the table in part (a) is a function and the table in part (b) is not. </w:t>
      </w:r>
    </w:p>
    <w:p w14:paraId="07EBC220" w14:textId="77777777" w:rsidR="003D4F16" w:rsidRDefault="003D4F16" w:rsidP="009B40DA">
      <w:pPr>
        <w:pStyle w:val="ny-lesson-numbering"/>
        <w:numPr>
          <w:ilvl w:val="1"/>
          <w:numId w:val="14"/>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56A78420" w14:textId="77777777" w:rsidTr="009D39C0">
        <w:trPr>
          <w:trHeight w:val="438"/>
          <w:jc w:val="center"/>
        </w:trPr>
        <w:tc>
          <w:tcPr>
            <w:tcW w:w="896" w:type="dxa"/>
            <w:vAlign w:val="center"/>
          </w:tcPr>
          <w:p w14:paraId="7B64C69A" w14:textId="77777777" w:rsidR="009D39C0" w:rsidRPr="007A7014" w:rsidRDefault="009D39C0" w:rsidP="007A7014">
            <w:pPr>
              <w:pStyle w:val="ny-lesson-table"/>
              <w:jc w:val="center"/>
            </w:pPr>
            <w:r w:rsidRPr="007A7014">
              <w:t>Input</w:t>
            </w:r>
          </w:p>
          <w:p w14:paraId="75F45435" w14:textId="4A900763" w:rsidR="009D39C0" w:rsidRPr="007A7014" w:rsidRDefault="009D39C0" w:rsidP="007A7014">
            <w:pPr>
              <w:pStyle w:val="ny-lesson-table"/>
              <w:jc w:val="center"/>
            </w:pPr>
            <w:r w:rsidRPr="007A7014">
              <w:t>(</w:t>
            </w:r>
            <m:oMath>
              <m:r>
                <w:rPr>
                  <w:rFonts w:ascii="Cambria Math" w:hAnsi="Cambria Math"/>
                </w:rPr>
                <m:t>x</m:t>
              </m:r>
            </m:oMath>
            <w:r w:rsidRPr="007A7014">
              <w:t>)</w:t>
            </w:r>
          </w:p>
        </w:tc>
        <w:tc>
          <w:tcPr>
            <w:tcW w:w="789" w:type="dxa"/>
            <w:vAlign w:val="center"/>
          </w:tcPr>
          <w:p w14:paraId="0544BF81" w14:textId="5ACF0BE8" w:rsidR="009D39C0" w:rsidRPr="007A7014" w:rsidRDefault="007A7014" w:rsidP="007A7014">
            <w:pPr>
              <w:pStyle w:val="ny-lesson-table"/>
              <w:jc w:val="center"/>
            </w:pPr>
            <m:oMathPara>
              <m:oMath>
                <m:r>
                  <w:rPr>
                    <w:rFonts w:ascii="Cambria Math" w:hAnsi="Cambria Math"/>
                  </w:rPr>
                  <m:t>-1</m:t>
                </m:r>
              </m:oMath>
            </m:oMathPara>
          </w:p>
        </w:tc>
        <w:tc>
          <w:tcPr>
            <w:tcW w:w="789" w:type="dxa"/>
            <w:vAlign w:val="center"/>
          </w:tcPr>
          <w:p w14:paraId="3973632C" w14:textId="538EEEAE" w:rsidR="009D39C0" w:rsidRPr="007A7014" w:rsidRDefault="007A7014" w:rsidP="007A7014">
            <w:pPr>
              <w:pStyle w:val="ny-lesson-table"/>
              <w:jc w:val="center"/>
            </w:pPr>
            <m:oMathPara>
              <m:oMath>
                <m:r>
                  <w:rPr>
                    <w:rFonts w:ascii="Cambria Math" w:hAnsi="Cambria Math"/>
                  </w:rPr>
                  <m:t>-2</m:t>
                </m:r>
              </m:oMath>
            </m:oMathPara>
          </w:p>
        </w:tc>
        <w:tc>
          <w:tcPr>
            <w:tcW w:w="789" w:type="dxa"/>
            <w:vAlign w:val="center"/>
          </w:tcPr>
          <w:p w14:paraId="1AB06860" w14:textId="1BB94FC3" w:rsidR="009D39C0" w:rsidRPr="007A7014" w:rsidRDefault="007A7014" w:rsidP="007A7014">
            <w:pPr>
              <w:pStyle w:val="ny-lesson-table"/>
              <w:jc w:val="center"/>
            </w:pPr>
            <m:oMathPara>
              <m:oMath>
                <m:r>
                  <w:rPr>
                    <w:rFonts w:ascii="Cambria Math" w:hAnsi="Cambria Math"/>
                  </w:rPr>
                  <m:t>-3</m:t>
                </m:r>
              </m:oMath>
            </m:oMathPara>
          </w:p>
        </w:tc>
        <w:tc>
          <w:tcPr>
            <w:tcW w:w="789" w:type="dxa"/>
            <w:vAlign w:val="center"/>
          </w:tcPr>
          <w:p w14:paraId="7CA0F919" w14:textId="137BCCC6" w:rsidR="009D39C0" w:rsidRPr="007A7014" w:rsidRDefault="007A7014" w:rsidP="007A7014">
            <w:pPr>
              <w:pStyle w:val="ny-lesson-table"/>
              <w:jc w:val="center"/>
            </w:pPr>
            <m:oMathPara>
              <m:oMath>
                <m:r>
                  <w:rPr>
                    <w:rFonts w:ascii="Cambria Math" w:hAnsi="Cambria Math"/>
                  </w:rPr>
                  <m:t>-4</m:t>
                </m:r>
              </m:oMath>
            </m:oMathPara>
          </w:p>
        </w:tc>
        <w:tc>
          <w:tcPr>
            <w:tcW w:w="789" w:type="dxa"/>
            <w:vAlign w:val="center"/>
          </w:tcPr>
          <w:p w14:paraId="46812633" w14:textId="2D60C8CD" w:rsidR="009D39C0" w:rsidRPr="007A7014" w:rsidRDefault="007A7014" w:rsidP="007A7014">
            <w:pPr>
              <w:pStyle w:val="ny-lesson-table"/>
              <w:jc w:val="center"/>
            </w:pPr>
            <m:oMathPara>
              <m:oMath>
                <m:r>
                  <w:rPr>
                    <w:rFonts w:ascii="Cambria Math" w:hAnsi="Cambria Math"/>
                  </w:rPr>
                  <m:t>4</m:t>
                </m:r>
              </m:oMath>
            </m:oMathPara>
          </w:p>
        </w:tc>
        <w:tc>
          <w:tcPr>
            <w:tcW w:w="789" w:type="dxa"/>
            <w:vAlign w:val="center"/>
          </w:tcPr>
          <w:p w14:paraId="63A33E94" w14:textId="3EA27C35" w:rsidR="009D39C0" w:rsidRPr="007A7014" w:rsidRDefault="007A7014" w:rsidP="007A7014">
            <w:pPr>
              <w:pStyle w:val="ny-lesson-table"/>
              <w:jc w:val="center"/>
            </w:pPr>
            <m:oMathPara>
              <m:oMath>
                <m:r>
                  <w:rPr>
                    <w:rFonts w:ascii="Cambria Math" w:hAnsi="Cambria Math"/>
                  </w:rPr>
                  <m:t>3</m:t>
                </m:r>
              </m:oMath>
            </m:oMathPara>
          </w:p>
        </w:tc>
        <w:tc>
          <w:tcPr>
            <w:tcW w:w="789" w:type="dxa"/>
            <w:vAlign w:val="center"/>
          </w:tcPr>
          <w:p w14:paraId="08A49B9F" w14:textId="3032B622" w:rsidR="009D39C0" w:rsidRPr="007A7014" w:rsidRDefault="007A7014" w:rsidP="007A7014">
            <w:pPr>
              <w:pStyle w:val="ny-lesson-table"/>
              <w:jc w:val="center"/>
            </w:pPr>
            <m:oMathPara>
              <m:oMath>
                <m:r>
                  <w:rPr>
                    <w:rFonts w:ascii="Cambria Math" w:hAnsi="Cambria Math"/>
                  </w:rPr>
                  <m:t>2</m:t>
                </m:r>
              </m:oMath>
            </m:oMathPara>
          </w:p>
        </w:tc>
        <w:tc>
          <w:tcPr>
            <w:tcW w:w="789" w:type="dxa"/>
            <w:vAlign w:val="center"/>
          </w:tcPr>
          <w:p w14:paraId="2DF2CCCC" w14:textId="28C026FF" w:rsidR="009D39C0" w:rsidRPr="007A7014" w:rsidRDefault="007A7014" w:rsidP="007A7014">
            <w:pPr>
              <w:pStyle w:val="ny-lesson-table"/>
              <w:jc w:val="center"/>
            </w:pPr>
            <m:oMathPara>
              <m:oMath>
                <m:r>
                  <w:rPr>
                    <w:rFonts w:ascii="Cambria Math" w:hAnsi="Cambria Math"/>
                  </w:rPr>
                  <m:t>1</m:t>
                </m:r>
              </m:oMath>
            </m:oMathPara>
          </w:p>
        </w:tc>
      </w:tr>
      <w:tr w:rsidR="009D39C0" w:rsidRPr="009D39C0" w14:paraId="05D52AE4" w14:textId="77777777" w:rsidTr="009D39C0">
        <w:trPr>
          <w:trHeight w:val="438"/>
          <w:jc w:val="center"/>
        </w:trPr>
        <w:tc>
          <w:tcPr>
            <w:tcW w:w="896" w:type="dxa"/>
            <w:vAlign w:val="center"/>
          </w:tcPr>
          <w:p w14:paraId="515FA0FC" w14:textId="77777777" w:rsidR="009D39C0" w:rsidRPr="007A7014" w:rsidRDefault="009D39C0" w:rsidP="007A7014">
            <w:pPr>
              <w:pStyle w:val="ny-lesson-table"/>
              <w:jc w:val="center"/>
            </w:pPr>
            <w:r w:rsidRPr="007A7014">
              <w:t>Output</w:t>
            </w:r>
          </w:p>
          <w:p w14:paraId="3768661D" w14:textId="44D28D2F" w:rsidR="009D39C0" w:rsidRPr="007A7014" w:rsidRDefault="009D39C0" w:rsidP="007A7014">
            <w:pPr>
              <w:pStyle w:val="ny-lesson-table"/>
              <w:jc w:val="center"/>
            </w:pPr>
            <w:r w:rsidRPr="007A7014">
              <w:t>(</w:t>
            </w:r>
            <m:oMath>
              <m:r>
                <w:rPr>
                  <w:rFonts w:ascii="Cambria Math" w:hAnsi="Cambria Math"/>
                </w:rPr>
                <m:t>y</m:t>
              </m:r>
            </m:oMath>
            <w:r w:rsidRPr="007A7014">
              <w:t>)</w:t>
            </w:r>
          </w:p>
        </w:tc>
        <w:tc>
          <w:tcPr>
            <w:tcW w:w="789" w:type="dxa"/>
            <w:vAlign w:val="center"/>
          </w:tcPr>
          <w:p w14:paraId="32BDC128" w14:textId="135AEF4E"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81</m:t>
                </m:r>
              </m:oMath>
            </m:oMathPara>
          </w:p>
        </w:tc>
        <w:tc>
          <w:tcPr>
            <w:tcW w:w="789" w:type="dxa"/>
            <w:vAlign w:val="center"/>
          </w:tcPr>
          <w:p w14:paraId="34A7E902" w14:textId="378CDB7E"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100</m:t>
                </m:r>
              </m:oMath>
            </m:oMathPara>
          </w:p>
        </w:tc>
        <w:tc>
          <w:tcPr>
            <w:tcW w:w="789" w:type="dxa"/>
            <w:vAlign w:val="center"/>
          </w:tcPr>
          <w:p w14:paraId="28A2C486" w14:textId="2CDF2D42"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320</m:t>
                </m:r>
              </m:oMath>
            </m:oMathPara>
          </w:p>
        </w:tc>
        <w:tc>
          <w:tcPr>
            <w:tcW w:w="789" w:type="dxa"/>
            <w:vAlign w:val="center"/>
          </w:tcPr>
          <w:p w14:paraId="075A1782" w14:textId="63E1EDC1"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400</m:t>
                </m:r>
              </m:oMath>
            </m:oMathPara>
          </w:p>
        </w:tc>
        <w:tc>
          <w:tcPr>
            <w:tcW w:w="789" w:type="dxa"/>
            <w:vAlign w:val="center"/>
          </w:tcPr>
          <w:p w14:paraId="26448D00" w14:textId="3876829F"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400</m:t>
                </m:r>
              </m:oMath>
            </m:oMathPara>
          </w:p>
        </w:tc>
        <w:tc>
          <w:tcPr>
            <w:tcW w:w="789" w:type="dxa"/>
            <w:vAlign w:val="center"/>
          </w:tcPr>
          <w:p w14:paraId="2EE20A60" w14:textId="3BABFF4A"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320</m:t>
                </m:r>
              </m:oMath>
            </m:oMathPara>
          </w:p>
        </w:tc>
        <w:tc>
          <w:tcPr>
            <w:tcW w:w="789" w:type="dxa"/>
            <w:vAlign w:val="center"/>
          </w:tcPr>
          <w:p w14:paraId="30B4C264" w14:textId="14730CC8"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100</m:t>
                </m:r>
              </m:oMath>
            </m:oMathPara>
          </w:p>
        </w:tc>
        <w:tc>
          <w:tcPr>
            <w:tcW w:w="789" w:type="dxa"/>
            <w:vAlign w:val="center"/>
          </w:tcPr>
          <w:p w14:paraId="2192550A" w14:textId="43337C0A"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81</m:t>
                </m:r>
              </m:oMath>
            </m:oMathPara>
          </w:p>
        </w:tc>
      </w:tr>
    </w:tbl>
    <w:p w14:paraId="5DDB2087" w14:textId="77777777" w:rsidR="003D4F16" w:rsidRPr="009D39C0" w:rsidRDefault="003D4F16" w:rsidP="008B5A70">
      <w:pPr>
        <w:pStyle w:val="ny-lesson-SFinsert-number-list"/>
        <w:numPr>
          <w:ilvl w:val="0"/>
          <w:numId w:val="0"/>
        </w:numPr>
        <w:rPr>
          <w:b w:val="0"/>
        </w:rPr>
      </w:pPr>
    </w:p>
    <w:p w14:paraId="3A7BC19F" w14:textId="77777777" w:rsidR="003D4F16" w:rsidRPr="009D39C0" w:rsidRDefault="003D4F16" w:rsidP="009B40DA">
      <w:pPr>
        <w:pStyle w:val="ny-lesson-numbering"/>
        <w:numPr>
          <w:ilvl w:val="1"/>
          <w:numId w:val="14"/>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9D39C0" w:rsidRPr="009D39C0" w14:paraId="5DD5DE1A" w14:textId="77777777" w:rsidTr="009D39C0">
        <w:trPr>
          <w:trHeight w:val="438"/>
          <w:jc w:val="center"/>
        </w:trPr>
        <w:tc>
          <w:tcPr>
            <w:tcW w:w="896" w:type="dxa"/>
            <w:vAlign w:val="center"/>
          </w:tcPr>
          <w:p w14:paraId="1D9E087A" w14:textId="77777777" w:rsidR="009D39C0" w:rsidRPr="007A7014" w:rsidRDefault="009D39C0" w:rsidP="007A7014">
            <w:pPr>
              <w:pStyle w:val="ny-lesson-table"/>
              <w:jc w:val="center"/>
            </w:pPr>
            <w:r w:rsidRPr="007A7014">
              <w:t>Input</w:t>
            </w:r>
          </w:p>
          <w:p w14:paraId="5B57E6A4" w14:textId="579F7631" w:rsidR="009D39C0" w:rsidRPr="007A7014" w:rsidRDefault="009D39C0" w:rsidP="007A7014">
            <w:pPr>
              <w:pStyle w:val="ny-lesson-table"/>
              <w:jc w:val="center"/>
            </w:pPr>
            <w:r w:rsidRPr="007A7014">
              <w:t>(</w:t>
            </w:r>
            <m:oMath>
              <m:r>
                <w:rPr>
                  <w:rFonts w:ascii="Cambria Math" w:hAnsi="Cambria Math"/>
                </w:rPr>
                <m:t>x</m:t>
              </m:r>
            </m:oMath>
            <w:r w:rsidRPr="007A7014">
              <w:t>)</w:t>
            </w:r>
          </w:p>
        </w:tc>
        <w:tc>
          <w:tcPr>
            <w:tcW w:w="789" w:type="dxa"/>
            <w:vAlign w:val="center"/>
          </w:tcPr>
          <w:p w14:paraId="7EDB967B" w14:textId="055CE6DA" w:rsidR="009D39C0" w:rsidRPr="007A7014" w:rsidRDefault="007A7014" w:rsidP="007A7014">
            <w:pPr>
              <w:pStyle w:val="ny-lesson-table"/>
              <w:jc w:val="center"/>
            </w:pPr>
            <m:oMathPara>
              <m:oMath>
                <m:r>
                  <w:rPr>
                    <w:rFonts w:ascii="Cambria Math" w:hAnsi="Cambria Math"/>
                  </w:rPr>
                  <m:t>1</m:t>
                </m:r>
              </m:oMath>
            </m:oMathPara>
          </w:p>
        </w:tc>
        <w:tc>
          <w:tcPr>
            <w:tcW w:w="789" w:type="dxa"/>
            <w:vAlign w:val="center"/>
          </w:tcPr>
          <w:p w14:paraId="4928EDEF" w14:textId="1C0F5743" w:rsidR="009D39C0" w:rsidRPr="007A7014" w:rsidRDefault="007A7014" w:rsidP="007A7014">
            <w:pPr>
              <w:pStyle w:val="ny-lesson-table"/>
              <w:jc w:val="center"/>
            </w:pPr>
            <m:oMathPara>
              <m:oMath>
                <m:r>
                  <w:rPr>
                    <w:rFonts w:ascii="Cambria Math" w:hAnsi="Cambria Math"/>
                  </w:rPr>
                  <m:t>6</m:t>
                </m:r>
              </m:oMath>
            </m:oMathPara>
          </w:p>
        </w:tc>
        <w:tc>
          <w:tcPr>
            <w:tcW w:w="789" w:type="dxa"/>
            <w:vAlign w:val="center"/>
          </w:tcPr>
          <w:p w14:paraId="423CD067" w14:textId="12271A7D" w:rsidR="009D39C0" w:rsidRPr="007A7014" w:rsidRDefault="007A7014" w:rsidP="007A7014">
            <w:pPr>
              <w:pStyle w:val="ny-lesson-table"/>
              <w:jc w:val="center"/>
            </w:pPr>
            <m:oMathPara>
              <m:oMath>
                <m:r>
                  <w:rPr>
                    <w:rFonts w:ascii="Cambria Math" w:hAnsi="Cambria Math"/>
                  </w:rPr>
                  <m:t>-9</m:t>
                </m:r>
              </m:oMath>
            </m:oMathPara>
          </w:p>
        </w:tc>
        <w:tc>
          <w:tcPr>
            <w:tcW w:w="789" w:type="dxa"/>
            <w:vAlign w:val="center"/>
          </w:tcPr>
          <w:p w14:paraId="3213CC72" w14:textId="56B0E4C0" w:rsidR="009D39C0" w:rsidRPr="007A7014" w:rsidRDefault="007A7014" w:rsidP="007A7014">
            <w:pPr>
              <w:pStyle w:val="ny-lesson-table"/>
              <w:jc w:val="center"/>
            </w:pPr>
            <m:oMathPara>
              <m:oMath>
                <m:r>
                  <w:rPr>
                    <w:rFonts w:ascii="Cambria Math" w:hAnsi="Cambria Math"/>
                  </w:rPr>
                  <m:t>-2</m:t>
                </m:r>
              </m:oMath>
            </m:oMathPara>
          </w:p>
        </w:tc>
        <w:tc>
          <w:tcPr>
            <w:tcW w:w="789" w:type="dxa"/>
            <w:vAlign w:val="center"/>
          </w:tcPr>
          <w:p w14:paraId="3C9700C3" w14:textId="6EBF5ABF" w:rsidR="009D39C0" w:rsidRPr="007A7014" w:rsidRDefault="007A7014" w:rsidP="007A7014">
            <w:pPr>
              <w:pStyle w:val="ny-lesson-table"/>
              <w:jc w:val="center"/>
            </w:pPr>
            <m:oMathPara>
              <m:oMath>
                <m:r>
                  <w:rPr>
                    <w:rFonts w:ascii="Cambria Math" w:hAnsi="Cambria Math"/>
                  </w:rPr>
                  <m:t>1</m:t>
                </m:r>
              </m:oMath>
            </m:oMathPara>
          </w:p>
        </w:tc>
        <w:tc>
          <w:tcPr>
            <w:tcW w:w="789" w:type="dxa"/>
            <w:vAlign w:val="center"/>
          </w:tcPr>
          <w:p w14:paraId="08052065" w14:textId="4598796C" w:rsidR="009D39C0" w:rsidRPr="007A7014" w:rsidRDefault="007A7014" w:rsidP="007A7014">
            <w:pPr>
              <w:pStyle w:val="ny-lesson-table"/>
              <w:jc w:val="center"/>
            </w:pPr>
            <m:oMathPara>
              <m:oMath>
                <m:r>
                  <w:rPr>
                    <w:rFonts w:ascii="Cambria Math" w:hAnsi="Cambria Math"/>
                  </w:rPr>
                  <m:t>-10</m:t>
                </m:r>
              </m:oMath>
            </m:oMathPara>
          </w:p>
        </w:tc>
        <w:tc>
          <w:tcPr>
            <w:tcW w:w="789" w:type="dxa"/>
            <w:vAlign w:val="center"/>
          </w:tcPr>
          <w:p w14:paraId="47B87737" w14:textId="435F5528" w:rsidR="009D39C0" w:rsidRPr="007A7014" w:rsidRDefault="007A7014" w:rsidP="007A7014">
            <w:pPr>
              <w:pStyle w:val="ny-lesson-table"/>
              <w:jc w:val="center"/>
            </w:pPr>
            <m:oMathPara>
              <m:oMath>
                <m:r>
                  <w:rPr>
                    <w:rFonts w:ascii="Cambria Math" w:hAnsi="Cambria Math"/>
                  </w:rPr>
                  <m:t>8</m:t>
                </m:r>
              </m:oMath>
            </m:oMathPara>
          </w:p>
        </w:tc>
        <w:tc>
          <w:tcPr>
            <w:tcW w:w="789" w:type="dxa"/>
            <w:vAlign w:val="center"/>
          </w:tcPr>
          <w:p w14:paraId="0AC25F7C" w14:textId="70DA74F4" w:rsidR="009D39C0" w:rsidRPr="007A7014" w:rsidRDefault="007A7014" w:rsidP="007A7014">
            <w:pPr>
              <w:pStyle w:val="ny-lesson-table"/>
              <w:jc w:val="center"/>
            </w:pPr>
            <m:oMathPara>
              <m:oMath>
                <m:r>
                  <w:rPr>
                    <w:rFonts w:ascii="Cambria Math" w:hAnsi="Cambria Math"/>
                  </w:rPr>
                  <m:t>14</m:t>
                </m:r>
              </m:oMath>
            </m:oMathPara>
          </w:p>
        </w:tc>
      </w:tr>
      <w:tr w:rsidR="009D39C0" w:rsidRPr="009D39C0" w14:paraId="3D9E28FF" w14:textId="77777777" w:rsidTr="009D39C0">
        <w:trPr>
          <w:trHeight w:val="438"/>
          <w:jc w:val="center"/>
        </w:trPr>
        <w:tc>
          <w:tcPr>
            <w:tcW w:w="896" w:type="dxa"/>
            <w:vAlign w:val="center"/>
          </w:tcPr>
          <w:p w14:paraId="772032F2" w14:textId="77777777" w:rsidR="009D39C0" w:rsidRPr="007A7014" w:rsidRDefault="009D39C0" w:rsidP="007A7014">
            <w:pPr>
              <w:pStyle w:val="ny-lesson-table"/>
              <w:jc w:val="center"/>
            </w:pPr>
            <w:r w:rsidRPr="007A7014">
              <w:t>Output</w:t>
            </w:r>
          </w:p>
          <w:p w14:paraId="3CE8C737" w14:textId="47B488D6" w:rsidR="009D39C0" w:rsidRPr="007A7014" w:rsidRDefault="009D39C0" w:rsidP="007A7014">
            <w:pPr>
              <w:pStyle w:val="ny-lesson-table"/>
              <w:jc w:val="center"/>
            </w:pPr>
            <w:r w:rsidRPr="007A7014">
              <w:t>(</w:t>
            </w:r>
            <m:oMath>
              <m:r>
                <w:rPr>
                  <w:rFonts w:ascii="Cambria Math" w:hAnsi="Cambria Math"/>
                </w:rPr>
                <m:t>y</m:t>
              </m:r>
            </m:oMath>
            <w:r w:rsidRPr="007A7014">
              <w:t>)</w:t>
            </w:r>
          </w:p>
        </w:tc>
        <w:tc>
          <w:tcPr>
            <w:tcW w:w="789" w:type="dxa"/>
            <w:vAlign w:val="center"/>
          </w:tcPr>
          <w:p w14:paraId="6BBA9793" w14:textId="30DC7F8E"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2</m:t>
                </m:r>
              </m:oMath>
            </m:oMathPara>
          </w:p>
        </w:tc>
        <w:tc>
          <w:tcPr>
            <w:tcW w:w="789" w:type="dxa"/>
            <w:vAlign w:val="center"/>
          </w:tcPr>
          <w:p w14:paraId="7055E47A" w14:textId="6CCDB7FA"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6</m:t>
                </m:r>
              </m:oMath>
            </m:oMathPara>
          </w:p>
        </w:tc>
        <w:tc>
          <w:tcPr>
            <w:tcW w:w="789" w:type="dxa"/>
            <w:vAlign w:val="center"/>
          </w:tcPr>
          <w:p w14:paraId="2A2B02C0" w14:textId="7EE7BE92"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-47</m:t>
                </m:r>
              </m:oMath>
            </m:oMathPara>
          </w:p>
        </w:tc>
        <w:tc>
          <w:tcPr>
            <w:tcW w:w="789" w:type="dxa"/>
            <w:vAlign w:val="center"/>
          </w:tcPr>
          <w:p w14:paraId="4F153EEA" w14:textId="1986E484"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-8</m:t>
                </m:r>
              </m:oMath>
            </m:oMathPara>
          </w:p>
        </w:tc>
        <w:tc>
          <w:tcPr>
            <w:tcW w:w="789" w:type="dxa"/>
            <w:vAlign w:val="center"/>
          </w:tcPr>
          <w:p w14:paraId="7D1B7590" w14:textId="0582DF79"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19</m:t>
                </m:r>
              </m:oMath>
            </m:oMathPara>
          </w:p>
        </w:tc>
        <w:tc>
          <w:tcPr>
            <w:tcW w:w="789" w:type="dxa"/>
            <w:vAlign w:val="center"/>
          </w:tcPr>
          <w:p w14:paraId="217A1E5C" w14:textId="3EDBA000"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-2</m:t>
                </m:r>
              </m:oMath>
            </m:oMathPara>
          </w:p>
        </w:tc>
        <w:tc>
          <w:tcPr>
            <w:tcW w:w="789" w:type="dxa"/>
            <w:vAlign w:val="center"/>
          </w:tcPr>
          <w:p w14:paraId="64EB6B70" w14:textId="3473B7BD"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15</m:t>
                </m:r>
              </m:oMath>
            </m:oMathPara>
          </w:p>
        </w:tc>
        <w:tc>
          <w:tcPr>
            <w:tcW w:w="789" w:type="dxa"/>
            <w:vAlign w:val="center"/>
          </w:tcPr>
          <w:p w14:paraId="3685947C" w14:textId="39F79DAB" w:rsidR="009D39C0" w:rsidRPr="007A7014" w:rsidRDefault="007A7014" w:rsidP="007A7014">
            <w:pPr>
              <w:pStyle w:val="ny-lesson-table"/>
              <w:jc w:val="center"/>
              <w:rPr>
                <w:i/>
                <w:color w:val="000000" w:themeColor="text1"/>
              </w:rPr>
            </w:pPr>
            <m:oMathPara>
              <m:oMath>
                <m:r>
                  <w:rPr>
                    <w:rFonts w:ascii="Cambria Math" w:hAnsi="Cambria Math"/>
                    <w:color w:val="000000" w:themeColor="text1"/>
                  </w:rPr>
                  <m:t>31</m:t>
                </m:r>
              </m:oMath>
            </m:oMathPara>
          </w:p>
        </w:tc>
      </w:tr>
    </w:tbl>
    <w:p w14:paraId="4B710DDE" w14:textId="04E3B7C9" w:rsidR="007A0FF8" w:rsidRDefault="007A0FF8" w:rsidP="008F4603">
      <w:pPr>
        <w:pStyle w:val="ny-lesson-paragraph"/>
      </w:pPr>
    </w:p>
    <w:sectPr w:rsidR="007A0FF8" w:rsidSect="00E92F85">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C048" w14:textId="77777777" w:rsidR="00EE4BDE" w:rsidRDefault="00EE4BDE">
      <w:pPr>
        <w:spacing w:after="0" w:line="240" w:lineRule="auto"/>
      </w:pPr>
      <w:r>
        <w:separator/>
      </w:r>
    </w:p>
  </w:endnote>
  <w:endnote w:type="continuationSeparator" w:id="0">
    <w:p w14:paraId="7125A944" w14:textId="77777777" w:rsidR="00EE4BDE" w:rsidRDefault="00EE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73AFD79" w:rsidR="00C231DF" w:rsidRPr="00F50A83" w:rsidRDefault="00C435FD" w:rsidP="00F50A83">
    <w:pPr>
      <w:pStyle w:val="Footer"/>
    </w:pPr>
    <w:r>
      <w:rPr>
        <w:noProof/>
      </w:rPr>
      <mc:AlternateContent>
        <mc:Choice Requires="wps">
          <w:drawing>
            <wp:anchor distT="0" distB="0" distL="114300" distR="114300" simplePos="0" relativeHeight="251803648" behindDoc="0" locked="0" layoutInCell="1" allowOverlap="1" wp14:anchorId="1DA14A57" wp14:editId="4FADB0C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A9E0" w14:textId="77777777" w:rsidR="00C435FD" w:rsidRPr="007860F7" w:rsidRDefault="00C435FD" w:rsidP="00C435F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7256A">
                            <w:rPr>
                              <w:rFonts w:ascii="Calibri" w:eastAsia="Myriad Pro Black" w:hAnsi="Calibri" w:cs="Myriad Pro Black"/>
                              <w:b/>
                              <w:bCs/>
                              <w:noProof/>
                              <w:color w:val="B67764"/>
                              <w:position w:val="1"/>
                            </w:rPr>
                            <w:t>12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5B38A9E0" w14:textId="77777777" w:rsidR="00C435FD" w:rsidRPr="007860F7" w:rsidRDefault="00C435FD" w:rsidP="00C435F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7256A">
                      <w:rPr>
                        <w:rFonts w:ascii="Calibri" w:eastAsia="Myriad Pro Black" w:hAnsi="Calibri" w:cs="Myriad Pro Black"/>
                        <w:b/>
                        <w:bCs/>
                        <w:noProof/>
                        <w:color w:val="B67764"/>
                        <w:position w:val="1"/>
                      </w:rPr>
                      <w:t>12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55631BC7" wp14:editId="562D938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BF2CA2F" w14:textId="4C7A6FC3" w:rsidR="00C435FD" w:rsidRDefault="00C435FD" w:rsidP="00C435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Formal Definition of a Function</w:t>
                          </w:r>
                        </w:p>
                        <w:p w14:paraId="5C434CE8" w14:textId="101E7245" w:rsidR="00C435FD" w:rsidRPr="002273E5" w:rsidRDefault="00C435FD" w:rsidP="00C435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256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CEA4669" w14:textId="77777777" w:rsidR="00C435FD" w:rsidRPr="002273E5" w:rsidRDefault="00C435FD" w:rsidP="00C435F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6BF2CA2F" w14:textId="4C7A6FC3" w:rsidR="00C435FD" w:rsidRDefault="00C435FD" w:rsidP="00C435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Formal Definition of a Function</w:t>
                    </w:r>
                  </w:p>
                  <w:p w14:paraId="5C434CE8" w14:textId="101E7245" w:rsidR="00C435FD" w:rsidRPr="002273E5" w:rsidRDefault="00C435FD" w:rsidP="00C435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256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CEA4669" w14:textId="77777777" w:rsidR="00C435FD" w:rsidRPr="002273E5" w:rsidRDefault="00C435FD" w:rsidP="00C435F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D82AEDD" wp14:editId="097B2CE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h85HC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5577555D" wp14:editId="5E12C5B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11391EFC" wp14:editId="576660EB">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E849" w14:textId="77777777" w:rsidR="00C435FD" w:rsidRPr="00B81D46" w:rsidRDefault="00C435FD" w:rsidP="00C435F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13E1E849" w14:textId="77777777" w:rsidR="00C435FD" w:rsidRPr="00B81D46" w:rsidRDefault="00C435FD" w:rsidP="00C435F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0DA0FA21" wp14:editId="73A886E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2A4">
      <w:rPr>
        <w:noProof/>
        <w:color w:val="76923C"/>
      </w:rPr>
      <mc:AlternateContent>
        <mc:Choice Requires="wpg">
          <w:drawing>
            <wp:anchor distT="0" distB="0" distL="114300" distR="114300" simplePos="0" relativeHeight="251806720" behindDoc="0" locked="0" layoutInCell="1" allowOverlap="1" wp14:anchorId="234C0743" wp14:editId="36BF69C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l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z3yTp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XrsUA&#10;AADbAAAADwAAAGRycy9kb3ducmV2LnhtbESPQWvCQBSE7wX/w/IEL6VumkOR6CY0QkFQbDX2/sy+&#10;JtHs25BdY/rvu4VCj8PMfMOsstG0YqDeNZYVPM8jEMSl1Q1XCk7F29MChPPIGlvLpOCbHGTp5GGF&#10;ibZ3PtBw9JUIEHYJKqi97xIpXVmTQTe3HXHwvmxv0AfZV1L3eA9w08o4il6kwYbDQo0drWsqr8eb&#10;UZB/7Iohf1xQkR/2nxf3fsbr9qzUbDq+LkF4Gv1/+K+9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Zeu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84A12B1" wp14:editId="7CBC05D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5439C8E6" wp14:editId="47DD02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3385" w14:textId="77777777" w:rsidR="00C435FD" w:rsidRPr="002273E5" w:rsidRDefault="00C435FD" w:rsidP="00C435F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3"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Mo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iDsyixAgAAsgUAAA4A&#10;AAAAAAAAAAAAAAAALgIAAGRycy9lMm9Eb2MueG1sUEsBAi0AFAAGAAgAAAAhAPIMcOneAAAACgEA&#10;AA8AAAAAAAAAAAAAAAAACwUAAGRycy9kb3ducmV2LnhtbFBLBQYAAAAABAAEAPMAAAAWBgAAAAA=&#10;" filled="f" stroked="f">
              <v:textbox inset="0,0,0,0">
                <w:txbxContent>
                  <w:p w14:paraId="735A3385" w14:textId="77777777" w:rsidR="00C435FD" w:rsidRPr="002273E5" w:rsidRDefault="00C435FD" w:rsidP="00C435F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04BCD955" wp14:editId="5BEA389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FCB562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256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FCB562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256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976F71">
                            <w:rPr>
                              <w:rFonts w:ascii="Calibri" w:eastAsia="Myriad Pro Black" w:hAnsi="Calibri" w:cs="Myriad Pro Black"/>
                              <w:b/>
                              <w:bCs/>
                              <w:noProof/>
                              <w:color w:val="B67764"/>
                              <w:position w:val="1"/>
                            </w:rPr>
                            <w:t>6</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976F71">
                      <w:rPr>
                        <w:rFonts w:ascii="Calibri" w:eastAsia="Myriad Pro Black" w:hAnsi="Calibri" w:cs="Myriad Pro Black"/>
                        <w:b/>
                        <w:bCs/>
                        <w:noProof/>
                        <w:color w:val="B67764"/>
                        <w:position w:val="1"/>
                      </w:rPr>
                      <w:t>6</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095A5" w14:textId="77777777" w:rsidR="00EE4BDE" w:rsidRDefault="00EE4BDE">
      <w:pPr>
        <w:spacing w:after="0" w:line="240" w:lineRule="auto"/>
      </w:pPr>
      <w:r>
        <w:separator/>
      </w:r>
    </w:p>
  </w:footnote>
  <w:footnote w:type="continuationSeparator" w:id="0">
    <w:p w14:paraId="1E0E462F" w14:textId="77777777" w:rsidR="00EE4BDE" w:rsidRDefault="00EE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699B677" w:rsidR="00DB1F56" w:rsidRPr="00701388" w:rsidRDefault="003957D9" w:rsidP="00DB1F56">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699B677" w:rsidR="00DB1F56" w:rsidRPr="00701388" w:rsidRDefault="003957D9" w:rsidP="00DB1F56">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77AF"/>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2B9F"/>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3835"/>
    <w:rsid w:val="00265CC4"/>
    <w:rsid w:val="00276D82"/>
    <w:rsid w:val="00277748"/>
    <w:rsid w:val="002823C1"/>
    <w:rsid w:val="0028284C"/>
    <w:rsid w:val="00285186"/>
    <w:rsid w:val="00285E0E"/>
    <w:rsid w:val="00290AD4"/>
    <w:rsid w:val="0029160D"/>
    <w:rsid w:val="00293211"/>
    <w:rsid w:val="002962A4"/>
    <w:rsid w:val="0029737A"/>
    <w:rsid w:val="002A1393"/>
    <w:rsid w:val="002A76EC"/>
    <w:rsid w:val="002A7B31"/>
    <w:rsid w:val="002B2B34"/>
    <w:rsid w:val="002B6515"/>
    <w:rsid w:val="002C2562"/>
    <w:rsid w:val="002C4BBD"/>
    <w:rsid w:val="002C6BA9"/>
    <w:rsid w:val="002C6F93"/>
    <w:rsid w:val="002D2BE1"/>
    <w:rsid w:val="002E1AAB"/>
    <w:rsid w:val="002E3CCD"/>
    <w:rsid w:val="002E6CFA"/>
    <w:rsid w:val="002F500C"/>
    <w:rsid w:val="002F675A"/>
    <w:rsid w:val="00302860"/>
    <w:rsid w:val="00305DF2"/>
    <w:rsid w:val="00311488"/>
    <w:rsid w:val="00313843"/>
    <w:rsid w:val="00316CEC"/>
    <w:rsid w:val="003220FF"/>
    <w:rsid w:val="00325B75"/>
    <w:rsid w:val="0033420C"/>
    <w:rsid w:val="00334A20"/>
    <w:rsid w:val="00335194"/>
    <w:rsid w:val="00336F46"/>
    <w:rsid w:val="00344B26"/>
    <w:rsid w:val="00345065"/>
    <w:rsid w:val="003452D4"/>
    <w:rsid w:val="00346D22"/>
    <w:rsid w:val="00350A84"/>
    <w:rsid w:val="00350C0E"/>
    <w:rsid w:val="003525BA"/>
    <w:rsid w:val="00356634"/>
    <w:rsid w:val="003578B1"/>
    <w:rsid w:val="003744D9"/>
    <w:rsid w:val="00380B56"/>
    <w:rsid w:val="00380FA9"/>
    <w:rsid w:val="00384E82"/>
    <w:rsid w:val="00385363"/>
    <w:rsid w:val="00385D7A"/>
    <w:rsid w:val="003957D9"/>
    <w:rsid w:val="003A2C99"/>
    <w:rsid w:val="003B5569"/>
    <w:rsid w:val="003B55C8"/>
    <w:rsid w:val="003C045E"/>
    <w:rsid w:val="003C5C5F"/>
    <w:rsid w:val="003C602C"/>
    <w:rsid w:val="003C6C89"/>
    <w:rsid w:val="003C71EC"/>
    <w:rsid w:val="003C729E"/>
    <w:rsid w:val="003C7556"/>
    <w:rsid w:val="003D327D"/>
    <w:rsid w:val="003D4F16"/>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5AEB"/>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29C8"/>
    <w:rsid w:val="00576066"/>
    <w:rsid w:val="005760E8"/>
    <w:rsid w:val="0058694C"/>
    <w:rsid w:val="005912F7"/>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EBB"/>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4"/>
    <w:rsid w:val="007A701B"/>
    <w:rsid w:val="007B28C7"/>
    <w:rsid w:val="007B3B8C"/>
    <w:rsid w:val="007B7A58"/>
    <w:rsid w:val="007C32B5"/>
    <w:rsid w:val="007C453C"/>
    <w:rsid w:val="007C5204"/>
    <w:rsid w:val="007C712B"/>
    <w:rsid w:val="007D1486"/>
    <w:rsid w:val="007E4DFD"/>
    <w:rsid w:val="007F03EB"/>
    <w:rsid w:val="007F48BF"/>
    <w:rsid w:val="007F5AFF"/>
    <w:rsid w:val="007F6708"/>
    <w:rsid w:val="00801FFD"/>
    <w:rsid w:val="00811E01"/>
    <w:rsid w:val="008146E8"/>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B5A70"/>
    <w:rsid w:val="008C09A4"/>
    <w:rsid w:val="008C696F"/>
    <w:rsid w:val="008D1016"/>
    <w:rsid w:val="008D2F66"/>
    <w:rsid w:val="008E1E35"/>
    <w:rsid w:val="008E225E"/>
    <w:rsid w:val="008E260A"/>
    <w:rsid w:val="008E36F3"/>
    <w:rsid w:val="008F2532"/>
    <w:rsid w:val="008F4603"/>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71"/>
    <w:rsid w:val="00976FB2"/>
    <w:rsid w:val="00977598"/>
    <w:rsid w:val="00982EED"/>
    <w:rsid w:val="00987C6F"/>
    <w:rsid w:val="009B40DA"/>
    <w:rsid w:val="009B4149"/>
    <w:rsid w:val="009B702E"/>
    <w:rsid w:val="009D05D1"/>
    <w:rsid w:val="009D39C0"/>
    <w:rsid w:val="009D52F7"/>
    <w:rsid w:val="009E1635"/>
    <w:rsid w:val="009E4AB3"/>
    <w:rsid w:val="009F24D9"/>
    <w:rsid w:val="009F285F"/>
    <w:rsid w:val="009F44A9"/>
    <w:rsid w:val="009F46CF"/>
    <w:rsid w:val="00A00C15"/>
    <w:rsid w:val="00A01A40"/>
    <w:rsid w:val="00A35E03"/>
    <w:rsid w:val="00A3783B"/>
    <w:rsid w:val="00A40A9B"/>
    <w:rsid w:val="00A55178"/>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12C4"/>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4369"/>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35FD"/>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256A"/>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227D"/>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7102"/>
    <w:rsid w:val="00E9090C"/>
    <w:rsid w:val="00E91E6C"/>
    <w:rsid w:val="00E92F85"/>
    <w:rsid w:val="00E93FD8"/>
    <w:rsid w:val="00E96F1B"/>
    <w:rsid w:val="00E978B8"/>
    <w:rsid w:val="00EA4681"/>
    <w:rsid w:val="00EB2D31"/>
    <w:rsid w:val="00EB41AB"/>
    <w:rsid w:val="00EC4DC5"/>
    <w:rsid w:val="00ED0A74"/>
    <w:rsid w:val="00ED5916"/>
    <w:rsid w:val="00EE4BDE"/>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86C9E"/>
    <w:rsid w:val="00F9383E"/>
    <w:rsid w:val="00F93AE3"/>
    <w:rsid w:val="00F958FD"/>
    <w:rsid w:val="00FA041C"/>
    <w:rsid w:val="00FA2503"/>
    <w:rsid w:val="00FA2E7B"/>
    <w:rsid w:val="00FB376B"/>
    <w:rsid w:val="00FC4DA1"/>
    <w:rsid w:val="00FD044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3D4F16"/>
    <w:pPr>
      <w:ind w:left="864" w:right="864"/>
    </w:pPr>
    <w:rPr>
      <w:b/>
      <w:i/>
      <w:color w:val="005A76"/>
      <w:sz w:val="16"/>
      <w:szCs w:val="18"/>
    </w:rPr>
  </w:style>
  <w:style w:type="paragraph" w:customStyle="1" w:styleId="ny-lesson-SFinsert-table">
    <w:name w:val="ny-lesson-SF insert-table"/>
    <w:basedOn w:val="Normal"/>
    <w:qFormat/>
    <w:rsid w:val="003D4F16"/>
    <w:pPr>
      <w:spacing w:after="0" w:line="252" w:lineRule="auto"/>
    </w:pPr>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D4F1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3D4F16"/>
    <w:rPr>
      <w:i/>
      <w:color w:val="005A76"/>
    </w:rPr>
  </w:style>
  <w:style w:type="numbering" w:customStyle="1" w:styleId="ny-lesson-SF-numbering">
    <w:name w:val="ny-lesson-SF-numbering"/>
    <w:basedOn w:val="NoList"/>
    <w:uiPriority w:val="99"/>
    <w:rsid w:val="003D4F16"/>
    <w:pPr>
      <w:numPr>
        <w:numId w:val="22"/>
      </w:numPr>
    </w:pPr>
  </w:style>
  <w:style w:type="paragraph" w:customStyle="1" w:styleId="ny-lesson-SFinsert-number-list">
    <w:name w:val="ny-lesson-SF insert-number-list"/>
    <w:basedOn w:val="Normal"/>
    <w:link w:val="ny-lesson-SFinsert-number-listChar"/>
    <w:qFormat/>
    <w:rsid w:val="003D4F1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D4F16"/>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D4F16"/>
    <w:pPr>
      <w:ind w:left="864" w:right="864"/>
    </w:pPr>
    <w:rPr>
      <w:b/>
      <w:sz w:val="16"/>
      <w:szCs w:val="18"/>
    </w:rPr>
  </w:style>
  <w:style w:type="character" w:customStyle="1" w:styleId="ny-lesson-SFinsertChar">
    <w:name w:val="ny-lesson-SF insert Char"/>
    <w:basedOn w:val="ny-lesson-paragraphChar"/>
    <w:link w:val="ny-lesson-SFinsert"/>
    <w:rsid w:val="003D4F16"/>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3D4F16"/>
    <w:pPr>
      <w:ind w:left="864" w:right="864"/>
    </w:pPr>
    <w:rPr>
      <w:b/>
      <w:i/>
      <w:color w:val="005A76"/>
      <w:sz w:val="16"/>
      <w:szCs w:val="18"/>
    </w:rPr>
  </w:style>
  <w:style w:type="paragraph" w:customStyle="1" w:styleId="ny-lesson-SFinsert-table">
    <w:name w:val="ny-lesson-SF insert-table"/>
    <w:basedOn w:val="Normal"/>
    <w:qFormat/>
    <w:rsid w:val="003D4F16"/>
    <w:pPr>
      <w:spacing w:after="0" w:line="252" w:lineRule="auto"/>
    </w:pPr>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D4F1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3D4F16"/>
    <w:rPr>
      <w:i/>
      <w:color w:val="005A76"/>
    </w:rPr>
  </w:style>
  <w:style w:type="numbering" w:customStyle="1" w:styleId="ny-lesson-SF-numbering">
    <w:name w:val="ny-lesson-SF-numbering"/>
    <w:basedOn w:val="NoList"/>
    <w:uiPriority w:val="99"/>
    <w:rsid w:val="003D4F16"/>
    <w:pPr>
      <w:numPr>
        <w:numId w:val="22"/>
      </w:numPr>
    </w:pPr>
  </w:style>
  <w:style w:type="paragraph" w:customStyle="1" w:styleId="ny-lesson-SFinsert-number-list">
    <w:name w:val="ny-lesson-SF insert-number-list"/>
    <w:basedOn w:val="Normal"/>
    <w:link w:val="ny-lesson-SFinsert-number-listChar"/>
    <w:qFormat/>
    <w:rsid w:val="003D4F1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D4F16"/>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D4F16"/>
    <w:pPr>
      <w:ind w:left="864" w:right="864"/>
    </w:pPr>
    <w:rPr>
      <w:b/>
      <w:sz w:val="16"/>
      <w:szCs w:val="18"/>
    </w:rPr>
  </w:style>
  <w:style w:type="character" w:customStyle="1" w:styleId="ny-lesson-SFinsertChar">
    <w:name w:val="ny-lesson-SF insert Char"/>
    <w:basedOn w:val="ny-lesson-paragraphChar"/>
    <w:link w:val="ny-lesson-SFinsert"/>
    <w:rsid w:val="003D4F1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D7777-F3A4-474F-B8F0-2386C13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2013-12-12T05:44:00Z</cp:lastPrinted>
  <dcterms:created xsi:type="dcterms:W3CDTF">2014-09-25T18:29:00Z</dcterms:created>
  <dcterms:modified xsi:type="dcterms:W3CDTF">2014-10-08T21:30:00Z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