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72CAB54C" w:rsidR="00E34D2C" w:rsidRPr="00D0546C" w:rsidRDefault="00947F27" w:rsidP="00FE7F7B">
      <w:pPr>
        <w:pStyle w:val="ny-lesson-header"/>
      </w:pPr>
      <w:r>
        <w:t>Lesson 11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More About Similar Triangles</w:t>
      </w:r>
    </w:p>
    <w:p w14:paraId="7F962CD5" w14:textId="77777777" w:rsidR="00E34D2C" w:rsidRDefault="00E34D2C" w:rsidP="00F50A83">
      <w:pPr>
        <w:pStyle w:val="ny-callout-hdr"/>
      </w:pPr>
    </w:p>
    <w:p w14:paraId="5FA7A7C0" w14:textId="29CB3716" w:rsidR="00E34D2C" w:rsidRPr="00957B0D" w:rsidRDefault="00E34D2C" w:rsidP="002B0E89">
      <w:pPr>
        <w:pStyle w:val="ny-callout-hdr"/>
      </w:pPr>
      <w:r w:rsidRPr="00D36552">
        <w:t>Classwork</w:t>
      </w:r>
    </w:p>
    <w:p w14:paraId="6665D740" w14:textId="15F1F46F" w:rsidR="001A3312" w:rsidRDefault="00F50A83" w:rsidP="001A3312">
      <w:pPr>
        <w:pStyle w:val="ny-lesson-hdr-1"/>
      </w:pPr>
      <w:r>
        <w:t>Exercises</w:t>
      </w:r>
    </w:p>
    <w:p w14:paraId="55B8A659" w14:textId="50F3775D" w:rsidR="00947F27" w:rsidRDefault="00947F27" w:rsidP="00044960">
      <w:pPr>
        <w:pStyle w:val="ny-lesson-numbering"/>
      </w:pPr>
      <w:r>
        <w:t xml:space="preserve">In the diagram </w:t>
      </w:r>
      <w:r w:rsidRPr="00E54C36">
        <w:t>below</w:t>
      </w:r>
      <w:r>
        <w:t>,</w:t>
      </w:r>
      <w:r w:rsidRPr="00E54C36">
        <w:t xml:space="preserve"> </w:t>
      </w:r>
      <w:r w:rsidRPr="00044960">
        <w:t xml:space="preserve">you have </w:t>
      </w:r>
      <m:oMath>
        <m:r>
          <w:rPr>
            <w:rFonts w:ascii="Cambria Math" w:hAnsi="Cambria Math"/>
          </w:rPr>
          <m:t>△ABC</m:t>
        </m:r>
      </m:oMath>
      <w:r w:rsidRPr="00044960">
        <w:t xml:space="preserve"> and </w:t>
      </w:r>
      <m:oMath>
        <m:r>
          <w:rPr>
            <w:rFonts w:ascii="Cambria Math" w:hAnsi="Cambria Math"/>
          </w:rPr>
          <m:t>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.  </m:t>
        </m:r>
      </m:oMath>
      <w:r w:rsidRPr="00044960">
        <w:t>Use this in</w:t>
      </w:r>
      <w:r w:rsidR="002B0E89">
        <w:t>formation to answer parts (a)–</w:t>
      </w:r>
      <w:r w:rsidRPr="00044960">
        <w:t>(d).</w:t>
      </w:r>
    </w:p>
    <w:p w14:paraId="27D2848B" w14:textId="051E361A" w:rsidR="00947F27" w:rsidRDefault="00947F27" w:rsidP="003A37CE">
      <w:pPr>
        <w:pStyle w:val="ny-lesson-SFinsert-number-list"/>
        <w:numPr>
          <w:ilvl w:val="0"/>
          <w:numId w:val="0"/>
        </w:numPr>
        <w:ind w:right="30"/>
        <w:jc w:val="center"/>
      </w:pPr>
    </w:p>
    <w:p w14:paraId="5CA270A4" w14:textId="0A86A60F" w:rsidR="00BD381B" w:rsidRDefault="00BD381B" w:rsidP="003A37CE">
      <w:pPr>
        <w:pStyle w:val="ny-lesson-SFinsert-number-list"/>
        <w:numPr>
          <w:ilvl w:val="0"/>
          <w:numId w:val="0"/>
        </w:numPr>
        <w:ind w:right="30"/>
        <w:jc w:val="center"/>
      </w:pPr>
      <w:r>
        <w:rPr>
          <w:noProof/>
        </w:rPr>
        <w:drawing>
          <wp:inline distT="0" distB="0" distL="0" distR="0" wp14:anchorId="6A9D50CF" wp14:editId="3031FA5B">
            <wp:extent cx="3052430" cy="1889876"/>
            <wp:effectExtent l="0" t="0" r="0" b="0"/>
            <wp:docPr id="5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00" cy="189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E7C7F" w14:textId="42CC521A" w:rsidR="00947F27" w:rsidRDefault="00947F27" w:rsidP="00044960">
      <w:pPr>
        <w:pStyle w:val="ny-lesson-numbering"/>
        <w:numPr>
          <w:ilvl w:val="1"/>
          <w:numId w:val="14"/>
        </w:numPr>
      </w:pPr>
      <w:r w:rsidRPr="00044960">
        <w:t xml:space="preserve">Based on the information given, is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?</w:t>
      </w:r>
      <w:r w:rsidRPr="004E3706">
        <w:t xml:space="preserve"> </w:t>
      </w:r>
      <w:r w:rsidRPr="00044960">
        <w:t xml:space="preserve"> Explain. </w:t>
      </w:r>
    </w:p>
    <w:p w14:paraId="31A14250" w14:textId="77777777" w:rsidR="00044960" w:rsidRDefault="00044960" w:rsidP="00044960">
      <w:pPr>
        <w:pStyle w:val="ny-lesson-numbering"/>
        <w:numPr>
          <w:ilvl w:val="0"/>
          <w:numId w:val="0"/>
        </w:numPr>
        <w:ind w:left="360" w:hanging="360"/>
      </w:pPr>
    </w:p>
    <w:p w14:paraId="659AEAA6" w14:textId="77777777" w:rsidR="003A37CE" w:rsidRDefault="003A37CE" w:rsidP="00044960">
      <w:pPr>
        <w:pStyle w:val="ny-lesson-numbering"/>
        <w:numPr>
          <w:ilvl w:val="0"/>
          <w:numId w:val="0"/>
        </w:numPr>
        <w:ind w:left="360" w:hanging="360"/>
      </w:pPr>
    </w:p>
    <w:p w14:paraId="1279B58E" w14:textId="77777777" w:rsidR="00044960" w:rsidRDefault="00044960" w:rsidP="00044960">
      <w:pPr>
        <w:pStyle w:val="ny-lesson-numbering"/>
        <w:numPr>
          <w:ilvl w:val="0"/>
          <w:numId w:val="0"/>
        </w:numPr>
        <w:ind w:left="360" w:hanging="360"/>
      </w:pPr>
    </w:p>
    <w:p w14:paraId="51E84E03" w14:textId="77777777" w:rsidR="003A37CE" w:rsidRPr="00044960" w:rsidRDefault="003A37CE" w:rsidP="00044960">
      <w:pPr>
        <w:pStyle w:val="ny-lesson-numbering"/>
        <w:numPr>
          <w:ilvl w:val="0"/>
          <w:numId w:val="0"/>
        </w:numPr>
        <w:ind w:left="360" w:hanging="360"/>
      </w:pPr>
    </w:p>
    <w:p w14:paraId="1357620E" w14:textId="0DB5BA4C" w:rsidR="00947F27" w:rsidRDefault="00947F27" w:rsidP="00044960">
      <w:pPr>
        <w:pStyle w:val="ny-lesson-numbering"/>
        <w:numPr>
          <w:ilvl w:val="1"/>
          <w:numId w:val="14"/>
        </w:numPr>
      </w:pPr>
      <w:r w:rsidRPr="00044960">
        <w:t xml:space="preserve">Assume line </w:t>
      </w:r>
      <m:oMath>
        <m:r>
          <w:rPr>
            <w:rFonts w:ascii="Cambria Math" w:hAnsi="Cambria Math"/>
          </w:rPr>
          <m:t>BC</m:t>
        </m:r>
      </m:oMath>
      <w:r w:rsidRPr="00044960">
        <w:t xml:space="preserve"> is parallel to line </w:t>
      </w:r>
      <m:oMath>
        <m:r>
          <w:rPr>
            <w:rFonts w:ascii="Cambria Math" w:hAnsi="Cambria Math"/>
          </w:rPr>
          <m:t>B'C'</m:t>
        </m:r>
      </m:oMath>
      <w:r w:rsidRPr="00044960">
        <w:t xml:space="preserve">.  With this information, can you say that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EF5E2C" w:rsidRPr="00DA10C8">
        <w:t>?</w:t>
      </w:r>
      <w:r w:rsidRPr="00DA10C8">
        <w:t xml:space="preserve"> </w:t>
      </w:r>
      <w:r w:rsidRPr="00044960">
        <w:t xml:space="preserve"> Explain.</w:t>
      </w:r>
    </w:p>
    <w:p w14:paraId="65DE1C5D" w14:textId="77777777" w:rsidR="00044960" w:rsidRDefault="00044960" w:rsidP="00044960">
      <w:pPr>
        <w:pStyle w:val="ny-lesson-numbering"/>
        <w:numPr>
          <w:ilvl w:val="0"/>
          <w:numId w:val="0"/>
        </w:numPr>
        <w:ind w:left="360" w:hanging="360"/>
      </w:pPr>
    </w:p>
    <w:p w14:paraId="1DDDCE7C" w14:textId="77777777" w:rsidR="00044960" w:rsidRDefault="00044960" w:rsidP="00044960">
      <w:pPr>
        <w:pStyle w:val="ny-lesson-numbering"/>
        <w:numPr>
          <w:ilvl w:val="0"/>
          <w:numId w:val="0"/>
        </w:numPr>
        <w:ind w:left="360" w:hanging="360"/>
      </w:pPr>
    </w:p>
    <w:p w14:paraId="14F314A6" w14:textId="77777777" w:rsidR="00044960" w:rsidRDefault="00044960" w:rsidP="00044960">
      <w:pPr>
        <w:pStyle w:val="ny-lesson-numbering"/>
        <w:numPr>
          <w:ilvl w:val="0"/>
          <w:numId w:val="0"/>
        </w:numPr>
        <w:ind w:left="360" w:hanging="360"/>
      </w:pPr>
    </w:p>
    <w:p w14:paraId="0328DE64" w14:textId="77777777" w:rsidR="003A37CE" w:rsidRPr="00044960" w:rsidRDefault="003A37CE" w:rsidP="00044960">
      <w:pPr>
        <w:pStyle w:val="ny-lesson-numbering"/>
        <w:numPr>
          <w:ilvl w:val="0"/>
          <w:numId w:val="0"/>
        </w:numPr>
        <w:ind w:left="360" w:hanging="360"/>
      </w:pPr>
    </w:p>
    <w:p w14:paraId="150865B6" w14:textId="3B4F0EF7" w:rsidR="00947F27" w:rsidRDefault="00947F27" w:rsidP="00044960">
      <w:pPr>
        <w:pStyle w:val="ny-lesson-numbering"/>
        <w:numPr>
          <w:ilvl w:val="1"/>
          <w:numId w:val="14"/>
        </w:numPr>
      </w:pPr>
      <w:r w:rsidRPr="00044960">
        <w:t xml:space="preserve">Given that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EF5E2C" w:rsidRPr="00DA10C8">
        <w:t xml:space="preserve">, </w:t>
      </w:r>
      <w:r w:rsidRPr="00044960">
        <w:t>determine the length of</w:t>
      </w:r>
      <w:r w:rsidR="00C0265C">
        <w:t xml:space="preserve"> side</w:t>
      </w:r>
      <w:r w:rsidRPr="00044960">
        <w:t xml:space="preserve"> </w:t>
      </w:r>
      <m:oMath>
        <m:r>
          <w:rPr>
            <w:rFonts w:ascii="Cambria Math" w:hAnsi="Cambria Math"/>
          </w:rPr>
          <m:t>AC'</m:t>
        </m:r>
      </m:oMath>
      <w:r w:rsidRPr="00044960">
        <w:t xml:space="preserve">. </w:t>
      </w:r>
    </w:p>
    <w:p w14:paraId="4C6BE2B8" w14:textId="77777777" w:rsidR="00044960" w:rsidRDefault="00044960" w:rsidP="00044960">
      <w:pPr>
        <w:pStyle w:val="ny-lesson-numbering"/>
        <w:numPr>
          <w:ilvl w:val="0"/>
          <w:numId w:val="0"/>
        </w:numPr>
        <w:ind w:left="360" w:hanging="360"/>
      </w:pPr>
    </w:p>
    <w:p w14:paraId="6E6B3153" w14:textId="77777777" w:rsidR="00044960" w:rsidRDefault="00044960" w:rsidP="00044960">
      <w:pPr>
        <w:pStyle w:val="ny-lesson-numbering"/>
        <w:numPr>
          <w:ilvl w:val="0"/>
          <w:numId w:val="0"/>
        </w:numPr>
        <w:ind w:left="360" w:hanging="360"/>
      </w:pPr>
    </w:p>
    <w:p w14:paraId="21503796" w14:textId="77777777" w:rsidR="00044960" w:rsidRDefault="00044960" w:rsidP="00044960">
      <w:pPr>
        <w:pStyle w:val="ny-lesson-numbering"/>
        <w:numPr>
          <w:ilvl w:val="0"/>
          <w:numId w:val="0"/>
        </w:numPr>
        <w:ind w:left="360" w:hanging="360"/>
      </w:pPr>
    </w:p>
    <w:p w14:paraId="1D7147D7" w14:textId="77777777" w:rsidR="00044960" w:rsidRPr="00044960" w:rsidRDefault="00044960" w:rsidP="00044960">
      <w:pPr>
        <w:pStyle w:val="ny-lesson-numbering"/>
        <w:numPr>
          <w:ilvl w:val="0"/>
          <w:numId w:val="0"/>
        </w:numPr>
        <w:ind w:left="360" w:hanging="360"/>
      </w:pPr>
    </w:p>
    <w:p w14:paraId="7E32AE56" w14:textId="3D382044" w:rsidR="00947F27" w:rsidRDefault="00947F27" w:rsidP="00044960">
      <w:pPr>
        <w:pStyle w:val="ny-lesson-numbering"/>
        <w:numPr>
          <w:ilvl w:val="1"/>
          <w:numId w:val="14"/>
        </w:numPr>
      </w:pPr>
      <w:r w:rsidRPr="00044960">
        <w:t xml:space="preserve">Given that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EF5E2C" w:rsidRPr="00DA10C8">
        <w:t>,</w:t>
      </w:r>
      <w:r w:rsidRPr="00DA10C8">
        <w:t xml:space="preserve"> </w:t>
      </w:r>
      <w:r w:rsidRPr="00044960">
        <w:t>determine the length of</w:t>
      </w:r>
      <w:r w:rsidR="00C0265C">
        <w:t xml:space="preserve"> side</w:t>
      </w:r>
      <w:r w:rsidRPr="00044960">
        <w:t xml:space="preserve"> </w:t>
      </w:r>
      <m:oMath>
        <m:r>
          <w:rPr>
            <w:rFonts w:ascii="Cambria Math" w:hAnsi="Cambria Math"/>
          </w:rPr>
          <m:t>AB</m:t>
        </m:r>
      </m:oMath>
      <w:r w:rsidRPr="00044960">
        <w:t>.</w:t>
      </w:r>
    </w:p>
    <w:p w14:paraId="34C1AD1D" w14:textId="77777777" w:rsidR="00947F27" w:rsidRDefault="00947F27" w:rsidP="00947F27">
      <w:pPr>
        <w:pStyle w:val="ny-lesson-SFinsert-number-list"/>
        <w:numPr>
          <w:ilvl w:val="0"/>
          <w:numId w:val="0"/>
        </w:numPr>
      </w:pPr>
    </w:p>
    <w:p w14:paraId="051AFEF1" w14:textId="77777777" w:rsidR="00947F27" w:rsidRPr="00E54C36" w:rsidRDefault="00947F27" w:rsidP="00947F27">
      <w:pPr>
        <w:pStyle w:val="ny-lesson-SFinsert-number-list"/>
        <w:numPr>
          <w:ilvl w:val="0"/>
          <w:numId w:val="0"/>
        </w:numPr>
        <w:ind w:left="1670"/>
      </w:pPr>
    </w:p>
    <w:p w14:paraId="77B30903" w14:textId="77777777" w:rsidR="00947F27" w:rsidRDefault="00947F27" w:rsidP="00947F2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A6DB167" w14:textId="44B22B7C" w:rsidR="00947F27" w:rsidRDefault="00947F27" w:rsidP="00920112">
      <w:pPr>
        <w:pStyle w:val="ny-lesson-numbering"/>
      </w:pPr>
      <w:r>
        <w:lastRenderedPageBreak/>
        <w:t xml:space="preserve">In the diagram </w:t>
      </w:r>
      <w:r w:rsidRPr="00E54C36">
        <w:t>below</w:t>
      </w:r>
      <w:r>
        <w:t>,</w:t>
      </w:r>
      <w:r w:rsidRPr="00E54C36">
        <w:t xml:space="preserve"> you have </w:t>
      </w:r>
      <m:oMath>
        <m:r>
          <m:rPr>
            <m:sty m:val="bi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Pr="00920112">
        <w:t xml:space="preserve"> and </w:t>
      </w:r>
      <m:oMath>
        <m:r>
          <w:rPr>
            <w:rFonts w:ascii="Cambria Math" w:hAnsi="Cambria Math"/>
          </w:rPr>
          <m:t>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'B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EF5E2C" w:rsidRPr="00DA10C8">
        <w:t xml:space="preserve">.  </w:t>
      </w:r>
      <w:r w:rsidRPr="00920112">
        <w:t>Use this in</w:t>
      </w:r>
      <w:r w:rsidR="002B0E89">
        <w:t>formation to answer parts (a)–</w:t>
      </w:r>
      <w:r w:rsidRPr="00920112">
        <w:t>(c).</w:t>
      </w:r>
    </w:p>
    <w:p w14:paraId="4D3B72E4" w14:textId="730E3DA9" w:rsidR="00947F27" w:rsidRDefault="00947F27" w:rsidP="00947F27">
      <w:pPr>
        <w:pStyle w:val="ny-lesson-SFinsert-number-list"/>
        <w:numPr>
          <w:ilvl w:val="0"/>
          <w:numId w:val="0"/>
        </w:numPr>
        <w:ind w:left="1224"/>
        <w:jc w:val="center"/>
      </w:pPr>
    </w:p>
    <w:p w14:paraId="12E89A86" w14:textId="3F933F66" w:rsidR="00BD381B" w:rsidRDefault="00BD381B" w:rsidP="00947F27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0EF40094" wp14:editId="35EE68A5">
            <wp:extent cx="4282440" cy="2684557"/>
            <wp:effectExtent l="0" t="0" r="3810" b="1905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42" cy="26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370B0" w14:textId="77777777" w:rsidR="00947F27" w:rsidRDefault="00947F27" w:rsidP="00920112">
      <w:pPr>
        <w:pStyle w:val="ny-lesson-numbering"/>
        <w:numPr>
          <w:ilvl w:val="0"/>
          <w:numId w:val="0"/>
        </w:numPr>
        <w:ind w:left="360"/>
      </w:pPr>
    </w:p>
    <w:p w14:paraId="0824524A" w14:textId="6469939B" w:rsidR="00947F27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Based on the information given, is </w:t>
      </w:r>
      <m:oMath>
        <m:r>
          <w:rPr>
            <w:rFonts w:ascii="Cambria Math" w:hAnsi="Cambria Math"/>
          </w:rPr>
          <m:t>△ABC~△A'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?</w:t>
      </w:r>
      <w:r w:rsidRPr="00920112">
        <w:t xml:space="preserve">  Explain. </w:t>
      </w:r>
    </w:p>
    <w:p w14:paraId="3B668F84" w14:textId="77777777" w:rsidR="00920112" w:rsidRDefault="00920112" w:rsidP="00920112">
      <w:pPr>
        <w:pStyle w:val="ny-lesson-numbering"/>
        <w:numPr>
          <w:ilvl w:val="0"/>
          <w:numId w:val="0"/>
        </w:numPr>
        <w:ind w:left="360" w:hanging="360"/>
      </w:pPr>
    </w:p>
    <w:p w14:paraId="0C4A698E" w14:textId="77777777" w:rsidR="00920112" w:rsidRDefault="00920112" w:rsidP="00920112">
      <w:pPr>
        <w:pStyle w:val="ny-lesson-numbering"/>
        <w:numPr>
          <w:ilvl w:val="0"/>
          <w:numId w:val="0"/>
        </w:numPr>
        <w:ind w:left="360" w:hanging="360"/>
      </w:pPr>
    </w:p>
    <w:p w14:paraId="7DC0A585" w14:textId="77777777" w:rsidR="003A37CE" w:rsidRDefault="003A37CE" w:rsidP="00920112">
      <w:pPr>
        <w:pStyle w:val="ny-lesson-numbering"/>
        <w:numPr>
          <w:ilvl w:val="0"/>
          <w:numId w:val="0"/>
        </w:numPr>
        <w:ind w:left="360" w:hanging="360"/>
      </w:pPr>
    </w:p>
    <w:p w14:paraId="629AE92F" w14:textId="77777777" w:rsidR="003A37CE" w:rsidRDefault="003A37CE" w:rsidP="00920112">
      <w:pPr>
        <w:pStyle w:val="ny-lesson-numbering"/>
        <w:numPr>
          <w:ilvl w:val="0"/>
          <w:numId w:val="0"/>
        </w:numPr>
        <w:ind w:left="360" w:hanging="360"/>
      </w:pPr>
    </w:p>
    <w:p w14:paraId="6BF0924E" w14:textId="77777777" w:rsidR="003A37CE" w:rsidRDefault="003A37CE" w:rsidP="00920112">
      <w:pPr>
        <w:pStyle w:val="ny-lesson-numbering"/>
        <w:numPr>
          <w:ilvl w:val="0"/>
          <w:numId w:val="0"/>
        </w:numPr>
        <w:ind w:left="360" w:hanging="360"/>
      </w:pPr>
    </w:p>
    <w:p w14:paraId="6E0DFDD2" w14:textId="77777777" w:rsidR="00920112" w:rsidRPr="00920112" w:rsidRDefault="00920112" w:rsidP="00920112">
      <w:pPr>
        <w:pStyle w:val="ny-lesson-numbering"/>
        <w:numPr>
          <w:ilvl w:val="0"/>
          <w:numId w:val="0"/>
        </w:numPr>
        <w:ind w:left="360" w:hanging="360"/>
      </w:pPr>
    </w:p>
    <w:p w14:paraId="58247671" w14:textId="0EE1E239" w:rsidR="00947F27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Given that </w:t>
      </w:r>
      <m:oMath>
        <m:r>
          <w:rPr>
            <w:rFonts w:ascii="Cambria Math" w:hAnsi="Cambria Math"/>
          </w:rPr>
          <m:t>△ABC~△A'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 xml:space="preserve">, </w:t>
      </w:r>
      <w:r w:rsidRPr="00920112">
        <w:t>determine the length of</w:t>
      </w:r>
      <w:r w:rsidR="00C0265C">
        <w:t xml:space="preserve"> side</w:t>
      </w:r>
      <w:r w:rsidRPr="00920112">
        <w:t xml:space="preserve"> </w:t>
      </w:r>
      <m:oMath>
        <m:r>
          <w:rPr>
            <w:rFonts w:ascii="Cambria Math" w:hAnsi="Cambria Math"/>
          </w:rPr>
          <m:t>A'C'</m:t>
        </m:r>
      </m:oMath>
      <w:r w:rsidRPr="00920112">
        <w:t xml:space="preserve">. </w:t>
      </w:r>
    </w:p>
    <w:p w14:paraId="29CF44CC" w14:textId="77777777" w:rsidR="00920112" w:rsidRDefault="00920112" w:rsidP="00920112">
      <w:pPr>
        <w:pStyle w:val="ny-lesson-numbering"/>
        <w:numPr>
          <w:ilvl w:val="0"/>
          <w:numId w:val="0"/>
        </w:numPr>
        <w:ind w:left="360" w:hanging="360"/>
      </w:pPr>
    </w:p>
    <w:p w14:paraId="07299933" w14:textId="77777777" w:rsidR="003A37CE" w:rsidRDefault="003A37CE" w:rsidP="00920112">
      <w:pPr>
        <w:pStyle w:val="ny-lesson-numbering"/>
        <w:numPr>
          <w:ilvl w:val="0"/>
          <w:numId w:val="0"/>
        </w:numPr>
        <w:ind w:left="360" w:hanging="360"/>
      </w:pPr>
    </w:p>
    <w:p w14:paraId="61E6EB5A" w14:textId="77777777" w:rsidR="003A37CE" w:rsidRDefault="003A37CE" w:rsidP="00920112">
      <w:pPr>
        <w:pStyle w:val="ny-lesson-numbering"/>
        <w:numPr>
          <w:ilvl w:val="0"/>
          <w:numId w:val="0"/>
        </w:numPr>
        <w:ind w:left="360" w:hanging="360"/>
      </w:pPr>
    </w:p>
    <w:p w14:paraId="59281349" w14:textId="77777777" w:rsidR="00920112" w:rsidRDefault="00920112" w:rsidP="00920112">
      <w:pPr>
        <w:pStyle w:val="ny-lesson-numbering"/>
        <w:numPr>
          <w:ilvl w:val="0"/>
          <w:numId w:val="0"/>
        </w:numPr>
        <w:ind w:left="360" w:hanging="360"/>
      </w:pPr>
    </w:p>
    <w:p w14:paraId="405DEF65" w14:textId="77777777" w:rsidR="00920112" w:rsidRDefault="00920112" w:rsidP="00920112">
      <w:pPr>
        <w:pStyle w:val="ny-lesson-numbering"/>
        <w:numPr>
          <w:ilvl w:val="0"/>
          <w:numId w:val="0"/>
        </w:numPr>
        <w:ind w:left="360" w:hanging="360"/>
      </w:pPr>
    </w:p>
    <w:p w14:paraId="7178BFAB" w14:textId="77777777" w:rsidR="00920112" w:rsidRPr="00920112" w:rsidRDefault="00920112" w:rsidP="00920112">
      <w:pPr>
        <w:pStyle w:val="ny-lesson-numbering"/>
        <w:numPr>
          <w:ilvl w:val="0"/>
          <w:numId w:val="0"/>
        </w:numPr>
        <w:ind w:left="360" w:hanging="360"/>
      </w:pPr>
    </w:p>
    <w:p w14:paraId="09E0C457" w14:textId="427DCDB7" w:rsidR="00947F27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Given that </w:t>
      </w:r>
      <m:oMath>
        <m:r>
          <w:rPr>
            <w:rFonts w:ascii="Cambria Math" w:hAnsi="Cambria Math"/>
          </w:rPr>
          <m:t>△ABC~△A'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,</w:t>
      </w:r>
      <w:r w:rsidRPr="004E3706">
        <w:t xml:space="preserve"> </w:t>
      </w:r>
      <w:r w:rsidRPr="00920112">
        <w:t>determine the length of</w:t>
      </w:r>
      <w:r w:rsidR="00C0265C">
        <w:t xml:space="preserve"> side</w:t>
      </w:r>
      <w:r w:rsidRPr="00920112">
        <w:t xml:space="preserve"> </w:t>
      </w:r>
      <m:oMath>
        <m:r>
          <w:rPr>
            <w:rFonts w:ascii="Cambria Math" w:hAnsi="Cambria Math"/>
          </w:rPr>
          <m:t>BC</m:t>
        </m:r>
      </m:oMath>
      <w:r w:rsidRPr="00920112">
        <w:t>.</w:t>
      </w:r>
    </w:p>
    <w:p w14:paraId="6F4CEADA" w14:textId="77777777" w:rsidR="00947F27" w:rsidRDefault="00947F27" w:rsidP="00947F27">
      <w:pPr>
        <w:pStyle w:val="ny-lesson-SFinsert-number-list"/>
        <w:numPr>
          <w:ilvl w:val="0"/>
          <w:numId w:val="0"/>
        </w:numPr>
        <w:ind w:left="1224" w:hanging="360"/>
      </w:pPr>
    </w:p>
    <w:p w14:paraId="74DA9C50" w14:textId="77777777" w:rsidR="00947F27" w:rsidRDefault="00947F27" w:rsidP="00947F27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DF190D6" w14:textId="4C93F064" w:rsidR="00947F27" w:rsidRDefault="008E0150" w:rsidP="00DA10C8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23B8D6" wp14:editId="482D81A8">
            <wp:simplePos x="0" y="0"/>
            <wp:positionH relativeFrom="margin">
              <wp:posOffset>1130300</wp:posOffset>
            </wp:positionH>
            <wp:positionV relativeFrom="page">
              <wp:posOffset>1497330</wp:posOffset>
            </wp:positionV>
            <wp:extent cx="3979545" cy="2236470"/>
            <wp:effectExtent l="0" t="0" r="1905" b="0"/>
            <wp:wrapTopAndBottom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8"/>
                    <a:stretch/>
                  </pic:blipFill>
                  <pic:spPr bwMode="auto">
                    <a:xfrm>
                      <a:off x="0" y="0"/>
                      <a:ext cx="397954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F27">
        <w:t xml:space="preserve">In the diagram </w:t>
      </w:r>
      <w:r w:rsidR="00947F27" w:rsidRPr="00E54C36">
        <w:t>below</w:t>
      </w:r>
      <w:r w:rsidR="00BD381B">
        <w:t>,</w:t>
      </w:r>
      <w:r w:rsidR="00947F27" w:rsidRPr="00E54C36">
        <w:t xml:space="preserve"> </w:t>
      </w:r>
      <w:r w:rsidR="00947F27" w:rsidRPr="00920112">
        <w:t xml:space="preserve">you have </w:t>
      </w:r>
      <m:oMath>
        <m:r>
          <w:rPr>
            <w:rFonts w:ascii="Cambria Math" w:hAnsi="Cambria Math"/>
          </w:rPr>
          <m:t>△ABC</m:t>
        </m:r>
      </m:oMath>
      <w:r w:rsidR="00947F27" w:rsidRPr="00920112">
        <w:t xml:space="preserve"> and </w:t>
      </w:r>
      <m:oMath>
        <m:r>
          <w:rPr>
            <w:rFonts w:ascii="Cambria Math" w:hAnsi="Cambria Math"/>
          </w:rPr>
          <m:t>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'B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 xml:space="preserve">.  </w:t>
      </w:r>
      <w:r w:rsidR="00947F27" w:rsidRPr="00920112">
        <w:t>Use this information</w:t>
      </w:r>
      <w:r w:rsidR="00947F27" w:rsidRPr="00E54C36">
        <w:t xml:space="preserve"> to</w:t>
      </w:r>
      <w:r w:rsidR="00947F27">
        <w:t xml:space="preserve"> answer the question below</w:t>
      </w:r>
      <w:r w:rsidR="00947F27" w:rsidRPr="00E54C36">
        <w:t>.</w:t>
      </w:r>
    </w:p>
    <w:p w14:paraId="0DC064A0" w14:textId="2F077804" w:rsidR="00DA10C8" w:rsidRDefault="00DA10C8" w:rsidP="00920112">
      <w:pPr>
        <w:pStyle w:val="ny-lesson-numbering"/>
        <w:numPr>
          <w:ilvl w:val="0"/>
          <w:numId w:val="0"/>
        </w:numPr>
        <w:ind w:left="360"/>
      </w:pPr>
    </w:p>
    <w:p w14:paraId="274E2A21" w14:textId="3225ED09" w:rsidR="00947F27" w:rsidRPr="00E54C36" w:rsidRDefault="00947F27" w:rsidP="00920112">
      <w:pPr>
        <w:pStyle w:val="ny-lesson-numbering"/>
        <w:numPr>
          <w:ilvl w:val="0"/>
          <w:numId w:val="0"/>
        </w:numPr>
        <w:ind w:left="360"/>
      </w:pPr>
      <w:r w:rsidRPr="00E54C36">
        <w:t>Based on the information given</w:t>
      </w:r>
      <w:r w:rsidRPr="00920112">
        <w:t xml:space="preserve">, is </w:t>
      </w:r>
      <m:oMath>
        <m:r>
          <w:rPr>
            <w:rFonts w:ascii="Cambria Math" w:hAnsi="Cambria Math"/>
          </w:rPr>
          <m:t>△ABC~△A'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?</w:t>
      </w:r>
      <w:r w:rsidRPr="00920112">
        <w:t xml:space="preserve">  Explain.</w:t>
      </w:r>
      <w:r>
        <w:t xml:space="preserve"> </w:t>
      </w:r>
    </w:p>
    <w:p w14:paraId="2B81C131" w14:textId="0F2DE624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19F543A" w:rsidR="00F50A83" w:rsidRDefault="00F50A83" w:rsidP="00E34D2C">
      <w:pPr>
        <w:pStyle w:val="ny-lesson-paragraph"/>
        <w:rPr>
          <w:szCs w:val="20"/>
        </w:rPr>
      </w:pPr>
      <w:bookmarkStart w:id="0" w:name="_GoBack"/>
      <w:bookmarkEnd w:id="0"/>
    </w:p>
    <w:p w14:paraId="36578D1D" w14:textId="4AC58B18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64AA2C9C" w:rsidR="00F50A83" w:rsidRDefault="00F50A83" w:rsidP="00E34D2C">
      <w:pPr>
        <w:pStyle w:val="ny-lesson-paragraph"/>
        <w:rPr>
          <w:szCs w:val="20"/>
        </w:rPr>
      </w:pPr>
    </w:p>
    <w:p w14:paraId="570DA8B7" w14:textId="77777777" w:rsidR="00F50A83" w:rsidRDefault="00F50A83" w:rsidP="00957B0D">
      <w:pPr>
        <w:pStyle w:val="ny-callout-hdr"/>
      </w:pPr>
    </w:p>
    <w:p w14:paraId="632FC34B" w14:textId="41F53C5C" w:rsidR="00134546" w:rsidRDefault="00134546" w:rsidP="00920112">
      <w:pPr>
        <w:pStyle w:val="ny-callout-hdr"/>
      </w:pPr>
    </w:p>
    <w:p w14:paraId="3A6409F6" w14:textId="77777777" w:rsidR="00134546" w:rsidRDefault="00134546" w:rsidP="00920112">
      <w:pPr>
        <w:pStyle w:val="ny-callout-hdr"/>
      </w:pPr>
    </w:p>
    <w:p w14:paraId="2ADEE38E" w14:textId="77777777" w:rsidR="00134546" w:rsidRDefault="00134546" w:rsidP="00920112">
      <w:pPr>
        <w:pStyle w:val="ny-callout-hdr"/>
      </w:pPr>
    </w:p>
    <w:p w14:paraId="43CC9979" w14:textId="77777777" w:rsidR="00134546" w:rsidRDefault="00134546" w:rsidP="00920112">
      <w:pPr>
        <w:pStyle w:val="ny-callout-hdr"/>
      </w:pPr>
    </w:p>
    <w:p w14:paraId="1B289D76" w14:textId="77777777" w:rsidR="00134546" w:rsidRDefault="00134546" w:rsidP="00920112">
      <w:pPr>
        <w:pStyle w:val="ny-callout-hdr"/>
      </w:pPr>
    </w:p>
    <w:p w14:paraId="002D7DEE" w14:textId="77777777" w:rsidR="00134546" w:rsidRDefault="00134546" w:rsidP="00920112">
      <w:pPr>
        <w:pStyle w:val="ny-callout-hdr"/>
      </w:pPr>
    </w:p>
    <w:p w14:paraId="6C44C091" w14:textId="77777777" w:rsidR="00134546" w:rsidRDefault="00134546" w:rsidP="00920112">
      <w:pPr>
        <w:pStyle w:val="ny-callout-hdr"/>
      </w:pPr>
    </w:p>
    <w:p w14:paraId="249C61DB" w14:textId="77777777" w:rsidR="00134546" w:rsidRDefault="00134546" w:rsidP="00920112">
      <w:pPr>
        <w:pStyle w:val="ny-callout-hdr"/>
      </w:pPr>
    </w:p>
    <w:p w14:paraId="69D4288E" w14:textId="77777777" w:rsidR="00134546" w:rsidRDefault="00134546" w:rsidP="00920112">
      <w:pPr>
        <w:pStyle w:val="ny-callout-hdr"/>
      </w:pPr>
    </w:p>
    <w:p w14:paraId="0B24AE86" w14:textId="77777777" w:rsidR="00134546" w:rsidRDefault="00134546" w:rsidP="00920112">
      <w:pPr>
        <w:pStyle w:val="ny-callout-hdr"/>
      </w:pPr>
    </w:p>
    <w:p w14:paraId="1948037A" w14:textId="77777777" w:rsidR="00134546" w:rsidRDefault="00134546" w:rsidP="00920112">
      <w:pPr>
        <w:pStyle w:val="ny-callout-hdr"/>
      </w:pPr>
    </w:p>
    <w:p w14:paraId="7ABA2D05" w14:textId="77777777" w:rsidR="00134546" w:rsidRDefault="00134546" w:rsidP="00920112">
      <w:pPr>
        <w:pStyle w:val="ny-callout-hdr"/>
      </w:pPr>
    </w:p>
    <w:p w14:paraId="535E0084" w14:textId="7ED68863" w:rsidR="00134546" w:rsidRDefault="00134546" w:rsidP="00920112">
      <w:pPr>
        <w:pStyle w:val="ny-callout-hdr"/>
      </w:pPr>
    </w:p>
    <w:p w14:paraId="2AF8A08E" w14:textId="073B3FAB" w:rsidR="00134546" w:rsidRDefault="00940C28" w:rsidP="00920112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54A0090" wp14:editId="014AE44C">
                <wp:simplePos x="0" y="0"/>
                <wp:positionH relativeFrom="column">
                  <wp:posOffset>3498215</wp:posOffset>
                </wp:positionH>
                <wp:positionV relativeFrom="paragraph">
                  <wp:posOffset>1798955</wp:posOffset>
                </wp:positionV>
                <wp:extent cx="232664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6850" w14:textId="62A99913" w:rsidR="00947F27" w:rsidRPr="003A37CE" w:rsidRDefault="00D028A0" w:rsidP="00947F27">
                            <w:pPr>
                              <w:ind w:right="-118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="Myriad Pro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Myriad Pro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m:t>∠</m:t>
                                  </m:r>
                                  <m:r>
                                    <w:rPr>
                                      <w:rFonts w:ascii="Cambria Math" w:eastAsiaTheme="minorEastAsia" w:hAnsi="Cambria Math" w:cs="Myriad Pro"/>
                                      <w:color w:val="231F20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="Myriad Pro"/>
                                  <w:color w:val="231F20"/>
                                  <w:sz w:val="20"/>
                                  <w:szCs w:val="20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="Myriad Pro"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Myriad Pro" w:hint="eastAsia"/>
                                      <w:color w:val="231F20"/>
                                      <w:sz w:val="20"/>
                                      <w:szCs w:val="20"/>
                                    </w:rPr>
                                    <m:t>∠</m:t>
                                  </m:r>
                                  <m:r>
                                    <w:rPr>
                                      <w:rFonts w:ascii="Cambria Math" w:eastAsiaTheme="minorEastAsia" w:hAnsi="Cambria Math" w:cs="Myriad Pro"/>
                                      <w:color w:val="231F20"/>
                                      <w:sz w:val="20"/>
                                      <w:szCs w:val="20"/>
                                    </w:rPr>
                                    <m:t>D</m:t>
                                  </m:r>
                                </m:e>
                              </m:d>
                            </m:oMath>
                            <w:r w:rsidR="003A37CE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37CE" w:rsidRPr="003A37CE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color w:val="231F20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z w:val="26"/>
                                      <w:szCs w:val="26"/>
                                    </w:rPr>
                                    <m:t>6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=r</m:t>
                              </m:r>
                            </m:oMath>
                            <w:r w:rsidR="003A37CE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947F27" w:rsidRPr="003A37CE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>therefore</w:t>
                            </w:r>
                            <w:r w:rsidR="003A37CE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="00947F27" w:rsidRPr="003A37CE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sz w:val="20"/>
                                  <w:szCs w:val="20"/>
                                </w:rPr>
                                <m:t>△ABC~△DEF.</m:t>
                              </m:r>
                            </m:oMath>
                            <w:r w:rsidR="00947F27" w:rsidRPr="003A37CE">
                              <w:rPr>
                                <w:rFonts w:eastAsiaTheme="minorEastAsia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A009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5.45pt;margin-top:141.65pt;width:183.2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" filled="f" stroked="f">
                <v:textbox>
                  <w:txbxContent>
                    <w:p w14:paraId="74E56850" w14:textId="62A99913" w:rsidR="00947F27" w:rsidRPr="003A37CE" w:rsidRDefault="00D028A0" w:rsidP="00947F27">
                      <w:pPr>
                        <w:ind w:right="-118"/>
                        <w:rPr>
                          <w:color w:val="231F20"/>
                          <w:sz w:val="20"/>
                          <w:szCs w:val="20"/>
                        </w:rPr>
                      </w:pP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Myriad Pro"/>
                                <w:i/>
                                <w:color w:val="231F2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Myriad Pro" w:hint="eastAsia"/>
                                <w:color w:val="231F20"/>
                                <w:sz w:val="20"/>
                                <w:szCs w:val="20"/>
                              </w:rPr>
                              <m:t>∠</m:t>
                            </m:r>
                            <m:r>
                              <w:rPr>
                                <w:rFonts w:ascii="Cambria Math" w:eastAsiaTheme="minorEastAsia" w:hAnsi="Cambria Math" w:cs="Myriad Pro"/>
                                <w:color w:val="231F20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Myriad Pro"/>
                            <w:color w:val="231F20"/>
                            <w:sz w:val="20"/>
                            <w:szCs w:val="20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Myriad Pro"/>
                                <w:i/>
                                <w:color w:val="231F2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Myriad Pro" w:hint="eastAsia"/>
                                <w:color w:val="231F20"/>
                                <w:sz w:val="20"/>
                                <w:szCs w:val="20"/>
                              </w:rPr>
                              <m:t>∠</m:t>
                            </m:r>
                            <m:r>
                              <w:rPr>
                                <w:rFonts w:ascii="Cambria Math" w:eastAsiaTheme="minorEastAsia" w:hAnsi="Cambria Math" w:cs="Myriad Pro"/>
                                <w:color w:val="231F20"/>
                                <w:sz w:val="20"/>
                                <w:szCs w:val="20"/>
                              </w:rPr>
                              <m:t>D</m:t>
                            </m:r>
                          </m:e>
                        </m:d>
                      </m:oMath>
                      <w:r w:rsidR="003A37CE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="003A37CE" w:rsidRPr="003A37CE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 xml:space="preserve">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231F20"/>
                            <w:sz w:val="20"/>
                            <w:szCs w:val="20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231F20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231F20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231F20"/>
                                <w:sz w:val="26"/>
                                <w:szCs w:val="26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231F20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color w:val="231F20"/>
                                <w:sz w:val="26"/>
                                <w:szCs w:val="26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color w:val="231F20"/>
                                <w:sz w:val="26"/>
                                <w:szCs w:val="26"/>
                              </w:rPr>
                              <m:t>6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=r</m:t>
                        </m:r>
                      </m:oMath>
                      <w:r w:rsidR="003A37CE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 xml:space="preserve">; </w:t>
                      </w:r>
                      <w:r w:rsidR="00947F27" w:rsidRPr="003A37CE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>therefore</w:t>
                      </w:r>
                      <w:r w:rsidR="003A37CE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="00947F27" w:rsidRPr="003A37CE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231F20"/>
                            <w:sz w:val="20"/>
                            <w:szCs w:val="20"/>
                          </w:rPr>
                          <m:t>△ABC~△DEF.</m:t>
                        </m:r>
                      </m:oMath>
                      <w:r w:rsidR="00947F27" w:rsidRPr="003A37CE">
                        <w:rPr>
                          <w:rFonts w:eastAsiaTheme="minorEastAsia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387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2836FD" wp14:editId="025788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2990088"/>
                <wp:effectExtent l="19050" t="19050" r="11430" b="2032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990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35CE8451" w:rsidR="00E34D2C" w:rsidRPr="003A37CE" w:rsidRDefault="00E34D2C" w:rsidP="003A37C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3A37C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 w:rsidRPr="003A37C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  <w:r w:rsidR="00EB41AB" w:rsidRPr="003A37C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7B0D" w:rsidRPr="003A37C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FA89E9F" w14:textId="73B773EF" w:rsidR="00E34D2C" w:rsidRDefault="00947F27" w:rsidP="00947F27">
                            <w:pPr>
                              <w:pStyle w:val="ny-lesson-paragraph"/>
                            </w:pPr>
                            <w:r>
                              <w:t>G</w:t>
                            </w:r>
                            <w:r w:rsidRPr="00947F27">
                              <w:t xml:space="preserve">iven just one pair of corresponding angles </w:t>
                            </w:r>
                            <w:r>
                              <w:t xml:space="preserve">of a triangle </w:t>
                            </w:r>
                            <w:r w:rsidRPr="00947F27">
                              <w:t xml:space="preserve">as equal, use the side lengths along the given angle to determine if triangles are in fact similar.  </w:t>
                            </w:r>
                          </w:p>
                          <w:p w14:paraId="5CDC908B" w14:textId="2008BF0F" w:rsidR="00947F27" w:rsidRPr="00947F27" w:rsidRDefault="00947F27" w:rsidP="00DA10C8">
                            <w:pPr>
                              <w:pStyle w:val="ny-lesson-paragraph"/>
                              <w:ind w:firstLine="720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C13ED" wp14:editId="6BA97272">
                                  <wp:extent cx="2333653" cy="1771190"/>
                                  <wp:effectExtent l="0" t="0" r="3175" b="6985"/>
                                  <wp:docPr id="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53" cy="1771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D2134C" w14:textId="16F459C4" w:rsidR="00947F27" w:rsidRPr="00947F27" w:rsidRDefault="00947F27" w:rsidP="00947F27">
                            <w:pPr>
                              <w:pStyle w:val="ny-lesson-paragraph"/>
                            </w:pPr>
                            <w:r>
                              <w:t>G</w:t>
                            </w:r>
                            <w:r w:rsidRPr="00947F27">
                              <w:t xml:space="preserve">iven similar triangles, use the fact that ratios of corresponding sides are equal to find any missing measurements.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36FD" id="Rectangle 32" o:spid="_x0000_s1027" style="position:absolute;margin-left:0;margin-top:0;width:489.6pt;height:235.45pt;z-index: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0DD280EC" w14:textId="35CE8451" w:rsidR="00E34D2C" w:rsidRPr="003A37CE" w:rsidRDefault="00E34D2C" w:rsidP="003A37C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3A37C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 w:rsidRPr="003A37C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  <w:r w:rsidR="00EB41AB" w:rsidRPr="003A37C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  <w:r w:rsidR="00957B0D" w:rsidRPr="003A37C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FA89E9F" w14:textId="73B773EF" w:rsidR="00E34D2C" w:rsidRDefault="00947F27" w:rsidP="00947F27">
                      <w:pPr>
                        <w:pStyle w:val="ny-lesson-paragraph"/>
                      </w:pPr>
                      <w:r>
                        <w:t>G</w:t>
                      </w:r>
                      <w:r w:rsidRPr="00947F27">
                        <w:t xml:space="preserve">iven just one pair of corresponding angles </w:t>
                      </w:r>
                      <w:r>
                        <w:t xml:space="preserve">of a triangle </w:t>
                      </w:r>
                      <w:r w:rsidRPr="00947F27">
                        <w:t xml:space="preserve">as equal, use the side lengths along the given angle to determine if triangles are in fact similar.  </w:t>
                      </w:r>
                    </w:p>
                    <w:p w14:paraId="5CDC908B" w14:textId="2008BF0F" w:rsidR="00947F27" w:rsidRPr="00947F27" w:rsidRDefault="00947F27" w:rsidP="00DA10C8">
                      <w:pPr>
                        <w:pStyle w:val="ny-lesson-paragraph"/>
                        <w:ind w:firstLine="720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4C13ED" wp14:editId="6BA97272">
                            <wp:extent cx="2333653" cy="1771190"/>
                            <wp:effectExtent l="0" t="0" r="3175" b="6985"/>
                            <wp:docPr id="1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53" cy="1771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D2134C" w14:textId="16F459C4" w:rsidR="00947F27" w:rsidRPr="00947F27" w:rsidRDefault="00947F27" w:rsidP="00947F27">
                      <w:pPr>
                        <w:pStyle w:val="ny-lesson-paragraph"/>
                      </w:pPr>
                      <w:r>
                        <w:t>G</w:t>
                      </w:r>
                      <w:r w:rsidRPr="00947F27">
                        <w:t xml:space="preserve">iven similar triangles, use the fact that ratios of corresponding sides are equal to find any missing measurements.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F598608" w14:textId="77777777" w:rsidR="00DA10C8" w:rsidRDefault="00DA10C8" w:rsidP="00920112">
      <w:pPr>
        <w:pStyle w:val="ny-callout-hdr"/>
      </w:pPr>
    </w:p>
    <w:p w14:paraId="5A18B127" w14:textId="139E53C3" w:rsidR="00947F27" w:rsidRDefault="00E34D2C" w:rsidP="00920112">
      <w:pPr>
        <w:pStyle w:val="ny-callout-hdr"/>
      </w:pPr>
      <w:r>
        <w:t xml:space="preserve">Problem Set </w:t>
      </w:r>
    </w:p>
    <w:p w14:paraId="1F342E65" w14:textId="77777777" w:rsidR="00134546" w:rsidRDefault="00134546" w:rsidP="00920112">
      <w:pPr>
        <w:pStyle w:val="ny-callout-hdr"/>
      </w:pPr>
    </w:p>
    <w:p w14:paraId="005117BD" w14:textId="03437CB5" w:rsidR="00947F27" w:rsidRDefault="00947F27" w:rsidP="00920112">
      <w:pPr>
        <w:pStyle w:val="ny-lesson-numbering"/>
        <w:numPr>
          <w:ilvl w:val="0"/>
          <w:numId w:val="26"/>
        </w:numPr>
      </w:pPr>
      <w:r>
        <w:t xml:space="preserve">In the diagram </w:t>
      </w:r>
      <w:r w:rsidRPr="00920112">
        <w:t xml:space="preserve">below, you have </w:t>
      </w:r>
      <m:oMath>
        <m:r>
          <w:rPr>
            <w:rFonts w:ascii="Cambria Math" w:hAnsi="Cambria Math"/>
          </w:rPr>
          <m:t>△ABC</m:t>
        </m:r>
      </m:oMath>
      <w:r w:rsidRPr="00920112">
        <w:t xml:space="preserve"> and </w:t>
      </w:r>
      <m:oMath>
        <m:r>
          <w:rPr>
            <w:rFonts w:ascii="Cambria Math" w:hAnsi="Cambria Math"/>
          </w:rPr>
          <m:t>△A'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 xml:space="preserve">. </w:t>
      </w:r>
      <w:r w:rsidR="004E3706">
        <w:t xml:space="preserve"> </w:t>
      </w:r>
      <w:r w:rsidRPr="00920112">
        <w:t>Use this information to answer parts (a)–(b).</w:t>
      </w:r>
    </w:p>
    <w:p w14:paraId="028E4A35" w14:textId="77777777" w:rsidR="00DA10C8" w:rsidRDefault="00DA10C8" w:rsidP="00DA10C8">
      <w:pPr>
        <w:pStyle w:val="ny-lesson-numbering"/>
        <w:numPr>
          <w:ilvl w:val="0"/>
          <w:numId w:val="0"/>
        </w:numPr>
        <w:ind w:left="360"/>
        <w:jc w:val="center"/>
      </w:pPr>
    </w:p>
    <w:p w14:paraId="420856B9" w14:textId="52904DD8" w:rsidR="00947F27" w:rsidRDefault="00BD381B" w:rsidP="00DA10C8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35225489" wp14:editId="55FA68AB">
            <wp:extent cx="4475023" cy="2343150"/>
            <wp:effectExtent l="0" t="0" r="1905" b="0"/>
            <wp:docPr id="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55" cy="234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3BF5D" w14:textId="77777777" w:rsidR="00947F27" w:rsidRPr="0079015E" w:rsidRDefault="00947F27" w:rsidP="00920112">
      <w:pPr>
        <w:pStyle w:val="ny-lesson-numbering"/>
        <w:numPr>
          <w:ilvl w:val="0"/>
          <w:numId w:val="0"/>
        </w:numPr>
        <w:ind w:left="360"/>
      </w:pPr>
    </w:p>
    <w:p w14:paraId="6D1D260A" w14:textId="4708FBE3" w:rsidR="00947F27" w:rsidRPr="00920112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Based on the information given, is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'B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?</w:t>
      </w:r>
      <w:r w:rsidRPr="00920112">
        <w:t xml:space="preserve">  Explain. </w:t>
      </w:r>
    </w:p>
    <w:p w14:paraId="757427B7" w14:textId="73DCD93C" w:rsidR="00920112" w:rsidRDefault="00947F27" w:rsidP="00920112">
      <w:pPr>
        <w:pStyle w:val="ny-lesson-numbering"/>
        <w:numPr>
          <w:ilvl w:val="1"/>
          <w:numId w:val="14"/>
        </w:numPr>
      </w:pPr>
      <w:r w:rsidRPr="00920112">
        <w:t>Assume the length of</w:t>
      </w:r>
      <w:r w:rsidR="00C0265C">
        <w:t xml:space="preserve"> side</w:t>
      </w:r>
      <w:r w:rsidRPr="00920112">
        <w:t xml:space="preserve"> </w:t>
      </w:r>
      <m:oMath>
        <m:r>
          <w:rPr>
            <w:rFonts w:ascii="Cambria Math" w:hAnsi="Cambria Math"/>
          </w:rPr>
          <m:t>AC</m:t>
        </m:r>
      </m:oMath>
      <w:r w:rsidRPr="00920112">
        <w:t xml:space="preserve"> is </w:t>
      </w:r>
      <m:oMath>
        <m:r>
          <w:rPr>
            <w:rFonts w:ascii="Cambria Math" w:hAnsi="Cambria Math"/>
          </w:rPr>
          <m:t>4.3</m:t>
        </m:r>
      </m:oMath>
      <w:r w:rsidRPr="00920112">
        <w:t>.  What is the length of</w:t>
      </w:r>
      <w:r w:rsidR="00C0265C">
        <w:t xml:space="preserve"> side</w:t>
      </w:r>
      <w:r w:rsidRPr="0092011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920112">
        <w:t>?</w:t>
      </w:r>
    </w:p>
    <w:p w14:paraId="07435CEE" w14:textId="77777777" w:rsidR="00920112" w:rsidRDefault="00920112" w:rsidP="00920112">
      <w:pPr>
        <w:pStyle w:val="ny-lesson-numbering"/>
        <w:numPr>
          <w:ilvl w:val="0"/>
          <w:numId w:val="0"/>
        </w:numPr>
        <w:ind w:left="806"/>
      </w:pPr>
    </w:p>
    <w:p w14:paraId="3E50DD58" w14:textId="77777777" w:rsidR="00920112" w:rsidRDefault="00920112" w:rsidP="00920112">
      <w:pPr>
        <w:pStyle w:val="ny-lesson-numbering"/>
        <w:numPr>
          <w:ilvl w:val="0"/>
          <w:numId w:val="0"/>
        </w:numPr>
        <w:ind w:left="806"/>
      </w:pPr>
    </w:p>
    <w:p w14:paraId="1D96A4B9" w14:textId="26351D84" w:rsidR="00947F27" w:rsidRDefault="00947F27" w:rsidP="00920112">
      <w:pPr>
        <w:pStyle w:val="ny-lesson-numbering"/>
      </w:pPr>
      <w:r>
        <w:lastRenderedPageBreak/>
        <w:t xml:space="preserve">In the diagram </w:t>
      </w:r>
      <w:r w:rsidRPr="00E54C36">
        <w:t>below</w:t>
      </w:r>
      <w:r w:rsidR="00BD381B">
        <w:t>,</w:t>
      </w:r>
      <w:r w:rsidRPr="00E54C36">
        <w:t xml:space="preserve"> you </w:t>
      </w:r>
      <w:r w:rsidRPr="00920112">
        <w:t xml:space="preserve">have </w:t>
      </w:r>
      <m:oMath>
        <m:r>
          <w:rPr>
            <w:rFonts w:ascii="Cambria Math" w:hAnsi="Cambria Math"/>
          </w:rPr>
          <m:t>△ABC</m:t>
        </m:r>
      </m:oMath>
      <w:r w:rsidRPr="00920112">
        <w:t xml:space="preserve"> and </w:t>
      </w:r>
      <m:oMath>
        <m:r>
          <w:rPr>
            <w:rFonts w:ascii="Cambria Math" w:hAnsi="Cambria Math"/>
          </w:rPr>
          <m:t>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 xml:space="preserve">.  </w:t>
      </w:r>
      <w:r w:rsidRPr="00920112">
        <w:t>Use this</w:t>
      </w:r>
      <w:r w:rsidRPr="00E54C36">
        <w:t xml:space="preserve"> </w:t>
      </w:r>
      <w:r w:rsidR="002B0E89">
        <w:t>information to answer parts (a)</w:t>
      </w:r>
      <w:r w:rsidRPr="00E54C36">
        <w:t>–</w:t>
      </w:r>
      <w:r>
        <w:t>(d</w:t>
      </w:r>
      <w:r w:rsidRPr="00E54C36">
        <w:t>).</w:t>
      </w:r>
    </w:p>
    <w:p w14:paraId="373A0002" w14:textId="011528B4" w:rsidR="00947F27" w:rsidRDefault="00BD381B" w:rsidP="00DA10C8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1161F547" wp14:editId="05542FD7">
            <wp:extent cx="3150870" cy="1845316"/>
            <wp:effectExtent l="0" t="0" r="0" b="2540"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41" cy="18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F2C69" w14:textId="77777777" w:rsidR="00947F27" w:rsidRDefault="00947F27" w:rsidP="00920112">
      <w:pPr>
        <w:pStyle w:val="ny-lesson-numbering"/>
        <w:numPr>
          <w:ilvl w:val="0"/>
          <w:numId w:val="0"/>
        </w:numPr>
        <w:ind w:left="360"/>
      </w:pPr>
    </w:p>
    <w:p w14:paraId="26ADB440" w14:textId="53933E4A" w:rsidR="00947F27" w:rsidRPr="00920112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Based on the information given, is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?</w:t>
      </w:r>
      <w:r w:rsidRPr="00920112">
        <w:t xml:space="preserve">  Explain. </w:t>
      </w:r>
    </w:p>
    <w:p w14:paraId="02DB2875" w14:textId="50DE8EEF" w:rsidR="00947F27" w:rsidRPr="00920112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Assume line </w:t>
      </w:r>
      <m:oMath>
        <m:r>
          <w:rPr>
            <w:rFonts w:ascii="Cambria Math" w:hAnsi="Cambria Math"/>
          </w:rPr>
          <m:t>BC</m:t>
        </m:r>
      </m:oMath>
      <w:r w:rsidRPr="00920112">
        <w:t xml:space="preserve"> is parallel to line </w:t>
      </w:r>
      <m:oMath>
        <m:r>
          <w:rPr>
            <w:rFonts w:ascii="Cambria Math" w:hAnsi="Cambria Math"/>
          </w:rPr>
          <m:t>B'C'</m:t>
        </m:r>
      </m:oMath>
      <w:r w:rsidRPr="00920112">
        <w:t xml:space="preserve">.  With this information, can you say that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DA10C8" w:rsidRPr="00DA10C8">
        <w:t>?</w:t>
      </w:r>
      <w:r w:rsidRPr="00DA10C8">
        <w:t xml:space="preserve"> </w:t>
      </w:r>
      <w:r w:rsidRPr="00920112">
        <w:t xml:space="preserve"> Explain.</w:t>
      </w:r>
    </w:p>
    <w:p w14:paraId="04CD00BB" w14:textId="3A2FEA01" w:rsidR="00947F27" w:rsidRPr="00920112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Given that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 xml:space="preserve">, </w:t>
      </w:r>
      <w:r w:rsidRPr="00920112">
        <w:t>determine the length of</w:t>
      </w:r>
      <w:r w:rsidR="00C0265C">
        <w:t xml:space="preserve"> side</w:t>
      </w:r>
      <w:r w:rsidRPr="00920112">
        <w:t xml:space="preserve">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920112">
        <w:t xml:space="preserve">. </w:t>
      </w:r>
    </w:p>
    <w:p w14:paraId="4A168861" w14:textId="0FB6F8BD" w:rsidR="003A37CE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Given that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,</w:t>
      </w:r>
      <w:r w:rsidRPr="00920112">
        <w:t xml:space="preserve"> determine the length of</w:t>
      </w:r>
      <w:r w:rsidR="00C0265C">
        <w:t xml:space="preserve"> side</w:t>
      </w:r>
      <w:r w:rsidRPr="00920112">
        <w:t xml:space="preserve">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920112">
        <w:t>.</w:t>
      </w:r>
    </w:p>
    <w:p w14:paraId="7D8AE669" w14:textId="4A439625" w:rsidR="00947F27" w:rsidRDefault="00947F27" w:rsidP="003A37CE">
      <w:pPr>
        <w:pStyle w:val="ny-lesson-numbering"/>
        <w:numPr>
          <w:ilvl w:val="0"/>
          <w:numId w:val="0"/>
        </w:numPr>
        <w:ind w:left="806"/>
      </w:pPr>
    </w:p>
    <w:p w14:paraId="54B64D58" w14:textId="5A145884" w:rsidR="00947F27" w:rsidRDefault="00947F27" w:rsidP="00920112">
      <w:pPr>
        <w:pStyle w:val="ny-lesson-numbering"/>
      </w:pPr>
      <w:r>
        <w:t xml:space="preserve">In the diagram </w:t>
      </w:r>
      <w:r w:rsidRPr="00E54C36">
        <w:t>below</w:t>
      </w:r>
      <w:r w:rsidR="00567AF8">
        <w:t>,</w:t>
      </w:r>
      <w:r w:rsidRPr="00E54C36">
        <w:t xml:space="preserve"> you </w:t>
      </w:r>
      <w:r w:rsidRPr="00920112">
        <w:t xml:space="preserve">have </w:t>
      </w:r>
      <m:oMath>
        <m:r>
          <w:rPr>
            <w:rFonts w:ascii="Cambria Math" w:hAnsi="Cambria Math"/>
          </w:rPr>
          <m:t>△ABC</m:t>
        </m:r>
      </m:oMath>
      <w:r w:rsidRPr="00920112">
        <w:t xml:space="preserve"> and </w:t>
      </w:r>
      <m:oMath>
        <m:r>
          <w:rPr>
            <w:rFonts w:ascii="Cambria Math" w:hAnsi="Cambria Math"/>
          </w:rPr>
          <m:t>△A'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 xml:space="preserve">.  </w:t>
      </w:r>
      <w:r w:rsidRPr="00920112">
        <w:t>Use</w:t>
      </w:r>
      <w:r w:rsidRPr="00E54C36">
        <w:t xml:space="preserve"> this </w:t>
      </w:r>
      <w:r w:rsidR="002B0E89">
        <w:t>information to answer parts (a)</w:t>
      </w:r>
      <w:r w:rsidRPr="00E54C36">
        <w:t>–</w:t>
      </w:r>
      <w:r>
        <w:t>(c</w:t>
      </w:r>
      <w:r w:rsidRPr="00E54C36">
        <w:t>).</w:t>
      </w:r>
    </w:p>
    <w:p w14:paraId="70C204E7" w14:textId="23C72030" w:rsidR="00947F27" w:rsidRDefault="00BD381B" w:rsidP="00DA10C8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>
        <w:rPr>
          <w:noProof/>
        </w:rPr>
        <w:drawing>
          <wp:inline distT="0" distB="0" distL="0" distR="0" wp14:anchorId="5E5EC027" wp14:editId="166C2A36">
            <wp:extent cx="5558018" cy="3467100"/>
            <wp:effectExtent l="0" t="0" r="5080" b="0"/>
            <wp:docPr id="5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78" cy="347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870F" w14:textId="0C028AD1" w:rsidR="00947F27" w:rsidRPr="00920112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Based on the information given, is </w:t>
      </w:r>
      <m:oMath>
        <m:r>
          <w:rPr>
            <w:rFonts w:ascii="Cambria Math" w:hAnsi="Cambria Math"/>
          </w:rPr>
          <m:t>△ABC~△A'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?</w:t>
      </w:r>
      <w:r w:rsidRPr="00920112">
        <w:t xml:space="preserve">  Explain. </w:t>
      </w:r>
    </w:p>
    <w:p w14:paraId="4BC07A7B" w14:textId="31656417" w:rsidR="00947F27" w:rsidRPr="00920112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Given that </w:t>
      </w:r>
      <m:oMath>
        <m:r>
          <w:rPr>
            <w:rFonts w:ascii="Cambria Math" w:hAnsi="Cambria Math"/>
          </w:rPr>
          <m:t>△ABC~△A'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,</w:t>
      </w:r>
      <m:oMath>
        <m:r>
          <w:rPr>
            <w:rFonts w:ascii="Cambria Math" w:hAnsi="Cambria Math"/>
          </w:rPr>
          <m:t xml:space="preserve"> </m:t>
        </m:r>
      </m:oMath>
      <w:r w:rsidRPr="00920112">
        <w:t>determine the length of</w:t>
      </w:r>
      <w:r w:rsidR="00C0265C">
        <w:t xml:space="preserve"> side</w:t>
      </w:r>
      <w:r w:rsidRPr="0092011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920112">
        <w:t xml:space="preserve">. </w:t>
      </w:r>
    </w:p>
    <w:p w14:paraId="71949EB9" w14:textId="0B6ACF6B" w:rsidR="00920112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Given that </w:t>
      </w:r>
      <m:oMath>
        <m:r>
          <w:rPr>
            <w:rFonts w:ascii="Cambria Math" w:hAnsi="Cambria Math"/>
          </w:rPr>
          <m:t>△ABC~△A'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,</w:t>
      </w:r>
      <w:r w:rsidRPr="004E3706">
        <w:t xml:space="preserve"> </w:t>
      </w:r>
      <w:r w:rsidRPr="00920112">
        <w:t>determine the length of</w:t>
      </w:r>
      <w:r w:rsidR="00C0265C">
        <w:t xml:space="preserve"> side</w:t>
      </w:r>
      <w:r w:rsidRPr="00920112">
        <w:t xml:space="preserve"> </w:t>
      </w:r>
      <m:oMath>
        <m:r>
          <w:rPr>
            <w:rFonts w:ascii="Cambria Math" w:hAnsi="Cambria Math"/>
          </w:rPr>
          <m:t>AC</m:t>
        </m:r>
      </m:oMath>
      <w:r w:rsidRPr="00920112">
        <w:t>.</w:t>
      </w:r>
    </w:p>
    <w:p w14:paraId="4E526B40" w14:textId="3337D141" w:rsidR="00947F27" w:rsidRDefault="00947F27" w:rsidP="00920112">
      <w:pPr>
        <w:pStyle w:val="ny-lesson-numbering"/>
      </w:pPr>
      <w:r>
        <w:lastRenderedPageBreak/>
        <w:t xml:space="preserve">In the diagram </w:t>
      </w:r>
      <w:r w:rsidRPr="00E54C36">
        <w:t>below</w:t>
      </w:r>
      <w:r w:rsidR="00BD381B">
        <w:t>,</w:t>
      </w:r>
      <w:r w:rsidRPr="00E54C36">
        <w:t xml:space="preserve"> </w:t>
      </w:r>
      <w:r w:rsidRPr="00920112">
        <w:t xml:space="preserve">you have </w:t>
      </w:r>
      <m:oMath>
        <m:r>
          <w:rPr>
            <w:rFonts w:ascii="Cambria Math" w:hAnsi="Cambria Math"/>
          </w:rPr>
          <m:t>△ABC</m:t>
        </m:r>
      </m:oMath>
      <w:r w:rsidRPr="00920112">
        <w:t xml:space="preserve"> and </w:t>
      </w:r>
      <m:oMath>
        <m:r>
          <w:rPr>
            <w:rFonts w:ascii="Cambria Math" w:hAnsi="Cambria Math"/>
          </w:rPr>
          <m:t>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 xml:space="preserve">.  </w:t>
      </w:r>
      <w:r w:rsidRPr="00920112">
        <w:t>Use</w:t>
      </w:r>
      <w:r w:rsidRPr="00E54C36">
        <w:t xml:space="preserve"> this information to</w:t>
      </w:r>
      <w:r>
        <w:t xml:space="preserve"> answer the question below.</w:t>
      </w:r>
    </w:p>
    <w:p w14:paraId="4AE96465" w14:textId="292A9E04" w:rsidR="00947F27" w:rsidRDefault="00BD381B" w:rsidP="00DA10C8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61DA5A59" wp14:editId="10C8E76B">
            <wp:extent cx="4118787" cy="2189586"/>
            <wp:effectExtent l="0" t="0" r="0" b="0"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817" cy="218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4A3F" w14:textId="77777777" w:rsidR="00A64DA1" w:rsidRDefault="00A64DA1" w:rsidP="00920112">
      <w:pPr>
        <w:pStyle w:val="ny-lesson-numbering"/>
        <w:numPr>
          <w:ilvl w:val="0"/>
          <w:numId w:val="0"/>
        </w:numPr>
        <w:ind w:left="360"/>
      </w:pPr>
    </w:p>
    <w:p w14:paraId="790ED1F1" w14:textId="019E9FF6" w:rsidR="00947F27" w:rsidRDefault="00947F27" w:rsidP="00920112">
      <w:pPr>
        <w:pStyle w:val="ny-lesson-numbering"/>
        <w:numPr>
          <w:ilvl w:val="0"/>
          <w:numId w:val="0"/>
        </w:numPr>
        <w:ind w:left="360"/>
      </w:pPr>
      <w:r w:rsidRPr="00E54C36">
        <w:t xml:space="preserve">Based on the information </w:t>
      </w:r>
      <w:r w:rsidRPr="00920112">
        <w:t xml:space="preserve">given, is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?</w:t>
      </w:r>
      <w:r w:rsidRPr="00920112">
        <w:t xml:space="preserve">  Explain</w:t>
      </w:r>
      <w:r w:rsidRPr="00E54C36">
        <w:t>.</w:t>
      </w:r>
      <w:r>
        <w:t xml:space="preserve"> </w:t>
      </w:r>
    </w:p>
    <w:p w14:paraId="551367D0" w14:textId="77777777" w:rsidR="00920112" w:rsidRDefault="00920112" w:rsidP="00920112">
      <w:pPr>
        <w:pStyle w:val="ny-lesson-numbering"/>
        <w:numPr>
          <w:ilvl w:val="0"/>
          <w:numId w:val="0"/>
        </w:numPr>
        <w:ind w:left="360"/>
      </w:pPr>
    </w:p>
    <w:p w14:paraId="4898F459" w14:textId="5831C603" w:rsidR="00947F27" w:rsidRDefault="00947F27" w:rsidP="00920112">
      <w:pPr>
        <w:pStyle w:val="ny-lesson-numbering"/>
      </w:pPr>
      <w:r>
        <w:t xml:space="preserve">In the diagram </w:t>
      </w:r>
      <w:r w:rsidRPr="00E54C36">
        <w:t>below</w:t>
      </w:r>
      <w:r>
        <w:t>,</w:t>
      </w:r>
      <w:r w:rsidRPr="00E54C36">
        <w:t xml:space="preserve"> </w:t>
      </w:r>
      <w:r w:rsidRPr="00920112">
        <w:t xml:space="preserve">you have </w:t>
      </w:r>
      <m:oMath>
        <m:r>
          <w:rPr>
            <w:rFonts w:ascii="Cambria Math" w:hAnsi="Cambria Math"/>
          </w:rPr>
          <m:t>△ABC</m:t>
        </m:r>
      </m:oMath>
      <w:r w:rsidRPr="00920112">
        <w:t xml:space="preserve"> and </w:t>
      </w:r>
      <m:oMath>
        <m:r>
          <w:rPr>
            <w:rFonts w:ascii="Cambria Math" w:hAnsi="Cambria Math"/>
          </w:rPr>
          <m:t>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'B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 xml:space="preserve">.  </w:t>
      </w:r>
      <w:r w:rsidRPr="00920112">
        <w:t>Use</w:t>
      </w:r>
      <w:r w:rsidRPr="00E54C36">
        <w:t xml:space="preserve"> this </w:t>
      </w:r>
      <w:r w:rsidR="00922153">
        <w:t>information to answer parts (a)</w:t>
      </w:r>
      <w:r w:rsidRPr="00E54C36">
        <w:t>–</w:t>
      </w:r>
      <w:r>
        <w:t>(b</w:t>
      </w:r>
      <w:r w:rsidRPr="00E54C36">
        <w:t>).</w:t>
      </w:r>
    </w:p>
    <w:p w14:paraId="2EE2E674" w14:textId="62FCD6DB" w:rsidR="00947F27" w:rsidRDefault="00BD381B" w:rsidP="00DA10C8">
      <w:pPr>
        <w:pStyle w:val="ny-lesson-numbering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32E94397" wp14:editId="39D2C6FB">
            <wp:extent cx="3567868" cy="3787066"/>
            <wp:effectExtent l="0" t="0" r="0" b="0"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868" cy="378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FCE1A" w14:textId="243E63B7" w:rsidR="00947F27" w:rsidRPr="00920112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Based on the information given, is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'B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4E3706" w:rsidRPr="004E3706">
        <w:t>?</w:t>
      </w:r>
      <w:r w:rsidRPr="00920112">
        <w:t xml:space="preserve">  Explain. </w:t>
      </w:r>
    </w:p>
    <w:p w14:paraId="4B710DB0" w14:textId="30C93482" w:rsidR="00015AD5" w:rsidRDefault="00947F27" w:rsidP="00920112">
      <w:pPr>
        <w:pStyle w:val="ny-lesson-numbering"/>
        <w:numPr>
          <w:ilvl w:val="1"/>
          <w:numId w:val="14"/>
        </w:numPr>
      </w:pPr>
      <w:r w:rsidRPr="00920112">
        <w:t xml:space="preserve">Given that </w:t>
      </w:r>
      <m:oMath>
        <m:r>
          <w:rPr>
            <w:rFonts w:ascii="Cambria Math" w:hAnsi="Cambria Math"/>
          </w:rPr>
          <m:t>△ABC~△A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'B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, </m:t>
        </m:r>
      </m:oMath>
      <w:r w:rsidRPr="00920112">
        <w:t>determine the length of</w:t>
      </w:r>
      <w:r w:rsidR="00C0265C">
        <w:t xml:space="preserve"> side</w:t>
      </w:r>
      <w:r w:rsidRPr="00920112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920112">
        <w:t>.</w:t>
      </w:r>
    </w:p>
    <w:p w14:paraId="4B710DDE" w14:textId="7394C5B6" w:rsidR="007A0FF8" w:rsidRDefault="007A0FF8" w:rsidP="00957B0D">
      <w:pPr>
        <w:pStyle w:val="ny-lesson-paragraph"/>
      </w:pPr>
    </w:p>
    <w:sectPr w:rsidR="007A0FF8" w:rsidSect="00DA10C8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669" w:right="1600" w:bottom="1200" w:left="800" w:header="553" w:footer="1606" w:gutter="0"/>
      <w:pgNumType w:start="5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C18F8" w14:textId="77777777" w:rsidR="00D028A0" w:rsidRDefault="00D028A0">
      <w:pPr>
        <w:spacing w:after="0" w:line="240" w:lineRule="auto"/>
      </w:pPr>
      <w:r>
        <w:separator/>
      </w:r>
    </w:p>
  </w:endnote>
  <w:endnote w:type="continuationSeparator" w:id="0">
    <w:p w14:paraId="0AB497A7" w14:textId="77777777" w:rsidR="00D028A0" w:rsidRDefault="00D0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3A3F6A3F" w:rsidR="00C231DF" w:rsidRPr="00DA10C8" w:rsidRDefault="00DA10C8" w:rsidP="00DA1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DAF96B" wp14:editId="489F41D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989EB" w14:textId="77777777" w:rsidR="00DA10C8" w:rsidRPr="007860F7" w:rsidRDefault="00DA10C8" w:rsidP="00DA10C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E015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DAF96B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3" type="#_x0000_t202" style="position:absolute;margin-left:512.35pt;margin-top:37.65pt;width:36pt;height:13.4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cD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C+xAcD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1A3989EB" w14:textId="77777777" w:rsidR="00DA10C8" w:rsidRPr="007860F7" w:rsidRDefault="00DA10C8" w:rsidP="00DA10C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E015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0AD588F" wp14:editId="352B17B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3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C6CC98C" w14:textId="6BC3C1B3" w:rsidR="00DA10C8" w:rsidRDefault="00DA10C8" w:rsidP="00DA10C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More About Similar Triangles</w:t>
                          </w:r>
                        </w:p>
                        <w:p w14:paraId="647CDD25" w14:textId="77777777" w:rsidR="00DA10C8" w:rsidRPr="002273E5" w:rsidRDefault="00DA10C8" w:rsidP="00DA10C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015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53CB3C1" w14:textId="77777777" w:rsidR="00DA10C8" w:rsidRPr="002273E5" w:rsidRDefault="00DA10C8" w:rsidP="00DA10C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AD588F" id="Text Box 10" o:spid="_x0000_s1034" type="#_x0000_t202" style="position:absolute;margin-left:93.1pt;margin-top:31.25pt;width:293.4pt;height:24.9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1M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nMc1M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2C6CC98C" w14:textId="6BC3C1B3" w:rsidR="00DA10C8" w:rsidRDefault="00DA10C8" w:rsidP="00DA10C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More About Similar Triangles</w:t>
                    </w:r>
                  </w:p>
                  <w:p w14:paraId="647CDD25" w14:textId="77777777" w:rsidR="00DA10C8" w:rsidRPr="002273E5" w:rsidRDefault="00DA10C8" w:rsidP="00DA10C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E015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53CB3C1" w14:textId="77777777" w:rsidR="00DA10C8" w:rsidRPr="002273E5" w:rsidRDefault="00DA10C8" w:rsidP="00DA10C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1391F3E" wp14:editId="177078F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C0B0A6" id="Group 23" o:spid="_x0000_s1026" style="position:absolute;margin-left:86.45pt;margin-top:30.4pt;width:6.55pt;height:21.35pt;z-index:2516628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O0ZQ2s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DhR8IA&#10;AADbAAAADwAAAGRycy9kb3ducmV2LnhtbESP32rCMBTG7we+QziD3QybOkdxXaNIYbArN6sPcNac&#10;NWXNSWlirW9vBoKXH9+fH1+xmWwnRhp861jBIklBENdOt9woOB4+5isQPiBr7ByTggt52KxnDwXm&#10;2p15T2MVGhFH2OeowITQ51L62pBFn7ieOHq/brAYohwaqQc8x3HbyZc0zaTFliPBYE+lofqvOtkI&#10;WX597y7V28782GdDyFWGU6nU0+O0fQcRaAr38K39qRW8ZvD/Jf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OFH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064" behindDoc="1" locked="0" layoutInCell="1" allowOverlap="1" wp14:anchorId="50DDAE11" wp14:editId="636B923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0D48811" wp14:editId="6474D05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8A864" w14:textId="77777777" w:rsidR="00DA10C8" w:rsidRPr="00B81D46" w:rsidRDefault="00DA10C8" w:rsidP="00DA10C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48811" id="Text Box 154" o:spid="_x0000_s1035" type="#_x0000_t202" style="position:absolute;margin-left:294.95pt;margin-top:59.65pt;width:273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zJ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GdzjMl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24C8A864" w14:textId="77777777" w:rsidR="00DA10C8" w:rsidRPr="00B81D46" w:rsidRDefault="00DA10C8" w:rsidP="00DA10C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040" behindDoc="1" locked="0" layoutInCell="1" allowOverlap="1" wp14:anchorId="70695D1D" wp14:editId="152614A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70F217F6" wp14:editId="128E306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CA58BA" id="Group 25" o:spid="_x0000_s1026" style="position:absolute;margin-left:515.7pt;margin-top:51.1pt;width:28.8pt;height:7.05pt;z-index:25166899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gcQA&#10;AADbAAAADwAAAGRycy9kb3ducmV2LnhtbESPQWvCQBSE70L/w/IKXqRuKkUkukpTEASLVaP3Z/aZ&#10;pGbfhuwa4793hUKPw8x8w8wWnalES40rLSt4H0YgiDOrS84VHNLl2wSE88gaK8uk4E4OFvOX3gxj&#10;bW+8o3bvcxEg7GJUUHhfx1K6rCCDbmhr4uCdbWPQB9nkUjd4C3BTyVEUjaXBksNCgTV9FZRd9lej&#10;INl+p20ymFCa7DbHX/dzwsv6pFT/tfucgvDU+f/wX3ulFYw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E4H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73E3B8F4" wp14:editId="023B6B2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CD300F" id="Group 12" o:spid="_x0000_s1026" style="position:absolute;margin-left:-.15pt;margin-top:20.35pt;width:492.4pt;height:.1pt;z-index:25166387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YEOgMAAEc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fGWY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q8cQA&#10;AADbAAAADwAAAGRycy9kb3ducmV2LnhtbESPT4vCMBTE74LfIbyFvWmqhyLVKLKw4MEt+Ae8Pptn&#10;07V5KU20dT/9RhA8DjPzG2ax6m0t7tT6yrGCyTgBQVw4XXGp4Hj4Hs1A+ICssXZMCh7kYbUcDhaY&#10;adfxju77UIoIYZ+hAhNCk0npC0MW/dg1xNG7uNZiiLItpW6xi3Bby2mSpNJixXHBYENfhorr/mYV&#10;/G1+TrP8fMy3+e/jmk46c6nXO6U+P/r1HESgPrzDr/ZGK0hTe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Eqv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C8B1448" wp14:editId="3E95E8D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0BD6C" w14:textId="77777777" w:rsidR="00DA10C8" w:rsidRPr="002273E5" w:rsidRDefault="00DA10C8" w:rsidP="00DA10C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8B1448" id="Text Box 21" o:spid="_x0000_s1036" type="#_x0000_t202" style="position:absolute;margin-left:-1.15pt;margin-top:63.5pt;width:165.6pt;height:7.9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40F0BD6C" w14:textId="77777777" w:rsidR="00DA10C8" w:rsidRPr="002273E5" w:rsidRDefault="00DA10C8" w:rsidP="00DA10C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1811A8E4" wp14:editId="7888FC2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21265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XNSjMG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m/8UA&#10;AADbAAAADwAAAGRycy9kb3ducmV2LnhtbESPQWvCQBCF7wX/wzJCL0U3eigSXaURBMFSq2nvY3aa&#10;pGZnQ3Yb03/vHAq9zfDevPfNajO4RvXUhdqzgdk0AUVceFtzaeAj300WoEJEtth4JgO/FGCzHj2s&#10;MLX+xifqz7FUEsIhRQNVjG2qdSgqchimviUW7ct3DqOsXalthzcJd42eJ8mzdlizNFTY0rai4nr+&#10;cQay99e8z54WlGent8/vcLzg9XAx5nE8vCxBRRriv/nvem8FX+jlFx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2b/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4" name="Picture 34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FBD5D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22C26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A156A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LDZg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LSF8sN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E015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E015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4D5C4" w14:textId="77777777" w:rsidR="00D028A0" w:rsidRDefault="00D028A0">
      <w:pPr>
        <w:spacing w:after="0" w:line="240" w:lineRule="auto"/>
      </w:pPr>
      <w:r>
        <w:separator/>
      </w:r>
    </w:p>
  </w:footnote>
  <w:footnote w:type="continuationSeparator" w:id="0">
    <w:p w14:paraId="1B65FAAF" w14:textId="77777777" w:rsidR="00D028A0" w:rsidRDefault="00D0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5A4CF34" w:rsidR="00DB1F56" w:rsidRPr="00701388" w:rsidRDefault="00947F2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5A4CF34" w:rsidR="00DB1F56" w:rsidRPr="00701388" w:rsidRDefault="00947F2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C613F80" w:rsidR="00DB1F56" w:rsidRPr="002273E5" w:rsidRDefault="003E22F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9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C613F80" w:rsidR="00DB1F56" w:rsidRPr="002273E5" w:rsidRDefault="003E22F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0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1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2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2860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4960"/>
    <w:rsid w:val="00045A03"/>
    <w:rsid w:val="000514CC"/>
    <w:rsid w:val="00051894"/>
    <w:rsid w:val="00055004"/>
    <w:rsid w:val="00056710"/>
    <w:rsid w:val="00060D70"/>
    <w:rsid w:val="0006236D"/>
    <w:rsid w:val="000650D8"/>
    <w:rsid w:val="00065901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4546"/>
    <w:rsid w:val="001362BF"/>
    <w:rsid w:val="00137254"/>
    <w:rsid w:val="001420D9"/>
    <w:rsid w:val="00151E7B"/>
    <w:rsid w:val="00161C21"/>
    <w:rsid w:val="001625A1"/>
    <w:rsid w:val="001654B4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C3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0E89"/>
    <w:rsid w:val="002B2B34"/>
    <w:rsid w:val="002B6515"/>
    <w:rsid w:val="002C2562"/>
    <w:rsid w:val="002C6BA9"/>
    <w:rsid w:val="002C6F93"/>
    <w:rsid w:val="002D2BE1"/>
    <w:rsid w:val="002D6387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37CE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2F0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54F0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747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3706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AF8"/>
    <w:rsid w:val="00567CC6"/>
    <w:rsid w:val="005728FF"/>
    <w:rsid w:val="00576066"/>
    <w:rsid w:val="005760E8"/>
    <w:rsid w:val="0058694C"/>
    <w:rsid w:val="00590F0D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20C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CE6"/>
    <w:rsid w:val="0075317C"/>
    <w:rsid w:val="00753A34"/>
    <w:rsid w:val="00770965"/>
    <w:rsid w:val="0077191F"/>
    <w:rsid w:val="00776E81"/>
    <w:rsid w:val="007771F4"/>
    <w:rsid w:val="00777ED7"/>
    <w:rsid w:val="00777F13"/>
    <w:rsid w:val="007830AF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0150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112"/>
    <w:rsid w:val="00921B77"/>
    <w:rsid w:val="00922153"/>
    <w:rsid w:val="009222DE"/>
    <w:rsid w:val="00931B54"/>
    <w:rsid w:val="00933FD4"/>
    <w:rsid w:val="00936EB7"/>
    <w:rsid w:val="009370A6"/>
    <w:rsid w:val="00940C28"/>
    <w:rsid w:val="00944237"/>
    <w:rsid w:val="00945DAE"/>
    <w:rsid w:val="00946290"/>
    <w:rsid w:val="00947F27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4DA1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381B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265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2C85"/>
    <w:rsid w:val="00C6350A"/>
    <w:rsid w:val="00C639B4"/>
    <w:rsid w:val="00C70DDE"/>
    <w:rsid w:val="00C71F3D"/>
    <w:rsid w:val="00C724FC"/>
    <w:rsid w:val="00C80637"/>
    <w:rsid w:val="00C81251"/>
    <w:rsid w:val="00C83C57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2947"/>
    <w:rsid w:val="00CF574C"/>
    <w:rsid w:val="00D0235F"/>
    <w:rsid w:val="00D028A0"/>
    <w:rsid w:val="00D038C2"/>
    <w:rsid w:val="00D04092"/>
    <w:rsid w:val="00D047C7"/>
    <w:rsid w:val="00D0682D"/>
    <w:rsid w:val="00D11A02"/>
    <w:rsid w:val="00D30E9B"/>
    <w:rsid w:val="00D31154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10C8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36ED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5E2C"/>
    <w:rsid w:val="00F0049A"/>
    <w:rsid w:val="00F05108"/>
    <w:rsid w:val="00F10777"/>
    <w:rsid w:val="00F152C6"/>
    <w:rsid w:val="00F229A0"/>
    <w:rsid w:val="00F234FD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1CF5D8D-55E8-43E0-96E9-5DB4DA3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47F2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47F27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47F27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47F27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47F27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47F27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47F2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2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0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3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F3500-057D-4B43-9A59-1209060D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467</Words>
  <Characters>2135</Characters>
  <Application>Microsoft Office Word</Application>
  <DocSecurity>0</DocSecurity>
  <Lines>177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2014-07-21T15:45:00Z</cp:lastPrinted>
  <dcterms:created xsi:type="dcterms:W3CDTF">2014-07-24T07:13:00Z</dcterms:created>
  <dcterms:modified xsi:type="dcterms:W3CDTF">2014-07-25T00:22:00Z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