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3F65B8F6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3F65B8F5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65B98D" wp14:editId="3F65B98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65B8F7" w14:textId="77777777" w:rsidR="0094044B" w:rsidRPr="00D0546C" w:rsidRDefault="00D231D5" w:rsidP="00450835">
      <w:pPr>
        <w:pStyle w:val="ny-lesson-header"/>
      </w:pPr>
      <w:r>
        <w:t>Lesson 3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Examples of Dilations</w:t>
      </w:r>
      <w:r w:rsidR="0011336A">
        <w:t xml:space="preserve"> </w:t>
      </w:r>
    </w:p>
    <w:p w14:paraId="3F65B8F8" w14:textId="77777777" w:rsidR="005C541D" w:rsidRDefault="005C541D" w:rsidP="0011336A">
      <w:pPr>
        <w:pStyle w:val="ny-callout-hdr"/>
      </w:pPr>
    </w:p>
    <w:p w14:paraId="3F65B8F9" w14:textId="77777777" w:rsidR="0011336A" w:rsidRDefault="0011336A" w:rsidP="0011336A">
      <w:pPr>
        <w:pStyle w:val="ny-callout-hdr"/>
      </w:pPr>
      <w:r w:rsidRPr="0011336A">
        <w:t>Student Outcomes</w:t>
      </w:r>
    </w:p>
    <w:p w14:paraId="3F65B8FA" w14:textId="6288D7CC" w:rsidR="00A64867" w:rsidRDefault="00D231D5" w:rsidP="00A64867">
      <w:pPr>
        <w:pStyle w:val="ny-lesson-bullet"/>
      </w:pPr>
      <w:r>
        <w:t>Students know that dilations map circles to circles and ellipses to ellipses.</w:t>
      </w:r>
    </w:p>
    <w:p w14:paraId="3F65B8FB" w14:textId="5F7B11E0" w:rsidR="00AE5353" w:rsidRDefault="005424BA" w:rsidP="00AE5353">
      <w:pPr>
        <w:pStyle w:val="ny-lesson-bullet"/>
      </w:pPr>
      <w:r>
        <w:t xml:space="preserve">Students </w:t>
      </w:r>
      <w:r w:rsidR="008923F1">
        <w:t xml:space="preserve">know that to shrink or magnify a dilated figure </w:t>
      </w:r>
      <w:r w:rsidR="00C76B9E">
        <w:t xml:space="preserve">back to its original size </w:t>
      </w:r>
      <w:r w:rsidR="008923F1">
        <w:t xml:space="preserve">from center </w:t>
      </w:r>
      <m:oMath>
        <m:r>
          <w:rPr>
            <w:rFonts w:ascii="Cambria Math" w:hAnsi="Cambria Math"/>
          </w:rPr>
          <m:t>O</m:t>
        </m:r>
      </m:oMath>
      <w:r w:rsidR="008923F1">
        <w:rPr>
          <w:i/>
        </w:rPr>
        <w:t xml:space="preserve"> </w:t>
      </w:r>
      <w:r w:rsidR="008923F1">
        <w:t xml:space="preserve">with scale factor </w:t>
      </w:r>
      <m:oMath>
        <m:r>
          <w:rPr>
            <w:rFonts w:ascii="Cambria Math" w:hAnsi="Cambria Math"/>
          </w:rPr>
          <m:t>r</m:t>
        </m:r>
      </m:oMath>
      <w:r w:rsidR="008923F1">
        <w:t xml:space="preserve"> you must dilate the figure by a scale factor of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="008923F1">
        <w:t xml:space="preserve">. </w:t>
      </w:r>
    </w:p>
    <w:p w14:paraId="3F65B8FC" w14:textId="77777777" w:rsidR="008923F1" w:rsidRDefault="008923F1" w:rsidP="007E2842">
      <w:pPr>
        <w:pStyle w:val="ny-lesson-bullet"/>
        <w:numPr>
          <w:ilvl w:val="0"/>
          <w:numId w:val="0"/>
        </w:numPr>
      </w:pPr>
    </w:p>
    <w:p w14:paraId="3F65B8FD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3F65B8FE" w14:textId="77777777" w:rsidR="00C309F1" w:rsidRPr="0011336A" w:rsidRDefault="002C466C" w:rsidP="00C309F1">
      <w:pPr>
        <w:pStyle w:val="ny-lesson-paragraph"/>
        <w:rPr>
          <w:rStyle w:val="ny-lesson-hdr-3"/>
        </w:rPr>
      </w:pPr>
      <w:r>
        <w:rPr>
          <w:rStyle w:val="ny-lesson-hdr-3"/>
        </w:rPr>
        <w:t>Example 1 (8</w:t>
      </w:r>
      <w:r w:rsidR="00820630">
        <w:rPr>
          <w:rStyle w:val="ny-lesson-hdr-3"/>
        </w:rPr>
        <w:t xml:space="preserve"> minutes)</w:t>
      </w:r>
    </w:p>
    <w:p w14:paraId="3F65B8FF" w14:textId="0B20AA82" w:rsidR="00C309F1" w:rsidRDefault="00E66856" w:rsidP="00E66856">
      <w:pPr>
        <w:pStyle w:val="ny-lesson-bullet"/>
        <w:numPr>
          <w:ilvl w:val="0"/>
          <w:numId w:val="0"/>
        </w:numPr>
      </w:pPr>
      <w:r>
        <w:t xml:space="preserve">Ask students </w:t>
      </w:r>
      <w:r w:rsidR="00C76B9E">
        <w:t xml:space="preserve">to </w:t>
      </w:r>
      <w:r>
        <w:t xml:space="preserve">(a) describe how they would plan to dilate a circle and (b) conjecture about what the result will be when they dilate a circle.  Consider asking them to collaborate with a partner and </w:t>
      </w:r>
      <w:r w:rsidR="00C76B9E">
        <w:t xml:space="preserve">to </w:t>
      </w:r>
      <w:r>
        <w:t>share their plan</w:t>
      </w:r>
      <w:r w:rsidR="00C76B9E">
        <w:t>s</w:t>
      </w:r>
      <w:r>
        <w:t xml:space="preserve"> and conjectures with the class</w:t>
      </w:r>
      <w:r w:rsidR="00ED31CF">
        <w:t xml:space="preserve">.  </w:t>
      </w:r>
      <w:r>
        <w:t xml:space="preserve">Then, </w:t>
      </w:r>
      <w:r w:rsidR="000C7C13">
        <w:t>you may have students attempt to dilate the circle on their own, based on their plans.  As necessary, show</w:t>
      </w:r>
      <w:r w:rsidR="00C309F1">
        <w:t xml:space="preserve"> students how to d</w:t>
      </w:r>
      <w:r w:rsidR="005F4BFB">
        <w:t>ilate a curved figure, namely, c</w:t>
      </w:r>
      <w:r w:rsidR="00C309F1">
        <w:t>ircle</w:t>
      </w:r>
      <w:r w:rsidR="00881C2A">
        <w:t xml:space="preserve"> </w:t>
      </w:r>
      <m:oMath>
        <m:r>
          <w:rPr>
            <w:rFonts w:ascii="Cambria Math" w:hAnsi="Cambria Math"/>
          </w:rPr>
          <m:t xml:space="preserve">A </m:t>
        </m:r>
      </m:oMath>
      <w:r w:rsidR="00881C2A">
        <w:t>(</w:t>
      </w:r>
      <w:r w:rsidR="00531D93">
        <w:t>i.e., c</w:t>
      </w:r>
      <w:r w:rsidR="00881C2A">
        <w:t xml:space="preserve">ircle with center </w:t>
      </w:r>
      <m:oMath>
        <m:r>
          <w:rPr>
            <w:rFonts w:ascii="Cambria Math" w:hAnsi="Cambria Math"/>
          </w:rPr>
          <m:t>A</m:t>
        </m:r>
      </m:oMath>
      <w:r w:rsidR="00881C2A">
        <w:t>)</w:t>
      </w:r>
      <w:r w:rsidR="00531D93">
        <w:t>.</w:t>
      </w:r>
    </w:p>
    <w:p w14:paraId="3F65B900" w14:textId="6F3B1F62" w:rsidR="00E46F55" w:rsidRDefault="00E46F55" w:rsidP="00E46F55">
      <w:pPr>
        <w:pStyle w:val="ny-lesson-bullet"/>
      </w:pPr>
      <w:r>
        <w:t>We want to find out how many points we will need</w:t>
      </w:r>
      <w:r w:rsidR="00C309F1">
        <w:t xml:space="preserve"> to dilate</w:t>
      </w:r>
      <w:r>
        <w:t xml:space="preserve"> in order to develop an image of</w:t>
      </w:r>
      <w:r w:rsidR="00C309F1">
        <w:t xml:space="preserve"> </w:t>
      </w:r>
      <w:r w:rsidR="00881C2A">
        <w:t>c</w:t>
      </w:r>
      <w:r w:rsidR="00C309F1">
        <w:t xml:space="preserve">ircle </w:t>
      </w:r>
      <m:oMath>
        <m:r>
          <w:rPr>
            <w:rFonts w:ascii="Cambria Math" w:hAnsi="Cambria Math"/>
          </w:rPr>
          <m:t>A</m:t>
        </m:r>
      </m:oMath>
      <w:r w:rsidR="00C309F1">
        <w:t xml:space="preserve"> from center</w:t>
      </w:r>
      <w:r w:rsidR="0001530F">
        <w:t xml:space="preserve"> of dilation</w:t>
      </w:r>
      <w:r w:rsidR="00C309F1">
        <w:t xml:space="preserve"> </w:t>
      </w:r>
      <m:oMath>
        <m:r>
          <w:rPr>
            <w:rFonts w:ascii="Cambria Math" w:hAnsi="Cambria Math"/>
          </w:rPr>
          <m:t>O</m:t>
        </m:r>
      </m:oMath>
      <w:r w:rsidR="00A90414">
        <w:rPr>
          <w:i/>
        </w:rPr>
        <w:t xml:space="preserve"> </w:t>
      </w:r>
      <w:r w:rsidR="00A90414">
        <w:t>at the origin of the graph</w:t>
      </w:r>
      <w:r w:rsidR="00C309F1">
        <w:t xml:space="preserve">, with scale factor </w:t>
      </w:r>
      <m:oMath>
        <m:r>
          <w:rPr>
            <w:rFonts w:ascii="Cambria Math" w:hAnsi="Cambria Math"/>
          </w:rPr>
          <m:t>r=3</m:t>
        </m:r>
      </m:oMath>
      <w:r>
        <w:t xml:space="preserve">.  </w:t>
      </w:r>
    </w:p>
    <w:p w14:paraId="34266CAB" w14:textId="598A1EAD" w:rsidR="00BF2D11" w:rsidRDefault="00BF2D11" w:rsidP="00BF2D1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C7B621" wp14:editId="0EE7C2B5">
                <wp:simplePos x="0" y="0"/>
                <wp:positionH relativeFrom="margin">
                  <wp:align>center</wp:align>
                </wp:positionH>
                <wp:positionV relativeFrom="paragraph">
                  <wp:posOffset>195808</wp:posOffset>
                </wp:positionV>
                <wp:extent cx="5303520" cy="2907792"/>
                <wp:effectExtent l="0" t="0" r="11430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077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14259" id="Rectangle 31" o:spid="_x0000_s1026" style="position:absolute;margin-left:0;margin-top:15.4pt;width:417.6pt;height:228.9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3A5B22E7" w14:textId="6CAC96E9" w:rsidR="00BF2D11" w:rsidRDefault="00BF2D11" w:rsidP="00BF2D11">
      <w:pPr>
        <w:pStyle w:val="ny-lesson-SFinsert"/>
      </w:pPr>
      <w:r>
        <w:t>Example 1</w:t>
      </w:r>
    </w:p>
    <w:p w14:paraId="4AA32533" w14:textId="24AEDCE0" w:rsidR="00BF2D11" w:rsidRDefault="005F4BFB" w:rsidP="00BF2D11">
      <w:pPr>
        <w:pStyle w:val="ny-lesson-SFinsert"/>
      </w:pPr>
      <w:r>
        <w:t>Dilate c</w:t>
      </w:r>
      <w:r w:rsidR="00BF2D11">
        <w:t xml:space="preserve">ircle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F2D11"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BF2D11">
        <w:t xml:space="preserve"> at the origin by scale factor </w:t>
      </w:r>
      <m:oMath>
        <m:r>
          <m:rPr>
            <m:sty m:val="bi"/>
          </m:rPr>
          <w:rPr>
            <w:rFonts w:ascii="Cambria Math" w:hAnsi="Cambria Math"/>
          </w:rPr>
          <m:t>r=3</m:t>
        </m:r>
      </m:oMath>
      <w:r w:rsidR="00BF2D11">
        <w:t>.</w:t>
      </w:r>
    </w:p>
    <w:p w14:paraId="3F65B901" w14:textId="77777777" w:rsidR="00E46F55" w:rsidRDefault="004D2FA9" w:rsidP="00BF2D11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3F65B98F" wp14:editId="3F65B990">
            <wp:extent cx="4937728" cy="239652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50" cy="2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B902" w14:textId="77777777" w:rsidR="00E46F55" w:rsidRDefault="00E46F55" w:rsidP="00E46F55">
      <w:pPr>
        <w:pStyle w:val="ny-lesson-bullet"/>
        <w:numPr>
          <w:ilvl w:val="0"/>
          <w:numId w:val="0"/>
        </w:numPr>
        <w:ind w:left="806"/>
      </w:pPr>
    </w:p>
    <w:p w14:paraId="32D05B5A" w14:textId="77777777" w:rsidR="00245659" w:rsidRDefault="00245659" w:rsidP="00245659">
      <w:pPr>
        <w:pStyle w:val="ny-lesson-bullet"/>
        <w:numPr>
          <w:ilvl w:val="0"/>
          <w:numId w:val="0"/>
        </w:numPr>
        <w:ind w:left="403"/>
      </w:pPr>
    </w:p>
    <w:p w14:paraId="7E4D5AD1" w14:textId="77777777" w:rsidR="00245659" w:rsidRDefault="00245659" w:rsidP="00245659">
      <w:pPr>
        <w:pStyle w:val="ny-lesson-bullet"/>
        <w:numPr>
          <w:ilvl w:val="0"/>
          <w:numId w:val="0"/>
        </w:numPr>
        <w:ind w:left="403"/>
      </w:pPr>
    </w:p>
    <w:p w14:paraId="78A1FCEF" w14:textId="77777777" w:rsidR="00245659" w:rsidRDefault="00245659" w:rsidP="00245659">
      <w:pPr>
        <w:pStyle w:val="ny-lesson-bullet"/>
        <w:numPr>
          <w:ilvl w:val="0"/>
          <w:numId w:val="0"/>
        </w:numPr>
        <w:ind w:left="403"/>
      </w:pPr>
    </w:p>
    <w:p w14:paraId="79714426" w14:textId="77777777" w:rsidR="00245659" w:rsidRDefault="00245659" w:rsidP="00245659">
      <w:pPr>
        <w:pStyle w:val="ny-lesson-bullet"/>
        <w:numPr>
          <w:ilvl w:val="0"/>
          <w:numId w:val="0"/>
        </w:numPr>
        <w:ind w:left="403"/>
      </w:pPr>
    </w:p>
    <w:p w14:paraId="3F65B903" w14:textId="63CDAE6B" w:rsidR="00E46F55" w:rsidRDefault="00C76B9E" w:rsidP="00E46F55">
      <w:pPr>
        <w:pStyle w:val="ny-lesson-bullet"/>
      </w:pPr>
      <w:r>
        <w:lastRenderedPageBreak/>
        <w:t>Will</w:t>
      </w:r>
      <w:r w:rsidR="00E46F55">
        <w:t xml:space="preserve"> </w:t>
      </w:r>
      <w:r w:rsidR="00D20680" w:rsidRPr="00D20680">
        <w:t>three</w:t>
      </w:r>
      <w:r w:rsidR="00E46F55">
        <w:t xml:space="preserve"> points be enough?  Let’s try.</w:t>
      </w:r>
    </w:p>
    <w:p w14:paraId="3F65B904" w14:textId="37A3C8CD" w:rsidR="00E46F55" w:rsidRDefault="00DC5545" w:rsidP="00E46F55">
      <w:pPr>
        <w:pStyle w:val="ny-lesson-bullet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826EF9E" wp14:editId="2B1A1F76">
            <wp:simplePos x="0" y="0"/>
            <wp:positionH relativeFrom="column">
              <wp:posOffset>311150</wp:posOffset>
            </wp:positionH>
            <wp:positionV relativeFrom="paragraph">
              <wp:posOffset>448310</wp:posOffset>
            </wp:positionV>
            <wp:extent cx="5610225" cy="2676525"/>
            <wp:effectExtent l="0" t="0" r="9525" b="9525"/>
            <wp:wrapTopAndBottom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55">
        <w:t xml:space="preserve">(Show </w:t>
      </w:r>
      <w:r w:rsidR="00C76B9E">
        <w:t xml:space="preserve">a </w:t>
      </w:r>
      <w:r w:rsidR="00E46F55">
        <w:t xml:space="preserve">picture of </w:t>
      </w:r>
      <w:r w:rsidR="00D20680">
        <w:t xml:space="preserve">three </w:t>
      </w:r>
      <w:r w:rsidR="00E46F55">
        <w:t xml:space="preserve">dilated points).  If we connect these </w:t>
      </w:r>
      <w:r w:rsidR="00D20680">
        <w:t>three</w:t>
      </w:r>
      <w:r w:rsidR="00C76B9E">
        <w:t xml:space="preserve"> </w:t>
      </w:r>
      <w:r w:rsidR="00E46F55">
        <w:t>dilated points, what image will we get?</w:t>
      </w:r>
    </w:p>
    <w:p w14:paraId="3F65B906" w14:textId="75C10D21" w:rsidR="004D2FA9" w:rsidRPr="00BF2D11" w:rsidRDefault="00E46F55" w:rsidP="00BF2D11">
      <w:pPr>
        <w:pStyle w:val="ny-lesson-bullet"/>
        <w:numPr>
          <w:ilvl w:val="1"/>
          <w:numId w:val="23"/>
        </w:numPr>
      </w:pPr>
      <w:r>
        <w:rPr>
          <w:i/>
        </w:rPr>
        <w:t>With just</w:t>
      </w:r>
      <w:r w:rsidR="00C76B9E">
        <w:rPr>
          <w:i/>
        </w:rPr>
        <w:t xml:space="preserve"> </w:t>
      </w:r>
      <w:r w:rsidR="00D20680">
        <w:rPr>
          <w:i/>
        </w:rPr>
        <w:t>three</w:t>
      </w:r>
      <w:r>
        <w:rPr>
          <w:i/>
        </w:rPr>
        <w:t xml:space="preserve"> points, the image will look like a triangle.</w:t>
      </w:r>
    </w:p>
    <w:p w14:paraId="61856736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F65B909" w14:textId="77777777" w:rsidR="00E46F55" w:rsidRDefault="00E46F55" w:rsidP="00E46F55">
      <w:pPr>
        <w:pStyle w:val="ny-lesson-bullet"/>
      </w:pPr>
      <w:r>
        <w:t>What if we dilate a fourth point?  Will that be enough?  Let’s try.</w:t>
      </w:r>
    </w:p>
    <w:p w14:paraId="3F65B90A" w14:textId="09501D6C" w:rsidR="00E46F55" w:rsidRDefault="00E46F55" w:rsidP="00E46F55">
      <w:pPr>
        <w:pStyle w:val="ny-lesson-bullet"/>
      </w:pPr>
      <w:r>
        <w:t>(Show picture of</w:t>
      </w:r>
      <w:r w:rsidR="00D20680">
        <w:t xml:space="preserve"> four</w:t>
      </w:r>
      <w:r>
        <w:t xml:space="preserve"> dilated points).  If we connect these </w:t>
      </w:r>
      <w:r w:rsidR="00D20680">
        <w:t>four</w:t>
      </w:r>
      <w:r w:rsidR="00C76B9E">
        <w:t xml:space="preserve"> </w:t>
      </w:r>
      <w:r>
        <w:t>dilated points, what image will we get?</w:t>
      </w:r>
    </w:p>
    <w:p w14:paraId="3F65B90B" w14:textId="7B28B3AE" w:rsidR="00E46F55" w:rsidRPr="004D2FA9" w:rsidRDefault="00245659" w:rsidP="00E46F55">
      <w:pPr>
        <w:pStyle w:val="ny-lesson-bullet"/>
        <w:numPr>
          <w:ilvl w:val="1"/>
          <w:numId w:val="23"/>
        </w:numPr>
      </w:pPr>
      <w:r>
        <w:rPr>
          <w:i/>
          <w:noProof/>
        </w:rPr>
        <w:drawing>
          <wp:anchor distT="0" distB="0" distL="114300" distR="114300" simplePos="0" relativeHeight="251697152" behindDoc="0" locked="0" layoutInCell="1" allowOverlap="1" wp14:anchorId="735C1BDE" wp14:editId="34426905">
            <wp:simplePos x="0" y="0"/>
            <wp:positionH relativeFrom="column">
              <wp:align>center</wp:align>
            </wp:positionH>
            <wp:positionV relativeFrom="paragraph">
              <wp:posOffset>225425</wp:posOffset>
            </wp:positionV>
            <wp:extent cx="5614416" cy="2596896"/>
            <wp:effectExtent l="0" t="0" r="5715" b="0"/>
            <wp:wrapTopAndBottom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6" cy="25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F55">
        <w:rPr>
          <w:i/>
        </w:rPr>
        <w:t xml:space="preserve">With </w:t>
      </w:r>
      <w:r w:rsidR="00D20680">
        <w:rPr>
          <w:i/>
        </w:rPr>
        <w:t xml:space="preserve">four </w:t>
      </w:r>
      <w:r w:rsidR="00E46F55">
        <w:rPr>
          <w:i/>
        </w:rPr>
        <w:t>points, the image will look like a quadrilateral.</w:t>
      </w:r>
    </w:p>
    <w:p w14:paraId="45FEA3C3" w14:textId="77777777" w:rsidR="00120E2F" w:rsidRDefault="00120E2F" w:rsidP="00120E2F">
      <w:pPr>
        <w:pStyle w:val="ny-lesson-bullet"/>
        <w:numPr>
          <w:ilvl w:val="0"/>
          <w:numId w:val="0"/>
        </w:numPr>
        <w:ind w:left="806" w:hanging="403"/>
        <w:jc w:val="center"/>
        <w:rPr>
          <w:i/>
        </w:rPr>
      </w:pPr>
    </w:p>
    <w:p w14:paraId="54DD4808" w14:textId="77777777" w:rsidR="00120E2F" w:rsidRDefault="00120E2F" w:rsidP="00120E2F">
      <w:pPr>
        <w:pStyle w:val="ny-lesson-bullet"/>
        <w:numPr>
          <w:ilvl w:val="0"/>
          <w:numId w:val="0"/>
        </w:numPr>
        <w:ind w:left="806" w:hanging="403"/>
        <w:jc w:val="center"/>
        <w:rPr>
          <w:i/>
        </w:rPr>
      </w:pPr>
    </w:p>
    <w:p w14:paraId="48212CBA" w14:textId="77777777" w:rsidR="00120E2F" w:rsidRDefault="00120E2F" w:rsidP="00120E2F">
      <w:pPr>
        <w:pStyle w:val="ny-lesson-bullet"/>
        <w:numPr>
          <w:ilvl w:val="0"/>
          <w:numId w:val="0"/>
        </w:numPr>
        <w:ind w:left="806" w:hanging="403"/>
        <w:jc w:val="center"/>
        <w:rPr>
          <w:i/>
        </w:rPr>
      </w:pPr>
    </w:p>
    <w:p w14:paraId="3BBDC2E6" w14:textId="77777777" w:rsidR="00120E2F" w:rsidRDefault="00120E2F" w:rsidP="00120E2F">
      <w:pPr>
        <w:pStyle w:val="ny-lesson-bullet"/>
        <w:numPr>
          <w:ilvl w:val="0"/>
          <w:numId w:val="0"/>
        </w:numPr>
        <w:ind w:left="806" w:hanging="403"/>
        <w:jc w:val="center"/>
        <w:rPr>
          <w:i/>
        </w:rPr>
      </w:pPr>
    </w:p>
    <w:p w14:paraId="3F65B90D" w14:textId="37B2D4FD" w:rsidR="00E46F55" w:rsidRDefault="00E814D7" w:rsidP="00120E2F">
      <w:pPr>
        <w:pStyle w:val="ny-lesson-bullet"/>
      </w:pPr>
      <w:r>
        <w:lastRenderedPageBreak/>
        <w:t xml:space="preserve">What if we dilate </w:t>
      </w:r>
      <w:r w:rsidR="00D20680">
        <w:t>five</w:t>
      </w:r>
      <w:r>
        <w:t xml:space="preserve">, </w:t>
      </w:r>
      <w:r w:rsidR="00D20680">
        <w:t>six</w:t>
      </w:r>
      <w:r>
        <w:t xml:space="preserve">, or </w:t>
      </w:r>
      <w:r w:rsidR="00D20680">
        <w:t xml:space="preserve">ten </w:t>
      </w:r>
      <w:r>
        <w:t>points?  What do you think?</w:t>
      </w:r>
    </w:p>
    <w:p w14:paraId="3F65B90F" w14:textId="66993A4F" w:rsidR="00820630" w:rsidRPr="00120E2F" w:rsidRDefault="00E814D7" w:rsidP="00120E2F">
      <w:pPr>
        <w:pStyle w:val="ny-lesson-bullet"/>
        <w:numPr>
          <w:ilvl w:val="1"/>
          <w:numId w:val="23"/>
        </w:numPr>
      </w:pPr>
      <w:r>
        <w:rPr>
          <w:i/>
        </w:rPr>
        <w:t>The more points that are dilated, the more the image will look like a circle.</w:t>
      </w:r>
    </w:p>
    <w:p w14:paraId="3F65B910" w14:textId="1F5ED593" w:rsidR="004D2FA9" w:rsidRDefault="00D20680" w:rsidP="004D2FA9">
      <w:pPr>
        <w:pStyle w:val="ny-lesson-bullet"/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4C7C7874" wp14:editId="1403DF3E">
            <wp:simplePos x="0" y="0"/>
            <wp:positionH relativeFrom="column">
              <wp:posOffset>414020</wp:posOffset>
            </wp:positionH>
            <wp:positionV relativeFrom="paragraph">
              <wp:posOffset>278130</wp:posOffset>
            </wp:positionV>
            <wp:extent cx="5824220" cy="2842895"/>
            <wp:effectExtent l="0" t="0" r="5080" b="0"/>
            <wp:wrapTopAndBottom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"/>
                    <a:stretch/>
                  </pic:blipFill>
                  <pic:spPr bwMode="auto">
                    <a:xfrm>
                      <a:off x="0" y="0"/>
                      <a:ext cx="582422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FA9">
        <w:t>(Show the picture with many dilated points).</w:t>
      </w:r>
    </w:p>
    <w:p w14:paraId="62A1CA25" w14:textId="6DB23F6A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F65B912" w14:textId="6C8FDF23" w:rsidR="00B0765C" w:rsidRDefault="00E814D7" w:rsidP="00E814D7">
      <w:pPr>
        <w:pStyle w:val="ny-lesson-bullet"/>
      </w:pPr>
      <w:r>
        <w:t xml:space="preserve">Notice that the shape of the dilated image is now unmistakably a circle. </w:t>
      </w:r>
      <w:r w:rsidR="00E86B9B">
        <w:t xml:space="preserve"> </w:t>
      </w:r>
      <w:r w:rsidR="0089643D">
        <w:t>Dilations map circles to circles</w:t>
      </w:r>
      <w:r w:rsidR="00C76B9E">
        <w:t>,</w:t>
      </w:r>
      <w:r w:rsidR="0089643D">
        <w:t xml:space="preserve"> so it is important that when we dilate a circle we choose our points carefully.</w:t>
      </w:r>
    </w:p>
    <w:p w14:paraId="3F65B913" w14:textId="1EB3DD16" w:rsidR="00E814D7" w:rsidRDefault="00245659" w:rsidP="00E814D7">
      <w:pPr>
        <w:pStyle w:val="ny-lesson-bullet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1481B9C" wp14:editId="768DBDF4">
            <wp:simplePos x="0" y="0"/>
            <wp:positionH relativeFrom="margin">
              <wp:posOffset>341630</wp:posOffset>
            </wp:positionH>
            <wp:positionV relativeFrom="paragraph">
              <wp:posOffset>588645</wp:posOffset>
            </wp:positionV>
            <wp:extent cx="5074920" cy="3057525"/>
            <wp:effectExtent l="0" t="0" r="0" b="9525"/>
            <wp:wrapTopAndBottom/>
            <wp:docPr id="42" name="Picture 42" descr="Macintosh HD:Users:Stefanie:Desktop:upper hal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Stefanie:Desktop:upper half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"/>
                    <a:stretch/>
                  </pic:blipFill>
                  <pic:spPr bwMode="auto">
                    <a:xfrm>
                      <a:off x="0" y="0"/>
                      <a:ext cx="507492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D7">
        <w:t xml:space="preserve">Would we have an image that looked like a circle if all of the points we </w:t>
      </w:r>
      <w:r w:rsidR="00881C2A">
        <w:t xml:space="preserve">considered </w:t>
      </w:r>
      <w:r w:rsidR="00E814D7">
        <w:t>were located</w:t>
      </w:r>
      <w:r w:rsidR="002523B6">
        <w:t xml:space="preserve"> on just one part of the circle</w:t>
      </w:r>
      <w:r w:rsidR="00ED31CF">
        <w:t xml:space="preserve">?  </w:t>
      </w:r>
      <w:r w:rsidR="002523B6">
        <w:t>For example, what if all of our points were located on just the top half of the circle?  Would the dilated points produce an image of the circle?</w:t>
      </w:r>
    </w:p>
    <w:p w14:paraId="16168F4B" w14:textId="1BE16A76" w:rsidR="00BF2D11" w:rsidRDefault="00245659" w:rsidP="00BF2D11">
      <w:pPr>
        <w:pStyle w:val="ny-lesson-bullet"/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6026FCB3" wp14:editId="484C74F0">
            <wp:simplePos x="0" y="0"/>
            <wp:positionH relativeFrom="column">
              <wp:posOffset>368300</wp:posOffset>
            </wp:positionH>
            <wp:positionV relativeFrom="paragraph">
              <wp:posOffset>226695</wp:posOffset>
            </wp:positionV>
            <wp:extent cx="5138420" cy="2560320"/>
            <wp:effectExtent l="0" t="0" r="5080" b="0"/>
            <wp:wrapTight wrapText="bothSides">
              <wp:wrapPolygon edited="0">
                <wp:start x="0" y="0"/>
                <wp:lineTo x="0" y="21375"/>
                <wp:lineTo x="21541" y="21375"/>
                <wp:lineTo x="21541" y="0"/>
                <wp:lineTo x="0" y="0"/>
              </wp:wrapPolygon>
            </wp:wrapTight>
            <wp:docPr id="44" name="Picture 44" descr="Macintosh HD:Users:Stefanie:Desktop:lower half of circ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Users:Stefanie:Desktop:lower half of circle.tif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B6">
        <w:t>Or</w:t>
      </w:r>
      <w:r w:rsidR="00D84CA5">
        <w:t>,</w:t>
      </w:r>
      <w:r w:rsidR="002523B6">
        <w:t xml:space="preserve"> consider the image when we select points just on the lower half of the circle:</w:t>
      </w:r>
    </w:p>
    <w:p w14:paraId="38887FBB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E3E2515" w14:textId="77777777" w:rsidR="00D20680" w:rsidRDefault="00D20680" w:rsidP="00AE4F94">
      <w:pPr>
        <w:pStyle w:val="ny-lesson-bullet"/>
        <w:numPr>
          <w:ilvl w:val="0"/>
          <w:numId w:val="0"/>
        </w:numPr>
        <w:ind w:left="806"/>
      </w:pPr>
    </w:p>
    <w:p w14:paraId="71217DE1" w14:textId="77777777" w:rsidR="00D20680" w:rsidRDefault="00D20680" w:rsidP="00D20680"/>
    <w:p w14:paraId="07F3B6FC" w14:textId="77777777" w:rsidR="00D20680" w:rsidRDefault="00D20680" w:rsidP="00D20680"/>
    <w:p w14:paraId="2BBF9B65" w14:textId="77777777" w:rsidR="00D20680" w:rsidRDefault="00D20680" w:rsidP="00D20680"/>
    <w:p w14:paraId="70B92DDB" w14:textId="77777777" w:rsidR="00D20680" w:rsidRDefault="00D20680" w:rsidP="00D20680"/>
    <w:p w14:paraId="0B21254B" w14:textId="77777777" w:rsidR="00D20680" w:rsidRDefault="00D20680" w:rsidP="00D20680"/>
    <w:p w14:paraId="11A0761B" w14:textId="77777777" w:rsidR="00D20680" w:rsidRDefault="00D20680" w:rsidP="00D20680"/>
    <w:p w14:paraId="53DFA4B4" w14:textId="77777777" w:rsidR="00D20680" w:rsidRDefault="00D20680" w:rsidP="00D20680">
      <w:pPr>
        <w:pStyle w:val="ny-lesson-bullet"/>
        <w:numPr>
          <w:ilvl w:val="0"/>
          <w:numId w:val="0"/>
        </w:numPr>
      </w:pPr>
    </w:p>
    <w:p w14:paraId="3F65B91A" w14:textId="4233C73A" w:rsidR="002523B6" w:rsidRDefault="002523B6" w:rsidP="00D20680">
      <w:pPr>
        <w:pStyle w:val="ny-lesson-bullet"/>
        <w:spacing w:before="120"/>
      </w:pPr>
      <w:r>
        <w:t>Consider the image when the points are focused on just the sides of the circle:</w:t>
      </w:r>
    </w:p>
    <w:p w14:paraId="683F0896" w14:textId="56868CF8" w:rsidR="00D20680" w:rsidRDefault="00D20680" w:rsidP="00D20680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5A45A699" wp14:editId="11DD2AFF">
            <wp:simplePos x="0" y="0"/>
            <wp:positionH relativeFrom="column">
              <wp:posOffset>353060</wp:posOffset>
            </wp:positionH>
            <wp:positionV relativeFrom="paragraph">
              <wp:posOffset>3175</wp:posOffset>
            </wp:positionV>
            <wp:extent cx="5220970" cy="3227705"/>
            <wp:effectExtent l="0" t="0" r="0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45" name="Picture 45" descr="Macintosh HD:Users:Stefanie:Desktop:sides of circ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Stefanie:Desktop:sides of circle.tif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952E2" w14:textId="035B0975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132D93A0" w14:textId="6C31F971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56852DB3" w14:textId="454415F0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4E371E4B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391FD29" w14:textId="5E8553EF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02A9E68A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4AFDEB0A" w14:textId="072D76A4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0A2EAD3D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BB8B608" w14:textId="3E5D0549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82C2593" w14:textId="12D89393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10AA5BFC" w14:textId="2CCE8616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72979561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C4AAB57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179C0140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56E8A327" w14:textId="77777777" w:rsidR="00D20680" w:rsidRDefault="00D20680" w:rsidP="00D20680">
      <w:pPr>
        <w:pStyle w:val="ny-lesson-bullet"/>
        <w:numPr>
          <w:ilvl w:val="0"/>
          <w:numId w:val="0"/>
        </w:numPr>
        <w:ind w:left="806"/>
      </w:pPr>
    </w:p>
    <w:p w14:paraId="3F65B91C" w14:textId="77777777" w:rsidR="002523B6" w:rsidRDefault="00C76977" w:rsidP="00D20680">
      <w:pPr>
        <w:pStyle w:val="ny-lesson-bullet"/>
        <w:spacing w:before="200"/>
      </w:pPr>
      <w:r>
        <w:t xml:space="preserve">The images are not </w:t>
      </w:r>
      <w:r w:rsidRPr="00C76977">
        <w:rPr>
          <w:i/>
        </w:rPr>
        <w:t>good enough</w:t>
      </w:r>
      <w:r w:rsidR="002523B6">
        <w:t xml:space="preserve"> to truly show </w:t>
      </w:r>
      <w:r w:rsidR="000C2814">
        <w:t>that the original figure was a circle</w:t>
      </w:r>
      <w:r w:rsidR="002523B6">
        <w:t xml:space="preserve">.  </w:t>
      </w:r>
    </w:p>
    <w:p w14:paraId="3F65B91D" w14:textId="4C39A1B2" w:rsidR="00E814D7" w:rsidRDefault="00E54298" w:rsidP="00E814D7">
      <w:pPr>
        <w:pStyle w:val="ny-lesson-bullet"/>
      </w:pPr>
      <w:r>
        <w:t>How should</w:t>
      </w:r>
      <w:r w:rsidR="00E814D7">
        <w:t xml:space="preserve"> we select</w:t>
      </w:r>
      <w:r>
        <w:t xml:space="preserve"> points</w:t>
      </w:r>
      <w:r w:rsidR="00E814D7">
        <w:t xml:space="preserve"> to dilate when we have a curved figure?</w:t>
      </w:r>
    </w:p>
    <w:p w14:paraId="3F65B91E" w14:textId="3256FFB4" w:rsidR="00E814D7" w:rsidRPr="00E814D7" w:rsidRDefault="00E54298" w:rsidP="00E814D7">
      <w:pPr>
        <w:pStyle w:val="ny-lesson-bullet"/>
        <w:numPr>
          <w:ilvl w:val="1"/>
          <w:numId w:val="23"/>
        </w:numPr>
      </w:pPr>
      <w:r>
        <w:rPr>
          <w:i/>
        </w:rPr>
        <w:t>W</w:t>
      </w:r>
      <w:r w:rsidR="00E814D7">
        <w:rPr>
          <w:i/>
        </w:rPr>
        <w:t xml:space="preserve">e should select points on all parts of the curve, not </w:t>
      </w:r>
      <w:r w:rsidR="0001530F">
        <w:rPr>
          <w:i/>
        </w:rPr>
        <w:t xml:space="preserve">just those points </w:t>
      </w:r>
      <w:r w:rsidR="00E814D7">
        <w:rPr>
          <w:i/>
        </w:rPr>
        <w:t>focused in one area.</w:t>
      </w:r>
    </w:p>
    <w:p w14:paraId="3F65B91F" w14:textId="3AE41421" w:rsidR="00E814D7" w:rsidRDefault="00E814D7" w:rsidP="00E814D7">
      <w:pPr>
        <w:pStyle w:val="ny-lesson-bullet"/>
      </w:pPr>
      <w:r>
        <w:t>The numb</w:t>
      </w:r>
      <w:r w:rsidR="00C945CD">
        <w:t xml:space="preserve">er of points to dilate that is </w:t>
      </w:r>
      <w:r w:rsidRPr="00C945CD">
        <w:rPr>
          <w:i/>
        </w:rPr>
        <w:t>enough</w:t>
      </w:r>
      <w:r>
        <w:t xml:space="preserve"> is as many as are needed to produce a dilated image that looks like the original.  For curved figures, like this circ</w:t>
      </w:r>
      <w:r w:rsidR="00C76977">
        <w:t xml:space="preserve">le, the more points you dilate </w:t>
      </w:r>
      <w:r>
        <w:t xml:space="preserve">the better.  </w:t>
      </w:r>
      <w:r w:rsidR="00CB4E1D">
        <w:t>The location of the points you cho</w:t>
      </w:r>
      <w:r w:rsidR="00D84CA5">
        <w:t>o</w:t>
      </w:r>
      <w:r w:rsidR="00CB4E1D">
        <w:t xml:space="preserve">se to dilate </w:t>
      </w:r>
      <w:r w:rsidR="006A6011">
        <w:t>is also important.</w:t>
      </w:r>
      <w:r w:rsidR="00E54298">
        <w:t xml:space="preserve"> The points selected to dilate should be spread out evenly</w:t>
      </w:r>
      <w:r w:rsidR="006A6011">
        <w:t xml:space="preserve"> </w:t>
      </w:r>
      <w:r w:rsidR="00E54298">
        <w:t>on the curve.</w:t>
      </w:r>
      <w:r w:rsidR="006A6011">
        <w:t xml:space="preserve"> </w:t>
      </w:r>
    </w:p>
    <w:p w14:paraId="3F65B920" w14:textId="77777777" w:rsidR="00E66856" w:rsidRDefault="00BA1076" w:rsidP="00C1651C">
      <w:pPr>
        <w:pStyle w:val="ny-lesson-hdr-1"/>
      </w:pPr>
      <w:r w:rsidRPr="008C5D1C">
        <w:lastRenderedPageBreak/>
        <w:t>Exercise</w:t>
      </w:r>
      <w:r w:rsidR="00A42AC5">
        <w:t>s</w:t>
      </w:r>
      <w:r w:rsidR="00B0765C">
        <w:t xml:space="preserve"> 1</w:t>
      </w:r>
      <w:r w:rsidR="00E86B9B">
        <w:t>–</w:t>
      </w:r>
      <w:r w:rsidR="00A42AC5">
        <w:t>2</w:t>
      </w:r>
      <w:r w:rsidR="00B0765C">
        <w:t xml:space="preserve"> (10</w:t>
      </w:r>
      <w:r w:rsidR="005C541D">
        <w:t xml:space="preserve"> minutes)</w:t>
      </w:r>
    </w:p>
    <w:p w14:paraId="3F65B921" w14:textId="77777777" w:rsidR="00BA1076" w:rsidRDefault="00E66856" w:rsidP="00E66856">
      <w:pPr>
        <w:pStyle w:val="ny-lesson-paragraph"/>
      </w:pPr>
      <w:r>
        <w:t>Prior to this exercise, ask students to make a conjecture about what figure will result when we dilate an ellipse.  Similarly, ask them to develop a plan for how they will perform the dilation.  Then have s</w:t>
      </w:r>
      <w:r w:rsidR="00BA1076">
        <w:t xml:space="preserve">tudents dilate an ellipse on the coordinate plane.  </w:t>
      </w:r>
    </w:p>
    <w:p w14:paraId="3F65B923" w14:textId="6C1BDF06" w:rsidR="00A42AC5" w:rsidRDefault="00BF2D11" w:rsidP="005C54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9804F" wp14:editId="529807D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303520" cy="4735830"/>
                <wp:effectExtent l="0" t="0" r="1143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358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CA8C5" id="Rectangle 33" o:spid="_x0000_s1026" style="position:absolute;margin-left:0;margin-top:6.7pt;width:417.6pt;height:372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D20680">
        <w:br/>
      </w:r>
      <w:r w:rsidR="00A42AC5">
        <w:t>Exercises</w:t>
      </w:r>
      <w:r w:rsidR="00C945CD">
        <w:t xml:space="preserve"> 1–</w:t>
      </w:r>
      <w:r w:rsidR="0030018D">
        <w:t>2</w:t>
      </w:r>
    </w:p>
    <w:p w14:paraId="3F65B924" w14:textId="72D276EC" w:rsidR="00BA1076" w:rsidRDefault="005F4BFB" w:rsidP="00BA1076">
      <w:pPr>
        <w:pStyle w:val="ny-lesson-SFinsert-number-list"/>
      </w:pPr>
      <w:r>
        <w:t>Dilate e</w:t>
      </w:r>
      <w:r w:rsidR="00BA1076">
        <w:t xml:space="preserve">llipse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BA1076">
        <w:t xml:space="preserve">,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A90414">
        <w:rPr>
          <w:i/>
        </w:rPr>
        <w:t xml:space="preserve"> </w:t>
      </w:r>
      <w:r w:rsidR="00A90414">
        <w:t>at the origin of the graph</w:t>
      </w:r>
      <w:r w:rsidR="00BA1076">
        <w:t xml:space="preserve">, with scale factor </w:t>
      </w:r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="00BA1076">
        <w:t>.</w:t>
      </w:r>
      <w:r w:rsidR="005D04A0">
        <w:t xml:space="preserve">  Use as many points as necessary t</w:t>
      </w:r>
      <w:r>
        <w:t>o develop the dilated image of e</w:t>
      </w:r>
      <w:r w:rsidR="005D04A0">
        <w:t xml:space="preserve">llipse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5D04A0">
        <w:t>.</w:t>
      </w:r>
    </w:p>
    <w:p w14:paraId="3F65B925" w14:textId="40BBD97B" w:rsidR="006E0E62" w:rsidRPr="00D20680" w:rsidRDefault="00F37918" w:rsidP="00D20680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7CB7E2D1" wp14:editId="5C37B7DC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033010" cy="3009900"/>
            <wp:effectExtent l="0" t="0" r="0" b="0"/>
            <wp:wrapTopAndBottom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62">
        <w:rPr>
          <w:rStyle w:val="ny-lesson-SFinsert-responseChar"/>
          <w:rFonts w:asciiTheme="minorHAnsi" w:hAnsiTheme="minorHAnsi"/>
          <w:b/>
          <w:i/>
        </w:rPr>
        <w:t xml:space="preserve">Dilated image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E</m:t>
        </m:r>
      </m:oMath>
      <w:r w:rsidR="006E0E62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84CA5"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6E0E62">
        <w:rPr>
          <w:rStyle w:val="ny-lesson-SFinsert-responseChar"/>
          <w:rFonts w:asciiTheme="minorHAnsi" w:hAnsiTheme="minorHAnsi"/>
          <w:b/>
          <w:i/>
        </w:rPr>
        <w:t>shown in red below.  Verify tha</w:t>
      </w:r>
      <w:r w:rsidR="00C76977">
        <w:rPr>
          <w:rStyle w:val="ny-lesson-SFinsert-responseChar"/>
          <w:rFonts w:asciiTheme="minorHAnsi" w:hAnsiTheme="minorHAnsi"/>
          <w:b/>
          <w:i/>
        </w:rPr>
        <w:t xml:space="preserve">t students have dilated </w:t>
      </w:r>
      <w:r w:rsidR="00C76977" w:rsidRPr="00D20680">
        <w:rPr>
          <w:rStyle w:val="ny-lesson-SFinsert-responseChar"/>
          <w:rFonts w:asciiTheme="minorHAnsi" w:hAnsiTheme="minorHAnsi"/>
          <w:b/>
          <w:i/>
        </w:rPr>
        <w:t>enough</w:t>
      </w:r>
      <w:r w:rsidR="006E0E62">
        <w:rPr>
          <w:rStyle w:val="ny-lesson-SFinsert-responseChar"/>
          <w:rFonts w:asciiTheme="minorHAnsi" w:hAnsiTheme="minorHAnsi"/>
          <w:b/>
          <w:i/>
        </w:rPr>
        <w:t xml:space="preserve"> points </w:t>
      </w:r>
      <w:r w:rsidR="00E54298">
        <w:rPr>
          <w:rStyle w:val="ny-lesson-SFinsert-responseChar"/>
          <w:rFonts w:asciiTheme="minorHAnsi" w:hAnsiTheme="minorHAnsi"/>
          <w:b/>
          <w:i/>
        </w:rPr>
        <w:t xml:space="preserve">evenly placed </w:t>
      </w:r>
      <w:r w:rsidR="006E0E62">
        <w:rPr>
          <w:rStyle w:val="ny-lesson-SFinsert-responseChar"/>
          <w:rFonts w:asciiTheme="minorHAnsi" w:hAnsiTheme="minorHAnsi"/>
          <w:b/>
          <w:i/>
        </w:rPr>
        <w:t>to get an image that resembles an ellipse.</w:t>
      </w:r>
    </w:p>
    <w:p w14:paraId="3F65B927" w14:textId="77777777" w:rsidR="006E0E62" w:rsidRDefault="006E0E62" w:rsidP="006E0E62">
      <w:pPr>
        <w:pStyle w:val="ny-lesson-SFinsert-number-list"/>
        <w:numPr>
          <w:ilvl w:val="0"/>
          <w:numId w:val="0"/>
        </w:numPr>
        <w:ind w:left="1224"/>
      </w:pPr>
    </w:p>
    <w:p w14:paraId="609554F7" w14:textId="77777777" w:rsidR="00D20680" w:rsidRDefault="00D20680" w:rsidP="006E0E62">
      <w:pPr>
        <w:pStyle w:val="ny-lesson-SFinsert-number-list"/>
        <w:numPr>
          <w:ilvl w:val="0"/>
          <w:numId w:val="0"/>
        </w:numPr>
        <w:ind w:left="1224"/>
      </w:pPr>
    </w:p>
    <w:p w14:paraId="3F65B928" w14:textId="77777777" w:rsidR="006E0E62" w:rsidRDefault="006E0E62" w:rsidP="00BA1076">
      <w:pPr>
        <w:pStyle w:val="ny-lesson-SFinsert-number-list"/>
      </w:pPr>
      <w:r>
        <w:t>What shape was the dilated image?</w:t>
      </w:r>
    </w:p>
    <w:p w14:paraId="3F65B929" w14:textId="77777777" w:rsidR="00E32FE2" w:rsidRPr="00BF5AAA" w:rsidRDefault="006E0E62" w:rsidP="00820630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>
        <w:rPr>
          <w:rStyle w:val="ny-lesson-SFinsert-responseChar"/>
          <w:rFonts w:asciiTheme="minorHAnsi" w:hAnsiTheme="minorHAnsi"/>
          <w:b/>
          <w:i/>
        </w:rPr>
        <w:t>The dilated image was an ellipse.  Dilat</w:t>
      </w:r>
      <w:r w:rsidR="005C541D">
        <w:rPr>
          <w:rStyle w:val="ny-lesson-SFinsert-responseChar"/>
          <w:rFonts w:asciiTheme="minorHAnsi" w:hAnsiTheme="minorHAnsi"/>
          <w:b/>
          <w:i/>
        </w:rPr>
        <w:t>ions map ellipses to ellipses.</w:t>
      </w:r>
    </w:p>
    <w:p w14:paraId="3F65B92A" w14:textId="77777777" w:rsidR="00820630" w:rsidRDefault="00820630">
      <w:p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3F65B92B" w14:textId="77777777" w:rsidR="00E32FE2" w:rsidRPr="0011336A" w:rsidRDefault="000B1DA2" w:rsidP="00E32FE2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</w:t>
      </w:r>
      <w:r w:rsidR="0099588B">
        <w:rPr>
          <w:rStyle w:val="ny-lesson-hdr-3"/>
        </w:rPr>
        <w:t>xample 2 (4</w:t>
      </w:r>
      <w:r w:rsidR="00820630">
        <w:rPr>
          <w:rStyle w:val="ny-lesson-hdr-3"/>
        </w:rPr>
        <w:t xml:space="preserve"> minutes)</w:t>
      </w:r>
    </w:p>
    <w:p w14:paraId="3F65B92C" w14:textId="1B90B332" w:rsidR="00BF5AAA" w:rsidRDefault="00195234" w:rsidP="00BF5AAA">
      <w:pPr>
        <w:pStyle w:val="ny-lesson-bullet"/>
        <w:numPr>
          <w:ilvl w:val="0"/>
          <w:numId w:val="34"/>
        </w:numPr>
        <w:ind w:left="810"/>
        <w:rPr>
          <w:noProof/>
        </w:rPr>
      </w:pPr>
      <w:r>
        <w:t>In the picture below</w:t>
      </w:r>
      <w:r w:rsidR="00D84CA5">
        <w:t>,</w:t>
      </w:r>
      <w:r>
        <w:t xml:space="preserve"> we have a triangle </w:t>
      </w:r>
      <m:oMath>
        <m:r>
          <w:rPr>
            <w:rFonts w:ascii="Cambria Math" w:hAnsi="Cambria Math"/>
          </w:rPr>
          <m:t>ABC</m:t>
        </m:r>
      </m:oMath>
      <w:r>
        <w:t xml:space="preserve">, that has been dilated from center </w:t>
      </w:r>
      <m:oMath>
        <m:r>
          <w:rPr>
            <w:rFonts w:ascii="Cambria Math" w:hAnsi="Cambria Math"/>
          </w:rPr>
          <m:t>O</m:t>
        </m:r>
      </m:oMath>
      <w:r>
        <w:t xml:space="preserve">,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53485F">
        <w:t xml:space="preserve">.  It is </w:t>
      </w:r>
      <w:r>
        <w:t xml:space="preserve">noted by </w:t>
      </w:r>
      <m:oMath>
        <m:r>
          <w:rPr>
            <w:rFonts w:ascii="Cambria Math" w:hAnsi="Cambria Math"/>
          </w:rPr>
          <m:t>A'B'C'</m:t>
        </m:r>
      </m:oMath>
      <w:r w:rsidRPr="0053485F">
        <w:rPr>
          <w:i/>
        </w:rPr>
        <w:t>.</w:t>
      </w:r>
      <w:r w:rsidR="00887E4E">
        <w:t xml:space="preserve"> </w:t>
      </w:r>
    </w:p>
    <w:p w14:paraId="3F65B92E" w14:textId="6393058D" w:rsidR="00193560" w:rsidRDefault="00406B37" w:rsidP="00D20680">
      <w:pPr>
        <w:pStyle w:val="ny-lesson-paragraph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567DFA1" wp14:editId="4DA984B3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4096512" cy="3163824"/>
            <wp:effectExtent l="0" t="0" r="0" b="0"/>
            <wp:wrapTopAndBottom/>
            <wp:docPr id="49" name="Picture 49" descr="Macintosh HD:Users:Stefanie:Desktop:ex2gra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intosh HD:Users:Stefanie:Desktop:ex2grab.tif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2" cy="31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60">
        <w:t xml:space="preserve">Ask students what we can do to map this new triangle, </w:t>
      </w:r>
      <w:r w:rsidR="00991137" w:rsidRPr="00991137">
        <w:rPr>
          <w:rFonts w:asciiTheme="minorHAnsi" w:hAnsiTheme="minorHAnsi" w:cs="Cambria Math"/>
        </w:rPr>
        <w:t>triangle</w:t>
      </w:r>
      <w:r w:rsidR="00991137">
        <w:rPr>
          <w:rFonts w:asciiTheme="minorHAnsi" w:hAnsiTheme="minorHAnsi" w:cs="Cambria Math"/>
        </w:rPr>
        <w:t xml:space="preserve"> </w:t>
      </w:r>
      <m:oMath>
        <m:r>
          <w:rPr>
            <w:rFonts w:ascii="Cambria Math" w:hAnsi="Cambria Math"/>
          </w:rPr>
          <m:t>A'B'C'</m:t>
        </m:r>
      </m:oMath>
      <w:r w:rsidR="00193560">
        <w:t xml:space="preserve">, back to the original.  Tell them to be as specific as possible.  Students should write their conjectures or share with a partner.  </w:t>
      </w:r>
    </w:p>
    <w:p w14:paraId="3F65B930" w14:textId="162ED367" w:rsidR="00415EA1" w:rsidRPr="00BF2D11" w:rsidRDefault="00E86B9B" w:rsidP="00E32FE2">
      <w:pPr>
        <w:pStyle w:val="ny-lesson-bullet"/>
      </w:pPr>
      <w:r w:rsidRPr="00BF2D1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65B9A1" wp14:editId="50A32A7E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164465" cy="2514600"/>
                <wp:effectExtent l="0" t="0" r="26035" b="1905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251460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BB7F1" id="Group 154" o:spid="_x0000_s1026" style="position:absolute;margin-left:-18pt;margin-top:-.2pt;width:12.95pt;height:198pt;z-index:251662336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415EA1" w:rsidRPr="00BF2D11">
        <w:t xml:space="preserve">Let’s use the definition of dilation and some side lengths to help us figure </w:t>
      </w:r>
      <w:r w:rsidR="00991137">
        <w:t xml:space="preserve">out how to map triangle </w:t>
      </w:r>
      <m:oMath>
        <m:r>
          <w:rPr>
            <w:rFonts w:ascii="Cambria Math" w:hAnsi="Cambria Math"/>
          </w:rPr>
          <m:t>A'B'C'</m:t>
        </m:r>
      </m:oMath>
      <w:r w:rsidR="00193560" w:rsidRPr="00BF2D11">
        <w:t xml:space="preserve"> back onto </w:t>
      </w:r>
      <w:r w:rsidR="00991137">
        <w:t xml:space="preserve">triangle </w:t>
      </w:r>
      <m:oMath>
        <m:r>
          <w:rPr>
            <w:rFonts w:ascii="Cambria Math" w:hAnsi="Cambria Math"/>
          </w:rPr>
          <m:t>ABC</m:t>
        </m:r>
      </m:oMath>
      <w:r w:rsidR="00415EA1" w:rsidRPr="00BF2D11">
        <w:t>.  How are the lengths</w:t>
      </w:r>
      <w:r w:rsidR="005C541D" w:rsidRPr="00BF2D11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="00415EA1" w:rsidRPr="00BF2D11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</m:t>
            </m:r>
          </m:e>
        </m:d>
      </m:oMath>
      <w:r w:rsidR="00415EA1" w:rsidRPr="00BF2D11">
        <w:t xml:space="preserve"> related?</w:t>
      </w:r>
    </w:p>
    <w:p w14:paraId="3F65B931" w14:textId="77777777" w:rsidR="00415EA1" w:rsidRPr="00BF2D11" w:rsidRDefault="00415EA1" w:rsidP="00415EA1">
      <w:pPr>
        <w:pStyle w:val="ny-lesson-bullet"/>
        <w:numPr>
          <w:ilvl w:val="1"/>
          <w:numId w:val="23"/>
        </w:numPr>
      </w:pPr>
      <w:r w:rsidRPr="00BF2D11">
        <w:rPr>
          <w:i/>
        </w:rPr>
        <w:t>We know by the definition of dilation that</w:t>
      </w:r>
      <w:r w:rsidR="005C541D" w:rsidRPr="00BF2D11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</m:t>
            </m:r>
          </m:e>
        </m:d>
      </m:oMath>
      <w:r w:rsidR="005C541D" w:rsidRPr="00BF2D11">
        <w:rPr>
          <w:i/>
        </w:rPr>
        <w:t>.</w:t>
      </w:r>
    </w:p>
    <w:p w14:paraId="3F65B932" w14:textId="4C9A0D30" w:rsidR="00415EA1" w:rsidRPr="00BF2D11" w:rsidRDefault="00E86B9B" w:rsidP="00415EA1">
      <w:pPr>
        <w:pStyle w:val="ny-lesson-bullet"/>
      </w:pPr>
      <w:r w:rsidRPr="00BF2D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5B9A3" wp14:editId="1EA1F992">
                <wp:simplePos x="0" y="0"/>
                <wp:positionH relativeFrom="column">
                  <wp:posOffset>-406400</wp:posOffset>
                </wp:positionH>
                <wp:positionV relativeFrom="paragraph">
                  <wp:posOffset>579755</wp:posOffset>
                </wp:positionV>
                <wp:extent cx="355600" cy="221615"/>
                <wp:effectExtent l="0" t="0" r="25400" b="260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BA06" w14:textId="77777777" w:rsidR="00531D93" w:rsidRDefault="00531D93" w:rsidP="00C76B9E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B9A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2pt;margin-top:45.65pt;width:28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" fillcolor="#00789c" strokecolor="#00789c">
                <v:path arrowok="t"/>
                <v:textbox inset="3pt,3pt,3pt,3pt">
                  <w:txbxContent>
                    <w:p w14:paraId="3F65BA06" w14:textId="77777777" w:rsidR="00531D93" w:rsidRDefault="00531D93" w:rsidP="00C76B9E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415EA1" w:rsidRPr="00BF2D11">
        <w:t xml:space="preserve">We know that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415EA1" w:rsidRPr="00BF2D11">
        <w:t>.  Let’s say that the length of</w:t>
      </w:r>
      <w:r w:rsidR="00BC5D9C">
        <w:t xml:space="preserve"> segment</w:t>
      </w:r>
      <w:r w:rsidR="00415EA1" w:rsidRPr="00BF2D11">
        <w:t xml:space="preserve"> </w:t>
      </w:r>
      <m:oMath>
        <m:r>
          <w:rPr>
            <w:rFonts w:ascii="Cambria Math" w:hAnsi="Cambria Math"/>
          </w:rPr>
          <m:t>OA</m:t>
        </m:r>
      </m:oMath>
      <w:r w:rsidR="00415EA1" w:rsidRPr="00BF2D11">
        <w:t xml:space="preserve"> is </w:t>
      </w:r>
      <m:oMath>
        <m:r>
          <w:rPr>
            <w:rFonts w:ascii="Cambria Math" w:hAnsi="Cambria Math"/>
          </w:rPr>
          <m:t>6</m:t>
        </m:r>
      </m:oMath>
      <w:r w:rsidR="00415EA1" w:rsidRPr="00BF2D11">
        <w:t xml:space="preserve"> units</w:t>
      </w:r>
      <w:r w:rsidR="00887E4E" w:rsidRPr="00BF2D11">
        <w:t xml:space="preserve"> (we can pick any number, but </w:t>
      </w:r>
      <m:oMath>
        <m:r>
          <w:rPr>
            <w:rFonts w:ascii="Cambria Math" w:hAnsi="Cambria Math"/>
          </w:rPr>
          <m:t>6</m:t>
        </m:r>
      </m:oMath>
      <w:r w:rsidR="00887E4E" w:rsidRPr="00BF2D11">
        <w:t xml:space="preserve"> will make it easy for us to compute)</w:t>
      </w:r>
      <w:r w:rsidR="00415EA1" w:rsidRPr="00BF2D11">
        <w:t>.  What is the length of</w:t>
      </w:r>
      <w:r w:rsidR="00BC5D9C">
        <w:t xml:space="preserve"> segment</w:t>
      </w:r>
      <w:r w:rsidR="00415EA1" w:rsidRPr="00BF2D11">
        <w:t xml:space="preserve"> </w:t>
      </w:r>
      <m:oMath>
        <m:r>
          <w:rPr>
            <w:rFonts w:ascii="Cambria Math" w:hAnsi="Cambria Math"/>
          </w:rPr>
          <m:t>OA'</m:t>
        </m:r>
      </m:oMath>
      <w:r w:rsidR="00415EA1" w:rsidRPr="00BF2D11">
        <w:t>?</w:t>
      </w:r>
    </w:p>
    <w:p w14:paraId="3F65B933" w14:textId="3EEFA19A" w:rsidR="00415EA1" w:rsidRPr="00BF2D11" w:rsidRDefault="00415EA1" w:rsidP="00415EA1">
      <w:pPr>
        <w:pStyle w:val="ny-lesson-bullet"/>
        <w:numPr>
          <w:ilvl w:val="1"/>
          <w:numId w:val="23"/>
        </w:numPr>
      </w:pPr>
      <w:r w:rsidRPr="00BF2D11">
        <w:rPr>
          <w:i/>
        </w:rPr>
        <w:t>Since</w:t>
      </w:r>
      <w:r w:rsidR="005C541D" w:rsidRPr="00BF2D11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OA'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</m:t>
            </m:r>
          </m:e>
        </m:d>
      </m:oMath>
      <w:r w:rsidR="005C541D" w:rsidRPr="00BF2D11">
        <w:rPr>
          <w:i/>
        </w:rPr>
        <w:t>,</w:t>
      </w:r>
      <w:r w:rsidRPr="00BF2D11">
        <w:rPr>
          <w:i/>
        </w:rPr>
        <w:t xml:space="preserve"> and we are saying that the length of</w:t>
      </w:r>
      <w:r w:rsidR="00BC5D9C">
        <w:rPr>
          <w:i/>
        </w:rPr>
        <w:t xml:space="preserve"> segment</w:t>
      </w:r>
      <w:r w:rsidRPr="00BF2D11">
        <w:rPr>
          <w:i/>
        </w:rPr>
        <w:t xml:space="preserve"> </w:t>
      </w:r>
      <m:oMath>
        <m:r>
          <w:rPr>
            <w:rFonts w:ascii="Cambria Math" w:hAnsi="Cambria Math"/>
          </w:rPr>
          <m:t>OA</m:t>
        </m:r>
      </m:oMath>
      <w:r w:rsidRPr="00BF2D11">
        <w:rPr>
          <w:i/>
        </w:rPr>
        <w:t xml:space="preserve"> is </w:t>
      </w:r>
      <m:oMath>
        <m:r>
          <w:rPr>
            <w:rFonts w:ascii="Cambria Math" w:hAnsi="Cambria Math"/>
          </w:rPr>
          <m:t>6</m:t>
        </m:r>
      </m:oMath>
      <w:r w:rsidRPr="00BF2D11">
        <w:rPr>
          <w:i/>
        </w:rPr>
        <w:t>, then</w:t>
      </w:r>
      <w:r w:rsidR="005C541D" w:rsidRPr="00BF2D11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OA'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×6=2</m:t>
        </m:r>
      </m:oMath>
      <w:r w:rsidR="005C541D" w:rsidRPr="00BF2D11">
        <w:rPr>
          <w:i/>
        </w:rPr>
        <w:t xml:space="preserve">, </w:t>
      </w:r>
      <w:r w:rsidRPr="00BF2D11">
        <w:rPr>
          <w:i/>
        </w:rPr>
        <w:t>and</w:t>
      </w:r>
      <w:r w:rsidR="005C541D" w:rsidRPr="00BF2D11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OA'</m:t>
            </m:r>
          </m:e>
        </m:d>
        <m:r>
          <w:rPr>
            <w:rFonts w:ascii="Cambria Math" w:hAnsi="Cambria Math"/>
          </w:rPr>
          <m:t>=2</m:t>
        </m:r>
      </m:oMath>
      <w:r w:rsidR="005C541D" w:rsidRPr="00BF2D11">
        <w:rPr>
          <w:i/>
        </w:rPr>
        <w:t xml:space="preserve"> units.</w:t>
      </w:r>
    </w:p>
    <w:p w14:paraId="3F65B934" w14:textId="2C729244" w:rsidR="003024A3" w:rsidRPr="00BF2D11" w:rsidRDefault="003024A3" w:rsidP="003024A3">
      <w:pPr>
        <w:pStyle w:val="ny-lesson-bullet"/>
      </w:pPr>
      <w:r w:rsidRPr="00BF2D11">
        <w:t xml:space="preserve">Now since we want to dilate triangle </w:t>
      </w:r>
      <m:oMath>
        <m:r>
          <w:rPr>
            <w:rFonts w:ascii="Cambria Math" w:hAnsi="Cambria Math"/>
          </w:rPr>
          <m:t>A'B'C'</m:t>
        </m:r>
      </m:oMath>
      <w:r w:rsidRPr="00BF2D11">
        <w:t xml:space="preserve"> to the size of triangle </w:t>
      </w:r>
      <m:oMath>
        <m:r>
          <w:rPr>
            <w:rFonts w:ascii="Cambria Math" w:hAnsi="Cambria Math"/>
          </w:rPr>
          <m:t>ABC</m:t>
        </m:r>
      </m:oMath>
      <w:r w:rsidRPr="00BF2D11">
        <w:t xml:space="preserve">, </w:t>
      </w:r>
      <w:r w:rsidR="00983264" w:rsidRPr="00BF2D11">
        <w:t>we need</w:t>
      </w:r>
      <w:r w:rsidRPr="00BF2D11">
        <w:t xml:space="preserve"> to know what scale factor </w:t>
      </w:r>
      <m:oMath>
        <m:r>
          <w:rPr>
            <w:rFonts w:ascii="Cambria Math" w:hAnsi="Cambria Math"/>
          </w:rPr>
          <m:t>r</m:t>
        </m:r>
      </m:oMath>
      <w:r w:rsidRPr="00BF2D11">
        <w:rPr>
          <w:i/>
        </w:rPr>
        <w:t xml:space="preserve"> </w:t>
      </w:r>
      <w:r w:rsidRPr="00BF2D11">
        <w:t>is required so that</w:t>
      </w:r>
      <w:r w:rsidR="005C541D" w:rsidRPr="00BF2D11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OA'</m:t>
            </m:r>
          </m:e>
        </m:d>
      </m:oMath>
      <w:r w:rsidR="005C541D" w:rsidRPr="00BF2D11">
        <w:t>.</w:t>
      </w:r>
      <w:r w:rsidRPr="00BF2D11">
        <w:t xml:space="preserve">  What scale factor should </w:t>
      </w:r>
      <w:r w:rsidR="00DC4E2E" w:rsidRPr="00BF2D11">
        <w:t xml:space="preserve">we </w:t>
      </w:r>
      <w:r w:rsidRPr="00BF2D11">
        <w:t>use and why?</w:t>
      </w:r>
    </w:p>
    <w:p w14:paraId="3F65B935" w14:textId="77777777" w:rsidR="003024A3" w:rsidRPr="00BF2D11" w:rsidRDefault="005C541D" w:rsidP="003024A3">
      <w:pPr>
        <w:pStyle w:val="ny-lesson-bullet"/>
        <w:numPr>
          <w:ilvl w:val="1"/>
          <w:numId w:val="23"/>
        </w:numPr>
      </w:pPr>
      <w:r w:rsidRPr="00BF2D11">
        <w:rPr>
          <w:i/>
        </w:rPr>
        <w:t xml:space="preserve">We need a scale factor </w:t>
      </w:r>
      <m:oMath>
        <m:r>
          <w:rPr>
            <w:rFonts w:ascii="Cambria Math" w:hAnsi="Cambria Math"/>
          </w:rPr>
          <m:t>r=3</m:t>
        </m:r>
      </m:oMath>
      <w:r w:rsidR="003024A3" w:rsidRPr="00BF2D11">
        <w:rPr>
          <w:i/>
        </w:rPr>
        <w:t xml:space="preserve"> because we want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OA'</m:t>
            </m:r>
          </m:e>
        </m:d>
      </m:oMath>
      <w:r w:rsidR="00ED31CF" w:rsidRPr="00BF2D11">
        <w:rPr>
          <w:i/>
        </w:rPr>
        <w:t xml:space="preserve">.  </w:t>
      </w:r>
      <w:r w:rsidR="003024A3" w:rsidRPr="00BF2D11">
        <w:rPr>
          <w:i/>
        </w:rPr>
        <w:t>Using the lengths from before, we have</w:t>
      </w:r>
      <w:r w:rsidRPr="00BF2D11">
        <w:rPr>
          <w:i/>
        </w:rPr>
        <w:t xml:space="preserve"> </w:t>
      </w:r>
      <m:oMath>
        <m:r>
          <w:rPr>
            <w:rFonts w:ascii="Cambria Math" w:hAnsi="Cambria Math"/>
          </w:rPr>
          <m:t>6=r×2</m:t>
        </m:r>
      </m:oMath>
      <w:r w:rsidRPr="00BF2D11">
        <w:rPr>
          <w:i/>
        </w:rPr>
        <w:t xml:space="preserve">.  Therefore, </w:t>
      </w:r>
      <m:oMath>
        <m:r>
          <w:rPr>
            <w:rFonts w:ascii="Cambria Math" w:hAnsi="Cambria Math"/>
          </w:rPr>
          <m:t>r=3</m:t>
        </m:r>
      </m:oMath>
      <w:r w:rsidR="003024A3" w:rsidRPr="00BF2D11">
        <w:rPr>
          <w:i/>
        </w:rPr>
        <w:t>.</w:t>
      </w:r>
    </w:p>
    <w:p w14:paraId="3F65B936" w14:textId="5869ED9C" w:rsidR="00EC4809" w:rsidRPr="00BF2D11" w:rsidRDefault="00EC4809" w:rsidP="00EC4809">
      <w:pPr>
        <w:pStyle w:val="ny-lesson-bullet"/>
      </w:pPr>
      <w:r w:rsidRPr="00BF2D11">
        <w:t xml:space="preserve">Now that we know the scale factor, what precise dilation would map triangle </w:t>
      </w:r>
      <m:oMath>
        <m:r>
          <w:rPr>
            <w:rFonts w:ascii="Cambria Math" w:hAnsi="Cambria Math"/>
          </w:rPr>
          <m:t>A'B'C'</m:t>
        </m:r>
      </m:oMath>
      <w:r w:rsidRPr="00BF2D11">
        <w:rPr>
          <w:i/>
        </w:rPr>
        <w:t xml:space="preserve"> </w:t>
      </w:r>
      <w:r w:rsidRPr="00BF2D11">
        <w:t xml:space="preserve">onto triangle </w:t>
      </w:r>
      <m:oMath>
        <m:r>
          <w:rPr>
            <w:rFonts w:ascii="Cambria Math" w:hAnsi="Cambria Math"/>
          </w:rPr>
          <m:t>ABC</m:t>
        </m:r>
      </m:oMath>
      <w:r w:rsidRPr="00BF2D11">
        <w:rPr>
          <w:i/>
        </w:rPr>
        <w:t>?</w:t>
      </w:r>
    </w:p>
    <w:p w14:paraId="3F65B937" w14:textId="77777777" w:rsidR="00EC4809" w:rsidRPr="00BF2D11" w:rsidRDefault="00EC4809" w:rsidP="00EC4809">
      <w:pPr>
        <w:pStyle w:val="ny-lesson-bullet"/>
        <w:numPr>
          <w:ilvl w:val="1"/>
          <w:numId w:val="23"/>
        </w:numPr>
      </w:pPr>
      <w:r w:rsidRPr="00BF2D11">
        <w:rPr>
          <w:i/>
        </w:rPr>
        <w:t>A dilation from</w:t>
      </w:r>
      <w:r w:rsidR="005C541D" w:rsidRPr="00BF2D11">
        <w:rPr>
          <w:i/>
        </w:rPr>
        <w:t xml:space="preserve"> center </w:t>
      </w:r>
      <m:oMath>
        <m:r>
          <w:rPr>
            <w:rFonts w:ascii="Cambria Math" w:hAnsi="Cambria Math"/>
          </w:rPr>
          <m:t>O</m:t>
        </m:r>
      </m:oMath>
      <w:r w:rsidR="005C541D" w:rsidRPr="00BF2D11">
        <w:rPr>
          <w:i/>
        </w:rPr>
        <w:t xml:space="preserve"> with scale factor </w:t>
      </w:r>
      <m:oMath>
        <m:r>
          <w:rPr>
            <w:rFonts w:ascii="Cambria Math" w:hAnsi="Cambria Math"/>
          </w:rPr>
          <m:t>r=3</m:t>
        </m:r>
      </m:oMath>
      <w:r w:rsidRPr="00BF2D11">
        <w:rPr>
          <w:i/>
        </w:rPr>
        <w:t>.</w:t>
      </w:r>
      <w:r w:rsidR="00E86B9B" w:rsidRPr="00BF2D11">
        <w:rPr>
          <w:i/>
        </w:rPr>
        <w:t xml:space="preserve"> </w:t>
      </w:r>
    </w:p>
    <w:p w14:paraId="3F65B938" w14:textId="77777777" w:rsidR="00A42AC5" w:rsidRDefault="00A42AC5" w:rsidP="00A42AC5">
      <w:pPr>
        <w:pStyle w:val="ny-lesson-paragraph"/>
      </w:pPr>
    </w:p>
    <w:p w14:paraId="7B1EDA20" w14:textId="77777777" w:rsidR="00406B37" w:rsidRDefault="00406B37" w:rsidP="00A42AC5">
      <w:pPr>
        <w:pStyle w:val="ny-lesson-paragraph"/>
      </w:pPr>
    </w:p>
    <w:p w14:paraId="69A2ED57" w14:textId="77777777" w:rsidR="00406B37" w:rsidRDefault="00406B37" w:rsidP="00A42AC5">
      <w:pPr>
        <w:pStyle w:val="ny-lesson-paragraph"/>
      </w:pPr>
    </w:p>
    <w:p w14:paraId="3F65B93B" w14:textId="77777777" w:rsidR="0096245B" w:rsidRPr="0011336A" w:rsidRDefault="00F92B38" w:rsidP="0096245B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 (4</w:t>
      </w:r>
      <w:r w:rsidR="00820630">
        <w:rPr>
          <w:rStyle w:val="ny-lesson-hdr-3"/>
        </w:rPr>
        <w:t xml:space="preserve"> minutes)</w:t>
      </w:r>
    </w:p>
    <w:p w14:paraId="3F65B93C" w14:textId="2A89D756" w:rsidR="0097306B" w:rsidRDefault="0097306B" w:rsidP="00AD6CB8">
      <w:pPr>
        <w:pStyle w:val="ny-lesson-bullet"/>
        <w:numPr>
          <w:ilvl w:val="0"/>
          <w:numId w:val="34"/>
        </w:numPr>
        <w:ind w:left="810"/>
        <w:rPr>
          <w:noProof/>
        </w:rPr>
      </w:pPr>
      <w:r>
        <w:t xml:space="preserve">In the picture below we have triangle </w:t>
      </w:r>
      <m:oMath>
        <m:r>
          <w:rPr>
            <w:rFonts w:ascii="Cambria Math" w:hAnsi="Cambria Math"/>
          </w:rPr>
          <m:t>DEF</m:t>
        </m:r>
      </m:oMath>
      <w:r>
        <w:t xml:space="preserve"> that has been dilated from center </w:t>
      </w:r>
      <m:oMath>
        <m:r>
          <w:rPr>
            <w:rFonts w:ascii="Cambria Math" w:hAnsi="Cambria Math"/>
          </w:rPr>
          <m:t>O</m:t>
        </m:r>
      </m:oMath>
      <w:r>
        <w:t xml:space="preserve"> by a scale factor of </w:t>
      </w:r>
      <m:oMath>
        <m:r>
          <w:rPr>
            <w:rFonts w:ascii="Cambria Math" w:hAnsi="Cambria Math"/>
          </w:rPr>
          <m:t>r=4</m:t>
        </m:r>
      </m:oMath>
      <w:r>
        <w:t xml:space="preserve">.  It is noted by </w:t>
      </w:r>
      <m:oMath>
        <m:r>
          <w:rPr>
            <w:rFonts w:ascii="Cambria Math" w:hAnsi="Cambria Math"/>
          </w:rPr>
          <m:t>D'E'F'</m:t>
        </m:r>
      </m:oMath>
      <w:r w:rsidRPr="00AD6CB8">
        <w:rPr>
          <w:i/>
        </w:rPr>
        <w:t>.</w:t>
      </w:r>
      <w:r>
        <w:t xml:space="preserve"> </w:t>
      </w:r>
    </w:p>
    <w:p w14:paraId="4CA1E8EE" w14:textId="77777777" w:rsidR="00E508F2" w:rsidRDefault="00E508F2" w:rsidP="00E50E61">
      <w:pPr>
        <w:pStyle w:val="ny-lesson-bullet"/>
        <w:numPr>
          <w:ilvl w:val="0"/>
          <w:numId w:val="0"/>
        </w:numPr>
        <w:ind w:left="810"/>
        <w:rPr>
          <w:noProof/>
        </w:rPr>
      </w:pPr>
    </w:p>
    <w:p w14:paraId="67F7FE83" w14:textId="0B6933C9" w:rsidR="00E50E61" w:rsidRDefault="009A51E0" w:rsidP="00E50E61">
      <w:pPr>
        <w:pStyle w:val="ny-lesson-bullet"/>
        <w:numPr>
          <w:ilvl w:val="0"/>
          <w:numId w:val="0"/>
        </w:numPr>
        <w:ind w:left="810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DBF8FAC" wp14:editId="53DBCD86">
            <wp:simplePos x="0" y="0"/>
            <wp:positionH relativeFrom="column">
              <wp:align>center</wp:align>
            </wp:positionH>
            <wp:positionV relativeFrom="page">
              <wp:posOffset>2130425</wp:posOffset>
            </wp:positionV>
            <wp:extent cx="4984032" cy="2295144"/>
            <wp:effectExtent l="0" t="0" r="7620" b="0"/>
            <wp:wrapTopAndBottom/>
            <wp:docPr id="50" name="Picture 50" descr="Macintosh HD:Users:Stefanie:Desktop:ex3gra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Stefanie:Desktop:ex3grab.tif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32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5B93F" w14:textId="0A6208B8" w:rsidR="00A56467" w:rsidRDefault="00A56467" w:rsidP="00A56467">
      <w:pPr>
        <w:pStyle w:val="ny-lesson-bullet"/>
      </w:pPr>
      <w:r>
        <w:t xml:space="preserve">Based on the example we just did, make a conjecture about how we could map this new triangle </w:t>
      </w:r>
      <m:oMath>
        <m:r>
          <w:rPr>
            <w:rFonts w:ascii="Cambria Math" w:hAnsi="Cambria Math"/>
          </w:rPr>
          <m:t>D'E'F'</m:t>
        </m:r>
      </m:oMath>
      <w:r>
        <w:t xml:space="preserve"> back onto the original triangle.</w:t>
      </w:r>
    </w:p>
    <w:p w14:paraId="3F65B941" w14:textId="7BE6D275" w:rsidR="00C945CD" w:rsidRDefault="00A56467" w:rsidP="00E50E61">
      <w:pPr>
        <w:pStyle w:val="ny-lesson-paragraph"/>
      </w:pPr>
      <w:r>
        <w:t>Let students attempt to prove their conjecture</w:t>
      </w:r>
      <w:r w:rsidR="00D84CA5">
        <w:t>s</w:t>
      </w:r>
      <w:r>
        <w:t xml:space="preserve"> on their own or with a partner.  If necessary, use the scaffolding question</w:t>
      </w:r>
      <w:r w:rsidR="00C945CD">
        <w:t>s</w:t>
      </w:r>
      <w:r>
        <w:t xml:space="preserve"> that follow. </w:t>
      </w:r>
    </w:p>
    <w:p w14:paraId="3F65B943" w14:textId="4489CEAD" w:rsidR="0097306B" w:rsidRDefault="0097306B" w:rsidP="0097306B">
      <w:pPr>
        <w:pStyle w:val="ny-lesson-bullet"/>
      </w:pPr>
      <w:r>
        <w:t>What</w:t>
      </w:r>
      <w:r w:rsidR="00D20680">
        <w:t xml:space="preserve"> i</w:t>
      </w:r>
      <w:r>
        <w:t xml:space="preserve">s </w:t>
      </w:r>
      <w:r w:rsidR="00D84CA5">
        <w:t xml:space="preserve">the </w:t>
      </w:r>
      <w:r>
        <w:t>differen</w:t>
      </w:r>
      <w:r w:rsidR="00D84CA5">
        <w:t>ce between</w:t>
      </w:r>
      <w:r>
        <w:t xml:space="preserve"> this problem </w:t>
      </w:r>
      <w:r w:rsidR="00D84CA5">
        <w:t>and</w:t>
      </w:r>
      <w:r>
        <w:t xml:space="preserve"> the last?</w:t>
      </w:r>
    </w:p>
    <w:p w14:paraId="3F65B944" w14:textId="3199D955" w:rsidR="0097306B" w:rsidRPr="00415EA1" w:rsidRDefault="0097306B" w:rsidP="0097306B">
      <w:pPr>
        <w:pStyle w:val="ny-lesson-bullet"/>
        <w:numPr>
          <w:ilvl w:val="1"/>
          <w:numId w:val="23"/>
        </w:numPr>
      </w:pPr>
      <w:r>
        <w:rPr>
          <w:i/>
        </w:rPr>
        <w:t>This time the scale factor is greater than one, so we wil</w:t>
      </w:r>
      <w:r w:rsidR="00CC5E0D">
        <w:rPr>
          <w:i/>
        </w:rPr>
        <w:t xml:space="preserve">l need to shrink triangle </w:t>
      </w:r>
      <m:oMath>
        <m:r>
          <w:rPr>
            <w:rFonts w:ascii="Cambria Math" w:hAnsi="Cambria Math"/>
          </w:rPr>
          <m:t>D'E'F'</m:t>
        </m:r>
      </m:oMath>
      <w:r>
        <w:rPr>
          <w:i/>
        </w:rPr>
        <w:t xml:space="preserve"> </w:t>
      </w:r>
      <w:r w:rsidR="00D84CA5">
        <w:rPr>
          <w:i/>
        </w:rPr>
        <w:t>to</w:t>
      </w:r>
      <w:r>
        <w:rPr>
          <w:i/>
        </w:rPr>
        <w:t xml:space="preserve"> the size of triangle </w:t>
      </w:r>
      <m:oMath>
        <m:r>
          <w:rPr>
            <w:rFonts w:ascii="Cambria Math" w:hAnsi="Cambria Math"/>
          </w:rPr>
          <m:t>DEF</m:t>
        </m:r>
      </m:oMath>
      <w:r>
        <w:rPr>
          <w:i/>
        </w:rPr>
        <w:t>.</w:t>
      </w:r>
      <w:r w:rsidR="00AD6CB8">
        <w:rPr>
          <w:i/>
        </w:rPr>
        <w:t xml:space="preserve"> </w:t>
      </w:r>
    </w:p>
    <w:p w14:paraId="3F65B945" w14:textId="3797C214" w:rsidR="0097306B" w:rsidRDefault="0097306B" w:rsidP="0097306B">
      <w:pPr>
        <w:pStyle w:val="ny-lesson-bullet"/>
      </w:pPr>
      <w:r>
        <w:t xml:space="preserve">We know that </w:t>
      </w:r>
      <m:oMath>
        <m:r>
          <w:rPr>
            <w:rFonts w:ascii="Cambria Math" w:hAnsi="Cambria Math"/>
          </w:rPr>
          <m:t>r=4</m:t>
        </m:r>
      </m:oMath>
      <w:r>
        <w:t>.  Let’s say that the length of</w:t>
      </w:r>
      <w:r w:rsidR="00BC5D9C">
        <w:t xml:space="preserve"> segment</w:t>
      </w:r>
      <w:r>
        <w:t xml:space="preserve"> </w:t>
      </w:r>
      <m:oMath>
        <m:r>
          <w:rPr>
            <w:rFonts w:ascii="Cambria Math" w:hAnsi="Cambria Math"/>
          </w:rPr>
          <m:t>OF</m:t>
        </m:r>
      </m:oMath>
      <w:r w:rsidR="00983264">
        <w:t xml:space="preserve"> is </w:t>
      </w:r>
      <m:oMath>
        <m:r>
          <w:rPr>
            <w:rFonts w:ascii="Cambria Math" w:hAnsi="Cambria Math"/>
          </w:rPr>
          <m:t>3</m:t>
        </m:r>
      </m:oMath>
      <w:r>
        <w:t xml:space="preserve"> units.  What is the length of</w:t>
      </w:r>
      <w:r w:rsidR="00BC5D9C">
        <w:t xml:space="preserve"> segment</w:t>
      </w:r>
      <w:r>
        <w:t xml:space="preserve"> </w:t>
      </w:r>
      <m:oMath>
        <m:r>
          <w:rPr>
            <w:rFonts w:ascii="Cambria Math" w:hAnsi="Cambria Math"/>
          </w:rPr>
          <m:t>OF'</m:t>
        </m:r>
      </m:oMath>
      <w:r>
        <w:t>?</w:t>
      </w:r>
    </w:p>
    <w:p w14:paraId="3F65B946" w14:textId="7A4CE2DA" w:rsidR="0097306B" w:rsidRPr="003024A3" w:rsidRDefault="0097306B" w:rsidP="008900A7">
      <w:pPr>
        <w:pStyle w:val="ny-lesson-bullet"/>
        <w:numPr>
          <w:ilvl w:val="1"/>
          <w:numId w:val="23"/>
        </w:numPr>
      </w:pPr>
      <w:r>
        <w:rPr>
          <w:i/>
        </w:rPr>
        <w:t>Since</w:t>
      </w:r>
      <w:r w:rsidR="00374548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OF'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</m:t>
            </m:r>
          </m:e>
        </m:d>
      </m:oMath>
      <w:r>
        <w:rPr>
          <w:i/>
        </w:rPr>
        <w:t xml:space="preserve"> and we </w:t>
      </w:r>
      <w:r w:rsidR="00983264">
        <w:rPr>
          <w:i/>
        </w:rPr>
        <w:t>are saying that the length of</w:t>
      </w:r>
      <w:r w:rsidR="00BC5D9C">
        <w:rPr>
          <w:i/>
        </w:rPr>
        <w:t xml:space="preserve"> segment</w:t>
      </w:r>
      <w:r w:rsidR="00983264">
        <w:rPr>
          <w:i/>
        </w:rPr>
        <w:t xml:space="preserve"> </w:t>
      </w:r>
      <m:oMath>
        <m:r>
          <w:rPr>
            <w:rFonts w:ascii="Cambria Math" w:hAnsi="Cambria Math"/>
          </w:rPr>
          <m:t>OF</m:t>
        </m:r>
      </m:oMath>
      <w:r w:rsidR="00983264">
        <w:rPr>
          <w:i/>
        </w:rPr>
        <w:t xml:space="preserve"> is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>, then</w:t>
      </w:r>
      <w:r w:rsidR="00374548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OF'</m:t>
            </m:r>
          </m:e>
        </m:d>
        <m:r>
          <w:rPr>
            <w:rFonts w:ascii="Cambria Math" w:hAnsi="Cambria Math"/>
          </w:rPr>
          <m:t>=4×3=12</m:t>
        </m:r>
      </m:oMath>
      <w:r w:rsidR="00374548">
        <w:rPr>
          <w:i/>
        </w:rPr>
        <w:t>,</w:t>
      </w:r>
      <w:r>
        <w:rPr>
          <w:i/>
        </w:rPr>
        <w:t xml:space="preserve"> and</w:t>
      </w:r>
      <w:r w:rsidR="00374548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OF'</m:t>
            </m:r>
          </m:e>
        </m:d>
        <m:r>
          <w:rPr>
            <w:rFonts w:ascii="Cambria Math" w:hAnsi="Cambria Math"/>
          </w:rPr>
          <m:t>=12</m:t>
        </m:r>
      </m:oMath>
      <w:r w:rsidR="00374548">
        <w:rPr>
          <w:i/>
        </w:rPr>
        <w:t xml:space="preserve"> units.</w:t>
      </w:r>
    </w:p>
    <w:p w14:paraId="3F65B947" w14:textId="75CA8BE6" w:rsidR="0097306B" w:rsidRDefault="0097306B" w:rsidP="0097306B">
      <w:pPr>
        <w:pStyle w:val="ny-lesson-bullet"/>
      </w:pPr>
      <w:r>
        <w:t>Now</w:t>
      </w:r>
      <w:r w:rsidR="00D84CA5">
        <w:t>,</w:t>
      </w:r>
      <w:r>
        <w:t xml:space="preserve"> since we want to dilate triangle </w:t>
      </w:r>
      <m:oMath>
        <m:r>
          <w:rPr>
            <w:rFonts w:ascii="Cambria Math" w:hAnsi="Cambria Math"/>
          </w:rPr>
          <m:t>D'E'F'</m:t>
        </m:r>
      </m:oMath>
      <w:r w:rsidR="008900A7">
        <w:rPr>
          <w:i/>
        </w:rPr>
        <w:t xml:space="preserve"> </w:t>
      </w:r>
      <w:r>
        <w:t xml:space="preserve">to the size of triangle </w:t>
      </w:r>
      <m:oMath>
        <m:r>
          <w:rPr>
            <w:rFonts w:ascii="Cambria Math" w:hAnsi="Cambria Math"/>
          </w:rPr>
          <m:t>DEF</m:t>
        </m:r>
      </m:oMath>
      <w:r>
        <w:t xml:space="preserve">, </w:t>
      </w:r>
      <w:r w:rsidR="00983264">
        <w:t>we need</w:t>
      </w:r>
      <w:r>
        <w:t xml:space="preserve"> to know what scale factor </w:t>
      </w:r>
      <m:oMath>
        <m:r>
          <w:rPr>
            <w:rFonts w:ascii="Cambria Math" w:hAnsi="Cambria Math"/>
          </w:rPr>
          <m:t>r</m:t>
        </m:r>
      </m:oMath>
      <w:r>
        <w:rPr>
          <w:i/>
        </w:rPr>
        <w:t xml:space="preserve"> </w:t>
      </w:r>
      <w:r w:rsidRPr="003024A3">
        <w:t>is</w:t>
      </w:r>
      <w:r>
        <w:t xml:space="preserve"> required so that</w:t>
      </w:r>
      <w:r w:rsidR="00374548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OF'</m:t>
            </m:r>
          </m:e>
        </m:d>
      </m:oMath>
      <w:r w:rsidR="00374548">
        <w:t>.</w:t>
      </w:r>
      <w:r w:rsidR="008900A7">
        <w:t xml:space="preserve"> </w:t>
      </w:r>
      <w:r>
        <w:t xml:space="preserve"> What scale factor should </w:t>
      </w:r>
      <w:r w:rsidR="00D84CA5">
        <w:t xml:space="preserve">we </w:t>
      </w:r>
      <w:r>
        <w:t>use</w:t>
      </w:r>
      <w:r w:rsidR="00D20680">
        <w:t>,</w:t>
      </w:r>
      <w:r>
        <w:t xml:space="preserve"> and why?</w:t>
      </w:r>
    </w:p>
    <w:p w14:paraId="3F65B948" w14:textId="6DA9FDCF" w:rsidR="0097306B" w:rsidRPr="00EC4809" w:rsidRDefault="00983264" w:rsidP="0097306B">
      <w:pPr>
        <w:pStyle w:val="ny-lesson-bullet"/>
        <w:numPr>
          <w:ilvl w:val="1"/>
          <w:numId w:val="23"/>
        </w:numPr>
      </w:pPr>
      <w:r>
        <w:rPr>
          <w:i/>
        </w:rPr>
        <w:t xml:space="preserve">We need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97306B">
        <w:rPr>
          <w:i/>
        </w:rPr>
        <w:t xml:space="preserve"> because we want</w:t>
      </w:r>
      <w:r w:rsidR="00374548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</m:t>
            </m:r>
          </m:e>
        </m:d>
        <m:r>
          <w:rPr>
            <w:rFonts w:ascii="Cambria Math" w:hAnsi="Cambria Math"/>
          </w:rPr>
          <m:t>=r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OF'</m:t>
            </m:r>
          </m:e>
        </m:d>
      </m:oMath>
      <w:r w:rsidR="00374548">
        <w:t xml:space="preserve">. </w:t>
      </w:r>
      <w:r>
        <w:rPr>
          <w:i/>
        </w:rPr>
        <w:t xml:space="preserve"> </w:t>
      </w:r>
      <w:r w:rsidR="0097306B">
        <w:rPr>
          <w:i/>
        </w:rPr>
        <w:t>Using the</w:t>
      </w:r>
      <w:r w:rsidR="00D93912">
        <w:rPr>
          <w:i/>
        </w:rPr>
        <w:t xml:space="preserve"> </w:t>
      </w:r>
      <w:r w:rsidR="0097306B">
        <w:rPr>
          <w:i/>
        </w:rPr>
        <w:t>lengths from before, we have</w:t>
      </w:r>
      <w:r w:rsidR="00374548">
        <w:rPr>
          <w:i/>
        </w:rPr>
        <w:t xml:space="preserve"> </w:t>
      </w:r>
      <m:oMath>
        <m:r>
          <w:rPr>
            <w:rFonts w:ascii="Cambria Math" w:hAnsi="Cambria Math"/>
          </w:rPr>
          <m:t>3=r×12</m:t>
        </m:r>
      </m:oMath>
      <w:r w:rsidR="00374548">
        <w:rPr>
          <w:i/>
        </w:rPr>
        <w:t>.</w:t>
      </w:r>
      <w:r w:rsidR="0097306B">
        <w:rPr>
          <w:i/>
        </w:rPr>
        <w:t xml:space="preserve"> </w:t>
      </w:r>
      <w:r w:rsidR="00374548">
        <w:rPr>
          <w:i/>
        </w:rPr>
        <w:t xml:space="preserve"> Therefore,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97306B">
        <w:rPr>
          <w:i/>
        </w:rPr>
        <w:t>.</w:t>
      </w:r>
    </w:p>
    <w:p w14:paraId="3F65B949" w14:textId="1F010C9A" w:rsidR="00AD6CB8" w:rsidRDefault="0097306B" w:rsidP="00BC4132">
      <w:pPr>
        <w:pStyle w:val="ny-lesson-bullet"/>
      </w:pPr>
      <w:r>
        <w:t xml:space="preserve">What precise dilation would make triangle </w:t>
      </w:r>
      <m:oMath>
        <m:r>
          <w:rPr>
            <w:rFonts w:ascii="Cambria Math" w:hAnsi="Cambria Math"/>
          </w:rPr>
          <m:t>D'E'F'</m:t>
        </m:r>
      </m:oMath>
      <w:r>
        <w:t xml:space="preserve"> the same size as triangle </w:t>
      </w:r>
      <m:oMath>
        <m:r>
          <w:rPr>
            <w:rFonts w:ascii="Cambria Math" w:hAnsi="Cambria Math"/>
          </w:rPr>
          <m:t>DEF</m:t>
        </m:r>
      </m:oMath>
      <w:r>
        <w:t>?</w:t>
      </w:r>
    </w:p>
    <w:p w14:paraId="3F65B94A" w14:textId="77777777" w:rsidR="0097306B" w:rsidRDefault="0097306B" w:rsidP="0097306B">
      <w:pPr>
        <w:pStyle w:val="ny-lesson-bullet"/>
        <w:numPr>
          <w:ilvl w:val="1"/>
          <w:numId w:val="23"/>
        </w:numPr>
      </w:pPr>
      <w:r>
        <w:rPr>
          <w:i/>
        </w:rPr>
        <w:t>A dilation from c</w:t>
      </w:r>
      <w:r w:rsidR="00AD6CB8">
        <w:rPr>
          <w:i/>
        </w:rPr>
        <w:t xml:space="preserve">enter </w:t>
      </w:r>
      <m:oMath>
        <m:r>
          <w:rPr>
            <w:rFonts w:ascii="Cambria Math" w:hAnsi="Cambria Math"/>
          </w:rPr>
          <m:t>O</m:t>
        </m:r>
      </m:oMath>
      <w:r w:rsidR="00374548">
        <w:rPr>
          <w:i/>
        </w:rPr>
        <w:t xml:space="preserve"> with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i/>
        </w:rPr>
        <w:t xml:space="preserve"> would make </w:t>
      </w:r>
      <w:r>
        <w:t xml:space="preserve">triangle </w:t>
      </w:r>
      <m:oMath>
        <m:r>
          <w:rPr>
            <w:rFonts w:ascii="Cambria Math" w:hAnsi="Cambria Math"/>
          </w:rPr>
          <m:t>D'E'F'</m:t>
        </m:r>
      </m:oMath>
      <w:r w:rsidR="001A0D75">
        <w:t xml:space="preserve"> the same size as triangle</w:t>
      </w:r>
      <w:r w:rsidR="001A0D75">
        <w:rPr>
          <w:i/>
        </w:rPr>
        <w:t xml:space="preserve"> </w:t>
      </w:r>
      <m:oMath>
        <m:r>
          <w:rPr>
            <w:rFonts w:ascii="Cambria Math" w:hAnsi="Cambria Math"/>
          </w:rPr>
          <m:t>DEF</m:t>
        </m:r>
      </m:oMath>
      <w:r>
        <w:rPr>
          <w:i/>
        </w:rPr>
        <w:t>.</w:t>
      </w:r>
    </w:p>
    <w:p w14:paraId="3F65B94B" w14:textId="77777777" w:rsidR="00820630" w:rsidRDefault="00820630">
      <w:pPr>
        <w:rPr>
          <w:rStyle w:val="ny-lesson-hdr-1Char"/>
        </w:rPr>
      </w:pPr>
      <w:r>
        <w:rPr>
          <w:rStyle w:val="ny-lesson-hdr-1Char"/>
          <w:b w:val="0"/>
        </w:rPr>
        <w:br w:type="page"/>
      </w:r>
    </w:p>
    <w:p w14:paraId="3F65B94C" w14:textId="77777777" w:rsidR="002941DA" w:rsidRPr="00E43975" w:rsidRDefault="00E86B9B" w:rsidP="00E43975">
      <w:pPr>
        <w:pStyle w:val="ny-lesson-hdr-1"/>
        <w:rPr>
          <w:rStyle w:val="ny-lesson-hdr-1Char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65B9A7" wp14:editId="3297DC07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164465" cy="3794760"/>
                <wp:effectExtent l="0" t="0" r="26035" b="152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37947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5D05F" id="Group 20" o:spid="_x0000_s1026" style="position:absolute;margin-left:-18pt;margin-top:19.1pt;width:12.95pt;height:298.8pt;z-index:25166540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">
                <v:line id="Straight Connector 21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<v:group id="Group 22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23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pn8QAAADbAAAADwAAAGRycy9kb3ducmV2LnhtbESPT4vCMBTE74LfITzBm6Yq6G41ioh/&#10;9tDDrrsXb4/m2Rabl9Kktn77jSB4HGbmN8xq05lS3Kl2hWUFk3EEgji1uuBMwd/vYfQBwnlkjaVl&#10;UvAgB5t1v7fCWNuWf+h+9pkIEHYxKsi9r2IpXZqTQTe2FXHwrrY26IOsM6lrbAPclHIaRXNpsOCw&#10;kGNFu5zS27kxCvaX78m1mVEyL/izPD3apDkuEqWGg267BOGp8+/wq/2lFUxn8Pw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umfxAAAANsAAAAPAAAAAAAAAAAA&#10;AAAAAKECAABkcnMvZG93bnJldi54bWxQSwUGAAAAAAQABAD5AAAAkgMAAAAA&#10;" strokecolor="#00789c" strokeweight=".5pt"/>
                  <v:line id="Straight Connector 2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</v:group>
              </v:group>
            </w:pict>
          </mc:Fallback>
        </mc:AlternateContent>
      </w:r>
      <w:r w:rsidR="00F92B38">
        <w:rPr>
          <w:rStyle w:val="ny-lesson-hdr-1Char"/>
          <w:b/>
        </w:rPr>
        <w:t>Discussion (4</w:t>
      </w:r>
      <w:r w:rsidR="00820630">
        <w:rPr>
          <w:rStyle w:val="ny-lesson-hdr-1Char"/>
          <w:b/>
        </w:rPr>
        <w:t xml:space="preserve"> minutes)</w:t>
      </w:r>
    </w:p>
    <w:p w14:paraId="3F65B94D" w14:textId="69AF75D9" w:rsidR="00054C81" w:rsidRPr="00E50E61" w:rsidRDefault="009F35C9" w:rsidP="00054C81">
      <w:pPr>
        <w:pStyle w:val="ny-lesson-bullet"/>
      </w:pPr>
      <w:r w:rsidRPr="00E50E61">
        <w:t xml:space="preserve">In the last two problems, we needed to figure out the scale factor </w:t>
      </w:r>
      <m:oMath>
        <m:r>
          <w:rPr>
            <w:rFonts w:ascii="Cambria Math" w:hAnsi="Cambria Math"/>
          </w:rPr>
          <m:t>r</m:t>
        </m:r>
      </m:oMath>
      <w:r w:rsidRPr="00E50E61">
        <w:t xml:space="preserve"> that would bring a dilated figure back to the size of the original.  In one case, the figure was dilated by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500235">
        <w:t xml:space="preserve">, </w:t>
      </w:r>
      <w:r w:rsidRPr="00E50E61">
        <w:t xml:space="preserve">and to </w:t>
      </w:r>
      <w:r w:rsidR="00E54298">
        <w:t>map</w:t>
      </w:r>
      <w:r w:rsidR="00E54298" w:rsidRPr="00E50E61">
        <w:t xml:space="preserve"> </w:t>
      </w:r>
      <w:r w:rsidRPr="00E50E61">
        <w:t xml:space="preserve">the dilated figure back to the original size we needed to magnify it by a scale factor </w:t>
      </w:r>
      <m:oMath>
        <m:r>
          <w:rPr>
            <w:rFonts w:ascii="Cambria Math" w:hAnsi="Cambria Math"/>
          </w:rPr>
          <m:t>r=3</m:t>
        </m:r>
      </m:oMath>
      <w:r w:rsidRPr="00E50E61">
        <w:t xml:space="preserve">.  In the other case, the figure was dilated by a scale factor </w:t>
      </w:r>
      <m:oMath>
        <m:r>
          <w:rPr>
            <w:rFonts w:ascii="Cambria Math" w:hAnsi="Cambria Math"/>
          </w:rPr>
          <m:t>r=4</m:t>
        </m:r>
      </m:oMath>
      <w:r w:rsidR="005948B0" w:rsidRPr="005948B0">
        <w:t>,</w:t>
      </w:r>
      <w:r w:rsidRPr="00E50E61">
        <w:t xml:space="preserve"> and to </w:t>
      </w:r>
      <w:r w:rsidR="00E54298">
        <w:t>map</w:t>
      </w:r>
      <w:r w:rsidR="00E54298" w:rsidRPr="00E50E61">
        <w:t xml:space="preserve"> </w:t>
      </w:r>
      <w:r w:rsidRPr="00E50E61">
        <w:t xml:space="preserve">the dilated figure back to the original size we needed to shrink it by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E50E61">
        <w:t xml:space="preserve">.  </w:t>
      </w:r>
      <w:r w:rsidR="004162B7" w:rsidRPr="00E50E61">
        <w:t>Is there any relationship between the scale factors in each case?</w:t>
      </w:r>
    </w:p>
    <w:p w14:paraId="3F65B94E" w14:textId="49847AF5" w:rsidR="00054C81" w:rsidRPr="00E50E61" w:rsidRDefault="004162B7" w:rsidP="00054C81">
      <w:pPr>
        <w:pStyle w:val="ny-lesson-bullet"/>
        <w:numPr>
          <w:ilvl w:val="1"/>
          <w:numId w:val="23"/>
        </w:numPr>
        <w:rPr>
          <w:i/>
        </w:rPr>
      </w:pPr>
      <w:r w:rsidRPr="00E50E61">
        <w:rPr>
          <w:i/>
        </w:rPr>
        <w:t xml:space="preserve">The scale factors of </w:t>
      </w:r>
      <m:oMath>
        <m:r>
          <w:rPr>
            <w:rFonts w:ascii="Cambria Math" w:hAnsi="Cambria Math"/>
          </w:rPr>
          <m:t>3</m:t>
        </m:r>
      </m:oMath>
      <w:r w:rsidRPr="00E50E61">
        <w:rPr>
          <w:i/>
        </w:rPr>
        <w:t xml:space="preserve"> and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E50E61">
        <w:rPr>
          <w:i/>
        </w:rPr>
        <w:t xml:space="preserve"> are reciprocals of one another and so are </w:t>
      </w:r>
      <m:oMath>
        <m:r>
          <w:rPr>
            <w:rFonts w:ascii="Cambria Math" w:hAnsi="Cambria Math"/>
          </w:rPr>
          <m:t>4</m:t>
        </m:r>
      </m:oMath>
      <w:r w:rsidRPr="00E50E61">
        <w:rPr>
          <w:i/>
        </w:rPr>
        <w:t xml:space="preserve"> and</w:t>
      </w:r>
      <w:r w:rsidR="00C945CD" w:rsidRPr="00E50E61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E50E61">
        <w:rPr>
          <w:i/>
        </w:rPr>
        <w:t xml:space="preserve">.  </w:t>
      </w:r>
    </w:p>
    <w:p w14:paraId="3F65B94F" w14:textId="77777777" w:rsidR="00054C81" w:rsidRPr="00E50E61" w:rsidRDefault="004162B7" w:rsidP="00054C81">
      <w:pPr>
        <w:pStyle w:val="ny-lesson-bullet"/>
      </w:pPr>
      <w:r w:rsidRPr="00E50E61">
        <w:t xml:space="preserve">If a figure is dilated from a center </w:t>
      </w:r>
      <m:oMath>
        <m:r>
          <w:rPr>
            <w:rFonts w:ascii="Cambria Math" w:hAnsi="Cambria Math"/>
          </w:rPr>
          <m:t>O</m:t>
        </m:r>
      </m:oMath>
      <w:r w:rsidRPr="00E50E61">
        <w:t xml:space="preserve"> by a scale factor </w:t>
      </w:r>
      <m:oMath>
        <m:r>
          <w:rPr>
            <w:rFonts w:ascii="Cambria Math" w:hAnsi="Cambria Math"/>
          </w:rPr>
          <m:t>r=5</m:t>
        </m:r>
      </m:oMath>
      <w:r w:rsidRPr="00E50E61">
        <w:t>, what scale factor would shrink it back to its original size?</w:t>
      </w:r>
    </w:p>
    <w:p w14:paraId="3F65B950" w14:textId="0B48E8AA" w:rsidR="004162B7" w:rsidRPr="00E50E61" w:rsidRDefault="00E86B9B" w:rsidP="004162B7">
      <w:pPr>
        <w:pStyle w:val="ny-lesson-bullet"/>
        <w:numPr>
          <w:ilvl w:val="1"/>
          <w:numId w:val="23"/>
        </w:numPr>
      </w:pPr>
      <w:r w:rsidRPr="00E50E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5B9A9" wp14:editId="56BE4890">
                <wp:simplePos x="0" y="0"/>
                <wp:positionH relativeFrom="column">
                  <wp:posOffset>-400050</wp:posOffset>
                </wp:positionH>
                <wp:positionV relativeFrom="paragraph">
                  <wp:posOffset>118745</wp:posOffset>
                </wp:positionV>
                <wp:extent cx="355600" cy="221615"/>
                <wp:effectExtent l="0" t="0" r="25400" b="260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BA07" w14:textId="77777777" w:rsidR="00531D93" w:rsidRDefault="00531D93" w:rsidP="00E86B9B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B9A9" id="Text Box 29" o:spid="_x0000_s1027" type="#_x0000_t202" style="position:absolute;left:0;text-align:left;margin-left:-31.5pt;margin-top:9.35pt;width:28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" fillcolor="#00789c" strokecolor="#00789c">
                <v:path arrowok="t"/>
                <v:textbox inset="3pt,3pt,3pt,3pt">
                  <w:txbxContent>
                    <w:p w14:paraId="3F65BA07" w14:textId="77777777" w:rsidR="00531D93" w:rsidRDefault="00531D93" w:rsidP="00E86B9B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4162B7" w:rsidRPr="00E50E61">
        <w:rPr>
          <w:i/>
        </w:rPr>
        <w:t xml:space="preserve">A scale factor of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3F65B951" w14:textId="414ADBB4" w:rsidR="004162B7" w:rsidRPr="00E50E61" w:rsidRDefault="004162B7" w:rsidP="004162B7">
      <w:pPr>
        <w:pStyle w:val="ny-lesson-bullet"/>
      </w:pPr>
      <w:r w:rsidRPr="00E50E61">
        <w:t xml:space="preserve">If a figure is dilated from a center </w:t>
      </w:r>
      <m:oMath>
        <m:r>
          <w:rPr>
            <w:rFonts w:ascii="Cambria Math" w:hAnsi="Cambria Math"/>
          </w:rPr>
          <m:t>O</m:t>
        </m:r>
      </m:oMath>
      <w:r w:rsidRPr="00E50E61">
        <w:t xml:space="preserve"> by a scale factor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D20680">
        <w:rPr>
          <w:sz w:val="26"/>
          <w:szCs w:val="26"/>
        </w:rPr>
        <w:t xml:space="preserve"> </w:t>
      </w:r>
      <w:r w:rsidRPr="00E50E61">
        <w:t>, what scale factor would shrink it back to its original size?</w:t>
      </w:r>
    </w:p>
    <w:p w14:paraId="3F65B952" w14:textId="07128BA4" w:rsidR="004162B7" w:rsidRPr="00E50E61" w:rsidRDefault="004162B7" w:rsidP="004162B7">
      <w:pPr>
        <w:pStyle w:val="ny-lesson-bullet"/>
        <w:numPr>
          <w:ilvl w:val="1"/>
          <w:numId w:val="23"/>
        </w:numPr>
      </w:pPr>
      <w:r w:rsidRPr="00E50E61">
        <w:rPr>
          <w:i/>
        </w:rPr>
        <w:t xml:space="preserve">A scale factor of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3F65B953" w14:textId="77777777" w:rsidR="00A56467" w:rsidRPr="00E50E61" w:rsidRDefault="00A56467" w:rsidP="004162B7">
      <w:pPr>
        <w:pStyle w:val="ny-lesson-bullet"/>
      </w:pPr>
      <w:r w:rsidRPr="00E50E61">
        <w:t>Based on these examples and the two triangles we examined, determine a general rule or way of determining how to find the scale factor that will map a dilated figure back to its original size.</w:t>
      </w:r>
    </w:p>
    <w:p w14:paraId="3F65B954" w14:textId="77777777" w:rsidR="00A56467" w:rsidRPr="00E50E61" w:rsidRDefault="00A56467" w:rsidP="00D20680">
      <w:pPr>
        <w:pStyle w:val="ny-lesson-paragraph"/>
      </w:pPr>
      <w:r w:rsidRPr="00E50E61">
        <w:t xml:space="preserve">Give students time to write and talk with their partners.  Lead a discussion that results in the crystallization of the rule below. </w:t>
      </w:r>
    </w:p>
    <w:p w14:paraId="3F65B955" w14:textId="35AC34AB" w:rsidR="004162B7" w:rsidRPr="00E50E61" w:rsidRDefault="004162B7" w:rsidP="004162B7">
      <w:pPr>
        <w:pStyle w:val="ny-lesson-bullet"/>
      </w:pPr>
      <w:r w:rsidRPr="00E50E61">
        <w:t>To shrink or magnify a dilated figure</w:t>
      </w:r>
      <w:r w:rsidR="00552263" w:rsidRPr="00E50E61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="00552263" w:rsidRPr="00E50E61">
        <w:rPr>
          <w:i/>
        </w:rPr>
        <w:t xml:space="preserve"> </w:t>
      </w:r>
      <w:r w:rsidR="00552263" w:rsidRPr="00E50E61">
        <w:t xml:space="preserve">with scale factor </w:t>
      </w:r>
      <m:oMath>
        <m:r>
          <w:rPr>
            <w:rFonts w:ascii="Cambria Math" w:hAnsi="Cambria Math"/>
          </w:rPr>
          <m:t>r</m:t>
        </m:r>
      </m:oMath>
      <w:r w:rsidRPr="00E50E61">
        <w:t xml:space="preserve"> back to its original size</w:t>
      </w:r>
      <w:r w:rsidR="00500235">
        <w:t>,</w:t>
      </w:r>
      <w:r w:rsidRPr="00E50E61">
        <w:t xml:space="preserve"> you must </w:t>
      </w:r>
      <w:r w:rsidR="00552263" w:rsidRPr="00E50E61">
        <w:t xml:space="preserve">dilate </w:t>
      </w:r>
      <w:r w:rsidR="00E50E61">
        <w:t>the figure by a scale factor of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="00552263" w:rsidRPr="00E50E61">
        <w:t>.</w:t>
      </w:r>
      <w:r w:rsidR="00E86B9B" w:rsidRPr="00E50E61">
        <w:t xml:space="preserve"> </w:t>
      </w:r>
    </w:p>
    <w:p w14:paraId="3F65B956" w14:textId="33958069" w:rsidR="002941DA" w:rsidRPr="00820630" w:rsidRDefault="002941DA" w:rsidP="00820630">
      <w:pPr>
        <w:pStyle w:val="ny-lesson-paragraph"/>
      </w:pPr>
    </w:p>
    <w:p w14:paraId="3F65B958" w14:textId="1270DDB9" w:rsidR="0094044B" w:rsidRPr="008C5D1C" w:rsidRDefault="008E05FB" w:rsidP="0011336A">
      <w:pPr>
        <w:pStyle w:val="ny-lesson-hdr-1"/>
      </w:pPr>
      <w:r>
        <w:t>Exercise 3</w:t>
      </w:r>
      <w:r w:rsidR="004314A0">
        <w:t xml:space="preserve"> (5</w:t>
      </w:r>
      <w:r w:rsidR="0094044B" w:rsidRPr="008C5D1C">
        <w:t xml:space="preserve"> minutes) </w:t>
      </w:r>
    </w:p>
    <w:p w14:paraId="3F65B959" w14:textId="0FA05598" w:rsidR="0094044B" w:rsidRDefault="00127AF5" w:rsidP="002941DA">
      <w:pPr>
        <w:pStyle w:val="ny-lesson-paragraph"/>
      </w:pPr>
      <w:r>
        <w:t>Allow students to</w:t>
      </w:r>
      <w:r w:rsidR="00A743E3">
        <w:t xml:space="preserve"> work in pairs to describe sequences that map one figure onto another</w:t>
      </w:r>
      <w:r w:rsidR="0011336A">
        <w:t xml:space="preserve">. </w:t>
      </w:r>
    </w:p>
    <w:p w14:paraId="575A8C54" w14:textId="15005E05" w:rsidR="00867595" w:rsidRDefault="00D20680" w:rsidP="00D2068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88157C" wp14:editId="7B31C58E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2758440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58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E463" id="Rectangle 46" o:spid="_x0000_s1026" style="position:absolute;margin-left:0;margin-top:5.4pt;width:417.6pt;height:217.2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ruog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67595">
        <w:t>Exercise 3</w:t>
      </w:r>
    </w:p>
    <w:p w14:paraId="3F65B95C" w14:textId="06945B6E" w:rsidR="00A00006" w:rsidRDefault="00D20680" w:rsidP="00D20680">
      <w:pPr>
        <w:pStyle w:val="ny-lesson-SFinsert-number-list"/>
        <w:ind w:right="5520"/>
      </w:pPr>
      <w:r w:rsidRPr="005948B0">
        <w:rPr>
          <w:b w:val="0"/>
          <w:noProof/>
        </w:rPr>
        <w:drawing>
          <wp:anchor distT="0" distB="0" distL="114300" distR="114300" simplePos="0" relativeHeight="251638272" behindDoc="1" locked="0" layoutInCell="1" allowOverlap="1" wp14:anchorId="3B498F9C" wp14:editId="49183C1B">
            <wp:simplePos x="0" y="0"/>
            <wp:positionH relativeFrom="column">
              <wp:posOffset>2688590</wp:posOffset>
            </wp:positionH>
            <wp:positionV relativeFrom="paragraph">
              <wp:posOffset>2540</wp:posOffset>
            </wp:positionV>
            <wp:extent cx="3048000" cy="24003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5FB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8E05FB">
        <w:t xml:space="preserve"> has been dilated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8E05FB">
        <w:t xml:space="preserve"> by a scale factor of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8E05FB">
        <w:t xml:space="preserve"> denoted by triangle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="008E05FB">
        <w:t xml:space="preserve">.  </w:t>
      </w:r>
      <w:r w:rsidR="00D93912">
        <w:t>Using a ruler, v</w:t>
      </w:r>
      <w:r w:rsidR="008E05FB">
        <w:t xml:space="preserve">erify that it would take a scale factor of </w:t>
      </w:r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8E05FB"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8E05FB">
        <w:t xml:space="preserve"> to map </w:t>
      </w:r>
      <w:r w:rsidR="00794A28">
        <w:t xml:space="preserve">triangle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="00794A28">
        <w:rPr>
          <w:i/>
        </w:rPr>
        <w:t xml:space="preserve"> </w:t>
      </w:r>
      <w:r w:rsidR="00794A28">
        <w:t xml:space="preserve">onto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="00794A28">
        <w:t xml:space="preserve">.  </w:t>
      </w:r>
      <w:r w:rsidR="00C945CD">
        <w:tab/>
      </w:r>
    </w:p>
    <w:p w14:paraId="3F65B95E" w14:textId="394F516C" w:rsidR="00AE0B3C" w:rsidRDefault="0014321A" w:rsidP="00D20680">
      <w:pPr>
        <w:pStyle w:val="ny-lesson-SFinsert-response"/>
        <w:ind w:left="1224" w:right="534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Verify that students have measured the lengths </w:t>
      </w:r>
      <w:r w:rsidR="00460033">
        <w:rPr>
          <w:rStyle w:val="ny-lesson-SFinsert-responseChar"/>
          <w:rFonts w:asciiTheme="minorHAnsi" w:hAnsiTheme="minorHAnsi"/>
          <w:b/>
          <w:i/>
        </w:rPr>
        <w:t xml:space="preserve">of segments </w:t>
      </w:r>
      <w:r>
        <w:rPr>
          <w:rStyle w:val="ny-lesson-SFinsert-responseChar"/>
          <w:rFonts w:asciiTheme="minorHAnsi" w:hAnsiTheme="minorHAnsi"/>
          <w:b/>
          <w:i/>
        </w:rPr>
        <w:t xml:space="preserve">from center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O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to </w:t>
      </w:r>
      <w:r w:rsidR="00460033">
        <w:rPr>
          <w:rStyle w:val="ny-lesson-SFinsert-responseChar"/>
          <w:rFonts w:asciiTheme="minorHAnsi" w:hAnsiTheme="minorHAnsi"/>
          <w:b/>
          <w:i/>
        </w:rPr>
        <w:t xml:space="preserve">each of </w:t>
      </w:r>
      <w:r>
        <w:rPr>
          <w:rStyle w:val="ny-lesson-SFinsert-responseChar"/>
          <w:rFonts w:asciiTheme="minorHAnsi" w:hAnsiTheme="minorHAnsi"/>
          <w:b/>
          <w:i/>
        </w:rPr>
        <w:t xml:space="preserve">the dilated points.  Then </w:t>
      </w:r>
      <w:r w:rsidR="00264AC6">
        <w:rPr>
          <w:rStyle w:val="ny-lesson-SFinsert-responseChar"/>
          <w:rFonts w:asciiTheme="minorHAnsi" w:hAnsiTheme="minorHAnsi"/>
          <w:b/>
          <w:i/>
        </w:rPr>
        <w:t>verify that students have multiplied each of</w:t>
      </w:r>
      <w:r>
        <w:rPr>
          <w:rStyle w:val="ny-lesson-SFinsert-responseChar"/>
          <w:rFonts w:asciiTheme="minorHAnsi" w:hAnsiTheme="minorHAnsi"/>
          <w:b/>
          <w:i/>
        </w:rPr>
        <w:t xml:space="preserve"> the length</w:t>
      </w:r>
      <w:r w:rsidR="00264AC6">
        <w:rPr>
          <w:rStyle w:val="ny-lesson-SFinsert-responseChar"/>
          <w:rFonts w:asciiTheme="minorHAnsi" w:hAnsiTheme="minorHAnsi"/>
          <w:b/>
          <w:i/>
        </w:rPr>
        <w:t>s</w:t>
      </w:r>
      <w:r>
        <w:rPr>
          <w:rStyle w:val="ny-lesson-SFinsert-responseChar"/>
          <w:rFonts w:asciiTheme="minorHAnsi" w:hAnsiTheme="minorHAnsi"/>
          <w:b/>
          <w:i/>
        </w:rPr>
        <w:t xml:space="preserve">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to see that it really is the length of the segments from center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O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to the original points.  </w:t>
      </w:r>
    </w:p>
    <w:p w14:paraId="3F65B95F" w14:textId="77777777" w:rsidR="00A97B5E" w:rsidRDefault="00A97B5E" w:rsidP="00820630">
      <w:pPr>
        <w:pStyle w:val="ny-lesson-SFinsert-response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/>
        </w:rPr>
      </w:pPr>
    </w:p>
    <w:p w14:paraId="5B1AC764" w14:textId="77777777" w:rsidR="00E50E61" w:rsidRDefault="00E50E61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3F65B960" w14:textId="1A79A114" w:rsidR="0094044B" w:rsidRPr="008C5D1C" w:rsidRDefault="004314A0" w:rsidP="0011336A">
      <w:pPr>
        <w:pStyle w:val="ny-lesson-hdr-1"/>
      </w:pPr>
      <w:r>
        <w:lastRenderedPageBreak/>
        <w:t>Closing (5</w:t>
      </w:r>
      <w:r w:rsidR="0011336A">
        <w:t xml:space="preserve"> minutes)</w:t>
      </w:r>
    </w:p>
    <w:p w14:paraId="3F65B961" w14:textId="158F3125" w:rsidR="008F7A6A" w:rsidRDefault="008F7A6A" w:rsidP="00C6282B">
      <w:pPr>
        <w:pStyle w:val="ny-lesson-paragraph"/>
      </w:pPr>
      <w:r>
        <w:t>Summarize, or ask students to summarize</w:t>
      </w:r>
      <w:r w:rsidR="00D93912">
        <w:t>,</w:t>
      </w:r>
      <w:r>
        <w:t xml:space="preserve"> </w:t>
      </w:r>
      <w:r w:rsidR="00D44275">
        <w:t>the main points from the lesson.</w:t>
      </w:r>
      <w:bookmarkStart w:id="0" w:name="_GoBack"/>
      <w:bookmarkEnd w:id="0"/>
    </w:p>
    <w:p w14:paraId="3F65B962" w14:textId="4C5DA468" w:rsidR="008F7A6A" w:rsidRPr="00C6282B" w:rsidRDefault="00D20680" w:rsidP="00C6282B">
      <w:pPr>
        <w:pStyle w:val="ny-lesson-bullet"/>
      </w:pPr>
      <w:r>
        <w:t>T</w:t>
      </w:r>
      <w:r w:rsidR="008F7A6A" w:rsidRPr="00C6282B">
        <w:t xml:space="preserve">o dilate curved figures, we need to use a lot of points spread </w:t>
      </w:r>
      <w:r w:rsidR="00E54298">
        <w:t xml:space="preserve">evenly </w:t>
      </w:r>
      <w:r w:rsidR="008F7A6A" w:rsidRPr="00C6282B">
        <w:t>throughout the figure</w:t>
      </w:r>
      <w:r w:rsidR="00991137">
        <w:t>; therefore, we</w:t>
      </w:r>
      <w:r w:rsidR="008F7A6A" w:rsidRPr="00C6282B">
        <w:t xml:space="preserve"> focused on the curves to produce a good image of the original figure.</w:t>
      </w:r>
    </w:p>
    <w:p w14:paraId="3F65B963" w14:textId="040DEA2A" w:rsidR="008F7A6A" w:rsidRPr="00C6282B" w:rsidRDefault="00D20680" w:rsidP="00C6282B">
      <w:pPr>
        <w:pStyle w:val="ny-lesson-bullet"/>
      </w:pPr>
      <w:r>
        <w:t>I</w:t>
      </w:r>
      <w:r w:rsidR="008F7A6A" w:rsidRPr="00C6282B">
        <w:t xml:space="preserve">f a figure is dilated by scale factor </w:t>
      </w:r>
      <m:oMath>
        <m:r>
          <w:rPr>
            <w:rFonts w:ascii="Cambria Math" w:hAnsi="Cambria Math"/>
          </w:rPr>
          <m:t>r</m:t>
        </m:r>
      </m:oMath>
      <w:r w:rsidR="00500235">
        <w:t>,</w:t>
      </w:r>
      <w:r w:rsidR="008F7A6A" w:rsidRPr="00C6282B">
        <w:t xml:space="preserve"> we must dilate it by a scale factor of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="003D225F">
        <w:rPr>
          <w:sz w:val="26"/>
          <w:szCs w:val="26"/>
        </w:rPr>
        <w:t xml:space="preserve"> </w:t>
      </w:r>
      <w:r w:rsidR="003D225F" w:rsidRPr="00C6282B">
        <w:t>to bring the dilated figure back to the original size</w:t>
      </w:r>
      <w:r w:rsidR="008F7A6A" w:rsidRPr="00C6282B">
        <w:t>.  For example</w:t>
      </w:r>
      <w:r w:rsidR="00D93912" w:rsidRPr="00C6282B">
        <w:t>,</w:t>
      </w:r>
      <w:r w:rsidR="008F7A6A" w:rsidRPr="00C6282B">
        <w:t xml:space="preserve"> if a scale factor is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="008F7A6A" w:rsidRPr="00C6282B">
        <w:t>, then to bring a dilated figure back to the original size</w:t>
      </w:r>
      <w:r w:rsidR="00D93912" w:rsidRPr="00C6282B">
        <w:t>,</w:t>
      </w:r>
      <w:r w:rsidR="008F7A6A" w:rsidRPr="00C6282B">
        <w:t xml:space="preserve"> we must dilate it by a scale factor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8F7A6A" w:rsidRPr="00C6282B">
        <w:t>.</w:t>
      </w:r>
      <w:r w:rsidR="00C945CD" w:rsidRPr="00C6282B">
        <w:tab/>
      </w:r>
    </w:p>
    <w:p w14:paraId="3F65B964" w14:textId="71602855" w:rsidR="00121972" w:rsidRDefault="00C6282B" w:rsidP="00C6282B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5C927" wp14:editId="5F009272">
                <wp:simplePos x="0" y="0"/>
                <wp:positionH relativeFrom="margin">
                  <wp:posOffset>466725</wp:posOffset>
                </wp:positionH>
                <wp:positionV relativeFrom="paragraph">
                  <wp:posOffset>167640</wp:posOffset>
                </wp:positionV>
                <wp:extent cx="5303520" cy="1398270"/>
                <wp:effectExtent l="0" t="0" r="1143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98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96C6" id="Rectangle 48" o:spid="_x0000_s1026" style="position:absolute;margin-left:36.75pt;margin-top:13.2pt;width:417.6pt;height:110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07B0F" wp14:editId="33FF18F3">
                <wp:simplePos x="0" y="0"/>
                <wp:positionH relativeFrom="margin">
                  <wp:posOffset>561975</wp:posOffset>
                </wp:positionH>
                <wp:positionV relativeFrom="margin">
                  <wp:posOffset>1810385</wp:posOffset>
                </wp:positionV>
                <wp:extent cx="5120640" cy="1197864"/>
                <wp:effectExtent l="19050" t="19050" r="22860" b="2159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19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CFE7" w14:textId="77777777" w:rsidR="00531D93" w:rsidRPr="00C6282B" w:rsidRDefault="00531D93" w:rsidP="00C6282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C6282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 </w:t>
                            </w:r>
                          </w:p>
                          <w:p w14:paraId="131A99E7" w14:textId="77777777" w:rsidR="00531D93" w:rsidRPr="00C6282B" w:rsidRDefault="00531D93" w:rsidP="00C6282B">
                            <w:pPr>
                              <w:pStyle w:val="ny-lesson-SFinsert"/>
                              <w:ind w:left="0" w:right="0"/>
                            </w:pPr>
                            <w:r w:rsidRPr="00C6282B">
                              <w:t>Dilations map circles to circles and ellipses to ellipses.</w:t>
                            </w:r>
                          </w:p>
                          <w:p w14:paraId="7E8EE33E" w14:textId="415BF5C1" w:rsidR="00531D93" w:rsidRPr="00C6282B" w:rsidRDefault="00531D93" w:rsidP="00C6282B">
                            <w:pPr>
                              <w:pStyle w:val="ny-lesson-SFinsert"/>
                              <w:ind w:left="0" w:right="0"/>
                            </w:pPr>
                            <w:r w:rsidRPr="00C6282B">
                              <w:t xml:space="preserve">If a figure is dilated by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C6282B">
                              <w:t xml:space="preserve">, we must dilate it by a scale factor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  <w:r w:rsidR="003D225F" w:rsidRPr="003D225F">
                              <w:t xml:space="preserve"> </w:t>
                            </w:r>
                            <w:r w:rsidR="003D225F" w:rsidRPr="00C6282B">
                              <w:t>to bring the dilated figure back to the original size</w:t>
                            </w:r>
                            <w:r w:rsidRPr="00C6282B">
                              <w:t xml:space="preserve">.  For example, if a scale factor is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  <w:r w:rsidRPr="00C6282B">
                              <w:t xml:space="preserve">, then to bring a dilated figure back to the original size, we must dilate it by a scale factor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6282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7B0F" id="Rectangle 47" o:spid="_x0000_s1028" style="position:absolute;left:0;text-align:left;margin-left:44.25pt;margin-top:142.55pt;width:403.2pt;height:9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" strokecolor="#00789c" strokeweight="3pt">
                <v:stroke linestyle="thinThin"/>
                <v:textbox>
                  <w:txbxContent>
                    <w:p w14:paraId="221ECFE7" w14:textId="77777777" w:rsidR="00531D93" w:rsidRPr="00C6282B" w:rsidRDefault="00531D93" w:rsidP="00C6282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C6282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 </w:t>
                      </w:r>
                    </w:p>
                    <w:p w14:paraId="131A99E7" w14:textId="77777777" w:rsidR="00531D93" w:rsidRPr="00C6282B" w:rsidRDefault="00531D93" w:rsidP="00C6282B">
                      <w:pPr>
                        <w:pStyle w:val="ny-lesson-SFinsert"/>
                        <w:ind w:left="0" w:right="0"/>
                      </w:pPr>
                      <w:r w:rsidRPr="00C6282B">
                        <w:t>Dilations map circles to circles and ellipses to ellipses.</w:t>
                      </w:r>
                    </w:p>
                    <w:p w14:paraId="7E8EE33E" w14:textId="415BF5C1" w:rsidR="00531D93" w:rsidRPr="00C6282B" w:rsidRDefault="00531D93" w:rsidP="00C6282B">
                      <w:pPr>
                        <w:pStyle w:val="ny-lesson-SFinsert"/>
                        <w:ind w:left="0" w:right="0"/>
                      </w:pPr>
                      <w:r w:rsidRPr="00C6282B">
                        <w:t xml:space="preserve">If a figure is dilated by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C6282B">
                        <w:t xml:space="preserve">, we must dilate it by a scale factor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r</m:t>
                            </m:r>
                          </m:den>
                        </m:f>
                      </m:oMath>
                      <w:r w:rsidR="003D225F" w:rsidRPr="003D225F">
                        <w:t xml:space="preserve"> </w:t>
                      </w:r>
                      <w:r w:rsidR="003D225F" w:rsidRPr="00C6282B">
                        <w:t>to bring the dilated figure back to the original size</w:t>
                      </w:r>
                      <w:r w:rsidRPr="00C6282B">
                        <w:t xml:space="preserve">.  For example, if a scale factor is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  <w:r w:rsidRPr="00C6282B">
                        <w:t xml:space="preserve">, then to bring a dilated figure back to the original size, we must dilate it by a scale factor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den>
                        </m:f>
                      </m:oMath>
                      <w:r w:rsidRPr="00C6282B"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96173FB" w14:textId="77777777" w:rsidR="00C6282B" w:rsidRPr="00C6282B" w:rsidRDefault="00C6282B" w:rsidP="00C6282B">
      <w:pPr>
        <w:pStyle w:val="ny-lesson-paragraph"/>
      </w:pPr>
    </w:p>
    <w:p w14:paraId="3F65B965" w14:textId="5C6D0495" w:rsidR="0094044B" w:rsidRPr="0057295C" w:rsidRDefault="00D20680" w:rsidP="00374548">
      <w:pPr>
        <w:pStyle w:val="ny-lesson-hdr-1"/>
      </w:pPr>
      <w:r>
        <w:br/>
      </w:r>
      <w:r w:rsidR="004314A0">
        <w:t>Exit Ticket (5</w:t>
      </w:r>
      <w:r w:rsidR="0094044B" w:rsidRPr="0057295C">
        <w:t xml:space="preserve"> minutes)</w:t>
      </w:r>
    </w:p>
    <w:p w14:paraId="3F65B966" w14:textId="77777777" w:rsidR="002941DA" w:rsidRDefault="002941DA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F65B967" w14:textId="77777777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F65B968" w14:textId="77777777" w:rsidR="0094044B" w:rsidRPr="0095733F" w:rsidRDefault="006A5888" w:rsidP="0094044B">
      <w:pPr>
        <w:pStyle w:val="ny-lesson-header"/>
      </w:pPr>
      <w:r>
        <w:t>Lesson 3</w:t>
      </w:r>
      <w:r w:rsidR="0094044B">
        <w:t xml:space="preserve">:  </w:t>
      </w:r>
      <w:r>
        <w:t>Examples of Dilations</w:t>
      </w:r>
    </w:p>
    <w:p w14:paraId="3F65B969" w14:textId="77777777" w:rsidR="00374548" w:rsidRDefault="00374548" w:rsidP="0094044B">
      <w:pPr>
        <w:pStyle w:val="ny-callout-hdr"/>
      </w:pPr>
    </w:p>
    <w:p w14:paraId="3F65B96A" w14:textId="77777777" w:rsidR="0094044B" w:rsidRDefault="0094044B" w:rsidP="0094044B">
      <w:pPr>
        <w:pStyle w:val="ny-callout-hdr"/>
      </w:pPr>
      <w:r>
        <w:t>Exit Ticket</w:t>
      </w:r>
    </w:p>
    <w:p w14:paraId="3F65B96B" w14:textId="77777777" w:rsidR="00054C81" w:rsidRDefault="00054C81" w:rsidP="0094044B">
      <w:pPr>
        <w:pStyle w:val="ny-callout-hdr"/>
      </w:pPr>
    </w:p>
    <w:p w14:paraId="3F65B96C" w14:textId="2FB61267" w:rsidR="007E2842" w:rsidRDefault="00BF55E7" w:rsidP="007E2842">
      <w:pPr>
        <w:pStyle w:val="ny-lesson-numbering"/>
        <w:numPr>
          <w:ilvl w:val="0"/>
          <w:numId w:val="21"/>
        </w:numPr>
        <w:rPr>
          <w:szCs w:val="20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4A750666" wp14:editId="6B4EA819">
            <wp:simplePos x="0" y="0"/>
            <wp:positionH relativeFrom="column">
              <wp:posOffset>633095</wp:posOffset>
            </wp:positionH>
            <wp:positionV relativeFrom="paragraph">
              <wp:posOffset>537845</wp:posOffset>
            </wp:positionV>
            <wp:extent cx="5065395" cy="3547745"/>
            <wp:effectExtent l="0" t="0" r="1905" b="0"/>
            <wp:wrapTopAndBottom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42" w:rsidRPr="00085569">
        <w:rPr>
          <w:szCs w:val="20"/>
        </w:rPr>
        <w:t>Dilate</w:t>
      </w:r>
      <w:r w:rsidR="005F4BFB">
        <w:rPr>
          <w:szCs w:val="20"/>
        </w:rPr>
        <w:t xml:space="preserve"> c</w:t>
      </w:r>
      <w:r w:rsidR="007E2842">
        <w:rPr>
          <w:szCs w:val="20"/>
        </w:rPr>
        <w:t xml:space="preserve">ircle </w:t>
      </w:r>
      <m:oMath>
        <m:r>
          <w:rPr>
            <w:rFonts w:ascii="Cambria Math" w:hAnsi="Cambria Math"/>
            <w:szCs w:val="20"/>
          </w:rPr>
          <m:t>A</m:t>
        </m:r>
      </m:oMath>
      <w:r w:rsidR="007E2842" w:rsidRPr="00085569">
        <w:rPr>
          <w:szCs w:val="20"/>
        </w:rPr>
        <w:t xml:space="preserve"> from center </w:t>
      </w:r>
      <m:oMath>
        <m:r>
          <w:rPr>
            <w:rFonts w:ascii="Cambria Math" w:hAnsi="Cambria Math"/>
            <w:szCs w:val="20"/>
          </w:rPr>
          <m:t>O</m:t>
        </m:r>
      </m:oMath>
      <w:r w:rsidR="007E2842" w:rsidRPr="00085569">
        <w:rPr>
          <w:szCs w:val="20"/>
        </w:rPr>
        <w:t xml:space="preserve"> by a scale factor </w:t>
      </w:r>
      <m:oMath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7E2842" w:rsidRPr="00085569">
        <w:rPr>
          <w:szCs w:val="20"/>
        </w:rPr>
        <w:t xml:space="preserve">.  Make sure to use enough points to make a good image of the original figure.  </w:t>
      </w:r>
    </w:p>
    <w:p w14:paraId="3F65B96D" w14:textId="76ECB415" w:rsidR="0094044B" w:rsidRDefault="0094044B" w:rsidP="00C6282B">
      <w:pPr>
        <w:pStyle w:val="ny-lesson-numbering"/>
        <w:numPr>
          <w:ilvl w:val="0"/>
          <w:numId w:val="0"/>
        </w:numPr>
        <w:jc w:val="center"/>
      </w:pPr>
    </w:p>
    <w:p w14:paraId="3F65B96F" w14:textId="77777777" w:rsidR="00374548" w:rsidRDefault="00374548" w:rsidP="0094044B">
      <w:pPr>
        <w:pStyle w:val="ny-lesson-numbering"/>
        <w:numPr>
          <w:ilvl w:val="0"/>
          <w:numId w:val="0"/>
        </w:numPr>
        <w:ind w:left="360"/>
      </w:pPr>
    </w:p>
    <w:p w14:paraId="3F65B971" w14:textId="13ADB72C" w:rsidR="007E2842" w:rsidRDefault="007E2842" w:rsidP="007E2842">
      <w:pPr>
        <w:pStyle w:val="ny-lesson-numbering"/>
        <w:numPr>
          <w:ilvl w:val="0"/>
          <w:numId w:val="21"/>
        </w:numPr>
        <w:rPr>
          <w:szCs w:val="20"/>
        </w:rPr>
      </w:pPr>
      <w:r>
        <w:rPr>
          <w:szCs w:val="20"/>
        </w:rPr>
        <w:t>What scale factor would magnify the dilated circl</w:t>
      </w:r>
      <w:r w:rsidR="00991137">
        <w:rPr>
          <w:szCs w:val="20"/>
        </w:rPr>
        <w:t xml:space="preserve">e back to the original size of </w:t>
      </w:r>
      <w:r w:rsidR="005F4BFB">
        <w:rPr>
          <w:szCs w:val="20"/>
        </w:rPr>
        <w:t>c</w:t>
      </w:r>
      <w:r>
        <w:rPr>
          <w:szCs w:val="20"/>
        </w:rPr>
        <w:t xml:space="preserve">ircle </w:t>
      </w:r>
      <m:oMath>
        <m:r>
          <w:rPr>
            <w:rFonts w:ascii="Cambria Math" w:hAnsi="Cambria Math"/>
            <w:szCs w:val="20"/>
          </w:rPr>
          <m:t>A</m:t>
        </m:r>
      </m:oMath>
      <w:r>
        <w:rPr>
          <w:szCs w:val="20"/>
        </w:rPr>
        <w:t>?</w:t>
      </w:r>
      <w:r w:rsidR="00532528">
        <w:rPr>
          <w:szCs w:val="20"/>
        </w:rPr>
        <w:t xml:space="preserve">  How do you know?</w:t>
      </w:r>
    </w:p>
    <w:p w14:paraId="3F65B972" w14:textId="77777777" w:rsidR="0094044B" w:rsidDel="009B69D2" w:rsidRDefault="007E2842" w:rsidP="007E2842">
      <w:pPr>
        <w:pStyle w:val="ny-callout-hdr"/>
      </w:pPr>
      <w:r>
        <w:t xml:space="preserve"> </w:t>
      </w:r>
      <w:r w:rsidR="0094044B">
        <w:br w:type="page"/>
      </w:r>
      <w:r w:rsidR="0094044B">
        <w:lastRenderedPageBreak/>
        <w:t xml:space="preserve">Exit Ticket Sample </w:t>
      </w:r>
      <w:r w:rsidR="00E108E5">
        <w:t>Solutions</w:t>
      </w:r>
    </w:p>
    <w:p w14:paraId="3F65B973" w14:textId="56FBE2FE" w:rsidR="000D15FA" w:rsidRDefault="00C6282B" w:rsidP="003745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40089C" wp14:editId="492C0FC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303520" cy="4743450"/>
                <wp:effectExtent l="0" t="0" r="1143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43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4ADB" id="Rectangle 64" o:spid="_x0000_s1026" style="position:absolute;margin-left:0;margin-top:17.65pt;width:417.6pt;height:373.5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F65B974" w14:textId="71C59272" w:rsidR="006D4FFB" w:rsidRDefault="00085569" w:rsidP="006D4FFB">
      <w:pPr>
        <w:pStyle w:val="ny-lesson-SFinsert-number-list"/>
        <w:numPr>
          <w:ilvl w:val="0"/>
          <w:numId w:val="32"/>
        </w:numPr>
        <w:rPr>
          <w:szCs w:val="16"/>
        </w:rPr>
      </w:pPr>
      <w:r w:rsidRPr="00085569">
        <w:rPr>
          <w:szCs w:val="16"/>
        </w:rPr>
        <w:t>Dilate</w:t>
      </w:r>
      <w:r w:rsidR="006D4FFB" w:rsidRPr="00085569">
        <w:rPr>
          <w:szCs w:val="16"/>
        </w:rPr>
        <w:t xml:space="preserve"> </w:t>
      </w:r>
      <w:r w:rsidR="005F4BFB">
        <w:rPr>
          <w:szCs w:val="16"/>
        </w:rPr>
        <w:t>c</w:t>
      </w:r>
      <w:r w:rsidRPr="00085569">
        <w:rPr>
          <w:szCs w:val="16"/>
        </w:rPr>
        <w:t xml:space="preserve">ircle </w:t>
      </w:r>
      <m:oMath>
        <m:r>
          <m:rPr>
            <m:sty m:val="bi"/>
          </m:rPr>
          <w:rPr>
            <w:rFonts w:ascii="Cambria Math" w:hAnsi="Cambria Math"/>
            <w:szCs w:val="16"/>
          </w:rPr>
          <m:t>A</m:t>
        </m:r>
      </m:oMath>
      <w:r w:rsidRPr="00085569">
        <w:rPr>
          <w:szCs w:val="16"/>
        </w:rPr>
        <w:t xml:space="preserve"> from center </w:t>
      </w:r>
      <m:oMath>
        <m:r>
          <m:rPr>
            <m:sty m:val="bi"/>
          </m:rPr>
          <w:rPr>
            <w:rFonts w:ascii="Cambria Math" w:hAnsi="Cambria Math"/>
            <w:szCs w:val="16"/>
          </w:rPr>
          <m:t>O</m:t>
        </m:r>
      </m:oMath>
      <w:r w:rsidRPr="00085569">
        <w:rPr>
          <w:szCs w:val="16"/>
        </w:rPr>
        <w:t xml:space="preserve"> by a scale factor </w:t>
      </w:r>
      <m:oMath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2</m:t>
            </m:r>
          </m:den>
        </m:f>
      </m:oMath>
      <w:r w:rsidRPr="00085569">
        <w:rPr>
          <w:szCs w:val="16"/>
        </w:rPr>
        <w:t xml:space="preserve">.  Make sure to use enough points to make a good image of the original figure.  </w:t>
      </w:r>
    </w:p>
    <w:p w14:paraId="3F65B975" w14:textId="19B65D18" w:rsidR="006D4FFB" w:rsidRDefault="00AB70EF" w:rsidP="006D4FFB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3D49C751" wp14:editId="3DDC4681">
            <wp:simplePos x="0" y="0"/>
            <wp:positionH relativeFrom="column">
              <wp:align>center</wp:align>
            </wp:positionH>
            <wp:positionV relativeFrom="paragraph">
              <wp:posOffset>248285</wp:posOffset>
            </wp:positionV>
            <wp:extent cx="4338004" cy="3063240"/>
            <wp:effectExtent l="0" t="0" r="5715" b="3810"/>
            <wp:wrapTopAndBottom/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4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69">
        <w:rPr>
          <w:rStyle w:val="ny-lesson-SFinsert-responseChar"/>
          <w:rFonts w:asciiTheme="minorHAnsi" w:hAnsiTheme="minorHAnsi"/>
          <w:b/>
          <w:i/>
        </w:rPr>
        <w:t>Student work shown bel</w:t>
      </w:r>
      <w:r w:rsidR="00820630">
        <w:rPr>
          <w:rStyle w:val="ny-lesson-SFinsert-responseChar"/>
          <w:rFonts w:asciiTheme="minorHAnsi" w:hAnsiTheme="minorHAnsi"/>
          <w:b/>
          <w:i/>
        </w:rPr>
        <w:t xml:space="preserve">ow.  Verify that students used </w:t>
      </w:r>
      <w:r w:rsidR="00085569">
        <w:rPr>
          <w:rStyle w:val="ny-lesson-SFinsert-responseChar"/>
          <w:rFonts w:asciiTheme="minorHAnsi" w:hAnsiTheme="minorHAnsi"/>
          <w:b/>
          <w:i/>
        </w:rPr>
        <w:t>enough points to produce an image similar to the original.</w:t>
      </w:r>
    </w:p>
    <w:p w14:paraId="3F65B976" w14:textId="43901354" w:rsidR="00085569" w:rsidRDefault="00085569" w:rsidP="00C6282B">
      <w:pPr>
        <w:pStyle w:val="ny-lesson-SFinsert-response"/>
        <w:ind w:hanging="54"/>
        <w:jc w:val="center"/>
      </w:pPr>
    </w:p>
    <w:p w14:paraId="3F65B978" w14:textId="1B087011" w:rsidR="007E2842" w:rsidRDefault="007E2842" w:rsidP="007E2842">
      <w:pPr>
        <w:pStyle w:val="ny-lesson-SFinsert-number-list"/>
        <w:numPr>
          <w:ilvl w:val="0"/>
          <w:numId w:val="32"/>
        </w:numPr>
        <w:rPr>
          <w:szCs w:val="16"/>
        </w:rPr>
      </w:pPr>
      <w:r>
        <w:rPr>
          <w:szCs w:val="16"/>
        </w:rPr>
        <w:t>What scale factor would magnify the dilated circl</w:t>
      </w:r>
      <w:r w:rsidR="00991137">
        <w:rPr>
          <w:szCs w:val="16"/>
        </w:rPr>
        <w:t xml:space="preserve">e back to the original size of </w:t>
      </w:r>
      <w:r w:rsidR="005F4BFB">
        <w:rPr>
          <w:szCs w:val="16"/>
        </w:rPr>
        <w:t>c</w:t>
      </w:r>
      <w:r>
        <w:rPr>
          <w:szCs w:val="16"/>
        </w:rPr>
        <w:t xml:space="preserve">ircle </w:t>
      </w:r>
      <m:oMath>
        <m:r>
          <m:rPr>
            <m:sty m:val="bi"/>
          </m:rPr>
          <w:rPr>
            <w:rFonts w:ascii="Cambria Math" w:hAnsi="Cambria Math"/>
            <w:szCs w:val="16"/>
          </w:rPr>
          <m:t>A</m:t>
        </m:r>
      </m:oMath>
      <w:r>
        <w:rPr>
          <w:szCs w:val="16"/>
        </w:rPr>
        <w:t>?</w:t>
      </w:r>
    </w:p>
    <w:p w14:paraId="3F65B979" w14:textId="3AFF6413" w:rsidR="007E2842" w:rsidRPr="00C945CD" w:rsidRDefault="00374548" w:rsidP="00532528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  <w:sz w:val="20"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A scale factor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r=2</m:t>
        </m:r>
      </m:oMath>
      <w:r w:rsidR="007E2842">
        <w:rPr>
          <w:rStyle w:val="ny-lesson-SFinsert-responseChar"/>
          <w:rFonts w:asciiTheme="minorHAnsi" w:hAnsiTheme="minorHAnsi"/>
          <w:b/>
          <w:i/>
        </w:rPr>
        <w:t xml:space="preserve"> would bring the dilated circle back to the size of </w:t>
      </w:r>
      <w:r w:rsidR="005F4BFB">
        <w:rPr>
          <w:rStyle w:val="ny-lesson-SFinsert-responseChar"/>
          <w:rFonts w:asciiTheme="minorHAnsi" w:hAnsiTheme="minorHAnsi"/>
          <w:b/>
          <w:i/>
        </w:rPr>
        <w:t>c</w:t>
      </w:r>
      <w:r w:rsidR="007E2842">
        <w:rPr>
          <w:rStyle w:val="ny-lesson-SFinsert-responseChar"/>
          <w:rFonts w:asciiTheme="minorHAnsi" w:hAnsiTheme="minorHAnsi"/>
          <w:b/>
          <w:i/>
        </w:rPr>
        <w:t xml:space="preserve">ircle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 w:rsidR="007E2842">
        <w:rPr>
          <w:rStyle w:val="ny-lesson-SFinsert-responseChar"/>
          <w:rFonts w:asciiTheme="minorHAnsi" w:hAnsiTheme="minorHAnsi"/>
          <w:b/>
          <w:i/>
        </w:rPr>
        <w:t>.</w:t>
      </w:r>
      <w:r w:rsidR="00532528">
        <w:rPr>
          <w:rStyle w:val="ny-lesson-SFinsert-responseChar"/>
          <w:rFonts w:asciiTheme="minorHAnsi" w:hAnsiTheme="minorHAnsi"/>
          <w:b/>
          <w:i/>
        </w:rPr>
        <w:t xml:space="preserve">  Since the circle was dilated by a scale factor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r=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="00532528">
        <w:rPr>
          <w:rStyle w:val="ny-lesson-SFinsert-responseChar"/>
          <w:rFonts w:asciiTheme="minorHAnsi" w:hAnsiTheme="minorHAnsi"/>
          <w:b/>
          <w:i/>
        </w:rPr>
        <w:t>, then to bring it back to its original size</w:t>
      </w:r>
      <w:r w:rsidR="00500235">
        <w:rPr>
          <w:rStyle w:val="ny-lesson-SFinsert-responseChar"/>
          <w:rFonts w:asciiTheme="minorHAnsi" w:hAnsiTheme="minorHAnsi"/>
          <w:b/>
          <w:i/>
        </w:rPr>
        <w:t>,</w:t>
      </w:r>
      <w:r w:rsidR="00532528">
        <w:rPr>
          <w:rStyle w:val="ny-lesson-SFinsert-responseChar"/>
          <w:rFonts w:asciiTheme="minorHAnsi" w:hAnsiTheme="minorHAnsi"/>
          <w:b/>
          <w:i/>
        </w:rPr>
        <w:t xml:space="preserve"> you must dilate by a scale factor that is the reciprocal of</w:t>
      </w:r>
      <w:r w:rsidR="00C945CD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532528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="00D20680" w:rsidRPr="00D20680">
        <w:rPr>
          <w:rStyle w:val="ny-lesson-SFinsert-responseChar"/>
          <w:rFonts w:asciiTheme="minorHAnsi" w:hAnsiTheme="minorHAnsi"/>
          <w:b/>
          <w:i/>
        </w:rPr>
        <w:t>,</w:t>
      </w:r>
      <w:r w:rsidR="00532528">
        <w:rPr>
          <w:rStyle w:val="ny-lesson-SFinsert-responseChar"/>
          <w:rFonts w:asciiTheme="minorHAnsi" w:hAnsiTheme="minorHAnsi"/>
          <w:b/>
          <w:i/>
        </w:rPr>
        <w:t xml:space="preserve"> which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 w:rsidR="00532528">
        <w:rPr>
          <w:rStyle w:val="ny-lesson-SFinsert-responseChar"/>
          <w:rFonts w:asciiTheme="minorHAnsi" w:hAnsiTheme="minorHAnsi"/>
          <w:b/>
          <w:i/>
        </w:rPr>
        <w:t xml:space="preserve">.  </w:t>
      </w:r>
    </w:p>
    <w:p w14:paraId="3F65B97A" w14:textId="77777777" w:rsidR="007E2842" w:rsidRDefault="007E2842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4689A8EA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2A2201FC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75B2E661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6B3CFC2A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1DA2CAE0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094DB158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049938C4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052368BC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3A75AA3F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4F110455" w14:textId="77777777" w:rsidR="00AB70EF" w:rsidRDefault="00AB70EF" w:rsidP="007E2842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b w:val="0"/>
          <w:color w:val="auto"/>
          <w:sz w:val="22"/>
          <w:szCs w:val="16"/>
        </w:rPr>
      </w:pPr>
    </w:p>
    <w:p w14:paraId="3F65B97C" w14:textId="456736AD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3F65B97D" w14:textId="259B5153" w:rsidR="006D4FFB" w:rsidRPr="00D20680" w:rsidRDefault="00564765" w:rsidP="00D20680">
      <w:pPr>
        <w:pStyle w:val="ny-lesson-paragraph"/>
      </w:pPr>
      <w:r>
        <w:t>Students practice dilating</w:t>
      </w:r>
      <w:r w:rsidR="007E2842">
        <w:t xml:space="preserve"> a curved figure and stating the scale factor that would bring a dilated figure back to its original size</w:t>
      </w:r>
      <w:r>
        <w:t>.</w:t>
      </w:r>
      <w:r w:rsidR="00054C81">
        <w:t xml:space="preserve"> </w:t>
      </w:r>
      <w:r w:rsidR="006D4FFB">
        <w:t xml:space="preserve"> </w:t>
      </w:r>
    </w:p>
    <w:p w14:paraId="3F65B97E" w14:textId="6BF1E074" w:rsidR="006D4FFB" w:rsidRDefault="00C6282B" w:rsidP="003745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CC4AB" wp14:editId="68739192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303520" cy="5989320"/>
                <wp:effectExtent l="0" t="0" r="1143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89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6861" id="Rectangle 65" o:spid="_x0000_s1026" style="position:absolute;margin-left:0;margin-top:12.2pt;width:417.6pt;height:471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F65B97F" w14:textId="77777777" w:rsidR="0094044B" w:rsidRPr="0079015E" w:rsidRDefault="000A7B9A" w:rsidP="006D4FFB">
      <w:pPr>
        <w:pStyle w:val="ny-lesson-SFinsert-number-list"/>
        <w:numPr>
          <w:ilvl w:val="0"/>
          <w:numId w:val="33"/>
        </w:numPr>
      </w:pPr>
      <w:r>
        <w:t xml:space="preserve">Dilate the figure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by a scale factor </w:t>
      </w:r>
      <m:oMath>
        <m:r>
          <m:rPr>
            <m:sty m:val="bi"/>
          </m:rPr>
          <w:rPr>
            <w:rFonts w:ascii="Cambria Math" w:hAnsi="Cambria Math"/>
          </w:rPr>
          <m:t>r=2</m:t>
        </m:r>
      </m:oMath>
      <w:r>
        <w:t xml:space="preserve">.  Make sure to use enough points to make a good image of the original figure.  </w:t>
      </w:r>
    </w:p>
    <w:p w14:paraId="08F08F01" w14:textId="0942575C" w:rsidR="00AB70EF" w:rsidRDefault="005F4BFB" w:rsidP="00820630">
      <w:pPr>
        <w:pStyle w:val="ny-lesson-SFinsert-response"/>
        <w:ind w:left="1224"/>
      </w:pPr>
      <w:r>
        <w:rPr>
          <w:b w:val="0"/>
          <w:i w:val="0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804F5F" wp14:editId="4A736611">
                <wp:simplePos x="0" y="0"/>
                <wp:positionH relativeFrom="column">
                  <wp:align>center</wp:align>
                </wp:positionH>
                <wp:positionV relativeFrom="paragraph">
                  <wp:posOffset>396875</wp:posOffset>
                </wp:positionV>
                <wp:extent cx="3163824" cy="1975104"/>
                <wp:effectExtent l="0" t="0" r="0" b="6350"/>
                <wp:wrapTopAndBottom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824" cy="1975104"/>
                          <a:chOff x="0" y="0"/>
                          <a:chExt cx="3164619" cy="1971923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0" y="0"/>
                            <a:ext cx="3164619" cy="1971923"/>
                            <a:chOff x="0" y="0"/>
                            <a:chExt cx="3164619" cy="1971923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503" t="6374" b="10598"/>
                            <a:stretch/>
                          </pic:blipFill>
                          <pic:spPr bwMode="auto">
                            <a:xfrm>
                              <a:off x="0" y="0"/>
                              <a:ext cx="3164619" cy="1971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7" name="Oval 67"/>
                          <wps:cNvSpPr/>
                          <wps:spPr>
                            <a:xfrm>
                              <a:off x="1796994" y="1280160"/>
                              <a:ext cx="45720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1749286" y="1136750"/>
                              <a:ext cx="286654" cy="259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3001E0" w14:textId="3409D560" w:rsidR="00531D93" w:rsidRPr="00991137" w:rsidRDefault="00531D93" w:rsidP="00991137">
                                <w:pPr>
                                  <w:jc w:val="center"/>
                                  <w:rPr>
                                    <w:color w:val="231F20"/>
                                    <w:sz w:val="16"/>
                                    <w:szCs w:val="16"/>
                                  </w:rPr>
                                </w:pPr>
                                <w:r w:rsidRPr="00991137">
                                  <w:rPr>
                                    <w:color w:val="231F20"/>
                                    <w:sz w:val="16"/>
                                    <w:szCs w:val="16"/>
                                  </w:rPr>
                                  <w:t>E’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Oval 71"/>
                        <wps:cNvSpPr/>
                        <wps:spPr>
                          <a:xfrm>
                            <a:off x="2083241" y="1455089"/>
                            <a:ext cx="45719" cy="274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04F5F" id="Group 72" o:spid="_x0000_s1029" style="position:absolute;left:0;text-align:left;margin-left:0;margin-top:31.25pt;width:249.1pt;height:155.5pt;z-index:251688960;mso-position-horizontal:center;mso-width-relative:margin;mso-height-relative:margin" coordsize="31646,1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">
                <v:group id="Group 70" o:spid="_x0000_s1030" style="position:absolute;width:31646;height:19719" coordsize="31646,19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" o:spid="_x0000_s1031" type="#_x0000_t75" style="position:absolute;width:31646;height:19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YpvEAAAA2wAAAA8AAABkcnMvZG93bnJldi54bWxEj9FqwkAURN8L/sNyhb7VjdrGGF1FtIW+&#10;tJDoB1yy1000ezdkt5r+fbdQ6OMwM2eY9XawrbhR7xvHCqaTBARx5XTDRsHp+PaUgfABWWPrmBR8&#10;k4ftZvSwxly7Oxd0K4MREcI+RwV1CF0upa9qsugnriOO3tn1FkOUvZG6x3uE21bOkiSVFhuOCzV2&#10;tK+pupZfVsHLwaQLU2Zp0X7IZfH6eaDT80Wpx/GwW4EINIT/8F/7XSvI5v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RYpvEAAAA2wAAAA8AAAAAAAAAAAAAAAAA&#10;nwIAAGRycy9kb3ducmV2LnhtbFBLBQYAAAAABAAEAPcAAACQAwAAAAA=&#10;">
                    <v:imagedata r:id="rId26" o:title="" croptop="4177f" cropbottom="6946f" cropleft="3606f"/>
                    <v:path arrowok="t"/>
                  </v:shape>
                  <v:oval id="Oval 67" o:spid="_x0000_s1032" style="position:absolute;left:17969;top:12801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FlsAA&#10;AADbAAAADwAAAGRycy9kb3ducmV2LnhtbESPwarCMBRE94L/EK7gTlNd+J7VKKII4uLBq37Apbk2&#10;1eamNNHWvzeC4HKYOTPMct3ZSjyo8aVjBZNxAoI4d7rkQsH5tB/9gvABWWPlmBQ8ycN61e8tMdWu&#10;5X96ZKEQsYR9igpMCHUqpc8NWfRjVxNH7+IaiyHKppC6wTaW20pOk2QmLZYcFwzWtDWU37K7VTAL&#10;mSlv17/nPNnu2uNkf5FXL5UaDrrNAkSgLnzDH/qgI/cD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KFlsAAAADbAAAADwAAAAAAAAAAAAAAAACYAgAAZHJzL2Rvd25y&#10;ZXYueG1sUEsFBgAAAAAEAAQA9QAAAIUDAAAAAA==&#10;" fillcolor="black [3213]" stroked="f" strokeweight="2pt"/>
                  <v:rect id="Rectangle 68" o:spid="_x0000_s1033" style="position:absolute;left:17492;top:11367;width:286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N0c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MYG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TdHBAAAA2wAAAA8AAAAAAAAAAAAAAAAAmAIAAGRycy9kb3du&#10;cmV2LnhtbFBLBQYAAAAABAAEAPUAAACGAwAAAAA=&#10;" filled="f" stroked="f" strokeweight="2pt">
                    <v:textbox>
                      <w:txbxContent>
                        <w:p w14:paraId="4F3001E0" w14:textId="3409D560" w:rsidR="00531D93" w:rsidRPr="00991137" w:rsidRDefault="00531D93" w:rsidP="00991137">
                          <w:pPr>
                            <w:jc w:val="center"/>
                            <w:rPr>
                              <w:color w:val="231F20"/>
                              <w:sz w:val="16"/>
                              <w:szCs w:val="16"/>
                            </w:rPr>
                          </w:pPr>
                          <w:r w:rsidRPr="00991137">
                            <w:rPr>
                              <w:color w:val="231F20"/>
                              <w:sz w:val="16"/>
                              <w:szCs w:val="16"/>
                            </w:rPr>
                            <w:t>E’</w:t>
                          </w:r>
                        </w:p>
                      </w:txbxContent>
                    </v:textbox>
                  </v:rect>
                </v:group>
                <v:oval id="Oval 71" o:spid="_x0000_s1034" style="position:absolute;left:20832;top:14550;width:457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mH8MA&#10;AADbAAAADwAAAGRycy9kb3ducmV2LnhtbESPQWsCMRSE74L/IbyCNzerFFu2RimCUDwIbhV6fGye&#10;u6Gbl5BEXf99UxA8DjPzDbNcD7YXVwrROFYwK0oQxI3ThlsFx+/t9B1ETMgae8ek4E4R1qvxaImV&#10;djc+0LVOrcgQjhUq6FLylZSx6chiLJwnzt7ZBYspy9BKHfCW4baX87JcSIuG80KHnjYdNb/1xSo4&#10;m/pnIxd+uw+7V7c7mEt98nulJi/D5weIREN6hh/tL63gbQb/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wmH8MAAADbAAAADwAAAAAAAAAAAAAAAACYAgAAZHJzL2Rv&#10;d25yZXYueG1sUEsFBgAAAAAEAAQA9QAAAIgDAAAAAA==&#10;" fillcolor="white [3212]" strokecolor="white [3212]" strokeweight="2pt"/>
                <w10:wrap type="topAndBottom"/>
              </v:group>
            </w:pict>
          </mc:Fallback>
        </mc:AlternateContent>
      </w:r>
      <w:r w:rsidR="000A7B9A">
        <w:t>Sample student work shown bel</w:t>
      </w:r>
      <w:r w:rsidR="00820630">
        <w:t xml:space="preserve">ow.  Verify that students used </w:t>
      </w:r>
      <w:r w:rsidR="000A7B9A">
        <w:t>enough points to produce an image similar to the original.</w:t>
      </w:r>
    </w:p>
    <w:p w14:paraId="4700D10C" w14:textId="22C7A841" w:rsidR="00C6282B" w:rsidRDefault="00C6282B" w:rsidP="00AB70EF">
      <w:pPr>
        <w:pStyle w:val="ny-lesson-SFinsert-response"/>
        <w:ind w:left="1224"/>
        <w:rPr>
          <w:rFonts w:ascii="Calibri" w:hAnsi="Calibri"/>
          <w:color w:val="231F20"/>
        </w:rPr>
      </w:pPr>
    </w:p>
    <w:p w14:paraId="3F65B982" w14:textId="1A304D16" w:rsidR="00AF7201" w:rsidRPr="00A42AC5" w:rsidRDefault="00AF7201" w:rsidP="00A42AC5">
      <w:pPr>
        <w:pStyle w:val="ny-lesson-SFinsert-number-list"/>
        <w:numPr>
          <w:ilvl w:val="0"/>
          <w:numId w:val="33"/>
        </w:numPr>
      </w:pPr>
      <w:r w:rsidRPr="00A42AC5">
        <w:t>Describe the process for selecting points when dilating a curved figure.</w:t>
      </w:r>
    </w:p>
    <w:p w14:paraId="3F65B983" w14:textId="10583A38" w:rsidR="00AF7201" w:rsidRDefault="00AF7201" w:rsidP="00A42AC5">
      <w:pPr>
        <w:pStyle w:val="ny-lesson-SFinsert-response"/>
        <w:ind w:left="1224"/>
      </w:pPr>
      <w:r>
        <w:t>When dilating a curved figure, you have to make sure to use a lot of points to produce a decent image of the original figure.  You also have to make sure that the points you choose are not all concentrated in just one part of the figure.</w:t>
      </w:r>
    </w:p>
    <w:p w14:paraId="3F65B984" w14:textId="77777777" w:rsidR="00A42AC5" w:rsidRDefault="00A42AC5" w:rsidP="00C6282B">
      <w:pPr>
        <w:pStyle w:val="ny-lesson-SFinsert-number-list"/>
        <w:numPr>
          <w:ilvl w:val="0"/>
          <w:numId w:val="0"/>
        </w:numPr>
        <w:ind w:left="1224"/>
      </w:pPr>
    </w:p>
    <w:p w14:paraId="3F65B985" w14:textId="77777777" w:rsidR="0094044B" w:rsidRPr="00A42AC5" w:rsidRDefault="000A7B9A" w:rsidP="00A42AC5">
      <w:pPr>
        <w:pStyle w:val="ny-lesson-SFinsert-number-list"/>
        <w:numPr>
          <w:ilvl w:val="0"/>
          <w:numId w:val="33"/>
        </w:numPr>
      </w:pPr>
      <w:r w:rsidRPr="00A42AC5">
        <w:t xml:space="preserve">A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A42AC5">
        <w:t xml:space="preserve"> was dilated </w:t>
      </w:r>
      <w:r w:rsidR="009A61FC" w:rsidRPr="00A42AC5">
        <w:t xml:space="preserve">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9A61FC" w:rsidRPr="00A42AC5">
        <w:t xml:space="preserve"> </w:t>
      </w:r>
      <w:r w:rsidRPr="00A42AC5">
        <w:t xml:space="preserve">by a scale factor of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Pr="00A42AC5">
        <w:t>.  What scale factor would shrink the dilated figure back to the original size?</w:t>
      </w:r>
    </w:p>
    <w:p w14:paraId="3F65B986" w14:textId="26609B38" w:rsidR="00A42AC5" w:rsidRPr="00A42AC5" w:rsidRDefault="000A7B9A" w:rsidP="00A42AC5">
      <w:pPr>
        <w:pStyle w:val="ny-lesson-SFinsert-response"/>
        <w:ind w:left="1224"/>
      </w:pPr>
      <w:r w:rsidRPr="00A42AC5">
        <w:t xml:space="preserve">A scale factor of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</m:oMath>
      <w:r w:rsidRPr="00A42AC5">
        <w:t xml:space="preserve"> would bring the dilated figure back to its original size.</w:t>
      </w:r>
      <w:r w:rsidR="00C945CD">
        <w:tab/>
      </w:r>
    </w:p>
    <w:p w14:paraId="3F65B987" w14:textId="77777777" w:rsidR="00A42AC5" w:rsidRDefault="00A42AC5" w:rsidP="00C6282B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3F65B988" w14:textId="77777777" w:rsidR="00AF7201" w:rsidRPr="0079015E" w:rsidRDefault="00AF7201" w:rsidP="00A42AC5">
      <w:pPr>
        <w:pStyle w:val="ny-lesson-SFinsert-number-list"/>
        <w:numPr>
          <w:ilvl w:val="0"/>
          <w:numId w:val="33"/>
        </w:numPr>
        <w:rPr>
          <w:noProof/>
        </w:rPr>
      </w:pPr>
      <w:r>
        <w:rPr>
          <w:noProof/>
        </w:rPr>
        <w:t>A figure</w:t>
      </w:r>
      <w:r w:rsidR="009A61FC">
        <w:rPr>
          <w:noProof/>
        </w:rPr>
        <w:t xml:space="preserve"> has been dilated from center </w:t>
      </w:r>
      <m:oMath>
        <m:r>
          <m:rPr>
            <m:sty m:val="bi"/>
          </m:rPr>
          <w:rPr>
            <w:rFonts w:ascii="Cambria Math" w:hAnsi="Cambria Math"/>
            <w:noProof/>
          </w:rPr>
          <m:t>O</m:t>
        </m:r>
      </m:oMath>
      <w:r w:rsidR="009A61FC" w:rsidRPr="00A42AC5">
        <w:rPr>
          <w:i/>
          <w:noProof/>
        </w:rPr>
        <w:t xml:space="preserve"> </w:t>
      </w:r>
      <w:r w:rsidR="009A61FC">
        <w:rPr>
          <w:noProof/>
        </w:rPr>
        <w:t xml:space="preserve">by a scale factor of </w:t>
      </w:r>
      <m:oMath>
        <m:r>
          <m:rPr>
            <m:sty m:val="bi"/>
          </m:rPr>
          <w:rPr>
            <w:rFonts w:ascii="Cambria Math" w:hAnsi="Cambria Math"/>
            <w:noProof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>
        <w:rPr>
          <w:noProof/>
        </w:rPr>
        <w:t>.  What scale factor would shrink the dilated figure back to the original size?</w:t>
      </w:r>
      <w:r w:rsidR="00C76977">
        <w:rPr>
          <w:noProof/>
        </w:rPr>
        <w:tab/>
      </w:r>
    </w:p>
    <w:p w14:paraId="3F65B989" w14:textId="632F7B46" w:rsidR="009A61FC" w:rsidRDefault="00A42AC5" w:rsidP="009A61FC">
      <w:pPr>
        <w:pStyle w:val="ny-lesson-SFinsert-response"/>
        <w:ind w:firstLine="360"/>
      </w:pPr>
      <w:r>
        <w:t xml:space="preserve">A scale factor of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 xml:space="preserve"> </m:t>
        </m:r>
      </m:oMath>
      <w:r w:rsidR="009A61FC">
        <w:t>would bring the dilated figure back to its original size.</w:t>
      </w:r>
    </w:p>
    <w:p w14:paraId="3F65B98A" w14:textId="77777777" w:rsidR="00B427B2" w:rsidRDefault="00B427B2" w:rsidP="00C6282B">
      <w:pPr>
        <w:pStyle w:val="ny-lesson-SFinsert-number-list"/>
        <w:numPr>
          <w:ilvl w:val="0"/>
          <w:numId w:val="0"/>
        </w:numPr>
        <w:ind w:left="1224"/>
      </w:pPr>
    </w:p>
    <w:p w14:paraId="3F65B98B" w14:textId="5EFBDD52" w:rsidR="009A61FC" w:rsidRPr="00A42AC5" w:rsidRDefault="009A61FC" w:rsidP="00A42AC5">
      <w:pPr>
        <w:pStyle w:val="ny-lesson-SFinsert-number-list"/>
        <w:numPr>
          <w:ilvl w:val="0"/>
          <w:numId w:val="33"/>
        </w:numPr>
        <w:spacing w:before="160"/>
      </w:pPr>
      <w:r w:rsidRPr="00A42AC5">
        <w:t xml:space="preserve">A figure has been dilated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A42AC5">
        <w:t xml:space="preserve"> by a scale factor of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</m:oMath>
      <w:r w:rsidRPr="00A42AC5">
        <w:t xml:space="preserve">.  What scale factor would </w:t>
      </w:r>
      <w:r w:rsidR="00D13E3C" w:rsidRPr="00A42AC5">
        <w:t>magnify</w:t>
      </w:r>
      <w:r w:rsidRPr="00A42AC5">
        <w:t xml:space="preserve"> the dilated figure back to the original size?</w:t>
      </w:r>
      <w:r w:rsidR="00C945CD">
        <w:tab/>
      </w:r>
    </w:p>
    <w:p w14:paraId="3F65B98C" w14:textId="2F9914A8" w:rsidR="009A61FC" w:rsidRPr="00A42AC5" w:rsidRDefault="00A42AC5" w:rsidP="00A42AC5">
      <w:pPr>
        <w:pStyle w:val="ny-lesson-SFinsert-response"/>
        <w:ind w:left="1224"/>
      </w:pPr>
      <w:r>
        <w:t xml:space="preserve">A scale factor of </w:t>
      </w: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 w:rsidR="009A61FC" w:rsidRPr="00A42AC5">
        <w:t xml:space="preserve"> would bring the dilated figure back to its original size.</w:t>
      </w:r>
    </w:p>
    <w:sectPr w:rsidR="009A61FC" w:rsidRPr="00A42AC5" w:rsidSect="005948B0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669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2E1EC" w14:textId="77777777" w:rsidR="00956783" w:rsidRDefault="00956783">
      <w:pPr>
        <w:spacing w:after="0" w:line="240" w:lineRule="auto"/>
      </w:pPr>
      <w:r>
        <w:separator/>
      </w:r>
    </w:p>
  </w:endnote>
  <w:endnote w:type="continuationSeparator" w:id="0">
    <w:p w14:paraId="56EC837D" w14:textId="77777777" w:rsidR="00956783" w:rsidRDefault="009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B9BC" w14:textId="2FF5CB81" w:rsidR="00531D93" w:rsidRPr="005948B0" w:rsidRDefault="005948B0" w:rsidP="005948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81C9DA" wp14:editId="28299D8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9C4A1D3" w14:textId="6A7A4802" w:rsidR="005948B0" w:rsidRDefault="005948B0" w:rsidP="005948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Examples of Dilations</w:t>
                          </w:r>
                        </w:p>
                        <w:p w14:paraId="7780E2E8" w14:textId="77777777" w:rsidR="005948B0" w:rsidRPr="002273E5" w:rsidRDefault="005948B0" w:rsidP="005948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427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68DD485" w14:textId="77777777" w:rsidR="005948B0" w:rsidRPr="002273E5" w:rsidRDefault="005948B0" w:rsidP="005948B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81C9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Zs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mO&#10;I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QhN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9XlZs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29C4A1D3" w14:textId="6A7A4802" w:rsidR="005948B0" w:rsidRDefault="005948B0" w:rsidP="005948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Examples of Dilations</w:t>
                    </w:r>
                  </w:p>
                  <w:p w14:paraId="7780E2E8" w14:textId="77777777" w:rsidR="005948B0" w:rsidRPr="002273E5" w:rsidRDefault="005948B0" w:rsidP="005948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427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68DD485" w14:textId="77777777" w:rsidR="005948B0" w:rsidRPr="002273E5" w:rsidRDefault="005948B0" w:rsidP="005948B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F8CAB51" wp14:editId="32951E8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34C25E" id="Group 23" o:spid="_x0000_s1026" style="position:absolute;margin-left:86.45pt;margin-top:30.4pt;width:6.55pt;height:21.35pt;z-index:2516556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1DC06A7F" wp14:editId="79C25AF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0294F03" wp14:editId="3BC8FB6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EBE12" w14:textId="77777777" w:rsidR="005948B0" w:rsidRPr="00B81D46" w:rsidRDefault="005948B0" w:rsidP="005948B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94F03" id="Text Box 154" o:spid="_x0000_s1041" type="#_x0000_t202" style="position:absolute;margin-left:294.95pt;margin-top:59.65pt;width:273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A1EBE12" w14:textId="77777777" w:rsidR="005948B0" w:rsidRPr="00B81D46" w:rsidRDefault="005948B0" w:rsidP="005948B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3872" behindDoc="1" locked="0" layoutInCell="1" allowOverlap="1" wp14:anchorId="2862A6E5" wp14:editId="6BA9634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535F15" wp14:editId="057387D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E8483" w14:textId="77777777" w:rsidR="005948B0" w:rsidRPr="006A4B5D" w:rsidRDefault="005948B0" w:rsidP="005948B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4427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535F15" id="Text Box 37" o:spid="_x0000_s1042" type="#_x0000_t202" style="position:absolute;margin-left:519.9pt;margin-top:37.65pt;width:19.8pt;height:1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obZMh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786E8483" w14:textId="77777777" w:rsidR="005948B0" w:rsidRPr="006A4B5D" w:rsidRDefault="005948B0" w:rsidP="005948B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4427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C2FFDF4" wp14:editId="182E5D3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30F703" id="Group 25" o:spid="_x0000_s1026" style="position:absolute;margin-left:515.7pt;margin-top:51.1pt;width:28.8pt;height:7.05pt;z-index:2516618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5BB168B" wp14:editId="355CAD3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C862C" id="Group 12" o:spid="_x0000_s1026" style="position:absolute;margin-left:-.15pt;margin-top:20.35pt;width:492.4pt;height:.1pt;z-index:25165670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6EAF5D" wp14:editId="144A511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E9CD6" w14:textId="77777777" w:rsidR="005948B0" w:rsidRPr="002273E5" w:rsidRDefault="005948B0" w:rsidP="005948B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6EAF5D" id="Text Box 77" o:spid="_x0000_s1043" type="#_x0000_t202" style="position:absolute;margin-left:-1.15pt;margin-top:63.5pt;width:165.6pt;height:7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RAXF4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42DE9CD6" w14:textId="77777777" w:rsidR="005948B0" w:rsidRPr="002273E5" w:rsidRDefault="005948B0" w:rsidP="005948B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02158BB8" wp14:editId="0F9DB35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B9C2" w14:textId="77777777" w:rsidR="00531D93" w:rsidRPr="00C47034" w:rsidRDefault="00531D9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3F65B9F0" wp14:editId="3F65B9F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DF786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3F65B9F2" wp14:editId="3F65B9F3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F65B9F4" wp14:editId="3F65B9F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5EDBD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F65B9F6" wp14:editId="3F65B9F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57F3D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F65B9F8" wp14:editId="3F65B9F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F4506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F65B9FA" wp14:editId="3F65B9F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65BA1C" w14:textId="77777777" w:rsidR="00531D93" w:rsidRDefault="00531D9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F65BA1D" w14:textId="4E8E4C22" w:rsidR="00531D93" w:rsidRPr="002273E5" w:rsidRDefault="00531D9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427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65BA1E" w14:textId="77777777" w:rsidR="00531D93" w:rsidRPr="002273E5" w:rsidRDefault="00531D9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5B9FA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3F65BA1C" w14:textId="77777777" w:rsidR="00531D93" w:rsidRDefault="00531D9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F65BA1D" w14:textId="4E8E4C22" w:rsidR="00531D93" w:rsidRPr="002273E5" w:rsidRDefault="00531D9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427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65BA1E" w14:textId="77777777" w:rsidR="00531D93" w:rsidRPr="002273E5" w:rsidRDefault="00531D9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65B9FC" wp14:editId="3F65B9FD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1F" w14:textId="77777777" w:rsidR="00531D93" w:rsidRPr="00797610" w:rsidRDefault="00531D9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65B9FC" id="Text Box 61" o:spid="_x0000_s105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3F65BA1F" w14:textId="77777777" w:rsidR="00531D93" w:rsidRPr="00797610" w:rsidRDefault="00531D9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F65B9FE" wp14:editId="3F65B9F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20" w14:textId="77777777" w:rsidR="00531D93" w:rsidRPr="002273E5" w:rsidRDefault="00531D9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65B9FE" id="Text Box 62" o:spid="_x0000_s105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F65BA20" w14:textId="77777777" w:rsidR="00531D93" w:rsidRPr="002273E5" w:rsidRDefault="00531D9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3F65BA00" wp14:editId="3F65BA0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F65BA02" wp14:editId="3F65BA03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21" w14:textId="77777777" w:rsidR="00531D93" w:rsidRPr="00854DA7" w:rsidRDefault="00531D9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A02" id="_x0000_s105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F65BA21" w14:textId="77777777" w:rsidR="00531D93" w:rsidRPr="00854DA7" w:rsidRDefault="00531D9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3F65BA04" wp14:editId="3F65BA0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B3CD" w14:textId="77777777" w:rsidR="00956783" w:rsidRDefault="00956783">
      <w:pPr>
        <w:spacing w:after="0" w:line="240" w:lineRule="auto"/>
      </w:pPr>
      <w:r>
        <w:separator/>
      </w:r>
    </w:p>
  </w:footnote>
  <w:footnote w:type="continuationSeparator" w:id="0">
    <w:p w14:paraId="6EAEE02B" w14:textId="77777777" w:rsidR="00956783" w:rsidRDefault="009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B9B7" w14:textId="77777777" w:rsidR="00531D93" w:rsidRDefault="00531D9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F65B9C3" wp14:editId="3F65B9C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08" w14:textId="77777777" w:rsidR="00531D93" w:rsidRPr="00701388" w:rsidRDefault="00531D9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5B9C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65BA08" w14:textId="77777777" w:rsidR="00531D93" w:rsidRPr="00701388" w:rsidRDefault="00531D9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F65B9C5" wp14:editId="3F65B9C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09" w14:textId="77777777" w:rsidR="00531D93" w:rsidRPr="002273E5" w:rsidRDefault="00531D9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C5" id="Text Box 26" o:spid="_x0000_s103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F65BA09" w14:textId="77777777" w:rsidR="00531D93" w:rsidRPr="002273E5" w:rsidRDefault="00531D9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F65B9C7" wp14:editId="3F65B9C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0A" w14:textId="77777777" w:rsidR="00531D93" w:rsidRPr="002273E5" w:rsidRDefault="00531D9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C7" id="Text Box 27" o:spid="_x0000_s103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F65BA0A" w14:textId="77777777" w:rsidR="00531D93" w:rsidRPr="002273E5" w:rsidRDefault="00531D9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F65B9C9" wp14:editId="3F65B9C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65BA0B" w14:textId="77777777" w:rsidR="00531D93" w:rsidRDefault="00531D93" w:rsidP="00FA5208">
                          <w:pPr>
                            <w:jc w:val="center"/>
                          </w:pPr>
                        </w:p>
                        <w:p w14:paraId="3F65BA0C" w14:textId="77777777" w:rsidR="00531D93" w:rsidRDefault="00531D93" w:rsidP="00FA5208">
                          <w:pPr>
                            <w:jc w:val="center"/>
                          </w:pPr>
                        </w:p>
                        <w:p w14:paraId="3F65BA0D" w14:textId="77777777" w:rsidR="00531D93" w:rsidRDefault="00531D9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C9" id="Freeform 1" o:spid="_x0000_s103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65BA0B" w14:textId="77777777" w:rsidR="00531D93" w:rsidRDefault="00531D93" w:rsidP="00FA5208">
                    <w:pPr>
                      <w:jc w:val="center"/>
                    </w:pPr>
                  </w:p>
                  <w:p w14:paraId="3F65BA0C" w14:textId="77777777" w:rsidR="00531D93" w:rsidRDefault="00531D93" w:rsidP="00FA5208">
                    <w:pPr>
                      <w:jc w:val="center"/>
                    </w:pPr>
                  </w:p>
                  <w:p w14:paraId="3F65BA0D" w14:textId="77777777" w:rsidR="00531D93" w:rsidRDefault="00531D9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F65B9CB" wp14:editId="3F65B9C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65BA0E" w14:textId="77777777" w:rsidR="00531D93" w:rsidRDefault="00531D9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CB" id="Freeform 3" o:spid="_x0000_s103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65BA0E" w14:textId="77777777" w:rsidR="00531D93" w:rsidRDefault="00531D9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F65B9B8" w14:textId="77777777" w:rsidR="00531D93" w:rsidRPr="00015AD5" w:rsidRDefault="00956783" w:rsidP="00FA5208">
    <w:pPr>
      <w:pStyle w:val="Header"/>
    </w:pPr>
    <w:r>
      <w:rPr>
        <w:noProof/>
      </w:rPr>
      <w:pict w14:anchorId="3F65B9CD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F65B9B9" w14:textId="77777777" w:rsidR="00531D93" w:rsidRPr="005920C2" w:rsidRDefault="00531D93" w:rsidP="00FA5208">
    <w:pPr>
      <w:pStyle w:val="Header"/>
    </w:pPr>
  </w:p>
  <w:p w14:paraId="3F65B9BA" w14:textId="77777777" w:rsidR="00531D93" w:rsidRPr="006C5A78" w:rsidRDefault="00531D93" w:rsidP="00FA5208">
    <w:pPr>
      <w:pStyle w:val="Header"/>
    </w:pPr>
  </w:p>
  <w:p w14:paraId="3F65B9BB" w14:textId="77777777" w:rsidR="00531D93" w:rsidRPr="00FA5208" w:rsidRDefault="00531D93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B9BD" w14:textId="77777777" w:rsidR="00531D93" w:rsidRDefault="00531D9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F65B9E4" wp14:editId="3F65B9E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15" w14:textId="77777777" w:rsidR="00531D93" w:rsidRPr="00701388" w:rsidRDefault="00531D9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5B9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F65BA15" w14:textId="77777777" w:rsidR="00531D93" w:rsidRPr="00701388" w:rsidRDefault="00531D9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F65B9E6" wp14:editId="3F65B9E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16" w14:textId="77777777" w:rsidR="00531D93" w:rsidRPr="002273E5" w:rsidRDefault="00531D9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E6" id="Text Box 6" o:spid="_x0000_s104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F65BA16" w14:textId="77777777" w:rsidR="00531D93" w:rsidRPr="002273E5" w:rsidRDefault="00531D9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F65B9E8" wp14:editId="3F65B9E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A17" w14:textId="77777777" w:rsidR="00531D93" w:rsidRPr="002273E5" w:rsidRDefault="00531D9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E8" id="Text Box 8" o:spid="_x0000_s104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F65BA17" w14:textId="77777777" w:rsidR="00531D93" w:rsidRPr="002273E5" w:rsidRDefault="00531D9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F65B9EA" wp14:editId="3F65B9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65BA18" w14:textId="77777777" w:rsidR="00531D93" w:rsidRDefault="00531D93" w:rsidP="00E815D3">
                          <w:pPr>
                            <w:jc w:val="center"/>
                          </w:pPr>
                        </w:p>
                        <w:p w14:paraId="3F65BA19" w14:textId="77777777" w:rsidR="00531D93" w:rsidRDefault="00531D93" w:rsidP="00E815D3">
                          <w:pPr>
                            <w:jc w:val="center"/>
                          </w:pPr>
                        </w:p>
                        <w:p w14:paraId="3F65BA1A" w14:textId="77777777" w:rsidR="00531D93" w:rsidRDefault="00531D9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EA" id="Freeform 4" o:spid="_x0000_s104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65BA18" w14:textId="77777777" w:rsidR="00531D93" w:rsidRDefault="00531D93" w:rsidP="00E815D3">
                    <w:pPr>
                      <w:jc w:val="center"/>
                    </w:pPr>
                  </w:p>
                  <w:p w14:paraId="3F65BA19" w14:textId="77777777" w:rsidR="00531D93" w:rsidRDefault="00531D93" w:rsidP="00E815D3">
                    <w:pPr>
                      <w:jc w:val="center"/>
                    </w:pPr>
                  </w:p>
                  <w:p w14:paraId="3F65BA1A" w14:textId="77777777" w:rsidR="00531D93" w:rsidRDefault="00531D9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F65B9EC" wp14:editId="3F65B9E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65BA1B" w14:textId="77777777" w:rsidR="00531D93" w:rsidRDefault="00531D9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5B9EC" id="Freeform 7" o:spid="_x0000_s104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65BA1B" w14:textId="77777777" w:rsidR="00531D93" w:rsidRDefault="00531D9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F65B9EE" wp14:editId="3F65B9E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8F02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F65B9BE" w14:textId="77777777" w:rsidR="00531D93" w:rsidRPr="00015AD5" w:rsidRDefault="00531D93" w:rsidP="00E815D3">
    <w:pPr>
      <w:pStyle w:val="Header"/>
    </w:pPr>
  </w:p>
  <w:p w14:paraId="3F65B9BF" w14:textId="77777777" w:rsidR="00531D93" w:rsidRPr="005920C2" w:rsidRDefault="00531D93" w:rsidP="00E815D3">
    <w:pPr>
      <w:pStyle w:val="Header"/>
    </w:pPr>
  </w:p>
  <w:p w14:paraId="3F65B9C0" w14:textId="77777777" w:rsidR="00531D93" w:rsidRPr="006C5A78" w:rsidRDefault="00531D93" w:rsidP="00E815D3">
    <w:pPr>
      <w:pStyle w:val="Header"/>
    </w:pPr>
  </w:p>
  <w:p w14:paraId="3F65B9C1" w14:textId="77777777" w:rsidR="00531D93" w:rsidRPr="00E815D3" w:rsidRDefault="00531D9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45D3"/>
    <w:multiLevelType w:val="hybridMultilevel"/>
    <w:tmpl w:val="DC2ACDBE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409A9"/>
    <w:multiLevelType w:val="hybridMultilevel"/>
    <w:tmpl w:val="ACBAD0D0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3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0"/>
  </w:num>
  <w:num w:numId="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30F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58F"/>
    <w:rsid w:val="0007061E"/>
    <w:rsid w:val="00075C6E"/>
    <w:rsid w:val="0008226E"/>
    <w:rsid w:val="00085569"/>
    <w:rsid w:val="00087BF9"/>
    <w:rsid w:val="000A68F2"/>
    <w:rsid w:val="000A7B9A"/>
    <w:rsid w:val="000B02EC"/>
    <w:rsid w:val="000B17D3"/>
    <w:rsid w:val="000B1DA2"/>
    <w:rsid w:val="000C0A8D"/>
    <w:rsid w:val="000C1FCA"/>
    <w:rsid w:val="000C2814"/>
    <w:rsid w:val="000C3173"/>
    <w:rsid w:val="000C7C13"/>
    <w:rsid w:val="000D15FA"/>
    <w:rsid w:val="000D5FE7"/>
    <w:rsid w:val="000D7537"/>
    <w:rsid w:val="000E45D2"/>
    <w:rsid w:val="00105599"/>
    <w:rsid w:val="00106020"/>
    <w:rsid w:val="0010729D"/>
    <w:rsid w:val="00112553"/>
    <w:rsid w:val="0011336A"/>
    <w:rsid w:val="00120E2F"/>
    <w:rsid w:val="00121972"/>
    <w:rsid w:val="001223D7"/>
    <w:rsid w:val="00127AF5"/>
    <w:rsid w:val="00127D70"/>
    <w:rsid w:val="00130993"/>
    <w:rsid w:val="001362BF"/>
    <w:rsid w:val="001420D9"/>
    <w:rsid w:val="0014321A"/>
    <w:rsid w:val="0014667E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183"/>
    <w:rsid w:val="001818F0"/>
    <w:rsid w:val="00185F21"/>
    <w:rsid w:val="00186A90"/>
    <w:rsid w:val="00190322"/>
    <w:rsid w:val="00190CE8"/>
    <w:rsid w:val="00193560"/>
    <w:rsid w:val="00195234"/>
    <w:rsid w:val="001A044A"/>
    <w:rsid w:val="001A0D75"/>
    <w:rsid w:val="001A69F1"/>
    <w:rsid w:val="001A6D21"/>
    <w:rsid w:val="001B07CF"/>
    <w:rsid w:val="001B4CD6"/>
    <w:rsid w:val="001C0222"/>
    <w:rsid w:val="001C1F15"/>
    <w:rsid w:val="001C7361"/>
    <w:rsid w:val="001D2DD9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2A8F"/>
    <w:rsid w:val="00205424"/>
    <w:rsid w:val="0021127A"/>
    <w:rsid w:val="00214158"/>
    <w:rsid w:val="00214169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4BED"/>
    <w:rsid w:val="00245659"/>
    <w:rsid w:val="00245880"/>
    <w:rsid w:val="00246111"/>
    <w:rsid w:val="0025028C"/>
    <w:rsid w:val="0025077F"/>
    <w:rsid w:val="002523B6"/>
    <w:rsid w:val="00256FBF"/>
    <w:rsid w:val="002635F9"/>
    <w:rsid w:val="00264AC6"/>
    <w:rsid w:val="00276D82"/>
    <w:rsid w:val="002823C1"/>
    <w:rsid w:val="0028284C"/>
    <w:rsid w:val="00285186"/>
    <w:rsid w:val="00285E0E"/>
    <w:rsid w:val="00290AD4"/>
    <w:rsid w:val="00291069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466C"/>
    <w:rsid w:val="002C6BA9"/>
    <w:rsid w:val="002C6F93"/>
    <w:rsid w:val="002D2BE1"/>
    <w:rsid w:val="002D3D4B"/>
    <w:rsid w:val="002E1463"/>
    <w:rsid w:val="002E1AAB"/>
    <w:rsid w:val="002E3CCD"/>
    <w:rsid w:val="002E6CFA"/>
    <w:rsid w:val="002F500C"/>
    <w:rsid w:val="002F675A"/>
    <w:rsid w:val="0030018D"/>
    <w:rsid w:val="003024A3"/>
    <w:rsid w:val="00302860"/>
    <w:rsid w:val="00305DF2"/>
    <w:rsid w:val="00313843"/>
    <w:rsid w:val="00314929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1CDA"/>
    <w:rsid w:val="003744D9"/>
    <w:rsid w:val="00374548"/>
    <w:rsid w:val="00380B56"/>
    <w:rsid w:val="00380FA9"/>
    <w:rsid w:val="00384E01"/>
    <w:rsid w:val="00384E82"/>
    <w:rsid w:val="00385363"/>
    <w:rsid w:val="00385D7A"/>
    <w:rsid w:val="00397F17"/>
    <w:rsid w:val="003A2C99"/>
    <w:rsid w:val="003A5A7C"/>
    <w:rsid w:val="003A79CD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17FA"/>
    <w:rsid w:val="003D225F"/>
    <w:rsid w:val="003D327D"/>
    <w:rsid w:val="003D5A1B"/>
    <w:rsid w:val="003E357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B37"/>
    <w:rsid w:val="00411D71"/>
    <w:rsid w:val="00413BE9"/>
    <w:rsid w:val="00415EA1"/>
    <w:rsid w:val="004162B7"/>
    <w:rsid w:val="004269AD"/>
    <w:rsid w:val="004314A0"/>
    <w:rsid w:val="004345DB"/>
    <w:rsid w:val="0044079B"/>
    <w:rsid w:val="00440CF6"/>
    <w:rsid w:val="00441D83"/>
    <w:rsid w:val="00442684"/>
    <w:rsid w:val="004507DB"/>
    <w:rsid w:val="00450835"/>
    <w:rsid w:val="004508CD"/>
    <w:rsid w:val="0045553B"/>
    <w:rsid w:val="00460033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4F2"/>
    <w:rsid w:val="004A471B"/>
    <w:rsid w:val="004A6ECC"/>
    <w:rsid w:val="004B1D62"/>
    <w:rsid w:val="004B3B41"/>
    <w:rsid w:val="004B696A"/>
    <w:rsid w:val="004B7415"/>
    <w:rsid w:val="004C2035"/>
    <w:rsid w:val="004C343E"/>
    <w:rsid w:val="004C6BA7"/>
    <w:rsid w:val="004C75D4"/>
    <w:rsid w:val="004D201C"/>
    <w:rsid w:val="004D2FA9"/>
    <w:rsid w:val="004D3EE8"/>
    <w:rsid w:val="004E4B45"/>
    <w:rsid w:val="00500235"/>
    <w:rsid w:val="005026DA"/>
    <w:rsid w:val="005073ED"/>
    <w:rsid w:val="0051147E"/>
    <w:rsid w:val="00511E7C"/>
    <w:rsid w:val="00512914"/>
    <w:rsid w:val="00515CEB"/>
    <w:rsid w:val="00520E13"/>
    <w:rsid w:val="0052261F"/>
    <w:rsid w:val="00531D93"/>
    <w:rsid w:val="00532528"/>
    <w:rsid w:val="0053485F"/>
    <w:rsid w:val="00535FF9"/>
    <w:rsid w:val="005406AC"/>
    <w:rsid w:val="005424BA"/>
    <w:rsid w:val="00552263"/>
    <w:rsid w:val="00553927"/>
    <w:rsid w:val="00556816"/>
    <w:rsid w:val="005570D6"/>
    <w:rsid w:val="005615D3"/>
    <w:rsid w:val="005627DE"/>
    <w:rsid w:val="00564765"/>
    <w:rsid w:val="00567CC6"/>
    <w:rsid w:val="005728FF"/>
    <w:rsid w:val="00576066"/>
    <w:rsid w:val="005760E8"/>
    <w:rsid w:val="005764E9"/>
    <w:rsid w:val="005803A8"/>
    <w:rsid w:val="0058694C"/>
    <w:rsid w:val="005948B0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41D"/>
    <w:rsid w:val="005C5D00"/>
    <w:rsid w:val="005D04A0"/>
    <w:rsid w:val="005D1522"/>
    <w:rsid w:val="005D4F43"/>
    <w:rsid w:val="005E1428"/>
    <w:rsid w:val="005E7DB4"/>
    <w:rsid w:val="005F08EB"/>
    <w:rsid w:val="005F413D"/>
    <w:rsid w:val="005F4BFB"/>
    <w:rsid w:val="00603464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470"/>
    <w:rsid w:val="006703E2"/>
    <w:rsid w:val="00672ADD"/>
    <w:rsid w:val="006741EE"/>
    <w:rsid w:val="00676990"/>
    <w:rsid w:val="00676D2A"/>
    <w:rsid w:val="00681865"/>
    <w:rsid w:val="00685037"/>
    <w:rsid w:val="00687205"/>
    <w:rsid w:val="00693353"/>
    <w:rsid w:val="0069524C"/>
    <w:rsid w:val="006954F0"/>
    <w:rsid w:val="006A1413"/>
    <w:rsid w:val="006A4B27"/>
    <w:rsid w:val="006A4D8B"/>
    <w:rsid w:val="006A5192"/>
    <w:rsid w:val="006A53ED"/>
    <w:rsid w:val="006A5888"/>
    <w:rsid w:val="006A6011"/>
    <w:rsid w:val="006B09E0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0E62"/>
    <w:rsid w:val="006F6494"/>
    <w:rsid w:val="006F7963"/>
    <w:rsid w:val="006F7A67"/>
    <w:rsid w:val="00702D37"/>
    <w:rsid w:val="007035CB"/>
    <w:rsid w:val="0070388F"/>
    <w:rsid w:val="00705643"/>
    <w:rsid w:val="00712F20"/>
    <w:rsid w:val="00713C9F"/>
    <w:rsid w:val="007168BC"/>
    <w:rsid w:val="00736A54"/>
    <w:rsid w:val="0074210F"/>
    <w:rsid w:val="007421CE"/>
    <w:rsid w:val="00742CCC"/>
    <w:rsid w:val="0075317C"/>
    <w:rsid w:val="00753A34"/>
    <w:rsid w:val="00761698"/>
    <w:rsid w:val="00770965"/>
    <w:rsid w:val="0077191F"/>
    <w:rsid w:val="00773F64"/>
    <w:rsid w:val="00776E81"/>
    <w:rsid w:val="007771F4"/>
    <w:rsid w:val="00777ED7"/>
    <w:rsid w:val="00777F13"/>
    <w:rsid w:val="0078525E"/>
    <w:rsid w:val="00785D64"/>
    <w:rsid w:val="0079015E"/>
    <w:rsid w:val="00793154"/>
    <w:rsid w:val="00794A28"/>
    <w:rsid w:val="007A0FF8"/>
    <w:rsid w:val="007A37B9"/>
    <w:rsid w:val="007A5467"/>
    <w:rsid w:val="007A701B"/>
    <w:rsid w:val="007B3B8C"/>
    <w:rsid w:val="007B4412"/>
    <w:rsid w:val="007B7439"/>
    <w:rsid w:val="007B7A58"/>
    <w:rsid w:val="007C32B5"/>
    <w:rsid w:val="007C453C"/>
    <w:rsid w:val="007C712B"/>
    <w:rsid w:val="007E2842"/>
    <w:rsid w:val="007E493F"/>
    <w:rsid w:val="007E4DFD"/>
    <w:rsid w:val="007F03EB"/>
    <w:rsid w:val="007F48BF"/>
    <w:rsid w:val="007F5AFF"/>
    <w:rsid w:val="007F6708"/>
    <w:rsid w:val="00801FFD"/>
    <w:rsid w:val="00812F21"/>
    <w:rsid w:val="008153BC"/>
    <w:rsid w:val="00820630"/>
    <w:rsid w:val="008234E2"/>
    <w:rsid w:val="0082425E"/>
    <w:rsid w:val="008244D5"/>
    <w:rsid w:val="00826165"/>
    <w:rsid w:val="00830ED9"/>
    <w:rsid w:val="0083356D"/>
    <w:rsid w:val="00834072"/>
    <w:rsid w:val="0083526A"/>
    <w:rsid w:val="0084300E"/>
    <w:rsid w:val="008453E1"/>
    <w:rsid w:val="0085117C"/>
    <w:rsid w:val="00854C57"/>
    <w:rsid w:val="00854ECE"/>
    <w:rsid w:val="00855A7C"/>
    <w:rsid w:val="00856535"/>
    <w:rsid w:val="008567FF"/>
    <w:rsid w:val="00861293"/>
    <w:rsid w:val="00863B0B"/>
    <w:rsid w:val="00867595"/>
    <w:rsid w:val="008721EA"/>
    <w:rsid w:val="00873364"/>
    <w:rsid w:val="0087640E"/>
    <w:rsid w:val="00877AAB"/>
    <w:rsid w:val="0088150F"/>
    <w:rsid w:val="00881C2A"/>
    <w:rsid w:val="00887E4E"/>
    <w:rsid w:val="008900A7"/>
    <w:rsid w:val="008923F1"/>
    <w:rsid w:val="0089643D"/>
    <w:rsid w:val="008A0025"/>
    <w:rsid w:val="008A44AE"/>
    <w:rsid w:val="008A76B7"/>
    <w:rsid w:val="008B48DB"/>
    <w:rsid w:val="008C09A4"/>
    <w:rsid w:val="008C4FBE"/>
    <w:rsid w:val="008C696F"/>
    <w:rsid w:val="008D1016"/>
    <w:rsid w:val="008D2F66"/>
    <w:rsid w:val="008E05FB"/>
    <w:rsid w:val="008E1E35"/>
    <w:rsid w:val="008E225E"/>
    <w:rsid w:val="008E260A"/>
    <w:rsid w:val="008E36F3"/>
    <w:rsid w:val="008F1159"/>
    <w:rsid w:val="008F2532"/>
    <w:rsid w:val="008F2E6A"/>
    <w:rsid w:val="008F7A6A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5FB2"/>
    <w:rsid w:val="00956783"/>
    <w:rsid w:val="0096245B"/>
    <w:rsid w:val="00962902"/>
    <w:rsid w:val="009654C8"/>
    <w:rsid w:val="009663B8"/>
    <w:rsid w:val="00972405"/>
    <w:rsid w:val="0097306B"/>
    <w:rsid w:val="00976029"/>
    <w:rsid w:val="00976FB2"/>
    <w:rsid w:val="00983264"/>
    <w:rsid w:val="00987C6F"/>
    <w:rsid w:val="00991137"/>
    <w:rsid w:val="0099588B"/>
    <w:rsid w:val="009A4022"/>
    <w:rsid w:val="009A51E0"/>
    <w:rsid w:val="009A61FC"/>
    <w:rsid w:val="009B397F"/>
    <w:rsid w:val="009B4149"/>
    <w:rsid w:val="009B60F9"/>
    <w:rsid w:val="009B702E"/>
    <w:rsid w:val="009D05D1"/>
    <w:rsid w:val="009D52F7"/>
    <w:rsid w:val="009E1635"/>
    <w:rsid w:val="009E4AB3"/>
    <w:rsid w:val="009F24D9"/>
    <w:rsid w:val="009F285F"/>
    <w:rsid w:val="009F35C9"/>
    <w:rsid w:val="00A00006"/>
    <w:rsid w:val="00A00C15"/>
    <w:rsid w:val="00A01A40"/>
    <w:rsid w:val="00A103CE"/>
    <w:rsid w:val="00A12973"/>
    <w:rsid w:val="00A178AA"/>
    <w:rsid w:val="00A27504"/>
    <w:rsid w:val="00A30BCA"/>
    <w:rsid w:val="00A35E03"/>
    <w:rsid w:val="00A3783B"/>
    <w:rsid w:val="00A40A9B"/>
    <w:rsid w:val="00A42AC5"/>
    <w:rsid w:val="00A517DC"/>
    <w:rsid w:val="00A56467"/>
    <w:rsid w:val="00A64867"/>
    <w:rsid w:val="00A70B62"/>
    <w:rsid w:val="00A716E5"/>
    <w:rsid w:val="00A717C6"/>
    <w:rsid w:val="00A743E3"/>
    <w:rsid w:val="00A7696D"/>
    <w:rsid w:val="00A777F6"/>
    <w:rsid w:val="00A83F04"/>
    <w:rsid w:val="00A84BDF"/>
    <w:rsid w:val="00A86E17"/>
    <w:rsid w:val="00A87852"/>
    <w:rsid w:val="00A90414"/>
    <w:rsid w:val="00A908BE"/>
    <w:rsid w:val="00A90B21"/>
    <w:rsid w:val="00A94A7C"/>
    <w:rsid w:val="00A97B5E"/>
    <w:rsid w:val="00AA223E"/>
    <w:rsid w:val="00AA3CE7"/>
    <w:rsid w:val="00AA7916"/>
    <w:rsid w:val="00AB0512"/>
    <w:rsid w:val="00AB0651"/>
    <w:rsid w:val="00AB2DE3"/>
    <w:rsid w:val="00AB4203"/>
    <w:rsid w:val="00AB70EF"/>
    <w:rsid w:val="00AB7363"/>
    <w:rsid w:val="00AB7548"/>
    <w:rsid w:val="00AB76BC"/>
    <w:rsid w:val="00AC5C23"/>
    <w:rsid w:val="00AC6496"/>
    <w:rsid w:val="00AC66B5"/>
    <w:rsid w:val="00AC7942"/>
    <w:rsid w:val="00AD1B15"/>
    <w:rsid w:val="00AD4036"/>
    <w:rsid w:val="00AD6CB8"/>
    <w:rsid w:val="00AE0B3C"/>
    <w:rsid w:val="00AE1603"/>
    <w:rsid w:val="00AE19D0"/>
    <w:rsid w:val="00AE4F94"/>
    <w:rsid w:val="00AE5353"/>
    <w:rsid w:val="00AE60AE"/>
    <w:rsid w:val="00AF1516"/>
    <w:rsid w:val="00AF7201"/>
    <w:rsid w:val="00B0361C"/>
    <w:rsid w:val="00B05039"/>
    <w:rsid w:val="00B06291"/>
    <w:rsid w:val="00B0765C"/>
    <w:rsid w:val="00B10853"/>
    <w:rsid w:val="00B13EEA"/>
    <w:rsid w:val="00B27DDF"/>
    <w:rsid w:val="00B3060F"/>
    <w:rsid w:val="00B33A03"/>
    <w:rsid w:val="00B3472F"/>
    <w:rsid w:val="00B34D63"/>
    <w:rsid w:val="00B3523F"/>
    <w:rsid w:val="00B35B54"/>
    <w:rsid w:val="00B3709C"/>
    <w:rsid w:val="00B419E2"/>
    <w:rsid w:val="00B427B2"/>
    <w:rsid w:val="00B42ACE"/>
    <w:rsid w:val="00B45FC7"/>
    <w:rsid w:val="00B55C5E"/>
    <w:rsid w:val="00B56158"/>
    <w:rsid w:val="00B5741C"/>
    <w:rsid w:val="00B61F45"/>
    <w:rsid w:val="00B63617"/>
    <w:rsid w:val="00B65645"/>
    <w:rsid w:val="00B77EAE"/>
    <w:rsid w:val="00B82F05"/>
    <w:rsid w:val="00B82FC0"/>
    <w:rsid w:val="00B86947"/>
    <w:rsid w:val="00B86F4E"/>
    <w:rsid w:val="00B97CCA"/>
    <w:rsid w:val="00BA1076"/>
    <w:rsid w:val="00BA367D"/>
    <w:rsid w:val="00BA5E1F"/>
    <w:rsid w:val="00BC321A"/>
    <w:rsid w:val="00BC4132"/>
    <w:rsid w:val="00BC4AF6"/>
    <w:rsid w:val="00BC5D9C"/>
    <w:rsid w:val="00BD34CA"/>
    <w:rsid w:val="00BD4AD1"/>
    <w:rsid w:val="00BD6086"/>
    <w:rsid w:val="00BE30A6"/>
    <w:rsid w:val="00BE3990"/>
    <w:rsid w:val="00BE3C08"/>
    <w:rsid w:val="00BE5C12"/>
    <w:rsid w:val="00BF2D11"/>
    <w:rsid w:val="00BF3CB9"/>
    <w:rsid w:val="00BF43B4"/>
    <w:rsid w:val="00BF55E7"/>
    <w:rsid w:val="00BF5AAA"/>
    <w:rsid w:val="00BF707B"/>
    <w:rsid w:val="00C01232"/>
    <w:rsid w:val="00C01267"/>
    <w:rsid w:val="00C1651C"/>
    <w:rsid w:val="00C20419"/>
    <w:rsid w:val="00C231DF"/>
    <w:rsid w:val="00C23D6D"/>
    <w:rsid w:val="00C24219"/>
    <w:rsid w:val="00C309F1"/>
    <w:rsid w:val="00C33236"/>
    <w:rsid w:val="00C344BC"/>
    <w:rsid w:val="00C35817"/>
    <w:rsid w:val="00C36678"/>
    <w:rsid w:val="00C41AF6"/>
    <w:rsid w:val="00C432F5"/>
    <w:rsid w:val="00C4543F"/>
    <w:rsid w:val="00C45885"/>
    <w:rsid w:val="00C47034"/>
    <w:rsid w:val="00C476E0"/>
    <w:rsid w:val="00C50C45"/>
    <w:rsid w:val="00C6282B"/>
    <w:rsid w:val="00C6350A"/>
    <w:rsid w:val="00C639B4"/>
    <w:rsid w:val="00C70DDE"/>
    <w:rsid w:val="00C71F3D"/>
    <w:rsid w:val="00C724FC"/>
    <w:rsid w:val="00C76977"/>
    <w:rsid w:val="00C76B9E"/>
    <w:rsid w:val="00C80637"/>
    <w:rsid w:val="00C81251"/>
    <w:rsid w:val="00C86B2E"/>
    <w:rsid w:val="00C87812"/>
    <w:rsid w:val="00C944D6"/>
    <w:rsid w:val="00C945CD"/>
    <w:rsid w:val="00C95729"/>
    <w:rsid w:val="00C96403"/>
    <w:rsid w:val="00C97EBE"/>
    <w:rsid w:val="00CB4E1D"/>
    <w:rsid w:val="00CC5DAB"/>
    <w:rsid w:val="00CC5E0D"/>
    <w:rsid w:val="00CD5D1E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07751"/>
    <w:rsid w:val="00D11A02"/>
    <w:rsid w:val="00D13E3C"/>
    <w:rsid w:val="00D20680"/>
    <w:rsid w:val="00D231D5"/>
    <w:rsid w:val="00D30E9B"/>
    <w:rsid w:val="00D353E3"/>
    <w:rsid w:val="00D44275"/>
    <w:rsid w:val="00D46936"/>
    <w:rsid w:val="00D51BDF"/>
    <w:rsid w:val="00D52A95"/>
    <w:rsid w:val="00D57885"/>
    <w:rsid w:val="00D63199"/>
    <w:rsid w:val="00D65D8B"/>
    <w:rsid w:val="00D735F4"/>
    <w:rsid w:val="00D77641"/>
    <w:rsid w:val="00D77FFE"/>
    <w:rsid w:val="00D83E48"/>
    <w:rsid w:val="00D84B4E"/>
    <w:rsid w:val="00D84CA5"/>
    <w:rsid w:val="00D91247"/>
    <w:rsid w:val="00D9236D"/>
    <w:rsid w:val="00D93912"/>
    <w:rsid w:val="00D95F8B"/>
    <w:rsid w:val="00DA0076"/>
    <w:rsid w:val="00DA2915"/>
    <w:rsid w:val="00DA58BB"/>
    <w:rsid w:val="00DB1C6C"/>
    <w:rsid w:val="00DB5C94"/>
    <w:rsid w:val="00DB6264"/>
    <w:rsid w:val="00DC4E2E"/>
    <w:rsid w:val="00DC5545"/>
    <w:rsid w:val="00DC7E4D"/>
    <w:rsid w:val="00DD7B52"/>
    <w:rsid w:val="00DE00FA"/>
    <w:rsid w:val="00DE2443"/>
    <w:rsid w:val="00DE4E23"/>
    <w:rsid w:val="00DF59B8"/>
    <w:rsid w:val="00E02434"/>
    <w:rsid w:val="00E04746"/>
    <w:rsid w:val="00E0571D"/>
    <w:rsid w:val="00E07B74"/>
    <w:rsid w:val="00E108E5"/>
    <w:rsid w:val="00E1411E"/>
    <w:rsid w:val="00E152D5"/>
    <w:rsid w:val="00E171BE"/>
    <w:rsid w:val="00E276F4"/>
    <w:rsid w:val="00E32FE2"/>
    <w:rsid w:val="00E33038"/>
    <w:rsid w:val="00E3426F"/>
    <w:rsid w:val="00E34D2C"/>
    <w:rsid w:val="00E411E9"/>
    <w:rsid w:val="00E43975"/>
    <w:rsid w:val="00E46F55"/>
    <w:rsid w:val="00E473B9"/>
    <w:rsid w:val="00E508F2"/>
    <w:rsid w:val="00E50E61"/>
    <w:rsid w:val="00E53979"/>
    <w:rsid w:val="00E54298"/>
    <w:rsid w:val="00E6624D"/>
    <w:rsid w:val="00E66856"/>
    <w:rsid w:val="00E71AC6"/>
    <w:rsid w:val="00E71E15"/>
    <w:rsid w:val="00E752A2"/>
    <w:rsid w:val="00E761D0"/>
    <w:rsid w:val="00E7765C"/>
    <w:rsid w:val="00E814D7"/>
    <w:rsid w:val="00E815D3"/>
    <w:rsid w:val="00E84216"/>
    <w:rsid w:val="00E86B9B"/>
    <w:rsid w:val="00E91E6C"/>
    <w:rsid w:val="00E95BB7"/>
    <w:rsid w:val="00E963C3"/>
    <w:rsid w:val="00EA6FF0"/>
    <w:rsid w:val="00EB2D31"/>
    <w:rsid w:val="00EC4809"/>
    <w:rsid w:val="00EC4DC5"/>
    <w:rsid w:val="00ED0A74"/>
    <w:rsid w:val="00ED31CF"/>
    <w:rsid w:val="00EE6D8B"/>
    <w:rsid w:val="00EE735F"/>
    <w:rsid w:val="00EF03CE"/>
    <w:rsid w:val="00EF22F0"/>
    <w:rsid w:val="00F0049A"/>
    <w:rsid w:val="00F00BA1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37918"/>
    <w:rsid w:val="00F405F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71D"/>
    <w:rsid w:val="00F668DB"/>
    <w:rsid w:val="00F709EB"/>
    <w:rsid w:val="00F70AEB"/>
    <w:rsid w:val="00F70B47"/>
    <w:rsid w:val="00F7615E"/>
    <w:rsid w:val="00F81018"/>
    <w:rsid w:val="00F81909"/>
    <w:rsid w:val="00F846F0"/>
    <w:rsid w:val="00F86A03"/>
    <w:rsid w:val="00F92005"/>
    <w:rsid w:val="00F92B38"/>
    <w:rsid w:val="00F93AE3"/>
    <w:rsid w:val="00F958FD"/>
    <w:rsid w:val="00F96255"/>
    <w:rsid w:val="00FA041C"/>
    <w:rsid w:val="00FA2503"/>
    <w:rsid w:val="00FA5208"/>
    <w:rsid w:val="00FB376B"/>
    <w:rsid w:val="00FB5D0B"/>
    <w:rsid w:val="00FC4DA1"/>
    <w:rsid w:val="00FD1517"/>
    <w:rsid w:val="00FE1D68"/>
    <w:rsid w:val="00FE4649"/>
    <w:rsid w:val="00FE46A5"/>
    <w:rsid w:val="00FE4AB9"/>
    <w:rsid w:val="00FF1E91"/>
    <w:rsid w:val="00FF27A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F65B8F5"/>
  <w15:docId w15:val="{865BA7DA-B189-49D4-95C8-AA4836B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86B9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1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edited TH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22A6F-89D5-4588-8FCF-A52395F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2159</Words>
  <Characters>9546</Characters>
  <Application>Microsoft Office Word</Application>
  <DocSecurity>0</DocSecurity>
  <Lines>232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2014-07-21T14:24:00Z</cp:lastPrinted>
  <dcterms:created xsi:type="dcterms:W3CDTF">2014-07-23T18:38:00Z</dcterms:created>
  <dcterms:modified xsi:type="dcterms:W3CDTF">2014-07-25T04:07:00Z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