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1C63806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66DC676" w14:textId="1BF7ACC6" w:rsidR="00F96255" w:rsidRDefault="000C4666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1BDC9F32" wp14:editId="6745181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409EBE" w14:textId="2F77B2E3" w:rsidR="0094044B" w:rsidRPr="00D0546C" w:rsidRDefault="00445D13" w:rsidP="00450835">
      <w:pPr>
        <w:pStyle w:val="ny-lesson-header"/>
      </w:pPr>
      <w:r>
        <w:t>Lesson 11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3D272F">
        <w:t xml:space="preserve">Definition of Congruence and </w:t>
      </w:r>
      <w:r>
        <w:t xml:space="preserve">Some </w:t>
      </w:r>
      <w:r w:rsidR="003D272F">
        <w:t>Basic Properties</w:t>
      </w:r>
    </w:p>
    <w:p w14:paraId="3A16BDE2" w14:textId="77777777" w:rsidR="00FB2882" w:rsidRDefault="00FB2882" w:rsidP="0011336A">
      <w:pPr>
        <w:pStyle w:val="ny-callout-hdr"/>
      </w:pPr>
    </w:p>
    <w:p w14:paraId="157F5F4C" w14:textId="77777777" w:rsidR="0011336A" w:rsidRDefault="0011336A" w:rsidP="0011336A">
      <w:pPr>
        <w:pStyle w:val="ny-callout-hdr"/>
      </w:pPr>
      <w:r w:rsidRPr="0011336A">
        <w:t>Student Outcomes</w:t>
      </w:r>
    </w:p>
    <w:p w14:paraId="52779211" w14:textId="4068EFB6" w:rsidR="00647340" w:rsidRPr="004E215C" w:rsidRDefault="00647340" w:rsidP="00C02181">
      <w:pPr>
        <w:pStyle w:val="ny-lesson-bullet"/>
      </w:pPr>
      <w:r w:rsidRPr="004E215C">
        <w:t>Students know the definition of congruence and related notation</w:t>
      </w:r>
      <w:r w:rsidR="00B314F0">
        <w:t>,</w:t>
      </w:r>
      <w:r w:rsidR="00742C92">
        <w:t xml:space="preserve"> i.e.,</w:t>
      </w:r>
      <w:r w:rsidR="00AB774E">
        <w:t xml:space="preserve"> </w:t>
      </w:r>
      <m:oMath>
        <m:r>
          <w:rPr>
            <w:rFonts w:ascii="Cambria Math" w:hAnsi="Cambria Math"/>
          </w:rPr>
          <m:t>≅</m:t>
        </m:r>
      </m:oMath>
      <w:r w:rsidR="00AB774E">
        <w:t>.</w:t>
      </w:r>
      <w:r w:rsidR="00742C92">
        <w:t xml:space="preserve">  Students know that to prove two figures are congruent</w:t>
      </w:r>
      <w:r w:rsidR="004A74AF">
        <w:t>,</w:t>
      </w:r>
      <w:r w:rsidR="00742C92">
        <w:t xml:space="preserve"> there must be a sequence of rigid motions that maps one figure onto the other.</w:t>
      </w:r>
    </w:p>
    <w:p w14:paraId="502B7D80" w14:textId="14C0F98E" w:rsidR="00647340" w:rsidRPr="004E215C" w:rsidRDefault="00647340" w:rsidP="00C02181">
      <w:pPr>
        <w:pStyle w:val="ny-lesson-bullet"/>
      </w:pPr>
      <w:r w:rsidRPr="004E215C">
        <w:t>Students know</w:t>
      </w:r>
      <w:r w:rsidR="004A74AF">
        <w:t xml:space="preserve"> that</w:t>
      </w:r>
      <w:r w:rsidRPr="004E215C">
        <w:t xml:space="preserve"> the basic properties of congruence are </w:t>
      </w:r>
      <w:r w:rsidR="00742C92">
        <w:t>similar to the</w:t>
      </w:r>
      <w:r w:rsidRPr="004E215C">
        <w:t xml:space="preserve"> properties for all three rigid motions (translations,</w:t>
      </w:r>
      <w:r w:rsidR="00FB2882">
        <w:t xml:space="preserve"> rotations, and reflections).</w:t>
      </w:r>
    </w:p>
    <w:p w14:paraId="2F7A83D9" w14:textId="77777777" w:rsidR="00AE5353" w:rsidRDefault="00AE5353" w:rsidP="00AE5353">
      <w:pPr>
        <w:pStyle w:val="ny-lesson-paragraph"/>
      </w:pPr>
    </w:p>
    <w:p w14:paraId="0A20E856" w14:textId="1E16889B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2B7DF02E" w14:textId="31981ECA" w:rsidR="0011336A" w:rsidRPr="000C4666" w:rsidRDefault="00C34D2F" w:rsidP="000C4666">
      <w:pPr>
        <w:pStyle w:val="ny-lesson-hdr-1"/>
        <w:rPr>
          <w:rStyle w:val="ny-lesson-hdr-3"/>
        </w:rPr>
      </w:pPr>
      <w:r>
        <w:rPr>
          <w:rFonts w:ascii="Calibri" w:hAnsi="Calibri"/>
          <w:noProof/>
          <w:color w:val="00789C"/>
          <w:szCs w:val="26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3E1E707" wp14:editId="6A0D3445">
                <wp:simplePos x="0" y="0"/>
                <wp:positionH relativeFrom="column">
                  <wp:posOffset>-228600</wp:posOffset>
                </wp:positionH>
                <wp:positionV relativeFrom="paragraph">
                  <wp:posOffset>363855</wp:posOffset>
                </wp:positionV>
                <wp:extent cx="164592" cy="777240"/>
                <wp:effectExtent l="0" t="0" r="26035" b="228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77724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g:grpSpPr>
                      <wps:wsp>
                        <wps:cNvPr id="28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A27AB5" id="Group 25" o:spid="_x0000_s1026" style="position:absolute;margin-left:-18pt;margin-top:28.65pt;width:12.95pt;height:61.2pt;z-index:25167104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hNc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4TXAAAAA2wAAAA8AAAAAAAAAAAAAAAAA&#10;oQIAAGRycy9kb3ducmV2LnhtbFBLBQYAAAAABAAEAPkAAACOAwAAAAA=&#10;" strokecolor="#00789c" strokeweight=".5pt"/>
                  <v:line id="Straight Connector 31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ErsQAAADbAAAADwAAAGRycy9kb3ducmV2LnhtbESPQWvCQBSE7wX/w/KE3nQTBa3RVUqx&#10;rYccrHrx9sg+k2D2bchuTPz3riD0OMzMN8xq05tK3KhxpWUF8TgCQZxZXXKu4HT8Hn2AcB5ZY2WZ&#10;FNzJwWY9eFthom3Hf3Q7+FwECLsEFRTe14mULivIoBvbmjh4F9sY9EE2udQNdgFuKjmJopk0WHJY&#10;KLCmr4Ky66E1CrbnfXxpp5TOSl5Uv/cubX/mqVLvw/5zCcJT7//Dr/ZOK5jG8Pw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USu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0C4666" w:rsidRPr="000C4666">
        <w:rPr>
          <w:rStyle w:val="ny-lesson-hdr-3"/>
          <w:b/>
        </w:rPr>
        <w:t>E</w:t>
      </w:r>
      <w:r w:rsidR="00AB26D9" w:rsidRPr="000C4666">
        <w:rPr>
          <w:rStyle w:val="ny-lesson-hdr-3"/>
          <w:b/>
        </w:rPr>
        <w:t>xample 1</w:t>
      </w:r>
      <w:r w:rsidR="00647340" w:rsidRPr="000C4666">
        <w:rPr>
          <w:rStyle w:val="ny-lesson-hdr-3"/>
          <w:b/>
        </w:rPr>
        <w:t xml:space="preserve"> (5</w:t>
      </w:r>
      <w:r w:rsidR="00AB774E" w:rsidRPr="000C4666">
        <w:rPr>
          <w:rStyle w:val="ny-lesson-hdr-3"/>
          <w:b/>
        </w:rPr>
        <w:t xml:space="preserve"> minutes)</w:t>
      </w:r>
    </w:p>
    <w:p w14:paraId="1973CC63" w14:textId="7DA0EE93" w:rsidR="00647340" w:rsidRPr="00E6504A" w:rsidRDefault="00C34D2F" w:rsidP="00FB2882">
      <w:pPr>
        <w:pStyle w:val="ny-lesson-bulle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6DC96F" wp14:editId="7CE9801D">
                <wp:simplePos x="0" y="0"/>
                <wp:positionH relativeFrom="column">
                  <wp:posOffset>-405130</wp:posOffset>
                </wp:positionH>
                <wp:positionV relativeFrom="paragraph">
                  <wp:posOffset>288925</wp:posOffset>
                </wp:positionV>
                <wp:extent cx="356616" cy="221646"/>
                <wp:effectExtent l="0" t="0" r="24765" b="260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2164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0C69" w14:textId="77777777" w:rsidR="00C34D2F" w:rsidRDefault="00C34D2F" w:rsidP="00FB288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6DC96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31.9pt;margin-top:22.75pt;width:28.1pt;height:17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" fillcolor="#00789c" strokecolor="#00789c">
                <v:path arrowok="t"/>
                <v:textbox inset="3pt,3pt,3pt,3pt">
                  <w:txbxContent>
                    <w:p w14:paraId="16910C69" w14:textId="77777777" w:rsidR="00C34D2F" w:rsidRDefault="00C34D2F" w:rsidP="00FB2882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742C92" w:rsidRPr="00E6504A">
        <w:t>Sequencing</w:t>
      </w:r>
      <w:r w:rsidR="00647340" w:rsidRPr="00E6504A">
        <w:t xml:space="preserve"> basic rigid motions has been practiced t</w:t>
      </w:r>
      <w:r w:rsidR="00F459A3" w:rsidRPr="00E6504A">
        <w:t>hroughout the lessons of Topic B</w:t>
      </w:r>
      <w:r w:rsidR="00647340" w:rsidRPr="00E6504A">
        <w:t xml:space="preserve"> in this module because</w:t>
      </w:r>
      <w:r w:rsidR="00894570" w:rsidRPr="00E6504A">
        <w:t>,</w:t>
      </w:r>
      <w:r w:rsidR="00647340" w:rsidRPr="00E6504A">
        <w:t xml:space="preserve"> in general, the </w:t>
      </w:r>
      <w:r w:rsidR="00742C92" w:rsidRPr="00E6504A">
        <w:t>sequence</w:t>
      </w:r>
      <w:r w:rsidR="00647340" w:rsidRPr="00E6504A">
        <w:t xml:space="preserve"> of (a finite number of) basic rigid motions is called a congruence</w:t>
      </w:r>
      <w:r w:rsidR="00647340" w:rsidRPr="00E6504A">
        <w:rPr>
          <w:i/>
        </w:rPr>
        <w:t>.</w:t>
      </w:r>
      <w:r w:rsidR="00647340" w:rsidRPr="00E6504A">
        <w:t xml:space="preserve">  A geometric figure </w:t>
      </w:r>
      <m:oMath>
        <m:r>
          <w:rPr>
            <w:rFonts w:ascii="Cambria Math" w:hAnsi="Cambria Math"/>
          </w:rPr>
          <m:t>S</m:t>
        </m:r>
      </m:oMath>
      <w:r w:rsidR="00647340" w:rsidRPr="00E6504A">
        <w:t xml:space="preserve"> is said to be congruent to another geometric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647340" w:rsidRPr="00E6504A">
        <w:t xml:space="preserve"> if there is a </w:t>
      </w:r>
      <w:r w:rsidR="00AB26D9" w:rsidRPr="00E6504A">
        <w:t>sequence of rigid motions</w:t>
      </w:r>
      <w:r w:rsidR="00647340" w:rsidRPr="00E6504A">
        <w:t xml:space="preserve"> that maps </w:t>
      </w:r>
      <m:oMath>
        <m:r>
          <w:rPr>
            <w:rFonts w:ascii="Cambria Math" w:hAnsi="Cambria Math"/>
          </w:rPr>
          <m:t>S</m:t>
        </m:r>
      </m:oMath>
      <w:r w:rsidR="00647340" w:rsidRPr="00E6504A">
        <w:t xml:space="preserve">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647340" w:rsidRPr="00E6504A">
        <w:t xml:space="preserve">, i.e., </w:t>
      </w:r>
      <m:oMath>
        <m:r>
          <w:rPr>
            <w:rFonts w:ascii="Cambria Math" w:hAnsi="Cambria Math"/>
          </w:rPr>
          <m:t xml:space="preserve">Congruence(S)=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647340" w:rsidRPr="00E6504A">
        <w:t xml:space="preserve">. </w:t>
      </w:r>
      <w:r w:rsidR="0029372C">
        <w:t xml:space="preserve"> </w:t>
      </w:r>
      <w:r w:rsidR="00387535" w:rsidRPr="00E6504A">
        <w:t xml:space="preserve">The notation related to congruence is the symbol </w:t>
      </w:r>
      <m:oMath>
        <m:r>
          <w:rPr>
            <w:rFonts w:ascii="Cambria Math" w:hAnsi="Cambria Math"/>
          </w:rPr>
          <m:t>≅</m:t>
        </m:r>
      </m:oMath>
      <w:r w:rsidR="00FB2882" w:rsidRPr="00E6504A">
        <w:t xml:space="preserve">. </w:t>
      </w:r>
      <w:r w:rsidR="00387535" w:rsidRPr="00E6504A">
        <w:t xml:space="preserve"> When two figures are congruent, like </w:t>
      </w:r>
      <m:oMath>
        <m:r>
          <w:rPr>
            <w:rFonts w:ascii="Cambria Math" w:hAnsi="Cambria Math"/>
          </w:rPr>
          <m:t>S</m:t>
        </m:r>
      </m:oMath>
      <w:r w:rsidR="00387535" w:rsidRPr="00E6504A">
        <w:t xml:space="preserve"> and </w:t>
      </w:r>
      <m:oMath>
        <m:r>
          <w:rPr>
            <w:rFonts w:ascii="Cambria Math" w:hAnsi="Cambria Math"/>
          </w:rPr>
          <m:t>S'</m:t>
        </m:r>
      </m:oMath>
      <w:r w:rsidR="004A74AF" w:rsidRPr="00C34D2F">
        <w:t>,</w:t>
      </w:r>
      <w:r w:rsidR="00387535" w:rsidRPr="00E6504A">
        <w:t xml:space="preserve"> we can write:  </w:t>
      </w:r>
      <m:oMath>
        <m:r>
          <w:rPr>
            <w:rFonts w:ascii="Cambria Math" w:hAnsi="Cambria Math"/>
          </w:rPr>
          <m:t>S≅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. </m:t>
        </m:r>
      </m:oMath>
    </w:p>
    <w:p w14:paraId="0A74A3DF" w14:textId="7B832F0A" w:rsidR="00647340" w:rsidRPr="00C914F4" w:rsidRDefault="00C34D2F" w:rsidP="00AB774E">
      <w:pPr>
        <w:pStyle w:val="ny-lesson-bullet"/>
      </w:pPr>
      <w:r w:rsidRPr="00111429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44B283" wp14:editId="179B30DB">
                <wp:simplePos x="0" y="0"/>
                <wp:positionH relativeFrom="column">
                  <wp:posOffset>4800600</wp:posOffset>
                </wp:positionH>
                <wp:positionV relativeFrom="paragraph">
                  <wp:posOffset>614045</wp:posOffset>
                </wp:positionV>
                <wp:extent cx="1828800" cy="1005840"/>
                <wp:effectExtent l="0" t="0" r="19050" b="22860"/>
                <wp:wrapThrough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9E7B" w14:textId="27BA7790" w:rsidR="00C34D2F" w:rsidRPr="00C02181" w:rsidRDefault="00C34D2F" w:rsidP="00AB774E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C02181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Note to Teacher: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70DD6AE" w14:textId="77777777" w:rsidR="00C34D2F" w:rsidRPr="00C02181" w:rsidRDefault="00C34D2F" w:rsidP="00C34D2F">
                            <w:pPr>
                              <w:pStyle w:val="ny-lesson-paragraph"/>
                              <w:spacing w:before="60"/>
                            </w:pPr>
                            <w:r>
                              <w:t>Demonstrate, or have students demonstrate, the rigid motions as they work through the sequence.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4B283" id="Text Box 11" o:spid="_x0000_s1027" type="#_x0000_t202" style="position:absolute;left:0;text-align:left;margin-left:378pt;margin-top:48.35pt;width:2in;height:7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" fillcolor="white [3201]" strokecolor="#00789c">
                <v:path arrowok="t"/>
                <v:textbox>
                  <w:txbxContent>
                    <w:p w14:paraId="6F359E7B" w14:textId="27BA7790" w:rsidR="00C34D2F" w:rsidRPr="00C02181" w:rsidRDefault="00C34D2F" w:rsidP="00AB774E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C02181">
                        <w:rPr>
                          <w:i/>
                          <w:color w:val="231F20"/>
                          <w:sz w:val="20"/>
                          <w:szCs w:val="20"/>
                        </w:rPr>
                        <w:t>Note to Teacher:</w:t>
                      </w: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70DD6AE" w14:textId="77777777" w:rsidR="00C34D2F" w:rsidRPr="00C02181" w:rsidRDefault="00C34D2F" w:rsidP="00C34D2F">
                      <w:pPr>
                        <w:pStyle w:val="ny-lesson-paragraph"/>
                        <w:spacing w:before="60"/>
                      </w:pPr>
                      <w:r>
                        <w:t>Demonstrate, or have students demonstrate, the rigid motions as they work through the sequence.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5D13" w:rsidRPr="00E6504A">
        <w:rPr>
          <w:b/>
          <w:noProof/>
        </w:rPr>
        <w:drawing>
          <wp:anchor distT="0" distB="0" distL="114300" distR="114300" simplePos="0" relativeHeight="251638784" behindDoc="0" locked="0" layoutInCell="1" allowOverlap="1" wp14:anchorId="74ED7A3F" wp14:editId="79FFA08B">
            <wp:simplePos x="0" y="0"/>
            <wp:positionH relativeFrom="column">
              <wp:posOffset>1006475</wp:posOffset>
            </wp:positionH>
            <wp:positionV relativeFrom="paragraph">
              <wp:posOffset>373380</wp:posOffset>
            </wp:positionV>
            <wp:extent cx="3357245" cy="1732915"/>
            <wp:effectExtent l="0" t="0" r="0" b="635"/>
            <wp:wrapTopAndBottom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D9" w:rsidRPr="00E6504A">
        <w:t>We want</w:t>
      </w:r>
      <w:r w:rsidR="00AB26D9">
        <w:t xml:space="preserve"> to describe the sequence of rigid motions that demonstrates the two triangles</w:t>
      </w:r>
      <w:r w:rsidR="00387535">
        <w:t xml:space="preserve"> shown below</w:t>
      </w:r>
      <w:r w:rsidR="00AB26D9">
        <w:t xml:space="preserve"> are congruent</w:t>
      </w:r>
      <w:r w:rsidR="00387535">
        <w:t xml:space="preserve">, i.e., </w:t>
      </w:r>
      <m:oMath>
        <m:r>
          <w:rPr>
            <w:rFonts w:ascii="Cambria Math" w:hAnsi="Cambria Math"/>
          </w:rPr>
          <m:t>△ABC≅ 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34D2F">
        <w:t>.</w:t>
      </w:r>
      <w:r w:rsidR="00AB26D9">
        <w:t xml:space="preserve"> </w:t>
      </w:r>
    </w:p>
    <w:p w14:paraId="37BF5470" w14:textId="77777777" w:rsidR="00647340" w:rsidRPr="00ED7441" w:rsidRDefault="00ED7441" w:rsidP="00FB2882">
      <w:pPr>
        <w:pStyle w:val="ny-lesson-bullet"/>
        <w:rPr>
          <w:i/>
        </w:rPr>
      </w:pPr>
      <w:r>
        <w:t>What rigid motion will bring the two triangles together</w:t>
      </w:r>
      <w:r w:rsidR="00894570">
        <w:t>?</w:t>
      </w:r>
      <w:r>
        <w:t xml:space="preserve"> </w:t>
      </w:r>
      <w:r w:rsidR="00894570">
        <w:t xml:space="preserve"> T</w:t>
      </w:r>
      <w:r>
        <w:t xml:space="preserve">hat is, which motion would bring together at least </w:t>
      </w:r>
      <w:r w:rsidR="00894570">
        <w:t xml:space="preserve">one </w:t>
      </w:r>
      <w:r>
        <w:t>pair of corresponding points (vertices)?  Be specific.</w:t>
      </w:r>
    </w:p>
    <w:p w14:paraId="42172FE5" w14:textId="77777777" w:rsidR="00ED7441" w:rsidRDefault="00ED7441" w:rsidP="00307ADD">
      <w:pPr>
        <w:pStyle w:val="ny-lesson-bullet"/>
        <w:numPr>
          <w:ilvl w:val="1"/>
          <w:numId w:val="6"/>
        </w:numPr>
        <w:rPr>
          <w:i/>
        </w:rPr>
      </w:pPr>
      <w:r>
        <w:rPr>
          <w:i/>
        </w:rPr>
        <w:t xml:space="preserve">Translate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i/>
        </w:rPr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A'A</m:t>
            </m:r>
          </m:e>
        </m:acc>
        <m:r>
          <w:rPr>
            <w:rFonts w:ascii="Cambria Math" w:hAnsi="Cambria Math"/>
          </w:rPr>
          <m:t>.</m:t>
        </m:r>
      </m:oMath>
    </w:p>
    <w:p w14:paraId="0E952A8D" w14:textId="77777777" w:rsidR="00ED7441" w:rsidRDefault="00ED7441" w:rsidP="00FB2882">
      <w:pPr>
        <w:pStyle w:val="ny-lesson-bullet"/>
      </w:pPr>
      <w:r>
        <w:t>What rigid motion would bring together one pair of sides?  Be specific.</w:t>
      </w:r>
    </w:p>
    <w:p w14:paraId="0B8E2C35" w14:textId="4FAF7A06" w:rsidR="00ED7441" w:rsidRPr="00ED7441" w:rsidRDefault="00ED7441" w:rsidP="00307ADD">
      <w:pPr>
        <w:pStyle w:val="ny-lesson-bullet"/>
        <w:numPr>
          <w:ilvl w:val="1"/>
          <w:numId w:val="6"/>
        </w:numPr>
      </w:pPr>
      <w:r>
        <w:rPr>
          <w:i/>
        </w:rPr>
        <w:t xml:space="preserve">Rotate </w:t>
      </w:r>
      <m:oMath>
        <m:r>
          <w:rPr>
            <w:rFonts w:ascii="Cambria Math" w:hAnsi="Cambria Math"/>
          </w:rPr>
          <m:t>d</m:t>
        </m:r>
      </m:oMath>
      <w:r>
        <w:rPr>
          <w:i/>
        </w:rPr>
        <w:t xml:space="preserve"> degrees around center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>.</w:t>
      </w:r>
    </w:p>
    <w:p w14:paraId="68429D95" w14:textId="13889BA2" w:rsidR="00C02181" w:rsidRDefault="00ED7441" w:rsidP="00FB2882">
      <w:pPr>
        <w:pStyle w:val="ny-lesson-bullet"/>
      </w:pPr>
      <w:r>
        <w:t xml:space="preserve">After these two rigid motions, we have shown that </w:t>
      </w:r>
      <m:oMath>
        <m:r>
          <w:rPr>
            <w:rFonts w:ascii="Cambria Math" w:hAnsi="Cambria Math"/>
          </w:rPr>
          <m:t>△ABC≅ 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through the sequence of a translation followed by a rotation.  Notice that only two rigid motions were needed for this sequence.  A sequence to demonstrate congruence can be made up of any combination of the basic rigid motions using all three or even j</w:t>
      </w:r>
      <w:r w:rsidR="00AB774E">
        <w:t>ust one.</w:t>
      </w:r>
    </w:p>
    <w:p w14:paraId="5EA43D09" w14:textId="3CF79D21" w:rsidR="00647340" w:rsidRDefault="00FB2882" w:rsidP="00C02181">
      <w:pPr>
        <w:pStyle w:val="ny-lesson-bullet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68D491" wp14:editId="37AE09B7">
                <wp:simplePos x="0" y="0"/>
                <wp:positionH relativeFrom="column">
                  <wp:posOffset>4799330</wp:posOffset>
                </wp:positionH>
                <wp:positionV relativeFrom="paragraph">
                  <wp:posOffset>20955</wp:posOffset>
                </wp:positionV>
                <wp:extent cx="1828800" cy="1005840"/>
                <wp:effectExtent l="0" t="0" r="19050" b="22860"/>
                <wp:wrapThrough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hrough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6176E" w14:textId="407072A3" w:rsidR="00C34D2F" w:rsidRPr="00C02181" w:rsidRDefault="00C34D2F" w:rsidP="00AB774E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C02181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Note to Teacher: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04D8AA9" w14:textId="5F62FBF3" w:rsidR="00C34D2F" w:rsidRPr="00C02181" w:rsidRDefault="00C34D2F" w:rsidP="00C34D2F">
                            <w:pPr>
                              <w:pStyle w:val="ny-lesson-paragraph"/>
                              <w:spacing w:before="60"/>
                            </w:pPr>
                            <w:r w:rsidRPr="00C02181">
                              <w:t>The preceding definition of congruence is meant to replace the existing “same size and same shape” definition.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8D491" id="Text Box 300" o:spid="_x0000_s1028" type="#_x0000_t202" style="position:absolute;left:0;text-align:left;margin-left:377.9pt;margin-top:1.65pt;width:2in;height:79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" fillcolor="white [3201]" strokecolor="#00789c">
                <v:path arrowok="t"/>
                <v:textbox>
                  <w:txbxContent>
                    <w:p w14:paraId="20D6176E" w14:textId="407072A3" w:rsidR="00C34D2F" w:rsidRPr="00C02181" w:rsidRDefault="00C34D2F" w:rsidP="00AB774E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C02181">
                        <w:rPr>
                          <w:i/>
                          <w:color w:val="231F20"/>
                          <w:sz w:val="20"/>
                          <w:szCs w:val="20"/>
                        </w:rPr>
                        <w:t>Note to Teacher:</w:t>
                      </w: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04D8AA9" w14:textId="5F62FBF3" w:rsidR="00C34D2F" w:rsidRPr="00C02181" w:rsidRDefault="00C34D2F" w:rsidP="00C34D2F">
                      <w:pPr>
                        <w:pStyle w:val="ny-lesson-paragraph"/>
                        <w:spacing w:before="60"/>
                      </w:pPr>
                      <w:r w:rsidRPr="00C02181">
                        <w:t>The preceding definition of congruence is meant to replace the existing “same size and same shape” definition.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7340">
        <w:t xml:space="preserve">The concept of </w:t>
      </w:r>
      <w:r w:rsidR="00C34D2F" w:rsidRPr="00C34D2F">
        <w:rPr>
          <w:i/>
        </w:rPr>
        <w:t>congruence</w:t>
      </w:r>
      <w:r w:rsidR="00647340">
        <w:t xml:space="preserve"> between two geometric figures is one of the cornerstones of geometry.  Congruence is now realized as “a sequence of basic rigid motions that maps one figure onto another</w:t>
      </w:r>
      <w:r w:rsidR="009731C9">
        <w:t>.</w:t>
      </w:r>
      <w:r w:rsidR="00647340">
        <w:t>”</w:t>
      </w:r>
    </w:p>
    <w:p w14:paraId="5DC66F4A" w14:textId="77B67B54" w:rsidR="00647340" w:rsidRDefault="00647340" w:rsidP="00C02181">
      <w:pPr>
        <w:pStyle w:val="ny-lesson-bullet"/>
      </w:pPr>
      <w:r>
        <w:t>Recall the first question raised in this module, “Why move things around?”</w:t>
      </w:r>
      <w:r w:rsidR="005D4D55">
        <w:t xml:space="preserve"> </w:t>
      </w:r>
      <w:r>
        <w:t xml:space="preserve"> Now</w:t>
      </w:r>
      <w:r w:rsidR="009731C9">
        <w:t>,</w:t>
      </w:r>
      <w:r>
        <w:t xml:space="preserve"> a complete answer can be given in terms of congruence.</w:t>
      </w:r>
    </w:p>
    <w:p w14:paraId="20A84EBD" w14:textId="77777777" w:rsidR="002941DA" w:rsidRPr="00C34D2F" w:rsidRDefault="002941DA" w:rsidP="00C34D2F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3E16EDD" w14:textId="77777777" w:rsidR="00AB26D9" w:rsidRPr="000C4666" w:rsidRDefault="00AB26D9" w:rsidP="000C4666">
      <w:pPr>
        <w:pStyle w:val="ny-lesson-hdr-1"/>
        <w:rPr>
          <w:rStyle w:val="ny-lesson-hdr-3"/>
          <w:b/>
          <w:highlight w:val="yellow"/>
        </w:rPr>
      </w:pPr>
      <w:r w:rsidRPr="000C4666">
        <w:rPr>
          <w:rStyle w:val="ny-lesson-hdr-3"/>
          <w:b/>
        </w:rPr>
        <w:t>Example 2 (10 minutes)</w:t>
      </w:r>
    </w:p>
    <w:p w14:paraId="2A671C0F" w14:textId="414C3C48" w:rsidR="00647340" w:rsidRDefault="00647340" w:rsidP="00EA21EA">
      <w:pPr>
        <w:pStyle w:val="ny-lesson-bullet"/>
      </w:pPr>
      <w:r w:rsidRPr="00EA21EA">
        <w:t xml:space="preserve">It is said that </w:t>
      </w:r>
      <m:oMath>
        <m:r>
          <w:rPr>
            <w:rFonts w:ascii="Cambria Math" w:hAnsi="Cambria Math"/>
          </w:rPr>
          <m:t>S</m:t>
        </m:r>
      </m:oMath>
      <w:r w:rsidRPr="00EA21EA">
        <w:t xml:space="preserve"> is congruent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 if there is a congruence so that </w:t>
      </w:r>
      <m:oMath>
        <m:r>
          <w:rPr>
            <w:rFonts w:ascii="Cambria Math" w:hAnsi="Cambria Math"/>
          </w:rPr>
          <m:t>Congruence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.  This leaves open the possibility that, although </w:t>
      </w:r>
      <m:oMath>
        <m:r>
          <w:rPr>
            <w:rFonts w:ascii="Cambria Math" w:hAnsi="Cambria Math"/>
          </w:rPr>
          <m:t>S</m:t>
        </m:r>
      </m:oMath>
      <w:r w:rsidRPr="00EA21EA">
        <w:t xml:space="preserve"> is congruent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, the figure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 may not be congruent to </w:t>
      </w:r>
      <m:oMath>
        <m:r>
          <w:rPr>
            <w:rFonts w:ascii="Cambria Math" w:hAnsi="Cambria Math"/>
          </w:rPr>
          <m:t>S</m:t>
        </m:r>
      </m:oMath>
      <w:r w:rsidRPr="00EA21EA">
        <w:t>.</w:t>
      </w:r>
    </w:p>
    <w:p w14:paraId="7F74B52F" w14:textId="34EA9E79" w:rsidR="002A6BEC" w:rsidRPr="00EA21EA" w:rsidRDefault="002A6BEC" w:rsidP="002A6BEC">
      <w:pPr>
        <w:pStyle w:val="ny-lesson-paragraph"/>
      </w:pPr>
      <w:r>
        <w:t>Ask students:</w:t>
      </w:r>
      <w:r w:rsidR="0029372C">
        <w:t xml:space="preserve">  </w:t>
      </w:r>
    </w:p>
    <w:p w14:paraId="50AC2405" w14:textId="4F9EB87B" w:rsidR="00647340" w:rsidRPr="00EA21EA" w:rsidRDefault="00647340" w:rsidP="00EA21EA">
      <w:pPr>
        <w:pStyle w:val="ny-lesson-bullet"/>
      </w:pPr>
      <w:r w:rsidRPr="00EA21EA">
        <w:t xml:space="preserve">If there is a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EA21EA">
        <w:t xml:space="preserve"> so that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, do we know that there will also be a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EA21EA">
        <w:t xml:space="preserve"> so that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S</m:t>
        </m:r>
      </m:oMath>
      <w:r w:rsidRPr="00EA21EA">
        <w:t>?</w:t>
      </w:r>
    </w:p>
    <w:p w14:paraId="76EEB2F9" w14:textId="17182180" w:rsidR="00647340" w:rsidRDefault="00647340" w:rsidP="00C02181">
      <w:pPr>
        <w:pStyle w:val="ny-lesson-paragraph"/>
      </w:pPr>
      <w:r>
        <w:t>Make sure students understand the question.</w:t>
      </w:r>
    </w:p>
    <w:p w14:paraId="3E54EE85" w14:textId="1A1E7EFC" w:rsidR="00647340" w:rsidRDefault="00647340" w:rsidP="00EA21EA">
      <w:pPr>
        <w:pStyle w:val="ny-lesson-bullet"/>
      </w:pPr>
      <w:r>
        <w:t>Can</w:t>
      </w:r>
      <w:r w:rsidR="00E6504A">
        <w:t xml:space="preserve"> </w:t>
      </w:r>
      <w:r w:rsidR="002A6BEC">
        <w:t>you</w:t>
      </w:r>
      <w:r>
        <w:t xml:space="preserve"> say for certain that if </w:t>
      </w:r>
      <w:r w:rsidR="005D4D55">
        <w:t xml:space="preserve">they begin by </w:t>
      </w:r>
      <w:r>
        <w:t>map</w:t>
      </w:r>
      <w:r w:rsidR="005D4D55">
        <w:t>ping</w:t>
      </w:r>
      <w:r>
        <w:t xml:space="preserve"> figure </w:t>
      </w:r>
      <w:r w:rsidR="00C34D2F" w:rsidRPr="00C34D2F">
        <w:t>1</w:t>
      </w:r>
      <w:r w:rsidRPr="00C34D2F">
        <w:t xml:space="preserve"> onto figure </w:t>
      </w:r>
      <w:r w:rsidR="00C34D2F" w:rsidRPr="00C34D2F">
        <w:t>2</w:t>
      </w:r>
      <m:oMath>
        <m:r>
          <w:rPr>
            <w:rFonts w:ascii="Cambria Math" w:hAnsi="Cambria Math"/>
          </w:rPr>
          <m:t>,</m:t>
        </m:r>
      </m:oMath>
      <w:r w:rsidR="005D4D55">
        <w:t xml:space="preserve"> they can also map</w:t>
      </w:r>
      <w:r>
        <w:t xml:space="preserve"> figure </w:t>
      </w:r>
      <w:r w:rsidR="00C34D2F" w:rsidRPr="00C34D2F">
        <w:t>2</w:t>
      </w:r>
      <w:r>
        <w:t xml:space="preserve"> onto figure 1?</w:t>
      </w:r>
    </w:p>
    <w:p w14:paraId="5B4F4C17" w14:textId="3D1246E7" w:rsidR="002941DA" w:rsidRPr="00ED7441" w:rsidRDefault="00ED7441" w:rsidP="00307ADD">
      <w:pPr>
        <w:pStyle w:val="ny-lesson-bullet"/>
        <w:numPr>
          <w:ilvl w:val="1"/>
          <w:numId w:val="6"/>
        </w:numPr>
        <w:rPr>
          <w:i/>
        </w:rPr>
      </w:pPr>
      <w:r>
        <w:rPr>
          <w:i/>
        </w:rPr>
        <w:t>Students will likely say yes, but without proof</w:t>
      </w:r>
      <w:r w:rsidR="009731C9">
        <w:rPr>
          <w:i/>
        </w:rPr>
        <w:t>,</w:t>
      </w:r>
      <w:r>
        <w:rPr>
          <w:i/>
        </w:rPr>
        <w:t xml:space="preserve"> </w:t>
      </w:r>
      <w:r w:rsidR="009D21A7">
        <w:rPr>
          <w:i/>
        </w:rPr>
        <w:t>further work is necessary</w:t>
      </w:r>
      <w:r>
        <w:rPr>
          <w:i/>
        </w:rPr>
        <w:t>.</w:t>
      </w:r>
    </w:p>
    <w:p w14:paraId="0C26FE27" w14:textId="208CD726" w:rsidR="00647340" w:rsidRDefault="00647340" w:rsidP="00EA21EA">
      <w:pPr>
        <w:pStyle w:val="ny-lesson-bullet"/>
      </w:pPr>
      <w:r>
        <w:t>Assume that</w:t>
      </w:r>
      <w:r w:rsidR="00742C92">
        <w:t xml:space="preserve"> the congruence is a</w:t>
      </w:r>
      <w:r w:rsidR="00ED7441">
        <w:t xml:space="preserve"> sequence of a</w:t>
      </w:r>
      <w:r w:rsidR="00742C92">
        <w:t xml:space="preserve"> translation followed by a reflection</w:t>
      </w:r>
      <w:r>
        <w:t xml:space="preserve"> where</w:t>
      </w:r>
      <w:r w:rsidRPr="006F56B0">
        <w:t xml:space="preserve"> </w:t>
      </w:r>
      <w:r w:rsidR="006F56B0" w:rsidRPr="006F56B0">
        <w:t>there</w:t>
      </w:r>
      <w:r>
        <w:t xml:space="preserve"> is a translation along a given vector</w:t>
      </w:r>
      <w:r w:rsidR="00AB774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AB774E">
        <w:t>, and</w:t>
      </w:r>
      <w:r w:rsidR="006F56B0">
        <w:t xml:space="preserve"> there</w:t>
      </w:r>
      <w:r>
        <w:t xml:space="preserve"> is the reflection across line </w:t>
      </w:r>
      <m:oMath>
        <m:r>
          <w:rPr>
            <w:rFonts w:ascii="Cambria Math" w:hAnsi="Cambria Math"/>
          </w:rPr>
          <m:t>L</m:t>
        </m:r>
      </m:oMath>
      <w:r>
        <w:t xml:space="preserve">. </w:t>
      </w:r>
      <w:r w:rsidR="009D21A7">
        <w:t xml:space="preserve"> </w:t>
      </w:r>
      <w:r>
        <w:t xml:space="preserve">Let </w:t>
      </w:r>
      <m:oMath>
        <m:r>
          <w:rPr>
            <w:rFonts w:ascii="Cambria Math" w:hAnsi="Cambria Math"/>
          </w:rPr>
          <m:t>S</m:t>
        </m:r>
      </m:oMath>
      <w:r>
        <w:t xml:space="preserve"> be the figure on the left below</w:t>
      </w:r>
      <w:r w:rsidR="009D21A7">
        <w:t>,</w:t>
      </w:r>
      <w:r>
        <w:t xml:space="preserve"> and let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be the figure on the right below.  Then</w:t>
      </w:r>
      <w:r w:rsidR="009731C9">
        <w:t>,</w:t>
      </w:r>
      <w:r>
        <w:t xml:space="preserve"> the equation</w:t>
      </w:r>
      <w:r w:rsidR="0029372C">
        <w:t xml:space="preserve"> </w:t>
      </w:r>
    </w:p>
    <w:p w14:paraId="4EF0D1F1" w14:textId="77777777" w:rsidR="00AB774E" w:rsidRPr="009F3DEC" w:rsidRDefault="00605B1D" w:rsidP="00605B1D">
      <w:pPr>
        <w:pStyle w:val="ny-lesson-paragraph"/>
        <w:tabs>
          <w:tab w:val="center" w:pos="5040"/>
          <w:tab w:val="right" w:pos="9810"/>
        </w:tabs>
      </w:pPr>
      <w:r>
        <w:tab/>
      </w:r>
      <m:oMath>
        <m:r>
          <w:rPr>
            <w:rFonts w:ascii="Cambria Math" w:hAnsi="Cambria Math"/>
          </w:rPr>
          <m:t>Congruence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=Translation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 foll</m:t>
        </m:r>
        <m:r>
          <w:rPr>
            <w:rFonts w:ascii="Cambria Math" w:hAnsi="Cambria Math"/>
          </w:rPr>
          <m:t>owed by the Reflection=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ab/>
        <w:t>(7)</w:t>
      </w:r>
    </w:p>
    <w:p w14:paraId="07B2F81A" w14:textId="0CBEAD3E" w:rsidR="00647340" w:rsidRDefault="00605B1D" w:rsidP="00EA21EA">
      <w:pPr>
        <w:pStyle w:val="ny-lesson-paragraph"/>
        <w:ind w:left="864"/>
      </w:pPr>
      <w:r>
        <w:rPr>
          <w:noProof/>
          <w:szCs w:val="20"/>
        </w:rPr>
        <w:drawing>
          <wp:anchor distT="0" distB="0" distL="114300" distR="114300" simplePos="0" relativeHeight="251653120" behindDoc="0" locked="0" layoutInCell="1" allowOverlap="1" wp14:anchorId="3DB47A8D" wp14:editId="5C7C82D8">
            <wp:simplePos x="0" y="0"/>
            <wp:positionH relativeFrom="margin">
              <wp:align>center</wp:align>
            </wp:positionH>
            <wp:positionV relativeFrom="paragraph">
              <wp:posOffset>619760</wp:posOffset>
            </wp:positionV>
            <wp:extent cx="3849370" cy="1616710"/>
            <wp:effectExtent l="0" t="0" r="0" b="2540"/>
            <wp:wrapTopAndBottom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40">
        <w:t xml:space="preserve">says that if we trace </w:t>
      </w:r>
      <w:r w:rsidR="00647340">
        <w:rPr>
          <w:i/>
        </w:rPr>
        <w:t>S</w:t>
      </w:r>
      <w:r w:rsidR="00647340">
        <w:t xml:space="preserve"> in </w:t>
      </w:r>
      <w:r w:rsidR="00647340" w:rsidRPr="009F3DEC">
        <w:rPr>
          <w:color w:val="FF0000"/>
        </w:rPr>
        <w:t>red</w:t>
      </w:r>
      <w:r w:rsidR="00647340">
        <w:t xml:space="preserve"> on a transparency</w:t>
      </w:r>
      <w:r w:rsidR="009731C9">
        <w:t>,</w:t>
      </w:r>
      <w:r w:rsidR="00647340">
        <w:t xml:space="preserve"> then </w:t>
      </w:r>
      <w:r w:rsidR="009D21A7">
        <w:t>translate</w:t>
      </w:r>
      <w:r w:rsidR="00647340">
        <w:t xml:space="preserve"> the transparency along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647340">
        <w:t xml:space="preserve"> and </w:t>
      </w:r>
      <w:r w:rsidR="009D21A7">
        <w:t>flip</w:t>
      </w:r>
      <w:r w:rsidR="00647340">
        <w:t xml:space="preserve"> it across </w:t>
      </w:r>
      <m:oMath>
        <m:r>
          <w:rPr>
            <w:rFonts w:ascii="Cambria Math" w:hAnsi="Cambria Math"/>
          </w:rPr>
          <m:t>L</m:t>
        </m:r>
      </m:oMath>
      <w:r w:rsidR="00647340">
        <w:t xml:space="preserve">, we get the figure to coincide completely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647340">
        <w:t>.</w:t>
      </w:r>
    </w:p>
    <w:p w14:paraId="4AD986D5" w14:textId="77777777" w:rsidR="000C4666" w:rsidRDefault="000C4666" w:rsidP="000C4666">
      <w:pPr>
        <w:pStyle w:val="ny-lesson-bullet"/>
        <w:numPr>
          <w:ilvl w:val="0"/>
          <w:numId w:val="0"/>
        </w:numPr>
        <w:ind w:left="806"/>
      </w:pPr>
    </w:p>
    <w:p w14:paraId="77E49FFC" w14:textId="3400D10B" w:rsidR="00647340" w:rsidRDefault="00647340" w:rsidP="00EA21EA">
      <w:pPr>
        <w:pStyle w:val="ny-lesson-bullet"/>
      </w:pPr>
      <w:r>
        <w:t xml:space="preserve">Now keeping in mind what we know about </w:t>
      </w:r>
      <w:r w:rsidR="00C34D2F">
        <w:t xml:space="preserve">how to </w:t>
      </w:r>
      <w:r w:rsidR="00E6504A">
        <w:t xml:space="preserve">undo </w:t>
      </w:r>
      <w:r>
        <w:t>transformation</w:t>
      </w:r>
      <w:r w:rsidR="00F459A3">
        <w:t>s</w:t>
      </w:r>
      <w:r>
        <w:t xml:space="preserve"> in general</w:t>
      </w:r>
      <w:r w:rsidR="00E6504A">
        <w:t xml:space="preserve">, </w:t>
      </w:r>
      <w:r>
        <w:t xml:space="preserve">it is obvious how to get a congruence to map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to </w:t>
      </w:r>
      <m:oMath>
        <m:r>
          <w:rPr>
            <w:rFonts w:ascii="Cambria Math" w:hAnsi="Cambria Math"/>
          </w:rPr>
          <m:t>S</m:t>
        </m:r>
      </m:oMath>
      <w:r>
        <w:t xml:space="preserve">.  Namely, tracing the figure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in </w:t>
      </w:r>
      <w:r w:rsidRPr="00DC21FD">
        <w:rPr>
          <w:color w:val="FF0000"/>
        </w:rPr>
        <w:t>red</w:t>
      </w:r>
      <w:r>
        <w:t xml:space="preserve">, flip the transparency across </w:t>
      </w:r>
      <m:oMath>
        <m:r>
          <w:rPr>
            <w:rFonts w:ascii="Cambria Math" w:hAnsi="Cambria Math"/>
          </w:rPr>
          <m:t>L</m:t>
        </m:r>
      </m:oMath>
      <w:r>
        <w:t xml:space="preserve"> so the red figure arrives at the figure in the middle, and then translate the figure along vector</w:t>
      </w:r>
      <w:r w:rsidR="00605B1D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NM</m:t>
            </m:r>
          </m:e>
        </m:acc>
      </m:oMath>
      <w:r w:rsidR="00C34D2F" w:rsidRPr="00C34D2F">
        <w:t>.</w:t>
      </w:r>
      <w:r>
        <w:t xml:space="preserve"> </w:t>
      </w:r>
      <w:r w:rsidR="0029372C">
        <w:t xml:space="preserve"> </w:t>
      </w:r>
      <w:r>
        <w:t>(</w:t>
      </w:r>
      <w:r w:rsidR="009D21A7">
        <w:t xml:space="preserve">Note </w:t>
      </w:r>
      <w:r>
        <w:t xml:space="preserve">the change in direction of the vector from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C34D2F" w:rsidRPr="00C34D2F">
        <w:t>.</w:t>
      </w:r>
      <w:r w:rsidR="00CE2CDE">
        <w:t xml:space="preserve">) </w:t>
      </w:r>
      <w:r>
        <w:t xml:space="preserve"> The </w:t>
      </w:r>
      <w:r w:rsidRPr="00DC21FD">
        <w:rPr>
          <w:color w:val="FF0000"/>
        </w:rPr>
        <w:t>red</w:t>
      </w:r>
      <w:r>
        <w:t xml:space="preserve"> figure now coincides completely with </w:t>
      </w:r>
      <m:oMath>
        <m:r>
          <w:rPr>
            <w:rFonts w:ascii="Cambria Math" w:hAnsi="Cambria Math"/>
          </w:rPr>
          <m:t>S</m:t>
        </m:r>
      </m:oMath>
      <w:r>
        <w:t xml:space="preserve">.  The </w:t>
      </w:r>
      <w:r w:rsidR="00F26B3E">
        <w:t>sequence</w:t>
      </w:r>
      <w:r>
        <w:t xml:space="preserve"> of the reflection across </w:t>
      </w:r>
      <m:oMath>
        <m:r>
          <w:rPr>
            <w:rFonts w:ascii="Cambria Math" w:hAnsi="Cambria Math"/>
          </w:rPr>
          <m:t>L</m:t>
        </m:r>
      </m:oMath>
      <w:r>
        <w:t xml:space="preserve"> followed by the translation along vector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NM</m:t>
            </m:r>
          </m:e>
        </m:acc>
      </m:oMath>
      <w:r w:rsidR="00605B1D">
        <w:t xml:space="preserve"> achieves the congruence.</w:t>
      </w:r>
    </w:p>
    <w:p w14:paraId="12AA2CBF" w14:textId="77777777" w:rsidR="000C4666" w:rsidRDefault="000C4666" w:rsidP="000C4666">
      <w:pPr>
        <w:pStyle w:val="ny-lesson-bullet"/>
        <w:numPr>
          <w:ilvl w:val="0"/>
          <w:numId w:val="0"/>
        </w:numPr>
        <w:ind w:left="806"/>
      </w:pPr>
    </w:p>
    <w:p w14:paraId="10EC36E2" w14:textId="7A205B43" w:rsidR="00E6504A" w:rsidRDefault="00647340" w:rsidP="00EA21EA">
      <w:pPr>
        <w:pStyle w:val="ny-lesson-bullet"/>
      </w:pPr>
      <w:r w:rsidRPr="00EA21EA">
        <w:lastRenderedPageBreak/>
        <w:t>The general argument</w:t>
      </w:r>
      <w:r w:rsidR="009731C9">
        <w:t xml:space="preserve"> is</w:t>
      </w:r>
      <w:r w:rsidRPr="00EA21EA">
        <w:t xml:space="preserve"> that </w:t>
      </w:r>
      <w:r w:rsidR="009731C9">
        <w:t>if</w:t>
      </w:r>
      <w:r w:rsidRPr="00EA21EA">
        <w:t xml:space="preserve"> there is a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E2CDE" w:rsidRPr="00EA21EA">
        <w:t xml:space="preserve"> </w:t>
      </w:r>
      <w:r w:rsidRPr="00EA21EA">
        <w:t xml:space="preserve">so that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, then </w:t>
      </w:r>
      <w:r w:rsidR="007A090E" w:rsidRPr="00EA21EA">
        <w:t xml:space="preserve">there will also be a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CE2CDE" w:rsidRPr="00EA21EA">
        <w:t xml:space="preserve"> so that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S</m:t>
        </m:r>
      </m:oMath>
      <w:r w:rsidRPr="00EA21EA">
        <w:t xml:space="preserve"> is similar.  The only additional comment to </w:t>
      </w:r>
      <w:r w:rsidR="00740496">
        <w:t xml:space="preserve">complete </w:t>
      </w:r>
      <w:r w:rsidRPr="00EA21EA">
        <w:t>the picture is that, in addition to</w:t>
      </w:r>
    </w:p>
    <w:p w14:paraId="51024262" w14:textId="08A705DA" w:rsidR="00E6504A" w:rsidRDefault="00C34D2F" w:rsidP="00C644A4">
      <w:pPr>
        <w:pStyle w:val="ny-lesson-numbering"/>
        <w:ind w:left="1620"/>
      </w:pPr>
      <w:r>
        <w:t>T</w:t>
      </w:r>
      <w:r w:rsidR="00E6504A">
        <w:t xml:space="preserve">he sequence required to show that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6504A">
        <w:t xml:space="preserve">followed by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E6504A">
        <w:t xml:space="preserve"> is equal to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E6504A">
        <w:t xml:space="preserve">followed by </w:t>
      </w:r>
      <m:oMath>
        <m:r>
          <w:rPr>
            <w:rFonts w:ascii="Cambria Math" w:hAnsi="Cambria Math"/>
          </w:rPr>
          <m:t>Congruenc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0C4666">
        <w:t>,</w:t>
      </w:r>
      <w:r w:rsidR="00E6504A">
        <w:t xml:space="preserve"> </w:t>
      </w:r>
    </w:p>
    <w:p w14:paraId="5EB991FA" w14:textId="0B4A0C95" w:rsidR="00E6504A" w:rsidRPr="000C4666" w:rsidRDefault="00C34D2F" w:rsidP="00C644A4">
      <w:pPr>
        <w:pStyle w:val="ny-lesson-numbering"/>
        <w:ind w:left="1620"/>
      </w:pPr>
      <w:r>
        <w:t>A</w:t>
      </w:r>
      <w:r w:rsidR="00E6504A" w:rsidRPr="000C4666">
        <w:t xml:space="preserve"> reflection is undone by a reflection across the same line</w:t>
      </w:r>
      <w:r w:rsidR="000C4666">
        <w:t>.</w:t>
      </w:r>
    </w:p>
    <w:p w14:paraId="1021FEA3" w14:textId="39BFFA66" w:rsidR="00647340" w:rsidRPr="00EA21EA" w:rsidRDefault="00F879F1" w:rsidP="00E6504A">
      <w:pPr>
        <w:pStyle w:val="ny-lesson-bullet"/>
        <w:numPr>
          <w:ilvl w:val="0"/>
          <w:numId w:val="0"/>
        </w:numPr>
        <w:ind w:left="806"/>
      </w:pPr>
      <w:r>
        <w:t>W</w:t>
      </w:r>
      <w:r w:rsidR="00647340" w:rsidRPr="00EA21EA">
        <w:t>e also have to draw upon</w:t>
      </w:r>
      <w:r w:rsidR="004559E1" w:rsidRPr="00EA21EA">
        <w:t xml:space="preserve"> </w:t>
      </w:r>
      <w:r w:rsidR="00E6504A">
        <w:t xml:space="preserve">the sequence of rotations that maps a figure onto itself </w:t>
      </w:r>
      <w:r w:rsidR="00647340" w:rsidRPr="00EA21EA">
        <w:t>to be certain that each of the three basic rigid motions can be undone</w:t>
      </w:r>
      <w:r w:rsidR="00E6504A">
        <w:t xml:space="preserve"> </w:t>
      </w:r>
      <w:r w:rsidR="00647340" w:rsidRPr="00EA21EA">
        <w:t>by another basic rigid motion.</w:t>
      </w:r>
    </w:p>
    <w:p w14:paraId="03326C64" w14:textId="7D889C97" w:rsidR="00647340" w:rsidRPr="00EA21EA" w:rsidRDefault="00647340" w:rsidP="00EA21EA">
      <w:pPr>
        <w:pStyle w:val="ny-lesson-bullet"/>
      </w:pPr>
      <w:r w:rsidRPr="00EA21EA">
        <w:t xml:space="preserve">In summary, if a figure </w:t>
      </w:r>
      <m:oMath>
        <m:r>
          <w:rPr>
            <w:rFonts w:ascii="Cambria Math" w:hAnsi="Cambria Math"/>
          </w:rPr>
          <m:t>S</m:t>
        </m:r>
      </m:oMath>
      <w:r w:rsidRPr="00EA21EA">
        <w:t xml:space="preserve"> is congruent to another figure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, 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 xml:space="preserve"> is also congruent to </w:t>
      </w:r>
      <m:oMath>
        <m:r>
          <w:rPr>
            <w:rFonts w:ascii="Cambria Math" w:hAnsi="Cambria Math"/>
          </w:rPr>
          <m:t>S</m:t>
        </m:r>
      </m:oMath>
      <w:r w:rsidRPr="00EA21EA">
        <w:t>.  In symbols</w:t>
      </w:r>
      <w:r w:rsidR="00CE2CDE" w:rsidRPr="00EA21EA">
        <w:t xml:space="preserve"> 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CE2CDE" w:rsidRPr="00EA21EA">
        <w:t xml:space="preserve">. </w:t>
      </w:r>
      <w:r w:rsidRPr="00EA21EA">
        <w:t xml:space="preserve"> It </w:t>
      </w:r>
      <w:r w:rsidR="000C4666">
        <w:t>does not</w:t>
      </w:r>
      <w:r w:rsidRPr="00EA21EA">
        <w:t xml:space="preserve"> matter whether </w:t>
      </w:r>
      <m:oMath>
        <m:r>
          <w:rPr>
            <w:rFonts w:ascii="Cambria Math" w:hAnsi="Cambria Math"/>
          </w:rPr>
          <m:t>S</m:t>
        </m:r>
      </m:oMath>
      <w:r w:rsidRPr="00EA21EA">
        <w:t xml:space="preserve"> </w:t>
      </w:r>
      <w:r w:rsidR="009731C9">
        <w:t xml:space="preserve"> 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A21EA">
        <w:t>comes first</w:t>
      </w:r>
      <w:r w:rsidR="009731C9">
        <w:t>.</w:t>
      </w:r>
      <w:r w:rsidRPr="00EA21EA">
        <w:t xml:space="preserve"> </w:t>
      </w:r>
    </w:p>
    <w:p w14:paraId="4074DC25" w14:textId="77777777" w:rsidR="004A005E" w:rsidRDefault="004A005E" w:rsidP="00C34D2F">
      <w:pPr>
        <w:pStyle w:val="ny-lesson-paragraph"/>
      </w:pPr>
    </w:p>
    <w:p w14:paraId="5E2E4A8A" w14:textId="77777777" w:rsidR="0094044B" w:rsidRPr="008C5D1C" w:rsidRDefault="0094044B" w:rsidP="0011336A">
      <w:pPr>
        <w:pStyle w:val="ny-lesson-hdr-1"/>
      </w:pPr>
      <w:r w:rsidRPr="008C5D1C">
        <w:t>Exercise</w:t>
      </w:r>
      <w:r w:rsidR="0011336A">
        <w:t xml:space="preserve"> 1 </w:t>
      </w:r>
      <w:r w:rsidR="00647340">
        <w:t>(10</w:t>
      </w:r>
      <w:r w:rsidR="00EA21EA">
        <w:t xml:space="preserve"> minutes)</w:t>
      </w:r>
    </w:p>
    <w:p w14:paraId="30EE6B79" w14:textId="65C58744" w:rsidR="004B696A" w:rsidRDefault="00647340" w:rsidP="004A005E">
      <w:pPr>
        <w:pStyle w:val="ny-lesson-paragraph"/>
      </w:pPr>
      <w:r w:rsidRPr="00647340">
        <w:t xml:space="preserve">Students work on </w:t>
      </w:r>
      <w:r w:rsidR="00111429">
        <w:t>E</w:t>
      </w:r>
      <w:r w:rsidRPr="00647340">
        <w:t xml:space="preserve">xercise </w:t>
      </w:r>
      <w:r w:rsidR="00C34D2F" w:rsidRPr="00C34D2F">
        <w:t>1</w:t>
      </w:r>
      <w:r w:rsidRPr="00C34D2F">
        <w:t xml:space="preserve"> </w:t>
      </w:r>
      <w:r w:rsidRPr="00647340">
        <w:t xml:space="preserve">in pairs.  Students will likely need </w:t>
      </w:r>
      <w:r w:rsidR="00111429">
        <w:t>some guidance with part (a) of E</w:t>
      </w:r>
      <w:r w:rsidRPr="00647340">
        <w:t xml:space="preserve">xercise </w:t>
      </w:r>
      <w:r w:rsidR="00C34D2F" w:rsidRPr="00C34D2F">
        <w:t>1</w:t>
      </w:r>
      <w:r w:rsidRPr="00C34D2F">
        <w:t>.</w:t>
      </w:r>
      <w:r w:rsidRPr="00647340">
        <w:t xml:space="preserve">  Provide support</w:t>
      </w:r>
      <w:r w:rsidR="00B0334B">
        <w:t>,</w:t>
      </w:r>
      <w:r w:rsidRPr="00647340">
        <w:t xml:space="preserve"> and then allow them to work with a partner to complete parts (b) and (c).</w:t>
      </w:r>
    </w:p>
    <w:p w14:paraId="5089DC31" w14:textId="45ADF26E" w:rsidR="00CE2CDE" w:rsidRPr="00647340" w:rsidRDefault="00111429" w:rsidP="00CE2CD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F980F" wp14:editId="2FB4702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303520" cy="3695700"/>
                <wp:effectExtent l="0" t="0" r="1143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695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10F3DA" id="Rectangle 16" o:spid="_x0000_s1026" style="position:absolute;margin-left:0;margin-top:5.6pt;width:417.6pt;height:29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34D2F">
        <w:br/>
      </w:r>
      <w:r w:rsidR="00CE2CDE">
        <w:t xml:space="preserve">Exercise </w:t>
      </w:r>
      <w:r w:rsidR="00C34D2F" w:rsidRPr="00C34D2F">
        <w:t>1</w:t>
      </w:r>
    </w:p>
    <w:p w14:paraId="53D11985" w14:textId="00092265" w:rsidR="00647340" w:rsidRPr="00647340" w:rsidRDefault="00647340" w:rsidP="00307ADD">
      <w:pPr>
        <w:pStyle w:val="ny-lesson-SFinsert-number-list"/>
        <w:numPr>
          <w:ilvl w:val="1"/>
          <w:numId w:val="9"/>
        </w:numPr>
      </w:pPr>
      <w:r>
        <w:t xml:space="preserve">Describe the </w:t>
      </w:r>
      <w:r w:rsidR="00742C92">
        <w:t>sequence</w:t>
      </w:r>
      <w:r w:rsidR="000B4CFB">
        <w:t xml:space="preserve"> of basic rigid motions</w:t>
      </w:r>
      <w:r>
        <w:t xml:space="preserve"> </w:t>
      </w:r>
      <w:r w:rsidR="000B4CFB">
        <w:t>that show</w:t>
      </w:r>
      <w:r w:rsidR="00364026">
        <w:t xml:space="preserve">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364026">
        <w:t>.</w:t>
      </w:r>
    </w:p>
    <w:p w14:paraId="17CCD55E" w14:textId="48F35EC2" w:rsidR="00E6504A" w:rsidRPr="00111429" w:rsidRDefault="004D2F68" w:rsidP="00FB2882">
      <w:pPr>
        <w:pStyle w:val="ny-lesson-SFinsert-response"/>
        <w:ind w:left="1670"/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64615EDD" wp14:editId="383EB61F">
            <wp:simplePos x="0" y="0"/>
            <wp:positionH relativeFrom="column">
              <wp:posOffset>1161415</wp:posOffset>
            </wp:positionH>
            <wp:positionV relativeFrom="paragraph">
              <wp:posOffset>525145</wp:posOffset>
            </wp:positionV>
            <wp:extent cx="3920490" cy="2667000"/>
            <wp:effectExtent l="0" t="0" r="3810" b="0"/>
            <wp:wrapTopAndBottom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29">
        <w:t xml:space="preserve">Let there </w:t>
      </w:r>
      <w:r w:rsidR="00647340" w:rsidRPr="00647340">
        <w:t>be the translation along vector</w:t>
      </w:r>
      <w:r w:rsidR="0036402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364026">
        <w:t xml:space="preserve">. </w:t>
      </w:r>
      <w:r w:rsidR="007F4929">
        <w:t xml:space="preserve"> Let there</w:t>
      </w:r>
      <w:r w:rsidR="00647340" w:rsidRPr="00647340">
        <w:t xml:space="preserve"> be </w:t>
      </w:r>
      <w:r w:rsidR="00E6504A">
        <w:t>a</w:t>
      </w:r>
      <w:r w:rsidR="00647340" w:rsidRPr="00647340">
        <w:t xml:space="preserve"> rotation around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647340" w:rsidRPr="00647340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647340" w:rsidRPr="00647340">
        <w:t xml:space="preserve"> degrees.  Let </w:t>
      </w:r>
      <w:r w:rsidR="007F4929">
        <w:t xml:space="preserve">there </w:t>
      </w:r>
      <w:r w:rsidR="00647340" w:rsidRPr="00647340">
        <w:t>be a reflection across the longest side of the figure so that</w:t>
      </w:r>
      <w:r w:rsidR="00364026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647340" w:rsidRPr="00647340">
        <w:t xml:space="preserve"> maps onto</w:t>
      </w:r>
      <w:r w:rsidR="00364026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364026">
        <w:t xml:space="preserve">. </w:t>
      </w:r>
      <w:r w:rsidR="00647340" w:rsidRPr="00647340">
        <w:t xml:space="preserve"> Then</w:t>
      </w:r>
      <w:r w:rsidR="00362F80">
        <w:t>,</w:t>
      </w:r>
      <w:r w:rsidR="00364026">
        <w:t xml:space="preserve"> </w:t>
      </w:r>
      <w:r w:rsidR="00E6504A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Translation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6504A">
        <w:t xml:space="preserve"> followed by the rotation followed by the reflection </w:t>
      </w:r>
      <m:oMath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.</m:t>
        </m:r>
      </m:oMath>
    </w:p>
    <w:p w14:paraId="282226A8" w14:textId="77777777" w:rsidR="00647340" w:rsidRPr="00647340" w:rsidRDefault="00647340" w:rsidP="00111429">
      <w:pPr>
        <w:pStyle w:val="ny-lesson-SFinsert-response"/>
      </w:pPr>
    </w:p>
    <w:p w14:paraId="4131B4A7" w14:textId="77777777" w:rsidR="00EA21EA" w:rsidRDefault="00EA21EA" w:rsidP="00EA21EA">
      <w:pPr>
        <w:pStyle w:val="ny-lesson-SFinsert-number-list"/>
        <w:numPr>
          <w:ilvl w:val="0"/>
          <w:numId w:val="0"/>
        </w:numPr>
        <w:ind w:left="1224" w:hanging="360"/>
      </w:pPr>
    </w:p>
    <w:p w14:paraId="0DEDFD0F" w14:textId="593501EB" w:rsidR="00F879F1" w:rsidRDefault="00F879F1" w:rsidP="00EA21EA">
      <w:pPr>
        <w:pStyle w:val="ny-lesson-SFinsert-number-list"/>
        <w:numPr>
          <w:ilvl w:val="0"/>
          <w:numId w:val="0"/>
        </w:numPr>
        <w:ind w:left="1224" w:hanging="360"/>
      </w:pPr>
    </w:p>
    <w:p w14:paraId="68CE9B9F" w14:textId="77777777" w:rsidR="00F879F1" w:rsidRDefault="00F879F1" w:rsidP="00EA21EA">
      <w:pPr>
        <w:pStyle w:val="ny-lesson-SFinsert-number-list"/>
        <w:numPr>
          <w:ilvl w:val="0"/>
          <w:numId w:val="0"/>
        </w:numPr>
        <w:ind w:left="1224" w:hanging="360"/>
      </w:pPr>
    </w:p>
    <w:p w14:paraId="1A640A4C" w14:textId="77777777" w:rsidR="00F879F1" w:rsidRDefault="00F879F1" w:rsidP="00EA21EA">
      <w:pPr>
        <w:pStyle w:val="ny-lesson-SFinsert-number-list"/>
        <w:numPr>
          <w:ilvl w:val="0"/>
          <w:numId w:val="0"/>
        </w:numPr>
        <w:ind w:left="1224" w:hanging="360"/>
      </w:pPr>
    </w:p>
    <w:p w14:paraId="69F898D3" w14:textId="77777777" w:rsidR="00C34D2F" w:rsidRDefault="00C34D2F" w:rsidP="00EA21EA">
      <w:pPr>
        <w:pStyle w:val="ny-lesson-SFinsert-number-list"/>
        <w:numPr>
          <w:ilvl w:val="0"/>
          <w:numId w:val="0"/>
        </w:numPr>
        <w:ind w:left="1224" w:hanging="360"/>
      </w:pPr>
    </w:p>
    <w:p w14:paraId="6D14399F" w14:textId="77777777" w:rsidR="00F879F1" w:rsidRDefault="00F879F1" w:rsidP="00EA21EA">
      <w:pPr>
        <w:pStyle w:val="ny-lesson-SFinsert-number-list"/>
        <w:numPr>
          <w:ilvl w:val="0"/>
          <w:numId w:val="0"/>
        </w:numPr>
        <w:ind w:left="1224" w:hanging="360"/>
      </w:pPr>
    </w:p>
    <w:p w14:paraId="2AEC384C" w14:textId="05DF3BEB" w:rsidR="00647340" w:rsidRDefault="00F879F1" w:rsidP="00307ADD">
      <w:pPr>
        <w:pStyle w:val="ny-lesson-SFinsert-number-list"/>
        <w:numPr>
          <w:ilvl w:val="1"/>
          <w:numId w:val="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51373" wp14:editId="58DDA112">
                <wp:simplePos x="0" y="0"/>
                <wp:positionH relativeFrom="margin">
                  <wp:align>center</wp:align>
                </wp:positionH>
                <wp:positionV relativeFrom="paragraph">
                  <wp:posOffset>-65405</wp:posOffset>
                </wp:positionV>
                <wp:extent cx="5303520" cy="7303770"/>
                <wp:effectExtent l="0" t="0" r="1143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037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3FD4E5" id="Rectangle 19" o:spid="_x0000_s1026" style="position:absolute;margin-left:0;margin-top:-5.15pt;width:417.6pt;height:575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B4CFB">
        <w:t>Describe the sequence of basic rigid motions that shows</w:t>
      </w:r>
      <w:r w:rsidR="00364026" w:rsidRPr="00C34D2F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.</m:t>
        </m:r>
      </m:oMath>
    </w:p>
    <w:p w14:paraId="433875FB" w14:textId="5D216A24" w:rsidR="00647340" w:rsidRDefault="007F4929" w:rsidP="00E6504A">
      <w:pPr>
        <w:pStyle w:val="ny-lesson-SFinsert-response"/>
        <w:ind w:left="1670"/>
      </w:pPr>
      <w:r w:rsidRPr="00FB2882">
        <w:t>Let there</w:t>
      </w:r>
      <w:r w:rsidR="00647340" w:rsidRPr="00FB2882">
        <w:t xml:space="preserve"> be </w:t>
      </w:r>
      <w:r w:rsidR="00E6504A">
        <w:t>a</w:t>
      </w:r>
      <w:r w:rsidR="00647340" w:rsidRPr="00FB2882">
        <w:t xml:space="preserve"> translation along vector</w:t>
      </w:r>
      <w:r w:rsidR="00364026" w:rsidRPr="00FB2882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364026" w:rsidRPr="00FB2882">
        <w:t xml:space="preserve">. </w:t>
      </w:r>
      <w:r w:rsidRPr="00FB2882">
        <w:t xml:space="preserve"> Let there </w:t>
      </w:r>
      <w:r w:rsidR="00647340" w:rsidRPr="00FB2882">
        <w:t xml:space="preserve">be </w:t>
      </w:r>
      <w:r w:rsidR="00E6504A">
        <w:t>a</w:t>
      </w:r>
      <w:r w:rsidR="00647340" w:rsidRPr="00FB2882">
        <w:t xml:space="preserve"> rotation around point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647340" w:rsidRPr="00FB2882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647340" w:rsidRPr="00FB2882">
        <w:t xml:space="preserve"> degrees so that</w:t>
      </w:r>
      <w:r w:rsidR="00364026" w:rsidRPr="00FB288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647340" w:rsidRPr="00FB2882">
        <w:t xml:space="preserve"> maps onto</w:t>
      </w:r>
      <w:r w:rsidR="00364026" w:rsidRPr="00FB288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364026" w:rsidRPr="00FB2882">
        <w:t xml:space="preserve">. </w:t>
      </w:r>
      <w:r w:rsidR="00647340" w:rsidRPr="00FB2882">
        <w:t xml:space="preserve"> Then</w:t>
      </w:r>
      <w:r w:rsidR="00362F80">
        <w:t>,</w:t>
      </w:r>
      <w:r w:rsidR="00E6504A">
        <w:t xml:space="preserve"> the </w:t>
      </w:r>
      <m:oMath>
        <m:r>
          <m:rPr>
            <m:sty m:val="bi"/>
          </m:rPr>
          <w:rPr>
            <w:rFonts w:ascii="Cambria Math" w:hAnsi="Cambria Math"/>
          </w:rPr>
          <m:t>Translation(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E6504A">
        <w:t xml:space="preserve"> followed by the rotation </w:t>
      </w:r>
      <m:oMath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C34D2F" w:rsidRPr="00C34D2F">
        <w:t>.</w:t>
      </w:r>
    </w:p>
    <w:p w14:paraId="039F69B0" w14:textId="7205D9A2" w:rsidR="00E6504A" w:rsidRDefault="002A6BEC" w:rsidP="00445D13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7BD3F" wp14:editId="49791943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3568700" cy="2510790"/>
            <wp:effectExtent l="0" t="0" r="0" b="3810"/>
            <wp:wrapTopAndBottom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BC6A9" w14:textId="65F1D9F1" w:rsidR="00647340" w:rsidRPr="004A005E" w:rsidRDefault="000B4CFB" w:rsidP="00307ADD">
      <w:pPr>
        <w:pStyle w:val="ny-lesson-SFinsert-number-list"/>
        <w:numPr>
          <w:ilvl w:val="1"/>
          <w:numId w:val="9"/>
        </w:numPr>
      </w:pPr>
      <w:r w:rsidRPr="004D2F68">
        <w:t>Describe</w:t>
      </w:r>
      <w:r>
        <w:t xml:space="preserve"> </w:t>
      </w:r>
      <w:r w:rsidR="00976FA9">
        <w:t xml:space="preserve">a </w:t>
      </w:r>
      <w:r>
        <w:t>sequence of basic rigid motions that shows</w:t>
      </w:r>
      <w:r w:rsidR="0036402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364026">
        <w:t>.</w:t>
      </w:r>
    </w:p>
    <w:p w14:paraId="62111E27" w14:textId="0C18DD78" w:rsidR="00250BD8" w:rsidRDefault="004D2F68" w:rsidP="00EA21EA">
      <w:pPr>
        <w:pStyle w:val="ny-lesson-SFinsert-response"/>
        <w:ind w:left="1670"/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2910C16" wp14:editId="45CB047E">
            <wp:simplePos x="0" y="0"/>
            <wp:positionH relativeFrom="column">
              <wp:posOffset>1169670</wp:posOffset>
            </wp:positionH>
            <wp:positionV relativeFrom="paragraph">
              <wp:posOffset>787400</wp:posOffset>
            </wp:positionV>
            <wp:extent cx="4362450" cy="2914650"/>
            <wp:effectExtent l="0" t="0" r="0" b="0"/>
            <wp:wrapTopAndBottom/>
            <wp:docPr id="78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A9">
        <w:t xml:space="preserve">Sample </w:t>
      </w:r>
      <w:r w:rsidR="00004EA5">
        <w:t xml:space="preserve">student </w:t>
      </w:r>
      <w:r w:rsidR="00976FA9">
        <w:t>response</w:t>
      </w:r>
      <w:r w:rsidR="00362F80">
        <w:t>:</w:t>
      </w:r>
      <w:r w:rsidR="00976FA9">
        <w:t xml:space="preserve"> </w:t>
      </w:r>
      <w:r w:rsidR="001A6EC4">
        <w:t xml:space="preserve"> </w:t>
      </w:r>
      <w:r w:rsidR="007F4929">
        <w:t>Let there</w:t>
      </w:r>
      <w:r w:rsidR="00647340" w:rsidRPr="00647340">
        <w:t xml:space="preserve"> be </w:t>
      </w:r>
      <w:r w:rsidR="00E6504A">
        <w:t>a</w:t>
      </w:r>
      <w:r w:rsidR="00647340" w:rsidRPr="00F92A84">
        <w:t xml:space="preserve"> translation</w:t>
      </w:r>
      <w:r w:rsidR="00647340" w:rsidRPr="00647340">
        <w:t xml:space="preserve"> along vector</w:t>
      </w:r>
      <w:r w:rsidR="0036402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364026">
        <w:t xml:space="preserve">. </w:t>
      </w:r>
      <w:r w:rsidR="00647340" w:rsidRPr="00647340">
        <w:t xml:space="preserve"> Let</w:t>
      </w:r>
      <w:r w:rsidR="007F4929">
        <w:t xml:space="preserve"> there </w:t>
      </w:r>
      <w:r w:rsidR="00647340" w:rsidRPr="00647340">
        <w:t xml:space="preserve">be </w:t>
      </w:r>
      <w:r w:rsidR="00E6504A">
        <w:t>a</w:t>
      </w:r>
      <w:r w:rsidR="00647340" w:rsidRPr="00647340">
        <w:t xml:space="preserve"> rotation around point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647340" w:rsidRPr="00647340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="00647340" w:rsidRPr="00647340">
        <w:t xml:space="preserve"> degrees.  Let </w:t>
      </w:r>
      <w:r w:rsidR="007F4929">
        <w:t>there</w:t>
      </w:r>
      <w:r w:rsidR="00647340" w:rsidRPr="00647340">
        <w:t xml:space="preserve"> be the reflection across the longest side </w:t>
      </w:r>
      <w:r w:rsidR="00647340" w:rsidRPr="00F92A84">
        <w:t>of the figure so that</w:t>
      </w:r>
      <w:r w:rsidR="00364026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647340" w:rsidRPr="00F92A84">
        <w:t xml:space="preserve"> maps onto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364026">
        <w:t xml:space="preserve">. </w:t>
      </w:r>
      <w:r w:rsidR="00647340" w:rsidRPr="00F92A84">
        <w:t xml:space="preserve"> Then</w:t>
      </w:r>
      <w:r w:rsidR="00362F80">
        <w:t>,</w:t>
      </w:r>
      <w:r w:rsidR="00E6504A">
        <w:t xml:space="preserve"> the </w:t>
      </w:r>
      <m:oMath>
        <m:r>
          <m:rPr>
            <m:sty m:val="bi"/>
          </m:rPr>
          <w:rPr>
            <w:rFonts w:ascii="Cambria Math" w:hAnsi="Cambria Math"/>
          </w:rPr>
          <m:t>Translation 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E6504A">
        <w:t xml:space="preserve"> followed by the </w:t>
      </w:r>
      <m:oMath>
        <m:r>
          <m:rPr>
            <m:sty m:val="bi"/>
          </m:rPr>
          <w:rPr>
            <w:rFonts w:ascii="Cambria Math" w:hAnsi="Cambria Math"/>
          </w:rPr>
          <m:t>Rotation</m:t>
        </m:r>
      </m:oMath>
      <w:r w:rsidR="00E6504A">
        <w:t xml:space="preserve"> followe</w:t>
      </w:r>
      <w:r w:rsidR="003D3BC7">
        <w:t>d</w:t>
      </w:r>
      <w:r w:rsidR="00E6504A">
        <w:t xml:space="preserve"> by the </w:t>
      </w:r>
      <m:oMath>
        <m:r>
          <m:rPr>
            <m:sty m:val="bi"/>
          </m:rPr>
          <w:rPr>
            <w:rFonts w:ascii="Cambria Math" w:hAnsi="Cambria Math"/>
          </w:rPr>
          <m:t>Reflection=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.</m:t>
        </m:r>
      </m:oMath>
      <w:r w:rsidR="00364026">
        <w:t xml:space="preserve"> </w:t>
      </w:r>
      <w:r w:rsidR="001A6EC4">
        <w:t xml:space="preserve"> </w:t>
      </w:r>
      <w:r w:rsidR="001039A4" w:rsidRPr="00F92A84">
        <w:t xml:space="preserve">Because we found a congruence that maps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1039A4" w:rsidRPr="00F92A84">
        <w:t xml:space="preserve">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C34D2F">
        <w:t>; that is,</w:t>
      </w:r>
      <w:r w:rsidR="001039A4" w:rsidRPr="00F92A84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740496">
        <w:t>,</w:t>
      </w:r>
      <w:r w:rsidR="001039A4" w:rsidRPr="00F92A84">
        <w:t xml:space="preserve"> </w:t>
      </w:r>
      <w:r w:rsidR="00045415" w:rsidRPr="00F92A84">
        <w:t xml:space="preserve">and another congruence that maps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045415" w:rsidRPr="00F92A84">
        <w:t xml:space="preserve">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C34D2F">
        <w:t>; that is</w:t>
      </w:r>
      <w:r w:rsidR="00045415" w:rsidRPr="00F92A84">
        <w:t>,</w:t>
      </w:r>
      <w:r w:rsidR="00FB288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FB2882">
        <w:t>,</w:t>
      </w:r>
      <w:r w:rsidR="00045415" w:rsidRPr="00F92A84">
        <w:t xml:space="preserve"> then we know for certain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FB2882">
        <w:t>.</w:t>
      </w:r>
    </w:p>
    <w:p w14:paraId="0DB13328" w14:textId="77777777" w:rsidR="00C644A4" w:rsidRDefault="00C644A4" w:rsidP="004A74AF">
      <w:pPr>
        <w:rPr>
          <w:rStyle w:val="ny-lesson-hdr-1Char"/>
        </w:rPr>
      </w:pPr>
    </w:p>
    <w:p w14:paraId="40DC5CB8" w14:textId="62045062" w:rsidR="001629D4" w:rsidRPr="00E43975" w:rsidRDefault="001629D4" w:rsidP="00C34D2F">
      <w:pPr>
        <w:pStyle w:val="ny-h5"/>
        <w:rPr>
          <w:rStyle w:val="ny-lesson-hdr-1Char"/>
          <w:b/>
          <w:sz w:val="24"/>
          <w:szCs w:val="24"/>
        </w:rPr>
      </w:pPr>
      <w:r w:rsidRPr="00E43975">
        <w:rPr>
          <w:rStyle w:val="ny-lesson-hdr-1Char"/>
        </w:rPr>
        <w:lastRenderedPageBreak/>
        <w:t xml:space="preserve">Discussion </w:t>
      </w:r>
      <w:r>
        <w:rPr>
          <w:rStyle w:val="ny-lesson-hdr-1Char"/>
        </w:rPr>
        <w:t>and Exercise 2 (10</w:t>
      </w:r>
      <w:r w:rsidR="000426A4">
        <w:rPr>
          <w:rStyle w:val="ny-lesson-hdr-1Char"/>
        </w:rPr>
        <w:t xml:space="preserve"> minutes)</w:t>
      </w:r>
    </w:p>
    <w:p w14:paraId="60DDDBAE" w14:textId="0328451A" w:rsidR="00250BD8" w:rsidRDefault="00250BD8" w:rsidP="000C4666">
      <w:pPr>
        <w:pStyle w:val="ny-lesson-paragraph"/>
      </w:pPr>
      <w:r>
        <w:t xml:space="preserve">Ask the students if they really need to do all of the work they did in </w:t>
      </w:r>
      <w:r w:rsidR="00111429">
        <w:t>part (c) of E</w:t>
      </w:r>
      <w:r>
        <w:t>xercise</w:t>
      </w:r>
      <w:r w:rsidRPr="00C34D2F">
        <w:t xml:space="preserve"> </w:t>
      </w:r>
      <w:r w:rsidR="00C34D2F" w:rsidRPr="00C34D2F">
        <w:t>1</w:t>
      </w:r>
      <w:r>
        <w:t>.</w:t>
      </w:r>
    </w:p>
    <w:p w14:paraId="3A417E13" w14:textId="57FAEAC4" w:rsidR="00250BD8" w:rsidRPr="000426A4" w:rsidRDefault="00250BD8" w:rsidP="00C34D2F">
      <w:pPr>
        <w:pStyle w:val="ny-lesson-paragraph"/>
      </w:pPr>
      <w:r w:rsidRPr="000426A4">
        <w:t xml:space="preserve">Students should say no.  The reason </w:t>
      </w:r>
      <w:r w:rsidR="004D0AC8" w:rsidRPr="000426A4">
        <w:t>we do</w:t>
      </w:r>
      <w:r w:rsidR="00C34D2F">
        <w:t xml:space="preserve"> </w:t>
      </w:r>
      <w:r w:rsidR="004D0AC8" w:rsidRPr="000426A4">
        <w:t>n</w:t>
      </w:r>
      <w:r w:rsidR="00C34D2F">
        <w:t>o</w:t>
      </w:r>
      <w:r w:rsidR="004D0AC8" w:rsidRPr="000426A4">
        <w:t xml:space="preserve">t need to do all of that work </w:t>
      </w:r>
      <w:r w:rsidRPr="000426A4">
        <w:t xml:space="preserve">is </w:t>
      </w:r>
      <w:r w:rsidR="004D0AC8" w:rsidRPr="000426A4">
        <w:t>because</w:t>
      </w:r>
      <w:r w:rsidRPr="000426A4">
        <w:t xml:space="preserve"> we already know that translations, rotations</w:t>
      </w:r>
      <w:r w:rsidR="00725A90">
        <w:t>,</w:t>
      </w:r>
      <w:r w:rsidRPr="000426A4">
        <w:t xml:space="preserve"> and reflections preserve angle measures and lengths of segments.  For that reason, if we know that</w:t>
      </w:r>
      <w:r w:rsidR="00EA21E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426A4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EA21EA">
        <w:t>,</w:t>
      </w:r>
      <w:r w:rsidRPr="000426A4">
        <w:t xml:space="preserve"> then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EA21EA">
        <w:t>.</w:t>
      </w:r>
    </w:p>
    <w:p w14:paraId="7D8E6CE6" w14:textId="77777777" w:rsidR="001629D4" w:rsidRDefault="001629D4" w:rsidP="000C4666">
      <w:pPr>
        <w:pStyle w:val="ny-lesson-paragraph"/>
      </w:pPr>
      <w:r>
        <w:t>Ask students to help summarize the basic properties of all three basic rigid motions.</w:t>
      </w:r>
    </w:p>
    <w:p w14:paraId="5BF4B721" w14:textId="40612016" w:rsidR="001629D4" w:rsidRPr="000426A4" w:rsidRDefault="00C34D2F" w:rsidP="000C4666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18CF6B" wp14:editId="187837DB">
                <wp:simplePos x="0" y="0"/>
                <wp:positionH relativeFrom="column">
                  <wp:posOffset>-228600</wp:posOffset>
                </wp:positionH>
                <wp:positionV relativeFrom="paragraph">
                  <wp:posOffset>222885</wp:posOffset>
                </wp:positionV>
                <wp:extent cx="164592" cy="731520"/>
                <wp:effectExtent l="0" t="0" r="26035" b="304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7315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g:grpSpPr>
                      <wps:wsp>
                        <wps:cNvPr id="1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68C1258D" id="Group 14" o:spid="_x0000_s1026" style="position:absolute;margin-left:-18pt;margin-top:17.55pt;width:12.95pt;height:57.6pt;z-index:251660800;mso-width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ezcMAAADbAAAADwAAAGRycy9kb3ducmV2LnhtbERPTWvCQBC9F/oflil4azZWtG2ajRSx&#10;1UMOrXrpbciOSWh2NmQ3Jv57VxC8zeN9TrocTSNO1LnasoJpFIMgLqyuuVRw2H89v4FwHlljY5kU&#10;nMnBMnt8SDHRduBfOu18KUIIuwQVVN63iZSuqMigi2xLHLij7Qz6ALtS6g6HEG4a+RLHC2mw5tBQ&#10;YUurior/XW8UrP9+psd+Rvmi5vdmcx7y/vs1V2ryNH5+gPA0+rv45t7qMH8O11/CA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Hs3DAAAA2w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1629D4" w:rsidRPr="000426A4">
        <w:t>Elicit from students the following three statements:</w:t>
      </w:r>
      <w:r w:rsidR="001A6EC4">
        <w:t xml:space="preserve">  </w:t>
      </w:r>
    </w:p>
    <w:p w14:paraId="56224554" w14:textId="61E85308" w:rsidR="001629D4" w:rsidRPr="000C4666" w:rsidRDefault="00C34D2F" w:rsidP="00307ADD">
      <w:pPr>
        <w:pStyle w:val="ny-lesson-bullet"/>
        <w:numPr>
          <w:ilvl w:val="1"/>
          <w:numId w:val="6"/>
        </w:num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C6480D" wp14:editId="57039D7B">
                <wp:simplePos x="0" y="0"/>
                <wp:positionH relativeFrom="column">
                  <wp:posOffset>-405130</wp:posOffset>
                </wp:positionH>
                <wp:positionV relativeFrom="paragraph">
                  <wp:posOffset>239395</wp:posOffset>
                </wp:positionV>
                <wp:extent cx="356616" cy="221615"/>
                <wp:effectExtent l="0" t="0" r="24765" b="26035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E2C7B" w14:textId="77777777" w:rsidR="00C34D2F" w:rsidRDefault="00C34D2F" w:rsidP="007A090E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C6480D" id="Text Box 256" o:spid="_x0000_s1029" type="#_x0000_t202" style="position:absolute;left:0;text-align:left;margin-left:-31.9pt;margin-top:18.85pt;width:28.1pt;height:17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" fillcolor="#00789c" strokecolor="#00789c">
                <v:path arrowok="t"/>
                <v:textbox inset="3pt,3pt,3pt,3pt">
                  <w:txbxContent>
                    <w:p w14:paraId="664E2C7B" w14:textId="77777777" w:rsidR="00C34D2F" w:rsidRDefault="00C34D2F" w:rsidP="007A090E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1629D4" w:rsidRPr="000C4666">
        <w:rPr>
          <w:i/>
        </w:rPr>
        <w:t>A basic rigid motion maps a line to a line, a ray to a ray, a segment to a segment, and an angle to an angle.</w:t>
      </w:r>
    </w:p>
    <w:p w14:paraId="7BCA8745" w14:textId="77777777" w:rsidR="001629D4" w:rsidRPr="000C4666" w:rsidRDefault="001629D4" w:rsidP="00307ADD">
      <w:pPr>
        <w:pStyle w:val="ny-lesson-bullet"/>
        <w:numPr>
          <w:ilvl w:val="1"/>
          <w:numId w:val="6"/>
        </w:numPr>
        <w:rPr>
          <w:i/>
        </w:rPr>
      </w:pPr>
      <w:r w:rsidRPr="000C4666">
        <w:rPr>
          <w:i/>
        </w:rPr>
        <w:t>A basic rigid motion preserves lengths of segments.</w:t>
      </w:r>
    </w:p>
    <w:p w14:paraId="23B46784" w14:textId="0E570678" w:rsidR="001629D4" w:rsidRPr="000C4666" w:rsidRDefault="001629D4" w:rsidP="00307ADD">
      <w:pPr>
        <w:pStyle w:val="ny-lesson-bullet"/>
        <w:numPr>
          <w:ilvl w:val="1"/>
          <w:numId w:val="6"/>
        </w:numPr>
        <w:rPr>
          <w:i/>
        </w:rPr>
      </w:pPr>
      <w:r w:rsidRPr="000C4666">
        <w:rPr>
          <w:i/>
        </w:rPr>
        <w:t xml:space="preserve">A basic rigid motion preserves </w:t>
      </w:r>
      <w:r w:rsidR="00647F2F">
        <w:rPr>
          <w:i/>
        </w:rPr>
        <w:t>measures</w:t>
      </w:r>
      <w:r w:rsidR="00647F2F" w:rsidRPr="000C4666">
        <w:rPr>
          <w:i/>
        </w:rPr>
        <w:t xml:space="preserve"> </w:t>
      </w:r>
      <w:r w:rsidRPr="000C4666">
        <w:rPr>
          <w:i/>
        </w:rPr>
        <w:t>of angles</w:t>
      </w:r>
      <w:r w:rsidR="004D2F68" w:rsidRPr="000C4666">
        <w:rPr>
          <w:i/>
        </w:rPr>
        <w:t>.</w:t>
      </w:r>
    </w:p>
    <w:p w14:paraId="49461629" w14:textId="3B9FE3BD" w:rsidR="000C4666" w:rsidRDefault="001629D4" w:rsidP="000C4666">
      <w:pPr>
        <w:pStyle w:val="ny-lesson-paragraph"/>
      </w:pPr>
      <w:r>
        <w:t xml:space="preserve">Ask students if they believe these same facts are true for </w:t>
      </w:r>
      <w:r w:rsidR="004D0AC8">
        <w:rPr>
          <w:i/>
        </w:rPr>
        <w:t>sequence</w:t>
      </w:r>
      <w:r>
        <w:rPr>
          <w:i/>
        </w:rPr>
        <w:t>s</w:t>
      </w:r>
      <w:r>
        <w:t xml:space="preserve"> of basic rigid m</w:t>
      </w:r>
      <w:r w:rsidR="004D0AC8">
        <w:t>otions.</w:t>
      </w:r>
    </w:p>
    <w:p w14:paraId="5AF3F9C2" w14:textId="0E32E2C5" w:rsidR="001629D4" w:rsidRDefault="004D0AC8" w:rsidP="000C4666">
      <w:pPr>
        <w:pStyle w:val="ny-lesson-bullet"/>
      </w:pPr>
      <w:r>
        <w:t>Specifically, under</w:t>
      </w:r>
      <w:r w:rsidR="001629D4">
        <w:t xml:space="preserve"> </w:t>
      </w:r>
      <w:r>
        <w:t>a sequence of a translation followed by a rotation</w:t>
      </w:r>
      <w:r w:rsidR="00362F80">
        <w:t>:</w:t>
      </w:r>
      <w:r w:rsidR="001A6EC4">
        <w:t xml:space="preserve">  </w:t>
      </w:r>
      <w:r w:rsidR="00976FA9">
        <w:t xml:space="preserve">If </w:t>
      </w:r>
      <w:r w:rsidR="007F4929" w:rsidRPr="007F4929">
        <w:t xml:space="preserve">there </w:t>
      </w:r>
      <w:r w:rsidR="001629D4">
        <w:t>is a translation along a vector</w:t>
      </w:r>
      <w:r w:rsidR="00EA21E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AB,</m:t>
            </m:r>
          </m:e>
        </m:acc>
      </m:oMath>
      <w:r w:rsidR="001629D4">
        <w:t xml:space="preserve"> and </w:t>
      </w:r>
      <w:r w:rsidR="007F4929" w:rsidRPr="007F4929">
        <w:t>there</w:t>
      </w:r>
      <w:r w:rsidR="001629D4">
        <w:t xml:space="preserve"> is a rotation of </w:t>
      </w:r>
      <m:oMath>
        <m:r>
          <w:rPr>
            <w:rFonts w:ascii="Cambria Math" w:hAnsi="Cambria Math"/>
          </w:rPr>
          <m:t>d</m:t>
        </m:r>
      </m:oMath>
      <w:r w:rsidR="001629D4">
        <w:t xml:space="preserve"> degrees around a center </w:t>
      </w:r>
      <m:oMath>
        <m:r>
          <w:rPr>
            <w:rFonts w:ascii="Cambria Math" w:hAnsi="Cambria Math"/>
          </w:rPr>
          <m:t>O</m:t>
        </m:r>
      </m:oMath>
      <w:r w:rsidR="001629D4">
        <w:t xml:space="preserve">, will </w:t>
      </w:r>
      <w:r w:rsidR="00976FA9">
        <w:t xml:space="preserve">a </w:t>
      </w:r>
      <w:r w:rsidR="001629D4">
        <w:t xml:space="preserve">figure that is </w:t>
      </w:r>
      <w:r w:rsidR="00F26B3E">
        <w:t>sequenced</w:t>
      </w:r>
      <w:r w:rsidR="001629D4">
        <w:t xml:space="preserve"> remain rigid?  That is, will lengths and angles be preserved?  Will lines remain lines, segments remain segments, etc.?</w:t>
      </w:r>
    </w:p>
    <w:p w14:paraId="5CC17A44" w14:textId="48F4E83C" w:rsidR="001629D4" w:rsidRPr="000426A4" w:rsidRDefault="004D0AC8" w:rsidP="00307ADD">
      <w:pPr>
        <w:pStyle w:val="ny-lesson-bullet"/>
        <w:numPr>
          <w:ilvl w:val="1"/>
          <w:numId w:val="6"/>
        </w:numPr>
        <w:rPr>
          <w:i/>
        </w:rPr>
      </w:pPr>
      <w:r w:rsidRPr="000426A4">
        <w:rPr>
          <w:i/>
        </w:rPr>
        <w:t>Students should say that yes, sequences</w:t>
      </w:r>
      <w:r w:rsidR="001629D4" w:rsidRPr="000426A4">
        <w:rPr>
          <w:i/>
        </w:rPr>
        <w:t xml:space="preserve"> of rigid motions also have the same basic properties of rigid motions in general.</w:t>
      </w:r>
    </w:p>
    <w:p w14:paraId="057C6709" w14:textId="1F6AE1F1" w:rsidR="001629D4" w:rsidRPr="000426A4" w:rsidRDefault="001629D4" w:rsidP="000C4666">
      <w:pPr>
        <w:pStyle w:val="ny-lesson-paragraph"/>
      </w:pPr>
      <w:r w:rsidRPr="000426A4">
        <w:t xml:space="preserve">If students are unconvinced, have them </w:t>
      </w:r>
      <w:r w:rsidRPr="000C4666">
        <w:t>complete</w:t>
      </w:r>
      <w:r w:rsidRPr="000426A4">
        <w:t xml:space="preserve"> </w:t>
      </w:r>
      <w:r w:rsidRPr="002A6BEC">
        <w:t xml:space="preserve">Exercise </w:t>
      </w:r>
      <w:r w:rsidR="00C34D2F" w:rsidRPr="00C34D2F">
        <w:t>2;</w:t>
      </w:r>
      <w:r w:rsidRPr="000426A4">
        <w:t xml:space="preserve"> then</w:t>
      </w:r>
      <w:r w:rsidR="00362F80">
        <w:t>,</w:t>
      </w:r>
      <w:r w:rsidRPr="000426A4">
        <w:t xml:space="preserve"> discuss again.</w:t>
      </w:r>
    </w:p>
    <w:p w14:paraId="10898011" w14:textId="2CAFB526" w:rsidR="001629D4" w:rsidRPr="0098302A" w:rsidRDefault="001629D4" w:rsidP="000426A4">
      <w:pPr>
        <w:pStyle w:val="ny-lesson-bullet"/>
      </w:pPr>
      <w:r>
        <w:t xml:space="preserve">Given that </w:t>
      </w:r>
      <w:r w:rsidR="004D0AC8">
        <w:t>sequences</w:t>
      </w:r>
      <w:r>
        <w:t xml:space="preserve"> enjoy the same basic properties of basic rigid motions, we can state three basic </w:t>
      </w:r>
      <w:r w:rsidRPr="0098302A">
        <w:t xml:space="preserve">properties of congruences:  </w:t>
      </w:r>
    </w:p>
    <w:p w14:paraId="0602BDB5" w14:textId="0DAC50F6" w:rsidR="001629D4" w:rsidRPr="00C34D2F" w:rsidRDefault="00C34D2F" w:rsidP="00C644A4">
      <w:pPr>
        <w:pStyle w:val="ny-lesson-paragraph"/>
        <w:ind w:left="2736" w:hanging="1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8BA048" wp14:editId="40BD581E">
                <wp:simplePos x="0" y="0"/>
                <wp:positionH relativeFrom="column">
                  <wp:posOffset>-405130</wp:posOffset>
                </wp:positionH>
                <wp:positionV relativeFrom="paragraph">
                  <wp:posOffset>313690</wp:posOffset>
                </wp:positionV>
                <wp:extent cx="356235" cy="221615"/>
                <wp:effectExtent l="0" t="0" r="24765" b="2603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EA3D" w14:textId="77777777" w:rsidR="00C34D2F" w:rsidRDefault="00C34D2F" w:rsidP="004A449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8BA048" id="Text Box 263" o:spid="_x0000_s1030" type="#_x0000_t202" style="position:absolute;left:0;text-align:left;margin-left:-31.9pt;margin-top:24.7pt;width:28.05pt;height:17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" fillcolor="#00789c" strokecolor="#00789c">
                <v:path arrowok="t"/>
                <v:textbox inset="3pt,3pt,3pt,3pt">
                  <w:txbxContent>
                    <w:p w14:paraId="7C37EA3D" w14:textId="77777777" w:rsidR="00C34D2F" w:rsidRDefault="00C34D2F" w:rsidP="004A4491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B76A63" wp14:editId="3AEA47F9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164592" cy="822960"/>
                <wp:effectExtent l="0" t="0" r="26035" b="3429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8229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g:grpSpPr>
                      <wps:wsp>
                        <wps:cNvPr id="258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0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1C8D257" id="Group 257" o:spid="_x0000_s1026" style="position:absolute;margin-left:-18pt;margin-top:1pt;width:12.95pt;height:64.8pt;z-index:251646976;mso-width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z+csIAAADcAAAADwAAAGRycy9kb3ducmV2LnhtbERPyWrDMBC9F/IPYgK9NXJcmsWNYkrp&#10;dvAh2yW3wZrYptbIWPL299WhkOPj7bt0NLXoqXWVZQXLRQSCOLe64kLB5fz5tAHhPLLG2jIpmMhB&#10;up897DDRduAj9SdfiBDCLkEFpfdNIqXLSzLoFrYhDtzNtgZ9gG0hdYtDCDe1jKNoJQ1WHBpKbOi9&#10;pPz31BkFH9fD8tY9U7aqeFt/T0PWfa0zpR7n49srCE+jv4v/3T9aQfwS1oYz4Qj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z+csIAAADcAAAADwAAAAAAAAAAAAAA&#10;AAChAgAAZHJzL2Rvd25yZXYueG1sUEsFBgAAAAAEAAQA+QAAAJADAAAAAA=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dUsUAAADcAAAADwAAAGRycy9kb3ducmV2LnhtbESPT2vCQBTE74V+h+UVvNVNFFKbukop&#10;/jvkoNaLt0f2mYRm34bsxsRv7wpCj8PM/IaZLwdTiyu1rrKsIB5HIIhzqysuFJx+1+8zEM4ja6wt&#10;k4IbOVguXl/mmGrb84GuR1+IAGGXooLS+yaV0uUlGXRj2xAH72Jbgz7ItpC6xT7ATS0nUZRIgxWH&#10;hRIb+ikp/zt2RsHqvI8v3ZSypOLPenvrs27zkSk1ehu+v0B4Gvx/+NneaQWTJIbHmXA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dUsUAAADcAAAADwAAAAAAAAAA&#10;AAAAAAChAgAAZHJzL2Rvd25yZXYueG1sUEsFBgAAAAAEAAQA+QAAAJMDAAAAAA==&#10;" strokecolor="#00789c" strokeweight=".5pt"/>
                  <v:line id="Straight Connector 26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DJcUAAADcAAAADwAAAGRycy9kb3ducmV2LnhtbESPT2vCQBTE74V+h+UVvNWNEdI2dRUR&#10;/x1ysNaLt0f2mYRm34bsxsRv7wpCj8PM/IaZLQZTiyu1rrKsYDKOQBDnVldcKDj9bt4/QTiPrLG2&#10;TApu5GAxf32ZYaptzz90PfpCBAi7FBWU3jeplC4vyaAb24Y4eBfbGvRBtoXULfYBbmoZR1EiDVYc&#10;FkpsaFVS/nfsjIL1+TC5dFPKkoq/6t2tz7rtR6bU6G1YfoPwNPj/8LO91wriJIbHmXA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gDJcUAAADc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1629D4" w:rsidRPr="0098302A">
        <w:t>(C</w:t>
      </w:r>
      <w:r w:rsidR="00F879F1">
        <w:t xml:space="preserve">ongruence </w:t>
      </w:r>
      <w:r w:rsidRPr="00C34D2F">
        <w:t>1</w:t>
      </w:r>
      <w:r w:rsidR="001629D4" w:rsidRPr="00C34D2F">
        <w:t>)  A congruence maps a line to a line, a ray to a ray, a segment to a segment, and an</w:t>
      </w:r>
      <w:r w:rsidR="00F879F1" w:rsidRPr="00C34D2F">
        <w:t xml:space="preserve"> angle to an angle.</w:t>
      </w:r>
    </w:p>
    <w:p w14:paraId="32347EB4" w14:textId="739CDBCD" w:rsidR="001629D4" w:rsidRPr="00C34D2F" w:rsidRDefault="001629D4" w:rsidP="00C644A4">
      <w:pPr>
        <w:pStyle w:val="ny-lesson-paragraph"/>
        <w:ind w:left="1440"/>
      </w:pPr>
      <w:r w:rsidRPr="00C34D2F">
        <w:t>(C</w:t>
      </w:r>
      <w:r w:rsidR="00F879F1" w:rsidRPr="00C34D2F">
        <w:t xml:space="preserve">ongruence </w:t>
      </w:r>
      <w:r w:rsidR="00C34D2F" w:rsidRPr="00C34D2F">
        <w:t>2</w:t>
      </w:r>
      <w:r w:rsidRPr="00C34D2F">
        <w:t>)  A congruence preserves lengths of segments.</w:t>
      </w:r>
    </w:p>
    <w:p w14:paraId="22ED90D7" w14:textId="41E72FFC" w:rsidR="001629D4" w:rsidRDefault="001629D4" w:rsidP="000C4666">
      <w:pPr>
        <w:pStyle w:val="ny-lesson-paragraph"/>
        <w:ind w:left="1440"/>
      </w:pPr>
      <w:r w:rsidRPr="00C34D2F">
        <w:t>(C</w:t>
      </w:r>
      <w:r w:rsidR="00F879F1" w:rsidRPr="00C34D2F">
        <w:t xml:space="preserve">ongruence </w:t>
      </w:r>
      <w:r w:rsidR="00C34D2F" w:rsidRPr="00C34D2F">
        <w:t>3</w:t>
      </w:r>
      <w:r w:rsidRPr="0098302A">
        <w:t xml:space="preserve">)  A congruence preserves </w:t>
      </w:r>
      <w:r w:rsidR="00647F2F">
        <w:t>measures</w:t>
      </w:r>
      <w:r w:rsidR="00647F2F" w:rsidRPr="0098302A">
        <w:t xml:space="preserve"> </w:t>
      </w:r>
      <w:r w:rsidRPr="0098302A">
        <w:t>of angles.</w:t>
      </w:r>
    </w:p>
    <w:p w14:paraId="67B91771" w14:textId="5D28A31F" w:rsidR="00647340" w:rsidRDefault="00C34D2F" w:rsidP="004D2F6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FB6BF" wp14:editId="48D7E377">
                <wp:simplePos x="0" y="0"/>
                <wp:positionH relativeFrom="margin">
                  <wp:posOffset>463550</wp:posOffset>
                </wp:positionH>
                <wp:positionV relativeFrom="paragraph">
                  <wp:posOffset>66676</wp:posOffset>
                </wp:positionV>
                <wp:extent cx="5303520" cy="2716530"/>
                <wp:effectExtent l="0" t="0" r="1143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165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71086E" id="Rectangle 20" o:spid="_x0000_s1026" style="position:absolute;margin-left:36.5pt;margin-top:5.25pt;width:417.6pt;height:21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1629D4" w:rsidRPr="001629D4">
        <w:t>Exercise</w:t>
      </w:r>
      <w:r w:rsidR="001629D4">
        <w:t xml:space="preserve"> </w:t>
      </w:r>
      <w:r w:rsidRPr="00C34D2F">
        <w:t>2</w:t>
      </w:r>
    </w:p>
    <w:p w14:paraId="42C53B0B" w14:textId="4468E4B1" w:rsidR="00AB2682" w:rsidRDefault="00EA21EA" w:rsidP="00AB2682">
      <w:pPr>
        <w:pStyle w:val="ny-lesson-SFinser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408940" wp14:editId="1D3E1510">
            <wp:simplePos x="0" y="0"/>
            <wp:positionH relativeFrom="column">
              <wp:posOffset>1869440</wp:posOffset>
            </wp:positionH>
            <wp:positionV relativeFrom="paragraph">
              <wp:posOffset>354965</wp:posOffset>
            </wp:positionV>
            <wp:extent cx="2503170" cy="2055495"/>
            <wp:effectExtent l="0" t="0" r="0" b="1905"/>
            <wp:wrapTight wrapText="bothSides">
              <wp:wrapPolygon edited="0">
                <wp:start x="0" y="0"/>
                <wp:lineTo x="0" y="21420"/>
                <wp:lineTo x="21370" y="21420"/>
                <wp:lineTo x="21370" y="0"/>
                <wp:lineTo x="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D4">
        <w:t xml:space="preserve">Perform the </w:t>
      </w:r>
      <w:r w:rsidR="00742C92">
        <w:t xml:space="preserve">sequence of a translation followed by a rotation of Figure </w:t>
      </w:r>
      <m:oMath>
        <m:r>
          <m:rPr>
            <m:sty m:val="bi"/>
          </m:rPr>
          <w:rPr>
            <w:rFonts w:ascii="Cambria Math" w:hAnsi="Cambria Math"/>
          </w:rPr>
          <m:t>XYZ</m:t>
        </m:r>
      </m:oMath>
      <w:r w:rsidR="00742C92">
        <w:t xml:space="preserve">, </w:t>
      </w:r>
      <w:r w:rsidR="001629D4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1629D4">
        <w:t xml:space="preserve"> is a translation along a vector</w:t>
      </w:r>
      <w:r w:rsidR="000C79D1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C34D2F">
        <w:t>,</w:t>
      </w:r>
      <w:r w:rsidR="001629D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1629D4">
        <w:t xml:space="preserve"> is a rotation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1629D4">
        <w:t xml:space="preserve"> degrees (you choose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1629D4">
        <w:t xml:space="preserve">) around a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1629D4">
        <w:t xml:space="preserve">.  Label the </w:t>
      </w:r>
      <w:r w:rsidR="001629D4" w:rsidRPr="004D2F68">
        <w:t>transformed</w:t>
      </w:r>
      <w:r w:rsidR="001629D4">
        <w:t xml:space="preserve">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629D4">
        <w:t xml:space="preserve">.  </w:t>
      </w:r>
      <w:r w:rsidR="00B3302A">
        <w:t>W</w:t>
      </w:r>
      <w:r w:rsidR="001629D4">
        <w:t>ill</w:t>
      </w:r>
      <w:r w:rsidR="000C79D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XYZ≅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0C79D1">
        <w:t>?</w:t>
      </w:r>
    </w:p>
    <w:p w14:paraId="75540CAD" w14:textId="77777777" w:rsidR="001A6EC4" w:rsidRDefault="001A6EC4" w:rsidP="00AB2682">
      <w:pPr>
        <w:pStyle w:val="ny-lesson-paragraph"/>
        <w:rPr>
          <w:sz w:val="6"/>
          <w:szCs w:val="6"/>
        </w:rPr>
      </w:pPr>
    </w:p>
    <w:p w14:paraId="7378E72E" w14:textId="77777777" w:rsidR="006E0A5C" w:rsidRPr="00083ACC" w:rsidRDefault="006E0A5C" w:rsidP="00AB2682">
      <w:pPr>
        <w:pStyle w:val="ny-lesson-paragraph"/>
        <w:rPr>
          <w:sz w:val="6"/>
          <w:szCs w:val="6"/>
        </w:rPr>
      </w:pPr>
    </w:p>
    <w:p w14:paraId="512C54A9" w14:textId="77777777" w:rsidR="00C34D2F" w:rsidRDefault="00C34D2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436DF1B" w14:textId="0CEF3E0E" w:rsidR="001629D4" w:rsidRPr="001A6EC4" w:rsidRDefault="001629D4">
      <w:pPr>
        <w:pStyle w:val="ny-lesson-paragraph"/>
      </w:pPr>
      <w:r w:rsidRPr="001A6EC4">
        <w:lastRenderedPageBreak/>
        <w:t>After this exercise</w:t>
      </w:r>
      <w:r w:rsidR="00A50A43">
        <w:t>,</w:t>
      </w:r>
      <w:r w:rsidRPr="001A6EC4">
        <w:t xml:space="preserve"> students should be convinced that a </w:t>
      </w:r>
      <w:r w:rsidR="00B3302A" w:rsidRPr="001A6EC4">
        <w:t>sequence of rigid motions</w:t>
      </w:r>
      <w:r w:rsidRPr="001A6EC4">
        <w:t xml:space="preserve"> maintains the basic properties of individual basic rigid motions.  They should clearly see that the figure </w:t>
      </w:r>
      <m:oMath>
        <m:r>
          <w:rPr>
            <w:rFonts w:ascii="Cambria Math" w:hAnsi="Cambria Math"/>
          </w:rPr>
          <m:t>XYZ</m:t>
        </m:r>
      </m:oMath>
      <w:r w:rsidRPr="001A6EC4">
        <w:t xml:space="preserve"> that they traced in red is exactly the same, i.e., congruent, </w:t>
      </w:r>
      <w:r w:rsidR="000C79D1" w:rsidRPr="001A6EC4">
        <w:t xml:space="preserve">to the transformed figure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1A6EC4">
        <w:t xml:space="preserve">. </w:t>
      </w:r>
    </w:p>
    <w:p w14:paraId="63E269A1" w14:textId="77777777" w:rsidR="00C644A4" w:rsidRDefault="00C644A4" w:rsidP="00C34D2F">
      <w:pPr>
        <w:pStyle w:val="ny-lesson-paragraph"/>
      </w:pPr>
    </w:p>
    <w:p w14:paraId="435B4CDC" w14:textId="4B0E8B88" w:rsidR="0094044B" w:rsidRPr="008C5D1C" w:rsidRDefault="001629D4" w:rsidP="0011336A">
      <w:pPr>
        <w:pStyle w:val="ny-lesson-hdr-1"/>
      </w:pPr>
      <w:r>
        <w:t>Closing (5</w:t>
      </w:r>
      <w:r w:rsidR="0011336A">
        <w:t xml:space="preserve"> minutes)</w:t>
      </w:r>
    </w:p>
    <w:p w14:paraId="20A0612D" w14:textId="1C3DCAEC" w:rsidR="001629D4" w:rsidRPr="00FB69AC" w:rsidRDefault="001629D4" w:rsidP="000C4666">
      <w:pPr>
        <w:pStyle w:val="ny-lesson-paragraph"/>
      </w:pPr>
      <w:r w:rsidRPr="0059144B">
        <w:t>Summarize, or have students summarize, the lesson.</w:t>
      </w:r>
    </w:p>
    <w:p w14:paraId="43BCB93D" w14:textId="10FE2D63" w:rsidR="001629D4" w:rsidRPr="000C4666" w:rsidRDefault="001629D4" w:rsidP="000C4666">
      <w:pPr>
        <w:pStyle w:val="ny-lesson-bullet"/>
      </w:pPr>
      <w:r w:rsidRPr="000C4666">
        <w:t xml:space="preserve">We now have a definition for congruence, i.e., a </w:t>
      </w:r>
      <w:r w:rsidR="00742C92" w:rsidRPr="000C4666">
        <w:t xml:space="preserve">sequence </w:t>
      </w:r>
      <w:r w:rsidRPr="000C4666">
        <w:t>of basic rigid motions.</w:t>
      </w:r>
    </w:p>
    <w:p w14:paraId="3A1B3459" w14:textId="60AD61CA" w:rsidR="001629D4" w:rsidRPr="000C4666" w:rsidRDefault="001629D4" w:rsidP="000C4666">
      <w:pPr>
        <w:pStyle w:val="ny-lesson-bullet"/>
      </w:pPr>
      <w:r w:rsidRPr="000C4666">
        <w:t>We now have new notation for congruence,</w:t>
      </w:r>
      <w:r w:rsidR="000C79D1" w:rsidRPr="000C4666">
        <w:t xml:space="preserve"> </w:t>
      </w:r>
      <m:oMath>
        <m:r>
          <m:rPr>
            <m:sty m:val="p"/>
          </m:rPr>
          <w:rPr>
            <w:rFonts w:ascii="Cambria Math" w:hAnsi="Cambria Math"/>
          </w:rPr>
          <m:t>≅</m:t>
        </m:r>
      </m:oMath>
      <w:r w:rsidR="000C79D1" w:rsidRPr="000C4666">
        <w:t>.</w:t>
      </w:r>
    </w:p>
    <w:p w14:paraId="40B41658" w14:textId="10E236B0" w:rsidR="001629D4" w:rsidRDefault="00C34D2F" w:rsidP="000C4666">
      <w:pPr>
        <w:pStyle w:val="ny-lesson-bullet"/>
        <w:spacing w:after="0"/>
      </w:pPr>
      <w:r>
        <w:t>T</w:t>
      </w:r>
      <w:r w:rsidR="001629D4" w:rsidRPr="000C4666">
        <w:t>he properties that apply</w:t>
      </w:r>
      <w:r w:rsidR="00F44E94" w:rsidRPr="000C4666">
        <w:t xml:space="preserve"> to</w:t>
      </w:r>
      <w:r w:rsidR="001629D4" w:rsidRPr="000C4666">
        <w:t xml:space="preserve"> the individual basic rigid motion</w:t>
      </w:r>
      <w:r w:rsidR="000C79D1" w:rsidRPr="000C4666">
        <w:t>s also apply to congruences.</w:t>
      </w:r>
    </w:p>
    <w:p w14:paraId="17363A42" w14:textId="7ECCA697" w:rsidR="000C4666" w:rsidRPr="000C4666" w:rsidRDefault="0096423D" w:rsidP="00424275">
      <w:pPr>
        <w:pStyle w:val="ny-lesson-bullet"/>
        <w:numPr>
          <w:ilvl w:val="0"/>
          <w:numId w:val="0"/>
        </w:numPr>
        <w:spacing w:before="0" w:after="0"/>
        <w:ind w:left="806"/>
      </w:pPr>
      <w:r w:rsidRPr="000C46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49A7B" wp14:editId="71BACF91">
                <wp:simplePos x="0" y="0"/>
                <wp:positionH relativeFrom="margin">
                  <wp:posOffset>467360</wp:posOffset>
                </wp:positionH>
                <wp:positionV relativeFrom="paragraph">
                  <wp:posOffset>273050</wp:posOffset>
                </wp:positionV>
                <wp:extent cx="5303520" cy="1931670"/>
                <wp:effectExtent l="0" t="0" r="11430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9316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7B9D1" id="Rectangle 45" o:spid="_x0000_s1026" style="position:absolute;margin-left:36.8pt;margin-top:21.5pt;width:417.6pt;height:152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lK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87D8E" wp14:editId="26B9D5D4">
                <wp:simplePos x="0" y="0"/>
                <wp:positionH relativeFrom="margin">
                  <wp:posOffset>558800</wp:posOffset>
                </wp:positionH>
                <wp:positionV relativeFrom="paragraph">
                  <wp:posOffset>356870</wp:posOffset>
                </wp:positionV>
                <wp:extent cx="5120640" cy="1748082"/>
                <wp:effectExtent l="19050" t="19050" r="22860" b="2413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748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CDB9" w14:textId="515A59D4" w:rsidR="00C34D2F" w:rsidRPr="00C34D2F" w:rsidRDefault="00C34D2F" w:rsidP="00083AC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C34D2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6736FF3B" w14:textId="227891CC" w:rsidR="00C34D2F" w:rsidRPr="00083ACC" w:rsidRDefault="00C34D2F" w:rsidP="0096423D">
                            <w:pPr>
                              <w:pStyle w:val="ny-lesson-SFinsert"/>
                              <w:ind w:left="0" w:right="-24"/>
                            </w:pPr>
                            <w:r w:rsidRPr="00083ACC">
                              <w:t xml:space="preserve">Given that sequences enjoy the same basic properties of basic rigid motions, we can state three </w:t>
                            </w:r>
                            <w:r w:rsidRPr="0096423D">
                              <w:t>basic</w:t>
                            </w:r>
                            <w:r w:rsidRPr="00083ACC">
                              <w:t xml:space="preserve"> properties of congruences:</w:t>
                            </w:r>
                            <w:r>
                              <w:t xml:space="preserve">  </w:t>
                            </w:r>
                          </w:p>
                          <w:p w14:paraId="43EA7025" w14:textId="230BD8B9" w:rsidR="00C34D2F" w:rsidRPr="00C34D2F" w:rsidRDefault="00C34D2F" w:rsidP="00C34D2F">
                            <w:pPr>
                              <w:pStyle w:val="ny-lesson-SFinsert"/>
                              <w:ind w:left="1944" w:right="-24" w:hanging="1080"/>
                            </w:pPr>
                            <w:r w:rsidRPr="00083ACC">
                              <w:t>(C</w:t>
                            </w:r>
                            <w:r>
                              <w:t xml:space="preserve">ongruence </w:t>
                            </w:r>
                            <w:r w:rsidRPr="00C34D2F">
                              <w:t>1)  A congruence maps a line to a line, a ray to a ray, a segment to a segment, and an angle to an angle.</w:t>
                            </w:r>
                          </w:p>
                          <w:p w14:paraId="13DD22FF" w14:textId="65D08628" w:rsidR="00C34D2F" w:rsidRPr="00C34D2F" w:rsidRDefault="00C34D2F" w:rsidP="000C4666">
                            <w:pPr>
                              <w:pStyle w:val="ny-lesson-SFinsert"/>
                            </w:pPr>
                            <w:r w:rsidRPr="00C34D2F">
                              <w:t>(Congruence 2)  A congruence preserves lengths of segments.</w:t>
                            </w:r>
                          </w:p>
                          <w:p w14:paraId="2594452A" w14:textId="1B85325B" w:rsidR="00C34D2F" w:rsidRPr="00083ACC" w:rsidRDefault="00C34D2F" w:rsidP="000C4666">
                            <w:pPr>
                              <w:pStyle w:val="ny-lesson-SFinsert"/>
                            </w:pPr>
                            <w:r w:rsidRPr="00C34D2F">
                              <w:t>(Congruence 3</w:t>
                            </w:r>
                            <w:r w:rsidRPr="00083ACC">
                              <w:t xml:space="preserve">)  A congruence preserves </w:t>
                            </w:r>
                            <w:r>
                              <w:t>measures</w:t>
                            </w:r>
                            <w:r w:rsidRPr="00083ACC">
                              <w:t xml:space="preserve"> of angles.</w:t>
                            </w:r>
                          </w:p>
                          <w:p w14:paraId="442E1C66" w14:textId="53B4B481" w:rsidR="00C34D2F" w:rsidRPr="00083ACC" w:rsidRDefault="00C34D2F" w:rsidP="0096423D">
                            <w:pPr>
                              <w:pStyle w:val="ny-lesson-SFinsert"/>
                              <w:ind w:left="0" w:right="66"/>
                            </w:pPr>
                            <w:r w:rsidRPr="00083ACC">
                              <w:t xml:space="preserve">The notation used for congruence is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  <w:r w:rsidRPr="00C34D2F">
                              <w:t>.</w:t>
                            </w:r>
                          </w:p>
                          <w:p w14:paraId="38043B1D" w14:textId="77777777" w:rsidR="00C34D2F" w:rsidRPr="00F36314" w:rsidRDefault="00C34D2F" w:rsidP="00083AC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87D8E" id="Rectangle 42" o:spid="_x0000_s1031" style="position:absolute;left:0;text-align:left;margin-left:44pt;margin-top:28.1pt;width:403.2pt;height:1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" strokecolor="#00789c" strokeweight="3pt">
                <v:stroke linestyle="thinThin"/>
                <v:textbox>
                  <w:txbxContent>
                    <w:p w14:paraId="214ECDB9" w14:textId="515A59D4" w:rsidR="00C34D2F" w:rsidRPr="00C34D2F" w:rsidRDefault="00C34D2F" w:rsidP="00083AC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C34D2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6736FF3B" w14:textId="227891CC" w:rsidR="00C34D2F" w:rsidRPr="00083ACC" w:rsidRDefault="00C34D2F" w:rsidP="0096423D">
                      <w:pPr>
                        <w:pStyle w:val="ny-lesson-SFinsert"/>
                        <w:ind w:left="0" w:right="-24"/>
                      </w:pPr>
                      <w:r w:rsidRPr="00083ACC">
                        <w:t xml:space="preserve">Given that sequences enjoy the same basic properties of basic rigid motions, we can state three </w:t>
                      </w:r>
                      <w:r w:rsidRPr="0096423D">
                        <w:t>basic</w:t>
                      </w:r>
                      <w:r w:rsidRPr="00083ACC">
                        <w:t xml:space="preserve"> properties of congruences:</w:t>
                      </w:r>
                      <w:r>
                        <w:t xml:space="preserve">  </w:t>
                      </w:r>
                    </w:p>
                    <w:p w14:paraId="43EA7025" w14:textId="230BD8B9" w:rsidR="00C34D2F" w:rsidRPr="00C34D2F" w:rsidRDefault="00C34D2F" w:rsidP="00C34D2F">
                      <w:pPr>
                        <w:pStyle w:val="ny-lesson-SFinsert"/>
                        <w:ind w:left="1944" w:right="-24" w:hanging="1080"/>
                      </w:pPr>
                      <w:r w:rsidRPr="00083ACC">
                        <w:t>(C</w:t>
                      </w:r>
                      <w:r>
                        <w:t xml:space="preserve">ongruence </w:t>
                      </w:r>
                      <w:r w:rsidRPr="00C34D2F">
                        <w:t>1)  A congruence maps a line to a line, a ray to a ray, a segment to a segment, and an angle to an angle.</w:t>
                      </w:r>
                    </w:p>
                    <w:p w14:paraId="13DD22FF" w14:textId="65D08628" w:rsidR="00C34D2F" w:rsidRPr="00C34D2F" w:rsidRDefault="00C34D2F" w:rsidP="000C4666">
                      <w:pPr>
                        <w:pStyle w:val="ny-lesson-SFinsert"/>
                      </w:pPr>
                      <w:r w:rsidRPr="00C34D2F">
                        <w:t>(Congruence 2)  A congruence preserves lengths of segments.</w:t>
                      </w:r>
                    </w:p>
                    <w:p w14:paraId="2594452A" w14:textId="1B85325B" w:rsidR="00C34D2F" w:rsidRPr="00083ACC" w:rsidRDefault="00C34D2F" w:rsidP="000C4666">
                      <w:pPr>
                        <w:pStyle w:val="ny-lesson-SFinsert"/>
                      </w:pPr>
                      <w:r w:rsidRPr="00C34D2F">
                        <w:t>(Congruence 3</w:t>
                      </w:r>
                      <w:r w:rsidRPr="00083ACC">
                        <w:t xml:space="preserve">)  A congruence preserves </w:t>
                      </w:r>
                      <w:r>
                        <w:t>measures</w:t>
                      </w:r>
                      <w:r w:rsidRPr="00083ACC">
                        <w:t xml:space="preserve"> of angles.</w:t>
                      </w:r>
                    </w:p>
                    <w:p w14:paraId="442E1C66" w14:textId="53B4B481" w:rsidR="00C34D2F" w:rsidRPr="00083ACC" w:rsidRDefault="00C34D2F" w:rsidP="0096423D">
                      <w:pPr>
                        <w:pStyle w:val="ny-lesson-SFinsert"/>
                        <w:ind w:left="0" w:right="66"/>
                      </w:pPr>
                      <w:r w:rsidRPr="00083ACC">
                        <w:t xml:space="preserve">The notation used for congruence is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≅</m:t>
                        </m:r>
                      </m:oMath>
                      <w:r w:rsidRPr="00C34D2F">
                        <w:t>.</w:t>
                      </w:r>
                    </w:p>
                    <w:p w14:paraId="38043B1D" w14:textId="77777777" w:rsidR="00C34D2F" w:rsidRPr="00F36314" w:rsidRDefault="00C34D2F" w:rsidP="00083AC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7CA09E8" w14:textId="1EDCACC5" w:rsidR="00083ACC" w:rsidRDefault="00083ACC" w:rsidP="00083ACC">
      <w:pPr>
        <w:pStyle w:val="ny-lesson-bullet"/>
        <w:numPr>
          <w:ilvl w:val="0"/>
          <w:numId w:val="0"/>
        </w:numPr>
        <w:ind w:left="720" w:hanging="360"/>
      </w:pPr>
    </w:p>
    <w:p w14:paraId="595D1657" w14:textId="045E8CC0" w:rsidR="002941DA" w:rsidRPr="002E0892" w:rsidRDefault="00C34D2F" w:rsidP="002E0892">
      <w:pPr>
        <w:pStyle w:val="ny-lesson-hdr-1"/>
      </w:pPr>
      <w:r>
        <w:br/>
      </w:r>
      <w:r w:rsidR="001629D4">
        <w:t>Exit Ticket (5</w:t>
      </w:r>
      <w:r w:rsidR="000C79D1">
        <w:t xml:space="preserve"> minutes)</w:t>
      </w:r>
    </w:p>
    <w:p w14:paraId="1E3E71DB" w14:textId="77777777" w:rsidR="00880A95" w:rsidRDefault="00880A95" w:rsidP="004A74AF">
      <w:pPr>
        <w:pStyle w:val="ny-lesson-bullet"/>
        <w:numPr>
          <w:ilvl w:val="0"/>
          <w:numId w:val="0"/>
        </w:numPr>
        <w:ind w:left="806"/>
      </w:pPr>
    </w:p>
    <w:p w14:paraId="5052A823" w14:textId="77777777" w:rsidR="00C34D2F" w:rsidRDefault="00C34D2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646A2DB2" w14:textId="3A4A52AE" w:rsidR="00880A95" w:rsidRPr="00C258BC" w:rsidRDefault="00880A95" w:rsidP="00880A95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86365E6" w14:textId="77777777" w:rsidR="00E108E5" w:rsidRDefault="001629D4" w:rsidP="00AB2682">
      <w:pPr>
        <w:pStyle w:val="ny-lesson-header"/>
      </w:pPr>
      <w:r>
        <w:t>L</w:t>
      </w:r>
      <w:r w:rsidR="000C79D1">
        <w:t>esson 11</w:t>
      </w:r>
      <w:r w:rsidR="0094044B">
        <w:t xml:space="preserve">:  </w:t>
      </w:r>
      <w:r>
        <w:t xml:space="preserve">Definition of Congruence and </w:t>
      </w:r>
      <w:r w:rsidR="00445D13">
        <w:t xml:space="preserve">Some </w:t>
      </w:r>
      <w:r>
        <w:t>Basic Properties</w:t>
      </w:r>
    </w:p>
    <w:p w14:paraId="3848EEEA" w14:textId="77777777" w:rsidR="000C79D1" w:rsidRDefault="000C79D1" w:rsidP="0094044B">
      <w:pPr>
        <w:pStyle w:val="ny-callout-hdr"/>
      </w:pPr>
    </w:p>
    <w:p w14:paraId="61024FFC" w14:textId="77777777" w:rsidR="0094044B" w:rsidRDefault="0094044B" w:rsidP="0094044B">
      <w:pPr>
        <w:pStyle w:val="ny-callout-hdr"/>
      </w:pPr>
      <w:r>
        <w:t>Exit Ticket</w:t>
      </w:r>
    </w:p>
    <w:p w14:paraId="30C3739A" w14:textId="77777777" w:rsidR="00054C81" w:rsidRDefault="00054C81" w:rsidP="0094044B">
      <w:pPr>
        <w:pStyle w:val="ny-callout-hdr"/>
      </w:pPr>
    </w:p>
    <w:p w14:paraId="5536BADA" w14:textId="749A90E1" w:rsidR="0094044B" w:rsidRDefault="00080C4F" w:rsidP="00307ADD">
      <w:pPr>
        <w:pStyle w:val="ny-lesson-numbering"/>
        <w:numPr>
          <w:ilvl w:val="0"/>
          <w:numId w:val="5"/>
        </w:numPr>
      </w:pPr>
      <w:r>
        <w:t xml:space="preserve">Is </w:t>
      </w:r>
      <m:oMath>
        <m:r>
          <w:rPr>
            <w:rFonts w:ascii="Cambria Math" w:hAnsi="Cambria Math"/>
          </w:rPr>
          <m:t>△ABC≅ 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34D2F" w:rsidRPr="00C34D2F">
        <w:t xml:space="preserve">? </w:t>
      </w:r>
      <w:r w:rsidRPr="00C34D2F">
        <w:t xml:space="preserve"> </w:t>
      </w:r>
      <w:r>
        <w:t xml:space="preserve">If so, </w:t>
      </w:r>
      <w:r w:rsidR="002E47E8">
        <w:t>describe</w:t>
      </w:r>
      <w:r>
        <w:t xml:space="preserve"> </w:t>
      </w:r>
      <w:r w:rsidR="00976FA9">
        <w:t xml:space="preserve">a </w:t>
      </w:r>
      <w:r>
        <w:t>sequence of rigid motions that proves they are congruent.  If not, explain how you know.</w:t>
      </w:r>
    </w:p>
    <w:p w14:paraId="2FAB2A38" w14:textId="77777777" w:rsidR="0094044B" w:rsidRDefault="002E47E8" w:rsidP="0094044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1CB9B3B" wp14:editId="424CEC13">
            <wp:extent cx="3869709" cy="22256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97" cy="22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64D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2B481A6" w14:textId="77777777" w:rsidR="0096423D" w:rsidRDefault="0096423D" w:rsidP="0094044B">
      <w:pPr>
        <w:pStyle w:val="ny-lesson-numbering"/>
        <w:numPr>
          <w:ilvl w:val="0"/>
          <w:numId w:val="0"/>
        </w:numPr>
        <w:ind w:left="360"/>
      </w:pPr>
    </w:p>
    <w:p w14:paraId="364C2BF3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33EEAB0" w14:textId="2511D94E" w:rsidR="0094044B" w:rsidRDefault="00080C4F" w:rsidP="00307ADD">
      <w:pPr>
        <w:pStyle w:val="ny-lesson-numbering"/>
        <w:numPr>
          <w:ilvl w:val="0"/>
          <w:numId w:val="5"/>
        </w:numPr>
      </w:pPr>
      <w:r>
        <w:t xml:space="preserve">Is </w:t>
      </w:r>
      <m:oMath>
        <m:r>
          <w:rPr>
            <w:rFonts w:ascii="Cambria Math" w:hAnsi="Cambria Math"/>
          </w:rPr>
          <m:t>△ABC≅ 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34D2F" w:rsidRPr="00C34D2F">
        <w:t>?</w:t>
      </w:r>
      <w:r>
        <w:t xml:space="preserve">  If so, </w:t>
      </w:r>
      <w:r w:rsidR="002E47E8">
        <w:t>describe</w:t>
      </w:r>
      <w:r>
        <w:t xml:space="preserve"> </w:t>
      </w:r>
      <w:r w:rsidR="00976FA9">
        <w:t xml:space="preserve">a </w:t>
      </w:r>
      <w:r>
        <w:t>sequence of rigid motions that proves they are congruent.  If not, explain how you know.</w:t>
      </w:r>
    </w:p>
    <w:p w14:paraId="3FBE1A82" w14:textId="77777777" w:rsidR="00596361" w:rsidRDefault="002E47E8" w:rsidP="00596361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 wp14:anchorId="48149FEA" wp14:editId="1C096860">
            <wp:extent cx="2464001" cy="21875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1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CC62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0EACBFAB" w14:textId="77777777" w:rsidR="000D15FA" w:rsidRDefault="00111429" w:rsidP="000C79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0329C" wp14:editId="2FF5EBB0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5303520" cy="4160520"/>
                <wp:effectExtent l="0" t="0" r="1143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1605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142B7" id="Rectangle 21" o:spid="_x0000_s1026" style="position:absolute;margin-left:0;margin-top:18.3pt;width:417.6pt;height:327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441C489" w14:textId="44B384BD" w:rsidR="00080C4F" w:rsidRPr="0057295C" w:rsidRDefault="00080C4F" w:rsidP="00307ADD">
      <w:pPr>
        <w:pStyle w:val="ny-lesson-SFinsert-number-list"/>
        <w:numPr>
          <w:ilvl w:val="0"/>
          <w:numId w:val="11"/>
        </w:numPr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△ABC≅△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EA7E34" w:rsidRPr="00EA7E34">
        <w:t>?</w:t>
      </w:r>
      <w:r w:rsidRPr="00EA7E34">
        <w:t xml:space="preserve">  </w:t>
      </w:r>
      <w:r>
        <w:t xml:space="preserve">If so, </w:t>
      </w:r>
      <w:r w:rsidR="002E47E8">
        <w:t>describe</w:t>
      </w:r>
      <w:r>
        <w:t xml:space="preserve"> </w:t>
      </w:r>
      <w:r w:rsidR="00976FA9">
        <w:t xml:space="preserve">a </w:t>
      </w:r>
      <w:r>
        <w:t>sequence of rigid motions that proves they are congruent.  If not, explain how you know.</w:t>
      </w:r>
    </w:p>
    <w:p w14:paraId="54537EE2" w14:textId="73689F80" w:rsidR="00C34D2F" w:rsidRDefault="00C34D2F" w:rsidP="00080C4F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72D6443" wp14:editId="085F9D5A">
            <wp:simplePos x="0" y="0"/>
            <wp:positionH relativeFrom="column">
              <wp:posOffset>577850</wp:posOffset>
            </wp:positionH>
            <wp:positionV relativeFrom="paragraph">
              <wp:posOffset>43180</wp:posOffset>
            </wp:positionV>
            <wp:extent cx="282702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396" y="21271"/>
                <wp:lineTo x="213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8533" w14:textId="5068A00C" w:rsidR="00596361" w:rsidRPr="0057295C" w:rsidRDefault="008A6856" w:rsidP="00080C4F">
      <w:pPr>
        <w:pStyle w:val="ny-lesson-SFinsert-response"/>
        <w:ind w:left="1224"/>
      </w:pPr>
      <w:r>
        <w:rPr>
          <w:rStyle w:val="ny-lesson-SFinsert-responseChar"/>
          <w:rFonts w:asciiTheme="minorHAnsi" w:hAnsiTheme="minorHAnsi"/>
          <w:b/>
          <w:i/>
        </w:rPr>
        <w:t xml:space="preserve">Sample student response:  Yes, </w:t>
      </w:r>
      <m:oMath>
        <m:r>
          <m:rPr>
            <m:sty m:val="bi"/>
          </m:rPr>
          <w:rPr>
            <w:rFonts w:ascii="Cambria Math" w:hAnsi="Cambria Math"/>
          </w:rPr>
          <m:t>△ABC≅△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C34D2F" w:rsidRPr="00C34D2F">
        <w:t>.</w:t>
      </w:r>
      <w:r>
        <w:t xml:space="preserve">  </w:t>
      </w:r>
      <w:r w:rsidR="00CA4EAB">
        <w:t xml:space="preserve">Translate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CA4EAB"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A'A</m:t>
            </m:r>
          </m:e>
        </m:acc>
      </m:oMath>
      <w:r w:rsidR="00C34D2F" w:rsidRPr="00C34D2F">
        <w:t xml:space="preserve">.  </w:t>
      </w:r>
      <w:r w:rsidR="00CA4EAB">
        <w:t xml:space="preserve">Rotate </w:t>
      </w:r>
      <w:r w:rsidR="00C34D2F">
        <w:br/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CA4EAB">
        <w:t xml:space="preserve"> around center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CA4E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CA4EAB">
        <w:t xml:space="preserve"> degrees until side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CA4EAB">
        <w:t xml:space="preserve"> coincides with side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CA4EAB">
        <w:t>.  Then</w:t>
      </w:r>
      <w:r w:rsidR="00A50A43">
        <w:t>,</w:t>
      </w:r>
      <w:r w:rsidR="00CA4EAB">
        <w:t xml:space="preserve"> reflect across line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CA4EAB">
        <w:t>.</w:t>
      </w:r>
    </w:p>
    <w:p w14:paraId="21D47224" w14:textId="77777777" w:rsidR="00424275" w:rsidRDefault="00424275" w:rsidP="00424275">
      <w:pPr>
        <w:pStyle w:val="ny-lesson-SFinsert-number-list"/>
        <w:numPr>
          <w:ilvl w:val="0"/>
          <w:numId w:val="0"/>
        </w:numPr>
        <w:ind w:left="1224"/>
      </w:pPr>
    </w:p>
    <w:p w14:paraId="0B9EB520" w14:textId="77777777" w:rsidR="00C34D2F" w:rsidRDefault="00C34D2F" w:rsidP="00424275">
      <w:pPr>
        <w:pStyle w:val="ny-lesson-SFinsert-number-list"/>
        <w:numPr>
          <w:ilvl w:val="0"/>
          <w:numId w:val="0"/>
        </w:numPr>
        <w:ind w:left="1224"/>
      </w:pPr>
    </w:p>
    <w:p w14:paraId="6297341C" w14:textId="77777777" w:rsidR="00C34D2F" w:rsidRDefault="00C34D2F" w:rsidP="00424275">
      <w:pPr>
        <w:pStyle w:val="ny-lesson-SFinsert-number-list"/>
        <w:numPr>
          <w:ilvl w:val="0"/>
          <w:numId w:val="0"/>
        </w:numPr>
        <w:ind w:left="1224"/>
      </w:pPr>
    </w:p>
    <w:p w14:paraId="5DB70BCF" w14:textId="77777777" w:rsidR="00C34D2F" w:rsidRDefault="00C34D2F" w:rsidP="00424275">
      <w:pPr>
        <w:pStyle w:val="ny-lesson-SFinsert-number-list"/>
        <w:numPr>
          <w:ilvl w:val="0"/>
          <w:numId w:val="0"/>
        </w:numPr>
        <w:ind w:left="1224"/>
      </w:pPr>
    </w:p>
    <w:p w14:paraId="524CE4C8" w14:textId="77777777" w:rsidR="00C34D2F" w:rsidRDefault="00C34D2F" w:rsidP="00424275">
      <w:pPr>
        <w:pStyle w:val="ny-lesson-SFinsert-number-list"/>
        <w:numPr>
          <w:ilvl w:val="0"/>
          <w:numId w:val="0"/>
        </w:numPr>
        <w:ind w:left="1224"/>
      </w:pPr>
    </w:p>
    <w:p w14:paraId="6AF1ABAA" w14:textId="77777777" w:rsidR="00C34D2F" w:rsidRDefault="00C34D2F" w:rsidP="00424275">
      <w:pPr>
        <w:pStyle w:val="ny-lesson-SFinsert-number-list"/>
        <w:numPr>
          <w:ilvl w:val="0"/>
          <w:numId w:val="0"/>
        </w:numPr>
        <w:ind w:left="1224"/>
      </w:pPr>
    </w:p>
    <w:p w14:paraId="23AA9A4E" w14:textId="1EF370C2" w:rsidR="00080C4F" w:rsidRPr="0057295C" w:rsidRDefault="00080C4F" w:rsidP="00080C4F">
      <w:pPr>
        <w:pStyle w:val="ny-lesson-SFinsert-number-list"/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△ABC≅△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EA7E34" w:rsidRPr="00EA7E34">
        <w:t xml:space="preserve">? </w:t>
      </w:r>
      <w:r w:rsidRPr="00EA7E34">
        <w:t xml:space="preserve"> </w:t>
      </w:r>
      <w:r>
        <w:t xml:space="preserve">If so, </w:t>
      </w:r>
      <w:r w:rsidR="002E47E8">
        <w:t>describe</w:t>
      </w:r>
      <w:r>
        <w:t xml:space="preserve"> </w:t>
      </w:r>
      <w:r w:rsidR="00976FA9">
        <w:t xml:space="preserve">a </w:t>
      </w:r>
      <w:r>
        <w:t>sequence of rigid motions that proves they are congruent.  If not, explain how you know.</w:t>
      </w:r>
    </w:p>
    <w:p w14:paraId="1C3CB6B8" w14:textId="6BB5432A" w:rsidR="00C34D2F" w:rsidRDefault="00C34D2F" w:rsidP="008A6856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5E3A85" wp14:editId="57243413">
            <wp:simplePos x="0" y="0"/>
            <wp:positionH relativeFrom="column">
              <wp:posOffset>631190</wp:posOffset>
            </wp:positionH>
            <wp:positionV relativeFrom="paragraph">
              <wp:posOffset>40005</wp:posOffset>
            </wp:positionV>
            <wp:extent cx="158115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340" y="21206"/>
                <wp:lineTo x="213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t="4731" r="11770" b="8283"/>
                    <a:stretch/>
                  </pic:blipFill>
                  <pic:spPr bwMode="auto">
                    <a:xfrm>
                      <a:off x="0" y="0"/>
                      <a:ext cx="158115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6B3D" w14:textId="542B1974" w:rsidR="008A6856" w:rsidRPr="0057295C" w:rsidRDefault="008A6856" w:rsidP="008A6856">
      <w:pPr>
        <w:pStyle w:val="ny-lesson-SFinsert-response"/>
        <w:ind w:left="1224"/>
      </w:pPr>
      <w:r>
        <w:rPr>
          <w:rStyle w:val="ny-lesson-SFinsert-responseChar"/>
          <w:rFonts w:asciiTheme="minorHAnsi" w:hAnsiTheme="minorHAnsi"/>
          <w:b/>
          <w:i/>
        </w:rPr>
        <w:t xml:space="preserve">Sample student response:  No, </w:t>
      </w:r>
      <m:oMath>
        <m:r>
          <m:rPr>
            <m:sty m:val="bi"/>
          </m:rPr>
          <w:rPr>
            <w:rFonts w:ascii="Cambria Math" w:hAnsi="Cambria Math"/>
          </w:rPr>
          <m:t xml:space="preserve">△ABC </m:t>
        </m:r>
      </m:oMath>
      <w:r w:rsidR="00A45FFD" w:rsidRPr="00A45FFD">
        <w:t>is not congruent to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A45FFD">
        <w:t>.</w:t>
      </w:r>
      <w:r>
        <w:t xml:space="preserve">  </w:t>
      </w:r>
      <w:r w:rsidR="005C0BE2">
        <w:t xml:space="preserve">Though I could translate and rotate to get some of the parts from each triangle to coincide, there is no rigid motion that would map side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5C0BE2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5C0BE2">
        <w:t xml:space="preserve"> or side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5C0BE2">
        <w:t xml:space="preserve"> to side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5C0BE2">
        <w:t xml:space="preserve">, because they are different lengths.  Basic rigid motions preserve length, so no sequence would map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5C0BE2"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D05AEB" w:rsidRPr="00D05AEB">
        <w:t>.</w:t>
      </w:r>
    </w:p>
    <w:p w14:paraId="6F94F93F" w14:textId="77777777" w:rsidR="0094044B" w:rsidRDefault="0094044B" w:rsidP="000C79D1">
      <w:pPr>
        <w:pStyle w:val="ny-lesson-SFinsert"/>
      </w:pPr>
    </w:p>
    <w:p w14:paraId="7BFC6F67" w14:textId="77777777" w:rsidR="00C34D2F" w:rsidRDefault="00C34D2F" w:rsidP="000C79D1">
      <w:pPr>
        <w:pStyle w:val="ny-lesson-SFinsert"/>
      </w:pPr>
    </w:p>
    <w:p w14:paraId="0173310D" w14:textId="77777777" w:rsidR="00C34D2F" w:rsidRDefault="00C34D2F" w:rsidP="000C79D1">
      <w:pPr>
        <w:pStyle w:val="ny-lesson-SFinsert"/>
      </w:pPr>
    </w:p>
    <w:p w14:paraId="3B2D7B37" w14:textId="77777777" w:rsidR="00C34D2F" w:rsidRDefault="00C34D2F" w:rsidP="000C79D1">
      <w:pPr>
        <w:pStyle w:val="ny-lesson-SFinsert"/>
      </w:pPr>
    </w:p>
    <w:p w14:paraId="5ADCCF5C" w14:textId="77777777" w:rsidR="00C34D2F" w:rsidRDefault="00C34D2F" w:rsidP="00C34D2F">
      <w:pPr>
        <w:pStyle w:val="ny-callout-hdr"/>
      </w:pPr>
    </w:p>
    <w:p w14:paraId="412AC9EB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219102BB" w14:textId="6E2B986E" w:rsidR="006D4FFB" w:rsidRPr="0057295C" w:rsidRDefault="001629D4" w:rsidP="006D4FFB">
      <w:pPr>
        <w:pStyle w:val="ny-lesson-paragraph"/>
      </w:pPr>
      <w:r>
        <w:rPr>
          <w:szCs w:val="20"/>
        </w:rPr>
        <w:t xml:space="preserve">Students practice describing sequences of rigid motions that produce a congruence.  </w:t>
      </w:r>
      <w:r w:rsidR="00AF55A6">
        <w:t xml:space="preserve">  </w:t>
      </w:r>
    </w:p>
    <w:p w14:paraId="532288EA" w14:textId="77777777" w:rsidR="006D4FFB" w:rsidRDefault="00111429" w:rsidP="00A45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8A3F9" wp14:editId="22EEA774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303520" cy="2042160"/>
                <wp:effectExtent l="0" t="0" r="1143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421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FC938" id="Rectangle 22" o:spid="_x0000_s1026" style="position:absolute;margin-left:0;margin-top:10.6pt;width:417.6pt;height:160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2y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EEB4FB3" w14:textId="16FA137A" w:rsidR="001629D4" w:rsidRPr="00C60663" w:rsidRDefault="000C79D1" w:rsidP="00307ADD">
      <w:pPr>
        <w:pStyle w:val="ny-lesson-SFinsert-number-list"/>
        <w:numPr>
          <w:ilvl w:val="0"/>
          <w:numId w:val="10"/>
        </w:numPr>
      </w:pPr>
      <w:r>
        <w:rPr>
          <w:noProof/>
          <w:color w:val="auto"/>
        </w:rPr>
        <w:drawing>
          <wp:anchor distT="0" distB="0" distL="114300" distR="114300" simplePos="0" relativeHeight="251656192" behindDoc="0" locked="0" layoutInCell="1" allowOverlap="1" wp14:anchorId="0E4AFD26" wp14:editId="389ACBDB">
            <wp:simplePos x="0" y="0"/>
            <wp:positionH relativeFrom="column">
              <wp:posOffset>2084070</wp:posOffset>
            </wp:positionH>
            <wp:positionV relativeFrom="paragraph">
              <wp:posOffset>307975</wp:posOffset>
            </wp:positionV>
            <wp:extent cx="2297430" cy="1281430"/>
            <wp:effectExtent l="0" t="0" r="7620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D4" w:rsidRPr="00C60663">
        <w:t>Given two right triangles with lengths shown below, is there one basic rigid motion that maps one to the other?  Explain.</w:t>
      </w:r>
    </w:p>
    <w:p w14:paraId="545D65EF" w14:textId="09EFCF3E" w:rsidR="001629D4" w:rsidRPr="00C60663" w:rsidRDefault="00C60663" w:rsidP="00AB2682">
      <w:pPr>
        <w:pStyle w:val="ny-lesson-SFinsert-response"/>
        <w:ind w:left="1260"/>
      </w:pPr>
      <w:r w:rsidRPr="00C60663">
        <w:t xml:space="preserve">Yes, a rotation </w:t>
      </w:r>
      <w:r w:rsidR="004D0AC8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4D0AC8">
        <w:t xml:space="preserve"> degrees </w:t>
      </w:r>
      <w:r w:rsidRPr="00C60663">
        <w:t>around some center would map one triangle onto the other.  The rotation would map the right angle to the right angle</w:t>
      </w:r>
      <w:r w:rsidR="00A50A43">
        <w:t>;</w:t>
      </w:r>
      <w:r w:rsidRPr="00C60663">
        <w:t xml:space="preserve"> the sides of length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C60663">
        <w:t xml:space="preserve"> </w:t>
      </w:r>
      <w:r w:rsidR="00A50A43">
        <w:t xml:space="preserve">and length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A50A43">
        <w:t xml:space="preserve"> </w:t>
      </w:r>
      <w:r w:rsidRPr="00C60663">
        <w:t>would then coincide</w:t>
      </w:r>
      <w:r w:rsidR="00A50A43">
        <w:t>.</w:t>
      </w:r>
      <w:r w:rsidRPr="00C60663">
        <w:t xml:space="preserve"> </w:t>
      </w:r>
    </w:p>
    <w:p w14:paraId="1983AD7F" w14:textId="77777777" w:rsidR="00424275" w:rsidRDefault="00424275" w:rsidP="00424275">
      <w:pPr>
        <w:pStyle w:val="ny-lesson-SFinsert-number-list"/>
        <w:numPr>
          <w:ilvl w:val="0"/>
          <w:numId w:val="0"/>
        </w:numPr>
        <w:ind w:left="1224"/>
      </w:pPr>
    </w:p>
    <w:p w14:paraId="43D53953" w14:textId="0BF28400" w:rsidR="001629D4" w:rsidRPr="00C60663" w:rsidRDefault="00D05AEB" w:rsidP="00AB2682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EE43A" wp14:editId="258B6BAC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7875270"/>
                <wp:effectExtent l="0" t="0" r="1143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75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B6D8E" id="Rectangle 23" o:spid="_x0000_s1026" style="position:absolute;margin-left:0;margin-top:-4.95pt;width:417.6pt;height:620.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C79D1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47F310E" wp14:editId="70AE7A86">
            <wp:simplePos x="0" y="0"/>
            <wp:positionH relativeFrom="column">
              <wp:posOffset>2077720</wp:posOffset>
            </wp:positionH>
            <wp:positionV relativeFrom="paragraph">
              <wp:posOffset>300990</wp:posOffset>
            </wp:positionV>
            <wp:extent cx="2101215" cy="1357630"/>
            <wp:effectExtent l="0" t="0" r="0" b="0"/>
            <wp:wrapTopAndBottom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D4" w:rsidRPr="00C60663">
        <w:t xml:space="preserve">Are the two right triangles shown below congruent?  If so, describe </w:t>
      </w:r>
      <w:r w:rsidR="00976FA9">
        <w:t>a</w:t>
      </w:r>
      <w:r w:rsidR="00976FA9" w:rsidRPr="00C60663">
        <w:t xml:space="preserve"> </w:t>
      </w:r>
      <w:r w:rsidR="001629D4" w:rsidRPr="00C60663">
        <w:t>congruence that would map one triangle onto the other.</w:t>
      </w:r>
    </w:p>
    <w:p w14:paraId="6604EB5C" w14:textId="4FEE3BA3" w:rsidR="001629D4" w:rsidRDefault="00976FA9" w:rsidP="00AB2682">
      <w:pPr>
        <w:pStyle w:val="ny-lesson-SFinsert-response"/>
        <w:ind w:left="1260"/>
      </w:pPr>
      <w:r>
        <w:t>Sample student response</w:t>
      </w:r>
      <w:r w:rsidR="00A50A43">
        <w:t>:</w:t>
      </w:r>
      <w:r>
        <w:t xml:space="preserve"> </w:t>
      </w:r>
      <w:r w:rsidR="00AF55A6">
        <w:t xml:space="preserve"> </w:t>
      </w:r>
      <w:r w:rsidR="007F4929">
        <w:t>Yes, they are congruent.  Let there</w:t>
      </w:r>
      <w:r w:rsidR="001629D4" w:rsidRPr="00C60663">
        <w:t xml:space="preserve"> be the translation along vector</w:t>
      </w:r>
      <w:r w:rsidR="000C79D1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KL</m:t>
            </m:r>
          </m:e>
        </m:acc>
      </m:oMath>
      <w:r w:rsidR="000C79D1">
        <w:t xml:space="preserve">. </w:t>
      </w:r>
      <w:r w:rsidR="007F4929">
        <w:t xml:space="preserve"> Let there</w:t>
      </w:r>
      <w:r w:rsidR="001629D4" w:rsidRPr="00C60663">
        <w:t xml:space="preserve"> be the rotation around point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1629D4" w:rsidRPr="00C6066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1629D4" w:rsidRPr="00C60663">
        <w:t xml:space="preserve"> degrees.  Then</w:t>
      </w:r>
      <w:r w:rsidR="00A50A43">
        <w:t>,</w:t>
      </w:r>
      <w:r w:rsidR="004D0AC8">
        <w:t xml:space="preserve"> the translation followed by the rotation </w:t>
      </w:r>
      <w:r w:rsidR="001629D4" w:rsidRPr="00C60663">
        <w:t>will map the triangle on the left to the triangle on the right.</w:t>
      </w:r>
    </w:p>
    <w:p w14:paraId="65C609D4" w14:textId="0BB72426" w:rsidR="00111429" w:rsidRPr="00C60663" w:rsidRDefault="00111429" w:rsidP="00D05AEB">
      <w:pPr>
        <w:pStyle w:val="ny-lesson-SFinsert-number-list"/>
        <w:numPr>
          <w:ilvl w:val="0"/>
          <w:numId w:val="0"/>
        </w:numPr>
        <w:ind w:left="1224"/>
      </w:pPr>
    </w:p>
    <w:p w14:paraId="7973E8F2" w14:textId="7EAA3BE8" w:rsidR="000C79D1" w:rsidRDefault="00883484" w:rsidP="00AB2682">
      <w:pPr>
        <w:pStyle w:val="ny-lesson-SFinsert-number-list"/>
      </w:pPr>
      <w:r w:rsidRPr="00C60663">
        <w:t>Given two rays,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acc>
      </m:oMath>
      <w:r w:rsidRPr="00C60663">
        <w:t xml:space="preserve"> and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O'A'</m:t>
            </m:r>
          </m:e>
        </m:acc>
      </m:oMath>
      <w:r>
        <w:t>:</w:t>
      </w:r>
    </w:p>
    <w:p w14:paraId="6EBC916F" w14:textId="3855F2F8" w:rsidR="00AB2682" w:rsidRPr="00AB2682" w:rsidRDefault="00883484" w:rsidP="00307ADD">
      <w:pPr>
        <w:pStyle w:val="ny-lesson-SFinsert-number-list"/>
        <w:numPr>
          <w:ilvl w:val="1"/>
          <w:numId w:val="9"/>
        </w:numPr>
      </w:pPr>
      <w:r>
        <w:t>D</w:t>
      </w:r>
      <w:r w:rsidR="001629D4" w:rsidRPr="00C60663">
        <w:t xml:space="preserve">escribe </w:t>
      </w:r>
      <w:r w:rsidR="00976FA9">
        <w:t>a</w:t>
      </w:r>
      <w:r w:rsidR="00976FA9" w:rsidRPr="00C60663">
        <w:t xml:space="preserve"> </w:t>
      </w:r>
      <w:r w:rsidR="001629D4" w:rsidRPr="00C60663">
        <w:t>congruence that maps</w:t>
      </w:r>
      <w:r w:rsidR="00EC54B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acc>
      </m:oMath>
      <w:r w:rsidR="001629D4" w:rsidRPr="00C60663">
        <w:t xml:space="preserve"> to</w:t>
      </w:r>
      <w:r w:rsidR="00EC54B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O'A'</m:t>
            </m:r>
          </m:e>
        </m:acc>
      </m:oMath>
      <w:r w:rsidR="00EC54B0">
        <w:t>.</w:t>
      </w:r>
    </w:p>
    <w:p w14:paraId="5324438A" w14:textId="13BA4381" w:rsidR="001629D4" w:rsidRPr="00C60663" w:rsidRDefault="0066737C" w:rsidP="00EC54B0">
      <w:pPr>
        <w:pStyle w:val="ny-lesson-SFinsert-response"/>
        <w:ind w:left="1670"/>
      </w:pPr>
      <w:r w:rsidRPr="00424275">
        <w:rPr>
          <w:noProof/>
          <w:color w:val="231F20"/>
        </w:rPr>
        <w:drawing>
          <wp:anchor distT="0" distB="0" distL="114300" distR="114300" simplePos="0" relativeHeight="251642880" behindDoc="0" locked="0" layoutInCell="1" allowOverlap="1" wp14:anchorId="04FCDF1A" wp14:editId="709F6D19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3331038" cy="1871438"/>
            <wp:effectExtent l="0" t="0" r="3175" b="0"/>
            <wp:wrapTopAndBottom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1"/>
                    <a:stretch/>
                  </pic:blipFill>
                  <pic:spPr bwMode="auto">
                    <a:xfrm>
                      <a:off x="0" y="0"/>
                      <a:ext cx="3331038" cy="18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A9">
        <w:t>Sample student response</w:t>
      </w:r>
      <w:r w:rsidR="00A50A43">
        <w:t>:</w:t>
      </w:r>
      <w:r w:rsidR="00976FA9">
        <w:t xml:space="preserve"> </w:t>
      </w:r>
      <w:r w:rsidR="00AF55A6">
        <w:t xml:space="preserve"> </w:t>
      </w:r>
      <w:r w:rsidR="007F4929">
        <w:t xml:space="preserve">Let there </w:t>
      </w:r>
      <w:r w:rsidR="001629D4" w:rsidRPr="00C60663">
        <w:t>be the translation along vector</w:t>
      </w:r>
      <w:r w:rsidR="00EC54B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OO'</m:t>
            </m:r>
          </m:e>
        </m:acc>
      </m:oMath>
      <w:r w:rsidR="00EC54B0">
        <w:t xml:space="preserve">. </w:t>
      </w:r>
      <w:r w:rsidR="007F4929">
        <w:t xml:space="preserve"> Let there </w:t>
      </w:r>
      <w:r w:rsidR="001629D4" w:rsidRPr="00C60663">
        <w:t xml:space="preserve">be the rotation around point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629D4" w:rsidRPr="00C6066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1629D4" w:rsidRPr="00C60663">
        <w:t xml:space="preserve"> degrees.  Then</w:t>
      </w:r>
      <w:r w:rsidR="005125CF">
        <w:t>,</w:t>
      </w:r>
      <w:r w:rsidR="0098302A">
        <w:t xml:space="preserve"> the </w:t>
      </w:r>
      <m:oMath>
        <m:r>
          <m:rPr>
            <m:sty m:val="bi"/>
          </m:rPr>
          <w:rPr>
            <w:rFonts w:ascii="Cambria Math" w:hAnsi="Cambria Math"/>
          </w:rPr>
          <m:t>Translation(</m:t>
        </m:r>
        <m:acc>
          <m:accPr>
            <m:chr m:val="⃗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  <w:r w:rsidR="0098302A">
        <w:t xml:space="preserve"> followed by the</w:t>
      </w:r>
      <w:r w:rsidR="00EC54B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Rotation=</m:t>
        </m:r>
        <m:acc>
          <m:accPr>
            <m:chr m:val="⃗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O'A'</m:t>
            </m:r>
          </m:e>
        </m:acc>
      </m:oMath>
      <w:r w:rsidR="00EC54B0">
        <w:t>.</w:t>
      </w:r>
    </w:p>
    <w:p w14:paraId="4AA034A1" w14:textId="7C83980C" w:rsidR="0066737C" w:rsidRDefault="0066737C" w:rsidP="0066737C">
      <w:pPr>
        <w:pStyle w:val="ny-lesson-SFinsert-number-list"/>
        <w:numPr>
          <w:ilvl w:val="0"/>
          <w:numId w:val="0"/>
        </w:numPr>
        <w:ind w:left="1670"/>
      </w:pPr>
    </w:p>
    <w:p w14:paraId="78C75A3B" w14:textId="2FDFC39E" w:rsidR="001629D4" w:rsidRDefault="00AB2682" w:rsidP="00307ADD">
      <w:pPr>
        <w:pStyle w:val="ny-lesson-SFinsert-number-list"/>
        <w:numPr>
          <w:ilvl w:val="1"/>
          <w:numId w:val="9"/>
        </w:numPr>
      </w:pPr>
      <w:r w:rsidRPr="00C60663">
        <w:t xml:space="preserve">Describe </w:t>
      </w:r>
      <w:r w:rsidR="00976FA9">
        <w:t>a</w:t>
      </w:r>
      <w:r w:rsidR="00976FA9" w:rsidRPr="00C60663">
        <w:t xml:space="preserve"> </w:t>
      </w:r>
      <w:r w:rsidRPr="00C60663">
        <w:t>congruence that maps</w:t>
      </w:r>
      <w:r w:rsidR="00EC54B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O'A'</m:t>
            </m:r>
          </m:e>
        </m:acc>
      </m:oMath>
      <w:r w:rsidRPr="00C60663">
        <w:t xml:space="preserve"> to</w:t>
      </w:r>
      <w:r w:rsidR="00EC54B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acc>
      </m:oMath>
      <w:r w:rsidR="00EC54B0" w:rsidRPr="00424275">
        <w:t>.</w:t>
      </w:r>
    </w:p>
    <w:p w14:paraId="581E4226" w14:textId="57AFC51A" w:rsidR="001629D4" w:rsidRPr="00EC54B0" w:rsidRDefault="00D05AEB" w:rsidP="00D05AEB">
      <w:pPr>
        <w:pStyle w:val="ny-lesson-SFinsert-response"/>
        <w:ind w:left="1670"/>
      </w:pPr>
      <w:r w:rsidRPr="00EC54B0">
        <w:rPr>
          <w:noProof/>
        </w:rPr>
        <w:drawing>
          <wp:anchor distT="0" distB="0" distL="114300" distR="114300" simplePos="0" relativeHeight="251645952" behindDoc="0" locked="0" layoutInCell="1" allowOverlap="1" wp14:anchorId="65B2DED9" wp14:editId="2F295331">
            <wp:simplePos x="0" y="0"/>
            <wp:positionH relativeFrom="margin">
              <wp:posOffset>1314450</wp:posOffset>
            </wp:positionH>
            <wp:positionV relativeFrom="paragraph">
              <wp:posOffset>427990</wp:posOffset>
            </wp:positionV>
            <wp:extent cx="3615690" cy="1940481"/>
            <wp:effectExtent l="0" t="0" r="3810" b="3175"/>
            <wp:wrapTopAndBottom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8" b="7023"/>
                    <a:stretch/>
                  </pic:blipFill>
                  <pic:spPr bwMode="auto">
                    <a:xfrm>
                      <a:off x="0" y="0"/>
                      <a:ext cx="3615690" cy="19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A9">
        <w:t>Sample student response</w:t>
      </w:r>
      <w:r w:rsidR="005125CF">
        <w:t>:</w:t>
      </w:r>
      <w:r w:rsidR="00976FA9">
        <w:t xml:space="preserve"> </w:t>
      </w:r>
      <w:r w:rsidR="00AF55A6">
        <w:t xml:space="preserve"> </w:t>
      </w:r>
      <w:r w:rsidR="007F4929" w:rsidRPr="00EC54B0">
        <w:t xml:space="preserve">Let there </w:t>
      </w:r>
      <w:r w:rsidR="001629D4" w:rsidRPr="00EC54B0">
        <w:t>be the translation along vector</w:t>
      </w:r>
      <w:r w:rsidR="00EC54B0" w:rsidRPr="00EC54B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O'O</m:t>
            </m:r>
          </m:e>
        </m:acc>
      </m:oMath>
      <w:r w:rsidR="00EC54B0" w:rsidRPr="00EC54B0">
        <w:t xml:space="preserve">. </w:t>
      </w:r>
      <w:r w:rsidR="007F4929" w:rsidRPr="00EC54B0">
        <w:t xml:space="preserve"> Let there </w:t>
      </w:r>
      <w:r w:rsidR="001629D4" w:rsidRPr="00EC54B0">
        <w:t xml:space="preserve">be the rotation around point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1629D4" w:rsidRPr="00EC54B0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1629D4" w:rsidRPr="00EC54B0">
        <w:t xml:space="preserve"> degrees.  Then</w:t>
      </w:r>
      <w:r w:rsidR="005125CF">
        <w:t>,</w:t>
      </w:r>
      <w:r w:rsidR="00EC54B0" w:rsidRPr="00EC54B0">
        <w:t xml:space="preserve"> </w:t>
      </w:r>
      <w:r w:rsidR="0098302A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Translation 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  <w:r>
        <w:t xml:space="preserve"> </w:t>
      </w:r>
      <w:r w:rsidR="0098302A">
        <w:t xml:space="preserve">followed by the </w:t>
      </w:r>
      <m:oMath>
        <m:r>
          <m:rPr>
            <m:sty m:val="bi"/>
          </m:rPr>
          <w:rPr>
            <w:rFonts w:ascii="Cambria Math" w:hAnsi="Cambria Math"/>
          </w:rPr>
          <m:t>Rotation=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acc>
      </m:oMath>
      <w:r w:rsidR="0098302A" w:rsidRPr="00D05AEB">
        <w:t>.</w:t>
      </w:r>
    </w:p>
    <w:sectPr w:rsidR="001629D4" w:rsidRPr="00EC54B0" w:rsidSect="00336F25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1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7922" w14:textId="77777777" w:rsidR="009E3717" w:rsidRDefault="009E3717">
      <w:pPr>
        <w:spacing w:after="0" w:line="240" w:lineRule="auto"/>
      </w:pPr>
      <w:r>
        <w:separator/>
      </w:r>
    </w:p>
  </w:endnote>
  <w:endnote w:type="continuationSeparator" w:id="0">
    <w:p w14:paraId="021FC6D3" w14:textId="77777777" w:rsidR="009E3717" w:rsidRDefault="009E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8209" w14:textId="3278CD26" w:rsidR="00C34D2F" w:rsidRPr="002E1463" w:rsidRDefault="00C34D2F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A7F766E" wp14:editId="56EF19E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F707942" w14:textId="7E84F63A" w:rsidR="00C34D2F" w:rsidRDefault="00C34D2F" w:rsidP="00880A9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Definition of Congruence and Some Basic Properties</w:t>
                          </w:r>
                        </w:p>
                        <w:p w14:paraId="78E8B12A" w14:textId="366C29B9" w:rsidR="00C34D2F" w:rsidRPr="002273E5" w:rsidRDefault="00C34D2F" w:rsidP="00880A9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35F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E19072" w14:textId="77777777" w:rsidR="00C34D2F" w:rsidRPr="002273E5" w:rsidRDefault="00C34D2F" w:rsidP="00880A9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y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0uKAc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F707942" w14:textId="7E84F63A" w:rsidR="00C34D2F" w:rsidRDefault="00C34D2F" w:rsidP="00880A9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Definition of Congruence and Some Basic Properties</w:t>
                    </w:r>
                  </w:p>
                  <w:p w14:paraId="78E8B12A" w14:textId="366C29B9" w:rsidR="00C34D2F" w:rsidRPr="002273E5" w:rsidRDefault="00C34D2F" w:rsidP="00880A9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35F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1E19072" w14:textId="77777777" w:rsidR="00C34D2F" w:rsidRPr="002273E5" w:rsidRDefault="00C34D2F" w:rsidP="00880A9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2DC07DE5" wp14:editId="4CAA73A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AE7D22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3J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GPJ/cl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1NcEA&#10;AADbAAAADwAAAGRycy9kb3ducmV2LnhtbESP3YrCMBCF7wXfIYzgjWi6K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dT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42240072" wp14:editId="7A31FE6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F90829" wp14:editId="6EBAF1D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01D38" w14:textId="77777777" w:rsidR="00C34D2F" w:rsidRPr="00B81D46" w:rsidRDefault="00C34D2F" w:rsidP="00880A9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F90829" id="Text Box 154" o:spid="_x0000_s103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0R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sAFz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ogY0R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4201D38" w14:textId="77777777" w:rsidR="00C34D2F" w:rsidRPr="00B81D46" w:rsidRDefault="00C34D2F" w:rsidP="00880A9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14DBF8E8" wp14:editId="55E89A3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70" name="Picture 2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772450B" wp14:editId="55CF8EE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F3C8E" w14:textId="77777777" w:rsidR="00C34D2F" w:rsidRPr="006A4B5D" w:rsidRDefault="00C34D2F" w:rsidP="00880A9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835F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1" o:spid="_x0000_s1039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eNsg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08942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25F3C8E" w14:textId="77777777" w:rsidR="00C34D2F" w:rsidRPr="006A4B5D" w:rsidRDefault="00C34D2F" w:rsidP="00880A9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835F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A74AF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6A976C8" wp14:editId="7E3E81B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6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F1D890B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CN&#10;amapZgMAAOo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+pMUA&#10;AADcAAAADwAAAGRycy9kb3ducmV2LnhtbESP3WrCQBSE7wt9h+UI3pS6UVAkuoopCEKl/qTeH7PH&#10;JJo9G7LbmL59tyB4OczMN8x82ZlKtNS40rKC4SACQZxZXXKu4Dtdv09BOI+ssbJMCn7JwXLx+jLH&#10;WNs7H6g9+lwECLsYFRTe17GULivIoBvYmjh4F9sY9EE2udQN3gPcVHIURRNpsOSwUGBNHwVlt+OP&#10;UZDst2mbvE0pTQ5fp6vbnfH2eVaq3+tWMxCeOv8MP9obrWA0G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j6k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3F041A82" wp14:editId="1B79C7D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6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794A0F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Gc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Lpd4Zx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w8YA&#10;AADcAAAADwAAAGRycy9kb3ducmV2LnhtbESPQWvCQBSE70L/w/IK3nSjh1RSNyJCwUMb0ApeX7Mv&#10;2Wj2bchuTfTXdwuFHoeZ+YZZb0bbihv1vnGsYDFPQBCXTjdcKzh9vs1WIHxA1tg6JgV38rDJnyZr&#10;zLQb+EC3Y6hFhLDPUIEJocuk9KUhi37uOuLoVa63GKLsa6l7HCLctnKZJKm02HBcMNjRzlB5PX5b&#10;BY/9x3lVfJ2K9+Jyv6aLwVTt9qDU9HncvoIINIb/8F97rxUs0xf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nw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9F3678E" wp14:editId="79D8892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68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C7B3F" w14:textId="77777777" w:rsidR="00C34D2F" w:rsidRPr="002273E5" w:rsidRDefault="00C34D2F" w:rsidP="00880A9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9F3678E" id="Text Box 268" o:spid="_x0000_s1040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IW3tm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25C7B3F" w14:textId="77777777" w:rsidR="00C34D2F" w:rsidRPr="002273E5" w:rsidRDefault="00C34D2F" w:rsidP="00880A9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31188F7" wp14:editId="52C0144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205B" w14:textId="77777777" w:rsidR="00C34D2F" w:rsidRPr="00C47034" w:rsidRDefault="00C34D2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F43969D" wp14:editId="7EF5D29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6D6143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379C9E42" wp14:editId="0E7014D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CDBF476" wp14:editId="1D3E3ED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6EDEE5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7FD8E33" wp14:editId="554541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5A45D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CEABE18" wp14:editId="348B88F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D5CAA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8125B4C" wp14:editId="23455E3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03B04943" w14:textId="77777777" w:rsidR="00C34D2F" w:rsidRDefault="00C34D2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1CF753AD" w14:textId="01E609B5" w:rsidR="00C34D2F" w:rsidRPr="002273E5" w:rsidRDefault="00C34D2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35F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751E080" w14:textId="77777777" w:rsidR="00C34D2F" w:rsidRPr="002273E5" w:rsidRDefault="00C34D2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3B04943" w14:textId="77777777" w:rsidR="00C34D2F" w:rsidRDefault="00C34D2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1CF753AD" w14:textId="01E609B5" w:rsidR="00C34D2F" w:rsidRPr="002273E5" w:rsidRDefault="00C34D2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35F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751E080" w14:textId="77777777" w:rsidR="00C34D2F" w:rsidRPr="002273E5" w:rsidRDefault="00C34D2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73BEACD" wp14:editId="10AB8242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4F4E" w14:textId="77777777" w:rsidR="00C34D2F" w:rsidRPr="00797610" w:rsidRDefault="00C34D2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73BEACD" id="Text Box 61" o:spid="_x0000_s104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78A4F4E" w14:textId="77777777" w:rsidR="00C34D2F" w:rsidRPr="00797610" w:rsidRDefault="00C34D2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EB0D1E7" wp14:editId="0071600A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7FA50" w14:textId="77777777" w:rsidR="00C34D2F" w:rsidRPr="002273E5" w:rsidRDefault="00C34D2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EB0D1E7" id="Text Box 62" o:spid="_x0000_s104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6047FA50" w14:textId="77777777" w:rsidR="00C34D2F" w:rsidRPr="002273E5" w:rsidRDefault="00C34D2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187E204C" wp14:editId="39A9D41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33A121E" wp14:editId="25D5DB06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A7373" w14:textId="77777777" w:rsidR="00C34D2F" w:rsidRPr="00854DA7" w:rsidRDefault="00C34D2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3A121E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56A7373" w14:textId="77777777" w:rsidR="00C34D2F" w:rsidRPr="00854DA7" w:rsidRDefault="00C34D2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8402BA8" wp14:editId="70D7818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EBA90" w14:textId="77777777" w:rsidR="009E3717" w:rsidRDefault="009E3717">
      <w:pPr>
        <w:spacing w:after="0" w:line="240" w:lineRule="auto"/>
      </w:pPr>
      <w:r>
        <w:separator/>
      </w:r>
    </w:p>
  </w:footnote>
  <w:footnote w:type="continuationSeparator" w:id="0">
    <w:p w14:paraId="5EC039D1" w14:textId="77777777" w:rsidR="009E3717" w:rsidRDefault="009E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3AD4" w14:textId="77777777" w:rsidR="00C34D2F" w:rsidRDefault="00C34D2F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A63AF9F" wp14:editId="2D55255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1F88B" w14:textId="77777777" w:rsidR="00C34D2F" w:rsidRPr="00701388" w:rsidRDefault="00C34D2F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63AF9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7F1F88B" w14:textId="77777777" w:rsidR="00C34D2F" w:rsidRPr="00701388" w:rsidRDefault="00C34D2F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685D4B1" wp14:editId="473D679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A2BB4" w14:textId="77777777" w:rsidR="00C34D2F" w:rsidRPr="002273E5" w:rsidRDefault="00C34D2F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85D4B1" id="Text Box 26" o:spid="_x0000_s1033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E7A2BB4" w14:textId="77777777" w:rsidR="00C34D2F" w:rsidRPr="002273E5" w:rsidRDefault="00C34D2F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9BBC4CE" wp14:editId="5379C8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8FD90" w14:textId="77777777" w:rsidR="00C34D2F" w:rsidRPr="002273E5" w:rsidRDefault="00C34D2F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BBC4CE" id="Text Box 27" o:spid="_x0000_s1034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DF8FD90" w14:textId="77777777" w:rsidR="00C34D2F" w:rsidRPr="002273E5" w:rsidRDefault="00C34D2F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1FEB9A2" wp14:editId="24243F1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7435EE1" w14:textId="77777777" w:rsidR="00C34D2F" w:rsidRDefault="00C34D2F" w:rsidP="00FA5208">
                          <w:pPr>
                            <w:jc w:val="center"/>
                          </w:pPr>
                        </w:p>
                        <w:p w14:paraId="0E9B8C59" w14:textId="77777777" w:rsidR="00C34D2F" w:rsidRDefault="00C34D2F" w:rsidP="00FA5208">
                          <w:pPr>
                            <w:jc w:val="center"/>
                          </w:pPr>
                        </w:p>
                        <w:p w14:paraId="0063E510" w14:textId="77777777" w:rsidR="00C34D2F" w:rsidRDefault="00C34D2F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FEB9A2" id="Freeform 1" o:spid="_x0000_s1035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7435EE1" w14:textId="77777777" w:rsidR="00C34D2F" w:rsidRDefault="00C34D2F" w:rsidP="00FA5208">
                    <w:pPr>
                      <w:jc w:val="center"/>
                    </w:pPr>
                  </w:p>
                  <w:p w14:paraId="0E9B8C59" w14:textId="77777777" w:rsidR="00C34D2F" w:rsidRDefault="00C34D2F" w:rsidP="00FA5208">
                    <w:pPr>
                      <w:jc w:val="center"/>
                    </w:pPr>
                  </w:p>
                  <w:p w14:paraId="0063E510" w14:textId="77777777" w:rsidR="00C34D2F" w:rsidRDefault="00C34D2F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D942009" wp14:editId="569DADD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EAC80" w14:textId="77777777" w:rsidR="00C34D2F" w:rsidRDefault="00C34D2F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942009" id="Freeform 3" o:spid="_x0000_s1036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69EAC80" w14:textId="77777777" w:rsidR="00C34D2F" w:rsidRDefault="00C34D2F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4EB8BD8" w14:textId="77777777" w:rsidR="00C34D2F" w:rsidRPr="00015AD5" w:rsidRDefault="00C835FD" w:rsidP="00FA5208">
    <w:pPr>
      <w:pStyle w:val="Header"/>
    </w:pPr>
    <w:r>
      <w:rPr>
        <w:noProof/>
      </w:rPr>
      <w:pict w14:anchorId="7A240B1E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7B60AA1E" w14:textId="77777777" w:rsidR="00C34D2F" w:rsidRPr="005920C2" w:rsidRDefault="00C34D2F" w:rsidP="00FA5208">
    <w:pPr>
      <w:pStyle w:val="Header"/>
    </w:pPr>
  </w:p>
  <w:p w14:paraId="466B3A22" w14:textId="77777777" w:rsidR="00C34D2F" w:rsidRPr="006C5A78" w:rsidRDefault="00C34D2F" w:rsidP="00FA5208">
    <w:pPr>
      <w:pStyle w:val="Header"/>
    </w:pPr>
  </w:p>
  <w:p w14:paraId="1AA2004C" w14:textId="77777777" w:rsidR="00C34D2F" w:rsidRPr="00FA5208" w:rsidRDefault="00C34D2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B283" w14:textId="77777777" w:rsidR="00C34D2F" w:rsidRDefault="00C34D2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3822852" wp14:editId="4351BB3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82386" w14:textId="77777777" w:rsidR="00C34D2F" w:rsidRPr="00701388" w:rsidRDefault="00C34D2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8228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4B382386" w14:textId="77777777" w:rsidR="00C34D2F" w:rsidRPr="00701388" w:rsidRDefault="00C34D2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187F643" wp14:editId="47FF34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94D8D" w14:textId="77777777" w:rsidR="00C34D2F" w:rsidRPr="002273E5" w:rsidRDefault="00C34D2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87F643" id="Text Box 6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A694D8D" w14:textId="77777777" w:rsidR="00C34D2F" w:rsidRPr="002273E5" w:rsidRDefault="00C34D2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48F87EC" wp14:editId="315E30E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036D4" w14:textId="77777777" w:rsidR="00C34D2F" w:rsidRPr="002273E5" w:rsidRDefault="00C34D2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8F87EC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526036D4" w14:textId="77777777" w:rsidR="00C34D2F" w:rsidRPr="002273E5" w:rsidRDefault="00C34D2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5867199" wp14:editId="11C0BB1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D0DE364" w14:textId="77777777" w:rsidR="00C34D2F" w:rsidRDefault="00C34D2F" w:rsidP="00E815D3">
                          <w:pPr>
                            <w:jc w:val="center"/>
                          </w:pPr>
                        </w:p>
                        <w:p w14:paraId="38D93CC2" w14:textId="77777777" w:rsidR="00C34D2F" w:rsidRDefault="00C34D2F" w:rsidP="00E815D3">
                          <w:pPr>
                            <w:jc w:val="center"/>
                          </w:pPr>
                        </w:p>
                        <w:p w14:paraId="00FCB89F" w14:textId="77777777" w:rsidR="00C34D2F" w:rsidRDefault="00C34D2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867199" id="Freeform 4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D0DE364" w14:textId="77777777" w:rsidR="00C34D2F" w:rsidRDefault="00C34D2F" w:rsidP="00E815D3">
                    <w:pPr>
                      <w:jc w:val="center"/>
                    </w:pPr>
                  </w:p>
                  <w:p w14:paraId="38D93CC2" w14:textId="77777777" w:rsidR="00C34D2F" w:rsidRDefault="00C34D2F" w:rsidP="00E815D3">
                    <w:pPr>
                      <w:jc w:val="center"/>
                    </w:pPr>
                  </w:p>
                  <w:p w14:paraId="00FCB89F" w14:textId="77777777" w:rsidR="00C34D2F" w:rsidRDefault="00C34D2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9D6709F" wp14:editId="22AB42A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2DDB90A" w14:textId="77777777" w:rsidR="00C34D2F" w:rsidRDefault="00C34D2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D6709F" id="Freeform 7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2DDB90A" w14:textId="77777777" w:rsidR="00C34D2F" w:rsidRDefault="00C34D2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F27DD2D" wp14:editId="575CD42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919F03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5F63B3C" w14:textId="77777777" w:rsidR="00C34D2F" w:rsidRPr="00015AD5" w:rsidRDefault="00C34D2F" w:rsidP="00E815D3">
    <w:pPr>
      <w:pStyle w:val="Header"/>
    </w:pPr>
  </w:p>
  <w:p w14:paraId="224B3927" w14:textId="77777777" w:rsidR="00C34D2F" w:rsidRPr="005920C2" w:rsidRDefault="00C34D2F" w:rsidP="00E815D3">
    <w:pPr>
      <w:pStyle w:val="Header"/>
    </w:pPr>
  </w:p>
  <w:p w14:paraId="3ADC442A" w14:textId="77777777" w:rsidR="00C34D2F" w:rsidRPr="006C5A78" w:rsidRDefault="00C34D2F" w:rsidP="00E815D3">
    <w:pPr>
      <w:pStyle w:val="Header"/>
    </w:pPr>
  </w:p>
  <w:p w14:paraId="2F2FE589" w14:textId="77777777" w:rsidR="00C34D2F" w:rsidRPr="00E815D3" w:rsidRDefault="00C34D2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2426" w:hanging="360"/>
        </w:pPr>
        <w:rPr>
          <w:rFonts w:ascii="Calibri" w:hAnsi="Calibri" w:hint="default"/>
          <w:sz w:val="20"/>
          <w:szCs w:val="20"/>
        </w:rPr>
      </w:lvl>
    </w:lvlOverride>
  </w:num>
  <w:num w:numId="8">
    <w:abstractNumId w:val="2"/>
  </w:num>
  <w:num w:numId="9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EA5"/>
    <w:rsid w:val="00015AD5"/>
    <w:rsid w:val="00015BAE"/>
    <w:rsid w:val="00016EC3"/>
    <w:rsid w:val="00021A6D"/>
    <w:rsid w:val="0003054A"/>
    <w:rsid w:val="00036CEB"/>
    <w:rsid w:val="00040BD3"/>
    <w:rsid w:val="000426A4"/>
    <w:rsid w:val="00042A93"/>
    <w:rsid w:val="0004541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0C4F"/>
    <w:rsid w:val="0008226E"/>
    <w:rsid w:val="00083ACC"/>
    <w:rsid w:val="00087BF9"/>
    <w:rsid w:val="00093B96"/>
    <w:rsid w:val="000B02EC"/>
    <w:rsid w:val="000B17D3"/>
    <w:rsid w:val="000B4CFB"/>
    <w:rsid w:val="000C0A8D"/>
    <w:rsid w:val="000C1FCA"/>
    <w:rsid w:val="000C3173"/>
    <w:rsid w:val="000C4666"/>
    <w:rsid w:val="000C79D1"/>
    <w:rsid w:val="000D15FA"/>
    <w:rsid w:val="000D5FE7"/>
    <w:rsid w:val="000D7537"/>
    <w:rsid w:val="001039A4"/>
    <w:rsid w:val="00105599"/>
    <w:rsid w:val="00106020"/>
    <w:rsid w:val="0010729D"/>
    <w:rsid w:val="00111429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29D4"/>
    <w:rsid w:val="00166701"/>
    <w:rsid w:val="00167950"/>
    <w:rsid w:val="001764B3"/>
    <w:rsid w:val="001768C7"/>
    <w:rsid w:val="00177886"/>
    <w:rsid w:val="001818F0"/>
    <w:rsid w:val="00186A90"/>
    <w:rsid w:val="00190322"/>
    <w:rsid w:val="00196E84"/>
    <w:rsid w:val="001A044A"/>
    <w:rsid w:val="001A69F1"/>
    <w:rsid w:val="001A6D21"/>
    <w:rsid w:val="001A6EC4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4800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BD8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372C"/>
    <w:rsid w:val="002941DA"/>
    <w:rsid w:val="0029737A"/>
    <w:rsid w:val="002A1393"/>
    <w:rsid w:val="002A6BEC"/>
    <w:rsid w:val="002A76EC"/>
    <w:rsid w:val="002A7B31"/>
    <w:rsid w:val="002B6515"/>
    <w:rsid w:val="002C2562"/>
    <w:rsid w:val="002C6BA9"/>
    <w:rsid w:val="002C6F93"/>
    <w:rsid w:val="002D2BE1"/>
    <w:rsid w:val="002E0892"/>
    <w:rsid w:val="002E1463"/>
    <w:rsid w:val="002E1AAB"/>
    <w:rsid w:val="002E3CCD"/>
    <w:rsid w:val="002E47E8"/>
    <w:rsid w:val="002E6CFA"/>
    <w:rsid w:val="002E73BA"/>
    <w:rsid w:val="002F500C"/>
    <w:rsid w:val="002F675A"/>
    <w:rsid w:val="00302860"/>
    <w:rsid w:val="00305DF2"/>
    <w:rsid w:val="00307ADD"/>
    <w:rsid w:val="00313843"/>
    <w:rsid w:val="00316CEC"/>
    <w:rsid w:val="003220FF"/>
    <w:rsid w:val="00325B75"/>
    <w:rsid w:val="0033420C"/>
    <w:rsid w:val="00334A20"/>
    <w:rsid w:val="00335194"/>
    <w:rsid w:val="00336266"/>
    <w:rsid w:val="00336F25"/>
    <w:rsid w:val="00344B26"/>
    <w:rsid w:val="003452D4"/>
    <w:rsid w:val="00346C62"/>
    <w:rsid w:val="00346D22"/>
    <w:rsid w:val="00350C0E"/>
    <w:rsid w:val="003525BA"/>
    <w:rsid w:val="00356634"/>
    <w:rsid w:val="003578B1"/>
    <w:rsid w:val="00362F80"/>
    <w:rsid w:val="00363779"/>
    <w:rsid w:val="00364026"/>
    <w:rsid w:val="00367AEF"/>
    <w:rsid w:val="003744D9"/>
    <w:rsid w:val="00380B56"/>
    <w:rsid w:val="00380FA9"/>
    <w:rsid w:val="003832DB"/>
    <w:rsid w:val="00384E01"/>
    <w:rsid w:val="00384E82"/>
    <w:rsid w:val="00385363"/>
    <w:rsid w:val="00385D7A"/>
    <w:rsid w:val="00387535"/>
    <w:rsid w:val="003A2C99"/>
    <w:rsid w:val="003B07E4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C7B36"/>
    <w:rsid w:val="003D1001"/>
    <w:rsid w:val="003D272F"/>
    <w:rsid w:val="003D327D"/>
    <w:rsid w:val="003D3BC7"/>
    <w:rsid w:val="003D5A1B"/>
    <w:rsid w:val="003E3DB2"/>
    <w:rsid w:val="003E44BC"/>
    <w:rsid w:val="003E52FE"/>
    <w:rsid w:val="003E65B7"/>
    <w:rsid w:val="003F0BC1"/>
    <w:rsid w:val="003F1398"/>
    <w:rsid w:val="003F1443"/>
    <w:rsid w:val="003F162C"/>
    <w:rsid w:val="003F4615"/>
    <w:rsid w:val="003F4AA9"/>
    <w:rsid w:val="003F4B00"/>
    <w:rsid w:val="003F769B"/>
    <w:rsid w:val="004060B4"/>
    <w:rsid w:val="00411D71"/>
    <w:rsid w:val="00413BE9"/>
    <w:rsid w:val="00416C8C"/>
    <w:rsid w:val="00424275"/>
    <w:rsid w:val="004269AD"/>
    <w:rsid w:val="00440CF6"/>
    <w:rsid w:val="00441D83"/>
    <w:rsid w:val="00442684"/>
    <w:rsid w:val="00445D13"/>
    <w:rsid w:val="004507DB"/>
    <w:rsid w:val="00450835"/>
    <w:rsid w:val="004508CD"/>
    <w:rsid w:val="0045553B"/>
    <w:rsid w:val="004559E1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4D6F"/>
    <w:rsid w:val="00495786"/>
    <w:rsid w:val="004A005E"/>
    <w:rsid w:val="004A0F47"/>
    <w:rsid w:val="004A2BE8"/>
    <w:rsid w:val="004A4491"/>
    <w:rsid w:val="004A471B"/>
    <w:rsid w:val="004A6ECC"/>
    <w:rsid w:val="004A74AF"/>
    <w:rsid w:val="004A7813"/>
    <w:rsid w:val="004B1D62"/>
    <w:rsid w:val="004B696A"/>
    <w:rsid w:val="004B73AF"/>
    <w:rsid w:val="004B7415"/>
    <w:rsid w:val="004C2035"/>
    <w:rsid w:val="004C6BA7"/>
    <w:rsid w:val="004C75D4"/>
    <w:rsid w:val="004D0AC8"/>
    <w:rsid w:val="004D201C"/>
    <w:rsid w:val="004D2F68"/>
    <w:rsid w:val="004D3EE8"/>
    <w:rsid w:val="004E4B45"/>
    <w:rsid w:val="005026DA"/>
    <w:rsid w:val="005073ED"/>
    <w:rsid w:val="00511E7C"/>
    <w:rsid w:val="005125CF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96361"/>
    <w:rsid w:val="005A3B86"/>
    <w:rsid w:val="005A6484"/>
    <w:rsid w:val="005B240B"/>
    <w:rsid w:val="005B6379"/>
    <w:rsid w:val="005B6633"/>
    <w:rsid w:val="005C0BE2"/>
    <w:rsid w:val="005C0C99"/>
    <w:rsid w:val="005C1677"/>
    <w:rsid w:val="005C3C78"/>
    <w:rsid w:val="005C4816"/>
    <w:rsid w:val="005C5D00"/>
    <w:rsid w:val="005D1522"/>
    <w:rsid w:val="005D4D55"/>
    <w:rsid w:val="005D4F43"/>
    <w:rsid w:val="005E1428"/>
    <w:rsid w:val="005E7DB4"/>
    <w:rsid w:val="005F08EB"/>
    <w:rsid w:val="005F413D"/>
    <w:rsid w:val="00605B1D"/>
    <w:rsid w:val="0061064A"/>
    <w:rsid w:val="006128AD"/>
    <w:rsid w:val="00616206"/>
    <w:rsid w:val="006256DC"/>
    <w:rsid w:val="00642705"/>
    <w:rsid w:val="00644336"/>
    <w:rsid w:val="006443DE"/>
    <w:rsid w:val="00647340"/>
    <w:rsid w:val="00647A06"/>
    <w:rsid w:val="00647EDC"/>
    <w:rsid w:val="00647F2F"/>
    <w:rsid w:val="00651667"/>
    <w:rsid w:val="00653041"/>
    <w:rsid w:val="006610C6"/>
    <w:rsid w:val="00662B5A"/>
    <w:rsid w:val="0066443D"/>
    <w:rsid w:val="00665071"/>
    <w:rsid w:val="0066737C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A5E5F"/>
    <w:rsid w:val="006B202A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0A5C"/>
    <w:rsid w:val="006F56B0"/>
    <w:rsid w:val="006F6494"/>
    <w:rsid w:val="006F7963"/>
    <w:rsid w:val="00702D37"/>
    <w:rsid w:val="007035CB"/>
    <w:rsid w:val="0070388F"/>
    <w:rsid w:val="00705643"/>
    <w:rsid w:val="00712F20"/>
    <w:rsid w:val="007168BC"/>
    <w:rsid w:val="00725A90"/>
    <w:rsid w:val="00736A54"/>
    <w:rsid w:val="00740496"/>
    <w:rsid w:val="0074210F"/>
    <w:rsid w:val="007421CE"/>
    <w:rsid w:val="00742C92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90E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4929"/>
    <w:rsid w:val="007F5AFF"/>
    <w:rsid w:val="007F6708"/>
    <w:rsid w:val="0080061E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0A95"/>
    <w:rsid w:val="0088150F"/>
    <w:rsid w:val="00883484"/>
    <w:rsid w:val="00894570"/>
    <w:rsid w:val="008A0025"/>
    <w:rsid w:val="008A44AE"/>
    <w:rsid w:val="008A6856"/>
    <w:rsid w:val="008A76B7"/>
    <w:rsid w:val="008B48DB"/>
    <w:rsid w:val="008C09A4"/>
    <w:rsid w:val="008C696F"/>
    <w:rsid w:val="008C7F67"/>
    <w:rsid w:val="008D1016"/>
    <w:rsid w:val="008D2F66"/>
    <w:rsid w:val="008E1E35"/>
    <w:rsid w:val="008E225E"/>
    <w:rsid w:val="008E260A"/>
    <w:rsid w:val="008E36F3"/>
    <w:rsid w:val="008F2532"/>
    <w:rsid w:val="008F7871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423D"/>
    <w:rsid w:val="009654C8"/>
    <w:rsid w:val="009663B8"/>
    <w:rsid w:val="00972405"/>
    <w:rsid w:val="009731C9"/>
    <w:rsid w:val="00976FA9"/>
    <w:rsid w:val="00976FB2"/>
    <w:rsid w:val="0098302A"/>
    <w:rsid w:val="00987C6F"/>
    <w:rsid w:val="009B154F"/>
    <w:rsid w:val="009B4149"/>
    <w:rsid w:val="009B702E"/>
    <w:rsid w:val="009D05D1"/>
    <w:rsid w:val="009D21A7"/>
    <w:rsid w:val="009D52F7"/>
    <w:rsid w:val="009E1635"/>
    <w:rsid w:val="009E3717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45FFD"/>
    <w:rsid w:val="00A50A43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682"/>
    <w:rsid w:val="00AB26D9"/>
    <w:rsid w:val="00AB2DE3"/>
    <w:rsid w:val="00AB4203"/>
    <w:rsid w:val="00AB7548"/>
    <w:rsid w:val="00AB76BC"/>
    <w:rsid w:val="00AB774E"/>
    <w:rsid w:val="00AC42EF"/>
    <w:rsid w:val="00AC5C23"/>
    <w:rsid w:val="00AC6496"/>
    <w:rsid w:val="00AD4036"/>
    <w:rsid w:val="00AE1603"/>
    <w:rsid w:val="00AE19D0"/>
    <w:rsid w:val="00AE5353"/>
    <w:rsid w:val="00AE60AE"/>
    <w:rsid w:val="00AF1516"/>
    <w:rsid w:val="00AF55A6"/>
    <w:rsid w:val="00B0334B"/>
    <w:rsid w:val="00B0361C"/>
    <w:rsid w:val="00B06291"/>
    <w:rsid w:val="00B10853"/>
    <w:rsid w:val="00B13EEA"/>
    <w:rsid w:val="00B23701"/>
    <w:rsid w:val="00B27DDF"/>
    <w:rsid w:val="00B3060F"/>
    <w:rsid w:val="00B314F0"/>
    <w:rsid w:val="00B3302A"/>
    <w:rsid w:val="00B33A03"/>
    <w:rsid w:val="00B3472F"/>
    <w:rsid w:val="00B34D63"/>
    <w:rsid w:val="00B3523F"/>
    <w:rsid w:val="00B3709C"/>
    <w:rsid w:val="00B419E2"/>
    <w:rsid w:val="00B42ACE"/>
    <w:rsid w:val="00B45FC7"/>
    <w:rsid w:val="00B47F31"/>
    <w:rsid w:val="00B55D07"/>
    <w:rsid w:val="00B56158"/>
    <w:rsid w:val="00B5741C"/>
    <w:rsid w:val="00B61F45"/>
    <w:rsid w:val="00B65645"/>
    <w:rsid w:val="00B7233D"/>
    <w:rsid w:val="00B77EAE"/>
    <w:rsid w:val="00B82F05"/>
    <w:rsid w:val="00B82FC0"/>
    <w:rsid w:val="00B86947"/>
    <w:rsid w:val="00B97CCA"/>
    <w:rsid w:val="00BA5E1F"/>
    <w:rsid w:val="00BB7620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181"/>
    <w:rsid w:val="00C046A1"/>
    <w:rsid w:val="00C1166E"/>
    <w:rsid w:val="00C175C2"/>
    <w:rsid w:val="00C20419"/>
    <w:rsid w:val="00C231DF"/>
    <w:rsid w:val="00C23D6D"/>
    <w:rsid w:val="00C33236"/>
    <w:rsid w:val="00C344BC"/>
    <w:rsid w:val="00C34D2F"/>
    <w:rsid w:val="00C36678"/>
    <w:rsid w:val="00C41AF6"/>
    <w:rsid w:val="00C432F5"/>
    <w:rsid w:val="00C4543F"/>
    <w:rsid w:val="00C47034"/>
    <w:rsid w:val="00C476E0"/>
    <w:rsid w:val="00C60663"/>
    <w:rsid w:val="00C6350A"/>
    <w:rsid w:val="00C639B4"/>
    <w:rsid w:val="00C644A4"/>
    <w:rsid w:val="00C664E6"/>
    <w:rsid w:val="00C70DDE"/>
    <w:rsid w:val="00C71F3D"/>
    <w:rsid w:val="00C724FC"/>
    <w:rsid w:val="00C7624F"/>
    <w:rsid w:val="00C80637"/>
    <w:rsid w:val="00C81251"/>
    <w:rsid w:val="00C835FD"/>
    <w:rsid w:val="00C86B2E"/>
    <w:rsid w:val="00C944D6"/>
    <w:rsid w:val="00C95729"/>
    <w:rsid w:val="00C96403"/>
    <w:rsid w:val="00C97EBE"/>
    <w:rsid w:val="00CA4EAB"/>
    <w:rsid w:val="00CC5DAB"/>
    <w:rsid w:val="00CE2CDE"/>
    <w:rsid w:val="00CE34B3"/>
    <w:rsid w:val="00CF03B1"/>
    <w:rsid w:val="00CF1AE5"/>
    <w:rsid w:val="00CF200C"/>
    <w:rsid w:val="00CF574C"/>
    <w:rsid w:val="00CF715B"/>
    <w:rsid w:val="00D0235F"/>
    <w:rsid w:val="00D038C2"/>
    <w:rsid w:val="00D04092"/>
    <w:rsid w:val="00D047C7"/>
    <w:rsid w:val="00D05AEB"/>
    <w:rsid w:val="00D0682D"/>
    <w:rsid w:val="00D11A02"/>
    <w:rsid w:val="00D128BA"/>
    <w:rsid w:val="00D30E9B"/>
    <w:rsid w:val="00D353E3"/>
    <w:rsid w:val="00D46936"/>
    <w:rsid w:val="00D51BDF"/>
    <w:rsid w:val="00D52A95"/>
    <w:rsid w:val="00D72D4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1C29"/>
    <w:rsid w:val="00DA2915"/>
    <w:rsid w:val="00DA32DA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31D6"/>
    <w:rsid w:val="00E3426F"/>
    <w:rsid w:val="00E34D2C"/>
    <w:rsid w:val="00E411E9"/>
    <w:rsid w:val="00E43975"/>
    <w:rsid w:val="00E473B9"/>
    <w:rsid w:val="00E53979"/>
    <w:rsid w:val="00E6504A"/>
    <w:rsid w:val="00E6624D"/>
    <w:rsid w:val="00E70177"/>
    <w:rsid w:val="00E71AC6"/>
    <w:rsid w:val="00E71E15"/>
    <w:rsid w:val="00E752A2"/>
    <w:rsid w:val="00E7765C"/>
    <w:rsid w:val="00E815D3"/>
    <w:rsid w:val="00E84216"/>
    <w:rsid w:val="00E91E6C"/>
    <w:rsid w:val="00E95BB7"/>
    <w:rsid w:val="00EA21EA"/>
    <w:rsid w:val="00EA7E34"/>
    <w:rsid w:val="00EB2D31"/>
    <w:rsid w:val="00EC4DC5"/>
    <w:rsid w:val="00EC54B0"/>
    <w:rsid w:val="00EC54C4"/>
    <w:rsid w:val="00ED0A74"/>
    <w:rsid w:val="00ED7441"/>
    <w:rsid w:val="00EE6D8B"/>
    <w:rsid w:val="00EE735F"/>
    <w:rsid w:val="00EF03CE"/>
    <w:rsid w:val="00EF22F0"/>
    <w:rsid w:val="00F0049A"/>
    <w:rsid w:val="00F032DF"/>
    <w:rsid w:val="00F05108"/>
    <w:rsid w:val="00F10777"/>
    <w:rsid w:val="00F12904"/>
    <w:rsid w:val="00F229A0"/>
    <w:rsid w:val="00F23374"/>
    <w:rsid w:val="00F24782"/>
    <w:rsid w:val="00F26B3E"/>
    <w:rsid w:val="00F27393"/>
    <w:rsid w:val="00F330D0"/>
    <w:rsid w:val="00F36805"/>
    <w:rsid w:val="00F36AE4"/>
    <w:rsid w:val="00F44B22"/>
    <w:rsid w:val="00F44E94"/>
    <w:rsid w:val="00F459A3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5D9F"/>
    <w:rsid w:val="00F86A03"/>
    <w:rsid w:val="00F879F1"/>
    <w:rsid w:val="00F92005"/>
    <w:rsid w:val="00F92A84"/>
    <w:rsid w:val="00F93AE3"/>
    <w:rsid w:val="00F958FD"/>
    <w:rsid w:val="00F96255"/>
    <w:rsid w:val="00FA041C"/>
    <w:rsid w:val="00FA2503"/>
    <w:rsid w:val="00FA5208"/>
    <w:rsid w:val="00FB2882"/>
    <w:rsid w:val="00FB376B"/>
    <w:rsid w:val="00FC4DA1"/>
    <w:rsid w:val="00FD1517"/>
    <w:rsid w:val="00FE1D68"/>
    <w:rsid w:val="00FE46A5"/>
    <w:rsid w:val="00FF209C"/>
    <w:rsid w:val="00FF584B"/>
    <w:rsid w:val="00FF631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A1E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647340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26A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647340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26A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
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beec3c52-6977-40b8-8e7b-b4fa7e51905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02B0E-1548-4397-86E2-710FE9B1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2014-10-28T12:25:00Z</cp:lastPrinted>
  <dcterms:created xsi:type="dcterms:W3CDTF">2014-07-21T23:49:00Z</dcterms:created>
  <dcterms:modified xsi:type="dcterms:W3CDTF">2014-10-28T12:25:00Z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