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C1E9CE6" w:rsidR="00E34D2C" w:rsidRPr="00D0546C" w:rsidRDefault="001759A4" w:rsidP="00FE7F7B">
      <w:pPr>
        <w:pStyle w:val="ny-lesson-header"/>
      </w:pPr>
      <w:bookmarkStart w:id="0" w:name="_GoBack"/>
      <w:bookmarkEnd w:id="0"/>
      <w:r>
        <w:t>Lesson 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Sequencing Translations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1C074FAA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6D71F03F" w:rsidR="001A3312" w:rsidRDefault="00957348" w:rsidP="001A3312">
      <w:pPr>
        <w:pStyle w:val="ny-lesson-hdr-1"/>
      </w:pPr>
      <w:r>
        <w:t>Exploratory Challenge</w:t>
      </w:r>
    </w:p>
    <w:p w14:paraId="5D24AF97" w14:textId="471A9DB8" w:rsidR="00821981" w:rsidRPr="00821981" w:rsidRDefault="008E381C" w:rsidP="008E381C">
      <w:pPr>
        <w:pStyle w:val="ny-lesson-numbering"/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2F3D34B" wp14:editId="4DCC0383">
            <wp:simplePos x="0" y="0"/>
            <wp:positionH relativeFrom="margin">
              <wp:posOffset>801370</wp:posOffset>
            </wp:positionH>
            <wp:positionV relativeFrom="paragraph">
              <wp:posOffset>30162</wp:posOffset>
            </wp:positionV>
            <wp:extent cx="4643120" cy="3435350"/>
            <wp:effectExtent l="0" t="0" r="5080" b="0"/>
            <wp:wrapTight wrapText="bothSides">
              <wp:wrapPolygon edited="0">
                <wp:start x="0" y="0"/>
                <wp:lineTo x="0" y="21440"/>
                <wp:lineTo x="21535" y="21440"/>
                <wp:lineTo x="21535" y="0"/>
                <wp:lineTo x="0" y="0"/>
              </wp:wrapPolygon>
            </wp:wrapTight>
            <wp:docPr id="24" name="Picture 24" descr="Macintosh HD:Users:shassan:Dropbox:Module 2:Images:New Sequence Trans Lesson Images:exploratory challenge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2:Images:New Sequence Trans Lesson Images:exploratory challenge 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7363" r="15626" b="12328"/>
                    <a:stretch/>
                  </pic:blipFill>
                  <pic:spPr bwMode="auto">
                    <a:xfrm>
                      <a:off x="0" y="0"/>
                      <a:ext cx="464312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D78DA" w14:textId="219118C4" w:rsidR="00821981" w:rsidRPr="00821981" w:rsidRDefault="00821981" w:rsidP="00957348">
      <w:pPr>
        <w:pStyle w:val="ny-lesson-numbering"/>
        <w:numPr>
          <w:ilvl w:val="0"/>
          <w:numId w:val="0"/>
        </w:numPr>
        <w:ind w:left="360"/>
        <w:jc w:val="center"/>
      </w:pPr>
    </w:p>
    <w:p w14:paraId="6E52DFB1" w14:textId="1830BD55" w:rsidR="00957348" w:rsidRPr="008E381C" w:rsidRDefault="00C02138" w:rsidP="008E381C">
      <w:pPr>
        <w:pStyle w:val="ny-lesson-numbering"/>
        <w:numPr>
          <w:ilvl w:val="1"/>
          <w:numId w:val="14"/>
        </w:numPr>
      </w:pPr>
      <w:r w:rsidRPr="008E381C">
        <w:t xml:space="preserve">Translate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8E381C">
        <w:t xml:space="preserve"> and segment </w:t>
      </w:r>
      <m:oMath>
        <m:r>
          <w:rPr>
            <w:rFonts w:ascii="Cambria Math" w:hAnsi="Cambria Math"/>
          </w:rPr>
          <m:t>ED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E381C">
        <w:t xml:space="preserve">along vector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. </m:t>
        </m:r>
      </m:oMath>
      <w:r w:rsidR="008E381C" w:rsidRPr="008E381C">
        <w:t xml:space="preserve"> </w:t>
      </w:r>
      <w:r w:rsidRPr="008E381C">
        <w:t xml:space="preserve">Label the translated images appropriately, i.e.,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 xml:space="preserve">' </m:t>
        </m:r>
      </m:oMath>
      <w:proofErr w:type="gramStart"/>
      <w:r w:rsidRPr="008E381C">
        <w:t xml:space="preserve">and </w:t>
      </w:r>
      <w:proofErr w:type="gramEnd"/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8E381C">
        <w:t>.</w:t>
      </w:r>
    </w:p>
    <w:p w14:paraId="26AF876B" w14:textId="77777777" w:rsidR="008E381C" w:rsidRPr="008E381C" w:rsidRDefault="008E381C" w:rsidP="008E381C">
      <w:pPr>
        <w:pStyle w:val="ny-lesson-numbering"/>
        <w:numPr>
          <w:ilvl w:val="0"/>
          <w:numId w:val="0"/>
        </w:numPr>
        <w:ind w:left="806"/>
      </w:pPr>
    </w:p>
    <w:p w14:paraId="241A179C" w14:textId="1B11DCB9" w:rsidR="00957348" w:rsidRPr="008E381C" w:rsidRDefault="00C02138" w:rsidP="008E381C">
      <w:pPr>
        <w:pStyle w:val="ny-lesson-numbering"/>
        <w:numPr>
          <w:ilvl w:val="1"/>
          <w:numId w:val="14"/>
        </w:numPr>
      </w:pPr>
      <w:r w:rsidRPr="008E381C">
        <w:t xml:space="preserve">Translate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8E381C" w:rsidRPr="008E381C">
        <w:t xml:space="preserve"> </w:t>
      </w:r>
      <w:r w:rsidRPr="008E381C">
        <w:t xml:space="preserve">and segment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 xml:space="preserve">' </m:t>
        </m:r>
      </m:oMath>
      <w:r w:rsidRPr="008E381C">
        <w:t xml:space="preserve">along vector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HI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  <w:r w:rsidRPr="008E381C">
        <w:t xml:space="preserve">  Label the translated images appropriately, i.e.,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''</m:t>
        </m:r>
      </m:oMath>
      <w:r w:rsidR="008E381C" w:rsidRPr="008E381C">
        <w:t xml:space="preserve"> </w:t>
      </w:r>
      <w:r w:rsidRPr="008E381C">
        <w:t xml:space="preserve">and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''.</m:t>
        </m:r>
      </m:oMath>
    </w:p>
    <w:p w14:paraId="36EACAA5" w14:textId="77777777" w:rsidR="008E381C" w:rsidRPr="008E381C" w:rsidRDefault="008E381C" w:rsidP="008E381C">
      <w:pPr>
        <w:pStyle w:val="ny-lesson-numbering"/>
        <w:numPr>
          <w:ilvl w:val="0"/>
          <w:numId w:val="0"/>
        </w:numPr>
        <w:ind w:left="806"/>
      </w:pPr>
    </w:p>
    <w:p w14:paraId="51EF139C" w14:textId="5A9EA0ED" w:rsidR="00957348" w:rsidRPr="008E381C" w:rsidRDefault="00C02138" w:rsidP="008E381C">
      <w:pPr>
        <w:pStyle w:val="ny-lesson-numbering"/>
        <w:numPr>
          <w:ilvl w:val="1"/>
          <w:numId w:val="14"/>
        </w:numPr>
      </w:pPr>
      <w:r w:rsidRPr="008E381C">
        <w:t xml:space="preserve">How does the size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Pr="008E381C">
        <w:t xml:space="preserve"> compare to the size </w:t>
      </w:r>
      <w:proofErr w:type="gramStart"/>
      <w:r w:rsidRPr="008E381C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''</m:t>
        </m:r>
      </m:oMath>
      <w:r w:rsidRPr="008E381C">
        <w:t>?</w:t>
      </w:r>
    </w:p>
    <w:p w14:paraId="59B54AF8" w14:textId="77777777" w:rsidR="00957348" w:rsidRPr="008E381C" w:rsidRDefault="00957348" w:rsidP="008E381C">
      <w:pPr>
        <w:pStyle w:val="ny-lesson-numbering"/>
        <w:numPr>
          <w:ilvl w:val="0"/>
          <w:numId w:val="0"/>
        </w:numPr>
        <w:ind w:left="806"/>
      </w:pPr>
    </w:p>
    <w:p w14:paraId="683E570C" w14:textId="77777777" w:rsidR="00957348" w:rsidRDefault="00957348" w:rsidP="008E381C">
      <w:pPr>
        <w:pStyle w:val="ny-lesson-numbering"/>
        <w:numPr>
          <w:ilvl w:val="0"/>
          <w:numId w:val="0"/>
        </w:numPr>
        <w:ind w:left="806"/>
      </w:pPr>
    </w:p>
    <w:p w14:paraId="6F86D6E1" w14:textId="77777777" w:rsidR="008E381C" w:rsidRPr="008E381C" w:rsidRDefault="008E381C" w:rsidP="008E381C">
      <w:pPr>
        <w:pStyle w:val="ny-lesson-numbering"/>
        <w:numPr>
          <w:ilvl w:val="0"/>
          <w:numId w:val="0"/>
        </w:numPr>
        <w:ind w:left="806"/>
      </w:pPr>
    </w:p>
    <w:p w14:paraId="1B09E3B0" w14:textId="188E9360" w:rsidR="00957348" w:rsidRPr="008E381C" w:rsidRDefault="00C02138" w:rsidP="008E381C">
      <w:pPr>
        <w:pStyle w:val="ny-lesson-numbering"/>
        <w:numPr>
          <w:ilvl w:val="1"/>
          <w:numId w:val="14"/>
        </w:numPr>
      </w:pPr>
      <w:r w:rsidRPr="008E381C">
        <w:t xml:space="preserve">How does the length of segment </w:t>
      </w:r>
      <m:oMath>
        <m:r>
          <w:rPr>
            <w:rFonts w:ascii="Cambria Math" w:hAnsi="Cambria Math"/>
          </w:rPr>
          <m:t>ED</m:t>
        </m:r>
      </m:oMath>
      <w:r w:rsidRPr="008E381C">
        <w:t xml:space="preserve"> compare to the length of the </w:t>
      </w:r>
      <w:proofErr w:type="gramStart"/>
      <w:r w:rsidRPr="008E381C">
        <w:t xml:space="preserve">segment </w:t>
      </w:r>
      <w:proofErr w:type="gramEnd"/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''</m:t>
        </m:r>
      </m:oMath>
      <w:r w:rsidRPr="008E381C">
        <w:t>?</w:t>
      </w:r>
    </w:p>
    <w:p w14:paraId="2B6C1FCF" w14:textId="77777777" w:rsidR="00957348" w:rsidRPr="00C0213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0A4F137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6C781462" w14:textId="77777777" w:rsidR="008E381C" w:rsidRPr="00C02138" w:rsidRDefault="008E381C" w:rsidP="00957348">
      <w:pPr>
        <w:pStyle w:val="ny-lesson-numbering"/>
        <w:numPr>
          <w:ilvl w:val="0"/>
          <w:numId w:val="0"/>
        </w:numPr>
        <w:ind w:left="806"/>
      </w:pPr>
    </w:p>
    <w:p w14:paraId="6E0D0B2F" w14:textId="51F38165" w:rsidR="00957348" w:rsidRPr="00C02138" w:rsidRDefault="00C02138" w:rsidP="008E381C">
      <w:pPr>
        <w:pStyle w:val="ny-lesson-numbering"/>
        <w:numPr>
          <w:ilvl w:val="1"/>
          <w:numId w:val="14"/>
        </w:numPr>
        <w:rPr>
          <w:i/>
        </w:rPr>
      </w:pPr>
      <w:r w:rsidRPr="00C02138">
        <w:lastRenderedPageBreak/>
        <w:t>Why do you think what you observed in parts (d) and (e) were true?</w:t>
      </w:r>
    </w:p>
    <w:p w14:paraId="2CEB4680" w14:textId="77777777" w:rsidR="00821981" w:rsidRDefault="00821981" w:rsidP="00821981">
      <w:pPr>
        <w:pStyle w:val="ny-lesson-numbering"/>
        <w:numPr>
          <w:ilvl w:val="0"/>
          <w:numId w:val="0"/>
        </w:numPr>
        <w:ind w:left="806"/>
      </w:pPr>
    </w:p>
    <w:p w14:paraId="12FAAF24" w14:textId="77777777" w:rsidR="00821981" w:rsidRDefault="00821981" w:rsidP="00821981">
      <w:pPr>
        <w:pStyle w:val="ny-lesson-numbering"/>
        <w:numPr>
          <w:ilvl w:val="0"/>
          <w:numId w:val="0"/>
        </w:numPr>
        <w:ind w:left="806"/>
      </w:pPr>
    </w:p>
    <w:p w14:paraId="55B2DADA" w14:textId="77777777" w:rsidR="008E381C" w:rsidRDefault="008E381C" w:rsidP="00821981">
      <w:pPr>
        <w:pStyle w:val="ny-lesson-numbering"/>
        <w:numPr>
          <w:ilvl w:val="0"/>
          <w:numId w:val="0"/>
        </w:numPr>
        <w:ind w:left="806"/>
      </w:pPr>
    </w:p>
    <w:p w14:paraId="4982C2B9" w14:textId="77777777" w:rsidR="008E381C" w:rsidRDefault="008E381C" w:rsidP="00821981">
      <w:pPr>
        <w:pStyle w:val="ny-lesson-numbering"/>
        <w:numPr>
          <w:ilvl w:val="0"/>
          <w:numId w:val="0"/>
        </w:numPr>
        <w:ind w:left="806"/>
      </w:pPr>
    </w:p>
    <w:p w14:paraId="387511C4" w14:textId="77777777" w:rsidR="008E381C" w:rsidRDefault="008E381C" w:rsidP="00821981">
      <w:pPr>
        <w:pStyle w:val="ny-lesson-numbering"/>
        <w:numPr>
          <w:ilvl w:val="0"/>
          <w:numId w:val="0"/>
        </w:numPr>
        <w:ind w:left="806"/>
      </w:pPr>
    </w:p>
    <w:p w14:paraId="7E376EE1" w14:textId="77777777" w:rsidR="008E381C" w:rsidRDefault="008E381C" w:rsidP="00821981">
      <w:pPr>
        <w:pStyle w:val="ny-lesson-numbering"/>
        <w:numPr>
          <w:ilvl w:val="0"/>
          <w:numId w:val="0"/>
        </w:numPr>
        <w:ind w:left="806"/>
      </w:pPr>
    </w:p>
    <w:p w14:paraId="7C3CCC1C" w14:textId="77777777" w:rsidR="00957348" w:rsidRDefault="00957348" w:rsidP="00821981">
      <w:pPr>
        <w:pStyle w:val="ny-lesson-numbering"/>
        <w:numPr>
          <w:ilvl w:val="0"/>
          <w:numId w:val="0"/>
        </w:numPr>
        <w:ind w:left="806"/>
      </w:pPr>
    </w:p>
    <w:p w14:paraId="361DA629" w14:textId="77777777" w:rsidR="00821981" w:rsidRPr="00F2528E" w:rsidRDefault="00821981" w:rsidP="00821981">
      <w:pPr>
        <w:pStyle w:val="ny-lesson-numbering"/>
        <w:numPr>
          <w:ilvl w:val="0"/>
          <w:numId w:val="0"/>
        </w:numPr>
        <w:ind w:left="806"/>
      </w:pPr>
    </w:p>
    <w:p w14:paraId="60E609C2" w14:textId="1363121D" w:rsidR="00821981" w:rsidRPr="000055E3" w:rsidRDefault="000055E3" w:rsidP="00821981">
      <w:pPr>
        <w:pStyle w:val="ny-lesson-numbering"/>
      </w:pPr>
      <w:r w:rsidRPr="000055E3">
        <w:t xml:space="preserve">Translate </w:t>
      </w:r>
      <m:oMath>
        <m:r>
          <w:rPr>
            <w:rFonts w:ascii="Cambria Math" w:hAnsi="Cambria Math"/>
          </w:rPr>
          <m:t>△ABC</m:t>
        </m:r>
      </m:oMath>
      <w:r w:rsidRPr="000055E3">
        <w:t xml:space="preserve">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 w:rsidRPr="000055E3">
        <w:t xml:space="preserve"> and then translate its image along </w:t>
      </w:r>
      <w:proofErr w:type="gramStart"/>
      <w:r w:rsidRPr="000055E3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</m:oMath>
      <w:r w:rsidRPr="000055E3">
        <w:t>.  Be sure to label the images appropriately.</w:t>
      </w:r>
    </w:p>
    <w:p w14:paraId="74114CA9" w14:textId="089E97C6" w:rsidR="00821981" w:rsidRDefault="00821981" w:rsidP="00957348">
      <w:pPr>
        <w:pStyle w:val="ny-lesson-SFinsert-number-list"/>
        <w:numPr>
          <w:ilvl w:val="0"/>
          <w:numId w:val="0"/>
        </w:numPr>
        <w:ind w:right="-60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4ADC3E" wp14:editId="326BDC08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384798" cy="4200525"/>
            <wp:effectExtent l="0" t="0" r="0" b="0"/>
            <wp:wrapTight wrapText="bothSides">
              <wp:wrapPolygon edited="0">
                <wp:start x="193" y="980"/>
                <wp:lineTo x="193" y="20473"/>
                <wp:lineTo x="21334" y="20473"/>
                <wp:lineTo x="21334" y="980"/>
                <wp:lineTo x="193" y="980"/>
              </wp:wrapPolygon>
            </wp:wrapTight>
            <wp:docPr id="15" name="Picture 15" descr="Macintosh HD:Users:shassan:Dropbox:Module 2:Images:Sequence Translations:translate along FG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2:Images:Sequence Translations:translate along FG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" r="3817"/>
                    <a:stretch/>
                  </pic:blipFill>
                  <pic:spPr bwMode="auto">
                    <a:xfrm>
                      <a:off x="0" y="0"/>
                      <a:ext cx="6384798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6F2E5" w14:textId="77777777" w:rsidR="00821981" w:rsidRDefault="00821981" w:rsidP="00821981">
      <w:pPr>
        <w:pStyle w:val="ny-lesson-SFinsert-number-list"/>
        <w:numPr>
          <w:ilvl w:val="0"/>
          <w:numId w:val="0"/>
        </w:numPr>
      </w:pPr>
    </w:p>
    <w:p w14:paraId="492C7A30" w14:textId="77777777" w:rsidR="00821981" w:rsidRDefault="00821981" w:rsidP="00821981">
      <w:pPr>
        <w:pStyle w:val="ny-lesson-SFinsert"/>
      </w:pPr>
    </w:p>
    <w:p w14:paraId="4A585A94" w14:textId="77777777" w:rsidR="00821981" w:rsidRDefault="00821981" w:rsidP="00821981">
      <w:pPr>
        <w:pStyle w:val="ny-lesson-SFinsert"/>
      </w:pPr>
    </w:p>
    <w:p w14:paraId="3A97C31F" w14:textId="77777777" w:rsidR="00821981" w:rsidRDefault="00821981" w:rsidP="00821981">
      <w:pPr>
        <w:pStyle w:val="ny-lesson-SFinsert"/>
      </w:pPr>
    </w:p>
    <w:p w14:paraId="6B25508E" w14:textId="77777777" w:rsidR="00821981" w:rsidRDefault="00821981" w:rsidP="00821981">
      <w:pPr>
        <w:pStyle w:val="ny-lesson-SFinsert"/>
      </w:pPr>
    </w:p>
    <w:p w14:paraId="6EE4FD63" w14:textId="77777777" w:rsidR="008E381C" w:rsidRDefault="008E381C" w:rsidP="00821981">
      <w:pPr>
        <w:pStyle w:val="ny-lesson-SFinsert"/>
      </w:pPr>
    </w:p>
    <w:p w14:paraId="11903EB1" w14:textId="77777777" w:rsidR="00821981" w:rsidRDefault="00821981" w:rsidP="00821981">
      <w:pPr>
        <w:pStyle w:val="ny-lesson-SFinsert"/>
      </w:pPr>
    </w:p>
    <w:p w14:paraId="2E9EB410" w14:textId="5ABA9CFA" w:rsidR="00821981" w:rsidRPr="000055E3" w:rsidRDefault="000055E3" w:rsidP="00821981">
      <w:pPr>
        <w:pStyle w:val="ny-lesson-numbering"/>
      </w:pPr>
      <w:r w:rsidRPr="000055E3">
        <w:lastRenderedPageBreak/>
        <w:t xml:space="preserve">Translate figure </w:t>
      </w:r>
      <m:oMath>
        <m:r>
          <w:rPr>
            <w:rFonts w:ascii="Cambria Math" w:hAnsi="Cambria Math"/>
          </w:rPr>
          <m:t>ABCDEF</m:t>
        </m:r>
      </m:oMath>
      <w:r w:rsidRPr="000055E3">
        <w:t xml:space="preserve"> along </w:t>
      </w:r>
      <w:proofErr w:type="gramStart"/>
      <w:r w:rsidRPr="000055E3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 w:rsidRPr="000055E3">
        <w:t xml:space="preserve">.  Then translate its image along </w:t>
      </w:r>
      <w:proofErr w:type="gramStart"/>
      <w:r w:rsidRPr="000055E3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JI</m:t>
            </m:r>
          </m:e>
        </m:acc>
      </m:oMath>
      <w:r w:rsidRPr="000055E3">
        <w:t>.  Label each image appropriately.</w:t>
      </w:r>
    </w:p>
    <w:p w14:paraId="196EA467" w14:textId="619BDC65" w:rsidR="00821981" w:rsidRDefault="00821981" w:rsidP="000055E3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rPr>
          <w:rFonts w:ascii="Calibri" w:eastAsia="Myriad Pro" w:hAnsi="Calibri" w:cs="Myriad Pro"/>
          <w:b/>
          <w:noProof/>
          <w:color w:val="231F20"/>
          <w:sz w:val="16"/>
          <w:szCs w:val="18"/>
        </w:rPr>
        <w:drawing>
          <wp:inline distT="0" distB="0" distL="0" distR="0" wp14:anchorId="6033D368" wp14:editId="702EB9F4">
            <wp:extent cx="6274640" cy="4562475"/>
            <wp:effectExtent l="0" t="0" r="0" b="0"/>
            <wp:docPr id="22" name="Picture 22" descr="Macintosh HD:Users:shassan:Desktop:compose 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compose 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r="4782"/>
                    <a:stretch/>
                  </pic:blipFill>
                  <pic:spPr bwMode="auto">
                    <a:xfrm>
                      <a:off x="0" y="0"/>
                      <a:ext cx="6278716" cy="45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5CE0C" w14:textId="47314366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6CDEAA5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4AF8225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C20CD37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16D6F8D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E5D5362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D54A44E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33005AC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456804E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58534F6" w14:textId="77777777" w:rsidR="00821981" w:rsidRDefault="00821981" w:rsidP="00821981">
      <w:pPr>
        <w:jc w:val="center"/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643EC53" w14:textId="46234624" w:rsidR="00821981" w:rsidRDefault="00821981" w:rsidP="00821981">
      <w:pPr>
        <w:pStyle w:val="ny-lesson-numbering"/>
      </w:pPr>
    </w:p>
    <w:p w14:paraId="4B62B765" w14:textId="2B089EB6" w:rsidR="00821981" w:rsidRDefault="00821981" w:rsidP="00821981">
      <w:pPr>
        <w:pStyle w:val="ny-lesson-numbering"/>
        <w:numPr>
          <w:ilvl w:val="0"/>
          <w:numId w:val="0"/>
        </w:numPr>
        <w:ind w:left="360"/>
      </w:pPr>
    </w:p>
    <w:p w14:paraId="25226F24" w14:textId="35DD14D7" w:rsidR="00821981" w:rsidRDefault="00821981" w:rsidP="00821981">
      <w:pPr>
        <w:pStyle w:val="ny-lesson-numbering"/>
        <w:numPr>
          <w:ilvl w:val="0"/>
          <w:numId w:val="0"/>
        </w:numPr>
        <w:ind w:left="806"/>
      </w:pPr>
    </w:p>
    <w:p w14:paraId="3B11FC53" w14:textId="77777777" w:rsidR="00957348" w:rsidRDefault="00957348" w:rsidP="00821981">
      <w:pPr>
        <w:pStyle w:val="ny-lesson-numbering"/>
        <w:numPr>
          <w:ilvl w:val="0"/>
          <w:numId w:val="0"/>
        </w:numPr>
        <w:ind w:left="806"/>
      </w:pPr>
    </w:p>
    <w:p w14:paraId="3C09D278" w14:textId="21663159" w:rsidR="00957348" w:rsidRDefault="00957348" w:rsidP="00821981">
      <w:pPr>
        <w:pStyle w:val="ny-lesson-numbering"/>
        <w:numPr>
          <w:ilvl w:val="0"/>
          <w:numId w:val="0"/>
        </w:numPr>
        <w:ind w:left="806"/>
      </w:pPr>
    </w:p>
    <w:p w14:paraId="5FDC2906" w14:textId="687FDFB9" w:rsidR="00957348" w:rsidRDefault="00957348" w:rsidP="00821981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D33683" wp14:editId="55F74164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5429250" cy="4829175"/>
            <wp:effectExtent l="0" t="0" r="0" b="0"/>
            <wp:wrapTight wrapText="bothSides">
              <wp:wrapPolygon edited="0">
                <wp:start x="1364" y="1278"/>
                <wp:lineTo x="1364" y="20194"/>
                <wp:lineTo x="20160" y="20194"/>
                <wp:lineTo x="20160" y="1278"/>
                <wp:lineTo x="1364" y="1278"/>
              </wp:wrapPolygon>
            </wp:wrapTight>
            <wp:docPr id="25" name="Picture 25" descr="Macintosh HD:Users:shassan:Dropbox:Module 2:Images:New Sequence Trans Lesson Images:exploratory challenge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2:Images:New Sequence Trans Lesson Images:exploratory challenge 4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EA672" w14:textId="77777777" w:rsidR="00957348" w:rsidRDefault="00957348" w:rsidP="00821981">
      <w:pPr>
        <w:pStyle w:val="ny-lesson-numbering"/>
        <w:numPr>
          <w:ilvl w:val="0"/>
          <w:numId w:val="0"/>
        </w:numPr>
        <w:ind w:left="806"/>
      </w:pPr>
    </w:p>
    <w:p w14:paraId="5EE42008" w14:textId="77777777" w:rsidR="00957348" w:rsidRDefault="00957348" w:rsidP="00821981">
      <w:pPr>
        <w:pStyle w:val="ny-lesson-numbering"/>
        <w:numPr>
          <w:ilvl w:val="0"/>
          <w:numId w:val="0"/>
        </w:numPr>
        <w:ind w:left="806"/>
      </w:pPr>
    </w:p>
    <w:p w14:paraId="02CE06DF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194EE290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2567E91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4B422265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432E4C7E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62395969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4D27F09A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10462D86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6F4D1E88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7C9931BA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1C15A32F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5220A3C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5EF5034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48E49B67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52AA752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5061B3A7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4F35F6B8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6446BDA5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8E643C1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04C1EA4E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1E4665BD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34EA3DBA" w14:textId="77777777" w:rsidR="00957348" w:rsidRDefault="00957348" w:rsidP="00957348">
      <w:pPr>
        <w:pStyle w:val="ny-lesson-numbering"/>
        <w:numPr>
          <w:ilvl w:val="0"/>
          <w:numId w:val="0"/>
        </w:numPr>
        <w:ind w:left="806"/>
      </w:pPr>
    </w:p>
    <w:p w14:paraId="70F0BA8B" w14:textId="1988EDFE" w:rsidR="00821981" w:rsidRPr="008E381C" w:rsidRDefault="000055E3" w:rsidP="008E381C">
      <w:pPr>
        <w:pStyle w:val="ny-lesson-numbering"/>
        <w:numPr>
          <w:ilvl w:val="1"/>
          <w:numId w:val="14"/>
        </w:numPr>
      </w:pPr>
      <w:r w:rsidRPr="008E381C">
        <w:t xml:space="preserve">Translate Circle </w:t>
      </w:r>
      <m:oMath>
        <m:r>
          <w:rPr>
            <w:rFonts w:ascii="Cambria Math" w:hAnsi="Cambria Math"/>
          </w:rPr>
          <m:t>A</m:t>
        </m:r>
      </m:oMath>
      <w:r w:rsidRPr="008E381C">
        <w:t xml:space="preserve"> and Ellipse </w:t>
      </w:r>
      <m:oMath>
        <m:r>
          <w:rPr>
            <w:rFonts w:ascii="Cambria Math" w:hAnsi="Cambria Math"/>
          </w:rPr>
          <m:t>E</m:t>
        </m:r>
      </m:oMath>
      <w:r w:rsidRPr="008E381C">
        <w:t xml:space="preserve"> along </w:t>
      </w:r>
      <w:proofErr w:type="gramStart"/>
      <w:r w:rsidRPr="008E381C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8E381C">
        <w:t>.  Label the images appropriately.</w:t>
      </w:r>
    </w:p>
    <w:p w14:paraId="09946DC7" w14:textId="77777777" w:rsidR="00957348" w:rsidRPr="008E381C" w:rsidRDefault="00957348" w:rsidP="008E381C">
      <w:pPr>
        <w:pStyle w:val="ny-lesson-numbering"/>
        <w:numPr>
          <w:ilvl w:val="0"/>
          <w:numId w:val="0"/>
        </w:numPr>
        <w:ind w:left="806"/>
      </w:pPr>
    </w:p>
    <w:p w14:paraId="6DE60319" w14:textId="442516BC" w:rsidR="00821981" w:rsidRPr="008E381C" w:rsidRDefault="000055E3" w:rsidP="008E381C">
      <w:pPr>
        <w:pStyle w:val="ny-lesson-numbering"/>
        <w:numPr>
          <w:ilvl w:val="1"/>
          <w:numId w:val="14"/>
        </w:numPr>
      </w:pPr>
      <w:r w:rsidRPr="008E381C">
        <w:t xml:space="preserve">Translate Circle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8E381C">
        <w:t xml:space="preserve"> and Ellipse </w:t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8E381C">
        <w:t xml:space="preserve"> along </w:t>
      </w:r>
      <w:proofErr w:type="gramStart"/>
      <w:r w:rsidRPr="008E381C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8E381C">
        <w:t>.  Label each image appropriately.</w:t>
      </w:r>
    </w:p>
    <w:p w14:paraId="1E44139B" w14:textId="77777777" w:rsidR="00957348" w:rsidRPr="008E381C" w:rsidRDefault="00957348" w:rsidP="008E381C">
      <w:pPr>
        <w:pStyle w:val="ny-lesson-numbering"/>
        <w:numPr>
          <w:ilvl w:val="0"/>
          <w:numId w:val="0"/>
        </w:numPr>
        <w:ind w:left="806"/>
      </w:pPr>
    </w:p>
    <w:p w14:paraId="2C11B611" w14:textId="5DE6040F" w:rsidR="00821981" w:rsidRPr="008E381C" w:rsidRDefault="000055E3" w:rsidP="008E381C">
      <w:pPr>
        <w:pStyle w:val="ny-lesson-numbering"/>
        <w:numPr>
          <w:ilvl w:val="1"/>
          <w:numId w:val="14"/>
        </w:numPr>
      </w:pPr>
      <w:r w:rsidRPr="008E381C">
        <w:t>Did the size or shape of either figure change after performing the sequence of translations?  Explain.</w:t>
      </w:r>
    </w:p>
    <w:p w14:paraId="176D44E0" w14:textId="77777777" w:rsidR="00821981" w:rsidRDefault="00821981" w:rsidP="00821981">
      <w:pPr>
        <w:pStyle w:val="ny-lesson-SFinsert-number-list"/>
        <w:numPr>
          <w:ilvl w:val="0"/>
          <w:numId w:val="0"/>
        </w:numPr>
        <w:ind w:left="1584"/>
      </w:pPr>
    </w:p>
    <w:p w14:paraId="55F7F7E0" w14:textId="77777777" w:rsidR="00821981" w:rsidRDefault="00821981" w:rsidP="00821981">
      <w:pPr>
        <w:pStyle w:val="ny-lesson-SFinsert-number-list"/>
        <w:numPr>
          <w:ilvl w:val="0"/>
          <w:numId w:val="0"/>
        </w:numPr>
        <w:ind w:left="1584"/>
      </w:pPr>
    </w:p>
    <w:p w14:paraId="3517E944" w14:textId="77777777" w:rsidR="008E381C" w:rsidRDefault="008E381C" w:rsidP="00821981">
      <w:pPr>
        <w:pStyle w:val="ny-lesson-SFinsert-number-list"/>
        <w:numPr>
          <w:ilvl w:val="0"/>
          <w:numId w:val="0"/>
        </w:numPr>
        <w:ind w:left="1584"/>
      </w:pPr>
    </w:p>
    <w:p w14:paraId="46A3ED18" w14:textId="0C61198F" w:rsidR="00821981" w:rsidRPr="000F70FE" w:rsidRDefault="008E381C" w:rsidP="00821981">
      <w:pPr>
        <w:pStyle w:val="ny-lesson-numbering"/>
      </w:pPr>
      <w:r w:rsidRPr="001F150F">
        <w:rPr>
          <w:noProof/>
        </w:rPr>
        <w:lastRenderedPageBreak/>
        <w:drawing>
          <wp:anchor distT="0" distB="0" distL="114300" distR="114300" simplePos="0" relativeHeight="251643904" behindDoc="0" locked="0" layoutInCell="1" allowOverlap="1" wp14:anchorId="1D74EF2F" wp14:editId="031567E5">
            <wp:simplePos x="0" y="0"/>
            <wp:positionH relativeFrom="margin">
              <wp:align>center</wp:align>
            </wp:positionH>
            <wp:positionV relativeFrom="paragraph">
              <wp:posOffset>587375</wp:posOffset>
            </wp:positionV>
            <wp:extent cx="5638165" cy="3810000"/>
            <wp:effectExtent l="0" t="0" r="63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0FE" w:rsidRPr="000F70FE">
        <w:t xml:space="preserve">The picture below shows the translation of Circle </w:t>
      </w:r>
      <m:oMath>
        <m:r>
          <w:rPr>
            <w:rFonts w:ascii="Cambria Math" w:hAnsi="Cambria Math"/>
          </w:rPr>
          <m:t>A</m:t>
        </m:r>
      </m:oMath>
      <w:r w:rsidR="000F70FE" w:rsidRPr="000F70FE">
        <w:t xml:space="preserve"> along </w:t>
      </w:r>
      <w:proofErr w:type="gramStart"/>
      <w:r w:rsidR="000F70FE" w:rsidRPr="000F70FE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0F70FE" w:rsidRPr="000F70FE">
        <w:t xml:space="preserve">.  Name the vector that will map the image of Circle </w:t>
      </w:r>
      <w:r w:rsidR="000F70FE" w:rsidRPr="000F70FE">
        <w:rPr>
          <w:i/>
        </w:rPr>
        <w:t>A</w:t>
      </w:r>
      <w:r w:rsidR="000F70FE" w:rsidRPr="000F70FE">
        <w:t xml:space="preserve"> back to its original position.</w:t>
      </w:r>
    </w:p>
    <w:p w14:paraId="3981AAA4" w14:textId="2773A409" w:rsidR="00957348" w:rsidRPr="00BC64E3" w:rsidRDefault="00957348" w:rsidP="00957348">
      <w:pPr>
        <w:pStyle w:val="ny-lesson-numbering"/>
        <w:numPr>
          <w:ilvl w:val="0"/>
          <w:numId w:val="0"/>
        </w:numPr>
        <w:ind w:left="360"/>
      </w:pPr>
    </w:p>
    <w:p w14:paraId="313718CD" w14:textId="200C212A" w:rsidR="00821981" w:rsidRDefault="00821981" w:rsidP="00821981">
      <w:pPr>
        <w:pStyle w:val="ny-lesson-SFinsert"/>
      </w:pPr>
    </w:p>
    <w:p w14:paraId="29BF503C" w14:textId="15804D75" w:rsidR="00821981" w:rsidRDefault="00821981" w:rsidP="00821981">
      <w:pPr>
        <w:pStyle w:val="ny-lesson-SFinsert"/>
      </w:pPr>
    </w:p>
    <w:p w14:paraId="604DA30C" w14:textId="0AF82F3B" w:rsidR="00821981" w:rsidRPr="000F70FE" w:rsidRDefault="000F70FE" w:rsidP="00821981">
      <w:pPr>
        <w:pStyle w:val="ny-lesson-numbering"/>
      </w:pPr>
      <w:r w:rsidRPr="000F70FE">
        <w:t xml:space="preserve">If a figure is translated along </w:t>
      </w:r>
      <w:proofErr w:type="gramStart"/>
      <w:r w:rsidRPr="000F70FE"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 w:rsidRPr="000F70FE">
        <w:t>, what translation takes the figure back to its original location?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508C82C5" w14:textId="77777777" w:rsidR="00957348" w:rsidRDefault="00957348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69B979B0" w14:textId="34DD24D6" w:rsidR="00F50A83" w:rsidRDefault="00821981" w:rsidP="008E381C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2836FD" wp14:editId="1EBCE9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91056"/>
                <wp:effectExtent l="19050" t="19050" r="11430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91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854C" w14:textId="28F79204" w:rsidR="00821981" w:rsidRPr="00957348" w:rsidRDefault="00957348" w:rsidP="0095734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95734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1858E9A" w14:textId="77777777" w:rsidR="000F70FE" w:rsidRPr="001B2517" w:rsidRDefault="000F70FE" w:rsidP="001B2517">
                            <w:pPr>
                              <w:pStyle w:val="ny-lesson-bullet"/>
                            </w:pPr>
                            <w:r w:rsidRPr="001B2517">
                              <w:t>Translating a figure along one vector then translating its image along another vector is an example of a sequence of transformations.</w:t>
                            </w:r>
                          </w:p>
                          <w:p w14:paraId="3BBC7300" w14:textId="77777777" w:rsidR="000F70FE" w:rsidRPr="001B2517" w:rsidRDefault="000F70FE" w:rsidP="001B2517">
                            <w:pPr>
                              <w:pStyle w:val="ny-lesson-bullet"/>
                            </w:pPr>
                            <w:r w:rsidRPr="001B2517">
                              <w:t>A sequence of translations enjoys the same properties as a single translation.  Specifically, the figures’ lengths and degrees of angles are preserved.</w:t>
                            </w:r>
                          </w:p>
                          <w:p w14:paraId="647ADCBF" w14:textId="60CA7052" w:rsidR="00821981" w:rsidRPr="001B2517" w:rsidRDefault="000F70FE" w:rsidP="001B2517">
                            <w:pPr>
                              <w:pStyle w:val="ny-lesson-bullet"/>
                            </w:pPr>
                            <w:r w:rsidRPr="001B2517">
                              <w:t xml:space="preserve">If a figure undergoes two transformations,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 w:rsidRPr="001B2517"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  <w:r w:rsidRPr="001B2517">
                              <w:t>, and is in the same place it was originally, then the figure has been mapped onto itself.</w:t>
                            </w:r>
                          </w:p>
                          <w:p w14:paraId="5FA89E9F" w14:textId="72E94E5F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125.3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" strokecolor="#00789c" strokeweight="3pt">
                <v:stroke linestyle="thinThin"/>
                <v:textbox>
                  <w:txbxContent>
                    <w:p w14:paraId="7B70854C" w14:textId="28F79204" w:rsidR="00821981" w:rsidRPr="00957348" w:rsidRDefault="00957348" w:rsidP="0095734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95734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1858E9A" w14:textId="77777777" w:rsidR="000F70FE" w:rsidRPr="001B2517" w:rsidRDefault="000F70FE" w:rsidP="001B2517">
                      <w:pPr>
                        <w:pStyle w:val="ny-lesson-bullet"/>
                      </w:pPr>
                      <w:r w:rsidRPr="001B2517">
                        <w:t>Translating a figure along one vector then translating its image along another vector is an example of a sequence of transformations.</w:t>
                      </w:r>
                    </w:p>
                    <w:p w14:paraId="3BBC7300" w14:textId="77777777" w:rsidR="000F70FE" w:rsidRPr="001B2517" w:rsidRDefault="000F70FE" w:rsidP="001B2517">
                      <w:pPr>
                        <w:pStyle w:val="ny-lesson-bullet"/>
                      </w:pPr>
                      <w:r w:rsidRPr="001B2517">
                        <w:t>A sequence of translations enjoys the same properties as a single translation.  Specifically, the figures’ lengths and degrees of angles are preserved.</w:t>
                      </w:r>
                    </w:p>
                    <w:p w14:paraId="647ADCBF" w14:textId="60CA7052" w:rsidR="00821981" w:rsidRPr="001B2517" w:rsidRDefault="000F70FE" w:rsidP="001B2517">
                      <w:pPr>
                        <w:pStyle w:val="ny-lesson-bullet"/>
                      </w:pPr>
                      <w:r w:rsidRPr="001B2517">
                        <w:t xml:space="preserve">If a figure undergoes two transformations,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1B2517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oMath>
                      <w:r w:rsidRPr="001B2517">
                        <w:t>, and is in the same place it was originally, then the figure has been mapped onto itself.</w:t>
                      </w:r>
                    </w:p>
                    <w:p w14:paraId="5FA89E9F" w14:textId="72E94E5F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70DA8B7" w14:textId="77777777" w:rsidR="00F50A83" w:rsidRDefault="00F50A83" w:rsidP="00957B0D">
      <w:pPr>
        <w:pStyle w:val="ny-callout-hdr"/>
      </w:pPr>
    </w:p>
    <w:p w14:paraId="2142BBFF" w14:textId="5C36A484" w:rsidR="00E34D2C" w:rsidRDefault="00E34D2C" w:rsidP="00957B0D">
      <w:pPr>
        <w:pStyle w:val="ny-callout-hdr"/>
      </w:pPr>
      <w:r>
        <w:t>Problem Set</w:t>
      </w:r>
    </w:p>
    <w:p w14:paraId="22DAF551" w14:textId="77777777" w:rsidR="00957348" w:rsidRDefault="00957348" w:rsidP="00957B0D">
      <w:pPr>
        <w:pStyle w:val="ny-callout-hdr"/>
      </w:pPr>
    </w:p>
    <w:p w14:paraId="636D4825" w14:textId="68735814" w:rsidR="00821981" w:rsidRPr="001B2517" w:rsidRDefault="001B2517" w:rsidP="00821981">
      <w:pPr>
        <w:pStyle w:val="ny-lesson-numbering"/>
        <w:numPr>
          <w:ilvl w:val="0"/>
          <w:numId w:val="28"/>
        </w:numPr>
      </w:pPr>
      <w:r w:rsidRPr="001B2517">
        <w:t xml:space="preserve">Sequence translations of </w:t>
      </w:r>
      <w:r w:rsidR="008E381C">
        <w:t>p</w:t>
      </w:r>
      <w:r w:rsidRPr="001B2517">
        <w:t xml:space="preserve">arallelogram </w:t>
      </w:r>
      <m:oMath>
        <m:r>
          <w:rPr>
            <w:rFonts w:ascii="Cambria Math" w:hAnsi="Cambria Math"/>
          </w:rPr>
          <m:t>ABCD</m:t>
        </m:r>
      </m:oMath>
      <w:r w:rsidRPr="001B2517">
        <w:t xml:space="preserve"> (a quadrilateral in which both pairs of opposite sides are parallel) along vectors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w:rPr>
                <w:rFonts w:ascii="Cambria Math" w:hAnsi="Cambria Math"/>
              </w:rPr>
              <m:t>HG</m:t>
            </m:r>
          </m:e>
        </m:acc>
      </m:oMath>
      <w:r w:rsidRPr="001B2517">
        <w:t xml:space="preserve"> </w:t>
      </w:r>
      <w:proofErr w:type="gramStart"/>
      <w:r w:rsidRPr="001B2517"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w:rPr>
                <w:rFonts w:ascii="Cambria Math" w:hAnsi="Cambria Math"/>
              </w:rPr>
              <m:t>FE</m:t>
            </m:r>
          </m:e>
        </m:acc>
      </m:oMath>
      <w:r w:rsidRPr="001B2517">
        <w:t>.  Label the translated images.</w:t>
      </w:r>
    </w:p>
    <w:p w14:paraId="24F01B5A" w14:textId="54B55704" w:rsidR="00821981" w:rsidRPr="00821981" w:rsidRDefault="00821981" w:rsidP="00957348">
      <w:pPr>
        <w:pStyle w:val="ny-lesson-numbering"/>
        <w:numPr>
          <w:ilvl w:val="0"/>
          <w:numId w:val="0"/>
        </w:numPr>
        <w:tabs>
          <w:tab w:val="clear" w:pos="403"/>
        </w:tabs>
        <w:rPr>
          <w:color w:val="auto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90A4D1" wp14:editId="084F2BE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289675" cy="4152265"/>
            <wp:effectExtent l="0" t="0" r="0" b="0"/>
            <wp:wrapTight wrapText="bothSides">
              <wp:wrapPolygon edited="0">
                <wp:start x="196" y="1090"/>
                <wp:lineTo x="196" y="20513"/>
                <wp:lineTo x="21393" y="20513"/>
                <wp:lineTo x="21393" y="1090"/>
                <wp:lineTo x="196" y="1090"/>
              </wp:wrapPolygon>
            </wp:wrapTight>
            <wp:docPr id="26" name="Picture 26" descr="Macintosh HD:Users:shassan:Dropbox:Module 2:Images:New Sequence Trans Lesson Images:Sequence Translations:compose parallelogram 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ropbox:Module 2:Images:New Sequence Trans Lesson Images:Sequence Translations:compose parallelogram 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r="4630"/>
                    <a:stretch/>
                  </pic:blipFill>
                  <pic:spPr bwMode="auto">
                    <a:xfrm>
                      <a:off x="0" y="0"/>
                      <a:ext cx="628967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051E" w14:textId="77777777" w:rsidR="008E381C" w:rsidRDefault="008E381C" w:rsidP="008E381C">
      <w:pPr>
        <w:pStyle w:val="ny-lesson-numbering"/>
        <w:numPr>
          <w:ilvl w:val="0"/>
          <w:numId w:val="0"/>
        </w:numPr>
        <w:ind w:left="360"/>
      </w:pPr>
    </w:p>
    <w:p w14:paraId="7330C40F" w14:textId="2B10BBDD" w:rsidR="00821981" w:rsidRPr="001B2517" w:rsidRDefault="001B2517" w:rsidP="00821981">
      <w:pPr>
        <w:pStyle w:val="ny-lesson-numbering"/>
        <w:numPr>
          <w:ilvl w:val="0"/>
          <w:numId w:val="28"/>
        </w:numPr>
      </w:pPr>
      <w:r w:rsidRPr="001B2517">
        <w:t xml:space="preserve">What do you know about </w:t>
      </w:r>
      <m:oMath>
        <m:r>
          <w:rPr>
            <w:rFonts w:ascii="Cambria Math" w:hAnsi="Cambria Math"/>
          </w:rPr>
          <m:t>AD</m:t>
        </m:r>
      </m:oMath>
      <w:r w:rsidRPr="001B2517">
        <w:t xml:space="preserve"> and </w:t>
      </w:r>
      <m:oMath>
        <m:r>
          <w:rPr>
            <w:rFonts w:ascii="Cambria Math" w:hAnsi="Cambria Math"/>
          </w:rPr>
          <m:t>BC</m:t>
        </m:r>
      </m:oMath>
      <w:r w:rsidRPr="001B2517">
        <w:t xml:space="preserve"> compared with </w:t>
      </w:r>
      <m:oMath>
        <m:r>
          <w:rPr>
            <w:rFonts w:ascii="Cambria Math" w:hAnsi="Cambria Math"/>
          </w:rPr>
          <m:t>A'D'</m:t>
        </m:r>
      </m:oMath>
      <w:r w:rsidRPr="001B2517">
        <w:t xml:space="preserve"> </w:t>
      </w:r>
      <w:proofErr w:type="gramStart"/>
      <w:r w:rsidRPr="001B2517">
        <w:t xml:space="preserve">and </w:t>
      </w:r>
      <w:proofErr w:type="gramEnd"/>
      <m:oMath>
        <m:r>
          <w:rPr>
            <w:rFonts w:ascii="Cambria Math" w:hAnsi="Cambria Math"/>
          </w:rPr>
          <m:t>B'C'</m:t>
        </m:r>
      </m:oMath>
      <w:r w:rsidRPr="001B2517">
        <w:t>?  Explain.</w:t>
      </w:r>
    </w:p>
    <w:p w14:paraId="29386988" w14:textId="77777777" w:rsidR="00957348" w:rsidRPr="001B2517" w:rsidRDefault="00957348" w:rsidP="00957348">
      <w:pPr>
        <w:pStyle w:val="ny-lesson-numbering"/>
        <w:numPr>
          <w:ilvl w:val="0"/>
          <w:numId w:val="0"/>
        </w:numPr>
        <w:ind w:left="360"/>
      </w:pPr>
    </w:p>
    <w:p w14:paraId="30DE6D6F" w14:textId="54AF5C3F" w:rsidR="00821981" w:rsidRPr="001B2517" w:rsidRDefault="001B2517" w:rsidP="00821981">
      <w:pPr>
        <w:pStyle w:val="ny-lesson-numbering"/>
        <w:numPr>
          <w:ilvl w:val="0"/>
          <w:numId w:val="28"/>
        </w:numPr>
      </w:pPr>
      <w:r w:rsidRPr="001B2517">
        <w:t xml:space="preserve">Are </w:t>
      </w:r>
      <m:oMath>
        <m:r>
          <w:rPr>
            <w:rFonts w:ascii="Cambria Math" w:hAnsi="Cambria Math"/>
          </w:rPr>
          <m:t>A'B'</m:t>
        </m:r>
      </m:oMath>
      <w:r w:rsidRPr="001B2517">
        <w:t xml:space="preserve"> and </w:t>
      </w:r>
      <m:oMath>
        <m:r>
          <w:rPr>
            <w:rFonts w:ascii="Cambria Math" w:hAnsi="Cambria Math"/>
          </w:rPr>
          <m:t>A''B''</m:t>
        </m:r>
      </m:oMath>
      <w:r w:rsidRPr="001B2517">
        <w:t xml:space="preserve"> equal in length?  How do you know?</w:t>
      </w:r>
    </w:p>
    <w:p w14:paraId="6AD7466B" w14:textId="77777777" w:rsidR="001B2517" w:rsidRDefault="001B2517" w:rsidP="00821981">
      <w:pPr>
        <w:pStyle w:val="ny-lesson-numbering"/>
        <w:numPr>
          <w:ilvl w:val="0"/>
          <w:numId w:val="28"/>
        </w:numPr>
      </w:pPr>
      <w:r w:rsidRPr="001B2517">
        <w:lastRenderedPageBreak/>
        <w:t xml:space="preserve">Translate the curved shape </w:t>
      </w:r>
      <m:oMath>
        <m:r>
          <w:rPr>
            <w:rFonts w:ascii="Cambria Math" w:hAnsi="Cambria Math"/>
          </w:rPr>
          <m:t>ABC</m:t>
        </m:r>
      </m:oMath>
      <w:r w:rsidRPr="001B2517">
        <w:t xml:space="preserve"> along the given vector.  Label the image.</w:t>
      </w:r>
    </w:p>
    <w:p w14:paraId="477DE211" w14:textId="77777777" w:rsidR="001B2517" w:rsidRDefault="001B2517" w:rsidP="001B2517">
      <w:pPr>
        <w:pStyle w:val="ny-lesson-numbering"/>
        <w:numPr>
          <w:ilvl w:val="0"/>
          <w:numId w:val="0"/>
        </w:numPr>
        <w:ind w:left="360"/>
      </w:pPr>
    </w:p>
    <w:p w14:paraId="43568B2E" w14:textId="77777777" w:rsidR="001B2517" w:rsidRDefault="001B2517" w:rsidP="001B2517">
      <w:pPr>
        <w:pStyle w:val="ny-lesson-numbering"/>
        <w:numPr>
          <w:ilvl w:val="0"/>
          <w:numId w:val="0"/>
        </w:numPr>
        <w:ind w:left="360"/>
      </w:pPr>
    </w:p>
    <w:p w14:paraId="3BA45112" w14:textId="2C5830E9" w:rsidR="00821981" w:rsidRPr="001B2517" w:rsidRDefault="001B2517" w:rsidP="001B2517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02235308" wp14:editId="1909FE55">
            <wp:extent cx="4195763" cy="2540016"/>
            <wp:effectExtent l="0" t="0" r="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34" cy="25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E6F43" w14:textId="77777777" w:rsidR="008E381C" w:rsidRDefault="008E381C" w:rsidP="001B2517">
      <w:pPr>
        <w:pStyle w:val="ny-lesson-numbering"/>
        <w:numPr>
          <w:ilvl w:val="0"/>
          <w:numId w:val="0"/>
        </w:numPr>
        <w:ind w:left="360"/>
      </w:pPr>
    </w:p>
    <w:p w14:paraId="4B710DDE" w14:textId="4BB8B354" w:rsidR="007A0FF8" w:rsidRPr="001B2517" w:rsidRDefault="001B2517" w:rsidP="00957B0D">
      <w:pPr>
        <w:pStyle w:val="ny-lesson-numbering"/>
        <w:numPr>
          <w:ilvl w:val="0"/>
          <w:numId w:val="28"/>
        </w:numPr>
      </w:pPr>
      <w:r w:rsidRPr="001B2517">
        <w:t xml:space="preserve">What vector would map the shape </w:t>
      </w:r>
      <m:oMath>
        <m:r>
          <w:rPr>
            <w:rFonts w:ascii="Cambria Math" w:hAnsi="Cambria Math"/>
          </w:rPr>
          <m:t xml:space="preserve">A'B'C' </m:t>
        </m:r>
      </m:oMath>
      <w:r w:rsidRPr="001B2517">
        <w:t xml:space="preserve">back </w:t>
      </w:r>
      <w:proofErr w:type="gramStart"/>
      <w:r w:rsidRPr="001B2517">
        <w:t>onto</w:t>
      </w:r>
      <w:r w:rsidRPr="001B2517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ABC</m:t>
        </m:r>
      </m:oMath>
      <w:r w:rsidRPr="001B2517">
        <w:rPr>
          <w:i/>
        </w:rPr>
        <w:t>?</w:t>
      </w:r>
    </w:p>
    <w:sectPr w:rsidR="007A0FF8" w:rsidRPr="001B2517" w:rsidSect="008E381C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4F2B" w14:textId="77777777" w:rsidR="00323638" w:rsidRDefault="00323638">
      <w:pPr>
        <w:spacing w:after="0" w:line="240" w:lineRule="auto"/>
      </w:pPr>
      <w:r>
        <w:separator/>
      </w:r>
    </w:p>
  </w:endnote>
  <w:endnote w:type="continuationSeparator" w:id="0">
    <w:p w14:paraId="6276C063" w14:textId="77777777" w:rsidR="00323638" w:rsidRDefault="0032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5BC669D" w:rsidR="00C231DF" w:rsidRPr="00F50A83" w:rsidRDefault="0007685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9E546" wp14:editId="2C8D8CE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D8C3E" w14:textId="77777777" w:rsidR="0007685C" w:rsidRPr="007860F7" w:rsidRDefault="0007685C" w:rsidP="0007685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A458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E4D8C3E" w14:textId="77777777" w:rsidR="0007685C" w:rsidRPr="007860F7" w:rsidRDefault="0007685C" w:rsidP="0007685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A458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63C8B8" wp14:editId="0818214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755DFA6" w14:textId="2BD4879B" w:rsidR="0007685C" w:rsidRDefault="0007685C" w:rsidP="0007685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Sequencing Translations</w:t>
                          </w:r>
                        </w:p>
                        <w:p w14:paraId="7471A251" w14:textId="77777777" w:rsidR="0007685C" w:rsidRPr="002273E5" w:rsidRDefault="0007685C" w:rsidP="0007685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58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66CF469" w14:textId="77777777" w:rsidR="0007685C" w:rsidRPr="002273E5" w:rsidRDefault="0007685C" w:rsidP="0007685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755DFA6" w14:textId="2BD4879B" w:rsidR="0007685C" w:rsidRDefault="0007685C" w:rsidP="0007685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Sequencing Translations</w:t>
                    </w:r>
                  </w:p>
                  <w:p w14:paraId="7471A251" w14:textId="77777777" w:rsidR="0007685C" w:rsidRPr="002273E5" w:rsidRDefault="0007685C" w:rsidP="0007685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458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66CF469" w14:textId="77777777" w:rsidR="0007685C" w:rsidRPr="002273E5" w:rsidRDefault="0007685C" w:rsidP="0007685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C13986" wp14:editId="2FC87AE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2F2555" id="Group 23" o:spid="_x0000_s1026" style="position:absolute;margin-left:86.45pt;margin-top:30.4pt;width:6.55pt;height:21.35pt;z-index:2516623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yK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bpnyK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391FFD15" wp14:editId="1B3CF09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E5874D" wp14:editId="7F8457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ACBB" w14:textId="77777777" w:rsidR="0007685C" w:rsidRPr="00B81D46" w:rsidRDefault="0007685C" w:rsidP="0007685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E5874D" id="Text Box 154" o:spid="_x0000_s1034" type="#_x0000_t202" style="position:absolute;margin-left:294.95pt;margin-top:59.65pt;width:273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vR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97b0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F1ACBB" w14:textId="77777777" w:rsidR="0007685C" w:rsidRPr="00B81D46" w:rsidRDefault="0007685C" w:rsidP="0007685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13155BD9" wp14:editId="35713C8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CEC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42B85FE" wp14:editId="24C04CA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1597DC9" id="Group 25" o:spid="_x0000_s1026" style="position:absolute;margin-left:515.7pt;margin-top:51.1pt;width:28.8pt;height:7.05pt;z-index:25166950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iKZg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C4&#10;ZiiK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8nMUA&#10;AADbAAAADwAAAGRycy9kb3ducmV2LnhtbESP3WrCQBSE7wu+w3IEb4puaot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Tyc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493AF3" wp14:editId="14672A1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F34D79" id="Group 12" o:spid="_x0000_s1026" style="position:absolute;margin-left:-.15pt;margin-top:20.35pt;width:492.4pt;height:.1pt;z-index:2516633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C55A9D" wp14:editId="3232271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3ABD3" w14:textId="77777777" w:rsidR="0007685C" w:rsidRPr="002273E5" w:rsidRDefault="0007685C" w:rsidP="0007685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4C55A9D" id="Text Box 40" o:spid="_x0000_s1035" type="#_x0000_t202" style="position:absolute;margin-left:-1.15pt;margin-top:63.5pt;width:165.6pt;height: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Yf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Q4TWH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6B3ABD3" w14:textId="77777777" w:rsidR="0007685C" w:rsidRPr="002273E5" w:rsidRDefault="0007685C" w:rsidP="0007685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4912522E" wp14:editId="5EE78AB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FE096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572972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26867E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6CAC0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58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458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2B16" w14:textId="77777777" w:rsidR="00323638" w:rsidRDefault="00323638">
      <w:pPr>
        <w:spacing w:after="0" w:line="240" w:lineRule="auto"/>
      </w:pPr>
      <w:r>
        <w:separator/>
      </w:r>
    </w:p>
  </w:footnote>
  <w:footnote w:type="continuationSeparator" w:id="0">
    <w:p w14:paraId="554BA349" w14:textId="77777777" w:rsidR="00323638" w:rsidRDefault="0032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4C5C" w14:textId="77777777" w:rsidR="00957348" w:rsidRDefault="00957348" w:rsidP="0095734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BCED6AB" wp14:editId="490E5E79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7829F" w14:textId="77777777" w:rsidR="00957348" w:rsidRPr="00701388" w:rsidRDefault="00957348" w:rsidP="0095734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CED6A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D57829F" w14:textId="77777777" w:rsidR="00957348" w:rsidRPr="00701388" w:rsidRDefault="00957348" w:rsidP="0095734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74B27A4" wp14:editId="293C96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ACB81" w14:textId="77777777" w:rsidR="00957348" w:rsidRPr="002273E5" w:rsidRDefault="00957348" w:rsidP="0095734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4B27A4" id="Text Box 12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13ACB81" w14:textId="77777777" w:rsidR="00957348" w:rsidRPr="002273E5" w:rsidRDefault="00957348" w:rsidP="0095734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46DF585" wp14:editId="5970B46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DE11E" w14:textId="77777777" w:rsidR="00957348" w:rsidRPr="002273E5" w:rsidRDefault="00957348" w:rsidP="0095734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6DF585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79DE11E" w14:textId="77777777" w:rsidR="00957348" w:rsidRPr="002273E5" w:rsidRDefault="00957348" w:rsidP="0095734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3C59907" wp14:editId="5E8C719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ED1F9CB" w14:textId="77777777" w:rsidR="00957348" w:rsidRDefault="00957348" w:rsidP="00957348">
                          <w:pPr>
                            <w:jc w:val="center"/>
                          </w:pPr>
                        </w:p>
                        <w:p w14:paraId="78689591" w14:textId="77777777" w:rsidR="00957348" w:rsidRDefault="00957348" w:rsidP="00957348">
                          <w:pPr>
                            <w:jc w:val="center"/>
                          </w:pPr>
                        </w:p>
                        <w:p w14:paraId="5F3EDE0D" w14:textId="77777777" w:rsidR="00957348" w:rsidRDefault="00957348" w:rsidP="0095734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C59907" id="Freeform 13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cR4W2JADAABR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ED1F9CB" w14:textId="77777777" w:rsidR="00957348" w:rsidRDefault="00957348" w:rsidP="00957348">
                    <w:pPr>
                      <w:jc w:val="center"/>
                    </w:pPr>
                  </w:p>
                  <w:p w14:paraId="78689591" w14:textId="77777777" w:rsidR="00957348" w:rsidRDefault="00957348" w:rsidP="00957348">
                    <w:pPr>
                      <w:jc w:val="center"/>
                    </w:pPr>
                  </w:p>
                  <w:p w14:paraId="5F3EDE0D" w14:textId="77777777" w:rsidR="00957348" w:rsidRDefault="00957348" w:rsidP="0095734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CEDA137" wp14:editId="534E972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9D974AA" w14:textId="77777777" w:rsidR="00957348" w:rsidRDefault="00957348" w:rsidP="0095734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EDA137" id="Freeform 23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9D974AA" w14:textId="77777777" w:rsidR="00957348" w:rsidRDefault="00957348" w:rsidP="0095734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44764DF" w14:textId="090929F5" w:rsidR="00957348" w:rsidRPr="00015AD5" w:rsidRDefault="00957348" w:rsidP="00957348">
    <w:pPr>
      <w:pStyle w:val="Header"/>
    </w:pPr>
  </w:p>
  <w:p w14:paraId="71F5BE2A" w14:textId="77777777" w:rsidR="00957348" w:rsidRPr="005920C2" w:rsidRDefault="00957348" w:rsidP="00957348">
    <w:pPr>
      <w:pStyle w:val="Header"/>
    </w:pPr>
  </w:p>
  <w:p w14:paraId="7B8D3489" w14:textId="77777777" w:rsidR="00957348" w:rsidRPr="006C5A78" w:rsidRDefault="00957348" w:rsidP="00957348">
    <w:pPr>
      <w:pStyle w:val="Header"/>
    </w:pPr>
  </w:p>
  <w:p w14:paraId="4B710DE6" w14:textId="77777777" w:rsidR="00C231DF" w:rsidRPr="00957348" w:rsidRDefault="00C231DF" w:rsidP="00957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C7097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92017D2"/>
    <w:multiLevelType w:val="hybridMultilevel"/>
    <w:tmpl w:val="B40E1B70"/>
    <w:lvl w:ilvl="0" w:tplc="668C92DE">
      <w:start w:val="1"/>
      <w:numFmt w:val="lowerLetter"/>
      <w:lvlText w:val="%1."/>
      <w:lvlJc w:val="left"/>
      <w:pPr>
        <w:ind w:left="12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89B7C6C"/>
    <w:multiLevelType w:val="hybridMultilevel"/>
    <w:tmpl w:val="C5F248E6"/>
    <w:lvl w:ilvl="0" w:tplc="EE2C9702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</w:num>
  <w:num w:numId="25">
    <w:abstractNumId w:val="4"/>
  </w:num>
  <w:num w:numId="26">
    <w:abstractNumId w:val="1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3"/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055E3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221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685C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70FE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2517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3638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580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CEC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3028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67A8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161C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1981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81C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BAC"/>
    <w:rsid w:val="00936EB7"/>
    <w:rsid w:val="009370A6"/>
    <w:rsid w:val="00944237"/>
    <w:rsid w:val="00945DAE"/>
    <w:rsid w:val="00946290"/>
    <w:rsid w:val="00950ACB"/>
    <w:rsid w:val="009540F2"/>
    <w:rsid w:val="00957348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15A0"/>
    <w:rsid w:val="00A35E03"/>
    <w:rsid w:val="00A3783B"/>
    <w:rsid w:val="00A40A9B"/>
    <w:rsid w:val="00A63CB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13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12DB"/>
    <w:rsid w:val="00C944D6"/>
    <w:rsid w:val="00C95729"/>
    <w:rsid w:val="00C96403"/>
    <w:rsid w:val="00C97EBE"/>
    <w:rsid w:val="00CA5CE1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4A4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B6057"/>
    <w:rsid w:val="00FC4DA1"/>
    <w:rsid w:val="00FD1517"/>
    <w:rsid w:val="00FE08C8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2198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2198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219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2198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2198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2198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2198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21981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2198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2198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219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2198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2198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2198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2198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821981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9B8E4-B179-477B-9FEC-634E149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2014-10-28T12:18:00Z</cp:lastPrinted>
  <dcterms:created xsi:type="dcterms:W3CDTF">2014-07-21T06:09:00Z</dcterms:created>
  <dcterms:modified xsi:type="dcterms:W3CDTF">2014-10-28T12:18:00Z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