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7E483B7A" w:rsidR="00E34D2C" w:rsidRPr="00D0546C" w:rsidRDefault="00D25813" w:rsidP="00FE7F7B">
      <w:pPr>
        <w:pStyle w:val="ny-lesson-header"/>
      </w:pPr>
      <w:bookmarkStart w:id="0" w:name="_GoBack"/>
      <w:bookmarkEnd w:id="0"/>
      <w:r>
        <w:t>Lesson 1</w:t>
      </w:r>
      <w:r w:rsidR="00E34D2C" w:rsidRPr="00D0546C">
        <w:t>:</w:t>
      </w:r>
      <w:r w:rsidR="00E34D2C">
        <w:t xml:space="preserve"> </w:t>
      </w:r>
      <w:r w:rsidR="00E34D2C" w:rsidRPr="00D0546C">
        <w:t xml:space="preserve"> </w:t>
      </w:r>
      <w:r>
        <w:t>Why Move Things Around?</w:t>
      </w:r>
    </w:p>
    <w:p w14:paraId="7F962CD5" w14:textId="77777777" w:rsidR="00E34D2C" w:rsidRDefault="00E34D2C" w:rsidP="00F50A83">
      <w:pPr>
        <w:pStyle w:val="ny-callout-hdr"/>
      </w:pPr>
    </w:p>
    <w:p w14:paraId="3F42D440" w14:textId="6DCCA245" w:rsidR="00E34D2C" w:rsidRPr="00D36552" w:rsidRDefault="00E34D2C" w:rsidP="001A3312">
      <w:pPr>
        <w:pStyle w:val="ny-callout-hdr"/>
      </w:pPr>
      <w:r w:rsidRPr="00D36552">
        <w:t>Classwork</w:t>
      </w:r>
    </w:p>
    <w:p w14:paraId="6665D740" w14:textId="34E558E1" w:rsidR="001A3312" w:rsidRDefault="006C2A32" w:rsidP="001A3312">
      <w:pPr>
        <w:pStyle w:val="ny-lesson-hdr-1"/>
      </w:pPr>
      <w:r>
        <w:t>Exploratory Challenge</w:t>
      </w:r>
    </w:p>
    <w:p w14:paraId="70F72D97" w14:textId="5D8F800F" w:rsidR="00910B15" w:rsidRPr="008571E2" w:rsidRDefault="006C2A32" w:rsidP="00E61CC9">
      <w:pPr>
        <w:pStyle w:val="ny-lesson-numbering"/>
      </w:pPr>
      <w:r>
        <w:t xml:space="preserve">Describe, </w:t>
      </w:r>
      <w:r w:rsidRPr="00E4659D">
        <w:t>intuitively</w:t>
      </w:r>
      <w:r>
        <w:t>, what kind of transformation will be required to move the figure on the left to each of the figures (1</w:t>
      </w:r>
      <w:r w:rsidR="00E4659D">
        <w:t>)</w:t>
      </w:r>
      <w:r>
        <w:t>–</w:t>
      </w:r>
      <w:r w:rsidR="00E4659D">
        <w:t>(</w:t>
      </w:r>
      <w:r>
        <w:t>3) on the right.  To help with this exercise, use a transparency to copy the figure on the left.  Note</w:t>
      </w:r>
      <w:r w:rsidR="00E4659D">
        <w:t>:  B</w:t>
      </w:r>
      <w:r>
        <w:t>egin by moving the left figure to each of the locations in (1), (2), and (3).</w:t>
      </w:r>
    </w:p>
    <w:p w14:paraId="5A77DF52" w14:textId="77777777" w:rsidR="00E4659D" w:rsidRDefault="00E4659D" w:rsidP="00910B15">
      <w:pPr>
        <w:jc w:val="center"/>
        <w:rPr>
          <w:rFonts w:ascii="Calibri" w:hAnsi="Calibri"/>
          <w:sz w:val="20"/>
          <w:szCs w:val="20"/>
        </w:rPr>
      </w:pPr>
    </w:p>
    <w:p w14:paraId="559CDB30" w14:textId="77777777" w:rsidR="00910B15" w:rsidRPr="000862DB" w:rsidRDefault="00910B15" w:rsidP="00910B15">
      <w:pPr>
        <w:jc w:val="center"/>
        <w:rPr>
          <w:rFonts w:ascii="Calibri" w:hAnsi="Calibri"/>
          <w:sz w:val="20"/>
          <w:szCs w:val="20"/>
        </w:rPr>
      </w:pPr>
      <w:r>
        <w:rPr>
          <w:rFonts w:ascii="Calibri" w:hAnsi="Calibri"/>
          <w:noProof/>
          <w:sz w:val="20"/>
          <w:szCs w:val="20"/>
        </w:rPr>
        <w:drawing>
          <wp:inline distT="0" distB="0" distL="0" distR="0" wp14:anchorId="37EFF1DD" wp14:editId="7A349185">
            <wp:extent cx="5797550" cy="3089092"/>
            <wp:effectExtent l="0" t="0" r="0" b="1016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9136" cy="3089937"/>
                    </a:xfrm>
                    <a:prstGeom prst="rect">
                      <a:avLst/>
                    </a:prstGeom>
                    <a:noFill/>
                    <a:ln>
                      <a:noFill/>
                    </a:ln>
                  </pic:spPr>
                </pic:pic>
              </a:graphicData>
            </a:graphic>
          </wp:inline>
        </w:drawing>
      </w:r>
    </w:p>
    <w:p w14:paraId="55936A91" w14:textId="77777777" w:rsidR="00910B15" w:rsidRDefault="00910B15" w:rsidP="00910B15">
      <w:pPr>
        <w:pStyle w:val="ny-lesson-SFinsert-response-number-list"/>
        <w:numPr>
          <w:ilvl w:val="0"/>
          <w:numId w:val="0"/>
        </w:numPr>
        <w:ind w:left="1224"/>
      </w:pPr>
    </w:p>
    <w:p w14:paraId="708749B5" w14:textId="77777777" w:rsidR="00E61CC9" w:rsidRDefault="00E61CC9" w:rsidP="00910B15">
      <w:pPr>
        <w:pStyle w:val="ny-lesson-SFinsert-response-number-list"/>
        <w:numPr>
          <w:ilvl w:val="0"/>
          <w:numId w:val="0"/>
        </w:numPr>
        <w:ind w:left="1224"/>
      </w:pPr>
    </w:p>
    <w:p w14:paraId="4DBF8F15" w14:textId="77777777" w:rsidR="00E61CC9" w:rsidRDefault="00E61CC9" w:rsidP="00910B15">
      <w:pPr>
        <w:pStyle w:val="ny-lesson-SFinsert-response-number-list"/>
        <w:numPr>
          <w:ilvl w:val="0"/>
          <w:numId w:val="0"/>
        </w:numPr>
        <w:ind w:left="1224"/>
      </w:pPr>
    </w:p>
    <w:p w14:paraId="48E0E488" w14:textId="77777777" w:rsidR="00E61CC9" w:rsidRDefault="00E61CC9" w:rsidP="00910B15">
      <w:pPr>
        <w:pStyle w:val="ny-lesson-SFinsert-response-number-list"/>
        <w:numPr>
          <w:ilvl w:val="0"/>
          <w:numId w:val="0"/>
        </w:numPr>
        <w:ind w:left="1224"/>
      </w:pPr>
    </w:p>
    <w:p w14:paraId="76AC0F51" w14:textId="77777777" w:rsidR="00E61CC9" w:rsidRDefault="00E61CC9" w:rsidP="00910B15">
      <w:pPr>
        <w:pStyle w:val="ny-lesson-SFinsert-response-number-list"/>
        <w:numPr>
          <w:ilvl w:val="0"/>
          <w:numId w:val="0"/>
        </w:numPr>
        <w:ind w:left="1224"/>
      </w:pPr>
    </w:p>
    <w:p w14:paraId="41D4956E" w14:textId="77777777" w:rsidR="00E61CC9" w:rsidRDefault="00E61CC9" w:rsidP="00910B15">
      <w:pPr>
        <w:pStyle w:val="ny-lesson-SFinsert-response-number-list"/>
        <w:numPr>
          <w:ilvl w:val="0"/>
          <w:numId w:val="0"/>
        </w:numPr>
        <w:ind w:left="1224"/>
      </w:pPr>
    </w:p>
    <w:p w14:paraId="1375724F" w14:textId="77777777" w:rsidR="00E61CC9" w:rsidRDefault="00E61CC9" w:rsidP="00910B15">
      <w:pPr>
        <w:pStyle w:val="ny-lesson-SFinsert-response-number-list"/>
        <w:numPr>
          <w:ilvl w:val="0"/>
          <w:numId w:val="0"/>
        </w:numPr>
        <w:ind w:left="1224"/>
      </w:pPr>
    </w:p>
    <w:p w14:paraId="1BAEEFE8" w14:textId="77777777" w:rsidR="00E61CC9" w:rsidRDefault="00E61CC9" w:rsidP="00910B15">
      <w:pPr>
        <w:pStyle w:val="ny-lesson-SFinsert-response-number-list"/>
        <w:numPr>
          <w:ilvl w:val="0"/>
          <w:numId w:val="0"/>
        </w:numPr>
        <w:ind w:left="1224"/>
      </w:pPr>
    </w:p>
    <w:p w14:paraId="21365B65" w14:textId="77777777" w:rsidR="00E61CC9" w:rsidRDefault="00E61CC9" w:rsidP="00910B15">
      <w:pPr>
        <w:pStyle w:val="ny-lesson-SFinsert-response-number-list"/>
        <w:numPr>
          <w:ilvl w:val="0"/>
          <w:numId w:val="0"/>
        </w:numPr>
        <w:ind w:left="1224"/>
      </w:pPr>
    </w:p>
    <w:p w14:paraId="3D5CE970" w14:textId="77777777" w:rsidR="00E61CC9" w:rsidRDefault="00E61CC9" w:rsidP="00910B15">
      <w:pPr>
        <w:pStyle w:val="ny-lesson-SFinsert-response-number-list"/>
        <w:numPr>
          <w:ilvl w:val="0"/>
          <w:numId w:val="0"/>
        </w:numPr>
        <w:ind w:left="1224"/>
      </w:pPr>
    </w:p>
    <w:p w14:paraId="30744CEC" w14:textId="77777777" w:rsidR="00E61CC9" w:rsidRDefault="00E61CC9" w:rsidP="00910B15">
      <w:pPr>
        <w:pStyle w:val="ny-lesson-SFinsert-response-number-list"/>
        <w:numPr>
          <w:ilvl w:val="0"/>
          <w:numId w:val="0"/>
        </w:numPr>
        <w:ind w:left="1224"/>
      </w:pPr>
    </w:p>
    <w:p w14:paraId="28909BB4" w14:textId="77777777" w:rsidR="00D94596" w:rsidRDefault="00D94596" w:rsidP="00910B15">
      <w:pPr>
        <w:pStyle w:val="ny-lesson-SFinsert-response-number-list"/>
        <w:numPr>
          <w:ilvl w:val="0"/>
          <w:numId w:val="0"/>
        </w:numPr>
        <w:ind w:left="1224"/>
      </w:pPr>
    </w:p>
    <w:p w14:paraId="1123875D" w14:textId="77777777" w:rsidR="00E61CC9" w:rsidRDefault="00E61CC9" w:rsidP="00E4659D">
      <w:pPr>
        <w:pStyle w:val="ny-lesson-SFinsert-response-number-list"/>
        <w:numPr>
          <w:ilvl w:val="0"/>
          <w:numId w:val="0"/>
        </w:numPr>
      </w:pPr>
    </w:p>
    <w:p w14:paraId="136C2C66" w14:textId="3ADD7254" w:rsidR="00910B15" w:rsidRPr="006C2A32" w:rsidRDefault="006C2A32" w:rsidP="00E61CC9">
      <w:pPr>
        <w:pStyle w:val="ny-lesson-numbering"/>
      </w:pPr>
      <w:r w:rsidRPr="006C2A32">
        <w:lastRenderedPageBreak/>
        <w:t xml:space="preserve">Given two segments </w:t>
      </w:r>
      <m:oMath>
        <m:r>
          <w:rPr>
            <w:rFonts w:ascii="Cambria Math" w:hAnsi="Cambria Math"/>
          </w:rPr>
          <m:t>AB</m:t>
        </m:r>
      </m:oMath>
      <w:r w:rsidRPr="006C2A32">
        <w:t xml:space="preserve"> and </w:t>
      </w:r>
      <m:oMath>
        <m:r>
          <w:rPr>
            <w:rFonts w:ascii="Cambria Math" w:hAnsi="Cambria Math"/>
          </w:rPr>
          <m:t>CD</m:t>
        </m:r>
      </m:oMath>
      <w:r w:rsidRPr="006C2A32">
        <w:t>, which could be very far apart, how can we find out if they have the same length without measuring them individually?  Do you think they have the same length?  How do you check?  In other words, why do you think we need to move things around on the plane?</w:t>
      </w:r>
    </w:p>
    <w:p w14:paraId="148C99DB" w14:textId="194ED06D" w:rsidR="00910B15" w:rsidRPr="00910B15" w:rsidRDefault="00910B15" w:rsidP="00E61CC9">
      <w:pPr>
        <w:pStyle w:val="ny-lesson-paragraph"/>
        <w:jc w:val="center"/>
      </w:pPr>
    </w:p>
    <w:p w14:paraId="650CC18C" w14:textId="7F9EAAD4" w:rsidR="00D94596" w:rsidRDefault="00F95ADE">
      <w:pPr>
        <w:rPr>
          <w:rFonts w:ascii="Calibri" w:eastAsia="Myriad Pro" w:hAnsi="Calibri" w:cs="Myriad Pro"/>
          <w:color w:val="231F20"/>
          <w:sz w:val="20"/>
        </w:rPr>
      </w:pPr>
      <w:r w:rsidRPr="00764675">
        <w:rPr>
          <w:noProof/>
        </w:rPr>
        <w:drawing>
          <wp:anchor distT="0" distB="0" distL="114300" distR="114300" simplePos="0" relativeHeight="251646976" behindDoc="0" locked="0" layoutInCell="1" allowOverlap="1" wp14:anchorId="2AB84763" wp14:editId="54E00022">
            <wp:simplePos x="0" y="0"/>
            <wp:positionH relativeFrom="column">
              <wp:posOffset>763905</wp:posOffset>
            </wp:positionH>
            <wp:positionV relativeFrom="paragraph">
              <wp:posOffset>403225</wp:posOffset>
            </wp:positionV>
            <wp:extent cx="4719320" cy="1208405"/>
            <wp:effectExtent l="0" t="0" r="5080" b="1079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932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596">
        <w:br w:type="page"/>
      </w:r>
    </w:p>
    <w:p w14:paraId="5BA153F3" w14:textId="77777777" w:rsidR="00F95ADE" w:rsidRDefault="00D94596" w:rsidP="00F95ADE">
      <w:pPr>
        <w:pStyle w:val="ny-callout-hdr"/>
      </w:pPr>
      <w:r>
        <w:rPr>
          <w:noProof/>
        </w:rPr>
        <w:lastRenderedPageBreak/>
        <mc:AlternateContent>
          <mc:Choice Requires="wps">
            <w:drawing>
              <wp:anchor distT="0" distB="0" distL="114300" distR="114300" simplePos="0" relativeHeight="251649024" behindDoc="1" locked="0" layoutInCell="1" allowOverlap="1" wp14:anchorId="1014790C" wp14:editId="554A6722">
                <wp:simplePos x="0" y="0"/>
                <wp:positionH relativeFrom="margin">
                  <wp:align>center</wp:align>
                </wp:positionH>
                <wp:positionV relativeFrom="margin">
                  <wp:align>top</wp:align>
                </wp:positionV>
                <wp:extent cx="6217920" cy="2556510"/>
                <wp:effectExtent l="19050" t="19050" r="11430" b="15240"/>
                <wp:wrapTight wrapText="bothSides">
                  <wp:wrapPolygon edited="0">
                    <wp:start x="-66" y="-161"/>
                    <wp:lineTo x="-66" y="21568"/>
                    <wp:lineTo x="21574" y="21568"/>
                    <wp:lineTo x="21574" y="-161"/>
                    <wp:lineTo x="-66" y="-161"/>
                  </wp:wrapPolygon>
                </wp:wrapTight>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56510"/>
                        </a:xfrm>
                        <a:prstGeom prst="rect">
                          <a:avLst/>
                        </a:prstGeom>
                        <a:solidFill>
                          <a:srgbClr val="FFFFFF"/>
                        </a:solidFill>
                        <a:ln w="38100" cmpd="dbl">
                          <a:solidFill>
                            <a:srgbClr val="00789C"/>
                          </a:solidFill>
                          <a:miter lim="800000"/>
                          <a:headEnd/>
                          <a:tailEnd/>
                        </a:ln>
                      </wps:spPr>
                      <wps:txbx>
                        <w:txbxContent>
                          <w:p w14:paraId="01F0CB9A" w14:textId="272C9594" w:rsidR="00D94596" w:rsidRPr="00D94596" w:rsidRDefault="00D94596" w:rsidP="00D94596">
                            <w:pPr>
                              <w:pStyle w:val="ny-lesson-summary"/>
                              <w:rPr>
                                <w:rStyle w:val="ny-chart-sq-grey"/>
                                <w:rFonts w:asciiTheme="minorHAnsi" w:eastAsiaTheme="minorHAnsi" w:hAnsiTheme="minorHAnsi" w:cstheme="minorBidi"/>
                                <w:spacing w:val="0"/>
                                <w:position w:val="0"/>
                                <w:sz w:val="22"/>
                                <w:szCs w:val="22"/>
                              </w:rPr>
                            </w:pPr>
                            <w:r w:rsidRPr="00D94596">
                              <w:rPr>
                                <w:rStyle w:val="ny-chart-sq-grey"/>
                                <w:rFonts w:asciiTheme="minorHAnsi" w:eastAsiaTheme="minorHAnsi" w:hAnsiTheme="minorHAnsi" w:cstheme="minorBidi"/>
                                <w:spacing w:val="0"/>
                                <w:position w:val="0"/>
                                <w:sz w:val="22"/>
                                <w:szCs w:val="22"/>
                              </w:rPr>
                              <w:t>Lesson Summary</w:t>
                            </w:r>
                          </w:p>
                          <w:p w14:paraId="28DA31C8" w14:textId="25D53B6D" w:rsidR="006C2A32" w:rsidRPr="006C2A32" w:rsidRDefault="006C2A32" w:rsidP="006C2A32">
                            <w:pPr>
                              <w:pStyle w:val="ny-lesson-paragraph"/>
                              <w:rPr>
                                <w:rFonts w:ascii="Cambria" w:hAnsi="Cambria"/>
                                <w:sz w:val="18"/>
                              </w:rPr>
                            </w:pPr>
                            <w:r w:rsidRPr="006C2A32">
                              <w:t xml:space="preserve">A </w:t>
                            </w:r>
                            <w:r w:rsidRPr="00E4659D">
                              <w:rPr>
                                <w:b/>
                                <w:u w:val="single"/>
                              </w:rPr>
                              <w:t>transformation</w:t>
                            </w:r>
                            <w:r w:rsidRPr="006C2A32">
                              <w:t xml:space="preserve"> of the plane, to be denoted by </w:t>
                            </w:r>
                            <m:oMath>
                              <m:r>
                                <w:rPr>
                                  <w:rFonts w:ascii="Cambria Math" w:hAnsi="Cambria Math"/>
                                </w:rPr>
                                <m:t>F</m:t>
                              </m:r>
                            </m:oMath>
                            <w:r w:rsidRPr="006C2A32">
                              <w:rPr>
                                <w:rFonts w:eastAsiaTheme="minorEastAsia"/>
                              </w:rPr>
                              <w:t>,</w:t>
                            </w:r>
                            <w:r w:rsidRPr="006C2A32">
                              <w:t xml:space="preserve"> is a rule that assigns to each point </w:t>
                            </w:r>
                            <m:oMath>
                              <m:r>
                                <w:rPr>
                                  <w:rFonts w:ascii="Cambria Math" w:hAnsi="Cambria Math"/>
                                </w:rPr>
                                <m:t>P</m:t>
                              </m:r>
                            </m:oMath>
                            <w:r w:rsidRPr="006C2A32">
                              <w:t xml:space="preserve"> of the plane one and only one (unique) point which will be denoted by </w:t>
                            </w:r>
                            <m:oMath>
                              <m:r>
                                <w:rPr>
                                  <w:rFonts w:ascii="Cambria Math" w:hAnsi="Cambria Math"/>
                                </w:rPr>
                                <m:t>F(P)</m:t>
                              </m:r>
                            </m:oMath>
                            <w:r w:rsidRPr="006C2A32">
                              <w:rPr>
                                <w:rFonts w:eastAsiaTheme="minorEastAsia"/>
                              </w:rPr>
                              <w:t>.</w:t>
                            </w:r>
                          </w:p>
                          <w:p w14:paraId="55B4874B" w14:textId="55DC134F" w:rsidR="006C2A32" w:rsidRPr="006C2A32" w:rsidRDefault="006C2A32" w:rsidP="006C2A32">
                            <w:pPr>
                              <w:pStyle w:val="ny-lesson-bullet"/>
                              <w:numPr>
                                <w:ilvl w:val="0"/>
                                <w:numId w:val="30"/>
                              </w:numPr>
                              <w:rPr>
                                <w:rFonts w:ascii="Cambria" w:hAnsi="Cambria"/>
                                <w:sz w:val="18"/>
                              </w:rPr>
                            </w:pPr>
                            <w:r w:rsidRPr="006C2A32">
                              <w:t xml:space="preserve">So, by definition, the symbol </w:t>
                            </w:r>
                            <m:oMath>
                              <m:r>
                                <w:rPr>
                                  <w:rFonts w:ascii="Cambria Math" w:hAnsi="Cambria Math"/>
                                </w:rPr>
                                <m:t>F(P)</m:t>
                              </m:r>
                            </m:oMath>
                            <w:r w:rsidRPr="006C2A32">
                              <w:t xml:space="preserve"> denotes a specific single point.</w:t>
                            </w:r>
                          </w:p>
                          <w:p w14:paraId="09B73D96" w14:textId="456E9612" w:rsidR="006C2A32" w:rsidRPr="006C2A32" w:rsidRDefault="006C2A32" w:rsidP="006C2A32">
                            <w:pPr>
                              <w:pStyle w:val="ny-lesson-bullet"/>
                              <w:numPr>
                                <w:ilvl w:val="0"/>
                                <w:numId w:val="30"/>
                              </w:numPr>
                              <w:rPr>
                                <w:rFonts w:ascii="Cambria" w:hAnsi="Cambria"/>
                                <w:sz w:val="18"/>
                              </w:rPr>
                            </w:pPr>
                            <w:r w:rsidRPr="006C2A32">
                              <w:t xml:space="preserve">The symbol </w:t>
                            </w:r>
                            <m:oMath>
                              <m:r>
                                <w:rPr>
                                  <w:rFonts w:ascii="Cambria Math" w:hAnsi="Cambria Math"/>
                                </w:rPr>
                                <m:t>F(P)</m:t>
                              </m:r>
                            </m:oMath>
                            <w:r w:rsidRPr="006C2A32">
                              <w:t xml:space="preserve"> shows clearly that</w:t>
                            </w:r>
                            <w:r w:rsidRPr="006C2A32">
                              <w:rPr>
                                <w:i/>
                              </w:rPr>
                              <w:t xml:space="preserve"> </w:t>
                            </w:r>
                            <m:oMath>
                              <m:r>
                                <w:rPr>
                                  <w:rFonts w:ascii="Cambria Math" w:hAnsi="Cambria Math"/>
                                </w:rPr>
                                <m:t>F</m:t>
                              </m:r>
                            </m:oMath>
                            <w:r w:rsidRPr="006C2A32">
                              <w:t xml:space="preserve"> moves </w:t>
                            </w:r>
                            <m:oMath>
                              <m:r>
                                <w:rPr>
                                  <w:rFonts w:ascii="Cambria Math" w:hAnsi="Cambria Math"/>
                                </w:rPr>
                                <m:t>P</m:t>
                              </m:r>
                            </m:oMath>
                            <w:r w:rsidRPr="006C2A32">
                              <w:rPr>
                                <w:i/>
                              </w:rPr>
                              <w:t xml:space="preserve"> </w:t>
                            </w:r>
                            <w:r w:rsidRPr="006C2A32">
                              <w:t>to</w:t>
                            </w:r>
                            <m:oMath>
                              <m:r>
                                <w:rPr>
                                  <w:rFonts w:ascii="Cambria Math" w:hAnsi="Cambria Math"/>
                                </w:rPr>
                                <m:t xml:space="preserve"> F(P)</m:t>
                              </m:r>
                            </m:oMath>
                            <w:r w:rsidRPr="006C2A32">
                              <w:rPr>
                                <w:rFonts w:eastAsiaTheme="minorEastAsia"/>
                              </w:rPr>
                              <w:t>.</w:t>
                            </w:r>
                          </w:p>
                          <w:p w14:paraId="55C26833" w14:textId="20408FF2" w:rsidR="006C2A32" w:rsidRPr="006C2A32" w:rsidRDefault="006C2A32" w:rsidP="006C2A32">
                            <w:pPr>
                              <w:pStyle w:val="ny-lesson-bullet"/>
                              <w:numPr>
                                <w:ilvl w:val="0"/>
                                <w:numId w:val="30"/>
                              </w:numPr>
                              <w:rPr>
                                <w:rFonts w:ascii="Cambria" w:hAnsi="Cambria"/>
                                <w:sz w:val="18"/>
                              </w:rPr>
                            </w:pPr>
                            <w:r w:rsidRPr="006C2A32">
                              <w:t xml:space="preserve">The point </w:t>
                            </w:r>
                            <m:oMath>
                              <m:r>
                                <w:rPr>
                                  <w:rFonts w:ascii="Cambria Math" w:hAnsi="Cambria Math"/>
                                </w:rPr>
                                <m:t>F(P)</m:t>
                              </m:r>
                            </m:oMath>
                            <w:r w:rsidRPr="006C2A32">
                              <w:t xml:space="preserve"> will be called the image of </w:t>
                            </w:r>
                            <m:oMath>
                              <m:r>
                                <w:rPr>
                                  <w:rFonts w:ascii="Cambria Math" w:hAnsi="Cambria Math"/>
                                </w:rPr>
                                <m:t>P</m:t>
                              </m:r>
                            </m:oMath>
                            <w:r w:rsidRPr="006C2A32">
                              <w:t xml:space="preserve"> by </w:t>
                            </w:r>
                            <m:oMath>
                              <m:r>
                                <w:rPr>
                                  <w:rFonts w:ascii="Cambria Math" w:hAnsi="Cambria Math"/>
                                </w:rPr>
                                <m:t>F</m:t>
                              </m:r>
                            </m:oMath>
                            <w:r w:rsidRPr="006C2A32">
                              <w:rPr>
                                <w:rFonts w:eastAsiaTheme="minorEastAsia"/>
                              </w:rPr>
                              <w:t>.</w:t>
                            </w:r>
                          </w:p>
                          <w:p w14:paraId="1E245C06" w14:textId="0C8826E4" w:rsidR="006C2A32" w:rsidRPr="006C2A32" w:rsidRDefault="006C2A32" w:rsidP="006C2A32">
                            <w:pPr>
                              <w:pStyle w:val="ny-lesson-bullet"/>
                              <w:numPr>
                                <w:ilvl w:val="0"/>
                                <w:numId w:val="30"/>
                              </w:numPr>
                              <w:rPr>
                                <w:rFonts w:ascii="Cambria" w:hAnsi="Cambria"/>
                                <w:sz w:val="18"/>
                              </w:rPr>
                            </w:pPr>
                            <w:r w:rsidRPr="006C2A32">
                              <w:t xml:space="preserve">We also say </w:t>
                            </w:r>
                            <m:oMath>
                              <m:r>
                                <w:rPr>
                                  <w:rFonts w:ascii="Cambria Math" w:hAnsi="Cambria Math"/>
                                </w:rPr>
                                <m:t>F</m:t>
                              </m:r>
                            </m:oMath>
                            <w:r w:rsidRPr="006C2A32">
                              <w:t xml:space="preserve"> maps </w:t>
                            </w:r>
                            <m:oMath>
                              <m:r>
                                <w:rPr>
                                  <w:rFonts w:ascii="Cambria Math" w:hAnsi="Cambria Math"/>
                                </w:rPr>
                                <m:t>P</m:t>
                              </m:r>
                            </m:oMath>
                            <w:r w:rsidRPr="006C2A32">
                              <w:rPr>
                                <w:i/>
                              </w:rPr>
                              <w:t xml:space="preserve"> </w:t>
                            </w:r>
                            <w:r w:rsidRPr="006C2A32">
                              <w:t>to</w:t>
                            </w:r>
                            <w:r w:rsidRPr="006C2A32">
                              <w:rPr>
                                <w:i/>
                              </w:rPr>
                              <w:t xml:space="preserve"> </w:t>
                            </w:r>
                            <m:oMath>
                              <m:r>
                                <w:rPr>
                                  <w:rFonts w:ascii="Cambria Math" w:hAnsi="Cambria Math"/>
                                </w:rPr>
                                <m:t>F(P)</m:t>
                              </m:r>
                            </m:oMath>
                            <w:r w:rsidRPr="006C2A32">
                              <w:rPr>
                                <w:rFonts w:eastAsiaTheme="minorEastAsia"/>
                                <w:i/>
                              </w:rPr>
                              <w:t>.</w:t>
                            </w:r>
                          </w:p>
                          <w:p w14:paraId="73EB1071" w14:textId="548FE60C" w:rsidR="006C2A32" w:rsidRPr="006C2A32" w:rsidRDefault="006C2A32" w:rsidP="006C2A32">
                            <w:pPr>
                              <w:pStyle w:val="ny-lesson-paragraph"/>
                            </w:pPr>
                            <w:r w:rsidRPr="006C2A32">
                              <w:t xml:space="preserve">If given any two points </w:t>
                            </w:r>
                            <m:oMath>
                              <m:r>
                                <w:rPr>
                                  <w:rFonts w:ascii="Cambria Math" w:hAnsi="Cambria Math"/>
                                </w:rPr>
                                <m:t>P</m:t>
                              </m:r>
                            </m:oMath>
                            <w:r w:rsidRPr="006C2A32">
                              <w:t xml:space="preserve"> and </w:t>
                            </w:r>
                            <m:oMath>
                              <m:r>
                                <w:rPr>
                                  <w:rFonts w:ascii="Cambria Math" w:hAnsi="Cambria Math"/>
                                </w:rPr>
                                <m:t>Q</m:t>
                              </m:r>
                            </m:oMath>
                            <w:r w:rsidR="00E4659D" w:rsidRPr="00E4659D">
                              <w:t>,</w:t>
                            </w:r>
                            <w:r w:rsidRPr="006C2A32">
                              <w:t xml:space="preserve"> the distance between the images </w:t>
                            </w:r>
                            <m:oMath>
                              <m:r>
                                <w:rPr>
                                  <w:rFonts w:ascii="Cambria Math" w:hAnsi="Cambria Math"/>
                                </w:rPr>
                                <m:t>F(P</m:t>
                              </m:r>
                              <m:r>
                                <m:rPr>
                                  <m:sty m:val="p"/>
                                </m:rPr>
                                <w:rPr>
                                  <w:rFonts w:ascii="Cambria Math" w:hAnsi="Cambria Math"/>
                                </w:rPr>
                                <m:t>)</m:t>
                              </m:r>
                            </m:oMath>
                            <w:r w:rsidRPr="006C2A32">
                              <w:t xml:space="preserve"> and </w:t>
                            </w:r>
                            <m:oMath>
                              <m:r>
                                <w:rPr>
                                  <w:rFonts w:ascii="Cambria Math" w:hAnsi="Cambria Math"/>
                                </w:rPr>
                                <m:t>F(Q</m:t>
                              </m:r>
                              <m:r>
                                <m:rPr>
                                  <m:sty m:val="p"/>
                                </m:rPr>
                                <w:rPr>
                                  <w:rFonts w:ascii="Cambria Math" w:hAnsi="Cambria Math"/>
                                </w:rPr>
                                <m:t>)</m:t>
                              </m:r>
                            </m:oMath>
                            <w:r w:rsidRPr="006C2A32">
                              <w:t xml:space="preserve"> is the same as the distance between the original points </w:t>
                            </w:r>
                            <m:oMath>
                              <m:r>
                                <w:rPr>
                                  <w:rFonts w:ascii="Cambria Math" w:hAnsi="Cambria Math"/>
                                </w:rPr>
                                <m:t>P</m:t>
                              </m:r>
                            </m:oMath>
                            <w:r w:rsidRPr="006C2A32">
                              <w:t xml:space="preserve"> and </w:t>
                            </w:r>
                            <m:oMath>
                              <m:r>
                                <w:rPr>
                                  <w:rFonts w:ascii="Cambria Math" w:hAnsi="Cambria Math"/>
                                </w:rPr>
                                <m:t>Q</m:t>
                              </m:r>
                            </m:oMath>
                            <w:r w:rsidR="00E4659D" w:rsidRPr="00E4659D">
                              <w:t>,</w:t>
                            </w:r>
                            <w:r w:rsidRPr="006C2A32">
                              <w:t xml:space="preserve"> then the transformation </w:t>
                            </w:r>
                            <m:oMath>
                              <m:r>
                                <m:rPr>
                                  <m:sty m:val="p"/>
                                </m:rPr>
                                <w:rPr>
                                  <w:rFonts w:ascii="Cambria Math" w:hAnsi="Cambria Math"/>
                                </w:rPr>
                                <m:t>F</m:t>
                              </m:r>
                            </m:oMath>
                            <w:r w:rsidRPr="006C2A32">
                              <w:t xml:space="preserve"> preserves distance, or is distance-preserving.</w:t>
                            </w:r>
                          </w:p>
                          <w:p w14:paraId="1BE2BD15" w14:textId="3A6576CE" w:rsidR="006C2A32" w:rsidRPr="006C2A32" w:rsidRDefault="006C2A32" w:rsidP="006C2A32">
                            <w:pPr>
                              <w:pStyle w:val="ny-lesson-bullet"/>
                              <w:numPr>
                                <w:ilvl w:val="0"/>
                                <w:numId w:val="30"/>
                              </w:numPr>
                            </w:pPr>
                            <w:r>
                              <w:t xml:space="preserve">A </w:t>
                            </w:r>
                            <w:r w:rsidRPr="00E4659D">
                              <w:rPr>
                                <w:b/>
                                <w:u w:val="single"/>
                              </w:rPr>
                              <w:t>distance-preserving</w:t>
                            </w:r>
                            <w:r>
                              <w:t xml:space="preserve"> transformation is called a rigid motion (or an isometry), and the name suggests that i</w:t>
                            </w:r>
                            <w:r w:rsidR="00E4659D">
                              <w:t xml:space="preserve">t </w:t>
                            </w:r>
                            <w:r w:rsidR="00E4659D" w:rsidRPr="00E4659D">
                              <w:rPr>
                                <w:i/>
                              </w:rPr>
                              <w:t>moves</w:t>
                            </w:r>
                            <w:r>
                              <w:t xml:space="preserve"> the p</w:t>
                            </w:r>
                            <w:r w:rsidR="00E4659D">
                              <w:t xml:space="preserve">oints of the plane around in a </w:t>
                            </w:r>
                            <w:r w:rsidRPr="00E4659D">
                              <w:rPr>
                                <w:i/>
                              </w:rPr>
                              <w:t>rigid</w:t>
                            </w:r>
                            <w:r>
                              <w:t xml:space="preserve"> fashion.</w:t>
                            </w:r>
                          </w:p>
                          <w:p w14:paraId="161FDAE7" w14:textId="77777777" w:rsidR="00D94596" w:rsidRDefault="00D94596" w:rsidP="00D94596">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4790C" id="Rectangle 32" o:spid="_x0000_s1026" style="position:absolute;margin-left:0;margin-top:0;width:489.6pt;height:201.3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" strokecolor="#00789c" strokeweight="3pt">
                <v:stroke linestyle="thinThin"/>
                <v:textbox>
                  <w:txbxContent>
                    <w:p w14:paraId="01F0CB9A" w14:textId="272C9594" w:rsidR="00D94596" w:rsidRPr="00D94596" w:rsidRDefault="00D94596" w:rsidP="00D94596">
                      <w:pPr>
                        <w:pStyle w:val="ny-lesson-summary"/>
                        <w:rPr>
                          <w:rStyle w:val="ny-chart-sq-grey"/>
                          <w:rFonts w:asciiTheme="minorHAnsi" w:eastAsiaTheme="minorHAnsi" w:hAnsiTheme="minorHAnsi" w:cstheme="minorBidi"/>
                          <w:spacing w:val="0"/>
                          <w:position w:val="0"/>
                          <w:sz w:val="22"/>
                          <w:szCs w:val="22"/>
                        </w:rPr>
                      </w:pPr>
                      <w:r w:rsidRPr="00D94596">
                        <w:rPr>
                          <w:rStyle w:val="ny-chart-sq-grey"/>
                          <w:rFonts w:asciiTheme="minorHAnsi" w:eastAsiaTheme="minorHAnsi" w:hAnsiTheme="minorHAnsi" w:cstheme="minorBidi"/>
                          <w:spacing w:val="0"/>
                          <w:position w:val="0"/>
                          <w:sz w:val="22"/>
                          <w:szCs w:val="22"/>
                        </w:rPr>
                        <w:t>Lesson Summary</w:t>
                      </w:r>
                    </w:p>
                    <w:p w14:paraId="28DA31C8" w14:textId="25D53B6D" w:rsidR="006C2A32" w:rsidRPr="006C2A32" w:rsidRDefault="006C2A32" w:rsidP="006C2A32">
                      <w:pPr>
                        <w:pStyle w:val="ny-lesson-paragraph"/>
                        <w:rPr>
                          <w:rFonts w:ascii="Cambria" w:hAnsi="Cambria"/>
                          <w:sz w:val="18"/>
                        </w:rPr>
                      </w:pPr>
                      <w:r w:rsidRPr="006C2A32">
                        <w:t xml:space="preserve">A </w:t>
                      </w:r>
                      <w:r w:rsidRPr="00E4659D">
                        <w:rPr>
                          <w:b/>
                          <w:u w:val="single"/>
                        </w:rPr>
                        <w:t>transformation</w:t>
                      </w:r>
                      <w:r w:rsidRPr="006C2A32">
                        <w:t xml:space="preserve"> of the plane, to be denoted </w:t>
                      </w:r>
                      <w:proofErr w:type="gramStart"/>
                      <w:r w:rsidRPr="006C2A32">
                        <w:t xml:space="preserve">by </w:t>
                      </w:r>
                      <w:proofErr w:type="gramEnd"/>
                      <m:oMath>
                        <m:r>
                          <w:rPr>
                            <w:rFonts w:ascii="Cambria Math" w:hAnsi="Cambria Math"/>
                          </w:rPr>
                          <m:t>F</m:t>
                        </m:r>
                      </m:oMath>
                      <w:r w:rsidRPr="006C2A32">
                        <w:rPr>
                          <w:rFonts w:eastAsiaTheme="minorEastAsia"/>
                        </w:rPr>
                        <w:t>,</w:t>
                      </w:r>
                      <w:r w:rsidRPr="006C2A32">
                        <w:t xml:space="preserve"> is a rule that assigns to each point </w:t>
                      </w:r>
                      <m:oMath>
                        <m:r>
                          <w:rPr>
                            <w:rFonts w:ascii="Cambria Math" w:hAnsi="Cambria Math"/>
                          </w:rPr>
                          <m:t>P</m:t>
                        </m:r>
                      </m:oMath>
                      <w:r w:rsidRPr="006C2A32">
                        <w:t xml:space="preserve"> of the plane one and only one (unique) point which will be denoted by </w:t>
                      </w:r>
                      <m:oMath>
                        <m:r>
                          <w:rPr>
                            <w:rFonts w:ascii="Cambria Math" w:hAnsi="Cambria Math"/>
                          </w:rPr>
                          <m:t>F(P)</m:t>
                        </m:r>
                      </m:oMath>
                      <w:r w:rsidRPr="006C2A32">
                        <w:rPr>
                          <w:rFonts w:eastAsiaTheme="minorEastAsia"/>
                        </w:rPr>
                        <w:t>.</w:t>
                      </w:r>
                    </w:p>
                    <w:p w14:paraId="55B4874B" w14:textId="55DC134F" w:rsidR="006C2A32" w:rsidRPr="006C2A32" w:rsidRDefault="006C2A32" w:rsidP="006C2A32">
                      <w:pPr>
                        <w:pStyle w:val="ny-lesson-bullet"/>
                        <w:numPr>
                          <w:ilvl w:val="0"/>
                          <w:numId w:val="30"/>
                        </w:numPr>
                        <w:rPr>
                          <w:rFonts w:ascii="Cambria" w:hAnsi="Cambria"/>
                          <w:sz w:val="18"/>
                        </w:rPr>
                      </w:pPr>
                      <w:r w:rsidRPr="006C2A32">
                        <w:t xml:space="preserve">So, by definition, the symbol </w:t>
                      </w:r>
                      <m:oMath>
                        <m:r>
                          <w:rPr>
                            <w:rFonts w:ascii="Cambria Math" w:hAnsi="Cambria Math"/>
                          </w:rPr>
                          <m:t>F(P)</m:t>
                        </m:r>
                      </m:oMath>
                      <w:r w:rsidRPr="006C2A32">
                        <w:t xml:space="preserve"> denotes a specific single point.</w:t>
                      </w:r>
                    </w:p>
                    <w:p w14:paraId="09B73D96" w14:textId="456E9612" w:rsidR="006C2A32" w:rsidRPr="006C2A32" w:rsidRDefault="006C2A32" w:rsidP="006C2A32">
                      <w:pPr>
                        <w:pStyle w:val="ny-lesson-bullet"/>
                        <w:numPr>
                          <w:ilvl w:val="0"/>
                          <w:numId w:val="30"/>
                        </w:numPr>
                        <w:rPr>
                          <w:rFonts w:ascii="Cambria" w:hAnsi="Cambria"/>
                          <w:sz w:val="18"/>
                        </w:rPr>
                      </w:pPr>
                      <w:r w:rsidRPr="006C2A32">
                        <w:t xml:space="preserve">The symbol </w:t>
                      </w:r>
                      <m:oMath>
                        <m:r>
                          <w:rPr>
                            <w:rFonts w:ascii="Cambria Math" w:hAnsi="Cambria Math"/>
                          </w:rPr>
                          <m:t>F(P)</m:t>
                        </m:r>
                      </m:oMath>
                      <w:r w:rsidRPr="006C2A32">
                        <w:t xml:space="preserve"> shows clearly that</w:t>
                      </w:r>
                      <w:r w:rsidRPr="006C2A32">
                        <w:rPr>
                          <w:i/>
                        </w:rPr>
                        <w:t xml:space="preserve"> </w:t>
                      </w:r>
                      <m:oMath>
                        <m:r>
                          <w:rPr>
                            <w:rFonts w:ascii="Cambria Math" w:hAnsi="Cambria Math"/>
                          </w:rPr>
                          <m:t>F</m:t>
                        </m:r>
                      </m:oMath>
                      <w:r w:rsidRPr="006C2A32">
                        <w:t xml:space="preserve"> moves </w:t>
                      </w:r>
                      <m:oMath>
                        <m:r>
                          <w:rPr>
                            <w:rFonts w:ascii="Cambria Math" w:hAnsi="Cambria Math"/>
                          </w:rPr>
                          <m:t>P</m:t>
                        </m:r>
                      </m:oMath>
                      <w:r w:rsidRPr="006C2A32">
                        <w:rPr>
                          <w:i/>
                        </w:rPr>
                        <w:t xml:space="preserve"> </w:t>
                      </w:r>
                      <w:r w:rsidRPr="006C2A32">
                        <w:t>to</w:t>
                      </w:r>
                      <m:oMath>
                        <m:r>
                          <w:rPr>
                            <w:rFonts w:ascii="Cambria Math" w:hAnsi="Cambria Math"/>
                          </w:rPr>
                          <m:t xml:space="preserve"> F(P)</m:t>
                        </m:r>
                      </m:oMath>
                      <w:r w:rsidRPr="006C2A32">
                        <w:rPr>
                          <w:rFonts w:eastAsiaTheme="minorEastAsia"/>
                        </w:rPr>
                        <w:t>.</w:t>
                      </w:r>
                    </w:p>
                    <w:p w14:paraId="55C26833" w14:textId="20408FF2" w:rsidR="006C2A32" w:rsidRPr="006C2A32" w:rsidRDefault="006C2A32" w:rsidP="006C2A32">
                      <w:pPr>
                        <w:pStyle w:val="ny-lesson-bullet"/>
                        <w:numPr>
                          <w:ilvl w:val="0"/>
                          <w:numId w:val="30"/>
                        </w:numPr>
                        <w:rPr>
                          <w:rFonts w:ascii="Cambria" w:hAnsi="Cambria"/>
                          <w:sz w:val="18"/>
                        </w:rPr>
                      </w:pPr>
                      <w:r w:rsidRPr="006C2A32">
                        <w:t xml:space="preserve">The point </w:t>
                      </w:r>
                      <m:oMath>
                        <m:r>
                          <w:rPr>
                            <w:rFonts w:ascii="Cambria Math" w:hAnsi="Cambria Math"/>
                          </w:rPr>
                          <m:t>F(P)</m:t>
                        </m:r>
                      </m:oMath>
                      <w:r w:rsidRPr="006C2A32">
                        <w:t xml:space="preserve"> will be called the image of </w:t>
                      </w:r>
                      <m:oMath>
                        <m:r>
                          <w:rPr>
                            <w:rFonts w:ascii="Cambria Math" w:hAnsi="Cambria Math"/>
                          </w:rPr>
                          <m:t>P</m:t>
                        </m:r>
                      </m:oMath>
                      <w:r w:rsidRPr="006C2A32">
                        <w:t xml:space="preserve"> </w:t>
                      </w:r>
                      <w:proofErr w:type="gramStart"/>
                      <w:r w:rsidRPr="006C2A32">
                        <w:t xml:space="preserve">by </w:t>
                      </w:r>
                      <w:proofErr w:type="gramEnd"/>
                      <m:oMath>
                        <m:r>
                          <w:rPr>
                            <w:rFonts w:ascii="Cambria Math" w:hAnsi="Cambria Math"/>
                          </w:rPr>
                          <m:t>F</m:t>
                        </m:r>
                      </m:oMath>
                      <w:r w:rsidRPr="006C2A32">
                        <w:rPr>
                          <w:rFonts w:eastAsiaTheme="minorEastAsia"/>
                        </w:rPr>
                        <w:t>.</w:t>
                      </w:r>
                    </w:p>
                    <w:p w14:paraId="1E245C06" w14:textId="0C8826E4" w:rsidR="006C2A32" w:rsidRPr="006C2A32" w:rsidRDefault="006C2A32" w:rsidP="006C2A32">
                      <w:pPr>
                        <w:pStyle w:val="ny-lesson-bullet"/>
                        <w:numPr>
                          <w:ilvl w:val="0"/>
                          <w:numId w:val="30"/>
                        </w:numPr>
                        <w:rPr>
                          <w:rFonts w:ascii="Cambria" w:hAnsi="Cambria"/>
                          <w:sz w:val="18"/>
                        </w:rPr>
                      </w:pPr>
                      <w:r w:rsidRPr="006C2A32">
                        <w:t xml:space="preserve">We also say </w:t>
                      </w:r>
                      <m:oMath>
                        <m:r>
                          <w:rPr>
                            <w:rFonts w:ascii="Cambria Math" w:hAnsi="Cambria Math"/>
                          </w:rPr>
                          <m:t>F</m:t>
                        </m:r>
                      </m:oMath>
                      <w:r w:rsidRPr="006C2A32">
                        <w:t xml:space="preserve"> maps </w:t>
                      </w:r>
                      <m:oMath>
                        <m:r>
                          <w:rPr>
                            <w:rFonts w:ascii="Cambria Math" w:hAnsi="Cambria Math"/>
                          </w:rPr>
                          <m:t>P</m:t>
                        </m:r>
                      </m:oMath>
                      <w:r w:rsidRPr="006C2A32">
                        <w:rPr>
                          <w:i/>
                        </w:rPr>
                        <w:t xml:space="preserve"> </w:t>
                      </w:r>
                      <w:proofErr w:type="gramStart"/>
                      <w:r w:rsidRPr="006C2A32">
                        <w:t>to</w:t>
                      </w:r>
                      <w:r w:rsidRPr="006C2A32">
                        <w:rPr>
                          <w:i/>
                        </w:rPr>
                        <w:t xml:space="preserve"> </w:t>
                      </w:r>
                      <w:proofErr w:type="gramEnd"/>
                      <m:oMath>
                        <m:r>
                          <w:rPr>
                            <w:rFonts w:ascii="Cambria Math" w:hAnsi="Cambria Math"/>
                          </w:rPr>
                          <m:t>F(P)</m:t>
                        </m:r>
                      </m:oMath>
                      <w:r w:rsidRPr="006C2A32">
                        <w:rPr>
                          <w:rFonts w:eastAsiaTheme="minorEastAsia"/>
                          <w:i/>
                        </w:rPr>
                        <w:t>.</w:t>
                      </w:r>
                    </w:p>
                    <w:p w14:paraId="73EB1071" w14:textId="548FE60C" w:rsidR="006C2A32" w:rsidRPr="006C2A32" w:rsidRDefault="006C2A32" w:rsidP="006C2A32">
                      <w:pPr>
                        <w:pStyle w:val="ny-lesson-paragraph"/>
                      </w:pPr>
                      <w:r w:rsidRPr="006C2A32">
                        <w:t xml:space="preserve">If given any two points </w:t>
                      </w:r>
                      <m:oMath>
                        <m:r>
                          <w:rPr>
                            <w:rFonts w:ascii="Cambria Math" w:hAnsi="Cambria Math"/>
                          </w:rPr>
                          <m:t>P</m:t>
                        </m:r>
                      </m:oMath>
                      <w:r w:rsidRPr="006C2A32">
                        <w:t xml:space="preserve"> </w:t>
                      </w:r>
                      <w:proofErr w:type="gramStart"/>
                      <w:r w:rsidRPr="006C2A32">
                        <w:t xml:space="preserve">and </w:t>
                      </w:r>
                      <w:proofErr w:type="gramEnd"/>
                      <m:oMath>
                        <m:r>
                          <w:rPr>
                            <w:rFonts w:ascii="Cambria Math" w:hAnsi="Cambria Math"/>
                          </w:rPr>
                          <m:t>Q</m:t>
                        </m:r>
                      </m:oMath>
                      <w:r w:rsidR="00E4659D" w:rsidRPr="00E4659D">
                        <w:t>,</w:t>
                      </w:r>
                      <w:r w:rsidRPr="006C2A32">
                        <w:t xml:space="preserve"> the distance between the images </w:t>
                      </w:r>
                      <m:oMath>
                        <m:r>
                          <w:rPr>
                            <w:rFonts w:ascii="Cambria Math" w:hAnsi="Cambria Math"/>
                          </w:rPr>
                          <m:t>F(P</m:t>
                        </m:r>
                        <m:r>
                          <m:rPr>
                            <m:sty m:val="p"/>
                          </m:rPr>
                          <w:rPr>
                            <w:rFonts w:ascii="Cambria Math" w:hAnsi="Cambria Math"/>
                          </w:rPr>
                          <m:t>)</m:t>
                        </m:r>
                      </m:oMath>
                      <w:r w:rsidRPr="006C2A32">
                        <w:t xml:space="preserve"> and </w:t>
                      </w:r>
                      <m:oMath>
                        <m:r>
                          <w:rPr>
                            <w:rFonts w:ascii="Cambria Math" w:hAnsi="Cambria Math"/>
                          </w:rPr>
                          <m:t>F(Q</m:t>
                        </m:r>
                        <m:r>
                          <m:rPr>
                            <m:sty m:val="p"/>
                          </m:rPr>
                          <w:rPr>
                            <w:rFonts w:ascii="Cambria Math" w:hAnsi="Cambria Math"/>
                          </w:rPr>
                          <m:t>)</m:t>
                        </m:r>
                      </m:oMath>
                      <w:r w:rsidRPr="006C2A32">
                        <w:t xml:space="preserve"> is the same as the distance between the original points </w:t>
                      </w:r>
                      <m:oMath>
                        <m:r>
                          <w:rPr>
                            <w:rFonts w:ascii="Cambria Math" w:hAnsi="Cambria Math"/>
                          </w:rPr>
                          <m:t>P</m:t>
                        </m:r>
                      </m:oMath>
                      <w:r w:rsidRPr="006C2A32">
                        <w:t xml:space="preserve"> and </w:t>
                      </w:r>
                      <m:oMath>
                        <m:r>
                          <w:rPr>
                            <w:rFonts w:ascii="Cambria Math" w:hAnsi="Cambria Math"/>
                          </w:rPr>
                          <m:t>Q</m:t>
                        </m:r>
                      </m:oMath>
                      <w:r w:rsidR="00E4659D" w:rsidRPr="00E4659D">
                        <w:t>,</w:t>
                      </w:r>
                      <w:r w:rsidRPr="006C2A32">
                        <w:t xml:space="preserve"> then the transformation </w:t>
                      </w:r>
                      <m:oMath>
                        <m:r>
                          <m:rPr>
                            <m:sty m:val="p"/>
                          </m:rPr>
                          <w:rPr>
                            <w:rFonts w:ascii="Cambria Math" w:hAnsi="Cambria Math"/>
                          </w:rPr>
                          <m:t>F</m:t>
                        </m:r>
                      </m:oMath>
                      <w:r w:rsidRPr="006C2A32">
                        <w:t xml:space="preserve"> preserves distance, or is distance-preserving.</w:t>
                      </w:r>
                    </w:p>
                    <w:p w14:paraId="1BE2BD15" w14:textId="3A6576CE" w:rsidR="006C2A32" w:rsidRPr="006C2A32" w:rsidRDefault="006C2A32" w:rsidP="006C2A32">
                      <w:pPr>
                        <w:pStyle w:val="ny-lesson-bullet"/>
                        <w:numPr>
                          <w:ilvl w:val="0"/>
                          <w:numId w:val="30"/>
                        </w:numPr>
                      </w:pPr>
                      <w:r>
                        <w:t xml:space="preserve">A </w:t>
                      </w:r>
                      <w:r w:rsidRPr="00E4659D">
                        <w:rPr>
                          <w:b/>
                          <w:u w:val="single"/>
                        </w:rPr>
                        <w:t>distance-preserving</w:t>
                      </w:r>
                      <w:r>
                        <w:t xml:space="preserve"> transformation is called a rigid motion (or an </w:t>
                      </w:r>
                      <w:proofErr w:type="spellStart"/>
                      <w:r>
                        <w:t>isometry</w:t>
                      </w:r>
                      <w:proofErr w:type="spellEnd"/>
                      <w:r>
                        <w:t>), and the name suggests that i</w:t>
                      </w:r>
                      <w:r w:rsidR="00E4659D">
                        <w:t xml:space="preserve">t </w:t>
                      </w:r>
                      <w:r w:rsidR="00E4659D" w:rsidRPr="00E4659D">
                        <w:rPr>
                          <w:i/>
                        </w:rPr>
                        <w:t>moves</w:t>
                      </w:r>
                      <w:r>
                        <w:t xml:space="preserve"> the p</w:t>
                      </w:r>
                      <w:r w:rsidR="00E4659D">
                        <w:t xml:space="preserve">oints of the plane around in a </w:t>
                      </w:r>
                      <w:r w:rsidRPr="00E4659D">
                        <w:rPr>
                          <w:i/>
                        </w:rPr>
                        <w:t>rigid</w:t>
                      </w:r>
                      <w:r>
                        <w:t xml:space="preserve"> fashion.</w:t>
                      </w:r>
                    </w:p>
                    <w:p w14:paraId="161FDAE7" w14:textId="77777777" w:rsidR="00D94596" w:rsidRDefault="00D94596" w:rsidP="00D94596">
                      <w:pPr>
                        <w:pStyle w:val="ny-lesson-paragraph"/>
                      </w:pPr>
                    </w:p>
                  </w:txbxContent>
                </v:textbox>
                <w10:wrap type="tight" anchorx="margin" anchory="margin"/>
              </v:rect>
            </w:pict>
          </mc:Fallback>
        </mc:AlternateContent>
      </w:r>
    </w:p>
    <w:p w14:paraId="48A94569" w14:textId="77777777" w:rsidR="00F95ADE" w:rsidRDefault="00F95ADE" w:rsidP="00F95ADE">
      <w:pPr>
        <w:pStyle w:val="ny-callout-hdr"/>
      </w:pPr>
    </w:p>
    <w:p w14:paraId="2142BBFF" w14:textId="571E838B" w:rsidR="00E34D2C" w:rsidRDefault="00E34D2C" w:rsidP="00F95ADE">
      <w:pPr>
        <w:pStyle w:val="ny-callout-hdr"/>
      </w:pPr>
      <w:r>
        <w:t>Problem Set</w:t>
      </w:r>
    </w:p>
    <w:p w14:paraId="20D8A5C9" w14:textId="77777777" w:rsidR="00F95ADE" w:rsidRDefault="00F95ADE" w:rsidP="00F95ADE">
      <w:pPr>
        <w:pStyle w:val="ny-callout-hdr"/>
      </w:pPr>
    </w:p>
    <w:p w14:paraId="0E365AE7" w14:textId="285C0481" w:rsidR="00910B15" w:rsidRPr="008571E2" w:rsidRDefault="00910B15" w:rsidP="00667435">
      <w:pPr>
        <w:pStyle w:val="ny-lesson-numbering"/>
        <w:numPr>
          <w:ilvl w:val="0"/>
          <w:numId w:val="27"/>
        </w:numPr>
      </w:pPr>
      <w:r w:rsidRPr="008571E2">
        <w:t>Using as much of the new vocabulary as you can</w:t>
      </w:r>
      <w:r>
        <w:t>,</w:t>
      </w:r>
      <w:r w:rsidRPr="008571E2">
        <w:t xml:space="preserve"> try</w:t>
      </w:r>
      <w:r>
        <w:t xml:space="preserve"> to</w:t>
      </w:r>
      <w:r w:rsidRPr="008571E2">
        <w:t xml:space="preserve"> describe what you see in the diagram below.</w:t>
      </w:r>
    </w:p>
    <w:p w14:paraId="7395E726" w14:textId="6D258507" w:rsidR="00910B15" w:rsidRDefault="00667435" w:rsidP="00910B15">
      <w:pPr>
        <w:pStyle w:val="ny-lesson-SFinsert-number-list"/>
        <w:numPr>
          <w:ilvl w:val="0"/>
          <w:numId w:val="0"/>
        </w:numPr>
        <w:ind w:left="1224"/>
      </w:pPr>
      <w:r>
        <w:rPr>
          <w:noProof/>
          <w:color w:val="00789C"/>
          <w:sz w:val="22"/>
        </w:rPr>
        <mc:AlternateContent>
          <mc:Choice Requires="wpg">
            <w:drawing>
              <wp:anchor distT="0" distB="0" distL="114300" distR="114300" simplePos="0" relativeHeight="251663360" behindDoc="0" locked="0" layoutInCell="1" allowOverlap="1" wp14:anchorId="312D2658" wp14:editId="536D5846">
                <wp:simplePos x="0" y="0"/>
                <wp:positionH relativeFrom="column">
                  <wp:posOffset>766445</wp:posOffset>
                </wp:positionH>
                <wp:positionV relativeFrom="paragraph">
                  <wp:posOffset>434975</wp:posOffset>
                </wp:positionV>
                <wp:extent cx="4663440" cy="914400"/>
                <wp:effectExtent l="0" t="5080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914400"/>
                          <a:chOff x="0" y="0"/>
                          <a:chExt cx="58293" cy="11430"/>
                        </a:xfrm>
                      </wpg:grpSpPr>
                      <wps:wsp>
                        <wps:cNvPr id="15" name="Straight Connector 7"/>
                        <wps:cNvCnPr>
                          <a:cxnSpLocks noChangeShapeType="1"/>
                        </wps:cNvCnPr>
                        <wps:spPr bwMode="auto">
                          <a:xfrm flipV="1">
                            <a:off x="1143" y="1143"/>
                            <a:ext cx="19431" cy="5715"/>
                          </a:xfrm>
                          <a:prstGeom prst="line">
                            <a:avLst/>
                          </a:prstGeom>
                          <a:noFill/>
                          <a:ln w="25400">
                            <a:solidFill>
                              <a:schemeClr val="tx1">
                                <a:lumMod val="100000"/>
                                <a:lumOff val="0"/>
                              </a:schemeClr>
                            </a:solidFill>
                            <a:round/>
                            <a:headEnd type="oval" w="sm" len="sm"/>
                            <a:tailEnd type="oval" w="sm" len="sm"/>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0" y="6858"/>
                            <a:ext cx="4572"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97CF" w14:textId="4DFA53B4" w:rsidR="00910B15" w:rsidRPr="00F95ADE" w:rsidRDefault="00F95ADE" w:rsidP="00910B15">
                              <w:pPr>
                                <w:rPr>
                                  <w:b/>
                                </w:rPr>
                              </w:pPr>
                              <m:oMathPara>
                                <m:oMathParaPr>
                                  <m:jc m:val="left"/>
                                </m:oMathParaPr>
                                <m:oMath>
                                  <m:r>
                                    <m:rPr>
                                      <m:sty m:val="bi"/>
                                    </m:rPr>
                                    <w:rPr>
                                      <w:rFonts w:ascii="Cambria Math" w:hAnsi="Cambria Math"/>
                                    </w:rPr>
                                    <m:t>A</m:t>
                                  </m:r>
                                </m:oMath>
                              </m:oMathPara>
                            </w:p>
                          </w:txbxContent>
                        </wps:txbx>
                        <wps:bodyPr rot="0" vert="horz" wrap="square" lIns="91440" tIns="45720" rIns="91440" bIns="45720" anchor="t" anchorCtr="0" upright="1">
                          <a:noAutofit/>
                        </wps:bodyPr>
                      </wps:wsp>
                      <wps:wsp>
                        <wps:cNvPr id="22" name="Text Box 9"/>
                        <wps:cNvSpPr txBox="1">
                          <a:spLocks noChangeArrowheads="1"/>
                        </wps:cNvSpPr>
                        <wps:spPr bwMode="auto">
                          <a:xfrm>
                            <a:off x="19431" y="1143"/>
                            <a:ext cx="4572"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BEFB" w14:textId="5777FDB1" w:rsidR="00910B15" w:rsidRPr="00F95ADE" w:rsidRDefault="00F95ADE" w:rsidP="00910B15">
                              <w:pPr>
                                <w:rPr>
                                  <w:b/>
                                </w:rPr>
                              </w:pPr>
                              <m:oMathPara>
                                <m:oMathParaPr>
                                  <m:jc m:val="left"/>
                                </m:oMathParaPr>
                                <m:oMath>
                                  <m:r>
                                    <m:rPr>
                                      <m:sty m:val="bi"/>
                                    </m:rPr>
                                    <w:rPr>
                                      <w:rFonts w:ascii="Cambria Math" w:hAnsi="Cambria Math"/>
                                    </w:rPr>
                                    <m:t>B</m:t>
                                  </m:r>
                                </m:oMath>
                              </m:oMathPara>
                            </w:p>
                          </w:txbxContent>
                        </wps:txbx>
                        <wps:bodyPr rot="0" vert="horz" wrap="square" lIns="91440" tIns="45720" rIns="91440" bIns="45720" anchor="t" anchorCtr="0" upright="1">
                          <a:noAutofit/>
                        </wps:bodyPr>
                      </wps:wsp>
                      <wps:wsp>
                        <wps:cNvPr id="23" name="Straight Connector 10"/>
                        <wps:cNvCnPr>
                          <a:cxnSpLocks noChangeShapeType="1"/>
                        </wps:cNvCnPr>
                        <wps:spPr bwMode="auto">
                          <a:xfrm flipV="1">
                            <a:off x="33147" y="0"/>
                            <a:ext cx="19431" cy="5715"/>
                          </a:xfrm>
                          <a:prstGeom prst="line">
                            <a:avLst/>
                          </a:prstGeom>
                          <a:noFill/>
                          <a:ln w="25400">
                            <a:solidFill>
                              <a:schemeClr val="tx1">
                                <a:lumMod val="100000"/>
                                <a:lumOff val="0"/>
                              </a:schemeClr>
                            </a:solidFill>
                            <a:round/>
                            <a:headEnd type="oval" w="sm" len="sm"/>
                            <a:tailEnd type="oval" w="sm" len="sm"/>
                          </a:ln>
                          <a:extLst>
                            <a:ext uri="{909E8E84-426E-40DD-AFC4-6F175D3DCCD1}">
                              <a14:hiddenFill xmlns:a14="http://schemas.microsoft.com/office/drawing/2010/main">
                                <a:noFill/>
                              </a14:hiddenFill>
                            </a:ext>
                          </a:extLst>
                        </wps:spPr>
                        <wps:bodyPr/>
                      </wps:wsp>
                      <wps:wsp>
                        <wps:cNvPr id="24" name="Text Box 11"/>
                        <wps:cNvSpPr txBox="1">
                          <a:spLocks noChangeArrowheads="1"/>
                        </wps:cNvSpPr>
                        <wps:spPr bwMode="auto">
                          <a:xfrm>
                            <a:off x="32004" y="5715"/>
                            <a:ext cx="571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A268" w14:textId="5767F2B2" w:rsidR="00910B15" w:rsidRPr="006B458C" w:rsidRDefault="00F95ADE" w:rsidP="00910B15">
                              <w:pPr>
                                <w:rPr>
                                  <w:b/>
                                </w:rPr>
                              </w:pPr>
                              <m:oMathPara>
                                <m:oMath>
                                  <m:r>
                                    <m:rPr>
                                      <m:sty m:val="bi"/>
                                    </m:rPr>
                                    <w:rPr>
                                      <w:rFonts w:ascii="Cambria Math" w:hAnsi="Cambria Math"/>
                                    </w:rPr>
                                    <m:t>F(A)</m:t>
                                  </m:r>
                                </m:oMath>
                              </m:oMathPara>
                            </w:p>
                          </w:txbxContent>
                        </wps:txbx>
                        <wps:bodyPr rot="0" vert="horz" wrap="square" lIns="91440" tIns="45720" rIns="91440" bIns="45720" anchor="t" anchorCtr="0" upright="1">
                          <a:noAutofit/>
                        </wps:bodyPr>
                      </wps:wsp>
                      <wps:wsp>
                        <wps:cNvPr id="25" name="Text Box 12"/>
                        <wps:cNvSpPr txBox="1">
                          <a:spLocks noChangeArrowheads="1"/>
                        </wps:cNvSpPr>
                        <wps:spPr bwMode="auto">
                          <a:xfrm>
                            <a:off x="51435" y="0"/>
                            <a:ext cx="6858"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9A49" w14:textId="4558B77F" w:rsidR="00910B15" w:rsidRPr="00F95ADE" w:rsidRDefault="00F95ADE" w:rsidP="00910B15">
                              <w:pPr>
                                <w:rPr>
                                  <w:b/>
                                </w:rPr>
                              </w:pPr>
                              <m:oMathPara>
                                <m:oMathParaPr>
                                  <m:jc m:val="left"/>
                                </m:oMathParaPr>
                                <m:oMath>
                                  <m:r>
                                    <m:rPr>
                                      <m:sty m:val="bi"/>
                                    </m:rPr>
                                    <w:rPr>
                                      <w:rFonts w:ascii="Cambria Math" w:hAnsi="Cambria Math"/>
                                    </w:rPr>
                                    <m:t>F(B)</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2D2658" id="Group 13" o:spid="_x0000_s1027" style="position:absolute;left:0;text-align:left;margin-left:60.35pt;margin-top:34.25pt;width:367.2pt;height:1in;z-index:251663360" coordsize="582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">
                <v:line id="Straight Connector 7" o:spid="_x0000_s1028" style="position:absolute;flip:y;visibility:visible;mso-wrap-style:square" from="1143,1143" to="2057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NhcAAAADbAAAADwAAAGRycy9kb3ducmV2LnhtbERPTYvCMBC9C/sfwix4EU0tKm63UURQ&#10;xJvu6nloZttiM+k2sdZ/bwTB2zze56TLzlSipcaVlhWMRxEI4szqknMFvz+b4RyE88gaK8uk4E4O&#10;louPXoqJtjc+UHv0uQgh7BJUUHhfJ1K6rCCDbmRr4sD92cagD7DJpW7wFsJNJeMomkmDJYeGAmta&#10;F5RdjlejIDr8x5k/DWbnblvbS/WFk/i+V6r/2a2+QX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TTYXAAAAA2wAAAA8AAAAAAAAAAAAAAAAA&#10;oQIAAGRycy9kb3ducmV2LnhtbFBLBQYAAAAABAAEAPkAAACOAwAAAAA=&#10;" strokecolor="black [3213]" strokeweight="2pt">
                  <v:stroke startarrow="oval" startarrowwidth="narrow" startarrowlength="short" endarrow="oval" endarrowwidth="narrow" endarrowlength="short"/>
                </v:line>
                <v:shapetype id="_x0000_t202" coordsize="21600,21600" o:spt="202" path="m,l,21600r21600,l21600,xe">
                  <v:stroke joinstyle="miter"/>
                  <v:path gradientshapeok="t" o:connecttype="rect"/>
                </v:shapetype>
                <v:shape id="_x0000_s1029" type="#_x0000_t202" style="position:absolute;top:6858;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CDA97CF" w14:textId="4DFA53B4" w:rsidR="00910B15" w:rsidRPr="00F95ADE" w:rsidRDefault="00F95ADE" w:rsidP="00910B15">
                        <w:pPr>
                          <w:rPr>
                            <w:b/>
                          </w:rPr>
                        </w:pPr>
                        <m:oMathPara>
                          <m:oMathParaPr>
                            <m:jc m:val="left"/>
                          </m:oMathParaPr>
                          <m:oMath>
                            <m:r>
                              <m:rPr>
                                <m:sty m:val="bi"/>
                              </m:rPr>
                              <w:rPr>
                                <w:rFonts w:ascii="Cambria Math" w:hAnsi="Cambria Math"/>
                              </w:rPr>
                              <m:t>A</m:t>
                            </m:r>
                          </m:oMath>
                        </m:oMathPara>
                      </w:p>
                    </w:txbxContent>
                  </v:textbox>
                </v:shape>
                <v:shape id="Text Box 9" o:spid="_x0000_s1030" type="#_x0000_t202" style="position:absolute;left:19431;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CCCBEFB" w14:textId="5777FDB1" w:rsidR="00910B15" w:rsidRPr="00F95ADE" w:rsidRDefault="00F95ADE" w:rsidP="00910B15">
                        <w:pPr>
                          <w:rPr>
                            <w:b/>
                          </w:rPr>
                        </w:pPr>
                        <m:oMathPara>
                          <m:oMathParaPr>
                            <m:jc m:val="left"/>
                          </m:oMathParaPr>
                          <m:oMath>
                            <m:r>
                              <m:rPr>
                                <m:sty m:val="bi"/>
                              </m:rPr>
                              <w:rPr>
                                <w:rFonts w:ascii="Cambria Math" w:hAnsi="Cambria Math"/>
                              </w:rPr>
                              <m:t>B</m:t>
                            </m:r>
                          </m:oMath>
                        </m:oMathPara>
                      </w:p>
                    </w:txbxContent>
                  </v:textbox>
                </v:shape>
                <v:line id="Straight Connector 10" o:spid="_x0000_s1031" style="position:absolute;flip:y;visibility:visible;mso-wrap-style:square" from="33147,0" to="525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618IAAADbAAAADwAAAGRycy9kb3ducmV2LnhtbESPT4vCMBTE7wt+h/AEL4umdkW0NooI&#10;Lsve/Ht+NM+22LzUJtb67TcLgsdhZn7DpKvOVKKlxpWWFYxHEQjizOqScwXHw3Y4A+E8ssbKMil4&#10;koPVsveRYqLtg3fU7n0uAoRdggoK7+tESpcVZNCNbE0cvIttDPogm1zqBh8BbioZR9FUGiw5LBRY&#10;06ag7Lq/GwXR7hZn/vQ5PXfftb1Wc5zEz1+lBv1uvQDhqfPv8Kv9oxXEX/D/Jf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q618IAAADbAAAADwAAAAAAAAAAAAAA&#10;AAChAgAAZHJzL2Rvd25yZXYueG1sUEsFBgAAAAAEAAQA+QAAAJADAAAAAA==&#10;" strokecolor="black [3213]" strokeweight="2pt">
                  <v:stroke startarrow="oval" startarrowwidth="narrow" startarrowlength="short" endarrow="oval" endarrowwidth="narrow" endarrowlength="short"/>
                </v:line>
                <v:shape id="Text Box 11" o:spid="_x0000_s1032" type="#_x0000_t202" style="position:absolute;left:32004;top:5715;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20F1A268" w14:textId="5767F2B2" w:rsidR="00910B15" w:rsidRPr="006B458C" w:rsidRDefault="00F95ADE" w:rsidP="00910B15">
                        <w:pPr>
                          <w:rPr>
                            <w:b/>
                          </w:rPr>
                        </w:pPr>
                        <m:oMathPara>
                          <m:oMath>
                            <m:r>
                              <m:rPr>
                                <m:sty m:val="bi"/>
                              </m:rPr>
                              <w:rPr>
                                <w:rFonts w:ascii="Cambria Math" w:hAnsi="Cambria Math"/>
                              </w:rPr>
                              <m:t>F(A)</m:t>
                            </m:r>
                          </m:oMath>
                        </m:oMathPara>
                      </w:p>
                    </w:txbxContent>
                  </v:textbox>
                </v:shape>
                <v:shape id="Text Box 12" o:spid="_x0000_s1033" type="#_x0000_t202" style="position:absolute;left:51435;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91D9A49" w14:textId="4558B77F" w:rsidR="00910B15" w:rsidRPr="00F95ADE" w:rsidRDefault="00F95ADE" w:rsidP="00910B15">
                        <w:pPr>
                          <w:rPr>
                            <w:b/>
                          </w:rPr>
                        </w:pPr>
                        <m:oMathPara>
                          <m:oMathParaPr>
                            <m:jc m:val="left"/>
                          </m:oMathParaPr>
                          <m:oMath>
                            <m:r>
                              <m:rPr>
                                <m:sty m:val="bi"/>
                              </m:rPr>
                              <w:rPr>
                                <w:rFonts w:ascii="Cambria Math" w:hAnsi="Cambria Math"/>
                              </w:rPr>
                              <m:t>F(B</m:t>
                            </m:r>
                            <m:r>
                              <m:rPr>
                                <m:sty m:val="bi"/>
                              </m:rPr>
                              <w:rPr>
                                <w:rFonts w:ascii="Cambria Math" w:hAnsi="Cambria Math"/>
                              </w:rPr>
                              <m:t>)</m:t>
                            </m:r>
                          </m:oMath>
                        </m:oMathPara>
                      </w:p>
                    </w:txbxContent>
                  </v:textbox>
                </v:shape>
                <w10:wrap type="topAndBottom"/>
              </v:group>
            </w:pict>
          </mc:Fallback>
        </mc:AlternateContent>
      </w:r>
    </w:p>
    <w:p w14:paraId="74615021" w14:textId="77777777" w:rsidR="00667435" w:rsidRDefault="00667435" w:rsidP="00910B15">
      <w:pPr>
        <w:pStyle w:val="ny-lesson-SFinsert-number-list"/>
        <w:numPr>
          <w:ilvl w:val="0"/>
          <w:numId w:val="0"/>
        </w:numPr>
        <w:ind w:left="1224"/>
      </w:pPr>
    </w:p>
    <w:p w14:paraId="2965F786" w14:textId="77777777" w:rsidR="00667435" w:rsidRDefault="00667435" w:rsidP="00D94596">
      <w:pPr>
        <w:pStyle w:val="ny-lesson-numbering"/>
        <w:numPr>
          <w:ilvl w:val="0"/>
          <w:numId w:val="0"/>
        </w:numPr>
        <w:ind w:left="360"/>
      </w:pPr>
    </w:p>
    <w:p w14:paraId="4B710DDE" w14:textId="18974DF7" w:rsidR="007A0FF8" w:rsidRDefault="00910B15" w:rsidP="00957B0D">
      <w:pPr>
        <w:pStyle w:val="ny-lesson-numbering"/>
      </w:pPr>
      <w:r>
        <w:rPr>
          <w:noProof/>
          <w:color w:val="00789C"/>
          <w:sz w:val="22"/>
        </w:rPr>
        <mc:AlternateContent>
          <mc:Choice Requires="wpg">
            <w:drawing>
              <wp:anchor distT="0" distB="0" distL="114300" distR="114300" simplePos="0" relativeHeight="251664384" behindDoc="0" locked="0" layoutInCell="1" allowOverlap="1" wp14:anchorId="1D46E890" wp14:editId="095E9D66">
                <wp:simplePos x="0" y="0"/>
                <wp:positionH relativeFrom="column">
                  <wp:posOffset>1346200</wp:posOffset>
                </wp:positionH>
                <wp:positionV relativeFrom="paragraph">
                  <wp:posOffset>390525</wp:posOffset>
                </wp:positionV>
                <wp:extent cx="3333750" cy="2052320"/>
                <wp:effectExtent l="0" t="0" r="120650" b="5080"/>
                <wp:wrapTopAndBottom/>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33750" cy="2052320"/>
                          <a:chOff x="970" y="7500"/>
                          <a:chExt cx="6005" cy="3693"/>
                        </a:xfrm>
                      </wpg:grpSpPr>
                      <wps:wsp>
                        <wps:cNvPr id="27" name="5-Point Star 12"/>
                        <wps:cNvSpPr>
                          <a:spLocks/>
                        </wps:cNvSpPr>
                        <wps:spPr bwMode="auto">
                          <a:xfrm rot="14065042" flipH="1">
                            <a:off x="4579" y="8797"/>
                            <a:ext cx="2272" cy="2520"/>
                          </a:xfrm>
                          <a:custGeom>
                            <a:avLst/>
                            <a:gdLst>
                              <a:gd name="T0" fmla="*/ 2 w 1485900"/>
                              <a:gd name="T1" fmla="*/ 611220 h 1600200"/>
                              <a:gd name="T2" fmla="*/ 498232 w 1485900"/>
                              <a:gd name="T3" fmla="*/ 503165 h 1600200"/>
                              <a:gd name="T4" fmla="*/ 742950 w 1485900"/>
                              <a:gd name="T5" fmla="*/ 0 h 1600200"/>
                              <a:gd name="T6" fmla="*/ 987668 w 1485900"/>
                              <a:gd name="T7" fmla="*/ 503165 h 1600200"/>
                              <a:gd name="T8" fmla="*/ 1485898 w 1485900"/>
                              <a:gd name="T9" fmla="*/ 611220 h 1600200"/>
                              <a:gd name="T10" fmla="*/ 1138912 w 1485900"/>
                              <a:gd name="T11" fmla="*/ 1030249 h 1600200"/>
                              <a:gd name="T12" fmla="*/ 1202117 w 1485900"/>
                              <a:gd name="T13" fmla="*/ 1600196 h 1600200"/>
                              <a:gd name="T14" fmla="*/ 742950 w 1485900"/>
                              <a:gd name="T15" fmla="*/ 1356005 h 1600200"/>
                              <a:gd name="T16" fmla="*/ 283783 w 1485900"/>
                              <a:gd name="T17" fmla="*/ 1600196 h 1600200"/>
                              <a:gd name="T18" fmla="*/ 346988 w 1485900"/>
                              <a:gd name="T19" fmla="*/ 1030249 h 1600200"/>
                              <a:gd name="T20" fmla="*/ 2 w 1485900"/>
                              <a:gd name="T21" fmla="*/ 611220 h 1600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85900" h="1600200">
                                <a:moveTo>
                                  <a:pt x="2" y="611220"/>
                                </a:moveTo>
                                <a:lnTo>
                                  <a:pt x="498232" y="503165"/>
                                </a:lnTo>
                                <a:lnTo>
                                  <a:pt x="742950" y="0"/>
                                </a:lnTo>
                                <a:lnTo>
                                  <a:pt x="987668" y="503165"/>
                                </a:lnTo>
                                <a:lnTo>
                                  <a:pt x="1485898" y="611220"/>
                                </a:lnTo>
                                <a:lnTo>
                                  <a:pt x="1138912" y="1030249"/>
                                </a:lnTo>
                                <a:lnTo>
                                  <a:pt x="1202117" y="1600196"/>
                                </a:lnTo>
                                <a:lnTo>
                                  <a:pt x="742950" y="1356005"/>
                                </a:lnTo>
                                <a:lnTo>
                                  <a:pt x="283783" y="1600196"/>
                                </a:lnTo>
                                <a:lnTo>
                                  <a:pt x="346988" y="1030249"/>
                                </a:lnTo>
                                <a:lnTo>
                                  <a:pt x="2" y="61122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Oval 13"/>
                        <wps:cNvSpPr>
                          <a:spLocks noChangeArrowheads="1"/>
                        </wps:cNvSpPr>
                        <wps:spPr bwMode="auto">
                          <a:xfrm rot="14065042" flipH="1">
                            <a:off x="5115" y="10333"/>
                            <a:ext cx="174"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29" name="Oval 14"/>
                        <wps:cNvSpPr>
                          <a:spLocks noChangeArrowheads="1"/>
                        </wps:cNvSpPr>
                        <wps:spPr bwMode="auto">
                          <a:xfrm rot="14065042" flipH="1">
                            <a:off x="5935" y="9315"/>
                            <a:ext cx="175"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31" name="Oval 15"/>
                        <wps:cNvSpPr>
                          <a:spLocks noChangeArrowheads="1"/>
                        </wps:cNvSpPr>
                        <wps:spPr bwMode="auto">
                          <a:xfrm rot="14065042" flipH="1">
                            <a:off x="4822" y="10543"/>
                            <a:ext cx="174" cy="180"/>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g:grpSp>
                        <wpg:cNvPr id="33" name="Group 4"/>
                        <wpg:cNvGrpSpPr>
                          <a:grpSpLocks/>
                        </wpg:cNvGrpSpPr>
                        <wpg:grpSpPr bwMode="auto">
                          <a:xfrm>
                            <a:off x="970" y="7500"/>
                            <a:ext cx="2340" cy="2520"/>
                            <a:chOff x="0" y="0"/>
                            <a:chExt cx="14859" cy="16002"/>
                          </a:xfrm>
                        </wpg:grpSpPr>
                        <wps:wsp>
                          <wps:cNvPr id="34" name="5-Point Star 5"/>
                          <wps:cNvSpPr>
                            <a:spLocks/>
                          </wps:cNvSpPr>
                          <wps:spPr bwMode="auto">
                            <a:xfrm>
                              <a:off x="0" y="0"/>
                              <a:ext cx="14859" cy="16002"/>
                            </a:xfrm>
                            <a:custGeom>
                              <a:avLst/>
                              <a:gdLst>
                                <a:gd name="T0" fmla="*/ 2 w 1485900"/>
                                <a:gd name="T1" fmla="*/ 611220 h 1600200"/>
                                <a:gd name="T2" fmla="*/ 498232 w 1485900"/>
                                <a:gd name="T3" fmla="*/ 503165 h 1600200"/>
                                <a:gd name="T4" fmla="*/ 742950 w 1485900"/>
                                <a:gd name="T5" fmla="*/ 0 h 1600200"/>
                                <a:gd name="T6" fmla="*/ 987668 w 1485900"/>
                                <a:gd name="T7" fmla="*/ 503165 h 1600200"/>
                                <a:gd name="T8" fmla="*/ 1485898 w 1485900"/>
                                <a:gd name="T9" fmla="*/ 611220 h 1600200"/>
                                <a:gd name="T10" fmla="*/ 1138912 w 1485900"/>
                                <a:gd name="T11" fmla="*/ 1030249 h 1600200"/>
                                <a:gd name="T12" fmla="*/ 1202117 w 1485900"/>
                                <a:gd name="T13" fmla="*/ 1600196 h 1600200"/>
                                <a:gd name="T14" fmla="*/ 742950 w 1485900"/>
                                <a:gd name="T15" fmla="*/ 1356005 h 1600200"/>
                                <a:gd name="T16" fmla="*/ 283783 w 1485900"/>
                                <a:gd name="T17" fmla="*/ 1600196 h 1600200"/>
                                <a:gd name="T18" fmla="*/ 346988 w 1485900"/>
                                <a:gd name="T19" fmla="*/ 1030249 h 1600200"/>
                                <a:gd name="T20" fmla="*/ 2 w 1485900"/>
                                <a:gd name="T21" fmla="*/ 611220 h 1600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85900" h="1600200">
                                  <a:moveTo>
                                    <a:pt x="2" y="611220"/>
                                  </a:moveTo>
                                  <a:lnTo>
                                    <a:pt x="498232" y="503165"/>
                                  </a:lnTo>
                                  <a:lnTo>
                                    <a:pt x="742950" y="0"/>
                                  </a:lnTo>
                                  <a:lnTo>
                                    <a:pt x="987668" y="503165"/>
                                  </a:lnTo>
                                  <a:lnTo>
                                    <a:pt x="1485898" y="611220"/>
                                  </a:lnTo>
                                  <a:lnTo>
                                    <a:pt x="1138912" y="1030249"/>
                                  </a:lnTo>
                                  <a:lnTo>
                                    <a:pt x="1202117" y="1600196"/>
                                  </a:lnTo>
                                  <a:lnTo>
                                    <a:pt x="742950" y="1356005"/>
                                  </a:lnTo>
                                  <a:lnTo>
                                    <a:pt x="283783" y="1600196"/>
                                  </a:lnTo>
                                  <a:lnTo>
                                    <a:pt x="346988" y="1030249"/>
                                  </a:lnTo>
                                  <a:lnTo>
                                    <a:pt x="2" y="61122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Oval 6"/>
                          <wps:cNvSpPr>
                            <a:spLocks noChangeArrowheads="1"/>
                          </wps:cNvSpPr>
                          <wps:spPr bwMode="auto">
                            <a:xfrm>
                              <a:off x="6858" y="3429"/>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39" name="Oval 8"/>
                          <wps:cNvSpPr>
                            <a:spLocks noChangeArrowheads="1"/>
                          </wps:cNvSpPr>
                          <wps:spPr bwMode="auto">
                            <a:xfrm>
                              <a:off x="4572" y="11430"/>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40" name="Oval 9"/>
                          <wps:cNvSpPr>
                            <a:spLocks noChangeArrowheads="1"/>
                          </wps:cNvSpPr>
                          <wps:spPr bwMode="auto">
                            <a:xfrm>
                              <a:off x="6858" y="1143"/>
                              <a:ext cx="1143" cy="114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41" name="Text Box 10"/>
                          <wps:cNvSpPr txBox="1">
                            <a:spLocks noChangeArrowheads="1"/>
                          </wps:cNvSpPr>
                          <wps:spPr bwMode="auto">
                            <a:xfrm>
                              <a:off x="2377" y="5715"/>
                              <a:ext cx="10106" cy="4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8AF" w14:textId="77777777" w:rsidR="00910B15" w:rsidRDefault="00910B15" w:rsidP="00910B15">
                                <w:pPr>
                                  <w:jc w:val="center"/>
                                </w:pPr>
                                <w:r>
                                  <w:t>Figure A</w:t>
                                </w:r>
                              </w:p>
                            </w:txbxContent>
                          </wps:txbx>
                          <wps:bodyPr rot="0" vert="horz" wrap="square" lIns="91440" tIns="45720" rIns="91440" bIns="45720" anchor="t" anchorCtr="0" upright="1">
                            <a:noAutofit/>
                          </wps:bodyPr>
                        </wps:wsp>
                      </wpg:grpSp>
                      <wps:wsp>
                        <wps:cNvPr id="42" name="Text Box 20"/>
                        <wps:cNvSpPr txBox="1">
                          <a:spLocks noChangeArrowheads="1"/>
                        </wps:cNvSpPr>
                        <wps:spPr bwMode="auto">
                          <a:xfrm>
                            <a:off x="4788" y="9560"/>
                            <a:ext cx="2153"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2DD3" w14:textId="77777777" w:rsidR="00910B15" w:rsidRDefault="00910B15" w:rsidP="00910B15">
                              <w:pPr>
                                <w:jc w:val="center"/>
                              </w:pPr>
                              <w:r>
                                <w:t>Image of 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46E890" id="Group 26" o:spid="_x0000_s1034" style="position:absolute;left:0;text-align:left;margin-left:106pt;margin-top:30.75pt;width:262.5pt;height:161.6pt;z-index:251664384" coordorigin="970,7500" coordsize="6005,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">
                <o:lock v:ext="edit" aspectratio="t"/>
                <v:shape id="5-Point Star 12" o:spid="_x0000_s1035" style="position:absolute;left:4579;top:8797;width:2272;height:2520;rotation:8230183fd;flip:x;visibility:visible;mso-wrap-style:square;v-text-anchor:middle" coordsize="14859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wzsQA&#10;AADbAAAADwAAAGRycy9kb3ducmV2LnhtbESPzWsCMRTE7wX/h/CE3mrWD1RWo4hQKUIPdT14fGze&#10;fuDmZU3Sdf3vjVDocZiZ3zDrbW8a0ZHztWUF41ECgji3uuZSwTn7/FiC8AFZY2OZFDzIw3YzeFtj&#10;qu2df6g7hVJECPsUFVQhtKmUPq/IoB/Zljh6hXUGQ5SulNrhPcJNIydJMpcGa44LFba0ryi/nn6N&#10;gi4LxZHy8fFw/s72xUzf3PQyV+p92O9WIAL14T/81/7SCiYLeH2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8M7EAAAA2wAAAA8AAAAAAAAAAAAAAAAAmAIAAGRycy9k&#10;b3ducmV2LnhtbFBLBQYAAAAABAAEAPUAAACJAwAAAAA=&#10;" path="m2,611220l498232,503165,742950,,987668,503165r498230,108055l1138912,1030249r63205,569947l742950,1356005,283783,1600196r63205,-569947l2,611220xe" filled="f" strokecolor="black [3213]">
                  <v:path arrowok="t" o:connecttype="custom" o:connectlocs="0,963;762,792;1136,0;1510,792;2272,963;1741,1622;1838,2520;1136,2135;434,2520;531,1622;0,963" o:connectangles="0,0,0,0,0,0,0,0,0,0,0"/>
                </v:shape>
                <v:oval id="Oval 13" o:spid="_x0000_s1036" style="position:absolute;left:5115;top:10333;width:174;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3s74A&#10;AADbAAAADwAAAGRycy9kb3ducmV2LnhtbERPTYvCMBC9C/6HMII3TfXgLtW0iFDYyx7UZc9jMzbV&#10;ZlKaaNt/bw6Cx8f73uWDbcSTOl87VrBaJiCIS6drrhT8nYvFNwgfkDU2jknBSB7ybDrZYapdz0d6&#10;nkIlYgj7FBWYENpUSl8asuiXriWO3NV1FkOEXSV1h30Mt41cJ8lGWqw5Nhhs6WCovJ8eVsFvYYr/&#10;r+Z4vSSG/G0czVD0Rqn5bNhvQQQawkf8dv9oBes4Nn6JP0Bm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xd7O+AAAA2wAAAA8AAAAAAAAAAAAAAAAAmAIAAGRycy9kb3ducmV2&#10;LnhtbFBLBQYAAAAABAAEAPUAAACDAwAAAAA=&#10;" fillcolor="black [3213]" strokecolor="black [3213]"/>
                <v:oval id="Oval 14" o:spid="_x0000_s1037" style="position:absolute;left:5935;top:9315;width:175;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SKMEA&#10;AADbAAAADwAAAGRycy9kb3ducmV2LnhtbESPT4vCMBTE74LfITzBm6Z6ULdrFBEKXjz4hz2/bZ5N&#10;d5uX0kTbfnsjCB6HmfkNs952thIPanzpWMFsmoAgzp0uuVBwvWSTFQgfkDVWjklBTx62m+Fgjal2&#10;LZ/ocQ6FiBD2KSowIdSplD43ZNFPXU0cvZtrLIYom0LqBtsIt5WcJ8lCWiw5LhisaW8o/z/frYJj&#10;ZrKfZXW6/SaG/F/fmy5rjVLjUbf7BhGoC5/wu33QCuZf8PoSf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90ijBAAAA2wAAAA8AAAAAAAAAAAAAAAAAmAIAAGRycy9kb3du&#10;cmV2LnhtbFBLBQYAAAAABAAEAPUAAACGAwAAAAA=&#10;" fillcolor="black [3213]" strokecolor="black [3213]"/>
                <v:oval id="Oval 15" o:spid="_x0000_s1038" style="position:absolute;left:4822;top:10543;width:174;height:180;rotation:823018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I88EA&#10;AADbAAAADwAAAGRycy9kb3ducmV2LnhtbESPQYvCMBSE74L/ITxhbzbVBZWuUUQoePGgu3h+2zyb&#10;7jYvpYm2/fdGEDwOM/MNs972thZ3an3lWMEsSUEQF05XXCr4+c6nKxA+IGusHZOCgTxsN+PRGjPt&#10;Oj7R/RxKESHsM1RgQmgyKX1hyKJPXEMcvatrLYYo21LqFrsIt7Wcp+lCWqw4LhhsaG+o+D/frIJj&#10;bvLLsj5df1ND/m8YTJ93RqmPSb/7AhGoD+/wq33QCj5n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SPPBAAAA2wAAAA8AAAAAAAAAAAAAAAAAmAIAAGRycy9kb3du&#10;cmV2LnhtbFBLBQYAAAAABAAEAPUAAACGAwAAAAA=&#10;" fillcolor="black [3213]" strokecolor="black [3213]"/>
                <v:group id="Group 4" o:spid="_x0000_s1039" style="position:absolute;left:970;top:7500;width:2340;height:2520" coordsize="14859,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5-Point Star 5" o:spid="_x0000_s1040" style="position:absolute;width:14859;height:16002;visibility:visible;mso-wrap-style:square;v-text-anchor:middle" coordsize="14859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iEsUA&#10;AADbAAAADwAAAGRycy9kb3ducmV2LnhtbESP3WoCMRSE74W+QziF3mm2rYiuRpFiRSho/b0+bo67&#10;SzcnYRN19embQsHLYWa+YUaTxlTiQrUvLSt47SQgiDOrS84V7Laf7T4IH5A1VpZJwY08TMZPrRGm&#10;2l55TZdNyEWEsE9RQRGCS6X0WUEGfcc64uidbG0wRFnnUtd4jXBTybck6UmDJceFAh19FJT9bM5G&#10;wQHv/dlyPzsOesvzys3N99fcTZV6eW6mQxCBmvAI/7cXWsF7F/6+x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yISxQAAANsAAAAPAAAAAAAAAAAAAAAAAJgCAABkcnMv&#10;ZG93bnJldi54bWxQSwUGAAAAAAQABAD1AAAAigMAAAAA&#10;" path="m2,611220l498232,503165,742950,,987668,503165r498230,108055l1138912,1030249r63205,569947l742950,1356005,283783,1600196r63205,-569947l2,611220xe" filled="f" strokecolor="black [3213]">
                    <v:path arrowok="t" o:connecttype="custom" o:connectlocs="0,6112;4982,5032;7430,0;9877,5032;14859,6112;11389,10302;12021,16002;7430,13560;2838,16002;3470,10302;0,6112" o:connectangles="0,0,0,0,0,0,0,0,0,0,0"/>
                  </v:shape>
                  <v:oval id="Oval 6" o:spid="_x0000_s1041" style="position:absolute;left:6858;top:342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6NMEA&#10;AADbAAAADwAAAGRycy9kb3ducmV2LnhtbERPzWoCMRC+C32HMIVepGZXqS1bo5RSQRGEah9g2Ew3&#10;i5vJkqS6vr1zEHr8+P4Xq8F36kwxtYENlJMCFHEdbMuNgZ/j+vkNVMrIFrvAZOBKCVbLh9ECKxsu&#10;/E3nQ26UhHCq0IDLua+0TrUjj2kSemLhfkP0mAXGRtuIFwn3nZ4WxVx7bFkaHPb06ag+Hf689G5O&#10;u3o7Lu3+y03Lo3vdvaR5NObpcfh4B5VpyP/iu3tjDcxkrH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OjTBAAAA2wAAAA8AAAAAAAAAAAAAAAAAmAIAAGRycy9kb3du&#10;cmV2LnhtbFBLBQYAAAAABAAEAPUAAACGAwAAAAA=&#10;" fillcolor="black [3213]" strokecolor="black [3213]"/>
                  <v:oval id="Oval 8" o:spid="_x0000_s1042" style="position:absolute;left:4572;top:1143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fr8MA&#10;AADbAAAADwAAAGRycy9kb3ducmV2LnhtbESP3WoCMRCF7wu+QxjBm6LZtdSf1ShSLFiEQtUHGDbj&#10;ZnEzWZJUt2/fCIKXh/PzcZbrzjbiSj7UjhXkowwEcel0zZWC0/FzOAMRIrLGxjEp+KMA61XvZYmF&#10;djf+oeshViKNcChQgYmxLaQMpSGLYeRa4uSdnbcYk/SV1B5vadw2cpxlE2mx5kQw2NKHofJy+LWJ&#10;u7vsy6/XXH9vzTg/mun+PUy8UoN+t1mAiNTFZ/jR3mkFb3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mfr8MAAADbAAAADwAAAAAAAAAAAAAAAACYAgAAZHJzL2Rv&#10;d25yZXYueG1sUEsFBgAAAAAEAAQA9QAAAIgDAAAAAA==&#10;" fillcolor="black [3213]" strokecolor="black [3213]"/>
                  <v:oval id="Oval 9" o:spid="_x0000_s1043" style="position:absolute;left:6858;top:114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FT8EA&#10;AADbAAAADwAAAGRycy9kb3ducmV2LnhtbERPzWoCMRC+C32HMIVepGZXrC1bo5RSQRGEah9g2Ew3&#10;i5vJkqS6vr1zEHr8+P4Xq8F36kwxtYENlJMCFHEdbMuNgZ/j+vkNVMrIFrvAZOBKCVbLh9ECKxsu&#10;/E3nQ26UhHCq0IDLua+0TrUjj2kSemLhfkP0mAXGRtuIFwn3nZ4WxVx7bFkaHPb06ag+Hf689G5O&#10;u3o7Lu3+y03Lo3vdvaR5NObpcfh4B5VpyP/iu3tjDcxkvX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RU/BAAAA2wAAAA8AAAAAAAAAAAAAAAAAmAIAAGRycy9kb3du&#10;cmV2LnhtbFBLBQYAAAAABAAEAPUAAACGAwAAAAA=&#10;" fillcolor="black [3213]" strokecolor="black [3213]"/>
                  <v:shape id="_x0000_s1044" type="#_x0000_t202" style="position:absolute;left:2377;top:5715;width:10106;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2223F8AF" w14:textId="77777777" w:rsidR="00910B15" w:rsidRDefault="00910B15" w:rsidP="00910B15">
                          <w:pPr>
                            <w:jc w:val="center"/>
                          </w:pPr>
                          <w:r>
                            <w:t>Figure A</w:t>
                          </w:r>
                        </w:p>
                      </w:txbxContent>
                    </v:textbox>
                  </v:shape>
                </v:group>
                <v:shape id="Text Box 20" o:spid="_x0000_s1045" type="#_x0000_t202" style="position:absolute;left:4788;top:9560;width:2153;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E5sMA&#10;AADbAAAADwAAAGRycy9kb3ducmV2LnhtbESPQWvCQBSE74X+h+UJ3upGs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E5sMAAADbAAAADwAAAAAAAAAAAAAAAACYAgAAZHJzL2Rv&#10;d25yZXYueG1sUEsFBgAAAAAEAAQA9QAAAIgDAAAAAA==&#10;" filled="f" stroked="f">
                  <v:textbox inset=",7.2pt,,7.2pt">
                    <w:txbxContent>
                      <w:p w14:paraId="27262DD3" w14:textId="77777777" w:rsidR="00910B15" w:rsidRDefault="00910B15" w:rsidP="00910B15">
                        <w:pPr>
                          <w:jc w:val="center"/>
                        </w:pPr>
                        <w:r>
                          <w:t>Image of A</w:t>
                        </w:r>
                      </w:p>
                    </w:txbxContent>
                  </v:textbox>
                </v:shape>
                <w10:wrap type="topAndBottom"/>
              </v:group>
            </w:pict>
          </mc:Fallback>
        </mc:AlternateContent>
      </w:r>
      <w:r w:rsidRPr="008571E2">
        <w:t xml:space="preserve">Describe, </w:t>
      </w:r>
      <w:r w:rsidRPr="00F95ADE">
        <w:t>intuitively</w:t>
      </w:r>
      <w:r w:rsidRPr="008571E2">
        <w:t>, what kind of transformation will be required to move Figure A on the left to its image on the right.</w:t>
      </w:r>
    </w:p>
    <w:sectPr w:rsidR="007A0FF8" w:rsidSect="00E34D2C">
      <w:headerReference w:type="default" r:id="rId14"/>
      <w:footerReference w:type="default" r:id="rId15"/>
      <w:headerReference w:type="first" r:id="rId16"/>
      <w:footerReference w:type="first" r:id="rId17"/>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960C6" w14:textId="77777777" w:rsidR="004663B0" w:rsidRDefault="004663B0">
      <w:pPr>
        <w:spacing w:after="0" w:line="240" w:lineRule="auto"/>
      </w:pPr>
      <w:r>
        <w:separator/>
      </w:r>
    </w:p>
  </w:endnote>
  <w:endnote w:type="continuationSeparator" w:id="0">
    <w:p w14:paraId="71FE0CE5" w14:textId="77777777" w:rsidR="004663B0" w:rsidRDefault="0046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303F78C" w:rsidR="00C231DF" w:rsidRPr="00F50A83" w:rsidRDefault="00C02AD6" w:rsidP="00F50A83">
    <w:pPr>
      <w:pStyle w:val="Footer"/>
    </w:pPr>
    <w:r>
      <w:rPr>
        <w:noProof/>
      </w:rPr>
      <mc:AlternateContent>
        <mc:Choice Requires="wps">
          <w:drawing>
            <wp:anchor distT="0" distB="0" distL="114300" distR="114300" simplePos="0" relativeHeight="251663360" behindDoc="0" locked="0" layoutInCell="1" allowOverlap="1" wp14:anchorId="2C00A0EC" wp14:editId="2F2A4EA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D619" w14:textId="77777777" w:rsidR="00C02AD6" w:rsidRPr="007860F7" w:rsidRDefault="00C02AD6" w:rsidP="00C02AD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76586">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512.35pt;margin-top:37.65pt;width:36pt;height:1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1swIAALE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CSNMzWzAgAAsQUA&#10;AA4AAAAAAAAAAAAAAAAALgIAAGRycy9lMm9Eb2MueG1sUEsBAi0AFAAGAAgAAAAhAEaAhjzfAAAA&#10;DAEAAA8AAAAAAAAAAAAAAAAADQUAAGRycy9kb3ducmV2LnhtbFBLBQYAAAAABAAEAPMAAAAZBgAA&#10;AAA=&#10;" filled="f" stroked="f">
              <v:textbox inset="0,0,0,0">
                <w:txbxContent>
                  <w:p w14:paraId="2622D619" w14:textId="77777777" w:rsidR="00C02AD6" w:rsidRPr="007860F7" w:rsidRDefault="00C02AD6" w:rsidP="00C02AD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76586">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05186378" wp14:editId="13AC9D4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8D1FC69" w14:textId="742A4C1D" w:rsidR="00C02AD6" w:rsidRDefault="00C02AD6" w:rsidP="00C02A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Why Move Things Around?</w:t>
                          </w:r>
                        </w:p>
                        <w:p w14:paraId="6ACD0CDA" w14:textId="77777777" w:rsidR="00C02AD6" w:rsidRPr="002273E5" w:rsidRDefault="00C02AD6" w:rsidP="00C02A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6586">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772F6B0" w14:textId="77777777" w:rsidR="00C02AD6" w:rsidRPr="002273E5" w:rsidRDefault="00C02AD6" w:rsidP="00C02AD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52" type="#_x0000_t202" style="position:absolute;margin-left:93.1pt;margin-top:31.25pt;width:293.4pt;height:2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a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bGmKWvIC&#10;AAAcBgAADgAAAAAAAAAAAAAAAAAuAgAAZHJzL2Uyb0RvYy54bWxQSwECLQAUAAYACAAAACEAWEOo&#10;ld4AAAAKAQAADwAAAAAAAAAAAAAAAABMBQAAZHJzL2Rvd25yZXYueG1sUEsFBgAAAAAEAAQA8wAA&#10;AFcGAAAAAA==&#10;" filled="f" stroked="f">
              <v:textbox inset="0,0,0,0">
                <w:txbxContent>
                  <w:p w14:paraId="38D1FC69" w14:textId="742A4C1D" w:rsidR="00C02AD6" w:rsidRDefault="00C02AD6" w:rsidP="00C02A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Why Move Things Around?</w:t>
                    </w:r>
                  </w:p>
                  <w:p w14:paraId="6ACD0CDA" w14:textId="77777777" w:rsidR="00C02AD6" w:rsidRPr="002273E5" w:rsidRDefault="00C02AD6" w:rsidP="00C02A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6586">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772F6B0" w14:textId="77777777" w:rsidR="00C02AD6" w:rsidRPr="002273E5" w:rsidRDefault="00C02AD6" w:rsidP="00C02A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288" behindDoc="0" locked="0" layoutInCell="1" allowOverlap="1" wp14:anchorId="601B8157" wp14:editId="1A3DD5C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AFD8FD9" id="Group 23" o:spid="_x0000_s1026" style="position:absolute;margin-left:86.45pt;margin-top:30.4pt;width:6.55pt;height:21.35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mXgMAAO0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J9on+ZeAwAA7Q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osMA&#10;AADcAAAADwAAAGRycy9kb3ducmV2LnhtbESP32rCMBTG7we+QzjCbsaaTlHWzihDGOzKafUBjs2x&#10;KWtOSpPZ9u3NQPDy4/vz41ttBtuIK3W+dqzgLUlBEJdO11wpOB2/Xt9B+ICssXFMCkbysFlPnlaY&#10;a9fzga5FqEQcYZ+jAhNCm0vpS0MWfeJa4uhdXGcxRNlVUnfYx3HbyFmaLqXFmiPBYEtbQ+Vv8Wcj&#10;ZP6z341FtjNn+2IIuVjisFXqeTp8foAINIRH+N7+1gpmiwz+z8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q/os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528" behindDoc="1" locked="0" layoutInCell="1" allowOverlap="1" wp14:anchorId="513FE23A" wp14:editId="1AD6B33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39A6579E" wp14:editId="3D7C0DEF">
              <wp:simplePos x="0" y="0"/>
              <wp:positionH relativeFrom="column">
                <wp:posOffset>3745865</wp:posOffset>
              </wp:positionH>
              <wp:positionV relativeFrom="paragraph">
                <wp:posOffset>757555</wp:posOffset>
              </wp:positionV>
              <wp:extent cx="3472180" cy="182880"/>
              <wp:effectExtent l="0" t="0" r="13970" b="7620"/>
              <wp:wrapNone/>
              <wp:docPr id="2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6C57" w14:textId="77777777" w:rsidR="00C02AD6" w:rsidRPr="00B81D46" w:rsidRDefault="00C02AD6" w:rsidP="00C02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6579E" id="Text Box 154" o:spid="_x0000_s1053"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z/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MVs/7MCAAC2&#10;BQAADgAAAAAAAAAAAAAAAAAuAgAAZHJzL2Uyb0RvYy54bWxQSwECLQAUAAYACAAAACEACU4A+eEA&#10;AAAMAQAADwAAAAAAAAAAAAAAAAANBQAAZHJzL2Rvd25yZXYueG1sUEsFBgAAAAAEAAQA8wAAABsG&#10;AAAAAA==&#10;" filled="f" stroked="f">
              <v:textbox inset="0,0,0,0">
                <w:txbxContent>
                  <w:p w14:paraId="5F5F6C57" w14:textId="77777777" w:rsidR="00C02AD6" w:rsidRPr="00B81D46" w:rsidRDefault="00C02AD6" w:rsidP="00C02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5B2F52E1" wp14:editId="418B5F6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5" name="Picture 26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DE">
      <w:rPr>
        <w:noProof/>
        <w:color w:val="76923C"/>
      </w:rPr>
      <mc:AlternateContent>
        <mc:Choice Requires="wpg">
          <w:drawing>
            <wp:anchor distT="0" distB="0" distL="114300" distR="114300" simplePos="0" relativeHeight="251667456" behindDoc="0" locked="0" layoutInCell="1" allowOverlap="1" wp14:anchorId="1AD7A7D8" wp14:editId="5E4ED08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F9C6AE1"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N7RP7xoAwAA6g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m0MUA&#10;AADcAAAADwAAAGRycy9kb3ducmV2LnhtbESPQWvCQBSE7wX/w/IEL0U3zUEkuooRhIKlrUbvz+wz&#10;iWbfhuw2pv++WxA8DjPzDbNY9aYWHbWusqzgbRKBIM6trrhQcMy24xkI55E11pZJwS85WC0HLwtM&#10;tL3znrqDL0SAsEtQQel9k0jp8pIMuoltiIN3sa1BH2RbSN3iPcBNLeMomkqDFYeFEhvalJTfDj9G&#10;Qfr9kXXp64yydP95urqvM952Z6VGw349B+Gp98/wo/2uFcTTG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6bQ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10A19FD6" wp14:editId="237D865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480C38" id="Group 12" o:spid="_x0000_s1026" style="position:absolute;margin-left:-.15pt;margin-top:20.35pt;width:492.4pt;height:.1pt;z-index:2516613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8XZQ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44TfF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2197C140" wp14:editId="55DD819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BC7B0" w14:textId="77777777" w:rsidR="00C02AD6" w:rsidRPr="002273E5" w:rsidRDefault="00C02AD6" w:rsidP="00C02A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97C140" id="Text Box 263" o:spid="_x0000_s1054" type="#_x0000_t202" style="position:absolute;margin-left:-1.15pt;margin-top:63.5pt;width:165.6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6R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lpq6RsgIAALQFAAAO&#10;AAAAAAAAAAAAAAAAAC4CAABkcnMvZTJvRG9jLnhtbFBLAQItABQABgAIAAAAIQDyDHDp3gAAAAoB&#10;AAAPAAAAAAAAAAAAAAAAAAwFAABkcnMvZG93bnJldi54bWxQSwUGAAAAAAQABADzAAAAFwYAAAAA&#10;" filled="f" stroked="f">
              <v:textbox inset="0,0,0,0">
                <w:txbxContent>
                  <w:p w14:paraId="36DBC7B0" w14:textId="77777777" w:rsidR="00C02AD6" w:rsidRPr="002273E5" w:rsidRDefault="00C02AD6" w:rsidP="00C02A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2DC0CFA0" wp14:editId="58EA043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B3C5D2B"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C6D6C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3A8007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F22FF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6586">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6586">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6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5M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k7oOtqB5A&#10;wVKAwkCMMPjAaIT8gdEAQyTD6vueSIpR+4FDF5iJMxtyNrazQXgJVzOsMZrMtZ4m076XbNcA8tRn&#10;XFxDp9TMqti01BQFUDALGAyWzHGImclzvrZeT6N29Qs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vcUeTLICAACyBQAA&#10;DgAAAAAAAAAAAAAAAAAuAgAAZHJzL2Uyb0RvYy54bWxQSwECLQAUAAYACAAAACEALK3l5t8AAAAM&#10;AQAADwAAAAAAAAAAAAAAAAAMBQAAZHJzL2Rvd25yZXYueG1sUEsFBgAAAAAEAAQA8wAAABgG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x4sg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6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e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BlbN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G7R95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13CC" w14:textId="77777777" w:rsidR="004663B0" w:rsidRDefault="004663B0">
      <w:pPr>
        <w:spacing w:after="0" w:line="240" w:lineRule="auto"/>
      </w:pPr>
      <w:r>
        <w:separator/>
      </w:r>
    </w:p>
  </w:footnote>
  <w:footnote w:type="continuationSeparator" w:id="0">
    <w:p w14:paraId="05D00A09" w14:textId="77777777" w:rsidR="004663B0" w:rsidRDefault="0046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7660" w14:textId="77777777" w:rsidR="001E5F99" w:rsidRDefault="001E5F99" w:rsidP="001E5F9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2B6E169D" wp14:editId="39665E6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6901" w14:textId="77777777" w:rsidR="001E5F99" w:rsidRPr="00701388" w:rsidRDefault="001E5F99" w:rsidP="001E5F99">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6E169D" id="_x0000_t202" coordsize="21600,21600" o:spt="202" path="m,l,21600r21600,l21600,xe">
              <v:stroke joinstyle="miter"/>
              <v:path gradientshapeok="t" o:connecttype="rect"/>
            </v:shapetype>
            <v:shape id="Text Box 43" o:spid="_x0000_s104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1B76901" w14:textId="77777777" w:rsidR="001E5F99" w:rsidRPr="00701388" w:rsidRDefault="001E5F99" w:rsidP="001E5F99">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274149D3" wp14:editId="0EB9EF6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2B0B" w14:textId="77777777" w:rsidR="001E5F99" w:rsidRPr="002273E5" w:rsidRDefault="001E5F99" w:rsidP="001E5F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149D3" id="Text Box 256" o:spid="_x0000_s104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Rp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ASzDRpsQIAALMFAAAO&#10;AAAAAAAAAAAAAAAAAC4CAABkcnMvZTJvRG9jLnhtbFBLAQItABQABgAIAAAAIQBgETt43wAAAAkB&#10;AAAPAAAAAAAAAAAAAAAAAAsFAABkcnMvZG93bnJldi54bWxQSwUGAAAAAAQABADzAAAAFwYAAAAA&#10;" filled="f" stroked="f">
              <v:textbox inset="0,0,0,0">
                <w:txbxContent>
                  <w:p w14:paraId="64442B0B" w14:textId="77777777" w:rsidR="001E5F99" w:rsidRPr="002273E5" w:rsidRDefault="001E5F99" w:rsidP="001E5F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0E2234C3" wp14:editId="514ED75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437A" w14:textId="77777777" w:rsidR="001E5F99" w:rsidRPr="002273E5" w:rsidRDefault="001E5F99" w:rsidP="001E5F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234C3" id="Text Box 27" o:spid="_x0000_s104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634437A" w14:textId="77777777" w:rsidR="001E5F99" w:rsidRPr="002273E5" w:rsidRDefault="001E5F99" w:rsidP="001E5F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58A8B8F1" wp14:editId="5BCBCB3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5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E0D6A2D" w14:textId="77777777" w:rsidR="001E5F99" w:rsidRDefault="001E5F99" w:rsidP="001E5F99">
                          <w:pPr>
                            <w:jc w:val="center"/>
                          </w:pPr>
                        </w:p>
                        <w:p w14:paraId="23AF056F" w14:textId="77777777" w:rsidR="001E5F99" w:rsidRDefault="001E5F99" w:rsidP="001E5F99">
                          <w:pPr>
                            <w:jc w:val="center"/>
                          </w:pPr>
                        </w:p>
                        <w:p w14:paraId="0C7038F0" w14:textId="77777777" w:rsidR="001E5F99" w:rsidRDefault="001E5F99" w:rsidP="001E5F9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8B8F1" id="Freeform 257" o:spid="_x0000_s104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QeDLZMDAABT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E0D6A2D" w14:textId="77777777" w:rsidR="001E5F99" w:rsidRDefault="001E5F99" w:rsidP="001E5F99">
                    <w:pPr>
                      <w:jc w:val="center"/>
                    </w:pPr>
                  </w:p>
                  <w:p w14:paraId="23AF056F" w14:textId="77777777" w:rsidR="001E5F99" w:rsidRDefault="001E5F99" w:rsidP="001E5F99">
                    <w:pPr>
                      <w:jc w:val="center"/>
                    </w:pPr>
                  </w:p>
                  <w:p w14:paraId="0C7038F0" w14:textId="77777777" w:rsidR="001E5F99" w:rsidRDefault="001E5F99" w:rsidP="001E5F99"/>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43F083E" wp14:editId="712C0C8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5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844F8D9" w14:textId="77777777" w:rsidR="001E5F99" w:rsidRDefault="001E5F99" w:rsidP="001E5F9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F083E" id="Freeform 258" o:spid="_x0000_s105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dImhXggMAADY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844F8D9" w14:textId="77777777" w:rsidR="001E5F99" w:rsidRDefault="001E5F99" w:rsidP="001E5F99">
                    <w:pPr>
                      <w:jc w:val="center"/>
                    </w:pPr>
                    <w:r>
                      <w:t xml:space="preserve">  </w:t>
                    </w:r>
                  </w:p>
                </w:txbxContent>
              </v:textbox>
              <w10:wrap type="through"/>
            </v:shape>
          </w:pict>
        </mc:Fallback>
      </mc:AlternateContent>
    </w:r>
  </w:p>
  <w:p w14:paraId="67C8F6AC" w14:textId="41E8DD33" w:rsidR="001E5F99" w:rsidRPr="00015AD5" w:rsidRDefault="001E5F99" w:rsidP="001E5F99">
    <w:pPr>
      <w:pStyle w:val="Header"/>
    </w:pPr>
  </w:p>
  <w:p w14:paraId="23AC0E5C" w14:textId="77777777" w:rsidR="001E5F99" w:rsidRPr="005920C2" w:rsidRDefault="001E5F99" w:rsidP="001E5F99">
    <w:pPr>
      <w:pStyle w:val="Header"/>
    </w:pPr>
  </w:p>
  <w:p w14:paraId="1AAFAC27" w14:textId="77777777" w:rsidR="001E5F99" w:rsidRPr="006C5A78" w:rsidRDefault="001E5F99" w:rsidP="001E5F99">
    <w:pPr>
      <w:pStyle w:val="Header"/>
    </w:pPr>
  </w:p>
  <w:p w14:paraId="4B710DE6" w14:textId="77777777" w:rsidR="00C231DF" w:rsidRPr="001E5F99" w:rsidRDefault="00C231DF" w:rsidP="001E5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1" o:spid="_x0000_s105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CPm6M7tAIAALMFAAAO&#10;AAAAAAAAAAAAAAAAAC4CAABkcnMvZTJvRG9jLnhtbFBLAQItABQABgAIAAAAIQDrbc5u3AAAAAgB&#10;AAAPAAAAAAAAAAAAAAAAAA4FAABkcnMvZG93bnJldi54bWxQSwUGAAAAAAQABADzAAAAFwYAA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2" o:spid="_x0000_s105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U5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QxPeiHkjqidQ&#10;sBSgMJApjD0wGiG/YzTACMmw+rYjkmLUvufwCsy8mQ05G5vZILyEqxnWGE3mSk9zaddLtm0AeXpn&#10;XNzCS6mZVfFzFof3BWPBkjmMMDN3Tv+t1/Og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HVjdTm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dlsw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Bj5dlswIAALEFAAAO&#10;AAAAAAAAAAAAAAAAAC4CAABkcnMvZTJvRG9jLnhtbFBLAQItABQABgAIAAAAIQAxNIyc3QAAAAgB&#10;AAAPAAAAAAAAAAAAAAAAAA0FAABkcnMvZG93bnJldi54bWxQSwUGAAAAAAQABADzAAAAFwY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5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MSjw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vql42HpXInmC5itF+8CBBxlMMiGfHdLA&#10;42bhqD8bKrlDim8VvB4gILqbyG6yMpNxCCo6kKcM/r5wmJbd4kbDGrY2tczXGfC33bwSn6DVpzn2&#10;YWNoa8t+Ac8WE6/9EwvfRfbaoI4Pwau/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jKZMS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5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Nwgg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vtjEd6I7AHqqxT9HQbuXNAohHx0SAf3l7Wj/uyo5A6pvjRw&#10;QQBB9NCQQ2NjGlG8wAijDYPf1w7TcujcaOjD0K6V5bYAft+EVSM+QTXPS6y6ZqH9Wo4duJkYvY63&#10;KLz62H2DerrrXf4F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bDyNwggMAADM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183C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642"/>
    <w:multiLevelType w:val="hybridMultilevel"/>
    <w:tmpl w:val="C7E05D8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6755CA"/>
    <w:multiLevelType w:val="hybridMultilevel"/>
    <w:tmpl w:val="000ADC6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3A15C55"/>
    <w:multiLevelType w:val="hybridMultilevel"/>
    <w:tmpl w:val="FF4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C6299"/>
    <w:multiLevelType w:val="hybridMultilevel"/>
    <w:tmpl w:val="8FF66A98"/>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8"/>
  </w:num>
  <w:num w:numId="5">
    <w:abstractNumId w:val="7"/>
  </w:num>
  <w:num w:numId="6">
    <w:abstractNumId w:val="12"/>
  </w:num>
  <w:num w:numId="7">
    <w:abstractNumId w:val="3"/>
  </w:num>
  <w:num w:numId="8">
    <w:abstractNumId w:val="16"/>
  </w:num>
  <w:num w:numId="9">
    <w:abstractNumId w:val="12"/>
  </w:num>
  <w:num w:numId="10">
    <w:abstractNumId w:val="3"/>
  </w:num>
  <w:num w:numId="11">
    <w:abstractNumId w:val="16"/>
  </w:num>
  <w:num w:numId="12">
    <w:abstractNumId w:val="12"/>
  </w:num>
  <w:num w:numId="13">
    <w:abstractNumId w:val="10"/>
  </w:num>
  <w:num w:numId="14">
    <w:abstractNumId w:val="1"/>
  </w:num>
  <w:num w:numId="15">
    <w:abstractNumId w:val="14"/>
  </w:num>
  <w:num w:numId="16">
    <w:abstractNumId w:val="9"/>
  </w:num>
  <w:num w:numId="17">
    <w:abstractNumId w:val="6"/>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num>
  <w:num w:numId="25">
    <w:abstractNumId w:val="11"/>
  </w:num>
  <w:num w:numId="2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3"/>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6CF7"/>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4797E"/>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F99"/>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7793E"/>
    <w:rsid w:val="002823C1"/>
    <w:rsid w:val="0028284C"/>
    <w:rsid w:val="00285186"/>
    <w:rsid w:val="00285E0E"/>
    <w:rsid w:val="00290AD4"/>
    <w:rsid w:val="0029160D"/>
    <w:rsid w:val="00293211"/>
    <w:rsid w:val="0029737A"/>
    <w:rsid w:val="002A1393"/>
    <w:rsid w:val="002A76EC"/>
    <w:rsid w:val="002A7B31"/>
    <w:rsid w:val="002B2B34"/>
    <w:rsid w:val="002B4959"/>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76586"/>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663B0"/>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4C27"/>
    <w:rsid w:val="00576066"/>
    <w:rsid w:val="005760E8"/>
    <w:rsid w:val="0058694C"/>
    <w:rsid w:val="005A1D10"/>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67435"/>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A32"/>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1C6A"/>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B15"/>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663FC"/>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38F3"/>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2AD6"/>
    <w:rsid w:val="00C20419"/>
    <w:rsid w:val="00C231DF"/>
    <w:rsid w:val="00C23D6D"/>
    <w:rsid w:val="00C23DEA"/>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3A1F"/>
    <w:rsid w:val="00D04092"/>
    <w:rsid w:val="00D047C7"/>
    <w:rsid w:val="00D0682D"/>
    <w:rsid w:val="00D11A02"/>
    <w:rsid w:val="00D17D78"/>
    <w:rsid w:val="00D239CD"/>
    <w:rsid w:val="00D25813"/>
    <w:rsid w:val="00D30E9B"/>
    <w:rsid w:val="00D353E3"/>
    <w:rsid w:val="00D36552"/>
    <w:rsid w:val="00D46936"/>
    <w:rsid w:val="00D52A95"/>
    <w:rsid w:val="00D735F4"/>
    <w:rsid w:val="00D77641"/>
    <w:rsid w:val="00D77FFE"/>
    <w:rsid w:val="00D83E48"/>
    <w:rsid w:val="00D84B4E"/>
    <w:rsid w:val="00D91247"/>
    <w:rsid w:val="00D9236D"/>
    <w:rsid w:val="00D94596"/>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659D"/>
    <w:rsid w:val="00E473B9"/>
    <w:rsid w:val="00E53979"/>
    <w:rsid w:val="00E61CC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4DB5"/>
    <w:rsid w:val="00F86A03"/>
    <w:rsid w:val="00F9383E"/>
    <w:rsid w:val="00F93AE3"/>
    <w:rsid w:val="00F958FD"/>
    <w:rsid w:val="00F95ADE"/>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number-list">
    <w:name w:val="ny-lesson-SF insert-response-number-list"/>
    <w:basedOn w:val="ny-lesson-SFinsert-number-list"/>
    <w:qFormat/>
    <w:rsid w:val="00910B15"/>
    <w:rPr>
      <w:i/>
      <w:color w:val="005A76"/>
    </w:rPr>
  </w:style>
  <w:style w:type="numbering" w:customStyle="1" w:styleId="ny-lesson-SF-numbering">
    <w:name w:val="ny-lesson-SF-numbering"/>
    <w:basedOn w:val="NoList"/>
    <w:uiPriority w:val="99"/>
    <w:rsid w:val="00910B15"/>
    <w:pPr>
      <w:numPr>
        <w:numId w:val="22"/>
      </w:numPr>
    </w:pPr>
  </w:style>
  <w:style w:type="paragraph" w:customStyle="1" w:styleId="ny-lesson-SFinsert-number-list">
    <w:name w:val="ny-lesson-SF insert-number-list"/>
    <w:basedOn w:val="Normal"/>
    <w:link w:val="ny-lesson-SFinsert-number-listChar"/>
    <w:qFormat/>
    <w:rsid w:val="00910B1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10B15"/>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locked/>
    <w:rsid w:val="006C2A32"/>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6C2A32"/>
    <w:pPr>
      <w:spacing w:before="120" w:after="120" w:line="252" w:lineRule="auto"/>
      <w:ind w:left="864" w:right="864"/>
    </w:pPr>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number-list">
    <w:name w:val="ny-lesson-SF insert-response-number-list"/>
    <w:basedOn w:val="ny-lesson-SFinsert-number-list"/>
    <w:qFormat/>
    <w:rsid w:val="00910B15"/>
    <w:rPr>
      <w:i/>
      <w:color w:val="005A76"/>
    </w:rPr>
  </w:style>
  <w:style w:type="numbering" w:customStyle="1" w:styleId="ny-lesson-SF-numbering">
    <w:name w:val="ny-lesson-SF-numbering"/>
    <w:basedOn w:val="NoList"/>
    <w:uiPriority w:val="99"/>
    <w:rsid w:val="00910B15"/>
    <w:pPr>
      <w:numPr>
        <w:numId w:val="22"/>
      </w:numPr>
    </w:pPr>
  </w:style>
  <w:style w:type="paragraph" w:customStyle="1" w:styleId="ny-lesson-SFinsert-number-list">
    <w:name w:val="ny-lesson-SF insert-number-list"/>
    <w:basedOn w:val="Normal"/>
    <w:link w:val="ny-lesson-SFinsert-number-listChar"/>
    <w:qFormat/>
    <w:rsid w:val="00910B1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10B15"/>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locked/>
    <w:rsid w:val="006C2A32"/>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6C2A32"/>
    <w:pPr>
      <w:spacing w:before="120" w:after="120" w:line="252" w:lineRule="auto"/>
      <w:ind w:left="864" w:right="864"/>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019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purl.org/dc/dcmitype/"/>
    <ds:schemaRef ds:uri="http://schemas.microsoft.com/office/2006/documentManagement/types"/>
    <ds:schemaRef ds:uri="http://purl.org/dc/elements/1.1/"/>
    <ds:schemaRef ds:uri="beec3c52-6977-40b8-8e7b-b4fa7e51905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7EFF8-57AD-4F2D-8523-1122765A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2014-10-28T12:16:00Z</cp:lastPrinted>
  <dcterms:created xsi:type="dcterms:W3CDTF">2014-07-20T19:13:00Z</dcterms:created>
  <dcterms:modified xsi:type="dcterms:W3CDTF">2014-10-28T12:16:00Z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