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3BC2CBD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CC547A4" w14:textId="77777777" w:rsidR="00281E80" w:rsidRPr="00AA22AD" w:rsidRDefault="00281E80" w:rsidP="00281E80">
      <w:pPr>
        <w:pStyle w:val="ny-lesson-header"/>
      </w:pPr>
      <w:r>
        <w:t xml:space="preserve">Lesson </w:t>
      </w:r>
      <w:r w:rsidRPr="00AA22AD">
        <w:t>12:  Describing the Center of a Distribution Using the Median</w:t>
      </w:r>
    </w:p>
    <w:p w14:paraId="275A2AA2" w14:textId="77777777" w:rsidR="00281E80" w:rsidRPr="000F35CE" w:rsidRDefault="00281E80" w:rsidP="00281E80">
      <w:pPr>
        <w:pStyle w:val="ny-callout-hdr"/>
      </w:pPr>
    </w:p>
    <w:p w14:paraId="49224A57" w14:textId="77777777" w:rsidR="00281E80" w:rsidRPr="00F70ABB" w:rsidRDefault="00281E80" w:rsidP="00281E80">
      <w:pPr>
        <w:pStyle w:val="ny-callout-hdr"/>
        <w:spacing w:after="60"/>
        <w:rPr>
          <w:rFonts w:ascii="Calibri" w:hAnsi="Calibri"/>
        </w:rPr>
      </w:pPr>
      <w:r w:rsidRPr="00F70ABB">
        <w:rPr>
          <w:rFonts w:ascii="Calibri" w:hAnsi="Calibri"/>
        </w:rPr>
        <w:t>Student Outcomes</w:t>
      </w:r>
    </w:p>
    <w:p w14:paraId="438ABC01" w14:textId="77777777" w:rsidR="00281E80" w:rsidRDefault="00281E80" w:rsidP="00281E80">
      <w:pPr>
        <w:pStyle w:val="ny-lesson-bullet"/>
        <w:numPr>
          <w:ilvl w:val="0"/>
          <w:numId w:val="16"/>
        </w:numPr>
        <w:ind w:left="806" w:hanging="403"/>
      </w:pPr>
      <w:r w:rsidRPr="002F1054">
        <w:t>Given a data set, students calculate the median of the data</w:t>
      </w:r>
      <w:r>
        <w:t>.</w:t>
      </w:r>
    </w:p>
    <w:p w14:paraId="3C5B4862" w14:textId="77777777" w:rsidR="00281E80" w:rsidRDefault="00281E80" w:rsidP="00281E80">
      <w:pPr>
        <w:pStyle w:val="ny-lesson-bullet"/>
        <w:numPr>
          <w:ilvl w:val="0"/>
          <w:numId w:val="16"/>
        </w:numPr>
        <w:ind w:left="806" w:hanging="403"/>
      </w:pPr>
      <w:r w:rsidRPr="002F1054">
        <w:t>Students estimate the percent of values above and below the median value</w:t>
      </w:r>
      <w:r>
        <w:t>.</w:t>
      </w:r>
    </w:p>
    <w:p w14:paraId="14F49F29" w14:textId="77777777" w:rsidR="00281E80" w:rsidRPr="00825E5E" w:rsidRDefault="00281E80" w:rsidP="00953626">
      <w:pPr>
        <w:pStyle w:val="ny-lesson-paragraph"/>
      </w:pPr>
    </w:p>
    <w:p w14:paraId="078AAD48" w14:textId="77777777" w:rsidR="00281E80" w:rsidRPr="00F70ABB" w:rsidRDefault="00281E80" w:rsidP="00281E80">
      <w:pPr>
        <w:pStyle w:val="ny-callout-hdr"/>
        <w:spacing w:after="60"/>
        <w:rPr>
          <w:rFonts w:ascii="Calibri" w:hAnsi="Calibri"/>
        </w:rPr>
      </w:pPr>
      <w:r w:rsidRPr="00F70ABB">
        <w:rPr>
          <w:rFonts w:ascii="Calibri" w:hAnsi="Calibri"/>
        </w:rPr>
        <w:t>Lesson Overview</w:t>
      </w:r>
    </w:p>
    <w:p w14:paraId="6E265E46" w14:textId="4BB8006D" w:rsidR="00281E80" w:rsidRPr="002F1054" w:rsidRDefault="00281E80" w:rsidP="00281E80">
      <w:pPr>
        <w:pStyle w:val="ny-lesson-paragraph"/>
      </w:pPr>
      <w:r w:rsidRPr="002F1054">
        <w:t xml:space="preserve">The focus of this lesson is the median as a summary statistic to describe a data set.  Students report the number of observations for both odd and even numbered sets of data.  Informally, they consider the variability among three different data sets to assess </w:t>
      </w:r>
      <w:r>
        <w:t xml:space="preserve">a claim about typical behavior.  </w:t>
      </w:r>
      <w:r w:rsidRPr="002F1054">
        <w:t xml:space="preserve">In preparation for a later lesson on finding quartiles, students calculate the median of the values below the median and the median of the values above the median </w:t>
      </w:r>
      <w:r>
        <w:t xml:space="preserve">and estimate </w:t>
      </w:r>
      <w:r w:rsidRPr="002F1054">
        <w:t>the approximate count/percent of val</w:t>
      </w:r>
      <w:r>
        <w:t xml:space="preserve">ues above and below the median.  </w:t>
      </w:r>
      <w:r w:rsidRPr="002F1054">
        <w:t>This lesson provides the background for the development of a box plot; however, this lesson is not about creating a box plot.</w:t>
      </w:r>
    </w:p>
    <w:p w14:paraId="50FB8955" w14:textId="1093CCEE" w:rsidR="00281E80" w:rsidRDefault="00281E80" w:rsidP="00281E80">
      <w:pPr>
        <w:pStyle w:val="ny-lesson-paragraph"/>
      </w:pPr>
      <w:r w:rsidRPr="002F1054">
        <w:t xml:space="preserve">In this lesson students construct arguments and critique the reasoning of others. </w:t>
      </w:r>
      <w:r>
        <w:t xml:space="preserve"> </w:t>
      </w:r>
      <w:r w:rsidRPr="002F1054">
        <w:t>They respond to the reasoning of others in some of the tasks, distinguish correct reasoning from flawed</w:t>
      </w:r>
      <w:r>
        <w:t xml:space="preserve"> reasoning,</w:t>
      </w:r>
      <w:r w:rsidRPr="002F1054">
        <w:t xml:space="preserve"> and explain </w:t>
      </w:r>
      <w:r>
        <w:t>why it is flawed</w:t>
      </w:r>
      <w:r w:rsidRPr="002F1054">
        <w:t xml:space="preserve">.  They also model with mathematics, </w:t>
      </w:r>
      <w:r>
        <w:t>apply</w:t>
      </w:r>
      <w:r w:rsidRPr="002F1054">
        <w:t xml:space="preserve"> mathematics to </w:t>
      </w:r>
      <w:r>
        <w:t xml:space="preserve">problems from </w:t>
      </w:r>
      <w:r w:rsidRPr="002F1054">
        <w:t xml:space="preserve">everyday life, </w:t>
      </w:r>
      <w:r>
        <w:t>and interpret</w:t>
      </w:r>
      <w:r w:rsidRPr="002F1054">
        <w:t xml:space="preserve"> results in the context of the situation.</w:t>
      </w:r>
    </w:p>
    <w:p w14:paraId="5CD05CEA" w14:textId="77777777" w:rsidR="00281E80" w:rsidRDefault="00281E80" w:rsidP="00281E80">
      <w:pPr>
        <w:pStyle w:val="ny-lesson-paragraph"/>
      </w:pPr>
      <w:r>
        <w:t xml:space="preserve">It should be noted that students should have access to calculators throughout this module.  </w:t>
      </w:r>
    </w:p>
    <w:p w14:paraId="40897172" w14:textId="77777777" w:rsidR="00281E80" w:rsidRPr="002F1054" w:rsidRDefault="00281E80" w:rsidP="00281E80">
      <w:pPr>
        <w:pStyle w:val="ny-lesson-paragraph"/>
      </w:pPr>
    </w:p>
    <w:p w14:paraId="73D20697" w14:textId="77777777" w:rsidR="00281E80" w:rsidRDefault="00281E80" w:rsidP="00281E80">
      <w:pPr>
        <w:pStyle w:val="ny-callout-hdr"/>
        <w:spacing w:after="60"/>
        <w:rPr>
          <w:rFonts w:ascii="Calibri" w:hAnsi="Calibri"/>
        </w:rPr>
      </w:pPr>
      <w:r w:rsidRPr="002F1054">
        <w:rPr>
          <w:rFonts w:ascii="Calibri" w:hAnsi="Calibri"/>
        </w:rPr>
        <w:t>Classwork</w:t>
      </w:r>
    </w:p>
    <w:p w14:paraId="0796F435" w14:textId="1C98B07B" w:rsidR="005B46EB" w:rsidRPr="00752F0B" w:rsidRDefault="005B46EB" w:rsidP="005B46EB">
      <w:pPr>
        <w:pStyle w:val="ny-lesson-SFinsert"/>
      </w:pPr>
      <w:r>
        <w:rPr>
          <w:noProof/>
        </w:rPr>
        <mc:AlternateContent>
          <mc:Choice Requires="wps">
            <w:drawing>
              <wp:anchor distT="0" distB="0" distL="114300" distR="114300" simplePos="0" relativeHeight="251704320" behindDoc="0" locked="0" layoutInCell="1" allowOverlap="1" wp14:anchorId="4D62DC4F" wp14:editId="47243541">
                <wp:simplePos x="0" y="0"/>
                <wp:positionH relativeFrom="margin">
                  <wp:align>center</wp:align>
                </wp:positionH>
                <wp:positionV relativeFrom="paragraph">
                  <wp:posOffset>100533</wp:posOffset>
                </wp:positionV>
                <wp:extent cx="5303520" cy="395021"/>
                <wp:effectExtent l="0" t="0" r="11430" b="24130"/>
                <wp:wrapNone/>
                <wp:docPr id="31" name="Rectangle 31"/>
                <wp:cNvGraphicFramePr/>
                <a:graphic xmlns:a="http://schemas.openxmlformats.org/drawingml/2006/main">
                  <a:graphicData uri="http://schemas.microsoft.com/office/word/2010/wordprocessingShape">
                    <wps:wsp>
                      <wps:cNvSpPr/>
                      <wps:spPr>
                        <a:xfrm>
                          <a:off x="0" y="0"/>
                          <a:ext cx="5303520" cy="3950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7.9pt;width:417.6pt;height:31.1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" filled="f" strokecolor="#ae6852" strokeweight="1.15pt">
                <w10:wrap anchorx="margin"/>
              </v:rect>
            </w:pict>
          </mc:Fallback>
        </mc:AlternateContent>
      </w:r>
      <w:r>
        <w:br/>
      </w:r>
      <w:r w:rsidRPr="00752F0B">
        <w:t xml:space="preserve">How do we summarize a data distribution?  What provides us </w:t>
      </w:r>
      <w:r>
        <w:t xml:space="preserve">with </w:t>
      </w:r>
      <w:r w:rsidRPr="00752F0B">
        <w:t xml:space="preserve">a good description of the data?  </w:t>
      </w:r>
      <w:r w:rsidRPr="005B46EB">
        <w:t>The following exercises help us to understand how a numerical summary answers these questions.</w:t>
      </w:r>
    </w:p>
    <w:p w14:paraId="008BA072" w14:textId="77777777" w:rsidR="005B46EB" w:rsidRPr="002F1054" w:rsidRDefault="005B46EB" w:rsidP="00281E80">
      <w:pPr>
        <w:pStyle w:val="ny-callout-hdr"/>
        <w:spacing w:after="60"/>
        <w:rPr>
          <w:rFonts w:ascii="Calibri" w:hAnsi="Calibri"/>
        </w:rPr>
      </w:pPr>
    </w:p>
    <w:p w14:paraId="5B53C970" w14:textId="77777777" w:rsidR="00281E80" w:rsidRPr="005B46EB" w:rsidRDefault="00281E80" w:rsidP="005B46EB">
      <w:pPr>
        <w:pStyle w:val="ny-lesson-hdr-1"/>
        <w:rPr>
          <w:rStyle w:val="ny-lesson-hdr-3"/>
          <w:b/>
        </w:rPr>
      </w:pPr>
      <w:r w:rsidRPr="005B46EB">
        <w:rPr>
          <w:rStyle w:val="ny-lesson-hdr-3"/>
          <w:b/>
        </w:rPr>
        <w:t>Example 1 (2 minutes):  The Median—A Typical Number</w:t>
      </w:r>
    </w:p>
    <w:p w14:paraId="3863ADD2" w14:textId="77777777" w:rsidR="00281E80" w:rsidRDefault="00281E80" w:rsidP="005B46EB">
      <w:pPr>
        <w:pStyle w:val="ny-lesson-paragraph"/>
      </w:pPr>
      <w:r w:rsidRPr="002F1054">
        <w:t>The activity begins with a set of data displayed in a dot</w:t>
      </w:r>
      <w:r>
        <w:t xml:space="preserve"> plot.  Introduce the data presented in the example.  </w:t>
      </w:r>
    </w:p>
    <w:p w14:paraId="7E957FAF" w14:textId="77DAF2D6" w:rsidR="00281E80" w:rsidRDefault="00281E80" w:rsidP="00281E80">
      <w:pPr>
        <w:pStyle w:val="ny-lesson-SFinsert"/>
      </w:pPr>
      <w:r>
        <w:rPr>
          <w:noProof/>
        </w:rPr>
        <mc:AlternateContent>
          <mc:Choice Requires="wps">
            <w:drawing>
              <wp:anchor distT="0" distB="0" distL="114300" distR="114300" simplePos="0" relativeHeight="251671552" behindDoc="0" locked="0" layoutInCell="1" allowOverlap="1" wp14:anchorId="2B0E48B0" wp14:editId="22EF691D">
                <wp:simplePos x="0" y="0"/>
                <wp:positionH relativeFrom="margin">
                  <wp:align>center</wp:align>
                </wp:positionH>
                <wp:positionV relativeFrom="paragraph">
                  <wp:posOffset>75260</wp:posOffset>
                </wp:positionV>
                <wp:extent cx="5303520" cy="1294791"/>
                <wp:effectExtent l="0" t="0" r="11430" b="19685"/>
                <wp:wrapNone/>
                <wp:docPr id="66" name="Rectangle 66"/>
                <wp:cNvGraphicFramePr/>
                <a:graphic xmlns:a="http://schemas.openxmlformats.org/drawingml/2006/main">
                  <a:graphicData uri="http://schemas.microsoft.com/office/word/2010/wordprocessingShape">
                    <wps:wsp>
                      <wps:cNvSpPr/>
                      <wps:spPr>
                        <a:xfrm>
                          <a:off x="0" y="0"/>
                          <a:ext cx="5303520" cy="129479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5.95pt;width:417.6pt;height:101.9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Xu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" filled="f" strokecolor="#ae6852" strokeweight="1.15pt">
                <w10:wrap anchorx="margin"/>
              </v:rect>
            </w:pict>
          </mc:Fallback>
        </mc:AlternateContent>
      </w:r>
      <w:r w:rsidR="005B46EB">
        <w:br/>
      </w:r>
      <w:r>
        <w:t>Example 1:  The Median – A Typical Number</w:t>
      </w:r>
    </w:p>
    <w:p w14:paraId="4B3E0FE8" w14:textId="0DF26910" w:rsidR="00281E80" w:rsidRPr="00F10DBC" w:rsidRDefault="00281E80" w:rsidP="00281E80">
      <w:pPr>
        <w:pStyle w:val="ny-lesson-SFinsert"/>
      </w:pPr>
      <w:r w:rsidRPr="00F10DBC">
        <w:t xml:space="preserve">Suppose a chain restaurant (Restaurant A) advertises that a typical number of </w:t>
      </w:r>
      <w:proofErr w:type="spellStart"/>
      <w:r>
        <w:t>f</w:t>
      </w:r>
      <w:r w:rsidRPr="00F10DBC">
        <w:t>rench</w:t>
      </w:r>
      <w:proofErr w:type="spellEnd"/>
      <w:r w:rsidRPr="00F10DBC">
        <w:t xml:space="preserve"> fries in a large bag is </w:t>
      </w:r>
      <m:oMath>
        <m:r>
          <m:rPr>
            <m:sty m:val="bi"/>
          </m:rPr>
          <w:rPr>
            <w:rFonts w:ascii="Cambria Math" w:hAnsi="Cambria Math"/>
          </w:rPr>
          <m:t>82</m:t>
        </m:r>
      </m:oMath>
      <w:r w:rsidRPr="00F10DBC">
        <w:t xml:space="preserve">.  The graph shows the number of </w:t>
      </w:r>
      <w:proofErr w:type="spellStart"/>
      <w:r>
        <w:t>f</w:t>
      </w:r>
      <w:r w:rsidRPr="00F10DBC">
        <w:t>rench</w:t>
      </w:r>
      <w:proofErr w:type="spellEnd"/>
      <w:r w:rsidRPr="00F10DBC">
        <w:t xml:space="preserve"> fries in selected sample</w:t>
      </w:r>
      <w:r>
        <w:t>s</w:t>
      </w:r>
      <w:r w:rsidRPr="00F10DBC">
        <w:t xml:space="preserve"> of </w:t>
      </w:r>
      <w:r w:rsidR="006116B7">
        <w:t xml:space="preserve">large </w:t>
      </w:r>
      <w:r w:rsidRPr="00F10DBC">
        <w:t>bags from Restaurant A.</w:t>
      </w:r>
    </w:p>
    <w:p w14:paraId="26F52521" w14:textId="6FC1A1C7" w:rsidR="00281E80" w:rsidRPr="002F1054" w:rsidRDefault="005B46EB" w:rsidP="00281E80">
      <w:pPr>
        <w:jc w:val="center"/>
        <w:rPr>
          <w:rFonts w:ascii="Calibri" w:hAnsi="Calibri" w:cs="Times New Roman"/>
          <w:sz w:val="20"/>
          <w:szCs w:val="20"/>
        </w:rPr>
      </w:pPr>
      <w:r>
        <w:rPr>
          <w:rFonts w:ascii="Calibri" w:hAnsi="Calibri"/>
          <w:b/>
          <w:noProof/>
          <w:sz w:val="16"/>
          <w:szCs w:val="16"/>
        </w:rPr>
        <w:drawing>
          <wp:anchor distT="0" distB="0" distL="114300" distR="114300" simplePos="0" relativeHeight="251702272" behindDoc="1" locked="0" layoutInCell="1" allowOverlap="1" wp14:anchorId="7227271B" wp14:editId="43A370B6">
            <wp:simplePos x="0" y="0"/>
            <wp:positionH relativeFrom="margin">
              <wp:align>center</wp:align>
            </wp:positionH>
            <wp:positionV relativeFrom="paragraph">
              <wp:posOffset>52070</wp:posOffset>
            </wp:positionV>
            <wp:extent cx="3657600" cy="563245"/>
            <wp:effectExtent l="0" t="0" r="0" b="8255"/>
            <wp:wrapTight wrapText="bothSides">
              <wp:wrapPolygon edited="0">
                <wp:start x="0" y="0"/>
                <wp:lineTo x="0" y="21186"/>
                <wp:lineTo x="21488" y="21186"/>
                <wp:lineTo x="2148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43473" b="33325"/>
                    <a:stretch/>
                  </pic:blipFill>
                  <pic:spPr bwMode="auto">
                    <a:xfrm>
                      <a:off x="0" y="0"/>
                      <a:ext cx="3657600" cy="563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D1F905" w14:textId="6D0706DE" w:rsidR="005B46EB" w:rsidRDefault="006116B7">
      <w:pPr>
        <w:rPr>
          <w:rFonts w:ascii="Calibri" w:eastAsia="Myriad Pro" w:hAnsi="Calibri" w:cs="Myriad Pro"/>
          <w:color w:val="231F20"/>
          <w:sz w:val="20"/>
        </w:rPr>
      </w:pPr>
      <w:r>
        <w:rPr>
          <w:noProof/>
        </w:rPr>
        <mc:AlternateContent>
          <mc:Choice Requires="wps">
            <w:drawing>
              <wp:anchor distT="0" distB="0" distL="114300" distR="114300" simplePos="0" relativeHeight="251705344" behindDoc="0" locked="0" layoutInCell="1" allowOverlap="1" wp14:anchorId="419F5388" wp14:editId="07C5E775">
                <wp:simplePos x="0" y="0"/>
                <wp:positionH relativeFrom="margin">
                  <wp:posOffset>1999920</wp:posOffset>
                </wp:positionH>
                <wp:positionV relativeFrom="paragraph">
                  <wp:posOffset>147320</wp:posOffset>
                </wp:positionV>
                <wp:extent cx="2241550" cy="211531"/>
                <wp:effectExtent l="0" t="0" r="6350" b="0"/>
                <wp:wrapNone/>
                <wp:docPr id="33" name="Text Box 33"/>
                <wp:cNvGraphicFramePr/>
                <a:graphic xmlns:a="http://schemas.openxmlformats.org/drawingml/2006/main">
                  <a:graphicData uri="http://schemas.microsoft.com/office/word/2010/wordprocessingShape">
                    <wps:wsp>
                      <wps:cNvSpPr txBox="1"/>
                      <wps:spPr>
                        <a:xfrm>
                          <a:off x="0" y="0"/>
                          <a:ext cx="2241550" cy="2115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E3EFF" w14:textId="363E95DD" w:rsidR="006116B7" w:rsidRPr="006116B7" w:rsidRDefault="006116B7" w:rsidP="006116B7">
                            <w:pPr>
                              <w:spacing w:after="0"/>
                              <w:rPr>
                                <w:b/>
                                <w:sz w:val="14"/>
                                <w:szCs w:val="14"/>
                              </w:rPr>
                            </w:pPr>
                            <w:r w:rsidRPr="006116B7">
                              <w:rPr>
                                <w:b/>
                                <w:sz w:val="14"/>
                                <w:szCs w:val="14"/>
                              </w:rPr>
                              <w:t>Number of French Fries in a Large Bag (Restaurant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57.45pt;margin-top:11.6pt;width:176.5pt;height:16.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" fillcolor="white [3201]" stroked="f" strokeweight=".5pt">
                <v:textbox>
                  <w:txbxContent>
                    <w:p w14:paraId="1D5E3EFF" w14:textId="363E95DD" w:rsidR="006116B7" w:rsidRPr="006116B7" w:rsidRDefault="006116B7" w:rsidP="006116B7">
                      <w:pPr>
                        <w:spacing w:after="0"/>
                        <w:rPr>
                          <w:b/>
                          <w:sz w:val="14"/>
                          <w:szCs w:val="14"/>
                        </w:rPr>
                      </w:pPr>
                      <w:r w:rsidRPr="006116B7">
                        <w:rPr>
                          <w:b/>
                          <w:sz w:val="14"/>
                          <w:szCs w:val="14"/>
                        </w:rPr>
                        <w:t>Number of French Fries in a Large Bag (Restaurant A)</w:t>
                      </w:r>
                    </w:p>
                  </w:txbxContent>
                </v:textbox>
                <w10:wrap anchorx="margin"/>
              </v:shape>
            </w:pict>
          </mc:Fallback>
        </mc:AlternateContent>
      </w:r>
      <w:r w:rsidR="005B46EB">
        <w:br w:type="page"/>
      </w:r>
    </w:p>
    <w:p w14:paraId="3E745205" w14:textId="22018EDA" w:rsidR="00281E80" w:rsidRPr="00F10DBC" w:rsidRDefault="00281E80" w:rsidP="00281E80">
      <w:pPr>
        <w:pStyle w:val="ny-lesson-paragraph"/>
      </w:pPr>
      <w:r>
        <w:lastRenderedPageBreak/>
        <w:t>Using the data shown in the plot, s</w:t>
      </w:r>
      <w:r w:rsidRPr="002F1054">
        <w:t>tudents are asked to think about when it might be useful to separate a set of data into two parts that have the same number of elements</w:t>
      </w:r>
      <w:r>
        <w:t>. In other words, w</w:t>
      </w:r>
      <w:r w:rsidRPr="002F1054">
        <w:t xml:space="preserve">hen </w:t>
      </w:r>
      <w:r>
        <w:t>would it be useful</w:t>
      </w:r>
      <w:r w:rsidRPr="002F1054">
        <w:t xml:space="preserve"> to know the point that separates the top half from the bottom half</w:t>
      </w:r>
      <w:r>
        <w:t>?</w:t>
      </w:r>
      <w:r w:rsidRPr="002F1054">
        <w:t xml:space="preserve">  The notion of median is developed by a set of questions and then defined.</w:t>
      </w:r>
    </w:p>
    <w:p w14:paraId="0F7B6F59" w14:textId="217EE390" w:rsidR="00281E80" w:rsidRPr="00F10DBC" w:rsidRDefault="00281E80" w:rsidP="00281E80">
      <w:pPr>
        <w:pStyle w:val="ny-lesson-paragraph"/>
      </w:pPr>
      <w:r>
        <w:t>Let students work independently on the exercises and confirm answers with a neighbor.</w:t>
      </w:r>
    </w:p>
    <w:p w14:paraId="0D6B6188" w14:textId="77777777" w:rsidR="00281E80" w:rsidRDefault="00281E80" w:rsidP="00281E80">
      <w:pPr>
        <w:pStyle w:val="ny-lesson-hdr-1"/>
      </w:pPr>
    </w:p>
    <w:p w14:paraId="6B895AB9" w14:textId="77777777" w:rsidR="00281E80" w:rsidRDefault="00281E80" w:rsidP="00281E80">
      <w:pPr>
        <w:pStyle w:val="ny-lesson-hdr-1"/>
      </w:pPr>
      <w:r>
        <w:t>Exercises 1–</w:t>
      </w:r>
      <w:r w:rsidRPr="00F10DBC">
        <w:t>3 (5 minutes)</w:t>
      </w:r>
    </w:p>
    <w:p w14:paraId="0F6A4D84" w14:textId="539F1354" w:rsidR="00281E80" w:rsidRPr="00AD2DDC" w:rsidRDefault="00281E80" w:rsidP="00281E80">
      <w:pPr>
        <w:pStyle w:val="ny-lesson-SFinsert-number-list"/>
        <w:numPr>
          <w:ilvl w:val="0"/>
          <w:numId w:val="0"/>
        </w:numPr>
        <w:ind w:left="1224" w:hanging="360"/>
      </w:pPr>
    </w:p>
    <w:p w14:paraId="7C2C806A" w14:textId="18B54E4B" w:rsidR="00281E80" w:rsidRDefault="005B46EB" w:rsidP="005B46EB">
      <w:pPr>
        <w:pStyle w:val="ny-lesson-SFinsert"/>
      </w:pPr>
      <w:r>
        <w:rPr>
          <w:noProof/>
        </w:rPr>
        <mc:AlternateContent>
          <mc:Choice Requires="wps">
            <w:drawing>
              <wp:anchor distT="0" distB="0" distL="114300" distR="114300" simplePos="0" relativeHeight="251673600" behindDoc="0" locked="0" layoutInCell="1" allowOverlap="1" wp14:anchorId="251BC6CB" wp14:editId="7251458D">
                <wp:simplePos x="0" y="0"/>
                <wp:positionH relativeFrom="margin">
                  <wp:align>center</wp:align>
                </wp:positionH>
                <wp:positionV relativeFrom="paragraph">
                  <wp:posOffset>635</wp:posOffset>
                </wp:positionV>
                <wp:extent cx="5303520" cy="3010535"/>
                <wp:effectExtent l="0" t="0" r="11430" b="18415"/>
                <wp:wrapNone/>
                <wp:docPr id="67" name="Rectangle 67"/>
                <wp:cNvGraphicFramePr/>
                <a:graphic xmlns:a="http://schemas.openxmlformats.org/drawingml/2006/main">
                  <a:graphicData uri="http://schemas.microsoft.com/office/word/2010/wordprocessingShape">
                    <wps:wsp>
                      <wps:cNvSpPr/>
                      <wps:spPr>
                        <a:xfrm>
                          <a:off x="0" y="0"/>
                          <a:ext cx="5303520" cy="30105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05pt;width:417.6pt;height:237.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" filled="f" strokecolor="#ae6852" strokeweight="1.15pt">
                <w10:wrap anchorx="margin"/>
              </v:rect>
            </w:pict>
          </mc:Fallback>
        </mc:AlternateContent>
      </w:r>
      <w:r w:rsidR="00281E80">
        <w:t>Exercises 1–3</w:t>
      </w:r>
    </w:p>
    <w:p w14:paraId="52475CF1" w14:textId="1BECC5C2" w:rsidR="00281E80" w:rsidRPr="00F10DBC" w:rsidRDefault="00281E80" w:rsidP="00281E80">
      <w:pPr>
        <w:pStyle w:val="ny-lesson-SFinsert-number-list"/>
        <w:numPr>
          <w:ilvl w:val="0"/>
          <w:numId w:val="34"/>
        </w:numPr>
      </w:pPr>
      <w:r w:rsidRPr="00F10DBC">
        <w:t>You just bought a</w:t>
      </w:r>
      <w:r w:rsidR="006116B7">
        <w:t xml:space="preserve"> large</w:t>
      </w:r>
      <w:r w:rsidRPr="00F10DBC">
        <w:t xml:space="preserve"> bag of fries from the restaurant.  Do you think you have </w:t>
      </w:r>
      <m:oMath>
        <m:r>
          <m:rPr>
            <m:sty m:val="bi"/>
          </m:rPr>
          <w:rPr>
            <w:rFonts w:ascii="Cambria Math" w:hAnsi="Cambria Math"/>
          </w:rPr>
          <m:t>82</m:t>
        </m:r>
      </m:oMath>
      <w:r w:rsidRPr="00F10DBC">
        <w:t xml:space="preserve"> </w:t>
      </w:r>
      <w:proofErr w:type="spellStart"/>
      <w:r>
        <w:t>f</w:t>
      </w:r>
      <w:r w:rsidRPr="00F10DBC">
        <w:t>rench</w:t>
      </w:r>
      <w:proofErr w:type="spellEnd"/>
      <w:r w:rsidRPr="00F10DBC">
        <w:t xml:space="preserve"> fries?  Why or why not?</w:t>
      </w:r>
    </w:p>
    <w:p w14:paraId="16C55BC0" w14:textId="3F5A8446" w:rsidR="00281E80" w:rsidRPr="00F10DBC" w:rsidRDefault="00281E80" w:rsidP="00281E80">
      <w:pPr>
        <w:pStyle w:val="ny-lesson-SFinsert-response"/>
        <w:ind w:left="1224"/>
      </w:pPr>
      <w:r w:rsidRPr="00F10DBC">
        <w:t>The number seems to vary greatly from bag to bag.</w:t>
      </w:r>
      <w:r>
        <w:t xml:space="preserve"> </w:t>
      </w:r>
      <w:r w:rsidRPr="00F10DBC">
        <w:t xml:space="preserve"> No bag even had </w:t>
      </w:r>
      <m:oMath>
        <m:r>
          <m:rPr>
            <m:sty m:val="bi"/>
          </m:rPr>
          <w:rPr>
            <w:rFonts w:ascii="Cambria Math" w:hAnsi="Cambria Math"/>
          </w:rPr>
          <m:t>82</m:t>
        </m:r>
      </m:oMath>
      <w:r w:rsidRPr="00F10DBC">
        <w:t xml:space="preserve"> fries</w:t>
      </w:r>
      <w:r>
        <w:t>,</w:t>
      </w:r>
      <w:r w:rsidRPr="00F10DBC">
        <w:t xml:space="preserve"> so mine probably </w:t>
      </w:r>
      <w:r w:rsidR="00953626">
        <w:t>will not</w:t>
      </w:r>
      <w:r w:rsidRPr="00F10DBC">
        <w:t xml:space="preserve">. </w:t>
      </w:r>
      <w:r>
        <w:t xml:space="preserve"> </w:t>
      </w:r>
      <w:r w:rsidRPr="00F10DBC">
        <w:t xml:space="preserve">The restaurant sells </w:t>
      </w:r>
      <w:proofErr w:type="spellStart"/>
      <w:r>
        <w:t>f</w:t>
      </w:r>
      <w:r w:rsidRPr="00F10DBC">
        <w:t>rench</w:t>
      </w:r>
      <w:proofErr w:type="spellEnd"/>
      <w:r w:rsidRPr="00F10DBC">
        <w:t xml:space="preserve"> fries in bags that have from</w:t>
      </w:r>
      <m:oMath>
        <m:r>
          <m:rPr>
            <m:sty m:val="bi"/>
          </m:rPr>
          <w:rPr>
            <w:rFonts w:ascii="Cambria Math" w:hAnsi="Cambria Math"/>
          </w:rPr>
          <m:t xml:space="preserve"> 66</m:t>
        </m:r>
      </m:oMath>
      <w:r w:rsidRPr="00F10DBC">
        <w:t xml:space="preserve"> to </w:t>
      </w:r>
      <m:oMath>
        <m:r>
          <m:rPr>
            <m:sty m:val="bi"/>
          </m:rPr>
          <w:rPr>
            <w:rFonts w:ascii="Cambria Math" w:hAnsi="Cambria Math"/>
          </w:rPr>
          <m:t>93</m:t>
        </m:r>
      </m:oMath>
      <w:r w:rsidRPr="00F10DBC">
        <w:t xml:space="preserve"> per bag, so the claim </w:t>
      </w:r>
      <w:r>
        <w:t xml:space="preserve">that </w:t>
      </w:r>
      <w:r w:rsidRPr="00F10DBC">
        <w:t xml:space="preserve">they typically have </w:t>
      </w:r>
      <m:oMath>
        <m:r>
          <m:rPr>
            <m:sty m:val="bi"/>
          </m:rPr>
          <w:rPr>
            <w:rFonts w:ascii="Cambria Math" w:hAnsi="Cambria Math"/>
          </w:rPr>
          <m:t>82</m:t>
        </m:r>
      </m:oMath>
      <w:r w:rsidRPr="00F10DBC">
        <w:t xml:space="preserve"> fries doesn’t seem right.</w:t>
      </w:r>
    </w:p>
    <w:p w14:paraId="2C5D9231" w14:textId="77777777" w:rsidR="00281E80" w:rsidRPr="00AD2DDC" w:rsidRDefault="00281E80" w:rsidP="00281E80">
      <w:pPr>
        <w:pStyle w:val="ny-lesson-SFinsert-number-list"/>
        <w:numPr>
          <w:ilvl w:val="0"/>
          <w:numId w:val="0"/>
        </w:numPr>
        <w:ind w:left="1224" w:hanging="360"/>
      </w:pPr>
    </w:p>
    <w:p w14:paraId="1CBE398B" w14:textId="77777777" w:rsidR="00281E80" w:rsidRPr="00F10DBC" w:rsidRDefault="00281E80" w:rsidP="00281E80">
      <w:pPr>
        <w:pStyle w:val="ny-lesson-SFinsert-number-list"/>
        <w:numPr>
          <w:ilvl w:val="0"/>
          <w:numId w:val="34"/>
        </w:numPr>
      </w:pPr>
      <w:r w:rsidRPr="00F10DBC">
        <w:t xml:space="preserve">How many bags were in the sample?  </w:t>
      </w:r>
    </w:p>
    <w:p w14:paraId="48B257DF" w14:textId="77777777" w:rsidR="00281E80" w:rsidRPr="00F70ABB" w:rsidRDefault="00281E80" w:rsidP="00281E80">
      <w:pPr>
        <w:pStyle w:val="ny-lesson-SFinsert-response"/>
        <w:ind w:left="1224"/>
        <w:rPr>
          <w:bCs/>
          <w:iCs/>
        </w:rPr>
      </w:pPr>
      <m:oMathPara>
        <m:oMathParaPr>
          <m:jc m:val="left"/>
        </m:oMathParaPr>
        <m:oMath>
          <m:r>
            <m:rPr>
              <m:sty m:val="bi"/>
            </m:rPr>
            <w:rPr>
              <w:rFonts w:ascii="Cambria Math" w:hAnsi="Cambria Math"/>
            </w:rPr>
            <m:t>20</m:t>
          </m:r>
        </m:oMath>
      </m:oMathPara>
    </w:p>
    <w:p w14:paraId="7CE1DFB3" w14:textId="77777777" w:rsidR="00281E80" w:rsidRPr="00AD2DDC" w:rsidRDefault="00281E80" w:rsidP="00281E80">
      <w:pPr>
        <w:pStyle w:val="ny-lesson-SFinsert-number-list"/>
        <w:numPr>
          <w:ilvl w:val="0"/>
          <w:numId w:val="0"/>
        </w:numPr>
        <w:ind w:left="1224" w:hanging="360"/>
      </w:pPr>
    </w:p>
    <w:p w14:paraId="004FC021" w14:textId="77777777" w:rsidR="00281E80" w:rsidRPr="00F10DBC" w:rsidRDefault="00281E80" w:rsidP="00281E80">
      <w:pPr>
        <w:pStyle w:val="ny-lesson-SFinsert-number-list"/>
        <w:numPr>
          <w:ilvl w:val="0"/>
          <w:numId w:val="34"/>
        </w:numPr>
      </w:pPr>
      <w:r w:rsidRPr="00F10DBC">
        <w:t>Which of the following statements would seem to be true given the data?  Explain your reasoning.</w:t>
      </w:r>
    </w:p>
    <w:p w14:paraId="0E8A6D43" w14:textId="77777777" w:rsidR="00281E80" w:rsidRPr="00F10DBC" w:rsidRDefault="00281E80" w:rsidP="00281E80">
      <w:pPr>
        <w:pStyle w:val="ny-lesson-SFinsert-number-list"/>
        <w:numPr>
          <w:ilvl w:val="1"/>
          <w:numId w:val="34"/>
        </w:numPr>
      </w:pPr>
      <w:r w:rsidRPr="00F10DBC">
        <w:t xml:space="preserve">Half of the bags had more than </w:t>
      </w:r>
      <m:oMath>
        <m:r>
          <m:rPr>
            <m:sty m:val="bi"/>
          </m:rPr>
          <w:rPr>
            <w:rFonts w:ascii="Cambria Math" w:hAnsi="Cambria Math"/>
          </w:rPr>
          <m:t>82</m:t>
        </m:r>
      </m:oMath>
      <w:r w:rsidRPr="00F10DBC">
        <w:t xml:space="preserve"> fries in them. </w:t>
      </w:r>
    </w:p>
    <w:p w14:paraId="6F8E4A74" w14:textId="4211E867" w:rsidR="00281E80" w:rsidRPr="00F10DBC" w:rsidRDefault="00281E80" w:rsidP="00281E80">
      <w:pPr>
        <w:pStyle w:val="ny-lesson-SFinsert-number-list"/>
        <w:numPr>
          <w:ilvl w:val="1"/>
          <w:numId w:val="34"/>
        </w:numPr>
      </w:pPr>
      <w:r w:rsidRPr="00F10DBC">
        <w:t xml:space="preserve">Half of the bags had </w:t>
      </w:r>
      <w:r w:rsidR="006116B7">
        <w:t>fewer</w:t>
      </w:r>
      <w:r w:rsidRPr="00F10DBC">
        <w:t xml:space="preserve"> than </w:t>
      </w:r>
      <m:oMath>
        <m:r>
          <m:rPr>
            <m:sty m:val="bi"/>
          </m:rPr>
          <w:rPr>
            <w:rFonts w:ascii="Cambria Math" w:hAnsi="Cambria Math"/>
          </w:rPr>
          <m:t>82</m:t>
        </m:r>
      </m:oMath>
      <w:r w:rsidRPr="00F10DBC">
        <w:t xml:space="preserve"> fries in them.</w:t>
      </w:r>
    </w:p>
    <w:p w14:paraId="40CB254E" w14:textId="77777777" w:rsidR="00281E80" w:rsidRPr="00F10DBC" w:rsidRDefault="00281E80" w:rsidP="00281E80">
      <w:pPr>
        <w:pStyle w:val="ny-lesson-SFinsert-number-list"/>
        <w:numPr>
          <w:ilvl w:val="1"/>
          <w:numId w:val="34"/>
        </w:numPr>
      </w:pPr>
      <w:r w:rsidRPr="00F10DBC">
        <w:t xml:space="preserve">More than half of the bags had more than </w:t>
      </w:r>
      <m:oMath>
        <m:r>
          <m:rPr>
            <m:sty m:val="bi"/>
          </m:rPr>
          <w:rPr>
            <w:rFonts w:ascii="Cambria Math" w:hAnsi="Cambria Math"/>
          </w:rPr>
          <m:t>82</m:t>
        </m:r>
      </m:oMath>
      <w:r w:rsidRPr="00F10DBC">
        <w:t xml:space="preserve"> fries in them.</w:t>
      </w:r>
    </w:p>
    <w:p w14:paraId="4C62F33B" w14:textId="0E719857" w:rsidR="00281E80" w:rsidRPr="00F10DBC" w:rsidRDefault="00281E80" w:rsidP="00281E80">
      <w:pPr>
        <w:pStyle w:val="ny-lesson-SFinsert-number-list"/>
        <w:numPr>
          <w:ilvl w:val="1"/>
          <w:numId w:val="34"/>
        </w:numPr>
      </w:pPr>
      <w:r w:rsidRPr="00F10DBC">
        <w:t xml:space="preserve">More than half of the bags had </w:t>
      </w:r>
      <w:r w:rsidR="006116B7">
        <w:t>fewer</w:t>
      </w:r>
      <w:r w:rsidRPr="00F10DBC">
        <w:t xml:space="preserve"> than </w:t>
      </w:r>
      <m:oMath>
        <m:r>
          <m:rPr>
            <m:sty m:val="bi"/>
          </m:rPr>
          <w:rPr>
            <w:rFonts w:ascii="Cambria Math" w:hAnsi="Cambria Math"/>
          </w:rPr>
          <m:t>82</m:t>
        </m:r>
      </m:oMath>
      <w:r w:rsidRPr="00F10DBC">
        <w:t xml:space="preserve"> fries in them. </w:t>
      </w:r>
    </w:p>
    <w:p w14:paraId="0B1A0CBB" w14:textId="77777777" w:rsidR="00281E80" w:rsidRPr="00F10DBC" w:rsidRDefault="00281E80" w:rsidP="00281E80">
      <w:pPr>
        <w:pStyle w:val="ny-lesson-SFinsert-number-list"/>
        <w:numPr>
          <w:ilvl w:val="1"/>
          <w:numId w:val="34"/>
        </w:numPr>
      </w:pPr>
      <w:r w:rsidRPr="00F10DBC">
        <w:t xml:space="preserve">If you got a random bag of fries, you could get as many as </w:t>
      </w:r>
      <m:oMath>
        <m:r>
          <m:rPr>
            <m:sty m:val="bi"/>
          </m:rPr>
          <w:rPr>
            <w:rFonts w:ascii="Cambria Math" w:hAnsi="Cambria Math"/>
          </w:rPr>
          <m:t>93</m:t>
        </m:r>
      </m:oMath>
      <w:r w:rsidRPr="00F10DBC">
        <w:t xml:space="preserve"> fries.</w:t>
      </w:r>
    </w:p>
    <w:p w14:paraId="016723CD" w14:textId="7FC72E92" w:rsidR="00281E80" w:rsidRPr="00AD2DDC" w:rsidRDefault="005B46EB" w:rsidP="00281E80">
      <w:pPr>
        <w:pStyle w:val="ny-lesson-SFinsert-response"/>
        <w:ind w:left="1224"/>
        <w:rPr>
          <w:bCs/>
          <w:iCs/>
        </w:rPr>
      </w:pPr>
      <w:r>
        <w:rPr>
          <w:bCs/>
          <w:iCs/>
        </w:rPr>
        <w:t>(a)</w:t>
      </w:r>
      <w:r w:rsidR="00281E80" w:rsidRPr="00AD2DDC">
        <w:rPr>
          <w:bCs/>
          <w:iCs/>
        </w:rPr>
        <w:t xml:space="preserve"> and </w:t>
      </w:r>
      <w:r>
        <w:rPr>
          <w:bCs/>
          <w:iCs/>
        </w:rPr>
        <w:t>(b)</w:t>
      </w:r>
      <w:r w:rsidR="00281E80" w:rsidRPr="00AD2DDC">
        <w:rPr>
          <w:bCs/>
          <w:iCs/>
        </w:rPr>
        <w:t xml:space="preserve"> are true because there are </w:t>
      </w:r>
      <m:oMath>
        <m:r>
          <m:rPr>
            <m:sty m:val="bi"/>
          </m:rPr>
          <w:rPr>
            <w:rFonts w:ascii="Cambria Math" w:hAnsi="Cambria Math"/>
          </w:rPr>
          <m:t>10</m:t>
        </m:r>
      </m:oMath>
      <w:r w:rsidR="00281E80" w:rsidRPr="00AD2DDC">
        <w:rPr>
          <w:bCs/>
          <w:iCs/>
        </w:rPr>
        <w:t xml:space="preserve"> bags above </w:t>
      </w:r>
      <m:oMath>
        <m:r>
          <m:rPr>
            <m:sty m:val="bi"/>
          </m:rPr>
          <w:rPr>
            <w:rFonts w:ascii="Cambria Math" w:hAnsi="Cambria Math"/>
          </w:rPr>
          <m:t>82</m:t>
        </m:r>
      </m:oMath>
      <w:r w:rsidR="00281E80" w:rsidRPr="00AD2DDC">
        <w:rPr>
          <w:bCs/>
          <w:iCs/>
        </w:rPr>
        <w:t xml:space="preserve"> fries and </w:t>
      </w:r>
      <m:oMath>
        <m:r>
          <m:rPr>
            <m:sty m:val="bi"/>
          </m:rPr>
          <w:rPr>
            <w:rFonts w:ascii="Cambria Math" w:hAnsi="Cambria Math"/>
          </w:rPr>
          <m:t>10</m:t>
        </m:r>
      </m:oMath>
      <w:r w:rsidR="00281E80" w:rsidRPr="00AD2DDC">
        <w:rPr>
          <w:bCs/>
          <w:iCs/>
        </w:rPr>
        <w:t xml:space="preserve"> bags below </w:t>
      </w:r>
      <m:oMath>
        <m:r>
          <m:rPr>
            <m:sty m:val="bi"/>
          </m:rPr>
          <w:rPr>
            <w:rFonts w:ascii="Cambria Math" w:hAnsi="Cambria Math"/>
          </w:rPr>
          <m:t>82</m:t>
        </m:r>
      </m:oMath>
      <w:r w:rsidR="00281E80" w:rsidRPr="00AD2DDC">
        <w:rPr>
          <w:bCs/>
          <w:iCs/>
        </w:rPr>
        <w:t xml:space="preserve"> fries.  </w:t>
      </w:r>
      <w:r>
        <w:rPr>
          <w:bCs/>
          <w:iCs/>
        </w:rPr>
        <w:t>(e)</w:t>
      </w:r>
      <w:r w:rsidR="00281E80" w:rsidRPr="00AD2DDC">
        <w:rPr>
          <w:bCs/>
          <w:iCs/>
        </w:rPr>
        <w:t xml:space="preserve"> is true because that happened once and so probably could happen again.</w:t>
      </w:r>
    </w:p>
    <w:p w14:paraId="6CD515FC" w14:textId="77777777" w:rsidR="00281E80" w:rsidRPr="00AD2DDC" w:rsidRDefault="00281E80" w:rsidP="00953626">
      <w:pPr>
        <w:pStyle w:val="ny-lesson-paragraph"/>
      </w:pPr>
    </w:p>
    <w:p w14:paraId="45B94C53" w14:textId="77777777" w:rsidR="00281E80" w:rsidRPr="00953626" w:rsidRDefault="00281E80" w:rsidP="00953626">
      <w:pPr>
        <w:pStyle w:val="ny-lesson-hdr-1"/>
        <w:rPr>
          <w:rStyle w:val="ny-lesson-hdr-3"/>
          <w:b/>
        </w:rPr>
      </w:pPr>
      <w:r w:rsidRPr="00953626">
        <w:rPr>
          <w:rStyle w:val="ny-lesson-hdr-3"/>
          <w:b/>
        </w:rPr>
        <w:t>Example 2 (3 minutes):  The Median</w:t>
      </w:r>
    </w:p>
    <w:p w14:paraId="70B1E10B" w14:textId="77777777" w:rsidR="00281E80" w:rsidRDefault="00281E80" w:rsidP="00281E80">
      <w:pPr>
        <w:pStyle w:val="ny-lesson-paragraph"/>
      </w:pPr>
      <w:r>
        <w:t>Read through the text with students.</w:t>
      </w:r>
      <w:r w:rsidRPr="00E13BDE">
        <w:rPr>
          <w:noProof/>
        </w:rPr>
        <w:t xml:space="preserve"> </w:t>
      </w:r>
    </w:p>
    <w:p w14:paraId="73135B7A" w14:textId="23C3C65A" w:rsidR="00281E80" w:rsidRDefault="006011A6" w:rsidP="00281E80">
      <w:pPr>
        <w:pStyle w:val="ny-lesson-SFinsert"/>
      </w:pPr>
      <w:r>
        <w:rPr>
          <w:noProof/>
        </w:rPr>
        <mc:AlternateContent>
          <mc:Choice Requires="wps">
            <w:drawing>
              <wp:anchor distT="0" distB="0" distL="114300" distR="114300" simplePos="0" relativeHeight="251675648" behindDoc="0" locked="0" layoutInCell="1" allowOverlap="1" wp14:anchorId="0C17625C" wp14:editId="13AB6A6E">
                <wp:simplePos x="0" y="0"/>
                <wp:positionH relativeFrom="margin">
                  <wp:align>center</wp:align>
                </wp:positionH>
                <wp:positionV relativeFrom="paragraph">
                  <wp:posOffset>146385</wp:posOffset>
                </wp:positionV>
                <wp:extent cx="5303520" cy="862642"/>
                <wp:effectExtent l="0" t="0" r="11430" b="13970"/>
                <wp:wrapNone/>
                <wp:docPr id="68" name="Rectangle 68"/>
                <wp:cNvGraphicFramePr/>
                <a:graphic xmlns:a="http://schemas.openxmlformats.org/drawingml/2006/main">
                  <a:graphicData uri="http://schemas.microsoft.com/office/word/2010/wordprocessingShape">
                    <wps:wsp>
                      <wps:cNvSpPr/>
                      <wps:spPr>
                        <a:xfrm>
                          <a:off x="0" y="0"/>
                          <a:ext cx="5303520" cy="86264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11.55pt;width:417.6pt;height:67.9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" filled="f" strokecolor="#ae6852" strokeweight="1.15pt">
                <w10:wrap anchorx="margin"/>
              </v:rect>
            </w:pict>
          </mc:Fallback>
        </mc:AlternateContent>
      </w:r>
    </w:p>
    <w:p w14:paraId="48A95A85" w14:textId="5323E98E" w:rsidR="00281E80" w:rsidRDefault="00281E80" w:rsidP="00281E80">
      <w:pPr>
        <w:pStyle w:val="ny-lesson-SFinsert"/>
      </w:pPr>
      <w:r>
        <w:t>Example 2:  The Median</w:t>
      </w:r>
    </w:p>
    <w:p w14:paraId="24027C41" w14:textId="77777777" w:rsidR="00281E80" w:rsidRPr="00F10DBC" w:rsidRDefault="00281E80" w:rsidP="00281E80">
      <w:pPr>
        <w:pStyle w:val="ny-lesson-SFinsert"/>
      </w:pPr>
      <w:r w:rsidRPr="00F10DBC">
        <w:t xml:space="preserve">Sometimes it is useful to know what point separates a data distribution into two equal parts, where one part represents the larger “half” of the data values and the other part represents the smaller “half” of the data values. This point is called the </w:t>
      </w:r>
      <w:r w:rsidRPr="005B46EB">
        <w:rPr>
          <w:u w:val="single"/>
        </w:rPr>
        <w:t>median</w:t>
      </w:r>
      <w:r w:rsidRPr="00F10DBC">
        <w:t xml:space="preserve">.  When the data are arranged in order from smallest to largest, the same number of values will be above the median as are below the median. </w:t>
      </w:r>
    </w:p>
    <w:p w14:paraId="0E659E96" w14:textId="77777777" w:rsidR="00281E80" w:rsidRDefault="00281E80" w:rsidP="00953626">
      <w:pPr>
        <w:pStyle w:val="ny-lesson-paragraph"/>
      </w:pPr>
    </w:p>
    <w:p w14:paraId="6B819337" w14:textId="77777777" w:rsidR="00281E80" w:rsidRPr="002F1054" w:rsidRDefault="00281E80" w:rsidP="00281E80">
      <w:pPr>
        <w:pStyle w:val="ny-lesson-paragraph"/>
      </w:pPr>
      <w:r>
        <w:t>As a class, work through the exercises one at a time.  As students work through the problems, ask the following questions:</w:t>
      </w:r>
    </w:p>
    <w:p w14:paraId="64F9A40F" w14:textId="77777777" w:rsidR="00281E80" w:rsidRPr="002F1054" w:rsidRDefault="00281E80" w:rsidP="00281E80">
      <w:pPr>
        <w:pStyle w:val="ny-lesson-bullet"/>
        <w:numPr>
          <w:ilvl w:val="0"/>
          <w:numId w:val="16"/>
        </w:numPr>
        <w:ind w:left="806" w:hanging="403"/>
      </w:pPr>
      <w:r w:rsidRPr="002F1054">
        <w:t>How do you find the median if there are an even number of data points?</w:t>
      </w:r>
    </w:p>
    <w:p w14:paraId="5817AFAF" w14:textId="2FE08F0E" w:rsidR="00281E80" w:rsidRDefault="00281E80" w:rsidP="00281E80">
      <w:pPr>
        <w:pStyle w:val="ny-lesson-bullet"/>
        <w:numPr>
          <w:ilvl w:val="0"/>
          <w:numId w:val="16"/>
        </w:numPr>
        <w:ind w:left="806" w:hanging="403"/>
      </w:pPr>
      <w:r w:rsidRPr="002F1054">
        <w:t xml:space="preserve">About what fraction of the data values should be above the median? </w:t>
      </w:r>
      <w:r w:rsidR="006116B7">
        <w:t xml:space="preserve"> What fraction should be b</w:t>
      </w:r>
      <w:r w:rsidRPr="002F1054">
        <w:t>elow the median?</w:t>
      </w:r>
    </w:p>
    <w:p w14:paraId="1FBBBD6B" w14:textId="77777777" w:rsidR="00281E80" w:rsidRDefault="00281E80" w:rsidP="00281E80">
      <w:pPr>
        <w:pStyle w:val="ListParagraph"/>
        <w:ind w:hanging="720"/>
        <w:rPr>
          <w:rFonts w:ascii="Calibri" w:hAnsi="Calibri" w:cs="Times New Roman"/>
          <w:sz w:val="20"/>
          <w:szCs w:val="20"/>
        </w:rPr>
      </w:pPr>
    </w:p>
    <w:p w14:paraId="005E7A7B" w14:textId="77777777" w:rsidR="00281E80" w:rsidRPr="00F10DBC" w:rsidRDefault="00281E80" w:rsidP="00281E80">
      <w:pPr>
        <w:pStyle w:val="ny-lesson-hdr-1"/>
      </w:pPr>
      <w:r>
        <w:lastRenderedPageBreak/>
        <w:t>Exercises 4–5 (5</w:t>
      </w:r>
      <w:r w:rsidRPr="00F10DBC">
        <w:t xml:space="preserve"> Minutes)</w:t>
      </w:r>
    </w:p>
    <w:p w14:paraId="438D7489" w14:textId="089AEF3D" w:rsidR="00281E80" w:rsidRPr="00AD2DDC" w:rsidRDefault="006011A6" w:rsidP="00953626">
      <w:pPr>
        <w:pStyle w:val="ny-lesson-SFinsert"/>
      </w:pPr>
      <w:r>
        <w:rPr>
          <w:noProof/>
        </w:rPr>
        <mc:AlternateContent>
          <mc:Choice Requires="wps">
            <w:drawing>
              <wp:anchor distT="0" distB="0" distL="114300" distR="114300" simplePos="0" relativeHeight="251677696" behindDoc="0" locked="0" layoutInCell="1" allowOverlap="1" wp14:anchorId="5F8C9BB8" wp14:editId="7154464A">
                <wp:simplePos x="0" y="0"/>
                <wp:positionH relativeFrom="margin">
                  <wp:align>center</wp:align>
                </wp:positionH>
                <wp:positionV relativeFrom="paragraph">
                  <wp:posOffset>132410</wp:posOffset>
                </wp:positionV>
                <wp:extent cx="5303520" cy="3599079"/>
                <wp:effectExtent l="0" t="0" r="11430" b="20955"/>
                <wp:wrapNone/>
                <wp:docPr id="69" name="Rectangle 69"/>
                <wp:cNvGraphicFramePr/>
                <a:graphic xmlns:a="http://schemas.openxmlformats.org/drawingml/2006/main">
                  <a:graphicData uri="http://schemas.microsoft.com/office/word/2010/wordprocessingShape">
                    <wps:wsp>
                      <wps:cNvSpPr/>
                      <wps:spPr>
                        <a:xfrm>
                          <a:off x="0" y="0"/>
                          <a:ext cx="5303520" cy="359907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10.45pt;width:417.6pt;height:283.4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" filled="f" strokecolor="#ae6852" strokeweight="1.15pt">
                <w10:wrap anchorx="margin"/>
              </v:rect>
            </w:pict>
          </mc:Fallback>
        </mc:AlternateContent>
      </w:r>
    </w:p>
    <w:p w14:paraId="24BC79EC" w14:textId="1548D7B2" w:rsidR="00281E80" w:rsidRDefault="00281E80" w:rsidP="00953626">
      <w:pPr>
        <w:pStyle w:val="ny-lesson-SFinsert"/>
      </w:pPr>
      <w:r>
        <w:t>Exercises 4–</w:t>
      </w:r>
      <w:r w:rsidR="009712BF">
        <w:t>5</w:t>
      </w:r>
    </w:p>
    <w:p w14:paraId="6D9E25E7" w14:textId="51C974CF" w:rsidR="00281E80" w:rsidRPr="00F10DBC" w:rsidRDefault="00281E80" w:rsidP="00281E80">
      <w:pPr>
        <w:pStyle w:val="ny-lesson-SFinsert-number-list"/>
        <w:numPr>
          <w:ilvl w:val="0"/>
          <w:numId w:val="34"/>
        </w:numPr>
      </w:pPr>
      <w:r w:rsidRPr="00F10DBC">
        <w:t>Suppose you were trying to convince your family that you needed a new pair of tennis shoes.  After checking with your friends</w:t>
      </w:r>
      <w:r>
        <w:t>,</w:t>
      </w:r>
      <w:r w:rsidRPr="00F10DBC">
        <w:t xml:space="preserve"> you argued that half of them had more than </w:t>
      </w:r>
      <w:r>
        <w:t xml:space="preserve">four </w:t>
      </w:r>
      <w:r w:rsidRPr="00F10DBC">
        <w:t>pairs of tennis shoes</w:t>
      </w:r>
      <w:r>
        <w:t>,</w:t>
      </w:r>
      <w:r w:rsidRPr="00F10DBC">
        <w:t xml:space="preserve"> and you only had two pairs.  Give another example of when you might want to know that a data value is a half-way point?  Explain your thinking.</w:t>
      </w:r>
    </w:p>
    <w:p w14:paraId="67210095" w14:textId="5B471A51" w:rsidR="00281E80" w:rsidRDefault="00281E80" w:rsidP="00281E80">
      <w:pPr>
        <w:pStyle w:val="ny-lesson-SFinsert-response"/>
        <w:ind w:left="1224"/>
        <w:rPr>
          <w:bCs/>
          <w:iCs/>
        </w:rPr>
      </w:pPr>
      <w:r w:rsidRPr="00AD2DDC">
        <w:rPr>
          <w:bCs/>
          <w:iCs/>
        </w:rPr>
        <w:t xml:space="preserve">Possible responses: </w:t>
      </w:r>
      <w:r>
        <w:rPr>
          <w:bCs/>
          <w:iCs/>
        </w:rPr>
        <w:t xml:space="preserve"> </w:t>
      </w:r>
      <w:r w:rsidRPr="00AD2DDC">
        <w:rPr>
          <w:bCs/>
          <w:iCs/>
        </w:rPr>
        <w:t xml:space="preserve">When the data are about how much people earn, it would be interesting to know the amount that </w:t>
      </w:r>
      <w:r w:rsidR="00953626">
        <w:rPr>
          <w:bCs/>
          <w:iCs/>
        </w:rPr>
        <w:t xml:space="preserve">is less than what </w:t>
      </w:r>
      <w:r w:rsidRPr="00AD2DDC">
        <w:rPr>
          <w:bCs/>
          <w:iCs/>
        </w:rPr>
        <w:t>half of the people earn; if you are looking at the number of points earned in a competition, it would be good to know what number separates the top half of the competitors from the bottom.</w:t>
      </w:r>
    </w:p>
    <w:p w14:paraId="78204318" w14:textId="77777777" w:rsidR="00281E80" w:rsidRPr="00AD2DDC" w:rsidRDefault="00281E80" w:rsidP="00953626">
      <w:pPr>
        <w:pStyle w:val="ny-lesson-SFinsert-number-list"/>
        <w:numPr>
          <w:ilvl w:val="0"/>
          <w:numId w:val="0"/>
        </w:numPr>
        <w:ind w:left="1224"/>
      </w:pPr>
    </w:p>
    <w:p w14:paraId="08BAF04D" w14:textId="77777777" w:rsidR="00281E80" w:rsidRPr="00F10DBC" w:rsidRDefault="00281E80" w:rsidP="00281E80">
      <w:pPr>
        <w:pStyle w:val="ny-lesson-SFinsert-number-list"/>
        <w:numPr>
          <w:ilvl w:val="0"/>
          <w:numId w:val="34"/>
        </w:numPr>
      </w:pPr>
      <w:r w:rsidRPr="00F10DBC">
        <w:t xml:space="preserve">Use the information from the dot plot in Example 1.  </w:t>
      </w:r>
      <w:r>
        <w:t>T</w:t>
      </w:r>
      <w:r w:rsidRPr="00F10DBC">
        <w:t>he median number of fries</w:t>
      </w:r>
      <w:r>
        <w:t xml:space="preserve"> was </w:t>
      </w:r>
      <m:oMath>
        <m:r>
          <m:rPr>
            <m:sty m:val="bi"/>
          </m:rPr>
          <w:rPr>
            <w:rFonts w:ascii="Cambria Math" w:hAnsi="Cambria Math"/>
          </w:rPr>
          <m:t>82</m:t>
        </m:r>
      </m:oMath>
      <w:r w:rsidRPr="00F10DBC">
        <w:t>.</w:t>
      </w:r>
    </w:p>
    <w:p w14:paraId="06A161C3" w14:textId="77777777" w:rsidR="00281E80" w:rsidRPr="00F10DBC" w:rsidRDefault="00281E80" w:rsidP="00281E80">
      <w:pPr>
        <w:pStyle w:val="ny-lesson-SFinsert-number-list"/>
        <w:numPr>
          <w:ilvl w:val="1"/>
          <w:numId w:val="34"/>
        </w:numPr>
      </w:pPr>
      <w:r w:rsidRPr="00F10DBC">
        <w:t>What percent of the bags have more fries than the median?  Less than the median?</w:t>
      </w:r>
    </w:p>
    <w:p w14:paraId="78303A9F" w14:textId="13BDB8A4" w:rsidR="00281E80" w:rsidRPr="00AD2DDC" w:rsidRDefault="00281E80" w:rsidP="00281E80">
      <w:pPr>
        <w:pStyle w:val="ny-lesson-SFinsert-response"/>
        <w:ind w:left="1670"/>
        <w:rPr>
          <w:bCs/>
          <w:iCs/>
        </w:rPr>
      </w:pPr>
      <m:oMath>
        <m:r>
          <m:rPr>
            <m:sty m:val="bi"/>
          </m:rPr>
          <w:rPr>
            <w:rFonts w:ascii="Cambria Math" w:hAnsi="Cambria Math"/>
          </w:rPr>
          <m:t>50</m:t>
        </m:r>
      </m:oMath>
      <w:r w:rsidRPr="00AD2DDC">
        <w:rPr>
          <w:bCs/>
          <w:iCs/>
        </w:rPr>
        <w:t xml:space="preserve"> percent or </w:t>
      </w:r>
      <m:oMath>
        <m:f>
          <m:fPr>
            <m:ctrlPr>
              <w:rPr>
                <w:rFonts w:ascii="Cambria Math" w:hAnsi="Cambria Math"/>
                <w:bCs/>
                <w:iCs/>
                <w:sz w:val="20"/>
              </w:rPr>
            </m:ctrlPr>
          </m:fPr>
          <m:num>
            <m:r>
              <m:rPr>
                <m:sty m:val="bi"/>
              </m:rPr>
              <w:rPr>
                <w:rFonts w:ascii="Cambria Math" w:hAnsi="Cambria Math"/>
                <w:sz w:val="20"/>
              </w:rPr>
              <m:t>1</m:t>
            </m:r>
          </m:num>
          <m:den>
            <m:r>
              <m:rPr>
                <m:sty m:val="bi"/>
              </m:rPr>
              <w:rPr>
                <w:rFonts w:ascii="Cambria Math" w:hAnsi="Cambria Math"/>
                <w:sz w:val="20"/>
              </w:rPr>
              <m:t>2</m:t>
            </m:r>
          </m:den>
        </m:f>
      </m:oMath>
      <w:r w:rsidRPr="00AD2DDC">
        <w:rPr>
          <w:bCs/>
          <w:iCs/>
        </w:rPr>
        <w:t xml:space="preserve"> of the bags have more fries than the median</w:t>
      </w:r>
      <w:r w:rsidR="006116B7">
        <w:rPr>
          <w:bCs/>
          <w:iCs/>
        </w:rPr>
        <w:t>,</w:t>
      </w:r>
      <w:r w:rsidRPr="00AD2DDC">
        <w:rPr>
          <w:bCs/>
          <w:iCs/>
        </w:rPr>
        <w:t xml:space="preserve"> and </w:t>
      </w:r>
      <m:oMath>
        <m:r>
          <m:rPr>
            <m:sty m:val="bi"/>
          </m:rPr>
          <w:rPr>
            <w:rFonts w:ascii="Cambria Math" w:hAnsi="Cambria Math"/>
          </w:rPr>
          <m:t>50%</m:t>
        </m:r>
      </m:oMath>
      <w:r w:rsidRPr="00AD2DDC">
        <w:rPr>
          <w:bCs/>
          <w:iCs/>
        </w:rPr>
        <w:t xml:space="preserve"> or </w:t>
      </w:r>
      <m:oMath>
        <m:f>
          <m:fPr>
            <m:ctrlPr>
              <w:rPr>
                <w:rFonts w:ascii="Cambria Math" w:hAnsi="Cambria Math"/>
                <w:bCs/>
                <w:iCs/>
                <w:sz w:val="20"/>
              </w:rPr>
            </m:ctrlPr>
          </m:fPr>
          <m:num>
            <m:r>
              <m:rPr>
                <m:sty m:val="bi"/>
              </m:rPr>
              <w:rPr>
                <w:rFonts w:ascii="Cambria Math" w:hAnsi="Cambria Math"/>
                <w:sz w:val="20"/>
              </w:rPr>
              <m:t>1</m:t>
            </m:r>
          </m:num>
          <m:den>
            <m:r>
              <m:rPr>
                <m:sty m:val="bi"/>
              </m:rPr>
              <w:rPr>
                <w:rFonts w:ascii="Cambria Math" w:hAnsi="Cambria Math"/>
                <w:sz w:val="20"/>
              </w:rPr>
              <m:t>2</m:t>
            </m:r>
          </m:den>
        </m:f>
      </m:oMath>
      <w:r w:rsidRPr="00AD2DDC">
        <w:rPr>
          <w:bCs/>
          <w:iCs/>
        </w:rPr>
        <w:t xml:space="preserve"> have </w:t>
      </w:r>
      <w:r w:rsidR="006116B7">
        <w:rPr>
          <w:bCs/>
          <w:iCs/>
        </w:rPr>
        <w:t xml:space="preserve">fewer fries </w:t>
      </w:r>
      <w:r w:rsidRPr="00AD2DDC">
        <w:rPr>
          <w:bCs/>
          <w:iCs/>
        </w:rPr>
        <w:t>than the median.</w:t>
      </w:r>
    </w:p>
    <w:p w14:paraId="38930BCE" w14:textId="77777777" w:rsidR="00953626" w:rsidRDefault="00953626" w:rsidP="00953626">
      <w:pPr>
        <w:pStyle w:val="ny-lesson-SFinsert-number-list"/>
        <w:numPr>
          <w:ilvl w:val="0"/>
          <w:numId w:val="0"/>
        </w:numPr>
        <w:ind w:left="1670"/>
      </w:pPr>
    </w:p>
    <w:p w14:paraId="6D45DC39" w14:textId="77777777" w:rsidR="00281E80" w:rsidRPr="00F10DBC" w:rsidRDefault="00281E80" w:rsidP="00281E80">
      <w:pPr>
        <w:pStyle w:val="ny-lesson-SFinsert-number-list"/>
        <w:numPr>
          <w:ilvl w:val="1"/>
          <w:numId w:val="34"/>
        </w:numPr>
      </w:pPr>
      <w:r w:rsidRPr="00F10DBC">
        <w:t xml:space="preserve">Suppose the bag with </w:t>
      </w:r>
      <m:oMath>
        <m:r>
          <m:rPr>
            <m:sty m:val="bi"/>
          </m:rPr>
          <w:rPr>
            <w:rFonts w:ascii="Cambria Math" w:hAnsi="Cambria Math"/>
          </w:rPr>
          <m:t>93</m:t>
        </m:r>
      </m:oMath>
      <w:r w:rsidRPr="00F10DBC">
        <w:t xml:space="preserve"> fries was miscounted and there were only </w:t>
      </w:r>
      <m:oMath>
        <m:r>
          <m:rPr>
            <m:sty m:val="bi"/>
          </m:rPr>
          <w:rPr>
            <w:rFonts w:ascii="Cambria Math" w:hAnsi="Cambria Math"/>
          </w:rPr>
          <m:t>85</m:t>
        </m:r>
      </m:oMath>
      <w:r w:rsidRPr="00F10DBC">
        <w:t xml:space="preserve"> fries.  Would the median change?  Why or why not?</w:t>
      </w:r>
    </w:p>
    <w:p w14:paraId="2C1E574B" w14:textId="77777777" w:rsidR="00281E80" w:rsidRPr="00AD2DDC" w:rsidRDefault="00281E80" w:rsidP="00281E80">
      <w:pPr>
        <w:pStyle w:val="ny-lesson-SFinsert-response"/>
        <w:ind w:left="1670"/>
        <w:rPr>
          <w:bCs/>
          <w:iCs/>
        </w:rPr>
      </w:pPr>
      <w:r w:rsidRPr="00AD2DDC">
        <w:rPr>
          <w:bCs/>
          <w:iCs/>
        </w:rPr>
        <w:t xml:space="preserve">The median would not change because there would still be </w:t>
      </w:r>
      <m:oMath>
        <m:r>
          <m:rPr>
            <m:sty m:val="bi"/>
          </m:rPr>
          <w:rPr>
            <w:rFonts w:ascii="Cambria Math" w:hAnsi="Cambria Math"/>
          </w:rPr>
          <m:t>10</m:t>
        </m:r>
      </m:oMath>
      <w:r w:rsidRPr="00AD2DDC">
        <w:rPr>
          <w:bCs/>
          <w:iCs/>
        </w:rPr>
        <w:t xml:space="preserve"> bags with fewer than </w:t>
      </w:r>
      <m:oMath>
        <m:r>
          <m:rPr>
            <m:sty m:val="bi"/>
          </m:rPr>
          <w:rPr>
            <w:rFonts w:ascii="Cambria Math" w:hAnsi="Cambria Math"/>
          </w:rPr>
          <m:t>82</m:t>
        </m:r>
      </m:oMath>
      <w:r w:rsidRPr="00AD2DDC">
        <w:rPr>
          <w:bCs/>
          <w:iCs/>
        </w:rPr>
        <w:t xml:space="preserve"> fries and </w:t>
      </w:r>
      <m:oMath>
        <m:r>
          <m:rPr>
            <m:sty m:val="bi"/>
          </m:rPr>
          <w:rPr>
            <w:rFonts w:ascii="Cambria Math" w:hAnsi="Cambria Math"/>
          </w:rPr>
          <m:t>10</m:t>
        </m:r>
      </m:oMath>
      <w:r w:rsidRPr="00AD2DDC">
        <w:rPr>
          <w:bCs/>
          <w:iCs/>
        </w:rPr>
        <w:t xml:space="preserve"> bags with more than </w:t>
      </w:r>
      <m:oMath>
        <m:r>
          <m:rPr>
            <m:sty m:val="bi"/>
          </m:rPr>
          <w:rPr>
            <w:rFonts w:ascii="Cambria Math" w:hAnsi="Cambria Math"/>
          </w:rPr>
          <m:t>82</m:t>
        </m:r>
      </m:oMath>
      <w:r w:rsidRPr="00AD2DDC">
        <w:rPr>
          <w:bCs/>
          <w:iCs/>
        </w:rPr>
        <w:t xml:space="preserve"> fries.</w:t>
      </w:r>
    </w:p>
    <w:p w14:paraId="7C38B92C" w14:textId="77777777" w:rsidR="00953626" w:rsidRDefault="00953626" w:rsidP="00953626">
      <w:pPr>
        <w:pStyle w:val="ny-lesson-SFinsert-number-list"/>
        <w:numPr>
          <w:ilvl w:val="0"/>
          <w:numId w:val="0"/>
        </w:numPr>
        <w:ind w:left="1670"/>
      </w:pPr>
    </w:p>
    <w:p w14:paraId="230790F8" w14:textId="77777777" w:rsidR="00281E80" w:rsidRPr="00F10DBC" w:rsidRDefault="00281E80" w:rsidP="00281E80">
      <w:pPr>
        <w:pStyle w:val="ny-lesson-SFinsert-number-list"/>
        <w:numPr>
          <w:ilvl w:val="1"/>
          <w:numId w:val="34"/>
        </w:numPr>
      </w:pPr>
      <w:r w:rsidRPr="00F10DBC">
        <w:t xml:space="preserve">Suppose the bag with </w:t>
      </w:r>
      <m:oMath>
        <m:r>
          <m:rPr>
            <m:sty m:val="bi"/>
          </m:rPr>
          <w:rPr>
            <w:rFonts w:ascii="Cambria Math" w:hAnsi="Cambria Math"/>
          </w:rPr>
          <m:t>93</m:t>
        </m:r>
      </m:oMath>
      <w:r w:rsidRPr="00F10DBC">
        <w:t xml:space="preserve"> fries really only had </w:t>
      </w:r>
      <m:oMath>
        <m:r>
          <m:rPr>
            <m:sty m:val="bi"/>
          </m:rPr>
          <w:rPr>
            <w:rFonts w:ascii="Cambria Math" w:hAnsi="Cambria Math"/>
          </w:rPr>
          <m:t>80</m:t>
        </m:r>
      </m:oMath>
      <w:r w:rsidRPr="00F10DBC">
        <w:t xml:space="preserve"> fries.  Would the median change?  Why or why not?</w:t>
      </w:r>
    </w:p>
    <w:p w14:paraId="745140D3" w14:textId="77777777" w:rsidR="00281E80" w:rsidRPr="00AD2DDC" w:rsidRDefault="00281E80" w:rsidP="00281E80">
      <w:pPr>
        <w:pStyle w:val="ny-lesson-SFinsert-response"/>
        <w:ind w:left="1670"/>
        <w:rPr>
          <w:bCs/>
          <w:iCs/>
        </w:rPr>
      </w:pPr>
      <w:r w:rsidRPr="00AD2DDC">
        <w:rPr>
          <w:bCs/>
          <w:iCs/>
        </w:rPr>
        <w:t xml:space="preserve">The median would change because now there would be </w:t>
      </w:r>
      <m:oMath>
        <m:r>
          <m:rPr>
            <m:sty m:val="bi"/>
          </m:rPr>
          <w:rPr>
            <w:rFonts w:ascii="Cambria Math" w:hAnsi="Cambria Math"/>
          </w:rPr>
          <m:t>11</m:t>
        </m:r>
      </m:oMath>
      <w:r w:rsidRPr="00AD2DDC">
        <w:rPr>
          <w:bCs/>
          <w:iCs/>
        </w:rPr>
        <w:t xml:space="preserve"> bags that would have fewer than </w:t>
      </w:r>
      <m:oMath>
        <m:r>
          <m:rPr>
            <m:sty m:val="bi"/>
          </m:rPr>
          <w:rPr>
            <w:rFonts w:ascii="Cambria Math" w:hAnsi="Cambria Math"/>
          </w:rPr>
          <m:t>82</m:t>
        </m:r>
      </m:oMath>
      <w:r w:rsidRPr="00AD2DDC">
        <w:rPr>
          <w:bCs/>
          <w:iCs/>
        </w:rPr>
        <w:t xml:space="preserve"> fries and only </w:t>
      </w:r>
      <m:oMath>
        <m:r>
          <m:rPr>
            <m:sty m:val="bi"/>
          </m:rPr>
          <w:rPr>
            <w:rFonts w:ascii="Cambria Math" w:hAnsi="Cambria Math"/>
          </w:rPr>
          <m:t>9</m:t>
        </m:r>
      </m:oMath>
      <w:r w:rsidRPr="00AD2DDC">
        <w:rPr>
          <w:bCs/>
          <w:iCs/>
        </w:rPr>
        <w:t xml:space="preserve"> that have more than </w:t>
      </w:r>
      <m:oMath>
        <m:r>
          <m:rPr>
            <m:sty m:val="bi"/>
          </m:rPr>
          <w:rPr>
            <w:rFonts w:ascii="Cambria Math" w:hAnsi="Cambria Math"/>
          </w:rPr>
          <m:t>82</m:t>
        </m:r>
      </m:oMath>
      <w:r w:rsidRPr="00AD2DDC">
        <w:rPr>
          <w:bCs/>
          <w:iCs/>
        </w:rPr>
        <w:t xml:space="preserve"> instead of the same number in both directions.</w:t>
      </w:r>
    </w:p>
    <w:p w14:paraId="6C30CA79" w14:textId="77777777" w:rsidR="00281E80" w:rsidRPr="00AD2DDC" w:rsidRDefault="00281E80" w:rsidP="00953626">
      <w:pPr>
        <w:pStyle w:val="ny-lesson-paragraph"/>
      </w:pPr>
    </w:p>
    <w:p w14:paraId="26D46C7C" w14:textId="77777777" w:rsidR="00281E80" w:rsidRPr="002F1054" w:rsidRDefault="00281E80" w:rsidP="00281E80">
      <w:pPr>
        <w:pStyle w:val="ny-lesson-hdr-1"/>
      </w:pPr>
      <w:r w:rsidRPr="002F1054">
        <w:t>E</w:t>
      </w:r>
      <w:r>
        <w:t>xercises 6–7</w:t>
      </w:r>
      <w:r w:rsidRPr="002F1054">
        <w:t xml:space="preserve"> (15 minutes)</w:t>
      </w:r>
      <w:r>
        <w:t>:</w:t>
      </w:r>
      <w:r w:rsidRPr="002F1054">
        <w:t xml:space="preserve"> </w:t>
      </w:r>
      <w:r>
        <w:t xml:space="preserve"> </w:t>
      </w:r>
      <w:r w:rsidRPr="002F1054">
        <w:t>A Skewed Distribution</w:t>
      </w:r>
    </w:p>
    <w:p w14:paraId="3E529382" w14:textId="394381F8" w:rsidR="00281E80" w:rsidRPr="002F1054" w:rsidRDefault="00953626" w:rsidP="00281E80">
      <w:pPr>
        <w:pStyle w:val="ny-lesson-paragraph"/>
      </w:pPr>
      <w:r w:rsidRPr="00953626">
        <w:rPr>
          <w:noProof/>
        </w:rPr>
        <mc:AlternateContent>
          <mc:Choice Requires="wpg">
            <w:drawing>
              <wp:anchor distT="0" distB="0" distL="114300" distR="114300" simplePos="0" relativeHeight="251696128" behindDoc="0" locked="0" layoutInCell="1" allowOverlap="1" wp14:anchorId="6C786A39" wp14:editId="46E0777C">
                <wp:simplePos x="0" y="0"/>
                <wp:positionH relativeFrom="column">
                  <wp:posOffset>-225425</wp:posOffset>
                </wp:positionH>
                <wp:positionV relativeFrom="paragraph">
                  <wp:posOffset>627380</wp:posOffset>
                </wp:positionV>
                <wp:extent cx="164465" cy="502920"/>
                <wp:effectExtent l="0" t="0" r="26035" b="11430"/>
                <wp:wrapNone/>
                <wp:docPr id="154" name="Group 16"/>
                <wp:cNvGraphicFramePr/>
                <a:graphic xmlns:a="http://schemas.openxmlformats.org/drawingml/2006/main">
                  <a:graphicData uri="http://schemas.microsoft.com/office/word/2010/wordprocessingGroup">
                    <wpg:wgp>
                      <wpg:cNvGrpSpPr/>
                      <wpg:grpSpPr>
                        <a:xfrm>
                          <a:off x="0" y="0"/>
                          <a:ext cx="164465" cy="5029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16" o:spid="_x0000_s1026" style="position:absolute;margin-left:-17.75pt;margin-top:49.4pt;width:12.95pt;height:39.6pt;z-index:25169612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953626">
        <w:rPr>
          <w:noProof/>
        </w:rPr>
        <mc:AlternateContent>
          <mc:Choice Requires="wps">
            <w:drawing>
              <wp:anchor distT="0" distB="0" distL="114300" distR="114300" simplePos="0" relativeHeight="251697152" behindDoc="0" locked="0" layoutInCell="1" allowOverlap="1" wp14:anchorId="48C5556A" wp14:editId="5BEA4EDE">
                <wp:simplePos x="0" y="0"/>
                <wp:positionH relativeFrom="column">
                  <wp:posOffset>-402895</wp:posOffset>
                </wp:positionH>
                <wp:positionV relativeFrom="paragraph">
                  <wp:posOffset>768350</wp:posOffset>
                </wp:positionV>
                <wp:extent cx="355600" cy="221615"/>
                <wp:effectExtent l="0" t="0" r="25400" b="26035"/>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D1C1568" w14:textId="77777777" w:rsidR="005B46EB" w:rsidRDefault="005B46EB" w:rsidP="00953626">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Text Box 61" o:spid="_x0000_s1027" type="#_x0000_t202" style="position:absolute;margin-left:-31.7pt;margin-top:60.5pt;width:28pt;height:17.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" fillcolor="#00789c" strokecolor="#00789c">
                <v:path arrowok="t"/>
                <v:textbox inset="3pt,3pt,3pt,3pt">
                  <w:txbxContent>
                    <w:p w14:paraId="0D1C1568" w14:textId="77777777" w:rsidR="005B46EB" w:rsidRDefault="005B46EB" w:rsidP="00953626">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00281E80" w:rsidRPr="002F1054">
        <w:t xml:space="preserve">In this </w:t>
      </w:r>
      <w:r w:rsidR="00281E80">
        <w:t>activity</w:t>
      </w:r>
      <w:r w:rsidR="00281E80" w:rsidRPr="002F1054">
        <w:t xml:space="preserve">, students have to order the data before they find the median. </w:t>
      </w:r>
      <w:r w:rsidR="00281E80">
        <w:t xml:space="preserve"> </w:t>
      </w:r>
      <w:r w:rsidR="00281E80" w:rsidRPr="002F1054">
        <w:t xml:space="preserve">There are </w:t>
      </w:r>
      <m:oMath>
        <m:r>
          <w:rPr>
            <w:rFonts w:ascii="Cambria Math" w:hAnsi="Cambria Math"/>
          </w:rPr>
          <m:t>19</m:t>
        </m:r>
      </m:oMath>
      <w:r w:rsidR="00281E80" w:rsidRPr="002F1054">
        <w:t xml:space="preserve"> values, so the median is the </w:t>
      </w:r>
      <m:oMath>
        <m:sSup>
          <m:sSupPr>
            <m:ctrlPr>
              <w:rPr>
                <w:rFonts w:ascii="Cambria Math" w:hAnsi="Cambria Math"/>
                <w:i/>
              </w:rPr>
            </m:ctrlPr>
          </m:sSupPr>
          <m:e>
            <m:r>
              <w:rPr>
                <w:rFonts w:ascii="Cambria Math" w:hAnsi="Cambria Math"/>
              </w:rPr>
              <m:t>10</m:t>
            </m:r>
          </m:e>
          <m:sup>
            <m:r>
              <w:rPr>
                <w:rFonts w:ascii="Cambria Math" w:hAnsi="Cambria Math"/>
              </w:rPr>
              <m:t>th</m:t>
            </m:r>
          </m:sup>
        </m:sSup>
      </m:oMath>
      <w:r w:rsidR="00281E80" w:rsidRPr="002F1054">
        <w:t xml:space="preserve"> value with </w:t>
      </w:r>
      <m:oMath>
        <m:r>
          <w:rPr>
            <w:rFonts w:ascii="Cambria Math" w:hAnsi="Cambria Math"/>
          </w:rPr>
          <m:t>9</m:t>
        </m:r>
      </m:oMath>
      <w:r w:rsidR="00281E80" w:rsidRPr="002F1054">
        <w:t xml:space="preserve"> counts above </w:t>
      </w:r>
      <w:r w:rsidR="00281E80">
        <w:t xml:space="preserve">and </w:t>
      </w:r>
      <m:oMath>
        <m:r>
          <w:rPr>
            <w:rFonts w:ascii="Cambria Math" w:hAnsi="Cambria Math"/>
          </w:rPr>
          <m:t>9</m:t>
        </m:r>
      </m:oMath>
      <w:r w:rsidR="00281E80">
        <w:t xml:space="preserve"> counts below.  Another way to determine the median after ordering the data is to cross out the maximum and minimum values continuously until students reach one number in the middle if there are an odd number of data values, or two numbers for an even number of values.  Students would then find the mean of the two values</w:t>
      </w:r>
      <w:r w:rsidR="00281E80" w:rsidRPr="007C1064">
        <w:t>.  The questions are designed to help students confront some common misconceptions:  not ordering the data before counting to the middle; confusing median and mode (most frequent value); confusing median and midrange (half way between the maximum and the minimum).</w:t>
      </w:r>
      <w:r w:rsidR="00281E80">
        <w:t xml:space="preserve">  </w:t>
      </w:r>
      <w:r w:rsidR="00281E80" w:rsidRPr="002F1054">
        <w:t xml:space="preserve">They also compute the mean and compare the median to the mean, noting that several bags with a low number of </w:t>
      </w:r>
      <w:proofErr w:type="spellStart"/>
      <w:r w:rsidR="00281E80">
        <w:t>f</w:t>
      </w:r>
      <w:r w:rsidR="00281E80" w:rsidRPr="002F1054">
        <w:t>rench</w:t>
      </w:r>
      <w:proofErr w:type="spellEnd"/>
      <w:r w:rsidR="00281E80" w:rsidRPr="002F1054">
        <w:t xml:space="preserve"> fries pulled the mean down and so the median might be more reflective of the typical number of fries. </w:t>
      </w:r>
    </w:p>
    <w:p w14:paraId="00F1C07E" w14:textId="77777777" w:rsidR="00281E80" w:rsidRPr="002F1054" w:rsidRDefault="00281E80" w:rsidP="00281E80">
      <w:pPr>
        <w:pStyle w:val="ny-lesson-paragraph"/>
      </w:pPr>
      <w:r w:rsidRPr="002F1054">
        <w:t>Consider the following questions as students are completing this exercise:</w:t>
      </w:r>
    </w:p>
    <w:p w14:paraId="55724237" w14:textId="77777777" w:rsidR="00281E80" w:rsidRPr="00825E5E" w:rsidRDefault="00281E80" w:rsidP="00281E80">
      <w:pPr>
        <w:pStyle w:val="ny-lesson-bullet"/>
        <w:numPr>
          <w:ilvl w:val="0"/>
          <w:numId w:val="16"/>
        </w:numPr>
        <w:ind w:left="806" w:hanging="403"/>
      </w:pPr>
      <w:r w:rsidRPr="00825E5E">
        <w:t>Why is it necessary to order the data before you find the median?</w:t>
      </w:r>
    </w:p>
    <w:p w14:paraId="1B632AC6" w14:textId="77777777" w:rsidR="00281E80" w:rsidRPr="00825E5E" w:rsidRDefault="00281E80" w:rsidP="00281E80">
      <w:pPr>
        <w:pStyle w:val="ny-lesson-bullet"/>
        <w:numPr>
          <w:ilvl w:val="0"/>
          <w:numId w:val="16"/>
        </w:numPr>
        <w:ind w:left="806" w:hanging="403"/>
      </w:pPr>
      <w:r w:rsidRPr="00825E5E">
        <w:t>Is the median connected to the range (maximum-minimum) of the data?  Why or why not?</w:t>
      </w:r>
    </w:p>
    <w:p w14:paraId="466CB75C" w14:textId="77777777" w:rsidR="00281E80" w:rsidRDefault="00281E80" w:rsidP="00281E80">
      <w:pPr>
        <w:pStyle w:val="ny-lesson-bullet"/>
        <w:numPr>
          <w:ilvl w:val="0"/>
          <w:numId w:val="16"/>
        </w:numPr>
        <w:ind w:left="806" w:hanging="403"/>
      </w:pPr>
      <w:r w:rsidRPr="00825E5E">
        <w:t>What is the difference in the effect of very extreme values on the mean and on the median?</w:t>
      </w:r>
    </w:p>
    <w:p w14:paraId="53C31E8F" w14:textId="77777777" w:rsidR="00281E80" w:rsidRPr="00AD2DDC" w:rsidRDefault="00281E80" w:rsidP="00281E80">
      <w:pPr>
        <w:pStyle w:val="ny-lesson-SFinsert-number-list"/>
        <w:numPr>
          <w:ilvl w:val="0"/>
          <w:numId w:val="0"/>
        </w:numPr>
        <w:ind w:left="1224" w:hanging="360"/>
      </w:pPr>
    </w:p>
    <w:p w14:paraId="7F78417E" w14:textId="77777777" w:rsidR="00281E80" w:rsidRDefault="00281E80" w:rsidP="00281E80">
      <w:pPr>
        <w:rPr>
          <w:rFonts w:ascii="Calibri" w:eastAsia="Myriad Pro" w:hAnsi="Calibri" w:cs="Myriad Pro"/>
          <w:b/>
          <w:color w:val="231F20"/>
          <w:sz w:val="16"/>
          <w:szCs w:val="18"/>
        </w:rPr>
      </w:pPr>
      <w:r>
        <w:br w:type="page"/>
      </w:r>
    </w:p>
    <w:p w14:paraId="268783D5" w14:textId="567997A1" w:rsidR="009712BF" w:rsidRDefault="009712BF" w:rsidP="009712BF">
      <w:pPr>
        <w:pStyle w:val="ny-lesson-SFinsert"/>
      </w:pPr>
      <w:r>
        <w:rPr>
          <w:noProof/>
        </w:rPr>
        <w:lastRenderedPageBreak/>
        <mc:AlternateContent>
          <mc:Choice Requires="wps">
            <w:drawing>
              <wp:anchor distT="0" distB="0" distL="114300" distR="114300" simplePos="0" relativeHeight="251679744" behindDoc="0" locked="0" layoutInCell="1" allowOverlap="1" wp14:anchorId="58CA2BAA" wp14:editId="1355C8B6">
                <wp:simplePos x="0" y="0"/>
                <wp:positionH relativeFrom="margin">
                  <wp:align>center</wp:align>
                </wp:positionH>
                <wp:positionV relativeFrom="paragraph">
                  <wp:posOffset>-65735</wp:posOffset>
                </wp:positionV>
                <wp:extent cx="5303520" cy="5201107"/>
                <wp:effectExtent l="0" t="0" r="11430" b="19050"/>
                <wp:wrapNone/>
                <wp:docPr id="70" name="Rectangle 70"/>
                <wp:cNvGraphicFramePr/>
                <a:graphic xmlns:a="http://schemas.openxmlformats.org/drawingml/2006/main">
                  <a:graphicData uri="http://schemas.microsoft.com/office/word/2010/wordprocessingShape">
                    <wps:wsp>
                      <wps:cNvSpPr/>
                      <wps:spPr>
                        <a:xfrm>
                          <a:off x="0" y="0"/>
                          <a:ext cx="5303520" cy="52011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5.2pt;width:417.6pt;height:409.5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" filled="f" strokecolor="#ae6852" strokeweight="1.15pt">
                <w10:wrap anchorx="margin"/>
              </v:rect>
            </w:pict>
          </mc:Fallback>
        </mc:AlternateContent>
      </w:r>
      <w:r>
        <w:t xml:space="preserve">Exercises 6–7:  A Skewed Distribution </w:t>
      </w:r>
    </w:p>
    <w:p w14:paraId="43756E0B" w14:textId="3E8848B0" w:rsidR="00281E80" w:rsidRPr="00F81C9A" w:rsidRDefault="00281E80" w:rsidP="00281E80">
      <w:pPr>
        <w:pStyle w:val="ny-lesson-SFinsert-number-list"/>
        <w:numPr>
          <w:ilvl w:val="0"/>
          <w:numId w:val="34"/>
        </w:numPr>
      </w:pPr>
      <w:r w:rsidRPr="00F81C9A">
        <w:t xml:space="preserve">The owner of the chain decided to check the number of </w:t>
      </w:r>
      <w:proofErr w:type="spellStart"/>
      <w:r>
        <w:t>f</w:t>
      </w:r>
      <w:r w:rsidRPr="00F81C9A">
        <w:t>rench</w:t>
      </w:r>
      <w:proofErr w:type="spellEnd"/>
      <w:r w:rsidRPr="00F81C9A">
        <w:t xml:space="preserve"> fries at another restaurant in the chain.  Here </w:t>
      </w:r>
      <w:r>
        <w:t>is</w:t>
      </w:r>
      <w:r w:rsidRPr="00F81C9A">
        <w:t xml:space="preserve"> the data for Restaurant B:  </w:t>
      </w:r>
      <m:oMath>
        <m:r>
          <m:rPr>
            <m:sty m:val="b"/>
          </m:rPr>
          <w:rPr>
            <w:rFonts w:ascii="Cambria Math" w:hAnsi="Cambria Math"/>
          </w:rPr>
          <m:t>82</m:t>
        </m:r>
      </m:oMath>
      <w:r w:rsidR="006116B7" w:rsidRPr="006116B7">
        <w:t>,</w:t>
      </w:r>
      <m:oMath>
        <m:r>
          <m:rPr>
            <m:sty m:val="b"/>
          </m:rPr>
          <w:rPr>
            <w:rFonts w:ascii="Cambria Math" w:hAnsi="Cambria Math"/>
          </w:rPr>
          <m:t xml:space="preserve"> 83</m:t>
        </m:r>
      </m:oMath>
      <w:r w:rsidR="006116B7" w:rsidRPr="006116B7">
        <w:t>,</w:t>
      </w:r>
      <m:oMath>
        <m:r>
          <m:rPr>
            <m:sty m:val="b"/>
          </m:rPr>
          <w:rPr>
            <w:rFonts w:ascii="Cambria Math" w:hAnsi="Cambria Math"/>
          </w:rPr>
          <m:t xml:space="preserve"> 83</m:t>
        </m:r>
      </m:oMath>
      <w:r w:rsidR="006116B7" w:rsidRPr="006116B7">
        <w:t>,</w:t>
      </w:r>
      <m:oMath>
        <m:r>
          <m:rPr>
            <m:sty m:val="b"/>
          </m:rPr>
          <w:rPr>
            <w:rFonts w:ascii="Cambria Math" w:hAnsi="Cambria Math"/>
          </w:rPr>
          <m:t xml:space="preserve"> 79</m:t>
        </m:r>
      </m:oMath>
      <w:r w:rsidR="006116B7" w:rsidRPr="006116B7">
        <w:t>,</w:t>
      </w:r>
      <m:oMath>
        <m:r>
          <m:rPr>
            <m:sty m:val="b"/>
          </m:rPr>
          <w:rPr>
            <w:rFonts w:ascii="Cambria Math" w:hAnsi="Cambria Math"/>
          </w:rPr>
          <m:t xml:space="preserve"> 85</m:t>
        </m:r>
      </m:oMath>
      <w:r w:rsidR="006116B7" w:rsidRPr="006116B7">
        <w:t>,</w:t>
      </w:r>
      <m:oMath>
        <m:r>
          <m:rPr>
            <m:sty m:val="b"/>
          </m:rPr>
          <w:rPr>
            <w:rFonts w:ascii="Cambria Math" w:hAnsi="Cambria Math"/>
          </w:rPr>
          <m:t xml:space="preserve"> 82</m:t>
        </m:r>
      </m:oMath>
      <w:r w:rsidR="006116B7" w:rsidRPr="006116B7">
        <w:t>,</w:t>
      </w:r>
      <m:oMath>
        <m:r>
          <m:rPr>
            <m:sty m:val="b"/>
          </m:rPr>
          <w:rPr>
            <w:rFonts w:ascii="Cambria Math" w:hAnsi="Cambria Math"/>
          </w:rPr>
          <m:t xml:space="preserve"> 78</m:t>
        </m:r>
      </m:oMath>
      <w:r w:rsidR="006116B7" w:rsidRPr="006116B7">
        <w:t xml:space="preserve">, </w:t>
      </w:r>
      <m:oMath>
        <m:r>
          <m:rPr>
            <m:sty m:val="b"/>
          </m:rPr>
          <w:rPr>
            <w:rFonts w:ascii="Cambria Math" w:hAnsi="Cambria Math"/>
          </w:rPr>
          <m:t>76</m:t>
        </m:r>
      </m:oMath>
      <w:r w:rsidR="006116B7" w:rsidRPr="006116B7">
        <w:t>,</w:t>
      </w:r>
      <m:oMath>
        <m:r>
          <m:rPr>
            <m:sty m:val="b"/>
          </m:rPr>
          <w:rPr>
            <w:rFonts w:ascii="Cambria Math" w:hAnsi="Cambria Math"/>
          </w:rPr>
          <m:t xml:space="preserve"> 76</m:t>
        </m:r>
      </m:oMath>
      <w:r w:rsidR="006116B7" w:rsidRPr="006116B7">
        <w:t xml:space="preserve">, </w:t>
      </w:r>
      <m:oMath>
        <m:r>
          <m:rPr>
            <m:sty m:val="b"/>
          </m:rPr>
          <w:rPr>
            <w:rFonts w:ascii="Cambria Math" w:hAnsi="Cambria Math"/>
          </w:rPr>
          <m:t>75</m:t>
        </m:r>
      </m:oMath>
      <w:r w:rsidR="006116B7" w:rsidRPr="006116B7">
        <w:t xml:space="preserve">, </w:t>
      </w:r>
      <m:oMath>
        <m:r>
          <m:rPr>
            <m:sty m:val="b"/>
          </m:rPr>
          <w:rPr>
            <w:rFonts w:ascii="Cambria Math" w:hAnsi="Cambria Math"/>
          </w:rPr>
          <m:t>78</m:t>
        </m:r>
      </m:oMath>
      <w:r w:rsidR="006116B7" w:rsidRPr="006116B7">
        <w:t xml:space="preserve">, </w:t>
      </w:r>
      <m:oMath>
        <m:r>
          <m:rPr>
            <m:sty m:val="b"/>
          </m:rPr>
          <w:rPr>
            <w:rFonts w:ascii="Cambria Math" w:hAnsi="Cambria Math"/>
          </w:rPr>
          <m:t>74</m:t>
        </m:r>
      </m:oMath>
      <w:r w:rsidR="006116B7" w:rsidRPr="006116B7">
        <w:t xml:space="preserve">, </w:t>
      </w:r>
      <m:oMath>
        <m:r>
          <m:rPr>
            <m:sty m:val="b"/>
          </m:rPr>
          <w:rPr>
            <w:rFonts w:ascii="Cambria Math" w:hAnsi="Cambria Math"/>
          </w:rPr>
          <m:t>70</m:t>
        </m:r>
      </m:oMath>
      <w:r w:rsidR="006116B7" w:rsidRPr="006116B7">
        <w:t>,</w:t>
      </w:r>
      <m:oMath>
        <m:r>
          <m:rPr>
            <m:sty m:val="b"/>
          </m:rPr>
          <w:rPr>
            <w:rFonts w:ascii="Cambria Math" w:hAnsi="Cambria Math"/>
          </w:rPr>
          <m:t xml:space="preserve"> 60</m:t>
        </m:r>
      </m:oMath>
      <w:r w:rsidR="006116B7" w:rsidRPr="006116B7">
        <w:t>,</w:t>
      </w:r>
      <m:oMath>
        <m:r>
          <m:rPr>
            <m:sty m:val="b"/>
          </m:rPr>
          <w:rPr>
            <w:rFonts w:ascii="Cambria Math" w:hAnsi="Cambria Math"/>
          </w:rPr>
          <m:t xml:space="preserve"> 82</m:t>
        </m:r>
      </m:oMath>
      <w:r w:rsidR="006116B7" w:rsidRPr="006116B7">
        <w:t>,</w:t>
      </w:r>
      <m:oMath>
        <m:r>
          <m:rPr>
            <m:sty m:val="b"/>
          </m:rPr>
          <w:rPr>
            <w:rFonts w:ascii="Cambria Math" w:hAnsi="Cambria Math"/>
          </w:rPr>
          <m:t xml:space="preserve"> 82</m:t>
        </m:r>
      </m:oMath>
      <w:r w:rsidR="006116B7" w:rsidRPr="006116B7">
        <w:t xml:space="preserve">, </w:t>
      </w:r>
      <m:oMath>
        <m:r>
          <m:rPr>
            <m:sty m:val="b"/>
          </m:rPr>
          <w:rPr>
            <w:rFonts w:ascii="Cambria Math" w:hAnsi="Cambria Math"/>
          </w:rPr>
          <m:t>83</m:t>
        </m:r>
      </m:oMath>
      <w:r w:rsidR="006116B7" w:rsidRPr="006116B7">
        <w:t xml:space="preserve">, </w:t>
      </w:r>
      <m:oMath>
        <m:r>
          <m:rPr>
            <m:sty m:val="b"/>
          </m:rPr>
          <w:rPr>
            <w:rFonts w:ascii="Cambria Math" w:hAnsi="Cambria Math"/>
          </w:rPr>
          <m:t>83</m:t>
        </m:r>
      </m:oMath>
      <w:r w:rsidR="006116B7" w:rsidRPr="006116B7">
        <w:t>,</w:t>
      </w:r>
      <m:oMath>
        <m:r>
          <m:rPr>
            <m:sty m:val="b"/>
          </m:rPr>
          <w:rPr>
            <w:rFonts w:ascii="Cambria Math" w:hAnsi="Cambria Math"/>
          </w:rPr>
          <m:t xml:space="preserve"> 83</m:t>
        </m:r>
      </m:oMath>
      <w:r w:rsidR="006116B7">
        <w:t>.</w:t>
      </w:r>
    </w:p>
    <w:p w14:paraId="0B0B6BCC" w14:textId="77777777" w:rsidR="00281E80" w:rsidRPr="00F81C9A" w:rsidRDefault="00281E80" w:rsidP="00281E80">
      <w:pPr>
        <w:pStyle w:val="ny-lesson-SFinsert-number-list"/>
        <w:numPr>
          <w:ilvl w:val="1"/>
          <w:numId w:val="34"/>
        </w:numPr>
      </w:pPr>
      <w:r w:rsidRPr="00F81C9A">
        <w:t xml:space="preserve">How many bags of fries were counted?  </w:t>
      </w:r>
    </w:p>
    <w:p w14:paraId="503335BE" w14:textId="77777777" w:rsidR="00281E80" w:rsidRPr="00E05464" w:rsidRDefault="00281E80" w:rsidP="00281E80">
      <w:pPr>
        <w:pStyle w:val="ny-lesson-SFinsert-response"/>
        <w:ind w:left="1670"/>
      </w:pPr>
      <m:oMathPara>
        <m:oMathParaPr>
          <m:jc m:val="left"/>
        </m:oMathParaPr>
        <m:oMath>
          <m:r>
            <m:rPr>
              <m:sty m:val="bi"/>
            </m:rPr>
            <w:rPr>
              <w:rFonts w:ascii="Cambria Math" w:hAnsi="Cambria Math"/>
            </w:rPr>
            <m:t>19</m:t>
          </m:r>
        </m:oMath>
      </m:oMathPara>
    </w:p>
    <w:p w14:paraId="090F7482" w14:textId="77777777" w:rsidR="00953626" w:rsidRDefault="00953626" w:rsidP="00953626">
      <w:pPr>
        <w:pStyle w:val="ny-lesson-SFinsert-number-list"/>
        <w:numPr>
          <w:ilvl w:val="0"/>
          <w:numId w:val="0"/>
        </w:numPr>
        <w:ind w:left="1670"/>
      </w:pPr>
    </w:p>
    <w:p w14:paraId="57A1A28C" w14:textId="20CD7A40" w:rsidR="00281E80" w:rsidRPr="00F81C9A" w:rsidRDefault="00281E80" w:rsidP="00281E80">
      <w:pPr>
        <w:pStyle w:val="ny-lesson-SFinsert-number-list"/>
        <w:numPr>
          <w:ilvl w:val="1"/>
          <w:numId w:val="34"/>
        </w:numPr>
      </w:pPr>
      <w:proofErr w:type="spellStart"/>
      <w:r w:rsidRPr="00F81C9A">
        <w:t>Sallee</w:t>
      </w:r>
      <w:proofErr w:type="spellEnd"/>
      <w:r w:rsidRPr="00F81C9A">
        <w:t xml:space="preserve"> claims the median is </w:t>
      </w:r>
      <m:oMath>
        <m:r>
          <m:rPr>
            <m:sty m:val="bi"/>
          </m:rPr>
          <w:rPr>
            <w:rFonts w:ascii="Cambria Math" w:hAnsi="Cambria Math"/>
          </w:rPr>
          <m:t>75</m:t>
        </m:r>
      </m:oMath>
      <w:r w:rsidRPr="00F81C9A">
        <w:t xml:space="preserve"> as she sees that </w:t>
      </w:r>
      <m:oMath>
        <m:r>
          <m:rPr>
            <m:sty m:val="bi"/>
          </m:rPr>
          <w:rPr>
            <w:rFonts w:ascii="Cambria Math" w:hAnsi="Cambria Math"/>
          </w:rPr>
          <m:t>75</m:t>
        </m:r>
      </m:oMath>
      <w:r w:rsidRPr="00F81C9A">
        <w:t xml:space="preserve"> is the middle number in the data set listed above.  She thinks half of the bags had </w:t>
      </w:r>
      <w:r w:rsidR="006116B7">
        <w:t>fewer</w:t>
      </w:r>
      <w:r w:rsidRPr="00F81C9A">
        <w:t xml:space="preserve"> than </w:t>
      </w:r>
      <m:oMath>
        <m:r>
          <m:rPr>
            <m:sty m:val="bi"/>
          </m:rPr>
          <w:rPr>
            <w:rFonts w:ascii="Cambria Math" w:hAnsi="Cambria Math"/>
          </w:rPr>
          <m:t>75</m:t>
        </m:r>
      </m:oMath>
      <w:r w:rsidRPr="00F81C9A">
        <w:t xml:space="preserve"> fries.  Do you think she would change her mind if the data were plotted in a dot plot?  Why or why not?</w:t>
      </w:r>
    </w:p>
    <w:p w14:paraId="6EE5BD9B" w14:textId="77777777" w:rsidR="00281E80" w:rsidRDefault="00281E80" w:rsidP="00281E80">
      <w:pPr>
        <w:pStyle w:val="ny-lesson-SFinsert-response"/>
        <w:ind w:left="1670"/>
        <w:rPr>
          <w:bCs/>
          <w:iCs/>
        </w:rPr>
      </w:pPr>
      <w:r w:rsidRPr="00AD2DDC">
        <w:rPr>
          <w:bCs/>
          <w:iCs/>
        </w:rPr>
        <w:t xml:space="preserve">You cannot find the median unless the data are ordered by size.  Plotting the number of fries in each bag on a number line in a dot plot would order the data so you would probably get a different halfway point because the data above </w:t>
      </w:r>
      <w:r>
        <w:rPr>
          <w:bCs/>
          <w:iCs/>
        </w:rPr>
        <w:t>is</w:t>
      </w:r>
      <w:r w:rsidRPr="00AD2DDC">
        <w:rPr>
          <w:bCs/>
          <w:iCs/>
        </w:rPr>
        <w:t xml:space="preserve"> not ordered from smallest to largest.</w:t>
      </w:r>
    </w:p>
    <w:p w14:paraId="30F54C8F" w14:textId="77777777" w:rsidR="00953626" w:rsidRDefault="00953626" w:rsidP="00953626">
      <w:pPr>
        <w:pStyle w:val="ny-lesson-SFinsert-number-list"/>
        <w:numPr>
          <w:ilvl w:val="0"/>
          <w:numId w:val="0"/>
        </w:numPr>
        <w:ind w:left="1670"/>
      </w:pPr>
    </w:p>
    <w:p w14:paraId="7EA7E0F6" w14:textId="77777777" w:rsidR="00281E80" w:rsidRPr="00F81C9A" w:rsidRDefault="00281E80" w:rsidP="00281E80">
      <w:pPr>
        <w:pStyle w:val="ny-lesson-SFinsert-number-list"/>
        <w:numPr>
          <w:ilvl w:val="1"/>
          <w:numId w:val="34"/>
        </w:numPr>
      </w:pPr>
      <w:r w:rsidRPr="00F81C9A">
        <w:t xml:space="preserve">Jake said the median was </w:t>
      </w:r>
      <m:oMath>
        <m:r>
          <m:rPr>
            <m:sty m:val="bi"/>
          </m:rPr>
          <w:rPr>
            <w:rFonts w:ascii="Cambria Math" w:hAnsi="Cambria Math"/>
          </w:rPr>
          <m:t>83</m:t>
        </m:r>
      </m:oMath>
      <w:r w:rsidRPr="00F81C9A">
        <w:t>.  What would you say to Jake?</w:t>
      </w:r>
    </w:p>
    <w:p w14:paraId="096E2EBD" w14:textId="77777777" w:rsidR="00281E80" w:rsidRPr="00AD2DDC" w:rsidRDefault="00281E80" w:rsidP="00281E80">
      <w:pPr>
        <w:pStyle w:val="ny-lesson-SFinsert-response"/>
        <w:ind w:left="1670"/>
        <w:rPr>
          <w:bCs/>
          <w:iCs/>
        </w:rPr>
      </w:pPr>
      <m:oMath>
        <m:r>
          <m:rPr>
            <m:sty m:val="bi"/>
          </m:rPr>
          <w:rPr>
            <w:rFonts w:ascii="Cambria Math" w:hAnsi="Cambria Math"/>
          </w:rPr>
          <m:t>83</m:t>
        </m:r>
      </m:oMath>
      <w:r w:rsidRPr="00AD2DDC">
        <w:rPr>
          <w:bCs/>
          <w:iCs/>
        </w:rPr>
        <w:t xml:space="preserve"> is the most common number of fries in the bags (</w:t>
      </w:r>
      <m:oMath>
        <m:r>
          <m:rPr>
            <m:sty m:val="bi"/>
          </m:rPr>
          <w:rPr>
            <w:rFonts w:ascii="Cambria Math" w:hAnsi="Cambria Math"/>
          </w:rPr>
          <m:t>5</m:t>
        </m:r>
      </m:oMath>
      <w:r w:rsidRPr="00AD2DDC">
        <w:rPr>
          <w:bCs/>
          <w:iCs/>
        </w:rPr>
        <w:t xml:space="preserve"> bags had </w:t>
      </w:r>
      <m:oMath>
        <m:r>
          <m:rPr>
            <m:sty m:val="bi"/>
          </m:rPr>
          <w:rPr>
            <w:rFonts w:ascii="Cambria Math" w:hAnsi="Cambria Math"/>
          </w:rPr>
          <m:t>83</m:t>
        </m:r>
      </m:oMath>
      <w:r w:rsidRPr="00AD2DDC">
        <w:rPr>
          <w:bCs/>
          <w:iCs/>
        </w:rPr>
        <w:t xml:space="preserve"> fries), but it is not in the “middle” of the data, marking where the number of bags with fries more than and less than are the same.</w:t>
      </w:r>
    </w:p>
    <w:p w14:paraId="4D86DFAB" w14:textId="77777777" w:rsidR="00953626" w:rsidRDefault="00953626" w:rsidP="00953626">
      <w:pPr>
        <w:pStyle w:val="ny-lesson-SFinsert-number-list"/>
        <w:numPr>
          <w:ilvl w:val="0"/>
          <w:numId w:val="0"/>
        </w:numPr>
        <w:ind w:left="1670"/>
      </w:pPr>
    </w:p>
    <w:p w14:paraId="6303B564" w14:textId="77777777" w:rsidR="00281E80" w:rsidRPr="00F81C9A" w:rsidRDefault="00281E80" w:rsidP="00281E80">
      <w:pPr>
        <w:pStyle w:val="ny-lesson-SFinsert-number-list"/>
        <w:numPr>
          <w:ilvl w:val="1"/>
          <w:numId w:val="34"/>
        </w:numPr>
      </w:pPr>
      <w:proofErr w:type="spellStart"/>
      <w:r w:rsidRPr="00F81C9A">
        <w:t>Betse</w:t>
      </w:r>
      <w:proofErr w:type="spellEnd"/>
      <w:r w:rsidRPr="00F81C9A">
        <w:t xml:space="preserve"> argued that the median was halfway between </w:t>
      </w:r>
      <m:oMath>
        <m:r>
          <m:rPr>
            <m:sty m:val="bi"/>
          </m:rPr>
          <w:rPr>
            <w:rFonts w:ascii="Cambria Math" w:hAnsi="Cambria Math"/>
          </w:rPr>
          <m:t>60</m:t>
        </m:r>
      </m:oMath>
      <w:r w:rsidRPr="00F81C9A">
        <w:t xml:space="preserve"> and </w:t>
      </w:r>
      <m:oMath>
        <m:r>
          <m:rPr>
            <m:sty m:val="bi"/>
          </m:rPr>
          <w:rPr>
            <w:rFonts w:ascii="Cambria Math" w:hAnsi="Cambria Math"/>
          </w:rPr>
          <m:t>85</m:t>
        </m:r>
      </m:oMath>
      <w:r w:rsidRPr="00F81C9A">
        <w:t xml:space="preserve"> or </w:t>
      </w:r>
      <m:oMath>
        <m:r>
          <m:rPr>
            <m:sty m:val="bi"/>
          </m:rPr>
          <w:rPr>
            <w:rFonts w:ascii="Cambria Math" w:hAnsi="Cambria Math"/>
          </w:rPr>
          <m:t>72.5</m:t>
        </m:r>
      </m:oMath>
      <w:r w:rsidRPr="00F81C9A">
        <w:t>.  Do you think she is right?  Why or why not?</w:t>
      </w:r>
    </w:p>
    <w:p w14:paraId="2052A807" w14:textId="77777777" w:rsidR="00281E80" w:rsidRPr="00AD2DDC" w:rsidRDefault="00281E80" w:rsidP="00281E80">
      <w:pPr>
        <w:pStyle w:val="ny-lesson-SFinsert-response"/>
        <w:ind w:left="1670"/>
        <w:rPr>
          <w:bCs/>
          <w:iCs/>
        </w:rPr>
      </w:pPr>
      <w:r w:rsidRPr="00AD2DDC">
        <w:rPr>
          <w:bCs/>
          <w:iCs/>
        </w:rPr>
        <w:t xml:space="preserve">She is wrong because the median is not connected to the distance between points on the number line but </w:t>
      </w:r>
      <w:r>
        <w:rPr>
          <w:bCs/>
          <w:iCs/>
        </w:rPr>
        <w:t xml:space="preserve">are connected </w:t>
      </w:r>
      <w:r w:rsidRPr="00AD2DDC">
        <w:rPr>
          <w:bCs/>
          <w:iCs/>
        </w:rPr>
        <w:t>to finding a point that separates the data into two parts with the same number of values in each part.</w:t>
      </w:r>
    </w:p>
    <w:p w14:paraId="4A3F752B" w14:textId="77777777" w:rsidR="00953626" w:rsidRDefault="00953626" w:rsidP="00953626">
      <w:pPr>
        <w:pStyle w:val="ny-lesson-SFinsert-number-list"/>
        <w:numPr>
          <w:ilvl w:val="0"/>
          <w:numId w:val="0"/>
        </w:numPr>
        <w:ind w:left="1670"/>
      </w:pPr>
    </w:p>
    <w:p w14:paraId="1E04E132" w14:textId="77777777" w:rsidR="00281E80" w:rsidRPr="00F81C9A" w:rsidRDefault="00281E80" w:rsidP="00281E80">
      <w:pPr>
        <w:pStyle w:val="ny-lesson-SFinsert-number-list"/>
        <w:numPr>
          <w:ilvl w:val="1"/>
          <w:numId w:val="34"/>
        </w:numPr>
      </w:pPr>
      <w:r w:rsidRPr="00F81C9A">
        <w:t xml:space="preserve">Chris thought the median was </w:t>
      </w:r>
      <m:oMath>
        <m:r>
          <m:rPr>
            <m:sty m:val="bi"/>
          </m:rPr>
          <w:rPr>
            <w:rFonts w:ascii="Cambria Math" w:hAnsi="Cambria Math"/>
          </w:rPr>
          <m:t>82</m:t>
        </m:r>
      </m:oMath>
      <w:r w:rsidRPr="00F81C9A">
        <w:t>.  Do you agree?  Why or why not?</w:t>
      </w:r>
    </w:p>
    <w:p w14:paraId="3C400E09" w14:textId="3BA5717C" w:rsidR="00281E80" w:rsidRPr="00AD2DDC" w:rsidRDefault="00281E80" w:rsidP="00281E80">
      <w:pPr>
        <w:pStyle w:val="ny-lesson-SFinsert-response"/>
        <w:ind w:left="1670"/>
        <w:rPr>
          <w:bCs/>
          <w:iCs/>
        </w:rPr>
      </w:pPr>
      <w:r w:rsidRPr="00AD2DDC">
        <w:rPr>
          <w:bCs/>
          <w:iCs/>
        </w:rPr>
        <w:t xml:space="preserve">Chris is correct because if you order the numbers, the middle number will be the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th</m:t>
            </m:r>
          </m:sup>
        </m:sSup>
      </m:oMath>
      <w:r w:rsidRPr="00AD2DDC">
        <w:rPr>
          <w:bCs/>
          <w:iCs/>
        </w:rPr>
        <w:t xml:space="preserve"> number, with </w:t>
      </w:r>
      <m:oMath>
        <m:r>
          <m:rPr>
            <m:sty m:val="bi"/>
          </m:rPr>
          <w:rPr>
            <w:rFonts w:ascii="Cambria Math" w:hAnsi="Cambria Math"/>
          </w:rPr>
          <m:t>9</m:t>
        </m:r>
      </m:oMath>
      <w:r w:rsidRPr="00AD2DDC">
        <w:rPr>
          <w:bCs/>
          <w:iCs/>
        </w:rPr>
        <w:t xml:space="preserve"> bags that have more than </w:t>
      </w:r>
      <m:oMath>
        <m:r>
          <m:rPr>
            <m:sty m:val="bi"/>
          </m:rPr>
          <w:rPr>
            <w:rFonts w:ascii="Cambria Math" w:hAnsi="Cambria Math"/>
          </w:rPr>
          <m:t>82</m:t>
        </m:r>
      </m:oMath>
      <w:r w:rsidRPr="00AD2DDC">
        <w:rPr>
          <w:bCs/>
          <w:iCs/>
        </w:rPr>
        <w:t xml:space="preserve"> fries and </w:t>
      </w:r>
      <m:oMath>
        <m:r>
          <m:rPr>
            <m:sty m:val="bi"/>
          </m:rPr>
          <w:rPr>
            <w:rFonts w:ascii="Cambria Math" w:hAnsi="Cambria Math"/>
          </w:rPr>
          <m:t>9</m:t>
        </m:r>
      </m:oMath>
      <w:r w:rsidRPr="00AD2DDC">
        <w:rPr>
          <w:bCs/>
          <w:iCs/>
        </w:rPr>
        <w:t xml:space="preserve"> bags with fewer than </w:t>
      </w:r>
      <m:oMath>
        <m:r>
          <m:rPr>
            <m:sty m:val="bi"/>
          </m:rPr>
          <w:rPr>
            <w:rFonts w:ascii="Cambria Math" w:hAnsi="Cambria Math"/>
          </w:rPr>
          <m:t>82</m:t>
        </m:r>
      </m:oMath>
      <w:r w:rsidRPr="00AD2DDC">
        <w:rPr>
          <w:bCs/>
          <w:iCs/>
        </w:rPr>
        <w:t xml:space="preserve"> fries.  </w:t>
      </w:r>
    </w:p>
    <w:p w14:paraId="00674511" w14:textId="77777777" w:rsidR="00281E80" w:rsidRPr="00AD2DDC" w:rsidRDefault="00281E80" w:rsidP="00953626">
      <w:pPr>
        <w:pStyle w:val="ny-lesson-SFinsert-number-list"/>
        <w:numPr>
          <w:ilvl w:val="0"/>
          <w:numId w:val="0"/>
        </w:numPr>
        <w:ind w:left="1224"/>
      </w:pPr>
    </w:p>
    <w:p w14:paraId="14D14FD5" w14:textId="77777777" w:rsidR="00281E80" w:rsidRPr="00F81C9A" w:rsidRDefault="00281E80" w:rsidP="00281E80">
      <w:pPr>
        <w:pStyle w:val="ny-lesson-SFinsert-number-list"/>
        <w:numPr>
          <w:ilvl w:val="0"/>
          <w:numId w:val="34"/>
        </w:numPr>
      </w:pPr>
      <w:r w:rsidRPr="00F81C9A">
        <w:t>Calculate the mean and compare it to the median.  What do you observe about the two values?  If the mean and median are both measures of center, why do you think one of them is lower than the other?</w:t>
      </w:r>
    </w:p>
    <w:p w14:paraId="3CF049C4" w14:textId="77777777" w:rsidR="00281E80" w:rsidRDefault="00281E80" w:rsidP="00281E80">
      <w:pPr>
        <w:pStyle w:val="ny-lesson-SFinsert-response"/>
        <w:ind w:left="1224"/>
        <w:rPr>
          <w:bCs/>
          <w:iCs/>
        </w:rPr>
      </w:pPr>
      <w:r w:rsidRPr="00AD2DDC">
        <w:rPr>
          <w:bCs/>
          <w:iCs/>
        </w:rPr>
        <w:t xml:space="preserve">The mean is </w:t>
      </w:r>
      <m:oMath>
        <m:r>
          <m:rPr>
            <m:sty m:val="bi"/>
          </m:rPr>
          <w:rPr>
            <w:rFonts w:ascii="Cambria Math" w:hAnsi="Cambria Math"/>
          </w:rPr>
          <m:t>78.6</m:t>
        </m:r>
      </m:oMath>
      <w:r w:rsidRPr="00AD2DDC">
        <w:rPr>
          <w:bCs/>
          <w:iCs/>
        </w:rPr>
        <w:t xml:space="preserve"> and the median is </w:t>
      </w:r>
      <m:oMath>
        <m:r>
          <m:rPr>
            <m:sty m:val="bi"/>
          </m:rPr>
          <w:rPr>
            <w:rFonts w:ascii="Cambria Math" w:hAnsi="Cambria Math"/>
          </w:rPr>
          <m:t>82</m:t>
        </m:r>
      </m:oMath>
      <w:r w:rsidRPr="00AD2DDC">
        <w:rPr>
          <w:bCs/>
          <w:iCs/>
        </w:rPr>
        <w:t xml:space="preserve">.  The bag with the </w:t>
      </w:r>
      <m:oMath>
        <m:r>
          <m:rPr>
            <m:sty m:val="bi"/>
          </m:rPr>
          <w:rPr>
            <w:rFonts w:ascii="Cambria Math" w:hAnsi="Cambria Math"/>
          </w:rPr>
          <m:t>60</m:t>
        </m:r>
      </m:oMath>
      <w:r w:rsidRPr="00AD2DDC">
        <w:rPr>
          <w:bCs/>
          <w:iCs/>
        </w:rPr>
        <w:t xml:space="preserve"> fries lowered the value of the mean.</w:t>
      </w:r>
    </w:p>
    <w:p w14:paraId="694AAC90" w14:textId="77777777" w:rsidR="00281E80" w:rsidRPr="006D5052" w:rsidRDefault="00281E80" w:rsidP="009712BF">
      <w:pPr>
        <w:pStyle w:val="ny-lesson-paragraph"/>
      </w:pPr>
    </w:p>
    <w:p w14:paraId="70CB03D9" w14:textId="2A91BCE2" w:rsidR="00281E80" w:rsidRPr="002F1054" w:rsidRDefault="00281E80" w:rsidP="00281E80">
      <w:pPr>
        <w:pStyle w:val="ny-lesson-hdr-1"/>
      </w:pPr>
      <w:r>
        <w:rPr>
          <w:noProof/>
        </w:rPr>
        <mc:AlternateContent>
          <mc:Choice Requires="wps">
            <w:drawing>
              <wp:anchor distT="0" distB="0" distL="114300" distR="114300" simplePos="0" relativeHeight="251666432" behindDoc="0" locked="0" layoutInCell="1" allowOverlap="1" wp14:anchorId="579A0A66" wp14:editId="2AC071F2">
                <wp:simplePos x="0" y="0"/>
                <wp:positionH relativeFrom="column">
                  <wp:posOffset>-402590</wp:posOffset>
                </wp:positionH>
                <wp:positionV relativeFrom="paragraph">
                  <wp:posOffset>214935</wp:posOffset>
                </wp:positionV>
                <wp:extent cx="356616" cy="237744"/>
                <wp:effectExtent l="0" t="0" r="571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37744"/>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CE307" w14:textId="77777777" w:rsidR="005B46EB" w:rsidRDefault="005B46EB" w:rsidP="00281E80">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31.7pt;margin-top:16.9pt;width:28.1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" fillcolor="#00789c" stroked="f">
                <v:textbox inset="3pt,3pt,3pt,3pt">
                  <w:txbxContent>
                    <w:p w14:paraId="144CE307" w14:textId="77777777" w:rsidR="005B46EB" w:rsidRDefault="005B46EB" w:rsidP="00281E80">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.4</w:t>
                      </w:r>
                    </w:p>
                  </w:txbxContent>
                </v:textbox>
              </v:shape>
            </w:pict>
          </mc:Fallback>
        </mc:AlternateContent>
      </w:r>
      <w:r w:rsidRPr="002F1054">
        <w:t>Exercise</w:t>
      </w:r>
      <w:r>
        <w:t>s 8–10</w:t>
      </w:r>
      <w:r w:rsidRPr="002F1054">
        <w:t xml:space="preserve"> (15 minutes): </w:t>
      </w:r>
      <w:r>
        <w:t xml:space="preserve"> </w:t>
      </w:r>
      <w:r w:rsidRPr="002F1054">
        <w:t>Finding Medians from Frequency Tables</w:t>
      </w:r>
    </w:p>
    <w:p w14:paraId="375F9F7B" w14:textId="0A987016" w:rsidR="00281E80" w:rsidRPr="002F1054" w:rsidRDefault="00281E80" w:rsidP="00281E80">
      <w:pPr>
        <w:pStyle w:val="ny-lesson-paragraph"/>
      </w:pPr>
      <w:r w:rsidRPr="00953626">
        <w:rPr>
          <w:noProof/>
        </w:rPr>
        <mc:AlternateContent>
          <mc:Choice Requires="wpg">
            <w:drawing>
              <wp:anchor distT="0" distB="0" distL="114300" distR="114300" simplePos="0" relativeHeight="251668480" behindDoc="0" locked="0" layoutInCell="1" allowOverlap="1" wp14:anchorId="4B8DD933" wp14:editId="39623791">
                <wp:simplePos x="0" y="0"/>
                <wp:positionH relativeFrom="margin">
                  <wp:align>center</wp:align>
                </wp:positionH>
                <wp:positionV relativeFrom="paragraph">
                  <wp:posOffset>1040765</wp:posOffset>
                </wp:positionV>
                <wp:extent cx="3771265" cy="847725"/>
                <wp:effectExtent l="0" t="0" r="0" b="952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265" cy="847725"/>
                          <a:chOff x="0" y="0"/>
                          <a:chExt cx="37712" cy="8480"/>
                        </a:xfrm>
                      </wpg:grpSpPr>
                      <wps:wsp>
                        <wps:cNvPr id="20" name="Rectangular Callout 19"/>
                        <wps:cNvSpPr>
                          <a:spLocks noChangeArrowheads="1"/>
                        </wps:cNvSpPr>
                        <wps:spPr bwMode="auto">
                          <a:xfrm>
                            <a:off x="11411" y="0"/>
                            <a:ext cx="18237" cy="3321"/>
                          </a:xfrm>
                          <a:prstGeom prst="wedgeRectCallout">
                            <a:avLst>
                              <a:gd name="adj1" fmla="val -41644"/>
                              <a:gd name="adj2" fmla="val 139676"/>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8"/>
                              </a:srgbClr>
                            </a:outerShdw>
                          </a:effectLst>
                        </wps:spPr>
                        <wps:txbx>
                          <w:txbxContent>
                            <w:p w14:paraId="091D1C87" w14:textId="77777777" w:rsidR="005B46EB" w:rsidRDefault="005B46EB" w:rsidP="00281E80">
                              <w:pPr>
                                <w:jc w:val="center"/>
                              </w:pPr>
                              <w:r>
                                <w:t>Median of the lower half</w:t>
                              </w:r>
                            </w:p>
                          </w:txbxContent>
                        </wps:txbx>
                        <wps:bodyPr rot="0" vert="horz" wrap="square" lIns="91440" tIns="45720" rIns="91440" bIns="45720" anchor="ctr" anchorCtr="0" upright="1">
                          <a:noAutofit/>
                        </wps:bodyPr>
                      </wps:wsp>
                      <wps:wsp>
                        <wps:cNvPr id="21" name="Text Box 2"/>
                        <wps:cNvSpPr txBox="1">
                          <a:spLocks noChangeArrowheads="1"/>
                        </wps:cNvSpPr>
                        <wps:spPr bwMode="auto">
                          <a:xfrm>
                            <a:off x="0" y="5705"/>
                            <a:ext cx="37712"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85D8E" w14:textId="4AD92FE6" w:rsidR="005B46EB" w:rsidRPr="00953626" w:rsidRDefault="005B46EB" w:rsidP="00281E80">
                              <w:pPr>
                                <w:jc w:val="center"/>
                                <w:rPr>
                                  <w:rFonts w:ascii="Cambria Math" w:hAnsi="Cambria Math"/>
                                  <w:oMath/>
                                </w:rPr>
                              </w:pPr>
                              <m:oMathPara>
                                <m:oMath>
                                  <m:r>
                                    <w:rPr>
                                      <w:rFonts w:ascii="Cambria Math" w:hAnsi="Cambria Math" w:cs="Times New Roman"/>
                                      <w:sz w:val="20"/>
                                      <w:szCs w:val="20"/>
                                    </w:rPr>
                                    <m:t xml:space="preserve">75  75  76  77  77  78  </m:t>
                                  </m:r>
                                  <m:r>
                                    <m:rPr>
                                      <m:sty m:val="bi"/>
                                    </m:rPr>
                                    <w:rPr>
                                      <w:rFonts w:ascii="Cambria Math" w:hAnsi="Cambria Math" w:cs="Times New Roman"/>
                                      <w:sz w:val="20"/>
                                      <w:szCs w:val="20"/>
                                    </w:rPr>
                                    <m:t xml:space="preserve">78 </m:t>
                                  </m:r>
                                  <m:r>
                                    <w:rPr>
                                      <w:rFonts w:ascii="Cambria Math" w:hAnsi="Cambria Math" w:cs="Times New Roman"/>
                                      <w:sz w:val="20"/>
                                      <w:szCs w:val="20"/>
                                    </w:rPr>
                                    <m:t xml:space="preserve"> 78  79  79  79  79  79 …</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9" style="position:absolute;margin-left:0;margin-top:81.95pt;width:296.95pt;height:66.75pt;z-index:251668480;mso-position-horizontal:center;mso-position-horizontal-relative:margin" coordsize="37712,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9" o:spid="_x0000_s1030" type="#_x0000_t61" style="position:absolute;left:11411;width:18237;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dxb4A&#10;AADbAAAADwAAAGRycy9kb3ducmV2LnhtbERPy6rCMBDdX/AfwgjurqldqFSjiA/QnVYR3A3N2Bab&#10;SWmirX9vFoLLw3nPl52pxIsaV1pWMBpGIIgzq0vOFVzOu/8pCOeRNVaWScGbHCwXvb85Jtq2fKJX&#10;6nMRQtglqKDwvk6kdFlBBt3Q1sSBu9vGoA+wyaVusA3hppJxFI2lwZJDQ4E1rQvKHunTKBjr48Fe&#10;nyZP/aacbKtr3ca7m1KDfreagfDU+Z/4695rBXFYH76EH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3ncW+AAAA2wAAAA8AAAAAAAAAAAAAAAAAmAIAAGRycy9kb3ducmV2&#10;LnhtbFBLBQYAAAAABAAEAPUAAACDAwAAAAA=&#10;" adj="1805,40970" fillcolor="#a7bfde [1620]" strokecolor="#4579b8 [3044]">
                  <v:fill color2="#4f81bd [3204]" rotate="t" focus="100%" type="gradient">
                    <o:fill v:ext="view" type="gradientUnscaled"/>
                  </v:fill>
                  <v:shadow on="t" opacity="22936f" origin=",.5" offset="0,.63889mm"/>
                  <v:textbox>
                    <w:txbxContent>
                      <w:p w14:paraId="091D1C87" w14:textId="77777777" w:rsidR="005B46EB" w:rsidRDefault="005B46EB" w:rsidP="00281E80">
                        <w:pPr>
                          <w:jc w:val="center"/>
                        </w:pPr>
                        <w:r>
                          <w:t>Median of the lower half</w:t>
                        </w:r>
                      </w:p>
                    </w:txbxContent>
                  </v:textbox>
                </v:shape>
                <v:shape id="Text Box 2" o:spid="_x0000_s1031" type="#_x0000_t202" style="position:absolute;top:5705;width:37712;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64B85D8E" w14:textId="4AD92FE6" w:rsidR="005B46EB" w:rsidRPr="00953626" w:rsidRDefault="005B46EB" w:rsidP="00281E80">
                        <w:pPr>
                          <w:jc w:val="center"/>
                          <w:rPr>
                            <w:rFonts w:ascii="Cambria Math" w:hAnsi="Cambria Math"/>
                            <w:oMath/>
                          </w:rPr>
                        </w:pPr>
                        <m:oMathPara>
                          <m:oMath>
                            <m:r>
                              <w:rPr>
                                <w:rFonts w:ascii="Cambria Math" w:hAnsi="Cambria Math" w:cs="Times New Roman"/>
                                <w:sz w:val="20"/>
                                <w:szCs w:val="20"/>
                              </w:rPr>
                              <m:t xml:space="preserve">75  75  76  77  77  78  </m:t>
                            </m:r>
                            <m:r>
                              <m:rPr>
                                <m:sty m:val="bi"/>
                              </m:rPr>
                              <w:rPr>
                                <w:rFonts w:ascii="Cambria Math" w:hAnsi="Cambria Math" w:cs="Times New Roman"/>
                                <w:sz w:val="20"/>
                                <w:szCs w:val="20"/>
                              </w:rPr>
                              <m:t xml:space="preserve">78 </m:t>
                            </m:r>
                            <m:r>
                              <w:rPr>
                                <w:rFonts w:ascii="Cambria Math" w:hAnsi="Cambria Math" w:cs="Times New Roman"/>
                                <w:sz w:val="20"/>
                                <w:szCs w:val="20"/>
                              </w:rPr>
                              <m:t xml:space="preserve"> 78  79  79  79  79  79 …</m:t>
                            </m:r>
                          </m:oMath>
                        </m:oMathPara>
                      </w:p>
                    </w:txbxContent>
                  </v:textbox>
                </v:shape>
                <w10:wrap type="topAndBottom" anchorx="margin"/>
              </v:group>
            </w:pict>
          </mc:Fallback>
        </mc:AlternateContent>
      </w:r>
      <w:r w:rsidRPr="00953626">
        <w:t>In this example</w:t>
      </w:r>
      <w:r w:rsidR="00FD018C">
        <w:t>,</w:t>
      </w:r>
      <w:r w:rsidRPr="00953626">
        <w:t xml:space="preserve"> students find the median using a frequency table halfway between the </w:t>
      </w:r>
      <m:oMath>
        <m:sSup>
          <m:sSupPr>
            <m:ctrlPr>
              <w:rPr>
                <w:rFonts w:ascii="Cambria Math" w:hAnsi="Cambria Math"/>
                <w:i/>
              </w:rPr>
            </m:ctrlPr>
          </m:sSupPr>
          <m:e>
            <m:r>
              <w:rPr>
                <w:rFonts w:ascii="Cambria Math" w:hAnsi="Cambria Math"/>
              </w:rPr>
              <m:t>13</m:t>
            </m:r>
          </m:e>
          <m:sup>
            <m:r>
              <w:rPr>
                <w:rFonts w:ascii="Cambria Math" w:hAnsi="Cambria Math"/>
              </w:rPr>
              <m:t>th</m:t>
            </m:r>
          </m:sup>
        </m:sSup>
      </m:oMath>
      <w:r w:rsidR="00FD018C">
        <w:t xml:space="preserve"> </w:t>
      </w:r>
      <w:r w:rsidRPr="00953626">
        <w:t xml:space="preserve">and </w:t>
      </w:r>
      <m:oMath>
        <m:sSup>
          <m:sSupPr>
            <m:ctrlPr>
              <w:rPr>
                <w:rFonts w:ascii="Cambria Math" w:hAnsi="Cambria Math"/>
                <w:i/>
              </w:rPr>
            </m:ctrlPr>
          </m:sSupPr>
          <m:e>
            <m:r>
              <w:rPr>
                <w:rFonts w:ascii="Cambria Math" w:hAnsi="Cambria Math"/>
              </w:rPr>
              <m:t>14</m:t>
            </m:r>
          </m:e>
          <m:sup>
            <m:r>
              <w:rPr>
                <w:rFonts w:ascii="Cambria Math" w:hAnsi="Cambria Math"/>
              </w:rPr>
              <m:t>th</m:t>
            </m:r>
          </m:sup>
        </m:sSup>
      </m:oMath>
      <w:r w:rsidRPr="00953626">
        <w:t xml:space="preserve"> counts.</w:t>
      </w:r>
      <w:r w:rsidRPr="002F1054">
        <w:t xml:space="preserve"> </w:t>
      </w:r>
      <w:r>
        <w:t xml:space="preserve"> </w:t>
      </w:r>
      <w:r w:rsidRPr="002F1054">
        <w:t xml:space="preserve">They also find the medians of the top and bottom halves, the </w:t>
      </w:r>
      <m:oMath>
        <m:sSup>
          <m:sSupPr>
            <m:ctrlPr>
              <w:rPr>
                <w:rFonts w:ascii="Cambria Math" w:hAnsi="Cambria Math"/>
                <w:i/>
              </w:rPr>
            </m:ctrlPr>
          </m:sSupPr>
          <m:e>
            <m:r>
              <w:rPr>
                <w:rFonts w:ascii="Cambria Math" w:hAnsi="Cambria Math"/>
              </w:rPr>
              <m:t>7</m:t>
            </m:r>
          </m:e>
          <m:sup>
            <m:r>
              <w:rPr>
                <w:rFonts w:ascii="Cambria Math" w:hAnsi="Cambria Math"/>
              </w:rPr>
              <m:t>th</m:t>
            </m:r>
          </m:sup>
        </m:sSup>
      </m:oMath>
      <w:r w:rsidR="00953626">
        <w:t xml:space="preserve"> </w:t>
      </w:r>
      <w:r w:rsidRPr="002F1054">
        <w:t xml:space="preserve">value from the top and from the bottom, as a precursor to finding an interquartile range in a later lesson.  They will encounter repeated values in finding the quartiles. </w:t>
      </w:r>
      <w:r>
        <w:t xml:space="preserve"> </w:t>
      </w:r>
      <w:r w:rsidRPr="002F1054">
        <w:t>You may want students to write out the individual counts in a long ord</w:t>
      </w:r>
      <w:r>
        <w:t xml:space="preserve">ered list.  </w:t>
      </w:r>
      <w:r w:rsidRPr="002F1054">
        <w:t>For example</w:t>
      </w:r>
      <w:r>
        <w:t xml:space="preserve">, the first </w:t>
      </w:r>
      <m:oMath>
        <m:r>
          <w:rPr>
            <w:rFonts w:ascii="Cambria Math" w:hAnsi="Cambria Math"/>
          </w:rPr>
          <m:t>13</m:t>
        </m:r>
      </m:oMath>
      <w:r>
        <w:t xml:space="preserve"> counts would be as follows:</w:t>
      </w:r>
    </w:p>
    <w:p w14:paraId="6A761111" w14:textId="1510BFF5" w:rsidR="00281E80" w:rsidRDefault="009712BF" w:rsidP="00953626">
      <w:pPr>
        <w:pStyle w:val="ny-lesson-paragraph"/>
      </w:pPr>
      <w:r>
        <w:br/>
      </w:r>
      <w:r w:rsidR="00281E80">
        <w:lastRenderedPageBreak/>
        <w:t>Then</w:t>
      </w:r>
      <w:r w:rsidR="00281E80" w:rsidRPr="002F1054">
        <w:t xml:space="preserve"> have </w:t>
      </w:r>
      <w:r w:rsidR="00281E80">
        <w:t>students</w:t>
      </w:r>
      <w:r w:rsidR="00281E80" w:rsidRPr="002F1054">
        <w:t xml:space="preserve"> find the medians of each half by counting from the top and bottom of the list, noting that a value for bags with the same count can be in both halves.  It might help to think about the individual bags – one of the bags with </w:t>
      </w:r>
      <m:oMath>
        <m:r>
          <w:rPr>
            <w:rFonts w:ascii="Cambria Math" w:hAnsi="Cambria Math"/>
          </w:rPr>
          <m:t>78</m:t>
        </m:r>
      </m:oMath>
      <w:r w:rsidR="00281E80" w:rsidRPr="002F1054">
        <w:t xml:space="preserve"> fries is in the first half</w:t>
      </w:r>
      <w:r w:rsidR="00281E80">
        <w:t>,</w:t>
      </w:r>
      <w:r w:rsidR="00281E80" w:rsidRPr="002F1054">
        <w:t xml:space="preserve"> one of the bags with </w:t>
      </w:r>
      <m:oMath>
        <m:r>
          <w:rPr>
            <w:rFonts w:ascii="Cambria Math" w:hAnsi="Cambria Math"/>
          </w:rPr>
          <m:t>78</m:t>
        </m:r>
      </m:oMath>
      <w:r w:rsidR="00281E80" w:rsidRPr="002F1054">
        <w:t xml:space="preserve"> fries is in the second half, and one of the bags divides the two halves and marks the median of the data set</w:t>
      </w:r>
      <w:r w:rsidR="00281E80">
        <w:t xml:space="preserve">.  </w:t>
      </w:r>
      <w:r w:rsidR="00281E80" w:rsidRPr="002F1054">
        <w:t>At this point</w:t>
      </w:r>
      <w:r w:rsidR="00FD018C">
        <w:t>,</w:t>
      </w:r>
      <w:r w:rsidR="00281E80" w:rsidRPr="002F1054">
        <w:t xml:space="preserve"> the important idea is that students get a sense of how to find a median</w:t>
      </w:r>
      <w:r w:rsidR="00281E80">
        <w:t xml:space="preserve">:  </w:t>
      </w:r>
      <w:r w:rsidR="00281E80" w:rsidRPr="002F1054">
        <w:t>order the values and find a midpoint for the ordered values.</w:t>
      </w:r>
    </w:p>
    <w:p w14:paraId="4E799BC8" w14:textId="63B1554E" w:rsidR="00281E80" w:rsidRDefault="006011A6" w:rsidP="00953626">
      <w:pPr>
        <w:pStyle w:val="ny-lesson-SFinsert"/>
      </w:pPr>
      <w:r>
        <w:rPr>
          <w:noProof/>
        </w:rPr>
        <mc:AlternateContent>
          <mc:Choice Requires="wps">
            <w:drawing>
              <wp:anchor distT="0" distB="0" distL="114300" distR="114300" simplePos="0" relativeHeight="251681792" behindDoc="0" locked="0" layoutInCell="1" allowOverlap="1" wp14:anchorId="56FE6001" wp14:editId="3BBCE506">
                <wp:simplePos x="0" y="0"/>
                <wp:positionH relativeFrom="margin">
                  <wp:align>center</wp:align>
                </wp:positionH>
                <wp:positionV relativeFrom="paragraph">
                  <wp:posOffset>135585</wp:posOffset>
                </wp:positionV>
                <wp:extent cx="5303520" cy="6364224"/>
                <wp:effectExtent l="0" t="0" r="11430" b="17780"/>
                <wp:wrapNone/>
                <wp:docPr id="71" name="Rectangle 71"/>
                <wp:cNvGraphicFramePr/>
                <a:graphic xmlns:a="http://schemas.openxmlformats.org/drawingml/2006/main">
                  <a:graphicData uri="http://schemas.microsoft.com/office/word/2010/wordprocessingShape">
                    <wps:wsp>
                      <wps:cNvSpPr/>
                      <wps:spPr>
                        <a:xfrm>
                          <a:off x="0" y="0"/>
                          <a:ext cx="5303520" cy="636422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10.7pt;width:417.6pt;height:501.1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" filled="f" strokecolor="#ae6852" strokeweight="1.15pt">
                <w10:wrap anchorx="margin"/>
              </v:rect>
            </w:pict>
          </mc:Fallback>
        </mc:AlternateContent>
      </w:r>
    </w:p>
    <w:p w14:paraId="2A5A22FF" w14:textId="341A7941" w:rsidR="00281E80" w:rsidRDefault="00281E80" w:rsidP="00953626">
      <w:pPr>
        <w:pStyle w:val="ny-lesson-SFinsert"/>
      </w:pPr>
      <w:r>
        <w:t>Exercises 8–10</w:t>
      </w:r>
      <w:r w:rsidR="009712BF">
        <w:t>:  Finding Medians from Frequency Tables</w:t>
      </w:r>
    </w:p>
    <w:p w14:paraId="5EFD5438" w14:textId="77777777" w:rsidR="00281E80" w:rsidRPr="00F81C9A" w:rsidRDefault="00281E80" w:rsidP="00281E80">
      <w:pPr>
        <w:pStyle w:val="ny-lesson-SFinsert-number-list"/>
        <w:numPr>
          <w:ilvl w:val="0"/>
          <w:numId w:val="34"/>
        </w:numPr>
      </w:pPr>
      <w:r w:rsidRPr="00F81C9A">
        <w:t xml:space="preserve">A third restaurant (Restaurant C) tallied a sample of bags of </w:t>
      </w:r>
      <w:proofErr w:type="spellStart"/>
      <w:r>
        <w:t>f</w:t>
      </w:r>
      <w:r w:rsidRPr="00F81C9A">
        <w:t>rench</w:t>
      </w:r>
      <w:proofErr w:type="spellEnd"/>
      <w:r w:rsidRPr="00F81C9A">
        <w:t xml:space="preserve"> fries and found the results below.</w:t>
      </w:r>
    </w:p>
    <w:tbl>
      <w:tblPr>
        <w:tblStyle w:val="TableGrid"/>
        <w:tblW w:w="0" w:type="auto"/>
        <w:jc w:val="center"/>
        <w:tblInd w:w="1818" w:type="dxa"/>
        <w:tblLook w:val="04A0" w:firstRow="1" w:lastRow="0" w:firstColumn="1" w:lastColumn="0" w:noHBand="0" w:noVBand="1"/>
      </w:tblPr>
      <w:tblGrid>
        <w:gridCol w:w="1998"/>
        <w:gridCol w:w="1530"/>
      </w:tblGrid>
      <w:tr w:rsidR="00281E80" w:rsidRPr="00F81C9A" w14:paraId="535493C3" w14:textId="77777777" w:rsidTr="005B46EB">
        <w:trPr>
          <w:jc w:val="center"/>
        </w:trPr>
        <w:tc>
          <w:tcPr>
            <w:tcW w:w="1998" w:type="dxa"/>
            <w:vAlign w:val="center"/>
          </w:tcPr>
          <w:p w14:paraId="3794E267" w14:textId="77777777" w:rsidR="00281E80" w:rsidRPr="00F81C9A" w:rsidRDefault="00281E80" w:rsidP="005B46EB">
            <w:pPr>
              <w:pStyle w:val="ny-lesson-SFinsert-table"/>
              <w:jc w:val="center"/>
            </w:pPr>
            <w:r w:rsidRPr="00F81C9A">
              <w:t>Number of fries</w:t>
            </w:r>
          </w:p>
        </w:tc>
        <w:tc>
          <w:tcPr>
            <w:tcW w:w="1530" w:type="dxa"/>
            <w:vAlign w:val="center"/>
          </w:tcPr>
          <w:p w14:paraId="65BE5F22" w14:textId="77777777" w:rsidR="00281E80" w:rsidRPr="00F81C9A" w:rsidRDefault="00281E80" w:rsidP="005B46EB">
            <w:pPr>
              <w:pStyle w:val="ny-lesson-SFinsert-table"/>
              <w:jc w:val="center"/>
            </w:pPr>
            <w:r w:rsidRPr="00F81C9A">
              <w:t>Frequency</w:t>
            </w:r>
          </w:p>
        </w:tc>
      </w:tr>
      <w:tr w:rsidR="00281E80" w:rsidRPr="00F81C9A" w14:paraId="1764A05D" w14:textId="77777777" w:rsidTr="005B46EB">
        <w:trPr>
          <w:jc w:val="center"/>
        </w:trPr>
        <w:tc>
          <w:tcPr>
            <w:tcW w:w="1998" w:type="dxa"/>
            <w:vAlign w:val="center"/>
          </w:tcPr>
          <w:p w14:paraId="6EB575B5" w14:textId="77777777" w:rsidR="00281E80" w:rsidRPr="00F81C9A" w:rsidRDefault="00281E80" w:rsidP="005B46EB">
            <w:pPr>
              <w:pStyle w:val="ny-lesson-SFinsert-table"/>
              <w:jc w:val="center"/>
            </w:pPr>
            <m:oMathPara>
              <m:oMath>
                <m:r>
                  <m:rPr>
                    <m:sty m:val="bi"/>
                  </m:rPr>
                  <w:rPr>
                    <w:rFonts w:ascii="Cambria Math" w:hAnsi="Cambria Math"/>
                  </w:rPr>
                  <m:t>75</m:t>
                </m:r>
              </m:oMath>
            </m:oMathPara>
          </w:p>
        </w:tc>
        <w:tc>
          <w:tcPr>
            <w:tcW w:w="1530" w:type="dxa"/>
            <w:vAlign w:val="center"/>
          </w:tcPr>
          <w:p w14:paraId="427180BD" w14:textId="77777777" w:rsidR="00281E80" w:rsidRPr="00F81C9A" w:rsidRDefault="00281E80" w:rsidP="009712BF">
            <w:pPr>
              <w:pStyle w:val="ny-lesson-SFinsert-table"/>
            </w:pPr>
            <w:r w:rsidRPr="00F81C9A">
              <w:t>||</w:t>
            </w:r>
          </w:p>
        </w:tc>
      </w:tr>
      <w:tr w:rsidR="00281E80" w:rsidRPr="00F81C9A" w14:paraId="091DD941" w14:textId="77777777" w:rsidTr="005B46EB">
        <w:trPr>
          <w:jc w:val="center"/>
        </w:trPr>
        <w:tc>
          <w:tcPr>
            <w:tcW w:w="1998" w:type="dxa"/>
            <w:vAlign w:val="center"/>
          </w:tcPr>
          <w:p w14:paraId="0A68D120" w14:textId="77777777" w:rsidR="00281E80" w:rsidRPr="00F81C9A" w:rsidRDefault="00281E80" w:rsidP="005B46EB">
            <w:pPr>
              <w:pStyle w:val="ny-lesson-SFinsert-table"/>
              <w:jc w:val="center"/>
            </w:pPr>
            <m:oMathPara>
              <m:oMath>
                <m:r>
                  <m:rPr>
                    <m:sty m:val="bi"/>
                  </m:rPr>
                  <w:rPr>
                    <w:rFonts w:ascii="Cambria Math" w:hAnsi="Cambria Math"/>
                  </w:rPr>
                  <m:t>76</m:t>
                </m:r>
              </m:oMath>
            </m:oMathPara>
          </w:p>
        </w:tc>
        <w:tc>
          <w:tcPr>
            <w:tcW w:w="1530" w:type="dxa"/>
            <w:vAlign w:val="center"/>
          </w:tcPr>
          <w:p w14:paraId="722B7B15" w14:textId="77777777" w:rsidR="00281E80" w:rsidRPr="00F81C9A" w:rsidRDefault="00281E80" w:rsidP="009712BF">
            <w:pPr>
              <w:pStyle w:val="ny-lesson-SFinsert-table"/>
            </w:pPr>
            <w:r w:rsidRPr="00F81C9A">
              <w:t>|</w:t>
            </w:r>
          </w:p>
        </w:tc>
      </w:tr>
      <w:tr w:rsidR="00281E80" w:rsidRPr="00F81C9A" w14:paraId="7C2E47B8" w14:textId="77777777" w:rsidTr="005B46EB">
        <w:trPr>
          <w:jc w:val="center"/>
        </w:trPr>
        <w:tc>
          <w:tcPr>
            <w:tcW w:w="1998" w:type="dxa"/>
            <w:vAlign w:val="center"/>
          </w:tcPr>
          <w:p w14:paraId="5924596B" w14:textId="77777777" w:rsidR="00281E80" w:rsidRPr="00F81C9A" w:rsidRDefault="00281E80" w:rsidP="005B46EB">
            <w:pPr>
              <w:pStyle w:val="ny-lesson-SFinsert-table"/>
              <w:jc w:val="center"/>
            </w:pPr>
            <m:oMathPara>
              <m:oMath>
                <m:r>
                  <m:rPr>
                    <m:sty m:val="bi"/>
                  </m:rPr>
                  <w:rPr>
                    <w:rFonts w:ascii="Cambria Math" w:hAnsi="Cambria Math"/>
                  </w:rPr>
                  <m:t>77</m:t>
                </m:r>
              </m:oMath>
            </m:oMathPara>
          </w:p>
        </w:tc>
        <w:tc>
          <w:tcPr>
            <w:tcW w:w="1530" w:type="dxa"/>
            <w:vAlign w:val="center"/>
          </w:tcPr>
          <w:p w14:paraId="628750A9" w14:textId="77777777" w:rsidR="00281E80" w:rsidRPr="00F81C9A" w:rsidRDefault="00281E80" w:rsidP="009712BF">
            <w:pPr>
              <w:pStyle w:val="ny-lesson-SFinsert-table"/>
            </w:pPr>
            <w:r w:rsidRPr="00F81C9A">
              <w:t>||</w:t>
            </w:r>
          </w:p>
        </w:tc>
      </w:tr>
      <w:tr w:rsidR="00281E80" w:rsidRPr="00F81C9A" w14:paraId="791B2A28" w14:textId="77777777" w:rsidTr="005B46EB">
        <w:trPr>
          <w:jc w:val="center"/>
        </w:trPr>
        <w:tc>
          <w:tcPr>
            <w:tcW w:w="1998" w:type="dxa"/>
            <w:vAlign w:val="center"/>
          </w:tcPr>
          <w:p w14:paraId="1682665E" w14:textId="77777777" w:rsidR="00281E80" w:rsidRPr="00F81C9A" w:rsidRDefault="00281E80" w:rsidP="005B46EB">
            <w:pPr>
              <w:pStyle w:val="ny-lesson-SFinsert-table"/>
              <w:jc w:val="center"/>
            </w:pPr>
            <m:oMathPara>
              <m:oMath>
                <m:r>
                  <m:rPr>
                    <m:sty m:val="bi"/>
                  </m:rPr>
                  <w:rPr>
                    <w:rFonts w:ascii="Cambria Math" w:hAnsi="Cambria Math"/>
                  </w:rPr>
                  <m:t>78</m:t>
                </m:r>
              </m:oMath>
            </m:oMathPara>
          </w:p>
        </w:tc>
        <w:tc>
          <w:tcPr>
            <w:tcW w:w="1530" w:type="dxa"/>
            <w:vAlign w:val="center"/>
          </w:tcPr>
          <w:p w14:paraId="239DD5AE" w14:textId="77777777" w:rsidR="00281E80" w:rsidRPr="00F81C9A" w:rsidRDefault="00281E80" w:rsidP="009712BF">
            <w:pPr>
              <w:pStyle w:val="ny-lesson-SFinsert-table"/>
            </w:pPr>
            <w:r w:rsidRPr="00F81C9A">
              <w:t>|||</w:t>
            </w:r>
          </w:p>
        </w:tc>
      </w:tr>
      <w:tr w:rsidR="00281E80" w:rsidRPr="00F81C9A" w14:paraId="4D9FB899" w14:textId="77777777" w:rsidTr="005B46EB">
        <w:trPr>
          <w:jc w:val="center"/>
        </w:trPr>
        <w:tc>
          <w:tcPr>
            <w:tcW w:w="1998" w:type="dxa"/>
            <w:vAlign w:val="center"/>
          </w:tcPr>
          <w:p w14:paraId="222D3858" w14:textId="77777777" w:rsidR="00281E80" w:rsidRPr="00F81C9A" w:rsidRDefault="00281E80" w:rsidP="005B46EB">
            <w:pPr>
              <w:pStyle w:val="ny-lesson-SFinsert-table"/>
              <w:jc w:val="center"/>
            </w:pPr>
            <m:oMathPara>
              <m:oMath>
                <m:r>
                  <m:rPr>
                    <m:sty m:val="bi"/>
                  </m:rPr>
                  <w:rPr>
                    <w:rFonts w:ascii="Cambria Math" w:hAnsi="Cambria Math"/>
                  </w:rPr>
                  <m:t>79</m:t>
                </m:r>
              </m:oMath>
            </m:oMathPara>
          </w:p>
        </w:tc>
        <w:tc>
          <w:tcPr>
            <w:tcW w:w="1530" w:type="dxa"/>
            <w:vAlign w:val="center"/>
          </w:tcPr>
          <w:p w14:paraId="3BD74C87" w14:textId="77777777" w:rsidR="00281E80" w:rsidRPr="00F81C9A" w:rsidRDefault="00281E80" w:rsidP="009712BF">
            <w:pPr>
              <w:pStyle w:val="ny-lesson-SFinsert-table"/>
            </w:pPr>
            <w:r w:rsidRPr="00F81C9A">
              <w:t>|||||</w:t>
            </w:r>
          </w:p>
        </w:tc>
      </w:tr>
      <w:tr w:rsidR="00281E80" w:rsidRPr="00F81C9A" w14:paraId="527684E6" w14:textId="77777777" w:rsidTr="005B46EB">
        <w:trPr>
          <w:jc w:val="center"/>
        </w:trPr>
        <w:tc>
          <w:tcPr>
            <w:tcW w:w="1998" w:type="dxa"/>
            <w:vAlign w:val="center"/>
          </w:tcPr>
          <w:p w14:paraId="0379B275" w14:textId="77777777" w:rsidR="00281E80" w:rsidRPr="00F81C9A" w:rsidRDefault="00281E80" w:rsidP="005B46EB">
            <w:pPr>
              <w:pStyle w:val="ny-lesson-SFinsert-table"/>
              <w:jc w:val="center"/>
            </w:pPr>
            <m:oMathPara>
              <m:oMath>
                <m:r>
                  <m:rPr>
                    <m:sty m:val="bi"/>
                  </m:rPr>
                  <w:rPr>
                    <w:rFonts w:ascii="Cambria Math" w:hAnsi="Cambria Math"/>
                  </w:rPr>
                  <m:t>80</m:t>
                </m:r>
              </m:oMath>
            </m:oMathPara>
          </w:p>
        </w:tc>
        <w:tc>
          <w:tcPr>
            <w:tcW w:w="1530" w:type="dxa"/>
            <w:vAlign w:val="center"/>
          </w:tcPr>
          <w:p w14:paraId="6EBFE30E" w14:textId="77777777" w:rsidR="00281E80" w:rsidRPr="00F81C9A" w:rsidRDefault="00281E80" w:rsidP="009712BF">
            <w:pPr>
              <w:pStyle w:val="ny-lesson-SFinsert-table"/>
            </w:pPr>
            <w:r w:rsidRPr="00F81C9A">
              <w:t>||||</w:t>
            </w:r>
          </w:p>
        </w:tc>
      </w:tr>
      <w:tr w:rsidR="00281E80" w:rsidRPr="00F81C9A" w14:paraId="712CA81D" w14:textId="77777777" w:rsidTr="005B46EB">
        <w:trPr>
          <w:jc w:val="center"/>
        </w:trPr>
        <w:tc>
          <w:tcPr>
            <w:tcW w:w="1998" w:type="dxa"/>
            <w:vAlign w:val="center"/>
          </w:tcPr>
          <w:p w14:paraId="27D54C4A" w14:textId="77777777" w:rsidR="00281E80" w:rsidRPr="00F81C9A" w:rsidRDefault="00281E80" w:rsidP="005B46EB">
            <w:pPr>
              <w:pStyle w:val="ny-lesson-SFinsert-table"/>
              <w:jc w:val="center"/>
            </w:pPr>
            <m:oMathPara>
              <m:oMath>
                <m:r>
                  <m:rPr>
                    <m:sty m:val="bi"/>
                  </m:rPr>
                  <w:rPr>
                    <w:rFonts w:ascii="Cambria Math" w:hAnsi="Cambria Math"/>
                  </w:rPr>
                  <m:t>81</m:t>
                </m:r>
              </m:oMath>
            </m:oMathPara>
          </w:p>
        </w:tc>
        <w:tc>
          <w:tcPr>
            <w:tcW w:w="1530" w:type="dxa"/>
            <w:vAlign w:val="center"/>
          </w:tcPr>
          <w:p w14:paraId="3CDC7977" w14:textId="77777777" w:rsidR="00281E80" w:rsidRPr="00F81C9A" w:rsidRDefault="00281E80" w:rsidP="009712BF">
            <w:pPr>
              <w:pStyle w:val="ny-lesson-SFinsert-table"/>
            </w:pPr>
            <w:r w:rsidRPr="00F81C9A">
              <w:t>|</w:t>
            </w:r>
          </w:p>
        </w:tc>
      </w:tr>
      <w:tr w:rsidR="00281E80" w:rsidRPr="00F81C9A" w14:paraId="31296AE7" w14:textId="77777777" w:rsidTr="005B46EB">
        <w:trPr>
          <w:jc w:val="center"/>
        </w:trPr>
        <w:tc>
          <w:tcPr>
            <w:tcW w:w="1998" w:type="dxa"/>
            <w:vAlign w:val="center"/>
          </w:tcPr>
          <w:p w14:paraId="593A513A" w14:textId="77777777" w:rsidR="00281E80" w:rsidRPr="00F81C9A" w:rsidRDefault="00281E80" w:rsidP="005B46EB">
            <w:pPr>
              <w:pStyle w:val="ny-lesson-SFinsert-table"/>
              <w:jc w:val="center"/>
            </w:pPr>
            <m:oMathPara>
              <m:oMath>
                <m:r>
                  <m:rPr>
                    <m:sty m:val="bi"/>
                  </m:rPr>
                  <w:rPr>
                    <w:rFonts w:ascii="Cambria Math" w:hAnsi="Cambria Math"/>
                  </w:rPr>
                  <m:t>82</m:t>
                </m:r>
              </m:oMath>
            </m:oMathPara>
          </w:p>
        </w:tc>
        <w:tc>
          <w:tcPr>
            <w:tcW w:w="1530" w:type="dxa"/>
            <w:vAlign w:val="center"/>
          </w:tcPr>
          <w:p w14:paraId="2D4AFF1B" w14:textId="77777777" w:rsidR="00281E80" w:rsidRPr="00F81C9A" w:rsidRDefault="00281E80" w:rsidP="009712BF">
            <w:pPr>
              <w:pStyle w:val="ny-lesson-SFinsert-table"/>
            </w:pPr>
            <w:r w:rsidRPr="00F81C9A">
              <w:t>|</w:t>
            </w:r>
          </w:p>
        </w:tc>
      </w:tr>
      <w:tr w:rsidR="00281E80" w:rsidRPr="00F81C9A" w14:paraId="0A383659" w14:textId="77777777" w:rsidTr="005B46EB">
        <w:trPr>
          <w:jc w:val="center"/>
        </w:trPr>
        <w:tc>
          <w:tcPr>
            <w:tcW w:w="1998" w:type="dxa"/>
            <w:vAlign w:val="center"/>
          </w:tcPr>
          <w:p w14:paraId="1CF6ED52" w14:textId="77777777" w:rsidR="00281E80" w:rsidRPr="00F81C9A" w:rsidRDefault="00281E80" w:rsidP="005B46EB">
            <w:pPr>
              <w:pStyle w:val="ny-lesson-SFinsert-table"/>
              <w:jc w:val="center"/>
            </w:pPr>
            <m:oMathPara>
              <m:oMath>
                <m:r>
                  <m:rPr>
                    <m:sty m:val="bi"/>
                  </m:rPr>
                  <w:rPr>
                    <w:rFonts w:ascii="Cambria Math" w:hAnsi="Cambria Math"/>
                  </w:rPr>
                  <m:t>83</m:t>
                </m:r>
              </m:oMath>
            </m:oMathPara>
          </w:p>
        </w:tc>
        <w:tc>
          <w:tcPr>
            <w:tcW w:w="1530" w:type="dxa"/>
            <w:vAlign w:val="center"/>
          </w:tcPr>
          <w:p w14:paraId="47FB2E9E" w14:textId="77777777" w:rsidR="00281E80" w:rsidRPr="00F81C9A" w:rsidRDefault="00281E80" w:rsidP="009712BF">
            <w:pPr>
              <w:pStyle w:val="ny-lesson-SFinsert-table"/>
            </w:pPr>
          </w:p>
        </w:tc>
      </w:tr>
      <w:tr w:rsidR="00281E80" w:rsidRPr="00F81C9A" w14:paraId="1EF84324" w14:textId="77777777" w:rsidTr="005B46EB">
        <w:trPr>
          <w:jc w:val="center"/>
        </w:trPr>
        <w:tc>
          <w:tcPr>
            <w:tcW w:w="1998" w:type="dxa"/>
            <w:vAlign w:val="center"/>
          </w:tcPr>
          <w:p w14:paraId="2989AABB" w14:textId="77777777" w:rsidR="00281E80" w:rsidRPr="00F81C9A" w:rsidRDefault="00281E80" w:rsidP="005B46EB">
            <w:pPr>
              <w:pStyle w:val="ny-lesson-SFinsert-table"/>
              <w:jc w:val="center"/>
            </w:pPr>
            <m:oMathPara>
              <m:oMath>
                <m:r>
                  <m:rPr>
                    <m:sty m:val="bi"/>
                  </m:rPr>
                  <w:rPr>
                    <w:rFonts w:ascii="Cambria Math" w:hAnsi="Cambria Math"/>
                  </w:rPr>
                  <m:t>84</m:t>
                </m:r>
              </m:oMath>
            </m:oMathPara>
          </w:p>
        </w:tc>
        <w:tc>
          <w:tcPr>
            <w:tcW w:w="1530" w:type="dxa"/>
            <w:vAlign w:val="center"/>
          </w:tcPr>
          <w:p w14:paraId="21679CD4" w14:textId="77777777" w:rsidR="00281E80" w:rsidRPr="00F81C9A" w:rsidRDefault="00281E80" w:rsidP="009712BF">
            <w:pPr>
              <w:pStyle w:val="ny-lesson-SFinsert-table"/>
            </w:pPr>
            <w:r w:rsidRPr="00F81C9A">
              <w:t>|||</w:t>
            </w:r>
          </w:p>
        </w:tc>
      </w:tr>
      <w:tr w:rsidR="00281E80" w:rsidRPr="00F81C9A" w14:paraId="0E4E84FF" w14:textId="77777777" w:rsidTr="005B46EB">
        <w:trPr>
          <w:jc w:val="center"/>
        </w:trPr>
        <w:tc>
          <w:tcPr>
            <w:tcW w:w="1998" w:type="dxa"/>
            <w:vAlign w:val="center"/>
          </w:tcPr>
          <w:p w14:paraId="3534728D" w14:textId="77777777" w:rsidR="00281E80" w:rsidRPr="00F81C9A" w:rsidRDefault="00281E80" w:rsidP="005B46EB">
            <w:pPr>
              <w:pStyle w:val="ny-lesson-SFinsert-table"/>
              <w:jc w:val="center"/>
            </w:pPr>
            <m:oMathPara>
              <m:oMath>
                <m:r>
                  <m:rPr>
                    <m:sty m:val="bi"/>
                  </m:rPr>
                  <w:rPr>
                    <w:rFonts w:ascii="Cambria Math" w:hAnsi="Cambria Math"/>
                  </w:rPr>
                  <m:t>85</m:t>
                </m:r>
              </m:oMath>
            </m:oMathPara>
          </w:p>
        </w:tc>
        <w:tc>
          <w:tcPr>
            <w:tcW w:w="1530" w:type="dxa"/>
            <w:vAlign w:val="center"/>
          </w:tcPr>
          <w:p w14:paraId="381B6716" w14:textId="77777777" w:rsidR="00281E80" w:rsidRPr="00F81C9A" w:rsidRDefault="00281E80" w:rsidP="009712BF">
            <w:pPr>
              <w:pStyle w:val="ny-lesson-SFinsert-table"/>
            </w:pPr>
            <w:r w:rsidRPr="00F81C9A">
              <w:t>|||</w:t>
            </w:r>
          </w:p>
        </w:tc>
      </w:tr>
      <w:tr w:rsidR="00281E80" w:rsidRPr="00F81C9A" w14:paraId="5151F7CC" w14:textId="77777777" w:rsidTr="005B46EB">
        <w:trPr>
          <w:jc w:val="center"/>
        </w:trPr>
        <w:tc>
          <w:tcPr>
            <w:tcW w:w="1998" w:type="dxa"/>
            <w:vAlign w:val="center"/>
          </w:tcPr>
          <w:p w14:paraId="7550E17B" w14:textId="05889463" w:rsidR="00281E80" w:rsidRPr="00F81C9A" w:rsidRDefault="00281E80" w:rsidP="005B46EB">
            <w:pPr>
              <w:pStyle w:val="ny-lesson-SFinsert-table"/>
              <w:jc w:val="center"/>
            </w:pPr>
            <m:oMathPara>
              <m:oMath>
                <m:r>
                  <m:rPr>
                    <m:sty m:val="bi"/>
                  </m:rPr>
                  <w:rPr>
                    <w:rFonts w:ascii="Cambria Math" w:hAnsi="Cambria Math"/>
                  </w:rPr>
                  <m:t>86</m:t>
                </m:r>
              </m:oMath>
            </m:oMathPara>
          </w:p>
        </w:tc>
        <w:tc>
          <w:tcPr>
            <w:tcW w:w="1530" w:type="dxa"/>
            <w:vAlign w:val="center"/>
          </w:tcPr>
          <w:p w14:paraId="3AE72A63" w14:textId="77777777" w:rsidR="00281E80" w:rsidRPr="00F81C9A" w:rsidRDefault="00281E80" w:rsidP="009712BF">
            <w:pPr>
              <w:pStyle w:val="ny-lesson-SFinsert-table"/>
            </w:pPr>
            <w:r w:rsidRPr="00F81C9A">
              <w:t>|</w:t>
            </w:r>
          </w:p>
        </w:tc>
      </w:tr>
    </w:tbl>
    <w:p w14:paraId="509C3329" w14:textId="77777777" w:rsidR="00281E80" w:rsidRDefault="00281E80" w:rsidP="00281E80">
      <w:pPr>
        <w:pStyle w:val="ny-lesson-SFinsert-number-list"/>
        <w:numPr>
          <w:ilvl w:val="0"/>
          <w:numId w:val="0"/>
        </w:numPr>
        <w:ind w:left="1670"/>
      </w:pPr>
    </w:p>
    <w:p w14:paraId="136394DF" w14:textId="77777777" w:rsidR="00281E80" w:rsidRPr="00F81C9A" w:rsidRDefault="00281E80" w:rsidP="00281E80">
      <w:pPr>
        <w:pStyle w:val="ny-lesson-SFinsert-number-list"/>
        <w:numPr>
          <w:ilvl w:val="1"/>
          <w:numId w:val="34"/>
        </w:numPr>
      </w:pPr>
      <w:r w:rsidRPr="00F81C9A">
        <w:t>How many bags of fries did they count?</w:t>
      </w:r>
    </w:p>
    <w:p w14:paraId="6E52F4D8" w14:textId="77777777" w:rsidR="00281E80" w:rsidRPr="006405C8" w:rsidRDefault="00281E80" w:rsidP="00281E80">
      <w:pPr>
        <w:pStyle w:val="ny-lesson-SFinsert-response"/>
        <w:ind w:left="1670"/>
        <w:rPr>
          <w:bCs/>
          <w:iCs/>
        </w:rPr>
      </w:pPr>
      <m:oMathPara>
        <m:oMathParaPr>
          <m:jc m:val="left"/>
        </m:oMathParaPr>
        <m:oMath>
          <m:r>
            <m:rPr>
              <m:sty m:val="bi"/>
            </m:rPr>
            <w:rPr>
              <w:rFonts w:ascii="Cambria Math" w:hAnsi="Cambria Math"/>
            </w:rPr>
            <m:t>26</m:t>
          </m:r>
        </m:oMath>
      </m:oMathPara>
    </w:p>
    <w:p w14:paraId="7F87E765" w14:textId="77777777" w:rsidR="00281E80" w:rsidRPr="00AD2DDC" w:rsidRDefault="00281E80" w:rsidP="00953626">
      <w:pPr>
        <w:pStyle w:val="ny-lesson-SFinsert-number-list"/>
        <w:numPr>
          <w:ilvl w:val="0"/>
          <w:numId w:val="0"/>
        </w:numPr>
        <w:ind w:left="1224"/>
      </w:pPr>
    </w:p>
    <w:p w14:paraId="1BC5014F" w14:textId="77777777" w:rsidR="00281E80" w:rsidRPr="00F81C9A" w:rsidRDefault="00281E80" w:rsidP="00281E80">
      <w:pPr>
        <w:pStyle w:val="ny-lesson-SFinsert-number-list"/>
        <w:numPr>
          <w:ilvl w:val="1"/>
          <w:numId w:val="34"/>
        </w:numPr>
      </w:pPr>
      <w:r w:rsidRPr="00F81C9A">
        <w:t>What is the median number of fries for the sample of bags from this restaurant?  Describe how you found your answer.</w:t>
      </w:r>
    </w:p>
    <w:p w14:paraId="6FCFF1AA" w14:textId="77777777" w:rsidR="00281E80" w:rsidRDefault="00281E80" w:rsidP="00281E80">
      <w:pPr>
        <w:pStyle w:val="ny-lesson-SFinsert-response"/>
        <w:ind w:left="1670"/>
        <w:rPr>
          <w:bCs/>
          <w:iCs/>
        </w:rPr>
      </w:pPr>
      <m:oMath>
        <m:r>
          <m:rPr>
            <m:sty m:val="bi"/>
          </m:rPr>
          <w:rPr>
            <w:rFonts w:ascii="Cambria Math" w:hAnsi="Cambria Math"/>
          </w:rPr>
          <m:t>79.5</m:t>
        </m:r>
      </m:oMath>
      <w:r w:rsidRPr="00AD2DDC">
        <w:rPr>
          <w:bCs/>
          <w:iCs/>
        </w:rPr>
        <w:t xml:space="preserve">; I took half of </w:t>
      </w:r>
      <m:oMath>
        <m:r>
          <m:rPr>
            <m:sty m:val="bi"/>
          </m:rPr>
          <w:rPr>
            <w:rFonts w:ascii="Cambria Math" w:hAnsi="Cambria Math"/>
          </w:rPr>
          <m:t>26</m:t>
        </m:r>
      </m:oMath>
      <w:r w:rsidRPr="00AD2DDC">
        <w:rPr>
          <w:bCs/>
          <w:iCs/>
        </w:rPr>
        <w:t xml:space="preserve">, which was </w:t>
      </w:r>
      <m:oMath>
        <m:r>
          <m:rPr>
            <m:sty m:val="bi"/>
          </m:rPr>
          <w:rPr>
            <w:rFonts w:ascii="Cambria Math" w:hAnsi="Cambria Math"/>
          </w:rPr>
          <m:t>13</m:t>
        </m:r>
      </m:oMath>
      <w:r w:rsidRPr="00AD2DDC">
        <w:rPr>
          <w:bCs/>
          <w:iCs/>
        </w:rPr>
        <w:t xml:space="preserve"> and then counted </w:t>
      </w:r>
      <m:oMath>
        <m:r>
          <m:rPr>
            <m:sty m:val="bi"/>
          </m:rPr>
          <w:rPr>
            <w:rFonts w:ascii="Cambria Math" w:hAnsi="Cambria Math"/>
          </w:rPr>
          <m:t>13</m:t>
        </m:r>
      </m:oMath>
      <w:r w:rsidRPr="00AD2DDC">
        <w:rPr>
          <w:bCs/>
          <w:iCs/>
        </w:rPr>
        <w:t xml:space="preserve"> tallies from </w:t>
      </w:r>
      <m:oMath>
        <m:r>
          <m:rPr>
            <m:sty m:val="bi"/>
          </m:rPr>
          <w:rPr>
            <w:rFonts w:ascii="Cambria Math" w:hAnsi="Cambria Math"/>
          </w:rPr>
          <m:t>86</m:t>
        </m:r>
      </m:oMath>
      <w:r w:rsidRPr="00AD2DDC">
        <w:rPr>
          <w:bCs/>
          <w:iCs/>
        </w:rPr>
        <w:t xml:space="preserve"> down to get to </w:t>
      </w:r>
      <m:oMath>
        <m:r>
          <m:rPr>
            <m:sty m:val="bi"/>
          </m:rPr>
          <w:rPr>
            <w:rFonts w:ascii="Cambria Math" w:hAnsi="Cambria Math"/>
          </w:rPr>
          <m:t>80</m:t>
        </m:r>
      </m:oMath>
      <w:r w:rsidRPr="00AD2DDC">
        <w:rPr>
          <w:bCs/>
          <w:iCs/>
        </w:rPr>
        <w:t xml:space="preserve">.  I also counted </w:t>
      </w:r>
      <m:oMath>
        <m:r>
          <m:rPr>
            <m:sty m:val="bi"/>
          </m:rPr>
          <w:rPr>
            <w:rFonts w:ascii="Cambria Math" w:hAnsi="Cambria Math"/>
          </w:rPr>
          <m:t>13</m:t>
        </m:r>
      </m:oMath>
      <w:r w:rsidRPr="00AD2DDC">
        <w:rPr>
          <w:bCs/>
          <w:iCs/>
        </w:rPr>
        <w:t xml:space="preserve"> up from </w:t>
      </w:r>
      <m:oMath>
        <m:r>
          <m:rPr>
            <m:sty m:val="bi"/>
          </m:rPr>
          <w:rPr>
            <w:rFonts w:ascii="Cambria Math" w:hAnsi="Cambria Math"/>
          </w:rPr>
          <m:t>75</m:t>
        </m:r>
      </m:oMath>
      <w:r w:rsidRPr="00AD2DDC">
        <w:rPr>
          <w:bCs/>
          <w:iCs/>
        </w:rPr>
        <w:t xml:space="preserve"> to get to </w:t>
      </w:r>
      <m:oMath>
        <m:r>
          <m:rPr>
            <m:sty m:val="bi"/>
          </m:rPr>
          <w:rPr>
            <w:rFonts w:ascii="Cambria Math" w:hAnsi="Cambria Math"/>
          </w:rPr>
          <m:t>79</m:t>
        </m:r>
      </m:oMath>
      <w:r w:rsidRPr="00AD2DDC">
        <w:rPr>
          <w:bCs/>
          <w:iCs/>
        </w:rPr>
        <w:t xml:space="preserve">.  The point halfway between </w:t>
      </w:r>
      <m:oMath>
        <m:r>
          <m:rPr>
            <m:sty m:val="bi"/>
          </m:rPr>
          <w:rPr>
            <w:rFonts w:ascii="Cambria Math" w:hAnsi="Cambria Math"/>
          </w:rPr>
          <m:t>79</m:t>
        </m:r>
      </m:oMath>
      <w:r w:rsidRPr="00AD2DDC">
        <w:rPr>
          <w:bCs/>
          <w:iCs/>
        </w:rPr>
        <w:t xml:space="preserve"> and </w:t>
      </w:r>
      <m:oMath>
        <m:r>
          <m:rPr>
            <m:sty m:val="bi"/>
          </m:rPr>
          <w:rPr>
            <w:rFonts w:ascii="Cambria Math" w:hAnsi="Cambria Math"/>
          </w:rPr>
          <m:t>80</m:t>
        </m:r>
      </m:oMath>
      <w:r w:rsidRPr="00AD2DDC">
        <w:rPr>
          <w:bCs/>
          <w:iCs/>
        </w:rPr>
        <w:t xml:space="preserve"> is the median.</w:t>
      </w:r>
    </w:p>
    <w:p w14:paraId="1776E8EB" w14:textId="77777777" w:rsidR="00281E80" w:rsidRPr="00F81C9A" w:rsidRDefault="00281E80" w:rsidP="00953626">
      <w:pPr>
        <w:pStyle w:val="ny-lesson-SFinsert-number-list"/>
        <w:numPr>
          <w:ilvl w:val="0"/>
          <w:numId w:val="0"/>
        </w:numPr>
        <w:ind w:left="1224"/>
      </w:pPr>
    </w:p>
    <w:p w14:paraId="47D230E6" w14:textId="77777777" w:rsidR="00281E80" w:rsidRPr="00F81C9A" w:rsidRDefault="00281E80" w:rsidP="00281E80">
      <w:pPr>
        <w:pStyle w:val="ny-lesson-SFinsert-number-list"/>
        <w:numPr>
          <w:ilvl w:val="0"/>
          <w:numId w:val="34"/>
        </w:numPr>
      </w:pPr>
      <w:proofErr w:type="spellStart"/>
      <w:r w:rsidRPr="00F81C9A">
        <w:t>Robere</w:t>
      </w:r>
      <w:proofErr w:type="spellEnd"/>
      <w:r w:rsidRPr="00F81C9A">
        <w:t xml:space="preserve"> decided to divide the data into four parts.</w:t>
      </w:r>
      <w:r>
        <w:t xml:space="preserve"> </w:t>
      </w:r>
      <w:r w:rsidRPr="00F81C9A">
        <w:t xml:space="preserve"> He found the median of the whole set.</w:t>
      </w:r>
    </w:p>
    <w:p w14:paraId="65AAC3DD" w14:textId="77777777" w:rsidR="00281E80" w:rsidRPr="00F81C9A" w:rsidRDefault="00281E80" w:rsidP="00281E80">
      <w:pPr>
        <w:pStyle w:val="ny-lesson-SFinsert-number-list"/>
        <w:numPr>
          <w:ilvl w:val="1"/>
          <w:numId w:val="34"/>
        </w:numPr>
      </w:pPr>
      <w:r w:rsidRPr="00F81C9A">
        <w:t xml:space="preserve">List the </w:t>
      </w:r>
      <m:oMath>
        <m:r>
          <m:rPr>
            <m:sty m:val="bi"/>
          </m:rPr>
          <w:rPr>
            <w:rFonts w:ascii="Cambria Math" w:hAnsi="Cambria Math"/>
          </w:rPr>
          <m:t>13</m:t>
        </m:r>
      </m:oMath>
      <w:r w:rsidRPr="00F81C9A">
        <w:t xml:space="preserve"> values of the bottom half.  Find the median of these </w:t>
      </w:r>
      <m:oMath>
        <m:r>
          <m:rPr>
            <m:sty m:val="bi"/>
          </m:rPr>
          <w:rPr>
            <w:rFonts w:ascii="Cambria Math" w:hAnsi="Cambria Math"/>
          </w:rPr>
          <m:t>13</m:t>
        </m:r>
      </m:oMath>
      <w:r w:rsidRPr="00F81C9A">
        <w:t xml:space="preserve"> values.</w:t>
      </w:r>
    </w:p>
    <w:p w14:paraId="6328ED18" w14:textId="77777777" w:rsidR="00281E80" w:rsidRPr="006405C8" w:rsidRDefault="00281E80" w:rsidP="00281E80">
      <w:pPr>
        <w:pStyle w:val="ny-lesson-SFinsert-response"/>
        <w:ind w:left="1670"/>
        <w:rPr>
          <w:bCs/>
          <w:iCs/>
        </w:rPr>
      </w:pPr>
      <m:oMathPara>
        <m:oMathParaPr>
          <m:jc m:val="left"/>
        </m:oMathParaPr>
        <m:oMath>
          <m:r>
            <m:rPr>
              <m:sty m:val="bi"/>
            </m:rPr>
            <w:rPr>
              <w:rFonts w:ascii="Cambria Math" w:hAnsi="Cambria Math"/>
            </w:rPr>
            <m:t>75  75  76  77  77  78  78  78  79  79  79  79  79</m:t>
          </m:r>
        </m:oMath>
      </m:oMathPara>
    </w:p>
    <w:p w14:paraId="341C9C91" w14:textId="77777777" w:rsidR="00281E80" w:rsidRPr="00AD2DDC" w:rsidRDefault="00281E80" w:rsidP="00281E80">
      <w:pPr>
        <w:pStyle w:val="ny-lesson-SFinsert-response"/>
        <w:ind w:left="1670"/>
        <w:rPr>
          <w:bCs/>
          <w:iCs/>
        </w:rPr>
      </w:pPr>
      <w:r w:rsidRPr="00AD2DDC">
        <w:rPr>
          <w:bCs/>
          <w:iCs/>
        </w:rPr>
        <w:t xml:space="preserve">Median of this half is </w:t>
      </w:r>
      <m:oMath>
        <m:r>
          <m:rPr>
            <m:sty m:val="bi"/>
          </m:rPr>
          <w:rPr>
            <w:rFonts w:ascii="Cambria Math" w:hAnsi="Cambria Math"/>
          </w:rPr>
          <m:t>78</m:t>
        </m:r>
      </m:oMath>
      <w:r w:rsidRPr="00AD2DDC">
        <w:rPr>
          <w:bCs/>
          <w:iCs/>
        </w:rPr>
        <w:t>.</w:t>
      </w:r>
    </w:p>
    <w:p w14:paraId="3578C2A6" w14:textId="77777777" w:rsidR="00953626" w:rsidRDefault="00953626" w:rsidP="00953626">
      <w:pPr>
        <w:pStyle w:val="ny-lesson-SFinsert-number-list"/>
        <w:numPr>
          <w:ilvl w:val="0"/>
          <w:numId w:val="0"/>
        </w:numPr>
        <w:ind w:left="1670"/>
      </w:pPr>
    </w:p>
    <w:p w14:paraId="48AF4144" w14:textId="77777777" w:rsidR="00281E80" w:rsidRPr="00F81C9A" w:rsidRDefault="00281E80" w:rsidP="00281E80">
      <w:pPr>
        <w:pStyle w:val="ny-lesson-SFinsert-number-list"/>
        <w:numPr>
          <w:ilvl w:val="1"/>
          <w:numId w:val="34"/>
        </w:numPr>
      </w:pPr>
      <w:r w:rsidRPr="00F81C9A">
        <w:t xml:space="preserve">List the </w:t>
      </w:r>
      <m:oMath>
        <m:r>
          <m:rPr>
            <m:sty m:val="bi"/>
          </m:rPr>
          <w:rPr>
            <w:rFonts w:ascii="Cambria Math" w:hAnsi="Cambria Math"/>
          </w:rPr>
          <m:t>13</m:t>
        </m:r>
      </m:oMath>
      <w:r w:rsidRPr="00F81C9A">
        <w:t xml:space="preserve"> values of the top half.  Find the median of these </w:t>
      </w:r>
      <m:oMath>
        <m:r>
          <m:rPr>
            <m:sty m:val="bi"/>
          </m:rPr>
          <w:rPr>
            <w:rFonts w:ascii="Cambria Math" w:hAnsi="Cambria Math"/>
          </w:rPr>
          <m:t>13</m:t>
        </m:r>
      </m:oMath>
      <w:r w:rsidRPr="00F81C9A">
        <w:t xml:space="preserve"> values.</w:t>
      </w:r>
    </w:p>
    <w:p w14:paraId="06679856" w14:textId="77777777" w:rsidR="00281E80" w:rsidRPr="006405C8" w:rsidRDefault="00281E80" w:rsidP="00281E80">
      <w:pPr>
        <w:pStyle w:val="ny-lesson-SFinsert-response"/>
        <w:ind w:left="1670"/>
        <w:rPr>
          <w:bCs/>
          <w:iCs/>
        </w:rPr>
      </w:pPr>
      <m:oMathPara>
        <m:oMathParaPr>
          <m:jc m:val="left"/>
        </m:oMathParaPr>
        <m:oMath>
          <m:r>
            <m:rPr>
              <m:sty m:val="bi"/>
            </m:rPr>
            <w:rPr>
              <w:rFonts w:ascii="Cambria Math" w:hAnsi="Cambria Math"/>
            </w:rPr>
            <m:t>80  80  80  80  81  82  84  84  84  85  85  85  86</m:t>
          </m:r>
        </m:oMath>
      </m:oMathPara>
    </w:p>
    <w:p w14:paraId="4F4BCB6C" w14:textId="77777777" w:rsidR="00281E80" w:rsidRPr="00AD2DDC" w:rsidRDefault="00281E80" w:rsidP="00281E80">
      <w:pPr>
        <w:pStyle w:val="ny-lesson-SFinsert-response"/>
        <w:ind w:left="1670"/>
        <w:rPr>
          <w:bCs/>
          <w:iCs/>
        </w:rPr>
      </w:pPr>
      <w:r w:rsidRPr="00AD2DDC">
        <w:rPr>
          <w:bCs/>
          <w:iCs/>
        </w:rPr>
        <w:t xml:space="preserve">Median of this is </w:t>
      </w:r>
      <m:oMath>
        <m:r>
          <m:rPr>
            <m:sty m:val="bi"/>
          </m:rPr>
          <w:rPr>
            <w:rFonts w:ascii="Cambria Math" w:hAnsi="Cambria Math"/>
          </w:rPr>
          <m:t>84</m:t>
        </m:r>
      </m:oMath>
      <w:r w:rsidRPr="00AD2DDC">
        <w:rPr>
          <w:bCs/>
          <w:iCs/>
        </w:rPr>
        <w:t>.</w:t>
      </w:r>
    </w:p>
    <w:p w14:paraId="29C7C035" w14:textId="77777777" w:rsidR="00281E80" w:rsidRDefault="00281E80" w:rsidP="00281E80">
      <w:pPr>
        <w:pStyle w:val="ny-lesson-SFinsert-number-list"/>
        <w:numPr>
          <w:ilvl w:val="0"/>
          <w:numId w:val="0"/>
        </w:numPr>
        <w:ind w:left="1224" w:hanging="360"/>
      </w:pPr>
    </w:p>
    <w:p w14:paraId="6F258027" w14:textId="77777777" w:rsidR="00281E80" w:rsidRPr="00F81C9A" w:rsidRDefault="00281E80" w:rsidP="00281E80">
      <w:pPr>
        <w:pStyle w:val="ny-lesson-SFinsert-number-list"/>
        <w:numPr>
          <w:ilvl w:val="0"/>
          <w:numId w:val="34"/>
        </w:numPr>
      </w:pPr>
      <w:r w:rsidRPr="00F81C9A">
        <w:t xml:space="preserve">Which of the three restaurants seems most likely to really have </w:t>
      </w:r>
      <m:oMath>
        <m:r>
          <m:rPr>
            <m:sty m:val="bi"/>
          </m:rPr>
          <w:rPr>
            <w:rFonts w:ascii="Cambria Math" w:hAnsi="Cambria Math"/>
          </w:rPr>
          <m:t>82</m:t>
        </m:r>
      </m:oMath>
      <w:r w:rsidRPr="00F81C9A">
        <w:t xml:space="preserve"> fries in a typical bag?  Explain your thinking.</w:t>
      </w:r>
    </w:p>
    <w:p w14:paraId="0CB23C47" w14:textId="77777777" w:rsidR="00281E80" w:rsidRPr="00AD2DDC" w:rsidRDefault="00281E80" w:rsidP="00281E80">
      <w:pPr>
        <w:pStyle w:val="ny-lesson-SFinsert-response"/>
        <w:ind w:left="1224"/>
        <w:rPr>
          <w:bCs/>
          <w:iCs/>
        </w:rPr>
      </w:pPr>
      <w:r w:rsidRPr="00AD2DDC">
        <w:rPr>
          <w:bCs/>
          <w:iCs/>
        </w:rPr>
        <w:t xml:space="preserve">Answers will vary:  Restaurant B seems to have most bags closest to </w:t>
      </w:r>
      <m:oMath>
        <m:r>
          <m:rPr>
            <m:sty m:val="bi"/>
          </m:rPr>
          <w:rPr>
            <w:rFonts w:ascii="Cambria Math" w:hAnsi="Cambria Math"/>
          </w:rPr>
          <m:t>82</m:t>
        </m:r>
      </m:oMath>
      <w:r w:rsidRPr="00AD2DDC">
        <w:rPr>
          <w:bCs/>
          <w:iCs/>
        </w:rPr>
        <w:t xml:space="preserve"> because the middle half of the number of fries in bags covers a span of </w:t>
      </w:r>
      <m:oMath>
        <m:r>
          <m:rPr>
            <m:sty m:val="bi"/>
          </m:rPr>
          <w:rPr>
            <w:rFonts w:ascii="Cambria Math" w:hAnsi="Cambria Math"/>
          </w:rPr>
          <m:t>7</m:t>
        </m:r>
      </m:oMath>
      <w:r w:rsidRPr="00AD2DDC">
        <w:rPr>
          <w:bCs/>
          <w:iCs/>
        </w:rPr>
        <w:t xml:space="preserve"> fries (from </w:t>
      </w:r>
      <m:oMath>
        <m:r>
          <m:rPr>
            <m:sty m:val="bi"/>
          </m:rPr>
          <w:rPr>
            <w:rFonts w:ascii="Cambria Math" w:hAnsi="Cambria Math"/>
          </w:rPr>
          <m:t>76</m:t>
        </m:r>
      </m:oMath>
      <w:r w:rsidRPr="00AD2DDC">
        <w:rPr>
          <w:bCs/>
          <w:iCs/>
        </w:rPr>
        <w:t xml:space="preserve"> to </w:t>
      </w:r>
      <m:oMath>
        <m:r>
          <m:rPr>
            <m:sty m:val="bi"/>
          </m:rPr>
          <w:rPr>
            <w:rFonts w:ascii="Cambria Math" w:hAnsi="Cambria Math"/>
          </w:rPr>
          <m:t>83</m:t>
        </m:r>
      </m:oMath>
      <w:r w:rsidRPr="00AD2DDC">
        <w:rPr>
          <w:bCs/>
          <w:iCs/>
        </w:rPr>
        <w:t xml:space="preserve">) with a median of </w:t>
      </w:r>
      <m:oMath>
        <m:r>
          <m:rPr>
            <m:sty m:val="bi"/>
          </m:rPr>
          <w:rPr>
            <w:rFonts w:ascii="Cambria Math" w:hAnsi="Cambria Math"/>
          </w:rPr>
          <m:t>82</m:t>
        </m:r>
      </m:oMath>
      <w:r w:rsidRPr="00AD2DDC">
        <w:rPr>
          <w:bCs/>
          <w:iCs/>
        </w:rPr>
        <w:t xml:space="preserve">; Restaurant A goes from </w:t>
      </w:r>
      <m:oMath>
        <m:r>
          <m:rPr>
            <m:sty m:val="bi"/>
          </m:rPr>
          <w:rPr>
            <w:rFonts w:ascii="Cambria Math" w:hAnsi="Cambria Math"/>
          </w:rPr>
          <m:t>87.5</m:t>
        </m:r>
      </m:oMath>
      <w:r w:rsidRPr="00AD2DDC">
        <w:rPr>
          <w:bCs/>
          <w:iCs/>
        </w:rPr>
        <w:t xml:space="preserve"> to </w:t>
      </w:r>
      <m:oMath>
        <m:r>
          <m:rPr>
            <m:sty m:val="bi"/>
          </m:rPr>
          <w:rPr>
            <w:rFonts w:ascii="Cambria Math" w:hAnsi="Cambria Math"/>
          </w:rPr>
          <m:t>75</m:t>
        </m:r>
      </m:oMath>
      <w:r w:rsidRPr="00AD2DDC">
        <w:rPr>
          <w:bCs/>
          <w:iCs/>
        </w:rPr>
        <w:t xml:space="preserve"> fries for a span of </w:t>
      </w:r>
      <m:oMath>
        <m:r>
          <m:rPr>
            <m:sty m:val="bi"/>
          </m:rPr>
          <w:rPr>
            <w:rFonts w:ascii="Cambria Math" w:hAnsi="Cambria Math"/>
          </w:rPr>
          <m:t>12.5</m:t>
        </m:r>
      </m:oMath>
      <w:r w:rsidRPr="00AD2DDC">
        <w:rPr>
          <w:bCs/>
          <w:iCs/>
        </w:rPr>
        <w:t xml:space="preserve"> with a median of </w:t>
      </w:r>
      <m:oMath>
        <m:r>
          <m:rPr>
            <m:sty m:val="bi"/>
          </m:rPr>
          <w:rPr>
            <w:rFonts w:ascii="Cambria Math" w:hAnsi="Cambria Math"/>
          </w:rPr>
          <m:t>80</m:t>
        </m:r>
      </m:oMath>
      <w:r w:rsidRPr="00AD2DDC">
        <w:rPr>
          <w:bCs/>
          <w:iCs/>
        </w:rPr>
        <w:t xml:space="preserve">, and Restaurant C goes from </w:t>
      </w:r>
      <m:oMath>
        <m:r>
          <m:rPr>
            <m:sty m:val="bi"/>
          </m:rPr>
          <w:rPr>
            <w:rFonts w:ascii="Cambria Math" w:hAnsi="Cambria Math"/>
          </w:rPr>
          <m:t>78</m:t>
        </m:r>
      </m:oMath>
      <w:r w:rsidRPr="00AD2DDC">
        <w:rPr>
          <w:bCs/>
          <w:iCs/>
        </w:rPr>
        <w:t xml:space="preserve"> to </w:t>
      </w:r>
      <m:oMath>
        <m:r>
          <m:rPr>
            <m:sty m:val="bi"/>
          </m:rPr>
          <w:rPr>
            <w:rFonts w:ascii="Cambria Math" w:hAnsi="Cambria Math"/>
          </w:rPr>
          <m:t>84</m:t>
        </m:r>
      </m:oMath>
      <w:r w:rsidRPr="00AD2DDC">
        <w:rPr>
          <w:bCs/>
          <w:iCs/>
        </w:rPr>
        <w:t xml:space="preserve"> for a span of </w:t>
      </w:r>
      <m:oMath>
        <m:r>
          <m:rPr>
            <m:sty m:val="bi"/>
          </m:rPr>
          <w:rPr>
            <w:rFonts w:ascii="Cambria Math" w:hAnsi="Cambria Math"/>
          </w:rPr>
          <m:t>6</m:t>
        </m:r>
      </m:oMath>
      <w:r w:rsidRPr="00AD2DDC">
        <w:rPr>
          <w:bCs/>
          <w:iCs/>
        </w:rPr>
        <w:t xml:space="preserve"> but the median is </w:t>
      </w:r>
      <m:oMath>
        <m:r>
          <m:rPr>
            <m:sty m:val="bi"/>
          </m:rPr>
          <w:rPr>
            <w:rFonts w:ascii="Cambria Math" w:hAnsi="Cambria Math"/>
          </w:rPr>
          <m:t>79</m:t>
        </m:r>
      </m:oMath>
      <w:r w:rsidRPr="00AD2DDC">
        <w:rPr>
          <w:bCs/>
          <w:iCs/>
        </w:rPr>
        <w:t xml:space="preserve">.  Some students might say Restaurant B because the median is </w:t>
      </w:r>
      <m:oMath>
        <m:r>
          <m:rPr>
            <m:sty m:val="bi"/>
          </m:rPr>
          <w:rPr>
            <w:rFonts w:ascii="Cambria Math" w:hAnsi="Cambria Math"/>
          </w:rPr>
          <m:t>82</m:t>
        </m:r>
      </m:oMath>
      <w:r w:rsidRPr="00AD2DDC">
        <w:rPr>
          <w:bCs/>
          <w:iCs/>
        </w:rPr>
        <w:t>.</w:t>
      </w:r>
    </w:p>
    <w:p w14:paraId="2CBF16AF" w14:textId="77777777" w:rsidR="00281E80" w:rsidRPr="00AD2DDC" w:rsidRDefault="00281E80" w:rsidP="00281E80">
      <w:pPr>
        <w:pStyle w:val="ny-lesson-SFinsert-response"/>
        <w:ind w:left="1224"/>
        <w:rPr>
          <w:b w:val="0"/>
          <w:bCs/>
          <w:iCs/>
          <w:noProof/>
        </w:rPr>
      </w:pPr>
    </w:p>
    <w:p w14:paraId="6036B16B" w14:textId="0402F934" w:rsidR="00281E80" w:rsidRPr="00AB2AEB" w:rsidRDefault="00953626" w:rsidP="00281E80">
      <w:pPr>
        <w:pStyle w:val="ny-lesson-hdr-1"/>
        <w:rPr>
          <w:b w:val="0"/>
        </w:rPr>
      </w:pPr>
      <w:r>
        <w:rPr>
          <w:noProof/>
        </w:rPr>
        <w:lastRenderedPageBreak/>
        <mc:AlternateContent>
          <mc:Choice Requires="wps">
            <w:drawing>
              <wp:anchor distT="0" distB="0" distL="114300" distR="114300" simplePos="0" relativeHeight="251683840" behindDoc="0" locked="0" layoutInCell="1" allowOverlap="1" wp14:anchorId="6E45189D" wp14:editId="165793D2">
                <wp:simplePos x="0" y="0"/>
                <wp:positionH relativeFrom="margin">
                  <wp:align>center</wp:align>
                </wp:positionH>
                <wp:positionV relativeFrom="paragraph">
                  <wp:posOffset>410515</wp:posOffset>
                </wp:positionV>
                <wp:extent cx="5303520" cy="1614170"/>
                <wp:effectExtent l="0" t="0" r="11430" b="24130"/>
                <wp:wrapNone/>
                <wp:docPr id="72" name="Rectangle 72"/>
                <wp:cNvGraphicFramePr/>
                <a:graphic xmlns:a="http://schemas.openxmlformats.org/drawingml/2006/main">
                  <a:graphicData uri="http://schemas.microsoft.com/office/word/2010/wordprocessingShape">
                    <wps:wsp>
                      <wps:cNvSpPr/>
                      <wps:spPr>
                        <a:xfrm>
                          <a:off x="0" y="0"/>
                          <a:ext cx="5303520" cy="16141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0;margin-top:32.3pt;width:417.6pt;height:127.1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" filled="f" strokecolor="#ae6852" strokeweight="1.15pt">
                <w10:wrap anchorx="margin"/>
              </v:rect>
            </w:pict>
          </mc:Fallback>
        </mc:AlternateContent>
      </w:r>
      <w:r>
        <w:rPr>
          <w:b w:val="0"/>
          <w:noProof/>
        </w:rPr>
        <mc:AlternateContent>
          <mc:Choice Requires="wps">
            <w:drawing>
              <wp:anchor distT="0" distB="0" distL="114300" distR="114300" simplePos="0" relativeHeight="251667456" behindDoc="0" locked="0" layoutInCell="1" allowOverlap="1" wp14:anchorId="1BD253D2" wp14:editId="011EE92E">
                <wp:simplePos x="0" y="0"/>
                <wp:positionH relativeFrom="margin">
                  <wp:align>center</wp:align>
                </wp:positionH>
                <wp:positionV relativeFrom="paragraph">
                  <wp:posOffset>473075</wp:posOffset>
                </wp:positionV>
                <wp:extent cx="5120640" cy="1448435"/>
                <wp:effectExtent l="19050" t="19050" r="22860" b="18415"/>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48435"/>
                        </a:xfrm>
                        <a:prstGeom prst="rect">
                          <a:avLst/>
                        </a:prstGeom>
                        <a:solidFill>
                          <a:srgbClr val="FFFFFF"/>
                        </a:solidFill>
                        <a:ln w="38100" cmpd="dbl">
                          <a:solidFill>
                            <a:srgbClr val="00789C"/>
                          </a:solidFill>
                          <a:miter lim="800000"/>
                          <a:headEnd/>
                          <a:tailEnd/>
                        </a:ln>
                        <a:extLst>
                          <a:ext uri="{FAA26D3D-D897-4be2-8F04-BA451C77F1D7}"/>
                          <a:ext uri="{C572A759-6A51-4108-AA02-DFA0A04FC94B}"/>
                        </a:extLst>
                      </wps:spPr>
                      <wps:txbx>
                        <w:txbxContent>
                          <w:p w14:paraId="1BEA283D" w14:textId="77777777" w:rsidR="005B46EB" w:rsidRPr="00CF6ECC" w:rsidRDefault="005B46EB" w:rsidP="00953626">
                            <w:pPr>
                              <w:pStyle w:val="ny-lesson-summary"/>
                              <w:rPr>
                                <w:rStyle w:val="ny-chart-sq-grey"/>
                              </w:rPr>
                            </w:pPr>
                            <w:r w:rsidRPr="00CF6ECC">
                              <w:rPr>
                                <w:rStyle w:val="ny-chart-sq-grey"/>
                                <w:sz w:val="18"/>
                                <w:szCs w:val="22"/>
                              </w:rPr>
                              <w:t>Lesson Summary</w:t>
                            </w:r>
                          </w:p>
                          <w:p w14:paraId="01166496" w14:textId="2D720695" w:rsidR="005B46EB" w:rsidRPr="00953626" w:rsidRDefault="005B46EB" w:rsidP="00281E80">
                            <w:pPr>
                              <w:rPr>
                                <w:b/>
                                <w:sz w:val="16"/>
                              </w:rPr>
                            </w:pPr>
                            <w:r w:rsidRPr="00953626">
                              <w:rPr>
                                <w:rFonts w:ascii="Calibri" w:hAnsi="Calibri" w:cs="Times New Roman"/>
                                <w:b/>
                                <w:sz w:val="16"/>
                                <w:szCs w:val="20"/>
                              </w:rPr>
                              <w:t>In this lesson</w:t>
                            </w:r>
                            <w:r w:rsidR="009712BF">
                              <w:rPr>
                                <w:rFonts w:ascii="Calibri" w:hAnsi="Calibri" w:cs="Times New Roman"/>
                                <w:b/>
                                <w:sz w:val="16"/>
                                <w:szCs w:val="20"/>
                              </w:rPr>
                              <w:t>,</w:t>
                            </w:r>
                            <w:r w:rsidRPr="00953626">
                              <w:rPr>
                                <w:rFonts w:ascii="Calibri" w:hAnsi="Calibri" w:cs="Times New Roman"/>
                                <w:b/>
                                <w:sz w:val="16"/>
                                <w:szCs w:val="20"/>
                              </w:rPr>
                              <w:t xml:space="preserve"> you learned about a summary measure for a set of data called the </w:t>
                            </w:r>
                            <w:r w:rsidRPr="00953626">
                              <w:rPr>
                                <w:rFonts w:ascii="Calibri" w:hAnsi="Calibri" w:cs="Times New Roman"/>
                                <w:b/>
                                <w:i/>
                                <w:sz w:val="16"/>
                                <w:szCs w:val="20"/>
                              </w:rPr>
                              <w:t>median</w:t>
                            </w:r>
                            <w:r w:rsidRPr="00953626">
                              <w:rPr>
                                <w:rFonts w:ascii="Calibri" w:hAnsi="Calibri" w:cs="Times New Roman"/>
                                <w:b/>
                                <w:sz w:val="16"/>
                                <w:szCs w:val="20"/>
                              </w:rPr>
                              <w:t xml:space="preserve">.  To find a median you first have to order the data.  The </w:t>
                            </w:r>
                            <w:r w:rsidRPr="00334C3F">
                              <w:rPr>
                                <w:rFonts w:ascii="Calibri" w:hAnsi="Calibri" w:cs="Times New Roman"/>
                                <w:b/>
                                <w:sz w:val="16"/>
                                <w:szCs w:val="20"/>
                                <w:u w:val="single"/>
                              </w:rPr>
                              <w:t>median</w:t>
                            </w:r>
                            <w:r w:rsidRPr="00953626">
                              <w:rPr>
                                <w:rFonts w:ascii="Calibri" w:hAnsi="Calibri" w:cs="Times New Roman"/>
                                <w:b/>
                                <w:sz w:val="16"/>
                                <w:szCs w:val="20"/>
                              </w:rPr>
                              <w:t xml:space="preserve"> is the midpoint of a set of ordered data; it separates the data into two parts with the same number of values below as above that point.  For an even number of data values, you find the average of the two middle numbers; for an odd number of data values, you use the middle value.  It is important to note that the median might not be a data value and that the median has nothing to do with a measure of distance.  Medians are sometimes called a measure of the center of a frequency distribution but do not have to be the middle of the spread or range (max</w:t>
                            </w:r>
                            <w:r w:rsidR="00FA1B28">
                              <w:rPr>
                                <w:rFonts w:ascii="Calibri" w:hAnsi="Calibri" w:cs="Times New Roman"/>
                                <w:b/>
                                <w:sz w:val="16"/>
                                <w:szCs w:val="20"/>
                              </w:rPr>
                              <w:t>imum</w:t>
                            </w:r>
                            <w:r w:rsidRPr="00953626">
                              <w:rPr>
                                <w:rFonts w:ascii="Calibri" w:hAnsi="Calibri" w:cs="Times New Roman"/>
                                <w:b/>
                                <w:sz w:val="16"/>
                                <w:szCs w:val="20"/>
                              </w:rPr>
                              <w:t>-min</w:t>
                            </w:r>
                            <w:r w:rsidR="00FA1B28">
                              <w:rPr>
                                <w:rFonts w:ascii="Calibri" w:hAnsi="Calibri" w:cs="Times New Roman"/>
                                <w:b/>
                                <w:sz w:val="16"/>
                                <w:szCs w:val="20"/>
                              </w:rPr>
                              <w:t>imum</w:t>
                            </w:r>
                            <w:r w:rsidRPr="00953626">
                              <w:rPr>
                                <w:rFonts w:ascii="Calibri" w:hAnsi="Calibri" w:cs="Times New Roman"/>
                                <w:b/>
                                <w:sz w:val="16"/>
                                <w:szCs w:val="20"/>
                              </w:rPr>
                              <w:t>) of the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margin-left:0;margin-top:37.25pt;width:403.2pt;height:114.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" strokecolor="#00789c" strokeweight="3pt">
                <v:stroke linestyle="thinThin"/>
                <v:textbox>
                  <w:txbxContent>
                    <w:p w14:paraId="1BEA283D" w14:textId="77777777" w:rsidR="005B46EB" w:rsidRPr="00CF6ECC" w:rsidRDefault="005B46EB" w:rsidP="00953626">
                      <w:pPr>
                        <w:pStyle w:val="ny-lesson-summary"/>
                        <w:rPr>
                          <w:rStyle w:val="ny-chart-sq-grey"/>
                        </w:rPr>
                      </w:pPr>
                      <w:r w:rsidRPr="00CF6ECC">
                        <w:rPr>
                          <w:rStyle w:val="ny-chart-sq-grey"/>
                          <w:sz w:val="18"/>
                          <w:szCs w:val="22"/>
                        </w:rPr>
                        <w:t>Lesson Summary</w:t>
                      </w:r>
                    </w:p>
                    <w:p w14:paraId="01166496" w14:textId="2D720695" w:rsidR="005B46EB" w:rsidRPr="00953626" w:rsidRDefault="005B46EB" w:rsidP="00281E80">
                      <w:pPr>
                        <w:rPr>
                          <w:b/>
                          <w:sz w:val="16"/>
                        </w:rPr>
                      </w:pPr>
                      <w:r w:rsidRPr="00953626">
                        <w:rPr>
                          <w:rFonts w:ascii="Calibri" w:hAnsi="Calibri" w:cs="Times New Roman"/>
                          <w:b/>
                          <w:sz w:val="16"/>
                          <w:szCs w:val="20"/>
                        </w:rPr>
                        <w:t>In this lesson</w:t>
                      </w:r>
                      <w:r w:rsidR="009712BF">
                        <w:rPr>
                          <w:rFonts w:ascii="Calibri" w:hAnsi="Calibri" w:cs="Times New Roman"/>
                          <w:b/>
                          <w:sz w:val="16"/>
                          <w:szCs w:val="20"/>
                        </w:rPr>
                        <w:t>,</w:t>
                      </w:r>
                      <w:r w:rsidRPr="00953626">
                        <w:rPr>
                          <w:rFonts w:ascii="Calibri" w:hAnsi="Calibri" w:cs="Times New Roman"/>
                          <w:b/>
                          <w:sz w:val="16"/>
                          <w:szCs w:val="20"/>
                        </w:rPr>
                        <w:t xml:space="preserve"> you learned about a summary measure for a set of data called the </w:t>
                      </w:r>
                      <w:r w:rsidRPr="00953626">
                        <w:rPr>
                          <w:rFonts w:ascii="Calibri" w:hAnsi="Calibri" w:cs="Times New Roman"/>
                          <w:b/>
                          <w:i/>
                          <w:sz w:val="16"/>
                          <w:szCs w:val="20"/>
                        </w:rPr>
                        <w:t>median</w:t>
                      </w:r>
                      <w:r w:rsidRPr="00953626">
                        <w:rPr>
                          <w:rFonts w:ascii="Calibri" w:hAnsi="Calibri" w:cs="Times New Roman"/>
                          <w:b/>
                          <w:sz w:val="16"/>
                          <w:szCs w:val="20"/>
                        </w:rPr>
                        <w:t xml:space="preserve">.  To find a median you first have to order the data.  The </w:t>
                      </w:r>
                      <w:r w:rsidRPr="00334C3F">
                        <w:rPr>
                          <w:rFonts w:ascii="Calibri" w:hAnsi="Calibri" w:cs="Times New Roman"/>
                          <w:b/>
                          <w:sz w:val="16"/>
                          <w:szCs w:val="20"/>
                          <w:u w:val="single"/>
                        </w:rPr>
                        <w:t>median</w:t>
                      </w:r>
                      <w:r w:rsidRPr="00953626">
                        <w:rPr>
                          <w:rFonts w:ascii="Calibri" w:hAnsi="Calibri" w:cs="Times New Roman"/>
                          <w:b/>
                          <w:sz w:val="16"/>
                          <w:szCs w:val="20"/>
                        </w:rPr>
                        <w:t xml:space="preserve"> is the midpoint of a set of ordered data; it separates the data into two parts with the same number of values below as above that point.  For an even number of data values, you find the average of the two middle numbers; for an odd number of data values, you use the middle value.  It is important to note that the median might not be a data value and that the median has nothing to do with a measure of distance.  Medians are sometimes called a measure of the center of a frequency distribution but do not have to be the middle of the spread or range (max</w:t>
                      </w:r>
                      <w:r w:rsidR="00FA1B28">
                        <w:rPr>
                          <w:rFonts w:ascii="Calibri" w:hAnsi="Calibri" w:cs="Times New Roman"/>
                          <w:b/>
                          <w:sz w:val="16"/>
                          <w:szCs w:val="20"/>
                        </w:rPr>
                        <w:t>imum</w:t>
                      </w:r>
                      <w:r w:rsidRPr="00953626">
                        <w:rPr>
                          <w:rFonts w:ascii="Calibri" w:hAnsi="Calibri" w:cs="Times New Roman"/>
                          <w:b/>
                          <w:sz w:val="16"/>
                          <w:szCs w:val="20"/>
                        </w:rPr>
                        <w:t>-min</w:t>
                      </w:r>
                      <w:r w:rsidR="00FA1B28">
                        <w:rPr>
                          <w:rFonts w:ascii="Calibri" w:hAnsi="Calibri" w:cs="Times New Roman"/>
                          <w:b/>
                          <w:sz w:val="16"/>
                          <w:szCs w:val="20"/>
                        </w:rPr>
                        <w:t>imum</w:t>
                      </w:r>
                      <w:r w:rsidRPr="00953626">
                        <w:rPr>
                          <w:rFonts w:ascii="Calibri" w:hAnsi="Calibri" w:cs="Times New Roman"/>
                          <w:b/>
                          <w:sz w:val="16"/>
                          <w:szCs w:val="20"/>
                        </w:rPr>
                        <w:t>) of the data.</w:t>
                      </w:r>
                    </w:p>
                  </w:txbxContent>
                </v:textbox>
                <w10:wrap type="topAndBottom" anchorx="margin"/>
              </v:rect>
            </w:pict>
          </mc:Fallback>
        </mc:AlternateContent>
      </w:r>
      <w:r w:rsidR="00281E80" w:rsidRPr="00AB2AEB">
        <w:rPr>
          <w:b w:val="0"/>
          <w:noProof/>
        </w:rPr>
        <w:t>Closing</w:t>
      </w:r>
      <w:r w:rsidR="00281E80" w:rsidRPr="00AB2AEB">
        <w:rPr>
          <w:b w:val="0"/>
        </w:rPr>
        <w:t xml:space="preserve"> (3 minutes)</w:t>
      </w:r>
    </w:p>
    <w:p w14:paraId="2D4131E2" w14:textId="558AE038" w:rsidR="00281E80" w:rsidRDefault="00281E80" w:rsidP="00281E80">
      <w:pPr>
        <w:pStyle w:val="ny-lesson-hdr-1"/>
      </w:pPr>
    </w:p>
    <w:p w14:paraId="3923870A" w14:textId="77777777" w:rsidR="00281E80" w:rsidRPr="00161D05" w:rsidRDefault="00281E80" w:rsidP="00281E80">
      <w:pPr>
        <w:pStyle w:val="ny-lesson-hdr-1"/>
      </w:pPr>
      <w:r>
        <w:t>Exit Ticket (5</w:t>
      </w:r>
      <w:r w:rsidRPr="00161D05">
        <w:t xml:space="preserve"> minutes) </w:t>
      </w:r>
    </w:p>
    <w:p w14:paraId="23005F9B" w14:textId="77777777" w:rsidR="00281E80" w:rsidRPr="00B90EB5" w:rsidRDefault="00281E80" w:rsidP="00281E80">
      <w:pPr>
        <w:pStyle w:val="ny-lesson-paragraph"/>
        <w:rPr>
          <w:sz w:val="22"/>
        </w:rPr>
      </w:pPr>
      <w:r>
        <w:rPr>
          <w:sz w:val="22"/>
        </w:rPr>
        <w:br w:type="page"/>
      </w:r>
      <w:r w:rsidRPr="00B90EB5">
        <w:rPr>
          <w:sz w:val="22"/>
        </w:rPr>
        <w:lastRenderedPageBreak/>
        <w:t>Name ___________________________________________________</w:t>
      </w:r>
      <w:r w:rsidRPr="00B90EB5">
        <w:rPr>
          <w:sz w:val="22"/>
        </w:rPr>
        <w:tab/>
      </w:r>
      <w:r w:rsidRPr="00B90EB5">
        <w:rPr>
          <w:sz w:val="22"/>
        </w:rPr>
        <w:tab/>
        <w:t>Date____________________</w:t>
      </w:r>
    </w:p>
    <w:p w14:paraId="60607009" w14:textId="77777777" w:rsidR="00281E80" w:rsidRPr="00B90EB5" w:rsidRDefault="00281E80" w:rsidP="00281E80">
      <w:pPr>
        <w:pStyle w:val="ny-lesson-header"/>
      </w:pPr>
      <w:r w:rsidRPr="00B90EB5">
        <w:t>Lesson 12</w:t>
      </w:r>
      <w:r>
        <w:t xml:space="preserve">:  </w:t>
      </w:r>
      <w:r w:rsidRPr="00B90EB5">
        <w:rPr>
          <w:rFonts w:cs="Times New Roman"/>
        </w:rPr>
        <w:t>Describing the Center of a Distribution Using the Median</w:t>
      </w:r>
    </w:p>
    <w:p w14:paraId="6EB6E1FB" w14:textId="77777777" w:rsidR="00281E80" w:rsidRDefault="00281E80" w:rsidP="00281E80">
      <w:pPr>
        <w:pStyle w:val="ny-callout-hdr"/>
      </w:pPr>
    </w:p>
    <w:p w14:paraId="79085CC8" w14:textId="77777777" w:rsidR="00281E80" w:rsidRDefault="00281E80" w:rsidP="00281E80">
      <w:pPr>
        <w:pStyle w:val="ny-callout-hdr"/>
      </w:pPr>
      <w:r>
        <w:t>Exit Ticket</w:t>
      </w:r>
    </w:p>
    <w:p w14:paraId="50DC5593" w14:textId="77777777" w:rsidR="00281E80" w:rsidRDefault="00281E80" w:rsidP="00281E80">
      <w:pPr>
        <w:pStyle w:val="ny-callout-hdr"/>
      </w:pPr>
    </w:p>
    <w:p w14:paraId="2FCBB80D" w14:textId="77777777" w:rsidR="00281E80" w:rsidRPr="007018BA" w:rsidRDefault="00281E80" w:rsidP="00281E80">
      <w:pPr>
        <w:pStyle w:val="ny-lesson-numbering"/>
      </w:pPr>
      <w:r w:rsidRPr="007018BA">
        <w:t>What is the median age for the following data set representing the age of students requesting tickets for a summer band concert?</w:t>
      </w:r>
    </w:p>
    <w:p w14:paraId="3560A7C9" w14:textId="77777777" w:rsidR="00281E80" w:rsidRPr="008F3F72" w:rsidRDefault="00281E80" w:rsidP="00281E80">
      <w:pPr>
        <w:pStyle w:val="ny-lesson-paragraph"/>
        <w:jc w:val="center"/>
      </w:pPr>
      <m:oMathPara>
        <m:oMath>
          <m:r>
            <m:rPr>
              <m:sty m:val="p"/>
            </m:rPr>
            <w:rPr>
              <w:rFonts w:ascii="Cambria Math" w:hAnsi="Cambria Math"/>
            </w:rPr>
            <m:t>13   14   15   15   16   16   17   18   18</m:t>
          </m:r>
        </m:oMath>
      </m:oMathPara>
    </w:p>
    <w:p w14:paraId="5811946C" w14:textId="77777777" w:rsidR="00281E80" w:rsidRDefault="00281E80" w:rsidP="00281E80">
      <w:pPr>
        <w:pStyle w:val="ny-lesson-paragraph"/>
      </w:pPr>
    </w:p>
    <w:p w14:paraId="3577DB3C" w14:textId="77777777" w:rsidR="00281E80" w:rsidRPr="008F3F72" w:rsidRDefault="00281E80" w:rsidP="00281E80">
      <w:pPr>
        <w:pStyle w:val="ny-lesson-paragraph"/>
      </w:pPr>
    </w:p>
    <w:p w14:paraId="52226B21" w14:textId="77777777" w:rsidR="00281E80" w:rsidRPr="008F3F72" w:rsidRDefault="00281E80" w:rsidP="00281E80">
      <w:pPr>
        <w:pStyle w:val="ny-lesson-paragraph"/>
      </w:pPr>
    </w:p>
    <w:p w14:paraId="0D74C521" w14:textId="77777777" w:rsidR="00281E80" w:rsidRPr="008F3F72" w:rsidRDefault="00281E80" w:rsidP="00281E80">
      <w:pPr>
        <w:pStyle w:val="ny-lesson-paragraph"/>
      </w:pPr>
    </w:p>
    <w:p w14:paraId="53BB4B4B" w14:textId="77777777" w:rsidR="00281E80" w:rsidRPr="008F3F72" w:rsidRDefault="00281E80" w:rsidP="00281E80">
      <w:pPr>
        <w:pStyle w:val="ny-lesson-paragraph"/>
      </w:pPr>
    </w:p>
    <w:p w14:paraId="534460F3" w14:textId="77777777" w:rsidR="00281E80" w:rsidRDefault="00281E80" w:rsidP="00281E80">
      <w:pPr>
        <w:pStyle w:val="ny-lesson-numbering"/>
      </w:pPr>
      <w:r>
        <w:t xml:space="preserve">What is the median number of diseased trees from a data set of diseased trees on </w:t>
      </w:r>
      <m:oMath>
        <m:r>
          <w:rPr>
            <w:rFonts w:ascii="Cambria Math" w:hAnsi="Cambria Math"/>
          </w:rPr>
          <m:t>10</m:t>
        </m:r>
      </m:oMath>
      <w:r>
        <w:t xml:space="preserve"> city blocks?  </w:t>
      </w:r>
    </w:p>
    <w:p w14:paraId="014828EA" w14:textId="68B40D83" w:rsidR="00281E80" w:rsidRDefault="00281E80" w:rsidP="00281E80">
      <w:pPr>
        <w:pStyle w:val="ny-lesson-paragraph"/>
        <w:jc w:val="center"/>
        <w:rPr>
          <w:rFonts w:cs="Times New Roman"/>
        </w:rPr>
      </w:pPr>
      <m:oMathPara>
        <m:oMath>
          <m:r>
            <m:rPr>
              <m:sty m:val="p"/>
            </m:rPr>
            <w:rPr>
              <w:rFonts w:ascii="Cambria Math" w:hAnsi="Cambria Math" w:cs="Times New Roman"/>
            </w:rPr>
            <m:t>11   3   3   4   6   12   9   3   8   8   8   1</m:t>
          </m:r>
        </m:oMath>
      </m:oMathPara>
    </w:p>
    <w:p w14:paraId="48565C4B" w14:textId="77777777" w:rsidR="00281E80" w:rsidRDefault="00281E80" w:rsidP="00281E80">
      <w:pPr>
        <w:pStyle w:val="ny-lesson-paragraph"/>
        <w:rPr>
          <w:rFonts w:cs="Times New Roman"/>
        </w:rPr>
      </w:pPr>
    </w:p>
    <w:p w14:paraId="341F876F" w14:textId="77777777" w:rsidR="00281E80" w:rsidRDefault="00281E80" w:rsidP="00281E80">
      <w:pPr>
        <w:pStyle w:val="ny-lesson-paragraph"/>
        <w:rPr>
          <w:rFonts w:cs="Times New Roman"/>
        </w:rPr>
      </w:pPr>
    </w:p>
    <w:p w14:paraId="389B78A1" w14:textId="77777777" w:rsidR="00281E80" w:rsidRDefault="00281E80" w:rsidP="00281E80">
      <w:pPr>
        <w:pStyle w:val="ny-lesson-paragraph"/>
        <w:rPr>
          <w:rFonts w:cs="Times New Roman"/>
        </w:rPr>
      </w:pPr>
    </w:p>
    <w:p w14:paraId="3F6F8105" w14:textId="77777777" w:rsidR="00281E80" w:rsidRDefault="00281E80" w:rsidP="00281E80">
      <w:pPr>
        <w:pStyle w:val="ny-lesson-paragraph"/>
        <w:rPr>
          <w:rFonts w:cs="Times New Roman"/>
        </w:rPr>
      </w:pPr>
    </w:p>
    <w:p w14:paraId="33B57010" w14:textId="77777777" w:rsidR="00281E80" w:rsidRDefault="00281E80" w:rsidP="00281E80">
      <w:pPr>
        <w:pStyle w:val="ny-lesson-paragraph"/>
        <w:rPr>
          <w:rFonts w:cs="Times New Roman"/>
        </w:rPr>
      </w:pPr>
    </w:p>
    <w:p w14:paraId="5298E815" w14:textId="77777777" w:rsidR="00281E80" w:rsidRDefault="00281E80" w:rsidP="00281E80">
      <w:pPr>
        <w:pStyle w:val="ny-lesson-numbering"/>
      </w:pPr>
      <w:r>
        <w:t>D</w:t>
      </w:r>
      <w:r w:rsidRPr="00B90EB5">
        <w:t xml:space="preserve">escribe how you would find the median for a set of data that has </w:t>
      </w:r>
      <m:oMath>
        <m:r>
          <w:rPr>
            <w:rFonts w:ascii="Cambria Math" w:hAnsi="Cambria Math"/>
          </w:rPr>
          <m:t>35</m:t>
        </m:r>
      </m:oMath>
      <w:r w:rsidRPr="00B90EB5">
        <w:t xml:space="preserve"> values.  How would this be different if there were </w:t>
      </w:r>
      <m:oMath>
        <m:r>
          <w:rPr>
            <w:rFonts w:ascii="Cambria Math" w:hAnsi="Cambria Math"/>
          </w:rPr>
          <m:t>36</m:t>
        </m:r>
      </m:oMath>
      <w:r w:rsidRPr="00B90EB5">
        <w:t xml:space="preserve"> values</w:t>
      </w:r>
      <w:r>
        <w:rPr>
          <w:szCs w:val="20"/>
        </w:rPr>
        <w:t>?</w:t>
      </w:r>
    </w:p>
    <w:p w14:paraId="4F0C5867" w14:textId="77777777" w:rsidR="00281E80" w:rsidRPr="00AA22AD" w:rsidDel="009B69D2" w:rsidRDefault="00281E80" w:rsidP="00281E80">
      <w:pPr>
        <w:pStyle w:val="ny-callout-hdr"/>
      </w:pPr>
      <w:r w:rsidRPr="00AA22AD">
        <w:br w:type="page"/>
      </w:r>
      <w:r w:rsidRPr="00AA22AD">
        <w:lastRenderedPageBreak/>
        <w:t>Exit Ticket Sample Solutions</w:t>
      </w:r>
    </w:p>
    <w:p w14:paraId="27A83B0A" w14:textId="7614074A" w:rsidR="00281E80" w:rsidRPr="00AD2DDC" w:rsidRDefault="001C776C" w:rsidP="00953626">
      <w:pPr>
        <w:pStyle w:val="ny-lesson-SFinsert"/>
      </w:pPr>
      <w:r>
        <w:rPr>
          <w:noProof/>
        </w:rPr>
        <mc:AlternateContent>
          <mc:Choice Requires="wps">
            <w:drawing>
              <wp:anchor distT="0" distB="0" distL="114300" distR="114300" simplePos="0" relativeHeight="251685888" behindDoc="0" locked="0" layoutInCell="1" allowOverlap="1" wp14:anchorId="2177D30E" wp14:editId="63EE9A21">
                <wp:simplePos x="0" y="0"/>
                <wp:positionH relativeFrom="margin">
                  <wp:align>center</wp:align>
                </wp:positionH>
                <wp:positionV relativeFrom="paragraph">
                  <wp:posOffset>206476</wp:posOffset>
                </wp:positionV>
                <wp:extent cx="5303520" cy="3138221"/>
                <wp:effectExtent l="0" t="0" r="11430" b="24130"/>
                <wp:wrapNone/>
                <wp:docPr id="73" name="Rectangle 73"/>
                <wp:cNvGraphicFramePr/>
                <a:graphic xmlns:a="http://schemas.openxmlformats.org/drawingml/2006/main">
                  <a:graphicData uri="http://schemas.microsoft.com/office/word/2010/wordprocessingShape">
                    <wps:wsp>
                      <wps:cNvSpPr/>
                      <wps:spPr>
                        <a:xfrm>
                          <a:off x="0" y="0"/>
                          <a:ext cx="5303520" cy="31382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0;margin-top:16.25pt;width:417.6pt;height:247.1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" filled="f" strokecolor="#ae6852" strokeweight="1.15pt">
                <w10:wrap anchorx="margin"/>
              </v:rect>
            </w:pict>
          </mc:Fallback>
        </mc:AlternateContent>
      </w:r>
    </w:p>
    <w:p w14:paraId="7BEDBD61" w14:textId="38D82EF0" w:rsidR="00281E80" w:rsidRPr="00F81C9A" w:rsidRDefault="00281E80" w:rsidP="001C776C">
      <w:pPr>
        <w:pStyle w:val="ny-lesson-SFinsert-number-list"/>
        <w:numPr>
          <w:ilvl w:val="0"/>
          <w:numId w:val="36"/>
        </w:numPr>
      </w:pPr>
      <w:r w:rsidRPr="00F81C9A">
        <w:t>What is the median age for the following data set representing the age of students requesting tickets for a summer band concert?</w:t>
      </w:r>
    </w:p>
    <w:p w14:paraId="6A872EC4" w14:textId="77777777" w:rsidR="00281E80" w:rsidRPr="00F81C9A" w:rsidRDefault="00281E80" w:rsidP="00281E80">
      <w:pPr>
        <w:pStyle w:val="ny-lesson-SFinsert"/>
        <w:jc w:val="center"/>
      </w:pPr>
      <m:oMathPara>
        <m:oMath>
          <m:r>
            <m:rPr>
              <m:sty m:val="b"/>
            </m:rPr>
            <w:rPr>
              <w:rFonts w:ascii="Cambria Math" w:hAnsi="Cambria Math"/>
            </w:rPr>
            <m:t>13   14   15   15   16   16   17   18   18</m:t>
          </m:r>
        </m:oMath>
      </m:oMathPara>
    </w:p>
    <w:p w14:paraId="5F1A110F" w14:textId="2BB08B9F" w:rsidR="00281E80" w:rsidRPr="006D5052" w:rsidRDefault="00281E80" w:rsidP="00281E80">
      <w:pPr>
        <w:pStyle w:val="ny-lesson-SFinsert-response"/>
        <w:ind w:left="1224"/>
        <w:rPr>
          <w:bCs/>
          <w:iCs/>
        </w:rPr>
      </w:pPr>
      <w:r w:rsidRPr="006D5052">
        <w:rPr>
          <w:bCs/>
          <w:iCs/>
        </w:rPr>
        <w:t xml:space="preserve">The median is the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th</m:t>
            </m:r>
          </m:sup>
        </m:sSup>
      </m:oMath>
      <w:r w:rsidRPr="006D5052">
        <w:rPr>
          <w:bCs/>
          <w:iCs/>
        </w:rPr>
        <w:t xml:space="preserve"> value, or </w:t>
      </w:r>
      <m:oMath>
        <m:r>
          <m:rPr>
            <m:sty m:val="bi"/>
          </m:rPr>
          <w:rPr>
            <w:rFonts w:ascii="Cambria Math" w:hAnsi="Cambria Math"/>
          </w:rPr>
          <m:t>16</m:t>
        </m:r>
      </m:oMath>
      <w:r w:rsidRPr="006D5052">
        <w:rPr>
          <w:bCs/>
          <w:iCs/>
        </w:rPr>
        <w:t xml:space="preserve"> years old, as there are </w:t>
      </w:r>
      <m:oMath>
        <m:r>
          <m:rPr>
            <m:sty m:val="bi"/>
          </m:rPr>
          <w:rPr>
            <w:rFonts w:ascii="Cambria Math" w:hAnsi="Cambria Math"/>
          </w:rPr>
          <m:t>4</m:t>
        </m:r>
      </m:oMath>
      <w:r w:rsidRPr="006D5052">
        <w:rPr>
          <w:bCs/>
          <w:iCs/>
        </w:rPr>
        <w:t xml:space="preserve"> values less than </w:t>
      </w:r>
      <m:oMath>
        <m:r>
          <m:rPr>
            <m:sty m:val="bi"/>
          </m:rPr>
          <w:rPr>
            <w:rFonts w:ascii="Cambria Math" w:hAnsi="Cambria Math"/>
          </w:rPr>
          <m:t>16</m:t>
        </m:r>
      </m:oMath>
      <w:r w:rsidRPr="006D5052">
        <w:rPr>
          <w:bCs/>
          <w:iCs/>
        </w:rPr>
        <w:t xml:space="preserve"> and </w:t>
      </w:r>
      <m:oMath>
        <m:r>
          <m:rPr>
            <m:sty m:val="bi"/>
          </m:rPr>
          <w:rPr>
            <w:rFonts w:ascii="Cambria Math" w:hAnsi="Cambria Math"/>
          </w:rPr>
          <m:t>4</m:t>
        </m:r>
      </m:oMath>
      <w:r w:rsidRPr="006D5052">
        <w:rPr>
          <w:bCs/>
          <w:iCs/>
        </w:rPr>
        <w:t xml:space="preserve"> values greater than or equal to </w:t>
      </w:r>
      <m:oMath>
        <m:r>
          <m:rPr>
            <m:sty m:val="bi"/>
          </m:rPr>
          <w:rPr>
            <w:rFonts w:ascii="Cambria Math" w:hAnsi="Cambria Math"/>
          </w:rPr>
          <m:t>16</m:t>
        </m:r>
      </m:oMath>
      <w:r w:rsidRPr="006D5052">
        <w:rPr>
          <w:bCs/>
          <w:iCs/>
        </w:rPr>
        <w:t>.</w:t>
      </w:r>
    </w:p>
    <w:p w14:paraId="060D4FF5" w14:textId="77777777" w:rsidR="00281E80" w:rsidRPr="006D5052" w:rsidRDefault="00281E80" w:rsidP="00953626">
      <w:pPr>
        <w:pStyle w:val="ny-lesson-SFinsert-number-list"/>
        <w:numPr>
          <w:ilvl w:val="0"/>
          <w:numId w:val="0"/>
        </w:numPr>
        <w:ind w:left="1224"/>
      </w:pPr>
    </w:p>
    <w:p w14:paraId="47C125DF" w14:textId="77777777" w:rsidR="00281E80" w:rsidRPr="00F81C9A" w:rsidRDefault="00281E80" w:rsidP="00281E80">
      <w:pPr>
        <w:pStyle w:val="ny-lesson-SFinsert-number-list"/>
        <w:numPr>
          <w:ilvl w:val="0"/>
          <w:numId w:val="34"/>
        </w:numPr>
      </w:pPr>
      <w:r w:rsidRPr="00F81C9A">
        <w:t xml:space="preserve">What is the median number of diseased trees from a data set of diseased trees on </w:t>
      </w:r>
      <m:oMath>
        <m:r>
          <m:rPr>
            <m:sty m:val="bi"/>
          </m:rPr>
          <w:rPr>
            <w:rFonts w:ascii="Cambria Math" w:hAnsi="Cambria Math"/>
          </w:rPr>
          <m:t>10</m:t>
        </m:r>
      </m:oMath>
      <w:r w:rsidRPr="00F81C9A">
        <w:t xml:space="preserve"> city blocks?  </w:t>
      </w:r>
    </w:p>
    <w:p w14:paraId="57D6BADF" w14:textId="77777777" w:rsidR="00281E80" w:rsidRPr="00F81C9A" w:rsidRDefault="00281E80" w:rsidP="00281E80">
      <w:pPr>
        <w:pStyle w:val="ny-lesson-SFinsert"/>
        <w:jc w:val="center"/>
      </w:pPr>
      <m:oMathPara>
        <m:oMath>
          <m:r>
            <m:rPr>
              <m:sty m:val="b"/>
            </m:rPr>
            <w:rPr>
              <w:rFonts w:ascii="Cambria Math" w:hAnsi="Cambria Math"/>
            </w:rPr>
            <m:t>11  3  3  4  6  12  9  3  8  8  8  1</m:t>
          </m:r>
        </m:oMath>
      </m:oMathPara>
    </w:p>
    <w:p w14:paraId="63CBD533" w14:textId="77777777" w:rsidR="00281E80" w:rsidRPr="006D5052" w:rsidRDefault="00281E80" w:rsidP="00281E80">
      <w:pPr>
        <w:pStyle w:val="ny-lesson-SFinsert-response"/>
        <w:ind w:left="1224"/>
        <w:rPr>
          <w:bCs/>
          <w:iCs/>
        </w:rPr>
      </w:pPr>
      <w:r w:rsidRPr="006D5052">
        <w:rPr>
          <w:bCs/>
          <w:iCs/>
        </w:rPr>
        <w:t xml:space="preserve">To find the median, the values first need to be ordered: </w:t>
      </w:r>
      <w:r>
        <w:rPr>
          <w:bCs/>
          <w:iCs/>
        </w:rPr>
        <w:t xml:space="preserve"> </w:t>
      </w:r>
      <m:oMath>
        <m:r>
          <m:rPr>
            <m:sty m:val="bi"/>
          </m:rPr>
          <w:rPr>
            <w:rFonts w:ascii="Cambria Math" w:hAnsi="Cambria Math"/>
          </w:rPr>
          <m:t>1  3  3  3  4  6  8  8  8  9  11  12</m:t>
        </m:r>
      </m:oMath>
      <w:r w:rsidRPr="006D5052">
        <w:rPr>
          <w:bCs/>
          <w:iCs/>
        </w:rPr>
        <w:t xml:space="preserve">  </w:t>
      </w:r>
    </w:p>
    <w:p w14:paraId="1DBEFDB7" w14:textId="3811A98E" w:rsidR="00281E80" w:rsidRDefault="00281E80" w:rsidP="00281E80">
      <w:pPr>
        <w:pStyle w:val="ny-lesson-SFinsert-response"/>
        <w:ind w:left="1224"/>
        <w:rPr>
          <w:bCs/>
          <w:iCs/>
        </w:rPr>
      </w:pPr>
      <w:r w:rsidRPr="006D5052">
        <w:rPr>
          <w:bCs/>
          <w:iCs/>
        </w:rPr>
        <w:t xml:space="preserve">As there is an even number of data values, the median would be the mean of the </w:t>
      </w:r>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th</m:t>
            </m:r>
          </m:sup>
        </m:sSup>
      </m:oMath>
      <w:r w:rsidRPr="006D5052">
        <w:rPr>
          <w:bCs/>
          <w:iCs/>
        </w:rPr>
        <w:t xml:space="preserve"> and </w:t>
      </w:r>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th</m:t>
            </m:r>
          </m:sup>
        </m:sSup>
      </m:oMath>
      <w:r w:rsidRPr="006D5052">
        <w:rPr>
          <w:bCs/>
          <w:iCs/>
        </w:rPr>
        <w:t xml:space="preserve"> values</w:t>
      </w:r>
      <w:r>
        <w:rPr>
          <w:bCs/>
          <w:iCs/>
        </w:rPr>
        <w:t xml:space="preserve">: </w:t>
      </w:r>
      <w:r w:rsidRPr="006D5052">
        <w:rPr>
          <w:bCs/>
          <w:iCs/>
        </w:rPr>
        <w:t xml:space="preserve"> </w:t>
      </w:r>
      <m:oMath>
        <m:f>
          <m:fPr>
            <m:ctrlPr>
              <w:rPr>
                <w:rFonts w:ascii="Cambria Math" w:hAnsi="Cambria Math"/>
                <w:sz w:val="20"/>
              </w:rPr>
            </m:ctrlPr>
          </m:fPr>
          <m:num>
            <m:r>
              <m:rPr>
                <m:sty m:val="bi"/>
              </m:rPr>
              <w:rPr>
                <w:rFonts w:ascii="Cambria Math" w:hAnsi="Cambria Math"/>
                <w:sz w:val="20"/>
              </w:rPr>
              <m:t>6+ 8</m:t>
            </m:r>
          </m:num>
          <m:den>
            <m:r>
              <m:rPr>
                <m:sty m:val="bi"/>
              </m:rPr>
              <w:rPr>
                <w:rFonts w:ascii="Cambria Math" w:hAnsi="Cambria Math"/>
                <w:sz w:val="20"/>
              </w:rPr>
              <m:t>2</m:t>
            </m:r>
          </m:den>
        </m:f>
      </m:oMath>
      <w:r w:rsidRPr="006D5052">
        <w:rPr>
          <w:bCs/>
          <w:iCs/>
        </w:rPr>
        <w:t xml:space="preserve">, or </w:t>
      </w:r>
      <m:oMath>
        <m:r>
          <m:rPr>
            <m:sty m:val="bi"/>
          </m:rPr>
          <w:rPr>
            <w:rFonts w:ascii="Cambria Math" w:hAnsi="Cambria Math"/>
          </w:rPr>
          <m:t>7</m:t>
        </m:r>
      </m:oMath>
      <w:r w:rsidRPr="006D5052">
        <w:rPr>
          <w:bCs/>
          <w:iCs/>
        </w:rPr>
        <w:t xml:space="preserve"> diseased trees.</w:t>
      </w:r>
    </w:p>
    <w:p w14:paraId="43181672" w14:textId="10826972" w:rsidR="00281E80" w:rsidRPr="006D5052" w:rsidRDefault="00281E80" w:rsidP="00953626">
      <w:pPr>
        <w:pStyle w:val="ny-lesson-SFinsert-number-list"/>
        <w:numPr>
          <w:ilvl w:val="0"/>
          <w:numId w:val="0"/>
        </w:numPr>
        <w:ind w:left="1224"/>
      </w:pPr>
    </w:p>
    <w:p w14:paraId="0E21D967" w14:textId="77777777" w:rsidR="00281E80" w:rsidRPr="00F81C9A" w:rsidRDefault="00281E80" w:rsidP="00281E80">
      <w:pPr>
        <w:pStyle w:val="ny-lesson-SFinsert-number-list"/>
        <w:numPr>
          <w:ilvl w:val="0"/>
          <w:numId w:val="34"/>
        </w:numPr>
      </w:pPr>
      <w:r w:rsidRPr="00F81C9A">
        <w:t xml:space="preserve">Describe how you would find the median for a set of data that has </w:t>
      </w:r>
      <m:oMath>
        <m:r>
          <m:rPr>
            <m:sty m:val="bi"/>
          </m:rPr>
          <w:rPr>
            <w:rFonts w:ascii="Cambria Math" w:hAnsi="Cambria Math"/>
          </w:rPr>
          <m:t>35</m:t>
        </m:r>
      </m:oMath>
      <w:r w:rsidRPr="00F81C9A">
        <w:t xml:space="preserve"> values.  How would this be different if there were </w:t>
      </w:r>
      <m:oMath>
        <m:r>
          <m:rPr>
            <m:sty m:val="bi"/>
          </m:rPr>
          <w:rPr>
            <w:rFonts w:ascii="Cambria Math" w:hAnsi="Cambria Math"/>
          </w:rPr>
          <m:t>36</m:t>
        </m:r>
      </m:oMath>
      <w:r w:rsidRPr="00F81C9A">
        <w:t xml:space="preserve"> values?</w:t>
      </w:r>
    </w:p>
    <w:p w14:paraId="439DEA8E" w14:textId="416F97C4" w:rsidR="00281E80" w:rsidRDefault="00281E80" w:rsidP="00281E80">
      <w:pPr>
        <w:pStyle w:val="ny-lesson-SFinsert-response"/>
        <w:ind w:left="1224"/>
        <w:rPr>
          <w:bCs/>
          <w:iCs/>
        </w:rPr>
      </w:pPr>
      <w:r w:rsidRPr="006D5052">
        <w:rPr>
          <w:bCs/>
          <w:iCs/>
        </w:rPr>
        <w:t xml:space="preserve">Answers will vary; first you would order the data from smallest to largest.  Because there are </w:t>
      </w:r>
      <m:oMath>
        <m:r>
          <m:rPr>
            <m:sty m:val="bi"/>
          </m:rPr>
          <w:rPr>
            <w:rFonts w:ascii="Cambria Math" w:hAnsi="Cambria Math"/>
          </w:rPr>
          <m:t>35</m:t>
        </m:r>
      </m:oMath>
      <w:r w:rsidRPr="006D5052">
        <w:rPr>
          <w:bCs/>
          <w:iCs/>
        </w:rPr>
        <w:t xml:space="preserve"> values, you would look for the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th</m:t>
            </m:r>
          </m:sup>
        </m:sSup>
      </m:oMath>
      <w:r w:rsidRPr="006D5052">
        <w:rPr>
          <w:bCs/>
          <w:iCs/>
        </w:rPr>
        <w:t xml:space="preserve"> value from the top or bottom.  This would be the median with </w:t>
      </w:r>
      <m:oMath>
        <m:r>
          <m:rPr>
            <m:sty m:val="bi"/>
          </m:rPr>
          <w:rPr>
            <w:rFonts w:ascii="Cambria Math" w:hAnsi="Cambria Math"/>
          </w:rPr>
          <m:t>17</m:t>
        </m:r>
      </m:oMath>
      <w:r w:rsidRPr="006D5052">
        <w:rPr>
          <w:bCs/>
          <w:iCs/>
        </w:rPr>
        <w:t xml:space="preserve"> values above and </w:t>
      </w:r>
      <m:oMath>
        <m:r>
          <m:rPr>
            <m:sty m:val="bi"/>
          </m:rPr>
          <w:rPr>
            <w:rFonts w:ascii="Cambria Math" w:hAnsi="Cambria Math"/>
          </w:rPr>
          <m:t>17</m:t>
        </m:r>
      </m:oMath>
      <w:r w:rsidRPr="006D5052">
        <w:rPr>
          <w:bCs/>
          <w:iCs/>
        </w:rPr>
        <w:t xml:space="preserve"> values below.  If the set had </w:t>
      </w:r>
      <m:oMath>
        <m:r>
          <m:rPr>
            <m:sty m:val="bi"/>
          </m:rPr>
          <w:rPr>
            <w:rFonts w:ascii="Cambria Math" w:hAnsi="Cambria Math"/>
          </w:rPr>
          <m:t>36</m:t>
        </m:r>
      </m:oMath>
      <w:r w:rsidRPr="006D5052">
        <w:rPr>
          <w:bCs/>
          <w:iCs/>
        </w:rPr>
        <w:t xml:space="preserve"> values, you would go halfway between the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th</m:t>
            </m:r>
          </m:sup>
        </m:sSup>
      </m:oMath>
      <w:r w:rsidRPr="006D5052">
        <w:rPr>
          <w:bCs/>
          <w:iCs/>
        </w:rPr>
        <w:t xml:space="preserve"> and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th</m:t>
            </m:r>
          </m:sup>
        </m:sSup>
      </m:oMath>
      <w:r w:rsidRPr="006D5052">
        <w:rPr>
          <w:bCs/>
          <w:iCs/>
        </w:rPr>
        <w:t xml:space="preserve"> values.</w:t>
      </w:r>
    </w:p>
    <w:p w14:paraId="1C3C34E3" w14:textId="77777777" w:rsidR="00281E80" w:rsidRPr="00F81C9A" w:rsidRDefault="00281E80" w:rsidP="00953626">
      <w:pPr>
        <w:pStyle w:val="ny-lesson-paragraph"/>
      </w:pPr>
    </w:p>
    <w:p w14:paraId="549D36FB" w14:textId="77777777" w:rsidR="00281E80" w:rsidRDefault="00281E80" w:rsidP="00281E80">
      <w:pPr>
        <w:pStyle w:val="ny-callout-hdr"/>
      </w:pPr>
      <w:r w:rsidRPr="00AA22AD">
        <w:t>Problem Set Sample Solutions</w:t>
      </w:r>
    </w:p>
    <w:p w14:paraId="2E5313FA" w14:textId="727FC84F" w:rsidR="00281E80" w:rsidRPr="00AD2DDC" w:rsidRDefault="00953626" w:rsidP="00953626">
      <w:pPr>
        <w:pStyle w:val="ny-lesson-SFinsert"/>
      </w:pPr>
      <w:r>
        <w:rPr>
          <w:noProof/>
        </w:rPr>
        <mc:AlternateContent>
          <mc:Choice Requires="wps">
            <w:drawing>
              <wp:anchor distT="0" distB="0" distL="114300" distR="114300" simplePos="0" relativeHeight="251687936" behindDoc="0" locked="0" layoutInCell="1" allowOverlap="1" wp14:anchorId="3B25B97E" wp14:editId="3FB84022">
                <wp:simplePos x="0" y="0"/>
                <wp:positionH relativeFrom="margin">
                  <wp:align>center</wp:align>
                </wp:positionH>
                <wp:positionV relativeFrom="paragraph">
                  <wp:posOffset>234696</wp:posOffset>
                </wp:positionV>
                <wp:extent cx="5303520" cy="3547872"/>
                <wp:effectExtent l="0" t="0" r="11430" b="14605"/>
                <wp:wrapNone/>
                <wp:docPr id="74" name="Rectangle 74"/>
                <wp:cNvGraphicFramePr/>
                <a:graphic xmlns:a="http://schemas.openxmlformats.org/drawingml/2006/main">
                  <a:graphicData uri="http://schemas.microsoft.com/office/word/2010/wordprocessingShape">
                    <wps:wsp>
                      <wps:cNvSpPr/>
                      <wps:spPr>
                        <a:xfrm>
                          <a:off x="0" y="0"/>
                          <a:ext cx="5303520" cy="35478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18.5pt;width:417.6pt;height:279.3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" filled="f" strokecolor="#ae6852" strokeweight="1.15pt">
                <w10:wrap anchorx="margin"/>
              </v:rect>
            </w:pict>
          </mc:Fallback>
        </mc:AlternateContent>
      </w:r>
    </w:p>
    <w:p w14:paraId="44321AAA" w14:textId="24926EDE" w:rsidR="00281E80" w:rsidRPr="00F81C9A" w:rsidRDefault="00281E80" w:rsidP="001C776C">
      <w:pPr>
        <w:pStyle w:val="ny-lesson-SFinsert-number-list"/>
        <w:numPr>
          <w:ilvl w:val="0"/>
          <w:numId w:val="35"/>
        </w:numPr>
      </w:pPr>
      <w:r w:rsidRPr="00F81C9A">
        <w:t>The amount of precipitation in the western states in the U</w:t>
      </w:r>
      <w:r w:rsidR="00FA1B28">
        <w:t>.</w:t>
      </w:r>
      <w:r w:rsidRPr="00F81C9A">
        <w:t>S</w:t>
      </w:r>
      <w:r w:rsidR="00FA1B28">
        <w:t>.</w:t>
      </w:r>
      <w:r w:rsidRPr="00F81C9A">
        <w:t xml:space="preserve"> is given in the table as well as the graph. </w:t>
      </w:r>
    </w:p>
    <w:tbl>
      <w:tblPr>
        <w:tblStyle w:val="TableGrid"/>
        <w:tblpPr w:leftFromText="180" w:rightFromText="180" w:vertAnchor="text" w:horzAnchor="page" w:tblpX="2093" w:tblpY="99"/>
        <w:tblOverlap w:val="never"/>
        <w:tblW w:w="0" w:type="auto"/>
        <w:tblLook w:val="04A0" w:firstRow="1" w:lastRow="0" w:firstColumn="1" w:lastColumn="0" w:noHBand="0" w:noVBand="1"/>
      </w:tblPr>
      <w:tblGrid>
        <w:gridCol w:w="1075"/>
        <w:gridCol w:w="1350"/>
      </w:tblGrid>
      <w:tr w:rsidR="00334C3F" w:rsidRPr="00953626" w14:paraId="4103421B" w14:textId="77777777" w:rsidTr="00334C3F">
        <w:tc>
          <w:tcPr>
            <w:tcW w:w="1075" w:type="dxa"/>
            <w:vAlign w:val="center"/>
          </w:tcPr>
          <w:p w14:paraId="28DC8B51" w14:textId="77777777" w:rsidR="00334C3F" w:rsidRPr="00953626" w:rsidRDefault="00334C3F" w:rsidP="00334C3F">
            <w:pPr>
              <w:pStyle w:val="ny-lesson-SFinsert-table"/>
              <w:jc w:val="center"/>
            </w:pPr>
            <w:r w:rsidRPr="00953626">
              <w:t>State</w:t>
            </w:r>
          </w:p>
        </w:tc>
        <w:tc>
          <w:tcPr>
            <w:tcW w:w="1350" w:type="dxa"/>
            <w:vAlign w:val="center"/>
          </w:tcPr>
          <w:p w14:paraId="2FD95E4B" w14:textId="77777777" w:rsidR="00334C3F" w:rsidRPr="00953626" w:rsidRDefault="00334C3F" w:rsidP="00334C3F">
            <w:pPr>
              <w:pStyle w:val="ny-lesson-SFinsert-table"/>
              <w:jc w:val="center"/>
            </w:pPr>
            <w:r w:rsidRPr="00953626">
              <w:t>Amount of Precipitation (in)</w:t>
            </w:r>
          </w:p>
        </w:tc>
      </w:tr>
      <w:tr w:rsidR="00334C3F" w:rsidRPr="00953626" w14:paraId="61119A9D" w14:textId="77777777" w:rsidTr="00334C3F">
        <w:tc>
          <w:tcPr>
            <w:tcW w:w="1075" w:type="dxa"/>
            <w:vAlign w:val="center"/>
          </w:tcPr>
          <w:p w14:paraId="350BDE00" w14:textId="77777777" w:rsidR="00334C3F" w:rsidRPr="00953626" w:rsidRDefault="00334C3F" w:rsidP="00334C3F">
            <w:pPr>
              <w:pStyle w:val="ny-lesson-SFinsert-table"/>
              <w:jc w:val="center"/>
              <w:rPr>
                <w:rFonts w:cs="Times New Roman"/>
              </w:rPr>
            </w:pPr>
            <w:r w:rsidRPr="00953626">
              <w:t>WA</w:t>
            </w:r>
          </w:p>
        </w:tc>
        <w:tc>
          <w:tcPr>
            <w:tcW w:w="1350" w:type="dxa"/>
            <w:vAlign w:val="center"/>
          </w:tcPr>
          <w:p w14:paraId="235077D3" w14:textId="77777777" w:rsidR="00334C3F" w:rsidRPr="00953626" w:rsidRDefault="00334C3F" w:rsidP="00334C3F">
            <w:pPr>
              <w:pStyle w:val="ny-lesson-SFinsert-table"/>
              <w:jc w:val="center"/>
              <w:rPr>
                <w:rFonts w:cs="Times New Roman"/>
              </w:rPr>
            </w:pPr>
            <m:oMathPara>
              <m:oMath>
                <m:r>
                  <m:rPr>
                    <m:sty m:val="bi"/>
                  </m:rPr>
                  <w:rPr>
                    <w:rFonts w:ascii="Cambria Math" w:hAnsi="Cambria Math"/>
                  </w:rPr>
                  <m:t>38.4</m:t>
                </m:r>
              </m:oMath>
            </m:oMathPara>
          </w:p>
        </w:tc>
      </w:tr>
      <w:tr w:rsidR="00334C3F" w:rsidRPr="00953626" w14:paraId="21A229D2" w14:textId="77777777" w:rsidTr="00334C3F">
        <w:tc>
          <w:tcPr>
            <w:tcW w:w="1075" w:type="dxa"/>
            <w:vAlign w:val="center"/>
          </w:tcPr>
          <w:p w14:paraId="7B656561" w14:textId="77777777" w:rsidR="00334C3F" w:rsidRPr="00953626" w:rsidRDefault="00334C3F" w:rsidP="00334C3F">
            <w:pPr>
              <w:pStyle w:val="ny-lesson-SFinsert-table"/>
              <w:jc w:val="center"/>
              <w:rPr>
                <w:rFonts w:cs="Times New Roman"/>
              </w:rPr>
            </w:pPr>
            <w:r w:rsidRPr="00953626">
              <w:t>OR</w:t>
            </w:r>
          </w:p>
        </w:tc>
        <w:tc>
          <w:tcPr>
            <w:tcW w:w="1350" w:type="dxa"/>
            <w:vAlign w:val="center"/>
          </w:tcPr>
          <w:p w14:paraId="7BEF2D1A" w14:textId="77777777" w:rsidR="00334C3F" w:rsidRPr="00953626" w:rsidRDefault="00334C3F" w:rsidP="00334C3F">
            <w:pPr>
              <w:pStyle w:val="ny-lesson-SFinsert-table"/>
              <w:jc w:val="center"/>
              <w:rPr>
                <w:rFonts w:cs="Times New Roman"/>
              </w:rPr>
            </w:pPr>
            <m:oMathPara>
              <m:oMath>
                <m:r>
                  <m:rPr>
                    <m:sty m:val="bi"/>
                  </m:rPr>
                  <w:rPr>
                    <w:rFonts w:ascii="Cambria Math" w:hAnsi="Cambria Math"/>
                  </w:rPr>
                  <m:t>27.4</m:t>
                </m:r>
              </m:oMath>
            </m:oMathPara>
          </w:p>
        </w:tc>
      </w:tr>
      <w:tr w:rsidR="00334C3F" w:rsidRPr="00953626" w14:paraId="0383765E" w14:textId="77777777" w:rsidTr="00334C3F">
        <w:tc>
          <w:tcPr>
            <w:tcW w:w="1075" w:type="dxa"/>
            <w:vAlign w:val="center"/>
          </w:tcPr>
          <w:p w14:paraId="652B1C01" w14:textId="77777777" w:rsidR="00334C3F" w:rsidRPr="00953626" w:rsidRDefault="00334C3F" w:rsidP="00334C3F">
            <w:pPr>
              <w:pStyle w:val="ny-lesson-SFinsert-table"/>
              <w:jc w:val="center"/>
              <w:rPr>
                <w:rFonts w:cs="Times New Roman"/>
              </w:rPr>
            </w:pPr>
            <w:r w:rsidRPr="00953626">
              <w:t>CA</w:t>
            </w:r>
          </w:p>
        </w:tc>
        <w:tc>
          <w:tcPr>
            <w:tcW w:w="1350" w:type="dxa"/>
            <w:vAlign w:val="center"/>
          </w:tcPr>
          <w:p w14:paraId="41DE2D7A" w14:textId="77777777" w:rsidR="00334C3F" w:rsidRPr="00953626" w:rsidRDefault="00334C3F" w:rsidP="00334C3F">
            <w:pPr>
              <w:pStyle w:val="ny-lesson-SFinsert-table"/>
              <w:jc w:val="center"/>
              <w:rPr>
                <w:rFonts w:cs="Times New Roman"/>
              </w:rPr>
            </w:pPr>
            <m:oMathPara>
              <m:oMath>
                <m:r>
                  <m:rPr>
                    <m:sty m:val="bi"/>
                  </m:rPr>
                  <w:rPr>
                    <w:rFonts w:ascii="Cambria Math" w:hAnsi="Cambria Math"/>
                  </w:rPr>
                  <m:t>22.2</m:t>
                </m:r>
              </m:oMath>
            </m:oMathPara>
          </w:p>
        </w:tc>
      </w:tr>
      <w:tr w:rsidR="00334C3F" w:rsidRPr="00953626" w14:paraId="3BAD9E6D" w14:textId="77777777" w:rsidTr="00334C3F">
        <w:tc>
          <w:tcPr>
            <w:tcW w:w="1075" w:type="dxa"/>
            <w:vAlign w:val="center"/>
          </w:tcPr>
          <w:p w14:paraId="6560ADD7" w14:textId="77777777" w:rsidR="00334C3F" w:rsidRPr="00953626" w:rsidRDefault="00334C3F" w:rsidP="00334C3F">
            <w:pPr>
              <w:pStyle w:val="ny-lesson-SFinsert-table"/>
              <w:jc w:val="center"/>
              <w:rPr>
                <w:rFonts w:cs="Times New Roman"/>
              </w:rPr>
            </w:pPr>
            <w:r w:rsidRPr="00953626">
              <w:t>MT</w:t>
            </w:r>
          </w:p>
        </w:tc>
        <w:tc>
          <w:tcPr>
            <w:tcW w:w="1350" w:type="dxa"/>
            <w:vAlign w:val="center"/>
          </w:tcPr>
          <w:p w14:paraId="48FA0C10" w14:textId="77777777" w:rsidR="00334C3F" w:rsidRPr="00953626" w:rsidRDefault="00334C3F" w:rsidP="00334C3F">
            <w:pPr>
              <w:pStyle w:val="ny-lesson-SFinsert-table"/>
              <w:jc w:val="center"/>
              <w:rPr>
                <w:rFonts w:cs="Times New Roman"/>
              </w:rPr>
            </w:pPr>
            <m:oMathPara>
              <m:oMath>
                <m:r>
                  <m:rPr>
                    <m:sty m:val="bi"/>
                  </m:rPr>
                  <w:rPr>
                    <w:rFonts w:ascii="Cambria Math" w:hAnsi="Cambria Math"/>
                  </w:rPr>
                  <m:t>15.3</m:t>
                </m:r>
              </m:oMath>
            </m:oMathPara>
          </w:p>
        </w:tc>
      </w:tr>
      <w:tr w:rsidR="00334C3F" w:rsidRPr="00953626" w14:paraId="3AD8555D" w14:textId="77777777" w:rsidTr="00334C3F">
        <w:tc>
          <w:tcPr>
            <w:tcW w:w="1075" w:type="dxa"/>
            <w:vAlign w:val="center"/>
          </w:tcPr>
          <w:p w14:paraId="0EA3828F" w14:textId="77777777" w:rsidR="00334C3F" w:rsidRPr="00953626" w:rsidRDefault="00334C3F" w:rsidP="00334C3F">
            <w:pPr>
              <w:pStyle w:val="ny-lesson-SFinsert-table"/>
              <w:jc w:val="center"/>
              <w:rPr>
                <w:rFonts w:cs="Times New Roman"/>
              </w:rPr>
            </w:pPr>
            <w:r w:rsidRPr="00953626">
              <w:t>ID</w:t>
            </w:r>
          </w:p>
        </w:tc>
        <w:tc>
          <w:tcPr>
            <w:tcW w:w="1350" w:type="dxa"/>
            <w:vAlign w:val="center"/>
          </w:tcPr>
          <w:p w14:paraId="31D45BF3" w14:textId="77777777" w:rsidR="00334C3F" w:rsidRPr="00953626" w:rsidRDefault="00334C3F" w:rsidP="00334C3F">
            <w:pPr>
              <w:pStyle w:val="ny-lesson-SFinsert-table"/>
              <w:jc w:val="center"/>
              <w:rPr>
                <w:rFonts w:cs="Times New Roman"/>
              </w:rPr>
            </w:pPr>
            <m:oMathPara>
              <m:oMath>
                <m:r>
                  <m:rPr>
                    <m:sty m:val="bi"/>
                  </m:rPr>
                  <w:rPr>
                    <w:rFonts w:ascii="Cambria Math" w:hAnsi="Cambria Math"/>
                  </w:rPr>
                  <m:t>18.9</m:t>
                </m:r>
              </m:oMath>
            </m:oMathPara>
          </w:p>
        </w:tc>
      </w:tr>
      <w:tr w:rsidR="00334C3F" w:rsidRPr="00953626" w14:paraId="4A01B145" w14:textId="77777777" w:rsidTr="00334C3F">
        <w:tc>
          <w:tcPr>
            <w:tcW w:w="1075" w:type="dxa"/>
            <w:vAlign w:val="center"/>
          </w:tcPr>
          <w:p w14:paraId="184FB3B1" w14:textId="77777777" w:rsidR="00334C3F" w:rsidRPr="00953626" w:rsidRDefault="00334C3F" w:rsidP="00334C3F">
            <w:pPr>
              <w:pStyle w:val="ny-lesson-SFinsert-table"/>
              <w:jc w:val="center"/>
              <w:rPr>
                <w:rFonts w:cs="Times New Roman"/>
              </w:rPr>
            </w:pPr>
            <w:r w:rsidRPr="00953626">
              <w:t>WY</w:t>
            </w:r>
          </w:p>
        </w:tc>
        <w:tc>
          <w:tcPr>
            <w:tcW w:w="1350" w:type="dxa"/>
            <w:vAlign w:val="center"/>
          </w:tcPr>
          <w:p w14:paraId="44AD5E26" w14:textId="77777777" w:rsidR="00334C3F" w:rsidRPr="00953626" w:rsidRDefault="00334C3F" w:rsidP="00334C3F">
            <w:pPr>
              <w:pStyle w:val="ny-lesson-SFinsert-table"/>
              <w:jc w:val="center"/>
              <w:rPr>
                <w:rFonts w:cs="Times New Roman"/>
              </w:rPr>
            </w:pPr>
            <m:oMathPara>
              <m:oMath>
                <m:r>
                  <m:rPr>
                    <m:sty m:val="bi"/>
                  </m:rPr>
                  <w:rPr>
                    <w:rFonts w:ascii="Cambria Math" w:hAnsi="Cambria Math"/>
                  </w:rPr>
                  <m:t>12.9</m:t>
                </m:r>
              </m:oMath>
            </m:oMathPara>
          </w:p>
        </w:tc>
      </w:tr>
      <w:tr w:rsidR="00334C3F" w:rsidRPr="00953626" w14:paraId="31800ACF" w14:textId="77777777" w:rsidTr="00334C3F">
        <w:tc>
          <w:tcPr>
            <w:tcW w:w="1075" w:type="dxa"/>
            <w:vAlign w:val="center"/>
          </w:tcPr>
          <w:p w14:paraId="3DFA7943" w14:textId="77777777" w:rsidR="00334C3F" w:rsidRPr="00953626" w:rsidRDefault="00334C3F" w:rsidP="00334C3F">
            <w:pPr>
              <w:pStyle w:val="ny-lesson-SFinsert-table"/>
              <w:jc w:val="center"/>
              <w:rPr>
                <w:rFonts w:cs="Times New Roman"/>
              </w:rPr>
            </w:pPr>
            <w:r w:rsidRPr="00953626">
              <w:t>NV</w:t>
            </w:r>
          </w:p>
        </w:tc>
        <w:tc>
          <w:tcPr>
            <w:tcW w:w="1350" w:type="dxa"/>
            <w:vAlign w:val="center"/>
          </w:tcPr>
          <w:p w14:paraId="4D0AC6F9" w14:textId="77777777" w:rsidR="00334C3F" w:rsidRPr="00953626" w:rsidRDefault="00334C3F" w:rsidP="00334C3F">
            <w:pPr>
              <w:pStyle w:val="ny-lesson-SFinsert-table"/>
              <w:jc w:val="center"/>
              <w:rPr>
                <w:rFonts w:cs="Times New Roman"/>
              </w:rPr>
            </w:pPr>
            <m:oMathPara>
              <m:oMath>
                <m:r>
                  <m:rPr>
                    <m:sty m:val="bi"/>
                  </m:rPr>
                  <w:rPr>
                    <w:rFonts w:ascii="Cambria Math" w:hAnsi="Cambria Math"/>
                  </w:rPr>
                  <m:t>9.5</m:t>
                </m:r>
              </m:oMath>
            </m:oMathPara>
          </w:p>
        </w:tc>
      </w:tr>
      <w:tr w:rsidR="00334C3F" w:rsidRPr="00953626" w14:paraId="25A4B097" w14:textId="77777777" w:rsidTr="00334C3F">
        <w:tc>
          <w:tcPr>
            <w:tcW w:w="1075" w:type="dxa"/>
            <w:vAlign w:val="center"/>
          </w:tcPr>
          <w:p w14:paraId="182B8490" w14:textId="77777777" w:rsidR="00334C3F" w:rsidRPr="00953626" w:rsidRDefault="00334C3F" w:rsidP="00334C3F">
            <w:pPr>
              <w:pStyle w:val="ny-lesson-SFinsert-table"/>
              <w:jc w:val="center"/>
              <w:rPr>
                <w:rFonts w:cs="Times New Roman"/>
              </w:rPr>
            </w:pPr>
            <w:r w:rsidRPr="00953626">
              <w:t>UT</w:t>
            </w:r>
          </w:p>
        </w:tc>
        <w:tc>
          <w:tcPr>
            <w:tcW w:w="1350" w:type="dxa"/>
            <w:vAlign w:val="center"/>
          </w:tcPr>
          <w:p w14:paraId="5889483A" w14:textId="77777777" w:rsidR="00334C3F" w:rsidRPr="00953626" w:rsidRDefault="00334C3F" w:rsidP="00334C3F">
            <w:pPr>
              <w:pStyle w:val="ny-lesson-SFinsert-table"/>
              <w:jc w:val="center"/>
              <w:rPr>
                <w:rFonts w:cs="Times New Roman"/>
              </w:rPr>
            </w:pPr>
            <m:oMathPara>
              <m:oMath>
                <m:r>
                  <m:rPr>
                    <m:sty m:val="bi"/>
                  </m:rPr>
                  <w:rPr>
                    <w:rFonts w:ascii="Cambria Math" w:hAnsi="Cambria Math"/>
                  </w:rPr>
                  <m:t>12.2</m:t>
                </m:r>
              </m:oMath>
            </m:oMathPara>
          </w:p>
        </w:tc>
      </w:tr>
      <w:tr w:rsidR="00334C3F" w:rsidRPr="00953626" w14:paraId="39F80BDE" w14:textId="77777777" w:rsidTr="00334C3F">
        <w:tc>
          <w:tcPr>
            <w:tcW w:w="1075" w:type="dxa"/>
            <w:vAlign w:val="center"/>
          </w:tcPr>
          <w:p w14:paraId="3A174A53" w14:textId="77777777" w:rsidR="00334C3F" w:rsidRPr="00953626" w:rsidRDefault="00334C3F" w:rsidP="00334C3F">
            <w:pPr>
              <w:pStyle w:val="ny-lesson-SFinsert-table"/>
              <w:jc w:val="center"/>
            </w:pPr>
            <w:r w:rsidRPr="00953626">
              <w:t>CO</w:t>
            </w:r>
          </w:p>
        </w:tc>
        <w:tc>
          <w:tcPr>
            <w:tcW w:w="1350" w:type="dxa"/>
            <w:vAlign w:val="center"/>
          </w:tcPr>
          <w:p w14:paraId="2A8B3835" w14:textId="77777777" w:rsidR="00334C3F" w:rsidRPr="00953626" w:rsidRDefault="00334C3F" w:rsidP="00334C3F">
            <w:pPr>
              <w:pStyle w:val="ny-lesson-SFinsert-table"/>
              <w:jc w:val="center"/>
            </w:pPr>
            <m:oMathPara>
              <m:oMath>
                <m:r>
                  <m:rPr>
                    <m:sty m:val="bi"/>
                  </m:rPr>
                  <w:rPr>
                    <w:rFonts w:ascii="Cambria Math" w:hAnsi="Cambria Math"/>
                  </w:rPr>
                  <m:t>15.9</m:t>
                </m:r>
              </m:oMath>
            </m:oMathPara>
          </w:p>
        </w:tc>
      </w:tr>
      <w:tr w:rsidR="00334C3F" w:rsidRPr="00953626" w14:paraId="61CF8C49" w14:textId="77777777" w:rsidTr="00334C3F">
        <w:tc>
          <w:tcPr>
            <w:tcW w:w="1075" w:type="dxa"/>
            <w:vAlign w:val="center"/>
          </w:tcPr>
          <w:p w14:paraId="7BEC097A" w14:textId="77777777" w:rsidR="00334C3F" w:rsidRPr="00953626" w:rsidRDefault="00334C3F" w:rsidP="00334C3F">
            <w:pPr>
              <w:pStyle w:val="ny-lesson-SFinsert-table"/>
              <w:jc w:val="center"/>
            </w:pPr>
            <w:r w:rsidRPr="00953626">
              <w:t>AZ</w:t>
            </w:r>
          </w:p>
        </w:tc>
        <w:tc>
          <w:tcPr>
            <w:tcW w:w="1350" w:type="dxa"/>
            <w:vAlign w:val="center"/>
          </w:tcPr>
          <w:p w14:paraId="2934989D" w14:textId="77777777" w:rsidR="00334C3F" w:rsidRPr="00953626" w:rsidRDefault="00334C3F" w:rsidP="00334C3F">
            <w:pPr>
              <w:pStyle w:val="ny-lesson-SFinsert-table"/>
              <w:jc w:val="center"/>
            </w:pPr>
            <m:oMathPara>
              <m:oMath>
                <m:r>
                  <m:rPr>
                    <m:sty m:val="bi"/>
                  </m:rPr>
                  <w:rPr>
                    <w:rFonts w:ascii="Cambria Math" w:hAnsi="Cambria Math"/>
                  </w:rPr>
                  <m:t>13.6</m:t>
                </m:r>
              </m:oMath>
            </m:oMathPara>
          </w:p>
        </w:tc>
      </w:tr>
      <w:tr w:rsidR="00334C3F" w:rsidRPr="00953626" w14:paraId="453595FC" w14:textId="77777777" w:rsidTr="00334C3F">
        <w:tc>
          <w:tcPr>
            <w:tcW w:w="1075" w:type="dxa"/>
            <w:vAlign w:val="center"/>
          </w:tcPr>
          <w:p w14:paraId="7245B0C5" w14:textId="77777777" w:rsidR="00334C3F" w:rsidRPr="00953626" w:rsidRDefault="00334C3F" w:rsidP="00334C3F">
            <w:pPr>
              <w:pStyle w:val="ny-lesson-SFinsert-table"/>
              <w:jc w:val="center"/>
            </w:pPr>
            <w:r w:rsidRPr="00953626">
              <w:t>NM</w:t>
            </w:r>
          </w:p>
        </w:tc>
        <w:tc>
          <w:tcPr>
            <w:tcW w:w="1350" w:type="dxa"/>
            <w:vAlign w:val="center"/>
          </w:tcPr>
          <w:p w14:paraId="769B771D" w14:textId="77777777" w:rsidR="00334C3F" w:rsidRPr="00953626" w:rsidRDefault="00334C3F" w:rsidP="00334C3F">
            <w:pPr>
              <w:pStyle w:val="ny-lesson-SFinsert-table"/>
              <w:jc w:val="center"/>
            </w:pPr>
            <m:oMathPara>
              <m:oMath>
                <m:r>
                  <m:rPr>
                    <m:sty m:val="bi"/>
                  </m:rPr>
                  <w:rPr>
                    <w:rFonts w:ascii="Cambria Math" w:hAnsi="Cambria Math"/>
                  </w:rPr>
                  <m:t>14.6</m:t>
                </m:r>
              </m:oMath>
            </m:oMathPara>
          </w:p>
        </w:tc>
      </w:tr>
      <w:tr w:rsidR="00334C3F" w:rsidRPr="00953626" w14:paraId="7DA39643" w14:textId="77777777" w:rsidTr="00334C3F">
        <w:tc>
          <w:tcPr>
            <w:tcW w:w="1075" w:type="dxa"/>
            <w:vAlign w:val="center"/>
          </w:tcPr>
          <w:p w14:paraId="33C7C787" w14:textId="77777777" w:rsidR="00334C3F" w:rsidRPr="00953626" w:rsidRDefault="00334C3F" w:rsidP="00334C3F">
            <w:pPr>
              <w:pStyle w:val="ny-lesson-SFinsert-table"/>
              <w:jc w:val="center"/>
            </w:pPr>
            <w:r w:rsidRPr="00953626">
              <w:t>AK</w:t>
            </w:r>
          </w:p>
        </w:tc>
        <w:tc>
          <w:tcPr>
            <w:tcW w:w="1350" w:type="dxa"/>
            <w:vAlign w:val="center"/>
          </w:tcPr>
          <w:p w14:paraId="123E5DDD" w14:textId="77777777" w:rsidR="00334C3F" w:rsidRPr="00953626" w:rsidRDefault="00334C3F" w:rsidP="00334C3F">
            <w:pPr>
              <w:pStyle w:val="ny-lesson-SFinsert-table"/>
              <w:jc w:val="center"/>
            </w:pPr>
            <m:oMathPara>
              <m:oMath>
                <m:r>
                  <m:rPr>
                    <m:sty m:val="bi"/>
                  </m:rPr>
                  <w:rPr>
                    <w:rFonts w:ascii="Cambria Math" w:hAnsi="Cambria Math"/>
                  </w:rPr>
                  <m:t>58.3</m:t>
                </m:r>
              </m:oMath>
            </m:oMathPara>
          </w:p>
        </w:tc>
      </w:tr>
      <w:tr w:rsidR="00334C3F" w:rsidRPr="00953626" w14:paraId="081DCD3F" w14:textId="77777777" w:rsidTr="00334C3F">
        <w:tc>
          <w:tcPr>
            <w:tcW w:w="1075" w:type="dxa"/>
            <w:vAlign w:val="center"/>
          </w:tcPr>
          <w:p w14:paraId="07C88446" w14:textId="77777777" w:rsidR="00334C3F" w:rsidRPr="00953626" w:rsidRDefault="00334C3F" w:rsidP="00334C3F">
            <w:pPr>
              <w:pStyle w:val="ny-lesson-SFinsert-table"/>
              <w:jc w:val="center"/>
            </w:pPr>
            <w:r w:rsidRPr="00953626">
              <w:t>HI</w:t>
            </w:r>
          </w:p>
        </w:tc>
        <w:tc>
          <w:tcPr>
            <w:tcW w:w="1350" w:type="dxa"/>
            <w:vAlign w:val="center"/>
          </w:tcPr>
          <w:p w14:paraId="3287358A" w14:textId="77777777" w:rsidR="00334C3F" w:rsidRPr="00334C3F" w:rsidRDefault="00334C3F" w:rsidP="00334C3F">
            <w:pPr>
              <w:pStyle w:val="ny-lesson-SFinsert-table"/>
              <w:jc w:val="center"/>
            </w:pPr>
            <m:oMathPara>
              <m:oMathParaPr>
                <m:jc m:val="center"/>
              </m:oMathParaPr>
              <m:oMath>
                <m:r>
                  <m:rPr>
                    <m:sty m:val="bi"/>
                  </m:rPr>
                  <w:rPr>
                    <w:rFonts w:ascii="Cambria Math" w:hAnsi="Cambria Math"/>
                  </w:rPr>
                  <m:t>63.7</m:t>
                </m:r>
              </m:oMath>
            </m:oMathPara>
          </w:p>
        </w:tc>
      </w:tr>
    </w:tbl>
    <w:p w14:paraId="20139199" w14:textId="03E5E552" w:rsidR="00281E80" w:rsidRDefault="00334C3F" w:rsidP="00334C3F">
      <w:pPr>
        <w:pStyle w:val="ny-lesson-SFinsert"/>
        <w:ind w:left="1224"/>
      </w:pPr>
      <w:r w:rsidRPr="00F81C9A">
        <w:rPr>
          <w:rFonts w:cs="Times New Roman"/>
          <w:b w:val="0"/>
          <w:noProof/>
          <w:szCs w:val="16"/>
        </w:rPr>
        <w:drawing>
          <wp:anchor distT="0" distB="0" distL="114300" distR="114300" simplePos="0" relativeHeight="251669504" behindDoc="1" locked="0" layoutInCell="1" allowOverlap="1" wp14:anchorId="0FB2DAB7" wp14:editId="259B256D">
            <wp:simplePos x="0" y="0"/>
            <wp:positionH relativeFrom="column">
              <wp:posOffset>2461895</wp:posOffset>
            </wp:positionH>
            <wp:positionV relativeFrom="paragraph">
              <wp:posOffset>512445</wp:posOffset>
            </wp:positionV>
            <wp:extent cx="3218180" cy="789940"/>
            <wp:effectExtent l="0" t="0" r="1270" b="0"/>
            <wp:wrapTight wrapText="bothSides">
              <wp:wrapPolygon edited="1">
                <wp:start x="-16347" y="-13200"/>
                <wp:lineTo x="-16347" y="42853"/>
                <wp:lineTo x="25041" y="43453"/>
                <wp:lineTo x="25041" y="-13000"/>
                <wp:lineTo x="-16347" y="-1320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0DDF6.tmp"/>
                    <pic:cNvPicPr/>
                  </pic:nvPicPr>
                  <pic:blipFill>
                    <a:blip r:embed="rId14">
                      <a:extLst>
                        <a:ext uri="{28A0092B-C50C-407E-A947-70E740481C1C}">
                          <a14:useLocalDpi xmlns:a14="http://schemas.microsoft.com/office/drawing/2010/main" val="0"/>
                        </a:ext>
                      </a:extLst>
                    </a:blip>
                    <a:stretch>
                      <a:fillRect/>
                    </a:stretch>
                  </pic:blipFill>
                  <pic:spPr>
                    <a:xfrm>
                      <a:off x="0" y="0"/>
                      <a:ext cx="3218180" cy="789940"/>
                    </a:xfrm>
                    <a:prstGeom prst="rect">
                      <a:avLst/>
                    </a:prstGeom>
                  </pic:spPr>
                </pic:pic>
              </a:graphicData>
            </a:graphic>
          </wp:anchor>
        </w:drawing>
      </w:r>
      <w:r w:rsidRPr="00F81C9A">
        <w:rPr>
          <w:rFonts w:cs="Times New Roman"/>
          <w:b w:val="0"/>
          <w:noProof/>
          <w:szCs w:val="16"/>
        </w:rPr>
        <w:t xml:space="preserve"> </w:t>
      </w:r>
      <w:r w:rsidRPr="00F81C9A">
        <w:t xml:space="preserve">Data </w:t>
      </w:r>
      <w:r w:rsidRPr="006D5052">
        <w:t>Source</w:t>
      </w:r>
      <w:r w:rsidRPr="00F81C9A">
        <w:t>:  http://www.currentresults.com/Weather/US/average-annual-state-precipitation.php</w:t>
      </w:r>
      <w:r w:rsidRPr="00F81C9A">
        <w:rPr>
          <w:rFonts w:cs="Times New Roman"/>
          <w:b w:val="0"/>
          <w:noProof/>
          <w:szCs w:val="16"/>
        </w:rPr>
        <w:t xml:space="preserve"> </w:t>
      </w:r>
    </w:p>
    <w:p w14:paraId="4BF787A3" w14:textId="77777777" w:rsidR="00334C3F" w:rsidRDefault="00334C3F" w:rsidP="00334C3F">
      <w:pPr>
        <w:pStyle w:val="ny-lesson-SFinsert-number-list"/>
        <w:numPr>
          <w:ilvl w:val="0"/>
          <w:numId w:val="0"/>
        </w:numPr>
        <w:ind w:left="1670"/>
      </w:pPr>
    </w:p>
    <w:p w14:paraId="29C56EE1" w14:textId="77777777" w:rsidR="00281E80" w:rsidRPr="00F81C9A" w:rsidRDefault="00281E80" w:rsidP="00281E80">
      <w:pPr>
        <w:pStyle w:val="ny-lesson-SFinsert-number-list"/>
        <w:numPr>
          <w:ilvl w:val="1"/>
          <w:numId w:val="34"/>
        </w:numPr>
      </w:pPr>
      <w:r w:rsidRPr="00F81C9A">
        <w:t>How do the amounts vary across the states?</w:t>
      </w:r>
    </w:p>
    <w:p w14:paraId="163B6E7B" w14:textId="2A107A60" w:rsidR="00281E80" w:rsidRPr="006D5052" w:rsidRDefault="00281E80" w:rsidP="00281E80">
      <w:pPr>
        <w:pStyle w:val="ny-lesson-SFinsert-response"/>
        <w:ind w:left="1670"/>
        <w:rPr>
          <w:bCs/>
          <w:iCs/>
        </w:rPr>
      </w:pPr>
      <w:r w:rsidRPr="006D5052">
        <w:rPr>
          <w:bCs/>
          <w:iCs/>
        </w:rPr>
        <w:t>Answers will vary:  The spread is pretty large</w:t>
      </w:r>
      <w:r>
        <w:rPr>
          <w:bCs/>
          <w:iCs/>
        </w:rPr>
        <w:t>:</w:t>
      </w:r>
      <w:r w:rsidRPr="006D5052">
        <w:rPr>
          <w:bCs/>
          <w:iCs/>
        </w:rPr>
        <w:t xml:space="preserve"> </w:t>
      </w:r>
      <m:oMath>
        <m:r>
          <m:rPr>
            <m:sty m:val="bi"/>
          </m:rPr>
          <w:rPr>
            <w:rFonts w:ascii="Cambria Math" w:hAnsi="Cambria Math"/>
          </w:rPr>
          <m:t>54.2</m:t>
        </m:r>
      </m:oMath>
      <w:r w:rsidRPr="006D5052">
        <w:rPr>
          <w:bCs/>
          <w:iCs/>
        </w:rPr>
        <w:t xml:space="preserve"> inches.  Nevada has the lowest at </w:t>
      </w:r>
      <m:oMath>
        <m:r>
          <m:rPr>
            <m:sty m:val="bi"/>
          </m:rPr>
          <w:rPr>
            <w:rFonts w:ascii="Cambria Math" w:hAnsi="Cambria Math"/>
          </w:rPr>
          <m:t>9.5</m:t>
        </m:r>
      </m:oMath>
      <w:r w:rsidRPr="006D5052">
        <w:rPr>
          <w:bCs/>
          <w:iCs/>
        </w:rPr>
        <w:t xml:space="preserve"> inches per year.  Hawaii, Alaska</w:t>
      </w:r>
      <w:r w:rsidR="00FA1B28">
        <w:rPr>
          <w:bCs/>
          <w:iCs/>
        </w:rPr>
        <w:t>,</w:t>
      </w:r>
      <w:r w:rsidRPr="006D5052">
        <w:rPr>
          <w:bCs/>
          <w:iCs/>
        </w:rPr>
        <w:t xml:space="preserve"> and Washington have more rain than most of the states; Hawaii has the most with </w:t>
      </w:r>
      <m:oMath>
        <m:r>
          <m:rPr>
            <m:sty m:val="bi"/>
          </m:rPr>
          <w:rPr>
            <w:rFonts w:ascii="Cambria Math" w:hAnsi="Cambria Math"/>
          </w:rPr>
          <m:t>63.7</m:t>
        </m:r>
      </m:oMath>
      <w:r w:rsidRPr="006D5052">
        <w:rPr>
          <w:bCs/>
          <w:iCs/>
        </w:rPr>
        <w:t xml:space="preserve"> inches followed by Alaska at </w:t>
      </w:r>
      <m:oMath>
        <m:r>
          <m:rPr>
            <m:sty m:val="bi"/>
          </m:rPr>
          <w:rPr>
            <w:rFonts w:ascii="Cambria Math" w:hAnsi="Cambria Math"/>
          </w:rPr>
          <m:t>58.3</m:t>
        </m:r>
      </m:oMath>
      <w:r w:rsidRPr="006D5052">
        <w:rPr>
          <w:bCs/>
          <w:iCs/>
        </w:rPr>
        <w:t xml:space="preserve"> inches.</w:t>
      </w:r>
    </w:p>
    <w:p w14:paraId="7AF1B2B4" w14:textId="60A9D99F" w:rsidR="00281E80" w:rsidRPr="00F81C9A" w:rsidRDefault="00953626" w:rsidP="00281E80">
      <w:pPr>
        <w:pStyle w:val="ny-lesson-SFinsert-number-list"/>
        <w:numPr>
          <w:ilvl w:val="1"/>
          <w:numId w:val="34"/>
        </w:numPr>
      </w:pPr>
      <w:r>
        <w:rPr>
          <w:noProof/>
        </w:rPr>
        <w:lastRenderedPageBreak/>
        <mc:AlternateContent>
          <mc:Choice Requires="wps">
            <w:drawing>
              <wp:anchor distT="0" distB="0" distL="114300" distR="114300" simplePos="0" relativeHeight="251699200" behindDoc="0" locked="0" layoutInCell="1" allowOverlap="1" wp14:anchorId="6F0E9FAC" wp14:editId="4D1F26FF">
                <wp:simplePos x="0" y="0"/>
                <wp:positionH relativeFrom="margin">
                  <wp:align>center</wp:align>
                </wp:positionH>
                <wp:positionV relativeFrom="paragraph">
                  <wp:posOffset>-62864</wp:posOffset>
                </wp:positionV>
                <wp:extent cx="5303520" cy="7534656"/>
                <wp:effectExtent l="0" t="0" r="11430" b="28575"/>
                <wp:wrapNone/>
                <wp:docPr id="29" name="Rectangle 29"/>
                <wp:cNvGraphicFramePr/>
                <a:graphic xmlns:a="http://schemas.openxmlformats.org/drawingml/2006/main">
                  <a:graphicData uri="http://schemas.microsoft.com/office/word/2010/wordprocessingShape">
                    <wps:wsp>
                      <wps:cNvSpPr/>
                      <wps:spPr>
                        <a:xfrm>
                          <a:off x="0" y="0"/>
                          <a:ext cx="5303520" cy="75346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4.95pt;width:417.6pt;height:593.3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Jnog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" filled="f" strokecolor="#ae6852" strokeweight="1.15pt">
                <w10:wrap anchorx="margin"/>
              </v:rect>
            </w:pict>
          </mc:Fallback>
        </mc:AlternateContent>
      </w:r>
      <w:r w:rsidR="00281E80" w:rsidRPr="00F81C9A">
        <w:t>Find the median.  What does the median tell you about the amount of precipitation?</w:t>
      </w:r>
    </w:p>
    <w:p w14:paraId="25618D91" w14:textId="77777777" w:rsidR="00281E80" w:rsidRPr="006D5052" w:rsidRDefault="00281E80" w:rsidP="00281E80">
      <w:pPr>
        <w:pStyle w:val="ny-lesson-SFinsert-response"/>
        <w:ind w:left="1670"/>
        <w:rPr>
          <w:bCs/>
          <w:iCs/>
        </w:rPr>
      </w:pPr>
      <w:r w:rsidRPr="006D5052">
        <w:rPr>
          <w:bCs/>
          <w:iCs/>
        </w:rPr>
        <w:t xml:space="preserve">The median is </w:t>
      </w:r>
      <m:oMath>
        <m:r>
          <m:rPr>
            <m:sty m:val="bi"/>
          </m:rPr>
          <w:rPr>
            <w:rFonts w:ascii="Cambria Math" w:hAnsi="Cambria Math"/>
          </w:rPr>
          <m:t>15.9</m:t>
        </m:r>
      </m:oMath>
      <w:r w:rsidRPr="006D5052">
        <w:rPr>
          <w:bCs/>
          <w:iCs/>
        </w:rPr>
        <w:t xml:space="preserve"> inches; half of the states have more than </w:t>
      </w:r>
      <m:oMath>
        <m:r>
          <m:rPr>
            <m:sty m:val="bi"/>
          </m:rPr>
          <w:rPr>
            <w:rFonts w:ascii="Cambria Math" w:hAnsi="Cambria Math"/>
          </w:rPr>
          <m:t>15.9</m:t>
        </m:r>
      </m:oMath>
      <w:r w:rsidRPr="006D5052">
        <w:rPr>
          <w:bCs/>
          <w:iCs/>
        </w:rPr>
        <w:t xml:space="preserve"> inches of precipitation per year and half have less.</w:t>
      </w:r>
    </w:p>
    <w:p w14:paraId="2A80C161" w14:textId="77777777" w:rsidR="00281E80" w:rsidRDefault="00281E80" w:rsidP="00281E80">
      <w:pPr>
        <w:pStyle w:val="ny-lesson-SFinsert-number-list"/>
        <w:numPr>
          <w:ilvl w:val="0"/>
          <w:numId w:val="0"/>
        </w:numPr>
        <w:ind w:left="1224" w:hanging="360"/>
      </w:pPr>
    </w:p>
    <w:p w14:paraId="28876794" w14:textId="3BAE3C60" w:rsidR="00281E80" w:rsidRPr="00F81C9A" w:rsidRDefault="00281E80" w:rsidP="00281E80">
      <w:pPr>
        <w:pStyle w:val="ny-lesson-SFinsert-number-list"/>
        <w:numPr>
          <w:ilvl w:val="1"/>
          <w:numId w:val="34"/>
        </w:numPr>
      </w:pPr>
      <w:r w:rsidRPr="00F81C9A">
        <w:t xml:space="preserve">Use the median and the range to describe the average monthly precipitation in </w:t>
      </w:r>
      <w:r w:rsidR="0021337D">
        <w:t xml:space="preserve">western states in </w:t>
      </w:r>
      <w:r w:rsidRPr="00F81C9A">
        <w:t xml:space="preserve">the </w:t>
      </w:r>
      <w:r w:rsidR="00FA1B28">
        <w:t>U.S</w:t>
      </w:r>
      <w:r w:rsidRPr="00F81C9A">
        <w:t>.</w:t>
      </w:r>
    </w:p>
    <w:p w14:paraId="6D9D5B39" w14:textId="77777777" w:rsidR="00281E80" w:rsidRPr="006D5052" w:rsidRDefault="00281E80" w:rsidP="00281E80">
      <w:pPr>
        <w:pStyle w:val="ny-lesson-SFinsert-response"/>
        <w:ind w:left="1670"/>
        <w:rPr>
          <w:bCs/>
          <w:iCs/>
        </w:rPr>
      </w:pPr>
      <w:r w:rsidRPr="006D5052">
        <w:rPr>
          <w:bCs/>
          <w:iCs/>
        </w:rPr>
        <w:t xml:space="preserve">The amount of precipitation varies from </w:t>
      </w:r>
      <m:oMath>
        <m:r>
          <m:rPr>
            <m:sty m:val="bi"/>
          </m:rPr>
          <w:rPr>
            <w:rFonts w:ascii="Cambria Math" w:hAnsi="Cambria Math"/>
          </w:rPr>
          <m:t>63.7</m:t>
        </m:r>
      </m:oMath>
      <w:r w:rsidRPr="006D5052">
        <w:rPr>
          <w:bCs/>
          <w:iCs/>
        </w:rPr>
        <w:t xml:space="preserve"> to </w:t>
      </w:r>
      <m:oMath>
        <m:r>
          <m:rPr>
            <m:sty m:val="bi"/>
          </m:rPr>
          <w:rPr>
            <w:rFonts w:ascii="Cambria Math" w:hAnsi="Cambria Math"/>
          </w:rPr>
          <m:t>9.5</m:t>
        </m:r>
      </m:oMath>
      <w:r w:rsidRPr="006D5052">
        <w:rPr>
          <w:bCs/>
          <w:iCs/>
        </w:rPr>
        <w:t xml:space="preserve"> inches per year.  Half of the states have from </w:t>
      </w:r>
      <m:oMath>
        <m:r>
          <m:rPr>
            <m:sty m:val="bi"/>
          </m:rPr>
          <w:rPr>
            <w:rFonts w:ascii="Cambria Math" w:hAnsi="Cambria Math"/>
          </w:rPr>
          <m:t>9.5</m:t>
        </m:r>
      </m:oMath>
      <w:r w:rsidRPr="006D5052">
        <w:rPr>
          <w:bCs/>
          <w:iCs/>
        </w:rPr>
        <w:t xml:space="preserve"> to </w:t>
      </w:r>
      <m:oMath>
        <m:r>
          <m:rPr>
            <m:sty m:val="bi"/>
          </m:rPr>
          <w:rPr>
            <w:rFonts w:ascii="Cambria Math" w:hAnsi="Cambria Math"/>
          </w:rPr>
          <m:t>15.9</m:t>
        </m:r>
      </m:oMath>
      <w:r w:rsidRPr="006D5052">
        <w:rPr>
          <w:bCs/>
          <w:iCs/>
        </w:rPr>
        <w:t xml:space="preserve"> inches per year, but only two have more than </w:t>
      </w:r>
      <m:oMath>
        <m:r>
          <m:rPr>
            <m:sty m:val="bi"/>
          </m:rPr>
          <w:rPr>
            <w:rFonts w:ascii="Cambria Math" w:hAnsi="Cambria Math"/>
          </w:rPr>
          <m:t>40</m:t>
        </m:r>
      </m:oMath>
      <w:r w:rsidRPr="006D5052">
        <w:rPr>
          <w:bCs/>
          <w:iCs/>
        </w:rPr>
        <w:t xml:space="preserve"> inches.  </w:t>
      </w:r>
    </w:p>
    <w:p w14:paraId="48C19E54" w14:textId="77777777" w:rsidR="00281E80" w:rsidRDefault="00281E80" w:rsidP="00281E80">
      <w:pPr>
        <w:pStyle w:val="ny-lesson-SFinsert-number-list"/>
        <w:numPr>
          <w:ilvl w:val="0"/>
          <w:numId w:val="0"/>
        </w:numPr>
        <w:ind w:left="1670"/>
      </w:pPr>
    </w:p>
    <w:p w14:paraId="46E3E9B0" w14:textId="77777777" w:rsidR="00281E80" w:rsidRPr="00F81C9A" w:rsidRDefault="00281E80" w:rsidP="00281E80">
      <w:pPr>
        <w:pStyle w:val="ny-lesson-SFinsert-number-list"/>
        <w:numPr>
          <w:ilvl w:val="1"/>
          <w:numId w:val="34"/>
        </w:numPr>
      </w:pPr>
      <w:r w:rsidRPr="00F81C9A">
        <w:t>Do you think the mean or median would be a better description of the typical amount of precipitation?  Explain your thinking.</w:t>
      </w:r>
    </w:p>
    <w:p w14:paraId="3088D15E" w14:textId="77777777" w:rsidR="00281E80" w:rsidRPr="006D5052" w:rsidRDefault="00281E80" w:rsidP="00281E80">
      <w:pPr>
        <w:pStyle w:val="ny-lesson-SFinsert-response"/>
        <w:ind w:left="1670"/>
        <w:rPr>
          <w:bCs/>
          <w:iCs/>
        </w:rPr>
      </w:pPr>
      <w:r w:rsidRPr="006D5052">
        <w:rPr>
          <w:bCs/>
          <w:iCs/>
        </w:rPr>
        <w:t xml:space="preserve">The mean at </w:t>
      </w:r>
      <m:oMath>
        <m:r>
          <m:rPr>
            <m:sty m:val="bi"/>
          </m:rPr>
          <w:rPr>
            <w:rFonts w:ascii="Cambria Math" w:hAnsi="Cambria Math"/>
          </w:rPr>
          <m:t>24.8</m:t>
        </m:r>
      </m:oMath>
      <w:r w:rsidRPr="006D5052">
        <w:rPr>
          <w:bCs/>
          <w:iCs/>
        </w:rPr>
        <w:t xml:space="preserve"> inches reflects the extreme values, while the median seems more typical at </w:t>
      </w:r>
      <m:oMath>
        <m:r>
          <m:rPr>
            <m:sty m:val="bi"/>
          </m:rPr>
          <w:rPr>
            <w:rFonts w:ascii="Cambria Math" w:hAnsi="Cambria Math"/>
          </w:rPr>
          <m:t>15.9</m:t>
        </m:r>
      </m:oMath>
      <w:r w:rsidRPr="006D5052">
        <w:rPr>
          <w:bCs/>
          <w:iCs/>
        </w:rPr>
        <w:t xml:space="preserve"> inches.  </w:t>
      </w:r>
    </w:p>
    <w:p w14:paraId="2CECE848" w14:textId="77777777" w:rsidR="00953626" w:rsidRDefault="00953626" w:rsidP="00953626">
      <w:pPr>
        <w:pStyle w:val="ny-lesson-SFinsert-number-list"/>
        <w:numPr>
          <w:ilvl w:val="0"/>
          <w:numId w:val="0"/>
        </w:numPr>
        <w:ind w:left="1224"/>
      </w:pPr>
    </w:p>
    <w:p w14:paraId="5A8DF931" w14:textId="1797E375" w:rsidR="00281E80" w:rsidRPr="00F81C9A" w:rsidRDefault="00281E80" w:rsidP="00281E80">
      <w:pPr>
        <w:pStyle w:val="ny-lesson-SFinsert-number-list"/>
        <w:numPr>
          <w:ilvl w:val="0"/>
          <w:numId w:val="34"/>
        </w:numPr>
      </w:pPr>
      <w:r w:rsidRPr="00F81C9A">
        <w:t>Identify the following as true or false.  If a statement is false, give an example showing why.</w:t>
      </w:r>
    </w:p>
    <w:p w14:paraId="139DA931" w14:textId="77777777" w:rsidR="00281E80" w:rsidRPr="00F81C9A" w:rsidRDefault="00281E80" w:rsidP="00281E80">
      <w:pPr>
        <w:pStyle w:val="ny-lesson-SFinsert-number-list"/>
        <w:numPr>
          <w:ilvl w:val="1"/>
          <w:numId w:val="34"/>
        </w:numPr>
      </w:pPr>
      <w:r w:rsidRPr="00F81C9A">
        <w:t>The median is always equal to one of the values in the data set.</w:t>
      </w:r>
    </w:p>
    <w:p w14:paraId="22706EDB" w14:textId="77777777" w:rsidR="00281E80" w:rsidRPr="006D5052" w:rsidRDefault="00281E80" w:rsidP="00281E80">
      <w:pPr>
        <w:pStyle w:val="ny-lesson-SFinsert-response"/>
        <w:ind w:left="1670"/>
        <w:rPr>
          <w:bCs/>
          <w:iCs/>
        </w:rPr>
      </w:pPr>
      <w:r w:rsidRPr="006D5052">
        <w:rPr>
          <w:bCs/>
          <w:iCs/>
        </w:rPr>
        <w:t xml:space="preserve">False.  If the numbers are </w:t>
      </w:r>
      <m:oMath>
        <m:r>
          <m:rPr>
            <m:sty m:val="bi"/>
          </m:rPr>
          <w:rPr>
            <w:rFonts w:ascii="Cambria Math" w:hAnsi="Cambria Math"/>
          </w:rPr>
          <m:t>1</m:t>
        </m:r>
      </m:oMath>
      <w:r w:rsidRPr="006D5052">
        <w:rPr>
          <w:bCs/>
          <w:iCs/>
        </w:rPr>
        <w:t xml:space="preserve"> and </w:t>
      </w:r>
      <m:oMath>
        <m:r>
          <m:rPr>
            <m:sty m:val="bi"/>
          </m:rPr>
          <w:rPr>
            <w:rFonts w:ascii="Cambria Math" w:hAnsi="Cambria Math"/>
          </w:rPr>
          <m:t>5</m:t>
        </m:r>
      </m:oMath>
      <w:r w:rsidRPr="006D5052">
        <w:rPr>
          <w:bCs/>
          <w:iCs/>
        </w:rPr>
        <w:t xml:space="preserve">, the median is </w:t>
      </w:r>
      <m:oMath>
        <m:r>
          <m:rPr>
            <m:sty m:val="bi"/>
          </m:rPr>
          <w:rPr>
            <w:rFonts w:ascii="Cambria Math" w:hAnsi="Cambria Math"/>
          </w:rPr>
          <m:t>3</m:t>
        </m:r>
      </m:oMath>
      <w:r w:rsidRPr="006D5052">
        <w:rPr>
          <w:bCs/>
          <w:iCs/>
        </w:rPr>
        <w:t xml:space="preserve"> and it is not in the set.</w:t>
      </w:r>
    </w:p>
    <w:p w14:paraId="4E5987EC" w14:textId="77777777" w:rsidR="00281E80" w:rsidRDefault="00281E80" w:rsidP="00281E80">
      <w:pPr>
        <w:pStyle w:val="ny-lesson-SFinsert-number-list"/>
        <w:numPr>
          <w:ilvl w:val="0"/>
          <w:numId w:val="0"/>
        </w:numPr>
        <w:ind w:left="1670"/>
      </w:pPr>
    </w:p>
    <w:p w14:paraId="5BC043B2" w14:textId="77777777" w:rsidR="00281E80" w:rsidRPr="00F81C9A" w:rsidRDefault="00281E80" w:rsidP="00281E80">
      <w:pPr>
        <w:pStyle w:val="ny-lesson-SFinsert-number-list"/>
        <w:numPr>
          <w:ilvl w:val="1"/>
          <w:numId w:val="34"/>
        </w:numPr>
      </w:pPr>
      <w:r w:rsidRPr="00F81C9A">
        <w:t>The median is the midpoint between the smallest and largest values in the data set.</w:t>
      </w:r>
    </w:p>
    <w:p w14:paraId="79F1F122" w14:textId="4DC1D186" w:rsidR="00281E80" w:rsidRPr="006D5052" w:rsidRDefault="00281E80" w:rsidP="00281E80">
      <w:pPr>
        <w:pStyle w:val="ny-lesson-SFinsert-response"/>
        <w:ind w:left="1670"/>
        <w:rPr>
          <w:bCs/>
          <w:iCs/>
        </w:rPr>
      </w:pPr>
      <w:r w:rsidRPr="006D5052">
        <w:rPr>
          <w:bCs/>
          <w:iCs/>
        </w:rPr>
        <w:t xml:space="preserve">False.  Look at the number of </w:t>
      </w:r>
      <w:proofErr w:type="spellStart"/>
      <w:r>
        <w:rPr>
          <w:bCs/>
          <w:iCs/>
        </w:rPr>
        <w:t>french</w:t>
      </w:r>
      <w:proofErr w:type="spellEnd"/>
      <w:r>
        <w:rPr>
          <w:bCs/>
          <w:iCs/>
        </w:rPr>
        <w:t xml:space="preserve"> fries per bag for R</w:t>
      </w:r>
      <w:r w:rsidRPr="006D5052">
        <w:rPr>
          <w:bCs/>
          <w:iCs/>
        </w:rPr>
        <w:t xml:space="preserve">estaurant A above where the median is </w:t>
      </w:r>
      <m:oMath>
        <m:r>
          <m:rPr>
            <m:sty m:val="bi"/>
          </m:rPr>
          <w:rPr>
            <w:rFonts w:ascii="Cambria Math" w:hAnsi="Cambria Math"/>
          </w:rPr>
          <m:t>82</m:t>
        </m:r>
      </m:oMath>
      <w:r w:rsidR="00953626">
        <w:rPr>
          <w:bCs/>
          <w:iCs/>
        </w:rPr>
        <w:t>, which is not half</w:t>
      </w:r>
      <w:r w:rsidRPr="006D5052">
        <w:rPr>
          <w:bCs/>
          <w:iCs/>
        </w:rPr>
        <w:t xml:space="preserve">way between </w:t>
      </w:r>
      <m:oMath>
        <m:r>
          <m:rPr>
            <m:sty m:val="bi"/>
          </m:rPr>
          <w:rPr>
            <w:rFonts w:ascii="Cambria Math" w:hAnsi="Cambria Math"/>
          </w:rPr>
          <m:t>66</m:t>
        </m:r>
      </m:oMath>
      <w:r w:rsidRPr="006D5052">
        <w:rPr>
          <w:bCs/>
          <w:iCs/>
        </w:rPr>
        <w:t xml:space="preserve"> and </w:t>
      </w:r>
      <m:oMath>
        <m:r>
          <m:rPr>
            <m:sty m:val="bi"/>
          </m:rPr>
          <w:rPr>
            <w:rFonts w:ascii="Cambria Math" w:hAnsi="Cambria Math"/>
          </w:rPr>
          <m:t>93</m:t>
        </m:r>
      </m:oMath>
      <w:r w:rsidRPr="006D5052">
        <w:rPr>
          <w:bCs/>
          <w:iCs/>
        </w:rPr>
        <w:t xml:space="preserve"> (</w:t>
      </w:r>
      <m:oMath>
        <m:r>
          <m:rPr>
            <m:sty m:val="bi"/>
          </m:rPr>
          <w:rPr>
            <w:rFonts w:ascii="Cambria Math" w:hAnsi="Cambria Math"/>
          </w:rPr>
          <m:t>79.5</m:t>
        </m:r>
      </m:oMath>
      <w:r w:rsidRPr="006D5052">
        <w:rPr>
          <w:bCs/>
          <w:iCs/>
        </w:rPr>
        <w:t>).</w:t>
      </w:r>
    </w:p>
    <w:p w14:paraId="51BC8DA7" w14:textId="77777777" w:rsidR="00281E80" w:rsidRDefault="00281E80" w:rsidP="00281E80">
      <w:pPr>
        <w:pStyle w:val="ny-lesson-SFinsert-number-list"/>
        <w:numPr>
          <w:ilvl w:val="0"/>
          <w:numId w:val="0"/>
        </w:numPr>
        <w:ind w:left="1670"/>
      </w:pPr>
    </w:p>
    <w:p w14:paraId="49931383" w14:textId="77777777" w:rsidR="00281E80" w:rsidRDefault="00281E80" w:rsidP="00281E80">
      <w:pPr>
        <w:pStyle w:val="ny-lesson-SFinsert-number-list"/>
        <w:numPr>
          <w:ilvl w:val="1"/>
          <w:numId w:val="34"/>
        </w:numPr>
      </w:pPr>
      <w:r w:rsidRPr="00F81C9A">
        <w:t>At most</w:t>
      </w:r>
      <w:r>
        <w:t>,</w:t>
      </w:r>
      <w:r w:rsidRPr="00F81C9A">
        <w:t xml:space="preserve"> half of the values in a data set have values less than the median.  </w:t>
      </w:r>
    </w:p>
    <w:p w14:paraId="2A606C3F" w14:textId="254633B6" w:rsidR="00281E80" w:rsidRPr="006D5052" w:rsidRDefault="00281E80" w:rsidP="00281E80">
      <w:pPr>
        <w:pStyle w:val="ny-lesson-SFinsert-response"/>
        <w:ind w:left="1670"/>
        <w:rPr>
          <w:bCs/>
          <w:iCs/>
        </w:rPr>
      </w:pPr>
      <w:r w:rsidRPr="006D5052">
        <w:rPr>
          <w:bCs/>
          <w:iCs/>
        </w:rPr>
        <w:t>True</w:t>
      </w:r>
      <w:r w:rsidR="00152914">
        <w:rPr>
          <w:bCs/>
          <w:iCs/>
        </w:rPr>
        <w:t>.</w:t>
      </w:r>
    </w:p>
    <w:p w14:paraId="502576B1" w14:textId="77777777" w:rsidR="00281E80" w:rsidRDefault="00281E80" w:rsidP="00281E80">
      <w:pPr>
        <w:pStyle w:val="ny-lesson-SFinsert-number-list"/>
        <w:numPr>
          <w:ilvl w:val="0"/>
          <w:numId w:val="0"/>
        </w:numPr>
        <w:ind w:left="1670"/>
      </w:pPr>
    </w:p>
    <w:p w14:paraId="48473AEB" w14:textId="77777777" w:rsidR="00281E80" w:rsidRDefault="00281E80" w:rsidP="00281E80">
      <w:pPr>
        <w:pStyle w:val="ny-lesson-SFinsert-number-list"/>
        <w:numPr>
          <w:ilvl w:val="1"/>
          <w:numId w:val="34"/>
        </w:numPr>
      </w:pPr>
      <w:r w:rsidRPr="00F81C9A">
        <w:t xml:space="preserve">In a data set with </w:t>
      </w:r>
      <m:oMath>
        <m:r>
          <m:rPr>
            <m:sty m:val="bi"/>
          </m:rPr>
          <w:rPr>
            <w:rFonts w:ascii="Cambria Math" w:hAnsi="Cambria Math"/>
          </w:rPr>
          <m:t>25</m:t>
        </m:r>
      </m:oMath>
      <w:r w:rsidRPr="00F81C9A">
        <w:t xml:space="preserve"> different values, if you change the two smallest values of a data set to smaller values, the median will not be changed.  </w:t>
      </w:r>
    </w:p>
    <w:p w14:paraId="6FAC224F" w14:textId="113AA490" w:rsidR="00281E80" w:rsidRPr="006D5052" w:rsidRDefault="00281E80" w:rsidP="00281E80">
      <w:pPr>
        <w:pStyle w:val="ny-lesson-SFinsert-response"/>
        <w:ind w:left="1670"/>
        <w:rPr>
          <w:bCs/>
          <w:iCs/>
        </w:rPr>
      </w:pPr>
      <w:r w:rsidRPr="006D5052">
        <w:rPr>
          <w:bCs/>
          <w:iCs/>
        </w:rPr>
        <w:t>True</w:t>
      </w:r>
      <w:r w:rsidR="00152914">
        <w:rPr>
          <w:bCs/>
          <w:iCs/>
        </w:rPr>
        <w:t>.</w:t>
      </w:r>
    </w:p>
    <w:p w14:paraId="39AD21D7" w14:textId="77777777" w:rsidR="00281E80" w:rsidRDefault="00281E80" w:rsidP="00281E80">
      <w:pPr>
        <w:pStyle w:val="ny-lesson-SFinsert-number-list"/>
        <w:numPr>
          <w:ilvl w:val="0"/>
          <w:numId w:val="0"/>
        </w:numPr>
        <w:ind w:left="1670"/>
      </w:pPr>
    </w:p>
    <w:p w14:paraId="41F81996" w14:textId="77777777" w:rsidR="00281E80" w:rsidRPr="00F81C9A" w:rsidRDefault="00281E80" w:rsidP="00281E80">
      <w:pPr>
        <w:pStyle w:val="ny-lesson-SFinsert-number-list"/>
        <w:numPr>
          <w:ilvl w:val="1"/>
          <w:numId w:val="34"/>
        </w:numPr>
      </w:pPr>
      <w:r w:rsidRPr="00F81C9A">
        <w:t xml:space="preserve">If you add </w:t>
      </w:r>
      <m:oMath>
        <m:r>
          <m:rPr>
            <m:sty m:val="bi"/>
          </m:rPr>
          <w:rPr>
            <w:rFonts w:ascii="Cambria Math" w:hAnsi="Cambria Math"/>
          </w:rPr>
          <m:t>10</m:t>
        </m:r>
      </m:oMath>
      <w:r w:rsidRPr="00F81C9A">
        <w:t xml:space="preserve"> to every element of a data set, the median will not change.</w:t>
      </w:r>
    </w:p>
    <w:p w14:paraId="65FA5938" w14:textId="0A9528BF" w:rsidR="00281E80" w:rsidRPr="006D5052" w:rsidRDefault="00281E80" w:rsidP="00281E80">
      <w:pPr>
        <w:pStyle w:val="ny-lesson-SFinsert-response"/>
        <w:ind w:left="1670"/>
        <w:rPr>
          <w:bCs/>
          <w:iCs/>
        </w:rPr>
      </w:pPr>
      <w:r w:rsidRPr="006D5052">
        <w:rPr>
          <w:bCs/>
          <w:iCs/>
        </w:rPr>
        <w:t xml:space="preserve">False.  The median will increase by </w:t>
      </w:r>
      <m:oMath>
        <m:r>
          <m:rPr>
            <m:sty m:val="bi"/>
          </m:rPr>
          <w:rPr>
            <w:rFonts w:ascii="Cambria Math" w:hAnsi="Cambria Math"/>
          </w:rPr>
          <m:t>10</m:t>
        </m:r>
      </m:oMath>
      <w:r w:rsidRPr="006D5052">
        <w:rPr>
          <w:bCs/>
          <w:iCs/>
        </w:rPr>
        <w:t xml:space="preserve"> as well.  If the set is </w:t>
      </w:r>
      <m:oMath>
        <m:r>
          <m:rPr>
            <m:sty m:val="bi"/>
          </m:rPr>
          <w:rPr>
            <w:rFonts w:ascii="Cambria Math" w:hAnsi="Cambria Math"/>
          </w:rPr>
          <m:t>1</m:t>
        </m:r>
      </m:oMath>
      <w:r w:rsidR="00953626" w:rsidRPr="00953626">
        <w:t>,</w:t>
      </w:r>
      <w:r w:rsidR="00953626">
        <w:t xml:space="preserve"> </w:t>
      </w:r>
      <m:oMath>
        <m:r>
          <m:rPr>
            <m:sty m:val="bi"/>
          </m:rPr>
          <w:rPr>
            <w:rFonts w:ascii="Cambria Math" w:hAnsi="Cambria Math"/>
          </w:rPr>
          <m:t>2</m:t>
        </m:r>
      </m:oMath>
      <w:r w:rsidR="00953626" w:rsidRPr="00953626">
        <w:t>,</w:t>
      </w:r>
      <w:r w:rsidR="00953626">
        <w:t xml:space="preserve"> </w:t>
      </w:r>
      <m:oMath>
        <m:r>
          <m:rPr>
            <m:sty m:val="bi"/>
          </m:rPr>
          <w:rPr>
            <w:rFonts w:ascii="Cambria Math" w:hAnsi="Cambria Math"/>
          </w:rPr>
          <m:t>3</m:t>
        </m:r>
      </m:oMath>
      <w:r w:rsidR="00953626">
        <w:t xml:space="preserve"> </w:t>
      </w:r>
      <w:r w:rsidR="00953626" w:rsidRPr="00953626">
        <w:t>,</w:t>
      </w:r>
      <m:oMath>
        <m:r>
          <m:rPr>
            <m:sty m:val="bi"/>
          </m:rPr>
          <w:rPr>
            <w:rFonts w:ascii="Cambria Math" w:hAnsi="Cambria Math"/>
          </w:rPr>
          <m:t>4</m:t>
        </m:r>
      </m:oMath>
      <w:r w:rsidR="00953626" w:rsidRPr="00953626">
        <w:t>,</w:t>
      </w:r>
      <w:r w:rsidR="00953626">
        <w:t xml:space="preserve"> </w:t>
      </w:r>
      <m:oMath>
        <m:r>
          <m:rPr>
            <m:sty m:val="bi"/>
          </m:rPr>
          <w:rPr>
            <w:rFonts w:ascii="Cambria Math" w:hAnsi="Cambria Math"/>
          </w:rPr>
          <m:t>5</m:t>
        </m:r>
      </m:oMath>
      <w:r w:rsidRPr="006D5052">
        <w:rPr>
          <w:bCs/>
          <w:iCs/>
        </w:rPr>
        <w:t xml:space="preserve">, the median is </w:t>
      </w:r>
      <m:oMath>
        <m:r>
          <m:rPr>
            <m:sty m:val="bi"/>
          </m:rPr>
          <w:rPr>
            <w:rFonts w:ascii="Cambria Math" w:hAnsi="Cambria Math"/>
          </w:rPr>
          <m:t>3</m:t>
        </m:r>
      </m:oMath>
      <w:r w:rsidRPr="006D5052">
        <w:rPr>
          <w:bCs/>
          <w:iCs/>
        </w:rPr>
        <w:t xml:space="preserve">; for the set </w:t>
      </w:r>
      <m:oMath>
        <m:r>
          <m:rPr>
            <m:sty m:val="bi"/>
          </m:rPr>
          <w:rPr>
            <w:rFonts w:ascii="Cambria Math" w:hAnsi="Cambria Math"/>
          </w:rPr>
          <m:t>11</m:t>
        </m:r>
      </m:oMath>
      <w:r w:rsidR="00953626" w:rsidRPr="00953626">
        <w:t>,</w:t>
      </w:r>
      <m:oMath>
        <m:r>
          <m:rPr>
            <m:sty m:val="bi"/>
          </m:rPr>
          <w:rPr>
            <w:rFonts w:ascii="Cambria Math" w:hAnsi="Cambria Math"/>
          </w:rPr>
          <m:t xml:space="preserve"> 12</m:t>
        </m:r>
      </m:oMath>
      <w:r w:rsidR="00953626" w:rsidRPr="00953626">
        <w:t xml:space="preserve">, </w:t>
      </w:r>
      <m:oMath>
        <m:r>
          <m:rPr>
            <m:sty m:val="bi"/>
          </m:rPr>
          <w:rPr>
            <w:rFonts w:ascii="Cambria Math" w:hAnsi="Cambria Math"/>
          </w:rPr>
          <m:t>13,</m:t>
        </m:r>
      </m:oMath>
      <w:r w:rsidR="00953626" w:rsidRPr="00953626">
        <w:t xml:space="preserve"> </w:t>
      </w:r>
      <m:oMath>
        <m:r>
          <m:rPr>
            <m:sty m:val="bi"/>
          </m:rPr>
          <w:rPr>
            <w:rFonts w:ascii="Cambria Math" w:hAnsi="Cambria Math"/>
          </w:rPr>
          <m:t>14</m:t>
        </m:r>
      </m:oMath>
      <w:r w:rsidR="00953626" w:rsidRPr="00953626">
        <w:t>,</w:t>
      </w:r>
      <m:oMath>
        <m:r>
          <m:rPr>
            <m:sty m:val="bi"/>
          </m:rPr>
          <w:rPr>
            <w:rFonts w:ascii="Cambria Math" w:hAnsi="Cambria Math"/>
          </w:rPr>
          <m:t xml:space="preserve"> 15</m:t>
        </m:r>
      </m:oMath>
      <w:r w:rsidRPr="006D5052">
        <w:rPr>
          <w:bCs/>
          <w:iCs/>
        </w:rPr>
        <w:t xml:space="preserve">, the median will be </w:t>
      </w:r>
      <m:oMath>
        <m:r>
          <m:rPr>
            <m:sty m:val="bi"/>
          </m:rPr>
          <w:rPr>
            <w:rFonts w:ascii="Cambria Math" w:hAnsi="Cambria Math"/>
          </w:rPr>
          <m:t>13</m:t>
        </m:r>
      </m:oMath>
      <w:r w:rsidRPr="006D5052">
        <w:rPr>
          <w:bCs/>
          <w:iCs/>
        </w:rPr>
        <w:t>.</w:t>
      </w:r>
    </w:p>
    <w:p w14:paraId="503DAF5B" w14:textId="77777777" w:rsidR="00281E80" w:rsidRPr="006D5052" w:rsidRDefault="00281E80" w:rsidP="00334C3F">
      <w:pPr>
        <w:pStyle w:val="ny-lesson-SFinsert-number-list"/>
        <w:numPr>
          <w:ilvl w:val="0"/>
          <w:numId w:val="0"/>
        </w:numPr>
        <w:ind w:left="1224"/>
      </w:pPr>
    </w:p>
    <w:p w14:paraId="697D131E" w14:textId="77777777" w:rsidR="00281E80" w:rsidRPr="00F81C9A" w:rsidRDefault="00281E80" w:rsidP="00281E80">
      <w:pPr>
        <w:pStyle w:val="ny-lesson-SFinsert-number-list"/>
        <w:numPr>
          <w:ilvl w:val="0"/>
          <w:numId w:val="34"/>
        </w:numPr>
      </w:pPr>
      <w:r>
        <w:t>M</w:t>
      </w:r>
      <w:r w:rsidRPr="00F81C9A">
        <w:t>ake up a data set such that</w:t>
      </w:r>
      <w:r>
        <w:t xml:space="preserve"> the following is true</w:t>
      </w:r>
      <w:r w:rsidRPr="00F81C9A">
        <w:t>:</w:t>
      </w:r>
    </w:p>
    <w:p w14:paraId="7E5356A9" w14:textId="77777777" w:rsidR="00281E80" w:rsidRPr="00F81C9A" w:rsidRDefault="00281E80" w:rsidP="00281E80">
      <w:pPr>
        <w:pStyle w:val="ny-lesson-SFinsert-number-list"/>
        <w:numPr>
          <w:ilvl w:val="1"/>
          <w:numId w:val="34"/>
        </w:numPr>
      </w:pPr>
      <w:r w:rsidRPr="00F81C9A">
        <w:t xml:space="preserve">The set has </w:t>
      </w:r>
      <m:oMath>
        <m:r>
          <m:rPr>
            <m:sty m:val="bi"/>
          </m:rPr>
          <w:rPr>
            <w:rFonts w:ascii="Cambria Math" w:hAnsi="Cambria Math"/>
          </w:rPr>
          <m:t>11</m:t>
        </m:r>
      </m:oMath>
      <w:r w:rsidRPr="00F81C9A">
        <w:t xml:space="preserve"> different values and the median is </w:t>
      </w:r>
      <m:oMath>
        <m:r>
          <m:rPr>
            <m:sty m:val="bi"/>
          </m:rPr>
          <w:rPr>
            <w:rFonts w:ascii="Cambria Math" w:hAnsi="Cambria Math"/>
          </w:rPr>
          <m:t>5</m:t>
        </m:r>
      </m:oMath>
      <w:r w:rsidRPr="00F81C9A">
        <w:t>.</w:t>
      </w:r>
    </w:p>
    <w:p w14:paraId="5E309FC2" w14:textId="1980BCA9" w:rsidR="00281E80" w:rsidRPr="006D5052" w:rsidRDefault="00281E80" w:rsidP="00281E80">
      <w:pPr>
        <w:pStyle w:val="ny-lesson-SFinsert-response"/>
        <w:ind w:left="1670"/>
        <w:rPr>
          <w:bCs/>
          <w:iCs/>
        </w:rPr>
      </w:pPr>
      <w:r w:rsidRPr="006D5052">
        <w:rPr>
          <w:bCs/>
          <w:iCs/>
        </w:rPr>
        <w:t xml:space="preserve">Answers will vary depending on the whether the numbers are whole numbers or fractions.  If the numbers are whole numbers, the set would be </w:t>
      </w:r>
      <m:oMath>
        <m:r>
          <m:rPr>
            <m:sty m:val="bi"/>
          </m:rPr>
          <w:rPr>
            <w:rFonts w:ascii="Cambria Math" w:hAnsi="Cambria Math"/>
          </w:rPr>
          <m:t>0</m:t>
        </m:r>
      </m:oMath>
      <w:r w:rsidR="00953626" w:rsidRPr="00953626">
        <w:t xml:space="preserve">, </w:t>
      </w:r>
      <m:oMath>
        <m:r>
          <m:rPr>
            <m:sty m:val="bi"/>
          </m:rPr>
          <w:rPr>
            <w:rFonts w:ascii="Cambria Math" w:hAnsi="Cambria Math"/>
          </w:rPr>
          <m:t>1</m:t>
        </m:r>
      </m:oMath>
      <w:r w:rsidR="00953626" w:rsidRPr="00953626">
        <w:t>,</w:t>
      </w:r>
      <m:oMath>
        <m:r>
          <m:rPr>
            <m:sty m:val="bi"/>
          </m:rPr>
          <w:rPr>
            <w:rFonts w:ascii="Cambria Math" w:hAnsi="Cambria Math"/>
          </w:rPr>
          <m:t xml:space="preserve"> 2</m:t>
        </m:r>
      </m:oMath>
      <w:r w:rsidR="00953626" w:rsidRPr="00953626">
        <w:t xml:space="preserve">, </w:t>
      </w:r>
      <m:oMath>
        <m:r>
          <m:rPr>
            <m:sty m:val="bi"/>
          </m:rPr>
          <w:rPr>
            <w:rFonts w:ascii="Cambria Math" w:hAnsi="Cambria Math"/>
          </w:rPr>
          <m:t>3</m:t>
        </m:r>
      </m:oMath>
      <w:r w:rsidR="00953626" w:rsidRPr="00953626">
        <w:t xml:space="preserve">, </w:t>
      </w:r>
      <m:oMath>
        <m:r>
          <m:rPr>
            <m:sty m:val="bi"/>
          </m:rPr>
          <w:rPr>
            <w:rFonts w:ascii="Cambria Math" w:hAnsi="Cambria Math"/>
          </w:rPr>
          <m:t>4</m:t>
        </m:r>
      </m:oMath>
      <w:r w:rsidR="00953626" w:rsidRPr="00953626">
        <w:t xml:space="preserve">, </w:t>
      </w:r>
      <m:oMath>
        <m:r>
          <m:rPr>
            <m:sty m:val="bi"/>
          </m:rPr>
          <w:rPr>
            <w:rFonts w:ascii="Cambria Math" w:hAnsi="Cambria Math"/>
          </w:rPr>
          <m:t>5</m:t>
        </m:r>
      </m:oMath>
      <w:r w:rsidR="00953626" w:rsidRPr="00953626">
        <w:t xml:space="preserve">, </w:t>
      </w:r>
      <m:oMath>
        <m:r>
          <m:rPr>
            <m:sty m:val="bi"/>
          </m:rPr>
          <w:rPr>
            <w:rFonts w:ascii="Cambria Math" w:hAnsi="Cambria Math"/>
          </w:rPr>
          <m:t>6</m:t>
        </m:r>
      </m:oMath>
      <w:r w:rsidR="00953626" w:rsidRPr="00953626">
        <w:t xml:space="preserve">, </w:t>
      </w:r>
      <m:oMath>
        <m:r>
          <m:rPr>
            <m:sty m:val="bi"/>
          </m:rPr>
          <w:rPr>
            <w:rFonts w:ascii="Cambria Math" w:hAnsi="Cambria Math"/>
          </w:rPr>
          <m:t>7</m:t>
        </m:r>
      </m:oMath>
      <w:r w:rsidR="00953626" w:rsidRPr="00953626">
        <w:t xml:space="preserve">, </w:t>
      </w:r>
      <m:oMath>
        <m:r>
          <m:rPr>
            <m:sty m:val="bi"/>
          </m:rPr>
          <w:rPr>
            <w:rFonts w:ascii="Cambria Math" w:hAnsi="Cambria Math"/>
          </w:rPr>
          <m:t>8</m:t>
        </m:r>
      </m:oMath>
      <w:r w:rsidR="00953626" w:rsidRPr="00953626">
        <w:t xml:space="preserve">, </w:t>
      </w:r>
      <m:oMath>
        <m:r>
          <m:rPr>
            <m:sty m:val="bi"/>
          </m:rPr>
          <w:rPr>
            <w:rFonts w:ascii="Cambria Math" w:hAnsi="Cambria Math"/>
          </w:rPr>
          <m:t>9</m:t>
        </m:r>
      </m:oMath>
      <w:r w:rsidR="00953626" w:rsidRPr="00953626">
        <w:t xml:space="preserve">, </w:t>
      </w:r>
      <m:oMath>
        <m:r>
          <m:rPr>
            <m:sty m:val="bi"/>
          </m:rPr>
          <w:rPr>
            <w:rFonts w:ascii="Cambria Math" w:hAnsi="Cambria Math"/>
          </w:rPr>
          <m:t>10</m:t>
        </m:r>
      </m:oMath>
      <w:r w:rsidRPr="006D5052">
        <w:rPr>
          <w:bCs/>
          <w:iCs/>
        </w:rPr>
        <w:t>.</w:t>
      </w:r>
    </w:p>
    <w:p w14:paraId="0A6DB3D1" w14:textId="77777777" w:rsidR="00281E80" w:rsidRDefault="00281E80" w:rsidP="00281E80">
      <w:pPr>
        <w:pStyle w:val="ny-lesson-SFinsert-number-list"/>
        <w:numPr>
          <w:ilvl w:val="0"/>
          <w:numId w:val="0"/>
        </w:numPr>
        <w:ind w:left="1670"/>
      </w:pPr>
    </w:p>
    <w:p w14:paraId="2D980057" w14:textId="77777777" w:rsidR="00281E80" w:rsidRPr="00F81C9A" w:rsidRDefault="00281E80" w:rsidP="00281E80">
      <w:pPr>
        <w:pStyle w:val="ny-lesson-SFinsert-number-list"/>
        <w:numPr>
          <w:ilvl w:val="1"/>
          <w:numId w:val="34"/>
        </w:numPr>
      </w:pPr>
      <w:r w:rsidRPr="00F81C9A">
        <w:t xml:space="preserve">The set has </w:t>
      </w:r>
      <m:oMath>
        <m:r>
          <m:rPr>
            <m:sty m:val="bi"/>
          </m:rPr>
          <w:rPr>
            <w:rFonts w:ascii="Cambria Math" w:hAnsi="Cambria Math"/>
          </w:rPr>
          <m:t>10</m:t>
        </m:r>
      </m:oMath>
      <w:r w:rsidRPr="00F81C9A">
        <w:t xml:space="preserve"> values and the median is </w:t>
      </w:r>
      <m:oMath>
        <m:r>
          <m:rPr>
            <m:sty m:val="bi"/>
          </m:rPr>
          <w:rPr>
            <w:rFonts w:ascii="Cambria Math" w:hAnsi="Cambria Math"/>
          </w:rPr>
          <m:t>25</m:t>
        </m:r>
      </m:oMath>
      <w:r w:rsidRPr="00F81C9A">
        <w:t>.</w:t>
      </w:r>
    </w:p>
    <w:p w14:paraId="3B51D1E9" w14:textId="77777777" w:rsidR="00281E80" w:rsidRPr="006D5052" w:rsidRDefault="00281E80" w:rsidP="00281E80">
      <w:pPr>
        <w:pStyle w:val="ny-lesson-SFinsert-response"/>
        <w:ind w:left="1670"/>
        <w:rPr>
          <w:bCs/>
          <w:iCs/>
        </w:rPr>
      </w:pPr>
      <w:r w:rsidRPr="006D5052">
        <w:rPr>
          <w:bCs/>
          <w:iCs/>
        </w:rPr>
        <w:t xml:space="preserve">Answers will vary.  One answer is to have all </w:t>
      </w:r>
      <m:oMath>
        <m:r>
          <m:rPr>
            <m:sty m:val="bi"/>
          </m:rPr>
          <w:rPr>
            <w:rFonts w:ascii="Cambria Math" w:hAnsi="Cambria Math"/>
          </w:rPr>
          <m:t>25</m:t>
        </m:r>
      </m:oMath>
      <w:r w:rsidRPr="006D5052">
        <w:rPr>
          <w:bCs/>
          <w:iCs/>
        </w:rPr>
        <w:t xml:space="preserve">’s.  </w:t>
      </w:r>
    </w:p>
    <w:p w14:paraId="4CEEBC59" w14:textId="77777777" w:rsidR="00281E80" w:rsidRDefault="00281E80" w:rsidP="00281E80">
      <w:pPr>
        <w:pStyle w:val="ny-lesson-SFinsert-number-list"/>
        <w:numPr>
          <w:ilvl w:val="0"/>
          <w:numId w:val="0"/>
        </w:numPr>
        <w:ind w:left="1670"/>
      </w:pPr>
    </w:p>
    <w:p w14:paraId="7DBC80F7" w14:textId="77777777" w:rsidR="00281E80" w:rsidRPr="00F81C9A" w:rsidRDefault="00281E80" w:rsidP="00281E80">
      <w:pPr>
        <w:pStyle w:val="ny-lesson-SFinsert-number-list"/>
        <w:numPr>
          <w:ilvl w:val="1"/>
          <w:numId w:val="34"/>
        </w:numPr>
      </w:pPr>
      <w:r w:rsidRPr="00F81C9A">
        <w:t xml:space="preserve">The set has </w:t>
      </w:r>
      <m:oMath>
        <m:r>
          <m:rPr>
            <m:sty m:val="bi"/>
          </m:rPr>
          <w:rPr>
            <w:rFonts w:ascii="Cambria Math" w:hAnsi="Cambria Math"/>
          </w:rPr>
          <m:t>7</m:t>
        </m:r>
      </m:oMath>
      <w:r w:rsidRPr="00F81C9A">
        <w:t xml:space="preserve"> values and the median is the same as the smallest value.</w:t>
      </w:r>
    </w:p>
    <w:p w14:paraId="48ED006C" w14:textId="38197735" w:rsidR="00281E80" w:rsidRPr="006D5052" w:rsidRDefault="00281E80" w:rsidP="00281E80">
      <w:pPr>
        <w:pStyle w:val="ny-lesson-SFinsert-response"/>
        <w:ind w:left="1670"/>
        <w:rPr>
          <w:bCs/>
          <w:iCs/>
        </w:rPr>
      </w:pPr>
      <w:r w:rsidRPr="006D5052">
        <w:rPr>
          <w:bCs/>
          <w:iCs/>
        </w:rPr>
        <w:t xml:space="preserve">Answers will vary.  One answer is to have </w:t>
      </w:r>
      <m:oMath>
        <m:r>
          <m:rPr>
            <m:sty m:val="bi"/>
          </m:rPr>
          <w:rPr>
            <w:rFonts w:ascii="Cambria Math" w:hAnsi="Cambria Math"/>
          </w:rPr>
          <m:t>1</m:t>
        </m:r>
      </m:oMath>
      <w:r w:rsidR="00953626" w:rsidRPr="00953626">
        <w:t xml:space="preserve">, </w:t>
      </w:r>
      <m:oMath>
        <m:r>
          <m:rPr>
            <m:sty m:val="bi"/>
          </m:rPr>
          <w:rPr>
            <w:rFonts w:ascii="Cambria Math" w:hAnsi="Cambria Math"/>
          </w:rPr>
          <m:t>1</m:t>
        </m:r>
      </m:oMath>
      <w:r w:rsidR="00953626" w:rsidRPr="00953626">
        <w:t>,</w:t>
      </w:r>
      <m:oMath>
        <m:r>
          <m:rPr>
            <m:sty m:val="bi"/>
          </m:rPr>
          <w:rPr>
            <w:rFonts w:ascii="Cambria Math" w:hAnsi="Cambria Math"/>
          </w:rPr>
          <m:t xml:space="preserve"> 1</m:t>
        </m:r>
      </m:oMath>
      <w:r w:rsidR="00953626" w:rsidRPr="00953626">
        <w:t xml:space="preserve">, </w:t>
      </w:r>
      <m:oMath>
        <m:r>
          <m:rPr>
            <m:sty m:val="bi"/>
          </m:rPr>
          <w:rPr>
            <w:rFonts w:ascii="Cambria Math" w:hAnsi="Cambria Math"/>
          </w:rPr>
          <m:t>1</m:t>
        </m:r>
      </m:oMath>
      <w:r w:rsidR="00953626" w:rsidRPr="00953626">
        <w:t xml:space="preserve">, </w:t>
      </w:r>
      <m:oMath>
        <m:r>
          <m:rPr>
            <m:sty m:val="bi"/>
          </m:rPr>
          <w:rPr>
            <w:rFonts w:ascii="Cambria Math" w:hAnsi="Cambria Math"/>
          </w:rPr>
          <m:t>2</m:t>
        </m:r>
      </m:oMath>
      <w:r w:rsidR="00953626" w:rsidRPr="00953626">
        <w:t xml:space="preserve">, </w:t>
      </w:r>
      <m:oMath>
        <m:r>
          <m:rPr>
            <m:sty m:val="bi"/>
          </m:rPr>
          <w:rPr>
            <w:rFonts w:ascii="Cambria Math" w:hAnsi="Cambria Math"/>
          </w:rPr>
          <m:t>3</m:t>
        </m:r>
      </m:oMath>
      <w:r w:rsidR="00953626" w:rsidRPr="00953626">
        <w:t xml:space="preserve">, </w:t>
      </w:r>
      <m:oMath>
        <m:r>
          <m:rPr>
            <m:sty m:val="bi"/>
          </m:rPr>
          <w:rPr>
            <w:rFonts w:ascii="Cambria Math" w:hAnsi="Cambria Math"/>
          </w:rPr>
          <m:t>4</m:t>
        </m:r>
      </m:oMath>
      <w:r w:rsidRPr="006D5052">
        <w:rPr>
          <w:bCs/>
          <w:iCs/>
        </w:rPr>
        <w:t>.</w:t>
      </w:r>
    </w:p>
    <w:p w14:paraId="47361570" w14:textId="77777777" w:rsidR="00281E80" w:rsidRDefault="00281E80" w:rsidP="00281E80">
      <w:pPr>
        <w:rPr>
          <w:rFonts w:ascii="Calibri" w:eastAsia="Myriad Pro" w:hAnsi="Calibri" w:cs="Myriad Pro"/>
          <w:b/>
          <w:color w:val="231F20"/>
          <w:sz w:val="16"/>
          <w:szCs w:val="18"/>
        </w:rPr>
      </w:pPr>
      <w:r>
        <w:br w:type="page"/>
      </w:r>
    </w:p>
    <w:p w14:paraId="00E13A3D" w14:textId="60C643A6" w:rsidR="00281E80" w:rsidRPr="00AD2DDC" w:rsidRDefault="001C776C" w:rsidP="00281E80">
      <w:pPr>
        <w:pStyle w:val="ny-lesson-SFinsert-number-list"/>
        <w:numPr>
          <w:ilvl w:val="0"/>
          <w:numId w:val="34"/>
        </w:numPr>
      </w:pPr>
      <w:r>
        <w:rPr>
          <w:noProof/>
        </w:rPr>
        <w:lastRenderedPageBreak/>
        <mc:AlternateContent>
          <mc:Choice Requires="wps">
            <w:drawing>
              <wp:anchor distT="0" distB="0" distL="114300" distR="114300" simplePos="0" relativeHeight="251692032" behindDoc="0" locked="0" layoutInCell="1" allowOverlap="1" wp14:anchorId="689F39DB" wp14:editId="0595CA37">
                <wp:simplePos x="0" y="0"/>
                <wp:positionH relativeFrom="margin">
                  <wp:align>center</wp:align>
                </wp:positionH>
                <wp:positionV relativeFrom="paragraph">
                  <wp:posOffset>-55246</wp:posOffset>
                </wp:positionV>
                <wp:extent cx="5303520" cy="7761427"/>
                <wp:effectExtent l="0" t="0" r="11430" b="11430"/>
                <wp:wrapNone/>
                <wp:docPr id="76" name="Rectangle 76"/>
                <wp:cNvGraphicFramePr/>
                <a:graphic xmlns:a="http://schemas.openxmlformats.org/drawingml/2006/main">
                  <a:graphicData uri="http://schemas.microsoft.com/office/word/2010/wordprocessingShape">
                    <wps:wsp>
                      <wps:cNvSpPr/>
                      <wps:spPr>
                        <a:xfrm>
                          <a:off x="0" y="0"/>
                          <a:ext cx="5303520" cy="776142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4.35pt;width:417.6pt;height:611.1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" filled="f" strokecolor="#ae6852" strokeweight="1.15pt">
                <w10:wrap anchorx="margin"/>
              </v:rect>
            </w:pict>
          </mc:Fallback>
        </mc:AlternateContent>
      </w:r>
      <w:r w:rsidR="00281E80" w:rsidRPr="00AD2DDC">
        <w:rPr>
          <w:noProof/>
        </w:rPr>
        <w:drawing>
          <wp:anchor distT="0" distB="0" distL="114300" distR="114300" simplePos="0" relativeHeight="251663360" behindDoc="0" locked="0" layoutInCell="1" allowOverlap="1" wp14:anchorId="736D2246" wp14:editId="5237BE88">
            <wp:simplePos x="0" y="0"/>
            <wp:positionH relativeFrom="margin">
              <wp:align>center</wp:align>
            </wp:positionH>
            <wp:positionV relativeFrom="paragraph">
              <wp:posOffset>179070</wp:posOffset>
            </wp:positionV>
            <wp:extent cx="2999740" cy="7658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C6167.tmp"/>
                    <pic:cNvPicPr/>
                  </pic:nvPicPr>
                  <pic:blipFill>
                    <a:blip r:embed="rId15">
                      <a:extLst>
                        <a:ext uri="{28A0092B-C50C-407E-A947-70E740481C1C}">
                          <a14:useLocalDpi xmlns:a14="http://schemas.microsoft.com/office/drawing/2010/main" val="0"/>
                        </a:ext>
                      </a:extLst>
                    </a:blip>
                    <a:stretch>
                      <a:fillRect/>
                    </a:stretch>
                  </pic:blipFill>
                  <pic:spPr>
                    <a:xfrm>
                      <a:off x="0" y="0"/>
                      <a:ext cx="2999740" cy="765810"/>
                    </a:xfrm>
                    <a:prstGeom prst="rect">
                      <a:avLst/>
                    </a:prstGeom>
                  </pic:spPr>
                </pic:pic>
              </a:graphicData>
            </a:graphic>
          </wp:anchor>
        </w:drawing>
      </w:r>
      <w:r w:rsidR="00281E80" w:rsidRPr="00AD2DDC">
        <w:t>The dot plot shows the number of landline phones</w:t>
      </w:r>
      <w:r w:rsidR="00281E80">
        <w:t xml:space="preserve"> that</w:t>
      </w:r>
      <w:r w:rsidR="00281E80" w:rsidRPr="00AD2DDC">
        <w:t xml:space="preserve"> a sample of people have in their homes.  </w:t>
      </w:r>
    </w:p>
    <w:p w14:paraId="5B83F3C0" w14:textId="77777777" w:rsidR="00281E80" w:rsidRPr="00AD2DDC" w:rsidRDefault="00281E80" w:rsidP="00281E80">
      <w:pPr>
        <w:pStyle w:val="ny-lesson-SFinsert-number-list"/>
        <w:numPr>
          <w:ilvl w:val="1"/>
          <w:numId w:val="34"/>
        </w:numPr>
      </w:pPr>
      <w:r w:rsidRPr="00AD2DDC">
        <w:t>How many people were in the sample?</w:t>
      </w:r>
    </w:p>
    <w:p w14:paraId="702AF26D" w14:textId="77777777" w:rsidR="00281E80" w:rsidRPr="00C37046" w:rsidRDefault="00281E80" w:rsidP="00953626">
      <w:pPr>
        <w:pStyle w:val="ny-lesson-SFinsert-response"/>
        <w:spacing w:after="100"/>
        <w:ind w:left="1670"/>
        <w:rPr>
          <w:bCs/>
          <w:iCs/>
        </w:rPr>
      </w:pPr>
      <m:oMathPara>
        <m:oMathParaPr>
          <m:jc m:val="left"/>
        </m:oMathParaPr>
        <m:oMath>
          <m:r>
            <m:rPr>
              <m:sty m:val="bi"/>
            </m:rPr>
            <w:rPr>
              <w:rFonts w:ascii="Cambria Math" w:hAnsi="Cambria Math"/>
            </w:rPr>
            <m:t>25</m:t>
          </m:r>
        </m:oMath>
      </m:oMathPara>
    </w:p>
    <w:p w14:paraId="3AA3378F" w14:textId="77777777" w:rsidR="00281E80" w:rsidRPr="00953626" w:rsidRDefault="00281E80" w:rsidP="00281E80">
      <w:pPr>
        <w:pStyle w:val="ny-lesson-SFinsert-number-list"/>
        <w:numPr>
          <w:ilvl w:val="0"/>
          <w:numId w:val="0"/>
        </w:numPr>
        <w:ind w:left="1670"/>
        <w:rPr>
          <w:sz w:val="14"/>
          <w:szCs w:val="14"/>
        </w:rPr>
      </w:pPr>
    </w:p>
    <w:p w14:paraId="22973B73" w14:textId="77777777" w:rsidR="00281E80" w:rsidRPr="00F81C9A" w:rsidRDefault="00281E80" w:rsidP="00281E80">
      <w:pPr>
        <w:pStyle w:val="ny-lesson-SFinsert-number-list"/>
        <w:numPr>
          <w:ilvl w:val="1"/>
          <w:numId w:val="34"/>
        </w:numPr>
      </w:pPr>
      <w:r w:rsidRPr="00F81C9A">
        <w:t>Why do you think three people have no landline phones in their homes?</w:t>
      </w:r>
    </w:p>
    <w:p w14:paraId="1ED05DBB" w14:textId="75A1F1CD" w:rsidR="00281E80" w:rsidRPr="006D5052" w:rsidRDefault="00281E80" w:rsidP="00953626">
      <w:pPr>
        <w:pStyle w:val="ny-lesson-SFinsert-response"/>
        <w:spacing w:after="100"/>
        <w:ind w:left="1670"/>
        <w:rPr>
          <w:bCs/>
          <w:iCs/>
        </w:rPr>
      </w:pPr>
      <w:r w:rsidRPr="006D5052">
        <w:rPr>
          <w:bCs/>
          <w:iCs/>
        </w:rPr>
        <w:t>Possible answers:  Some people might only have cell phones</w:t>
      </w:r>
      <w:r>
        <w:rPr>
          <w:bCs/>
          <w:iCs/>
        </w:rPr>
        <w:t>,</w:t>
      </w:r>
      <w:r w:rsidRPr="006D5052">
        <w:rPr>
          <w:bCs/>
          <w:iCs/>
        </w:rPr>
        <w:t xml:space="preserve"> or some people may not be able to afford a phone.</w:t>
      </w:r>
    </w:p>
    <w:p w14:paraId="3AA89631" w14:textId="77777777" w:rsidR="00281E80" w:rsidRPr="00953626" w:rsidRDefault="00281E80" w:rsidP="00281E80">
      <w:pPr>
        <w:pStyle w:val="ny-lesson-SFinsert-number-list"/>
        <w:numPr>
          <w:ilvl w:val="0"/>
          <w:numId w:val="0"/>
        </w:numPr>
        <w:ind w:left="1670"/>
        <w:rPr>
          <w:sz w:val="14"/>
          <w:szCs w:val="14"/>
        </w:rPr>
      </w:pPr>
    </w:p>
    <w:p w14:paraId="7096A5AC" w14:textId="77777777" w:rsidR="00281E80" w:rsidRPr="00F81C9A" w:rsidRDefault="00281E80" w:rsidP="00281E80">
      <w:pPr>
        <w:pStyle w:val="ny-lesson-SFinsert-number-list"/>
        <w:numPr>
          <w:ilvl w:val="1"/>
          <w:numId w:val="34"/>
        </w:numPr>
      </w:pPr>
      <w:r w:rsidRPr="00F81C9A">
        <w:t>Find the median number of phones for the people in the sample.</w:t>
      </w:r>
    </w:p>
    <w:p w14:paraId="5E5EA973" w14:textId="77777777" w:rsidR="00281E80" w:rsidRPr="006D5052" w:rsidRDefault="00281E80" w:rsidP="00953626">
      <w:pPr>
        <w:pStyle w:val="ny-lesson-SFinsert-response"/>
        <w:spacing w:after="100"/>
        <w:ind w:left="1670"/>
        <w:rPr>
          <w:bCs/>
          <w:iCs/>
        </w:rPr>
      </w:pPr>
      <w:r w:rsidRPr="006D5052">
        <w:rPr>
          <w:bCs/>
          <w:iCs/>
        </w:rPr>
        <w:t xml:space="preserve">The median number of phones per home is </w:t>
      </w:r>
      <m:oMath>
        <m:r>
          <m:rPr>
            <m:sty m:val="bi"/>
          </m:rPr>
          <w:rPr>
            <w:rFonts w:ascii="Cambria Math" w:hAnsi="Cambria Math"/>
          </w:rPr>
          <m:t>2</m:t>
        </m:r>
      </m:oMath>
      <w:r w:rsidRPr="006D5052">
        <w:rPr>
          <w:bCs/>
          <w:iCs/>
        </w:rPr>
        <w:t>.</w:t>
      </w:r>
    </w:p>
    <w:p w14:paraId="70978541" w14:textId="77777777" w:rsidR="00281E80" w:rsidRPr="00953626" w:rsidRDefault="00281E80" w:rsidP="00281E80">
      <w:pPr>
        <w:pStyle w:val="ny-lesson-SFinsert-number-list"/>
        <w:numPr>
          <w:ilvl w:val="0"/>
          <w:numId w:val="0"/>
        </w:numPr>
        <w:ind w:left="1670"/>
        <w:rPr>
          <w:sz w:val="14"/>
          <w:szCs w:val="14"/>
        </w:rPr>
      </w:pPr>
    </w:p>
    <w:p w14:paraId="7FDFFEB4" w14:textId="595C69D4" w:rsidR="00281E80" w:rsidRPr="00F81C9A" w:rsidRDefault="00281E80" w:rsidP="00281E80">
      <w:pPr>
        <w:pStyle w:val="ny-lesson-SFinsert-number-list"/>
        <w:numPr>
          <w:ilvl w:val="1"/>
          <w:numId w:val="34"/>
        </w:numPr>
      </w:pPr>
      <w:r w:rsidRPr="00F81C9A">
        <w:t>Use the median and the range (max</w:t>
      </w:r>
      <w:r w:rsidR="0021337D">
        <w:t>imum</w:t>
      </w:r>
      <w:r w:rsidRPr="00F81C9A">
        <w:t>-min</w:t>
      </w:r>
      <w:r w:rsidR="0021337D">
        <w:t>imum</w:t>
      </w:r>
      <w:r w:rsidRPr="00F81C9A">
        <w:t>) to describe the distribution of the number of phones.</w:t>
      </w:r>
    </w:p>
    <w:p w14:paraId="4F3B3567" w14:textId="77777777" w:rsidR="00281E80" w:rsidRPr="006D5052" w:rsidRDefault="00281E80" w:rsidP="00953626">
      <w:pPr>
        <w:pStyle w:val="ny-lesson-SFinsert-response"/>
        <w:spacing w:after="100"/>
        <w:ind w:left="1670"/>
        <w:rPr>
          <w:bCs/>
          <w:iCs/>
        </w:rPr>
      </w:pPr>
      <w:r w:rsidRPr="006D5052">
        <w:rPr>
          <w:bCs/>
          <w:iCs/>
        </w:rPr>
        <w:t xml:space="preserve">Possible answer:  The median number of phones was </w:t>
      </w:r>
      <m:oMath>
        <m:r>
          <m:rPr>
            <m:sty m:val="bi"/>
          </m:rPr>
          <w:rPr>
            <w:rFonts w:ascii="Cambria Math" w:hAnsi="Cambria Math"/>
          </w:rPr>
          <m:t>2</m:t>
        </m:r>
      </m:oMath>
      <w:r w:rsidRPr="006D5052">
        <w:rPr>
          <w:bCs/>
          <w:iCs/>
        </w:rPr>
        <w:t xml:space="preserve"> per home, and over half of the people have fewer than </w:t>
      </w:r>
      <m:oMath>
        <m:r>
          <m:rPr>
            <m:sty m:val="bi"/>
          </m:rPr>
          <w:rPr>
            <w:rFonts w:ascii="Cambria Math" w:hAnsi="Cambria Math"/>
          </w:rPr>
          <m:t>3</m:t>
        </m:r>
      </m:oMath>
      <w:r w:rsidRPr="006D5052">
        <w:rPr>
          <w:bCs/>
          <w:iCs/>
        </w:rPr>
        <w:t xml:space="preserve"> phones in their homes.  Three had none, and one house had </w:t>
      </w:r>
      <m:oMath>
        <m:r>
          <m:rPr>
            <m:sty m:val="bi"/>
          </m:rPr>
          <w:rPr>
            <w:rFonts w:ascii="Cambria Math" w:hAnsi="Cambria Math"/>
          </w:rPr>
          <m:t>8</m:t>
        </m:r>
      </m:oMath>
      <w:r w:rsidRPr="006D5052">
        <w:rPr>
          <w:bCs/>
          <w:iCs/>
        </w:rPr>
        <w:t xml:space="preserve"> phones.</w:t>
      </w:r>
    </w:p>
    <w:p w14:paraId="2B3785C5" w14:textId="77777777" w:rsidR="00953626" w:rsidRPr="00953626" w:rsidRDefault="00953626" w:rsidP="00953626">
      <w:pPr>
        <w:pStyle w:val="ny-lesson-SFinsert-number-list"/>
        <w:numPr>
          <w:ilvl w:val="0"/>
          <w:numId w:val="0"/>
        </w:numPr>
        <w:ind w:left="1224"/>
        <w:rPr>
          <w:sz w:val="14"/>
          <w:szCs w:val="14"/>
        </w:rPr>
      </w:pPr>
    </w:p>
    <w:p w14:paraId="640807E2" w14:textId="0500BD34" w:rsidR="00281E80" w:rsidRPr="00F81C9A" w:rsidRDefault="00281E80" w:rsidP="00281E80">
      <w:pPr>
        <w:pStyle w:val="ny-lesson-SFinsert-number-list"/>
        <w:numPr>
          <w:ilvl w:val="0"/>
          <w:numId w:val="34"/>
        </w:numPr>
      </w:pPr>
      <w:r w:rsidRPr="00F81C9A">
        <w:t xml:space="preserve">The salaries of the Los Angeles Lakers for the </w:t>
      </w:r>
      <w:r w:rsidR="00FD018C" w:rsidRPr="00FD018C">
        <w:t>2012</w:t>
      </w:r>
      <w:r w:rsidR="00FD018C">
        <w:t>–</w:t>
      </w:r>
      <w:r w:rsidR="00FD018C" w:rsidRPr="00FD018C">
        <w:t>2013</w:t>
      </w:r>
      <w:r w:rsidRPr="00F81C9A">
        <w:t xml:space="preserve"> basketball season are given below.</w:t>
      </w:r>
    </w:p>
    <w:tbl>
      <w:tblPr>
        <w:tblStyle w:val="TableGrid"/>
        <w:tblW w:w="0" w:type="auto"/>
        <w:jc w:val="center"/>
        <w:tblInd w:w="1800" w:type="dxa"/>
        <w:tblLook w:val="04A0" w:firstRow="1" w:lastRow="0" w:firstColumn="1" w:lastColumn="0" w:noHBand="0" w:noVBand="1"/>
      </w:tblPr>
      <w:tblGrid>
        <w:gridCol w:w="2111"/>
        <w:gridCol w:w="1328"/>
      </w:tblGrid>
      <w:tr w:rsidR="00281E80" w:rsidRPr="00F81C9A" w14:paraId="1B9FEBFE" w14:textId="77777777" w:rsidTr="00FD018C">
        <w:trPr>
          <w:jc w:val="center"/>
        </w:trPr>
        <w:tc>
          <w:tcPr>
            <w:tcW w:w="2111" w:type="dxa"/>
            <w:vAlign w:val="center"/>
          </w:tcPr>
          <w:p w14:paraId="232347D0" w14:textId="77777777" w:rsidR="00281E80" w:rsidRPr="00F81C9A" w:rsidRDefault="00281E80" w:rsidP="00FD018C">
            <w:pPr>
              <w:pStyle w:val="ny-lesson-SFinsert-table"/>
              <w:jc w:val="center"/>
            </w:pPr>
            <w:r w:rsidRPr="00F81C9A">
              <w:t>Player</w:t>
            </w:r>
          </w:p>
        </w:tc>
        <w:tc>
          <w:tcPr>
            <w:tcW w:w="1328" w:type="dxa"/>
            <w:vAlign w:val="center"/>
          </w:tcPr>
          <w:p w14:paraId="1B86C0D2" w14:textId="2F489871" w:rsidR="00281E80" w:rsidRPr="00F81C9A" w:rsidRDefault="00281E80" w:rsidP="00FD018C">
            <w:pPr>
              <w:pStyle w:val="ny-lesson-SFinsert-table"/>
              <w:jc w:val="center"/>
            </w:pPr>
            <w:r w:rsidRPr="00F81C9A">
              <w:t>Salary (</w:t>
            </w:r>
            <m:oMath>
              <m:r>
                <m:rPr>
                  <m:sty m:val="bi"/>
                </m:rPr>
                <w:rPr>
                  <w:rFonts w:ascii="Cambria Math" w:hAnsi="Cambria Math"/>
                </w:rPr>
                <m:t>$</m:t>
              </m:r>
            </m:oMath>
            <w:r w:rsidRPr="00F81C9A">
              <w:t>)</w:t>
            </w:r>
          </w:p>
        </w:tc>
      </w:tr>
      <w:tr w:rsidR="00281E80" w:rsidRPr="00F81C9A" w14:paraId="5CEEE709" w14:textId="77777777" w:rsidTr="00FD018C">
        <w:trPr>
          <w:jc w:val="center"/>
        </w:trPr>
        <w:tc>
          <w:tcPr>
            <w:tcW w:w="2111" w:type="dxa"/>
            <w:vAlign w:val="center"/>
          </w:tcPr>
          <w:p w14:paraId="612D2F7C" w14:textId="77777777" w:rsidR="00281E80" w:rsidRPr="00F81C9A" w:rsidRDefault="00281E80" w:rsidP="00FD018C">
            <w:pPr>
              <w:pStyle w:val="ny-lesson-SFinsert-table"/>
            </w:pPr>
            <w:r w:rsidRPr="00F81C9A">
              <w:t>Kobe Bryant</w:t>
            </w:r>
          </w:p>
        </w:tc>
        <w:tc>
          <w:tcPr>
            <w:tcW w:w="1328" w:type="dxa"/>
            <w:vAlign w:val="center"/>
          </w:tcPr>
          <w:p w14:paraId="1D839B70" w14:textId="77777777" w:rsidR="00281E80" w:rsidRPr="00E164AC" w:rsidRDefault="00281E80" w:rsidP="00FD018C">
            <w:pPr>
              <w:pStyle w:val="ny-lesson-SFinsert-table"/>
            </w:pPr>
            <m:oMathPara>
              <m:oMath>
                <m:r>
                  <m:rPr>
                    <m:sty m:val="b"/>
                  </m:rPr>
                  <w:rPr>
                    <w:rFonts w:ascii="Cambria Math" w:hAnsi="Cambria Math"/>
                  </w:rPr>
                  <m:t>$27,849,149</m:t>
                </m:r>
              </m:oMath>
            </m:oMathPara>
          </w:p>
        </w:tc>
      </w:tr>
      <w:tr w:rsidR="00281E80" w:rsidRPr="00F81C9A" w14:paraId="6C128ED9" w14:textId="77777777" w:rsidTr="00FD018C">
        <w:trPr>
          <w:jc w:val="center"/>
        </w:trPr>
        <w:tc>
          <w:tcPr>
            <w:tcW w:w="2111" w:type="dxa"/>
            <w:vAlign w:val="center"/>
          </w:tcPr>
          <w:p w14:paraId="54222BD2" w14:textId="77777777" w:rsidR="00281E80" w:rsidRPr="00F81C9A" w:rsidRDefault="00281E80" w:rsidP="00FD018C">
            <w:pPr>
              <w:pStyle w:val="ny-lesson-SFinsert-table"/>
            </w:pPr>
            <w:r w:rsidRPr="00F81C9A">
              <w:t>Dwight Howard</w:t>
            </w:r>
          </w:p>
        </w:tc>
        <w:tc>
          <w:tcPr>
            <w:tcW w:w="1328" w:type="dxa"/>
            <w:vAlign w:val="center"/>
          </w:tcPr>
          <w:p w14:paraId="3DF7F22D" w14:textId="77777777" w:rsidR="00281E80" w:rsidRPr="00E164AC" w:rsidRDefault="00281E80" w:rsidP="00FD018C">
            <w:pPr>
              <w:pStyle w:val="ny-lesson-SFinsert-table"/>
            </w:pPr>
            <m:oMathPara>
              <m:oMath>
                <m:r>
                  <m:rPr>
                    <m:sty m:val="b"/>
                  </m:rPr>
                  <w:rPr>
                    <w:rFonts w:ascii="Cambria Math" w:hAnsi="Cambria Math"/>
                  </w:rPr>
                  <m:t>$19,536,360</m:t>
                </m:r>
              </m:oMath>
            </m:oMathPara>
          </w:p>
        </w:tc>
      </w:tr>
      <w:tr w:rsidR="00281E80" w:rsidRPr="00F81C9A" w14:paraId="233318AE" w14:textId="77777777" w:rsidTr="00FD018C">
        <w:trPr>
          <w:jc w:val="center"/>
        </w:trPr>
        <w:tc>
          <w:tcPr>
            <w:tcW w:w="2111" w:type="dxa"/>
            <w:vAlign w:val="center"/>
          </w:tcPr>
          <w:p w14:paraId="1EFF0741" w14:textId="77777777" w:rsidR="00281E80" w:rsidRPr="00F81C9A" w:rsidRDefault="00281E80" w:rsidP="00FD018C">
            <w:pPr>
              <w:pStyle w:val="ny-lesson-SFinsert-table"/>
            </w:pPr>
            <w:r w:rsidRPr="00F81C9A">
              <w:t xml:space="preserve">Pau </w:t>
            </w:r>
            <w:proofErr w:type="spellStart"/>
            <w:r w:rsidRPr="00F81C9A">
              <w:t>Gasol</w:t>
            </w:r>
            <w:proofErr w:type="spellEnd"/>
          </w:p>
        </w:tc>
        <w:tc>
          <w:tcPr>
            <w:tcW w:w="1328" w:type="dxa"/>
            <w:vAlign w:val="center"/>
          </w:tcPr>
          <w:p w14:paraId="38C61C29" w14:textId="77777777" w:rsidR="00281E80" w:rsidRPr="00E164AC" w:rsidRDefault="00281E80" w:rsidP="00FD018C">
            <w:pPr>
              <w:pStyle w:val="ny-lesson-SFinsert-table"/>
            </w:pPr>
            <m:oMathPara>
              <m:oMath>
                <m:r>
                  <m:rPr>
                    <m:sty m:val="b"/>
                  </m:rPr>
                  <w:rPr>
                    <w:rFonts w:ascii="Cambria Math" w:hAnsi="Cambria Math"/>
                  </w:rPr>
                  <m:t>$19,000,000</m:t>
                </m:r>
              </m:oMath>
            </m:oMathPara>
          </w:p>
        </w:tc>
      </w:tr>
      <w:tr w:rsidR="00281E80" w:rsidRPr="00F81C9A" w14:paraId="6DAC7067" w14:textId="77777777" w:rsidTr="00FD018C">
        <w:trPr>
          <w:jc w:val="center"/>
        </w:trPr>
        <w:tc>
          <w:tcPr>
            <w:tcW w:w="2111" w:type="dxa"/>
            <w:vAlign w:val="center"/>
          </w:tcPr>
          <w:p w14:paraId="7A467F22" w14:textId="77777777" w:rsidR="00281E80" w:rsidRPr="00F81C9A" w:rsidRDefault="00281E80" w:rsidP="00FD018C">
            <w:pPr>
              <w:pStyle w:val="ny-lesson-SFinsert-table"/>
            </w:pPr>
            <w:r w:rsidRPr="00F81C9A">
              <w:t>Steve Nash</w:t>
            </w:r>
          </w:p>
        </w:tc>
        <w:tc>
          <w:tcPr>
            <w:tcW w:w="1328" w:type="dxa"/>
            <w:vAlign w:val="center"/>
          </w:tcPr>
          <w:p w14:paraId="7D8836D4" w14:textId="77777777" w:rsidR="00281E80" w:rsidRPr="00E164AC" w:rsidRDefault="00281E80" w:rsidP="00FD018C">
            <w:pPr>
              <w:pStyle w:val="ny-lesson-SFinsert-table"/>
            </w:pPr>
            <m:oMathPara>
              <m:oMath>
                <m:r>
                  <m:rPr>
                    <m:sty m:val="b"/>
                  </m:rPr>
                  <w:rPr>
                    <w:rFonts w:ascii="Cambria Math" w:hAnsi="Cambria Math"/>
                  </w:rPr>
                  <m:t>$8,700,000</m:t>
                </m:r>
              </m:oMath>
            </m:oMathPara>
          </w:p>
        </w:tc>
      </w:tr>
      <w:tr w:rsidR="00281E80" w:rsidRPr="00F81C9A" w14:paraId="41F75924" w14:textId="77777777" w:rsidTr="00FD018C">
        <w:trPr>
          <w:jc w:val="center"/>
        </w:trPr>
        <w:tc>
          <w:tcPr>
            <w:tcW w:w="2111" w:type="dxa"/>
            <w:vAlign w:val="center"/>
          </w:tcPr>
          <w:p w14:paraId="0B611655" w14:textId="77777777" w:rsidR="00281E80" w:rsidRPr="00F81C9A" w:rsidRDefault="00281E80" w:rsidP="00FD018C">
            <w:pPr>
              <w:pStyle w:val="ny-lesson-SFinsert-table"/>
            </w:pPr>
            <w:proofErr w:type="spellStart"/>
            <w:r w:rsidRPr="00F81C9A">
              <w:t>Metta</w:t>
            </w:r>
            <w:proofErr w:type="spellEnd"/>
            <w:r w:rsidRPr="00F81C9A">
              <w:t xml:space="preserve"> World Peace</w:t>
            </w:r>
          </w:p>
        </w:tc>
        <w:tc>
          <w:tcPr>
            <w:tcW w:w="1328" w:type="dxa"/>
            <w:vAlign w:val="center"/>
          </w:tcPr>
          <w:p w14:paraId="26A2788C" w14:textId="77777777" w:rsidR="00281E80" w:rsidRPr="00E164AC" w:rsidRDefault="00281E80" w:rsidP="00FD018C">
            <w:pPr>
              <w:pStyle w:val="ny-lesson-SFinsert-table"/>
            </w:pPr>
            <m:oMathPara>
              <m:oMath>
                <m:r>
                  <m:rPr>
                    <m:sty m:val="b"/>
                  </m:rPr>
                  <w:rPr>
                    <w:rFonts w:ascii="Cambria Math" w:hAnsi="Cambria Math"/>
                  </w:rPr>
                  <m:t>$7,258,960</m:t>
                </m:r>
              </m:oMath>
            </m:oMathPara>
          </w:p>
        </w:tc>
      </w:tr>
      <w:tr w:rsidR="00281E80" w:rsidRPr="00F81C9A" w14:paraId="0BA96E2D" w14:textId="77777777" w:rsidTr="00FD018C">
        <w:trPr>
          <w:jc w:val="center"/>
        </w:trPr>
        <w:tc>
          <w:tcPr>
            <w:tcW w:w="2111" w:type="dxa"/>
            <w:vAlign w:val="center"/>
          </w:tcPr>
          <w:p w14:paraId="4923A274" w14:textId="77777777" w:rsidR="00281E80" w:rsidRPr="00F81C9A" w:rsidRDefault="00281E80" w:rsidP="00FD018C">
            <w:pPr>
              <w:pStyle w:val="ny-lesson-SFinsert-table"/>
            </w:pPr>
            <w:r w:rsidRPr="00F81C9A">
              <w:t>Steve Blake</w:t>
            </w:r>
          </w:p>
        </w:tc>
        <w:tc>
          <w:tcPr>
            <w:tcW w:w="1328" w:type="dxa"/>
            <w:vAlign w:val="center"/>
          </w:tcPr>
          <w:p w14:paraId="771C16F3" w14:textId="77777777" w:rsidR="00281E80" w:rsidRPr="00E164AC" w:rsidRDefault="00281E80" w:rsidP="00FD018C">
            <w:pPr>
              <w:pStyle w:val="ny-lesson-SFinsert-table"/>
            </w:pPr>
            <m:oMathPara>
              <m:oMath>
                <m:r>
                  <m:rPr>
                    <m:sty m:val="b"/>
                  </m:rPr>
                  <w:rPr>
                    <w:rFonts w:ascii="Cambria Math" w:hAnsi="Cambria Math"/>
                  </w:rPr>
                  <m:t>$4,000,000</m:t>
                </m:r>
              </m:oMath>
            </m:oMathPara>
          </w:p>
        </w:tc>
      </w:tr>
      <w:tr w:rsidR="00281E80" w:rsidRPr="00F81C9A" w14:paraId="346B974E" w14:textId="77777777" w:rsidTr="00FD018C">
        <w:trPr>
          <w:jc w:val="center"/>
        </w:trPr>
        <w:tc>
          <w:tcPr>
            <w:tcW w:w="2111" w:type="dxa"/>
            <w:vAlign w:val="center"/>
          </w:tcPr>
          <w:p w14:paraId="7DF47E99" w14:textId="77777777" w:rsidR="00281E80" w:rsidRPr="00F81C9A" w:rsidRDefault="00281E80" w:rsidP="00FD018C">
            <w:pPr>
              <w:pStyle w:val="ny-lesson-SFinsert-table"/>
            </w:pPr>
            <w:r w:rsidRPr="00F81C9A">
              <w:t>Jordan Hill</w:t>
            </w:r>
          </w:p>
        </w:tc>
        <w:tc>
          <w:tcPr>
            <w:tcW w:w="1328" w:type="dxa"/>
            <w:vAlign w:val="center"/>
          </w:tcPr>
          <w:p w14:paraId="27A9B403" w14:textId="77777777" w:rsidR="00281E80" w:rsidRPr="00E164AC" w:rsidRDefault="00281E80" w:rsidP="00FD018C">
            <w:pPr>
              <w:pStyle w:val="ny-lesson-SFinsert-table"/>
            </w:pPr>
            <m:oMathPara>
              <m:oMath>
                <m:r>
                  <m:rPr>
                    <m:sty m:val="b"/>
                  </m:rPr>
                  <w:rPr>
                    <w:rFonts w:ascii="Cambria Math" w:hAnsi="Cambria Math"/>
                  </w:rPr>
                  <m:t>$3,563,600</m:t>
                </m:r>
              </m:oMath>
            </m:oMathPara>
          </w:p>
        </w:tc>
      </w:tr>
      <w:tr w:rsidR="00281E80" w:rsidRPr="00F81C9A" w14:paraId="12B87AE8" w14:textId="77777777" w:rsidTr="00FD018C">
        <w:trPr>
          <w:jc w:val="center"/>
        </w:trPr>
        <w:tc>
          <w:tcPr>
            <w:tcW w:w="2111" w:type="dxa"/>
            <w:vAlign w:val="center"/>
          </w:tcPr>
          <w:p w14:paraId="1E98585D" w14:textId="77777777" w:rsidR="00281E80" w:rsidRPr="00F81C9A" w:rsidRDefault="00281E80" w:rsidP="00FD018C">
            <w:pPr>
              <w:pStyle w:val="ny-lesson-SFinsert-table"/>
            </w:pPr>
            <w:r w:rsidRPr="00F81C9A">
              <w:t xml:space="preserve">Chris </w:t>
            </w:r>
            <w:proofErr w:type="spellStart"/>
            <w:r w:rsidRPr="00F81C9A">
              <w:t>Duhon</w:t>
            </w:r>
            <w:proofErr w:type="spellEnd"/>
          </w:p>
        </w:tc>
        <w:tc>
          <w:tcPr>
            <w:tcW w:w="1328" w:type="dxa"/>
            <w:vAlign w:val="center"/>
          </w:tcPr>
          <w:p w14:paraId="5582B722" w14:textId="77777777" w:rsidR="00281E80" w:rsidRPr="00E164AC" w:rsidRDefault="00281E80" w:rsidP="00FD018C">
            <w:pPr>
              <w:pStyle w:val="ny-lesson-SFinsert-table"/>
            </w:pPr>
            <m:oMathPara>
              <m:oMath>
                <m:r>
                  <m:rPr>
                    <m:sty m:val="b"/>
                  </m:rPr>
                  <w:rPr>
                    <w:rFonts w:ascii="Cambria Math" w:hAnsi="Cambria Math"/>
                  </w:rPr>
                  <m:t>$3,500,000</m:t>
                </m:r>
              </m:oMath>
            </m:oMathPara>
          </w:p>
        </w:tc>
      </w:tr>
      <w:tr w:rsidR="00281E80" w:rsidRPr="00F81C9A" w14:paraId="7005FAA9" w14:textId="77777777" w:rsidTr="00FD018C">
        <w:trPr>
          <w:jc w:val="center"/>
        </w:trPr>
        <w:tc>
          <w:tcPr>
            <w:tcW w:w="2111" w:type="dxa"/>
            <w:vAlign w:val="center"/>
          </w:tcPr>
          <w:p w14:paraId="4A4FCACE" w14:textId="77777777" w:rsidR="00281E80" w:rsidRPr="00F81C9A" w:rsidRDefault="00281E80" w:rsidP="00FD018C">
            <w:pPr>
              <w:pStyle w:val="ny-lesson-SFinsert-table"/>
            </w:pPr>
            <w:r w:rsidRPr="00F81C9A">
              <w:t>Jodie Meeks</w:t>
            </w:r>
          </w:p>
        </w:tc>
        <w:tc>
          <w:tcPr>
            <w:tcW w:w="1328" w:type="dxa"/>
            <w:vAlign w:val="center"/>
          </w:tcPr>
          <w:p w14:paraId="72242756" w14:textId="77777777" w:rsidR="00281E80" w:rsidRPr="00E164AC" w:rsidRDefault="00281E80" w:rsidP="00FD018C">
            <w:pPr>
              <w:pStyle w:val="ny-lesson-SFinsert-table"/>
            </w:pPr>
            <m:oMathPara>
              <m:oMath>
                <m:r>
                  <m:rPr>
                    <m:sty m:val="b"/>
                  </m:rPr>
                  <w:rPr>
                    <w:rFonts w:ascii="Cambria Math" w:hAnsi="Cambria Math"/>
                  </w:rPr>
                  <m:t>$1,500,000</m:t>
                </m:r>
              </m:oMath>
            </m:oMathPara>
          </w:p>
        </w:tc>
      </w:tr>
      <w:tr w:rsidR="00281E80" w:rsidRPr="00F81C9A" w14:paraId="09212810" w14:textId="77777777" w:rsidTr="00FD018C">
        <w:trPr>
          <w:jc w:val="center"/>
        </w:trPr>
        <w:tc>
          <w:tcPr>
            <w:tcW w:w="2111" w:type="dxa"/>
            <w:vAlign w:val="center"/>
          </w:tcPr>
          <w:p w14:paraId="306E1F4E" w14:textId="4205496B" w:rsidR="00281E80" w:rsidRPr="00F81C9A" w:rsidRDefault="00281E80" w:rsidP="00FD018C">
            <w:pPr>
              <w:pStyle w:val="ny-lesson-SFinsert-table"/>
            </w:pPr>
            <w:r w:rsidRPr="00F81C9A">
              <w:t>Earl Clark</w:t>
            </w:r>
          </w:p>
        </w:tc>
        <w:tc>
          <w:tcPr>
            <w:tcW w:w="1328" w:type="dxa"/>
            <w:vAlign w:val="center"/>
          </w:tcPr>
          <w:p w14:paraId="0BB3BB32" w14:textId="77777777" w:rsidR="00281E80" w:rsidRPr="00E164AC" w:rsidRDefault="00281E80" w:rsidP="00FD018C">
            <w:pPr>
              <w:pStyle w:val="ny-lesson-SFinsert-table"/>
            </w:pPr>
            <m:oMathPara>
              <m:oMath>
                <m:r>
                  <m:rPr>
                    <m:sty m:val="b"/>
                  </m:rPr>
                  <w:rPr>
                    <w:rFonts w:ascii="Cambria Math" w:hAnsi="Cambria Math"/>
                  </w:rPr>
                  <m:t>$1,240,000</m:t>
                </m:r>
              </m:oMath>
            </m:oMathPara>
          </w:p>
        </w:tc>
      </w:tr>
      <w:tr w:rsidR="00281E80" w:rsidRPr="00F81C9A" w14:paraId="430202E1" w14:textId="77777777" w:rsidTr="00FD018C">
        <w:trPr>
          <w:jc w:val="center"/>
        </w:trPr>
        <w:tc>
          <w:tcPr>
            <w:tcW w:w="2111" w:type="dxa"/>
            <w:vAlign w:val="center"/>
          </w:tcPr>
          <w:p w14:paraId="580A9872" w14:textId="77777777" w:rsidR="00281E80" w:rsidRPr="00F81C9A" w:rsidRDefault="00281E80" w:rsidP="00FD018C">
            <w:pPr>
              <w:pStyle w:val="ny-lesson-SFinsert-table"/>
            </w:pPr>
            <w:r w:rsidRPr="00F81C9A">
              <w:t xml:space="preserve">Devin </w:t>
            </w:r>
            <w:proofErr w:type="spellStart"/>
            <w:r w:rsidRPr="00F81C9A">
              <w:t>Ebanks</w:t>
            </w:r>
            <w:proofErr w:type="spellEnd"/>
          </w:p>
        </w:tc>
        <w:tc>
          <w:tcPr>
            <w:tcW w:w="1328" w:type="dxa"/>
            <w:vAlign w:val="center"/>
          </w:tcPr>
          <w:p w14:paraId="298734D1" w14:textId="77777777" w:rsidR="00281E80" w:rsidRPr="00E164AC" w:rsidRDefault="00281E80" w:rsidP="00FD018C">
            <w:pPr>
              <w:pStyle w:val="ny-lesson-SFinsert-table"/>
            </w:pPr>
            <m:oMathPara>
              <m:oMath>
                <m:r>
                  <m:rPr>
                    <m:sty m:val="b"/>
                  </m:rPr>
                  <w:rPr>
                    <w:rFonts w:ascii="Cambria Math" w:hAnsi="Cambria Math"/>
                  </w:rPr>
                  <m:t>$1,054,389</m:t>
                </m:r>
              </m:oMath>
            </m:oMathPara>
          </w:p>
        </w:tc>
      </w:tr>
      <w:tr w:rsidR="00281E80" w:rsidRPr="00F81C9A" w14:paraId="38CEC78E" w14:textId="77777777" w:rsidTr="00FD018C">
        <w:trPr>
          <w:jc w:val="center"/>
        </w:trPr>
        <w:tc>
          <w:tcPr>
            <w:tcW w:w="2111" w:type="dxa"/>
            <w:vAlign w:val="center"/>
          </w:tcPr>
          <w:p w14:paraId="3F353A1F" w14:textId="77777777" w:rsidR="00281E80" w:rsidRPr="00F81C9A" w:rsidRDefault="00281E80" w:rsidP="00FD018C">
            <w:pPr>
              <w:pStyle w:val="ny-lesson-SFinsert-table"/>
            </w:pPr>
            <w:r w:rsidRPr="00F81C9A">
              <w:t>Darius Morris</w:t>
            </w:r>
          </w:p>
        </w:tc>
        <w:tc>
          <w:tcPr>
            <w:tcW w:w="1328" w:type="dxa"/>
            <w:vAlign w:val="center"/>
          </w:tcPr>
          <w:p w14:paraId="78037C91" w14:textId="77777777" w:rsidR="00281E80" w:rsidRPr="00E164AC" w:rsidRDefault="00281E80" w:rsidP="00FD018C">
            <w:pPr>
              <w:pStyle w:val="ny-lesson-SFinsert-table"/>
            </w:pPr>
            <m:oMathPara>
              <m:oMath>
                <m:r>
                  <m:rPr>
                    <m:sty m:val="b"/>
                  </m:rPr>
                  <w:rPr>
                    <w:rFonts w:ascii="Cambria Math" w:hAnsi="Cambria Math"/>
                  </w:rPr>
                  <m:t>$962,195</m:t>
                </m:r>
              </m:oMath>
            </m:oMathPara>
          </w:p>
        </w:tc>
      </w:tr>
      <w:tr w:rsidR="00281E80" w:rsidRPr="00F81C9A" w14:paraId="12B8B7D3" w14:textId="77777777" w:rsidTr="00FD018C">
        <w:trPr>
          <w:jc w:val="center"/>
        </w:trPr>
        <w:tc>
          <w:tcPr>
            <w:tcW w:w="2111" w:type="dxa"/>
            <w:vAlign w:val="center"/>
          </w:tcPr>
          <w:p w14:paraId="6FCA563E" w14:textId="77777777" w:rsidR="00281E80" w:rsidRPr="00F81C9A" w:rsidRDefault="00281E80" w:rsidP="00FD018C">
            <w:pPr>
              <w:pStyle w:val="ny-lesson-SFinsert-table"/>
            </w:pPr>
            <w:proofErr w:type="spellStart"/>
            <w:r w:rsidRPr="00F81C9A">
              <w:t>Antawn</w:t>
            </w:r>
            <w:proofErr w:type="spellEnd"/>
            <w:r w:rsidRPr="00F81C9A">
              <w:t xml:space="preserve"> Jamison</w:t>
            </w:r>
          </w:p>
        </w:tc>
        <w:tc>
          <w:tcPr>
            <w:tcW w:w="1328" w:type="dxa"/>
            <w:vAlign w:val="center"/>
          </w:tcPr>
          <w:p w14:paraId="405B898D" w14:textId="77777777" w:rsidR="00281E80" w:rsidRPr="00E164AC" w:rsidRDefault="00281E80" w:rsidP="00FD018C">
            <w:pPr>
              <w:pStyle w:val="ny-lesson-SFinsert-table"/>
            </w:pPr>
            <m:oMathPara>
              <m:oMath>
                <m:r>
                  <m:rPr>
                    <m:sty m:val="b"/>
                  </m:rPr>
                  <w:rPr>
                    <w:rFonts w:ascii="Cambria Math" w:hAnsi="Cambria Math"/>
                  </w:rPr>
                  <m:t>$854,389</m:t>
                </m:r>
              </m:oMath>
            </m:oMathPara>
          </w:p>
        </w:tc>
      </w:tr>
      <w:tr w:rsidR="00281E80" w:rsidRPr="00F81C9A" w14:paraId="2C3B059C" w14:textId="77777777" w:rsidTr="00FD018C">
        <w:trPr>
          <w:jc w:val="center"/>
        </w:trPr>
        <w:tc>
          <w:tcPr>
            <w:tcW w:w="2111" w:type="dxa"/>
            <w:vAlign w:val="center"/>
          </w:tcPr>
          <w:p w14:paraId="5370C5B6" w14:textId="77777777" w:rsidR="00281E80" w:rsidRPr="00F81C9A" w:rsidRDefault="00281E80" w:rsidP="00FD018C">
            <w:pPr>
              <w:pStyle w:val="ny-lesson-SFinsert-table"/>
            </w:pPr>
            <w:r w:rsidRPr="00F81C9A">
              <w:t xml:space="preserve">Robert </w:t>
            </w:r>
            <w:proofErr w:type="spellStart"/>
            <w:r w:rsidRPr="00F81C9A">
              <w:t>Sacre</w:t>
            </w:r>
            <w:proofErr w:type="spellEnd"/>
          </w:p>
        </w:tc>
        <w:tc>
          <w:tcPr>
            <w:tcW w:w="1328" w:type="dxa"/>
            <w:vAlign w:val="center"/>
          </w:tcPr>
          <w:p w14:paraId="285DA977" w14:textId="77777777" w:rsidR="00281E80" w:rsidRPr="00E164AC" w:rsidRDefault="00281E80" w:rsidP="00FD018C">
            <w:pPr>
              <w:pStyle w:val="ny-lesson-SFinsert-table"/>
            </w:pPr>
            <m:oMathPara>
              <m:oMath>
                <m:r>
                  <m:rPr>
                    <m:sty m:val="b"/>
                  </m:rPr>
                  <w:rPr>
                    <w:rFonts w:ascii="Cambria Math" w:hAnsi="Cambria Math"/>
                  </w:rPr>
                  <m:t>$473,604</m:t>
                </m:r>
              </m:oMath>
            </m:oMathPara>
          </w:p>
        </w:tc>
      </w:tr>
      <w:tr w:rsidR="00281E80" w:rsidRPr="00F81C9A" w14:paraId="415038D1" w14:textId="77777777" w:rsidTr="00FD018C">
        <w:trPr>
          <w:jc w:val="center"/>
        </w:trPr>
        <w:tc>
          <w:tcPr>
            <w:tcW w:w="2111" w:type="dxa"/>
            <w:vAlign w:val="center"/>
          </w:tcPr>
          <w:p w14:paraId="6F53012B" w14:textId="77777777" w:rsidR="00281E80" w:rsidRPr="00F81C9A" w:rsidRDefault="00281E80" w:rsidP="00FD018C">
            <w:pPr>
              <w:pStyle w:val="ny-lesson-SFinsert-table"/>
            </w:pPr>
            <w:r w:rsidRPr="00F81C9A">
              <w:t>Darius Johnson-Odom</w:t>
            </w:r>
          </w:p>
        </w:tc>
        <w:tc>
          <w:tcPr>
            <w:tcW w:w="1328" w:type="dxa"/>
            <w:vAlign w:val="center"/>
          </w:tcPr>
          <w:p w14:paraId="5E60C41B" w14:textId="77777777" w:rsidR="00281E80" w:rsidRPr="00E164AC" w:rsidRDefault="00281E80" w:rsidP="00FD018C">
            <w:pPr>
              <w:pStyle w:val="ny-lesson-SFinsert-table"/>
            </w:pPr>
            <m:oMathPara>
              <m:oMath>
                <m:r>
                  <m:rPr>
                    <m:sty m:val="b"/>
                  </m:rPr>
                  <w:rPr>
                    <w:rFonts w:ascii="Cambria Math" w:hAnsi="Cambria Math"/>
                  </w:rPr>
                  <m:t>$203,371</m:t>
                </m:r>
              </m:oMath>
            </m:oMathPara>
          </w:p>
        </w:tc>
      </w:tr>
    </w:tbl>
    <w:p w14:paraId="3DA0912D" w14:textId="77777777" w:rsidR="00281E80" w:rsidRPr="00F81C9A" w:rsidRDefault="00281E80" w:rsidP="00953626">
      <w:pPr>
        <w:pStyle w:val="ny-lesson-SFinsert"/>
        <w:ind w:left="1224"/>
        <w:rPr>
          <w:rFonts w:cs="Verdana"/>
          <w:szCs w:val="16"/>
        </w:rPr>
      </w:pPr>
      <w:r w:rsidRPr="00F81C9A">
        <w:rPr>
          <w:rFonts w:cs="Times New Roman"/>
          <w:szCs w:val="16"/>
        </w:rPr>
        <w:t xml:space="preserve">Data Source:  </w:t>
      </w:r>
      <w:hyperlink r:id="rId16" w:history="1">
        <w:r w:rsidRPr="00F81C9A">
          <w:rPr>
            <w:rStyle w:val="Hyperlink"/>
            <w:rFonts w:cs="Verdana"/>
            <w:szCs w:val="16"/>
          </w:rPr>
          <w:t>www.basketball-reference.com/contracts/LAL.html</w:t>
        </w:r>
      </w:hyperlink>
    </w:p>
    <w:p w14:paraId="53EE50BA" w14:textId="77777777" w:rsidR="00281E80" w:rsidRPr="00F81C9A" w:rsidRDefault="00281E80" w:rsidP="00281E80">
      <w:pPr>
        <w:pStyle w:val="ny-lesson-SFinsert-number-list"/>
        <w:numPr>
          <w:ilvl w:val="1"/>
          <w:numId w:val="34"/>
        </w:numPr>
      </w:pPr>
      <w:r w:rsidRPr="00F81C9A">
        <w:t>Just looking at the data, what do you notice about the salaries?</w:t>
      </w:r>
    </w:p>
    <w:p w14:paraId="789BC031" w14:textId="77777777" w:rsidR="00281E80" w:rsidRPr="006D5052" w:rsidRDefault="00281E80" w:rsidP="00953626">
      <w:pPr>
        <w:pStyle w:val="ny-lesson-SFinsert-response"/>
        <w:spacing w:after="100"/>
        <w:ind w:left="1670"/>
        <w:rPr>
          <w:bCs/>
          <w:iCs/>
        </w:rPr>
      </w:pPr>
      <w:r w:rsidRPr="006D5052">
        <w:rPr>
          <w:bCs/>
          <w:iCs/>
        </w:rPr>
        <w:t xml:space="preserve">Possible answer:  A few of the salaries for the big stars like Kobe are really big, while others are very small in comparison.  </w:t>
      </w:r>
    </w:p>
    <w:p w14:paraId="0A2902BA" w14:textId="77777777" w:rsidR="00281E80" w:rsidRPr="00953626" w:rsidRDefault="00281E80" w:rsidP="00281E80">
      <w:pPr>
        <w:pStyle w:val="ny-lesson-SFinsert-number-list"/>
        <w:numPr>
          <w:ilvl w:val="0"/>
          <w:numId w:val="0"/>
        </w:numPr>
        <w:ind w:left="1670"/>
        <w:rPr>
          <w:sz w:val="14"/>
          <w:szCs w:val="14"/>
        </w:rPr>
      </w:pPr>
    </w:p>
    <w:p w14:paraId="625A54D6" w14:textId="77777777" w:rsidR="00281E80" w:rsidRPr="00F81C9A" w:rsidRDefault="00281E80" w:rsidP="00281E80">
      <w:pPr>
        <w:pStyle w:val="ny-lesson-SFinsert-number-list"/>
        <w:numPr>
          <w:ilvl w:val="1"/>
          <w:numId w:val="34"/>
        </w:numPr>
      </w:pPr>
      <w:r w:rsidRPr="00F81C9A">
        <w:t>Find the median salary</w:t>
      </w:r>
      <w:r>
        <w:t>,</w:t>
      </w:r>
      <w:r w:rsidRPr="00F81C9A">
        <w:t xml:space="preserve"> and explain what it tells you about the salaries.</w:t>
      </w:r>
      <w:r w:rsidRPr="00BD7CAD">
        <w:rPr>
          <w:noProof/>
        </w:rPr>
        <w:t xml:space="preserve"> </w:t>
      </w:r>
    </w:p>
    <w:p w14:paraId="3E758995" w14:textId="77777777" w:rsidR="00281E80" w:rsidRPr="006D5052" w:rsidRDefault="00281E80" w:rsidP="00953626">
      <w:pPr>
        <w:pStyle w:val="ny-lesson-SFinsert-response"/>
        <w:spacing w:after="100"/>
        <w:ind w:left="1670"/>
        <w:rPr>
          <w:bCs/>
          <w:iCs/>
        </w:rPr>
      </w:pPr>
      <m:oMath>
        <m:r>
          <m:rPr>
            <m:sty m:val="bi"/>
          </m:rPr>
          <w:rPr>
            <w:rFonts w:ascii="Cambria Math" w:hAnsi="Cambria Math"/>
          </w:rPr>
          <m:t>$3,500,000</m:t>
        </m:r>
      </m:oMath>
      <w:r w:rsidRPr="006D5052">
        <w:rPr>
          <w:bCs/>
          <w:iCs/>
        </w:rPr>
        <w:t xml:space="preserve"> for Chris Duhon.  Half of the players make more than </w:t>
      </w:r>
      <m:oMath>
        <m:r>
          <m:rPr>
            <m:sty m:val="bi"/>
          </m:rPr>
          <w:rPr>
            <w:rFonts w:ascii="Cambria Math" w:hAnsi="Cambria Math"/>
          </w:rPr>
          <m:t>$3,500,000</m:t>
        </m:r>
      </m:oMath>
      <w:r w:rsidRPr="006D5052">
        <w:rPr>
          <w:bCs/>
          <w:iCs/>
        </w:rPr>
        <w:t xml:space="preserve"> and half make less than that.</w:t>
      </w:r>
    </w:p>
    <w:p w14:paraId="3E2BEBED" w14:textId="77777777" w:rsidR="00281E80" w:rsidRPr="00953626" w:rsidRDefault="00281E80" w:rsidP="00281E80">
      <w:pPr>
        <w:pStyle w:val="ny-lesson-SFinsert-number-list"/>
        <w:numPr>
          <w:ilvl w:val="0"/>
          <w:numId w:val="0"/>
        </w:numPr>
        <w:ind w:left="1670"/>
        <w:rPr>
          <w:sz w:val="14"/>
          <w:szCs w:val="14"/>
        </w:rPr>
      </w:pPr>
    </w:p>
    <w:p w14:paraId="3606B1EC" w14:textId="77777777" w:rsidR="00281E80" w:rsidRPr="00F81C9A" w:rsidRDefault="00281E80" w:rsidP="00281E80">
      <w:pPr>
        <w:pStyle w:val="ny-lesson-SFinsert-number-list"/>
        <w:numPr>
          <w:ilvl w:val="1"/>
          <w:numId w:val="34"/>
        </w:numPr>
      </w:pPr>
      <w:r w:rsidRPr="00F81C9A">
        <w:t>Find the median of the lower half of the salaries and the median of the upper half of the salaries.</w:t>
      </w:r>
    </w:p>
    <w:p w14:paraId="39E487DF" w14:textId="77777777" w:rsidR="00281E80" w:rsidRPr="006D5052" w:rsidRDefault="00281E80" w:rsidP="00281E80">
      <w:pPr>
        <w:pStyle w:val="ny-lesson-SFinsert-response"/>
        <w:ind w:left="1670"/>
        <w:rPr>
          <w:bCs/>
          <w:iCs/>
        </w:rPr>
      </w:pPr>
      <m:oMath>
        <m:r>
          <m:rPr>
            <m:sty m:val="bi"/>
          </m:rPr>
          <w:rPr>
            <w:rFonts w:ascii="Cambria Math" w:hAnsi="Cambria Math"/>
          </w:rPr>
          <m:t>$962,195</m:t>
        </m:r>
      </m:oMath>
      <w:r w:rsidRPr="006D5052">
        <w:rPr>
          <w:bCs/>
          <w:iCs/>
        </w:rPr>
        <w:t xml:space="preserve"> for the bottom half of the salaries; </w:t>
      </w:r>
      <m:oMath>
        <m:r>
          <m:rPr>
            <m:sty m:val="bi"/>
          </m:rPr>
          <w:rPr>
            <w:rFonts w:ascii="Cambria Math" w:hAnsi="Cambria Math"/>
          </w:rPr>
          <m:t>$8,700,000</m:t>
        </m:r>
      </m:oMath>
      <w:r w:rsidRPr="006D5052">
        <w:rPr>
          <w:bCs/>
          <w:iCs/>
        </w:rPr>
        <w:t xml:space="preserve"> for the top half of the salaries.</w:t>
      </w:r>
    </w:p>
    <w:p w14:paraId="3CE85E7B" w14:textId="2A3FEC5A" w:rsidR="00281E80" w:rsidRPr="00F81C9A" w:rsidRDefault="00953626" w:rsidP="00281E80">
      <w:pPr>
        <w:pStyle w:val="ny-lesson-SFinsert-number-list"/>
        <w:numPr>
          <w:ilvl w:val="1"/>
          <w:numId w:val="34"/>
        </w:numPr>
      </w:pPr>
      <w:r>
        <w:rPr>
          <w:noProof/>
        </w:rPr>
        <w:lastRenderedPageBreak/>
        <mc:AlternateContent>
          <mc:Choice Requires="wps">
            <w:drawing>
              <wp:anchor distT="0" distB="0" distL="114300" distR="114300" simplePos="0" relativeHeight="251701248" behindDoc="0" locked="0" layoutInCell="1" allowOverlap="1" wp14:anchorId="7D70881C" wp14:editId="3A1301D2">
                <wp:simplePos x="0" y="0"/>
                <wp:positionH relativeFrom="margin">
                  <wp:align>center</wp:align>
                </wp:positionH>
                <wp:positionV relativeFrom="paragraph">
                  <wp:posOffset>-56515</wp:posOffset>
                </wp:positionV>
                <wp:extent cx="5303520" cy="3123591"/>
                <wp:effectExtent l="0" t="0" r="11430" b="19685"/>
                <wp:wrapNone/>
                <wp:docPr id="30" name="Rectangle 30"/>
                <wp:cNvGraphicFramePr/>
                <a:graphic xmlns:a="http://schemas.openxmlformats.org/drawingml/2006/main">
                  <a:graphicData uri="http://schemas.microsoft.com/office/word/2010/wordprocessingShape">
                    <wps:wsp>
                      <wps:cNvSpPr/>
                      <wps:spPr>
                        <a:xfrm>
                          <a:off x="0" y="0"/>
                          <a:ext cx="5303520" cy="312359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4.45pt;width:417.6pt;height:245.9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" filled="f" strokecolor="#ae6852" strokeweight="1.15pt">
                <w10:wrap anchorx="margin"/>
              </v:rect>
            </w:pict>
          </mc:Fallback>
        </mc:AlternateContent>
      </w:r>
      <w:r w:rsidR="00281E80" w:rsidRPr="00F81C9A">
        <w:t xml:space="preserve">Find </w:t>
      </w:r>
      <w:r w:rsidR="00281E80">
        <w:t xml:space="preserve">the width of each of the following </w:t>
      </w:r>
      <w:r>
        <w:t>intervals</w:t>
      </w:r>
      <w:r w:rsidR="00281E80" w:rsidRPr="00F81C9A">
        <w:t>.</w:t>
      </w:r>
      <w:r w:rsidR="00281E80">
        <w:t xml:space="preserve"> </w:t>
      </w:r>
      <w:r w:rsidR="00281E80" w:rsidRPr="00F81C9A">
        <w:t xml:space="preserve"> What do you notice about the size of the interval</w:t>
      </w:r>
      <w:r w:rsidR="00281E80">
        <w:t xml:space="preserve"> width</w:t>
      </w:r>
      <w:r w:rsidR="00281E80" w:rsidRPr="00F81C9A">
        <w:t>s</w:t>
      </w:r>
      <w:r w:rsidR="00281E80">
        <w:t>,</w:t>
      </w:r>
      <w:r w:rsidR="00281E80" w:rsidRPr="00F81C9A">
        <w:t xml:space="preserve"> and what does that tell you about the salaries? </w:t>
      </w:r>
    </w:p>
    <w:p w14:paraId="397D7365" w14:textId="77777777" w:rsidR="00281E80" w:rsidRPr="00F81C9A" w:rsidRDefault="00281E80" w:rsidP="00281E80">
      <w:pPr>
        <w:pStyle w:val="ny-lesson-SFinsert-number-list"/>
        <w:numPr>
          <w:ilvl w:val="2"/>
          <w:numId w:val="34"/>
        </w:numPr>
      </w:pPr>
      <w:r>
        <w:t>minimum</w:t>
      </w:r>
      <w:r w:rsidRPr="00F81C9A">
        <w:t xml:space="preserve"> salary to median of the lower half:</w:t>
      </w:r>
      <w:r>
        <w:t xml:space="preserve"> </w:t>
      </w:r>
      <w:r w:rsidRPr="00F81C9A">
        <w:t xml:space="preserve"> </w:t>
      </w:r>
      <m:oMath>
        <m:r>
          <m:rPr>
            <m:sty m:val="b"/>
          </m:rPr>
          <w:rPr>
            <w:rStyle w:val="ny-lesson-SFinsert-responseChar"/>
            <w:rFonts w:ascii="Cambria Math" w:hAnsi="Cambria Math"/>
          </w:rPr>
          <m:t>$758,824</m:t>
        </m:r>
      </m:oMath>
    </w:p>
    <w:p w14:paraId="1CC0B3F3" w14:textId="77777777" w:rsidR="00281E80" w:rsidRPr="00F81C9A" w:rsidRDefault="00281E80" w:rsidP="00281E80">
      <w:pPr>
        <w:pStyle w:val="ny-lesson-SFinsert-number-list"/>
        <w:numPr>
          <w:ilvl w:val="2"/>
          <w:numId w:val="34"/>
        </w:numPr>
      </w:pPr>
      <w:r w:rsidRPr="00F81C9A">
        <w:t>median of the lower half to the median of the whole set:</w:t>
      </w:r>
      <w:r>
        <w:t xml:space="preserve"> </w:t>
      </w:r>
      <w:r w:rsidRPr="00F81C9A">
        <w:t xml:space="preserve"> </w:t>
      </w:r>
      <m:oMath>
        <m:r>
          <m:rPr>
            <m:sty m:val="b"/>
          </m:rPr>
          <w:rPr>
            <w:rStyle w:val="ny-lesson-SFinsert-responseChar"/>
            <w:rFonts w:ascii="Cambria Math" w:hAnsi="Cambria Math"/>
          </w:rPr>
          <m:t>$2,537,805</m:t>
        </m:r>
      </m:oMath>
    </w:p>
    <w:p w14:paraId="27C424FB" w14:textId="77777777" w:rsidR="00281E80" w:rsidRPr="00F81C9A" w:rsidRDefault="00281E80" w:rsidP="00281E80">
      <w:pPr>
        <w:pStyle w:val="ny-lesson-SFinsert-number-list"/>
        <w:numPr>
          <w:ilvl w:val="2"/>
          <w:numId w:val="34"/>
        </w:numPr>
      </w:pPr>
      <w:r w:rsidRPr="00F81C9A">
        <w:t>median of the whole set to the median of the upper half:</w:t>
      </w:r>
      <w:r>
        <w:t xml:space="preserve"> </w:t>
      </w:r>
      <w:r w:rsidRPr="00F81C9A">
        <w:t xml:space="preserve"> </w:t>
      </w:r>
      <m:oMath>
        <m:r>
          <m:rPr>
            <m:sty m:val="b"/>
          </m:rPr>
          <w:rPr>
            <w:rStyle w:val="ny-lesson-SFinsert-responseChar"/>
            <w:rFonts w:ascii="Cambria Math" w:hAnsi="Cambria Math"/>
          </w:rPr>
          <m:t>$5,200,000</m:t>
        </m:r>
      </m:oMath>
    </w:p>
    <w:p w14:paraId="2ACB7166" w14:textId="77777777" w:rsidR="00281E80" w:rsidRPr="00F81C9A" w:rsidRDefault="00281E80" w:rsidP="00281E80">
      <w:pPr>
        <w:pStyle w:val="ny-lesson-SFinsert-number-list"/>
        <w:numPr>
          <w:ilvl w:val="2"/>
          <w:numId w:val="34"/>
        </w:numPr>
      </w:pPr>
      <w:r w:rsidRPr="00F81C9A">
        <w:t xml:space="preserve">median of the upper half to the highest salary: </w:t>
      </w:r>
      <w:r>
        <w:t xml:space="preserve"> </w:t>
      </w:r>
      <m:oMath>
        <m:r>
          <m:rPr>
            <m:sty m:val="b"/>
          </m:rPr>
          <w:rPr>
            <w:rStyle w:val="ny-lesson-SFinsert-responseChar"/>
            <w:rFonts w:ascii="Cambria Math" w:hAnsi="Cambria Math"/>
          </w:rPr>
          <m:t>$19,149,149</m:t>
        </m:r>
      </m:oMath>
    </w:p>
    <w:p w14:paraId="59CA2314" w14:textId="77777777" w:rsidR="00281E80" w:rsidRPr="006D5052" w:rsidRDefault="00281E80" w:rsidP="00281E80">
      <w:pPr>
        <w:pStyle w:val="ny-lesson-SFinsert-response"/>
        <w:ind w:left="1670"/>
        <w:rPr>
          <w:bCs/>
          <w:iCs/>
        </w:rPr>
      </w:pPr>
      <w:r w:rsidRPr="006D5052">
        <w:rPr>
          <w:bCs/>
          <w:iCs/>
        </w:rPr>
        <w:t xml:space="preserve">The largest </w:t>
      </w:r>
      <w:r>
        <w:rPr>
          <w:bCs/>
          <w:iCs/>
        </w:rPr>
        <w:t>width</w:t>
      </w:r>
      <w:r w:rsidRPr="006D5052">
        <w:rPr>
          <w:bCs/>
          <w:iCs/>
        </w:rPr>
        <w:t xml:space="preserve"> is from the </w:t>
      </w:r>
      <w:r>
        <w:rPr>
          <w:bCs/>
          <w:iCs/>
        </w:rPr>
        <w:t>median of the upper half to the highest salary</w:t>
      </w:r>
      <w:r w:rsidRPr="006D5052">
        <w:rPr>
          <w:bCs/>
          <w:iCs/>
        </w:rPr>
        <w:t xml:space="preserve">. </w:t>
      </w:r>
      <w:r>
        <w:rPr>
          <w:bCs/>
          <w:iCs/>
        </w:rPr>
        <w:t xml:space="preserve"> </w:t>
      </w:r>
      <w:r w:rsidRPr="006D5052">
        <w:rPr>
          <w:bCs/>
          <w:iCs/>
        </w:rPr>
        <w:t>The smaller salaries are closer together than the larger ones.</w:t>
      </w:r>
    </w:p>
    <w:p w14:paraId="3AB0ABFB" w14:textId="77777777" w:rsidR="00281E80" w:rsidRPr="006D5052" w:rsidRDefault="00281E80" w:rsidP="00953626">
      <w:pPr>
        <w:pStyle w:val="ny-lesson-SFinsert-number-list"/>
        <w:numPr>
          <w:ilvl w:val="0"/>
          <w:numId w:val="0"/>
        </w:numPr>
        <w:ind w:left="1224"/>
      </w:pPr>
    </w:p>
    <w:p w14:paraId="26C27D60" w14:textId="77777777" w:rsidR="00281E80" w:rsidRPr="00F81C9A" w:rsidRDefault="00281E80" w:rsidP="00281E80">
      <w:pPr>
        <w:pStyle w:val="ny-lesson-SFinsert-number-list"/>
        <w:numPr>
          <w:ilvl w:val="0"/>
          <w:numId w:val="34"/>
        </w:numPr>
      </w:pPr>
      <w:r w:rsidRPr="00F81C9A">
        <w:t>Use the salary table from above to answer the following.</w:t>
      </w:r>
    </w:p>
    <w:p w14:paraId="0E508067" w14:textId="77777777" w:rsidR="00281E80" w:rsidRPr="00F81C9A" w:rsidRDefault="00281E80" w:rsidP="00281E80">
      <w:pPr>
        <w:pStyle w:val="ny-lesson-SFinsert-number-list"/>
        <w:numPr>
          <w:ilvl w:val="1"/>
          <w:numId w:val="34"/>
        </w:numPr>
      </w:pPr>
      <w:r w:rsidRPr="00F81C9A">
        <w:t>If you were to find the mean salary, how do you think it would compare to the median?  Explain your reasoning.</w:t>
      </w:r>
    </w:p>
    <w:p w14:paraId="415AAF8F" w14:textId="77777777" w:rsidR="00281E80" w:rsidRPr="006D5052" w:rsidRDefault="00281E80" w:rsidP="00281E80">
      <w:pPr>
        <w:pStyle w:val="ny-lesson-SFinsert-response"/>
        <w:ind w:left="1670"/>
        <w:rPr>
          <w:bCs/>
          <w:iCs/>
        </w:rPr>
      </w:pPr>
      <w:r w:rsidRPr="006D5052">
        <w:rPr>
          <w:bCs/>
          <w:iCs/>
        </w:rPr>
        <w:t>Possible answer:  The mean will be a lot larger than the median because when you add in the really big salaries, the size of the mean will increase a lot.</w:t>
      </w:r>
    </w:p>
    <w:p w14:paraId="4F0DC702" w14:textId="77777777" w:rsidR="00281E80" w:rsidRDefault="00281E80" w:rsidP="00281E80">
      <w:pPr>
        <w:pStyle w:val="ny-lesson-SFinsert-number-list"/>
        <w:numPr>
          <w:ilvl w:val="0"/>
          <w:numId w:val="0"/>
        </w:numPr>
        <w:ind w:left="1670"/>
      </w:pPr>
    </w:p>
    <w:p w14:paraId="5E986B32" w14:textId="45CB38C2" w:rsidR="00281E80" w:rsidRPr="00F81C9A" w:rsidRDefault="00281E80" w:rsidP="00281E80">
      <w:pPr>
        <w:pStyle w:val="ny-lesson-SFinsert-number-list"/>
        <w:numPr>
          <w:ilvl w:val="1"/>
          <w:numId w:val="34"/>
        </w:numPr>
      </w:pPr>
      <w:r w:rsidRPr="00F81C9A">
        <w:t xml:space="preserve">Which measure do you think would give a better picture of </w:t>
      </w:r>
      <w:r w:rsidR="00953626">
        <w:t>a typical salary for the Lakers</w:t>
      </w:r>
      <w:r>
        <w:t>,</w:t>
      </w:r>
      <w:r w:rsidRPr="00F81C9A">
        <w:t xml:space="preserve"> the mean or the median?  Explain your thinking.</w:t>
      </w:r>
    </w:p>
    <w:p w14:paraId="4B710DDE" w14:textId="4590E7A7" w:rsidR="007A0FF8" w:rsidRPr="001C776C" w:rsidRDefault="00281E80" w:rsidP="001C776C">
      <w:pPr>
        <w:pStyle w:val="ny-lesson-SFinsert-response"/>
        <w:ind w:left="1670"/>
        <w:rPr>
          <w:bCs/>
          <w:iCs/>
        </w:rPr>
      </w:pPr>
      <w:r w:rsidRPr="006D5052">
        <w:rPr>
          <w:bCs/>
          <w:iCs/>
        </w:rPr>
        <w:t>Possible answer:  The median seems better as it is more typical of most of the salaries.</w:t>
      </w:r>
    </w:p>
    <w:sectPr w:rsidR="007A0FF8" w:rsidRPr="001C776C" w:rsidSect="000E3FD1">
      <w:headerReference w:type="default" r:id="rId17"/>
      <w:footerReference w:type="default" r:id="rId18"/>
      <w:headerReference w:type="first" r:id="rId19"/>
      <w:footerReference w:type="first" r:id="rId20"/>
      <w:type w:val="continuous"/>
      <w:pgSz w:w="12240" w:h="15840"/>
      <w:pgMar w:top="1669" w:right="1600" w:bottom="1200" w:left="800" w:header="553" w:footer="1606" w:gutter="0"/>
      <w:pgNumType w:start="1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0793" w14:textId="77777777" w:rsidR="00E07EEE" w:rsidRDefault="00E07EEE">
      <w:pPr>
        <w:spacing w:after="0" w:line="240" w:lineRule="auto"/>
      </w:pPr>
      <w:r>
        <w:separator/>
      </w:r>
    </w:p>
  </w:endnote>
  <w:endnote w:type="continuationSeparator" w:id="0">
    <w:p w14:paraId="7EAAD389" w14:textId="77777777" w:rsidR="00E07EEE" w:rsidRDefault="00E0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5B46EB" w:rsidRPr="002E1463" w:rsidRDefault="005B46EB"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5B46EB" w:rsidRPr="00B81D46" w:rsidRDefault="005B46EB"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8"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5B46EB" w:rsidRPr="00B81D46" w:rsidRDefault="005B46EB"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5B46EB" w:rsidRPr="007D05E6" w:rsidRDefault="005B46EB"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0E3FD1">
                            <w:rPr>
                              <w:rFonts w:ascii="Calibri" w:eastAsia="Myriad Pro Black" w:hAnsi="Calibri" w:cs="Myriad Pro Black"/>
                              <w:b/>
                              <w:bCs/>
                              <w:noProof/>
                              <w:color w:val="B67764"/>
                              <w:position w:val="1"/>
                            </w:rPr>
                            <w:t>147</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9"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5B46EB" w:rsidRPr="007D05E6" w:rsidRDefault="005B46EB"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0E3FD1">
                      <w:rPr>
                        <w:rFonts w:ascii="Calibri" w:eastAsia="Myriad Pro Black" w:hAnsi="Calibri" w:cs="Myriad Pro Black"/>
                        <w:b/>
                        <w:bCs/>
                        <w:noProof/>
                        <w:color w:val="B67764"/>
                        <w:position w:val="1"/>
                      </w:rPr>
                      <w:t>147</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0FD3C93F" w:rsidR="005B46EB" w:rsidRDefault="005B46EB"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011A6">
                            <w:rPr>
                              <w:rFonts w:cstheme="minorHAnsi"/>
                              <w:color w:val="41343A"/>
                              <w:sz w:val="16"/>
                              <w:szCs w:val="16"/>
                            </w:rPr>
                            <w:t>Describing the Center of a Distribution Using the Median</w:t>
                          </w:r>
                        </w:p>
                        <w:p w14:paraId="127DBC8D" w14:textId="77777777" w:rsidR="005B46EB" w:rsidRPr="002273E5" w:rsidRDefault="005B46EB"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E3FD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5B46EB" w:rsidRPr="002273E5" w:rsidRDefault="005B46EB"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0"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0FD3C93F" w:rsidR="005B46EB" w:rsidRDefault="005B46EB"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011A6">
                      <w:rPr>
                        <w:rFonts w:cstheme="minorHAnsi"/>
                        <w:color w:val="41343A"/>
                        <w:sz w:val="16"/>
                        <w:szCs w:val="16"/>
                      </w:rPr>
                      <w:t>Describing the Center of a Distribution Using the Median</w:t>
                    </w:r>
                  </w:p>
                  <w:p w14:paraId="127DBC8D" w14:textId="77777777" w:rsidR="005B46EB" w:rsidRPr="002273E5" w:rsidRDefault="005B46EB"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E3FD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5B46EB" w:rsidRPr="002273E5" w:rsidRDefault="005B46EB"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5B46EB" w:rsidRPr="002273E5" w:rsidRDefault="005B46EB"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41"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5B46EB" w:rsidRPr="002273E5" w:rsidRDefault="005B46EB"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5B46EB" w:rsidRPr="00C47034" w:rsidRDefault="005B46EB"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5B46EB" w:rsidRDefault="005B46E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5B46EB" w:rsidRPr="002273E5" w:rsidRDefault="005B46E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E3FD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5B46EB" w:rsidRPr="002273E5" w:rsidRDefault="005B46E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7"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5B46EB" w:rsidRDefault="005B46E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5B46EB" w:rsidRPr="002273E5" w:rsidRDefault="005B46E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E3FD1">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5B46EB" w:rsidRPr="002273E5" w:rsidRDefault="005B46E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5B46EB" w:rsidRPr="00797610" w:rsidRDefault="005B46E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8"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5B46EB" w:rsidRPr="00797610" w:rsidRDefault="005B46E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5B46EB" w:rsidRPr="002273E5" w:rsidRDefault="005B46E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9"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5B46EB" w:rsidRPr="002273E5" w:rsidRDefault="005B46E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5B46EB" w:rsidRPr="00854DA7" w:rsidRDefault="005B46E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5B46EB" w:rsidRPr="00854DA7" w:rsidRDefault="005B46E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0316B" w14:textId="77777777" w:rsidR="00E07EEE" w:rsidRDefault="00E07EEE">
      <w:pPr>
        <w:spacing w:after="0" w:line="240" w:lineRule="auto"/>
      </w:pPr>
      <w:r>
        <w:separator/>
      </w:r>
    </w:p>
  </w:footnote>
  <w:footnote w:type="continuationSeparator" w:id="0">
    <w:p w14:paraId="04198DD3" w14:textId="77777777" w:rsidR="00E07EEE" w:rsidRDefault="00E07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5B46EB" w:rsidRDefault="005B46EB"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6530EA8" w:rsidR="005B46EB" w:rsidRPr="00701388" w:rsidRDefault="005B46EB" w:rsidP="00FA5208">
                          <w:pPr>
                            <w:pStyle w:val="ny-module-overview"/>
                            <w:rPr>
                              <w:color w:val="5A657A"/>
                            </w:rPr>
                          </w:pPr>
                          <w:r>
                            <w:rPr>
                              <w:color w:val="5A657A"/>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3"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6530EA8" w:rsidR="005B46EB" w:rsidRPr="00701388" w:rsidRDefault="005B46EB" w:rsidP="00FA5208">
                    <w:pPr>
                      <w:pStyle w:val="ny-module-overview"/>
                      <w:rPr>
                        <w:color w:val="5A657A"/>
                      </w:rPr>
                    </w:pPr>
                    <w:r>
                      <w:rPr>
                        <w:color w:val="5A657A"/>
                      </w:rPr>
                      <w:t>Lesson 12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736E1914" w:rsidR="005B46EB" w:rsidRPr="002273E5" w:rsidRDefault="005B46EB"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736E1914" w:rsidR="005B46EB" w:rsidRPr="002273E5" w:rsidRDefault="005B46EB" w:rsidP="00FA5208">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5B46EB" w:rsidRPr="002273E5" w:rsidRDefault="005B46E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5B46EB" w:rsidRPr="002273E5" w:rsidRDefault="005B46E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5B46EB" w:rsidRDefault="005B46EB" w:rsidP="00FA5208">
                          <w:pPr>
                            <w:jc w:val="center"/>
                          </w:pPr>
                        </w:p>
                        <w:p w14:paraId="44518A19" w14:textId="77777777" w:rsidR="005B46EB" w:rsidRDefault="005B46EB" w:rsidP="00FA5208">
                          <w:pPr>
                            <w:jc w:val="center"/>
                          </w:pPr>
                        </w:p>
                        <w:p w14:paraId="072BA86B" w14:textId="77777777" w:rsidR="005B46EB" w:rsidRDefault="005B46EB"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6"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5B46EB" w:rsidRDefault="005B46EB" w:rsidP="00FA5208">
                    <w:pPr>
                      <w:jc w:val="center"/>
                    </w:pPr>
                  </w:p>
                  <w:p w14:paraId="44518A19" w14:textId="77777777" w:rsidR="005B46EB" w:rsidRDefault="005B46EB" w:rsidP="00FA5208">
                    <w:pPr>
                      <w:jc w:val="center"/>
                    </w:pPr>
                  </w:p>
                  <w:p w14:paraId="072BA86B" w14:textId="77777777" w:rsidR="005B46EB" w:rsidRDefault="005B46EB"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5B46EB" w:rsidRDefault="005B46EB"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7"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5B46EB" w:rsidRDefault="005B46EB" w:rsidP="00FA5208">
                    <w:pPr>
                      <w:jc w:val="center"/>
                    </w:pPr>
                    <w:r>
                      <w:t xml:space="preserve">  </w:t>
                    </w:r>
                  </w:p>
                </w:txbxContent>
              </v:textbox>
              <w10:wrap type="through"/>
            </v:shape>
          </w:pict>
        </mc:Fallback>
      </mc:AlternateContent>
    </w:r>
  </w:p>
  <w:p w14:paraId="15F2E021" w14:textId="77777777" w:rsidR="005B46EB" w:rsidRPr="00015AD5" w:rsidRDefault="00E07EEE"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5B46EB" w:rsidRPr="005920C2" w:rsidRDefault="005B46EB" w:rsidP="00FA5208">
    <w:pPr>
      <w:pStyle w:val="Header"/>
    </w:pPr>
  </w:p>
  <w:p w14:paraId="3BDDA378" w14:textId="77777777" w:rsidR="005B46EB" w:rsidRPr="006C5A78" w:rsidRDefault="005B46EB" w:rsidP="00FA5208">
    <w:pPr>
      <w:pStyle w:val="Header"/>
    </w:pPr>
  </w:p>
  <w:p w14:paraId="4B710DE6" w14:textId="77777777" w:rsidR="005B46EB" w:rsidRPr="00FA5208" w:rsidRDefault="005B46EB"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5B46EB" w:rsidRDefault="005B46E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5B46EB" w:rsidRPr="00701388" w:rsidRDefault="005B46E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5B46EB" w:rsidRPr="00701388" w:rsidRDefault="005B46E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5B46EB" w:rsidRPr="002273E5" w:rsidRDefault="005B46E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5B46EB" w:rsidRPr="002273E5" w:rsidRDefault="005B46E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5B46EB" w:rsidRPr="002273E5" w:rsidRDefault="005B46E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5B46EB" w:rsidRPr="002273E5" w:rsidRDefault="005B46E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5B46EB" w:rsidRDefault="005B46EB" w:rsidP="00E815D3">
                          <w:pPr>
                            <w:jc w:val="center"/>
                          </w:pPr>
                        </w:p>
                        <w:p w14:paraId="3E7E53AD" w14:textId="77777777" w:rsidR="005B46EB" w:rsidRDefault="005B46EB" w:rsidP="00E815D3">
                          <w:pPr>
                            <w:jc w:val="center"/>
                          </w:pPr>
                        </w:p>
                        <w:p w14:paraId="0F5CF0D6" w14:textId="77777777" w:rsidR="005B46EB" w:rsidRDefault="005B46E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5B46EB" w:rsidRDefault="005B46EB" w:rsidP="00E815D3">
                    <w:pPr>
                      <w:jc w:val="center"/>
                    </w:pPr>
                  </w:p>
                  <w:p w14:paraId="3E7E53AD" w14:textId="77777777" w:rsidR="005B46EB" w:rsidRDefault="005B46EB" w:rsidP="00E815D3">
                    <w:pPr>
                      <w:jc w:val="center"/>
                    </w:pPr>
                  </w:p>
                  <w:p w14:paraId="0F5CF0D6" w14:textId="77777777" w:rsidR="005B46EB" w:rsidRDefault="005B46EB"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5B46EB" w:rsidRDefault="005B46E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5B46EB" w:rsidRDefault="005B46E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5B46EB" w:rsidRPr="00015AD5" w:rsidRDefault="005B46EB" w:rsidP="00E815D3">
    <w:pPr>
      <w:pStyle w:val="Header"/>
    </w:pPr>
  </w:p>
  <w:p w14:paraId="333A60C1" w14:textId="77777777" w:rsidR="005B46EB" w:rsidRPr="005920C2" w:rsidRDefault="005B46EB" w:rsidP="00E815D3">
    <w:pPr>
      <w:pStyle w:val="Header"/>
    </w:pPr>
  </w:p>
  <w:p w14:paraId="619EA4E7" w14:textId="77777777" w:rsidR="005B46EB" w:rsidRPr="006C5A78" w:rsidRDefault="005B46EB" w:rsidP="00E815D3">
    <w:pPr>
      <w:pStyle w:val="Header"/>
    </w:pPr>
  </w:p>
  <w:p w14:paraId="4B710DEB" w14:textId="77777777" w:rsidR="005B46EB" w:rsidRPr="00E815D3" w:rsidRDefault="005B46E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0E3FD1"/>
    <w:rsid w:val="00105599"/>
    <w:rsid w:val="00106020"/>
    <w:rsid w:val="0010729D"/>
    <w:rsid w:val="00112553"/>
    <w:rsid w:val="0011336A"/>
    <w:rsid w:val="00121972"/>
    <w:rsid w:val="001223D7"/>
    <w:rsid w:val="00127D70"/>
    <w:rsid w:val="00130993"/>
    <w:rsid w:val="001362BF"/>
    <w:rsid w:val="001420D9"/>
    <w:rsid w:val="00151E7B"/>
    <w:rsid w:val="00152914"/>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C776C"/>
    <w:rsid w:val="001D60EC"/>
    <w:rsid w:val="001E22AC"/>
    <w:rsid w:val="001E62F0"/>
    <w:rsid w:val="001F11B4"/>
    <w:rsid w:val="001F1682"/>
    <w:rsid w:val="001F1C95"/>
    <w:rsid w:val="001F67D0"/>
    <w:rsid w:val="001F6FDC"/>
    <w:rsid w:val="00200AA8"/>
    <w:rsid w:val="00201E6C"/>
    <w:rsid w:val="00202640"/>
    <w:rsid w:val="00205424"/>
    <w:rsid w:val="0021127A"/>
    <w:rsid w:val="0021337D"/>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1E80"/>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4C3F"/>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0BE3"/>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40E4"/>
    <w:rsid w:val="00553927"/>
    <w:rsid w:val="00556816"/>
    <w:rsid w:val="005570D6"/>
    <w:rsid w:val="005615D3"/>
    <w:rsid w:val="00567CC6"/>
    <w:rsid w:val="005728FF"/>
    <w:rsid w:val="00576066"/>
    <w:rsid w:val="005760E8"/>
    <w:rsid w:val="005764E9"/>
    <w:rsid w:val="0058694C"/>
    <w:rsid w:val="005A3B86"/>
    <w:rsid w:val="005A6484"/>
    <w:rsid w:val="005B240B"/>
    <w:rsid w:val="005B46E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011A6"/>
    <w:rsid w:val="0061064A"/>
    <w:rsid w:val="006116B7"/>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0E83"/>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1064"/>
    <w:rsid w:val="007C32B5"/>
    <w:rsid w:val="007C453C"/>
    <w:rsid w:val="007C712B"/>
    <w:rsid w:val="007E4DFD"/>
    <w:rsid w:val="007F03EB"/>
    <w:rsid w:val="007F48BF"/>
    <w:rsid w:val="007F5AFF"/>
    <w:rsid w:val="007F6708"/>
    <w:rsid w:val="00801FFD"/>
    <w:rsid w:val="00803304"/>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14FB"/>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3626"/>
    <w:rsid w:val="009540F2"/>
    <w:rsid w:val="00962902"/>
    <w:rsid w:val="009654C8"/>
    <w:rsid w:val="009663B8"/>
    <w:rsid w:val="009712BF"/>
    <w:rsid w:val="00972405"/>
    <w:rsid w:val="00976FB2"/>
    <w:rsid w:val="00987C6F"/>
    <w:rsid w:val="009B4149"/>
    <w:rsid w:val="009B702E"/>
    <w:rsid w:val="009D05D1"/>
    <w:rsid w:val="009D2DEE"/>
    <w:rsid w:val="009D52F7"/>
    <w:rsid w:val="009E1635"/>
    <w:rsid w:val="009E4AB3"/>
    <w:rsid w:val="009F24D9"/>
    <w:rsid w:val="009F285F"/>
    <w:rsid w:val="00A00C15"/>
    <w:rsid w:val="00A01A40"/>
    <w:rsid w:val="00A12973"/>
    <w:rsid w:val="00A352EB"/>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1E3E"/>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63FB5"/>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13D45"/>
    <w:rsid w:val="00D16E78"/>
    <w:rsid w:val="00D30E9B"/>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07EEE"/>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43A"/>
    <w:rsid w:val="00F709EB"/>
    <w:rsid w:val="00F70AEB"/>
    <w:rsid w:val="00F7615E"/>
    <w:rsid w:val="00F81909"/>
    <w:rsid w:val="00F846F0"/>
    <w:rsid w:val="00F86A03"/>
    <w:rsid w:val="00F92005"/>
    <w:rsid w:val="00F93AE3"/>
    <w:rsid w:val="00F958FD"/>
    <w:rsid w:val="00F96255"/>
    <w:rsid w:val="00FA041C"/>
    <w:rsid w:val="00FA1B28"/>
    <w:rsid w:val="00FA2503"/>
    <w:rsid w:val="00FA5208"/>
    <w:rsid w:val="00FB376B"/>
    <w:rsid w:val="00FC4DA1"/>
    <w:rsid w:val="00FD018C"/>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sketball-reference.com/contracts/LA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7.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Missing Closing
Edit complete. WT
10/5 Format - J Cooper
Included edits from Audit - HKranendonk
Saved with changes
10/14 SF boxes added
*** see comment re: awkward sentence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0B92DBB-A5F4-434D-B35E-8BCDCCA0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3339</Words>
  <Characters>16732</Characters>
  <Application>Microsoft Office Word</Application>
  <DocSecurity>0</DocSecurity>
  <Lines>1394</Lines>
  <Paragraphs>385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10</cp:revision>
  <cp:lastPrinted>2012-11-24T17:54:00Z</cp:lastPrinted>
  <dcterms:created xsi:type="dcterms:W3CDTF">2013-10-22T21:54:00Z</dcterms:created>
  <dcterms:modified xsi:type="dcterms:W3CDTF">2013-10-25T19:34:00Z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