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5544" w14:textId="77777777" w:rsidR="00C54F18" w:rsidRPr="00D0546C" w:rsidRDefault="00C54F18" w:rsidP="00C54F18">
      <w:pPr>
        <w:pStyle w:val="ny-lesson-header"/>
      </w:pPr>
      <w:bookmarkStart w:id="0" w:name="_GoBack"/>
      <w:bookmarkEnd w:id="0"/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Division Expressions </w:t>
      </w:r>
    </w:p>
    <w:p w14:paraId="7F962CD5" w14:textId="77777777" w:rsidR="00E34D2C" w:rsidRDefault="00E34D2C" w:rsidP="00F50A83">
      <w:pPr>
        <w:pStyle w:val="ny-callout-hdr"/>
      </w:pPr>
    </w:p>
    <w:p w14:paraId="3F42D440" w14:textId="258A259C" w:rsidR="00E34D2C" w:rsidRPr="00D36552" w:rsidRDefault="00E34D2C" w:rsidP="001A3312">
      <w:pPr>
        <w:pStyle w:val="ny-callout-hdr"/>
      </w:pPr>
      <w:r w:rsidRPr="00D36552">
        <w:t>Classwork</w:t>
      </w:r>
      <w:r w:rsidR="008630DE">
        <w:t xml:space="preserve"> </w:t>
      </w:r>
    </w:p>
    <w:p w14:paraId="3CB868A7" w14:textId="36584FA7" w:rsidR="00D36552" w:rsidRPr="008630DE" w:rsidRDefault="0003741A" w:rsidP="008630DE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</w:rPr>
        <w:t>Example 1</w:t>
      </w:r>
    </w:p>
    <w:p w14:paraId="2E5E2D46" w14:textId="1E702958" w:rsidR="008630DE" w:rsidRPr="008630DE" w:rsidRDefault="008630DE" w:rsidP="0067726F">
      <w:pPr>
        <w:pStyle w:val="ny-lesson-paragraph"/>
      </w:pPr>
      <w:r w:rsidRPr="008630DE">
        <w:t xml:space="preserve">Write an expression showing </w:t>
      </w:r>
      <m:oMath>
        <m:r>
          <w:rPr>
            <w:rFonts w:ascii="Cambria Math" w:hAnsi="Cambria Math"/>
          </w:rPr>
          <m:t>1÷2</m:t>
        </m:r>
      </m:oMath>
      <w:r w:rsidRPr="008630DE">
        <w:t xml:space="preserve"> without the use of the division symbol. </w:t>
      </w:r>
    </w:p>
    <w:p w14:paraId="660A5684" w14:textId="6E7F007F" w:rsidR="008630DE" w:rsidRDefault="008630DE" w:rsidP="0067726F">
      <w:pPr>
        <w:pStyle w:val="ny-lesson-paragraph"/>
      </w:pPr>
    </w:p>
    <w:p w14:paraId="730403A0" w14:textId="77777777" w:rsidR="0067726F" w:rsidRDefault="0067726F" w:rsidP="0067726F">
      <w:pPr>
        <w:pStyle w:val="ny-lesson-paragraph"/>
      </w:pPr>
    </w:p>
    <w:p w14:paraId="40161FD6" w14:textId="77777777" w:rsidR="008630DE" w:rsidRPr="008630DE" w:rsidRDefault="008630DE" w:rsidP="0067726F">
      <w:pPr>
        <w:pStyle w:val="ny-lesson-paragraph"/>
      </w:pPr>
    </w:p>
    <w:p w14:paraId="2BD01F86" w14:textId="77777777" w:rsidR="008630DE" w:rsidRPr="008630DE" w:rsidRDefault="008630DE" w:rsidP="0067726F">
      <w:pPr>
        <w:pStyle w:val="ny-lesson-paragraph"/>
      </w:pPr>
    </w:p>
    <w:p w14:paraId="6A562CCC" w14:textId="672B5707" w:rsidR="008630DE" w:rsidRPr="008630DE" w:rsidRDefault="00031134" w:rsidP="0067726F">
      <w:pPr>
        <w:pStyle w:val="ny-lesson-paragraph"/>
      </w:pPr>
      <w:r>
        <w:t>What can we determine from the model</w:t>
      </w:r>
      <w:r w:rsidR="008630DE" w:rsidRPr="008630DE">
        <w:t>?</w:t>
      </w:r>
    </w:p>
    <w:p w14:paraId="5FA7A7C0" w14:textId="77777777" w:rsidR="00E34D2C" w:rsidRDefault="00E34D2C" w:rsidP="00957B0D">
      <w:pPr>
        <w:pStyle w:val="ny-lesson-paragraph"/>
        <w:rPr>
          <w:rStyle w:val="ny-lesson-hdr-2"/>
        </w:rPr>
      </w:pPr>
    </w:p>
    <w:p w14:paraId="4FEED8EE" w14:textId="77777777" w:rsidR="0067726F" w:rsidRDefault="0067726F" w:rsidP="00957B0D">
      <w:pPr>
        <w:pStyle w:val="ny-lesson-paragraph"/>
        <w:rPr>
          <w:rStyle w:val="ny-lesson-hdr-2"/>
        </w:rPr>
      </w:pPr>
    </w:p>
    <w:p w14:paraId="1904F2A3" w14:textId="77777777" w:rsidR="0067726F" w:rsidRDefault="0067726F" w:rsidP="00957B0D">
      <w:pPr>
        <w:pStyle w:val="ny-lesson-paragraph"/>
        <w:rPr>
          <w:rStyle w:val="ny-lesson-hdr-2"/>
        </w:rPr>
      </w:pPr>
    </w:p>
    <w:p w14:paraId="17CD7379" w14:textId="26F415EE" w:rsidR="008630DE" w:rsidRDefault="0003741A" w:rsidP="00957B0D">
      <w:pPr>
        <w:pStyle w:val="ny-lesson-paragraph"/>
        <w:rPr>
          <w:rStyle w:val="ny-lesson-hdr-2"/>
        </w:rPr>
      </w:pPr>
      <w:r>
        <w:rPr>
          <w:rStyle w:val="ny-lesson-hdr-2"/>
        </w:rPr>
        <w:t>Example 2</w:t>
      </w:r>
    </w:p>
    <w:p w14:paraId="26B97143" w14:textId="7CA592F5" w:rsidR="008630DE" w:rsidRPr="0067726F" w:rsidRDefault="008630DE" w:rsidP="0067726F">
      <w:pPr>
        <w:pStyle w:val="ny-lesson-paragraph"/>
      </w:pPr>
      <w:r w:rsidRPr="0067726F">
        <w:t xml:space="preserve">Write an expression showing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÷2</m:t>
        </m:r>
      </m:oMath>
      <w:r w:rsidRPr="0067726F">
        <w:t xml:space="preserve"> without </w:t>
      </w:r>
      <w:r w:rsidR="008B11E1">
        <w:t>the use of the division symbol.</w:t>
      </w:r>
    </w:p>
    <w:p w14:paraId="2657375E" w14:textId="35689F6B" w:rsidR="008630DE" w:rsidRPr="0067726F" w:rsidRDefault="008630DE" w:rsidP="0067726F">
      <w:pPr>
        <w:pStyle w:val="ny-lesson-paragraph"/>
      </w:pPr>
    </w:p>
    <w:p w14:paraId="7AF3DD59" w14:textId="79282C8F" w:rsidR="008630DE" w:rsidRDefault="008630DE" w:rsidP="0067726F">
      <w:pPr>
        <w:pStyle w:val="ny-lesson-paragraph"/>
      </w:pPr>
    </w:p>
    <w:p w14:paraId="7FA834F1" w14:textId="77777777" w:rsidR="0067726F" w:rsidRPr="0067726F" w:rsidRDefault="0067726F" w:rsidP="0067726F">
      <w:pPr>
        <w:pStyle w:val="ny-lesson-paragraph"/>
      </w:pPr>
    </w:p>
    <w:p w14:paraId="04CCB4F7" w14:textId="77777777" w:rsidR="008630DE" w:rsidRPr="0067726F" w:rsidRDefault="008630DE" w:rsidP="0067726F">
      <w:pPr>
        <w:pStyle w:val="ny-lesson-paragraph"/>
      </w:pPr>
    </w:p>
    <w:p w14:paraId="3C472625" w14:textId="7A958532" w:rsidR="008630DE" w:rsidRPr="0067726F" w:rsidRDefault="00031134" w:rsidP="0067726F">
      <w:pPr>
        <w:pStyle w:val="ny-lesson-paragraph"/>
      </w:pPr>
      <w:r>
        <w:t>What can we determine from the model</w:t>
      </w:r>
      <w:r w:rsidR="008630DE" w:rsidRPr="0067726F">
        <w:t>?</w:t>
      </w:r>
    </w:p>
    <w:p w14:paraId="5D40731B" w14:textId="77777777" w:rsidR="008630DE" w:rsidRDefault="008630DE" w:rsidP="0067726F">
      <w:pPr>
        <w:pStyle w:val="ny-lesson-paragraph"/>
      </w:pPr>
    </w:p>
    <w:p w14:paraId="19CE7FA5" w14:textId="77777777" w:rsidR="0067726F" w:rsidRPr="0067726F" w:rsidRDefault="0067726F" w:rsidP="0067726F">
      <w:pPr>
        <w:pStyle w:val="ny-lesson-paragraph"/>
      </w:pPr>
    </w:p>
    <w:p w14:paraId="0C8CC05B" w14:textId="77777777" w:rsidR="008630DE" w:rsidRPr="0067726F" w:rsidRDefault="008630DE" w:rsidP="0067726F">
      <w:pPr>
        <w:pStyle w:val="ny-lesson-paragraph"/>
      </w:pPr>
    </w:p>
    <w:p w14:paraId="62726E86" w14:textId="3E105D5C" w:rsidR="008630DE" w:rsidRPr="0067726F" w:rsidRDefault="008630DE" w:rsidP="0067726F">
      <w:pPr>
        <w:pStyle w:val="ny-lesson-paragraph"/>
      </w:pPr>
      <w:r w:rsidRPr="0067726F">
        <w:t>When we write division expressions using the division symbol we represent</w:t>
      </w:r>
      <w:r w:rsidR="0067726F" w:rsidRPr="0067726F">
        <w:t xml:space="preserve"> </w:t>
      </w:r>
      <w:r w:rsidR="0067726F" w:rsidRPr="0067726F">
        <w:rPr>
          <w:u w:val="single"/>
        </w:rPr>
        <w:t xml:space="preserve">    </w:t>
      </w:r>
      <w:r w:rsidR="0067726F" w:rsidRPr="0067726F">
        <w:rPr>
          <w:u w:val="single"/>
        </w:rPr>
        <w:tab/>
      </w:r>
      <w:r w:rsidR="0067726F" w:rsidRPr="0067726F">
        <w:rPr>
          <w:u w:val="single"/>
        </w:rPr>
        <w:tab/>
      </w:r>
      <w:r w:rsidR="0067726F" w:rsidRPr="0067726F">
        <w:rPr>
          <w:u w:val="single"/>
        </w:rPr>
        <w:tab/>
      </w:r>
      <w:r w:rsidR="0067726F" w:rsidRPr="0067726F">
        <w:rPr>
          <w:u w:val="single"/>
        </w:rPr>
        <w:tab/>
      </w:r>
      <w:r w:rsidR="0067726F" w:rsidRPr="0067726F">
        <w:rPr>
          <w:u w:val="single"/>
        </w:rPr>
        <w:tab/>
      </w:r>
      <w:r w:rsidR="0003741A" w:rsidRPr="0067726F">
        <w:t>.</w:t>
      </w:r>
    </w:p>
    <w:p w14:paraId="0EBC2BF8" w14:textId="77777777" w:rsidR="008630DE" w:rsidRPr="0067726F" w:rsidRDefault="008630DE" w:rsidP="0067726F">
      <w:pPr>
        <w:pStyle w:val="ny-lesson-paragraph"/>
      </w:pPr>
    </w:p>
    <w:p w14:paraId="5B06E93D" w14:textId="77777777" w:rsidR="008630DE" w:rsidRPr="0067726F" w:rsidRDefault="008630DE" w:rsidP="0067726F">
      <w:pPr>
        <w:pStyle w:val="ny-lesson-paragraph"/>
      </w:pPr>
      <w:r w:rsidRPr="0067726F">
        <w:t>How would this look when we write division expressions using a fraction?</w:t>
      </w:r>
    </w:p>
    <w:p w14:paraId="3FD3A5A6" w14:textId="77777777" w:rsidR="008630DE" w:rsidRDefault="008630DE" w:rsidP="00957B0D">
      <w:pPr>
        <w:pStyle w:val="ny-lesson-paragraph"/>
        <w:rPr>
          <w:rStyle w:val="ny-lesson-hdr-2"/>
        </w:rPr>
      </w:pPr>
    </w:p>
    <w:p w14:paraId="7224C1BF" w14:textId="77777777" w:rsidR="0067726F" w:rsidRDefault="0067726F" w:rsidP="00957B0D">
      <w:pPr>
        <w:pStyle w:val="ny-lesson-paragraph"/>
        <w:rPr>
          <w:rStyle w:val="ny-lesson-hdr-2"/>
        </w:rPr>
      </w:pPr>
    </w:p>
    <w:p w14:paraId="14DA67D8" w14:textId="77777777" w:rsidR="0067726F" w:rsidRDefault="0067726F" w:rsidP="00957B0D">
      <w:pPr>
        <w:pStyle w:val="ny-lesson-paragraph"/>
        <w:rPr>
          <w:rStyle w:val="ny-lesson-hdr-2"/>
        </w:rPr>
      </w:pPr>
    </w:p>
    <w:p w14:paraId="5112B140" w14:textId="0729C163" w:rsidR="008630DE" w:rsidRPr="008630DE" w:rsidRDefault="008630DE" w:rsidP="00957B0D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3</w:t>
      </w:r>
    </w:p>
    <w:p w14:paraId="20390B54" w14:textId="7A47EAC8" w:rsidR="008630DE" w:rsidRPr="008B11E1" w:rsidRDefault="008630DE" w:rsidP="008B11E1">
      <w:pPr>
        <w:pStyle w:val="ny-lesson-numbering"/>
        <w:numPr>
          <w:ilvl w:val="1"/>
          <w:numId w:val="14"/>
        </w:numPr>
      </w:pPr>
      <w:r w:rsidRPr="008B11E1">
        <w:t xml:space="preserve">Write an expression showing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b</m:t>
        </m:r>
      </m:oMath>
      <w:r w:rsidRPr="008B11E1">
        <w:t xml:space="preserve"> without the use of the division symbol. </w:t>
      </w:r>
    </w:p>
    <w:p w14:paraId="312A9040" w14:textId="77777777" w:rsidR="008630DE" w:rsidRDefault="008630DE" w:rsidP="0067726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ECBC9DF" w14:textId="77777777" w:rsidR="0067726F" w:rsidRDefault="0067726F" w:rsidP="0067726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79E23F3" w14:textId="1270D9AD" w:rsidR="008630DE" w:rsidRPr="008B11E1" w:rsidRDefault="008630DE" w:rsidP="008B11E1">
      <w:pPr>
        <w:pStyle w:val="ny-lesson-numbering"/>
        <w:numPr>
          <w:ilvl w:val="1"/>
          <w:numId w:val="14"/>
        </w:numPr>
      </w:pPr>
      <w:r w:rsidRPr="008B11E1">
        <w:t xml:space="preserve">Write an expression for </w:t>
      </w:r>
      <m:oMath>
        <m:r>
          <w:rPr>
            <w:rFonts w:ascii="Cambria Math" w:hAnsi="Cambria Math"/>
          </w:rPr>
          <m:t>g</m:t>
        </m:r>
      </m:oMath>
      <w:r w:rsidRPr="008B11E1">
        <w:t xml:space="preserve"> divided by the quantity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7726F" w:rsidRPr="008B11E1">
        <w:t>plus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</m:oMath>
      <w:r w:rsidRPr="008B11E1">
        <w:t>.</w:t>
      </w:r>
    </w:p>
    <w:p w14:paraId="114ACAE1" w14:textId="77777777" w:rsidR="008630DE" w:rsidRDefault="008630DE" w:rsidP="0067726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E91F574" w14:textId="77777777" w:rsidR="008630DE" w:rsidRPr="008630DE" w:rsidRDefault="008630DE" w:rsidP="0067726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BB914E6" w14:textId="7A5E347B" w:rsidR="008630DE" w:rsidRPr="008B11E1" w:rsidRDefault="008630DE" w:rsidP="008B11E1">
      <w:pPr>
        <w:pStyle w:val="ny-lesson-numbering"/>
        <w:numPr>
          <w:ilvl w:val="1"/>
          <w:numId w:val="14"/>
        </w:numPr>
      </w:pPr>
      <w:r w:rsidRPr="008B11E1">
        <w:t>Write an expression for the quotient of the quantity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</m:oMath>
      <w:r w:rsidRPr="008B11E1">
        <w:t xml:space="preserve"> reduced by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Pr="008B11E1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8B11E1">
        <w:t>.</w:t>
      </w:r>
    </w:p>
    <w:p w14:paraId="29EA6532" w14:textId="77777777" w:rsidR="008630DE" w:rsidRDefault="008630DE" w:rsidP="0067726F">
      <w:pPr>
        <w:pStyle w:val="ny-lesson-numbering"/>
        <w:numPr>
          <w:ilvl w:val="0"/>
          <w:numId w:val="0"/>
        </w:numPr>
        <w:ind w:left="360"/>
        <w:rPr>
          <w:rStyle w:val="ny-lesson-hdr-2"/>
        </w:rPr>
      </w:pPr>
    </w:p>
    <w:p w14:paraId="01E8CA68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31ADDC05" w14:textId="77777777" w:rsidR="0067726F" w:rsidRPr="00684DBE" w:rsidRDefault="0067726F" w:rsidP="0067726F">
      <w:pPr>
        <w:pStyle w:val="ny-lesson-numbering"/>
        <w:numPr>
          <w:ilvl w:val="0"/>
          <w:numId w:val="0"/>
        </w:numPr>
        <w:ind w:left="360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5AA9BB97" w14:textId="13FA3E6A" w:rsidR="00684DBE" w:rsidRPr="00330286" w:rsidRDefault="00684DBE" w:rsidP="00684DBE">
      <w:pPr>
        <w:pStyle w:val="ny-lesson-paragraph"/>
      </w:pPr>
      <w:r w:rsidRPr="00330286">
        <w:t>Write each expression two ways:</w:t>
      </w:r>
      <w:r w:rsidR="0067726F">
        <w:t xml:space="preserve"> </w:t>
      </w:r>
      <w:r w:rsidRPr="00330286">
        <w:t xml:space="preserve"> using the division symbol and as a fraction.</w:t>
      </w:r>
    </w:p>
    <w:p w14:paraId="3C8E7875" w14:textId="02391B63" w:rsidR="00684DBE" w:rsidRPr="00684DBE" w:rsidRDefault="00684DBE" w:rsidP="002659F9">
      <w:pPr>
        <w:pStyle w:val="ny-lesson-numbering"/>
        <w:numPr>
          <w:ilvl w:val="1"/>
          <w:numId w:val="30"/>
        </w:numPr>
      </w:pPr>
      <m:oMath>
        <m:r>
          <w:rPr>
            <w:rFonts w:ascii="Cambria Math" w:hAnsi="Cambria Math"/>
          </w:rPr>
          <m:t>12</m:t>
        </m:r>
      </m:oMath>
      <w:r w:rsidRPr="00684DBE">
        <w:t xml:space="preserve"> divided by </w:t>
      </w:r>
      <m:oMath>
        <m:r>
          <w:rPr>
            <w:rFonts w:ascii="Cambria Math" w:hAnsi="Cambria Math"/>
          </w:rPr>
          <m:t>4</m:t>
        </m:r>
      </m:oMath>
      <w:r w:rsidR="0067726F">
        <w:t>.</w:t>
      </w:r>
    </w:p>
    <w:p w14:paraId="3B1DE864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18E6EAEB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05691076" w14:textId="63DC6540" w:rsidR="00684DBE" w:rsidRPr="00684DBE" w:rsidRDefault="00684DBE" w:rsidP="002659F9">
      <w:pPr>
        <w:pStyle w:val="ny-lesson-numbering"/>
        <w:numPr>
          <w:ilvl w:val="1"/>
          <w:numId w:val="30"/>
        </w:numPr>
      </w:pPr>
      <m:oMath>
        <m:r>
          <w:rPr>
            <w:rFonts w:ascii="Cambria Math" w:hAnsi="Cambria Math"/>
          </w:rPr>
          <m:t>3</m:t>
        </m:r>
      </m:oMath>
      <w:r w:rsidRPr="00684DBE">
        <w:t xml:space="preserve"> divided by </w:t>
      </w:r>
      <m:oMath>
        <m:r>
          <w:rPr>
            <w:rFonts w:ascii="Cambria Math" w:hAnsi="Cambria Math"/>
          </w:rPr>
          <m:t>5</m:t>
        </m:r>
      </m:oMath>
      <w:r w:rsidR="0067726F">
        <w:t>.</w:t>
      </w:r>
    </w:p>
    <w:p w14:paraId="356249A5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2E25B976" w14:textId="77777777" w:rsidR="00684DBE" w:rsidRDefault="00684DBE" w:rsidP="0067726F">
      <w:pPr>
        <w:pStyle w:val="ny-lesson-numbering"/>
        <w:numPr>
          <w:ilvl w:val="0"/>
          <w:numId w:val="0"/>
        </w:numPr>
        <w:ind w:left="360" w:hanging="360"/>
      </w:pPr>
    </w:p>
    <w:p w14:paraId="16B01556" w14:textId="1925429D" w:rsidR="00684DBE" w:rsidRPr="00684DBE" w:rsidRDefault="00684DBE" w:rsidP="002659F9">
      <w:pPr>
        <w:pStyle w:val="ny-lesson-numbering"/>
        <w:numPr>
          <w:ilvl w:val="1"/>
          <w:numId w:val="30"/>
        </w:numPr>
      </w:pPr>
      <m:oMath>
        <m:r>
          <w:rPr>
            <w:rFonts w:ascii="Cambria Math" w:hAnsi="Cambria Math"/>
          </w:rPr>
          <m:t>a</m:t>
        </m:r>
      </m:oMath>
      <w:r w:rsidRPr="00684DBE">
        <w:t xml:space="preserve"> divided by </w:t>
      </w:r>
      <m:oMath>
        <m:r>
          <w:rPr>
            <w:rFonts w:ascii="Cambria Math" w:hAnsi="Cambria Math"/>
          </w:rPr>
          <m:t>4</m:t>
        </m:r>
      </m:oMath>
      <w:r w:rsidR="0067726F">
        <w:t>.</w:t>
      </w:r>
    </w:p>
    <w:p w14:paraId="3CF4A2EF" w14:textId="77777777" w:rsidR="00684DBE" w:rsidRPr="0067726F" w:rsidRDefault="00684DBE" w:rsidP="0067726F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Theme="minorHAnsi" w:hAnsiTheme="minorHAnsi"/>
          <w:b w:val="0"/>
          <w:i w:val="0"/>
          <w:sz w:val="20"/>
          <w:szCs w:val="20"/>
        </w:rPr>
      </w:pPr>
    </w:p>
    <w:p w14:paraId="3873D895" w14:textId="77777777" w:rsidR="00684DBE" w:rsidRPr="0067726F" w:rsidRDefault="00684DBE" w:rsidP="0067726F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Theme="minorHAnsi" w:hAnsiTheme="minorHAnsi"/>
          <w:b w:val="0"/>
          <w:i w:val="0"/>
          <w:sz w:val="20"/>
          <w:szCs w:val="20"/>
        </w:rPr>
      </w:pPr>
    </w:p>
    <w:p w14:paraId="101B8E42" w14:textId="05262EF9" w:rsidR="00684DBE" w:rsidRPr="00684DBE" w:rsidRDefault="00684DBE" w:rsidP="002659F9">
      <w:pPr>
        <w:pStyle w:val="ny-lesson-numbering"/>
        <w:numPr>
          <w:ilvl w:val="1"/>
          <w:numId w:val="30"/>
        </w:numPr>
      </w:pPr>
      <w:r w:rsidRPr="00684DBE">
        <w:t xml:space="preserve">The quotient of </w:t>
      </w:r>
      <m:oMath>
        <m:r>
          <w:rPr>
            <w:rFonts w:ascii="Cambria Math" w:hAnsi="Cambria Math"/>
          </w:rPr>
          <m:t>6</m:t>
        </m:r>
      </m:oMath>
      <w:r w:rsidRPr="00684DBE">
        <w:t xml:space="preserve"> and </w:t>
      </w:r>
      <m:oMath>
        <m:r>
          <w:rPr>
            <w:rFonts w:ascii="Cambria Math" w:hAnsi="Cambria Math"/>
          </w:rPr>
          <m:t>m</m:t>
        </m:r>
      </m:oMath>
      <w:r w:rsidRPr="00684DBE">
        <w:t>.</w:t>
      </w:r>
    </w:p>
    <w:p w14:paraId="3C6C2A5B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40A5C199" w14:textId="77777777" w:rsidR="00684DBE" w:rsidRP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1CA1BCE1" w14:textId="208FB34C" w:rsidR="00684DBE" w:rsidRPr="00684DBE" w:rsidRDefault="00684DBE" w:rsidP="002659F9">
      <w:pPr>
        <w:pStyle w:val="ny-lesson-numbering"/>
        <w:numPr>
          <w:ilvl w:val="1"/>
          <w:numId w:val="30"/>
        </w:numPr>
      </w:pPr>
      <w:r w:rsidRPr="00684DBE">
        <w:t xml:space="preserve">Seven divided by the quantity </w:t>
      </w:r>
      <m:oMath>
        <m:r>
          <w:rPr>
            <w:rFonts w:ascii="Cambria Math" w:hAnsi="Cambria Math"/>
          </w:rPr>
          <m:t>x</m:t>
        </m:r>
      </m:oMath>
      <w:r w:rsidRPr="00684DBE">
        <w:t xml:space="preserve"> plus </w:t>
      </w:r>
      <m:oMath>
        <m:r>
          <w:rPr>
            <w:rFonts w:ascii="Cambria Math" w:hAnsi="Cambria Math"/>
          </w:rPr>
          <m:t>y</m:t>
        </m:r>
      </m:oMath>
      <w:r w:rsidRPr="00684DBE">
        <w:t>.</w:t>
      </w:r>
    </w:p>
    <w:p w14:paraId="04F0126A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3200D117" w14:textId="77777777" w:rsidR="00684DBE" w:rsidRP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08FF309F" w14:textId="739E564A" w:rsidR="00684DBE" w:rsidRPr="00684DBE" w:rsidRDefault="00684DBE" w:rsidP="002659F9">
      <w:pPr>
        <w:pStyle w:val="ny-lesson-numbering"/>
        <w:numPr>
          <w:ilvl w:val="1"/>
          <w:numId w:val="30"/>
        </w:numPr>
      </w:pPr>
      <m:oMath>
        <m:r>
          <w:rPr>
            <w:rFonts w:ascii="Cambria Math" w:hAnsi="Cambria Math"/>
          </w:rPr>
          <m:t>y</m:t>
        </m:r>
      </m:oMath>
      <w:r w:rsidRPr="00684DBE">
        <w:t xml:space="preserve"> divided by the quantity </w:t>
      </w:r>
      <m:oMath>
        <m:r>
          <w:rPr>
            <w:rFonts w:ascii="Cambria Math" w:hAnsi="Cambria Math"/>
          </w:rPr>
          <m:t>x</m:t>
        </m:r>
      </m:oMath>
      <w:r w:rsidRPr="00684DBE">
        <w:t xml:space="preserve"> minus </w:t>
      </w:r>
      <m:oMath>
        <m:r>
          <w:rPr>
            <w:rFonts w:ascii="Cambria Math" w:hAnsi="Cambria Math"/>
          </w:rPr>
          <m:t>11</m:t>
        </m:r>
      </m:oMath>
      <w:r w:rsidRPr="00684DBE">
        <w:t>.</w:t>
      </w:r>
    </w:p>
    <w:p w14:paraId="2AD58976" w14:textId="77777777" w:rsid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64623645" w14:textId="77777777" w:rsidR="00684DBE" w:rsidRPr="00684DBE" w:rsidRDefault="00684DBE" w:rsidP="0067726F">
      <w:pPr>
        <w:pStyle w:val="ny-lesson-numbering"/>
        <w:numPr>
          <w:ilvl w:val="0"/>
          <w:numId w:val="0"/>
        </w:numPr>
        <w:ind w:left="360"/>
      </w:pPr>
    </w:p>
    <w:p w14:paraId="5D074889" w14:textId="3C7D76A9" w:rsidR="00684DBE" w:rsidRPr="00684DBE" w:rsidRDefault="00684DBE" w:rsidP="002659F9">
      <w:pPr>
        <w:pStyle w:val="ny-lesson-numbering"/>
        <w:numPr>
          <w:ilvl w:val="1"/>
          <w:numId w:val="30"/>
        </w:numPr>
      </w:pPr>
      <w:r w:rsidRPr="00684DBE">
        <w:t xml:space="preserve">The sum of the quantity </w:t>
      </w:r>
      <m:oMath>
        <m:r>
          <w:rPr>
            <w:rFonts w:ascii="Cambria Math" w:hAnsi="Cambria Math"/>
          </w:rPr>
          <m:t>h</m:t>
        </m:r>
      </m:oMath>
      <w:r w:rsidRPr="00684DBE">
        <w:t xml:space="preserve"> and </w:t>
      </w:r>
      <m:oMath>
        <m:r>
          <w:rPr>
            <w:rFonts w:ascii="Cambria Math" w:hAnsi="Cambria Math"/>
          </w:rPr>
          <m:t>3</m:t>
        </m:r>
      </m:oMath>
      <w:r w:rsidRPr="00684DBE">
        <w:t xml:space="preserve"> divided by </w:t>
      </w:r>
      <m:oMath>
        <m:r>
          <w:rPr>
            <w:rFonts w:ascii="Cambria Math" w:hAnsi="Cambria Math"/>
          </w:rPr>
          <m:t>4</m:t>
        </m:r>
      </m:oMath>
      <w:r w:rsidRPr="00684DBE">
        <w:t>.</w:t>
      </w:r>
    </w:p>
    <w:p w14:paraId="0EFFA689" w14:textId="77777777" w:rsidR="00684DBE" w:rsidRDefault="00684DBE" w:rsidP="00684DBE">
      <w:pPr>
        <w:pStyle w:val="ny-lesson-numbering"/>
        <w:numPr>
          <w:ilvl w:val="0"/>
          <w:numId w:val="0"/>
        </w:numPr>
        <w:ind w:left="360"/>
      </w:pPr>
    </w:p>
    <w:p w14:paraId="26C8E9E2" w14:textId="77777777" w:rsidR="00684DBE" w:rsidRPr="00684DBE" w:rsidRDefault="00684DBE" w:rsidP="00684DBE">
      <w:pPr>
        <w:pStyle w:val="ny-lesson-numbering"/>
        <w:numPr>
          <w:ilvl w:val="0"/>
          <w:numId w:val="0"/>
        </w:numPr>
        <w:ind w:left="360"/>
      </w:pPr>
    </w:p>
    <w:p w14:paraId="00A48A26" w14:textId="78571AA2" w:rsidR="00684DBE" w:rsidRPr="00684DBE" w:rsidRDefault="00684DBE" w:rsidP="002659F9">
      <w:pPr>
        <w:pStyle w:val="ny-lesson-numbering"/>
        <w:numPr>
          <w:ilvl w:val="1"/>
          <w:numId w:val="14"/>
        </w:numPr>
      </w:pPr>
      <w:r w:rsidRPr="00684DBE">
        <w:t xml:space="preserve">The quotient of the quantity </w:t>
      </w:r>
      <m:oMath>
        <m:r>
          <w:rPr>
            <w:rFonts w:ascii="Cambria Math" w:hAnsi="Cambria Math"/>
          </w:rPr>
          <m:t>k</m:t>
        </m:r>
      </m:oMath>
      <w:r w:rsidRPr="00684DBE">
        <w:t xml:space="preserve"> minus </w:t>
      </w:r>
      <m:oMath>
        <m:r>
          <w:rPr>
            <w:rFonts w:ascii="Cambria Math" w:hAnsi="Cambria Math"/>
          </w:rPr>
          <m:t>10</m:t>
        </m:r>
      </m:oMath>
      <w:r w:rsidRPr="00684DBE">
        <w:t xml:space="preserve"> and </w:t>
      </w:r>
      <m:oMath>
        <m:r>
          <w:rPr>
            <w:rFonts w:ascii="Cambria Math" w:hAnsi="Cambria Math"/>
          </w:rPr>
          <m:t>m</m:t>
        </m:r>
      </m:oMath>
      <w:r w:rsidRPr="00684DBE">
        <w:t>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3A0E488" w14:textId="4E1A10B1" w:rsidR="00482EBD" w:rsidRPr="00482EBD" w:rsidRDefault="00482EBD" w:rsidP="0067726F">
      <w:pPr>
        <w:pStyle w:val="ny-lesson-numbering"/>
        <w:numPr>
          <w:ilvl w:val="0"/>
          <w:numId w:val="31"/>
        </w:numPr>
      </w:pPr>
      <w:r w:rsidRPr="00482EBD">
        <w:t>Rewrite the expressions using the division symbol and as a fraction.</w:t>
      </w:r>
    </w:p>
    <w:p w14:paraId="2E6C3190" w14:textId="2455C733" w:rsidR="00482EBD" w:rsidRPr="00482EBD" w:rsidRDefault="00482EBD" w:rsidP="0067726F">
      <w:pPr>
        <w:pStyle w:val="ny-lesson-numbering"/>
        <w:numPr>
          <w:ilvl w:val="1"/>
          <w:numId w:val="14"/>
        </w:numPr>
      </w:pPr>
      <w:r w:rsidRPr="00482EBD">
        <w:t xml:space="preserve">Three divided by </w:t>
      </w:r>
      <m:oMath>
        <m:r>
          <w:rPr>
            <w:rFonts w:ascii="Cambria Math" w:hAnsi="Cambria Math"/>
          </w:rPr>
          <m:t>4</m:t>
        </m:r>
      </m:oMath>
      <w:r w:rsidRPr="00482EBD">
        <w:t>.</w:t>
      </w:r>
    </w:p>
    <w:p w14:paraId="15A73CB3" w14:textId="315AD71A" w:rsidR="00482EBD" w:rsidRPr="00482EBD" w:rsidRDefault="00482EBD" w:rsidP="0067726F">
      <w:pPr>
        <w:pStyle w:val="ny-lesson-numbering"/>
        <w:numPr>
          <w:ilvl w:val="1"/>
          <w:numId w:val="14"/>
        </w:numPr>
      </w:pPr>
      <w:r w:rsidRPr="00482EBD">
        <w:t xml:space="preserve">The quotient of </w:t>
      </w:r>
      <m:oMath>
        <m:r>
          <w:rPr>
            <w:rFonts w:ascii="Cambria Math" w:hAnsi="Cambria Math"/>
          </w:rPr>
          <m:t>m</m:t>
        </m:r>
      </m:oMath>
      <w:r w:rsidRPr="00482EBD">
        <w:t xml:space="preserve"> and </w:t>
      </w:r>
      <m:oMath>
        <m:r>
          <w:rPr>
            <w:rFonts w:ascii="Cambria Math" w:hAnsi="Cambria Math"/>
          </w:rPr>
          <m:t>11</m:t>
        </m:r>
      </m:oMath>
      <w:r w:rsidRPr="00482EBD">
        <w:t>.</w:t>
      </w:r>
    </w:p>
    <w:p w14:paraId="539E7C23" w14:textId="1DE4302F" w:rsidR="00482EBD" w:rsidRPr="00482EBD" w:rsidRDefault="00482EBD" w:rsidP="0067726F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4</m:t>
        </m:r>
      </m:oMath>
      <w:r w:rsidRPr="00482EBD">
        <w:t xml:space="preserve"> divided by the sum of </w:t>
      </w:r>
      <m:oMath>
        <m:r>
          <w:rPr>
            <w:rFonts w:ascii="Cambria Math" w:hAnsi="Cambria Math"/>
          </w:rPr>
          <m:t>h</m:t>
        </m:r>
      </m:oMath>
      <w:r w:rsidRPr="00482EBD">
        <w:t xml:space="preserve"> and </w:t>
      </w:r>
      <m:oMath>
        <m:r>
          <w:rPr>
            <w:rFonts w:ascii="Cambria Math" w:hAnsi="Cambria Math"/>
          </w:rPr>
          <m:t>7</m:t>
        </m:r>
      </m:oMath>
      <w:r w:rsidRPr="00482EBD">
        <w:t>.</w:t>
      </w:r>
    </w:p>
    <w:p w14:paraId="4720002E" w14:textId="2E6EDF10" w:rsidR="00482EBD" w:rsidRPr="00482EBD" w:rsidRDefault="00482EBD" w:rsidP="0067726F">
      <w:pPr>
        <w:pStyle w:val="ny-lesson-numbering"/>
        <w:numPr>
          <w:ilvl w:val="1"/>
          <w:numId w:val="14"/>
        </w:numPr>
      </w:pPr>
      <w:r w:rsidRPr="00482EBD">
        <w:t xml:space="preserve">The quantity </w:t>
      </w:r>
      <m:oMath>
        <m:r>
          <w:rPr>
            <w:rFonts w:ascii="Cambria Math" w:hAnsi="Cambria Math"/>
          </w:rPr>
          <m:t>x</m:t>
        </m:r>
      </m:oMath>
      <w:r w:rsidRPr="00482EBD">
        <w:t xml:space="preserve"> minus </w:t>
      </w:r>
      <m:oMath>
        <m:r>
          <w:rPr>
            <w:rFonts w:ascii="Cambria Math" w:hAnsi="Cambria Math"/>
          </w:rPr>
          <m:t>3</m:t>
        </m:r>
      </m:oMath>
      <w:r w:rsidRPr="00482EBD">
        <w:t xml:space="preserve"> divided by </w:t>
      </w:r>
      <m:oMath>
        <m:r>
          <w:rPr>
            <w:rFonts w:ascii="Cambria Math" w:hAnsi="Cambria Math"/>
          </w:rPr>
          <m:t>y</m:t>
        </m:r>
      </m:oMath>
      <w:r w:rsidRPr="00482EBD">
        <w:t>.</w:t>
      </w:r>
    </w:p>
    <w:p w14:paraId="54ED3810" w14:textId="77777777" w:rsidR="00482EBD" w:rsidRPr="00482EBD" w:rsidRDefault="00482EBD" w:rsidP="0067726F">
      <w:pPr>
        <w:pStyle w:val="ny-lesson-numbering"/>
        <w:numPr>
          <w:ilvl w:val="0"/>
          <w:numId w:val="0"/>
        </w:numPr>
        <w:ind w:left="360"/>
      </w:pPr>
    </w:p>
    <w:p w14:paraId="01DE02CE" w14:textId="0FC35FCB" w:rsidR="00482EBD" w:rsidRDefault="00482EBD" w:rsidP="0067726F">
      <w:pPr>
        <w:pStyle w:val="ny-lesson-numbering"/>
      </w:pPr>
      <w:r w:rsidRPr="0067726F">
        <w:t xml:space="preserve">Draw a model to show that </w:t>
      </w:r>
      <m:oMath>
        <m:r>
          <w:rPr>
            <w:rFonts w:ascii="Cambria Math" w:hAnsi="Cambria Math"/>
          </w:rPr>
          <m:t>x÷3</m:t>
        </m:r>
      </m:oMath>
      <w:r w:rsidRPr="0067726F">
        <w:t xml:space="preserve"> is the same as</w:t>
      </w:r>
      <w:r w:rsidR="0067726F">
        <w:t xml:space="preserve"> </w:t>
      </w:r>
      <w:r w:rsidRPr="0067726F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t xml:space="preserve">. </w:t>
      </w:r>
    </w:p>
    <w:p w14:paraId="4B710DDA" w14:textId="27D718C5" w:rsidR="00DE4E23" w:rsidRDefault="00DE4E23" w:rsidP="00482EBD">
      <w:pPr>
        <w:pStyle w:val="ny-lesson-numbering"/>
        <w:numPr>
          <w:ilvl w:val="0"/>
          <w:numId w:val="0"/>
        </w:numPr>
        <w:ind w:left="360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D34DE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C00B" w14:textId="77777777" w:rsidR="00117827" w:rsidRDefault="00117827">
      <w:pPr>
        <w:spacing w:after="0" w:line="240" w:lineRule="auto"/>
      </w:pPr>
      <w:r>
        <w:separator/>
      </w:r>
    </w:p>
  </w:endnote>
  <w:endnote w:type="continuationSeparator" w:id="0">
    <w:p w14:paraId="5B435A96" w14:textId="77777777" w:rsidR="00117827" w:rsidRDefault="0011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98E81E5" w:rsidR="00C231DF" w:rsidRPr="00C05D0C" w:rsidRDefault="00C05D0C" w:rsidP="00C05D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5F8F893" wp14:editId="5B64F36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B4483" w14:textId="77777777" w:rsidR="00C05D0C" w:rsidRPr="007860F7" w:rsidRDefault="00C05D0C" w:rsidP="00C05D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72F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8F8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65B4483" w14:textId="77777777" w:rsidR="00C05D0C" w:rsidRPr="007860F7" w:rsidRDefault="00C05D0C" w:rsidP="00C05D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72F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ADA5B48" wp14:editId="35ECC11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600013" w14:textId="46D2A350" w:rsidR="00C05D0C" w:rsidRDefault="00C05D0C" w:rsidP="00C05D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Division Expressions</w:t>
                          </w:r>
                        </w:p>
                        <w:p w14:paraId="6BEFB25D" w14:textId="77777777" w:rsidR="00C05D0C" w:rsidRPr="002273E5" w:rsidRDefault="00C05D0C" w:rsidP="00C05D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2F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A9557" w14:textId="77777777" w:rsidR="00C05D0C" w:rsidRPr="002273E5" w:rsidRDefault="00C05D0C" w:rsidP="00C05D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DA5B48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6600013" w14:textId="46D2A350" w:rsidR="00C05D0C" w:rsidRDefault="00C05D0C" w:rsidP="00C05D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Division Expressions</w:t>
                    </w:r>
                  </w:p>
                  <w:p w14:paraId="6BEFB25D" w14:textId="77777777" w:rsidR="00C05D0C" w:rsidRPr="002273E5" w:rsidRDefault="00C05D0C" w:rsidP="00C05D0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72F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59A9557" w14:textId="77777777" w:rsidR="00C05D0C" w:rsidRPr="002273E5" w:rsidRDefault="00C05D0C" w:rsidP="00C05D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6B819FF" wp14:editId="6FCA1D8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136EFA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37DBD8B4" wp14:editId="0815334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05C117E" wp14:editId="5717D02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018AC" w14:textId="77777777" w:rsidR="00C05D0C" w:rsidRPr="00B81D46" w:rsidRDefault="00C05D0C" w:rsidP="00C05D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C117E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66018AC" w14:textId="77777777" w:rsidR="00C05D0C" w:rsidRPr="00B81D46" w:rsidRDefault="00C05D0C" w:rsidP="00C05D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479A8ADE" wp14:editId="0ECE40C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9984C91" wp14:editId="02BE1F9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FCEDB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2CE66DA" wp14:editId="534C9D3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ABA984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D38975B" wp14:editId="3F135D5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F782B" w14:textId="77777777" w:rsidR="00C05D0C" w:rsidRPr="002273E5" w:rsidRDefault="00C05D0C" w:rsidP="00C05D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8975B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F9F782B" w14:textId="77777777" w:rsidR="00C05D0C" w:rsidRPr="002273E5" w:rsidRDefault="00C05D0C" w:rsidP="00C05D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4F1BAC9" wp14:editId="2897907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98A9B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01CB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46FA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E524B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6BBCD1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2F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6BBCD1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72F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39F1" w14:textId="77777777" w:rsidR="00117827" w:rsidRDefault="00117827">
      <w:pPr>
        <w:spacing w:after="0" w:line="240" w:lineRule="auto"/>
      </w:pPr>
      <w:r>
        <w:separator/>
      </w:r>
    </w:p>
  </w:footnote>
  <w:footnote w:type="continuationSeparator" w:id="0">
    <w:p w14:paraId="41CC45DD" w14:textId="77777777" w:rsidR="00117827" w:rsidRDefault="0011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8C93922" w:rsidR="00DB1F56" w:rsidRPr="00701388" w:rsidRDefault="00C54F1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8C93922" w:rsidR="00DB1F56" w:rsidRPr="00701388" w:rsidRDefault="00C54F1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358EC00" w:rsidR="00DB1F56" w:rsidRPr="002273E5" w:rsidRDefault="00C54F1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2358EC00" w:rsidR="00DB1F56" w:rsidRPr="002273E5" w:rsidRDefault="00C54F1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04FD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558"/>
    <w:multiLevelType w:val="hybridMultilevel"/>
    <w:tmpl w:val="1F3A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56AED81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52E88"/>
    <w:multiLevelType w:val="hybridMultilevel"/>
    <w:tmpl w:val="58E4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"/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3"/>
  </w:num>
  <w:num w:numId="27">
    <w:abstractNumId w:val="13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134"/>
    <w:rsid w:val="00036CEB"/>
    <w:rsid w:val="0003741A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827"/>
    <w:rsid w:val="001223D7"/>
    <w:rsid w:val="00127D70"/>
    <w:rsid w:val="00130993"/>
    <w:rsid w:val="001362BF"/>
    <w:rsid w:val="001420D9"/>
    <w:rsid w:val="00151E7B"/>
    <w:rsid w:val="00161C21"/>
    <w:rsid w:val="001625A1"/>
    <w:rsid w:val="00164414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CA7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0CF4"/>
    <w:rsid w:val="002635F9"/>
    <w:rsid w:val="002659F9"/>
    <w:rsid w:val="0026630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EBD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C92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4BB1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46B7"/>
    <w:rsid w:val="00665071"/>
    <w:rsid w:val="006703E2"/>
    <w:rsid w:val="00672ADD"/>
    <w:rsid w:val="00672F37"/>
    <w:rsid w:val="00676990"/>
    <w:rsid w:val="00676D2A"/>
    <w:rsid w:val="0067726F"/>
    <w:rsid w:val="00684DBE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D3E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0DE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11E1"/>
    <w:rsid w:val="008B48DB"/>
    <w:rsid w:val="008B74C1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AE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D0C"/>
    <w:rsid w:val="00C20419"/>
    <w:rsid w:val="00C231DF"/>
    <w:rsid w:val="00C23D6D"/>
    <w:rsid w:val="00C318A3"/>
    <w:rsid w:val="00C33236"/>
    <w:rsid w:val="00C344BC"/>
    <w:rsid w:val="00C36678"/>
    <w:rsid w:val="00C41AF6"/>
    <w:rsid w:val="00C432F5"/>
    <w:rsid w:val="00C4543F"/>
    <w:rsid w:val="00C47034"/>
    <w:rsid w:val="00C476E0"/>
    <w:rsid w:val="00C54F1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4DEE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00AB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D9199E2-D487-43B8-9104-3B891B0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84DB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84D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84DB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84DB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84DBE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4DBE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4D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482EB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8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3FA06-141A-4910-9177-0C496E2E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1098</Characters>
  <Application>Microsoft Office Word</Application>
  <DocSecurity>0</DocSecurity>
  <Lines>137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2014-10-23T05:16:00Z</dcterms:created>
  <dcterms:modified xsi:type="dcterms:W3CDTF">2014-10-23T05:16:00Z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