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52AB" w14:textId="77777777" w:rsidR="001934E8" w:rsidRPr="00D0546C" w:rsidRDefault="001934E8" w:rsidP="001934E8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Replacing Numbers with Letters</w:t>
      </w:r>
    </w:p>
    <w:p w14:paraId="7F962CD5" w14:textId="77777777" w:rsidR="00E34D2C" w:rsidRDefault="00E34D2C" w:rsidP="00F50A83">
      <w:pPr>
        <w:pStyle w:val="ny-callout-hdr"/>
      </w:pPr>
    </w:p>
    <w:p w14:paraId="3F42D440" w14:textId="0B0955BF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CF2543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6CF6519F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4+0=4</m:t>
          </m:r>
        </m:oMath>
      </m:oMathPara>
    </w:p>
    <w:p w14:paraId="40A62D2F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4×1=4</m:t>
          </m:r>
        </m:oMath>
      </m:oMathPara>
    </w:p>
    <w:p w14:paraId="4220379F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4÷1=4</m:t>
          </m:r>
        </m:oMath>
      </m:oMathPara>
    </w:p>
    <w:p w14:paraId="6902968A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4×0=0</m:t>
          </m:r>
        </m:oMath>
      </m:oMathPara>
    </w:p>
    <w:p w14:paraId="23562CC9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1÷4=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6A00A92D" w14:textId="77777777" w:rsidR="00ED4AEB" w:rsidRDefault="00ED4AEB" w:rsidP="009A1EF3">
      <w:pPr>
        <w:pStyle w:val="ny-lesson-paragraph"/>
      </w:pPr>
    </w:p>
    <w:p w14:paraId="402FE362" w14:textId="77777777" w:rsidR="00CF2543" w:rsidRPr="00B6058A" w:rsidRDefault="00CF2543" w:rsidP="009A1EF3">
      <w:pPr>
        <w:pStyle w:val="ny-lesson-paragraph"/>
      </w:pPr>
      <w:r w:rsidRPr="00B6058A">
        <w:t>How many of these statements are true?</w:t>
      </w:r>
    </w:p>
    <w:p w14:paraId="1E838424" w14:textId="77777777" w:rsidR="009A1EF3" w:rsidRDefault="009A1EF3" w:rsidP="009A1EF3">
      <w:pPr>
        <w:pStyle w:val="ny-lesson-paragraph"/>
      </w:pPr>
    </w:p>
    <w:p w14:paraId="36711E03" w14:textId="77777777" w:rsidR="009A1EF3" w:rsidRDefault="009A1EF3" w:rsidP="009A1EF3">
      <w:pPr>
        <w:pStyle w:val="ny-lesson-paragraph"/>
      </w:pPr>
    </w:p>
    <w:p w14:paraId="0832FE32" w14:textId="77777777" w:rsidR="00CF2543" w:rsidRPr="00B6058A" w:rsidRDefault="00CF2543" w:rsidP="009A1EF3">
      <w:pPr>
        <w:pStyle w:val="ny-lesson-paragraph"/>
      </w:pPr>
      <w:r w:rsidRPr="00B6058A">
        <w:t xml:space="preserve">How many of those statements would be true if the number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B6058A">
        <w:t xml:space="preserve"> was replaced with the number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B6058A">
        <w:t xml:space="preserve"> in each of the number sentences?  </w:t>
      </w:r>
    </w:p>
    <w:p w14:paraId="2C993720" w14:textId="77777777" w:rsidR="009A1EF3" w:rsidRDefault="009A1EF3" w:rsidP="009A1EF3">
      <w:pPr>
        <w:pStyle w:val="ny-lesson-paragraph"/>
      </w:pPr>
    </w:p>
    <w:p w14:paraId="0CE49EE5" w14:textId="77777777" w:rsidR="009A1EF3" w:rsidRDefault="009A1EF3" w:rsidP="009A1EF3">
      <w:pPr>
        <w:pStyle w:val="ny-lesson-paragraph"/>
      </w:pPr>
    </w:p>
    <w:p w14:paraId="274E849B" w14:textId="77777777" w:rsidR="00CF2543" w:rsidRPr="00B6058A" w:rsidRDefault="00CF2543" w:rsidP="009A1EF3">
      <w:pPr>
        <w:pStyle w:val="ny-lesson-paragraph"/>
      </w:pPr>
      <w:r w:rsidRPr="00B6058A">
        <w:t xml:space="preserve">Would the number sentences be true if we were to replace the number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B6058A">
        <w:t xml:space="preserve"> with any other number?  </w:t>
      </w:r>
    </w:p>
    <w:p w14:paraId="39B0699E" w14:textId="77777777" w:rsidR="009A1EF3" w:rsidRDefault="009A1EF3" w:rsidP="009A1EF3">
      <w:pPr>
        <w:pStyle w:val="ny-lesson-paragraph"/>
      </w:pPr>
    </w:p>
    <w:p w14:paraId="3FD0B59B" w14:textId="77777777" w:rsidR="009A1EF3" w:rsidRDefault="009A1EF3" w:rsidP="009A1EF3">
      <w:pPr>
        <w:pStyle w:val="ny-lesson-paragraph"/>
      </w:pPr>
    </w:p>
    <w:p w14:paraId="1DB61FBA" w14:textId="77777777" w:rsidR="00CF2543" w:rsidRPr="00B6058A" w:rsidRDefault="00CF2543" w:rsidP="009A1EF3">
      <w:pPr>
        <w:pStyle w:val="ny-lesson-paragraph"/>
      </w:pPr>
      <w:r w:rsidRPr="00B6058A">
        <w:t xml:space="preserve">What if we replaced the number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B6058A">
        <w:t xml:space="preserve"> with the </w:t>
      </w:r>
      <w:proofErr w:type="gramStart"/>
      <w:r w:rsidRPr="00B6058A">
        <w:t xml:space="preserve">number </w:t>
      </w:r>
      <w:proofErr w:type="gramEnd"/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B6058A">
        <w:t>?  Would each of the number sentences be true?</w:t>
      </w:r>
    </w:p>
    <w:p w14:paraId="44D3C1AB" w14:textId="77777777" w:rsidR="009A1EF3" w:rsidRDefault="009A1EF3" w:rsidP="009A1EF3">
      <w:pPr>
        <w:pStyle w:val="ny-lesson-paragraph"/>
      </w:pPr>
    </w:p>
    <w:p w14:paraId="0AB9861B" w14:textId="77777777" w:rsidR="009A1EF3" w:rsidRDefault="009A1EF3" w:rsidP="009A1EF3">
      <w:pPr>
        <w:pStyle w:val="ny-lesson-paragraph"/>
      </w:pPr>
    </w:p>
    <w:p w14:paraId="48EBD1FB" w14:textId="77777777" w:rsidR="00CF2543" w:rsidRDefault="00CF2543" w:rsidP="009A1EF3">
      <w:pPr>
        <w:pStyle w:val="ny-lesson-paragraph"/>
      </w:pPr>
      <w:r>
        <w:t xml:space="preserve">What if we replace the number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 with a </w:t>
      </w:r>
      <w:proofErr w:type="gramStart"/>
      <w:r>
        <w:t xml:space="preserve">letter </w:t>
      </w:r>
      <w:proofErr w:type="gramEnd"/>
      <m:oMath>
        <m:r>
          <w:rPr>
            <w:rFonts w:ascii="Cambria Math" w:hAnsi="Cambria Math"/>
          </w:rPr>
          <m:t>g</m:t>
        </m:r>
      </m:oMath>
      <w:r>
        <w:t xml:space="preserve">?  Please write all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 expressions below, replacing each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 with </w:t>
      </w:r>
      <w:proofErr w:type="gramStart"/>
      <w:r>
        <w:t xml:space="preserve">a </w:t>
      </w:r>
      <w:proofErr w:type="gramEnd"/>
      <m:oMath>
        <m:r>
          <w:rPr>
            <w:rFonts w:ascii="Cambria Math" w:hAnsi="Cambria Math"/>
          </w:rPr>
          <m:t>g</m:t>
        </m:r>
      </m:oMath>
      <w:r>
        <w:t>.</w:t>
      </w:r>
    </w:p>
    <w:p w14:paraId="01E11EAC" w14:textId="2EBB5CB6" w:rsidR="00CF2543" w:rsidRDefault="00CF2543" w:rsidP="00CF2543">
      <w:pPr>
        <w:pStyle w:val="ny-lesson-paragraph"/>
      </w:pPr>
      <w:r>
        <w:t xml:space="preserve"> </w:t>
      </w:r>
    </w:p>
    <w:p w14:paraId="13C95B2C" w14:textId="77777777" w:rsidR="00CF2543" w:rsidRDefault="00CF2543" w:rsidP="00CF2543">
      <w:pPr>
        <w:pStyle w:val="ny-lesson-paragraph"/>
      </w:pPr>
    </w:p>
    <w:p w14:paraId="64E06EA8" w14:textId="77777777" w:rsidR="00CF2543" w:rsidRDefault="00CF2543" w:rsidP="00CF2543">
      <w:pPr>
        <w:pStyle w:val="ny-lesson-paragraph"/>
      </w:pPr>
    </w:p>
    <w:p w14:paraId="366701FC" w14:textId="77777777" w:rsidR="00ED4AEB" w:rsidRDefault="00ED4AEB" w:rsidP="00CF2543">
      <w:pPr>
        <w:pStyle w:val="ny-lesson-paragraph"/>
      </w:pPr>
    </w:p>
    <w:p w14:paraId="11021A3F" w14:textId="77777777" w:rsidR="00CF2543" w:rsidRDefault="00CF2543" w:rsidP="00CF2543">
      <w:pPr>
        <w:pStyle w:val="ny-lesson-paragraph"/>
      </w:pPr>
    </w:p>
    <w:p w14:paraId="6A8913B8" w14:textId="77777777" w:rsidR="009A1EF3" w:rsidRDefault="009A1EF3" w:rsidP="00CF2543">
      <w:pPr>
        <w:pStyle w:val="ny-lesson-paragraph"/>
      </w:pPr>
    </w:p>
    <w:p w14:paraId="346250FA" w14:textId="69F7029E" w:rsidR="00CF2543" w:rsidRDefault="00CF2543" w:rsidP="009A1EF3">
      <w:pPr>
        <w:pStyle w:val="ny-lesson-paragraph"/>
      </w:pPr>
      <w:r>
        <w:lastRenderedPageBreak/>
        <w:t xml:space="preserve">Are these all true (except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g=0</m:t>
        </m:r>
      </m:oMath>
      <w:r w:rsidR="00A352AA">
        <w:t>)</w:t>
      </w:r>
      <w:r w:rsidR="009A1EF3">
        <w:t xml:space="preserve"> when dividing</w:t>
      </w:r>
      <w:r w:rsidR="00A352AA">
        <w:t>?</w:t>
      </w: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28C3E3D6" w14:textId="77777777" w:rsidR="00ED4AEB" w:rsidRPr="004F2898" w:rsidRDefault="00ED4AEB" w:rsidP="004A4B57">
      <w:pPr>
        <w:pStyle w:val="ny-lesson-paragraph"/>
        <w:rPr>
          <w:b/>
        </w:rPr>
      </w:pPr>
    </w:p>
    <w:p w14:paraId="3CB868A7" w14:textId="695B4267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1:  </w:t>
      </w:r>
      <w:r w:rsidR="00CF2543">
        <w:rPr>
          <w:rStyle w:val="ny-lesson-hdr-2"/>
          <w:b/>
        </w:rPr>
        <w:t>Additive Identity Property of Zero</w:t>
      </w:r>
    </w:p>
    <w:p w14:paraId="610EF8E2" w14:textId="728D5FA9" w:rsidR="009A1EF3" w:rsidRDefault="009A1EF3" w:rsidP="009A1EF3">
      <w:pPr>
        <w:pStyle w:val="ny-lesson-paragraph"/>
        <w:rPr>
          <w:iCs/>
        </w:rPr>
      </w:pPr>
    </w:p>
    <w:p w14:paraId="3AF8B2BC" w14:textId="77777777" w:rsidR="00CF2543" w:rsidRPr="009A1EF3" w:rsidRDefault="00CF2543" w:rsidP="009A1EF3">
      <w:pPr>
        <w:pStyle w:val="ny-lesson-paragraph"/>
        <w:rPr>
          <w:iCs/>
        </w:rPr>
      </w:pPr>
      <m:oMathPara>
        <m:oMath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+0=</m:t>
          </m:r>
          <m:r>
            <w:rPr>
              <w:rFonts w:ascii="Cambria Math" w:hAnsi="Cambria Math"/>
            </w:rPr>
            <m:t>g</m:t>
          </m:r>
        </m:oMath>
      </m:oMathPara>
    </w:p>
    <w:p w14:paraId="3AF84229" w14:textId="77777777" w:rsidR="009A1EF3" w:rsidRPr="009A1EF3" w:rsidRDefault="009A1EF3" w:rsidP="009A1EF3">
      <w:pPr>
        <w:pStyle w:val="ny-lesson-paragraph"/>
      </w:pPr>
    </w:p>
    <w:p w14:paraId="71EDA9D7" w14:textId="23E95ACC" w:rsidR="00CF2543" w:rsidRPr="00D32379" w:rsidRDefault="00CF2543" w:rsidP="009A1EF3">
      <w:pPr>
        <w:pStyle w:val="ny-lesson-paragraph"/>
      </w:pPr>
      <w:r w:rsidRPr="00D32379">
        <w:t xml:space="preserve">Remember a letter in </w:t>
      </w:r>
      <w:r w:rsidR="002C4A1F">
        <w:t>a mathematical</w:t>
      </w:r>
      <w:r w:rsidRPr="00D32379">
        <w:t xml:space="preserve"> expression represent</w:t>
      </w:r>
      <w:r w:rsidR="002C4A1F">
        <w:t>s</w:t>
      </w:r>
      <w:r w:rsidRPr="00D32379">
        <w:t xml:space="preserve"> a number.  Can we replace </w:t>
      </w:r>
      <m:oMath>
        <m:r>
          <w:rPr>
            <w:rFonts w:ascii="Cambria Math" w:hAnsi="Cambria Math"/>
          </w:rPr>
          <m:t>g</m:t>
        </m:r>
      </m:oMath>
      <w:r w:rsidRPr="00D32379">
        <w:t xml:space="preserve"> with any number?</w:t>
      </w:r>
    </w:p>
    <w:p w14:paraId="166ED5B7" w14:textId="77777777" w:rsidR="009A1EF3" w:rsidRDefault="009A1EF3" w:rsidP="009A1EF3">
      <w:pPr>
        <w:pStyle w:val="ny-lesson-paragraph"/>
      </w:pPr>
    </w:p>
    <w:p w14:paraId="1376D0DE" w14:textId="77777777" w:rsidR="009A1EF3" w:rsidRDefault="009A1EF3" w:rsidP="009A1EF3">
      <w:pPr>
        <w:pStyle w:val="ny-lesson-paragraph"/>
      </w:pPr>
    </w:p>
    <w:p w14:paraId="45998B40" w14:textId="74A43BC3" w:rsidR="00CF2543" w:rsidRDefault="00CF2543" w:rsidP="009A1EF3">
      <w:pPr>
        <w:pStyle w:val="ny-lesson-paragraph"/>
      </w:pPr>
      <w:r w:rsidRPr="00591553">
        <w:t xml:space="preserve">Choose a value </w:t>
      </w:r>
      <w:proofErr w:type="gramStart"/>
      <w:r w:rsidRPr="00591553">
        <w:t xml:space="preserve">for </w:t>
      </w:r>
      <w:proofErr w:type="gramEnd"/>
      <m:oMath>
        <m:r>
          <w:rPr>
            <w:rFonts w:ascii="Cambria Math" w:hAnsi="Cambria Math"/>
          </w:rPr>
          <m:t>g</m:t>
        </m:r>
      </m:oMath>
      <w:r w:rsidR="00352C52">
        <w:t>,</w:t>
      </w:r>
      <w:r w:rsidRPr="00591553">
        <w:t xml:space="preserve"> and replace </w:t>
      </w:r>
      <m:oMath>
        <m:r>
          <w:rPr>
            <w:rFonts w:ascii="Cambria Math" w:hAnsi="Cambria Math"/>
          </w:rPr>
          <m:t>g</m:t>
        </m:r>
      </m:oMath>
      <w:r w:rsidRPr="00591553">
        <w:t xml:space="preserve"> with that number </w:t>
      </w:r>
      <w:r w:rsidR="002C4A1F">
        <w:t xml:space="preserve">in </w:t>
      </w:r>
      <w:r>
        <w:t xml:space="preserve">the </w:t>
      </w:r>
      <w:r w:rsidR="00820F6C">
        <w:t>equation</w:t>
      </w:r>
      <w:r w:rsidRPr="00591553">
        <w:t>.  What do you observe?</w:t>
      </w:r>
    </w:p>
    <w:p w14:paraId="15497C02" w14:textId="77777777" w:rsidR="00CF2543" w:rsidRDefault="00CF2543" w:rsidP="009A1EF3">
      <w:pPr>
        <w:pStyle w:val="ny-lesson-paragraph"/>
      </w:pPr>
    </w:p>
    <w:p w14:paraId="3F2716EB" w14:textId="77777777" w:rsidR="00CF2543" w:rsidRDefault="00CF2543" w:rsidP="009A1EF3">
      <w:pPr>
        <w:pStyle w:val="ny-lesson-paragraph"/>
      </w:pPr>
    </w:p>
    <w:p w14:paraId="59A70611" w14:textId="77777777" w:rsidR="00CF2543" w:rsidRDefault="00CF2543" w:rsidP="009A1EF3">
      <w:pPr>
        <w:pStyle w:val="ny-lesson-paragraph"/>
      </w:pPr>
    </w:p>
    <w:p w14:paraId="2E7FF0B1" w14:textId="4C40CF16" w:rsidR="00CF2543" w:rsidRDefault="00CF2543" w:rsidP="009A1EF3">
      <w:pPr>
        <w:pStyle w:val="ny-lesson-paragraph"/>
      </w:pPr>
      <w:r w:rsidRPr="00591553">
        <w:t>Repeat this process several times, each time choosing a different number for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</m:t>
        </m:r>
      </m:oMath>
      <w:r>
        <w:t>.</w:t>
      </w:r>
    </w:p>
    <w:p w14:paraId="3EF80767" w14:textId="77777777" w:rsidR="00CF2543" w:rsidRDefault="00CF2543" w:rsidP="009A1EF3">
      <w:pPr>
        <w:pStyle w:val="ny-lesson-paragraph"/>
      </w:pPr>
    </w:p>
    <w:p w14:paraId="6D556292" w14:textId="77777777" w:rsidR="00CF2543" w:rsidRDefault="00CF2543" w:rsidP="009A1EF3">
      <w:pPr>
        <w:pStyle w:val="ny-lesson-paragraph"/>
      </w:pPr>
    </w:p>
    <w:p w14:paraId="7FB3643C" w14:textId="77777777" w:rsidR="00CF2543" w:rsidRDefault="00CF2543" w:rsidP="009A1EF3">
      <w:pPr>
        <w:pStyle w:val="ny-lesson-paragraph"/>
      </w:pPr>
    </w:p>
    <w:p w14:paraId="201952E7" w14:textId="77777777" w:rsidR="00CF2543" w:rsidRDefault="00CF2543" w:rsidP="009A1EF3">
      <w:pPr>
        <w:pStyle w:val="ny-lesson-paragraph"/>
      </w:pPr>
    </w:p>
    <w:p w14:paraId="17D4A955" w14:textId="77777777" w:rsidR="00CF2543" w:rsidRDefault="00CF2543" w:rsidP="009A1EF3">
      <w:pPr>
        <w:pStyle w:val="ny-lesson-paragraph"/>
      </w:pPr>
    </w:p>
    <w:p w14:paraId="503792EA" w14:textId="77777777" w:rsidR="009A1EF3" w:rsidRDefault="009A1EF3" w:rsidP="009A1EF3">
      <w:pPr>
        <w:pStyle w:val="ny-lesson-paragraph"/>
      </w:pPr>
    </w:p>
    <w:p w14:paraId="7F0BF2AC" w14:textId="77777777" w:rsidR="009A1EF3" w:rsidRDefault="009A1EF3" w:rsidP="009A1EF3">
      <w:pPr>
        <w:pStyle w:val="ny-lesson-paragraph"/>
      </w:pPr>
    </w:p>
    <w:p w14:paraId="7E08408F" w14:textId="77777777" w:rsidR="00ED4AEB" w:rsidRDefault="00ED4AEB" w:rsidP="009A1EF3">
      <w:pPr>
        <w:pStyle w:val="ny-lesson-paragraph"/>
      </w:pPr>
    </w:p>
    <w:p w14:paraId="1DA1BA84" w14:textId="77777777" w:rsidR="00ED4AEB" w:rsidRDefault="00ED4AEB" w:rsidP="009A1EF3">
      <w:pPr>
        <w:pStyle w:val="ny-lesson-paragraph"/>
      </w:pPr>
    </w:p>
    <w:p w14:paraId="5470D940" w14:textId="77777777" w:rsidR="00CF2543" w:rsidRDefault="00CF2543" w:rsidP="009A1EF3">
      <w:pPr>
        <w:pStyle w:val="ny-lesson-paragraph"/>
      </w:pPr>
    </w:p>
    <w:p w14:paraId="084B4F02" w14:textId="77777777" w:rsidR="00CF2543" w:rsidRPr="00591553" w:rsidRDefault="00CF2543" w:rsidP="009A1EF3">
      <w:pPr>
        <w:pStyle w:val="ny-lesson-paragraph"/>
      </w:pPr>
    </w:p>
    <w:p w14:paraId="7D4172FD" w14:textId="5B95A26C" w:rsidR="00CF2543" w:rsidRDefault="00820F6C" w:rsidP="009A1EF3">
      <w:pPr>
        <w:pStyle w:val="ny-lesson-paragraph"/>
      </w:pPr>
      <w:r>
        <w:t>Will</w:t>
      </w:r>
      <w:r w:rsidR="00CF2543">
        <w:t xml:space="preserve"> all values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</m:t>
        </m:r>
      </m:oMath>
      <w:r>
        <w:t xml:space="preserve"> result in a true number sentence</w:t>
      </w:r>
      <w:r w:rsidR="00CF2543">
        <w:t>?</w:t>
      </w:r>
    </w:p>
    <w:p w14:paraId="475797AD" w14:textId="77777777" w:rsidR="009A1EF3" w:rsidRDefault="009A1EF3" w:rsidP="009A1EF3">
      <w:pPr>
        <w:pStyle w:val="ny-lesson-paragraph"/>
      </w:pPr>
    </w:p>
    <w:p w14:paraId="0662B2ED" w14:textId="77777777" w:rsidR="009A1EF3" w:rsidRDefault="009A1EF3" w:rsidP="009A1EF3">
      <w:pPr>
        <w:pStyle w:val="ny-lesson-paragraph"/>
      </w:pPr>
    </w:p>
    <w:p w14:paraId="52E5590F" w14:textId="1684F4E9" w:rsidR="00CF2543" w:rsidRDefault="00CF2543" w:rsidP="009A1EF3">
      <w:pPr>
        <w:pStyle w:val="ny-lesson-paragraph"/>
      </w:pPr>
      <w:r>
        <w:t>Write t</w:t>
      </w:r>
      <w:r w:rsidRPr="00D32379">
        <w:t xml:space="preserve">he mathematical language for this property </w:t>
      </w:r>
      <w:r>
        <w:t>below</w:t>
      </w:r>
      <w:r w:rsidR="0085175C">
        <w:t>.</w:t>
      </w:r>
    </w:p>
    <w:p w14:paraId="44BB46B0" w14:textId="77777777" w:rsidR="00CF2543" w:rsidRDefault="00CF2543" w:rsidP="00CF2543">
      <w:pPr>
        <w:pStyle w:val="ny-lesson-bullet"/>
        <w:numPr>
          <w:ilvl w:val="0"/>
          <w:numId w:val="0"/>
        </w:numPr>
        <w:ind w:left="806"/>
      </w:pPr>
    </w:p>
    <w:p w14:paraId="4B1965DA" w14:textId="77777777" w:rsidR="00CF2543" w:rsidRDefault="00CF2543" w:rsidP="00CF2543">
      <w:pPr>
        <w:pStyle w:val="ny-lesson-bullet"/>
        <w:numPr>
          <w:ilvl w:val="0"/>
          <w:numId w:val="0"/>
        </w:numPr>
        <w:ind w:left="806"/>
      </w:pPr>
    </w:p>
    <w:p w14:paraId="289FD3AC" w14:textId="5677CF04" w:rsidR="00CF2543" w:rsidRPr="0011336A" w:rsidRDefault="00CF2543" w:rsidP="00CF2543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 xml:space="preserve">Example 2:  Multiplicative Identity Property of </w:t>
      </w:r>
      <w:r w:rsidR="008D4575">
        <w:rPr>
          <w:rStyle w:val="ny-lesson-hdr-3"/>
        </w:rPr>
        <w:t>One</w:t>
      </w:r>
    </w:p>
    <w:p w14:paraId="3BCD6143" w14:textId="77777777" w:rsidR="009A1EF3" w:rsidRDefault="009A1EF3" w:rsidP="009A1EF3">
      <w:pPr>
        <w:pStyle w:val="ny-lesson-paragraph"/>
        <w:rPr>
          <w:iCs/>
        </w:rPr>
      </w:pPr>
    </w:p>
    <w:p w14:paraId="16884694" w14:textId="77777777" w:rsidR="00CF2543" w:rsidRPr="009A1EF3" w:rsidRDefault="00CF2543" w:rsidP="009A1EF3">
      <w:pPr>
        <w:pStyle w:val="ny-lesson-paragraph"/>
        <w:rPr>
          <w:iCs/>
        </w:rPr>
      </w:pPr>
      <m:oMathPara>
        <m:oMath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×1=</m:t>
          </m:r>
          <m:r>
            <w:rPr>
              <w:rFonts w:ascii="Cambria Math" w:hAnsi="Cambria Math"/>
            </w:rPr>
            <m:t>g</m:t>
          </m:r>
        </m:oMath>
      </m:oMathPara>
    </w:p>
    <w:p w14:paraId="511910D8" w14:textId="77777777" w:rsidR="009A1EF3" w:rsidRPr="0050337D" w:rsidRDefault="009A1EF3" w:rsidP="009A1EF3">
      <w:pPr>
        <w:pStyle w:val="ny-lesson-paragraph"/>
      </w:pPr>
    </w:p>
    <w:p w14:paraId="05084E1F" w14:textId="068F34FD" w:rsidR="00CF2543" w:rsidRDefault="00CF2543" w:rsidP="009A1EF3">
      <w:pPr>
        <w:pStyle w:val="ny-lesson-paragraph"/>
      </w:pPr>
      <w:r>
        <w:t>Remember a</w:t>
      </w:r>
      <w:r w:rsidRPr="00D15B2E">
        <w:t xml:space="preserve"> letter in a</w:t>
      </w:r>
      <w:r w:rsidR="002C4A1F">
        <w:t xml:space="preserve"> mathematical</w:t>
      </w:r>
      <w:r w:rsidRPr="00D15B2E">
        <w:t xml:space="preserve"> expression represent</w:t>
      </w:r>
      <w:r w:rsidR="002C4A1F">
        <w:t>s</w:t>
      </w:r>
      <w:r w:rsidRPr="00D15B2E">
        <w:t xml:space="preserve"> a number</w:t>
      </w:r>
      <w:r>
        <w:t xml:space="preserve">.  Can we replace </w:t>
      </w:r>
      <m:oMath>
        <m:r>
          <w:rPr>
            <w:rFonts w:ascii="Cambria Math" w:hAnsi="Cambria Math"/>
          </w:rPr>
          <m:t>g</m:t>
        </m:r>
      </m:oMath>
      <w:r>
        <w:t xml:space="preserve"> with any number?</w:t>
      </w:r>
    </w:p>
    <w:p w14:paraId="1771B9D1" w14:textId="77777777" w:rsidR="009A1EF3" w:rsidRDefault="009A1EF3" w:rsidP="009A1EF3">
      <w:pPr>
        <w:pStyle w:val="ny-lesson-paragraph"/>
      </w:pPr>
    </w:p>
    <w:p w14:paraId="6B99E657" w14:textId="77777777" w:rsidR="009A1EF3" w:rsidRDefault="009A1EF3" w:rsidP="009A1EF3">
      <w:pPr>
        <w:pStyle w:val="ny-lesson-paragraph"/>
      </w:pPr>
    </w:p>
    <w:p w14:paraId="2AA9B123" w14:textId="05B442CC" w:rsidR="00CF2543" w:rsidRDefault="00CF2543" w:rsidP="009A1EF3">
      <w:pPr>
        <w:pStyle w:val="ny-lesson-paragraph"/>
      </w:pPr>
      <w:r>
        <w:t xml:space="preserve">Choose a value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g</m:t>
        </m:r>
      </m:oMath>
      <w:r w:rsidR="00457F32">
        <w:t>,</w:t>
      </w:r>
      <w:r w:rsidRPr="00591553">
        <w:t xml:space="preserve"> and replace </w:t>
      </w:r>
      <m:oMath>
        <m:r>
          <w:rPr>
            <w:rFonts w:ascii="Cambria Math" w:hAnsi="Cambria Math"/>
          </w:rPr>
          <m:t>g</m:t>
        </m:r>
      </m:oMath>
      <w:r>
        <w:t xml:space="preserve"> </w:t>
      </w:r>
      <w:r w:rsidRPr="00591553">
        <w:t xml:space="preserve">with that number in </w:t>
      </w:r>
      <w:r w:rsidR="002C4A1F">
        <w:t xml:space="preserve">the </w:t>
      </w:r>
      <w:r w:rsidR="00820F6C">
        <w:t>equation</w:t>
      </w:r>
      <w:r w:rsidRPr="00591553">
        <w:t>.  What do you observe?</w:t>
      </w:r>
    </w:p>
    <w:p w14:paraId="19347C90" w14:textId="77777777" w:rsidR="00CF2543" w:rsidRDefault="00CF2543" w:rsidP="009A1EF3">
      <w:pPr>
        <w:pStyle w:val="ny-lesson-paragraph"/>
      </w:pPr>
    </w:p>
    <w:p w14:paraId="0D9B682C" w14:textId="77777777" w:rsidR="00CF2543" w:rsidRDefault="00CF2543" w:rsidP="009A1EF3">
      <w:pPr>
        <w:pStyle w:val="ny-lesson-paragraph"/>
      </w:pPr>
    </w:p>
    <w:p w14:paraId="1DF81AE1" w14:textId="77777777" w:rsidR="00CF2543" w:rsidRDefault="00CF2543" w:rsidP="009A1EF3">
      <w:pPr>
        <w:pStyle w:val="ny-lesson-paragraph"/>
      </w:pPr>
    </w:p>
    <w:p w14:paraId="4AFD5631" w14:textId="6F734FC4" w:rsidR="00CF2543" w:rsidRDefault="00820F6C" w:rsidP="009A1EF3">
      <w:pPr>
        <w:pStyle w:val="ny-lesson-paragraph"/>
      </w:pPr>
      <w:r>
        <w:t>Will</w:t>
      </w:r>
      <w:r w:rsidR="00CF2543">
        <w:t xml:space="preserve"> all values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</m:t>
        </m:r>
      </m:oMath>
      <w:r>
        <w:t xml:space="preserve"> result in a true number sentence</w:t>
      </w:r>
      <w:r w:rsidR="00CF2543">
        <w:t xml:space="preserve">? </w:t>
      </w:r>
      <w:r w:rsidR="00CF2543" w:rsidRPr="004B5B7D">
        <w:t xml:space="preserve"> Experiment with different values before making your claim.</w:t>
      </w:r>
    </w:p>
    <w:p w14:paraId="547787F3" w14:textId="77777777" w:rsidR="00CF2543" w:rsidRDefault="00CF2543" w:rsidP="009A1EF3">
      <w:pPr>
        <w:pStyle w:val="ny-lesson-paragraph"/>
      </w:pPr>
    </w:p>
    <w:p w14:paraId="0A2690EB" w14:textId="77777777" w:rsidR="009A1EF3" w:rsidRDefault="009A1EF3" w:rsidP="009A1EF3">
      <w:pPr>
        <w:pStyle w:val="ny-lesson-paragraph"/>
      </w:pPr>
    </w:p>
    <w:p w14:paraId="13FED0FB" w14:textId="77777777" w:rsidR="00CF2543" w:rsidRPr="004B5B7D" w:rsidRDefault="00CF2543" w:rsidP="009A1EF3">
      <w:pPr>
        <w:pStyle w:val="ny-lesson-paragraph"/>
      </w:pPr>
    </w:p>
    <w:p w14:paraId="5F939DBC" w14:textId="35C8133B" w:rsidR="00CF2543" w:rsidRDefault="00CF2543" w:rsidP="009A1EF3">
      <w:pPr>
        <w:pStyle w:val="ny-lesson-paragraph"/>
      </w:pPr>
      <w:r>
        <w:t>Write t</w:t>
      </w:r>
      <w:r w:rsidRPr="00D32379">
        <w:t xml:space="preserve">he mathematical language for this property </w:t>
      </w:r>
      <w:r>
        <w:t>below</w:t>
      </w:r>
      <w:r w:rsidR="002D762B">
        <w:t>.</w:t>
      </w:r>
    </w:p>
    <w:p w14:paraId="3D17204C" w14:textId="77777777" w:rsidR="00CF2543" w:rsidRDefault="00CF2543" w:rsidP="00CF2543">
      <w:pPr>
        <w:pStyle w:val="ny-lesson-bullet"/>
        <w:numPr>
          <w:ilvl w:val="0"/>
          <w:numId w:val="0"/>
        </w:numPr>
        <w:ind w:left="806"/>
      </w:pPr>
    </w:p>
    <w:p w14:paraId="3B3EC5C6" w14:textId="77777777" w:rsidR="00CF2543" w:rsidRDefault="00CF2543" w:rsidP="00CF2543">
      <w:pPr>
        <w:pStyle w:val="ny-lesson-bullet"/>
        <w:numPr>
          <w:ilvl w:val="0"/>
          <w:numId w:val="0"/>
        </w:numPr>
        <w:ind w:left="806"/>
      </w:pPr>
    </w:p>
    <w:p w14:paraId="075253C9" w14:textId="77777777" w:rsidR="00CF2543" w:rsidRDefault="00CF2543" w:rsidP="00CF2543">
      <w:pPr>
        <w:pStyle w:val="ny-lesson-bullet"/>
        <w:numPr>
          <w:ilvl w:val="0"/>
          <w:numId w:val="0"/>
        </w:numPr>
        <w:ind w:left="403"/>
      </w:pPr>
    </w:p>
    <w:p w14:paraId="7C64EDCE" w14:textId="77777777" w:rsidR="00CF2543" w:rsidRDefault="00CF2543" w:rsidP="00CF2543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3:</w:t>
      </w:r>
      <w:r w:rsidRPr="009C326E">
        <w:rPr>
          <w:rStyle w:val="ny-lesson-hdr-3"/>
        </w:rPr>
        <w:t xml:space="preserve"> </w:t>
      </w:r>
      <w:r>
        <w:rPr>
          <w:rStyle w:val="ny-lesson-hdr-3"/>
        </w:rPr>
        <w:t xml:space="preserve"> </w:t>
      </w:r>
      <w:r w:rsidRPr="009C326E">
        <w:rPr>
          <w:rStyle w:val="ny-lesson-hdr-3"/>
        </w:rPr>
        <w:t>Commutative Property of Addition</w:t>
      </w:r>
      <w:r>
        <w:rPr>
          <w:rStyle w:val="ny-lesson-hdr-3"/>
        </w:rPr>
        <w:t xml:space="preserve"> and Multiplication</w:t>
      </w:r>
    </w:p>
    <w:p w14:paraId="3785BD06" w14:textId="77777777" w:rsidR="00061A27" w:rsidRPr="003123A7" w:rsidRDefault="00061A27">
      <w:pPr>
        <w:pStyle w:val="ny-lesson-paragraph"/>
      </w:pPr>
    </w:p>
    <w:p w14:paraId="4703E2FC" w14:textId="4AE78D05" w:rsidR="00CF2543" w:rsidRPr="00A206A4" w:rsidRDefault="00A206A4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3+4=4+3</m:t>
          </m:r>
        </m:oMath>
      </m:oMathPara>
    </w:p>
    <w:p w14:paraId="7B27ADCB" w14:textId="77777777" w:rsidR="00CF2543" w:rsidRPr="0050337D" w:rsidRDefault="00CF2543" w:rsidP="009A1EF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3×4=4×3</m:t>
          </m:r>
        </m:oMath>
      </m:oMathPara>
    </w:p>
    <w:p w14:paraId="0A0F502A" w14:textId="77777777" w:rsidR="00ED4AEB" w:rsidRDefault="00ED4AEB" w:rsidP="009A1EF3">
      <w:pPr>
        <w:pStyle w:val="ny-lesson-paragraph"/>
      </w:pPr>
    </w:p>
    <w:p w14:paraId="69AFCE52" w14:textId="40998701" w:rsidR="00CF2543" w:rsidRPr="0050337D" w:rsidRDefault="00CF2543" w:rsidP="009A1EF3">
      <w:pPr>
        <w:pStyle w:val="ny-lesson-paragraph"/>
      </w:pPr>
      <w:r>
        <w:t xml:space="preserve">Replace </w:t>
      </w:r>
      <w:proofErr w:type="gramStart"/>
      <w:r>
        <w:t xml:space="preserve">the </w:t>
      </w:r>
      <w:proofErr w:type="gramEnd"/>
      <m:oMath>
        <m:r>
          <w:rPr>
            <w:rFonts w:ascii="Cambria Math" w:hAnsi="Cambria Math"/>
          </w:rPr>
          <m:t>3</m:t>
        </m:r>
      </m:oMath>
      <w:r w:rsidR="003123A7">
        <w:t>’s</w:t>
      </w:r>
      <w:r w:rsidR="001816B8">
        <w:t xml:space="preserve"> </w:t>
      </w:r>
      <w:r>
        <w:t xml:space="preserve">in these </w:t>
      </w:r>
      <w:r w:rsidR="00820F6C">
        <w:t xml:space="preserve">number sentences </w:t>
      </w:r>
      <w:r>
        <w:t>with the letter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t>.</w:t>
      </w:r>
    </w:p>
    <w:p w14:paraId="08A75FC1" w14:textId="77777777" w:rsidR="00CF2543" w:rsidRDefault="00CF2543" w:rsidP="009A1EF3">
      <w:pPr>
        <w:pStyle w:val="ny-lesson-paragraph"/>
      </w:pPr>
    </w:p>
    <w:p w14:paraId="7B104FAC" w14:textId="77777777" w:rsidR="009A1EF3" w:rsidRDefault="009A1EF3" w:rsidP="009A1EF3">
      <w:pPr>
        <w:pStyle w:val="ny-lesson-paragraph"/>
      </w:pPr>
    </w:p>
    <w:p w14:paraId="2D3C721C" w14:textId="77777777" w:rsidR="00ED4AEB" w:rsidRDefault="00ED4AEB" w:rsidP="009A1EF3">
      <w:pPr>
        <w:pStyle w:val="ny-lesson-paragraph"/>
      </w:pPr>
    </w:p>
    <w:p w14:paraId="7823EA9C" w14:textId="427D4ABA" w:rsidR="00CF2543" w:rsidRDefault="00CF2543" w:rsidP="009A1EF3">
      <w:pPr>
        <w:pStyle w:val="ny-lesson-paragraph"/>
      </w:pPr>
      <w:r w:rsidRPr="003B120D">
        <w:t xml:space="preserve">Choose a value </w:t>
      </w:r>
      <w:proofErr w:type="gramStart"/>
      <w:r w:rsidRPr="003B120D">
        <w:t xml:space="preserve">for </w:t>
      </w:r>
      <w:proofErr w:type="gramEnd"/>
      <m:oMath>
        <m:r>
          <w:rPr>
            <w:rFonts w:ascii="Cambria Math" w:hAnsi="Cambria Math"/>
          </w:rPr>
          <m:t>a</m:t>
        </m:r>
      </m:oMath>
      <w:r w:rsidR="002448C4">
        <w:t>,</w:t>
      </w:r>
      <w:r w:rsidRPr="003B120D">
        <w:t xml:space="preserve"> and replace </w:t>
      </w:r>
      <m:oMath>
        <m:r>
          <w:rPr>
            <w:rFonts w:ascii="Cambria Math" w:hAnsi="Cambria Math"/>
          </w:rPr>
          <m:t>a</m:t>
        </m:r>
      </m:oMath>
      <w:r w:rsidRPr="003B120D">
        <w:t xml:space="preserve"> with that number in each of the </w:t>
      </w:r>
      <w:r w:rsidR="00820F6C">
        <w:t>equations</w:t>
      </w:r>
      <w:r w:rsidRPr="003B120D">
        <w:t>.  What do you observe?</w:t>
      </w:r>
    </w:p>
    <w:p w14:paraId="1303494C" w14:textId="77777777" w:rsidR="00ED4AEB" w:rsidRDefault="00ED4AEB" w:rsidP="009A1EF3">
      <w:pPr>
        <w:pStyle w:val="ny-lesson-paragraph"/>
      </w:pPr>
    </w:p>
    <w:p w14:paraId="5701ADF2" w14:textId="77777777" w:rsidR="003123A7" w:rsidRDefault="003123A7" w:rsidP="009A1EF3">
      <w:pPr>
        <w:pStyle w:val="ny-lesson-paragraph"/>
      </w:pPr>
    </w:p>
    <w:p w14:paraId="001FA515" w14:textId="77777777" w:rsidR="00ED4AEB" w:rsidRDefault="00ED4AEB" w:rsidP="009A1EF3">
      <w:pPr>
        <w:pStyle w:val="ny-lesson-paragraph"/>
      </w:pPr>
    </w:p>
    <w:p w14:paraId="14EC564A" w14:textId="5BA89D22" w:rsidR="00CF2543" w:rsidRDefault="00820F6C" w:rsidP="009A1EF3">
      <w:pPr>
        <w:pStyle w:val="ny-lesson-paragraph"/>
      </w:pPr>
      <w:r>
        <w:lastRenderedPageBreak/>
        <w:t>Will all values</w:t>
      </w:r>
      <w:r w:rsidR="00CF2543">
        <w:t xml:space="preserve">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t xml:space="preserve"> result in a true number sentence</w:t>
      </w:r>
      <w:r w:rsidR="00CF2543">
        <w:t>?</w:t>
      </w:r>
      <w:r w:rsidR="00CF2543" w:rsidRPr="004B5B7D">
        <w:t xml:space="preserve"> </w:t>
      </w:r>
      <w:r w:rsidR="00CF2543">
        <w:t xml:space="preserve"> </w:t>
      </w:r>
      <w:r w:rsidR="00CF2543" w:rsidRPr="004B5B7D">
        <w:t>Experiment with different values before making your claim.</w:t>
      </w:r>
    </w:p>
    <w:p w14:paraId="36218D1D" w14:textId="77777777" w:rsidR="00CF2543" w:rsidRDefault="00CF2543" w:rsidP="009A1EF3">
      <w:pPr>
        <w:pStyle w:val="ny-lesson-paragraph"/>
      </w:pPr>
    </w:p>
    <w:p w14:paraId="35A6C5F4" w14:textId="77777777" w:rsidR="00CF2543" w:rsidRDefault="00CF2543" w:rsidP="009A1EF3">
      <w:pPr>
        <w:pStyle w:val="ny-lesson-paragraph"/>
      </w:pPr>
    </w:p>
    <w:p w14:paraId="5A04E560" w14:textId="77777777" w:rsidR="00CF2543" w:rsidRDefault="00CF2543" w:rsidP="009A1EF3">
      <w:pPr>
        <w:pStyle w:val="ny-lesson-paragraph"/>
      </w:pPr>
    </w:p>
    <w:p w14:paraId="767AEF55" w14:textId="77777777" w:rsidR="003123A7" w:rsidRPr="004B5B7D" w:rsidRDefault="003123A7" w:rsidP="009A1EF3">
      <w:pPr>
        <w:pStyle w:val="ny-lesson-paragraph"/>
      </w:pPr>
    </w:p>
    <w:p w14:paraId="49B712D9" w14:textId="6EA0F9D7" w:rsidR="00CF2543" w:rsidRDefault="00CF2543" w:rsidP="009A1EF3">
      <w:pPr>
        <w:pStyle w:val="ny-lesson-paragraph"/>
      </w:pPr>
      <w:r>
        <w:t xml:space="preserve">Now write the </w:t>
      </w:r>
      <w:r w:rsidR="00820F6C">
        <w:t>equations</w:t>
      </w:r>
      <w:r>
        <w:t xml:space="preserve"> again, this time replacing the number</w:t>
      </w:r>
      <m:oMath>
        <m:r>
          <m:rPr>
            <m:sty m:val="p"/>
          </m:rPr>
          <w:rPr>
            <w:rFonts w:ascii="Cambria Math" w:hAnsi="Cambria Math"/>
          </w:rPr>
          <m:t xml:space="preserve"> 4</m:t>
        </m:r>
      </m:oMath>
      <w:r>
        <w:t xml:space="preserve"> with a variable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</w:p>
    <w:p w14:paraId="08E07583" w14:textId="77777777" w:rsidR="00CF2543" w:rsidRDefault="00CF2543" w:rsidP="009A1EF3">
      <w:pPr>
        <w:pStyle w:val="ny-lesson-paragraph"/>
      </w:pPr>
    </w:p>
    <w:p w14:paraId="2608C9B4" w14:textId="77777777" w:rsidR="00CF2543" w:rsidRDefault="00CF2543" w:rsidP="009A1EF3">
      <w:pPr>
        <w:pStyle w:val="ny-lesson-paragraph"/>
      </w:pPr>
    </w:p>
    <w:p w14:paraId="3A2ED130" w14:textId="77777777" w:rsidR="00CF2543" w:rsidRDefault="00CF2543" w:rsidP="009A1EF3">
      <w:pPr>
        <w:pStyle w:val="ny-lesson-paragraph"/>
      </w:pPr>
    </w:p>
    <w:p w14:paraId="37637F2E" w14:textId="77777777" w:rsidR="00CF2543" w:rsidRPr="00CF2543" w:rsidRDefault="00CF2543" w:rsidP="009A1EF3">
      <w:pPr>
        <w:pStyle w:val="ny-lesson-paragraph"/>
      </w:pPr>
    </w:p>
    <w:p w14:paraId="0CA2AF02" w14:textId="309D9ACD" w:rsidR="00CF2543" w:rsidRDefault="00820F6C" w:rsidP="009A1EF3">
      <w:pPr>
        <w:pStyle w:val="ny-lesson-paragraph"/>
      </w:pPr>
      <w:r>
        <w:t>Will</w:t>
      </w:r>
      <w:r w:rsidR="00CF2543">
        <w:t xml:space="preserve"> all values of </w:t>
      </w:r>
      <m:oMath>
        <m:r>
          <w:rPr>
            <w:rFonts w:ascii="Cambria Math" w:hAnsi="Cambria Math"/>
          </w:rPr>
          <m:t>a</m:t>
        </m:r>
      </m:oMath>
      <w:r w:rsidR="00CF2543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>
        <w:t xml:space="preserve"> result in true number sentences for the first two equations</w:t>
      </w:r>
      <w:r w:rsidR="00CF2543">
        <w:t>?  Experiment with different values before making your claim.</w:t>
      </w:r>
    </w:p>
    <w:p w14:paraId="7F12E66B" w14:textId="77777777" w:rsidR="00CF2543" w:rsidRDefault="00CF2543" w:rsidP="009A1EF3">
      <w:pPr>
        <w:pStyle w:val="ny-lesson-paragraph"/>
      </w:pPr>
    </w:p>
    <w:p w14:paraId="5D95C7E8" w14:textId="77777777" w:rsidR="003123A7" w:rsidRDefault="003123A7" w:rsidP="009A1EF3">
      <w:pPr>
        <w:pStyle w:val="ny-lesson-paragraph"/>
      </w:pPr>
    </w:p>
    <w:p w14:paraId="5622F40F" w14:textId="77777777" w:rsidR="003123A7" w:rsidRDefault="003123A7" w:rsidP="009A1EF3">
      <w:pPr>
        <w:pStyle w:val="ny-lesson-paragraph"/>
      </w:pPr>
    </w:p>
    <w:p w14:paraId="15F9C90E" w14:textId="77777777" w:rsidR="003123A7" w:rsidRDefault="003123A7" w:rsidP="009A1EF3">
      <w:pPr>
        <w:pStyle w:val="ny-lesson-paragraph"/>
      </w:pPr>
    </w:p>
    <w:p w14:paraId="1540A08D" w14:textId="77777777" w:rsidR="00CF2543" w:rsidRPr="00CF2543" w:rsidRDefault="00CF2543" w:rsidP="009A1EF3">
      <w:pPr>
        <w:pStyle w:val="ny-lesson-paragraph"/>
      </w:pPr>
    </w:p>
    <w:p w14:paraId="4F5237DF" w14:textId="29488151" w:rsidR="00CF2543" w:rsidRDefault="00CF2543" w:rsidP="009A1EF3">
      <w:pPr>
        <w:pStyle w:val="ny-lesson-paragraph"/>
      </w:pPr>
      <w:r>
        <w:t>Write t</w:t>
      </w:r>
      <w:r w:rsidRPr="00D32379">
        <w:t xml:space="preserve">he mathematical language for this property </w:t>
      </w:r>
      <w:r>
        <w:t>below</w:t>
      </w:r>
      <w:r w:rsidR="002D762B">
        <w:t>.</w:t>
      </w:r>
    </w:p>
    <w:p w14:paraId="7684152A" w14:textId="77777777" w:rsidR="002F4EC0" w:rsidRDefault="002F4EC0" w:rsidP="009A1EF3">
      <w:pPr>
        <w:pStyle w:val="ny-lesson-paragraph"/>
      </w:pPr>
    </w:p>
    <w:p w14:paraId="442CE6FE" w14:textId="77777777" w:rsidR="002F4EC0" w:rsidRDefault="002F4EC0" w:rsidP="009A1EF3">
      <w:pPr>
        <w:pStyle w:val="ny-lesson-paragraph"/>
      </w:pPr>
    </w:p>
    <w:p w14:paraId="53827B0A" w14:textId="77777777" w:rsidR="00ED4AEB" w:rsidRDefault="00ED4AEB" w:rsidP="009A1EF3">
      <w:pPr>
        <w:pStyle w:val="ny-lesson-paragraph"/>
      </w:pPr>
    </w:p>
    <w:p w14:paraId="4FB70A6B" w14:textId="77777777" w:rsidR="00ED4AEB" w:rsidRDefault="00ED4AEB" w:rsidP="009A1EF3">
      <w:pPr>
        <w:pStyle w:val="ny-lesson-paragraph"/>
      </w:pPr>
    </w:p>
    <w:p w14:paraId="09A66622" w14:textId="77777777" w:rsidR="002F4EC0" w:rsidRDefault="002F4EC0" w:rsidP="009A1EF3">
      <w:pPr>
        <w:pStyle w:val="ny-lesson-paragraph"/>
      </w:pPr>
    </w:p>
    <w:p w14:paraId="1CD5FEE3" w14:textId="1621EC68" w:rsidR="002F4EC0" w:rsidRPr="00D96357" w:rsidRDefault="002F4EC0" w:rsidP="002F4EC0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4</w:t>
      </w:r>
    </w:p>
    <w:p w14:paraId="2D85BA4F" w14:textId="77777777" w:rsidR="002F4EC0" w:rsidRPr="0050337D" w:rsidRDefault="002F4EC0" w:rsidP="002F4EC0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3+3+3+3=4×3</m:t>
          </m:r>
        </m:oMath>
      </m:oMathPara>
    </w:p>
    <w:p w14:paraId="7E492E01" w14:textId="77777777" w:rsidR="002F4EC0" w:rsidRPr="0050337D" w:rsidRDefault="002F4EC0" w:rsidP="002F4EC0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3÷4=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C179844" w14:textId="77777777" w:rsidR="00ED4AEB" w:rsidRDefault="00ED4AEB" w:rsidP="002F4EC0">
      <w:pPr>
        <w:pStyle w:val="ny-lesson-paragraph"/>
      </w:pPr>
    </w:p>
    <w:p w14:paraId="17CE999A" w14:textId="057840FA" w:rsidR="002F4EC0" w:rsidRPr="0050337D" w:rsidRDefault="002F4EC0" w:rsidP="002F4EC0">
      <w:pPr>
        <w:pStyle w:val="ny-lesson-paragraph"/>
      </w:pPr>
      <w:r>
        <w:t xml:space="preserve">Replace </w:t>
      </w:r>
      <w:proofErr w:type="gramStart"/>
      <w:r>
        <w:t xml:space="preserve">the </w:t>
      </w:r>
      <w:proofErr w:type="gramEnd"/>
      <m:oMath>
        <m:r>
          <w:rPr>
            <w:rFonts w:ascii="Cambria Math" w:hAnsi="Cambria Math"/>
          </w:rPr>
          <m:t>3</m:t>
        </m:r>
      </m:oMath>
      <w:r w:rsidR="003123A7">
        <w:t>’s</w:t>
      </w:r>
      <w:r w:rsidR="001816B8">
        <w:t xml:space="preserve"> </w:t>
      </w:r>
      <w:r>
        <w:t>in these number sentences with the letter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t>.</w:t>
      </w:r>
    </w:p>
    <w:p w14:paraId="6BE75826" w14:textId="77777777" w:rsidR="002F4EC0" w:rsidRDefault="002F4EC0" w:rsidP="002F4EC0">
      <w:pPr>
        <w:pStyle w:val="ny-lesson-paragraph"/>
      </w:pPr>
    </w:p>
    <w:p w14:paraId="5ADA5DBE" w14:textId="77777777" w:rsidR="00ED4AEB" w:rsidRDefault="00ED4AEB" w:rsidP="002F4EC0">
      <w:pPr>
        <w:pStyle w:val="ny-lesson-paragraph"/>
      </w:pPr>
    </w:p>
    <w:p w14:paraId="064B2A07" w14:textId="77777777" w:rsidR="00ED4AEB" w:rsidRDefault="00ED4AEB" w:rsidP="002F4EC0">
      <w:pPr>
        <w:pStyle w:val="ny-lesson-paragraph"/>
      </w:pPr>
    </w:p>
    <w:p w14:paraId="609E45FA" w14:textId="77777777" w:rsidR="002F4EC0" w:rsidRDefault="002F4EC0" w:rsidP="002F4EC0">
      <w:pPr>
        <w:pStyle w:val="ny-lesson-paragraph"/>
      </w:pPr>
    </w:p>
    <w:p w14:paraId="265CACBB" w14:textId="77777777" w:rsidR="002F4EC0" w:rsidRDefault="002F4EC0" w:rsidP="002F4EC0">
      <w:pPr>
        <w:pStyle w:val="ny-lesson-paragraph"/>
      </w:pPr>
      <w:r w:rsidRPr="003B120D">
        <w:lastRenderedPageBreak/>
        <w:t xml:space="preserve">Choose a value for </w:t>
      </w:r>
      <m:oMath>
        <m:r>
          <w:rPr>
            <w:rFonts w:ascii="Cambria Math" w:hAnsi="Cambria Math"/>
          </w:rPr>
          <m:t>a</m:t>
        </m:r>
      </m:oMath>
      <w:r w:rsidRPr="003B120D">
        <w:t xml:space="preserve"> and replace </w:t>
      </w:r>
      <m:oMath>
        <m:r>
          <w:rPr>
            <w:rFonts w:ascii="Cambria Math" w:hAnsi="Cambria Math"/>
          </w:rPr>
          <m:t>a</m:t>
        </m:r>
      </m:oMath>
      <w:r w:rsidRPr="003B120D">
        <w:t xml:space="preserve"> with that number in each of the </w:t>
      </w:r>
      <w:r>
        <w:t>equations</w:t>
      </w:r>
      <w:r w:rsidRPr="003B120D">
        <w:t>.  What do you observe?</w:t>
      </w:r>
    </w:p>
    <w:p w14:paraId="4C5B3F86" w14:textId="77777777" w:rsidR="002F4EC0" w:rsidRDefault="002F4EC0" w:rsidP="002F4EC0">
      <w:pPr>
        <w:pStyle w:val="ny-lesson-paragraph"/>
      </w:pPr>
    </w:p>
    <w:p w14:paraId="2AA2DD41" w14:textId="77777777" w:rsidR="003123A7" w:rsidRDefault="003123A7" w:rsidP="002F4EC0">
      <w:pPr>
        <w:pStyle w:val="ny-lesson-paragraph"/>
      </w:pPr>
    </w:p>
    <w:p w14:paraId="450EBECF" w14:textId="77777777" w:rsidR="003123A7" w:rsidRDefault="003123A7" w:rsidP="002F4EC0">
      <w:pPr>
        <w:pStyle w:val="ny-lesson-paragraph"/>
      </w:pPr>
    </w:p>
    <w:p w14:paraId="60DA133C" w14:textId="77777777" w:rsidR="00ED4AEB" w:rsidRDefault="00ED4AEB" w:rsidP="002F4EC0">
      <w:pPr>
        <w:pStyle w:val="ny-lesson-paragraph"/>
      </w:pPr>
    </w:p>
    <w:p w14:paraId="63A0DD5B" w14:textId="77777777" w:rsidR="002F4EC0" w:rsidRDefault="002F4EC0" w:rsidP="002F4EC0">
      <w:pPr>
        <w:pStyle w:val="ny-lesson-paragraph"/>
      </w:pPr>
      <w:r>
        <w:t>Will all values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t xml:space="preserve"> result in a true number sentence?</w:t>
      </w:r>
      <w:r w:rsidRPr="004B5B7D">
        <w:t xml:space="preserve"> </w:t>
      </w:r>
      <w:r>
        <w:t xml:space="preserve"> </w:t>
      </w:r>
      <w:r w:rsidRPr="004B5B7D">
        <w:t>Experiment with different values before making your claim.</w:t>
      </w:r>
    </w:p>
    <w:p w14:paraId="2D50CB95" w14:textId="77777777" w:rsidR="002F4EC0" w:rsidRDefault="002F4EC0" w:rsidP="002F4EC0">
      <w:pPr>
        <w:pStyle w:val="ny-lesson-paragraph"/>
      </w:pPr>
    </w:p>
    <w:p w14:paraId="0F9EE45B" w14:textId="77777777" w:rsidR="002F4EC0" w:rsidRDefault="002F4EC0" w:rsidP="002F4EC0">
      <w:pPr>
        <w:pStyle w:val="ny-lesson-paragraph"/>
      </w:pPr>
    </w:p>
    <w:p w14:paraId="5DAB26A3" w14:textId="77777777" w:rsidR="002F4EC0" w:rsidRPr="004B5B7D" w:rsidRDefault="002F4EC0" w:rsidP="002F4EC0">
      <w:pPr>
        <w:pStyle w:val="ny-lesson-paragraph"/>
      </w:pPr>
    </w:p>
    <w:p w14:paraId="09F6222C" w14:textId="77777777" w:rsidR="002F4EC0" w:rsidRDefault="002F4EC0" w:rsidP="002F4EC0">
      <w:pPr>
        <w:pStyle w:val="ny-lesson-paragraph"/>
      </w:pPr>
      <w:r>
        <w:t>Now write the equations again, this time replacing the number</w:t>
      </w:r>
      <m:oMath>
        <m:r>
          <m:rPr>
            <m:sty m:val="p"/>
          </m:rPr>
          <w:rPr>
            <w:rFonts w:ascii="Cambria Math" w:hAnsi="Cambria Math"/>
          </w:rPr>
          <m:t xml:space="preserve"> 4</m:t>
        </m:r>
      </m:oMath>
      <w:r>
        <w:t xml:space="preserve"> with a variable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</w:p>
    <w:p w14:paraId="42899520" w14:textId="77777777" w:rsidR="002F4EC0" w:rsidRDefault="002F4EC0" w:rsidP="002F4EC0">
      <w:pPr>
        <w:pStyle w:val="ny-lesson-paragraph"/>
      </w:pPr>
    </w:p>
    <w:p w14:paraId="332ACDBC" w14:textId="77777777" w:rsidR="002F4EC0" w:rsidRDefault="002F4EC0" w:rsidP="002F4EC0">
      <w:pPr>
        <w:pStyle w:val="ny-lesson-paragraph"/>
      </w:pPr>
    </w:p>
    <w:p w14:paraId="0C23685C" w14:textId="77777777" w:rsidR="002F4EC0" w:rsidRDefault="002F4EC0" w:rsidP="002F4EC0">
      <w:pPr>
        <w:pStyle w:val="ny-lesson-paragraph"/>
      </w:pPr>
    </w:p>
    <w:p w14:paraId="45675AB4" w14:textId="77777777" w:rsidR="002F4EC0" w:rsidRDefault="002F4EC0" w:rsidP="002F4EC0">
      <w:pPr>
        <w:pStyle w:val="ny-lesson-paragraph"/>
      </w:pPr>
    </w:p>
    <w:p w14:paraId="290F7798" w14:textId="77777777" w:rsidR="002F4EC0" w:rsidRDefault="002F4EC0" w:rsidP="002F4EC0">
      <w:pPr>
        <w:pStyle w:val="ny-lesson-paragraph"/>
      </w:pPr>
    </w:p>
    <w:p w14:paraId="516BD1A4" w14:textId="77777777" w:rsidR="002F4EC0" w:rsidRDefault="002F4EC0" w:rsidP="002F4EC0">
      <w:pPr>
        <w:pStyle w:val="ny-lesson-paragraph"/>
      </w:pPr>
    </w:p>
    <w:p w14:paraId="30566F19" w14:textId="77777777" w:rsidR="002F4EC0" w:rsidRPr="00CF2543" w:rsidRDefault="002F4EC0" w:rsidP="002F4EC0">
      <w:pPr>
        <w:pStyle w:val="ny-lesson-paragraph"/>
      </w:pPr>
    </w:p>
    <w:p w14:paraId="1A4789C2" w14:textId="74227CA0" w:rsidR="0036346E" w:rsidRPr="005B6FD0" w:rsidRDefault="0036346E" w:rsidP="0036346E">
      <w:pPr>
        <w:pStyle w:val="ny-lesson-paragraph"/>
      </w:pPr>
      <w:r>
        <w:t>Will all valu</w:t>
      </w:r>
      <w:r w:rsidRPr="0036346E">
        <w:t xml:space="preserve">es of </w:t>
      </w:r>
      <m:oMath>
        <m:r>
          <w:rPr>
            <w:rFonts w:ascii="Cambria Math" w:hAnsi="Cambria Math"/>
          </w:rPr>
          <m:t>a</m:t>
        </m:r>
      </m:oMath>
      <w:r w:rsidRPr="0036346E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Pr="0036346E">
        <w:t xml:space="preserve"> result in true number sentences for the equations?  Experiment with different values before making your claim.</w:t>
      </w:r>
      <w:r w:rsidRPr="0036346E">
        <w:rPr>
          <w:noProof/>
        </w:rPr>
        <w:t xml:space="preserve"> </w:t>
      </w:r>
    </w:p>
    <w:p w14:paraId="06FE4CC4" w14:textId="77777777" w:rsidR="00CF2543" w:rsidRDefault="00CF2543" w:rsidP="00CF2543">
      <w:pPr>
        <w:pStyle w:val="ny-lesson-bullet"/>
        <w:numPr>
          <w:ilvl w:val="0"/>
          <w:numId w:val="0"/>
        </w:numPr>
        <w:ind w:left="806"/>
      </w:pPr>
      <w:bookmarkStart w:id="0" w:name="_GoBack"/>
      <w:bookmarkEnd w:id="0"/>
    </w:p>
    <w:p w14:paraId="64D3B86B" w14:textId="77777777" w:rsidR="00CF2543" w:rsidRPr="00D32379" w:rsidRDefault="00CF2543" w:rsidP="00CF2543">
      <w:pPr>
        <w:pStyle w:val="ny-lesson-bullet"/>
        <w:numPr>
          <w:ilvl w:val="0"/>
          <w:numId w:val="0"/>
        </w:numPr>
        <w:ind w:left="806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20363883" w14:textId="77777777" w:rsidR="00CF2543" w:rsidRDefault="00CF2543" w:rsidP="00CE6AE0">
      <w:pPr>
        <w:pStyle w:val="ny-lesson-numbering"/>
        <w:numPr>
          <w:ilvl w:val="0"/>
          <w:numId w:val="0"/>
        </w:numPr>
        <w:ind w:left="360" w:hanging="360"/>
      </w:pPr>
    </w:p>
    <w:p w14:paraId="6447F2BA" w14:textId="77777777" w:rsidR="002F4EC0" w:rsidRDefault="002F4EC0" w:rsidP="00CF2543">
      <w:pPr>
        <w:pStyle w:val="ny-callout-hdr"/>
      </w:pPr>
    </w:p>
    <w:p w14:paraId="3737BB9D" w14:textId="77777777" w:rsidR="002F4EC0" w:rsidRDefault="002F4EC0" w:rsidP="00CF2543">
      <w:pPr>
        <w:pStyle w:val="ny-callout-hdr"/>
      </w:pPr>
    </w:p>
    <w:p w14:paraId="70253B0B" w14:textId="77777777" w:rsidR="002F4EC0" w:rsidRDefault="002F4EC0" w:rsidP="00CF2543">
      <w:pPr>
        <w:pStyle w:val="ny-callout-hdr"/>
      </w:pPr>
    </w:p>
    <w:p w14:paraId="5F56F9FF" w14:textId="77777777" w:rsidR="002F4EC0" w:rsidRDefault="002F4EC0" w:rsidP="00CF2543">
      <w:pPr>
        <w:pStyle w:val="ny-callout-hdr"/>
      </w:pPr>
    </w:p>
    <w:p w14:paraId="26C1A625" w14:textId="77777777" w:rsidR="002F4EC0" w:rsidRDefault="002F4EC0" w:rsidP="00CF2543">
      <w:pPr>
        <w:pStyle w:val="ny-callout-hdr"/>
      </w:pPr>
    </w:p>
    <w:p w14:paraId="6E0FB29B" w14:textId="77777777" w:rsidR="002F4EC0" w:rsidRDefault="002F4EC0" w:rsidP="00CF2543">
      <w:pPr>
        <w:pStyle w:val="ny-callout-hdr"/>
      </w:pPr>
    </w:p>
    <w:p w14:paraId="6B43C3FD" w14:textId="77777777" w:rsidR="002F4EC0" w:rsidRDefault="002F4EC0" w:rsidP="00CF2543">
      <w:pPr>
        <w:pStyle w:val="ny-callout-hdr"/>
      </w:pPr>
    </w:p>
    <w:p w14:paraId="21C2BF77" w14:textId="77777777" w:rsidR="002F4EC0" w:rsidRDefault="002F4EC0" w:rsidP="00CF2543">
      <w:pPr>
        <w:pStyle w:val="ny-callout-hdr"/>
      </w:pPr>
    </w:p>
    <w:p w14:paraId="02BAF9DE" w14:textId="77777777" w:rsidR="00ED4AEB" w:rsidRDefault="00ED4AEB" w:rsidP="00CF2543">
      <w:pPr>
        <w:pStyle w:val="ny-callout-hdr"/>
      </w:pPr>
    </w:p>
    <w:p w14:paraId="5A1071EB" w14:textId="77777777" w:rsidR="00ED4AEB" w:rsidRDefault="00ED4AEB" w:rsidP="00CF2543">
      <w:pPr>
        <w:pStyle w:val="ny-callout-hdr"/>
      </w:pPr>
    </w:p>
    <w:p w14:paraId="43EF2E06" w14:textId="77777777" w:rsidR="00ED4AEB" w:rsidRDefault="00ED4AEB" w:rsidP="00CF2543">
      <w:pPr>
        <w:pStyle w:val="ny-callout-hdr"/>
      </w:pPr>
    </w:p>
    <w:p w14:paraId="49C56B01" w14:textId="77777777" w:rsidR="00ED4AEB" w:rsidRDefault="00ED4AEB" w:rsidP="00CF2543">
      <w:pPr>
        <w:pStyle w:val="ny-callout-hdr"/>
      </w:pPr>
    </w:p>
    <w:p w14:paraId="35A6E280" w14:textId="77777777" w:rsidR="00ED4AEB" w:rsidRDefault="00ED4AEB" w:rsidP="00CF2543">
      <w:pPr>
        <w:pStyle w:val="ny-callout-hdr"/>
      </w:pPr>
    </w:p>
    <w:p w14:paraId="3CA27706" w14:textId="6E58C1CF" w:rsidR="00CF2543" w:rsidRDefault="00CF2543" w:rsidP="00CF2543">
      <w:pPr>
        <w:pStyle w:val="ny-callout-hdr"/>
      </w:pPr>
      <w:r>
        <w:lastRenderedPageBreak/>
        <w:t xml:space="preserve">Problem Set  </w:t>
      </w:r>
    </w:p>
    <w:p w14:paraId="3FBD0489" w14:textId="77777777" w:rsidR="00CF2543" w:rsidRPr="00CF2543" w:rsidRDefault="00CF2543" w:rsidP="009A1EF3">
      <w:pPr>
        <w:pStyle w:val="ny-callout-hdr"/>
      </w:pPr>
    </w:p>
    <w:p w14:paraId="5163D010" w14:textId="2929F682" w:rsidR="00CF2543" w:rsidRPr="009A1EF3" w:rsidRDefault="009A1EF3" w:rsidP="009A1EF3">
      <w:pPr>
        <w:pStyle w:val="ny-lesson-numbering"/>
      </w:pPr>
      <w:r>
        <w:t>State the commutative p</w:t>
      </w:r>
      <w:r w:rsidR="00CF2543" w:rsidRPr="009A1EF3">
        <w:t xml:space="preserve">roperty of </w:t>
      </w:r>
      <w:r>
        <w:t>a</w:t>
      </w:r>
      <w:r w:rsidR="00CF2543" w:rsidRPr="009A1EF3">
        <w:t xml:space="preserve">ddition using the variables </w:t>
      </w:r>
      <m:oMath>
        <m:r>
          <w:rPr>
            <w:rFonts w:ascii="Cambria Math" w:hAnsi="Cambria Math"/>
          </w:rPr>
          <m:t>a</m:t>
        </m:r>
      </m:oMath>
      <w:r w:rsidR="00CF2543" w:rsidRPr="009A1EF3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>
        <w:t>.</w:t>
      </w:r>
      <w:r w:rsidR="00CF2543" w:rsidRPr="009A1EF3">
        <w:t xml:space="preserve"> </w:t>
      </w:r>
    </w:p>
    <w:p w14:paraId="0D5DFAE5" w14:textId="77777777" w:rsidR="00C21572" w:rsidRPr="009A1EF3" w:rsidRDefault="00C21572" w:rsidP="009A1EF3">
      <w:pPr>
        <w:pStyle w:val="ny-lesson-numbering"/>
        <w:numPr>
          <w:ilvl w:val="0"/>
          <w:numId w:val="0"/>
        </w:numPr>
        <w:ind w:left="360"/>
      </w:pPr>
    </w:p>
    <w:p w14:paraId="0CC98A66" w14:textId="2E508770" w:rsidR="00C21572" w:rsidRPr="009A1EF3" w:rsidRDefault="00CF2543" w:rsidP="009A1EF3">
      <w:pPr>
        <w:pStyle w:val="ny-lesson-numbering"/>
      </w:pPr>
      <w:r w:rsidRPr="009A1EF3">
        <w:t xml:space="preserve">State the </w:t>
      </w:r>
      <w:r w:rsidR="009A1EF3">
        <w:t>c</w:t>
      </w:r>
      <w:r w:rsidRPr="009A1EF3">
        <w:t xml:space="preserve">ommutative </w:t>
      </w:r>
      <w:r w:rsidR="009A1EF3">
        <w:t>p</w:t>
      </w:r>
      <w:r w:rsidRPr="009A1EF3">
        <w:t xml:space="preserve">roperty of </w:t>
      </w:r>
      <w:r w:rsidR="009A1EF3">
        <w:t>m</w:t>
      </w:r>
      <w:r w:rsidRPr="009A1EF3">
        <w:t xml:space="preserve">ultiplication using the variables </w:t>
      </w:r>
      <m:oMath>
        <m:r>
          <w:rPr>
            <w:rFonts w:ascii="Cambria Math" w:hAnsi="Cambria Math"/>
          </w:rPr>
          <m:t>a</m:t>
        </m:r>
      </m:oMath>
      <w:r w:rsidRPr="009A1EF3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Pr="009A1EF3">
        <w:t>.</w:t>
      </w:r>
    </w:p>
    <w:p w14:paraId="029E22E2" w14:textId="77777777" w:rsidR="00C21572" w:rsidRPr="009A1EF3" w:rsidRDefault="00C21572" w:rsidP="009A1EF3">
      <w:pPr>
        <w:pStyle w:val="ny-lesson-numbering"/>
        <w:numPr>
          <w:ilvl w:val="0"/>
          <w:numId w:val="0"/>
        </w:numPr>
        <w:ind w:left="360"/>
      </w:pPr>
    </w:p>
    <w:p w14:paraId="7CF4D472" w14:textId="2ECB576A" w:rsidR="00CF2543" w:rsidRPr="009A1EF3" w:rsidRDefault="00CF2543" w:rsidP="009A1EF3">
      <w:pPr>
        <w:pStyle w:val="ny-lesson-numbering"/>
      </w:pPr>
      <w:r w:rsidRPr="009A1EF3">
        <w:t xml:space="preserve">State the </w:t>
      </w:r>
      <w:r w:rsidR="009A1EF3">
        <w:t>a</w:t>
      </w:r>
      <w:r w:rsidRPr="009A1EF3">
        <w:t xml:space="preserve">dditive </w:t>
      </w:r>
      <w:r w:rsidR="009A1EF3">
        <w:t>p</w:t>
      </w:r>
      <w:r w:rsidRPr="009A1EF3">
        <w:t xml:space="preserve">roperty </w:t>
      </w:r>
      <w:r w:rsidR="009A1EF3">
        <w:t>of zero</w:t>
      </w:r>
      <w:r w:rsidRPr="009A1EF3">
        <w:t xml:space="preserve"> using the variable</w:t>
      </w:r>
      <m:oMath>
        <m:r>
          <w:rPr>
            <w:rFonts w:ascii="Cambria Math" w:hAnsi="Cambria Math"/>
          </w:rPr>
          <m:t xml:space="preserve"> b</m:t>
        </m:r>
      </m:oMath>
      <w:r w:rsidRPr="009A1EF3">
        <w:t>.</w:t>
      </w:r>
    </w:p>
    <w:p w14:paraId="5D72A534" w14:textId="77777777" w:rsidR="00C21572" w:rsidRPr="009A1EF3" w:rsidRDefault="00C21572" w:rsidP="009A1EF3">
      <w:pPr>
        <w:pStyle w:val="ny-lesson-numbering"/>
        <w:numPr>
          <w:ilvl w:val="0"/>
          <w:numId w:val="0"/>
        </w:numPr>
        <w:ind w:left="360"/>
      </w:pPr>
    </w:p>
    <w:p w14:paraId="578718B7" w14:textId="5FBE4215" w:rsidR="00CF2543" w:rsidRPr="009A1EF3" w:rsidRDefault="00CF2543" w:rsidP="009A1EF3">
      <w:pPr>
        <w:pStyle w:val="ny-lesson-numbering"/>
      </w:pPr>
      <w:r w:rsidRPr="009A1EF3">
        <w:t xml:space="preserve">State the </w:t>
      </w:r>
      <w:r w:rsidR="009A1EF3">
        <w:t>m</w:t>
      </w:r>
      <w:r w:rsidRPr="009A1EF3">
        <w:t xml:space="preserve">ultiplicative </w:t>
      </w:r>
      <w:r w:rsidR="009A1EF3">
        <w:t>i</w:t>
      </w:r>
      <w:r w:rsidRPr="009A1EF3">
        <w:t xml:space="preserve">dentity </w:t>
      </w:r>
      <w:r w:rsidR="009A1EF3">
        <w:t>p</w:t>
      </w:r>
      <w:r w:rsidRPr="009A1EF3">
        <w:t xml:space="preserve">roperty of </w:t>
      </w:r>
      <w:r w:rsidR="009A1EF3">
        <w:t>one</w:t>
      </w:r>
      <w:r w:rsidRPr="009A1EF3">
        <w:t xml:space="preserve"> using the variable</w:t>
      </w:r>
      <m:oMath>
        <m:r>
          <w:rPr>
            <w:rFonts w:ascii="Cambria Math" w:hAnsi="Cambria Math"/>
          </w:rPr>
          <m:t xml:space="preserve"> b</m:t>
        </m:r>
      </m:oMath>
      <w:r w:rsidRPr="009A1EF3">
        <w:t>.</w:t>
      </w:r>
    </w:p>
    <w:p w14:paraId="220B3F21" w14:textId="77777777" w:rsidR="00C21572" w:rsidRPr="009A1EF3" w:rsidRDefault="00C21572" w:rsidP="009A1EF3">
      <w:pPr>
        <w:pStyle w:val="ny-lesson-numbering"/>
        <w:numPr>
          <w:ilvl w:val="0"/>
          <w:numId w:val="0"/>
        </w:numPr>
        <w:ind w:left="360"/>
      </w:pPr>
    </w:p>
    <w:p w14:paraId="74CC15B2" w14:textId="77777777" w:rsidR="00CF2543" w:rsidRPr="009A1EF3" w:rsidRDefault="00CF2543" w:rsidP="003123A7">
      <w:pPr>
        <w:pStyle w:val="ny-lesson-numbering"/>
        <w:spacing w:after="120"/>
      </w:pPr>
      <w:r w:rsidRPr="009A1EF3">
        <w:t xml:space="preserve">Demonstrate the property listed in the first column by filling in the third column of the table.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2115"/>
        <w:gridCol w:w="2115"/>
      </w:tblGrid>
      <w:tr w:rsidR="00CF2543" w:rsidRPr="00CF2543" w14:paraId="22053C8E" w14:textId="77777777" w:rsidTr="003123A7">
        <w:trPr>
          <w:trHeight w:val="486"/>
          <w:jc w:val="center"/>
        </w:trPr>
        <w:tc>
          <w:tcPr>
            <w:tcW w:w="3780" w:type="dxa"/>
            <w:vAlign w:val="center"/>
          </w:tcPr>
          <w:p w14:paraId="5469391C" w14:textId="77777777" w:rsidR="00CF2543" w:rsidRPr="00CF2543" w:rsidRDefault="00CF2543" w:rsidP="009A1EF3">
            <w:pPr>
              <w:pStyle w:val="ny-lesson-table"/>
              <w:rPr>
                <w:b/>
              </w:rPr>
            </w:pPr>
            <w:r w:rsidRPr="00CF2543">
              <w:t>Commutative Property of Addition</w:t>
            </w:r>
          </w:p>
        </w:tc>
        <w:tc>
          <w:tcPr>
            <w:tcW w:w="2115" w:type="dxa"/>
            <w:vAlign w:val="center"/>
          </w:tcPr>
          <w:p w14:paraId="63C0D34B" w14:textId="2A144ED0" w:rsidR="00CF2543" w:rsidRPr="00CF2543" w:rsidRDefault="00CF2543" w:rsidP="009A1EF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25+c=</m:t>
                </m:r>
              </m:oMath>
            </m:oMathPara>
          </w:p>
        </w:tc>
        <w:tc>
          <w:tcPr>
            <w:tcW w:w="2115" w:type="dxa"/>
            <w:vAlign w:val="center"/>
          </w:tcPr>
          <w:p w14:paraId="7776C234" w14:textId="30681082" w:rsidR="00CF2543" w:rsidRPr="00CF2543" w:rsidRDefault="00CF2543" w:rsidP="009A1EF3">
            <w:pPr>
              <w:pStyle w:val="ny-lesson-table"/>
              <w:rPr>
                <w:b/>
              </w:rPr>
            </w:pPr>
          </w:p>
        </w:tc>
      </w:tr>
      <w:tr w:rsidR="00CF2543" w:rsidRPr="00CF2543" w14:paraId="041AC76F" w14:textId="77777777" w:rsidTr="003123A7">
        <w:trPr>
          <w:trHeight w:val="486"/>
          <w:jc w:val="center"/>
        </w:trPr>
        <w:tc>
          <w:tcPr>
            <w:tcW w:w="3780" w:type="dxa"/>
            <w:vAlign w:val="center"/>
          </w:tcPr>
          <w:p w14:paraId="3DF0CA36" w14:textId="77777777" w:rsidR="00CF2543" w:rsidRPr="00CF2543" w:rsidRDefault="00CF2543" w:rsidP="009A1EF3">
            <w:pPr>
              <w:pStyle w:val="ny-lesson-table"/>
              <w:rPr>
                <w:b/>
              </w:rPr>
            </w:pPr>
            <w:r w:rsidRPr="00CF2543">
              <w:t>Commutative Property of Multiplication</w:t>
            </w:r>
          </w:p>
        </w:tc>
        <w:tc>
          <w:tcPr>
            <w:tcW w:w="2115" w:type="dxa"/>
            <w:vAlign w:val="center"/>
          </w:tcPr>
          <w:p w14:paraId="598A3D0D" w14:textId="669FBC50" w:rsidR="00CF2543" w:rsidRPr="00CF2543" w:rsidRDefault="00CF2543" w:rsidP="009A1EF3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l×w=</m:t>
                </m:r>
              </m:oMath>
            </m:oMathPara>
          </w:p>
        </w:tc>
        <w:tc>
          <w:tcPr>
            <w:tcW w:w="2115" w:type="dxa"/>
            <w:vAlign w:val="center"/>
          </w:tcPr>
          <w:p w14:paraId="275507D9" w14:textId="234E1FAC" w:rsidR="00CF2543" w:rsidRPr="00CF2543" w:rsidRDefault="00CF2543" w:rsidP="009A1EF3">
            <w:pPr>
              <w:pStyle w:val="ny-lesson-table"/>
              <w:rPr>
                <w:b/>
              </w:rPr>
            </w:pPr>
          </w:p>
        </w:tc>
      </w:tr>
      <w:tr w:rsidR="00CF2543" w:rsidRPr="00CF2543" w14:paraId="24B0D07E" w14:textId="77777777" w:rsidTr="003123A7">
        <w:trPr>
          <w:trHeight w:val="486"/>
          <w:jc w:val="center"/>
        </w:trPr>
        <w:tc>
          <w:tcPr>
            <w:tcW w:w="3780" w:type="dxa"/>
            <w:vAlign w:val="center"/>
          </w:tcPr>
          <w:p w14:paraId="12619843" w14:textId="0BFD3B75" w:rsidR="00CF2543" w:rsidRPr="00CF2543" w:rsidRDefault="00CF2543" w:rsidP="009A1EF3">
            <w:pPr>
              <w:pStyle w:val="ny-lesson-table"/>
              <w:rPr>
                <w:b/>
              </w:rPr>
            </w:pPr>
            <w:r w:rsidRPr="00CF2543">
              <w:t>Additive Property o</w:t>
            </w:r>
            <w:r w:rsidR="009A1EF3" w:rsidRPr="009A1EF3">
              <w:rPr>
                <w:rFonts w:eastAsiaTheme="minorEastAsia"/>
              </w:rPr>
              <w:t xml:space="preserve">f </w:t>
            </w:r>
            <w:r w:rsidR="009A1EF3">
              <w:rPr>
                <w:rFonts w:eastAsiaTheme="minorEastAsia"/>
              </w:rPr>
              <w:t>Zero</w:t>
            </w:r>
          </w:p>
        </w:tc>
        <w:tc>
          <w:tcPr>
            <w:tcW w:w="2115" w:type="dxa"/>
            <w:vAlign w:val="center"/>
          </w:tcPr>
          <w:p w14:paraId="451AF8E3" w14:textId="69D8CA05" w:rsidR="00CF2543" w:rsidRPr="00CF2543" w:rsidRDefault="00CF2543" w:rsidP="009A1EF3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h+0=</m:t>
                </m:r>
              </m:oMath>
            </m:oMathPara>
          </w:p>
        </w:tc>
        <w:tc>
          <w:tcPr>
            <w:tcW w:w="2115" w:type="dxa"/>
            <w:vAlign w:val="center"/>
          </w:tcPr>
          <w:p w14:paraId="36CAFF4C" w14:textId="0721D82A" w:rsidR="00CF2543" w:rsidRPr="00CF2543" w:rsidRDefault="00CF2543" w:rsidP="009A1EF3">
            <w:pPr>
              <w:pStyle w:val="ny-lesson-table"/>
              <w:rPr>
                <w:b/>
              </w:rPr>
            </w:pPr>
          </w:p>
        </w:tc>
      </w:tr>
      <w:tr w:rsidR="00CF2543" w:rsidRPr="00CF2543" w14:paraId="4B169FFD" w14:textId="77777777" w:rsidTr="003123A7">
        <w:trPr>
          <w:trHeight w:val="486"/>
          <w:jc w:val="center"/>
        </w:trPr>
        <w:tc>
          <w:tcPr>
            <w:tcW w:w="3780" w:type="dxa"/>
            <w:vAlign w:val="center"/>
          </w:tcPr>
          <w:p w14:paraId="2E3B28FF" w14:textId="57BF14EC" w:rsidR="00CF2543" w:rsidRPr="00CF2543" w:rsidRDefault="00CF2543" w:rsidP="009A1EF3">
            <w:pPr>
              <w:pStyle w:val="ny-lesson-table"/>
              <w:rPr>
                <w:b/>
              </w:rPr>
            </w:pPr>
            <w:r w:rsidRPr="00CF2543">
              <w:t xml:space="preserve">Multiplicative Identity Property of </w:t>
            </w:r>
            <w:r w:rsidR="009A1EF3">
              <w:t>O</w:t>
            </w:r>
            <w:r w:rsidR="009A1EF3">
              <w:rPr>
                <w:rFonts w:eastAsiaTheme="minorEastAsia"/>
              </w:rPr>
              <w:t>ne</w:t>
            </w:r>
          </w:p>
        </w:tc>
        <w:tc>
          <w:tcPr>
            <w:tcW w:w="2115" w:type="dxa"/>
            <w:vAlign w:val="center"/>
          </w:tcPr>
          <w:p w14:paraId="2EA09375" w14:textId="0042EBB2" w:rsidR="00CF2543" w:rsidRPr="00CF2543" w:rsidRDefault="00CF2543" w:rsidP="009A1EF3">
            <w:pPr>
              <w:pStyle w:val="ny-lesson-table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v×1=</m:t>
                </m:r>
              </m:oMath>
            </m:oMathPara>
          </w:p>
        </w:tc>
        <w:tc>
          <w:tcPr>
            <w:tcW w:w="2115" w:type="dxa"/>
            <w:vAlign w:val="center"/>
          </w:tcPr>
          <w:p w14:paraId="6145BAA8" w14:textId="386E6C18" w:rsidR="00CF2543" w:rsidRPr="00CF2543" w:rsidRDefault="00CF2543" w:rsidP="009A1EF3">
            <w:pPr>
              <w:pStyle w:val="ny-lesson-table"/>
              <w:rPr>
                <w:b/>
              </w:rPr>
            </w:pPr>
          </w:p>
        </w:tc>
      </w:tr>
    </w:tbl>
    <w:p w14:paraId="3E048866" w14:textId="77777777" w:rsidR="00CF2543" w:rsidRPr="009A1EF3" w:rsidRDefault="00CF2543" w:rsidP="00C21572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4EF18293" w14:textId="4AFCF89C" w:rsidR="00CF2543" w:rsidRPr="009A1EF3" w:rsidRDefault="009A1EF3" w:rsidP="009A1EF3">
      <w:pPr>
        <w:pStyle w:val="ny-lesson-numbering"/>
      </w:pPr>
      <w:r>
        <w:t>Why is there no c</w:t>
      </w:r>
      <w:r w:rsidR="00CF2543" w:rsidRPr="009A1EF3">
        <w:t xml:space="preserve">ommutative </w:t>
      </w:r>
      <w:r>
        <w:t>p</w:t>
      </w:r>
      <w:r w:rsidR="00CF2543" w:rsidRPr="009A1EF3">
        <w:t xml:space="preserve">roperty for subtraction or division? </w:t>
      </w:r>
      <w:r>
        <w:t xml:space="preserve"> </w:t>
      </w:r>
      <w:r w:rsidR="00CF2543" w:rsidRPr="009A1EF3">
        <w:t xml:space="preserve">Show examples. 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3123A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02BF" w14:textId="77777777" w:rsidR="00CE54B2" w:rsidRDefault="00CE54B2">
      <w:pPr>
        <w:spacing w:after="0" w:line="240" w:lineRule="auto"/>
      </w:pPr>
      <w:r>
        <w:separator/>
      </w:r>
    </w:p>
  </w:endnote>
  <w:endnote w:type="continuationSeparator" w:id="0">
    <w:p w14:paraId="2C070043" w14:textId="77777777" w:rsidR="00CE54B2" w:rsidRDefault="00C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49D2021" w:rsidR="00CF2543" w:rsidRPr="00F50A83" w:rsidRDefault="0040215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64E2AE" wp14:editId="1059112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CA829" w14:textId="77777777" w:rsidR="00402157" w:rsidRPr="007860F7" w:rsidRDefault="00402157" w:rsidP="0040215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634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64E2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EDCA829" w14:textId="77777777" w:rsidR="00402157" w:rsidRPr="007860F7" w:rsidRDefault="00402157" w:rsidP="0040215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634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F45DF0" wp14:editId="10C4865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BB069C" w14:textId="196A58C9" w:rsidR="00402157" w:rsidRDefault="00402157" w:rsidP="0040215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Replacing Numbers with Letters</w:t>
                          </w:r>
                        </w:p>
                        <w:p w14:paraId="60F96D01" w14:textId="7F10C7C2" w:rsidR="00402157" w:rsidRPr="002273E5" w:rsidRDefault="00402157" w:rsidP="0040215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8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D7B380" w14:textId="77777777" w:rsidR="00402157" w:rsidRPr="002273E5" w:rsidRDefault="00402157" w:rsidP="0040215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F45DF0" id="Text Box 10" o:spid="_x0000_s1032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BBB069C" w14:textId="196A58C9" w:rsidR="00402157" w:rsidRDefault="00402157" w:rsidP="0040215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Replacing Numbers with Letters</w:t>
                    </w:r>
                  </w:p>
                  <w:p w14:paraId="60F96D01" w14:textId="7F10C7C2" w:rsidR="00402157" w:rsidRPr="002273E5" w:rsidRDefault="00402157" w:rsidP="0040215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578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BD7B380" w14:textId="77777777" w:rsidR="00402157" w:rsidRPr="002273E5" w:rsidRDefault="00402157" w:rsidP="0040215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61D23A" wp14:editId="69CADE2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340646" id="Group 23" o:spid="_x0000_s1026" style="position:absolute;margin-left:86.45pt;margin-top:30.4pt;width:6.55pt;height:21.35pt;z-index:251657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26B85069" wp14:editId="07F19D5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B2EF517" wp14:editId="337D5A4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E6A54" w14:textId="77777777" w:rsidR="00402157" w:rsidRPr="00B81D46" w:rsidRDefault="00402157" w:rsidP="0040215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EF517" id="Text Box 154" o:spid="_x0000_s1033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28E6A54" w14:textId="77777777" w:rsidR="00402157" w:rsidRPr="00B81D46" w:rsidRDefault="00402157" w:rsidP="0040215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6AFE5234" wp14:editId="39A4760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3A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54FA10F" wp14:editId="0AE2AC1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A9B87B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F0E0EC" wp14:editId="17F18D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9F2387" id="Group 12" o:spid="_x0000_s1026" style="position:absolute;margin-left:-.15pt;margin-top:20.35pt;width:492.4pt;height:.1pt;z-index:2516587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C1260D" wp14:editId="14DD977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398AC" w14:textId="77777777" w:rsidR="00402157" w:rsidRPr="002273E5" w:rsidRDefault="00402157" w:rsidP="0040215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1260D" id="Text Box 22" o:spid="_x0000_s1034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10398AC" w14:textId="77777777" w:rsidR="00402157" w:rsidRPr="002273E5" w:rsidRDefault="00402157" w:rsidP="0040215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14097D4A" wp14:editId="4B18426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CF2543" w:rsidRPr="00C47034" w:rsidRDefault="00CF254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5ADAD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35568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CDD2E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6A4E1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F2543" w:rsidRDefault="00CF254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8C8B62D" w:rsidR="00CF2543" w:rsidRPr="002273E5" w:rsidRDefault="00CF254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8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F2543" w:rsidRPr="002273E5" w:rsidRDefault="00CF254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F2543" w:rsidRDefault="00CF254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8C8B62D" w:rsidR="00CF2543" w:rsidRPr="002273E5" w:rsidRDefault="00CF254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578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F2543" w:rsidRPr="002273E5" w:rsidRDefault="00CF254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F2543" w:rsidRPr="00797610" w:rsidRDefault="00CF254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F2543" w:rsidRPr="00797610" w:rsidRDefault="00CF254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F2543" w:rsidRPr="002273E5" w:rsidRDefault="00CF254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F2543" w:rsidRPr="002273E5" w:rsidRDefault="00CF254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F2543" w:rsidRPr="00854DA7" w:rsidRDefault="00CF254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F2543" w:rsidRPr="00854DA7" w:rsidRDefault="00CF254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1F8C" w14:textId="77777777" w:rsidR="00CE54B2" w:rsidRDefault="00CE54B2">
      <w:pPr>
        <w:spacing w:after="0" w:line="240" w:lineRule="auto"/>
      </w:pPr>
      <w:r>
        <w:separator/>
      </w:r>
    </w:p>
  </w:footnote>
  <w:footnote w:type="continuationSeparator" w:id="0">
    <w:p w14:paraId="0B4A4302" w14:textId="77777777" w:rsidR="00CE54B2" w:rsidRDefault="00CE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CF2543" w:rsidRDefault="00CF2543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2D572F7" w:rsidR="00CF2543" w:rsidRPr="00701388" w:rsidRDefault="00CF254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2D572F7" w:rsidR="00CF2543" w:rsidRPr="00701388" w:rsidRDefault="00CF254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997D9E" w:rsidR="00CF2543" w:rsidRPr="002273E5" w:rsidRDefault="00CF2543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997D9E" w:rsidR="00CF2543" w:rsidRPr="002273E5" w:rsidRDefault="00CF2543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CF2543" w:rsidRPr="002273E5" w:rsidRDefault="00CF2543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CF2543" w:rsidRPr="002273E5" w:rsidRDefault="00CF2543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CF2543" w:rsidRDefault="00CF2543" w:rsidP="00DB1F56">
                          <w:pPr>
                            <w:jc w:val="center"/>
                          </w:pPr>
                        </w:p>
                        <w:p w14:paraId="5AF80B4A" w14:textId="77777777" w:rsidR="00CF2543" w:rsidRDefault="00CF2543" w:rsidP="00DB1F56">
                          <w:pPr>
                            <w:jc w:val="center"/>
                          </w:pPr>
                        </w:p>
                        <w:p w14:paraId="78D5F497" w14:textId="77777777" w:rsidR="00CF2543" w:rsidRDefault="00CF2543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CF2543" w:rsidRDefault="00CF2543" w:rsidP="00DB1F56">
                    <w:pPr>
                      <w:jc w:val="center"/>
                    </w:pPr>
                  </w:p>
                  <w:p w14:paraId="5AF80B4A" w14:textId="77777777" w:rsidR="00CF2543" w:rsidRDefault="00CF2543" w:rsidP="00DB1F56">
                    <w:pPr>
                      <w:jc w:val="center"/>
                    </w:pPr>
                  </w:p>
                  <w:p w14:paraId="78D5F497" w14:textId="77777777" w:rsidR="00CF2543" w:rsidRDefault="00CF2543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CF2543" w:rsidRDefault="00CF2543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CF2543" w:rsidRDefault="00CF2543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CF2543" w:rsidRPr="00015AD5" w:rsidRDefault="00CF2543" w:rsidP="00DB1F56">
    <w:pPr>
      <w:pStyle w:val="Header"/>
    </w:pPr>
  </w:p>
  <w:p w14:paraId="232D8C9C" w14:textId="77777777" w:rsidR="00CF2543" w:rsidRPr="005920C2" w:rsidRDefault="00CF2543" w:rsidP="00DB1F56">
    <w:pPr>
      <w:pStyle w:val="Header"/>
    </w:pPr>
  </w:p>
  <w:p w14:paraId="25780C79" w14:textId="77777777" w:rsidR="00CF2543" w:rsidRPr="006C5A78" w:rsidRDefault="00CF2543" w:rsidP="00DB1F56">
    <w:pPr>
      <w:pStyle w:val="Header"/>
    </w:pPr>
  </w:p>
  <w:p w14:paraId="4B710DE6" w14:textId="77777777" w:rsidR="00CF2543" w:rsidRPr="00DB1F56" w:rsidRDefault="00CF2543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CF2543" w:rsidRDefault="00CF254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F2543" w:rsidRPr="00701388" w:rsidRDefault="00CF254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F2543" w:rsidRPr="00701388" w:rsidRDefault="00CF254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F2543" w:rsidRPr="002273E5" w:rsidRDefault="00CF254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F2543" w:rsidRPr="002273E5" w:rsidRDefault="00CF254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F2543" w:rsidRPr="002273E5" w:rsidRDefault="00CF254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F2543" w:rsidRPr="002273E5" w:rsidRDefault="00CF254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F2543" w:rsidRDefault="00CF2543" w:rsidP="00E815D3">
                          <w:pPr>
                            <w:jc w:val="center"/>
                          </w:pPr>
                        </w:p>
                        <w:p w14:paraId="3E7E53AD" w14:textId="77777777" w:rsidR="00CF2543" w:rsidRDefault="00CF2543" w:rsidP="00E815D3">
                          <w:pPr>
                            <w:jc w:val="center"/>
                          </w:pPr>
                        </w:p>
                        <w:p w14:paraId="0F5CF0D6" w14:textId="77777777" w:rsidR="00CF2543" w:rsidRDefault="00CF254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F2543" w:rsidRDefault="00CF2543" w:rsidP="00E815D3">
                    <w:pPr>
                      <w:jc w:val="center"/>
                    </w:pPr>
                  </w:p>
                  <w:p w14:paraId="3E7E53AD" w14:textId="77777777" w:rsidR="00CF2543" w:rsidRDefault="00CF2543" w:rsidP="00E815D3">
                    <w:pPr>
                      <w:jc w:val="center"/>
                    </w:pPr>
                  </w:p>
                  <w:p w14:paraId="0F5CF0D6" w14:textId="77777777" w:rsidR="00CF2543" w:rsidRDefault="00CF254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F2543" w:rsidRDefault="00CF254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F2543" w:rsidRDefault="00CF254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C8B3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F2543" w:rsidRPr="00015AD5" w:rsidRDefault="00CF2543" w:rsidP="00E815D3">
    <w:pPr>
      <w:pStyle w:val="Header"/>
    </w:pPr>
  </w:p>
  <w:p w14:paraId="333A60C1" w14:textId="77777777" w:rsidR="00CF2543" w:rsidRPr="005920C2" w:rsidRDefault="00CF2543" w:rsidP="00E815D3">
    <w:pPr>
      <w:pStyle w:val="Header"/>
    </w:pPr>
  </w:p>
  <w:p w14:paraId="619EA4E7" w14:textId="77777777" w:rsidR="00CF2543" w:rsidRPr="006C5A78" w:rsidRDefault="00CF2543" w:rsidP="00E815D3">
    <w:pPr>
      <w:pStyle w:val="Header"/>
    </w:pPr>
  </w:p>
  <w:p w14:paraId="4B710DEB" w14:textId="77777777" w:rsidR="00CF2543" w:rsidRPr="00E815D3" w:rsidRDefault="00CF254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080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526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930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81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53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25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97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69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410" w:hanging="180"/>
        </w:pPr>
        <w:rPr>
          <w:rFonts w:hint="default"/>
        </w:rPr>
      </w:lvl>
    </w:lvlOverride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564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1A27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6B8"/>
    <w:rsid w:val="001818F0"/>
    <w:rsid w:val="00186A90"/>
    <w:rsid w:val="00190322"/>
    <w:rsid w:val="001934E8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8C4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4A1F"/>
    <w:rsid w:val="002C6BA9"/>
    <w:rsid w:val="002C6F93"/>
    <w:rsid w:val="002D2BE1"/>
    <w:rsid w:val="002D762B"/>
    <w:rsid w:val="002E1AAB"/>
    <w:rsid w:val="002E3CCD"/>
    <w:rsid w:val="002E6CFA"/>
    <w:rsid w:val="002F4EC0"/>
    <w:rsid w:val="002F500C"/>
    <w:rsid w:val="002F675A"/>
    <w:rsid w:val="00302860"/>
    <w:rsid w:val="00305DF2"/>
    <w:rsid w:val="003123A7"/>
    <w:rsid w:val="00313843"/>
    <w:rsid w:val="00316CEC"/>
    <w:rsid w:val="003220FF"/>
    <w:rsid w:val="00325B75"/>
    <w:rsid w:val="00330D5F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2C52"/>
    <w:rsid w:val="00356634"/>
    <w:rsid w:val="003578B1"/>
    <w:rsid w:val="0036346E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157"/>
    <w:rsid w:val="00410D99"/>
    <w:rsid w:val="00411D71"/>
    <w:rsid w:val="00413BE9"/>
    <w:rsid w:val="00416A82"/>
    <w:rsid w:val="004269AD"/>
    <w:rsid w:val="00440CF6"/>
    <w:rsid w:val="00441D83"/>
    <w:rsid w:val="00442684"/>
    <w:rsid w:val="004507DB"/>
    <w:rsid w:val="004508CD"/>
    <w:rsid w:val="00457F32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231"/>
    <w:rsid w:val="005615D3"/>
    <w:rsid w:val="00567CC6"/>
    <w:rsid w:val="005728FF"/>
    <w:rsid w:val="00576066"/>
    <w:rsid w:val="005760E8"/>
    <w:rsid w:val="0058694C"/>
    <w:rsid w:val="005A3B86"/>
    <w:rsid w:val="005A6484"/>
    <w:rsid w:val="005A748F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4969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0F6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175C"/>
    <w:rsid w:val="00854ECE"/>
    <w:rsid w:val="00855A7C"/>
    <w:rsid w:val="00856535"/>
    <w:rsid w:val="008567FF"/>
    <w:rsid w:val="00857833"/>
    <w:rsid w:val="00861293"/>
    <w:rsid w:val="00863B0B"/>
    <w:rsid w:val="008721EA"/>
    <w:rsid w:val="00873364"/>
    <w:rsid w:val="0087640E"/>
    <w:rsid w:val="00877AAB"/>
    <w:rsid w:val="0088150F"/>
    <w:rsid w:val="00893D52"/>
    <w:rsid w:val="008A0025"/>
    <w:rsid w:val="008A08FE"/>
    <w:rsid w:val="008A44AE"/>
    <w:rsid w:val="008A76B7"/>
    <w:rsid w:val="008B48DB"/>
    <w:rsid w:val="008C09A4"/>
    <w:rsid w:val="008C696F"/>
    <w:rsid w:val="008D1016"/>
    <w:rsid w:val="008D2F66"/>
    <w:rsid w:val="008D4575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1EF3"/>
    <w:rsid w:val="009B4149"/>
    <w:rsid w:val="009B702E"/>
    <w:rsid w:val="009D01DB"/>
    <w:rsid w:val="009D05D1"/>
    <w:rsid w:val="009D52F7"/>
    <w:rsid w:val="009E1635"/>
    <w:rsid w:val="009E4AB3"/>
    <w:rsid w:val="009F24D9"/>
    <w:rsid w:val="009F285F"/>
    <w:rsid w:val="00A00C15"/>
    <w:rsid w:val="00A01A40"/>
    <w:rsid w:val="00A206A4"/>
    <w:rsid w:val="00A352AA"/>
    <w:rsid w:val="00A35E03"/>
    <w:rsid w:val="00A3783B"/>
    <w:rsid w:val="00A40A9B"/>
    <w:rsid w:val="00A56B0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792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1572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4B2"/>
    <w:rsid w:val="00CE6AE0"/>
    <w:rsid w:val="00CF1AE5"/>
    <w:rsid w:val="00CF2543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4AEB"/>
    <w:rsid w:val="00ED5916"/>
    <w:rsid w:val="00EE6D8B"/>
    <w:rsid w:val="00EE735F"/>
    <w:rsid w:val="00EF03CE"/>
    <w:rsid w:val="00EF22F0"/>
    <w:rsid w:val="00F0049A"/>
    <w:rsid w:val="00F05108"/>
    <w:rsid w:val="00F10777"/>
    <w:rsid w:val="00F124E6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3F7BA42-30FF-4E36-B1AD-B2AA15E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CF254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F254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F254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F254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F2543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CF254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F254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F254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60A3E-AF43-4A91-B0C3-AFB2C33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2883</Characters>
  <Application>Microsoft Office Word</Application>
  <DocSecurity>0</DocSecurity>
  <Lines>221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2014-11-06T17:41:00Z</dcterms:created>
  <dcterms:modified xsi:type="dcterms:W3CDTF">2014-11-06T17:42:00Z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