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7698B432" w:rsidR="00F96255" w:rsidRDefault="00F96255" w:rsidP="00F96255">
            <w:pPr>
              <w:pStyle w:val="ny-lesson-paragraph"/>
            </w:pPr>
            <w:bookmarkStart w:id="0" w:name="_GoBack"/>
            <w:bookmarkEnd w:id="0"/>
            <w:r w:rsidRPr="00321408">
              <w:rPr>
                <w:noProof/>
              </w:rPr>
              <w:drawing>
                <wp:anchor distT="0" distB="0" distL="114300" distR="114300" simplePos="0" relativeHeight="251661312" behindDoc="0" locked="0" layoutInCell="1" allowOverlap="1" wp14:anchorId="5B45D326" wp14:editId="6804E21F">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1BB26D68" w14:textId="77777777" w:rsidR="00847E41" w:rsidRDefault="00847E41" w:rsidP="00847E41">
      <w:pPr>
        <w:pStyle w:val="ny-lesson-header"/>
      </w:pPr>
      <w:r>
        <w:t>Lesson 11</w:t>
      </w:r>
      <w:r w:rsidRPr="00D0546C">
        <w:t>:</w:t>
      </w:r>
      <w:r>
        <w:t xml:space="preserve"> </w:t>
      </w:r>
      <w:r w:rsidRPr="00D0546C">
        <w:t xml:space="preserve"> </w:t>
      </w:r>
      <w:r>
        <w:t xml:space="preserve">Fraction Multiplication and the Products of Decimals </w:t>
      </w:r>
    </w:p>
    <w:p w14:paraId="271BE8A1" w14:textId="77777777" w:rsidR="00847E41" w:rsidRPr="00A96C0E" w:rsidRDefault="00847E41" w:rsidP="00847E41">
      <w:pPr>
        <w:pStyle w:val="ny-callout-hdr"/>
        <w:rPr>
          <w:rStyle w:val="ny-bold-green"/>
          <w:b/>
          <w:color w:val="C38A76"/>
        </w:rPr>
      </w:pPr>
    </w:p>
    <w:p w14:paraId="74B824A7" w14:textId="77777777" w:rsidR="00847E41" w:rsidRPr="002E18BF" w:rsidRDefault="00847E41" w:rsidP="00847E41">
      <w:pPr>
        <w:pStyle w:val="ny-callout-hdr"/>
        <w:spacing w:after="60"/>
      </w:pPr>
      <w:r w:rsidRPr="002E18BF">
        <w:t xml:space="preserve">Student Outcomes </w:t>
      </w:r>
    </w:p>
    <w:p w14:paraId="57631566" w14:textId="77777777" w:rsidR="00847E41" w:rsidRPr="00A2059B" w:rsidRDefault="00847E41" w:rsidP="00847E41">
      <w:pPr>
        <w:pStyle w:val="ny-lesson-bullet"/>
        <w:numPr>
          <w:ilvl w:val="0"/>
          <w:numId w:val="16"/>
        </w:numPr>
        <w:ind w:left="806" w:hanging="403"/>
      </w:pPr>
      <w:r w:rsidRPr="00A2059B">
        <w:t xml:space="preserve">Students use estimation and place value to determine the placement of the decimal point in products and </w:t>
      </w:r>
      <w:r>
        <w:t xml:space="preserve">to </w:t>
      </w:r>
      <w:r w:rsidRPr="00A2059B">
        <w:t>determine that the size of the product is relative to each factor.</w:t>
      </w:r>
    </w:p>
    <w:p w14:paraId="0F38D821" w14:textId="77777777" w:rsidR="00847E41" w:rsidRPr="00A2059B" w:rsidRDefault="00847E41" w:rsidP="00847E41">
      <w:pPr>
        <w:pStyle w:val="ny-lesson-bullet"/>
        <w:numPr>
          <w:ilvl w:val="0"/>
          <w:numId w:val="16"/>
        </w:numPr>
        <w:ind w:left="806" w:hanging="403"/>
      </w:pPr>
      <w:r w:rsidRPr="00A2059B">
        <w:t>Students discover and use connections between fraction multiplication and decimal multiplication.</w:t>
      </w:r>
    </w:p>
    <w:p w14:paraId="12C816F3" w14:textId="77777777" w:rsidR="00847E41" w:rsidRDefault="00847E41" w:rsidP="00847E41">
      <w:pPr>
        <w:pStyle w:val="ny-lesson-bullet"/>
        <w:numPr>
          <w:ilvl w:val="0"/>
          <w:numId w:val="16"/>
        </w:numPr>
        <w:ind w:left="806" w:hanging="403"/>
      </w:pPr>
      <w:r w:rsidRPr="00A2059B">
        <w:t>Students recognize that the sum of the number of decimal digits in the factors yields the decimal digits in the product.</w:t>
      </w:r>
    </w:p>
    <w:p w14:paraId="21251B28" w14:textId="77777777" w:rsidR="00847E41" w:rsidRPr="00B1498D" w:rsidRDefault="00847E41" w:rsidP="00B1498D">
      <w:pPr>
        <w:pStyle w:val="ny-lesson-paragraph"/>
      </w:pPr>
    </w:p>
    <w:p w14:paraId="278F8DD2" w14:textId="77777777" w:rsidR="00847E41" w:rsidRPr="002E18BF" w:rsidRDefault="00847E41" w:rsidP="00847E41">
      <w:pPr>
        <w:pStyle w:val="ny-callout-hdr"/>
        <w:spacing w:after="60"/>
      </w:pPr>
      <w:r w:rsidRPr="002E18BF">
        <w:t xml:space="preserve">Lesson Notes </w:t>
      </w:r>
    </w:p>
    <w:p w14:paraId="49408549" w14:textId="77777777" w:rsidR="00847E41" w:rsidRDefault="00847E41" w:rsidP="00847E41">
      <w:pPr>
        <w:pStyle w:val="ny-lesson-paragraph"/>
      </w:pPr>
      <w:r>
        <w:t>To complete this lesson, students will need large poster paper and markers so that they can present their detailed solutions to the Exploratory Challenge.</w:t>
      </w:r>
    </w:p>
    <w:p w14:paraId="4B460CBF" w14:textId="77777777" w:rsidR="00847E41" w:rsidRPr="00B1498D" w:rsidRDefault="00847E41" w:rsidP="00B1498D">
      <w:pPr>
        <w:pStyle w:val="ny-lesson-paragraph"/>
      </w:pPr>
    </w:p>
    <w:p w14:paraId="5963E350" w14:textId="77777777" w:rsidR="00847E41" w:rsidRDefault="00847E41" w:rsidP="00847E41">
      <w:pPr>
        <w:pStyle w:val="ny-callout-hdr"/>
        <w:spacing w:after="60"/>
      </w:pPr>
      <w:r>
        <w:t>Class</w:t>
      </w:r>
      <w:r w:rsidRPr="002941DA">
        <w:t>wor</w:t>
      </w:r>
      <w:r>
        <w:t xml:space="preserve">k </w:t>
      </w:r>
    </w:p>
    <w:p w14:paraId="68144B6D" w14:textId="77777777" w:rsidR="00847E41" w:rsidRPr="008C5D1C" w:rsidRDefault="00847E41" w:rsidP="00847E41">
      <w:pPr>
        <w:pStyle w:val="ny-lesson-hdr-1"/>
      </w:pPr>
      <w:r>
        <w:rPr>
          <w:noProof/>
        </w:rPr>
        <mc:AlternateContent>
          <mc:Choice Requires="wpg">
            <w:drawing>
              <wp:anchor distT="0" distB="0" distL="114300" distR="114300" simplePos="0" relativeHeight="251664384" behindDoc="0" locked="0" layoutInCell="1" allowOverlap="1" wp14:anchorId="027DB754" wp14:editId="04839FE4">
                <wp:simplePos x="0" y="0"/>
                <wp:positionH relativeFrom="column">
                  <wp:posOffset>-228600</wp:posOffset>
                </wp:positionH>
                <wp:positionV relativeFrom="paragraph">
                  <wp:posOffset>311785</wp:posOffset>
                </wp:positionV>
                <wp:extent cx="164592" cy="1737360"/>
                <wp:effectExtent l="0" t="0" r="26035" b="34290"/>
                <wp:wrapNone/>
                <wp:docPr id="15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592" cy="1737360"/>
                          <a:chOff x="177800" y="0"/>
                          <a:chExt cx="164592" cy="100584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9906EBF" id="Group 154" o:spid="_x0000_s1026" style="position:absolute;margin-left:-18pt;margin-top:24.55pt;width:12.95pt;height:136.8pt;z-index:251664384"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t>Exploratory Challenge (20 minutes)</w:t>
      </w:r>
    </w:p>
    <w:p w14:paraId="6D9E8CDB" w14:textId="752471FC" w:rsidR="00847E41" w:rsidRPr="00A96C0E" w:rsidRDefault="00847E41" w:rsidP="00847E41">
      <w:pPr>
        <w:pStyle w:val="ny-lesson-paragraph"/>
      </w:pPr>
      <w:r w:rsidRPr="00A96C0E">
        <w:t>Students work in small groups to complete the two given problems.  After finding each product, group members will use previous knowledge to convince their classmates that the product has the decimal in the correct location.</w:t>
      </w:r>
    </w:p>
    <w:p w14:paraId="768E9BDA" w14:textId="77777777" w:rsidR="00847E41" w:rsidRPr="00A96C0E" w:rsidRDefault="00847E41" w:rsidP="00847E41">
      <w:pPr>
        <w:pStyle w:val="ny-lesson-bullet"/>
        <w:numPr>
          <w:ilvl w:val="0"/>
          <w:numId w:val="16"/>
        </w:numPr>
        <w:ind w:left="806" w:hanging="403"/>
      </w:pPr>
      <w:r w:rsidRPr="00A96C0E">
        <w:rPr>
          <w:noProof/>
        </w:rPr>
        <mc:AlternateContent>
          <mc:Choice Requires="wps">
            <w:drawing>
              <wp:anchor distT="0" distB="0" distL="114300" distR="114300" simplePos="0" relativeHeight="251665408" behindDoc="0" locked="0" layoutInCell="1" allowOverlap="1" wp14:anchorId="0275510A" wp14:editId="4899A2F4">
                <wp:simplePos x="0" y="0"/>
                <wp:positionH relativeFrom="column">
                  <wp:posOffset>-403860</wp:posOffset>
                </wp:positionH>
                <wp:positionV relativeFrom="paragraph">
                  <wp:posOffset>199390</wp:posOffset>
                </wp:positionV>
                <wp:extent cx="355600" cy="571500"/>
                <wp:effectExtent l="0" t="0" r="2540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571500"/>
                        </a:xfrm>
                        <a:prstGeom prst="rect">
                          <a:avLst/>
                        </a:prstGeom>
                        <a:solidFill>
                          <a:srgbClr val="00789C"/>
                        </a:solidFill>
                        <a:ln>
                          <a:solidFill>
                            <a:srgbClr val="00789C"/>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5FC9B61C" w14:textId="77777777" w:rsidR="00847E41" w:rsidRDefault="00847E41" w:rsidP="00847E41">
                            <w:pPr>
                              <w:pStyle w:val="NormalWeb"/>
                              <w:spacing w:before="0" w:beforeAutospacing="0" w:after="0" w:afterAutospacing="0" w:line="200" w:lineRule="exact"/>
                              <w:jc w:val="center"/>
                              <w:rPr>
                                <w:rFonts w:asciiTheme="minorHAnsi" w:eastAsia="Calibri" w:hAnsi="Calibri"/>
                                <w:b/>
                                <w:bCs/>
                                <w:color w:val="FFFFFF"/>
                                <w:kern w:val="24"/>
                                <w:sz w:val="20"/>
                                <w:szCs w:val="20"/>
                              </w:rPr>
                            </w:pPr>
                            <w:r>
                              <w:rPr>
                                <w:rFonts w:asciiTheme="minorHAnsi" w:eastAsia="Calibri" w:hAnsi="Calibri"/>
                                <w:b/>
                                <w:bCs/>
                                <w:color w:val="FFFFFF"/>
                                <w:kern w:val="24"/>
                                <w:sz w:val="20"/>
                                <w:szCs w:val="20"/>
                              </w:rPr>
                              <w:t>MP.1</w:t>
                            </w:r>
                          </w:p>
                          <w:p w14:paraId="585C34B9" w14:textId="77777777" w:rsidR="00847E41" w:rsidRDefault="00847E41" w:rsidP="00847E41">
                            <w:pPr>
                              <w:pStyle w:val="NormalWeb"/>
                              <w:spacing w:before="0" w:beforeAutospacing="0" w:after="0" w:afterAutospacing="0" w:line="200" w:lineRule="exact"/>
                              <w:jc w:val="center"/>
                            </w:pPr>
                            <w:r>
                              <w:rPr>
                                <w:rFonts w:asciiTheme="minorHAnsi" w:eastAsia="Calibri" w:hAnsi="Calibri"/>
                                <w:b/>
                                <w:bCs/>
                                <w:color w:val="FFFFFF"/>
                                <w:kern w:val="24"/>
                                <w:sz w:val="20"/>
                                <w:szCs w:val="20"/>
                              </w:rPr>
                              <w:t>MP.6</w:t>
                            </w:r>
                          </w:p>
                          <w:p w14:paraId="645F9444" w14:textId="77777777" w:rsidR="00847E41" w:rsidRDefault="00847E41" w:rsidP="00847E41">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41C7E698" w14:textId="77777777" w:rsidR="00847E41" w:rsidRDefault="00847E41" w:rsidP="00847E41">
                            <w:pPr>
                              <w:pStyle w:val="NormalWeb"/>
                              <w:spacing w:before="0" w:beforeAutospacing="0" w:after="0" w:afterAutospacing="0" w:line="200" w:lineRule="exact"/>
                              <w:jc w:val="center"/>
                            </w:pPr>
                            <w:r>
                              <w:rPr>
                                <w:rFonts w:asciiTheme="minorHAnsi" w:eastAsia="Calibri" w:hAnsi="Calibri"/>
                                <w:b/>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275510A" id="_x0000_t202" coordsize="21600,21600" o:spt="202" path="m,l,21600r21600,l21600,xe">
                <v:stroke joinstyle="miter"/>
                <v:path gradientshapeok="t" o:connecttype="rect"/>
              </v:shapetype>
              <v:shape id="Text Box 12" o:spid="_x0000_s1026" type="#_x0000_t202" style="position:absolute;left:0;text-align:left;margin-left:-31.8pt;margin-top:15.7pt;width:28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" fillcolor="#00789c" strokecolor="#00789c">
                <v:path arrowok="t"/>
                <v:textbox inset="3pt,3pt,3pt,3pt">
                  <w:txbxContent>
                    <w:p w14:paraId="5FC9B61C" w14:textId="77777777" w:rsidR="00847E41" w:rsidRDefault="00847E41" w:rsidP="00847E41">
                      <w:pPr>
                        <w:pStyle w:val="NormalWeb"/>
                        <w:spacing w:before="0" w:beforeAutospacing="0" w:after="0" w:afterAutospacing="0" w:line="200" w:lineRule="exact"/>
                        <w:jc w:val="center"/>
                        <w:rPr>
                          <w:rFonts w:asciiTheme="minorHAnsi" w:eastAsia="Calibri" w:hAnsi="Calibri"/>
                          <w:b/>
                          <w:bCs/>
                          <w:color w:val="FFFFFF"/>
                          <w:kern w:val="24"/>
                          <w:sz w:val="20"/>
                          <w:szCs w:val="20"/>
                        </w:rPr>
                      </w:pPr>
                      <w:r>
                        <w:rPr>
                          <w:rFonts w:asciiTheme="minorHAnsi" w:eastAsia="Calibri" w:hAnsi="Calibri"/>
                          <w:b/>
                          <w:bCs/>
                          <w:color w:val="FFFFFF"/>
                          <w:kern w:val="24"/>
                          <w:sz w:val="20"/>
                          <w:szCs w:val="20"/>
                        </w:rPr>
                        <w:t>MP.1</w:t>
                      </w:r>
                    </w:p>
                    <w:p w14:paraId="585C34B9" w14:textId="77777777" w:rsidR="00847E41" w:rsidRDefault="00847E41" w:rsidP="00847E41">
                      <w:pPr>
                        <w:pStyle w:val="NormalWeb"/>
                        <w:spacing w:before="0" w:beforeAutospacing="0" w:after="0" w:afterAutospacing="0" w:line="200" w:lineRule="exact"/>
                        <w:jc w:val="center"/>
                      </w:pPr>
                      <w:r>
                        <w:rPr>
                          <w:rFonts w:asciiTheme="minorHAnsi" w:eastAsia="Calibri" w:hAnsi="Calibri"/>
                          <w:b/>
                          <w:bCs/>
                          <w:color w:val="FFFFFF"/>
                          <w:kern w:val="24"/>
                          <w:sz w:val="20"/>
                          <w:szCs w:val="20"/>
                        </w:rPr>
                        <w:t>MP.6</w:t>
                      </w:r>
                    </w:p>
                    <w:p w14:paraId="645F9444" w14:textId="77777777" w:rsidR="00847E41" w:rsidRDefault="00847E41" w:rsidP="00847E41">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41C7E698" w14:textId="77777777" w:rsidR="00847E41" w:rsidRDefault="00847E41" w:rsidP="00847E41">
                      <w:pPr>
                        <w:pStyle w:val="NormalWeb"/>
                        <w:spacing w:before="0" w:beforeAutospacing="0" w:after="0" w:afterAutospacing="0" w:line="200" w:lineRule="exact"/>
                        <w:jc w:val="center"/>
                      </w:pPr>
                      <w:r>
                        <w:rPr>
                          <w:rFonts w:asciiTheme="minorHAnsi" w:eastAsia="Calibri" w:hAnsi="Calibri"/>
                          <w:b/>
                          <w:bCs/>
                          <w:color w:val="FFFFFF"/>
                          <w:kern w:val="24"/>
                          <w:sz w:val="20"/>
                          <w:szCs w:val="20"/>
                        </w:rPr>
                        <w:t>MP.7</w:t>
                      </w:r>
                    </w:p>
                  </w:txbxContent>
                </v:textbox>
              </v:shape>
            </w:pict>
          </mc:Fallback>
        </mc:AlternateContent>
      </w:r>
      <w:r w:rsidRPr="00A96C0E">
        <w:t xml:space="preserve">Students will solve their problems on poster paper using the markers provided. </w:t>
      </w:r>
    </w:p>
    <w:p w14:paraId="57FDE26B" w14:textId="77777777" w:rsidR="00847E41" w:rsidRPr="00A96C0E" w:rsidRDefault="00847E41" w:rsidP="00847E41">
      <w:pPr>
        <w:pStyle w:val="ny-lesson-bullet"/>
        <w:numPr>
          <w:ilvl w:val="0"/>
          <w:numId w:val="16"/>
        </w:numPr>
        <w:ind w:left="806" w:hanging="403"/>
      </w:pPr>
      <w:r>
        <w:t>On the poster paper, s</w:t>
      </w:r>
      <w:r w:rsidRPr="00A96C0E">
        <w:t xml:space="preserve">tudents will include all work that supports their solutions and the placement of the decimal in the answer.  You may need to prompt students about their previous work with rounding and multiplication of mixed numbers. </w:t>
      </w:r>
    </w:p>
    <w:p w14:paraId="41E41630" w14:textId="0FD95229" w:rsidR="00847E41" w:rsidRPr="00A96C0E" w:rsidRDefault="00847E41" w:rsidP="00847E41">
      <w:pPr>
        <w:pStyle w:val="ny-lesson-bullet"/>
        <w:numPr>
          <w:ilvl w:val="0"/>
          <w:numId w:val="16"/>
        </w:numPr>
        <w:ind w:left="806" w:hanging="403"/>
      </w:pPr>
      <w:r w:rsidRPr="00A96C0E">
        <w:t xml:space="preserve">All groups, even those whose solutions or supporting work contain errors, will present their solutions and explain their supporting work.  Having the decimal in the wrong place will allow for a discussion on why the decimal placement is incorrect.  Since all groups are presenting, allow each group to present only one method of proving where the decimal should be placed. </w:t>
      </w:r>
    </w:p>
    <w:p w14:paraId="6633F7D1" w14:textId="4CC85273" w:rsidR="00847E41" w:rsidRPr="00A2059B" w:rsidRDefault="00847E41" w:rsidP="00847E41">
      <w:pPr>
        <w:pStyle w:val="ny-lesson-SFinsert"/>
        <w:rPr>
          <w:highlight w:val="yellow"/>
        </w:rPr>
      </w:pPr>
    </w:p>
    <w:p w14:paraId="77817564" w14:textId="77777777" w:rsidR="00B70830" w:rsidRDefault="00B70830">
      <w:pPr>
        <w:rPr>
          <w:rFonts w:ascii="Calibri" w:eastAsia="Myriad Pro" w:hAnsi="Calibri" w:cs="Myriad Pro"/>
          <w:b/>
          <w:color w:val="231F20"/>
          <w:sz w:val="16"/>
          <w:szCs w:val="18"/>
        </w:rPr>
      </w:pPr>
      <w:r>
        <w:br w:type="page"/>
      </w:r>
    </w:p>
    <w:p w14:paraId="72B6F898" w14:textId="6D438EE8" w:rsidR="00847E41" w:rsidRDefault="00786903" w:rsidP="00847E41">
      <w:pPr>
        <w:pStyle w:val="ny-lesson-SFinsert"/>
      </w:pPr>
      <w:r>
        <w:rPr>
          <w:noProof/>
        </w:rPr>
        <w:lastRenderedPageBreak/>
        <mc:AlternateContent>
          <mc:Choice Requires="wps">
            <w:drawing>
              <wp:anchor distT="0" distB="0" distL="114300" distR="114300" simplePos="0" relativeHeight="251668480" behindDoc="1" locked="0" layoutInCell="1" allowOverlap="1" wp14:anchorId="01DDE492" wp14:editId="14CD6B55">
                <wp:simplePos x="0" y="0"/>
                <wp:positionH relativeFrom="margin">
                  <wp:align>center</wp:align>
                </wp:positionH>
                <wp:positionV relativeFrom="paragraph">
                  <wp:posOffset>-64135</wp:posOffset>
                </wp:positionV>
                <wp:extent cx="5303520" cy="3615690"/>
                <wp:effectExtent l="0" t="0" r="11430" b="22860"/>
                <wp:wrapNone/>
                <wp:docPr id="33" name="Rectangle 33"/>
                <wp:cNvGraphicFramePr/>
                <a:graphic xmlns:a="http://schemas.openxmlformats.org/drawingml/2006/main">
                  <a:graphicData uri="http://schemas.microsoft.com/office/word/2010/wordprocessingShape">
                    <wps:wsp>
                      <wps:cNvSpPr/>
                      <wps:spPr>
                        <a:xfrm>
                          <a:off x="0" y="0"/>
                          <a:ext cx="5303520" cy="361569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E632A8" w14:textId="77777777" w:rsidR="00847E41" w:rsidRPr="00E5337A" w:rsidRDefault="00847E41" w:rsidP="00847E41">
                            <w:pPr>
                              <w:pStyle w:val="ny-lesson-paragraph"/>
                              <w:rPr>
                                <w:b/>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1DDE492" id="Rectangle 33" o:spid="_x0000_s1027" style="position:absolute;left:0;text-align:left;margin-left:0;margin-top:-5.05pt;width:417.6pt;height:284.7pt;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" filled="f" strokecolor="#ae6852" strokeweight="1.15pt">
                <v:textbox>
                  <w:txbxContent>
                    <w:p w14:paraId="2CE632A8" w14:textId="77777777" w:rsidR="00847E41" w:rsidRPr="00E5337A" w:rsidRDefault="00847E41" w:rsidP="00847E41">
                      <w:pPr>
                        <w:pStyle w:val="ny-lesson-paragraph"/>
                        <w:rPr>
                          <w:b/>
                          <w:sz w:val="16"/>
                          <w:szCs w:val="16"/>
                        </w:rPr>
                      </w:pPr>
                    </w:p>
                  </w:txbxContent>
                </v:textbox>
                <w10:wrap anchorx="margin"/>
              </v:rect>
            </w:pict>
          </mc:Fallback>
        </mc:AlternateContent>
      </w:r>
      <w:r w:rsidR="00847E41">
        <w:t>Exploratory Challenge</w:t>
      </w:r>
    </w:p>
    <w:p w14:paraId="706BE018" w14:textId="691888C3" w:rsidR="00847E41" w:rsidRDefault="00847E41" w:rsidP="00847E41">
      <w:pPr>
        <w:pStyle w:val="ny-lesson-SFinsert"/>
      </w:pPr>
      <w:r>
        <w:t>You will not only solve each problem, but your groups will also need to prove to the class that the decimal in the product is located in the correct place.  As a group, you will be expected to present your informal proof to the class.</w:t>
      </w:r>
    </w:p>
    <w:p w14:paraId="49248629" w14:textId="1311A813" w:rsidR="00B1498D" w:rsidRPr="00B1498D" w:rsidRDefault="00847E41" w:rsidP="00B1498D">
      <w:pPr>
        <w:pStyle w:val="ny-lesson-SFinsert-number-list"/>
        <w:numPr>
          <w:ilvl w:val="0"/>
          <w:numId w:val="35"/>
        </w:numPr>
      </w:pPr>
      <w:r>
        <w:t>Calculate the product.</w:t>
      </w:r>
      <w:r>
        <w:tab/>
      </w:r>
      <m:oMath>
        <m:r>
          <m:rPr>
            <m:sty m:val="bi"/>
          </m:rPr>
          <w:rPr>
            <w:rFonts w:ascii="Cambria Math" w:hAnsi="Cambria Math"/>
          </w:rPr>
          <m:t xml:space="preserve">34.62×12.8               </m:t>
        </m:r>
      </m:oMath>
    </w:p>
    <w:p w14:paraId="7580E2BD" w14:textId="4C2DC5FF" w:rsidR="00847E41" w:rsidRPr="00762F29" w:rsidRDefault="00B1498D" w:rsidP="00B1498D">
      <w:pPr>
        <w:pStyle w:val="ny-lesson-SFinsert-response"/>
        <w:ind w:left="1224"/>
        <w:rPr>
          <w:rStyle w:val="ny-lesson-SF-responseChar"/>
          <w:i/>
          <w:color w:val="231F20"/>
          <w:sz w:val="16"/>
        </w:rPr>
      </w:pPr>
      <m:oMath>
        <m:r>
          <m:rPr>
            <m:sty m:val="bi"/>
          </m:rPr>
          <w:rPr>
            <w:rFonts w:ascii="Cambria Math" w:hAnsi="Cambria Math"/>
          </w:rPr>
          <m:t>34.62</m:t>
        </m:r>
        <m:r>
          <m:rPr>
            <m:sty m:val="bi"/>
          </m:rPr>
          <w:rPr>
            <w:rStyle w:val="ny-lesson-SF-responseChar"/>
            <w:rFonts w:ascii="Cambria Math" w:hAnsi="Cambria Math"/>
            <w:color w:val="005A76"/>
            <w:sz w:val="16"/>
            <w:szCs w:val="16"/>
          </w:rPr>
          <m:t>×12.8=443.136</m:t>
        </m:r>
      </m:oMath>
      <w:r w:rsidR="00847E41" w:rsidRPr="00762F29">
        <w:rPr>
          <w:rStyle w:val="ny-lesson-SF-responseChar"/>
          <w:rFonts w:asciiTheme="minorHAnsi" w:hAnsiTheme="minorHAnsi"/>
          <w:color w:val="005A76"/>
          <w:sz w:val="16"/>
          <w:szCs w:val="16"/>
        </w:rPr>
        <w:tab/>
      </w:r>
      <w:r w:rsidR="00847E41" w:rsidRPr="00762F29">
        <w:rPr>
          <w:rStyle w:val="ny-lesson-SF-responseChar"/>
          <w:rFonts w:asciiTheme="minorHAnsi" w:hAnsiTheme="minorHAnsi"/>
          <w:color w:val="005A76"/>
          <w:sz w:val="16"/>
          <w:szCs w:val="16"/>
        </w:rPr>
        <w:tab/>
      </w:r>
    </w:p>
    <w:p w14:paraId="6C876DC2" w14:textId="77777777" w:rsidR="00847E41" w:rsidRPr="00F736D5" w:rsidRDefault="00847E41" w:rsidP="00B1498D">
      <w:pPr>
        <w:pStyle w:val="ny-lesson-SFinsert-response"/>
        <w:ind w:left="1224"/>
        <w:rPr>
          <w:szCs w:val="16"/>
        </w:rPr>
      </w:pPr>
      <w:r w:rsidRPr="00F736D5">
        <w:rPr>
          <w:rStyle w:val="ny-lesson-SF-responseChar"/>
          <w:rFonts w:asciiTheme="minorHAnsi" w:hAnsiTheme="minorHAnsi"/>
          <w:i/>
          <w:color w:val="005A76"/>
          <w:sz w:val="16"/>
          <w:szCs w:val="16"/>
        </w:rPr>
        <w:t>Some possible proofs:</w:t>
      </w:r>
    </w:p>
    <w:p w14:paraId="228AAA7B" w14:textId="77777777" w:rsidR="00847E41" w:rsidRPr="00F736D5" w:rsidRDefault="00847E41" w:rsidP="00B1498D">
      <w:pPr>
        <w:pStyle w:val="ny-lesson-SFinsert-response"/>
        <w:ind w:left="1224"/>
        <w:rPr>
          <w:szCs w:val="16"/>
        </w:rPr>
      </w:pPr>
      <w:r w:rsidRPr="00F736D5">
        <w:rPr>
          <w:szCs w:val="16"/>
        </w:rPr>
        <w:t>Using estimation:</w:t>
      </w:r>
      <w:r>
        <w:rPr>
          <w:szCs w:val="16"/>
        </w:rPr>
        <w:t xml:space="preserve"> </w:t>
      </w:r>
      <w:r w:rsidRPr="00F736D5">
        <w:rPr>
          <w:szCs w:val="16"/>
        </w:rPr>
        <w:t xml:space="preserve"> </w:t>
      </w:r>
      <m:oMath>
        <m:r>
          <m:rPr>
            <m:sty m:val="bi"/>
          </m:rPr>
          <w:rPr>
            <w:rFonts w:ascii="Cambria Math" w:hAnsi="Cambria Math"/>
            <w:szCs w:val="16"/>
          </w:rPr>
          <m:t>35×13=455</m:t>
        </m:r>
      </m:oMath>
      <w:r w:rsidRPr="00F736D5">
        <w:rPr>
          <w:szCs w:val="16"/>
        </w:rPr>
        <w:t xml:space="preserve">.  If the decimal was located in a different place, the product would not be close to </w:t>
      </w:r>
      <m:oMath>
        <m:r>
          <m:rPr>
            <m:sty m:val="bi"/>
          </m:rPr>
          <w:rPr>
            <w:rFonts w:ascii="Cambria Math" w:hAnsi="Cambria Math"/>
            <w:szCs w:val="16"/>
          </w:rPr>
          <m:t>455</m:t>
        </m:r>
      </m:oMath>
      <w:r>
        <w:rPr>
          <w:szCs w:val="16"/>
        </w:rPr>
        <w:t>.</w:t>
      </w:r>
    </w:p>
    <w:p w14:paraId="3CBB0607" w14:textId="3ED3D0B4" w:rsidR="00847E41" w:rsidRDefault="00847E41" w:rsidP="00B1498D">
      <w:pPr>
        <w:pStyle w:val="ny-lesson-SFinsert-response"/>
        <w:ind w:left="1224"/>
        <w:rPr>
          <w:szCs w:val="16"/>
        </w:rPr>
      </w:pPr>
      <w:r w:rsidRPr="00F736D5">
        <w:rPr>
          <w:szCs w:val="16"/>
        </w:rPr>
        <w:t>Using fractions:</w:t>
      </w:r>
      <w:r>
        <w:rPr>
          <w:szCs w:val="16"/>
        </w:rPr>
        <w:t xml:space="preserve"> </w:t>
      </w:r>
      <w:r w:rsidRPr="00F736D5">
        <w:rPr>
          <w:szCs w:val="16"/>
        </w:rPr>
        <w:t xml:space="preserve"> </w:t>
      </w:r>
      <m:oMath>
        <m:r>
          <m:rPr>
            <m:sty m:val="bi"/>
          </m:rPr>
          <w:rPr>
            <w:rFonts w:ascii="Cambria Math" w:hAnsi="Cambria Math"/>
            <w:szCs w:val="16"/>
          </w:rPr>
          <m:t>34</m:t>
        </m:r>
        <m:f>
          <m:fPr>
            <m:ctrlPr>
              <w:rPr>
                <w:rStyle w:val="ny-lesson-SF-responseChar"/>
                <w:rFonts w:ascii="Cambria Math" w:hAnsi="Cambria Math"/>
                <w:i/>
                <w:color w:val="005A76"/>
                <w:szCs w:val="16"/>
              </w:rPr>
            </m:ctrlPr>
          </m:fPr>
          <m:num>
            <m:r>
              <m:rPr>
                <m:sty m:val="bi"/>
              </m:rPr>
              <w:rPr>
                <w:rStyle w:val="ny-lesson-SF-responseChar"/>
                <w:rFonts w:ascii="Cambria Math" w:hAnsi="Cambria Math"/>
                <w:color w:val="005A76"/>
                <w:szCs w:val="16"/>
              </w:rPr>
              <m:t>62</m:t>
            </m:r>
          </m:num>
          <m:den>
            <m:r>
              <m:rPr>
                <m:sty m:val="bi"/>
              </m:rPr>
              <w:rPr>
                <w:rStyle w:val="ny-lesson-SF-responseChar"/>
                <w:rFonts w:ascii="Cambria Math" w:hAnsi="Cambria Math"/>
                <w:color w:val="005A76"/>
                <w:szCs w:val="16"/>
              </w:rPr>
              <m:t>100</m:t>
            </m:r>
          </m:den>
        </m:f>
        <m:r>
          <m:rPr>
            <m:sty m:val="bi"/>
          </m:rPr>
          <w:rPr>
            <w:rFonts w:ascii="Cambria Math" w:hAnsi="Cambria Math"/>
            <w:szCs w:val="16"/>
          </w:rPr>
          <m:t>×12</m:t>
        </m:r>
        <m:f>
          <m:fPr>
            <m:ctrlPr>
              <w:rPr>
                <w:rStyle w:val="ny-lesson-SF-responseChar"/>
                <w:rFonts w:ascii="Cambria Math" w:hAnsi="Cambria Math"/>
                <w:i/>
                <w:color w:val="005A76"/>
                <w:szCs w:val="16"/>
              </w:rPr>
            </m:ctrlPr>
          </m:fPr>
          <m:num>
            <m:r>
              <m:rPr>
                <m:sty m:val="bi"/>
              </m:rPr>
              <w:rPr>
                <w:rStyle w:val="ny-lesson-SF-responseChar"/>
                <w:rFonts w:ascii="Cambria Math" w:hAnsi="Cambria Math"/>
                <w:color w:val="005A76"/>
                <w:szCs w:val="16"/>
              </w:rPr>
              <m:t>8</m:t>
            </m:r>
          </m:num>
          <m:den>
            <m:r>
              <m:rPr>
                <m:sty m:val="bi"/>
              </m:rPr>
              <w:rPr>
                <w:rStyle w:val="ny-lesson-SF-responseChar"/>
                <w:rFonts w:ascii="Cambria Math" w:hAnsi="Cambria Math"/>
                <w:color w:val="005A76"/>
                <w:szCs w:val="16"/>
              </w:rPr>
              <m:t>10</m:t>
            </m:r>
          </m:den>
        </m:f>
        <m:r>
          <m:rPr>
            <m:sty m:val="bi"/>
          </m:rPr>
          <w:rPr>
            <w:rFonts w:ascii="Cambria Math" w:hAnsi="Cambria Math"/>
            <w:szCs w:val="16"/>
          </w:rPr>
          <m:t>=</m:t>
        </m:r>
        <m:f>
          <m:fPr>
            <m:ctrlPr>
              <w:rPr>
                <w:rStyle w:val="ny-lesson-SF-responseChar"/>
                <w:rFonts w:ascii="Cambria Math" w:hAnsi="Cambria Math"/>
                <w:i/>
                <w:color w:val="005A76"/>
                <w:szCs w:val="16"/>
              </w:rPr>
            </m:ctrlPr>
          </m:fPr>
          <m:num>
            <m:r>
              <m:rPr>
                <m:sty m:val="bi"/>
              </m:rPr>
              <w:rPr>
                <w:rStyle w:val="ny-lesson-SF-responseChar"/>
                <w:rFonts w:ascii="Cambria Math" w:hAnsi="Cambria Math"/>
                <w:color w:val="005A76"/>
                <w:szCs w:val="16"/>
              </w:rPr>
              <m:t>3,462</m:t>
            </m:r>
          </m:num>
          <m:den>
            <m:r>
              <m:rPr>
                <m:sty m:val="bi"/>
              </m:rPr>
              <w:rPr>
                <w:rStyle w:val="ny-lesson-SF-responseChar"/>
                <w:rFonts w:ascii="Cambria Math" w:hAnsi="Cambria Math"/>
                <w:color w:val="005A76"/>
                <w:szCs w:val="16"/>
              </w:rPr>
              <m:t>100</m:t>
            </m:r>
          </m:den>
        </m:f>
        <m:r>
          <m:rPr>
            <m:sty m:val="bi"/>
          </m:rPr>
          <w:rPr>
            <w:rFonts w:ascii="Cambria Math" w:hAnsi="Cambria Math"/>
            <w:szCs w:val="16"/>
          </w:rPr>
          <m:t>×</m:t>
        </m:r>
        <m:f>
          <m:fPr>
            <m:ctrlPr>
              <w:rPr>
                <w:rStyle w:val="ny-lesson-SF-responseChar"/>
                <w:rFonts w:ascii="Cambria Math" w:hAnsi="Cambria Math"/>
                <w:i/>
                <w:color w:val="005A76"/>
                <w:szCs w:val="16"/>
              </w:rPr>
            </m:ctrlPr>
          </m:fPr>
          <m:num>
            <m:r>
              <m:rPr>
                <m:sty m:val="bi"/>
              </m:rPr>
              <w:rPr>
                <w:rStyle w:val="ny-lesson-SF-responseChar"/>
                <w:rFonts w:ascii="Cambria Math" w:hAnsi="Cambria Math"/>
                <w:color w:val="005A76"/>
                <w:szCs w:val="16"/>
              </w:rPr>
              <m:t>128</m:t>
            </m:r>
          </m:num>
          <m:den>
            <m:r>
              <m:rPr>
                <m:sty m:val="bi"/>
              </m:rPr>
              <w:rPr>
                <w:rStyle w:val="ny-lesson-SF-responseChar"/>
                <w:rFonts w:ascii="Cambria Math" w:hAnsi="Cambria Math"/>
                <w:color w:val="005A76"/>
                <w:szCs w:val="16"/>
              </w:rPr>
              <m:t>10</m:t>
            </m:r>
          </m:den>
        </m:f>
        <m:r>
          <m:rPr>
            <m:sty m:val="bi"/>
          </m:rPr>
          <w:rPr>
            <w:rFonts w:ascii="Cambria Math" w:hAnsi="Cambria Math"/>
            <w:szCs w:val="16"/>
          </w:rPr>
          <m:t>=</m:t>
        </m:r>
        <m:f>
          <m:fPr>
            <m:ctrlPr>
              <w:rPr>
                <w:rStyle w:val="ny-lesson-SF-responseChar"/>
                <w:rFonts w:ascii="Cambria Math" w:hAnsi="Cambria Math"/>
                <w:i/>
                <w:color w:val="005A76"/>
                <w:szCs w:val="16"/>
              </w:rPr>
            </m:ctrlPr>
          </m:fPr>
          <m:num>
            <m:r>
              <m:rPr>
                <m:sty m:val="bi"/>
              </m:rPr>
              <w:rPr>
                <w:rStyle w:val="ny-lesson-SF-responseChar"/>
                <w:rFonts w:ascii="Cambria Math" w:hAnsi="Cambria Math"/>
                <w:color w:val="005A76"/>
                <w:szCs w:val="16"/>
              </w:rPr>
              <m:t>443,136</m:t>
            </m:r>
          </m:num>
          <m:den>
            <m:r>
              <m:rPr>
                <m:sty m:val="bi"/>
              </m:rPr>
              <w:rPr>
                <w:rStyle w:val="ny-lesson-SF-responseChar"/>
                <w:rFonts w:ascii="Cambria Math" w:hAnsi="Cambria Math"/>
                <w:color w:val="005A76"/>
                <w:szCs w:val="16"/>
              </w:rPr>
              <m:t>1,000</m:t>
            </m:r>
          </m:den>
        </m:f>
      </m:oMath>
      <w:r>
        <w:rPr>
          <w:szCs w:val="16"/>
        </w:rPr>
        <w:t xml:space="preserve">. </w:t>
      </w:r>
      <w:r w:rsidRPr="00F736D5">
        <w:rPr>
          <w:szCs w:val="16"/>
        </w:rPr>
        <w:t xml:space="preserve"> </w:t>
      </w:r>
      <w:r>
        <w:rPr>
          <w:szCs w:val="16"/>
        </w:rPr>
        <w:t>B</w:t>
      </w:r>
      <w:r w:rsidRPr="00F736D5">
        <w:rPr>
          <w:szCs w:val="16"/>
        </w:rPr>
        <w:t xml:space="preserve">ecause the denominator is </w:t>
      </w:r>
      <m:oMath>
        <m:r>
          <m:rPr>
            <m:sty m:val="bi"/>
          </m:rPr>
          <w:rPr>
            <w:rFonts w:ascii="Cambria Math" w:hAnsi="Cambria Math"/>
            <w:szCs w:val="16"/>
          </w:rPr>
          <m:t>1,000</m:t>
        </m:r>
      </m:oMath>
      <w:r w:rsidRPr="00F736D5">
        <w:rPr>
          <w:szCs w:val="16"/>
        </w:rPr>
        <w:t>, the last digit should be in the thousandths place</w:t>
      </w:r>
      <w:r w:rsidR="00786903" w:rsidRPr="00786903">
        <w:rPr>
          <w:szCs w:val="16"/>
        </w:rPr>
        <w:t xml:space="preserve"> </w:t>
      </w:r>
      <w:r w:rsidR="00786903" w:rsidRPr="00F736D5">
        <w:rPr>
          <w:szCs w:val="16"/>
        </w:rPr>
        <w:t>when writing the fraction as a decimal</w:t>
      </w:r>
      <w:r w:rsidRPr="00F736D5">
        <w:rPr>
          <w:szCs w:val="16"/>
        </w:rPr>
        <w:t xml:space="preserve">. </w:t>
      </w:r>
      <w:r>
        <w:rPr>
          <w:szCs w:val="16"/>
        </w:rPr>
        <w:t xml:space="preserve"> </w:t>
      </w:r>
      <w:r w:rsidRPr="00F736D5">
        <w:rPr>
          <w:szCs w:val="16"/>
        </w:rPr>
        <w:t xml:space="preserve">Therefore, the answer would be </w:t>
      </w:r>
      <m:oMath>
        <m:r>
          <m:rPr>
            <m:sty m:val="bi"/>
          </m:rPr>
          <w:rPr>
            <w:rFonts w:ascii="Cambria Math" w:hAnsi="Cambria Math"/>
            <w:szCs w:val="16"/>
          </w:rPr>
          <m:t>443.136</m:t>
        </m:r>
      </m:oMath>
      <w:r>
        <w:rPr>
          <w:szCs w:val="16"/>
        </w:rPr>
        <w:t>.</w:t>
      </w:r>
    </w:p>
    <w:p w14:paraId="42DEE752" w14:textId="77777777" w:rsidR="00B70830" w:rsidRPr="00F736D5" w:rsidRDefault="00B70830" w:rsidP="00B1498D">
      <w:pPr>
        <w:pStyle w:val="ny-lesson-SFinsert-number-list"/>
        <w:numPr>
          <w:ilvl w:val="0"/>
          <w:numId w:val="0"/>
        </w:numPr>
        <w:ind w:left="1224"/>
      </w:pPr>
    </w:p>
    <w:p w14:paraId="6DE3101C" w14:textId="5EFA6879" w:rsidR="00847E41" w:rsidRDefault="00847E41" w:rsidP="00B1498D">
      <w:pPr>
        <w:pStyle w:val="ny-lesson-SFinsert-number-list"/>
        <w:numPr>
          <w:ilvl w:val="0"/>
          <w:numId w:val="35"/>
        </w:numPr>
      </w:pPr>
      <w:r>
        <w:t xml:space="preserve">Xavier earns </w:t>
      </w:r>
      <m:oMath>
        <m:r>
          <m:rPr>
            <m:sty m:val="bi"/>
          </m:rPr>
          <w:rPr>
            <w:rFonts w:ascii="Cambria Math" w:hAnsi="Cambria Math"/>
          </w:rPr>
          <m:t>$11.50</m:t>
        </m:r>
      </m:oMath>
      <w:r>
        <w:t xml:space="preserve"> per hour working at the nearby grocery store.  Last week, Xavier worked </w:t>
      </w:r>
      <m:oMath>
        <m:r>
          <m:rPr>
            <m:sty m:val="bi"/>
          </m:rPr>
          <w:rPr>
            <w:rFonts w:ascii="Cambria Math" w:hAnsi="Cambria Math"/>
          </w:rPr>
          <m:t>13.5</m:t>
        </m:r>
      </m:oMath>
      <w:r>
        <w:t xml:space="preserve"> hours.  How much money did Xavier earn last week?  Remember to round to the nearest penny.</w:t>
      </w:r>
    </w:p>
    <w:p w14:paraId="3AEDECA5" w14:textId="77777777" w:rsidR="00847E41" w:rsidRPr="008A1465" w:rsidRDefault="00847E41" w:rsidP="00B1498D">
      <w:pPr>
        <w:pStyle w:val="ny-lesson-SFinsert-response"/>
        <w:ind w:left="1224"/>
      </w:pPr>
      <m:oMathPara>
        <m:oMathParaPr>
          <m:jc m:val="left"/>
        </m:oMathParaPr>
        <m:oMath>
          <m:r>
            <m:rPr>
              <m:sty m:val="bi"/>
            </m:rPr>
            <w:rPr>
              <w:rFonts w:ascii="Cambria Math" w:hAnsi="Cambria Math"/>
            </w:rPr>
            <m:t>11.5×13.5=155.25</m:t>
          </m:r>
        </m:oMath>
      </m:oMathPara>
    </w:p>
    <w:p w14:paraId="549C5420" w14:textId="77777777" w:rsidR="00847E41" w:rsidRDefault="00847E41" w:rsidP="00B1498D">
      <w:pPr>
        <w:pStyle w:val="ny-lesson-SFinsert-response"/>
        <w:ind w:left="1224"/>
      </w:pPr>
      <w:r>
        <w:t>Some possible proofs:</w:t>
      </w:r>
      <w:r>
        <w:tab/>
      </w:r>
    </w:p>
    <w:p w14:paraId="0C5435D5" w14:textId="295069E0" w:rsidR="00847E41" w:rsidRDefault="00847E41" w:rsidP="00B1498D">
      <w:pPr>
        <w:pStyle w:val="ny-lesson-SFinsert-response"/>
        <w:ind w:left="1224"/>
      </w:pPr>
      <w:r>
        <w:t xml:space="preserve">Using estimation:  </w:t>
      </w:r>
      <m:oMath>
        <m:r>
          <m:rPr>
            <m:sty m:val="bi"/>
          </m:rPr>
          <w:rPr>
            <w:rFonts w:ascii="Cambria Math" w:hAnsi="Cambria Math"/>
          </w:rPr>
          <m:t>12×14=168</m:t>
        </m:r>
      </m:oMath>
      <w:r>
        <w:t xml:space="preserve">.  If the decimal was located in a different place, the product would not be close to </w:t>
      </w:r>
      <m:oMath>
        <m:r>
          <m:rPr>
            <m:sty m:val="bi"/>
          </m:rPr>
          <w:rPr>
            <w:rFonts w:ascii="Cambria Math" w:hAnsi="Cambria Math"/>
          </w:rPr>
          <m:t>168</m:t>
        </m:r>
      </m:oMath>
      <w:r>
        <w:t>.</w:t>
      </w:r>
    </w:p>
    <w:p w14:paraId="15A1D691" w14:textId="4786D70D" w:rsidR="00847E41" w:rsidRDefault="00847E41" w:rsidP="00B1498D">
      <w:pPr>
        <w:pStyle w:val="ny-lesson-SFinsert-response"/>
        <w:ind w:left="1224"/>
      </w:pPr>
      <w:r>
        <w:t xml:space="preserve">Using fractions:  </w:t>
      </w:r>
      <m:oMath>
        <m:r>
          <m:rPr>
            <m:sty m:val="bi"/>
          </m:rPr>
          <w:rPr>
            <w:rFonts w:ascii="Cambria Math" w:hAnsi="Cambria Math"/>
          </w:rPr>
          <m:t>11</m:t>
        </m:r>
        <m:f>
          <m:fPr>
            <m:ctrlPr>
              <w:rPr>
                <w:rStyle w:val="ny-lesson-SF-responseChar"/>
                <w:rFonts w:ascii="Cambria Math" w:hAnsi="Cambria Math"/>
                <w:i/>
                <w:color w:val="005A76"/>
                <w:szCs w:val="16"/>
              </w:rPr>
            </m:ctrlPr>
          </m:fPr>
          <m:num>
            <m:r>
              <m:rPr>
                <m:sty m:val="bi"/>
              </m:rPr>
              <w:rPr>
                <w:rStyle w:val="ny-lesson-SF-responseChar"/>
                <w:rFonts w:ascii="Cambria Math" w:hAnsi="Cambria Math"/>
                <w:color w:val="005A76"/>
                <w:szCs w:val="16"/>
              </w:rPr>
              <m:t>5</m:t>
            </m:r>
          </m:num>
          <m:den>
            <m:r>
              <m:rPr>
                <m:sty m:val="bi"/>
              </m:rPr>
              <w:rPr>
                <w:rStyle w:val="ny-lesson-SF-responseChar"/>
                <w:rFonts w:ascii="Cambria Math" w:hAnsi="Cambria Math"/>
                <w:color w:val="005A76"/>
                <w:szCs w:val="16"/>
              </w:rPr>
              <m:t>1</m:t>
            </m:r>
            <m:r>
              <m:rPr>
                <m:sty m:val="bi"/>
              </m:rPr>
              <w:rPr>
                <w:rStyle w:val="ny-lesson-SF-responseChar"/>
                <w:rFonts w:ascii="Cambria Math" w:hAnsi="Cambria Math"/>
                <w:color w:val="005A76"/>
                <w:szCs w:val="16"/>
              </w:rPr>
              <m:t>0</m:t>
            </m:r>
          </m:den>
        </m:f>
        <m:r>
          <m:rPr>
            <m:sty m:val="bi"/>
          </m:rPr>
          <w:rPr>
            <w:rFonts w:ascii="Cambria Math" w:hAnsi="Cambria Math"/>
          </w:rPr>
          <m:t>×13</m:t>
        </m:r>
        <m:f>
          <m:fPr>
            <m:ctrlPr>
              <w:rPr>
                <w:rStyle w:val="ny-lesson-SF-responseChar"/>
                <w:rFonts w:ascii="Cambria Math" w:hAnsi="Cambria Math"/>
                <w:i/>
                <w:color w:val="005A76"/>
                <w:szCs w:val="16"/>
              </w:rPr>
            </m:ctrlPr>
          </m:fPr>
          <m:num>
            <m:r>
              <m:rPr>
                <m:sty m:val="bi"/>
              </m:rPr>
              <w:rPr>
                <w:rStyle w:val="ny-lesson-SF-responseChar"/>
                <w:rFonts w:ascii="Cambria Math" w:hAnsi="Cambria Math"/>
                <w:color w:val="005A76"/>
                <w:szCs w:val="16"/>
              </w:rPr>
              <m:t>5</m:t>
            </m:r>
          </m:num>
          <m:den>
            <m:r>
              <m:rPr>
                <m:sty m:val="bi"/>
              </m:rPr>
              <w:rPr>
                <w:rStyle w:val="ny-lesson-SF-responseChar"/>
                <w:rFonts w:ascii="Cambria Math" w:hAnsi="Cambria Math"/>
                <w:color w:val="005A76"/>
                <w:szCs w:val="16"/>
              </w:rPr>
              <m:t>10</m:t>
            </m:r>
          </m:den>
        </m:f>
        <m:r>
          <m:rPr>
            <m:sty m:val="bi"/>
          </m:rPr>
          <w:rPr>
            <w:rFonts w:ascii="Cambria Math" w:hAnsi="Cambria Math"/>
          </w:rPr>
          <m:t>=</m:t>
        </m:r>
        <m:f>
          <m:fPr>
            <m:ctrlPr>
              <w:rPr>
                <w:rStyle w:val="ny-lesson-SF-responseChar"/>
                <w:rFonts w:ascii="Cambria Math" w:hAnsi="Cambria Math"/>
                <w:i/>
                <w:color w:val="005A76"/>
                <w:szCs w:val="16"/>
              </w:rPr>
            </m:ctrlPr>
          </m:fPr>
          <m:num>
            <m:r>
              <m:rPr>
                <m:sty m:val="bi"/>
              </m:rPr>
              <w:rPr>
                <w:rStyle w:val="ny-lesson-SF-responseChar"/>
                <w:rFonts w:ascii="Cambria Math" w:hAnsi="Cambria Math"/>
                <w:color w:val="005A76"/>
                <w:szCs w:val="16"/>
              </w:rPr>
              <m:t>115</m:t>
            </m:r>
          </m:num>
          <m:den>
            <m:r>
              <m:rPr>
                <m:sty m:val="bi"/>
              </m:rPr>
              <w:rPr>
                <w:rStyle w:val="ny-lesson-SF-responseChar"/>
                <w:rFonts w:ascii="Cambria Math" w:hAnsi="Cambria Math"/>
                <w:color w:val="005A76"/>
                <w:szCs w:val="16"/>
              </w:rPr>
              <m:t>10</m:t>
            </m:r>
          </m:den>
        </m:f>
        <m:r>
          <m:rPr>
            <m:sty m:val="bi"/>
          </m:rPr>
          <w:rPr>
            <w:rFonts w:ascii="Cambria Math" w:hAnsi="Cambria Math"/>
          </w:rPr>
          <m:t>×</m:t>
        </m:r>
        <m:f>
          <m:fPr>
            <m:ctrlPr>
              <w:rPr>
                <w:rStyle w:val="ny-lesson-SF-responseChar"/>
                <w:rFonts w:ascii="Cambria Math" w:hAnsi="Cambria Math"/>
                <w:i/>
                <w:color w:val="005A76"/>
                <w:szCs w:val="16"/>
              </w:rPr>
            </m:ctrlPr>
          </m:fPr>
          <m:num>
            <m:r>
              <m:rPr>
                <m:sty m:val="bi"/>
              </m:rPr>
              <w:rPr>
                <w:rStyle w:val="ny-lesson-SF-responseChar"/>
                <w:rFonts w:ascii="Cambria Math" w:hAnsi="Cambria Math"/>
                <w:color w:val="005A76"/>
                <w:szCs w:val="16"/>
              </w:rPr>
              <m:t>135</m:t>
            </m:r>
          </m:num>
          <m:den>
            <m:r>
              <m:rPr>
                <m:sty m:val="bi"/>
              </m:rPr>
              <w:rPr>
                <w:rStyle w:val="ny-lesson-SF-responseChar"/>
                <w:rFonts w:ascii="Cambria Math" w:hAnsi="Cambria Math"/>
                <w:color w:val="005A76"/>
                <w:szCs w:val="16"/>
              </w:rPr>
              <m:t>10</m:t>
            </m:r>
          </m:den>
        </m:f>
        <m:r>
          <m:rPr>
            <m:sty m:val="bi"/>
          </m:rPr>
          <w:rPr>
            <w:rFonts w:ascii="Cambria Math" w:hAnsi="Cambria Math"/>
          </w:rPr>
          <m:t>=</m:t>
        </m:r>
        <m:f>
          <m:fPr>
            <m:ctrlPr>
              <w:rPr>
                <w:rStyle w:val="ny-lesson-SF-responseChar"/>
                <w:rFonts w:ascii="Cambria Math" w:hAnsi="Cambria Math"/>
                <w:i/>
                <w:color w:val="005A76"/>
                <w:szCs w:val="16"/>
              </w:rPr>
            </m:ctrlPr>
          </m:fPr>
          <m:num>
            <m:r>
              <m:rPr>
                <m:sty m:val="bi"/>
              </m:rPr>
              <w:rPr>
                <w:rStyle w:val="ny-lesson-SF-responseChar"/>
                <w:rFonts w:ascii="Cambria Math" w:hAnsi="Cambria Math"/>
                <w:color w:val="005A76"/>
                <w:szCs w:val="16"/>
              </w:rPr>
              <m:t>15,525</m:t>
            </m:r>
          </m:num>
          <m:den>
            <m:r>
              <m:rPr>
                <m:sty m:val="bi"/>
              </m:rPr>
              <w:rPr>
                <w:rStyle w:val="ny-lesson-SF-responseChar"/>
                <w:rFonts w:ascii="Cambria Math" w:hAnsi="Cambria Math"/>
                <w:color w:val="005A76"/>
                <w:szCs w:val="16"/>
              </w:rPr>
              <m:t>100</m:t>
            </m:r>
          </m:den>
        </m:f>
      </m:oMath>
      <w:r>
        <w:t>.  Because the denominator is</w:t>
      </w:r>
      <m:oMath>
        <m:r>
          <m:rPr>
            <m:sty m:val="bi"/>
          </m:rPr>
          <w:rPr>
            <w:rFonts w:ascii="Cambria Math" w:hAnsi="Cambria Math"/>
          </w:rPr>
          <m:t xml:space="preserve"> 100</m:t>
        </m:r>
      </m:oMath>
      <w:r>
        <w:t>, the last digit should be in the hundredths place</w:t>
      </w:r>
      <w:r w:rsidR="00786903" w:rsidRPr="00786903">
        <w:t xml:space="preserve"> </w:t>
      </w:r>
      <w:r w:rsidR="00786903">
        <w:t>when writing the fraction as a decimal</w:t>
      </w:r>
      <w:r>
        <w:t xml:space="preserve">.  Therefore, the answer would be </w:t>
      </w:r>
      <m:oMath>
        <m:r>
          <m:rPr>
            <m:sty m:val="bi"/>
          </m:rPr>
          <w:rPr>
            <w:rFonts w:ascii="Cambria Math" w:hAnsi="Cambria Math"/>
          </w:rPr>
          <m:t>$155.25</m:t>
        </m:r>
      </m:oMath>
      <w:r>
        <w:t xml:space="preserve">. </w:t>
      </w:r>
    </w:p>
    <w:p w14:paraId="7CB13643" w14:textId="77777777" w:rsidR="00847E41" w:rsidRDefault="00847E41" w:rsidP="00B1498D">
      <w:pPr>
        <w:pStyle w:val="ny-lesson-paragraph"/>
      </w:pPr>
    </w:p>
    <w:p w14:paraId="357BB462" w14:textId="77777777" w:rsidR="00847E41" w:rsidRDefault="00847E41" w:rsidP="00847E41">
      <w:pPr>
        <w:pStyle w:val="ny-lesson-hdr-1"/>
      </w:pPr>
      <w:r>
        <w:t>Discussion (5 minutes)</w:t>
      </w:r>
      <w:r w:rsidRPr="00762F29">
        <w:rPr>
          <w:noProof/>
        </w:rPr>
        <w:t xml:space="preserve"> </w:t>
      </w:r>
    </w:p>
    <w:p w14:paraId="65C3D9CF" w14:textId="77777777" w:rsidR="00847E41" w:rsidRPr="001C5125" w:rsidRDefault="00847E41" w:rsidP="00847E41">
      <w:pPr>
        <w:pStyle w:val="ny-lesson-bullet"/>
        <w:numPr>
          <w:ilvl w:val="0"/>
          <w:numId w:val="16"/>
        </w:numPr>
        <w:ind w:left="806" w:hanging="403"/>
      </w:pPr>
      <w:r w:rsidRPr="001C5125">
        <w:t>Do you see a connection between the number of decimal digits in the factors and the product?</w:t>
      </w:r>
    </w:p>
    <w:p w14:paraId="2587BB9C" w14:textId="77777777" w:rsidR="00847E41" w:rsidRPr="001C5125" w:rsidRDefault="00847E41" w:rsidP="00847E41">
      <w:pPr>
        <w:pStyle w:val="ny-lesson-bullet"/>
        <w:numPr>
          <w:ilvl w:val="1"/>
          <w:numId w:val="16"/>
        </w:numPr>
        <w:rPr>
          <w:i/>
        </w:rPr>
      </w:pPr>
      <w:r w:rsidRPr="001C5125">
        <w:rPr>
          <w:i/>
        </w:rPr>
        <w:t>In the first problem, there are two decimal digits in the first factor and one decimal digit in the second factor, which is a total of three decimal digits.</w:t>
      </w:r>
      <w:r>
        <w:rPr>
          <w:i/>
        </w:rPr>
        <w:t xml:space="preserve"> </w:t>
      </w:r>
      <w:r w:rsidRPr="001C5125">
        <w:rPr>
          <w:i/>
        </w:rPr>
        <w:t xml:space="preserve"> The product has three decimal digits.</w:t>
      </w:r>
    </w:p>
    <w:p w14:paraId="6335083E" w14:textId="77777777" w:rsidR="00847E41" w:rsidRPr="001C5125" w:rsidRDefault="00847E41" w:rsidP="00847E41">
      <w:pPr>
        <w:pStyle w:val="ny-lesson-bullet"/>
        <w:numPr>
          <w:ilvl w:val="1"/>
          <w:numId w:val="16"/>
        </w:numPr>
      </w:pPr>
      <w:r w:rsidRPr="001C5125">
        <w:rPr>
          <w:i/>
        </w:rPr>
        <w:t xml:space="preserve">In the second problem, both factors have one decimal digit for a total of two decimal digits in the factors. </w:t>
      </w:r>
      <w:r>
        <w:rPr>
          <w:i/>
        </w:rPr>
        <w:t xml:space="preserve"> </w:t>
      </w:r>
      <w:r w:rsidRPr="001C5125">
        <w:rPr>
          <w:i/>
        </w:rPr>
        <w:t>The product also has two decimal digits.</w:t>
      </w:r>
    </w:p>
    <w:p w14:paraId="048A11B0" w14:textId="77777777" w:rsidR="00847E41" w:rsidRDefault="00847E41" w:rsidP="00847E41">
      <w:pPr>
        <w:pStyle w:val="ny-lesson-paragraph"/>
      </w:pPr>
      <w:r>
        <w:t xml:space="preserve">Show students that this is another way to determine if their decimal point is in the correct place.  If this point was brought up by students in their presentations, the discussion can reiterate this method to find the correct placement of the decimal.  Remind students to place the decimal before eliminating any unnecessary zeros from the answer.  </w:t>
      </w:r>
    </w:p>
    <w:p w14:paraId="3FD53446" w14:textId="77777777" w:rsidR="00847E41" w:rsidRDefault="00847E41" w:rsidP="00847E41">
      <w:pPr>
        <w:pStyle w:val="ny-lesson-paragraph"/>
      </w:pPr>
      <w:r>
        <w:t>At the end of the discussion, have students record notes on decimal placement in the student materials.</w:t>
      </w:r>
    </w:p>
    <w:p w14:paraId="3D595FD0" w14:textId="0B23948A" w:rsidR="00847E41" w:rsidRPr="00BF7998" w:rsidRDefault="00847E41" w:rsidP="00847E41">
      <w:pPr>
        <w:pStyle w:val="ny-lesson-SFinsert"/>
      </w:pPr>
      <w:r>
        <w:rPr>
          <w:noProof/>
        </w:rPr>
        <mc:AlternateContent>
          <mc:Choice Requires="wps">
            <w:drawing>
              <wp:anchor distT="0" distB="0" distL="114300" distR="114300" simplePos="0" relativeHeight="251673600" behindDoc="0" locked="0" layoutInCell="1" allowOverlap="1" wp14:anchorId="3F3D4625" wp14:editId="659D04AB">
                <wp:simplePos x="0" y="0"/>
                <wp:positionH relativeFrom="margin">
                  <wp:align>center</wp:align>
                </wp:positionH>
                <wp:positionV relativeFrom="paragraph">
                  <wp:posOffset>78740</wp:posOffset>
                </wp:positionV>
                <wp:extent cx="5303520" cy="1836420"/>
                <wp:effectExtent l="0" t="0" r="11430" b="11430"/>
                <wp:wrapNone/>
                <wp:docPr id="48" name="Rectangle 48"/>
                <wp:cNvGraphicFramePr/>
                <a:graphic xmlns:a="http://schemas.openxmlformats.org/drawingml/2006/main">
                  <a:graphicData uri="http://schemas.microsoft.com/office/word/2010/wordprocessingShape">
                    <wps:wsp>
                      <wps:cNvSpPr/>
                      <wps:spPr>
                        <a:xfrm>
                          <a:off x="0" y="0"/>
                          <a:ext cx="5303520" cy="183642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B05F1B5" id="Rectangle 48" o:spid="_x0000_s1026" style="position:absolute;margin-left:0;margin-top:6.2pt;width:417.6pt;height:144.6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" filled="f" strokecolor="#ae6852" strokeweight="1.15pt">
                <w10:wrap anchorx="margin"/>
              </v:rect>
            </w:pict>
          </mc:Fallback>
        </mc:AlternateContent>
      </w:r>
      <w:r w:rsidR="00B1498D">
        <w:br/>
      </w:r>
      <w:r w:rsidRPr="00BF7998">
        <w:t>Discussion</w:t>
      </w:r>
    </w:p>
    <w:p w14:paraId="28BD8CE6" w14:textId="77777777" w:rsidR="00847E41" w:rsidRDefault="00847E41" w:rsidP="00847E41">
      <w:pPr>
        <w:pStyle w:val="ny-lesson-SFinsert"/>
      </w:pPr>
      <w:r>
        <w:t>Record notes from the discussion in the box below.</w:t>
      </w:r>
    </w:p>
    <w:p w14:paraId="0AD32155" w14:textId="77777777" w:rsidR="00847E41" w:rsidRDefault="00847E41" w:rsidP="00847E41">
      <w:pPr>
        <w:pStyle w:val="ny-lesson-paragraph"/>
      </w:pPr>
      <w:r>
        <w:rPr>
          <w:noProof/>
        </w:rPr>
        <mc:AlternateContent>
          <mc:Choice Requires="wps">
            <w:drawing>
              <wp:anchor distT="0" distB="0" distL="114300" distR="114300" simplePos="0" relativeHeight="251672576" behindDoc="0" locked="0" layoutInCell="1" allowOverlap="1" wp14:anchorId="47A878AF" wp14:editId="2FBC1B3B">
                <wp:simplePos x="0" y="0"/>
                <wp:positionH relativeFrom="margin">
                  <wp:align>center</wp:align>
                </wp:positionH>
                <wp:positionV relativeFrom="paragraph">
                  <wp:posOffset>32385</wp:posOffset>
                </wp:positionV>
                <wp:extent cx="5120640" cy="1228725"/>
                <wp:effectExtent l="0" t="0" r="22860" b="28575"/>
                <wp:wrapNone/>
                <wp:docPr id="47" name="Rectangle 47"/>
                <wp:cNvGraphicFramePr/>
                <a:graphic xmlns:a="http://schemas.openxmlformats.org/drawingml/2006/main">
                  <a:graphicData uri="http://schemas.microsoft.com/office/word/2010/wordprocessingShape">
                    <wps:wsp>
                      <wps:cNvSpPr/>
                      <wps:spPr>
                        <a:xfrm>
                          <a:off x="0" y="0"/>
                          <a:ext cx="5120640" cy="1228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84AE8AF" id="Rectangle 47" o:spid="_x0000_s1026" style="position:absolute;margin-left:0;margin-top:2.55pt;width:403.2pt;height:96.7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" filled="f" strokecolor="black [3213]" strokeweight="2pt">
                <w10:wrap anchorx="margin"/>
              </v:rect>
            </w:pict>
          </mc:Fallback>
        </mc:AlternateContent>
      </w:r>
      <w:r>
        <w:br w:type="page"/>
      </w:r>
    </w:p>
    <w:p w14:paraId="60B2822F" w14:textId="561A19F3" w:rsidR="00847E41" w:rsidRDefault="00B1498D" w:rsidP="00847E41">
      <w:pPr>
        <w:pStyle w:val="ny-lesson-hdr-1"/>
      </w:pPr>
      <w:r w:rsidRPr="00A96C0E">
        <w:rPr>
          <w:noProof/>
        </w:rPr>
        <w:lastRenderedPageBreak/>
        <mc:AlternateContent>
          <mc:Choice Requires="wps">
            <w:drawing>
              <wp:anchor distT="0" distB="0" distL="114300" distR="114300" simplePos="0" relativeHeight="251667456" behindDoc="0" locked="0" layoutInCell="1" allowOverlap="1" wp14:anchorId="170E437A" wp14:editId="6C2FC132">
                <wp:simplePos x="0" y="0"/>
                <wp:positionH relativeFrom="column">
                  <wp:posOffset>-403860</wp:posOffset>
                </wp:positionH>
                <wp:positionV relativeFrom="paragraph">
                  <wp:posOffset>304165</wp:posOffset>
                </wp:positionV>
                <wp:extent cx="355600" cy="221615"/>
                <wp:effectExtent l="0" t="0" r="25400" b="2603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16321DEB" w14:textId="77777777" w:rsidR="00847E41" w:rsidRDefault="00847E41" w:rsidP="00847E41">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MP.6</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0E437A" id="Text Box 25" o:spid="_x0000_s1028" type="#_x0000_t202" style="position:absolute;margin-left:-31.8pt;margin-top:23.95pt;width:28pt;height:17.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" fillcolor="#00789c" strokecolor="#00789c">
                <v:path arrowok="t"/>
                <v:textbox inset="3pt,3pt,3pt,3pt">
                  <w:txbxContent>
                    <w:p w14:paraId="16321DEB" w14:textId="77777777" w:rsidR="00847E41" w:rsidRDefault="00847E41" w:rsidP="00847E41">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MP.6</w:t>
                      </w:r>
                    </w:p>
                  </w:txbxContent>
                </v:textbox>
              </v:shape>
            </w:pict>
          </mc:Fallback>
        </mc:AlternateContent>
      </w:r>
      <w:r w:rsidR="00847E41">
        <w:rPr>
          <w:noProof/>
        </w:rPr>
        <mc:AlternateContent>
          <mc:Choice Requires="wpg">
            <w:drawing>
              <wp:anchor distT="0" distB="0" distL="114300" distR="114300" simplePos="0" relativeHeight="251666432" behindDoc="0" locked="0" layoutInCell="1" allowOverlap="1" wp14:anchorId="71D0A9BC" wp14:editId="1B450F40">
                <wp:simplePos x="0" y="0"/>
                <wp:positionH relativeFrom="column">
                  <wp:posOffset>-228600</wp:posOffset>
                </wp:positionH>
                <wp:positionV relativeFrom="paragraph">
                  <wp:posOffset>255270</wp:posOffset>
                </wp:positionV>
                <wp:extent cx="164592" cy="320040"/>
                <wp:effectExtent l="0" t="0" r="26035" b="2286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592" cy="320040"/>
                          <a:chOff x="177800" y="0"/>
                          <a:chExt cx="164592" cy="100584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g:grpSpPr>
                      <wps:wsp>
                        <wps:cNvPr id="20"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21" name="Group 156"/>
                        <wpg:cNvGrpSpPr/>
                        <wpg:grpSpPr>
                          <a:xfrm>
                            <a:off x="177800" y="0"/>
                            <a:ext cx="164592" cy="1005840"/>
                            <a:chOff x="177800" y="0"/>
                            <a:chExt cx="164592" cy="1005840"/>
                          </a:xfrm>
                        </wpg:grpSpPr>
                        <wps:wsp>
                          <wps:cNvPr id="22"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B1444DA" id="Group 19" o:spid="_x0000_s1026" style="position:absolute;margin-left:-18pt;margin-top:20.1pt;width:12.95pt;height:25.2pt;z-index:251666432"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B36MAAAADbAAAADwAAAGRycy9kb3ducmV2LnhtbERPy4rCMBTdC/5DuII7TVVwnI5RRHwt&#10;uvAxm9ldmmtbbG5Kk9r692YhzPJw3st1Z0rxpNoVlhVMxhEI4tTqgjMFv7f9aAHCeWSNpWVS8CIH&#10;61W/t8RY25Yv9Lz6TIQQdjEqyL2vYildmpNBN7YVceDutjboA6wzqWtsQ7gp5TSK5tJgwaEhx4q2&#10;OaWPa2MU7P7Ok3szo2Re8Hd5fLVJc/hKlBoOus0PCE+d/xd/3CetYBrWhy/hB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WAd+jAAAAA2wAAAA8AAAAAAAAAAAAAAAAA&#10;oQIAAGRycy9kb3ducmV2LnhtbFBLBQYAAAAABAAEAPkAAACO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5MBMUAAADbAAAADwAAAGRycy9kb3ducmV2LnhtbESPS2vDMBCE74H8B7GB3ho5LqSNEzmU&#10;0tfBh9TJJbfFWj+ItTKWHDv/vioUchxm5htmt59MK67Uu8aygtUyAkFcWN1wpeB0/Hh8AeE8ssbW&#10;Mim4kYN9Op/tMNF25B+65r4SAcIuQQW1910ipStqMuiWtiMOXml7gz7IvpK6xzHATSvjKFpLgw2H&#10;hRo7equpuOSDUfB+PqzK4YmydcOb9us2ZsPnc6bUw2J63YLwNPl7+L/9rRXEMfx9CT9Ap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h5MBMUAAADbAAAADwAAAAAAAAAA&#10;AAAAAAChAgAAZHJzL2Rvd25yZXYueG1sUEsFBgAAAAAEAAQA+QAAAJMDA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Lpn8QAAADbAAAADwAAAGRycy9kb3ducmV2LnhtbESPT4vCMBTE74LfITzBm6Yq6G41ioh/&#10;9tDDrrsXb4/m2Rabl9Kktn77jSB4HGbmN8xq05lS3Kl2hWUFk3EEgji1uuBMwd/vYfQBwnlkjaVl&#10;UvAgB5t1v7fCWNuWf+h+9pkIEHYxKsi9r2IpXZqTQTe2FXHwrrY26IOsM6lrbAPclHIaRXNpsOCw&#10;kGNFu5zS27kxCvaX78m1mVEyL/izPD3apDkuEqWGg267BOGp8+/wq/2lFUxn8PwSfoB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UumfxAAAANsAAAAPAAAAAAAAAAAA&#10;AAAAAKECAABkcnMvZG93bnJldi54bWxQSwUGAAAAAAQABAD5AAAAkgMAAAAA&#10;" strokecolor="#00789c" strokeweight=".5pt"/>
                </v:group>
              </v:group>
            </w:pict>
          </mc:Fallback>
        </mc:AlternateContent>
      </w:r>
      <w:r w:rsidR="00847E41">
        <w:t>Exercises</w:t>
      </w:r>
      <w:r w:rsidR="00B70830">
        <w:t xml:space="preserve"> 1–4</w:t>
      </w:r>
      <w:r w:rsidR="00847E41">
        <w:t xml:space="preserve"> (10 minutes)</w:t>
      </w:r>
    </w:p>
    <w:p w14:paraId="3B3929C7" w14:textId="7F7567BF" w:rsidR="00847E41" w:rsidRDefault="00847E41" w:rsidP="00847E41">
      <w:pPr>
        <w:pStyle w:val="ny-lesson-paragraph"/>
      </w:pPr>
      <w:r w:rsidRPr="00A96C0E">
        <w:t>Students work individually to solve the four practice problems.  Emphasize the importance of decimal placement to hold place value.</w:t>
      </w:r>
      <w:r>
        <w:t xml:space="preserve"> </w:t>
      </w:r>
    </w:p>
    <w:p w14:paraId="19F88EC0" w14:textId="29E988C3" w:rsidR="00847E41" w:rsidRDefault="00847E41" w:rsidP="00B1498D">
      <w:pPr>
        <w:pStyle w:val="ny-lesson-SFinsert"/>
      </w:pPr>
      <w:r>
        <w:rPr>
          <w:noProof/>
        </w:rPr>
        <mc:AlternateContent>
          <mc:Choice Requires="wps">
            <w:drawing>
              <wp:anchor distT="0" distB="0" distL="114300" distR="114300" simplePos="0" relativeHeight="251663360" behindDoc="0" locked="0" layoutInCell="1" allowOverlap="1" wp14:anchorId="2CF6722E" wp14:editId="2092EC10">
                <wp:simplePos x="0" y="0"/>
                <wp:positionH relativeFrom="margin">
                  <wp:align>center</wp:align>
                </wp:positionH>
                <wp:positionV relativeFrom="paragraph">
                  <wp:posOffset>72390</wp:posOffset>
                </wp:positionV>
                <wp:extent cx="5303520" cy="3543300"/>
                <wp:effectExtent l="0" t="0" r="11430" b="19050"/>
                <wp:wrapNone/>
                <wp:docPr id="29" name="Rectangle 29"/>
                <wp:cNvGraphicFramePr/>
                <a:graphic xmlns:a="http://schemas.openxmlformats.org/drawingml/2006/main">
                  <a:graphicData uri="http://schemas.microsoft.com/office/word/2010/wordprocessingShape">
                    <wps:wsp>
                      <wps:cNvSpPr/>
                      <wps:spPr>
                        <a:xfrm>
                          <a:off x="0" y="0"/>
                          <a:ext cx="5303520" cy="35433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A6F3287" id="Rectangle 29" o:spid="_x0000_s1026" style="position:absolute;margin-left:0;margin-top:5.7pt;width:417.6pt;height:279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" filled="f" strokecolor="#ae6852" strokeweight="1.15pt">
                <w10:wrap anchorx="margin"/>
              </v:rect>
            </w:pict>
          </mc:Fallback>
        </mc:AlternateContent>
      </w:r>
      <w:r w:rsidR="00B1498D">
        <w:br/>
      </w:r>
      <w:r>
        <w:t xml:space="preserve">Exercises </w:t>
      </w:r>
      <w:r w:rsidR="00B70830">
        <w:t>1–4</w:t>
      </w:r>
    </w:p>
    <w:p w14:paraId="6F891392" w14:textId="25773F9D" w:rsidR="00847E41" w:rsidRDefault="00847E41" w:rsidP="00B1498D">
      <w:pPr>
        <w:pStyle w:val="ny-lesson-SFinsert-number-list"/>
        <w:numPr>
          <w:ilvl w:val="0"/>
          <w:numId w:val="41"/>
        </w:numPr>
      </w:pPr>
      <w:r>
        <w:t xml:space="preserve">Calculate the product: </w:t>
      </w:r>
      <w:r w:rsidR="00B1498D">
        <w:t xml:space="preserve"> </w:t>
      </w:r>
      <m:oMath>
        <m:r>
          <m:rPr>
            <m:sty m:val="bi"/>
          </m:rPr>
          <w:rPr>
            <w:rFonts w:ascii="Cambria Math" w:hAnsi="Cambria Math"/>
          </w:rPr>
          <m:t>324.56×54.82</m:t>
        </m:r>
      </m:oMath>
      <w:r w:rsidR="00B1498D">
        <w:t>.</w:t>
      </w:r>
    </w:p>
    <w:p w14:paraId="78C0AE3D" w14:textId="77777777" w:rsidR="00847E41" w:rsidRPr="00CE1844" w:rsidRDefault="00847E41" w:rsidP="00B1498D">
      <w:pPr>
        <w:pStyle w:val="ny-lesson-SFinsert-response"/>
        <w:ind w:left="1224"/>
      </w:pPr>
      <m:oMathPara>
        <m:oMathParaPr>
          <m:jc m:val="left"/>
        </m:oMathParaPr>
        <m:oMath>
          <m:r>
            <m:rPr>
              <m:sty m:val="bi"/>
            </m:rPr>
            <w:rPr>
              <w:rFonts w:ascii="Cambria Math" w:hAnsi="Cambria Math"/>
            </w:rPr>
            <m:t>324.56×54.82=17,792.3792</m:t>
          </m:r>
        </m:oMath>
      </m:oMathPara>
    </w:p>
    <w:p w14:paraId="12E95113" w14:textId="77777777" w:rsidR="00847E41" w:rsidRDefault="00847E41" w:rsidP="00B1498D">
      <w:pPr>
        <w:pStyle w:val="ny-lesson-SFinsert-number-list"/>
        <w:numPr>
          <w:ilvl w:val="0"/>
          <w:numId w:val="0"/>
        </w:numPr>
        <w:ind w:left="1224"/>
      </w:pPr>
    </w:p>
    <w:p w14:paraId="1BD80392" w14:textId="77777777" w:rsidR="00847E41" w:rsidRDefault="00847E41" w:rsidP="00B1498D">
      <w:pPr>
        <w:pStyle w:val="ny-lesson-SFinsert-number-list"/>
        <w:numPr>
          <w:ilvl w:val="0"/>
          <w:numId w:val="35"/>
        </w:numPr>
      </w:pPr>
      <w:r>
        <w:t xml:space="preserve">Kevin spends </w:t>
      </w:r>
      <m:oMath>
        <m:r>
          <m:rPr>
            <m:sty m:val="bi"/>
          </m:rPr>
          <w:rPr>
            <w:rFonts w:ascii="Cambria Math" w:hAnsi="Cambria Math"/>
          </w:rPr>
          <m:t>$11.25</m:t>
        </m:r>
      </m:oMath>
      <w:r>
        <w:t xml:space="preserve"> on lunch every week during the school year.  If there are </w:t>
      </w:r>
      <m:oMath>
        <m:r>
          <m:rPr>
            <m:sty m:val="bi"/>
          </m:rPr>
          <w:rPr>
            <w:rFonts w:ascii="Cambria Math" w:hAnsi="Cambria Math"/>
          </w:rPr>
          <m:t>35.5</m:t>
        </m:r>
      </m:oMath>
      <w:r>
        <w:t xml:space="preserve"> weeks during the school year, how much does Kevin spend on lunch over the entire school year?  Remember to round to the nearest penny.</w:t>
      </w:r>
    </w:p>
    <w:p w14:paraId="40CC8F13" w14:textId="77777777" w:rsidR="00B1498D" w:rsidRDefault="00847E41" w:rsidP="00B1498D">
      <w:pPr>
        <w:pStyle w:val="ny-lesson-SFinsert-response"/>
        <w:ind w:left="1224"/>
      </w:pPr>
      <m:oMath>
        <m:r>
          <m:rPr>
            <m:sty m:val="bi"/>
          </m:rPr>
          <w:rPr>
            <w:rFonts w:ascii="Cambria Math" w:hAnsi="Cambria Math"/>
          </w:rPr>
          <m:t>11.25×35.5=399.375≅399.38</m:t>
        </m:r>
      </m:oMath>
      <w:r>
        <w:t xml:space="preserve">  </w:t>
      </w:r>
    </w:p>
    <w:p w14:paraId="490DBE52" w14:textId="02999317" w:rsidR="00847E41" w:rsidRDefault="00847E41" w:rsidP="00B1498D">
      <w:pPr>
        <w:pStyle w:val="ny-lesson-SFinsert-response"/>
        <w:ind w:left="1224"/>
      </w:pPr>
      <w:r>
        <w:t xml:space="preserve">Kevin would spend </w:t>
      </w:r>
      <m:oMath>
        <m:r>
          <m:rPr>
            <m:sty m:val="bi"/>
          </m:rPr>
          <w:rPr>
            <w:rFonts w:ascii="Cambria Math" w:hAnsi="Cambria Math"/>
          </w:rPr>
          <m:t>$399.38</m:t>
        </m:r>
      </m:oMath>
      <w:r>
        <w:t xml:space="preserve"> on lunch over the entire school year.</w:t>
      </w:r>
    </w:p>
    <w:p w14:paraId="2F4B382A" w14:textId="77777777" w:rsidR="00847E41" w:rsidRDefault="00847E41" w:rsidP="00B1498D">
      <w:pPr>
        <w:pStyle w:val="ny-lesson-SFinsert-number-list"/>
        <w:numPr>
          <w:ilvl w:val="0"/>
          <w:numId w:val="0"/>
        </w:numPr>
        <w:ind w:left="1224"/>
      </w:pPr>
    </w:p>
    <w:p w14:paraId="73B67E11" w14:textId="77777777" w:rsidR="00847E41" w:rsidRDefault="00847E41" w:rsidP="00B1498D">
      <w:pPr>
        <w:pStyle w:val="ny-lesson-SFinsert-number-list"/>
        <w:numPr>
          <w:ilvl w:val="0"/>
          <w:numId w:val="35"/>
        </w:numPr>
      </w:pPr>
      <w:r>
        <w:t xml:space="preserve">Gunnar’s car gets </w:t>
      </w:r>
      <m:oMath>
        <m:r>
          <m:rPr>
            <m:sty m:val="bi"/>
          </m:rPr>
          <w:rPr>
            <w:rFonts w:ascii="Cambria Math" w:hAnsi="Cambria Math"/>
          </w:rPr>
          <m:t>22.4</m:t>
        </m:r>
      </m:oMath>
      <w:r>
        <w:t xml:space="preserve"> miles per gallon, and his gas tank can hold </w:t>
      </w:r>
      <m:oMath>
        <m:r>
          <m:rPr>
            <m:sty m:val="bi"/>
          </m:rPr>
          <w:rPr>
            <w:rFonts w:ascii="Cambria Math" w:hAnsi="Cambria Math"/>
          </w:rPr>
          <m:t>17.82</m:t>
        </m:r>
      </m:oMath>
      <w:r>
        <w:t xml:space="preserve"> gallons of gas.  How many miles can Gunnar travel if he uses all of the gas in the gas tank?</w:t>
      </w:r>
    </w:p>
    <w:p w14:paraId="58AC7BE5" w14:textId="77777777" w:rsidR="00B1498D" w:rsidRDefault="00847E41" w:rsidP="00B1498D">
      <w:pPr>
        <w:pStyle w:val="ny-lesson-SFinsert-response"/>
        <w:ind w:left="1224"/>
      </w:pPr>
      <m:oMath>
        <m:r>
          <m:rPr>
            <m:sty m:val="bi"/>
          </m:rPr>
          <w:rPr>
            <w:rFonts w:ascii="Cambria Math" w:hAnsi="Cambria Math"/>
          </w:rPr>
          <m:t>22.4×17.82=3</m:t>
        </m:r>
        <m:r>
          <m:rPr>
            <m:sty m:val="bi"/>
          </m:rPr>
          <w:rPr>
            <w:rFonts w:ascii="Cambria Math" w:hAnsi="Cambria Math"/>
          </w:rPr>
          <m:t>99.168</m:t>
        </m:r>
      </m:oMath>
      <w:r>
        <w:t xml:space="preserve">  </w:t>
      </w:r>
    </w:p>
    <w:p w14:paraId="3B0F5813" w14:textId="6C19F647" w:rsidR="00847E41" w:rsidRDefault="00847E41" w:rsidP="00B1498D">
      <w:pPr>
        <w:pStyle w:val="ny-lesson-SFinsert-response"/>
        <w:ind w:left="1224"/>
      </w:pPr>
      <w:r>
        <w:t xml:space="preserve">Gunnar can drive </w:t>
      </w:r>
      <m:oMath>
        <m:r>
          <m:rPr>
            <m:sty m:val="bi"/>
          </m:rPr>
          <w:rPr>
            <w:rFonts w:ascii="Cambria Math" w:hAnsi="Cambria Math"/>
          </w:rPr>
          <m:t>399.168</m:t>
        </m:r>
      </m:oMath>
      <w:r>
        <w:t xml:space="preserve"> miles on an entire tank of gas.</w:t>
      </w:r>
    </w:p>
    <w:p w14:paraId="56B29B28" w14:textId="77777777" w:rsidR="00847E41" w:rsidRDefault="00847E41" w:rsidP="00B1498D">
      <w:pPr>
        <w:pStyle w:val="ny-lesson-SFinsert-number-list"/>
        <w:numPr>
          <w:ilvl w:val="0"/>
          <w:numId w:val="0"/>
        </w:numPr>
        <w:ind w:left="1224"/>
      </w:pPr>
    </w:p>
    <w:p w14:paraId="1CF72799" w14:textId="77777777" w:rsidR="00847E41" w:rsidRDefault="00847E41" w:rsidP="00B1498D">
      <w:pPr>
        <w:pStyle w:val="ny-lesson-SFinsert-number-list"/>
        <w:numPr>
          <w:ilvl w:val="0"/>
          <w:numId w:val="35"/>
        </w:numPr>
      </w:pPr>
      <w:r>
        <w:t xml:space="preserve">The principal of East High School wants to buy a new cover for the sand pit used in the long jump competition.  He measured the sand pit and found that the length is </w:t>
      </w:r>
      <m:oMath>
        <m:r>
          <m:rPr>
            <m:sty m:val="bi"/>
          </m:rPr>
          <w:rPr>
            <w:rFonts w:ascii="Cambria Math" w:hAnsi="Cambria Math"/>
          </w:rPr>
          <m:t>29.2</m:t>
        </m:r>
      </m:oMath>
      <w:r>
        <w:t xml:space="preserve"> feet and the width is </w:t>
      </w:r>
      <m:oMath>
        <m:r>
          <m:rPr>
            <m:sty m:val="bi"/>
          </m:rPr>
          <w:rPr>
            <w:rFonts w:ascii="Cambria Math" w:hAnsi="Cambria Math"/>
          </w:rPr>
          <m:t>9.8</m:t>
        </m:r>
      </m:oMath>
      <w:r>
        <w:t xml:space="preserve"> feet.  What will the area of the new cover be?</w:t>
      </w:r>
    </w:p>
    <w:p w14:paraId="3B09FCD3" w14:textId="77777777" w:rsidR="00B1498D" w:rsidRDefault="00847E41" w:rsidP="00B1498D">
      <w:pPr>
        <w:pStyle w:val="ny-lesson-SFinsert-response"/>
        <w:ind w:left="1224"/>
      </w:pPr>
      <m:oMath>
        <m:r>
          <m:rPr>
            <m:sty m:val="bi"/>
          </m:rPr>
          <w:rPr>
            <w:rFonts w:ascii="Cambria Math" w:hAnsi="Cambria Math"/>
          </w:rPr>
          <m:t>29.2×9.8=286.16</m:t>
        </m:r>
      </m:oMath>
      <w:r>
        <w:t xml:space="preserve">  </w:t>
      </w:r>
    </w:p>
    <w:p w14:paraId="50B6D8CB" w14:textId="09350E63" w:rsidR="00847E41" w:rsidRDefault="00847E41" w:rsidP="00B1498D">
      <w:pPr>
        <w:pStyle w:val="ny-lesson-SFinsert-response"/>
        <w:ind w:left="1224"/>
      </w:pPr>
      <w:r>
        <w:t xml:space="preserve">The cover should have an area of </w:t>
      </w:r>
      <m:oMath>
        <m:r>
          <m:rPr>
            <m:sty m:val="bi"/>
          </m:rPr>
          <w:rPr>
            <w:rFonts w:ascii="Cambria Math" w:hAnsi="Cambria Math"/>
          </w:rPr>
          <m:t>286.16</m:t>
        </m:r>
      </m:oMath>
      <w:r>
        <w:t xml:space="preserve"> square feet.  </w:t>
      </w:r>
    </w:p>
    <w:p w14:paraId="11A7D724" w14:textId="77777777" w:rsidR="00847E41" w:rsidRDefault="00847E41" w:rsidP="00B1498D">
      <w:pPr>
        <w:pStyle w:val="ny-lesson-paragraph"/>
      </w:pPr>
    </w:p>
    <w:p w14:paraId="6EF52910" w14:textId="77777777" w:rsidR="00847E41" w:rsidRPr="008C5D1C" w:rsidRDefault="00847E41" w:rsidP="00847E41">
      <w:pPr>
        <w:pStyle w:val="ny-lesson-hdr-1"/>
      </w:pPr>
      <w:r>
        <w:t>Closing (5 minutes)</w:t>
      </w:r>
    </w:p>
    <w:p w14:paraId="4E35325D" w14:textId="77777777" w:rsidR="00847E41" w:rsidRDefault="00847E41" w:rsidP="00847E41">
      <w:pPr>
        <w:pStyle w:val="ny-lesson-bullet"/>
        <w:numPr>
          <w:ilvl w:val="0"/>
          <w:numId w:val="16"/>
        </w:numPr>
        <w:ind w:left="806" w:hanging="403"/>
      </w:pPr>
      <w:r w:rsidRPr="00CE1844">
        <w:t xml:space="preserve">How can we use information about the factors to determine the place value of the product and the number of decimal digits in the product? </w:t>
      </w:r>
    </w:p>
    <w:p w14:paraId="69D9F4AC" w14:textId="77777777" w:rsidR="00847E41" w:rsidRPr="00CE1844" w:rsidRDefault="00847E41" w:rsidP="00847E41">
      <w:pPr>
        <w:pStyle w:val="ny-lesson-bullet"/>
        <w:numPr>
          <w:ilvl w:val="1"/>
          <w:numId w:val="16"/>
        </w:numPr>
      </w:pPr>
      <w:r>
        <w:rPr>
          <w:i/>
        </w:rPr>
        <w:t>Calculate the sum of decimal digits in the factors.  This sum represents the number of decimal digits in the product.</w:t>
      </w:r>
    </w:p>
    <w:p w14:paraId="698C50FC" w14:textId="77777777" w:rsidR="00847E41" w:rsidRPr="00B1498D" w:rsidRDefault="00847E41" w:rsidP="00B1498D">
      <w:pPr>
        <w:pStyle w:val="ny-lesson-paragraph"/>
      </w:pPr>
    </w:p>
    <w:p w14:paraId="470BBFF8" w14:textId="77777777" w:rsidR="00847E41" w:rsidRDefault="00847E41" w:rsidP="00847E41">
      <w:pPr>
        <w:pStyle w:val="ny-lesson-hdr-1"/>
      </w:pPr>
      <w:r>
        <w:t>Exit Ticket (5</w:t>
      </w:r>
      <w:r w:rsidRPr="0057295C">
        <w:t xml:space="preserve"> minutes) </w:t>
      </w:r>
    </w:p>
    <w:p w14:paraId="28D06091" w14:textId="77777777" w:rsidR="00847E41" w:rsidRPr="0057295C" w:rsidRDefault="00847E41" w:rsidP="00847E41">
      <w:pPr>
        <w:pStyle w:val="ny-lesson-paragraph"/>
      </w:pPr>
    </w:p>
    <w:p w14:paraId="5D155B7D" w14:textId="77777777" w:rsidR="00847E41" w:rsidRDefault="00847E41" w:rsidP="00847E41">
      <w:pPr>
        <w:rPr>
          <w:rFonts w:ascii="Calibri" w:eastAsia="Myriad Pro" w:hAnsi="Calibri" w:cs="Myriad Pro"/>
          <w:color w:val="231F20"/>
        </w:rPr>
      </w:pPr>
      <w:r>
        <w:br w:type="page"/>
      </w:r>
    </w:p>
    <w:p w14:paraId="1763A8D3" w14:textId="77777777" w:rsidR="00847E41" w:rsidRPr="00C258BC" w:rsidRDefault="00847E41" w:rsidP="00847E41">
      <w:pPr>
        <w:pStyle w:val="ny-lesson-paragraph"/>
        <w:rPr>
          <w:sz w:val="22"/>
        </w:rPr>
      </w:pPr>
      <w:r w:rsidRPr="00C258BC">
        <w:rPr>
          <w:sz w:val="22"/>
        </w:rPr>
        <w:lastRenderedPageBreak/>
        <w:t>Name ___________________________________________________</w:t>
      </w:r>
      <w:r w:rsidRPr="00C258BC">
        <w:rPr>
          <w:sz w:val="22"/>
        </w:rPr>
        <w:tab/>
      </w:r>
      <w:r w:rsidRPr="00C258BC">
        <w:rPr>
          <w:sz w:val="22"/>
        </w:rPr>
        <w:tab/>
        <w:t>Date____________________</w:t>
      </w:r>
    </w:p>
    <w:p w14:paraId="65505508" w14:textId="77777777" w:rsidR="00847E41" w:rsidRPr="0095733F" w:rsidRDefault="00847E41" w:rsidP="00847E41">
      <w:pPr>
        <w:pStyle w:val="ny-lesson-header"/>
      </w:pPr>
      <w:r>
        <w:t>Lesson 11:  Fraction Multiplication and the Product of Decimals</w:t>
      </w:r>
    </w:p>
    <w:p w14:paraId="55DAFE74" w14:textId="77777777" w:rsidR="00847E41" w:rsidRDefault="00847E41" w:rsidP="00847E41">
      <w:pPr>
        <w:pStyle w:val="ny-callout-hdr"/>
      </w:pPr>
    </w:p>
    <w:p w14:paraId="4D608D38" w14:textId="77777777" w:rsidR="00847E41" w:rsidRDefault="00847E41" w:rsidP="00847E41">
      <w:pPr>
        <w:pStyle w:val="ny-callout-hdr"/>
      </w:pPr>
      <w:r>
        <w:t>Exit Ticket</w:t>
      </w:r>
    </w:p>
    <w:p w14:paraId="0C167876" w14:textId="77777777" w:rsidR="00847E41" w:rsidRDefault="00847E41" w:rsidP="00847E41">
      <w:pPr>
        <w:pStyle w:val="ny-callout-hdr"/>
      </w:pPr>
    </w:p>
    <w:p w14:paraId="5517F58C" w14:textId="77777777" w:rsidR="00847E41" w:rsidRDefault="00847E41" w:rsidP="00847E41">
      <w:pPr>
        <w:pStyle w:val="ny-lesson-paragraph"/>
      </w:pPr>
      <w:r>
        <w:t>Use estimation or fraction multiplication to determine if your answer is reasonable.</w:t>
      </w:r>
    </w:p>
    <w:p w14:paraId="1333DBEC" w14:textId="348B2F15" w:rsidR="00847E41" w:rsidRPr="0057295C" w:rsidRDefault="00847E41" w:rsidP="00847E41">
      <w:pPr>
        <w:pStyle w:val="ny-lesson-numbering"/>
        <w:numPr>
          <w:ilvl w:val="0"/>
          <w:numId w:val="20"/>
        </w:numPr>
      </w:pPr>
      <w:r>
        <w:t>Calculate the product:</w:t>
      </w:r>
      <w:r w:rsidR="00B1498D">
        <w:t xml:space="preserve">  </w:t>
      </w:r>
      <m:oMath>
        <m:r>
          <w:rPr>
            <w:rFonts w:ascii="Cambria Math" w:hAnsi="Cambria Math"/>
          </w:rPr>
          <m:t>78.93×32.45</m:t>
        </m:r>
      </m:oMath>
      <w:r w:rsidR="00B1498D">
        <w:t>.</w:t>
      </w:r>
    </w:p>
    <w:p w14:paraId="47889AF7" w14:textId="77777777" w:rsidR="00847E41" w:rsidRDefault="00847E41" w:rsidP="00847E41">
      <w:pPr>
        <w:pStyle w:val="ny-lesson-numbering"/>
        <w:numPr>
          <w:ilvl w:val="0"/>
          <w:numId w:val="0"/>
        </w:numPr>
        <w:ind w:left="360"/>
      </w:pPr>
    </w:p>
    <w:p w14:paraId="5EADD257" w14:textId="77777777" w:rsidR="00847E41" w:rsidRDefault="00847E41" w:rsidP="00847E41">
      <w:pPr>
        <w:pStyle w:val="ny-lesson-numbering"/>
        <w:numPr>
          <w:ilvl w:val="0"/>
          <w:numId w:val="0"/>
        </w:numPr>
        <w:ind w:left="360"/>
      </w:pPr>
    </w:p>
    <w:p w14:paraId="4D6B40ED" w14:textId="77777777" w:rsidR="00847E41" w:rsidRDefault="00847E41" w:rsidP="00847E41">
      <w:pPr>
        <w:pStyle w:val="ny-lesson-numbering"/>
        <w:numPr>
          <w:ilvl w:val="0"/>
          <w:numId w:val="0"/>
        </w:numPr>
        <w:ind w:left="360"/>
      </w:pPr>
    </w:p>
    <w:p w14:paraId="26A69E77" w14:textId="77777777" w:rsidR="00847E41" w:rsidRDefault="00847E41" w:rsidP="00847E41">
      <w:pPr>
        <w:pStyle w:val="ny-lesson-numbering"/>
        <w:numPr>
          <w:ilvl w:val="0"/>
          <w:numId w:val="0"/>
        </w:numPr>
        <w:ind w:left="360"/>
      </w:pPr>
    </w:p>
    <w:p w14:paraId="6119F0F4" w14:textId="77777777" w:rsidR="00847E41" w:rsidRDefault="00847E41" w:rsidP="00847E41">
      <w:pPr>
        <w:pStyle w:val="ny-lesson-numbering"/>
        <w:numPr>
          <w:ilvl w:val="0"/>
          <w:numId w:val="0"/>
        </w:numPr>
        <w:ind w:left="360"/>
      </w:pPr>
    </w:p>
    <w:p w14:paraId="3B3DA38C" w14:textId="77777777" w:rsidR="00847E41" w:rsidRDefault="00847E41" w:rsidP="00847E41">
      <w:pPr>
        <w:pStyle w:val="ny-lesson-numbering"/>
        <w:numPr>
          <w:ilvl w:val="0"/>
          <w:numId w:val="0"/>
        </w:numPr>
        <w:ind w:left="360"/>
      </w:pPr>
    </w:p>
    <w:p w14:paraId="46B802B5" w14:textId="77777777" w:rsidR="00847E41" w:rsidRDefault="00847E41" w:rsidP="00847E41">
      <w:pPr>
        <w:pStyle w:val="ny-lesson-numbering"/>
        <w:numPr>
          <w:ilvl w:val="0"/>
          <w:numId w:val="0"/>
        </w:numPr>
        <w:ind w:left="360"/>
      </w:pPr>
    </w:p>
    <w:p w14:paraId="1C4CB339" w14:textId="77777777" w:rsidR="00847E41" w:rsidRDefault="00847E41" w:rsidP="00847E41">
      <w:pPr>
        <w:pStyle w:val="ny-lesson-numbering"/>
        <w:numPr>
          <w:ilvl w:val="0"/>
          <w:numId w:val="0"/>
        </w:numPr>
        <w:ind w:left="360"/>
      </w:pPr>
    </w:p>
    <w:p w14:paraId="4584408A" w14:textId="77777777" w:rsidR="00847E41" w:rsidRDefault="00847E41" w:rsidP="00847E41">
      <w:pPr>
        <w:pStyle w:val="ny-lesson-numbering"/>
        <w:numPr>
          <w:ilvl w:val="0"/>
          <w:numId w:val="0"/>
        </w:numPr>
        <w:ind w:left="360"/>
      </w:pPr>
    </w:p>
    <w:p w14:paraId="7DACB5C3" w14:textId="77777777" w:rsidR="00847E41" w:rsidRDefault="00847E41" w:rsidP="00847E41">
      <w:pPr>
        <w:pStyle w:val="ny-lesson-numbering"/>
        <w:numPr>
          <w:ilvl w:val="0"/>
          <w:numId w:val="0"/>
        </w:numPr>
        <w:ind w:left="360"/>
      </w:pPr>
    </w:p>
    <w:p w14:paraId="65C5EC8E" w14:textId="77777777" w:rsidR="00847E41" w:rsidRDefault="00847E41" w:rsidP="00847E41">
      <w:pPr>
        <w:pStyle w:val="ny-lesson-numbering"/>
        <w:numPr>
          <w:ilvl w:val="0"/>
          <w:numId w:val="0"/>
        </w:numPr>
        <w:ind w:left="360"/>
      </w:pPr>
    </w:p>
    <w:p w14:paraId="7510E105" w14:textId="77777777" w:rsidR="00847E41" w:rsidRDefault="00847E41" w:rsidP="00847E41">
      <w:pPr>
        <w:pStyle w:val="ny-lesson-numbering"/>
        <w:numPr>
          <w:ilvl w:val="0"/>
          <w:numId w:val="0"/>
        </w:numPr>
        <w:ind w:left="360"/>
      </w:pPr>
    </w:p>
    <w:p w14:paraId="23956A10" w14:textId="77777777" w:rsidR="00847E41" w:rsidRPr="0057295C" w:rsidRDefault="00847E41" w:rsidP="00847E41">
      <w:pPr>
        <w:pStyle w:val="ny-lesson-numbering"/>
        <w:numPr>
          <w:ilvl w:val="0"/>
          <w:numId w:val="0"/>
        </w:numPr>
        <w:ind w:left="360"/>
      </w:pPr>
    </w:p>
    <w:p w14:paraId="3612BB35" w14:textId="52849F11" w:rsidR="00847E41" w:rsidRDefault="00847E41" w:rsidP="00847E41">
      <w:pPr>
        <w:pStyle w:val="ny-lesson-numbering"/>
        <w:numPr>
          <w:ilvl w:val="0"/>
          <w:numId w:val="20"/>
        </w:numPr>
      </w:pPr>
      <w:r>
        <w:t xml:space="preserve">Paint costs </w:t>
      </w:r>
      <m:oMath>
        <m:r>
          <w:rPr>
            <w:rFonts w:ascii="Cambria Math" w:hAnsi="Cambria Math"/>
          </w:rPr>
          <m:t>$29.95</m:t>
        </m:r>
      </m:oMath>
      <w:r>
        <w:t xml:space="preserve"> </w:t>
      </w:r>
      <w:r w:rsidR="00B1498D">
        <w:t xml:space="preserve">per </w:t>
      </w:r>
      <w:r>
        <w:t xml:space="preserve">gallon.  Nikki needs </w:t>
      </w:r>
      <m:oMath>
        <m:r>
          <w:rPr>
            <w:rFonts w:ascii="Cambria Math" w:hAnsi="Cambria Math"/>
          </w:rPr>
          <m:t>12.25</m:t>
        </m:r>
      </m:oMath>
      <w:r>
        <w:t xml:space="preserve"> gallons to complete a painting project.  How much will Nikki spend on paint?  Remember to round to the nearest penny.</w:t>
      </w:r>
    </w:p>
    <w:p w14:paraId="07A4C077" w14:textId="77777777" w:rsidR="00847E41" w:rsidRPr="0057295C" w:rsidRDefault="00847E41" w:rsidP="00847E41">
      <w:pPr>
        <w:pStyle w:val="ny-lesson-numbering"/>
        <w:numPr>
          <w:ilvl w:val="0"/>
          <w:numId w:val="0"/>
        </w:numPr>
        <w:ind w:left="360"/>
      </w:pPr>
    </w:p>
    <w:p w14:paraId="56785166" w14:textId="77777777" w:rsidR="00847E41" w:rsidRDefault="00847E41" w:rsidP="00847E41">
      <w:pPr>
        <w:pStyle w:val="ny-lesson-numbering"/>
        <w:numPr>
          <w:ilvl w:val="0"/>
          <w:numId w:val="0"/>
        </w:numPr>
        <w:ind w:left="360"/>
      </w:pPr>
    </w:p>
    <w:p w14:paraId="60D78A6C" w14:textId="77777777" w:rsidR="00847E41" w:rsidRDefault="00847E41" w:rsidP="00847E41">
      <w:pPr>
        <w:pStyle w:val="ny-lesson-numbering"/>
        <w:numPr>
          <w:ilvl w:val="0"/>
          <w:numId w:val="0"/>
        </w:numPr>
        <w:ind w:left="360"/>
      </w:pPr>
    </w:p>
    <w:p w14:paraId="47E63F4E" w14:textId="77777777" w:rsidR="00847E41" w:rsidRDefault="00847E41" w:rsidP="00847E41">
      <w:pPr>
        <w:pStyle w:val="ny-lesson-numbering"/>
        <w:numPr>
          <w:ilvl w:val="0"/>
          <w:numId w:val="0"/>
        </w:numPr>
        <w:ind w:left="360"/>
      </w:pPr>
    </w:p>
    <w:p w14:paraId="671766A7" w14:textId="77777777" w:rsidR="00847E41" w:rsidRDefault="00847E41" w:rsidP="00847E41">
      <w:pPr>
        <w:pStyle w:val="ny-lesson-numbering"/>
        <w:numPr>
          <w:ilvl w:val="0"/>
          <w:numId w:val="0"/>
        </w:numPr>
        <w:ind w:left="360"/>
      </w:pPr>
    </w:p>
    <w:p w14:paraId="07CA1446" w14:textId="77777777" w:rsidR="00847E41" w:rsidRDefault="00847E41" w:rsidP="00847E41">
      <w:pPr>
        <w:pStyle w:val="ny-lesson-numbering"/>
        <w:numPr>
          <w:ilvl w:val="0"/>
          <w:numId w:val="0"/>
        </w:numPr>
        <w:ind w:left="360"/>
      </w:pPr>
    </w:p>
    <w:p w14:paraId="6E7881B7" w14:textId="77777777" w:rsidR="00847E41" w:rsidDel="009B69D2" w:rsidRDefault="00847E41" w:rsidP="00847E41">
      <w:pPr>
        <w:pStyle w:val="ny-callout-hdr"/>
      </w:pPr>
      <w:r>
        <w:br w:type="page"/>
      </w:r>
      <w:r>
        <w:lastRenderedPageBreak/>
        <w:t>Exit Ticket Sample Solutions</w:t>
      </w:r>
    </w:p>
    <w:p w14:paraId="201543D7" w14:textId="77777777" w:rsidR="00847E41" w:rsidRDefault="00847E41" w:rsidP="00847E41">
      <w:pPr>
        <w:pStyle w:val="ny-lesson-SFinsert"/>
      </w:pPr>
      <w:r>
        <w:rPr>
          <w:noProof/>
        </w:rPr>
        <mc:AlternateContent>
          <mc:Choice Requires="wps">
            <w:drawing>
              <wp:anchor distT="0" distB="0" distL="114300" distR="114300" simplePos="0" relativeHeight="251670528" behindDoc="0" locked="0" layoutInCell="1" allowOverlap="1" wp14:anchorId="2B1A92B1" wp14:editId="26E2EA99">
                <wp:simplePos x="0" y="0"/>
                <wp:positionH relativeFrom="margin">
                  <wp:align>center</wp:align>
                </wp:positionH>
                <wp:positionV relativeFrom="paragraph">
                  <wp:posOffset>214325</wp:posOffset>
                </wp:positionV>
                <wp:extent cx="5303520" cy="1207770"/>
                <wp:effectExtent l="0" t="0" r="11430" b="11430"/>
                <wp:wrapNone/>
                <wp:docPr id="44" name="Rectangle 44"/>
                <wp:cNvGraphicFramePr/>
                <a:graphic xmlns:a="http://schemas.openxmlformats.org/drawingml/2006/main">
                  <a:graphicData uri="http://schemas.microsoft.com/office/word/2010/wordprocessingShape">
                    <wps:wsp>
                      <wps:cNvSpPr/>
                      <wps:spPr>
                        <a:xfrm>
                          <a:off x="0" y="0"/>
                          <a:ext cx="5303520" cy="120777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886F208" id="Rectangle 44" o:spid="_x0000_s1026" style="position:absolute;margin-left:0;margin-top:16.9pt;width:417.6pt;height:95.1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" filled="f" strokecolor="#ae6852" strokeweight="1.15pt">
                <w10:wrap anchorx="margin"/>
              </v:rect>
            </w:pict>
          </mc:Fallback>
        </mc:AlternateContent>
      </w:r>
    </w:p>
    <w:p w14:paraId="6AD85A68" w14:textId="4C30F563" w:rsidR="00847E41" w:rsidRPr="0057295C" w:rsidRDefault="00847E41" w:rsidP="00B70830">
      <w:pPr>
        <w:pStyle w:val="ny-lesson-SFinsert-number-list"/>
        <w:numPr>
          <w:ilvl w:val="0"/>
          <w:numId w:val="39"/>
        </w:numPr>
      </w:pPr>
      <w:r>
        <w:t>Calculate the product:</w:t>
      </w:r>
      <w:r w:rsidR="00B1498D">
        <w:t xml:space="preserve">  </w:t>
      </w:r>
      <m:oMath>
        <m:r>
          <m:rPr>
            <m:sty m:val="bi"/>
          </m:rPr>
          <w:rPr>
            <w:rFonts w:ascii="Cambria Math" w:hAnsi="Cambria Math"/>
          </w:rPr>
          <m:t>78.93×32.45</m:t>
        </m:r>
      </m:oMath>
      <w:r w:rsidR="00B1498D">
        <w:t>.</w:t>
      </w:r>
    </w:p>
    <w:p w14:paraId="091136AE" w14:textId="77777777" w:rsidR="00847E41" w:rsidRPr="00A96C0E" w:rsidRDefault="00847E41" w:rsidP="00847E41">
      <w:pPr>
        <w:pStyle w:val="ny-lesson-SFinsert-response"/>
        <w:ind w:left="1260"/>
        <w:rPr>
          <w:rFonts w:ascii="Cambria Math" w:hAnsi="Cambria Math"/>
          <w:oMath/>
        </w:rPr>
      </w:pPr>
      <m:oMathPara>
        <m:oMathParaPr>
          <m:jc m:val="left"/>
        </m:oMathParaPr>
        <m:oMath>
          <m:r>
            <m:rPr>
              <m:sty m:val="bi"/>
            </m:rPr>
            <w:rPr>
              <w:rFonts w:ascii="Cambria Math" w:hAnsi="Cambria Math"/>
            </w:rPr>
            <m:t>2,561.2785</m:t>
          </m:r>
        </m:oMath>
      </m:oMathPara>
    </w:p>
    <w:p w14:paraId="746B5E17" w14:textId="77777777" w:rsidR="00847E41" w:rsidRPr="0057295C" w:rsidRDefault="00847E41" w:rsidP="00B1498D">
      <w:pPr>
        <w:pStyle w:val="ny-lesson-SFinsert-number-list"/>
        <w:numPr>
          <w:ilvl w:val="0"/>
          <w:numId w:val="0"/>
        </w:numPr>
        <w:ind w:left="1224"/>
      </w:pPr>
    </w:p>
    <w:p w14:paraId="560590FD" w14:textId="6B2C013B" w:rsidR="00847E41" w:rsidRPr="0057295C" w:rsidRDefault="00847E41" w:rsidP="00847E41">
      <w:pPr>
        <w:pStyle w:val="ny-lesson-SFinsert-number-list"/>
        <w:numPr>
          <w:ilvl w:val="0"/>
          <w:numId w:val="35"/>
        </w:numPr>
      </w:pPr>
      <w:r>
        <w:t xml:space="preserve">Paint costs </w:t>
      </w:r>
      <m:oMath>
        <m:r>
          <m:rPr>
            <m:sty m:val="bi"/>
          </m:rPr>
          <w:rPr>
            <w:rFonts w:ascii="Cambria Math" w:hAnsi="Cambria Math"/>
          </w:rPr>
          <m:t>$29.95</m:t>
        </m:r>
      </m:oMath>
      <w:r>
        <w:t xml:space="preserve"> </w:t>
      </w:r>
      <w:r w:rsidR="00B1498D">
        <w:t xml:space="preserve">per </w:t>
      </w:r>
      <w:r>
        <w:t xml:space="preserve">gallon.  Nikki needs </w:t>
      </w:r>
      <m:oMath>
        <m:r>
          <m:rPr>
            <m:sty m:val="bi"/>
          </m:rPr>
          <w:rPr>
            <w:rFonts w:ascii="Cambria Math" w:hAnsi="Cambria Math"/>
          </w:rPr>
          <m:t>12.25</m:t>
        </m:r>
      </m:oMath>
      <w:r>
        <w:t xml:space="preserve"> gallons to complete a painting project.  How much will Nikki spend on paint?  Remember to round to the nearest penny.</w:t>
      </w:r>
    </w:p>
    <w:p w14:paraId="2E9824AF" w14:textId="77777777" w:rsidR="00847E41" w:rsidRPr="0057295C" w:rsidRDefault="00847E41" w:rsidP="00847E41">
      <w:pPr>
        <w:pStyle w:val="ny-lesson-SFinsert-response"/>
        <w:ind w:left="1260"/>
      </w:pPr>
      <w:r>
        <w:t xml:space="preserve">Nikki would spend </w:t>
      </w:r>
      <m:oMath>
        <m:r>
          <m:rPr>
            <m:sty m:val="bi"/>
          </m:rPr>
          <w:rPr>
            <w:rFonts w:ascii="Cambria Math" w:hAnsi="Cambria Math"/>
          </w:rPr>
          <m:t>$366.89</m:t>
        </m:r>
      </m:oMath>
      <w:r>
        <w:t xml:space="preserve"> on paint to complete her project.</w:t>
      </w:r>
    </w:p>
    <w:p w14:paraId="1DC42132" w14:textId="77777777" w:rsidR="00847E41" w:rsidRDefault="00847E41" w:rsidP="00B1498D">
      <w:pPr>
        <w:pStyle w:val="ny-callout-hdr"/>
      </w:pPr>
    </w:p>
    <w:p w14:paraId="083A49EB" w14:textId="77777777" w:rsidR="00847E41" w:rsidRDefault="00847E41" w:rsidP="00B1498D">
      <w:pPr>
        <w:pStyle w:val="ny-callout-hdr"/>
      </w:pPr>
    </w:p>
    <w:p w14:paraId="3F326C2D" w14:textId="77777777" w:rsidR="00847E41" w:rsidRDefault="00847E41" w:rsidP="00847E41">
      <w:pPr>
        <w:pStyle w:val="ny-callout-hdr"/>
      </w:pPr>
      <w:r>
        <w:t>Problem Set Sample Solutions</w:t>
      </w:r>
    </w:p>
    <w:p w14:paraId="0C6CCFD8" w14:textId="77777777" w:rsidR="00847E41" w:rsidRDefault="00847E41" w:rsidP="00847E41">
      <w:pPr>
        <w:pStyle w:val="ny-lesson-SFinsert"/>
      </w:pPr>
      <w:r>
        <w:rPr>
          <w:noProof/>
        </w:rPr>
        <mc:AlternateContent>
          <mc:Choice Requires="wps">
            <w:drawing>
              <wp:anchor distT="0" distB="0" distL="114300" distR="114300" simplePos="0" relativeHeight="251671552" behindDoc="0" locked="0" layoutInCell="1" allowOverlap="1" wp14:anchorId="32DC890C" wp14:editId="22B97BBC">
                <wp:simplePos x="0" y="0"/>
                <wp:positionH relativeFrom="margin">
                  <wp:align>center</wp:align>
                </wp:positionH>
                <wp:positionV relativeFrom="paragraph">
                  <wp:posOffset>225095</wp:posOffset>
                </wp:positionV>
                <wp:extent cx="5303520" cy="3413760"/>
                <wp:effectExtent l="0" t="0" r="11430" b="15240"/>
                <wp:wrapNone/>
                <wp:docPr id="45" name="Rectangle 45"/>
                <wp:cNvGraphicFramePr/>
                <a:graphic xmlns:a="http://schemas.openxmlformats.org/drawingml/2006/main">
                  <a:graphicData uri="http://schemas.microsoft.com/office/word/2010/wordprocessingShape">
                    <wps:wsp>
                      <wps:cNvSpPr/>
                      <wps:spPr>
                        <a:xfrm>
                          <a:off x="0" y="0"/>
                          <a:ext cx="5303520" cy="341376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E7F5AB7" id="Rectangle 45" o:spid="_x0000_s1026" style="position:absolute;margin-left:0;margin-top:17.7pt;width:417.6pt;height:268.8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" filled="f" strokecolor="#ae6852" strokeweight="1.15pt">
                <w10:wrap anchorx="margin"/>
              </v:rect>
            </w:pict>
          </mc:Fallback>
        </mc:AlternateContent>
      </w:r>
    </w:p>
    <w:p w14:paraId="456E4E9C" w14:textId="77777777" w:rsidR="00847E41" w:rsidRDefault="00847E41" w:rsidP="00847E41">
      <w:pPr>
        <w:pStyle w:val="ny-lesson-SFinsert"/>
      </w:pPr>
      <w:r>
        <w:t>Solve each problem.  Remember to round to the nearest penny when necessary.</w:t>
      </w:r>
    </w:p>
    <w:p w14:paraId="33CA98E7" w14:textId="7C71565D" w:rsidR="00847E41" w:rsidRDefault="00847E41" w:rsidP="00B1498D">
      <w:pPr>
        <w:pStyle w:val="ny-lesson-SFinsert-number-list"/>
        <w:numPr>
          <w:ilvl w:val="0"/>
          <w:numId w:val="40"/>
        </w:numPr>
      </w:pPr>
      <w:r>
        <w:t>Calculate the product:</w:t>
      </w:r>
      <w:r w:rsidR="00B1498D">
        <w:t xml:space="preserve">  </w:t>
      </w:r>
      <m:oMath>
        <m:r>
          <m:rPr>
            <m:sty m:val="bi"/>
          </m:rPr>
          <w:rPr>
            <w:rFonts w:ascii="Cambria Math" w:hAnsi="Cambria Math"/>
          </w:rPr>
          <m:t>45.67×32.58</m:t>
        </m:r>
      </m:oMath>
      <w:r w:rsidR="00B1498D">
        <w:t>.</w:t>
      </w:r>
    </w:p>
    <w:p w14:paraId="7E58B4C6" w14:textId="77777777" w:rsidR="00847E41" w:rsidRDefault="00847E41" w:rsidP="00B1498D">
      <w:pPr>
        <w:pStyle w:val="ny-lesson-SFinsert-response"/>
        <w:ind w:left="1224"/>
      </w:pPr>
      <m:oMath>
        <m:r>
          <m:rPr>
            <m:sty m:val="bi"/>
          </m:rPr>
          <w:rPr>
            <w:rFonts w:ascii="Cambria Math" w:hAnsi="Cambria Math"/>
          </w:rPr>
          <m:t>1,487.9286</m:t>
        </m:r>
      </m:oMath>
      <w:r>
        <w:tab/>
      </w:r>
    </w:p>
    <w:p w14:paraId="2C1C0E7C" w14:textId="77777777" w:rsidR="00847E41" w:rsidRDefault="00847E41" w:rsidP="00B1498D">
      <w:pPr>
        <w:pStyle w:val="ny-lesson-SFinsert-number-list"/>
        <w:numPr>
          <w:ilvl w:val="0"/>
          <w:numId w:val="0"/>
        </w:numPr>
        <w:ind w:left="1224"/>
      </w:pPr>
    </w:p>
    <w:p w14:paraId="4B647CF1" w14:textId="1238183E" w:rsidR="00847E41" w:rsidRDefault="00847E41" w:rsidP="00B1498D">
      <w:pPr>
        <w:pStyle w:val="ny-lesson-SFinsert-number-list"/>
        <w:numPr>
          <w:ilvl w:val="0"/>
          <w:numId w:val="35"/>
        </w:numPr>
      </w:pPr>
      <w:r>
        <w:t xml:space="preserve">Deprina buys a large cup of coffee for </w:t>
      </w:r>
      <m:oMath>
        <m:r>
          <m:rPr>
            <m:sty m:val="bi"/>
          </m:rPr>
          <w:rPr>
            <w:rFonts w:ascii="Cambria Math" w:hAnsi="Cambria Math"/>
          </w:rPr>
          <m:t>$4.70</m:t>
        </m:r>
      </m:oMath>
      <w:r>
        <w:t xml:space="preserve"> on her way to work every day.  If there are </w:t>
      </w:r>
      <m:oMath>
        <m:r>
          <m:rPr>
            <m:sty m:val="bi"/>
          </m:rPr>
          <w:rPr>
            <w:rFonts w:ascii="Cambria Math" w:hAnsi="Cambria Math"/>
          </w:rPr>
          <m:t>24</m:t>
        </m:r>
      </m:oMath>
      <w:r>
        <w:t xml:space="preserve"> work days in the month, how much does Deprina spend on coffee throughout the entire month? </w:t>
      </w:r>
    </w:p>
    <w:p w14:paraId="6A4EBB68" w14:textId="77777777" w:rsidR="00B1498D" w:rsidRDefault="00847E41" w:rsidP="00B1498D">
      <w:pPr>
        <w:pStyle w:val="ny-lesson-SFinsert-response"/>
        <w:ind w:left="1224"/>
      </w:pPr>
      <m:oMath>
        <m:r>
          <m:rPr>
            <m:sty m:val="bi"/>
          </m:rPr>
          <w:rPr>
            <w:rFonts w:ascii="Cambria Math" w:hAnsi="Cambria Math"/>
          </w:rPr>
          <m:t>4.70×24=112.80</m:t>
        </m:r>
      </m:oMath>
      <w:r>
        <w:t xml:space="preserve">  </w:t>
      </w:r>
    </w:p>
    <w:p w14:paraId="691A17D8" w14:textId="69787E17" w:rsidR="00847E41" w:rsidRDefault="00847E41" w:rsidP="00B1498D">
      <w:pPr>
        <w:pStyle w:val="ny-lesson-SFinsert-response"/>
        <w:ind w:left="1224"/>
      </w:pPr>
      <w:r>
        <w:t xml:space="preserve">Deprina would spend </w:t>
      </w:r>
      <m:oMath>
        <m:r>
          <m:rPr>
            <m:sty m:val="bi"/>
          </m:rPr>
          <w:rPr>
            <w:rFonts w:ascii="Cambria Math" w:hAnsi="Cambria Math"/>
          </w:rPr>
          <m:t>$112.80</m:t>
        </m:r>
      </m:oMath>
      <w:r>
        <w:t xml:space="preserve"> a month on coffee.</w:t>
      </w:r>
    </w:p>
    <w:p w14:paraId="2911A1B2" w14:textId="77777777" w:rsidR="00847E41" w:rsidRDefault="00847E41" w:rsidP="00B1498D">
      <w:pPr>
        <w:pStyle w:val="ny-lesson-SFinsert-number-list"/>
        <w:numPr>
          <w:ilvl w:val="0"/>
          <w:numId w:val="0"/>
        </w:numPr>
        <w:ind w:left="1224"/>
      </w:pPr>
    </w:p>
    <w:p w14:paraId="2474F68B" w14:textId="77777777" w:rsidR="00847E41" w:rsidRDefault="00847E41" w:rsidP="00B1498D">
      <w:pPr>
        <w:pStyle w:val="ny-lesson-SFinsert-number-list"/>
        <w:numPr>
          <w:ilvl w:val="0"/>
          <w:numId w:val="35"/>
        </w:numPr>
      </w:pPr>
      <w:r>
        <w:t xml:space="preserve">Krego earns </w:t>
      </w:r>
      <m:oMath>
        <m:r>
          <m:rPr>
            <m:sty m:val="bi"/>
          </m:rPr>
          <w:rPr>
            <w:rFonts w:ascii="Cambria Math" w:hAnsi="Cambria Math"/>
          </w:rPr>
          <m:t>$2, 456.75</m:t>
        </m:r>
      </m:oMath>
      <w:r>
        <w:t xml:space="preserve"> every month.  He also earns an extra</w:t>
      </w:r>
      <m:oMath>
        <m:r>
          <m:rPr>
            <m:sty m:val="bi"/>
          </m:rPr>
          <w:rPr>
            <w:rFonts w:ascii="Cambria Math" w:hAnsi="Cambria Math"/>
          </w:rPr>
          <m:t xml:space="preserve"> $4.75</m:t>
        </m:r>
      </m:oMath>
      <w:r>
        <w:t xml:space="preserve"> every time he sells a new gym membership.  Last month, Krego sold </w:t>
      </w:r>
      <m:oMath>
        <m:r>
          <m:rPr>
            <m:sty m:val="bi"/>
          </m:rPr>
          <w:rPr>
            <w:rFonts w:ascii="Cambria Math" w:hAnsi="Cambria Math"/>
          </w:rPr>
          <m:t>32</m:t>
        </m:r>
      </m:oMath>
      <w:r>
        <w:t xml:space="preserve"> new gym memberships.  How much money did Krego earn last month?</w:t>
      </w:r>
    </w:p>
    <w:p w14:paraId="4E8A151E" w14:textId="77777777" w:rsidR="00B1498D" w:rsidRDefault="00847E41" w:rsidP="00B1498D">
      <w:pPr>
        <w:pStyle w:val="ny-lesson-SFinsert-response"/>
        <w:ind w:left="1224"/>
      </w:pPr>
      <m:oMath>
        <m:r>
          <m:rPr>
            <m:sty m:val="bi"/>
          </m:rPr>
          <w:rPr>
            <w:rFonts w:ascii="Cambria Math" w:hAnsi="Cambria Math"/>
          </w:rPr>
          <m:t>2,456.75+</m:t>
        </m:r>
        <m:d>
          <m:dPr>
            <m:ctrlPr>
              <w:rPr>
                <w:rFonts w:ascii="Cambria Math" w:hAnsi="Cambria Math"/>
              </w:rPr>
            </m:ctrlPr>
          </m:dPr>
          <m:e>
            <m:r>
              <m:rPr>
                <m:sty m:val="bi"/>
              </m:rPr>
              <w:rPr>
                <w:rFonts w:ascii="Cambria Math" w:hAnsi="Cambria Math"/>
              </w:rPr>
              <m:t>4.75×32</m:t>
            </m:r>
          </m:e>
        </m:d>
        <m:r>
          <m:rPr>
            <m:sty m:val="bi"/>
          </m:rPr>
          <w:rPr>
            <w:rFonts w:ascii="Cambria Math" w:hAnsi="Cambria Math"/>
          </w:rPr>
          <m:t>=2,608.75</m:t>
        </m:r>
      </m:oMath>
      <w:r>
        <w:t xml:space="preserve">  </w:t>
      </w:r>
    </w:p>
    <w:p w14:paraId="3622F3E9" w14:textId="2258F4CB" w:rsidR="00847E41" w:rsidRDefault="00847E41" w:rsidP="00B1498D">
      <w:pPr>
        <w:pStyle w:val="ny-lesson-SFinsert-response"/>
        <w:ind w:left="1224"/>
      </w:pPr>
      <w:r>
        <w:t xml:space="preserve">Krego earned </w:t>
      </w:r>
      <m:oMath>
        <m:r>
          <m:rPr>
            <m:sty m:val="bi"/>
          </m:rPr>
          <w:rPr>
            <w:rFonts w:ascii="Cambria Math" w:hAnsi="Cambria Math"/>
          </w:rPr>
          <m:t>$2, 608.75</m:t>
        </m:r>
      </m:oMath>
      <w:r>
        <w:t xml:space="preserve"> last month.</w:t>
      </w:r>
    </w:p>
    <w:p w14:paraId="75F3FB12" w14:textId="77777777" w:rsidR="00847E41" w:rsidRDefault="00847E41" w:rsidP="00B1498D">
      <w:pPr>
        <w:pStyle w:val="ny-lesson-SFinsert-number-list"/>
        <w:numPr>
          <w:ilvl w:val="0"/>
          <w:numId w:val="0"/>
        </w:numPr>
        <w:ind w:left="1224"/>
      </w:pPr>
    </w:p>
    <w:p w14:paraId="2BF3E20B" w14:textId="77777777" w:rsidR="00847E41" w:rsidRDefault="00847E41" w:rsidP="00B1498D">
      <w:pPr>
        <w:pStyle w:val="ny-lesson-SFinsert-number-list"/>
        <w:numPr>
          <w:ilvl w:val="0"/>
          <w:numId w:val="35"/>
        </w:numPr>
      </w:pPr>
      <w:r>
        <w:t xml:space="preserve">Kendra just bought a new house and needs to buy new sod for her backyard.  If the dimensions of her yard are </w:t>
      </w:r>
      <m:oMath>
        <m:r>
          <m:rPr>
            <m:sty m:val="bi"/>
          </m:rPr>
          <w:rPr>
            <w:rFonts w:ascii="Cambria Math" w:hAnsi="Cambria Math"/>
          </w:rPr>
          <m:t>24.6</m:t>
        </m:r>
      </m:oMath>
      <w:r>
        <w:t xml:space="preserve"> feet by </w:t>
      </w:r>
      <m:oMath>
        <m:r>
          <m:rPr>
            <m:sty m:val="bi"/>
          </m:rPr>
          <w:rPr>
            <w:rFonts w:ascii="Cambria Math" w:hAnsi="Cambria Math"/>
          </w:rPr>
          <m:t>14.8</m:t>
        </m:r>
      </m:oMath>
      <w:r>
        <w:t xml:space="preserve"> feet, what is the area of her yard?</w:t>
      </w:r>
    </w:p>
    <w:p w14:paraId="49B3E1DE" w14:textId="77777777" w:rsidR="00B1498D" w:rsidRDefault="00847E41" w:rsidP="00B1498D">
      <w:pPr>
        <w:pStyle w:val="ny-lesson-SFinsert-response"/>
        <w:ind w:left="1224"/>
      </w:pPr>
      <m:oMath>
        <m:r>
          <m:rPr>
            <m:sty m:val="bi"/>
          </m:rPr>
          <w:rPr>
            <w:rFonts w:ascii="Cambria Math" w:hAnsi="Cambria Math"/>
          </w:rPr>
          <m:t>24.6×14.8=364.08</m:t>
        </m:r>
      </m:oMath>
      <w:r>
        <w:t xml:space="preserve">  </w:t>
      </w:r>
    </w:p>
    <w:p w14:paraId="46338741" w14:textId="14ECDE7D" w:rsidR="00847E41" w:rsidRDefault="00847E41" w:rsidP="00B1498D">
      <w:pPr>
        <w:pStyle w:val="ny-lesson-SFinsert-response"/>
        <w:ind w:left="1224"/>
      </w:pPr>
      <w:r>
        <w:t xml:space="preserve">The area of Kendra’s yard is </w:t>
      </w:r>
      <m:oMath>
        <m:r>
          <m:rPr>
            <m:sty m:val="bi"/>
          </m:rPr>
          <w:rPr>
            <w:rFonts w:ascii="Cambria Math" w:hAnsi="Cambria Math"/>
          </w:rPr>
          <m:t>364.08</m:t>
        </m:r>
      </m:oMath>
      <w:r>
        <w:t xml:space="preserve"> square feet.</w:t>
      </w:r>
    </w:p>
    <w:p w14:paraId="41D8987D" w14:textId="77777777" w:rsidR="00847E41" w:rsidRDefault="00847E41" w:rsidP="00847E41">
      <w:pPr>
        <w:pStyle w:val="ny-lesson-bullet"/>
        <w:numPr>
          <w:ilvl w:val="0"/>
          <w:numId w:val="0"/>
        </w:numPr>
      </w:pPr>
    </w:p>
    <w:p w14:paraId="2D5EBF04" w14:textId="77777777" w:rsidR="00847E41" w:rsidRDefault="00847E41" w:rsidP="00847E41">
      <w:pPr>
        <w:pStyle w:val="ny-callout-hdr"/>
        <w:spacing w:after="60"/>
      </w:pPr>
    </w:p>
    <w:p w14:paraId="26D2BA7F" w14:textId="77777777" w:rsidR="00847E41" w:rsidRPr="0094044B" w:rsidRDefault="00847E41" w:rsidP="00847E41"/>
    <w:p w14:paraId="7D495CE5" w14:textId="77777777" w:rsidR="00847E41" w:rsidRPr="00D0546C" w:rsidRDefault="00847E41" w:rsidP="00847E41">
      <w:pPr>
        <w:pStyle w:val="ny-lesson-header"/>
      </w:pPr>
    </w:p>
    <w:p w14:paraId="4B710DDE" w14:textId="6BD4FD75" w:rsidR="007A0FF8" w:rsidRPr="0094044B" w:rsidRDefault="007A0FF8" w:rsidP="00847E41">
      <w:pPr>
        <w:pStyle w:val="ny-lesson-header"/>
      </w:pPr>
    </w:p>
    <w:sectPr w:rsidR="007A0FF8" w:rsidRPr="0094044B" w:rsidSect="00B1498D">
      <w:headerReference w:type="default" r:id="rId13"/>
      <w:footerReference w:type="default" r:id="rId14"/>
      <w:headerReference w:type="first" r:id="rId15"/>
      <w:footerReference w:type="first" r:id="rId16"/>
      <w:type w:val="continuous"/>
      <w:pgSz w:w="12240" w:h="15840"/>
      <w:pgMar w:top="1669" w:right="1600" w:bottom="1200" w:left="800" w:header="553" w:footer="1606" w:gutter="0"/>
      <w:pgNumType w:start="8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68B54" w14:textId="77777777" w:rsidR="001D7D72" w:rsidRDefault="001D7D72">
      <w:pPr>
        <w:spacing w:after="0" w:line="240" w:lineRule="auto"/>
      </w:pPr>
      <w:r>
        <w:separator/>
      </w:r>
    </w:p>
  </w:endnote>
  <w:endnote w:type="continuationSeparator" w:id="0">
    <w:p w14:paraId="01E44187" w14:textId="77777777" w:rsidR="001D7D72" w:rsidRDefault="001D7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5DB89BBB" w:rsidR="0007061E" w:rsidRPr="005E5D93" w:rsidRDefault="005E5D93" w:rsidP="005E5D93">
    <w:pPr>
      <w:pStyle w:val="Footer"/>
    </w:pPr>
    <w:r>
      <w:rPr>
        <w:noProof/>
      </w:rPr>
      <mc:AlternateContent>
        <mc:Choice Requires="wps">
          <w:drawing>
            <wp:anchor distT="0" distB="0" distL="114300" distR="114300" simplePos="0" relativeHeight="251667456" behindDoc="0" locked="0" layoutInCell="1" allowOverlap="1" wp14:anchorId="66621CC2" wp14:editId="5CF61EE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19D94C3B" w14:textId="7FB6241C" w:rsidR="005E5D93" w:rsidRDefault="005E5D93" w:rsidP="005E5D9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291F05">
                            <w:rPr>
                              <w:rFonts w:eastAsia="Myriad Pro" w:cstheme="minorHAnsi"/>
                              <w:b/>
                              <w:bCs/>
                              <w:color w:val="41343A"/>
                              <w:spacing w:val="-4"/>
                              <w:sz w:val="16"/>
                              <w:szCs w:val="16"/>
                            </w:rPr>
                            <w:t>1</w:t>
                          </w:r>
                          <w:r w:rsidR="00847E41">
                            <w:rPr>
                              <w:rFonts w:eastAsia="Myriad Pro" w:cstheme="minorHAnsi"/>
                              <w:b/>
                              <w:bCs/>
                              <w:color w:val="41343A"/>
                              <w:spacing w:val="-4"/>
                              <w:sz w:val="16"/>
                              <w:szCs w:val="16"/>
                            </w:rPr>
                            <w:t>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847E41" w:rsidRPr="00847E41">
                            <w:rPr>
                              <w:rFonts w:cstheme="minorHAnsi"/>
                              <w:color w:val="41343A"/>
                              <w:sz w:val="16"/>
                              <w:szCs w:val="16"/>
                            </w:rPr>
                            <w:t>Fraction Multiplication and the Products of Decimals</w:t>
                          </w:r>
                        </w:p>
                        <w:p w14:paraId="404E41F5" w14:textId="230B21B4" w:rsidR="005E5D93" w:rsidRPr="002273E5" w:rsidRDefault="005E5D93" w:rsidP="005E5D9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D4B18">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15453BA2" w14:textId="77777777" w:rsidR="005E5D93" w:rsidRPr="002273E5" w:rsidRDefault="005E5D93" w:rsidP="005E5D9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34" type="#_x0000_t202" style="position:absolute;margin-left:93.1pt;margin-top:31.25pt;width:293.4pt;height:24.9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0uKAcvIC&#10;AAAcBgAADgAAAAAAAAAAAAAAAAAuAgAAZHJzL2Uyb0RvYy54bWxQSwECLQAUAAYACAAAACEAWEOo&#10;ld4AAAAKAQAADwAAAAAAAAAAAAAAAABMBQAAZHJzL2Rvd25yZXYueG1sUEsFBgAAAAAEAAQA8wAA&#10;AFcGAAAAAA==&#10;" filled="f" stroked="f">
              <v:textbox inset="0,0,0,0">
                <w:txbxContent>
                  <w:p w14:paraId="19D94C3B" w14:textId="7FB6241C" w:rsidR="005E5D93" w:rsidRDefault="005E5D93" w:rsidP="005E5D9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291F05">
                      <w:rPr>
                        <w:rFonts w:eastAsia="Myriad Pro" w:cstheme="minorHAnsi"/>
                        <w:b/>
                        <w:bCs/>
                        <w:color w:val="41343A"/>
                        <w:spacing w:val="-4"/>
                        <w:sz w:val="16"/>
                        <w:szCs w:val="16"/>
                      </w:rPr>
                      <w:t>1</w:t>
                    </w:r>
                    <w:r w:rsidR="00847E41">
                      <w:rPr>
                        <w:rFonts w:eastAsia="Myriad Pro" w:cstheme="minorHAnsi"/>
                        <w:b/>
                        <w:bCs/>
                        <w:color w:val="41343A"/>
                        <w:spacing w:val="-4"/>
                        <w:sz w:val="16"/>
                        <w:szCs w:val="16"/>
                      </w:rPr>
                      <w:t>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847E41" w:rsidRPr="00847E41">
                      <w:rPr>
                        <w:rFonts w:cstheme="minorHAnsi"/>
                        <w:color w:val="41343A"/>
                        <w:sz w:val="16"/>
                        <w:szCs w:val="16"/>
                      </w:rPr>
                      <w:t>Fraction Multiplication and the Products of Decimals</w:t>
                    </w:r>
                  </w:p>
                  <w:p w14:paraId="404E41F5" w14:textId="230B21B4" w:rsidR="005E5D93" w:rsidRPr="002273E5" w:rsidRDefault="005E5D93" w:rsidP="005E5D9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D4B18">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15453BA2" w14:textId="77777777" w:rsidR="005E5D93" w:rsidRPr="002273E5" w:rsidRDefault="005E5D93" w:rsidP="005E5D9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65408" behindDoc="0" locked="0" layoutInCell="1" allowOverlap="1" wp14:anchorId="690CA1B7" wp14:editId="24A4D7DA">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3399C1D6" id="Group 23" o:spid="_x0000_s1026" style="position:absolute;margin-left:86.45pt;margin-top:30.4pt;width:6.55pt;height:21.35pt;z-index:25166540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Q1kYtV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SOsAA&#10;AADbAAAADwAAAGRycy9kb3ducmV2LnhtbESP3YrCMBCF7wXfIYzgjWiqQtGuUUQQvFK3+gCzzWxT&#10;tpmUJmp9eyMIe3k4Px9ntelsLe7U+sqxgukkAUFcOF1xqeB62Y8XIHxA1lg7JgVP8rBZ93srzLR7&#10;8Dfd81CKOMI+QwUmhCaT0heGLPqJa4ij9+taiyHKtpS6xUcct7WcJUkqLVYcCQYb2hkq/vKbjZD5&#10;6Xx85suj+bEjQ8h5it1OqeGg236BCNSF//CnfdAK5im8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aSO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4624" behindDoc="1" locked="0" layoutInCell="1" allowOverlap="1" wp14:anchorId="62F98F06" wp14:editId="1AF0C84D">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72576" behindDoc="0" locked="0" layoutInCell="1" allowOverlap="1" wp14:anchorId="2240F3C3" wp14:editId="30D445C0">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D7159" w14:textId="77777777" w:rsidR="005E5D93" w:rsidRPr="00B81D46" w:rsidRDefault="005E5D93" w:rsidP="005E5D9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40F3C3" id="Text Box 154" o:spid="_x0000_s1035" type="#_x0000_t202" style="position:absolute;margin-left:294.95pt;margin-top:59.65pt;width:273.4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OH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u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x/3zh7MCAAC1&#10;BQAADgAAAAAAAAAAAAAAAAAuAgAAZHJzL2Uyb0RvYy54bWxQSwECLQAUAAYACAAAACEACU4A+eEA&#10;AAAMAQAADwAAAAAAAAAAAAAAAAANBQAAZHJzL2Rvd25yZXYueG1sUEsFBgAAAAAEAAQA8wAAABsG&#10;AAAAAA==&#10;" filled="f" stroked="f">
              <v:textbox inset="0,0,0,0">
                <w:txbxContent>
                  <w:p w14:paraId="1C0D7159" w14:textId="77777777" w:rsidR="005E5D93" w:rsidRPr="00B81D46" w:rsidRDefault="005E5D93" w:rsidP="005E5D9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3600" behindDoc="1" locked="0" layoutInCell="1" allowOverlap="1" wp14:anchorId="5A849C48" wp14:editId="2C6C6593">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14:anchorId="55819610" wp14:editId="6766BF99">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21F59" w14:textId="77777777" w:rsidR="005E5D93" w:rsidRPr="006A4B5D" w:rsidRDefault="005E5D93" w:rsidP="005E5D93">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0D4B18">
                            <w:rPr>
                              <w:rFonts w:ascii="Calibri" w:eastAsia="Myriad Pro Black" w:hAnsi="Calibri" w:cs="Myriad Pro Black"/>
                              <w:b/>
                              <w:bCs/>
                              <w:noProof/>
                              <w:color w:val="B67764"/>
                              <w:position w:val="1"/>
                            </w:rPr>
                            <w:t>89</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37" o:spid="_x0000_s1036" type="#_x0000_t202" style="position:absolute;margin-left:519.9pt;margin-top:37.65pt;width:19.8pt;height:13.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PmAsg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DPg+YCyAgAAsQUA&#10;AA4AAAAAAAAAAAAAAAAALgIAAGRycy9lMm9Eb2MueG1sUEsBAi0AFAAGAAgAAAAhACuQAujgAAAA&#10;DAEAAA8AAAAAAAAAAAAAAAAADAUAAGRycy9kb3ducmV2LnhtbFBLBQYAAAAABAAEAPMAAAAZBgAA&#10;AAA=&#10;" filled="f" stroked="f">
              <v:textbox inset="0,0,0,0">
                <w:txbxContent>
                  <w:p w14:paraId="4AC21F59" w14:textId="77777777" w:rsidR="005E5D93" w:rsidRPr="006A4B5D" w:rsidRDefault="005E5D93" w:rsidP="005E5D93">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0D4B18">
                      <w:rPr>
                        <w:rFonts w:ascii="Calibri" w:eastAsia="Myriad Pro Black" w:hAnsi="Calibri" w:cs="Myriad Pro Black"/>
                        <w:b/>
                        <w:bCs/>
                        <w:noProof/>
                        <w:color w:val="B67764"/>
                        <w:position w:val="1"/>
                      </w:rPr>
                      <w:t>89</w:t>
                    </w:r>
                    <w:r w:rsidRPr="006A4B5D">
                      <w:rPr>
                        <w:rFonts w:ascii="Calibri" w:hAnsi="Calibri"/>
                        <w:b/>
                        <w:color w:val="B67764"/>
                      </w:rPr>
                      <w:fldChar w:fldCharType="end"/>
                    </w:r>
                  </w:p>
                </w:txbxContent>
              </v:textbox>
              <w10:wrap type="through"/>
            </v:shape>
          </w:pict>
        </mc:Fallback>
      </mc:AlternateContent>
    </w:r>
    <w:r w:rsidRPr="00261781">
      <w:rPr>
        <w:noProof/>
        <w:color w:val="76923C"/>
      </w:rPr>
      <mc:AlternateContent>
        <mc:Choice Requires="wpg">
          <w:drawing>
            <wp:anchor distT="0" distB="0" distL="114300" distR="114300" simplePos="0" relativeHeight="251671552" behindDoc="0" locked="0" layoutInCell="1" allowOverlap="1" wp14:anchorId="6BD13DFA" wp14:editId="55438127">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368E3324" id="Group 25" o:spid="_x0000_s1026" style="position:absolute;margin-left:515.7pt;margin-top:51.1pt;width:28.8pt;height:7.05pt;z-index:2516715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66432" behindDoc="0" locked="0" layoutInCell="1" allowOverlap="1" wp14:anchorId="19BE8D36" wp14:editId="3E3C1481">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BB501BA" id="Group 12" o:spid="_x0000_s1026" style="position:absolute;margin-left:-.15pt;margin-top:20.35pt;width:492.4pt;height:.1pt;z-index:251666432;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27Usb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RnsUA&#10;AADbAAAADwAAAGRycy9kb3ducmV2LnhtbESPT4vCMBTE7wt+h/AWvGmqgm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BGe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9504" behindDoc="0" locked="0" layoutInCell="1" allowOverlap="1" wp14:anchorId="21EB6212" wp14:editId="5E1E11C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98622" w14:textId="77777777" w:rsidR="005E5D93" w:rsidRPr="002273E5" w:rsidRDefault="005E5D93" w:rsidP="005E5D9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21EB6212" id="Text Box 4" o:spid="_x0000_s1037" type="#_x0000_t202" style="position:absolute;margin-left:-1.15pt;margin-top:63.5pt;width:165.6pt;height:7.9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zE0rwIAALA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" filled="f" stroked="f">
              <v:textbox inset="0,0,0,0">
                <w:txbxContent>
                  <w:p w14:paraId="14398622" w14:textId="77777777" w:rsidR="005E5D93" w:rsidRPr="002273E5" w:rsidRDefault="005E5D93" w:rsidP="005E5D9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70528" behindDoc="0" locked="0" layoutInCell="1" allowOverlap="1" wp14:anchorId="429CAC7A" wp14:editId="0F918C1B">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07061E" w:rsidRPr="00C47034" w:rsidRDefault="0007061E"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651932B1"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3" name="Picture 3"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8DF48DA"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386D0758"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7FC53B23"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17573AC7" w14:textId="329E5120" w:rsidR="0007061E" w:rsidRDefault="0007061E"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D18A9DD" w:rsidR="0007061E" w:rsidRPr="002273E5" w:rsidRDefault="0007061E"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D4B18">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495B6A38" w14:textId="77777777" w:rsidR="0007061E" w:rsidRPr="002273E5" w:rsidRDefault="0007061E"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3"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07061E" w:rsidRDefault="0007061E"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D18A9DD" w:rsidR="0007061E" w:rsidRPr="002273E5" w:rsidRDefault="0007061E"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D4B18">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495B6A38" w14:textId="77777777" w:rsidR="0007061E" w:rsidRPr="002273E5" w:rsidRDefault="0007061E"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07061E" w:rsidRPr="00797610" w:rsidRDefault="0007061E"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w15="http://schemas.microsoft.com/office/word/2012/wordml">
          <w:pict>
            <v:shape w14:anchorId="34CC3435" id="Text Box 61" o:spid="_x0000_s1044"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07061E" w:rsidRPr="00797610" w:rsidRDefault="0007061E"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07061E" w:rsidRPr="002273E5" w:rsidRDefault="0007061E"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998C77B" id="Text Box 62" o:spid="_x0000_s1045"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07061E" w:rsidRPr="002273E5" w:rsidRDefault="0007061E"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07061E" w:rsidRPr="00854DA7" w:rsidRDefault="0007061E"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1A4B85" id="_x0000_s1046"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07061E" w:rsidRPr="00854DA7" w:rsidRDefault="0007061E"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58E43" w14:textId="77777777" w:rsidR="001D7D72" w:rsidRDefault="001D7D72">
      <w:pPr>
        <w:spacing w:after="0" w:line="240" w:lineRule="auto"/>
      </w:pPr>
      <w:r>
        <w:separator/>
      </w:r>
    </w:p>
  </w:footnote>
  <w:footnote w:type="continuationSeparator" w:id="0">
    <w:p w14:paraId="598D6195" w14:textId="77777777" w:rsidR="001D7D72" w:rsidRDefault="001D7D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612D" w14:textId="42471135" w:rsidR="00FA5208" w:rsidRDefault="00FA5208"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5073E95B" w:rsidR="00FA5208" w:rsidRPr="00701388" w:rsidRDefault="00FA5208" w:rsidP="00FA5208">
                          <w:pPr>
                            <w:pStyle w:val="ny-module-overview"/>
                            <w:rPr>
                              <w:color w:val="5A657A"/>
                            </w:rPr>
                          </w:pPr>
                          <w:r>
                            <w:rPr>
                              <w:color w:val="5A657A"/>
                            </w:rPr>
                            <w:t xml:space="preserve">Lesson </w:t>
                          </w:r>
                          <w:r w:rsidR="00847E41">
                            <w:rPr>
                              <w:color w:val="5A657A"/>
                            </w:rPr>
                            <w:t>11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861CEF6" id="_x0000_t202" coordsize="21600,21600" o:spt="202" path="m,l,21600r21600,l21600,xe">
              <v:stroke joinstyle="miter"/>
              <v:path gradientshapeok="t" o:connecttype="rect"/>
            </v:shapetype>
            <v:shape id="Text Box 43" o:spid="_x0000_s1029"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5073E95B" w:rsidR="00FA5208" w:rsidRPr="00701388" w:rsidRDefault="00FA5208" w:rsidP="00FA5208">
                    <w:pPr>
                      <w:pStyle w:val="ny-module-overview"/>
                      <w:rPr>
                        <w:color w:val="5A657A"/>
                      </w:rPr>
                    </w:pPr>
                    <w:r>
                      <w:rPr>
                        <w:color w:val="5A657A"/>
                      </w:rPr>
                      <w:t xml:space="preserve">Lesson </w:t>
                    </w:r>
                    <w:r w:rsidR="00847E41">
                      <w:rPr>
                        <w:color w:val="5A657A"/>
                      </w:rPr>
                      <w:t>11</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4F630835" w:rsidR="00FA5208" w:rsidRPr="002273E5" w:rsidRDefault="00626986"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FA5208">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ECB365" id="Text Box 26" o:spid="_x0000_s1030"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4F630835" w:rsidR="00FA5208" w:rsidRPr="002273E5" w:rsidRDefault="00626986"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FA5208">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2</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FA5208" w:rsidRPr="002273E5" w:rsidRDefault="00FA5208"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5E1305" id="Text Box 27" o:spid="_x0000_s1031"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FA5208" w:rsidRPr="002273E5" w:rsidRDefault="00FA5208"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FA5208" w:rsidRDefault="00FA5208" w:rsidP="00FA5208">
                          <w:pPr>
                            <w:jc w:val="center"/>
                          </w:pPr>
                        </w:p>
                        <w:p w14:paraId="44518A19" w14:textId="77777777" w:rsidR="00FA5208" w:rsidRDefault="00FA5208" w:rsidP="00FA5208">
                          <w:pPr>
                            <w:jc w:val="center"/>
                          </w:pPr>
                        </w:p>
                        <w:p w14:paraId="072BA86B" w14:textId="77777777" w:rsidR="00FA5208" w:rsidRDefault="00FA5208"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3DDAE5" id="Freeform 11" o:spid="_x0000_s1032"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fXnfFkgMAAFE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FA5208" w:rsidRDefault="00FA5208" w:rsidP="00FA5208">
                    <w:pPr>
                      <w:jc w:val="center"/>
                    </w:pPr>
                  </w:p>
                  <w:p w14:paraId="44518A19" w14:textId="77777777" w:rsidR="00FA5208" w:rsidRDefault="00FA5208" w:rsidP="00FA5208">
                    <w:pPr>
                      <w:jc w:val="center"/>
                    </w:pPr>
                  </w:p>
                  <w:p w14:paraId="072BA86B" w14:textId="77777777" w:rsidR="00FA5208" w:rsidRDefault="00FA5208"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FA5208" w:rsidRDefault="00FA5208"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6AB2AF" id="Freeform 28" o:spid="_x0000_s1033"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Zo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C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CpbBmi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FA5208" w:rsidRDefault="00FA5208" w:rsidP="00FA5208">
                    <w:pPr>
                      <w:jc w:val="center"/>
                    </w:pPr>
                    <w:r>
                      <w:t xml:space="preserve">  </w:t>
                    </w:r>
                  </w:p>
                </w:txbxContent>
              </v:textbox>
              <w10:wrap type="through"/>
            </v:shape>
          </w:pict>
        </mc:Fallback>
      </mc:AlternateContent>
    </w:r>
  </w:p>
  <w:p w14:paraId="15F2E021" w14:textId="77777777" w:rsidR="00FA5208" w:rsidRPr="00015AD5" w:rsidRDefault="000D4B18"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FA5208" w:rsidRPr="005920C2" w:rsidRDefault="00FA5208" w:rsidP="00FA5208">
    <w:pPr>
      <w:pStyle w:val="Header"/>
    </w:pPr>
  </w:p>
  <w:p w14:paraId="3BDDA378" w14:textId="77777777" w:rsidR="00FA5208" w:rsidRPr="006C5A78" w:rsidRDefault="00FA5208" w:rsidP="00FA5208">
    <w:pPr>
      <w:pStyle w:val="Header"/>
    </w:pPr>
  </w:p>
  <w:p w14:paraId="4B710DE6" w14:textId="77777777" w:rsidR="0007061E" w:rsidRPr="00FA5208" w:rsidRDefault="0007061E"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07061E" w:rsidRDefault="0007061E"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07061E" w:rsidRPr="00701388" w:rsidRDefault="0007061E"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1C32FC" id="_x0000_t202" coordsize="21600,21600" o:spt="202" path="m,l,21600r21600,l21600,xe">
              <v:stroke joinstyle="miter"/>
              <v:path gradientshapeok="t" o:connecttype="rect"/>
            </v:shapetype>
            <v:shape id="Text Box 5" o:spid="_x0000_s1038"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07061E" w:rsidRPr="00701388" w:rsidRDefault="0007061E"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07061E" w:rsidRPr="002273E5" w:rsidRDefault="0007061E"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532FBC" id="Text Box 6" o:spid="_x0000_s1039"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07061E" w:rsidRPr="002273E5" w:rsidRDefault="0007061E"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07061E" w:rsidRPr="002273E5" w:rsidRDefault="0007061E"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C8FAEA" id="Text Box 8" o:spid="_x0000_s1040"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07061E" w:rsidRPr="002273E5" w:rsidRDefault="0007061E"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07061E" w:rsidRDefault="0007061E" w:rsidP="00E815D3">
                          <w:pPr>
                            <w:jc w:val="center"/>
                          </w:pPr>
                        </w:p>
                        <w:p w14:paraId="3E7E53AD" w14:textId="77777777" w:rsidR="0007061E" w:rsidRDefault="0007061E" w:rsidP="00E815D3">
                          <w:pPr>
                            <w:jc w:val="center"/>
                          </w:pPr>
                        </w:p>
                        <w:p w14:paraId="0F5CF0D6" w14:textId="77777777" w:rsidR="0007061E" w:rsidRDefault="0007061E"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9671B6" id="Freeform 10" o:spid="_x0000_s1041"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07061E" w:rsidRDefault="0007061E" w:rsidP="00E815D3">
                    <w:pPr>
                      <w:jc w:val="center"/>
                    </w:pPr>
                  </w:p>
                  <w:p w14:paraId="3E7E53AD" w14:textId="77777777" w:rsidR="0007061E" w:rsidRDefault="0007061E" w:rsidP="00E815D3">
                    <w:pPr>
                      <w:jc w:val="center"/>
                    </w:pPr>
                  </w:p>
                  <w:p w14:paraId="0F5CF0D6" w14:textId="77777777" w:rsidR="0007061E" w:rsidRDefault="0007061E"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07061E" w:rsidRDefault="0007061E"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4D19D4" id="Freeform 16" o:spid="_x0000_s1042"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07061E" w:rsidRDefault="0007061E"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E58252"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07061E" w:rsidRPr="00015AD5" w:rsidRDefault="0007061E" w:rsidP="00E815D3">
    <w:pPr>
      <w:pStyle w:val="Header"/>
    </w:pPr>
  </w:p>
  <w:p w14:paraId="333A60C1" w14:textId="77777777" w:rsidR="0007061E" w:rsidRPr="005920C2" w:rsidRDefault="0007061E" w:rsidP="00E815D3">
    <w:pPr>
      <w:pStyle w:val="Header"/>
    </w:pPr>
  </w:p>
  <w:p w14:paraId="619EA4E7" w14:textId="77777777" w:rsidR="0007061E" w:rsidRPr="006C5A78" w:rsidRDefault="0007061E" w:rsidP="00E815D3">
    <w:pPr>
      <w:pStyle w:val="Header"/>
    </w:pPr>
  </w:p>
  <w:p w14:paraId="4B710DEB" w14:textId="77777777" w:rsidR="0007061E" w:rsidRPr="00E815D3" w:rsidRDefault="0007061E"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28E9"/>
    <w:multiLevelType w:val="hybridMultilevel"/>
    <w:tmpl w:val="6B16B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75062D"/>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1">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4">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C82379"/>
    <w:multiLevelType w:val="hybridMultilevel"/>
    <w:tmpl w:val="4144382C"/>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8">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6D2E54"/>
    <w:multiLevelType w:val="multilevel"/>
    <w:tmpl w:val="11B24EFE"/>
    <w:numStyleLink w:val="ny-lesson-SF-numbering"/>
  </w:abstractNum>
  <w:abstractNum w:abstractNumId="2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21"/>
  </w:num>
  <w:num w:numId="4">
    <w:abstractNumId w:val="12"/>
  </w:num>
  <w:num w:numId="5">
    <w:abstractNumId w:val="11"/>
  </w:num>
  <w:num w:numId="6">
    <w:abstractNumId w:val="16"/>
  </w:num>
  <w:num w:numId="7">
    <w:abstractNumId w:val="2"/>
  </w:num>
  <w:num w:numId="8">
    <w:abstractNumId w:val="20"/>
  </w:num>
  <w:num w:numId="9">
    <w:abstractNumId w:val="16"/>
  </w:num>
  <w:num w:numId="10">
    <w:abstractNumId w:val="2"/>
  </w:num>
  <w:num w:numId="11">
    <w:abstractNumId w:val="20"/>
  </w:num>
  <w:num w:numId="12">
    <w:abstractNumId w:val="16"/>
  </w:num>
  <w:num w:numId="13">
    <w:abstractNumId w:val="15"/>
  </w:num>
  <w:num w:numId="14">
    <w:abstractNumId w:val="1"/>
  </w:num>
  <w:num w:numId="15">
    <w:abstractNumId w:val="18"/>
  </w:num>
  <w:num w:numId="16">
    <w:abstractNumId w:val="14"/>
  </w:num>
  <w:num w:numId="17">
    <w:abstractNumId w:val="9"/>
  </w:num>
  <w:num w:numId="18">
    <w:abstractNumId w:val="8"/>
  </w:num>
  <w:num w:numId="19">
    <w:abstractNumId w:val="4"/>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5"/>
  </w:num>
  <w:num w:numId="25">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6">
    <w:abstractNumId w:val="5"/>
  </w:num>
  <w:num w:numId="27">
    <w:abstractNumId w:val="7"/>
  </w:num>
  <w:num w:numId="28">
    <w:abstractNumId w:val="6"/>
  </w:num>
  <w:num w:numId="29">
    <w:abstractNumId w:val="13"/>
  </w:num>
  <w:num w:numId="30">
    <w:abstractNumId w:val="3"/>
  </w:num>
  <w:num w:numId="31">
    <w:abstractNumId w:val="19"/>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4">
    <w:abstractNumId w:val="10"/>
  </w:num>
  <w:num w:numId="35">
    <w:abstractNumId w:val="19"/>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6">
    <w:abstractNumId w:val="17"/>
  </w:num>
  <w:num w:numId="37">
    <w:abstractNumId w:val="0"/>
  </w:num>
  <w:num w:numId="38">
    <w:abstractNumId w:val="1"/>
    <w:lvlOverride w:ilvl="0">
      <w:startOverride w:val="2"/>
    </w:lvlOverride>
  </w:num>
  <w:num w:numId="39">
    <w:abstractNumId w:val="19"/>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0">
    <w:abstractNumId w:val="19"/>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1">
    <w:abstractNumId w:val="19"/>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514CC"/>
    <w:rsid w:val="00054C81"/>
    <w:rsid w:val="00055004"/>
    <w:rsid w:val="00056710"/>
    <w:rsid w:val="00060D70"/>
    <w:rsid w:val="0006236D"/>
    <w:rsid w:val="000650D8"/>
    <w:rsid w:val="0007061E"/>
    <w:rsid w:val="00075C6E"/>
    <w:rsid w:val="0008226E"/>
    <w:rsid w:val="00087BF9"/>
    <w:rsid w:val="000B02EC"/>
    <w:rsid w:val="000B17D3"/>
    <w:rsid w:val="000C0A8D"/>
    <w:rsid w:val="000C1FCA"/>
    <w:rsid w:val="000C3173"/>
    <w:rsid w:val="000C753A"/>
    <w:rsid w:val="000D15FA"/>
    <w:rsid w:val="000D4B18"/>
    <w:rsid w:val="000D5FE7"/>
    <w:rsid w:val="000D7537"/>
    <w:rsid w:val="00105599"/>
    <w:rsid w:val="00106020"/>
    <w:rsid w:val="0010729D"/>
    <w:rsid w:val="00112553"/>
    <w:rsid w:val="0011336A"/>
    <w:rsid w:val="00121972"/>
    <w:rsid w:val="001223D7"/>
    <w:rsid w:val="00127D70"/>
    <w:rsid w:val="00130993"/>
    <w:rsid w:val="001362BF"/>
    <w:rsid w:val="001420D9"/>
    <w:rsid w:val="00151E7B"/>
    <w:rsid w:val="0015384F"/>
    <w:rsid w:val="00161C21"/>
    <w:rsid w:val="001625A1"/>
    <w:rsid w:val="00166701"/>
    <w:rsid w:val="00167950"/>
    <w:rsid w:val="001764B3"/>
    <w:rsid w:val="001768C7"/>
    <w:rsid w:val="00177886"/>
    <w:rsid w:val="001818F0"/>
    <w:rsid w:val="00186265"/>
    <w:rsid w:val="00186A90"/>
    <w:rsid w:val="00190322"/>
    <w:rsid w:val="001A044A"/>
    <w:rsid w:val="001A69F1"/>
    <w:rsid w:val="001A6D21"/>
    <w:rsid w:val="001B07CF"/>
    <w:rsid w:val="001B4CD6"/>
    <w:rsid w:val="001C1F15"/>
    <w:rsid w:val="001C7361"/>
    <w:rsid w:val="001D60EC"/>
    <w:rsid w:val="001D7D72"/>
    <w:rsid w:val="001E22AC"/>
    <w:rsid w:val="001E62F0"/>
    <w:rsid w:val="001F11B4"/>
    <w:rsid w:val="001F1682"/>
    <w:rsid w:val="001F1C95"/>
    <w:rsid w:val="001F67D0"/>
    <w:rsid w:val="001F6FDC"/>
    <w:rsid w:val="00200AA8"/>
    <w:rsid w:val="00201E6C"/>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1F05"/>
    <w:rsid w:val="00293211"/>
    <w:rsid w:val="002941DA"/>
    <w:rsid w:val="0029737A"/>
    <w:rsid w:val="002A1393"/>
    <w:rsid w:val="002A76EC"/>
    <w:rsid w:val="002A7B31"/>
    <w:rsid w:val="002B1C36"/>
    <w:rsid w:val="002B6515"/>
    <w:rsid w:val="002C2562"/>
    <w:rsid w:val="002C6BA9"/>
    <w:rsid w:val="002C6F93"/>
    <w:rsid w:val="002D2BE1"/>
    <w:rsid w:val="002E1463"/>
    <w:rsid w:val="002E1AAB"/>
    <w:rsid w:val="002E3CCD"/>
    <w:rsid w:val="002E6CFA"/>
    <w:rsid w:val="002F500C"/>
    <w:rsid w:val="002F675A"/>
    <w:rsid w:val="00300827"/>
    <w:rsid w:val="00302860"/>
    <w:rsid w:val="00305DF2"/>
    <w:rsid w:val="00313843"/>
    <w:rsid w:val="00316CEC"/>
    <w:rsid w:val="003220FF"/>
    <w:rsid w:val="00325B75"/>
    <w:rsid w:val="0033420C"/>
    <w:rsid w:val="00334A20"/>
    <w:rsid w:val="00335194"/>
    <w:rsid w:val="00344B26"/>
    <w:rsid w:val="003452D4"/>
    <w:rsid w:val="00346D22"/>
    <w:rsid w:val="00350C0E"/>
    <w:rsid w:val="003525BA"/>
    <w:rsid w:val="00355F83"/>
    <w:rsid w:val="00356634"/>
    <w:rsid w:val="003578B1"/>
    <w:rsid w:val="003744D9"/>
    <w:rsid w:val="00380B56"/>
    <w:rsid w:val="00380FA9"/>
    <w:rsid w:val="003830CF"/>
    <w:rsid w:val="00384E01"/>
    <w:rsid w:val="00384E82"/>
    <w:rsid w:val="00385363"/>
    <w:rsid w:val="00385D7A"/>
    <w:rsid w:val="003A2C99"/>
    <w:rsid w:val="003B22A3"/>
    <w:rsid w:val="003B5569"/>
    <w:rsid w:val="003B55C8"/>
    <w:rsid w:val="003C045E"/>
    <w:rsid w:val="003C602C"/>
    <w:rsid w:val="003C6C89"/>
    <w:rsid w:val="003C71EC"/>
    <w:rsid w:val="003C729E"/>
    <w:rsid w:val="003C7556"/>
    <w:rsid w:val="003D1001"/>
    <w:rsid w:val="003D327D"/>
    <w:rsid w:val="003D5A1B"/>
    <w:rsid w:val="003E3DB2"/>
    <w:rsid w:val="003E44BC"/>
    <w:rsid w:val="003E52FE"/>
    <w:rsid w:val="003E65B7"/>
    <w:rsid w:val="003F0BC1"/>
    <w:rsid w:val="003F1398"/>
    <w:rsid w:val="003F4615"/>
    <w:rsid w:val="003F4AA9"/>
    <w:rsid w:val="003F4B00"/>
    <w:rsid w:val="003F769B"/>
    <w:rsid w:val="004029A8"/>
    <w:rsid w:val="00411D71"/>
    <w:rsid w:val="00413BE9"/>
    <w:rsid w:val="004269AD"/>
    <w:rsid w:val="00440CF6"/>
    <w:rsid w:val="00441D83"/>
    <w:rsid w:val="00442684"/>
    <w:rsid w:val="004507DB"/>
    <w:rsid w:val="00450835"/>
    <w:rsid w:val="004508CD"/>
    <w:rsid w:val="0045553B"/>
    <w:rsid w:val="00465D77"/>
    <w:rsid w:val="00475140"/>
    <w:rsid w:val="00476870"/>
    <w:rsid w:val="00484711"/>
    <w:rsid w:val="0048664D"/>
    <w:rsid w:val="00487C22"/>
    <w:rsid w:val="00491F7E"/>
    <w:rsid w:val="00492D1B"/>
    <w:rsid w:val="0049313D"/>
    <w:rsid w:val="00495786"/>
    <w:rsid w:val="004A0F47"/>
    <w:rsid w:val="004A2BE8"/>
    <w:rsid w:val="004A39B4"/>
    <w:rsid w:val="004A471B"/>
    <w:rsid w:val="004A6ECC"/>
    <w:rsid w:val="004B1D62"/>
    <w:rsid w:val="004B696A"/>
    <w:rsid w:val="004B7415"/>
    <w:rsid w:val="004C2035"/>
    <w:rsid w:val="004C6BA7"/>
    <w:rsid w:val="004C75D4"/>
    <w:rsid w:val="004D201C"/>
    <w:rsid w:val="004D3EE8"/>
    <w:rsid w:val="004E4B45"/>
    <w:rsid w:val="005026DA"/>
    <w:rsid w:val="005073ED"/>
    <w:rsid w:val="00511E7C"/>
    <w:rsid w:val="00512914"/>
    <w:rsid w:val="00515CEB"/>
    <w:rsid w:val="00520E13"/>
    <w:rsid w:val="0052261F"/>
    <w:rsid w:val="00535FF9"/>
    <w:rsid w:val="005406AC"/>
    <w:rsid w:val="00551594"/>
    <w:rsid w:val="00553927"/>
    <w:rsid w:val="00556816"/>
    <w:rsid w:val="005570D6"/>
    <w:rsid w:val="005615D3"/>
    <w:rsid w:val="00567CC6"/>
    <w:rsid w:val="005728FF"/>
    <w:rsid w:val="00576066"/>
    <w:rsid w:val="005760E8"/>
    <w:rsid w:val="005764E9"/>
    <w:rsid w:val="0058694C"/>
    <w:rsid w:val="005A3B86"/>
    <w:rsid w:val="005A6484"/>
    <w:rsid w:val="005B240B"/>
    <w:rsid w:val="005B6379"/>
    <w:rsid w:val="005B6633"/>
    <w:rsid w:val="005C0C99"/>
    <w:rsid w:val="005C1677"/>
    <w:rsid w:val="005C3C78"/>
    <w:rsid w:val="005C4816"/>
    <w:rsid w:val="005C5D00"/>
    <w:rsid w:val="005D1522"/>
    <w:rsid w:val="005D4F43"/>
    <w:rsid w:val="005E1428"/>
    <w:rsid w:val="005E5D93"/>
    <w:rsid w:val="005E71D6"/>
    <w:rsid w:val="005E7DB4"/>
    <w:rsid w:val="005F08EB"/>
    <w:rsid w:val="005F413D"/>
    <w:rsid w:val="0061064A"/>
    <w:rsid w:val="006128AD"/>
    <w:rsid w:val="00616206"/>
    <w:rsid w:val="006256DC"/>
    <w:rsid w:val="00626986"/>
    <w:rsid w:val="00642705"/>
    <w:rsid w:val="00644336"/>
    <w:rsid w:val="006443DE"/>
    <w:rsid w:val="00647EDC"/>
    <w:rsid w:val="00651667"/>
    <w:rsid w:val="00653041"/>
    <w:rsid w:val="006610C6"/>
    <w:rsid w:val="00662B5A"/>
    <w:rsid w:val="00665071"/>
    <w:rsid w:val="006703E2"/>
    <w:rsid w:val="00672ADD"/>
    <w:rsid w:val="00676990"/>
    <w:rsid w:val="00676D2A"/>
    <w:rsid w:val="00681865"/>
    <w:rsid w:val="00685037"/>
    <w:rsid w:val="00687205"/>
    <w:rsid w:val="00692094"/>
    <w:rsid w:val="00693353"/>
    <w:rsid w:val="0069524C"/>
    <w:rsid w:val="006A1413"/>
    <w:rsid w:val="006A4B27"/>
    <w:rsid w:val="006A4D8B"/>
    <w:rsid w:val="006A5192"/>
    <w:rsid w:val="006A53ED"/>
    <w:rsid w:val="006B42AF"/>
    <w:rsid w:val="006B4AE5"/>
    <w:rsid w:val="006C381F"/>
    <w:rsid w:val="006C40D8"/>
    <w:rsid w:val="006D0D93"/>
    <w:rsid w:val="006D15A6"/>
    <w:rsid w:val="006D2E63"/>
    <w:rsid w:val="006D42C4"/>
    <w:rsid w:val="006D4FFB"/>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86903"/>
    <w:rsid w:val="0079015E"/>
    <w:rsid w:val="00793154"/>
    <w:rsid w:val="007A0FF8"/>
    <w:rsid w:val="007A37B9"/>
    <w:rsid w:val="007A5467"/>
    <w:rsid w:val="007A701B"/>
    <w:rsid w:val="007B3B8C"/>
    <w:rsid w:val="007B4412"/>
    <w:rsid w:val="007B7A58"/>
    <w:rsid w:val="007C32B5"/>
    <w:rsid w:val="007C453C"/>
    <w:rsid w:val="007C712B"/>
    <w:rsid w:val="007E4DFD"/>
    <w:rsid w:val="007F03EB"/>
    <w:rsid w:val="007F48BF"/>
    <w:rsid w:val="007F5AFF"/>
    <w:rsid w:val="007F6708"/>
    <w:rsid w:val="00801FFD"/>
    <w:rsid w:val="008153BC"/>
    <w:rsid w:val="008234E2"/>
    <w:rsid w:val="0082425E"/>
    <w:rsid w:val="008244D5"/>
    <w:rsid w:val="00826165"/>
    <w:rsid w:val="00830ED9"/>
    <w:rsid w:val="0083356D"/>
    <w:rsid w:val="0083526A"/>
    <w:rsid w:val="0084300E"/>
    <w:rsid w:val="008453E1"/>
    <w:rsid w:val="00847E41"/>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696F"/>
    <w:rsid w:val="008D1016"/>
    <w:rsid w:val="008D2F66"/>
    <w:rsid w:val="008E0A1A"/>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4548"/>
    <w:rsid w:val="00936EB7"/>
    <w:rsid w:val="009370A6"/>
    <w:rsid w:val="0094044B"/>
    <w:rsid w:val="00944237"/>
    <w:rsid w:val="00945DAE"/>
    <w:rsid w:val="00946290"/>
    <w:rsid w:val="009540F2"/>
    <w:rsid w:val="00962902"/>
    <w:rsid w:val="009654C8"/>
    <w:rsid w:val="009663B8"/>
    <w:rsid w:val="00972405"/>
    <w:rsid w:val="00976FB2"/>
    <w:rsid w:val="00987C6F"/>
    <w:rsid w:val="009B4149"/>
    <w:rsid w:val="009B702E"/>
    <w:rsid w:val="009D05D1"/>
    <w:rsid w:val="009D52F7"/>
    <w:rsid w:val="009E1635"/>
    <w:rsid w:val="009E4AB3"/>
    <w:rsid w:val="009F24D9"/>
    <w:rsid w:val="009F285F"/>
    <w:rsid w:val="00A00C15"/>
    <w:rsid w:val="00A01A40"/>
    <w:rsid w:val="00A12973"/>
    <w:rsid w:val="00A35E03"/>
    <w:rsid w:val="00A3783B"/>
    <w:rsid w:val="00A40A9B"/>
    <w:rsid w:val="00A517DC"/>
    <w:rsid w:val="00A5634D"/>
    <w:rsid w:val="00A64867"/>
    <w:rsid w:val="00A70B62"/>
    <w:rsid w:val="00A716E5"/>
    <w:rsid w:val="00A74FD0"/>
    <w:rsid w:val="00A7696D"/>
    <w:rsid w:val="00A777F6"/>
    <w:rsid w:val="00A83F04"/>
    <w:rsid w:val="00A84BDF"/>
    <w:rsid w:val="00A86E17"/>
    <w:rsid w:val="00A87852"/>
    <w:rsid w:val="00A908BE"/>
    <w:rsid w:val="00A90B21"/>
    <w:rsid w:val="00A94A7C"/>
    <w:rsid w:val="00AA223E"/>
    <w:rsid w:val="00AA3CE7"/>
    <w:rsid w:val="00AA7916"/>
    <w:rsid w:val="00AB0512"/>
    <w:rsid w:val="00AB0651"/>
    <w:rsid w:val="00AB2DE3"/>
    <w:rsid w:val="00AB4203"/>
    <w:rsid w:val="00AB7548"/>
    <w:rsid w:val="00AB76BC"/>
    <w:rsid w:val="00AC5C23"/>
    <w:rsid w:val="00AC6496"/>
    <w:rsid w:val="00AD4036"/>
    <w:rsid w:val="00AE1603"/>
    <w:rsid w:val="00AE19D0"/>
    <w:rsid w:val="00AE5353"/>
    <w:rsid w:val="00AE60AE"/>
    <w:rsid w:val="00AF1516"/>
    <w:rsid w:val="00B0361C"/>
    <w:rsid w:val="00B06291"/>
    <w:rsid w:val="00B10853"/>
    <w:rsid w:val="00B13EEA"/>
    <w:rsid w:val="00B1498D"/>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0830"/>
    <w:rsid w:val="00B77EAE"/>
    <w:rsid w:val="00B82F05"/>
    <w:rsid w:val="00B82FC0"/>
    <w:rsid w:val="00B8574E"/>
    <w:rsid w:val="00B86947"/>
    <w:rsid w:val="00B97CCA"/>
    <w:rsid w:val="00BA5E1F"/>
    <w:rsid w:val="00BB43B4"/>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97F58"/>
    <w:rsid w:val="00CC5DAB"/>
    <w:rsid w:val="00CE34B3"/>
    <w:rsid w:val="00CF1AE5"/>
    <w:rsid w:val="00CF200C"/>
    <w:rsid w:val="00CF574C"/>
    <w:rsid w:val="00D0235F"/>
    <w:rsid w:val="00D038C2"/>
    <w:rsid w:val="00D04092"/>
    <w:rsid w:val="00D047C7"/>
    <w:rsid w:val="00D0682D"/>
    <w:rsid w:val="00D11A02"/>
    <w:rsid w:val="00D30E9B"/>
    <w:rsid w:val="00D353E3"/>
    <w:rsid w:val="00D46936"/>
    <w:rsid w:val="00D51BDF"/>
    <w:rsid w:val="00D52A95"/>
    <w:rsid w:val="00D735F4"/>
    <w:rsid w:val="00D77641"/>
    <w:rsid w:val="00D77FFE"/>
    <w:rsid w:val="00D81B9C"/>
    <w:rsid w:val="00D83E48"/>
    <w:rsid w:val="00D84B4E"/>
    <w:rsid w:val="00D905F2"/>
    <w:rsid w:val="00D91247"/>
    <w:rsid w:val="00D9236D"/>
    <w:rsid w:val="00D95F8B"/>
    <w:rsid w:val="00DA0076"/>
    <w:rsid w:val="00DA2915"/>
    <w:rsid w:val="00DA58BB"/>
    <w:rsid w:val="00DB1C6C"/>
    <w:rsid w:val="00DB5C94"/>
    <w:rsid w:val="00DC7E4D"/>
    <w:rsid w:val="00DD7B52"/>
    <w:rsid w:val="00DE00FA"/>
    <w:rsid w:val="00DE2443"/>
    <w:rsid w:val="00DE4E23"/>
    <w:rsid w:val="00DF56C6"/>
    <w:rsid w:val="00DF59B8"/>
    <w:rsid w:val="00E07B74"/>
    <w:rsid w:val="00E108E5"/>
    <w:rsid w:val="00E1411E"/>
    <w:rsid w:val="00E152D5"/>
    <w:rsid w:val="00E276F4"/>
    <w:rsid w:val="00E33038"/>
    <w:rsid w:val="00E3426F"/>
    <w:rsid w:val="00E34D2C"/>
    <w:rsid w:val="00E411E9"/>
    <w:rsid w:val="00E43975"/>
    <w:rsid w:val="00E473B9"/>
    <w:rsid w:val="00E53979"/>
    <w:rsid w:val="00E6624D"/>
    <w:rsid w:val="00E71AC6"/>
    <w:rsid w:val="00E71E15"/>
    <w:rsid w:val="00E752A2"/>
    <w:rsid w:val="00E7765C"/>
    <w:rsid w:val="00E815D3"/>
    <w:rsid w:val="00E84216"/>
    <w:rsid w:val="00E91E6C"/>
    <w:rsid w:val="00E95BB7"/>
    <w:rsid w:val="00EB2D31"/>
    <w:rsid w:val="00EC4DC5"/>
    <w:rsid w:val="00ED0A74"/>
    <w:rsid w:val="00EE6D8B"/>
    <w:rsid w:val="00EE735F"/>
    <w:rsid w:val="00EF03CE"/>
    <w:rsid w:val="00EF22F0"/>
    <w:rsid w:val="00F0049A"/>
    <w:rsid w:val="00F05108"/>
    <w:rsid w:val="00F10777"/>
    <w:rsid w:val="00F229A0"/>
    <w:rsid w:val="00F23374"/>
    <w:rsid w:val="00F24782"/>
    <w:rsid w:val="00F27393"/>
    <w:rsid w:val="00F330D0"/>
    <w:rsid w:val="00F36805"/>
    <w:rsid w:val="00F36AE4"/>
    <w:rsid w:val="00F44B22"/>
    <w:rsid w:val="00F50032"/>
    <w:rsid w:val="00F517AB"/>
    <w:rsid w:val="00F53876"/>
    <w:rsid w:val="00F563F0"/>
    <w:rsid w:val="00F568C1"/>
    <w:rsid w:val="00F57C61"/>
    <w:rsid w:val="00F60F75"/>
    <w:rsid w:val="00F61073"/>
    <w:rsid w:val="00F6107E"/>
    <w:rsid w:val="00F6638F"/>
    <w:rsid w:val="00F668DB"/>
    <w:rsid w:val="00F709EB"/>
    <w:rsid w:val="00F70AEB"/>
    <w:rsid w:val="00F7615E"/>
    <w:rsid w:val="00F81909"/>
    <w:rsid w:val="00F846F0"/>
    <w:rsid w:val="00F86A03"/>
    <w:rsid w:val="00F92005"/>
    <w:rsid w:val="00F93AE3"/>
    <w:rsid w:val="00F958FD"/>
    <w:rsid w:val="00F96255"/>
    <w:rsid w:val="00FA041C"/>
    <w:rsid w:val="00FA2503"/>
    <w:rsid w:val="00FA5208"/>
    <w:rsid w:val="00FB376B"/>
    <w:rsid w:val="00FC4DA1"/>
    <w:rsid w:val="00FD151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customStyle="1" w:styleId="ny-lesson-SF">
    <w:name w:val="ny-lesson-SF"/>
    <w:basedOn w:val="ny-lesson-paragraph"/>
    <w:link w:val="ny-lesson-SFChar"/>
    <w:qFormat/>
    <w:rsid w:val="00626986"/>
    <w:rPr>
      <w:color w:val="00789C"/>
      <w:szCs w:val="18"/>
    </w:rPr>
  </w:style>
  <w:style w:type="paragraph" w:customStyle="1" w:styleId="ny-lesson-SF-number">
    <w:name w:val="ny-lesson-SF-number"/>
    <w:basedOn w:val="ny-lesson-numbering"/>
    <w:link w:val="ny-lesson-SF-numberChar"/>
    <w:qFormat/>
    <w:rsid w:val="00626986"/>
    <w:pPr>
      <w:numPr>
        <w:numId w:val="0"/>
      </w:numPr>
      <w:ind w:left="360" w:hanging="360"/>
    </w:pPr>
    <w:rPr>
      <w:color w:val="00789C"/>
      <w:szCs w:val="18"/>
    </w:rPr>
  </w:style>
  <w:style w:type="paragraph" w:customStyle="1" w:styleId="ny-lesson-SF-response">
    <w:name w:val="ny-lesson-SF-response"/>
    <w:basedOn w:val="ny-lesson-paragraph"/>
    <w:link w:val="ny-lesson-SF-responseChar"/>
    <w:qFormat/>
    <w:rsid w:val="00626986"/>
    <w:pPr>
      <w:spacing w:before="60" w:after="60"/>
      <w:ind w:left="360"/>
    </w:pPr>
    <w:rPr>
      <w:i/>
      <w:color w:val="00789C"/>
      <w:szCs w:val="18"/>
    </w:rPr>
  </w:style>
  <w:style w:type="character" w:customStyle="1" w:styleId="ny-lesson-SFChar">
    <w:name w:val="ny-lesson-SF Char"/>
    <w:basedOn w:val="ny-lesson-paragraphChar"/>
    <w:link w:val="ny-lesson-SF"/>
    <w:rsid w:val="00626986"/>
    <w:rPr>
      <w:rFonts w:ascii="Calibri" w:eastAsia="Myriad Pro" w:hAnsi="Calibri" w:cs="Myriad Pro"/>
      <w:color w:val="00789C"/>
      <w:sz w:val="20"/>
      <w:szCs w:val="18"/>
    </w:rPr>
  </w:style>
  <w:style w:type="character" w:customStyle="1" w:styleId="ny-lesson-SF-numberChar">
    <w:name w:val="ny-lesson-SF-number Char"/>
    <w:basedOn w:val="ny-lesson-numberingChar"/>
    <w:link w:val="ny-lesson-SF-number"/>
    <w:rsid w:val="00626986"/>
    <w:rPr>
      <w:rFonts w:ascii="Calibri" w:eastAsia="Myriad Pro" w:hAnsi="Calibri" w:cs="Myriad Pro"/>
      <w:color w:val="00789C"/>
      <w:sz w:val="20"/>
      <w:szCs w:val="18"/>
    </w:rPr>
  </w:style>
  <w:style w:type="character" w:customStyle="1" w:styleId="ny-lesson-SF-responseChar">
    <w:name w:val="ny-lesson-SF-response Char"/>
    <w:basedOn w:val="ny-lesson-paragraphChar"/>
    <w:link w:val="ny-lesson-SF-response"/>
    <w:rsid w:val="00626986"/>
    <w:rPr>
      <w:rFonts w:ascii="Calibri" w:eastAsia="Myriad Pro" w:hAnsi="Calibri" w:cs="Myriad Pro"/>
      <w:i/>
      <w:color w:val="00789C"/>
      <w:sz w:val="20"/>
      <w:szCs w:val="18"/>
    </w:rPr>
  </w:style>
  <w:style w:type="paragraph" w:customStyle="1" w:styleId="ny-lesson-SF-response-numbered">
    <w:name w:val="ny-lesson-SF-response-numbered"/>
    <w:basedOn w:val="ny-lesson-SF-response"/>
    <w:qFormat/>
    <w:rsid w:val="00626986"/>
    <w:pPr>
      <w:ind w:hanging="360"/>
    </w:pPr>
  </w:style>
  <w:style w:type="paragraph" w:styleId="NormalWeb">
    <w:name w:val="Normal (Web)"/>
    <w:basedOn w:val="Normal"/>
    <w:uiPriority w:val="99"/>
    <w:semiHidden/>
    <w:unhideWhenUsed/>
    <w:rsid w:val="00626986"/>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customStyle="1" w:styleId="ny-lesson-SF">
    <w:name w:val="ny-lesson-SF"/>
    <w:basedOn w:val="ny-lesson-paragraph"/>
    <w:link w:val="ny-lesson-SFChar"/>
    <w:qFormat/>
    <w:rsid w:val="00626986"/>
    <w:rPr>
      <w:color w:val="00789C"/>
      <w:szCs w:val="18"/>
    </w:rPr>
  </w:style>
  <w:style w:type="paragraph" w:customStyle="1" w:styleId="ny-lesson-SF-number">
    <w:name w:val="ny-lesson-SF-number"/>
    <w:basedOn w:val="ny-lesson-numbering"/>
    <w:link w:val="ny-lesson-SF-numberChar"/>
    <w:qFormat/>
    <w:rsid w:val="00626986"/>
    <w:pPr>
      <w:numPr>
        <w:numId w:val="0"/>
      </w:numPr>
      <w:ind w:left="360" w:hanging="360"/>
    </w:pPr>
    <w:rPr>
      <w:color w:val="00789C"/>
      <w:szCs w:val="18"/>
    </w:rPr>
  </w:style>
  <w:style w:type="paragraph" w:customStyle="1" w:styleId="ny-lesson-SF-response">
    <w:name w:val="ny-lesson-SF-response"/>
    <w:basedOn w:val="ny-lesson-paragraph"/>
    <w:link w:val="ny-lesson-SF-responseChar"/>
    <w:qFormat/>
    <w:rsid w:val="00626986"/>
    <w:pPr>
      <w:spacing w:before="60" w:after="60"/>
      <w:ind w:left="360"/>
    </w:pPr>
    <w:rPr>
      <w:i/>
      <w:color w:val="00789C"/>
      <w:szCs w:val="18"/>
    </w:rPr>
  </w:style>
  <w:style w:type="character" w:customStyle="1" w:styleId="ny-lesson-SFChar">
    <w:name w:val="ny-lesson-SF Char"/>
    <w:basedOn w:val="ny-lesson-paragraphChar"/>
    <w:link w:val="ny-lesson-SF"/>
    <w:rsid w:val="00626986"/>
    <w:rPr>
      <w:rFonts w:ascii="Calibri" w:eastAsia="Myriad Pro" w:hAnsi="Calibri" w:cs="Myriad Pro"/>
      <w:color w:val="00789C"/>
      <w:sz w:val="20"/>
      <w:szCs w:val="18"/>
    </w:rPr>
  </w:style>
  <w:style w:type="character" w:customStyle="1" w:styleId="ny-lesson-SF-numberChar">
    <w:name w:val="ny-lesson-SF-number Char"/>
    <w:basedOn w:val="ny-lesson-numberingChar"/>
    <w:link w:val="ny-lesson-SF-number"/>
    <w:rsid w:val="00626986"/>
    <w:rPr>
      <w:rFonts w:ascii="Calibri" w:eastAsia="Myriad Pro" w:hAnsi="Calibri" w:cs="Myriad Pro"/>
      <w:color w:val="00789C"/>
      <w:sz w:val="20"/>
      <w:szCs w:val="18"/>
    </w:rPr>
  </w:style>
  <w:style w:type="character" w:customStyle="1" w:styleId="ny-lesson-SF-responseChar">
    <w:name w:val="ny-lesson-SF-response Char"/>
    <w:basedOn w:val="ny-lesson-paragraphChar"/>
    <w:link w:val="ny-lesson-SF-response"/>
    <w:rsid w:val="00626986"/>
    <w:rPr>
      <w:rFonts w:ascii="Calibri" w:eastAsia="Myriad Pro" w:hAnsi="Calibri" w:cs="Myriad Pro"/>
      <w:i/>
      <w:color w:val="00789C"/>
      <w:sz w:val="20"/>
      <w:szCs w:val="18"/>
    </w:rPr>
  </w:style>
  <w:style w:type="paragraph" w:customStyle="1" w:styleId="ny-lesson-SF-response-numbered">
    <w:name w:val="ny-lesson-SF-response-numbered"/>
    <w:basedOn w:val="ny-lesson-SF-response"/>
    <w:qFormat/>
    <w:rsid w:val="00626986"/>
    <w:pPr>
      <w:ind w:hanging="360"/>
    </w:pPr>
  </w:style>
  <w:style w:type="paragraph" w:styleId="NormalWeb">
    <w:name w:val="Normal (Web)"/>
    <w:basedOn w:val="Normal"/>
    <w:uiPriority w:val="99"/>
    <w:semiHidden/>
    <w:unhideWhenUsed/>
    <w:rsid w:val="00626986"/>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4.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6.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 JLC
Copy edit complete. KE</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purl.org/dc/terms/"/>
    <ds:schemaRef ds:uri="http://schemas.microsoft.com/office/infopath/2007/PartnerControls"/>
    <ds:schemaRef ds:uri="http://purl.org/dc/elements/1.1/"/>
    <ds:schemaRef ds:uri="http://purl.org/dc/dcmitype/"/>
    <ds:schemaRef ds:uri="http://schemas.microsoft.com/office/2006/documentManagement/types"/>
    <ds:schemaRef ds:uri="http://www.w3.org/XML/1998/namespace"/>
    <ds:schemaRef ds:uri="http://schemas.openxmlformats.org/package/2006/metadata/core-properties"/>
    <ds:schemaRef ds:uri="beec3c52-6977-40b8-8e7b-b4fa7e519059"/>
  </ds:schemaRefs>
</ds:datastoreItem>
</file>

<file path=customXml/itemProps4.xml><?xml version="1.0" encoding="utf-8"?>
<ds:datastoreItem xmlns:ds="http://schemas.openxmlformats.org/officeDocument/2006/customXml" ds:itemID="{CE2494FC-2F6E-4F6C-BA63-B15FDD7B3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Administrator</cp:lastModifiedBy>
  <cp:revision>4</cp:revision>
  <cp:lastPrinted>2014-10-27T18:20:00Z</cp:lastPrinted>
  <dcterms:created xsi:type="dcterms:W3CDTF">2014-07-03T04:22:00Z</dcterms:created>
  <dcterms:modified xsi:type="dcterms:W3CDTF">2014-10-27T18:20:00Z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