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A5F8" w14:textId="77777777" w:rsidR="00D73C72" w:rsidRPr="00D0546C" w:rsidRDefault="00D73C72" w:rsidP="00D73C72">
      <w:pPr>
        <w:pStyle w:val="ny-lesson-header"/>
      </w:pPr>
      <w:bookmarkStart w:id="0" w:name="_GoBack"/>
      <w:bookmarkEnd w:id="0"/>
      <w:r>
        <w:t>Lesson 4</w:t>
      </w:r>
      <w:r w:rsidRPr="00D0546C">
        <w:t>:</w:t>
      </w:r>
      <w:r>
        <w:t xml:space="preserve"> </w:t>
      </w:r>
      <w:r w:rsidRPr="00D0546C">
        <w:t xml:space="preserve"> </w:t>
      </w:r>
      <w:r>
        <w:t>Interpreting and Computing Division of a Fraction by a Fraction—More Models</w:t>
      </w:r>
    </w:p>
    <w:p w14:paraId="0218DB29" w14:textId="77777777" w:rsidR="00D73C72" w:rsidRDefault="00D73C72" w:rsidP="00D73C72">
      <w:pPr>
        <w:pStyle w:val="ny-callout-hdr"/>
      </w:pPr>
    </w:p>
    <w:p w14:paraId="0E9C72FD" w14:textId="77777777" w:rsidR="00D73C72" w:rsidRPr="00D36552" w:rsidRDefault="00D73C72" w:rsidP="00D73C72">
      <w:pPr>
        <w:pStyle w:val="ny-callout-hdr"/>
      </w:pPr>
      <w:r w:rsidRPr="00D36552">
        <w:t>Classwork</w:t>
      </w:r>
      <w:r>
        <w:t xml:space="preserve"> </w:t>
      </w:r>
    </w:p>
    <w:p w14:paraId="22F40524" w14:textId="77777777" w:rsidR="00D73C72" w:rsidRDefault="00D73C72" w:rsidP="00D73C72">
      <w:pPr>
        <w:pStyle w:val="ny-lesson-hdr-1"/>
      </w:pPr>
      <w:r>
        <w:t>Opening Exercise</w:t>
      </w:r>
    </w:p>
    <w:p w14:paraId="06760D86" w14:textId="77777777" w:rsidR="00D73C72" w:rsidRDefault="00D73C72" w:rsidP="00D73C72">
      <w:pPr>
        <w:pStyle w:val="ny-lesson-paragraph"/>
      </w:pPr>
      <w:r>
        <w:t>Write at least three equivalent fractions for each fraction below.  Be sure to show how the two fractions are related.</w:t>
      </w:r>
    </w:p>
    <w:p w14:paraId="79F1802E" w14:textId="77777777" w:rsidR="00D73C72" w:rsidRDefault="00AF143E" w:rsidP="00D73C72">
      <w:pPr>
        <w:pStyle w:val="ny-lesson-numbering"/>
        <w:numPr>
          <w:ilvl w:val="1"/>
          <w:numId w:val="26"/>
        </w:num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73C72" w:rsidRPr="00F7216D">
        <w:t xml:space="preserve"> </w:t>
      </w:r>
      <w:r w:rsidR="00D73C72" w:rsidRPr="00F7216D">
        <w:tab/>
      </w:r>
    </w:p>
    <w:p w14:paraId="40CF4EE2" w14:textId="77777777" w:rsidR="00D73C72" w:rsidRDefault="00D73C72" w:rsidP="00D73C72">
      <w:pPr>
        <w:pStyle w:val="ny-lesson-paragraph"/>
        <w:ind w:left="1080"/>
        <w:rPr>
          <w:sz w:val="24"/>
          <w:szCs w:val="24"/>
        </w:rPr>
      </w:pPr>
    </w:p>
    <w:p w14:paraId="6C121CC6" w14:textId="77777777" w:rsidR="00D73C72" w:rsidRDefault="00D73C72" w:rsidP="00D73C72">
      <w:pPr>
        <w:pStyle w:val="ny-lesson-paragraph"/>
        <w:ind w:left="1080"/>
        <w:rPr>
          <w:sz w:val="24"/>
          <w:szCs w:val="24"/>
        </w:rPr>
      </w:pPr>
    </w:p>
    <w:p w14:paraId="0DE6CE9F" w14:textId="77777777" w:rsidR="00D73C72" w:rsidRDefault="00D73C72" w:rsidP="00D73C72">
      <w:pPr>
        <w:pStyle w:val="ny-lesson-paragraph"/>
        <w:ind w:left="1080"/>
        <w:rPr>
          <w:sz w:val="24"/>
          <w:szCs w:val="24"/>
        </w:rPr>
      </w:pPr>
    </w:p>
    <w:p w14:paraId="6A915272" w14:textId="77777777" w:rsidR="00D73C72" w:rsidRPr="00F7216D" w:rsidRDefault="00D73C72" w:rsidP="00D73C72">
      <w:pPr>
        <w:pStyle w:val="ny-lesson-paragraph"/>
        <w:ind w:left="1080"/>
        <w:rPr>
          <w:sz w:val="24"/>
          <w:szCs w:val="24"/>
        </w:rPr>
      </w:pPr>
    </w:p>
    <w:p w14:paraId="6414D174" w14:textId="77777777" w:rsidR="00D73C72" w:rsidRDefault="00AF143E" w:rsidP="00D73C72">
      <w:pPr>
        <w:pStyle w:val="ny-lesson-numbering"/>
        <w:numPr>
          <w:ilvl w:val="1"/>
          <w:numId w:val="26"/>
        </w:num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D73C72" w:rsidRPr="00F7216D">
        <w:t xml:space="preserve"> </w:t>
      </w:r>
      <w:r w:rsidR="00D73C72">
        <w:tab/>
      </w:r>
    </w:p>
    <w:p w14:paraId="0DB43A84" w14:textId="77777777" w:rsidR="00D73C72" w:rsidRDefault="00D73C72" w:rsidP="00D73C72">
      <w:pPr>
        <w:pStyle w:val="ny-lesson-paragraph"/>
      </w:pPr>
    </w:p>
    <w:p w14:paraId="56359898" w14:textId="77777777" w:rsidR="00D73C72" w:rsidRDefault="00D73C72" w:rsidP="00D73C72">
      <w:pPr>
        <w:pStyle w:val="ny-lesson-paragraph"/>
      </w:pPr>
    </w:p>
    <w:p w14:paraId="612BD35D" w14:textId="77777777" w:rsidR="00D73C72" w:rsidRDefault="00D73C72" w:rsidP="00D73C72">
      <w:pPr>
        <w:pStyle w:val="ny-lesson-paragraph"/>
      </w:pPr>
    </w:p>
    <w:p w14:paraId="69586FF3" w14:textId="77777777" w:rsidR="00D73C72" w:rsidRDefault="00D73C72" w:rsidP="00D73C72">
      <w:pPr>
        <w:pStyle w:val="ny-lesson-paragraph"/>
      </w:pPr>
    </w:p>
    <w:p w14:paraId="00CB9CF7" w14:textId="77777777" w:rsidR="00D73C72" w:rsidRDefault="00D73C72" w:rsidP="00D73C72">
      <w:pPr>
        <w:pStyle w:val="ny-lesson-paragraph"/>
      </w:pPr>
    </w:p>
    <w:p w14:paraId="1E51617C" w14:textId="77777777" w:rsidR="00D73C72" w:rsidRPr="00CF7733" w:rsidRDefault="00D73C72" w:rsidP="00D73C72">
      <w:pPr>
        <w:pStyle w:val="ny-lesson-hdr-1"/>
        <w:rPr>
          <w:rStyle w:val="ny-lesson-hdr-2"/>
          <w:b/>
        </w:rPr>
      </w:pPr>
      <w:r w:rsidRPr="00CF7733">
        <w:rPr>
          <w:rStyle w:val="ny-lesson-hdr-2"/>
          <w:b/>
        </w:rPr>
        <w:t>Example 1</w:t>
      </w:r>
    </w:p>
    <w:p w14:paraId="33159CE7" w14:textId="16877EDE" w:rsidR="00D73C72" w:rsidRPr="00CF7733" w:rsidRDefault="00D73C72" w:rsidP="00FC3B77">
      <w:pPr>
        <w:pStyle w:val="ny-lesson-paragraph"/>
      </w:pPr>
      <w:r w:rsidRPr="00CF7733">
        <w:t xml:space="preserve">Molly purchased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F7733">
        <w:t xml:space="preserve"> cups of strawberries.  </w:t>
      </w:r>
      <w:r>
        <w:t>If she</w:t>
      </w:r>
      <w:r w:rsidRPr="00CF7733">
        <w:t xml:space="preserve"> eats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 </w:t>
      </w:r>
      <w:r w:rsidR="00FC3B77">
        <w:rPr>
          <w:szCs w:val="16"/>
        </w:rPr>
        <w:t>cups per</w:t>
      </w:r>
      <w:r>
        <w:t xml:space="preserve"> </w:t>
      </w:r>
      <w:r w:rsidR="00FC3B77">
        <w:t>serving</w:t>
      </w:r>
      <w:r>
        <w:t>, h</w:t>
      </w:r>
      <w:r w:rsidRPr="00CF7733">
        <w:t xml:space="preserve">ow many servings </w:t>
      </w:r>
      <w:r>
        <w:t>does</w:t>
      </w:r>
      <w:r w:rsidRPr="00CF7733">
        <w:t xml:space="preserve"> Molly </w:t>
      </w:r>
      <w:r>
        <w:t>have</w:t>
      </w:r>
      <w:r w:rsidRPr="00CF7733">
        <w:t>?</w:t>
      </w:r>
    </w:p>
    <w:p w14:paraId="5F311A80" w14:textId="77777777" w:rsidR="00D73C72" w:rsidRPr="00CF7733" w:rsidRDefault="00D73C72" w:rsidP="00D73C72">
      <w:pPr>
        <w:pStyle w:val="ny-lesson-paragraph"/>
      </w:pPr>
      <w:r w:rsidRPr="00CF7733">
        <w:t>Use a model to prove your answer.</w:t>
      </w:r>
    </w:p>
    <w:p w14:paraId="79D29B1E" w14:textId="77777777" w:rsidR="00D73C72" w:rsidRDefault="00D73C72" w:rsidP="00D73C72">
      <w:pPr>
        <w:pStyle w:val="ny-lesson-paragraph"/>
        <w:ind w:left="720"/>
      </w:pPr>
    </w:p>
    <w:p w14:paraId="1F95C4BD" w14:textId="77777777" w:rsidR="00D73C72" w:rsidRDefault="00D73C72" w:rsidP="00D73C72">
      <w:pPr>
        <w:pStyle w:val="ny-lesson-paragraph"/>
        <w:ind w:left="720"/>
      </w:pPr>
    </w:p>
    <w:p w14:paraId="4FA93D48" w14:textId="77777777" w:rsidR="00D73C72" w:rsidRDefault="00D73C72" w:rsidP="00D73C72">
      <w:pPr>
        <w:pStyle w:val="ny-lesson-paragraph"/>
        <w:ind w:left="720"/>
      </w:pPr>
    </w:p>
    <w:p w14:paraId="2AA0DCF5" w14:textId="77777777" w:rsidR="00D73C72" w:rsidRDefault="00D73C72" w:rsidP="00D73C72">
      <w:pPr>
        <w:pStyle w:val="ny-lesson-paragraph"/>
        <w:ind w:left="720"/>
      </w:pPr>
    </w:p>
    <w:p w14:paraId="784968C2" w14:textId="77777777" w:rsidR="00D73C72" w:rsidRDefault="00D73C72" w:rsidP="00D73C72">
      <w:pPr>
        <w:pStyle w:val="ny-lesson-paragraph"/>
        <w:ind w:left="720"/>
      </w:pPr>
    </w:p>
    <w:p w14:paraId="3344DECD" w14:textId="77777777" w:rsidR="00D73C72" w:rsidRDefault="00D73C72" w:rsidP="00D73C72">
      <w:pPr>
        <w:pStyle w:val="ny-lesson-paragraph"/>
        <w:ind w:left="720"/>
      </w:pPr>
    </w:p>
    <w:p w14:paraId="74242FC4" w14:textId="77777777" w:rsidR="00D73C72" w:rsidRDefault="00D73C72" w:rsidP="00D73C72">
      <w:pPr>
        <w:pStyle w:val="ny-lesson-paragraph"/>
      </w:pPr>
    </w:p>
    <w:p w14:paraId="2B49757B" w14:textId="77777777" w:rsidR="00D73C72" w:rsidRPr="00CF7733" w:rsidRDefault="00D73C72" w:rsidP="00D73C72">
      <w:pPr>
        <w:pStyle w:val="ny-lesson-hdr-1"/>
        <w:rPr>
          <w:rStyle w:val="ny-lesson-hdr-2"/>
          <w:b/>
        </w:rPr>
      </w:pPr>
      <w:r w:rsidRPr="00CF7733">
        <w:rPr>
          <w:rStyle w:val="ny-lesson-hdr-2"/>
          <w:b/>
        </w:rPr>
        <w:lastRenderedPageBreak/>
        <w:t>Example 2</w:t>
      </w:r>
    </w:p>
    <w:p w14:paraId="3C2CAC27" w14:textId="2952824A" w:rsidR="00D73C72" w:rsidRPr="00FC3B77" w:rsidRDefault="00D73C72" w:rsidP="00FC3B77">
      <w:pPr>
        <w:pStyle w:val="ny-lesson-paragraph"/>
      </w:pPr>
      <w:r>
        <w:t xml:space="preserve">Now imagine </w:t>
      </w:r>
      <w:r w:rsidR="00FC3B77" w:rsidRPr="009D7C97">
        <w:t>that</w:t>
      </w:r>
      <w:r w:rsidR="00FC3B77">
        <w:t xml:space="preserve"> Xavier,</w:t>
      </w:r>
      <w:r w:rsidR="00FC3B77" w:rsidRPr="009D7C97">
        <w:t xml:space="preserve"> Molly’s friend</w:t>
      </w:r>
      <w:r w:rsidR="00FC3B77">
        <w:t>,</w:t>
      </w:r>
      <w:r w:rsidR="00FC3B77" w:rsidRPr="009D7C97">
        <w:t xml:space="preserve"> pur</w:t>
      </w:r>
      <w:r w:rsidR="00FC3B77" w:rsidRPr="00FC3B77">
        <w:t xml:space="preserve">chased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11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</m:oMath>
      <w:r w:rsidR="00FC3B77" w:rsidRPr="00FC3B77">
        <w:t xml:space="preserve"> cups of strawberries.  If he eats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r w:rsidR="00FC3B77" w:rsidRPr="00FC3B77">
        <w:rPr>
          <w:szCs w:val="16"/>
        </w:rPr>
        <w:t>cups</w:t>
      </w:r>
      <w:r w:rsidR="00FC3B77" w:rsidRPr="00FC3B77">
        <w:t xml:space="preserve"> of strawberries per serving, how many servings will he have?  Use a model to prove your answer.</w:t>
      </w:r>
    </w:p>
    <w:p w14:paraId="18D51E0D" w14:textId="77777777" w:rsidR="00D73C72" w:rsidRDefault="00D73C72" w:rsidP="00D73C72">
      <w:pPr>
        <w:pStyle w:val="ny-lesson-paragraph"/>
      </w:pPr>
    </w:p>
    <w:p w14:paraId="42EE8FF2" w14:textId="77777777" w:rsidR="00D73C72" w:rsidRDefault="00D73C72" w:rsidP="00D73C72">
      <w:pPr>
        <w:pStyle w:val="ny-lesson-paragraph"/>
      </w:pPr>
    </w:p>
    <w:p w14:paraId="55150BBB" w14:textId="77777777" w:rsidR="00D73C72" w:rsidRDefault="00D73C72" w:rsidP="00D73C72">
      <w:pPr>
        <w:pStyle w:val="ny-lesson-paragraph"/>
      </w:pPr>
    </w:p>
    <w:p w14:paraId="236FF674" w14:textId="77777777" w:rsidR="00D73C72" w:rsidRDefault="00D73C72" w:rsidP="00D73C72">
      <w:pPr>
        <w:pStyle w:val="ny-lesson-paragraph"/>
      </w:pPr>
    </w:p>
    <w:p w14:paraId="194E7ABD" w14:textId="77777777" w:rsidR="00D73C72" w:rsidRDefault="00D73C72" w:rsidP="00D73C72">
      <w:pPr>
        <w:pStyle w:val="ny-lesson-paragraph"/>
      </w:pPr>
    </w:p>
    <w:p w14:paraId="72C759C8" w14:textId="77777777" w:rsidR="00D73C72" w:rsidRDefault="00D73C72" w:rsidP="00D73C72">
      <w:pPr>
        <w:pStyle w:val="ny-lesson-paragraph"/>
      </w:pPr>
    </w:p>
    <w:p w14:paraId="64CC458A" w14:textId="77777777" w:rsidR="00D73C72" w:rsidRDefault="00D73C72" w:rsidP="00D73C72">
      <w:pPr>
        <w:pStyle w:val="ny-lesson-paragraph"/>
      </w:pPr>
    </w:p>
    <w:p w14:paraId="0B94B0F4" w14:textId="77777777" w:rsidR="00D73C72" w:rsidRDefault="00D73C72" w:rsidP="00D73C72">
      <w:pPr>
        <w:pStyle w:val="ny-lesson-paragraph"/>
      </w:pPr>
    </w:p>
    <w:p w14:paraId="625530BE" w14:textId="77777777" w:rsidR="00D73C72" w:rsidRDefault="00D73C72" w:rsidP="00D73C72">
      <w:pPr>
        <w:pStyle w:val="ny-lesson-paragraph"/>
      </w:pPr>
    </w:p>
    <w:p w14:paraId="793BDA63" w14:textId="77777777" w:rsidR="00D73C72" w:rsidRDefault="00D73C72" w:rsidP="00D73C72">
      <w:pPr>
        <w:pStyle w:val="ny-lesson-paragraph"/>
      </w:pPr>
    </w:p>
    <w:p w14:paraId="0836015A" w14:textId="77777777" w:rsidR="00D73C72" w:rsidRDefault="00D73C72" w:rsidP="00D73C72">
      <w:pPr>
        <w:pStyle w:val="ny-lesson-paragraph"/>
      </w:pPr>
    </w:p>
    <w:p w14:paraId="1ADE9710" w14:textId="77777777" w:rsidR="00D73C72" w:rsidRDefault="00D73C72" w:rsidP="00D73C72">
      <w:pPr>
        <w:pStyle w:val="ny-lesson-paragraph"/>
      </w:pPr>
      <w:r>
        <w:t xml:space="preserve"> </w:t>
      </w:r>
    </w:p>
    <w:p w14:paraId="68561195" w14:textId="77777777" w:rsidR="00D73C72" w:rsidRDefault="00D73C72" w:rsidP="00D73C72">
      <w:pPr>
        <w:pStyle w:val="ny-lesson-paragraph"/>
      </w:pPr>
      <w:r>
        <w:rPr>
          <w:rStyle w:val="ny-lesson-hdr-2"/>
        </w:rPr>
        <w:t>Example 3</w:t>
      </w:r>
    </w:p>
    <w:p w14:paraId="48ED79FD" w14:textId="77777777" w:rsidR="00D73C72" w:rsidRPr="00852799" w:rsidRDefault="00D73C72" w:rsidP="00D73C72">
      <w:pPr>
        <w:pStyle w:val="ny-lesson-paragraph"/>
      </w:pPr>
      <w:r>
        <w:t xml:space="preserve"> Find the quotient: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t xml:space="preserve"> .  Use a model to show your answer.</w:t>
      </w:r>
    </w:p>
    <w:p w14:paraId="596DB839" w14:textId="77777777" w:rsidR="00D73C72" w:rsidRPr="00957B0D" w:rsidRDefault="00D73C72" w:rsidP="00D73C72">
      <w:pPr>
        <w:pStyle w:val="ny-lesson-paragraph"/>
      </w:pPr>
    </w:p>
    <w:p w14:paraId="61415053" w14:textId="77777777" w:rsidR="00D73C72" w:rsidRDefault="00D73C72" w:rsidP="00D73C72">
      <w:pPr>
        <w:pStyle w:val="ny-lesson-hdr-1"/>
      </w:pPr>
    </w:p>
    <w:p w14:paraId="21B37664" w14:textId="77777777" w:rsidR="00D73C72" w:rsidRDefault="00D73C72" w:rsidP="00D73C72">
      <w:pPr>
        <w:pStyle w:val="ny-lesson-hdr-1"/>
      </w:pPr>
    </w:p>
    <w:p w14:paraId="7CD1A5ED" w14:textId="77777777" w:rsidR="00D73C72" w:rsidRPr="00CF7733" w:rsidRDefault="00D73C72" w:rsidP="00D73C72">
      <w:pPr>
        <w:pStyle w:val="ny-lesson-paragraph"/>
      </w:pPr>
    </w:p>
    <w:p w14:paraId="11D77FDE" w14:textId="77777777" w:rsidR="00D73C72" w:rsidRDefault="00D73C72" w:rsidP="00D73C72">
      <w:pPr>
        <w:pStyle w:val="ny-lesson-hdr-1"/>
      </w:pPr>
    </w:p>
    <w:p w14:paraId="13512A6A" w14:textId="77777777" w:rsidR="00D73C72" w:rsidRDefault="00D73C72" w:rsidP="00D73C72">
      <w:pPr>
        <w:pStyle w:val="ny-lesson-hdr-1"/>
      </w:pPr>
    </w:p>
    <w:p w14:paraId="2BD4D1EA" w14:textId="77777777" w:rsidR="00D73C72" w:rsidRDefault="00D73C72" w:rsidP="00D73C72">
      <w:pPr>
        <w:pStyle w:val="ny-lesson-paragraph"/>
      </w:pPr>
    </w:p>
    <w:p w14:paraId="1E85DAB2" w14:textId="77777777" w:rsidR="00D73C72" w:rsidRDefault="00D73C72" w:rsidP="00D73C72">
      <w:pPr>
        <w:pStyle w:val="ny-lesson-paragraph"/>
      </w:pPr>
    </w:p>
    <w:p w14:paraId="1023AC98" w14:textId="77777777" w:rsidR="00D73C72" w:rsidRDefault="00D73C72" w:rsidP="00D73C72">
      <w:pPr>
        <w:pStyle w:val="ny-lesson-paragraph"/>
      </w:pPr>
    </w:p>
    <w:p w14:paraId="43A0F319" w14:textId="77777777" w:rsidR="00D73C72" w:rsidRDefault="00D73C72" w:rsidP="00D73C72">
      <w:pPr>
        <w:pStyle w:val="ny-lesson-paragraph"/>
      </w:pPr>
    </w:p>
    <w:p w14:paraId="109AE28C" w14:textId="77777777" w:rsidR="00D73C72" w:rsidRDefault="00D73C72" w:rsidP="00D73C72">
      <w:pPr>
        <w:pStyle w:val="ny-lesson-paragraph"/>
      </w:pPr>
    </w:p>
    <w:p w14:paraId="20F1CDE2" w14:textId="77777777" w:rsidR="00D73C72" w:rsidRDefault="00D73C72" w:rsidP="00D73C72">
      <w:pPr>
        <w:pStyle w:val="ny-lesson-paragraph"/>
      </w:pPr>
    </w:p>
    <w:p w14:paraId="77741357" w14:textId="77777777" w:rsidR="00D73C72" w:rsidRPr="00CF7733" w:rsidRDefault="00D73C72" w:rsidP="00D73C72">
      <w:pPr>
        <w:pStyle w:val="ny-lesson-paragraph"/>
      </w:pPr>
    </w:p>
    <w:p w14:paraId="3B16F24F" w14:textId="77777777" w:rsidR="00D73C72" w:rsidRDefault="00D73C72" w:rsidP="00D73C72">
      <w:pPr>
        <w:pStyle w:val="ny-lesson-hdr-1"/>
      </w:pPr>
    </w:p>
    <w:p w14:paraId="7A5A845B" w14:textId="1B7262D5" w:rsidR="00D73C72" w:rsidRDefault="00D73C72" w:rsidP="00D73C72">
      <w:pPr>
        <w:pStyle w:val="ny-lesson-hdr-1"/>
      </w:pPr>
      <w:r>
        <w:lastRenderedPageBreak/>
        <w:t xml:space="preserve">Exercises </w:t>
      </w:r>
      <w:r w:rsidR="00156491">
        <w:t>1–5</w:t>
      </w:r>
    </w:p>
    <w:p w14:paraId="7D949815" w14:textId="77777777" w:rsidR="00D73C72" w:rsidRPr="009C6AA4" w:rsidRDefault="00D73C72" w:rsidP="00D73C72">
      <w:pPr>
        <w:pStyle w:val="ny-lesson-paragraph"/>
        <w:rPr>
          <w:rFonts w:ascii="Cambria Math" w:hAnsi="Cambria Math"/>
          <w:oMath/>
        </w:rPr>
      </w:pPr>
      <w:r w:rsidRPr="00852799">
        <w:t>A model should be included in your solution.</w:t>
      </w:r>
    </w:p>
    <w:p w14:paraId="489B5597" w14:textId="77777777" w:rsidR="00D73C72" w:rsidRPr="00555E77" w:rsidRDefault="00AF143E" w:rsidP="00D73C72">
      <w:pPr>
        <w:pStyle w:val="ny-lesson-numbering"/>
        <w:numPr>
          <w:ilvl w:val="0"/>
          <w:numId w:val="27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0A2F545B" w14:textId="77777777" w:rsidR="00D73C72" w:rsidRDefault="00D73C72" w:rsidP="00D73C72">
      <w:pPr>
        <w:pStyle w:val="ny-lesson-paragraph"/>
      </w:pPr>
      <w:r>
        <w:t xml:space="preserve"> </w:t>
      </w:r>
    </w:p>
    <w:p w14:paraId="54C3DA02" w14:textId="77777777" w:rsidR="00D73C72" w:rsidRDefault="00D73C72" w:rsidP="00D73C72">
      <w:pPr>
        <w:pStyle w:val="ny-lesson-paragraph"/>
      </w:pPr>
    </w:p>
    <w:p w14:paraId="788F6C58" w14:textId="77777777" w:rsidR="00D73C72" w:rsidRDefault="00D73C72" w:rsidP="00D73C72">
      <w:pPr>
        <w:pStyle w:val="ny-lesson-paragraph"/>
      </w:pPr>
    </w:p>
    <w:p w14:paraId="313C6235" w14:textId="77777777" w:rsidR="00D73C72" w:rsidRDefault="00D73C72" w:rsidP="00D73C72">
      <w:pPr>
        <w:pStyle w:val="ny-lesson-paragraph"/>
      </w:pPr>
    </w:p>
    <w:p w14:paraId="749056DB" w14:textId="77777777" w:rsidR="00D73C72" w:rsidRDefault="00D73C72" w:rsidP="00D73C72">
      <w:pPr>
        <w:pStyle w:val="ny-lesson-paragraph"/>
      </w:pPr>
    </w:p>
    <w:p w14:paraId="6060F3F6" w14:textId="77777777" w:rsidR="00D73C72" w:rsidRDefault="00D73C72" w:rsidP="00D73C72">
      <w:pPr>
        <w:pStyle w:val="ny-lesson-paragraph"/>
      </w:pPr>
    </w:p>
    <w:p w14:paraId="027C0D7F" w14:textId="77777777" w:rsidR="00D73C72" w:rsidRDefault="00D73C72" w:rsidP="00D73C72">
      <w:pPr>
        <w:pStyle w:val="ny-lesson-paragraph"/>
      </w:pPr>
    </w:p>
    <w:p w14:paraId="6C1E6E8A" w14:textId="77777777" w:rsidR="00D73C72" w:rsidRDefault="00D73C72" w:rsidP="00D73C72">
      <w:pPr>
        <w:pStyle w:val="ny-lesson-paragraph"/>
      </w:pPr>
    </w:p>
    <w:p w14:paraId="6683A72F" w14:textId="77777777" w:rsidR="00D73C72" w:rsidRDefault="00AF143E" w:rsidP="00D73C72">
      <w:pPr>
        <w:pStyle w:val="ny-lesson-numbering"/>
        <w:numPr>
          <w:ilvl w:val="0"/>
          <w:numId w:val="2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63B19B00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2F94428A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65C9856B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7F10392D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2C6E755A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2498B6DE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11AC2CD5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1540941D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697EE0DE" w14:textId="77777777" w:rsidR="00D73C72" w:rsidRPr="00997ADB" w:rsidRDefault="00AF143E" w:rsidP="00D73C72">
      <w:pPr>
        <w:pStyle w:val="ny-lesson-numbering"/>
        <w:numPr>
          <w:ilvl w:val="0"/>
          <w:numId w:val="26"/>
        </w:numPr>
        <w:rPr>
          <w:color w:val="auto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color w:val="auto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color w:val="auto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6"/>
                <w:szCs w:val="26"/>
              </w:rPr>
              <m:t>2</m:t>
            </m:r>
          </m:den>
        </m:f>
      </m:oMath>
    </w:p>
    <w:p w14:paraId="438597AA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771827A0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74B52147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63CAA03E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6F7269AD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134CF50E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0A61E072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67EC3E64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6D227F62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5F7DB282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7436123F" w14:textId="77777777" w:rsidR="00D73C72" w:rsidRPr="00555E77" w:rsidRDefault="00AF143E" w:rsidP="00D73C72">
      <w:pPr>
        <w:pStyle w:val="ny-lesson-numbering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color w:val="auto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6"/>
                <w:szCs w:val="26"/>
              </w:rPr>
              <m:t>4</m:t>
            </m:r>
          </m:den>
        </m:f>
      </m:oMath>
    </w:p>
    <w:p w14:paraId="5966DFBD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5AA2423B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1DD3B2D8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5D80C10A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2F7A7BCB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08EBE873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5D41451D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2C05525D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1ECF498E" w14:textId="77777777" w:rsidR="00B736E2" w:rsidRDefault="00B736E2" w:rsidP="00D73C72">
      <w:pPr>
        <w:pStyle w:val="ny-lesson-numbering"/>
        <w:numPr>
          <w:ilvl w:val="0"/>
          <w:numId w:val="0"/>
        </w:numPr>
        <w:ind w:left="360" w:hanging="360"/>
      </w:pPr>
    </w:p>
    <w:p w14:paraId="633571AE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14570D62" w14:textId="77777777" w:rsidR="00D73C72" w:rsidRDefault="00D73C72" w:rsidP="00D73C72">
      <w:pPr>
        <w:pStyle w:val="ny-lesson-numbering"/>
        <w:numPr>
          <w:ilvl w:val="0"/>
          <w:numId w:val="0"/>
        </w:numPr>
        <w:ind w:left="360" w:hanging="360"/>
      </w:pPr>
    </w:p>
    <w:p w14:paraId="6AA93507" w14:textId="77777777" w:rsidR="00D73C72" w:rsidRDefault="00AF143E" w:rsidP="00D73C72">
      <w:pPr>
        <w:pStyle w:val="ny-lesson-numbering"/>
        <w:numPr>
          <w:ilvl w:val="0"/>
          <w:numId w:val="26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color w:val="auto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6"/>
                <w:szCs w:val="26"/>
              </w:rPr>
              <m:t>3</m:t>
            </m:r>
          </m:den>
        </m:f>
      </m:oMath>
    </w:p>
    <w:p w14:paraId="786431DE" w14:textId="77777777" w:rsidR="00D73C72" w:rsidRDefault="00D73C72" w:rsidP="00D73C72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6DA1A2B" w14:textId="77777777" w:rsidR="00D73C72" w:rsidRDefault="00D73C72" w:rsidP="00D73C72">
      <w:pPr>
        <w:pStyle w:val="ny-callout-hdr"/>
        <w:rPr>
          <w:szCs w:val="20"/>
        </w:rPr>
      </w:pPr>
    </w:p>
    <w:p w14:paraId="682ABB83" w14:textId="77777777" w:rsidR="00D73C72" w:rsidRDefault="00D73C72" w:rsidP="00D73C72">
      <w:pPr>
        <w:pStyle w:val="ny-callout-hdr"/>
        <w:rPr>
          <w:szCs w:val="20"/>
        </w:rPr>
      </w:pPr>
    </w:p>
    <w:p w14:paraId="4A686CE7" w14:textId="77777777" w:rsidR="00D73C72" w:rsidRDefault="00D73C72" w:rsidP="00D73C72">
      <w:pPr>
        <w:pStyle w:val="ny-callout-hdr"/>
        <w:rPr>
          <w:szCs w:val="20"/>
        </w:rPr>
      </w:pPr>
    </w:p>
    <w:p w14:paraId="2326AB5E" w14:textId="77777777" w:rsidR="00D73C72" w:rsidRDefault="00D73C72" w:rsidP="00D73C72">
      <w:pPr>
        <w:pStyle w:val="ny-callout-hdr"/>
      </w:pPr>
      <w:r>
        <w:rPr>
          <w:szCs w:val="20"/>
        </w:rPr>
        <w:br w:type="page"/>
      </w:r>
      <w:r>
        <w:lastRenderedPageBreak/>
        <w:t xml:space="preserve">Problem Set </w:t>
      </w:r>
    </w:p>
    <w:p w14:paraId="1D88F9A3" w14:textId="77777777" w:rsidR="00D73C72" w:rsidRDefault="00D73C72" w:rsidP="00D73C72">
      <w:pPr>
        <w:pStyle w:val="ny-callout-hdr"/>
      </w:pPr>
    </w:p>
    <w:p w14:paraId="2ADD9671" w14:textId="77777777" w:rsidR="00D73C72" w:rsidRDefault="00D73C72" w:rsidP="00D73C72">
      <w:pPr>
        <w:pStyle w:val="ny-lesson-paragraph"/>
      </w:pPr>
      <w:r>
        <w:t>Draw a model to support your answer to the division questions.</w:t>
      </w:r>
    </w:p>
    <w:p w14:paraId="11E137AF" w14:textId="77777777" w:rsidR="00D73C72" w:rsidRDefault="00AF143E" w:rsidP="00D73C72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eastAsiaTheme="minorEastAsia" w:hAnsi="Cambria Math" w:cstheme="minorBidi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D73C72">
        <w:rPr>
          <w:noProof/>
        </w:rPr>
        <w:t xml:space="preserve"> </w:t>
      </w:r>
    </w:p>
    <w:p w14:paraId="0E46485E" w14:textId="77777777" w:rsidR="00156491" w:rsidRPr="00B736E2" w:rsidRDefault="00156491" w:rsidP="0015649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7519216" w14:textId="77777777" w:rsidR="00D73C72" w:rsidRPr="001708D9" w:rsidRDefault="00AF143E" w:rsidP="00D73C72">
      <w:pPr>
        <w:pStyle w:val="ny-lesson-numbering"/>
        <w:numPr>
          <w:ilvl w:val="0"/>
          <w:numId w:val="2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</w:p>
    <w:p w14:paraId="39530076" w14:textId="77777777" w:rsidR="00156491" w:rsidRPr="00156491" w:rsidRDefault="00156491" w:rsidP="00156491">
      <w:pPr>
        <w:pStyle w:val="ny-lesson-numbering"/>
        <w:numPr>
          <w:ilvl w:val="0"/>
          <w:numId w:val="0"/>
        </w:numPr>
        <w:ind w:left="360"/>
      </w:pPr>
    </w:p>
    <w:p w14:paraId="49BA22EF" w14:textId="77777777" w:rsidR="00D73C72" w:rsidRPr="00555E77" w:rsidRDefault="00AF143E" w:rsidP="00D73C72">
      <w:pPr>
        <w:pStyle w:val="ny-lesson-numbering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14:paraId="40457F31" w14:textId="77777777" w:rsidR="00156491" w:rsidRPr="00156491" w:rsidRDefault="00156491" w:rsidP="00156491">
      <w:pPr>
        <w:pStyle w:val="ny-lesson-numbering"/>
        <w:numPr>
          <w:ilvl w:val="0"/>
          <w:numId w:val="0"/>
        </w:numPr>
        <w:ind w:left="360"/>
      </w:pPr>
    </w:p>
    <w:p w14:paraId="5F6BD528" w14:textId="77777777" w:rsidR="00D73C72" w:rsidRPr="00555E77" w:rsidRDefault="00AF143E" w:rsidP="00D73C72">
      <w:pPr>
        <w:pStyle w:val="ny-lesson-numbering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46DD3AB8" w14:textId="77777777" w:rsidR="00D73C72" w:rsidRPr="001708D9" w:rsidRDefault="00D73C72" w:rsidP="00D73C72">
      <w:pPr>
        <w:pStyle w:val="ny-lesson-numbering"/>
        <w:numPr>
          <w:ilvl w:val="0"/>
          <w:numId w:val="0"/>
        </w:numPr>
        <w:ind w:left="360"/>
      </w:pPr>
    </w:p>
    <w:p w14:paraId="302280DB" w14:textId="77777777" w:rsidR="00D73C72" w:rsidRDefault="00D73C72" w:rsidP="00D73C72">
      <w:pPr>
        <w:pStyle w:val="ny-lesson-paragraph"/>
      </w:pPr>
    </w:p>
    <w:p w14:paraId="36B62D7F" w14:textId="77777777" w:rsidR="00D73C72" w:rsidRDefault="00D73C72" w:rsidP="00D73C72">
      <w:pPr>
        <w:pStyle w:val="ny-lesson-paragraph"/>
      </w:pPr>
    </w:p>
    <w:p w14:paraId="05FC361C" w14:textId="77777777" w:rsidR="00D73C72" w:rsidRDefault="00D73C72" w:rsidP="00D73C72">
      <w:pPr>
        <w:pStyle w:val="ny-lesson-paragraph"/>
      </w:pPr>
    </w:p>
    <w:p w14:paraId="37B482E6" w14:textId="77777777" w:rsidR="00D73C72" w:rsidRDefault="00D73C72" w:rsidP="00D73C72">
      <w:pPr>
        <w:pStyle w:val="ny-lesson-paragraph"/>
      </w:pPr>
    </w:p>
    <w:p w14:paraId="230E8A46" w14:textId="77777777" w:rsidR="00D73C72" w:rsidRPr="00B9016F" w:rsidRDefault="00D73C72" w:rsidP="00D73C72"/>
    <w:p w14:paraId="4B710DDE" w14:textId="22CA0B9F" w:rsidR="007A0FF8" w:rsidRPr="00D73C72" w:rsidRDefault="007A0FF8" w:rsidP="00D73C72"/>
    <w:sectPr w:rsidR="007A0FF8" w:rsidRPr="00D73C72" w:rsidSect="00440E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0000A" w14:textId="77777777" w:rsidR="002E24EA" w:rsidRDefault="002E24EA">
      <w:pPr>
        <w:spacing w:after="0" w:line="240" w:lineRule="auto"/>
      </w:pPr>
      <w:r>
        <w:separator/>
      </w:r>
    </w:p>
  </w:endnote>
  <w:endnote w:type="continuationSeparator" w:id="0">
    <w:p w14:paraId="7647A1A9" w14:textId="77777777" w:rsidR="002E24EA" w:rsidRDefault="002E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91B426E" w:rsidR="00C231DF" w:rsidRPr="00DE1046" w:rsidRDefault="008A6A12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07688A5D">
              <wp:simplePos x="0" y="0"/>
              <wp:positionH relativeFrom="column">
                <wp:posOffset>1177925</wp:posOffset>
              </wp:positionH>
              <wp:positionV relativeFrom="paragraph">
                <wp:posOffset>400050</wp:posOffset>
              </wp:positionV>
              <wp:extent cx="3726180" cy="361950"/>
              <wp:effectExtent l="0" t="0" r="7620" b="0"/>
              <wp:wrapThrough wrapText="bothSides">
                <wp:wrapPolygon edited="0">
                  <wp:start x="0" y="0"/>
                  <wp:lineTo x="0" y="20463"/>
                  <wp:lineTo x="21534" y="20463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0D74D44F" w:rsidR="00DE1046" w:rsidRDefault="00DE1046" w:rsidP="008A6A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D73C7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73C72" w:rsidRPr="00D73C7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and Computing Division of a Fraction by a Fraction—More Models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14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2.75pt;margin-top:31.5pt;width:293.4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bn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" filled="f" stroked="f">
              <v:textbox inset="0,0,0,0">
                <w:txbxContent>
                  <w:p w14:paraId="5C087387" w14:textId="0D74D44F" w:rsidR="00DE1046" w:rsidRDefault="00DE1046" w:rsidP="008A6A12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D73C7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73C72" w:rsidRPr="00D73C7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and Computing Division of a Fraction by a Fraction—More Models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14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5D04D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F143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F143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B6E3D8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046"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C14E8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6A286D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2FC935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949293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C5A382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59CA57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14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14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8E49" w14:textId="77777777" w:rsidR="002E24EA" w:rsidRDefault="002E24EA">
      <w:pPr>
        <w:spacing w:after="0" w:line="240" w:lineRule="auto"/>
      </w:pPr>
      <w:r>
        <w:separator/>
      </w:r>
    </w:p>
  </w:footnote>
  <w:footnote w:type="continuationSeparator" w:id="0">
    <w:p w14:paraId="6B1C3AE4" w14:textId="77777777" w:rsidR="002E24EA" w:rsidRDefault="002E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AC272CB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D73C72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AC272CB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D73C72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590368A" w:rsidR="00DB1F56" w:rsidRPr="002273E5" w:rsidRDefault="008A2AE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590368A" w:rsidR="00DB1F56" w:rsidRPr="002273E5" w:rsidRDefault="008A2AE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75FB8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26A0129A"/>
    <w:multiLevelType w:val="multilevel"/>
    <w:tmpl w:val="F32A20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31F20"/>
        <w:sz w:val="20"/>
        <w:szCs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11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25A7"/>
    <w:rsid w:val="00127D70"/>
    <w:rsid w:val="00130993"/>
    <w:rsid w:val="001362BF"/>
    <w:rsid w:val="001420D9"/>
    <w:rsid w:val="00151E7B"/>
    <w:rsid w:val="00156491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64E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FA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24EA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0EB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65C5"/>
    <w:rsid w:val="00642705"/>
    <w:rsid w:val="00644336"/>
    <w:rsid w:val="006443DE"/>
    <w:rsid w:val="00646A4E"/>
    <w:rsid w:val="00647EDC"/>
    <w:rsid w:val="00651667"/>
    <w:rsid w:val="006519D1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AED"/>
    <w:rsid w:val="008A44AE"/>
    <w:rsid w:val="008A6A12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34C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43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36E2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3C72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DF76B9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77EA4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3B77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beec3c52-6977-40b8-8e7b-b4fa7e519059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F9D6F96-9FBF-4BEE-BB67-87DA7207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2014-10-27T18:12:00Z</cp:lastPrinted>
  <dcterms:created xsi:type="dcterms:W3CDTF">2014-07-01T23:29:00Z</dcterms:created>
  <dcterms:modified xsi:type="dcterms:W3CDTF">2014-10-27T18:12:00Z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