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EF82" w14:textId="77777777" w:rsidR="00500546" w:rsidRDefault="00500546" w:rsidP="00500546">
      <w:pPr>
        <w:pStyle w:val="EL95ptBodyText"/>
      </w:pPr>
    </w:p>
    <w:p w14:paraId="15910501" w14:textId="77777777" w:rsidR="00500546" w:rsidRPr="00AB2F49" w:rsidRDefault="00E27CF2" w:rsidP="00500546">
      <w:pPr>
        <w:pStyle w:val="EL95ptBodyText"/>
      </w:pPr>
      <w:r>
        <w:rPr>
          <w:noProof/>
          <w:lang w:eastAsia="en-US"/>
        </w:rPr>
        <w:pict w14:anchorId="42A6AE69">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umbQCAACv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" filled="f" stroked="f">
            <v:textbox inset="10.8pt,0,0,0">
              <w:txbxContent>
                <w:p w14:paraId="1CFC9F84" w14:textId="77777777" w:rsidR="008A1487" w:rsidRPr="00D11060" w:rsidRDefault="008A1487" w:rsidP="00500546">
                  <w:pPr>
                    <w:pStyle w:val="ELCoverTitle1"/>
                  </w:pPr>
                  <w:r>
                    <w:t>Grade 3: Module 3B: Unit 3: Lesson 9</w:t>
                  </w:r>
                </w:p>
                <w:p w14:paraId="228053DC" w14:textId="77777777" w:rsidR="008A1487" w:rsidRDefault="008A1487" w:rsidP="00500546">
                  <w:pPr>
                    <w:pStyle w:val="ELCoverTitle2"/>
                  </w:pPr>
                  <w:r>
                    <w:t>Oral Storytelling</w:t>
                  </w:r>
                </w:p>
                <w:p w14:paraId="301DEEA6" w14:textId="77777777" w:rsidR="008A1487" w:rsidRPr="00D11060" w:rsidRDefault="008A1487"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1056FA65" w14:textId="77777777">
        <w:tc>
          <w:tcPr>
            <w:tcW w:w="14400" w:type="dxa"/>
            <w:gridSpan w:val="2"/>
            <w:shd w:val="clear" w:color="auto" w:fill="717073"/>
            <w:vAlign w:val="center"/>
          </w:tcPr>
          <w:p w14:paraId="7779A25E" w14:textId="77777777" w:rsidR="00500546" w:rsidRPr="00905694" w:rsidRDefault="00500546" w:rsidP="00500546">
            <w:pPr>
              <w:pStyle w:val="EL95ptHeadingWhite"/>
            </w:pPr>
            <w:r w:rsidRPr="00905694">
              <w:lastRenderedPageBreak/>
              <w:t>Long-Term Targets Addressed (Based on NYSP12 ELA CCLS)</w:t>
            </w:r>
          </w:p>
        </w:tc>
      </w:tr>
      <w:tr w:rsidR="00500546" w14:paraId="460F0E20" w14:textId="77777777">
        <w:tc>
          <w:tcPr>
            <w:tcW w:w="14400" w:type="dxa"/>
            <w:gridSpan w:val="2"/>
          </w:tcPr>
          <w:p w14:paraId="73D0AD1C" w14:textId="77777777" w:rsidR="00662531" w:rsidRPr="005373CA" w:rsidRDefault="006A5FF2" w:rsidP="005373CA">
            <w:pPr>
              <w:pStyle w:val="EL95ptBodyText"/>
            </w:pPr>
            <w:r w:rsidRPr="005373CA">
              <w:t>I can craft narrative texts about real or imagined experiences or events</w:t>
            </w:r>
            <w:r w:rsidR="00662531" w:rsidRPr="00780750">
              <w:t>.</w:t>
            </w:r>
            <w:r w:rsidRPr="005373CA">
              <w:t xml:space="preserve"> (W.3.3)</w:t>
            </w:r>
          </w:p>
          <w:p w14:paraId="278E02C2" w14:textId="6C086318" w:rsidR="008416DA" w:rsidRPr="005373CA" w:rsidRDefault="006A5FF2" w:rsidP="00C45AFD">
            <w:pPr>
              <w:pStyle w:val="EL95ptNumberedList2"/>
              <w:numPr>
                <w:ilvl w:val="0"/>
                <w:numId w:val="38"/>
              </w:numPr>
            </w:pPr>
            <w:r w:rsidRPr="005373CA">
              <w:t>I can establish a situation.</w:t>
            </w:r>
            <w:r w:rsidR="00A66EE9" w:rsidRPr="005373CA">
              <w:t xml:space="preserve"> </w:t>
            </w:r>
          </w:p>
          <w:p w14:paraId="0E0CA26C" w14:textId="18CE8E5A" w:rsidR="008416DA" w:rsidRPr="005373CA" w:rsidRDefault="00A66EE9" w:rsidP="00C45AFD">
            <w:pPr>
              <w:pStyle w:val="EL95ptNumberedList2"/>
              <w:numPr>
                <w:ilvl w:val="0"/>
                <w:numId w:val="39"/>
              </w:numPr>
            </w:pPr>
            <w:r w:rsidRPr="005373CA">
              <w:t xml:space="preserve">I can introduce the narrator and/or characters of my narrative. </w:t>
            </w:r>
          </w:p>
          <w:p w14:paraId="15BFC9D3" w14:textId="4737C51F" w:rsidR="008416DA" w:rsidRPr="005373CA" w:rsidRDefault="00A66EE9" w:rsidP="00C45AFD">
            <w:pPr>
              <w:pStyle w:val="EL95ptNumberedList2"/>
              <w:numPr>
                <w:ilvl w:val="0"/>
                <w:numId w:val="40"/>
              </w:numPr>
            </w:pPr>
            <w:r w:rsidRPr="005373CA">
              <w:t xml:space="preserve">I can organize events in an order that makes sense in my narrative. </w:t>
            </w:r>
          </w:p>
          <w:p w14:paraId="79AE6D27" w14:textId="41921978" w:rsidR="008416DA" w:rsidRPr="005373CA" w:rsidRDefault="00A66EE9" w:rsidP="00C45AFD">
            <w:pPr>
              <w:pStyle w:val="EL95ptNumberedList2"/>
              <w:numPr>
                <w:ilvl w:val="0"/>
                <w:numId w:val="41"/>
              </w:numPr>
            </w:pPr>
            <w:r w:rsidRPr="005373CA">
              <w:t xml:space="preserve">I can use dialogue to show the actions, thoughts and feelings of my characters. </w:t>
            </w:r>
          </w:p>
          <w:p w14:paraId="339E78A4" w14:textId="1CE7D6F4" w:rsidR="008416DA" w:rsidRPr="005373CA" w:rsidRDefault="006A5FF2" w:rsidP="00C45AFD">
            <w:pPr>
              <w:pStyle w:val="EL95ptNumberedList2"/>
              <w:numPr>
                <w:ilvl w:val="0"/>
                <w:numId w:val="41"/>
              </w:numPr>
            </w:pPr>
            <w:r w:rsidRPr="005373CA">
              <w:t>I can use descriptive words to show the actions, thoughts and feelings of my characters.</w:t>
            </w:r>
            <w:r w:rsidR="00662531" w:rsidRPr="005373CA">
              <w:t xml:space="preserve"> </w:t>
            </w:r>
          </w:p>
          <w:p w14:paraId="6186EEA3" w14:textId="052E17A0" w:rsidR="008416DA" w:rsidRPr="005373CA" w:rsidRDefault="00A66EE9" w:rsidP="00C45AFD">
            <w:pPr>
              <w:pStyle w:val="EL95ptNumberedList2"/>
              <w:numPr>
                <w:ilvl w:val="0"/>
                <w:numId w:val="41"/>
              </w:numPr>
            </w:pPr>
            <w:r w:rsidRPr="005373CA">
              <w:t>I can use transitional words and expressions to show passage of time in a narrative text.</w:t>
            </w:r>
          </w:p>
          <w:p w14:paraId="107DD2DC" w14:textId="544D0574" w:rsidR="008416DA" w:rsidRDefault="00A66EE9" w:rsidP="008203EE">
            <w:pPr>
              <w:pStyle w:val="EL95ptNumberedList2"/>
              <w:numPr>
                <w:ilvl w:val="0"/>
                <w:numId w:val="41"/>
              </w:numPr>
            </w:pPr>
            <w:r w:rsidRPr="005373CA">
              <w:t xml:space="preserve">I can write a conclusion to my narrative. </w:t>
            </w:r>
            <w:bookmarkStart w:id="0" w:name="_GoBack"/>
            <w:bookmarkEnd w:id="0"/>
          </w:p>
        </w:tc>
      </w:tr>
      <w:tr w:rsidR="00500546" w:rsidRPr="00E24093" w14:paraId="2FA11982" w14:textId="77777777">
        <w:tc>
          <w:tcPr>
            <w:tcW w:w="9180" w:type="dxa"/>
            <w:shd w:val="clear" w:color="auto" w:fill="717073"/>
            <w:vAlign w:val="center"/>
          </w:tcPr>
          <w:p w14:paraId="4A9DB10C" w14:textId="77777777" w:rsidR="00500546" w:rsidRPr="00905694" w:rsidRDefault="00500546" w:rsidP="00500546">
            <w:pPr>
              <w:pStyle w:val="EL95ptHeadingWhite"/>
            </w:pPr>
            <w:r w:rsidRPr="00905694">
              <w:t>Supporting Learning Target</w:t>
            </w:r>
          </w:p>
        </w:tc>
        <w:tc>
          <w:tcPr>
            <w:tcW w:w="5220" w:type="dxa"/>
            <w:shd w:val="clear" w:color="auto" w:fill="717073"/>
            <w:vAlign w:val="center"/>
          </w:tcPr>
          <w:p w14:paraId="1E9E07E2" w14:textId="77777777" w:rsidR="00500546" w:rsidRPr="00905694" w:rsidRDefault="00500546" w:rsidP="00500546">
            <w:pPr>
              <w:pStyle w:val="EL95ptHeadingWhite"/>
            </w:pPr>
            <w:r w:rsidRPr="00905694">
              <w:t>Ongoing Assessment</w:t>
            </w:r>
          </w:p>
        </w:tc>
      </w:tr>
      <w:tr w:rsidR="00500546" w14:paraId="1969922E" w14:textId="77777777">
        <w:tc>
          <w:tcPr>
            <w:tcW w:w="9180" w:type="dxa"/>
            <w:tcMar>
              <w:left w:w="115" w:type="dxa"/>
              <w:right w:w="115" w:type="dxa"/>
            </w:tcMar>
          </w:tcPr>
          <w:p w14:paraId="525C50BD" w14:textId="13B2EB53" w:rsidR="00F10335" w:rsidRDefault="00467C74" w:rsidP="00726295">
            <w:pPr>
              <w:pStyle w:val="EL95ptBullet1"/>
            </w:pPr>
            <w:r>
              <w:t>I ca</w:t>
            </w:r>
            <w:r w:rsidRPr="008947DE">
              <w:t>n</w:t>
            </w:r>
            <w:r w:rsidR="006A5FF2" w:rsidRPr="008947DE">
              <w:t xml:space="preserve"> </w:t>
            </w:r>
            <w:r w:rsidR="00726295" w:rsidRPr="008947DE">
              <w:t>share my story orally</w:t>
            </w:r>
            <w:r w:rsidR="004211A4">
              <w:t>.</w:t>
            </w:r>
          </w:p>
        </w:tc>
        <w:tc>
          <w:tcPr>
            <w:tcW w:w="5220" w:type="dxa"/>
          </w:tcPr>
          <w:p w14:paraId="3A924B8F" w14:textId="6D563E9C" w:rsidR="008416DA" w:rsidRDefault="008416DA" w:rsidP="005373CA">
            <w:pPr>
              <w:pStyle w:val="EL95ptBullet1"/>
              <w:numPr>
                <w:ilvl w:val="0"/>
                <w:numId w:val="0"/>
              </w:numPr>
              <w:rPr>
                <w:rFonts w:cs="Arial"/>
                <w:color w:val="717073"/>
              </w:rPr>
            </w:pPr>
          </w:p>
        </w:tc>
      </w:tr>
    </w:tbl>
    <w:p w14:paraId="0219B167" w14:textId="77777777" w:rsidR="00500546" w:rsidRDefault="00500546" w:rsidP="00500546">
      <w:pPr>
        <w:pStyle w:val="EL95ptBodyText"/>
      </w:pPr>
    </w:p>
    <w:p w14:paraId="2EB762DC"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4A804817" w14:textId="77777777">
        <w:tc>
          <w:tcPr>
            <w:tcW w:w="5220" w:type="dxa"/>
            <w:shd w:val="clear" w:color="auto" w:fill="717073"/>
            <w:vAlign w:val="center"/>
          </w:tcPr>
          <w:p w14:paraId="4C584C5E"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727696B3" w14:textId="77777777" w:rsidR="00500546" w:rsidRPr="00426CA5" w:rsidRDefault="00500546" w:rsidP="00500546">
            <w:pPr>
              <w:pStyle w:val="EL95ptHeadingWhite"/>
            </w:pPr>
            <w:r w:rsidRPr="00426CA5">
              <w:t>Teaching Notes</w:t>
            </w:r>
          </w:p>
        </w:tc>
      </w:tr>
      <w:tr w:rsidR="00500546" w14:paraId="6B5AA837" w14:textId="77777777">
        <w:tc>
          <w:tcPr>
            <w:tcW w:w="5220" w:type="dxa"/>
          </w:tcPr>
          <w:p w14:paraId="365A65F6" w14:textId="77777777" w:rsidR="00500546" w:rsidRPr="00C265CC" w:rsidRDefault="00500546" w:rsidP="00500546">
            <w:pPr>
              <w:pStyle w:val="EL95ptNumberedList1"/>
            </w:pPr>
            <w:r w:rsidRPr="00CD4388">
              <w:t>Opening</w:t>
            </w:r>
          </w:p>
          <w:p w14:paraId="45064C68" w14:textId="77777777" w:rsidR="00500546" w:rsidRDefault="00F96C21" w:rsidP="00525B2D">
            <w:pPr>
              <w:pStyle w:val="EL95ptNumberedList2"/>
              <w:numPr>
                <w:ilvl w:val="0"/>
                <w:numId w:val="15"/>
              </w:numPr>
            </w:pPr>
            <w:r>
              <w:t>Unpacking Learning Targets</w:t>
            </w:r>
            <w:r w:rsidR="002B6F06">
              <w:t xml:space="preserve"> (5</w:t>
            </w:r>
            <w:r w:rsidR="00500546" w:rsidRPr="003D6EA9">
              <w:t xml:space="preserve"> minutes)</w:t>
            </w:r>
            <w:r w:rsidR="00500546">
              <w:t xml:space="preserve"> </w:t>
            </w:r>
          </w:p>
          <w:p w14:paraId="1DAE1AE8" w14:textId="77777777" w:rsidR="00500546" w:rsidRPr="00C265CC" w:rsidRDefault="00500546" w:rsidP="00500546">
            <w:pPr>
              <w:pStyle w:val="EL95ptNumberedList1"/>
            </w:pPr>
            <w:r w:rsidRPr="00CD4388">
              <w:t>Work</w:t>
            </w:r>
            <w:r w:rsidRPr="00C265CC">
              <w:t xml:space="preserve"> </w:t>
            </w:r>
            <w:r w:rsidRPr="00CD4388">
              <w:t>Time</w:t>
            </w:r>
          </w:p>
          <w:p w14:paraId="3B4B0A0D" w14:textId="77777777" w:rsidR="00500546" w:rsidRDefault="0005292B" w:rsidP="00525B2D">
            <w:pPr>
              <w:pStyle w:val="EL95ptNumberedList2"/>
              <w:numPr>
                <w:ilvl w:val="0"/>
                <w:numId w:val="12"/>
              </w:numPr>
            </w:pPr>
            <w:r w:rsidRPr="0005292B">
              <w:t>Modeling Oral Retelling and Practice (30 minutes)</w:t>
            </w:r>
          </w:p>
          <w:p w14:paraId="48CD7169" w14:textId="20ACD172" w:rsidR="0005292B" w:rsidRPr="0005292B" w:rsidRDefault="0005292B" w:rsidP="00525B2D">
            <w:pPr>
              <w:pStyle w:val="EL95ptNumberedList2"/>
              <w:numPr>
                <w:ilvl w:val="0"/>
                <w:numId w:val="12"/>
              </w:numPr>
            </w:pPr>
            <w:r w:rsidRPr="0005292B">
              <w:t xml:space="preserve">Sharing </w:t>
            </w:r>
            <w:r w:rsidR="0080311E">
              <w:t>Narratives</w:t>
            </w:r>
            <w:r w:rsidRPr="0005292B">
              <w:t xml:space="preserve"> (20 minutes)</w:t>
            </w:r>
          </w:p>
          <w:p w14:paraId="0C849713" w14:textId="77777777" w:rsidR="00500546" w:rsidRPr="00C265CC" w:rsidRDefault="00500546" w:rsidP="00500546">
            <w:pPr>
              <w:pStyle w:val="EL95ptNumberedList1"/>
            </w:pPr>
            <w:r w:rsidRPr="00CD4388">
              <w:t>Closing and</w:t>
            </w:r>
            <w:r w:rsidRPr="00C265CC">
              <w:t xml:space="preserve"> </w:t>
            </w:r>
            <w:r w:rsidRPr="00CD4388">
              <w:t>Assessment</w:t>
            </w:r>
          </w:p>
          <w:p w14:paraId="55A463C8" w14:textId="4B397719" w:rsidR="0005292B" w:rsidRPr="0005292B" w:rsidRDefault="0005292B" w:rsidP="0005292B">
            <w:pPr>
              <w:pStyle w:val="EL95ptNumberedList2"/>
              <w:numPr>
                <w:ilvl w:val="0"/>
                <w:numId w:val="16"/>
              </w:numPr>
            </w:pPr>
            <w:r w:rsidRPr="0005292B">
              <w:t>Debrief the Oral Storytelling Process (5 minutes)</w:t>
            </w:r>
          </w:p>
          <w:p w14:paraId="1E94CC1F" w14:textId="77777777" w:rsidR="001D0641" w:rsidRDefault="00500546" w:rsidP="00422810">
            <w:pPr>
              <w:pStyle w:val="EL95ptNumberedList1"/>
            </w:pPr>
            <w:r w:rsidRPr="00CD4388">
              <w:t>Homework</w:t>
            </w:r>
          </w:p>
          <w:p w14:paraId="4D677A48" w14:textId="20EBD61C" w:rsidR="008416DA" w:rsidRDefault="0005292B" w:rsidP="005373CA">
            <w:pPr>
              <w:pStyle w:val="EL95ptNumberedList2"/>
              <w:numPr>
                <w:ilvl w:val="0"/>
                <w:numId w:val="25"/>
              </w:numPr>
            </w:pPr>
            <w:r>
              <w:t xml:space="preserve">Follow the directions </w:t>
            </w:r>
            <w:r w:rsidR="00CA5915">
              <w:t xml:space="preserve">on the Wolf Narrative storyboard </w:t>
            </w:r>
            <w:r>
              <w:t xml:space="preserve">to </w:t>
            </w:r>
            <w:r w:rsidR="00CA5915">
              <w:t xml:space="preserve">draw your </w:t>
            </w:r>
            <w:r w:rsidR="00BD129A">
              <w:t>narrative</w:t>
            </w:r>
            <w:r w:rsidR="00CA5915">
              <w:t xml:space="preserve"> in pictures</w:t>
            </w:r>
            <w:r>
              <w:t>.</w:t>
            </w:r>
          </w:p>
          <w:p w14:paraId="15CAFEC4" w14:textId="77777777" w:rsidR="00500546" w:rsidRDefault="0005292B" w:rsidP="00F17B51">
            <w:pPr>
              <w:pStyle w:val="EL95ptNumberedList2"/>
            </w:pPr>
            <w:r>
              <w:t>Continue reading your independent reading book.</w:t>
            </w:r>
          </w:p>
        </w:tc>
        <w:tc>
          <w:tcPr>
            <w:tcW w:w="9180" w:type="dxa"/>
          </w:tcPr>
          <w:p w14:paraId="279C5A2E" w14:textId="1281C5E5" w:rsidR="00B535B3" w:rsidRDefault="00662531" w:rsidP="00B535B3">
            <w:pPr>
              <w:pStyle w:val="EL95ptBullet1"/>
              <w:numPr>
                <w:ilvl w:val="0"/>
                <w:numId w:val="1"/>
              </w:numPr>
            </w:pPr>
            <w:r>
              <w:t>In</w:t>
            </w:r>
            <w:r w:rsidR="00EB6626">
              <w:t xml:space="preserve"> prepar</w:t>
            </w:r>
            <w:r>
              <w:t>ation for</w:t>
            </w:r>
            <w:r w:rsidR="00EB6626">
              <w:t xml:space="preserve"> writ</w:t>
            </w:r>
            <w:r>
              <w:t>ing</w:t>
            </w:r>
            <w:r w:rsidR="00EB6626">
              <w:t xml:space="preserve"> their </w:t>
            </w:r>
            <w:r w:rsidR="005B1364">
              <w:t>Wolf Narratives</w:t>
            </w:r>
            <w:r w:rsidR="00EB6626">
              <w:t xml:space="preserve"> for the End of Unit</w:t>
            </w:r>
            <w:r>
              <w:t xml:space="preserve"> 3</w:t>
            </w:r>
            <w:r w:rsidR="00EB6626">
              <w:t xml:space="preserve"> Assessment in the next lesson, students orally share their </w:t>
            </w:r>
            <w:r w:rsidR="0080311E">
              <w:t>narratives</w:t>
            </w:r>
            <w:r w:rsidR="00EB6626">
              <w:t xml:space="preserve"> in this lesson. T</w:t>
            </w:r>
            <w:r w:rsidR="00D205B5">
              <w:t>he teacher demonstrate</w:t>
            </w:r>
            <w:r w:rsidR="005B1364">
              <w:t>s</w:t>
            </w:r>
            <w:r w:rsidR="00D205B5">
              <w:t xml:space="preserve"> the </w:t>
            </w:r>
            <w:r w:rsidR="00EB6626">
              <w:t xml:space="preserve">process using the </w:t>
            </w:r>
            <w:r w:rsidR="005B1364">
              <w:t>Wolf Narrative p</w:t>
            </w:r>
            <w:r w:rsidR="008A1487">
              <w:t>lan</w:t>
            </w:r>
            <w:r w:rsidR="00D205B5">
              <w:t xml:space="preserve"> for </w:t>
            </w:r>
            <w:r w:rsidR="005B1364">
              <w:t>“</w:t>
            </w:r>
            <w:r w:rsidR="00D205B5">
              <w:t>Little Foot</w:t>
            </w:r>
            <w:r w:rsidR="007E3F1B">
              <w:t xml:space="preserve"> and the Trap</w:t>
            </w:r>
            <w:r w:rsidR="005B1364">
              <w:t>.”</w:t>
            </w:r>
            <w:r w:rsidR="00EB6626">
              <w:t xml:space="preserve"> Some example modeling has also been included in Work Time A.</w:t>
            </w:r>
          </w:p>
          <w:p w14:paraId="343C5A4C" w14:textId="079C4A83" w:rsidR="00B535B3" w:rsidRDefault="00B535B3" w:rsidP="00B535B3">
            <w:pPr>
              <w:pStyle w:val="EL95ptBullet1"/>
              <w:numPr>
                <w:ilvl w:val="0"/>
                <w:numId w:val="1"/>
              </w:numPr>
            </w:pPr>
            <w:r>
              <w:t>At the end of the lesson</w:t>
            </w:r>
            <w:r w:rsidR="00593EB8">
              <w:t>,</w:t>
            </w:r>
            <w:r>
              <w:t xml:space="preserve"> students tell their </w:t>
            </w:r>
            <w:r w:rsidR="0080311E">
              <w:t>narratives</w:t>
            </w:r>
            <w:r>
              <w:t xml:space="preserve"> to a partner and provide a suggestion fo</w:t>
            </w:r>
            <w:r w:rsidR="00593EB8">
              <w:t>r improvement. To scaffold this, students</w:t>
            </w:r>
            <w:r>
              <w:t xml:space="preserve"> are given a set of questions to consider as they listen to thei</w:t>
            </w:r>
            <w:r w:rsidR="00492FEE">
              <w:t xml:space="preserve">r </w:t>
            </w:r>
            <w:r w:rsidR="00593EB8">
              <w:t>partners</w:t>
            </w:r>
            <w:r w:rsidR="00506FA2">
              <w:t>’</w:t>
            </w:r>
            <w:r w:rsidR="00593EB8">
              <w:t xml:space="preserve"> </w:t>
            </w:r>
            <w:r w:rsidR="0080311E">
              <w:t>narratives</w:t>
            </w:r>
            <w:r w:rsidR="00492FEE">
              <w:t xml:space="preserve">. </w:t>
            </w:r>
            <w:r w:rsidR="00506FA2">
              <w:t>To</w:t>
            </w:r>
            <w:r>
              <w:t xml:space="preserve"> set this activity up in </w:t>
            </w:r>
            <w:r w:rsidR="0095633C">
              <w:t>a way that encourages students to be kind and considerate to each o</w:t>
            </w:r>
            <w:r w:rsidR="00492FEE">
              <w:t>ther when providing suggestions, this process is also modeled</w:t>
            </w:r>
            <w:r w:rsidR="00506FA2">
              <w:t xml:space="preserve"> first</w:t>
            </w:r>
            <w:r w:rsidR="00492FEE">
              <w:t>.</w:t>
            </w:r>
          </w:p>
          <w:p w14:paraId="0A60E94F" w14:textId="480E85E2" w:rsidR="00492FEE" w:rsidRDefault="00492FEE" w:rsidP="00B535B3">
            <w:pPr>
              <w:pStyle w:val="EL95ptBullet1"/>
              <w:numPr>
                <w:ilvl w:val="0"/>
                <w:numId w:val="1"/>
              </w:numPr>
            </w:pPr>
            <w:r>
              <w:t>For homework</w:t>
            </w:r>
            <w:r w:rsidR="00593EB8">
              <w:t>,</w:t>
            </w:r>
            <w:r>
              <w:t xml:space="preserve"> students draw out their </w:t>
            </w:r>
            <w:r w:rsidR="0080311E">
              <w:t>narratives</w:t>
            </w:r>
            <w:r>
              <w:t xml:space="preserve"> on storyboard to reinforce their ideas before they write their </w:t>
            </w:r>
            <w:r w:rsidR="00506FA2">
              <w:t xml:space="preserve">Wolf Narratives </w:t>
            </w:r>
            <w:r>
              <w:t>in the next lesson.</w:t>
            </w:r>
            <w:r w:rsidR="00F616F3">
              <w:t xml:space="preserve"> This is an additional opportunity for </w:t>
            </w:r>
            <w:r w:rsidR="00506FA2">
              <w:t xml:space="preserve">students </w:t>
            </w:r>
            <w:r w:rsidR="00F616F3">
              <w:t xml:space="preserve">to become clear on the sequence of events in their </w:t>
            </w:r>
            <w:r w:rsidR="0080311E">
              <w:t>narratives</w:t>
            </w:r>
            <w:r w:rsidR="00F616F3">
              <w:t>.</w:t>
            </w:r>
          </w:p>
          <w:p w14:paraId="42E32B0E" w14:textId="77777777" w:rsidR="00593EB8" w:rsidRDefault="00500546" w:rsidP="00593EB8">
            <w:pPr>
              <w:pStyle w:val="EL95ptBullet1"/>
            </w:pPr>
            <w:r>
              <w:t>In advance:</w:t>
            </w:r>
          </w:p>
          <w:p w14:paraId="1FF78A22" w14:textId="7032F96E" w:rsidR="00593EB8" w:rsidRDefault="00593EB8" w:rsidP="005373CA">
            <w:pPr>
              <w:pStyle w:val="EL95ptBullet2"/>
            </w:pPr>
            <w:r>
              <w:t>Make copies of students’ completed</w:t>
            </w:r>
            <w:r w:rsidR="00291E00">
              <w:t xml:space="preserve"> Mid-Unit 3 Assessments from Lesson 8</w:t>
            </w:r>
            <w:r>
              <w:t xml:space="preserve">. This will allow them to orally tell their </w:t>
            </w:r>
            <w:r w:rsidR="0080311E">
              <w:t>narratives</w:t>
            </w:r>
            <w:r>
              <w:t>, while still providing you time to continue assessing their work</w:t>
            </w:r>
            <w:r w:rsidR="00506FA2">
              <w:t>.</w:t>
            </w:r>
          </w:p>
          <w:p w14:paraId="767B1037" w14:textId="77777777" w:rsidR="00593EB8" w:rsidRDefault="00593EB8" w:rsidP="005373CA">
            <w:pPr>
              <w:pStyle w:val="EL95ptBullet2"/>
            </w:pPr>
            <w:r>
              <w:t xml:space="preserve">Decide how you will model </w:t>
            </w:r>
            <w:r w:rsidR="00506FA2">
              <w:t>o</w:t>
            </w:r>
            <w:r>
              <w:t xml:space="preserve">ral </w:t>
            </w:r>
            <w:r w:rsidR="00506FA2">
              <w:t>r</w:t>
            </w:r>
            <w:r>
              <w:t>etelling in Work Time A.</w:t>
            </w:r>
          </w:p>
          <w:p w14:paraId="6A2A1453" w14:textId="77777777" w:rsidR="00500546" w:rsidRPr="005D445D" w:rsidRDefault="00700AFE" w:rsidP="005373CA">
            <w:pPr>
              <w:pStyle w:val="EL95ptBullet2"/>
            </w:pPr>
            <w:r>
              <w:t>Post: Learning target</w:t>
            </w:r>
            <w:r w:rsidR="00500546">
              <w:t>.</w:t>
            </w:r>
          </w:p>
        </w:tc>
      </w:tr>
    </w:tbl>
    <w:p w14:paraId="0FF42DAF" w14:textId="77777777" w:rsidR="00500546" w:rsidRDefault="00500546" w:rsidP="00500546">
      <w:pPr>
        <w:pStyle w:val="EL95ptBodyText"/>
      </w:pPr>
    </w:p>
    <w:p w14:paraId="2589550A" w14:textId="43D3DED1"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3CEB6A68" w14:textId="77777777">
        <w:tc>
          <w:tcPr>
            <w:tcW w:w="3510" w:type="dxa"/>
            <w:shd w:val="clear" w:color="auto" w:fill="717073"/>
            <w:vAlign w:val="center"/>
          </w:tcPr>
          <w:p w14:paraId="20901888" w14:textId="77777777" w:rsidR="00500546" w:rsidRPr="008066DB" w:rsidRDefault="00500546" w:rsidP="00500546">
            <w:pPr>
              <w:pStyle w:val="EL95ptHeadingWhite"/>
            </w:pPr>
            <w:r>
              <w:br w:type="page"/>
            </w:r>
            <w:r w:rsidRPr="008066DB">
              <w:t>Lesson Vocabulary</w:t>
            </w:r>
          </w:p>
        </w:tc>
        <w:tc>
          <w:tcPr>
            <w:tcW w:w="10890" w:type="dxa"/>
            <w:shd w:val="clear" w:color="auto" w:fill="717073"/>
            <w:vAlign w:val="center"/>
          </w:tcPr>
          <w:p w14:paraId="5309E036" w14:textId="77777777" w:rsidR="00500546" w:rsidRPr="008066DB" w:rsidRDefault="00500546" w:rsidP="00500546">
            <w:pPr>
              <w:pStyle w:val="EL95ptHeadingWhite"/>
            </w:pPr>
            <w:r w:rsidRPr="008066DB">
              <w:t>Materials</w:t>
            </w:r>
          </w:p>
        </w:tc>
      </w:tr>
      <w:tr w:rsidR="00500546" w:rsidRPr="00E24093" w14:paraId="78C4001A" w14:textId="77777777">
        <w:tc>
          <w:tcPr>
            <w:tcW w:w="3510" w:type="dxa"/>
          </w:tcPr>
          <w:p w14:paraId="2E5DFC1D" w14:textId="77777777" w:rsidR="00500546" w:rsidRPr="00500546" w:rsidRDefault="00506FA2" w:rsidP="00500546">
            <w:pPr>
              <w:pStyle w:val="EL95ptBodyText"/>
              <w:rPr>
                <w:szCs w:val="19"/>
              </w:rPr>
            </w:pPr>
            <w:r>
              <w:rPr>
                <w:szCs w:val="19"/>
              </w:rPr>
              <w:t>o</w:t>
            </w:r>
            <w:r w:rsidR="0005292B">
              <w:rPr>
                <w:szCs w:val="19"/>
              </w:rPr>
              <w:t>rally</w:t>
            </w:r>
          </w:p>
        </w:tc>
        <w:tc>
          <w:tcPr>
            <w:tcW w:w="10890" w:type="dxa"/>
          </w:tcPr>
          <w:p w14:paraId="669DA053" w14:textId="77777777" w:rsidR="007E729A" w:rsidRPr="008947DE" w:rsidRDefault="0005292B" w:rsidP="007E729A">
            <w:pPr>
              <w:pStyle w:val="EL95ptBullet1"/>
            </w:pPr>
            <w:r w:rsidRPr="0005292B">
              <w:t>Mid-Unit 3 Assessments (</w:t>
            </w:r>
            <w:r w:rsidR="00D04A17" w:rsidRPr="008947DE">
              <w:t xml:space="preserve">from Lesson 8; </w:t>
            </w:r>
            <w:r w:rsidR="00506FA2" w:rsidRPr="008947DE">
              <w:t>students’ own</w:t>
            </w:r>
            <w:r w:rsidRPr="008947DE">
              <w:t>)</w:t>
            </w:r>
          </w:p>
          <w:p w14:paraId="481C8E68" w14:textId="77777777" w:rsidR="00F17C35" w:rsidRPr="008947DE" w:rsidRDefault="00506FA2" w:rsidP="007E729A">
            <w:pPr>
              <w:pStyle w:val="EL95ptBullet1"/>
            </w:pPr>
            <w:r w:rsidRPr="008947DE">
              <w:t>Wolf Narrative plan</w:t>
            </w:r>
            <w:r w:rsidR="00F17C35" w:rsidRPr="008947DE">
              <w:t xml:space="preserve"> for </w:t>
            </w:r>
            <w:r w:rsidRPr="008947DE">
              <w:t>“</w:t>
            </w:r>
            <w:r w:rsidR="00F17C35" w:rsidRPr="008947DE">
              <w:t>Little Foot</w:t>
            </w:r>
            <w:r w:rsidR="007E3F1B" w:rsidRPr="008947DE">
              <w:t xml:space="preserve"> and the Trap</w:t>
            </w:r>
            <w:r w:rsidRPr="008947DE">
              <w:t>”</w:t>
            </w:r>
            <w:r w:rsidR="00F17C35" w:rsidRPr="008947DE">
              <w:t xml:space="preserve"> (</w:t>
            </w:r>
            <w:r w:rsidR="0067465D" w:rsidRPr="008947DE">
              <w:t>one to display</w:t>
            </w:r>
            <w:r w:rsidR="00D04A17" w:rsidRPr="008947DE">
              <w:t>)</w:t>
            </w:r>
          </w:p>
          <w:p w14:paraId="0A900819" w14:textId="6AABE6D3" w:rsidR="0005292B" w:rsidRPr="008947DE" w:rsidRDefault="00726295" w:rsidP="00700AFE">
            <w:pPr>
              <w:pStyle w:val="EL95ptBullet1"/>
            </w:pPr>
            <w:r w:rsidRPr="008947DE">
              <w:t xml:space="preserve">Giving Feedback: </w:t>
            </w:r>
            <w:r w:rsidR="0005292B" w:rsidRPr="008947DE">
              <w:t>Questions to Consi</w:t>
            </w:r>
            <w:r w:rsidR="00D04A17" w:rsidRPr="008947DE">
              <w:t>der (one per student and one to</w:t>
            </w:r>
            <w:r w:rsidR="0005292B" w:rsidRPr="008947DE">
              <w:t xml:space="preserve"> display)</w:t>
            </w:r>
          </w:p>
          <w:p w14:paraId="5293522A" w14:textId="77777777" w:rsidR="0005292B" w:rsidRPr="00572B41" w:rsidRDefault="00291E00" w:rsidP="002B57CF">
            <w:pPr>
              <w:pStyle w:val="EL95ptBullet1"/>
            </w:pPr>
            <w:r w:rsidRPr="008947DE">
              <w:t xml:space="preserve">Wolf </w:t>
            </w:r>
            <w:r w:rsidR="00506FA2" w:rsidRPr="008947DE">
              <w:t>Narrative s</w:t>
            </w:r>
            <w:r w:rsidR="0005292B" w:rsidRPr="008947DE">
              <w:t>toryboard</w:t>
            </w:r>
            <w:r w:rsidR="00D04A17" w:rsidRPr="008947DE">
              <w:t xml:space="preserve"> (one per student and one to</w:t>
            </w:r>
            <w:r w:rsidR="0005292B" w:rsidRPr="008947DE">
              <w:t xml:space="preserve"> display)</w:t>
            </w:r>
          </w:p>
        </w:tc>
      </w:tr>
    </w:tbl>
    <w:p w14:paraId="1244E666" w14:textId="77777777" w:rsidR="00500546" w:rsidRDefault="00500546" w:rsidP="00500546">
      <w:pPr>
        <w:pStyle w:val="EL95ptBodyText"/>
      </w:pPr>
    </w:p>
    <w:p w14:paraId="7847A1C1"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204E4F31" w14:textId="77777777">
        <w:tc>
          <w:tcPr>
            <w:tcW w:w="10890" w:type="dxa"/>
            <w:shd w:val="clear" w:color="auto" w:fill="717073"/>
            <w:vAlign w:val="center"/>
          </w:tcPr>
          <w:p w14:paraId="6F156CFC" w14:textId="77777777" w:rsidR="00500546" w:rsidRPr="008066DB" w:rsidRDefault="00500546" w:rsidP="00500546">
            <w:pPr>
              <w:pStyle w:val="EL95ptHeadingWhite"/>
            </w:pPr>
            <w:r>
              <w:lastRenderedPageBreak/>
              <w:br w:type="page"/>
              <w:t xml:space="preserve">Opening </w:t>
            </w:r>
          </w:p>
        </w:tc>
        <w:tc>
          <w:tcPr>
            <w:tcW w:w="3510" w:type="dxa"/>
            <w:shd w:val="clear" w:color="auto" w:fill="717073"/>
            <w:vAlign w:val="center"/>
          </w:tcPr>
          <w:p w14:paraId="2402F3C3" w14:textId="77777777" w:rsidR="00500546" w:rsidRPr="008066DB" w:rsidRDefault="00500546" w:rsidP="00500546">
            <w:pPr>
              <w:pStyle w:val="EL95ptHeadingWhite"/>
            </w:pPr>
            <w:r>
              <w:t>Meeting Students’ Needs</w:t>
            </w:r>
          </w:p>
        </w:tc>
      </w:tr>
      <w:tr w:rsidR="00500546" w:rsidRPr="00E24093" w14:paraId="337D3C1B" w14:textId="77777777">
        <w:tc>
          <w:tcPr>
            <w:tcW w:w="10890" w:type="dxa"/>
          </w:tcPr>
          <w:p w14:paraId="7740CBFC" w14:textId="77777777" w:rsidR="004245FA" w:rsidRPr="00895D91" w:rsidRDefault="00BB6288" w:rsidP="00895D91">
            <w:pPr>
              <w:pStyle w:val="EL95ptBodyText"/>
              <w:rPr>
                <w:b/>
                <w:szCs w:val="19"/>
              </w:rPr>
            </w:pPr>
            <w:r w:rsidRPr="00BB6288">
              <w:rPr>
                <w:b/>
                <w:szCs w:val="19"/>
              </w:rPr>
              <w:t xml:space="preserve">A. </w:t>
            </w:r>
            <w:r w:rsidR="00B211CE">
              <w:rPr>
                <w:b/>
                <w:szCs w:val="19"/>
              </w:rPr>
              <w:t>Unpacking Learning</w:t>
            </w:r>
            <w:r w:rsidR="007F5FE6">
              <w:rPr>
                <w:b/>
                <w:szCs w:val="19"/>
              </w:rPr>
              <w:t xml:space="preserve"> Targets</w:t>
            </w:r>
            <w:r w:rsidR="00A46938">
              <w:rPr>
                <w:b/>
                <w:szCs w:val="19"/>
              </w:rPr>
              <w:t xml:space="preserve"> </w:t>
            </w:r>
            <w:r w:rsidR="006A5FF2">
              <w:rPr>
                <w:b/>
                <w:szCs w:val="19"/>
              </w:rPr>
              <w:t>(5</w:t>
            </w:r>
            <w:r w:rsidR="00F96C21">
              <w:rPr>
                <w:b/>
                <w:szCs w:val="19"/>
              </w:rPr>
              <w:t xml:space="preserve"> </w:t>
            </w:r>
            <w:r w:rsidR="00500546" w:rsidRPr="00BB6288">
              <w:rPr>
                <w:b/>
                <w:szCs w:val="19"/>
              </w:rPr>
              <w:t>minutes)</w:t>
            </w:r>
          </w:p>
          <w:p w14:paraId="0BDE83CD" w14:textId="77777777" w:rsidR="00500546" w:rsidRDefault="00500546" w:rsidP="00500546">
            <w:pPr>
              <w:pStyle w:val="EL95ptBullet1"/>
            </w:pPr>
            <w:r>
              <w:t>Direct students’ attentio</w:t>
            </w:r>
            <w:r w:rsidR="00842184">
              <w:t>n to the posted learning target</w:t>
            </w:r>
            <w:r w:rsidR="00DA178F">
              <w:t xml:space="preserve"> and </w:t>
            </w:r>
            <w:r w:rsidR="00ED6DBC">
              <w:t>read it</w:t>
            </w:r>
            <w:r>
              <w:t xml:space="preserve"> aloud: </w:t>
            </w:r>
          </w:p>
          <w:p w14:paraId="72730FAF" w14:textId="6E97D1FE" w:rsidR="00500546" w:rsidRDefault="00500546" w:rsidP="005373CA">
            <w:pPr>
              <w:pStyle w:val="EL95ptBullet2Asterisk"/>
            </w:pPr>
            <w:r>
              <w:t>“</w:t>
            </w:r>
            <w:r w:rsidR="002B6F06">
              <w:t xml:space="preserve">I can </w:t>
            </w:r>
            <w:r w:rsidR="00726295">
              <w:t xml:space="preserve">share </w:t>
            </w:r>
            <w:r w:rsidR="002B6F06">
              <w:t>my story</w:t>
            </w:r>
            <w:r w:rsidR="00726295">
              <w:t xml:space="preserve"> orally</w:t>
            </w:r>
            <w:r>
              <w:t>.”</w:t>
            </w:r>
          </w:p>
          <w:p w14:paraId="432D9FF7" w14:textId="77777777" w:rsidR="005A73FA" w:rsidRDefault="00F96C21" w:rsidP="00C05301">
            <w:pPr>
              <w:pStyle w:val="EL95ptBullet1"/>
            </w:pPr>
            <w:r>
              <w:t>Ask students to discuss with an elbow partner:</w:t>
            </w:r>
          </w:p>
          <w:p w14:paraId="485E9614" w14:textId="77777777" w:rsidR="00F96C21" w:rsidRDefault="00F96C21" w:rsidP="005373CA">
            <w:pPr>
              <w:pStyle w:val="EL95ptBullet2Asterisk"/>
            </w:pPr>
            <w:r>
              <w:t xml:space="preserve">“What </w:t>
            </w:r>
            <w:r w:rsidR="002B6F06">
              <w:t xml:space="preserve">does </w:t>
            </w:r>
            <w:r w:rsidR="002B6F06" w:rsidRPr="00D04A17">
              <w:rPr>
                <w:i/>
              </w:rPr>
              <w:t>orally</w:t>
            </w:r>
            <w:r w:rsidR="002B6F06">
              <w:t xml:space="preserve"> mean</w:t>
            </w:r>
            <w:r w:rsidR="00895D91">
              <w:t>?”</w:t>
            </w:r>
          </w:p>
          <w:p w14:paraId="6FB064D0" w14:textId="77777777" w:rsidR="008449B0" w:rsidRDefault="00F96C21" w:rsidP="002B6F06">
            <w:pPr>
              <w:pStyle w:val="EL95ptBullet1"/>
              <w:numPr>
                <w:ilvl w:val="0"/>
                <w:numId w:val="1"/>
              </w:numPr>
            </w:pPr>
            <w:r>
              <w:t>Select volunteers to share their responses. Listen for</w:t>
            </w:r>
            <w:r w:rsidR="002B6F06">
              <w:t xml:space="preserve"> students to explain that it means </w:t>
            </w:r>
            <w:r w:rsidR="00D04A17">
              <w:t>to say something</w:t>
            </w:r>
            <w:r w:rsidR="002B6F06">
              <w:t xml:space="preserve"> aloud.</w:t>
            </w:r>
          </w:p>
          <w:p w14:paraId="5D1880D0" w14:textId="77777777" w:rsidR="008416DA" w:rsidRDefault="002B6F06">
            <w:pPr>
              <w:pStyle w:val="EL95ptBullet1"/>
              <w:numPr>
                <w:ilvl w:val="0"/>
                <w:numId w:val="1"/>
              </w:numPr>
            </w:pPr>
            <w:r>
              <w:t xml:space="preserve">Tell students that to prepare for drafting their </w:t>
            </w:r>
            <w:r w:rsidR="00CA5915">
              <w:t xml:space="preserve">Wolf Narratives </w:t>
            </w:r>
            <w:r>
              <w:t>in the next lesson, they are going to practice saying it aloud</w:t>
            </w:r>
            <w:r w:rsidR="0067465D">
              <w:t>.</w:t>
            </w:r>
            <w:r>
              <w:t xml:space="preserve"> </w:t>
            </w:r>
          </w:p>
        </w:tc>
        <w:tc>
          <w:tcPr>
            <w:tcW w:w="3510" w:type="dxa"/>
          </w:tcPr>
          <w:p w14:paraId="10129225"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6677A728"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3F638775" w14:textId="77777777">
        <w:tc>
          <w:tcPr>
            <w:tcW w:w="10890" w:type="dxa"/>
            <w:shd w:val="clear" w:color="auto" w:fill="717073"/>
            <w:vAlign w:val="center"/>
          </w:tcPr>
          <w:p w14:paraId="17549116"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224EAD85" w14:textId="77777777" w:rsidR="00500546" w:rsidRPr="008066DB" w:rsidRDefault="00500546" w:rsidP="00500546">
            <w:pPr>
              <w:pStyle w:val="EL95ptHeadingWhite"/>
            </w:pPr>
            <w:r w:rsidRPr="009B1536">
              <w:t>Meeting Students’ Needs</w:t>
            </w:r>
          </w:p>
        </w:tc>
      </w:tr>
      <w:tr w:rsidR="00442D00" w:rsidRPr="00E24093" w14:paraId="659F2B77" w14:textId="77777777">
        <w:tc>
          <w:tcPr>
            <w:tcW w:w="10890" w:type="dxa"/>
          </w:tcPr>
          <w:p w14:paraId="6850598F" w14:textId="77777777" w:rsidR="00442D00" w:rsidRDefault="00F72EA0" w:rsidP="00CB23C3">
            <w:pPr>
              <w:pStyle w:val="EL95ptBodyText"/>
              <w:rPr>
                <w:b/>
                <w:szCs w:val="19"/>
              </w:rPr>
            </w:pPr>
            <w:r>
              <w:rPr>
                <w:b/>
                <w:szCs w:val="19"/>
              </w:rPr>
              <w:t xml:space="preserve">A. </w:t>
            </w:r>
            <w:r w:rsidR="002B6F06">
              <w:rPr>
                <w:b/>
                <w:szCs w:val="19"/>
              </w:rPr>
              <w:t>Modeling Oral Retelling and Practice</w:t>
            </w:r>
            <w:r w:rsidR="00430B9F">
              <w:rPr>
                <w:b/>
                <w:szCs w:val="19"/>
              </w:rPr>
              <w:t xml:space="preserve"> </w:t>
            </w:r>
            <w:r w:rsidR="00C11004">
              <w:rPr>
                <w:b/>
                <w:szCs w:val="19"/>
              </w:rPr>
              <w:t>(30</w:t>
            </w:r>
            <w:r w:rsidR="00442D00" w:rsidRPr="00B7751A">
              <w:rPr>
                <w:b/>
                <w:szCs w:val="19"/>
              </w:rPr>
              <w:t xml:space="preserve"> minutes)</w:t>
            </w:r>
          </w:p>
          <w:p w14:paraId="6D88BCC8" w14:textId="77777777" w:rsidR="0067465D" w:rsidRDefault="0067465D" w:rsidP="002B6F06">
            <w:pPr>
              <w:pStyle w:val="EL95ptBullet1"/>
              <w:numPr>
                <w:ilvl w:val="0"/>
                <w:numId w:val="1"/>
              </w:numPr>
            </w:pPr>
            <w:r>
              <w:t xml:space="preserve">Return the </w:t>
            </w:r>
            <w:r w:rsidR="00823101" w:rsidRPr="0005292B">
              <w:rPr>
                <w:b/>
              </w:rPr>
              <w:t>copies of</w:t>
            </w:r>
            <w:r w:rsidR="00823101">
              <w:t xml:space="preserve"> </w:t>
            </w:r>
            <w:r w:rsidR="00823101" w:rsidRPr="00823101">
              <w:rPr>
                <w:b/>
              </w:rPr>
              <w:t>Mid-Unit 3 Assessments</w:t>
            </w:r>
            <w:r>
              <w:t>.</w:t>
            </w:r>
          </w:p>
          <w:p w14:paraId="31BF2BD5" w14:textId="77777777" w:rsidR="002B6F06" w:rsidRDefault="0067465D" w:rsidP="002B6F06">
            <w:pPr>
              <w:pStyle w:val="EL95ptBullet1"/>
              <w:numPr>
                <w:ilvl w:val="0"/>
                <w:numId w:val="1"/>
              </w:numPr>
            </w:pPr>
            <w:r>
              <w:t xml:space="preserve">Ask </w:t>
            </w:r>
            <w:r w:rsidR="00823101">
              <w:t>students to spend 2</w:t>
            </w:r>
            <w:r w:rsidR="00DC53AD">
              <w:t xml:space="preserve"> or </w:t>
            </w:r>
            <w:r w:rsidR="00823101">
              <w:t xml:space="preserve">3 minutes rereading their plans </w:t>
            </w:r>
            <w:r>
              <w:t>silently to themselves</w:t>
            </w:r>
            <w:r w:rsidR="00823101">
              <w:t>.</w:t>
            </w:r>
          </w:p>
          <w:p w14:paraId="0E0168DE" w14:textId="77777777" w:rsidR="008416DA" w:rsidRDefault="0067465D">
            <w:pPr>
              <w:pStyle w:val="EL95ptBullet1"/>
              <w:numPr>
                <w:ilvl w:val="0"/>
                <w:numId w:val="1"/>
              </w:numPr>
            </w:pPr>
            <w:r>
              <w:t xml:space="preserve">Display the </w:t>
            </w:r>
            <w:r w:rsidR="00A66EE9">
              <w:rPr>
                <w:b/>
              </w:rPr>
              <w:t>Wolf Narrative plan for “Little Foot and the Trap</w:t>
            </w:r>
            <w:r w:rsidR="00A66EE9" w:rsidRPr="005373CA">
              <w:rPr>
                <w:b/>
              </w:rPr>
              <w:t>.”</w:t>
            </w:r>
            <w:r w:rsidR="00CA5915">
              <w:t xml:space="preserve"> </w:t>
            </w:r>
            <w:r w:rsidR="00F17C35">
              <w:t xml:space="preserve">Explain that you are going to use </w:t>
            </w:r>
            <w:r w:rsidR="00CA5915">
              <w:t>it</w:t>
            </w:r>
            <w:r w:rsidR="00F17C35">
              <w:t xml:space="preserve"> to demonstrate how the planner can be used to prepare for writing. </w:t>
            </w:r>
          </w:p>
          <w:p w14:paraId="6720C1FF" w14:textId="77777777" w:rsidR="00CA5915" w:rsidRDefault="002A4090" w:rsidP="0067465D">
            <w:pPr>
              <w:pStyle w:val="EL95ptBullet1"/>
              <w:numPr>
                <w:ilvl w:val="0"/>
                <w:numId w:val="1"/>
              </w:numPr>
            </w:pPr>
            <w:r>
              <w:t xml:space="preserve">Model </w:t>
            </w:r>
            <w:r w:rsidR="00F17C35">
              <w:t xml:space="preserve">how to turn the notes on a narrative planner into an oral story </w:t>
            </w:r>
            <w:r w:rsidR="0067465D">
              <w:t xml:space="preserve">using the </w:t>
            </w:r>
            <w:r w:rsidR="00CA5915">
              <w:t>Wolf Narrative plan</w:t>
            </w:r>
            <w:r w:rsidR="00F17C35">
              <w:t xml:space="preserve"> for </w:t>
            </w:r>
            <w:r w:rsidR="00CA5915">
              <w:t>“</w:t>
            </w:r>
            <w:r w:rsidR="00F17C35">
              <w:t>Little Foot</w:t>
            </w:r>
            <w:r w:rsidR="0067465D">
              <w:t xml:space="preserve"> and the Trap</w:t>
            </w:r>
            <w:r w:rsidR="008A1487">
              <w:t>.</w:t>
            </w:r>
            <w:r w:rsidR="00CA5915">
              <w:t>”</w:t>
            </w:r>
            <w:r w:rsidR="008A1487">
              <w:t xml:space="preserve"> </w:t>
            </w:r>
            <w:r w:rsidR="00511D89">
              <w:t>Begin by pointing at the Setting col</w:t>
            </w:r>
            <w:r w:rsidR="0067465D">
              <w:t>umn and say something like</w:t>
            </w:r>
            <w:r w:rsidR="00CA5915">
              <w:t>:</w:t>
            </w:r>
            <w:r w:rsidR="0067465D">
              <w:t xml:space="preserve"> </w:t>
            </w:r>
            <w:r w:rsidR="00511D89">
              <w:t>“In the North Woods of Minnesota there lives a wolf pack.”</w:t>
            </w:r>
            <w:r w:rsidR="0067465D">
              <w:t xml:space="preserve"> </w:t>
            </w:r>
          </w:p>
          <w:p w14:paraId="6EBF3A10" w14:textId="77777777" w:rsidR="00511D89" w:rsidRDefault="00CA5915" w:rsidP="0067465D">
            <w:pPr>
              <w:pStyle w:val="EL95ptBullet1"/>
              <w:numPr>
                <w:ilvl w:val="0"/>
                <w:numId w:val="1"/>
              </w:numPr>
            </w:pPr>
            <w:r>
              <w:t>Continue</w:t>
            </w:r>
            <w:r w:rsidR="00511D89">
              <w:t xml:space="preserve"> by pointing at the Main Character</w:t>
            </w:r>
            <w:r w:rsidR="0067465D">
              <w:t xml:space="preserve"> column and say</w:t>
            </w:r>
            <w:r>
              <w:t>ing</w:t>
            </w:r>
            <w:r w:rsidR="0067465D">
              <w:t xml:space="preserve"> something like</w:t>
            </w:r>
            <w:r>
              <w:t>:</w:t>
            </w:r>
            <w:r w:rsidR="0067465D">
              <w:t xml:space="preserve"> </w:t>
            </w:r>
            <w:r w:rsidR="00511D89">
              <w:t xml:space="preserve">“Little Foot, a wolf who was named for his particularly small feet, woke up and stretched. </w:t>
            </w:r>
            <w:r w:rsidR="00E00AF1">
              <w:t>He woke up t</w:t>
            </w:r>
            <w:r w:rsidR="009E2FF3">
              <w:t>he rest of the pack. They all stretched and bowed to each other</w:t>
            </w:r>
            <w:r w:rsidR="00E00AF1">
              <w:t>.”</w:t>
            </w:r>
          </w:p>
          <w:p w14:paraId="39235D44" w14:textId="6619B647" w:rsidR="009E2FF3" w:rsidRDefault="009E2FF3" w:rsidP="009E2FF3">
            <w:pPr>
              <w:pStyle w:val="EL95ptBullet1"/>
              <w:numPr>
                <w:ilvl w:val="0"/>
                <w:numId w:val="1"/>
              </w:numPr>
            </w:pPr>
            <w:r>
              <w:t xml:space="preserve">Remind students that their wolf </w:t>
            </w:r>
            <w:r w:rsidR="0080311E">
              <w:t>narratives</w:t>
            </w:r>
            <w:r>
              <w:t xml:space="preserve"> need to contain details about real wolves to make it seem more realistic</w:t>
            </w:r>
            <w:r w:rsidR="00CA5915">
              <w:t>,</w:t>
            </w:r>
            <w:r>
              <w:t xml:space="preserve"> and explain that in </w:t>
            </w:r>
            <w:r w:rsidRPr="00A330FE">
              <w:rPr>
                <w:i/>
              </w:rPr>
              <w:t>Face to Face with Wolves</w:t>
            </w:r>
            <w:r>
              <w:t xml:space="preserve"> it says the wolves in the pack bow to each other when they wake up.</w:t>
            </w:r>
          </w:p>
          <w:p w14:paraId="1CBDD172" w14:textId="77777777" w:rsidR="009E2FF3" w:rsidRDefault="00A330FE" w:rsidP="00A330FE">
            <w:pPr>
              <w:pStyle w:val="EL95ptBullet1"/>
              <w:numPr>
                <w:ilvl w:val="0"/>
                <w:numId w:val="1"/>
              </w:numPr>
            </w:pPr>
            <w:r>
              <w:t>Continue modeling by</w:t>
            </w:r>
            <w:r w:rsidR="009E2FF3">
              <w:t xml:space="preserve"> pointing at the first event in the </w:t>
            </w:r>
            <w:r w:rsidR="00CA5915">
              <w:t>P</w:t>
            </w:r>
            <w:r w:rsidR="009E2FF3">
              <w:t>roblem column and say</w:t>
            </w:r>
            <w:r>
              <w:t>ing</w:t>
            </w:r>
            <w:r w:rsidR="009E2FF3">
              <w:t xml:space="preserve"> something li</w:t>
            </w:r>
            <w:r>
              <w:t>ke</w:t>
            </w:r>
            <w:r w:rsidR="00CA5915">
              <w:t>:</w:t>
            </w:r>
            <w:r>
              <w:t xml:space="preserve"> </w:t>
            </w:r>
            <w:r w:rsidR="009E2FF3">
              <w:t>“The pack went off to hunt, leaving th</w:t>
            </w:r>
            <w:r w:rsidR="000D7600">
              <w:t>e pups behind with Bright Eyes, a beautiful wolf with bright green eyes, to look after them. They hadn’t eaten in a few days so it was important that they catch something today</w:t>
            </w:r>
            <w:r w:rsidR="009E2FF3">
              <w:t>.”</w:t>
            </w:r>
          </w:p>
          <w:p w14:paraId="18D8C141" w14:textId="58281D75" w:rsidR="00B204BD" w:rsidRPr="009B1536" w:rsidRDefault="000D7600" w:rsidP="00C45AFD">
            <w:pPr>
              <w:pStyle w:val="EL95ptBullet1"/>
              <w:numPr>
                <w:ilvl w:val="0"/>
                <w:numId w:val="1"/>
              </w:numPr>
            </w:pPr>
            <w:r>
              <w:t>Again</w:t>
            </w:r>
            <w:r w:rsidR="00CA5915">
              <w:t>,</w:t>
            </w:r>
            <w:r>
              <w:t xml:space="preserve"> remind students that their </w:t>
            </w:r>
            <w:r w:rsidR="00CA5915">
              <w:t>Wolf Narratives</w:t>
            </w:r>
            <w:r>
              <w:t xml:space="preserve"> need to contain details about real wolves, and in the book </w:t>
            </w:r>
            <w:r w:rsidRPr="00A330FE">
              <w:rPr>
                <w:i/>
              </w:rPr>
              <w:t xml:space="preserve">Face to Face with Wolves </w:t>
            </w:r>
            <w:r>
              <w:t>it says that one wolf always stays behind with the pups.</w:t>
            </w:r>
          </w:p>
        </w:tc>
        <w:tc>
          <w:tcPr>
            <w:tcW w:w="3510" w:type="dxa"/>
          </w:tcPr>
          <w:p w14:paraId="4E7A8E9D" w14:textId="77777777" w:rsidR="008A1487" w:rsidRDefault="008A1487" w:rsidP="00500546">
            <w:pPr>
              <w:pStyle w:val="EL95ptBullet1"/>
            </w:pPr>
            <w:r>
              <w:t>Modeling the process of using the planning organizer and describing the thinking behind the process of orally telling the story will ensure students understand how to do it independently.</w:t>
            </w:r>
          </w:p>
          <w:p w14:paraId="4EBDF91F" w14:textId="68D4EEE6" w:rsidR="00442D00" w:rsidRDefault="008A1487" w:rsidP="00500546">
            <w:pPr>
              <w:pStyle w:val="EL95ptBullet1"/>
            </w:pPr>
            <w:r>
              <w:t xml:space="preserve">Giving students time to practice telling their </w:t>
            </w:r>
            <w:r w:rsidR="0080311E">
              <w:t>narratives</w:t>
            </w:r>
            <w:r>
              <w:t xml:space="preserve"> independently will help to build their confidence and ensure they have their own ideas before hearing those of others.</w:t>
            </w:r>
          </w:p>
          <w:p w14:paraId="690AFD2A" w14:textId="77777777" w:rsidR="00442D00" w:rsidRPr="005D445D" w:rsidRDefault="00442D00" w:rsidP="00854A84">
            <w:pPr>
              <w:pStyle w:val="EL95ptBullet1"/>
              <w:numPr>
                <w:ilvl w:val="0"/>
                <w:numId w:val="0"/>
              </w:numPr>
              <w:ind w:left="216"/>
            </w:pPr>
          </w:p>
        </w:tc>
      </w:tr>
      <w:tr w:rsidR="00C45AFD" w14:paraId="277DD481" w14:textId="77777777" w:rsidTr="000C66BE">
        <w:tc>
          <w:tcPr>
            <w:tcW w:w="10890" w:type="dxa"/>
            <w:shd w:val="clear" w:color="auto" w:fill="717073"/>
            <w:vAlign w:val="center"/>
          </w:tcPr>
          <w:p w14:paraId="21D69613" w14:textId="214E32EE" w:rsidR="00C45AFD" w:rsidRPr="009B1536" w:rsidRDefault="00C45AFD" w:rsidP="000C66BE">
            <w:pPr>
              <w:pStyle w:val="EL95ptHeadingWhite"/>
            </w:pPr>
            <w:r>
              <w:lastRenderedPageBreak/>
              <w:br w:type="page"/>
            </w:r>
            <w:r w:rsidRPr="009B1536">
              <w:t>Work Time</w:t>
            </w:r>
            <w:r>
              <w:t xml:space="preserve"> (continued)</w:t>
            </w:r>
          </w:p>
        </w:tc>
        <w:tc>
          <w:tcPr>
            <w:tcW w:w="3510" w:type="dxa"/>
            <w:shd w:val="clear" w:color="auto" w:fill="717073"/>
            <w:vAlign w:val="center"/>
          </w:tcPr>
          <w:p w14:paraId="40480F40" w14:textId="77777777" w:rsidR="00C45AFD" w:rsidRPr="008066DB" w:rsidRDefault="00C45AFD" w:rsidP="000C66BE">
            <w:pPr>
              <w:pStyle w:val="EL95ptHeadingWhite"/>
            </w:pPr>
            <w:r w:rsidRPr="009B1536">
              <w:t>Meeting Students’ Needs</w:t>
            </w:r>
          </w:p>
        </w:tc>
      </w:tr>
      <w:tr w:rsidR="00C45AFD" w:rsidRPr="00E24093" w14:paraId="145A0983" w14:textId="77777777">
        <w:tc>
          <w:tcPr>
            <w:tcW w:w="10890" w:type="dxa"/>
          </w:tcPr>
          <w:p w14:paraId="5094AB87" w14:textId="15FEEC3F" w:rsidR="00C45AFD" w:rsidRDefault="00C45AFD" w:rsidP="00C45AFD">
            <w:pPr>
              <w:pStyle w:val="EL95ptBullet1"/>
              <w:numPr>
                <w:ilvl w:val="0"/>
                <w:numId w:val="1"/>
              </w:numPr>
            </w:pPr>
            <w:r>
              <w:t>Continue modeling by pointing at the second event in the Problem column and saying something like: “The pack saw some deer in a clearing in the trees. As the alpha male, Lightning made a lot of the decisions for the pack, so he stopped them to make a plan. He and Black Ears would chase the deer toward the twins and Little Foot, who would pounce on the deer when they came close and bring them down.”</w:t>
            </w:r>
          </w:p>
          <w:p w14:paraId="72854C4E" w14:textId="77777777" w:rsidR="00C45AFD" w:rsidRDefault="00C45AFD" w:rsidP="00C45AFD">
            <w:pPr>
              <w:pStyle w:val="EL95ptBullet1"/>
              <w:numPr>
                <w:ilvl w:val="0"/>
                <w:numId w:val="1"/>
              </w:numPr>
            </w:pPr>
            <w:r>
              <w:t>Continue by pointing at the third event in the Problem column and saying something like: “Lightning and Black Ears chased the deer toward the twins and Little Foot. As Little Foot went to pounce, he got his foot caught in a trap set by hunters to catch small animals like rabbits and squirrels. The rest of the wolves continued to chase the deer, leaving Little Foot behind.”</w:t>
            </w:r>
          </w:p>
          <w:p w14:paraId="7ECD4C9C" w14:textId="77777777" w:rsidR="00C45AFD" w:rsidRDefault="00C45AFD" w:rsidP="00C45AFD">
            <w:pPr>
              <w:pStyle w:val="EL95ptBullet1"/>
              <w:numPr>
                <w:ilvl w:val="0"/>
                <w:numId w:val="1"/>
              </w:numPr>
            </w:pPr>
            <w:r>
              <w:t>Continue by pointing at the Solution column and saying something like: “The trap was rusty so after trying for a little while, Little Foot was able to pull himself free, but he was weak and exhausted. The rest of the pack, who had been looking for Little Foot for hours, eventually found him and helped him back to the rendezvous site.”</w:t>
            </w:r>
          </w:p>
          <w:p w14:paraId="2500FBAD" w14:textId="77777777" w:rsidR="00C45AFD" w:rsidRDefault="00C45AFD" w:rsidP="00C45AFD">
            <w:pPr>
              <w:pStyle w:val="EL95ptBullet1"/>
              <w:numPr>
                <w:ilvl w:val="0"/>
                <w:numId w:val="1"/>
              </w:numPr>
            </w:pPr>
            <w:r>
              <w:t xml:space="preserve">Again, remind students that their Wolf Narratives need to contain details about real wolves, and in the book </w:t>
            </w:r>
            <w:r w:rsidRPr="00A330FE">
              <w:rPr>
                <w:i/>
              </w:rPr>
              <w:t>Face to Face with Wolves</w:t>
            </w:r>
            <w:r>
              <w:t xml:space="preserve"> it says that the place where the wolves convene is called the rendezvous site.</w:t>
            </w:r>
          </w:p>
          <w:p w14:paraId="31C3F131" w14:textId="77777777" w:rsidR="00C45AFD" w:rsidRDefault="00C45AFD" w:rsidP="00C45AFD">
            <w:pPr>
              <w:pStyle w:val="EL95ptBullet1"/>
              <w:numPr>
                <w:ilvl w:val="0"/>
                <w:numId w:val="1"/>
              </w:numPr>
            </w:pPr>
            <w:r>
              <w:t>Explain that you are going to give students time to work independently, using the story plan from their Mid-Unit 3 Assessments to practice orally telling their narratives. Tell students they are going to get into pairs to share their narratives toward the end of the lesson.</w:t>
            </w:r>
          </w:p>
          <w:p w14:paraId="4508BA5E" w14:textId="77777777" w:rsidR="00C45AFD" w:rsidRDefault="00C45AFD" w:rsidP="00C45AFD">
            <w:pPr>
              <w:pStyle w:val="EL95ptBullet1"/>
              <w:numPr>
                <w:ilvl w:val="0"/>
                <w:numId w:val="1"/>
              </w:numPr>
            </w:pPr>
            <w:r>
              <w:t xml:space="preserve">Give students time to practice. </w:t>
            </w:r>
          </w:p>
          <w:p w14:paraId="7AE2929E" w14:textId="77777777" w:rsidR="00C45AFD" w:rsidRDefault="00C45AFD" w:rsidP="00C45AFD">
            <w:pPr>
              <w:pStyle w:val="EL95ptBullet1"/>
              <w:numPr>
                <w:ilvl w:val="0"/>
                <w:numId w:val="1"/>
              </w:numPr>
            </w:pPr>
            <w:r>
              <w:t>Consider spreading students out so they don’t interfere with each other’s practice.</w:t>
            </w:r>
          </w:p>
          <w:p w14:paraId="611FBBDF" w14:textId="77777777" w:rsidR="00C45AFD" w:rsidRDefault="00C45AFD" w:rsidP="00C45AFD">
            <w:pPr>
              <w:pStyle w:val="EL95ptBullet1"/>
              <w:numPr>
                <w:ilvl w:val="0"/>
                <w:numId w:val="1"/>
              </w:numPr>
            </w:pPr>
            <w:r>
              <w:t>Circulate to support students. Ask guiding questions:</w:t>
            </w:r>
          </w:p>
          <w:p w14:paraId="19773940" w14:textId="77777777" w:rsidR="00C45AFD" w:rsidRDefault="00C45AFD" w:rsidP="00C45AFD">
            <w:pPr>
              <w:pStyle w:val="EL95ptBullet2Asterisk"/>
            </w:pPr>
            <w:r>
              <w:t>“How are you introducing the main character?”</w:t>
            </w:r>
          </w:p>
          <w:p w14:paraId="0DDBFA8F" w14:textId="77777777" w:rsidR="00C45AFD" w:rsidRDefault="00C45AFD" w:rsidP="00C45AFD">
            <w:pPr>
              <w:pStyle w:val="EL95ptBullet2Asterisk"/>
            </w:pPr>
            <w:r>
              <w:t>“How are you introducing other characters in the pack?”</w:t>
            </w:r>
          </w:p>
          <w:p w14:paraId="21C5FACB" w14:textId="4B27FD2A" w:rsidR="00C45AFD" w:rsidRDefault="00C45AFD" w:rsidP="00C45AFD">
            <w:pPr>
              <w:pStyle w:val="EL95ptBullet2Asterisk"/>
              <w:rPr>
                <w:b/>
              </w:rPr>
            </w:pPr>
            <w:r>
              <w:t>“Are there any details about real wolves you could use to make that section more realistic?”</w:t>
            </w:r>
          </w:p>
        </w:tc>
        <w:tc>
          <w:tcPr>
            <w:tcW w:w="3510" w:type="dxa"/>
          </w:tcPr>
          <w:p w14:paraId="4332F126" w14:textId="77777777" w:rsidR="00C45AFD" w:rsidRDefault="00C45AFD" w:rsidP="00C45AFD">
            <w:pPr>
              <w:pStyle w:val="EL95ptBodyText"/>
            </w:pPr>
          </w:p>
        </w:tc>
      </w:tr>
    </w:tbl>
    <w:p w14:paraId="5AC87DDF" w14:textId="77777777" w:rsidR="00C45AFD" w:rsidRDefault="00C45AF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C45AFD" w14:paraId="1703AC33" w14:textId="77777777" w:rsidTr="000C66BE">
        <w:tc>
          <w:tcPr>
            <w:tcW w:w="10890" w:type="dxa"/>
            <w:shd w:val="clear" w:color="auto" w:fill="717073"/>
            <w:vAlign w:val="center"/>
          </w:tcPr>
          <w:p w14:paraId="4631C8D0" w14:textId="77777777" w:rsidR="00C45AFD" w:rsidRPr="009B1536" w:rsidRDefault="00C45AFD" w:rsidP="000C66BE">
            <w:pPr>
              <w:pStyle w:val="EL95ptHeadingWhite"/>
            </w:pPr>
            <w:r>
              <w:lastRenderedPageBreak/>
              <w:br w:type="page"/>
            </w:r>
            <w:r w:rsidRPr="009B1536">
              <w:t>Work Time</w:t>
            </w:r>
            <w:r>
              <w:t xml:space="preserve"> (continued)</w:t>
            </w:r>
          </w:p>
        </w:tc>
        <w:tc>
          <w:tcPr>
            <w:tcW w:w="3510" w:type="dxa"/>
            <w:shd w:val="clear" w:color="auto" w:fill="717073"/>
            <w:vAlign w:val="center"/>
          </w:tcPr>
          <w:p w14:paraId="7EF1A2E8" w14:textId="77777777" w:rsidR="00C45AFD" w:rsidRPr="008066DB" w:rsidRDefault="00C45AFD" w:rsidP="000C66BE">
            <w:pPr>
              <w:pStyle w:val="EL95ptHeadingWhite"/>
            </w:pPr>
            <w:r w:rsidRPr="009B1536">
              <w:t>Meeting Students’ Needs</w:t>
            </w:r>
          </w:p>
        </w:tc>
      </w:tr>
      <w:tr w:rsidR="00B204BD" w:rsidRPr="00E24093" w14:paraId="40E8151B" w14:textId="77777777">
        <w:tc>
          <w:tcPr>
            <w:tcW w:w="10890" w:type="dxa"/>
          </w:tcPr>
          <w:p w14:paraId="2653740F" w14:textId="500494AD" w:rsidR="00B204BD" w:rsidRDefault="00B204BD" w:rsidP="00B204BD">
            <w:pPr>
              <w:pStyle w:val="EL95ptBodyText"/>
              <w:rPr>
                <w:b/>
                <w:szCs w:val="19"/>
              </w:rPr>
            </w:pPr>
            <w:r>
              <w:rPr>
                <w:b/>
                <w:szCs w:val="19"/>
              </w:rPr>
              <w:t xml:space="preserve">B. Sharing </w:t>
            </w:r>
            <w:r w:rsidR="0080311E">
              <w:rPr>
                <w:b/>
                <w:szCs w:val="19"/>
              </w:rPr>
              <w:t>Narrativ</w:t>
            </w:r>
            <w:r>
              <w:rPr>
                <w:b/>
                <w:szCs w:val="19"/>
              </w:rPr>
              <w:t>es (20</w:t>
            </w:r>
            <w:r w:rsidRPr="00B7751A">
              <w:rPr>
                <w:b/>
                <w:szCs w:val="19"/>
              </w:rPr>
              <w:t xml:space="preserve"> minutes)</w:t>
            </w:r>
          </w:p>
          <w:p w14:paraId="6A9838A4" w14:textId="1813CE54" w:rsidR="00B204BD" w:rsidRDefault="00B204BD" w:rsidP="00B204BD">
            <w:pPr>
              <w:pStyle w:val="EL95ptBullet1"/>
              <w:numPr>
                <w:ilvl w:val="0"/>
                <w:numId w:val="1"/>
              </w:numPr>
            </w:pPr>
            <w:r>
              <w:t xml:space="preserve">Refocus whole group. Tell students that now </w:t>
            </w:r>
            <w:r w:rsidR="00CA5915">
              <w:t xml:space="preserve">that </w:t>
            </w:r>
            <w:r>
              <w:t xml:space="preserve">they have had time to practice, they are going to share their </w:t>
            </w:r>
            <w:r w:rsidR="0080311E">
              <w:t>narratives</w:t>
            </w:r>
            <w:r>
              <w:t xml:space="preserve"> with a partner to get feedback to help them improve their </w:t>
            </w:r>
            <w:r w:rsidR="0080311E">
              <w:t>narratives</w:t>
            </w:r>
            <w:r>
              <w:t>.</w:t>
            </w:r>
          </w:p>
          <w:p w14:paraId="6CC1D992" w14:textId="5FC31420" w:rsidR="006E212F" w:rsidRDefault="00B204BD" w:rsidP="00B204BD">
            <w:pPr>
              <w:pStyle w:val="EL95ptBullet1"/>
              <w:numPr>
                <w:ilvl w:val="0"/>
                <w:numId w:val="1"/>
              </w:numPr>
            </w:pPr>
            <w:r>
              <w:t xml:space="preserve">Display </w:t>
            </w:r>
            <w:r w:rsidR="0005292B">
              <w:t xml:space="preserve">and distribute </w:t>
            </w:r>
            <w:r>
              <w:t xml:space="preserve">the </w:t>
            </w:r>
            <w:r w:rsidR="00726295" w:rsidRPr="008947DE">
              <w:rPr>
                <w:b/>
              </w:rPr>
              <w:t>Giving Feedback:</w:t>
            </w:r>
            <w:r w:rsidR="00726295">
              <w:t xml:space="preserve"> </w:t>
            </w:r>
            <w:r w:rsidRPr="00B204BD">
              <w:rPr>
                <w:b/>
              </w:rPr>
              <w:t>Q</w:t>
            </w:r>
            <w:r w:rsidR="005010FB">
              <w:rPr>
                <w:b/>
              </w:rPr>
              <w:t>uestions to Consider</w:t>
            </w:r>
            <w:r>
              <w:t xml:space="preserve">. </w:t>
            </w:r>
          </w:p>
          <w:p w14:paraId="63C4A8C1" w14:textId="77777777" w:rsidR="006E212F" w:rsidRDefault="006E212F" w:rsidP="00B204BD">
            <w:pPr>
              <w:pStyle w:val="EL95ptBullet1"/>
              <w:numPr>
                <w:ilvl w:val="0"/>
                <w:numId w:val="1"/>
              </w:numPr>
            </w:pPr>
            <w:r>
              <w:t xml:space="preserve">Invite students to </w:t>
            </w:r>
            <w:r w:rsidR="00CA5915">
              <w:t xml:space="preserve">follow </w:t>
            </w:r>
            <w:r>
              <w:t>along silently as you read the directions and the questions aloud.</w:t>
            </w:r>
          </w:p>
          <w:p w14:paraId="0A8AD18D" w14:textId="77777777" w:rsidR="00B204BD" w:rsidRDefault="005010FB" w:rsidP="00B204BD">
            <w:pPr>
              <w:pStyle w:val="EL95ptBullet1"/>
              <w:numPr>
                <w:ilvl w:val="0"/>
                <w:numId w:val="1"/>
              </w:numPr>
            </w:pPr>
            <w:r>
              <w:t>Invite students to ask any clarifying questions.</w:t>
            </w:r>
          </w:p>
          <w:p w14:paraId="0A95D51C" w14:textId="77777777" w:rsidR="001E3459" w:rsidRDefault="00502665" w:rsidP="001E3459">
            <w:pPr>
              <w:pStyle w:val="EL95ptBullet1"/>
              <w:numPr>
                <w:ilvl w:val="0"/>
                <w:numId w:val="1"/>
              </w:numPr>
            </w:pPr>
            <w:r>
              <w:t xml:space="preserve">Ask </w:t>
            </w:r>
            <w:r w:rsidR="0064151D">
              <w:t>a volunteer to help you model this process for the whole group. The</w:t>
            </w:r>
            <w:r w:rsidR="00F86177">
              <w:t xml:space="preserve"> volunteer</w:t>
            </w:r>
            <w:r w:rsidR="0064151D">
              <w:t xml:space="preserve"> will be </w:t>
            </w:r>
            <w:r w:rsidR="00F86177">
              <w:t>Author</w:t>
            </w:r>
            <w:r w:rsidR="0064151D">
              <w:t xml:space="preserve"> 1 and you will be </w:t>
            </w:r>
            <w:r w:rsidR="00F86177">
              <w:t>Author</w:t>
            </w:r>
            <w:r w:rsidR="0064151D">
              <w:t xml:space="preserve"> 2, so you can model the p</w:t>
            </w:r>
            <w:r w:rsidR="001E3459">
              <w:t xml:space="preserve">rocess of </w:t>
            </w:r>
            <w:r w:rsidR="00F86177">
              <w:t>providing</w:t>
            </w:r>
            <w:r w:rsidR="001E3459">
              <w:t xml:space="preserve"> a suggestion that will help the</w:t>
            </w:r>
            <w:r w:rsidR="00F86177">
              <w:t xml:space="preserve"> volunteer</w:t>
            </w:r>
            <w:r w:rsidR="001E3459">
              <w:t xml:space="preserve"> to improve </w:t>
            </w:r>
            <w:r w:rsidR="00F86177">
              <w:t>his or her</w:t>
            </w:r>
            <w:r w:rsidR="001E3459">
              <w:t xml:space="preserve"> story. Explain the process as you do this</w:t>
            </w:r>
            <w:r w:rsidR="00F86177">
              <w:t>;</w:t>
            </w:r>
            <w:r w:rsidR="001E3459">
              <w:t xml:space="preserve"> for example</w:t>
            </w:r>
            <w:r w:rsidR="00F86177">
              <w:t>,</w:t>
            </w:r>
            <w:r w:rsidR="001E3459">
              <w:t xml:space="preserve"> once the student has told you </w:t>
            </w:r>
            <w:r w:rsidR="00F86177">
              <w:t xml:space="preserve">his or her </w:t>
            </w:r>
            <w:r w:rsidR="001E3459">
              <w:t>story</w:t>
            </w:r>
            <w:r w:rsidR="00F86177">
              <w:t>,</w:t>
            </w:r>
            <w:r w:rsidR="001E3459">
              <w:t xml:space="preserve"> </w:t>
            </w:r>
            <w:r w:rsidR="00F86177">
              <w:t>you might say to the class</w:t>
            </w:r>
            <w:r w:rsidR="001E3459">
              <w:t>:</w:t>
            </w:r>
          </w:p>
          <w:p w14:paraId="311D4034" w14:textId="77777777" w:rsidR="001E3459" w:rsidRDefault="001E3459" w:rsidP="005373CA">
            <w:pPr>
              <w:pStyle w:val="EL95ptBullet2Asterisk"/>
            </w:pPr>
            <w:r>
              <w:t>“So</w:t>
            </w:r>
            <w:r w:rsidR="00F86177">
              <w:t>,</w:t>
            </w:r>
            <w:r>
              <w:t xml:space="preserve"> reading these questions</w:t>
            </w:r>
            <w:r w:rsidR="00F86177">
              <w:t xml:space="preserve"> and hearing my partner’s story,</w:t>
            </w:r>
            <w:r>
              <w:t xml:space="preserve"> I didn’t hear any details about real wolves, so my suggestion to my partner is to use more details about real wolves.”</w:t>
            </w:r>
          </w:p>
          <w:p w14:paraId="4A34EB19" w14:textId="77777777" w:rsidR="001E3459" w:rsidRDefault="001E3459" w:rsidP="001E3459">
            <w:pPr>
              <w:pStyle w:val="EL95ptBullet1"/>
              <w:numPr>
                <w:ilvl w:val="0"/>
                <w:numId w:val="1"/>
              </w:numPr>
            </w:pPr>
            <w:r>
              <w:t>Emphasize to students that they are not to tell their partner</w:t>
            </w:r>
            <w:r w:rsidR="00F86177">
              <w:t>s</w:t>
            </w:r>
            <w:r>
              <w:t xml:space="preserve"> what they don’t like about the story</w:t>
            </w:r>
            <w:r w:rsidR="00F86177">
              <w:t>. T</w:t>
            </w:r>
            <w:r>
              <w:t>hey are to give just one suggestion for improvement.</w:t>
            </w:r>
            <w:r w:rsidR="002B7F53">
              <w:t xml:space="preserve"> Remind students to do this carefully so that they don’t upset or offend their partner</w:t>
            </w:r>
            <w:r w:rsidR="00F86177">
              <w:t>s</w:t>
            </w:r>
            <w:r w:rsidR="002B7F53">
              <w:t>.</w:t>
            </w:r>
          </w:p>
          <w:p w14:paraId="6B2C009C" w14:textId="77777777" w:rsidR="00A057C2" w:rsidRDefault="002B7F53" w:rsidP="001E3459">
            <w:pPr>
              <w:pStyle w:val="EL95ptBullet1"/>
              <w:numPr>
                <w:ilvl w:val="0"/>
                <w:numId w:val="1"/>
              </w:numPr>
            </w:pPr>
            <w:r>
              <w:t xml:space="preserve">Pair students up. </w:t>
            </w:r>
          </w:p>
          <w:p w14:paraId="12205B68" w14:textId="77777777" w:rsidR="002B7F53" w:rsidRDefault="002B7F53" w:rsidP="001E3459">
            <w:pPr>
              <w:pStyle w:val="EL95ptBullet1"/>
              <w:numPr>
                <w:ilvl w:val="0"/>
                <w:numId w:val="1"/>
              </w:numPr>
            </w:pPr>
            <w:r>
              <w:t>Invite students to follow the directions to begin telling their stories to each other.</w:t>
            </w:r>
          </w:p>
          <w:p w14:paraId="7E5F6CA2" w14:textId="59E809E8" w:rsidR="002B7F53" w:rsidRPr="00B204BD" w:rsidRDefault="002B7F53" w:rsidP="002B7F53">
            <w:pPr>
              <w:pStyle w:val="EL95ptBullet1"/>
              <w:numPr>
                <w:ilvl w:val="0"/>
                <w:numId w:val="1"/>
              </w:numPr>
            </w:pPr>
            <w:r>
              <w:t xml:space="preserve">Circulate to support students as they try to give suggestions for improvement. Ask the questions on the </w:t>
            </w:r>
            <w:r w:rsidR="00726295">
              <w:t xml:space="preserve">Giving Feedback: </w:t>
            </w:r>
            <w:r>
              <w:t>Questions to Consider handout to guide students.</w:t>
            </w:r>
          </w:p>
        </w:tc>
        <w:tc>
          <w:tcPr>
            <w:tcW w:w="3510" w:type="dxa"/>
          </w:tcPr>
          <w:p w14:paraId="2DD78A79" w14:textId="77777777" w:rsidR="00B204BD" w:rsidRDefault="008A1487" w:rsidP="00500546">
            <w:pPr>
              <w:pStyle w:val="EL95ptBullet1"/>
            </w:pPr>
            <w:r>
              <w:t>Consider heterogeneous pairing</w:t>
            </w:r>
            <w:r w:rsidR="00506FA2">
              <w:t>s</w:t>
            </w:r>
            <w:r>
              <w:t xml:space="preserve"> of students to ensure that at least one of the students is able to read the directions. </w:t>
            </w:r>
          </w:p>
        </w:tc>
      </w:tr>
    </w:tbl>
    <w:p w14:paraId="227E7BC9" w14:textId="68D18921" w:rsidR="00C45AFD" w:rsidRDefault="00C45AFD" w:rsidP="00500546">
      <w:pPr>
        <w:pStyle w:val="EL95ptBodyText"/>
      </w:pPr>
    </w:p>
    <w:p w14:paraId="4986A176" w14:textId="77777777" w:rsidR="00C45AFD" w:rsidRDefault="00C45AFD">
      <w:pPr>
        <w:rPr>
          <w:rFonts w:ascii="Georgia" w:hAnsi="Georgia"/>
          <w:kern w:val="16"/>
          <w:sz w:val="19"/>
          <w:szCs w:val="20"/>
        </w:rPr>
      </w:pPr>
      <w:r>
        <w:br w:type="page"/>
      </w:r>
    </w:p>
    <w:p w14:paraId="12873A3A"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40701F71" w14:textId="77777777">
        <w:tc>
          <w:tcPr>
            <w:tcW w:w="10890" w:type="dxa"/>
            <w:shd w:val="clear" w:color="auto" w:fill="717073"/>
            <w:vAlign w:val="center"/>
          </w:tcPr>
          <w:p w14:paraId="695F92BA"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128CD911" w14:textId="77777777" w:rsidR="00500546" w:rsidRPr="008066DB" w:rsidRDefault="00500546" w:rsidP="00500546">
            <w:pPr>
              <w:pStyle w:val="EL95ptHeadingWhite"/>
            </w:pPr>
            <w:r w:rsidRPr="009B1536">
              <w:t>Meeting Students’ Needs</w:t>
            </w:r>
          </w:p>
        </w:tc>
      </w:tr>
      <w:tr w:rsidR="00500546" w:rsidRPr="00E24093" w14:paraId="5A720091" w14:textId="77777777">
        <w:tc>
          <w:tcPr>
            <w:tcW w:w="10890" w:type="dxa"/>
          </w:tcPr>
          <w:p w14:paraId="287309B8" w14:textId="77777777" w:rsidR="00CC3BBA" w:rsidRDefault="00907B85" w:rsidP="00CC3BBA">
            <w:pPr>
              <w:pStyle w:val="EL95ptBodyText"/>
              <w:rPr>
                <w:b/>
                <w:szCs w:val="19"/>
              </w:rPr>
            </w:pPr>
            <w:r>
              <w:rPr>
                <w:b/>
                <w:szCs w:val="19"/>
              </w:rPr>
              <w:t xml:space="preserve">A. </w:t>
            </w:r>
            <w:r w:rsidR="002B7F53">
              <w:rPr>
                <w:b/>
                <w:szCs w:val="19"/>
              </w:rPr>
              <w:t>Debrief the Oral Storytelling Process</w:t>
            </w:r>
            <w:r w:rsidR="00FD1A9A">
              <w:rPr>
                <w:b/>
                <w:szCs w:val="19"/>
              </w:rPr>
              <w:t xml:space="preserve"> (</w:t>
            </w:r>
            <w:r w:rsidR="00B204BD">
              <w:rPr>
                <w:b/>
                <w:szCs w:val="19"/>
              </w:rPr>
              <w:t>5</w:t>
            </w:r>
            <w:r w:rsidR="00CC3BBA" w:rsidRPr="00B7751A">
              <w:rPr>
                <w:b/>
                <w:szCs w:val="19"/>
              </w:rPr>
              <w:t xml:space="preserve"> minutes)</w:t>
            </w:r>
          </w:p>
          <w:p w14:paraId="60489F40" w14:textId="77777777" w:rsidR="00A057C2" w:rsidRDefault="002B7F53" w:rsidP="002B7F53">
            <w:pPr>
              <w:pStyle w:val="EL95ptBullet1"/>
              <w:numPr>
                <w:ilvl w:val="0"/>
                <w:numId w:val="1"/>
              </w:numPr>
            </w:pPr>
            <w:r>
              <w:t xml:space="preserve">Refocus whole group. </w:t>
            </w:r>
          </w:p>
          <w:p w14:paraId="5D12380F" w14:textId="77777777" w:rsidR="002B7F53" w:rsidRDefault="002B7F53" w:rsidP="002B7F53">
            <w:pPr>
              <w:pStyle w:val="EL95ptBullet1"/>
              <w:numPr>
                <w:ilvl w:val="0"/>
                <w:numId w:val="1"/>
              </w:numPr>
            </w:pPr>
            <w:r>
              <w:t>Ask students to discuss with their partner</w:t>
            </w:r>
            <w:r w:rsidR="00F86177">
              <w:t>s</w:t>
            </w:r>
            <w:r>
              <w:t>:</w:t>
            </w:r>
          </w:p>
          <w:p w14:paraId="1EFD812D" w14:textId="77777777" w:rsidR="002B7F53" w:rsidRDefault="002B7F53" w:rsidP="005373CA">
            <w:pPr>
              <w:pStyle w:val="EL95ptBullet2Asterisk"/>
            </w:pPr>
            <w:r>
              <w:t>“In the next lesson</w:t>
            </w:r>
            <w:r w:rsidR="00F86177">
              <w:t>,</w:t>
            </w:r>
            <w:r>
              <w:t xml:space="preserve"> you are going to be writing your </w:t>
            </w:r>
            <w:r w:rsidR="00F86177">
              <w:t>Wolf Narratives</w:t>
            </w:r>
            <w:r>
              <w:t>. How did telling your story to a partner help you prepare to write it down?”</w:t>
            </w:r>
          </w:p>
          <w:p w14:paraId="7E515A22" w14:textId="6D2BA152" w:rsidR="00907B85" w:rsidRDefault="002B7F53" w:rsidP="00907B85">
            <w:pPr>
              <w:pStyle w:val="EL95ptBullet1"/>
              <w:numPr>
                <w:ilvl w:val="0"/>
                <w:numId w:val="1"/>
              </w:numPr>
            </w:pPr>
            <w:r>
              <w:t xml:space="preserve">Cold call students to share their responses. Listen for students to explain that they were able to get feedback and suggestions to improve their work without having to go back and rewrite the </w:t>
            </w:r>
            <w:r w:rsidR="00726295">
              <w:t>narrative</w:t>
            </w:r>
            <w:r w:rsidR="00907B85">
              <w:t>.</w:t>
            </w:r>
          </w:p>
          <w:p w14:paraId="11FBD2CD" w14:textId="77777777" w:rsidR="00A057C2" w:rsidRDefault="0005292B" w:rsidP="00A057C2">
            <w:pPr>
              <w:pStyle w:val="EL95ptBullet1"/>
              <w:numPr>
                <w:ilvl w:val="0"/>
                <w:numId w:val="1"/>
              </w:numPr>
            </w:pPr>
            <w:r>
              <w:t xml:space="preserve">Distribute the </w:t>
            </w:r>
            <w:r w:rsidR="00291E00" w:rsidRPr="00291E00">
              <w:rPr>
                <w:b/>
              </w:rPr>
              <w:t>Wolf</w:t>
            </w:r>
            <w:r w:rsidR="00291E00">
              <w:t xml:space="preserve"> </w:t>
            </w:r>
            <w:r w:rsidR="00A66EE9" w:rsidRPr="005373CA">
              <w:rPr>
                <w:b/>
              </w:rPr>
              <w:t>Narrative</w:t>
            </w:r>
            <w:r w:rsidR="00F86177">
              <w:t xml:space="preserve"> </w:t>
            </w:r>
            <w:r w:rsidR="00CA5915">
              <w:rPr>
                <w:b/>
              </w:rPr>
              <w:t>s</w:t>
            </w:r>
            <w:r w:rsidRPr="0005292B">
              <w:rPr>
                <w:b/>
              </w:rPr>
              <w:t>toryboard</w:t>
            </w:r>
            <w:r w:rsidR="00A057C2">
              <w:t>.</w:t>
            </w:r>
          </w:p>
          <w:p w14:paraId="04D2AD1C" w14:textId="77777777" w:rsidR="0005292B" w:rsidRPr="007F5FE6" w:rsidRDefault="00A057C2" w:rsidP="00A057C2">
            <w:pPr>
              <w:pStyle w:val="EL95ptBullet1"/>
              <w:numPr>
                <w:ilvl w:val="0"/>
                <w:numId w:val="1"/>
              </w:numPr>
            </w:pPr>
            <w:r>
              <w:t xml:space="preserve">Read </w:t>
            </w:r>
            <w:r w:rsidR="0005292B">
              <w:t>through the directions with students.</w:t>
            </w:r>
          </w:p>
        </w:tc>
        <w:tc>
          <w:tcPr>
            <w:tcW w:w="3510" w:type="dxa"/>
          </w:tcPr>
          <w:p w14:paraId="2147CC36" w14:textId="3DD8C63E" w:rsidR="00500546" w:rsidRPr="005D445D" w:rsidRDefault="008A1487" w:rsidP="002B57CF">
            <w:pPr>
              <w:pStyle w:val="EL95ptBullet1"/>
            </w:pPr>
            <w:r>
              <w:t xml:space="preserve">Debrief the process so that students </w:t>
            </w:r>
            <w:r w:rsidR="006A5E65">
              <w:t xml:space="preserve">recognize how </w:t>
            </w:r>
            <w:r w:rsidR="002B57CF">
              <w:t>it</w:t>
            </w:r>
            <w:r w:rsidR="006A5E65">
              <w:t xml:space="preserve"> has prepared them to write their </w:t>
            </w:r>
            <w:r w:rsidR="002B57CF">
              <w:t xml:space="preserve">own </w:t>
            </w:r>
            <w:r w:rsidR="0080311E">
              <w:t>narratives</w:t>
            </w:r>
            <w:r w:rsidR="006A5E65">
              <w:t>.</w:t>
            </w:r>
          </w:p>
        </w:tc>
      </w:tr>
      <w:tr w:rsidR="00500546" w14:paraId="11140403" w14:textId="77777777">
        <w:tc>
          <w:tcPr>
            <w:tcW w:w="10890" w:type="dxa"/>
            <w:shd w:val="clear" w:color="auto" w:fill="717073"/>
            <w:vAlign w:val="center"/>
          </w:tcPr>
          <w:p w14:paraId="628CA96B" w14:textId="77777777" w:rsidR="00500546" w:rsidRPr="009B1536" w:rsidRDefault="00500546" w:rsidP="00500546">
            <w:pPr>
              <w:pStyle w:val="EL95ptHeadingWhite"/>
            </w:pPr>
            <w:r>
              <w:br w:type="page"/>
              <w:t>Homework</w:t>
            </w:r>
          </w:p>
        </w:tc>
        <w:tc>
          <w:tcPr>
            <w:tcW w:w="3510" w:type="dxa"/>
            <w:shd w:val="clear" w:color="auto" w:fill="717073"/>
            <w:vAlign w:val="center"/>
          </w:tcPr>
          <w:p w14:paraId="494C598B" w14:textId="77777777" w:rsidR="00500546" w:rsidRPr="008066DB" w:rsidRDefault="00500546" w:rsidP="00500546">
            <w:pPr>
              <w:pStyle w:val="EL95ptHeadingWhite"/>
            </w:pPr>
            <w:r w:rsidRPr="009B1536">
              <w:t>Meeting Students’ Needs</w:t>
            </w:r>
          </w:p>
        </w:tc>
      </w:tr>
      <w:tr w:rsidR="00500546" w:rsidRPr="00E24093" w14:paraId="006A343C" w14:textId="77777777">
        <w:tc>
          <w:tcPr>
            <w:tcW w:w="10890" w:type="dxa"/>
          </w:tcPr>
          <w:p w14:paraId="47EAAAC0" w14:textId="403A1150" w:rsidR="008416DA" w:rsidRDefault="0005292B" w:rsidP="005373CA">
            <w:pPr>
              <w:pStyle w:val="EL95ptBullet1"/>
            </w:pPr>
            <w:r>
              <w:t>Follow</w:t>
            </w:r>
            <w:r w:rsidR="00F17B51">
              <w:t xml:space="preserve"> the directions </w:t>
            </w:r>
            <w:r w:rsidR="00CA5915">
              <w:t xml:space="preserve">on the Wolf Narrative storyboard </w:t>
            </w:r>
            <w:r w:rsidR="00F17B51">
              <w:t>to draw your</w:t>
            </w:r>
            <w:r>
              <w:t xml:space="preserve"> </w:t>
            </w:r>
            <w:r w:rsidR="00726295">
              <w:t>narrative</w:t>
            </w:r>
            <w:r w:rsidR="00F17B51">
              <w:t xml:space="preserve"> in pictures</w:t>
            </w:r>
            <w:r>
              <w:t>.</w:t>
            </w:r>
          </w:p>
          <w:p w14:paraId="10A5626B" w14:textId="77777777" w:rsidR="008416DA" w:rsidRDefault="003A5DDA" w:rsidP="005373CA">
            <w:pPr>
              <w:pStyle w:val="EL95ptBullet1"/>
            </w:pPr>
            <w:r>
              <w:t>Continue reading your independent reading book.</w:t>
            </w:r>
          </w:p>
        </w:tc>
        <w:tc>
          <w:tcPr>
            <w:tcW w:w="3510" w:type="dxa"/>
          </w:tcPr>
          <w:p w14:paraId="33BD4E1B" w14:textId="77777777" w:rsidR="00500546" w:rsidRPr="00500546" w:rsidRDefault="00500546" w:rsidP="00500546">
            <w:pPr>
              <w:pStyle w:val="EL95ptBodyText"/>
              <w:rPr>
                <w:szCs w:val="19"/>
              </w:rPr>
            </w:pPr>
          </w:p>
        </w:tc>
      </w:tr>
    </w:tbl>
    <w:p w14:paraId="05628DC9" w14:textId="77777777" w:rsidR="00500546" w:rsidRDefault="00500546" w:rsidP="00500546">
      <w:pPr>
        <w:pStyle w:val="EL95ptBodyText"/>
        <w:sectPr w:rsidR="00500546" w:rsidSect="00C45AFD">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30E5FD09" w14:textId="77777777" w:rsidR="00500546" w:rsidRDefault="00500546" w:rsidP="00500546">
      <w:pPr>
        <w:pStyle w:val="EL95ptBodyText"/>
      </w:pPr>
    </w:p>
    <w:p w14:paraId="052CE493" w14:textId="26497EB2" w:rsidR="009B5983" w:rsidRDefault="00E27CF2" w:rsidP="009B5983">
      <w:pPr>
        <w:pStyle w:val="ELCoverTitle2"/>
        <w:jc w:val="right"/>
        <w:rPr>
          <w:b w:val="0"/>
          <w:bCs w:val="0"/>
          <w:sz w:val="32"/>
          <w:szCs w:val="32"/>
        </w:rPr>
      </w:pPr>
      <w:r>
        <w:rPr>
          <w:noProof/>
          <w:sz w:val="32"/>
          <w:szCs w:val="32"/>
          <w:lang w:eastAsia="en-US"/>
        </w:rPr>
        <w:pict w14:anchorId="0F7DD07C">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UD7g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" filled="f" stroked="f">
            <v:textbox inset="10.8pt,0,0,0">
              <w:txbxContent>
                <w:p w14:paraId="7F5FFDBC" w14:textId="11DD3CC2" w:rsidR="008A1487" w:rsidRPr="00C45AFD" w:rsidRDefault="00C45AFD" w:rsidP="00500546">
                  <w:pPr>
                    <w:pStyle w:val="ELCoverTitle1"/>
                    <w:rPr>
                      <w:color w:val="FFFFFF"/>
                      <w:sz w:val="58"/>
                      <w:szCs w:val="58"/>
                    </w:rPr>
                  </w:pPr>
                  <w:r w:rsidRPr="00C45AFD">
                    <w:rPr>
                      <w:color w:val="FFFFFF"/>
                      <w:sz w:val="58"/>
                      <w:szCs w:val="58"/>
                    </w:rPr>
                    <w:t xml:space="preserve">Grade 3: </w:t>
                  </w:r>
                  <w:r w:rsidR="008A1487" w:rsidRPr="00C45AFD">
                    <w:rPr>
                      <w:color w:val="FFFFFF"/>
                      <w:sz w:val="58"/>
                      <w:szCs w:val="58"/>
                    </w:rPr>
                    <w:t>Module 3</w:t>
                  </w:r>
                  <w:r w:rsidRPr="00C45AFD">
                    <w:rPr>
                      <w:color w:val="FFFFFF"/>
                      <w:sz w:val="58"/>
                      <w:szCs w:val="58"/>
                    </w:rPr>
                    <w:t>B</w:t>
                  </w:r>
                  <w:r w:rsidR="008A1487" w:rsidRPr="00C45AFD">
                    <w:rPr>
                      <w:color w:val="FFFFFF"/>
                      <w:sz w:val="58"/>
                      <w:szCs w:val="58"/>
                    </w:rPr>
                    <w:t xml:space="preserve">: Unit 2: Lesson </w:t>
                  </w:r>
                  <w:r w:rsidR="009B5983" w:rsidRPr="00C45AFD">
                    <w:rPr>
                      <w:color w:val="FFFFFF"/>
                      <w:sz w:val="58"/>
                      <w:szCs w:val="58"/>
                    </w:rPr>
                    <w:t>9</w:t>
                  </w:r>
                </w:p>
                <w:p w14:paraId="2096240A" w14:textId="77777777" w:rsidR="008A1487" w:rsidRPr="00C45AFD" w:rsidRDefault="008A1487" w:rsidP="00500546">
                  <w:pPr>
                    <w:pStyle w:val="ELCoverTitle3"/>
                    <w:rPr>
                      <w:color w:val="FFFFFF"/>
                      <w:sz w:val="58"/>
                      <w:szCs w:val="58"/>
                    </w:rPr>
                  </w:pPr>
                  <w:r w:rsidRPr="00C45AFD">
                    <w:rPr>
                      <w:color w:val="FFFFFF"/>
                      <w:sz w:val="58"/>
                      <w:szCs w:val="58"/>
                    </w:rPr>
                    <w:t>Supporting Materials</w:t>
                  </w:r>
                </w:p>
              </w:txbxContent>
            </v:textbox>
            <w10:wrap anchory="page"/>
            <w10:anchorlock/>
          </v:shape>
        </w:pict>
      </w:r>
      <w:r w:rsidR="009B5983">
        <w:rPr>
          <w:sz w:val="32"/>
          <w:szCs w:val="32"/>
        </w:rPr>
        <w:br w:type="page"/>
      </w:r>
    </w:p>
    <w:p w14:paraId="435E254F" w14:textId="77777777" w:rsidR="0028280E" w:rsidRDefault="002B57CF" w:rsidP="003438CC">
      <w:pPr>
        <w:pStyle w:val="ELPageHeading2"/>
      </w:pPr>
      <w:r>
        <w:lastRenderedPageBreak/>
        <w:t xml:space="preserve">Wolf </w:t>
      </w:r>
      <w:r w:rsidRPr="005373CA">
        <w:t xml:space="preserve">Narrative </w:t>
      </w:r>
      <w:r w:rsidR="0028280E" w:rsidRPr="005373CA">
        <w:t>Plan for “Little Foot</w:t>
      </w:r>
      <w:r w:rsidR="007E3F1B">
        <w:t xml:space="preserve"> and the Trap</w:t>
      </w:r>
      <w:r w:rsidR="0028280E">
        <w:t>”</w:t>
      </w:r>
    </w:p>
    <w:p w14:paraId="08A8BDDB" w14:textId="77777777" w:rsidR="003438CC" w:rsidRDefault="003438CC" w:rsidP="003438CC">
      <w:pPr>
        <w:pStyle w:val="ELPageHeading2"/>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800"/>
      </w:tblGrid>
      <w:tr w:rsidR="003438CC" w14:paraId="227CDCDD" w14:textId="77777777" w:rsidTr="00F41645">
        <w:trPr>
          <w:trHeight w:val="1441"/>
        </w:trPr>
        <w:tc>
          <w:tcPr>
            <w:tcW w:w="10800" w:type="dxa"/>
          </w:tcPr>
          <w:p w14:paraId="0DC85CF1" w14:textId="77777777" w:rsidR="003438CC" w:rsidRDefault="003438CC" w:rsidP="00F41645">
            <w:pPr>
              <w:pStyle w:val="EL12ptHeadingBlack"/>
            </w:pPr>
            <w:r>
              <w:t xml:space="preserve">What is the setting of the </w:t>
            </w:r>
            <w:r w:rsidRPr="00027B64">
              <w:rPr>
                <w:u w:val="single"/>
              </w:rPr>
              <w:t>narrative</w:t>
            </w:r>
            <w:r>
              <w:t>?</w:t>
            </w:r>
          </w:p>
          <w:p w14:paraId="5AA240EC" w14:textId="77777777" w:rsidR="003438CC" w:rsidRPr="003438CC" w:rsidRDefault="003438CC" w:rsidP="003438CC">
            <w:pPr>
              <w:pStyle w:val="EL12ptBodyText"/>
            </w:pPr>
          </w:p>
          <w:p w14:paraId="1DA1807E" w14:textId="77777777" w:rsidR="003438CC" w:rsidRPr="003438CC" w:rsidRDefault="003438CC" w:rsidP="003438CC">
            <w:pPr>
              <w:pStyle w:val="EL12ptBodyText"/>
            </w:pPr>
            <w:r w:rsidRPr="003438CC">
              <w:t>The North Woods of Minnesota</w:t>
            </w:r>
          </w:p>
          <w:p w14:paraId="4C8842F0" w14:textId="77777777" w:rsidR="003438CC" w:rsidRDefault="003438CC" w:rsidP="00F41645">
            <w:pPr>
              <w:pStyle w:val="EL12ptHeadingBlack"/>
            </w:pPr>
          </w:p>
        </w:tc>
      </w:tr>
      <w:tr w:rsidR="003438CC" w14:paraId="2E639259" w14:textId="77777777" w:rsidTr="00F41645">
        <w:trPr>
          <w:trHeight w:val="1468"/>
        </w:trPr>
        <w:tc>
          <w:tcPr>
            <w:tcW w:w="10800" w:type="dxa"/>
          </w:tcPr>
          <w:p w14:paraId="601ED537" w14:textId="77777777" w:rsidR="003438CC" w:rsidRDefault="003438CC" w:rsidP="00F41645">
            <w:pPr>
              <w:pStyle w:val="EL12ptHeadingBlack"/>
            </w:pPr>
            <w:r>
              <w:t xml:space="preserve">Who is the </w:t>
            </w:r>
            <w:r w:rsidRPr="00027B64">
              <w:rPr>
                <w:u w:val="single"/>
              </w:rPr>
              <w:t>main character</w:t>
            </w:r>
            <w:r>
              <w:t xml:space="preserve"> in the narrative?</w:t>
            </w:r>
          </w:p>
          <w:p w14:paraId="19E68E1A" w14:textId="77777777" w:rsidR="003438CC" w:rsidRDefault="003438CC" w:rsidP="00F41645">
            <w:pPr>
              <w:pStyle w:val="EL12ptHeadingBlack"/>
            </w:pPr>
          </w:p>
          <w:p w14:paraId="2B31BE70" w14:textId="3CE63D3C" w:rsidR="003438CC" w:rsidRPr="00E5040D" w:rsidRDefault="003438CC" w:rsidP="003438CC">
            <w:pPr>
              <w:pStyle w:val="EL12ptBodyText"/>
            </w:pPr>
            <w:r w:rsidRPr="00AA46D9">
              <w:t>Little Foot</w:t>
            </w:r>
            <w:r>
              <w:t>—</w:t>
            </w:r>
            <w:r w:rsidRPr="00AA46D9">
              <w:t>a young wolf with particularly small feet that can run fast</w:t>
            </w:r>
          </w:p>
        </w:tc>
      </w:tr>
      <w:tr w:rsidR="003438CC" w14:paraId="4C7FAAE6" w14:textId="77777777" w:rsidTr="00F41645">
        <w:trPr>
          <w:trHeight w:val="3547"/>
        </w:trPr>
        <w:tc>
          <w:tcPr>
            <w:tcW w:w="10800" w:type="dxa"/>
          </w:tcPr>
          <w:p w14:paraId="3CF23AFF" w14:textId="77777777" w:rsidR="003438CC" w:rsidRDefault="003438CC" w:rsidP="00F41645">
            <w:pPr>
              <w:pStyle w:val="EL12ptHeadingBlack"/>
            </w:pPr>
            <w:r>
              <w:t xml:space="preserve">What is the </w:t>
            </w:r>
            <w:r w:rsidRPr="00027B64">
              <w:rPr>
                <w:u w:val="single"/>
              </w:rPr>
              <w:t>problem</w:t>
            </w:r>
            <w:r>
              <w:t>?</w:t>
            </w:r>
          </w:p>
          <w:p w14:paraId="33CE1A3C" w14:textId="77777777" w:rsidR="003438CC" w:rsidRDefault="003438CC" w:rsidP="00F41645">
            <w:pPr>
              <w:pStyle w:val="EL12ptHeadingBlack"/>
            </w:pPr>
          </w:p>
          <w:p w14:paraId="496CE19C" w14:textId="77777777" w:rsidR="003438CC" w:rsidRDefault="003438CC" w:rsidP="003438CC">
            <w:pPr>
              <w:pStyle w:val="EL12ptHeadingBlack"/>
            </w:pPr>
          </w:p>
          <w:p w14:paraId="04D14239" w14:textId="4053E4B1" w:rsidR="003438CC" w:rsidRPr="003438CC" w:rsidRDefault="003438CC" w:rsidP="003438CC">
            <w:pPr>
              <w:pStyle w:val="EL12ptBodyText"/>
            </w:pPr>
            <w:r w:rsidRPr="003438CC">
              <w:t>Little Foot gets his foot caught in a trap.</w:t>
            </w:r>
          </w:p>
          <w:p w14:paraId="6AE630B0" w14:textId="77777777" w:rsidR="003438CC" w:rsidRDefault="003438CC" w:rsidP="00F41645">
            <w:pPr>
              <w:pStyle w:val="EL12ptHeadingBlack"/>
            </w:pPr>
          </w:p>
          <w:p w14:paraId="1BE6C1AE" w14:textId="77777777" w:rsidR="003438CC" w:rsidRDefault="003438CC" w:rsidP="00F41645">
            <w:pPr>
              <w:pStyle w:val="EL12ptHeadingBlack"/>
            </w:pPr>
            <w:r>
              <w:t>Events:</w:t>
            </w:r>
          </w:p>
          <w:p w14:paraId="6D7935A3" w14:textId="77777777" w:rsidR="003438CC" w:rsidRDefault="003438CC" w:rsidP="00F41645">
            <w:pPr>
              <w:pStyle w:val="EL12ptHeadingBlack"/>
            </w:pPr>
          </w:p>
          <w:p w14:paraId="350483E2" w14:textId="77777777" w:rsidR="003438CC" w:rsidRPr="003438CC" w:rsidRDefault="003438CC" w:rsidP="003438CC">
            <w:pPr>
              <w:pStyle w:val="EL12ptBodyText"/>
            </w:pPr>
            <w:r w:rsidRPr="003438CC">
              <w:t>1. The pack goes out to hunt.</w:t>
            </w:r>
          </w:p>
          <w:p w14:paraId="094435FE" w14:textId="77777777" w:rsidR="003438CC" w:rsidRPr="003438CC" w:rsidRDefault="003438CC" w:rsidP="003438CC">
            <w:pPr>
              <w:pStyle w:val="EL12ptBodyText"/>
            </w:pPr>
          </w:p>
          <w:p w14:paraId="18D8104A" w14:textId="77777777" w:rsidR="003438CC" w:rsidRPr="003438CC" w:rsidRDefault="003438CC" w:rsidP="003438CC">
            <w:pPr>
              <w:pStyle w:val="EL12ptBodyText"/>
            </w:pPr>
            <w:r w:rsidRPr="003438CC">
              <w:t>2. They see some deer.</w:t>
            </w:r>
          </w:p>
          <w:p w14:paraId="33F5B782" w14:textId="77777777" w:rsidR="003438CC" w:rsidRPr="003438CC" w:rsidRDefault="003438CC" w:rsidP="003438CC">
            <w:pPr>
              <w:pStyle w:val="EL12ptBodyText"/>
            </w:pPr>
          </w:p>
          <w:p w14:paraId="7E4231DB" w14:textId="748DBAC8" w:rsidR="003438CC" w:rsidRPr="00E5040D" w:rsidRDefault="003438CC" w:rsidP="003438CC">
            <w:pPr>
              <w:pStyle w:val="EL12ptBodyText"/>
            </w:pPr>
            <w:r w:rsidRPr="003438CC">
              <w:t>3. As Little Foot goes</w:t>
            </w:r>
            <w:r w:rsidRPr="00AA46D9">
              <w:t xml:space="preserve"> to pounce on the deer, he gets his foot caught in a trap.</w:t>
            </w:r>
          </w:p>
        </w:tc>
      </w:tr>
      <w:tr w:rsidR="003438CC" w14:paraId="294D0D24" w14:textId="77777777" w:rsidTr="00F41645">
        <w:trPr>
          <w:trHeight w:val="2845"/>
        </w:trPr>
        <w:tc>
          <w:tcPr>
            <w:tcW w:w="10800" w:type="dxa"/>
          </w:tcPr>
          <w:p w14:paraId="15EF641A" w14:textId="77777777" w:rsidR="003438CC" w:rsidRDefault="003438CC" w:rsidP="00F41645">
            <w:pPr>
              <w:pStyle w:val="EL12ptHeadingBlack"/>
            </w:pPr>
            <w:r>
              <w:t xml:space="preserve">What is the </w:t>
            </w:r>
            <w:r w:rsidRPr="00027B64">
              <w:rPr>
                <w:u w:val="single"/>
              </w:rPr>
              <w:t>solution</w:t>
            </w:r>
            <w:r>
              <w:t>?</w:t>
            </w:r>
          </w:p>
          <w:p w14:paraId="1BE00367" w14:textId="77777777" w:rsidR="003438CC" w:rsidRDefault="003438CC" w:rsidP="00F41645">
            <w:pPr>
              <w:pStyle w:val="EL12ptHeadingBlack"/>
            </w:pPr>
          </w:p>
          <w:p w14:paraId="58CC1BA2" w14:textId="7BEF449B" w:rsidR="003438CC" w:rsidRPr="003438CC" w:rsidRDefault="003438CC" w:rsidP="003438CC">
            <w:pPr>
              <w:pStyle w:val="EL12ptBodyText"/>
            </w:pPr>
            <w:r w:rsidRPr="003438CC">
              <w:t>The trap is rusty and Little Foot manages to pull himself free. The pack finds him and helps him back to the rendezvous site.</w:t>
            </w:r>
          </w:p>
        </w:tc>
      </w:tr>
    </w:tbl>
    <w:p w14:paraId="4B63D657" w14:textId="77777777" w:rsidR="009B5983" w:rsidRDefault="009B5983">
      <w:pPr>
        <w:rPr>
          <w:rFonts w:ascii="Arial" w:hAnsi="Arial" w:cs="Arial"/>
          <w:b/>
          <w:color w:val="717073"/>
          <w:kern w:val="16"/>
          <w:sz w:val="26"/>
          <w:szCs w:val="26"/>
        </w:rPr>
      </w:pPr>
      <w:r>
        <w:br w:type="page"/>
      </w:r>
    </w:p>
    <w:p w14:paraId="48994489" w14:textId="2F7F8D7E" w:rsidR="00F72EA0" w:rsidRPr="007023F4" w:rsidRDefault="00726295" w:rsidP="005373CA">
      <w:pPr>
        <w:pStyle w:val="ELPageHeading2"/>
        <w:rPr>
          <w:rFonts w:ascii="Georgia" w:hAnsi="Georgia"/>
          <w:color w:val="000000" w:themeColor="text1"/>
          <w:sz w:val="24"/>
          <w:szCs w:val="24"/>
        </w:rPr>
      </w:pPr>
      <w:r w:rsidRPr="008947DE">
        <w:lastRenderedPageBreak/>
        <w:t xml:space="preserve">Giving Feedback: </w:t>
      </w:r>
      <w:r w:rsidR="005010FB" w:rsidRPr="008947DE">
        <w:t>Questions to Consider</w:t>
      </w:r>
      <w:r>
        <w:t xml:space="preserve"> </w:t>
      </w:r>
      <w:r w:rsidR="00F72EA0" w:rsidRPr="00CD4388">
        <w:t xml:space="preserve"> </w:t>
      </w:r>
    </w:p>
    <w:p w14:paraId="169D3BFD" w14:textId="77777777" w:rsidR="00FA4AFE" w:rsidRPr="00FA4AFE" w:rsidRDefault="00FA4AFE" w:rsidP="00F72EA0">
      <w:pPr>
        <w:rPr>
          <w:rFonts w:ascii="Georgia" w:hAnsi="Georgia"/>
          <w:i/>
        </w:rPr>
      </w:pPr>
    </w:p>
    <w:p w14:paraId="29130FC2" w14:textId="77777777" w:rsidR="00FA4AFE" w:rsidRPr="003438CC" w:rsidRDefault="00FA4AFE" w:rsidP="003438CC">
      <w:pPr>
        <w:pStyle w:val="EL12ptBodyText"/>
        <w:rPr>
          <w:b/>
        </w:rPr>
      </w:pPr>
      <w:r w:rsidRPr="003438CC">
        <w:rPr>
          <w:b/>
        </w:rPr>
        <w:t>Directions</w:t>
      </w:r>
      <w:r w:rsidR="0064151D" w:rsidRPr="003438CC">
        <w:rPr>
          <w:b/>
        </w:rPr>
        <w:t>:</w:t>
      </w:r>
    </w:p>
    <w:p w14:paraId="2527E55F" w14:textId="77777777" w:rsidR="003438CC" w:rsidRDefault="003438CC" w:rsidP="00F72EA0">
      <w:pPr>
        <w:rPr>
          <w:rFonts w:ascii="Georgia" w:hAnsi="Georgia"/>
        </w:rPr>
      </w:pPr>
    </w:p>
    <w:p w14:paraId="5B505DD1" w14:textId="77777777" w:rsidR="0064151D" w:rsidRDefault="0064151D" w:rsidP="003438CC">
      <w:pPr>
        <w:pStyle w:val="EL12ptNumberedList1"/>
      </w:pPr>
      <w:r>
        <w:t xml:space="preserve">Number yourselves </w:t>
      </w:r>
      <w:r w:rsidR="00311C8E">
        <w:t xml:space="preserve">Author </w:t>
      </w:r>
      <w:r>
        <w:t xml:space="preserve">1 and </w:t>
      </w:r>
      <w:r w:rsidR="00311C8E">
        <w:t xml:space="preserve">Author </w:t>
      </w:r>
      <w:r>
        <w:t>2.</w:t>
      </w:r>
    </w:p>
    <w:p w14:paraId="352BFAAF" w14:textId="1B39986A" w:rsidR="005010FB" w:rsidRDefault="00311C8E" w:rsidP="003438CC">
      <w:pPr>
        <w:pStyle w:val="EL12ptNumberedList1"/>
      </w:pPr>
      <w:r>
        <w:t xml:space="preserve">Author </w:t>
      </w:r>
      <w:r w:rsidR="005010FB">
        <w:t>1 read</w:t>
      </w:r>
      <w:r w:rsidR="00EA7FF4">
        <w:t>s</w:t>
      </w:r>
      <w:r w:rsidR="005010FB">
        <w:t xml:space="preserve"> </w:t>
      </w:r>
      <w:r w:rsidR="00EA7FF4">
        <w:t xml:space="preserve">his or her </w:t>
      </w:r>
      <w:r w:rsidR="00726295">
        <w:t>narrative</w:t>
      </w:r>
      <w:r w:rsidR="0064151D">
        <w:t xml:space="preserve"> to </w:t>
      </w:r>
      <w:r>
        <w:t xml:space="preserve">Author </w:t>
      </w:r>
      <w:r w:rsidR="005010FB">
        <w:t>2.</w:t>
      </w:r>
    </w:p>
    <w:p w14:paraId="733CEAA8" w14:textId="77777777" w:rsidR="005010FB" w:rsidRDefault="00311C8E" w:rsidP="003438CC">
      <w:pPr>
        <w:pStyle w:val="EL12ptNumberedList1"/>
      </w:pPr>
      <w:r>
        <w:t xml:space="preserve">Author </w:t>
      </w:r>
      <w:r w:rsidR="005010FB">
        <w:t>2 listen</w:t>
      </w:r>
      <w:r w:rsidR="00EA7FF4">
        <w:t>s</w:t>
      </w:r>
      <w:r w:rsidR="005010FB">
        <w:t xml:space="preserve"> very carefully.</w:t>
      </w:r>
    </w:p>
    <w:p w14:paraId="03031C22" w14:textId="77777777" w:rsidR="005010FB" w:rsidRDefault="00311C8E" w:rsidP="003438CC">
      <w:pPr>
        <w:pStyle w:val="EL12ptNumberedList1"/>
      </w:pPr>
      <w:r>
        <w:t xml:space="preserve">Author </w:t>
      </w:r>
      <w:r w:rsidR="005010FB">
        <w:t>2 read</w:t>
      </w:r>
      <w:r w:rsidR="00EA7FF4">
        <w:t>s</w:t>
      </w:r>
      <w:r w:rsidR="005010FB">
        <w:t xml:space="preserve"> the questions below.</w:t>
      </w:r>
    </w:p>
    <w:p w14:paraId="295AE373" w14:textId="0B98E12B" w:rsidR="005010FB" w:rsidRDefault="00311C8E" w:rsidP="003438CC">
      <w:pPr>
        <w:pStyle w:val="EL12ptNumberedList1"/>
      </w:pPr>
      <w:r>
        <w:t xml:space="preserve">Author </w:t>
      </w:r>
      <w:r w:rsidR="005010FB">
        <w:t xml:space="preserve">2 </w:t>
      </w:r>
      <w:r w:rsidR="002B7F53">
        <w:t>use</w:t>
      </w:r>
      <w:r w:rsidR="00EA7FF4">
        <w:t>s</w:t>
      </w:r>
      <w:r w:rsidR="002B7F53">
        <w:t xml:space="preserve"> the questions to make </w:t>
      </w:r>
      <w:r w:rsidR="001E3459">
        <w:t xml:space="preserve">just </w:t>
      </w:r>
      <w:r w:rsidR="001E3459" w:rsidRPr="001E3459">
        <w:rPr>
          <w:b/>
        </w:rPr>
        <w:t>ONE</w:t>
      </w:r>
      <w:r w:rsidR="002B7F53">
        <w:t xml:space="preserve"> suggestion to help </w:t>
      </w:r>
      <w:r w:rsidR="00EA7FF4">
        <w:t xml:space="preserve">Author </w:t>
      </w:r>
      <w:r w:rsidR="002B7F53">
        <w:t>1</w:t>
      </w:r>
      <w:r w:rsidR="001E3459">
        <w:t xml:space="preserve"> make </w:t>
      </w:r>
      <w:r w:rsidR="002B57CF">
        <w:t xml:space="preserve">his or her </w:t>
      </w:r>
      <w:r w:rsidR="00726295">
        <w:t>narrative</w:t>
      </w:r>
      <w:r w:rsidR="001E3459">
        <w:t xml:space="preserve"> better. For example, </w:t>
      </w:r>
      <w:r w:rsidR="002B7F53">
        <w:t>“You could a</w:t>
      </w:r>
      <w:r w:rsidR="001E3459">
        <w:t>dd more details about real wolves.</w:t>
      </w:r>
      <w:r w:rsidR="002B7F53">
        <w:t>”</w:t>
      </w:r>
    </w:p>
    <w:p w14:paraId="1ED474DE" w14:textId="0302ED1E" w:rsidR="005010FB" w:rsidRDefault="00311C8E" w:rsidP="003438CC">
      <w:pPr>
        <w:pStyle w:val="EL12ptNumberedList1"/>
      </w:pPr>
      <w:r>
        <w:t xml:space="preserve">Author </w:t>
      </w:r>
      <w:r w:rsidR="001E3459">
        <w:t>2 tell</w:t>
      </w:r>
      <w:r w:rsidR="00EA7FF4">
        <w:t>s</w:t>
      </w:r>
      <w:r w:rsidR="001E3459">
        <w:t xml:space="preserve"> </w:t>
      </w:r>
      <w:r>
        <w:t xml:space="preserve">Author </w:t>
      </w:r>
      <w:r w:rsidR="001E3459">
        <w:t>1 the step</w:t>
      </w:r>
      <w:r w:rsidR="00EA7FF4">
        <w:t xml:space="preserve"> he or she will take to improve the </w:t>
      </w:r>
      <w:r w:rsidR="00726295">
        <w:t>narrative</w:t>
      </w:r>
      <w:r w:rsidR="005010FB">
        <w:t>.</w:t>
      </w:r>
    </w:p>
    <w:p w14:paraId="57943B12" w14:textId="77777777" w:rsidR="002B7F53" w:rsidRPr="002B7F53" w:rsidRDefault="002B57CF" w:rsidP="003438CC">
      <w:pPr>
        <w:pStyle w:val="EL12ptNumberedList1"/>
      </w:pPr>
      <w:r>
        <w:t>Switch roles and repeat</w:t>
      </w:r>
      <w:r w:rsidR="005010FB">
        <w:t>.</w:t>
      </w:r>
    </w:p>
    <w:p w14:paraId="6CAAF3E2" w14:textId="77777777" w:rsidR="005010FB" w:rsidRDefault="005010FB" w:rsidP="005010FB">
      <w:pPr>
        <w:rPr>
          <w:rFonts w:ascii="Georgia" w:hAnsi="Georgia"/>
        </w:rPr>
      </w:pPr>
    </w:p>
    <w:p w14:paraId="755B16D7" w14:textId="77777777" w:rsidR="005010FB" w:rsidRDefault="005010FB" w:rsidP="005010FB">
      <w:pPr>
        <w:rPr>
          <w:rFonts w:ascii="Georgia" w:hAnsi="Georgia"/>
        </w:rPr>
      </w:pPr>
    </w:p>
    <w:p w14:paraId="42882C1E" w14:textId="77777777" w:rsidR="005010FB" w:rsidRDefault="005010FB" w:rsidP="005010FB">
      <w:pPr>
        <w:rPr>
          <w:rFonts w:ascii="Georgia" w:hAnsi="Georgia"/>
        </w:rPr>
      </w:pPr>
      <w:r w:rsidRPr="0064151D">
        <w:rPr>
          <w:rFonts w:ascii="Georgia" w:hAnsi="Georgia"/>
          <w:b/>
        </w:rPr>
        <w:t>Questions</w:t>
      </w:r>
      <w:r>
        <w:rPr>
          <w:rFonts w:ascii="Georgia" w:hAnsi="Georgia"/>
        </w:rPr>
        <w:t>:</w:t>
      </w:r>
    </w:p>
    <w:p w14:paraId="0697391E" w14:textId="77777777" w:rsidR="003438CC" w:rsidRDefault="003438CC" w:rsidP="005010FB">
      <w:pPr>
        <w:rPr>
          <w:rFonts w:ascii="Georgia" w:hAnsi="Georgia"/>
        </w:rPr>
      </w:pPr>
    </w:p>
    <w:p w14:paraId="7D115808" w14:textId="224F37BF" w:rsidR="005010FB" w:rsidRDefault="005010FB" w:rsidP="003438CC">
      <w:pPr>
        <w:pStyle w:val="EL12ptBullet1"/>
      </w:pPr>
      <w:r>
        <w:t xml:space="preserve">Did </w:t>
      </w:r>
      <w:r w:rsidR="00311C8E">
        <w:t xml:space="preserve">the author </w:t>
      </w:r>
      <w:r>
        <w:t xml:space="preserve">introduce the main character and setting at the beginning of the </w:t>
      </w:r>
      <w:r w:rsidR="00726295">
        <w:t>story</w:t>
      </w:r>
      <w:r>
        <w:t>?</w:t>
      </w:r>
    </w:p>
    <w:p w14:paraId="1D6B22A5" w14:textId="77777777" w:rsidR="005010FB" w:rsidRDefault="005010FB" w:rsidP="003438CC">
      <w:pPr>
        <w:pStyle w:val="EL12ptBullet1"/>
      </w:pPr>
      <w:r>
        <w:t xml:space="preserve">Did </w:t>
      </w:r>
      <w:r w:rsidR="00311C8E">
        <w:t>the author</w:t>
      </w:r>
      <w:r>
        <w:t xml:space="preserve"> </w:t>
      </w:r>
      <w:r w:rsidR="0064151D">
        <w:t>include details about real wolves?</w:t>
      </w:r>
    </w:p>
    <w:p w14:paraId="321CD19C" w14:textId="77777777" w:rsidR="002B57CF" w:rsidRDefault="0064151D" w:rsidP="003438CC">
      <w:pPr>
        <w:pStyle w:val="EL12ptBullet1"/>
      </w:pPr>
      <w:r>
        <w:t>Did the events lead up to the problem?</w:t>
      </w:r>
      <w:r w:rsidR="001E3459">
        <w:t xml:space="preserve"> </w:t>
      </w:r>
    </w:p>
    <w:p w14:paraId="16A213F5" w14:textId="77777777" w:rsidR="0064151D" w:rsidRDefault="001E3459" w:rsidP="003438CC">
      <w:pPr>
        <w:pStyle w:val="EL12ptBullet1"/>
      </w:pPr>
      <w:r>
        <w:t>Was there anything confusing in the sequence of events?</w:t>
      </w:r>
    </w:p>
    <w:p w14:paraId="62E46004" w14:textId="77777777" w:rsidR="0064151D" w:rsidRDefault="0064151D" w:rsidP="003438CC">
      <w:pPr>
        <w:pStyle w:val="EL12ptBullet1"/>
      </w:pPr>
      <w:r>
        <w:t>Did the solution solve the problem?</w:t>
      </w:r>
    </w:p>
    <w:p w14:paraId="6E445444" w14:textId="541A556F" w:rsidR="0064151D" w:rsidRPr="0064151D" w:rsidRDefault="0064151D" w:rsidP="003438CC">
      <w:pPr>
        <w:pStyle w:val="EL12ptBullet1"/>
      </w:pPr>
      <w:r>
        <w:t>Was there a satisfying ending to the</w:t>
      </w:r>
      <w:r w:rsidR="00726295">
        <w:t xml:space="preserve"> story</w:t>
      </w:r>
      <w:r>
        <w:t>?</w:t>
      </w:r>
    </w:p>
    <w:p w14:paraId="19F76A3E" w14:textId="77777777" w:rsidR="00263E8E" w:rsidRDefault="00263E8E">
      <w:pPr>
        <w:rPr>
          <w:rFonts w:ascii="Arial" w:hAnsi="Arial" w:cs="Arial"/>
          <w:b/>
          <w:color w:val="717073"/>
          <w:kern w:val="16"/>
          <w:sz w:val="26"/>
          <w:szCs w:val="26"/>
        </w:rPr>
      </w:pPr>
      <w:r>
        <w:br w:type="page"/>
      </w:r>
    </w:p>
    <w:p w14:paraId="0B1024B1" w14:textId="672C426C" w:rsidR="00F17B51" w:rsidRPr="00C45AFD" w:rsidRDefault="00F17B51" w:rsidP="00C45AFD">
      <w:pPr>
        <w:pStyle w:val="ELPageHeading2"/>
        <w:rPr>
          <w:rStyle w:val="ELCoverTitle3Char"/>
          <w:bCs w:val="0"/>
          <w:kern w:val="16"/>
          <w:sz w:val="26"/>
          <w:szCs w:val="26"/>
        </w:rPr>
      </w:pPr>
      <w:r w:rsidRPr="00C45AFD">
        <w:lastRenderedPageBreak/>
        <w:t xml:space="preserve">Wolf </w:t>
      </w:r>
      <w:r w:rsidR="002B57CF" w:rsidRPr="00C45AFD">
        <w:t xml:space="preserve">Narrative </w:t>
      </w:r>
      <w:r w:rsidRPr="00C45AFD">
        <w:t>Storyboard</w:t>
      </w:r>
    </w:p>
    <w:p w14:paraId="7342E062" w14:textId="77777777" w:rsidR="00F17B51" w:rsidRPr="003438CC" w:rsidRDefault="00F17B51" w:rsidP="00F72EA0">
      <w:pPr>
        <w:rPr>
          <w:rFonts w:ascii="Georgia" w:hAnsi="Georgia"/>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3438CC" w:rsidRPr="009B4764" w14:paraId="54C9783F" w14:textId="77777777" w:rsidTr="00F41645">
        <w:tc>
          <w:tcPr>
            <w:tcW w:w="5400" w:type="dxa"/>
            <w:tcBorders>
              <w:top w:val="dotted" w:sz="4" w:space="0" w:color="C0C0C0"/>
              <w:bottom w:val="dotted" w:sz="4" w:space="0" w:color="C0C0C0"/>
            </w:tcBorders>
            <w:vAlign w:val="center"/>
          </w:tcPr>
          <w:p w14:paraId="5C0206BD" w14:textId="77777777" w:rsidR="003438CC" w:rsidRPr="009B4764" w:rsidRDefault="003438CC" w:rsidP="00F41645">
            <w:pPr>
              <w:pStyle w:val="EL12ptHeadingBlack"/>
            </w:pPr>
            <w:r w:rsidRPr="009B4764">
              <w:t>Name:</w:t>
            </w:r>
          </w:p>
        </w:tc>
      </w:tr>
      <w:tr w:rsidR="003438CC" w:rsidRPr="009B4764" w14:paraId="186F51F8" w14:textId="77777777" w:rsidTr="00F41645">
        <w:tc>
          <w:tcPr>
            <w:tcW w:w="5400" w:type="dxa"/>
            <w:tcBorders>
              <w:top w:val="dotted" w:sz="4" w:space="0" w:color="C0C0C0"/>
              <w:bottom w:val="dotted" w:sz="4" w:space="0" w:color="C0C0C0"/>
            </w:tcBorders>
            <w:vAlign w:val="center"/>
          </w:tcPr>
          <w:p w14:paraId="5016DED4" w14:textId="77777777" w:rsidR="003438CC" w:rsidRPr="009B4764" w:rsidRDefault="003438CC" w:rsidP="00F41645">
            <w:pPr>
              <w:pStyle w:val="EL12ptHeadingBlack"/>
            </w:pPr>
            <w:r w:rsidRPr="009B4764">
              <w:t>Date:</w:t>
            </w:r>
          </w:p>
        </w:tc>
      </w:tr>
    </w:tbl>
    <w:p w14:paraId="0019D6BB" w14:textId="77777777" w:rsidR="00726295" w:rsidRPr="003438CC" w:rsidRDefault="00726295" w:rsidP="00291E00">
      <w:pPr>
        <w:rPr>
          <w:rFonts w:ascii="Georgia" w:hAnsi="Georgia"/>
          <w:b/>
        </w:rPr>
      </w:pPr>
    </w:p>
    <w:p w14:paraId="67A6FE0B" w14:textId="381517A6" w:rsidR="00291E00" w:rsidRDefault="00F17B51" w:rsidP="003438CC">
      <w:pPr>
        <w:pStyle w:val="EL12ptBodyText"/>
      </w:pPr>
      <w:r w:rsidRPr="003438CC">
        <w:rPr>
          <w:b/>
        </w:rPr>
        <w:t>Directions:</w:t>
      </w:r>
      <w:r w:rsidR="00291E00" w:rsidRPr="003438CC">
        <w:t xml:space="preserve"> You are going to tell your </w:t>
      </w:r>
      <w:r w:rsidR="00726295" w:rsidRPr="003438CC">
        <w:t>story</w:t>
      </w:r>
      <w:r w:rsidR="00291E00" w:rsidRPr="003438CC">
        <w:t xml:space="preserve"> in pictures. Draw pictures to tell you</w:t>
      </w:r>
      <w:r w:rsidR="00726295" w:rsidRPr="003438CC">
        <w:t xml:space="preserve">r story </w:t>
      </w:r>
      <w:r w:rsidR="00291E00" w:rsidRPr="003438CC">
        <w:t>in the large boxes. In the smaller boxes underneath</w:t>
      </w:r>
      <w:r w:rsidR="002B57CF" w:rsidRPr="003438CC">
        <w:t>,</w:t>
      </w:r>
      <w:r w:rsidR="00291E00" w:rsidRPr="003438CC">
        <w:t xml:space="preserve"> write one sentence to describe what is happening in the picture. You do not </w:t>
      </w:r>
      <w:r w:rsidR="002B57CF" w:rsidRPr="003438CC">
        <w:t xml:space="preserve">have </w:t>
      </w:r>
      <w:r w:rsidR="00291E00" w:rsidRPr="003438CC">
        <w:t>to use all the boxes</w:t>
      </w:r>
      <w:r w:rsidR="002B57CF" w:rsidRPr="003438CC">
        <w:t xml:space="preserve"> if you don’t need them</w:t>
      </w:r>
      <w:r w:rsidR="00291E00" w:rsidRPr="003438CC">
        <w:t xml:space="preserve">. The setting, main character, problem, </w:t>
      </w:r>
      <w:proofErr w:type="gramStart"/>
      <w:r w:rsidR="00291E00" w:rsidRPr="003438CC">
        <w:t>events</w:t>
      </w:r>
      <w:proofErr w:type="gramEnd"/>
      <w:r w:rsidR="00291E00" w:rsidRPr="003438CC">
        <w:t xml:space="preserve"> leading up to the problem</w:t>
      </w:r>
      <w:r w:rsidR="002B57CF" w:rsidRPr="003438CC">
        <w:t>,</w:t>
      </w:r>
      <w:r w:rsidR="00291E00" w:rsidRPr="003438CC">
        <w:t xml:space="preserve"> and the solution should be clear on your storyboard.</w:t>
      </w:r>
    </w:p>
    <w:p w14:paraId="0C6CE250" w14:textId="77777777" w:rsidR="00291E00" w:rsidRPr="00291E00" w:rsidRDefault="00291E00" w:rsidP="00291E00">
      <w:pPr>
        <w:rPr>
          <w:rFonts w:ascii="Georgia" w:hAnsi="Georgia"/>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646"/>
        <w:gridCol w:w="2754"/>
        <w:gridCol w:w="2754"/>
        <w:gridCol w:w="2646"/>
      </w:tblGrid>
      <w:tr w:rsidR="00F17B51" w14:paraId="68B8BC5B" w14:textId="77777777" w:rsidTr="00DF6CC4">
        <w:trPr>
          <w:trHeight w:val="2980"/>
        </w:trPr>
        <w:tc>
          <w:tcPr>
            <w:tcW w:w="2646" w:type="dxa"/>
          </w:tcPr>
          <w:p w14:paraId="36F4812B" w14:textId="77777777" w:rsidR="00F17B51" w:rsidRDefault="00F17B51" w:rsidP="003438CC">
            <w:pPr>
              <w:rPr>
                <w:rFonts w:ascii="Georgia" w:hAnsi="Georgia"/>
              </w:rPr>
            </w:pPr>
          </w:p>
        </w:tc>
        <w:tc>
          <w:tcPr>
            <w:tcW w:w="2754" w:type="dxa"/>
          </w:tcPr>
          <w:p w14:paraId="5D0C1F05" w14:textId="77777777" w:rsidR="00F17B51" w:rsidRDefault="00F17B51" w:rsidP="00F72EA0">
            <w:pPr>
              <w:rPr>
                <w:rFonts w:ascii="Georgia" w:hAnsi="Georgia"/>
              </w:rPr>
            </w:pPr>
          </w:p>
        </w:tc>
        <w:tc>
          <w:tcPr>
            <w:tcW w:w="2754" w:type="dxa"/>
          </w:tcPr>
          <w:p w14:paraId="350ED8D6" w14:textId="77777777" w:rsidR="00F17B51" w:rsidRDefault="00F17B51" w:rsidP="00F72EA0">
            <w:pPr>
              <w:rPr>
                <w:rFonts w:ascii="Georgia" w:hAnsi="Georgia"/>
              </w:rPr>
            </w:pPr>
          </w:p>
        </w:tc>
        <w:tc>
          <w:tcPr>
            <w:tcW w:w="2646" w:type="dxa"/>
          </w:tcPr>
          <w:p w14:paraId="15A1514D" w14:textId="77777777" w:rsidR="00F17B51" w:rsidRDefault="00F17B51" w:rsidP="00F72EA0">
            <w:pPr>
              <w:rPr>
                <w:rFonts w:ascii="Georgia" w:hAnsi="Georgia"/>
              </w:rPr>
            </w:pPr>
          </w:p>
        </w:tc>
      </w:tr>
      <w:tr w:rsidR="00F17B51" w14:paraId="25D4F655" w14:textId="77777777" w:rsidTr="00DF6CC4">
        <w:tc>
          <w:tcPr>
            <w:tcW w:w="2646" w:type="dxa"/>
          </w:tcPr>
          <w:p w14:paraId="43332409" w14:textId="173A6368" w:rsidR="00291E00" w:rsidRDefault="00F17B51" w:rsidP="00F72EA0">
            <w:pPr>
              <w:rPr>
                <w:rFonts w:ascii="Georgia" w:hAnsi="Georgia"/>
              </w:rPr>
            </w:pPr>
            <w:r>
              <w:rPr>
                <w:rFonts w:ascii="Georgia" w:hAnsi="Georgia"/>
              </w:rPr>
              <w:t>1.</w:t>
            </w:r>
          </w:p>
          <w:p w14:paraId="1BFA484F" w14:textId="77777777" w:rsidR="00F17B51" w:rsidRDefault="00F17B51" w:rsidP="00F72EA0">
            <w:pPr>
              <w:rPr>
                <w:rFonts w:ascii="Georgia" w:hAnsi="Georgia"/>
              </w:rPr>
            </w:pPr>
          </w:p>
        </w:tc>
        <w:tc>
          <w:tcPr>
            <w:tcW w:w="2754" w:type="dxa"/>
          </w:tcPr>
          <w:p w14:paraId="6BB4CCC6" w14:textId="77777777" w:rsidR="00F17B51" w:rsidRDefault="00F17B51" w:rsidP="00F72EA0">
            <w:pPr>
              <w:rPr>
                <w:rFonts w:ascii="Georgia" w:hAnsi="Georgia"/>
              </w:rPr>
            </w:pPr>
            <w:r>
              <w:rPr>
                <w:rFonts w:ascii="Georgia" w:hAnsi="Georgia"/>
              </w:rPr>
              <w:t>2.</w:t>
            </w:r>
          </w:p>
        </w:tc>
        <w:tc>
          <w:tcPr>
            <w:tcW w:w="2754" w:type="dxa"/>
          </w:tcPr>
          <w:p w14:paraId="1220AC1D" w14:textId="77777777" w:rsidR="00F17B51" w:rsidRDefault="00F17B51" w:rsidP="00F72EA0">
            <w:pPr>
              <w:rPr>
                <w:rFonts w:ascii="Georgia" w:hAnsi="Georgia"/>
              </w:rPr>
            </w:pPr>
            <w:r>
              <w:rPr>
                <w:rFonts w:ascii="Georgia" w:hAnsi="Georgia"/>
              </w:rPr>
              <w:t>3.</w:t>
            </w:r>
          </w:p>
        </w:tc>
        <w:tc>
          <w:tcPr>
            <w:tcW w:w="2646" w:type="dxa"/>
          </w:tcPr>
          <w:p w14:paraId="0A778278" w14:textId="77777777" w:rsidR="00F17B51" w:rsidRDefault="00F17B51" w:rsidP="00F72EA0">
            <w:pPr>
              <w:rPr>
                <w:rFonts w:ascii="Georgia" w:hAnsi="Georgia"/>
              </w:rPr>
            </w:pPr>
            <w:r>
              <w:rPr>
                <w:rFonts w:ascii="Georgia" w:hAnsi="Georgia"/>
              </w:rPr>
              <w:t>4.</w:t>
            </w:r>
          </w:p>
        </w:tc>
      </w:tr>
      <w:tr w:rsidR="00F17B51" w14:paraId="623BDDEC" w14:textId="77777777" w:rsidTr="00DF6CC4">
        <w:trPr>
          <w:trHeight w:val="3025"/>
        </w:trPr>
        <w:tc>
          <w:tcPr>
            <w:tcW w:w="2646" w:type="dxa"/>
          </w:tcPr>
          <w:p w14:paraId="0FDA32A3" w14:textId="77777777" w:rsidR="00F17B51" w:rsidRDefault="00F17B51" w:rsidP="00F72EA0">
            <w:pPr>
              <w:rPr>
                <w:rFonts w:ascii="Georgia" w:hAnsi="Georgia"/>
              </w:rPr>
            </w:pPr>
          </w:p>
          <w:p w14:paraId="40D54FB6" w14:textId="77777777" w:rsidR="00F17B51" w:rsidRDefault="00F17B51" w:rsidP="00F72EA0">
            <w:pPr>
              <w:rPr>
                <w:rFonts w:ascii="Georgia" w:hAnsi="Georgia"/>
              </w:rPr>
            </w:pPr>
          </w:p>
        </w:tc>
        <w:tc>
          <w:tcPr>
            <w:tcW w:w="2754" w:type="dxa"/>
          </w:tcPr>
          <w:p w14:paraId="525FD14F" w14:textId="77777777" w:rsidR="00F17B51" w:rsidRDefault="00F17B51" w:rsidP="00F72EA0">
            <w:pPr>
              <w:rPr>
                <w:rFonts w:ascii="Georgia" w:hAnsi="Georgia"/>
              </w:rPr>
            </w:pPr>
          </w:p>
        </w:tc>
        <w:tc>
          <w:tcPr>
            <w:tcW w:w="2754" w:type="dxa"/>
          </w:tcPr>
          <w:p w14:paraId="40ED9585" w14:textId="77777777" w:rsidR="00F17B51" w:rsidRDefault="00F17B51" w:rsidP="00F72EA0">
            <w:pPr>
              <w:rPr>
                <w:rFonts w:ascii="Georgia" w:hAnsi="Georgia"/>
              </w:rPr>
            </w:pPr>
          </w:p>
        </w:tc>
        <w:tc>
          <w:tcPr>
            <w:tcW w:w="2646" w:type="dxa"/>
          </w:tcPr>
          <w:p w14:paraId="758DF6A4" w14:textId="77777777" w:rsidR="00F17B51" w:rsidRDefault="00F17B51" w:rsidP="00F72EA0">
            <w:pPr>
              <w:rPr>
                <w:rFonts w:ascii="Georgia" w:hAnsi="Georgia"/>
              </w:rPr>
            </w:pPr>
          </w:p>
        </w:tc>
      </w:tr>
      <w:tr w:rsidR="00F17B51" w14:paraId="5C827684" w14:textId="77777777" w:rsidTr="00DF6CC4">
        <w:tc>
          <w:tcPr>
            <w:tcW w:w="2646" w:type="dxa"/>
          </w:tcPr>
          <w:p w14:paraId="2DBD99C0" w14:textId="77777777" w:rsidR="00F17B51" w:rsidRDefault="00F17B51" w:rsidP="00F72EA0">
            <w:pPr>
              <w:rPr>
                <w:rFonts w:ascii="Georgia" w:hAnsi="Georgia"/>
              </w:rPr>
            </w:pPr>
            <w:r>
              <w:rPr>
                <w:rFonts w:ascii="Georgia" w:hAnsi="Georgia"/>
              </w:rPr>
              <w:t>5.</w:t>
            </w:r>
          </w:p>
          <w:p w14:paraId="5DC02D9F" w14:textId="77777777" w:rsidR="00F17B51" w:rsidRDefault="00F17B51" w:rsidP="00F72EA0">
            <w:pPr>
              <w:rPr>
                <w:rFonts w:ascii="Georgia" w:hAnsi="Georgia"/>
              </w:rPr>
            </w:pPr>
          </w:p>
        </w:tc>
        <w:tc>
          <w:tcPr>
            <w:tcW w:w="2754" w:type="dxa"/>
          </w:tcPr>
          <w:p w14:paraId="30A3028E" w14:textId="77777777" w:rsidR="00F17B51" w:rsidRDefault="00F17B51" w:rsidP="00F72EA0">
            <w:pPr>
              <w:rPr>
                <w:rFonts w:ascii="Georgia" w:hAnsi="Georgia"/>
              </w:rPr>
            </w:pPr>
            <w:r>
              <w:rPr>
                <w:rFonts w:ascii="Georgia" w:hAnsi="Georgia"/>
              </w:rPr>
              <w:t>6.</w:t>
            </w:r>
          </w:p>
        </w:tc>
        <w:tc>
          <w:tcPr>
            <w:tcW w:w="2754" w:type="dxa"/>
          </w:tcPr>
          <w:p w14:paraId="78A5DA99" w14:textId="77777777" w:rsidR="00F17B51" w:rsidRDefault="00F17B51" w:rsidP="00F72EA0">
            <w:pPr>
              <w:rPr>
                <w:rFonts w:ascii="Georgia" w:hAnsi="Georgia"/>
              </w:rPr>
            </w:pPr>
            <w:r>
              <w:rPr>
                <w:rFonts w:ascii="Georgia" w:hAnsi="Georgia"/>
              </w:rPr>
              <w:t>7.</w:t>
            </w:r>
          </w:p>
        </w:tc>
        <w:tc>
          <w:tcPr>
            <w:tcW w:w="2646" w:type="dxa"/>
          </w:tcPr>
          <w:p w14:paraId="1D59C1BC" w14:textId="3604486D" w:rsidR="00291E00" w:rsidRDefault="00F17B51" w:rsidP="00F72EA0">
            <w:pPr>
              <w:rPr>
                <w:rFonts w:ascii="Georgia" w:hAnsi="Georgia"/>
              </w:rPr>
            </w:pPr>
            <w:r>
              <w:rPr>
                <w:rFonts w:ascii="Georgia" w:hAnsi="Georgia"/>
              </w:rPr>
              <w:t>8.</w:t>
            </w:r>
          </w:p>
          <w:p w14:paraId="176A1A5F" w14:textId="77777777" w:rsidR="00291E00" w:rsidRDefault="00291E00" w:rsidP="00F72EA0">
            <w:pPr>
              <w:rPr>
                <w:rFonts w:ascii="Georgia" w:hAnsi="Georgia"/>
              </w:rPr>
            </w:pPr>
          </w:p>
        </w:tc>
      </w:tr>
    </w:tbl>
    <w:p w14:paraId="13BC877E" w14:textId="77777777" w:rsidR="005F72DF" w:rsidRPr="00FD442C" w:rsidRDefault="005F72DF" w:rsidP="003438CC">
      <w:pPr>
        <w:pStyle w:val="ELCoverTitle3"/>
        <w:spacing w:line="240" w:lineRule="auto"/>
        <w:rPr>
          <w:color w:val="000000" w:themeColor="text1"/>
          <w:sz w:val="24"/>
          <w:szCs w:val="24"/>
        </w:rPr>
      </w:pPr>
    </w:p>
    <w:sectPr w:rsidR="005F72DF" w:rsidRPr="00FD442C" w:rsidSect="009B5983">
      <w:headerReference w:type="default" r:id="rId13"/>
      <w:footerReference w:type="even" r:id="rId14"/>
      <w:footerReference w:type="default" r:id="rId15"/>
      <w:headerReference w:type="first" r:id="rId16"/>
      <w:pgSz w:w="12240" w:h="15840" w:code="1"/>
      <w:pgMar w:top="198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FD4C5" w15:done="0"/>
  <w15:commentEx w15:paraId="1F523540" w15:done="0"/>
  <w15:commentEx w15:paraId="2FD1A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18A4" w14:textId="77777777" w:rsidR="00E27CF2" w:rsidRDefault="00E27CF2">
      <w:r>
        <w:separator/>
      </w:r>
    </w:p>
  </w:endnote>
  <w:endnote w:type="continuationSeparator" w:id="0">
    <w:p w14:paraId="4C4B4EA5" w14:textId="77777777" w:rsidR="00E27CF2" w:rsidRDefault="00E2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B9947" w14:textId="77777777" w:rsidR="008A1487" w:rsidRDefault="00A66EE9" w:rsidP="00500546">
    <w:pPr>
      <w:pStyle w:val="Footer"/>
      <w:framePr w:wrap="around" w:vAnchor="text" w:hAnchor="margin" w:xAlign="right" w:y="1"/>
      <w:rPr>
        <w:rStyle w:val="PageNumber"/>
        <w:szCs w:val="24"/>
      </w:rPr>
    </w:pPr>
    <w:r>
      <w:rPr>
        <w:rStyle w:val="PageNumber"/>
      </w:rPr>
      <w:fldChar w:fldCharType="begin"/>
    </w:r>
    <w:r w:rsidR="008A1487">
      <w:rPr>
        <w:rStyle w:val="PageNumber"/>
      </w:rPr>
      <w:instrText xml:space="preserve">PAGE  </w:instrText>
    </w:r>
    <w:r>
      <w:rPr>
        <w:rStyle w:val="PageNumber"/>
      </w:rPr>
      <w:fldChar w:fldCharType="end"/>
    </w:r>
  </w:p>
  <w:p w14:paraId="7DC41B2C" w14:textId="77777777" w:rsidR="008A1487" w:rsidRDefault="008A1487"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8A1487" w:rsidRPr="00E24093" w14:paraId="53360F51" w14:textId="77777777">
      <w:tc>
        <w:tcPr>
          <w:tcW w:w="6318" w:type="dxa"/>
          <w:vAlign w:val="bottom"/>
        </w:tcPr>
        <w:p w14:paraId="02C1EF9C" w14:textId="77777777" w:rsidR="008A1487" w:rsidRDefault="008A1487" w:rsidP="00500546">
          <w:pPr>
            <w:pStyle w:val="ELFooterCopyright"/>
          </w:pPr>
          <w:r>
            <w:t>Created by Expeditionary Learning, on behalf of Public Consulting Group, Inc.</w:t>
          </w:r>
        </w:p>
        <w:p w14:paraId="6511DFE1" w14:textId="77777777" w:rsidR="008A1487" w:rsidRPr="00F67CBF" w:rsidRDefault="008A1487" w:rsidP="00500546">
          <w:pPr>
            <w:pStyle w:val="ELFooterCopyright"/>
          </w:pPr>
          <w:r>
            <w:t>© Public Consulting Group, Inc., with a perpetual license granted to Expeditionary Learning Outward Bound, Inc.</w:t>
          </w:r>
        </w:p>
      </w:tc>
      <w:tc>
        <w:tcPr>
          <w:tcW w:w="8298" w:type="dxa"/>
          <w:vAlign w:val="bottom"/>
        </w:tcPr>
        <w:p w14:paraId="79C69B05" w14:textId="5764C0B8" w:rsidR="008A1487" w:rsidRPr="00E24093" w:rsidRDefault="008A1487" w:rsidP="00C45AFD">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sidR="0011107E">
            <w:rPr>
              <w:rStyle w:val="ELFooterGradeDocumentTypeChar"/>
              <w:rFonts w:cs="Arial"/>
              <w:szCs w:val="16"/>
            </w:rPr>
            <w:t xml:space="preserve"> </w:t>
          </w:r>
          <w:r w:rsidRPr="00647B76">
            <w:rPr>
              <w:rStyle w:val="ELFooterGradeDocumentTypeChar"/>
              <w:rFonts w:cs="Arial"/>
              <w:szCs w:val="16"/>
            </w:rPr>
            <w:t>•</w:t>
          </w:r>
          <w:r w:rsidR="0011107E">
            <w:rPr>
              <w:rStyle w:val="ELFooterGradeDocumentTypeChar"/>
              <w:rFonts w:cs="Arial"/>
              <w:szCs w:val="16"/>
            </w:rPr>
            <w:t xml:space="preserve"> </w:t>
          </w:r>
          <w:r>
            <w:rPr>
              <w:rStyle w:val="ELFooterGradeDocumentTypeChar"/>
              <w:rFonts w:cs="Arial"/>
              <w:szCs w:val="16"/>
            </w:rPr>
            <w:t>G3:M3B:U3:L9</w:t>
          </w:r>
          <w:r w:rsidR="0011107E">
            <w:rPr>
              <w:rStyle w:val="ELFooterGradeDocumentTypeChar"/>
              <w:rFonts w:cs="Arial"/>
              <w:szCs w:val="16"/>
            </w:rPr>
            <w:t xml:space="preserve"> </w:t>
          </w:r>
          <w:r w:rsidRPr="00647B76">
            <w:rPr>
              <w:rStyle w:val="ELFooterGradeDocumentTypeChar"/>
              <w:rFonts w:cs="Arial"/>
              <w:szCs w:val="16"/>
            </w:rPr>
            <w:t>•</w:t>
          </w:r>
          <w:r w:rsidR="0011107E">
            <w:rPr>
              <w:rStyle w:val="ELFooterGradeDocumentTypeChar"/>
              <w:rFonts w:cs="Arial"/>
              <w:szCs w:val="16"/>
            </w:rPr>
            <w:t xml:space="preserve"> </w:t>
          </w:r>
          <w:r w:rsidR="00C45AFD">
            <w:rPr>
              <w:rStyle w:val="ELFooterGradeDocumentTypeChar"/>
              <w:rFonts w:cs="Arial"/>
              <w:szCs w:val="16"/>
            </w:rPr>
            <w:t>February</w:t>
          </w:r>
          <w:r w:rsidRPr="00647B76">
            <w:rPr>
              <w:rStyle w:val="ELFooterGradeDocumentTypeChar"/>
              <w:rFonts w:cs="Arial"/>
              <w:szCs w:val="16"/>
            </w:rPr>
            <w:t xml:space="preserve"> 201</w:t>
          </w:r>
          <w:r w:rsidR="00C45AFD">
            <w:rPr>
              <w:rStyle w:val="ELFooterGradeDocumentTypeChar"/>
              <w:rFonts w:cs="Arial"/>
              <w:szCs w:val="16"/>
            </w:rPr>
            <w:t>4</w:t>
          </w:r>
          <w:r w:rsidR="0011107E">
            <w:rPr>
              <w:rStyle w:val="ELFooterGradeDocumentTypeChar"/>
              <w:rFonts w:cs="Arial"/>
              <w:szCs w:val="16"/>
            </w:rPr>
            <w:t xml:space="preserve"> </w:t>
          </w:r>
          <w:r w:rsidRPr="00647B76">
            <w:rPr>
              <w:rStyle w:val="ELFooterGradeDocumentTypeChar"/>
              <w:rFonts w:cs="Arial"/>
              <w:szCs w:val="16"/>
            </w:rPr>
            <w:t>•</w:t>
          </w:r>
          <w:r w:rsidR="0011107E">
            <w:rPr>
              <w:rStyle w:val="ELFooterGradeDocumentTypeChar"/>
              <w:rFonts w:cs="Arial"/>
              <w:szCs w:val="16"/>
            </w:rPr>
            <w:t xml:space="preserve"> </w:t>
          </w:r>
          <w:r w:rsidR="00A66EE9"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A66EE9" w:rsidRPr="00E24093">
            <w:rPr>
              <w:rStyle w:val="PageNumber"/>
              <w:rFonts w:ascii="Arial" w:hAnsi="Arial" w:cs="Arial"/>
              <w:b/>
              <w:kern w:val="2"/>
              <w:sz w:val="21"/>
              <w:szCs w:val="21"/>
            </w:rPr>
            <w:fldChar w:fldCharType="separate"/>
          </w:r>
          <w:r w:rsidR="008203EE">
            <w:rPr>
              <w:rStyle w:val="PageNumber"/>
              <w:rFonts w:ascii="Arial" w:hAnsi="Arial" w:cs="Arial"/>
              <w:b/>
              <w:noProof/>
              <w:kern w:val="2"/>
              <w:sz w:val="21"/>
              <w:szCs w:val="21"/>
            </w:rPr>
            <w:t>1</w:t>
          </w:r>
          <w:r w:rsidR="00A66EE9" w:rsidRPr="00E24093">
            <w:rPr>
              <w:rStyle w:val="PageNumber"/>
              <w:rFonts w:ascii="Arial" w:hAnsi="Arial" w:cs="Arial"/>
              <w:b/>
              <w:kern w:val="2"/>
              <w:sz w:val="21"/>
              <w:szCs w:val="21"/>
            </w:rPr>
            <w:fldChar w:fldCharType="end"/>
          </w:r>
        </w:p>
      </w:tc>
    </w:tr>
  </w:tbl>
  <w:p w14:paraId="5BF6840B" w14:textId="77777777" w:rsidR="008A1487" w:rsidRPr="00A87222" w:rsidRDefault="008A1487">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9B5983" w:rsidRPr="009B1B13" w14:paraId="2096606A" w14:textId="77777777" w:rsidTr="008B3AE3">
      <w:tc>
        <w:tcPr>
          <w:tcW w:w="2159" w:type="dxa"/>
          <w:tcMar>
            <w:left w:w="288" w:type="dxa"/>
            <w:right w:w="0" w:type="dxa"/>
          </w:tcMar>
          <w:vAlign w:val="bottom"/>
        </w:tcPr>
        <w:p w14:paraId="044C33D2" w14:textId="77777777" w:rsidR="009B5983" w:rsidRPr="00F67CBF" w:rsidRDefault="009B5983" w:rsidP="008B3AE3">
          <w:pPr>
            <w:pStyle w:val="ELFooterCopyright"/>
            <w:spacing w:line="240" w:lineRule="atLeast"/>
            <w:ind w:left="-61" w:right="-720"/>
          </w:pPr>
          <w:r>
            <w:rPr>
              <w:noProof/>
              <w:lang w:eastAsia="en-US"/>
            </w:rPr>
            <w:drawing>
              <wp:inline distT="0" distB="0" distL="0" distR="0" wp14:anchorId="43FD92AE" wp14:editId="71F104AF">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7A6CB05D" w14:textId="77777777" w:rsidR="009B5983" w:rsidRPr="007533C5" w:rsidRDefault="009B5983"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36B6DF04" w14:textId="77777777" w:rsidR="009B5983" w:rsidRPr="007533C5" w:rsidRDefault="009B5983" w:rsidP="008B3AE3">
          <w:pPr>
            <w:pStyle w:val="ELFooterCoverCCCopyrightText"/>
          </w:pPr>
          <w:r w:rsidRPr="007533C5">
            <w:t>Exempt third-party content is indicated by the footer: © (name of copyright holder). Used by permission and not subject to Creative Commons license.</w:t>
          </w:r>
        </w:p>
      </w:tc>
    </w:tr>
  </w:tbl>
  <w:p w14:paraId="3C0F6BA1" w14:textId="77777777" w:rsidR="008A1487" w:rsidRPr="00A87222" w:rsidRDefault="008A1487"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00CB" w14:textId="77777777" w:rsidR="008A1487" w:rsidRDefault="00A66EE9" w:rsidP="00500546">
    <w:pPr>
      <w:pStyle w:val="Footer"/>
      <w:framePr w:wrap="around" w:vAnchor="text" w:hAnchor="margin" w:xAlign="right" w:y="1"/>
      <w:rPr>
        <w:rStyle w:val="PageNumber"/>
        <w:szCs w:val="24"/>
      </w:rPr>
    </w:pPr>
    <w:r>
      <w:rPr>
        <w:rStyle w:val="PageNumber"/>
      </w:rPr>
      <w:fldChar w:fldCharType="begin"/>
    </w:r>
    <w:r w:rsidR="008A1487">
      <w:rPr>
        <w:rStyle w:val="PageNumber"/>
      </w:rPr>
      <w:instrText xml:space="preserve">PAGE  </w:instrText>
    </w:r>
    <w:r>
      <w:rPr>
        <w:rStyle w:val="PageNumber"/>
      </w:rPr>
      <w:fldChar w:fldCharType="end"/>
    </w:r>
  </w:p>
  <w:p w14:paraId="79933DCA" w14:textId="77777777" w:rsidR="008A1487" w:rsidRDefault="008A1487"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860"/>
      <w:gridCol w:w="5940"/>
    </w:tblGrid>
    <w:tr w:rsidR="008A1487" w:rsidRPr="00BB2633" w14:paraId="6F805291" w14:textId="77777777" w:rsidTr="009B5983">
      <w:tc>
        <w:tcPr>
          <w:tcW w:w="4860" w:type="dxa"/>
          <w:vAlign w:val="bottom"/>
        </w:tcPr>
        <w:p w14:paraId="5B84CD90" w14:textId="4B9754A0" w:rsidR="008A1487" w:rsidRPr="00F06C19" w:rsidRDefault="009B5983" w:rsidP="00500546">
          <w:pPr>
            <w:pStyle w:val="ELFooterCopyright"/>
            <w:ind w:right="360"/>
          </w:pPr>
          <w:r w:rsidRPr="00C707B3">
            <w:t>Copyright © 2013 by Expeditionary Learning, New York, NY. All Rights Reserved</w:t>
          </w:r>
        </w:p>
      </w:tc>
      <w:tc>
        <w:tcPr>
          <w:tcW w:w="5940" w:type="dxa"/>
          <w:vAlign w:val="bottom"/>
        </w:tcPr>
        <w:p w14:paraId="10CEFB03" w14:textId="48B51D27" w:rsidR="008A1487" w:rsidRPr="00500546" w:rsidRDefault="008A1487" w:rsidP="00C45AFD">
          <w:pPr>
            <w:pStyle w:val="Footer"/>
            <w:jc w:val="right"/>
            <w:rPr>
              <w:szCs w:val="24"/>
            </w:rPr>
          </w:pPr>
          <w:r w:rsidRPr="005D6AB0">
            <w:rPr>
              <w:rStyle w:val="ELFooterNYSCommonCoreChar"/>
              <w:rFonts w:cs="Arial"/>
              <w:szCs w:val="16"/>
            </w:rPr>
            <w:t>NYS Common Core ELA Curriculum</w:t>
          </w:r>
          <w:r w:rsidR="0011107E">
            <w:rPr>
              <w:rStyle w:val="ELFooterGradeDocumentTypeChar"/>
              <w:rFonts w:cs="Arial"/>
              <w:szCs w:val="16"/>
            </w:rPr>
            <w:t xml:space="preserve"> </w:t>
          </w:r>
          <w:r>
            <w:rPr>
              <w:rStyle w:val="ELFooterGradeDocumentTypeChar"/>
              <w:rFonts w:cs="Arial"/>
              <w:szCs w:val="16"/>
            </w:rPr>
            <w:t>•</w:t>
          </w:r>
          <w:r w:rsidR="0011107E">
            <w:rPr>
              <w:rStyle w:val="ELFooterGradeDocumentTypeChar"/>
              <w:rFonts w:cs="Arial"/>
              <w:szCs w:val="16"/>
            </w:rPr>
            <w:t xml:space="preserve"> </w:t>
          </w:r>
          <w:r>
            <w:rPr>
              <w:rStyle w:val="ELFooterGradeDocumentTypeChar"/>
              <w:rFonts w:cs="Arial"/>
              <w:szCs w:val="16"/>
            </w:rPr>
            <w:t>G3:M3B:U3:L9</w:t>
          </w:r>
          <w:r w:rsidR="0011107E">
            <w:rPr>
              <w:rStyle w:val="ELFooterGradeDocumentTypeChar"/>
              <w:rFonts w:cs="Arial"/>
              <w:szCs w:val="16"/>
            </w:rPr>
            <w:t xml:space="preserve"> </w:t>
          </w:r>
          <w:r w:rsidRPr="005D6AB0">
            <w:rPr>
              <w:rStyle w:val="ELFooterGradeDocumentTypeChar"/>
              <w:rFonts w:cs="Arial"/>
              <w:szCs w:val="16"/>
            </w:rPr>
            <w:t>•</w:t>
          </w:r>
          <w:r w:rsidR="0011107E">
            <w:rPr>
              <w:rStyle w:val="ELFooterGradeDocumentTypeChar"/>
              <w:rFonts w:cs="Arial"/>
              <w:szCs w:val="16"/>
            </w:rPr>
            <w:t xml:space="preserve"> </w:t>
          </w:r>
          <w:r w:rsidR="00C45AFD">
            <w:rPr>
              <w:rStyle w:val="ELFooterGradeDocumentTypeChar"/>
              <w:rFonts w:cs="Arial"/>
              <w:szCs w:val="16"/>
            </w:rPr>
            <w:t>February</w:t>
          </w:r>
          <w:r w:rsidRPr="00647B76">
            <w:rPr>
              <w:rStyle w:val="ELFooterGradeDocumentTypeChar"/>
              <w:rFonts w:cs="Arial"/>
              <w:szCs w:val="16"/>
            </w:rPr>
            <w:t xml:space="preserve"> 201</w:t>
          </w:r>
          <w:r w:rsidR="00C45AFD">
            <w:rPr>
              <w:rStyle w:val="ELFooterGradeDocumentTypeChar"/>
              <w:rFonts w:cs="Arial"/>
              <w:szCs w:val="16"/>
            </w:rPr>
            <w:t>4</w:t>
          </w:r>
          <w:r w:rsidR="0011107E">
            <w:rPr>
              <w:rStyle w:val="ELFooterGradeDocumentTypeChar"/>
              <w:rFonts w:cs="Arial"/>
              <w:szCs w:val="16"/>
            </w:rPr>
            <w:t xml:space="preserve"> </w:t>
          </w:r>
          <w:r w:rsidRPr="005D6AB0">
            <w:rPr>
              <w:rStyle w:val="ELFooterGradeDocumentTypeChar"/>
              <w:rFonts w:cs="Arial"/>
              <w:szCs w:val="16"/>
            </w:rPr>
            <w:t>•</w:t>
          </w:r>
          <w:r w:rsidR="0011107E">
            <w:rPr>
              <w:rStyle w:val="ELFooterGradeDocumentTypeChar"/>
              <w:rFonts w:cs="Arial"/>
              <w:szCs w:val="16"/>
            </w:rPr>
            <w:t xml:space="preserve"> </w:t>
          </w:r>
          <w:r w:rsidR="00A66EE9"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A66EE9" w:rsidRPr="00FB08DA">
            <w:rPr>
              <w:rStyle w:val="ELFooterPageNumberCharChar"/>
              <w:rFonts w:cs="Arial"/>
              <w:szCs w:val="21"/>
            </w:rPr>
            <w:fldChar w:fldCharType="separate"/>
          </w:r>
          <w:r w:rsidR="008203EE">
            <w:rPr>
              <w:rStyle w:val="ELFooterPageNumberCharChar"/>
              <w:rFonts w:cs="Arial"/>
              <w:noProof/>
              <w:szCs w:val="21"/>
            </w:rPr>
            <w:t>10</w:t>
          </w:r>
          <w:r w:rsidR="00A66EE9" w:rsidRPr="00FB08DA">
            <w:rPr>
              <w:rStyle w:val="ELFooterPageNumberCharChar"/>
              <w:rFonts w:cs="Arial"/>
              <w:szCs w:val="21"/>
            </w:rPr>
            <w:fldChar w:fldCharType="end"/>
          </w:r>
        </w:p>
      </w:tc>
    </w:tr>
  </w:tbl>
  <w:p w14:paraId="28EC7286" w14:textId="77777777" w:rsidR="008A1487" w:rsidRPr="00A87222" w:rsidRDefault="008A1487"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D7329" w14:textId="77777777" w:rsidR="00E27CF2" w:rsidRDefault="00E27CF2">
      <w:r>
        <w:separator/>
      </w:r>
    </w:p>
  </w:footnote>
  <w:footnote w:type="continuationSeparator" w:id="0">
    <w:p w14:paraId="55892324" w14:textId="77777777" w:rsidR="00E27CF2" w:rsidRDefault="00E2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8A1487" w:rsidRPr="00E24093" w14:paraId="11A1A62F" w14:textId="77777777">
      <w:trPr>
        <w:trHeight w:val="82"/>
      </w:trPr>
      <w:tc>
        <w:tcPr>
          <w:tcW w:w="5220" w:type="dxa"/>
          <w:vMerge w:val="restart"/>
        </w:tcPr>
        <w:p w14:paraId="62CC756B" w14:textId="77777777" w:rsidR="008A1487" w:rsidRPr="00E24093" w:rsidRDefault="008A1487"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739DBF8" wp14:editId="71B87230">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58C17B3D" w14:textId="77777777" w:rsidR="008A1487" w:rsidRPr="00E24093" w:rsidRDefault="008A1487" w:rsidP="00500546">
          <w:pPr>
            <w:pStyle w:val="Header"/>
            <w:tabs>
              <w:tab w:val="clear" w:pos="4320"/>
              <w:tab w:val="clear" w:pos="8640"/>
              <w:tab w:val="right" w:pos="14400"/>
            </w:tabs>
            <w:jc w:val="right"/>
            <w:rPr>
              <w:rFonts w:ascii="Georgia" w:hAnsi="Georgia" w:cs="Arial"/>
              <w:kern w:val="2"/>
              <w:sz w:val="10"/>
              <w:szCs w:val="10"/>
            </w:rPr>
          </w:pPr>
        </w:p>
      </w:tc>
    </w:tr>
    <w:tr w:rsidR="008A1487" w:rsidRPr="00E24093" w14:paraId="467321BB" w14:textId="77777777">
      <w:trPr>
        <w:trHeight w:val="543"/>
      </w:trPr>
      <w:tc>
        <w:tcPr>
          <w:tcW w:w="5220" w:type="dxa"/>
          <w:vMerge/>
        </w:tcPr>
        <w:p w14:paraId="01711672" w14:textId="77777777" w:rsidR="008A1487" w:rsidRPr="00E24093" w:rsidRDefault="008A1487"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6A76BDD2" w14:textId="77777777" w:rsidR="008A1487" w:rsidRDefault="008A1487" w:rsidP="00500546">
          <w:pPr>
            <w:pStyle w:val="ELPAGEHEADING1"/>
          </w:pPr>
          <w:r>
            <w:t>Grade 3: Module 3B: Unit 3: Lesson 9</w:t>
          </w:r>
        </w:p>
        <w:p w14:paraId="56C10895" w14:textId="7B1029A6" w:rsidR="008A1487" w:rsidRPr="00B47A04" w:rsidRDefault="008A1487" w:rsidP="00C45AFD">
          <w:pPr>
            <w:pStyle w:val="ELPageHeading2"/>
          </w:pPr>
          <w:r>
            <w:t>Oral Storytelling</w:t>
          </w:r>
        </w:p>
      </w:tc>
    </w:tr>
  </w:tbl>
  <w:p w14:paraId="49E1E876" w14:textId="77777777" w:rsidR="008A1487" w:rsidRPr="00907674" w:rsidRDefault="008A1487"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1966" w14:textId="77777777" w:rsidR="008A1487" w:rsidRPr="00A85611" w:rsidRDefault="008A1487"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4C018503" wp14:editId="71589B61">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8A1487" w:rsidRPr="00BB2633" w14:paraId="1631B9D2" w14:textId="77777777">
      <w:trPr>
        <w:trHeight w:val="82"/>
      </w:trPr>
      <w:tc>
        <w:tcPr>
          <w:tcW w:w="3780" w:type="dxa"/>
          <w:vMerge w:val="restart"/>
        </w:tcPr>
        <w:p w14:paraId="52D567A9" w14:textId="77777777" w:rsidR="008A1487" w:rsidRPr="00BB2633" w:rsidRDefault="008A1487"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F4DC987" wp14:editId="16393276">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5FF6B2AE" w14:textId="77777777" w:rsidR="008A1487" w:rsidRPr="00BB2633" w:rsidRDefault="008A1487" w:rsidP="00500546">
          <w:pPr>
            <w:pStyle w:val="Header"/>
            <w:tabs>
              <w:tab w:val="clear" w:pos="4320"/>
              <w:tab w:val="clear" w:pos="8640"/>
              <w:tab w:val="right" w:pos="14400"/>
            </w:tabs>
            <w:jc w:val="right"/>
            <w:rPr>
              <w:rFonts w:ascii="Georgia" w:hAnsi="Georgia" w:cs="Arial"/>
              <w:kern w:val="2"/>
              <w:sz w:val="10"/>
              <w:szCs w:val="10"/>
            </w:rPr>
          </w:pPr>
        </w:p>
      </w:tc>
    </w:tr>
    <w:tr w:rsidR="008A1487" w:rsidRPr="00BB2633" w14:paraId="563D3686" w14:textId="77777777">
      <w:trPr>
        <w:trHeight w:val="543"/>
      </w:trPr>
      <w:tc>
        <w:tcPr>
          <w:tcW w:w="3780" w:type="dxa"/>
          <w:vMerge/>
        </w:tcPr>
        <w:p w14:paraId="0CB26364" w14:textId="77777777" w:rsidR="008A1487" w:rsidRPr="00BB2633" w:rsidRDefault="008A1487"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329BAC5A" w14:textId="77777777" w:rsidR="008A1487" w:rsidRPr="00381BB2" w:rsidRDefault="008A1487" w:rsidP="00500546">
          <w:pPr>
            <w:pStyle w:val="ELPAGEHEADING1"/>
          </w:pPr>
          <w:r>
            <w:t>Grade 3: Module 3B: Unit 3: Lesson 9</w:t>
          </w:r>
        </w:p>
        <w:p w14:paraId="192FB4F1" w14:textId="77777777" w:rsidR="008A1487" w:rsidRPr="00001F7C" w:rsidRDefault="008A1487" w:rsidP="00500546">
          <w:pPr>
            <w:pStyle w:val="ELPageHeading3"/>
          </w:pPr>
        </w:p>
      </w:tc>
    </w:tr>
  </w:tbl>
  <w:p w14:paraId="05619CA2" w14:textId="77777777" w:rsidR="008A1487" w:rsidRDefault="008A1487"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711" w14:textId="77777777" w:rsidR="008A1487" w:rsidRPr="00D24752" w:rsidRDefault="00E27CF2" w:rsidP="00500546">
    <w:pPr>
      <w:pStyle w:val="Header"/>
      <w:spacing w:before="400" w:line="240" w:lineRule="atLeast"/>
      <w:rPr>
        <w:rStyle w:val="EL95ptBodyTextChar"/>
      </w:rPr>
    </w:pPr>
    <w:r>
      <w:rPr>
        <w:noProof/>
        <w:lang w:eastAsia="en-US"/>
      </w:rPr>
      <w:pict w14:anchorId="2B519A6E">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8A1487">
      <w:rPr>
        <w:noProof/>
        <w:lang w:eastAsia="en-US"/>
      </w:rPr>
      <w:drawing>
        <wp:inline distT="0" distB="0" distL="0" distR="0" wp14:anchorId="749E4553" wp14:editId="76D67969">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8A1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34C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582A20"/>
    <w:lvl w:ilvl="0">
      <w:start w:val="1"/>
      <w:numFmt w:val="decimal"/>
      <w:lvlText w:val="%1."/>
      <w:lvlJc w:val="left"/>
      <w:pPr>
        <w:tabs>
          <w:tab w:val="num" w:pos="1800"/>
        </w:tabs>
        <w:ind w:left="1800" w:hanging="360"/>
      </w:pPr>
    </w:lvl>
  </w:abstractNum>
  <w:abstractNum w:abstractNumId="2">
    <w:nsid w:val="FFFFFF7F"/>
    <w:multiLevelType w:val="singleLevel"/>
    <w:tmpl w:val="A16C2D4E"/>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B70154"/>
    <w:multiLevelType w:val="hybridMultilevel"/>
    <w:tmpl w:val="297E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E37B62"/>
    <w:multiLevelType w:val="hybridMultilevel"/>
    <w:tmpl w:val="6E9AABAC"/>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6B7FB1"/>
    <w:multiLevelType w:val="hybridMultilevel"/>
    <w:tmpl w:val="E692213E"/>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57798C"/>
    <w:multiLevelType w:val="hybridMultilevel"/>
    <w:tmpl w:val="77A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534D4"/>
    <w:multiLevelType w:val="hybridMultilevel"/>
    <w:tmpl w:val="D520BFEA"/>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5">
    <w:nsid w:val="2D3053AD"/>
    <w:multiLevelType w:val="hybridMultilevel"/>
    <w:tmpl w:val="B67090D4"/>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C18B1"/>
    <w:multiLevelType w:val="hybridMultilevel"/>
    <w:tmpl w:val="A19E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9">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D070D7B"/>
    <w:multiLevelType w:val="hybridMultilevel"/>
    <w:tmpl w:val="A2122AE6"/>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9"/>
  </w:num>
  <w:num w:numId="2">
    <w:abstractNumId w:val="7"/>
  </w:num>
  <w:num w:numId="3">
    <w:abstractNumId w:val="16"/>
  </w:num>
  <w:num w:numId="4">
    <w:abstractNumId w:val="27"/>
  </w:num>
  <w:num w:numId="5">
    <w:abstractNumId w:val="22"/>
  </w:num>
  <w:num w:numId="6">
    <w:abstractNumId w:val="8"/>
  </w:num>
  <w:num w:numId="7">
    <w:abstractNumId w:val="25"/>
  </w:num>
  <w:num w:numId="8">
    <w:abstractNumId w:val="19"/>
  </w:num>
  <w:num w:numId="9">
    <w:abstractNumId w:val="21"/>
  </w:num>
  <w:num w:numId="10">
    <w:abstractNumId w:val="20"/>
  </w:num>
  <w:num w:numId="11">
    <w:abstractNumId w:val="23"/>
  </w:num>
  <w:num w:numId="12">
    <w:abstractNumId w:val="13"/>
    <w:lvlOverride w:ilvl="0">
      <w:startOverride w:val="1"/>
    </w:lvlOverride>
  </w:num>
  <w:num w:numId="13">
    <w:abstractNumId w:val="6"/>
  </w:num>
  <w:num w:numId="14">
    <w:abstractNumId w:val="9"/>
  </w:num>
  <w:num w:numId="15">
    <w:abstractNumId w:val="28"/>
  </w:num>
  <w:num w:numId="16">
    <w:abstractNumId w:val="13"/>
    <w:lvlOverride w:ilvl="0">
      <w:startOverride w:val="1"/>
    </w:lvlOverride>
  </w:num>
  <w:num w:numId="17">
    <w:abstractNumId w:val="18"/>
  </w:num>
  <w:num w:numId="18">
    <w:abstractNumId w:val="14"/>
  </w:num>
  <w:num w:numId="19">
    <w:abstractNumId w:val="13"/>
  </w:num>
  <w:num w:numId="20">
    <w:abstractNumId w:val="17"/>
  </w:num>
  <w:num w:numId="21">
    <w:abstractNumId w:val="12"/>
  </w:num>
  <w:num w:numId="22">
    <w:abstractNumId w:val="13"/>
    <w:lvlOverride w:ilvl="0">
      <w:startOverride w:val="1"/>
    </w:lvlOverride>
  </w:num>
  <w:num w:numId="23">
    <w:abstractNumId w:val="4"/>
  </w:num>
  <w:num w:numId="24">
    <w:abstractNumId w:val="19"/>
  </w:num>
  <w:num w:numId="25">
    <w:abstractNumId w:val="13"/>
    <w:lvlOverride w:ilvl="0">
      <w:startOverride w:val="1"/>
    </w:lvlOverride>
  </w:num>
  <w:num w:numId="26">
    <w:abstractNumId w:val="2"/>
  </w:num>
  <w:num w:numId="27">
    <w:abstractNumId w:val="1"/>
  </w:num>
  <w:num w:numId="28">
    <w:abstractNumId w:val="0"/>
  </w:num>
  <w:num w:numId="29">
    <w:abstractNumId w:val="5"/>
  </w:num>
  <w:num w:numId="30">
    <w:abstractNumId w:val="5"/>
  </w:num>
  <w:num w:numId="31">
    <w:abstractNumId w:val="5"/>
  </w:num>
  <w:num w:numId="32">
    <w:abstractNumId w:val="5"/>
  </w:num>
  <w:num w:numId="33">
    <w:abstractNumId w:val="26"/>
  </w:num>
  <w:num w:numId="34">
    <w:abstractNumId w:val="3"/>
  </w:num>
  <w:num w:numId="35">
    <w:abstractNumId w:val="3"/>
  </w:num>
  <w:num w:numId="36">
    <w:abstractNumId w:val="3"/>
  </w:num>
  <w:num w:numId="37">
    <w:abstractNumId w:val="3"/>
  </w:num>
  <w:num w:numId="38">
    <w:abstractNumId w:val="24"/>
  </w:num>
  <w:num w:numId="39">
    <w:abstractNumId w:val="15"/>
  </w:num>
  <w:num w:numId="40">
    <w:abstractNumId w:val="11"/>
  </w:num>
  <w:num w:numId="41">
    <w:abstractNumId w:val="1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4B7C"/>
    <w:rsid w:val="000161A4"/>
    <w:rsid w:val="00021D2E"/>
    <w:rsid w:val="00031B16"/>
    <w:rsid w:val="00050AE7"/>
    <w:rsid w:val="0005292B"/>
    <w:rsid w:val="00070EDD"/>
    <w:rsid w:val="00073072"/>
    <w:rsid w:val="000A592D"/>
    <w:rsid w:val="000B1FE8"/>
    <w:rsid w:val="000C105A"/>
    <w:rsid w:val="000C2753"/>
    <w:rsid w:val="000C7233"/>
    <w:rsid w:val="000D64E7"/>
    <w:rsid w:val="000D7600"/>
    <w:rsid w:val="000E183C"/>
    <w:rsid w:val="000E1A37"/>
    <w:rsid w:val="000E6E26"/>
    <w:rsid w:val="000F1381"/>
    <w:rsid w:val="000F33DD"/>
    <w:rsid w:val="000F6FF0"/>
    <w:rsid w:val="001072C3"/>
    <w:rsid w:val="001101B9"/>
    <w:rsid w:val="0011107E"/>
    <w:rsid w:val="00124463"/>
    <w:rsid w:val="00126456"/>
    <w:rsid w:val="0014360F"/>
    <w:rsid w:val="001524FF"/>
    <w:rsid w:val="00162E50"/>
    <w:rsid w:val="001C4F8F"/>
    <w:rsid w:val="001D0641"/>
    <w:rsid w:val="001D6F69"/>
    <w:rsid w:val="001E3459"/>
    <w:rsid w:val="00212195"/>
    <w:rsid w:val="00217A3E"/>
    <w:rsid w:val="002265FA"/>
    <w:rsid w:val="00263E8E"/>
    <w:rsid w:val="00267B31"/>
    <w:rsid w:val="00271D37"/>
    <w:rsid w:val="002765CA"/>
    <w:rsid w:val="0028280E"/>
    <w:rsid w:val="00282E84"/>
    <w:rsid w:val="00291E00"/>
    <w:rsid w:val="002A4090"/>
    <w:rsid w:val="002B57CF"/>
    <w:rsid w:val="002B6F06"/>
    <w:rsid w:val="002B7F53"/>
    <w:rsid w:val="002D419D"/>
    <w:rsid w:val="002D74EE"/>
    <w:rsid w:val="00300582"/>
    <w:rsid w:val="00303BAF"/>
    <w:rsid w:val="00311C8E"/>
    <w:rsid w:val="00316F1A"/>
    <w:rsid w:val="0032713F"/>
    <w:rsid w:val="00332443"/>
    <w:rsid w:val="003438CC"/>
    <w:rsid w:val="00343D8B"/>
    <w:rsid w:val="00356DFA"/>
    <w:rsid w:val="00390BDE"/>
    <w:rsid w:val="0039581E"/>
    <w:rsid w:val="003A5DDA"/>
    <w:rsid w:val="003B2463"/>
    <w:rsid w:val="003F5515"/>
    <w:rsid w:val="00411929"/>
    <w:rsid w:val="004211A4"/>
    <w:rsid w:val="00422810"/>
    <w:rsid w:val="004245FA"/>
    <w:rsid w:val="004254D3"/>
    <w:rsid w:val="00430B9F"/>
    <w:rsid w:val="00433866"/>
    <w:rsid w:val="00442D00"/>
    <w:rsid w:val="00467C74"/>
    <w:rsid w:val="0048175F"/>
    <w:rsid w:val="00490807"/>
    <w:rsid w:val="00492FEE"/>
    <w:rsid w:val="004940FE"/>
    <w:rsid w:val="004A68B0"/>
    <w:rsid w:val="004C55E0"/>
    <w:rsid w:val="004E463B"/>
    <w:rsid w:val="004F5B97"/>
    <w:rsid w:val="004F70BB"/>
    <w:rsid w:val="00500546"/>
    <w:rsid w:val="005010FB"/>
    <w:rsid w:val="00502665"/>
    <w:rsid w:val="00506FA2"/>
    <w:rsid w:val="00511D89"/>
    <w:rsid w:val="0052504F"/>
    <w:rsid w:val="005258C7"/>
    <w:rsid w:val="00525B2D"/>
    <w:rsid w:val="005373CA"/>
    <w:rsid w:val="005376EC"/>
    <w:rsid w:val="0054090E"/>
    <w:rsid w:val="0054787B"/>
    <w:rsid w:val="005508EE"/>
    <w:rsid w:val="00572B41"/>
    <w:rsid w:val="00584A43"/>
    <w:rsid w:val="00593EB8"/>
    <w:rsid w:val="005A01E1"/>
    <w:rsid w:val="005A73FA"/>
    <w:rsid w:val="005B1364"/>
    <w:rsid w:val="005C5982"/>
    <w:rsid w:val="005C784A"/>
    <w:rsid w:val="005D4B1B"/>
    <w:rsid w:val="005D7AEC"/>
    <w:rsid w:val="005E7877"/>
    <w:rsid w:val="005F1534"/>
    <w:rsid w:val="005F72DF"/>
    <w:rsid w:val="0064151D"/>
    <w:rsid w:val="006429B6"/>
    <w:rsid w:val="00662531"/>
    <w:rsid w:val="00670128"/>
    <w:rsid w:val="00670EB8"/>
    <w:rsid w:val="0067465D"/>
    <w:rsid w:val="006846AF"/>
    <w:rsid w:val="00687B8A"/>
    <w:rsid w:val="006A029B"/>
    <w:rsid w:val="006A3DD2"/>
    <w:rsid w:val="006A5E65"/>
    <w:rsid w:val="006A5FF2"/>
    <w:rsid w:val="006B4D17"/>
    <w:rsid w:val="006C4FBB"/>
    <w:rsid w:val="006C56FE"/>
    <w:rsid w:val="006C58F8"/>
    <w:rsid w:val="006C7A99"/>
    <w:rsid w:val="006D4065"/>
    <w:rsid w:val="006D6892"/>
    <w:rsid w:val="006E212F"/>
    <w:rsid w:val="006F0F47"/>
    <w:rsid w:val="006F2C7F"/>
    <w:rsid w:val="00700AFE"/>
    <w:rsid w:val="007023F4"/>
    <w:rsid w:val="00704F68"/>
    <w:rsid w:val="00715509"/>
    <w:rsid w:val="00721AC0"/>
    <w:rsid w:val="00726295"/>
    <w:rsid w:val="00740763"/>
    <w:rsid w:val="00741079"/>
    <w:rsid w:val="007777FF"/>
    <w:rsid w:val="00790625"/>
    <w:rsid w:val="00796CC6"/>
    <w:rsid w:val="007A024D"/>
    <w:rsid w:val="007A6EC9"/>
    <w:rsid w:val="007B239C"/>
    <w:rsid w:val="007E3F1B"/>
    <w:rsid w:val="007E729A"/>
    <w:rsid w:val="007F0292"/>
    <w:rsid w:val="007F2A27"/>
    <w:rsid w:val="007F5FE6"/>
    <w:rsid w:val="0080311E"/>
    <w:rsid w:val="008203EE"/>
    <w:rsid w:val="00823101"/>
    <w:rsid w:val="008416DA"/>
    <w:rsid w:val="00842184"/>
    <w:rsid w:val="008449B0"/>
    <w:rsid w:val="0084580F"/>
    <w:rsid w:val="00846157"/>
    <w:rsid w:val="00850A86"/>
    <w:rsid w:val="00854A84"/>
    <w:rsid w:val="00865945"/>
    <w:rsid w:val="00881472"/>
    <w:rsid w:val="008914E4"/>
    <w:rsid w:val="008947DE"/>
    <w:rsid w:val="00895D91"/>
    <w:rsid w:val="008A0826"/>
    <w:rsid w:val="008A1487"/>
    <w:rsid w:val="008D1936"/>
    <w:rsid w:val="008D3BCA"/>
    <w:rsid w:val="008E4869"/>
    <w:rsid w:val="008F7C38"/>
    <w:rsid w:val="0090349A"/>
    <w:rsid w:val="009057A7"/>
    <w:rsid w:val="00907B85"/>
    <w:rsid w:val="009171A5"/>
    <w:rsid w:val="0093546C"/>
    <w:rsid w:val="0093745D"/>
    <w:rsid w:val="00940B5B"/>
    <w:rsid w:val="0094683D"/>
    <w:rsid w:val="00950E98"/>
    <w:rsid w:val="0095633C"/>
    <w:rsid w:val="009618D7"/>
    <w:rsid w:val="00965ECF"/>
    <w:rsid w:val="0097795C"/>
    <w:rsid w:val="009866B8"/>
    <w:rsid w:val="009A12C3"/>
    <w:rsid w:val="009A3334"/>
    <w:rsid w:val="009B5983"/>
    <w:rsid w:val="009C3799"/>
    <w:rsid w:val="009C5F97"/>
    <w:rsid w:val="009C7708"/>
    <w:rsid w:val="009D4A10"/>
    <w:rsid w:val="009E1911"/>
    <w:rsid w:val="009E2FF3"/>
    <w:rsid w:val="009F0C51"/>
    <w:rsid w:val="00A0087F"/>
    <w:rsid w:val="00A043F7"/>
    <w:rsid w:val="00A04F4C"/>
    <w:rsid w:val="00A056F0"/>
    <w:rsid w:val="00A057C2"/>
    <w:rsid w:val="00A160A5"/>
    <w:rsid w:val="00A210C5"/>
    <w:rsid w:val="00A2193A"/>
    <w:rsid w:val="00A22478"/>
    <w:rsid w:val="00A2620C"/>
    <w:rsid w:val="00A3073C"/>
    <w:rsid w:val="00A330FE"/>
    <w:rsid w:val="00A452E1"/>
    <w:rsid w:val="00A46938"/>
    <w:rsid w:val="00A60875"/>
    <w:rsid w:val="00A66EE9"/>
    <w:rsid w:val="00A71BB4"/>
    <w:rsid w:val="00A75A29"/>
    <w:rsid w:val="00A864AB"/>
    <w:rsid w:val="00A87F40"/>
    <w:rsid w:val="00A95887"/>
    <w:rsid w:val="00AA4428"/>
    <w:rsid w:val="00AD47EE"/>
    <w:rsid w:val="00AE5267"/>
    <w:rsid w:val="00AF108F"/>
    <w:rsid w:val="00B06B3C"/>
    <w:rsid w:val="00B204BD"/>
    <w:rsid w:val="00B211CE"/>
    <w:rsid w:val="00B266CE"/>
    <w:rsid w:val="00B43EB4"/>
    <w:rsid w:val="00B5152C"/>
    <w:rsid w:val="00B535B3"/>
    <w:rsid w:val="00B606F1"/>
    <w:rsid w:val="00B74D8C"/>
    <w:rsid w:val="00B762B7"/>
    <w:rsid w:val="00B7751A"/>
    <w:rsid w:val="00BB2489"/>
    <w:rsid w:val="00BB2CBE"/>
    <w:rsid w:val="00BB6288"/>
    <w:rsid w:val="00BC0491"/>
    <w:rsid w:val="00BD129A"/>
    <w:rsid w:val="00BD4D0E"/>
    <w:rsid w:val="00BE15BC"/>
    <w:rsid w:val="00BF2443"/>
    <w:rsid w:val="00BF2B5F"/>
    <w:rsid w:val="00C05301"/>
    <w:rsid w:val="00C06507"/>
    <w:rsid w:val="00C11004"/>
    <w:rsid w:val="00C25161"/>
    <w:rsid w:val="00C337FE"/>
    <w:rsid w:val="00C45AFD"/>
    <w:rsid w:val="00C76178"/>
    <w:rsid w:val="00CA136F"/>
    <w:rsid w:val="00CA5915"/>
    <w:rsid w:val="00CB0EAC"/>
    <w:rsid w:val="00CB23C3"/>
    <w:rsid w:val="00CC25CC"/>
    <w:rsid w:val="00CC2C5E"/>
    <w:rsid w:val="00CC3BBA"/>
    <w:rsid w:val="00CD2401"/>
    <w:rsid w:val="00CD4388"/>
    <w:rsid w:val="00CE486D"/>
    <w:rsid w:val="00CF6454"/>
    <w:rsid w:val="00D04A17"/>
    <w:rsid w:val="00D175B8"/>
    <w:rsid w:val="00D205B5"/>
    <w:rsid w:val="00D46D0D"/>
    <w:rsid w:val="00D54B97"/>
    <w:rsid w:val="00D8196B"/>
    <w:rsid w:val="00D832CC"/>
    <w:rsid w:val="00D8739F"/>
    <w:rsid w:val="00DA178F"/>
    <w:rsid w:val="00DA1F00"/>
    <w:rsid w:val="00DA67E3"/>
    <w:rsid w:val="00DB5B5C"/>
    <w:rsid w:val="00DC282F"/>
    <w:rsid w:val="00DC3426"/>
    <w:rsid w:val="00DC53AD"/>
    <w:rsid w:val="00DD54FB"/>
    <w:rsid w:val="00DF6CC4"/>
    <w:rsid w:val="00E00AF1"/>
    <w:rsid w:val="00E0274D"/>
    <w:rsid w:val="00E142E3"/>
    <w:rsid w:val="00E17688"/>
    <w:rsid w:val="00E27CF2"/>
    <w:rsid w:val="00E337B4"/>
    <w:rsid w:val="00E42D3C"/>
    <w:rsid w:val="00E51290"/>
    <w:rsid w:val="00E53C20"/>
    <w:rsid w:val="00E57502"/>
    <w:rsid w:val="00E8204D"/>
    <w:rsid w:val="00EA3075"/>
    <w:rsid w:val="00EA5C30"/>
    <w:rsid w:val="00EA5CD4"/>
    <w:rsid w:val="00EA7FF4"/>
    <w:rsid w:val="00EB6626"/>
    <w:rsid w:val="00ED6DBC"/>
    <w:rsid w:val="00EE7FEE"/>
    <w:rsid w:val="00EF702F"/>
    <w:rsid w:val="00F026BB"/>
    <w:rsid w:val="00F02760"/>
    <w:rsid w:val="00F10335"/>
    <w:rsid w:val="00F17B51"/>
    <w:rsid w:val="00F17C35"/>
    <w:rsid w:val="00F24609"/>
    <w:rsid w:val="00F56914"/>
    <w:rsid w:val="00F616F3"/>
    <w:rsid w:val="00F660BD"/>
    <w:rsid w:val="00F72EA0"/>
    <w:rsid w:val="00F858A2"/>
    <w:rsid w:val="00F86177"/>
    <w:rsid w:val="00F96C21"/>
    <w:rsid w:val="00FA01B4"/>
    <w:rsid w:val="00FA4AFE"/>
    <w:rsid w:val="00FB4DB6"/>
    <w:rsid w:val="00FD1A9A"/>
    <w:rsid w:val="00FD2197"/>
    <w:rsid w:val="00FD442C"/>
    <w:rsid w:val="00FE3786"/>
    <w:rsid w:val="00FF47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1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9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9C5F97"/>
    <w:rPr>
      <w:rFonts w:eastAsia="SimSun"/>
      <w:sz w:val="24"/>
      <w:lang w:val="en-US" w:eastAsia="zh-CN"/>
    </w:rPr>
  </w:style>
  <w:style w:type="table" w:styleId="TableGrid">
    <w:name w:val="Table Grid"/>
    <w:basedOn w:val="TableNormal"/>
    <w:uiPriority w:val="39"/>
    <w:rsid w:val="009C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C5F97"/>
    <w:rPr>
      <w:rFonts w:cs="Times New Roman"/>
    </w:rPr>
  </w:style>
  <w:style w:type="paragraph" w:customStyle="1" w:styleId="ELFooterCopyright">
    <w:name w:val="_EL Footer Copyright"/>
    <w:rsid w:val="009C5F97"/>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9C5F97"/>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9C5F97"/>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9C5F97"/>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9C5F97"/>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9C5F97"/>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9C5F97"/>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9C5F97"/>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9C5F97"/>
    <w:rPr>
      <w:rFonts w:ascii="Arial" w:hAnsi="Arial"/>
      <w:kern w:val="16"/>
      <w:sz w:val="16"/>
      <w:lang w:val="en-US" w:eastAsia="zh-CN" w:bidi="ar-SA"/>
    </w:rPr>
  </w:style>
  <w:style w:type="paragraph" w:customStyle="1" w:styleId="ELFooterPageNumber">
    <w:name w:val="_EL Footer Page Number"/>
    <w:link w:val="ELFooterPageNumberCharChar"/>
    <w:rsid w:val="009C5F97"/>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9C5F97"/>
    <w:pPr>
      <w:spacing w:line="280" w:lineRule="exact"/>
    </w:pPr>
    <w:rPr>
      <w:rFonts w:ascii="Arial" w:hAnsi="Arial" w:cs="Arial"/>
      <w:b/>
      <w:color w:val="FFFFFF"/>
      <w:kern w:val="16"/>
      <w:lang w:eastAsia="zh-CN"/>
    </w:rPr>
  </w:style>
  <w:style w:type="paragraph" w:customStyle="1" w:styleId="EL75ptBodyText">
    <w:name w:val="_EL 7.5pt Body Text"/>
    <w:rsid w:val="009C5F97"/>
    <w:pPr>
      <w:spacing w:line="220" w:lineRule="exact"/>
    </w:pPr>
    <w:rPr>
      <w:rFonts w:ascii="Georgia" w:hAnsi="Georgia"/>
      <w:kern w:val="16"/>
      <w:sz w:val="15"/>
      <w:szCs w:val="18"/>
      <w:lang w:eastAsia="zh-CN"/>
    </w:rPr>
  </w:style>
  <w:style w:type="paragraph" w:customStyle="1" w:styleId="EL75ptBullet1">
    <w:name w:val="_EL 7.5pt Bullet 1"/>
    <w:rsid w:val="009C5F97"/>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9C5F97"/>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9C5F97"/>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9C5F97"/>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9C5F97"/>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9C5F97"/>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9C5F97"/>
    <w:pPr>
      <w:spacing w:line="220" w:lineRule="exact"/>
    </w:pPr>
    <w:rPr>
      <w:rFonts w:ascii="Arial" w:hAnsi="Arial" w:cs="Arial"/>
      <w:b/>
      <w:kern w:val="16"/>
      <w:sz w:val="16"/>
      <w:szCs w:val="16"/>
      <w:lang w:eastAsia="zh-CN"/>
    </w:rPr>
  </w:style>
  <w:style w:type="paragraph" w:customStyle="1" w:styleId="EL75ptHeadingWhite">
    <w:name w:val="_EL 7.5pt Heading White"/>
    <w:rsid w:val="009C5F97"/>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9C5F97"/>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9C5F97"/>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9C5F97"/>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9C5F97"/>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9C5F97"/>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9C5F97"/>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9C5F97"/>
    <w:pPr>
      <w:spacing w:line="280" w:lineRule="exact"/>
    </w:pPr>
    <w:rPr>
      <w:rFonts w:ascii="Arial" w:hAnsi="Arial" w:cs="Arial"/>
      <w:b/>
      <w:kern w:val="16"/>
      <w:lang w:eastAsia="zh-CN"/>
    </w:rPr>
  </w:style>
  <w:style w:type="paragraph" w:customStyle="1" w:styleId="EL95ptNumberedList1">
    <w:name w:val="_EL 9.5pt NumberedList 1"/>
    <w:rsid w:val="009C5F97"/>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9C5F97"/>
    <w:pPr>
      <w:numPr>
        <w:numId w:val="19"/>
      </w:numPr>
      <w:spacing w:after="80" w:line="260" w:lineRule="exact"/>
    </w:pPr>
    <w:rPr>
      <w:rFonts w:ascii="Georgia" w:hAnsi="Georgia"/>
      <w:kern w:val="16"/>
      <w:sz w:val="19"/>
      <w:szCs w:val="19"/>
      <w:lang w:eastAsia="zh-CN"/>
    </w:rPr>
  </w:style>
  <w:style w:type="paragraph" w:customStyle="1" w:styleId="EL95ptNumberedList3">
    <w:name w:val="_EL 9.5pt NumberedList 3"/>
    <w:rsid w:val="009C5F97"/>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9C5F97"/>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9C5F97"/>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9C5F97"/>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9C5F97"/>
    <w:rPr>
      <w:rFonts w:ascii="Arial" w:hAnsi="Arial"/>
      <w:b/>
      <w:kern w:val="2"/>
      <w:sz w:val="21"/>
      <w:lang w:val="en-US" w:eastAsia="zh-CN" w:bidi="ar-SA"/>
    </w:rPr>
  </w:style>
  <w:style w:type="character" w:customStyle="1" w:styleId="EL95ptBodyTextChar">
    <w:name w:val="_EL 9.5pt Body Text Char"/>
    <w:link w:val="EL95ptBodyText"/>
    <w:locked/>
    <w:rsid w:val="009C5F97"/>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rsid w:val="00682A0C"/>
    <w:rPr>
      <w:sz w:val="18"/>
    </w:rPr>
  </w:style>
  <w:style w:type="paragraph" w:styleId="CommentText">
    <w:name w:val="annotation text"/>
    <w:basedOn w:val="Normal"/>
    <w:link w:val="CommentTextChar"/>
    <w:rsid w:val="00682A0C"/>
    <w:rPr>
      <w:szCs w:val="20"/>
    </w:rPr>
  </w:style>
  <w:style w:type="character" w:customStyle="1" w:styleId="CommentTextChar">
    <w:name w:val="Comment Text Char"/>
    <w:link w:val="CommentText"/>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numbering" w:customStyle="1" w:styleId="EL95ptBulletList">
    <w:name w:val="_EL 9.5pt BulletList"/>
    <w:rsid w:val="005A73FA"/>
    <w:pPr>
      <w:numPr>
        <w:numId w:val="18"/>
      </w:numPr>
    </w:pPr>
  </w:style>
  <w:style w:type="paragraph" w:styleId="ListParagraph">
    <w:name w:val="List Paragraph"/>
    <w:basedOn w:val="Normal"/>
    <w:uiPriority w:val="34"/>
    <w:qFormat/>
    <w:rsid w:val="00AE5267"/>
    <w:pPr>
      <w:ind w:left="720"/>
      <w:contextualSpacing/>
    </w:pPr>
  </w:style>
  <w:style w:type="paragraph" w:customStyle="1" w:styleId="EL12ptBodyText">
    <w:name w:val="_EL 12pt Body Text"/>
    <w:rsid w:val="003438CC"/>
    <w:pPr>
      <w:spacing w:line="320" w:lineRule="exact"/>
    </w:pPr>
    <w:rPr>
      <w:rFonts w:ascii="Georgia" w:hAnsi="Georgia"/>
      <w:kern w:val="16"/>
      <w:sz w:val="24"/>
      <w:szCs w:val="27"/>
      <w:lang w:eastAsia="zh-CN"/>
    </w:rPr>
  </w:style>
  <w:style w:type="paragraph" w:customStyle="1" w:styleId="EL12ptBullet1">
    <w:name w:val="_EL 12pt Bullet 1"/>
    <w:rsid w:val="003438CC"/>
    <w:pPr>
      <w:numPr>
        <w:numId w:val="32"/>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3438CC"/>
    <w:pPr>
      <w:numPr>
        <w:ilvl w:val="1"/>
      </w:numPr>
      <w:tabs>
        <w:tab w:val="clear" w:pos="576"/>
      </w:tabs>
      <w:ind w:left="900" w:hanging="360"/>
    </w:pPr>
  </w:style>
  <w:style w:type="paragraph" w:customStyle="1" w:styleId="EL12ptBullet3">
    <w:name w:val="_EL 12pt Bullet 3"/>
    <w:basedOn w:val="EL12ptBullet2"/>
    <w:qFormat/>
    <w:rsid w:val="003438CC"/>
    <w:pPr>
      <w:numPr>
        <w:ilvl w:val="2"/>
      </w:numPr>
      <w:tabs>
        <w:tab w:val="clear" w:pos="864"/>
        <w:tab w:val="num" w:pos="2160"/>
      </w:tabs>
      <w:ind w:left="2160" w:hanging="360"/>
    </w:pPr>
  </w:style>
  <w:style w:type="numbering" w:customStyle="1" w:styleId="EL12ptBulletList">
    <w:name w:val="_EL 12pt BulletList"/>
    <w:rsid w:val="003438CC"/>
    <w:pPr>
      <w:numPr>
        <w:numId w:val="29"/>
      </w:numPr>
    </w:pPr>
  </w:style>
  <w:style w:type="paragraph" w:customStyle="1" w:styleId="EL12ptBullets1">
    <w:name w:val="_EL 12pt Bullets 1"/>
    <w:rsid w:val="003438CC"/>
    <w:pPr>
      <w:numPr>
        <w:numId w:val="33"/>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3438CC"/>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3438CC"/>
    <w:pPr>
      <w:spacing w:line="320" w:lineRule="atLeast"/>
    </w:pPr>
  </w:style>
  <w:style w:type="paragraph" w:customStyle="1" w:styleId="EL12ptNumberedList10">
    <w:name w:val="_EL 12pt Numbered List 1"/>
    <w:qFormat/>
    <w:rsid w:val="003438CC"/>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3438CC"/>
    <w:pPr>
      <w:numPr>
        <w:numId w:val="34"/>
      </w:numPr>
    </w:pPr>
  </w:style>
  <w:style w:type="paragraph" w:customStyle="1" w:styleId="EL12ptNumberedList1">
    <w:name w:val="_EL 12pt NumberedList 1"/>
    <w:qFormat/>
    <w:rsid w:val="003438CC"/>
    <w:pPr>
      <w:numPr>
        <w:numId w:val="37"/>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3438CC"/>
    <w:pPr>
      <w:numPr>
        <w:ilvl w:val="1"/>
        <w:numId w:val="37"/>
      </w:numPr>
      <w:spacing w:after="120" w:line="320" w:lineRule="exact"/>
    </w:pPr>
    <w:rPr>
      <w:rFonts w:ascii="Georgia" w:hAnsi="Georgia"/>
    </w:rPr>
  </w:style>
  <w:style w:type="paragraph" w:customStyle="1" w:styleId="EL12ptNumberedList3">
    <w:name w:val="_EL 12pt NumberedList 3"/>
    <w:basedOn w:val="Normal"/>
    <w:rsid w:val="003438CC"/>
    <w:pPr>
      <w:numPr>
        <w:ilvl w:val="2"/>
        <w:numId w:val="37"/>
      </w:numPr>
      <w:spacing w:after="120" w:line="320" w:lineRule="exact"/>
    </w:pPr>
    <w:rPr>
      <w:rFonts w:ascii="Georgia" w:hAnsi="Georgia"/>
    </w:rPr>
  </w:style>
  <w:style w:type="paragraph" w:customStyle="1" w:styleId="ELFooterCoverCCCopyrightText">
    <w:name w:val="_EL Footer Cover CC Copyright Text"/>
    <w:qFormat/>
    <w:rsid w:val="009B5983"/>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95ptBulletList"/>
    <w:pPr>
      <w:numPr>
        <w:numId w:val="18"/>
      </w:numPr>
    </w:pPr>
  </w:style>
  <w:style w:type="numbering" w:customStyle="1" w:styleId="Footer">
    <w:name w:val="EL75ptBulletList"/>
    <w:pPr>
      <w:numPr>
        <w:numId w:val="17"/>
      </w:numPr>
    </w:pPr>
  </w:style>
  <w:style w:type="numbering" w:customStyle="1" w:styleId="FooterChar">
    <w:name w:val="EL12ptNumberedList"/>
    <w:pPr>
      <w:numPr>
        <w:numId w:val="34"/>
      </w:numPr>
    </w:pPr>
  </w:style>
  <w:style w:type="numbering" w:customStyle="1" w:styleId="TableGrid">
    <w:name w:val="EL12ptBulletLi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11827</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38</cp:revision>
  <cp:lastPrinted>2014-02-08T02:13:00Z</cp:lastPrinted>
  <dcterms:created xsi:type="dcterms:W3CDTF">2014-02-08T02:41:00Z</dcterms:created>
  <dcterms:modified xsi:type="dcterms:W3CDTF">2014-02-28T14:48:00Z</dcterms:modified>
</cp:coreProperties>
</file>