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A7" w:rsidRDefault="009C57A7" w:rsidP="009C57A7">
      <w:pPr>
        <w:pStyle w:val="EL95ptBodyText"/>
      </w:pPr>
    </w:p>
    <w:p w:rsidR="00D8587C" w:rsidRPr="00AB2F49" w:rsidRDefault="00EA091F" w:rsidP="00D8587C">
      <w:pPr>
        <w:pStyle w:val="EL95ptBodyText"/>
      </w:pPr>
      <w:r>
        <w:rPr>
          <w:noProof/>
          <w:highlight w:val="green"/>
          <w:lang w:eastAsia="en-US"/>
        </w:rPr>
        <w:pict>
          <v:shapetype id="_x0000_t202" coordsize="21600,21600" o:spt="202" path="m,l,21600r21600,l21600,xe">
            <v:stroke joinstyle="miter"/>
            <v:path gradientshapeok="t" o:connecttype="rect"/>
          </v:shapetype>
          <v:shape id="Text Box 6" o:spid="_x0000_s1026" type="#_x0000_t202" style="position:absolute;margin-left:.75pt;margin-top:489.75pt;width:10in;height:100.55pt;z-index:251642880;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" filled="f" stroked="f">
            <v:textbox inset="10.8pt,0,0,0">
              <w:txbxContent>
                <w:p w:rsidR="00971BA9" w:rsidRDefault="00971BA9" w:rsidP="009C57A7">
                  <w:pPr>
                    <w:pStyle w:val="ELCoverTitle1"/>
                  </w:pPr>
                  <w:r>
                    <w:t>Grade 4: Module 2B: Unit 3: Lesson 6</w:t>
                  </w:r>
                </w:p>
                <w:p w:rsidR="00971BA9" w:rsidRPr="003C37FB" w:rsidRDefault="00971BA9" w:rsidP="001F2939">
                  <w:pPr>
                    <w:pStyle w:val="ELCoverTitle2"/>
                    <w:rPr>
                      <w:b w:val="0"/>
                    </w:rPr>
                  </w:pPr>
                  <w:r>
                    <w:t xml:space="preserve">Planning Organization: </w:t>
                  </w:r>
                  <w:r>
                    <w:rPr>
                      <w:b w:val="0"/>
                    </w:rPr>
                    <w:t>Expanding the Introduction</w:t>
                  </w:r>
                </w:p>
              </w:txbxContent>
            </v:textbox>
            <w10:wrap anchory="page"/>
            <w10:anchorlock/>
          </v:shape>
        </w:pict>
      </w:r>
      <w:r w:rsidR="00D8587C">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D8587C">
        <w:tc>
          <w:tcPr>
            <w:tcW w:w="14400" w:type="dxa"/>
            <w:gridSpan w:val="2"/>
            <w:shd w:val="clear" w:color="auto" w:fill="717073"/>
            <w:vAlign w:val="center"/>
          </w:tcPr>
          <w:p w:rsidR="00D8587C" w:rsidRPr="00905694" w:rsidRDefault="00D8587C" w:rsidP="000552F6">
            <w:pPr>
              <w:pStyle w:val="EL95ptHeadingWhite"/>
            </w:pPr>
            <w:r w:rsidRPr="00905694">
              <w:lastRenderedPageBreak/>
              <w:t>Long-Term Targets Addressed (Based on NYSP12 ELA CCLS)</w:t>
            </w:r>
          </w:p>
        </w:tc>
      </w:tr>
      <w:tr w:rsidR="00D8587C">
        <w:tc>
          <w:tcPr>
            <w:tcW w:w="14400" w:type="dxa"/>
            <w:gridSpan w:val="2"/>
          </w:tcPr>
          <w:p w:rsidR="00F05D8E" w:rsidRPr="00F05D8E" w:rsidRDefault="00F05D8E" w:rsidP="00F05D8E">
            <w:pPr>
              <w:pStyle w:val="EL95ptBodyText"/>
              <w:rPr>
                <w:lang w:bidi="en-US"/>
              </w:rPr>
            </w:pPr>
            <w:r w:rsidRPr="00F05D8E">
              <w:rPr>
                <w:lang w:bidi="en-US"/>
              </w:rPr>
              <w:t>I can write narrative text about real or imagined experiences or events.</w:t>
            </w:r>
            <w:r w:rsidR="00EC4DAF">
              <w:rPr>
                <w:lang w:bidi="en-US"/>
              </w:rPr>
              <w:t xml:space="preserve"> </w:t>
            </w:r>
            <w:r w:rsidRPr="00F05D8E">
              <w:rPr>
                <w:lang w:bidi="en-US"/>
              </w:rPr>
              <w:t>(W</w:t>
            </w:r>
            <w:r w:rsidR="00EC4DAF">
              <w:rPr>
                <w:lang w:bidi="en-US"/>
              </w:rPr>
              <w:t>.</w:t>
            </w:r>
            <w:r w:rsidRPr="00F05D8E">
              <w:rPr>
                <w:lang w:bidi="en-US"/>
              </w:rPr>
              <w:t>4.3)</w:t>
            </w:r>
          </w:p>
          <w:p w:rsidR="00F05D8E" w:rsidRPr="00F05D8E" w:rsidRDefault="00F05D8E" w:rsidP="00F05D8E">
            <w:pPr>
              <w:pStyle w:val="EL95ptBodyText"/>
              <w:rPr>
                <w:lang w:bidi="en-US"/>
              </w:rPr>
            </w:pPr>
            <w:r w:rsidRPr="00F05D8E">
              <w:rPr>
                <w:lang w:bidi="en-US"/>
              </w:rPr>
              <w:t>I can organize events in an order that makes sense in my narrative (W.4.3a)</w:t>
            </w:r>
          </w:p>
          <w:p w:rsidR="00D8587C" w:rsidRPr="009122D0" w:rsidRDefault="00F05D8E" w:rsidP="00F05D8E">
            <w:pPr>
              <w:pStyle w:val="EL95ptBodyText"/>
              <w:rPr>
                <w:lang w:bidi="en-US"/>
              </w:rPr>
            </w:pPr>
            <w:r w:rsidRPr="00F05D8E">
              <w:rPr>
                <w:lang w:bidi="en-US"/>
              </w:rPr>
              <w:t>I can introduce the narrator and/or characters of my narrative. (W</w:t>
            </w:r>
            <w:r w:rsidR="00EC4DAF">
              <w:rPr>
                <w:lang w:bidi="en-US"/>
              </w:rPr>
              <w:t>.</w:t>
            </w:r>
            <w:r w:rsidRPr="00F05D8E">
              <w:rPr>
                <w:lang w:bidi="en-US"/>
              </w:rPr>
              <w:t>4.3a)</w:t>
            </w:r>
          </w:p>
        </w:tc>
      </w:tr>
      <w:tr w:rsidR="00D8587C" w:rsidRPr="00E24093">
        <w:tc>
          <w:tcPr>
            <w:tcW w:w="9180" w:type="dxa"/>
            <w:shd w:val="clear" w:color="auto" w:fill="717073"/>
            <w:vAlign w:val="center"/>
          </w:tcPr>
          <w:p w:rsidR="00D8587C" w:rsidRPr="00905694" w:rsidRDefault="00D8587C" w:rsidP="00736085">
            <w:pPr>
              <w:pStyle w:val="EL95ptHeadingWhite"/>
            </w:pPr>
            <w:r w:rsidRPr="00905694">
              <w:t>Supporting Learning Target</w:t>
            </w:r>
          </w:p>
        </w:tc>
        <w:tc>
          <w:tcPr>
            <w:tcW w:w="5220" w:type="dxa"/>
            <w:shd w:val="clear" w:color="auto" w:fill="717073"/>
            <w:vAlign w:val="center"/>
          </w:tcPr>
          <w:p w:rsidR="00D8587C" w:rsidRPr="00905694" w:rsidRDefault="00D8587C" w:rsidP="00CF1636">
            <w:pPr>
              <w:pStyle w:val="EL95ptHeadingWhite"/>
            </w:pPr>
            <w:r w:rsidRPr="00905694">
              <w:t>Ongoing Assessment</w:t>
            </w:r>
          </w:p>
        </w:tc>
      </w:tr>
      <w:tr w:rsidR="00D8587C">
        <w:tc>
          <w:tcPr>
            <w:tcW w:w="9180" w:type="dxa"/>
            <w:tcMar>
              <w:left w:w="115" w:type="dxa"/>
              <w:right w:w="115" w:type="dxa"/>
            </w:tcMar>
          </w:tcPr>
          <w:p w:rsidR="0018445C" w:rsidRPr="00F05D8E" w:rsidRDefault="00F05D8E" w:rsidP="00B71157">
            <w:pPr>
              <w:pStyle w:val="EL95ptBullet1"/>
              <w:rPr>
                <w:highlight w:val="white"/>
                <w:lang w:bidi="en-US"/>
              </w:rPr>
            </w:pPr>
            <w:r w:rsidRPr="00A61842">
              <w:rPr>
                <w:lang w:bidi="en-US"/>
              </w:rPr>
              <w:t xml:space="preserve">I can plan </w:t>
            </w:r>
            <w:r w:rsidR="00B71157">
              <w:rPr>
                <w:lang w:bidi="en-US"/>
              </w:rPr>
              <w:t xml:space="preserve">and draft </w:t>
            </w:r>
            <w:r w:rsidRPr="00A61842">
              <w:rPr>
                <w:lang w:bidi="en-US"/>
              </w:rPr>
              <w:t xml:space="preserve">a </w:t>
            </w:r>
            <w:r w:rsidR="00A61842" w:rsidRPr="00A61842">
              <w:rPr>
                <w:lang w:bidi="en-US"/>
              </w:rPr>
              <w:t>compelling</w:t>
            </w:r>
            <w:r w:rsidRPr="00A61842">
              <w:rPr>
                <w:lang w:bidi="en-US"/>
              </w:rPr>
              <w:t xml:space="preserve"> introduction</w:t>
            </w:r>
            <w:r w:rsidR="00A61842" w:rsidRPr="00A61842">
              <w:rPr>
                <w:lang w:bidi="en-US"/>
              </w:rPr>
              <w:t xml:space="preserve"> that establishes a situation </w:t>
            </w:r>
            <w:r w:rsidR="009B312E">
              <w:rPr>
                <w:lang w:bidi="en-US"/>
              </w:rPr>
              <w:t>by introducing</w:t>
            </w:r>
            <w:r w:rsidR="00A61842" w:rsidRPr="00A61842">
              <w:rPr>
                <w:lang w:bidi="en-US"/>
              </w:rPr>
              <w:t xml:space="preserve"> the characters, setting, and plot of my narrative</w:t>
            </w:r>
            <w:r w:rsidR="00B71157">
              <w:rPr>
                <w:lang w:bidi="en-US"/>
              </w:rPr>
              <w:t>.</w:t>
            </w:r>
          </w:p>
        </w:tc>
        <w:tc>
          <w:tcPr>
            <w:tcW w:w="5220" w:type="dxa"/>
          </w:tcPr>
          <w:p w:rsidR="00871BD5" w:rsidRPr="00B71157" w:rsidRDefault="00B71157" w:rsidP="00CB412C">
            <w:pPr>
              <w:pStyle w:val="EL95ptBullet1"/>
              <w:rPr>
                <w:i/>
              </w:rPr>
            </w:pPr>
            <w:r>
              <w:t xml:space="preserve">Millipede </w:t>
            </w:r>
            <w:r w:rsidR="00F05D8E">
              <w:t>Introduction Expansion graphic organizer</w:t>
            </w:r>
          </w:p>
          <w:p w:rsidR="00B71157" w:rsidRPr="00222775" w:rsidRDefault="00B71157" w:rsidP="00CB412C">
            <w:pPr>
              <w:pStyle w:val="EL95ptBullet1"/>
              <w:rPr>
                <w:i/>
              </w:rPr>
            </w:pPr>
            <w:r>
              <w:t>Millipede Introduction draft</w:t>
            </w:r>
          </w:p>
        </w:tc>
      </w:tr>
    </w:tbl>
    <w:p w:rsidR="00D8587C" w:rsidRDefault="00D8587C" w:rsidP="00D8587C">
      <w:pPr>
        <w:pStyle w:val="EL95ptBodyText"/>
      </w:pPr>
    </w:p>
    <w:p w:rsidR="001F2939" w:rsidRDefault="001F2939">
      <w:pPr>
        <w:rPr>
          <w:rFonts w:ascii="Georgia" w:hAnsi="Georgia"/>
          <w:kern w:val="16"/>
          <w:sz w:val="19"/>
          <w:szCs w:val="19"/>
        </w:rPr>
      </w:pPr>
      <w:r>
        <w:br w:type="page"/>
      </w:r>
    </w:p>
    <w:p w:rsidR="00D8587C" w:rsidRPr="00B050FE" w:rsidRDefault="00D8587C" w:rsidP="00D8587C">
      <w:pPr>
        <w:pStyle w:val="EL95ptBodyText"/>
        <w:rPr>
          <w:sz w:val="24"/>
        </w:rPr>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D8587C" w:rsidRPr="00E24093">
        <w:tc>
          <w:tcPr>
            <w:tcW w:w="5220" w:type="dxa"/>
            <w:shd w:val="clear" w:color="auto" w:fill="717073"/>
            <w:vAlign w:val="center"/>
          </w:tcPr>
          <w:p w:rsidR="00D8587C" w:rsidRPr="00426CA5" w:rsidRDefault="00D8587C" w:rsidP="00736085">
            <w:pPr>
              <w:pStyle w:val="EL95ptHeadingWhite"/>
            </w:pPr>
            <w:r>
              <w:br w:type="page"/>
            </w:r>
            <w:r w:rsidRPr="00426CA5">
              <w:t>Agenda</w:t>
            </w:r>
          </w:p>
        </w:tc>
        <w:tc>
          <w:tcPr>
            <w:tcW w:w="9180" w:type="dxa"/>
            <w:shd w:val="clear" w:color="auto" w:fill="717073"/>
            <w:vAlign w:val="center"/>
          </w:tcPr>
          <w:p w:rsidR="00D8587C" w:rsidRPr="00426CA5" w:rsidRDefault="00D8587C" w:rsidP="00736085">
            <w:pPr>
              <w:pStyle w:val="EL95ptHeadingWhite"/>
            </w:pPr>
            <w:r w:rsidRPr="00426CA5">
              <w:t>Teaching Notes</w:t>
            </w:r>
          </w:p>
        </w:tc>
      </w:tr>
      <w:tr w:rsidR="00D8587C">
        <w:tc>
          <w:tcPr>
            <w:tcW w:w="5220" w:type="dxa"/>
          </w:tcPr>
          <w:p w:rsidR="00D8587C" w:rsidRPr="00017D44" w:rsidRDefault="00D8587C" w:rsidP="00736085">
            <w:pPr>
              <w:pStyle w:val="EL95ptNumberedList1"/>
            </w:pPr>
            <w:r w:rsidRPr="00017D44">
              <w:t>Opening</w:t>
            </w:r>
          </w:p>
          <w:p w:rsidR="00871BD5" w:rsidRPr="00EB2147" w:rsidRDefault="00B71157" w:rsidP="00736085">
            <w:pPr>
              <w:pStyle w:val="EL95ptNumberedList2"/>
            </w:pPr>
            <w:r>
              <w:t>Review</w:t>
            </w:r>
            <w:r w:rsidR="00971BA9">
              <w:t>ing</w:t>
            </w:r>
            <w:r>
              <w:t xml:space="preserve"> Learning Targets and </w:t>
            </w:r>
            <w:r w:rsidR="00871BD5">
              <w:t xml:space="preserve">Engaging the </w:t>
            </w:r>
            <w:r w:rsidR="00B2007B">
              <w:t>Writer</w:t>
            </w:r>
            <w:r w:rsidR="00871BD5">
              <w:t xml:space="preserve">: </w:t>
            </w:r>
            <w:r w:rsidR="002B4C9D" w:rsidRPr="002973F5">
              <w:rPr>
                <w:color w:val="000000"/>
                <w:shd w:val="clear" w:color="auto" w:fill="FFFFFF"/>
              </w:rPr>
              <w:t>Examining a Rubric: Understanding Criteria for Choose</w:t>
            </w:r>
            <w:r w:rsidR="007074C8">
              <w:rPr>
                <w:color w:val="000000"/>
                <w:shd w:val="clear" w:color="auto" w:fill="FFFFFF"/>
              </w:rPr>
              <w:t>-</w:t>
            </w:r>
            <w:r w:rsidR="002B4C9D" w:rsidRPr="002973F5">
              <w:rPr>
                <w:color w:val="000000"/>
                <w:shd w:val="clear" w:color="auto" w:fill="FFFFFF"/>
              </w:rPr>
              <w:t>Your</w:t>
            </w:r>
            <w:r w:rsidR="007074C8">
              <w:rPr>
                <w:color w:val="000000"/>
                <w:shd w:val="clear" w:color="auto" w:fill="FFFFFF"/>
              </w:rPr>
              <w:t>-</w:t>
            </w:r>
            <w:r w:rsidR="002B4C9D" w:rsidRPr="002973F5">
              <w:rPr>
                <w:color w:val="000000"/>
                <w:shd w:val="clear" w:color="auto" w:fill="FFFFFF"/>
              </w:rPr>
              <w:t>Own</w:t>
            </w:r>
            <w:r w:rsidR="007074C8">
              <w:rPr>
                <w:color w:val="000000"/>
                <w:shd w:val="clear" w:color="auto" w:fill="FFFFFF"/>
              </w:rPr>
              <w:t>-</w:t>
            </w:r>
            <w:r w:rsidR="002B4C9D" w:rsidRPr="002973F5">
              <w:rPr>
                <w:color w:val="000000"/>
                <w:shd w:val="clear" w:color="auto" w:fill="FFFFFF"/>
              </w:rPr>
              <w:t>Adventure Narratives (10 minutes)</w:t>
            </w:r>
          </w:p>
          <w:p w:rsidR="00D8587C" w:rsidRPr="00017D44" w:rsidRDefault="00D8587C" w:rsidP="00736085">
            <w:pPr>
              <w:pStyle w:val="EL95ptNumberedList1"/>
            </w:pPr>
            <w:r w:rsidRPr="00017D44">
              <w:t>Work Time</w:t>
            </w:r>
          </w:p>
          <w:p w:rsidR="00F05D8E" w:rsidRPr="00EB2147" w:rsidRDefault="002B4C9D" w:rsidP="009B3414">
            <w:pPr>
              <w:pStyle w:val="EL95ptNumberedList2"/>
              <w:numPr>
                <w:ilvl w:val="0"/>
                <w:numId w:val="13"/>
              </w:numPr>
            </w:pPr>
            <w:r w:rsidRPr="002973F5">
              <w:rPr>
                <w:color w:val="000000"/>
                <w:shd w:val="clear" w:color="auto" w:fill="FFFFFF"/>
              </w:rPr>
              <w:t>Examining a Model: An Introductory Paragraph for the Pufferfish Narrative (10 minutes)</w:t>
            </w:r>
          </w:p>
          <w:p w:rsidR="00F05D8E" w:rsidRPr="00EB2147" w:rsidRDefault="002B4C9D" w:rsidP="009B3414">
            <w:pPr>
              <w:pStyle w:val="EL95ptNumberedList2"/>
              <w:numPr>
                <w:ilvl w:val="0"/>
                <w:numId w:val="13"/>
              </w:numPr>
            </w:pPr>
            <w:r w:rsidRPr="002973F5">
              <w:rPr>
                <w:shd w:val="clear" w:color="auto" w:fill="FFFFFF"/>
              </w:rPr>
              <w:t>Modeling: Planning the Millipede Narrative Introduction (15 minutes)</w:t>
            </w:r>
          </w:p>
          <w:p w:rsidR="00F05D8E" w:rsidRPr="00EB2147" w:rsidRDefault="002B4C9D" w:rsidP="009B3414">
            <w:pPr>
              <w:pStyle w:val="EL95ptNumberedList2"/>
              <w:numPr>
                <w:ilvl w:val="0"/>
                <w:numId w:val="13"/>
              </w:numPr>
            </w:pPr>
            <w:r w:rsidRPr="002973F5">
              <w:rPr>
                <w:shd w:val="clear" w:color="auto" w:fill="FFFFFF"/>
              </w:rPr>
              <w:t>Partner Work: Planning the Millipede Narrative Introduction (10 minutes)</w:t>
            </w:r>
          </w:p>
          <w:p w:rsidR="00F05D8E" w:rsidRPr="00EB2147" w:rsidRDefault="00893767" w:rsidP="009B3414">
            <w:pPr>
              <w:pStyle w:val="EL95ptNumberedList2"/>
              <w:numPr>
                <w:ilvl w:val="0"/>
                <w:numId w:val="13"/>
              </w:numPr>
            </w:pPr>
            <w:r>
              <w:rPr>
                <w:color w:val="000000"/>
                <w:shd w:val="clear" w:color="auto" w:fill="FFFFFF"/>
              </w:rPr>
              <w:t>Guided</w:t>
            </w:r>
            <w:r w:rsidR="002B4C9D" w:rsidRPr="002973F5">
              <w:rPr>
                <w:color w:val="000000"/>
                <w:shd w:val="clear" w:color="auto" w:fill="FFFFFF"/>
              </w:rPr>
              <w:t xml:space="preserve"> Writing: Drafting the Introduction for the Millipede Narrative (10 minutes)</w:t>
            </w:r>
          </w:p>
          <w:p w:rsidR="00D8587C" w:rsidRPr="00017D44" w:rsidRDefault="002B4C9D" w:rsidP="00772737">
            <w:pPr>
              <w:pStyle w:val="EL95ptNumberedList1"/>
            </w:pPr>
            <w:r w:rsidRPr="002973F5">
              <w:t>C</w:t>
            </w:r>
            <w:r w:rsidR="00D8587C" w:rsidRPr="00017D44">
              <w:t>losing and Assessment</w:t>
            </w:r>
          </w:p>
          <w:p w:rsidR="002E10DA" w:rsidRDefault="00F05D8E" w:rsidP="001A40CC">
            <w:pPr>
              <w:pStyle w:val="EL95ptNumberedList2"/>
              <w:numPr>
                <w:ilvl w:val="0"/>
                <w:numId w:val="15"/>
              </w:numPr>
            </w:pPr>
            <w:r>
              <w:rPr>
                <w:color w:val="000000"/>
                <w:sz w:val="20"/>
                <w:szCs w:val="20"/>
                <w:shd w:val="clear" w:color="auto" w:fill="FFFFFF"/>
              </w:rPr>
              <w:t>Debrief</w:t>
            </w:r>
            <w:r w:rsidR="00E60DBB">
              <w:rPr>
                <w:color w:val="000000"/>
                <w:sz w:val="20"/>
                <w:szCs w:val="20"/>
                <w:shd w:val="clear" w:color="auto" w:fill="FFFFFF"/>
              </w:rPr>
              <w:t>ing</w:t>
            </w:r>
            <w:r>
              <w:rPr>
                <w:color w:val="000000"/>
                <w:sz w:val="20"/>
                <w:szCs w:val="20"/>
                <w:shd w:val="clear" w:color="auto" w:fill="FFFFFF"/>
              </w:rPr>
              <w:t xml:space="preserve"> </w:t>
            </w:r>
            <w:r w:rsidR="00831398">
              <w:t>(5 minutes)</w:t>
            </w:r>
          </w:p>
          <w:p w:rsidR="00D74123" w:rsidRDefault="00D8587C" w:rsidP="00D74123">
            <w:pPr>
              <w:pStyle w:val="EL95ptNumberedList1"/>
            </w:pPr>
            <w:r w:rsidRPr="00017D44">
              <w:t>Homework</w:t>
            </w:r>
          </w:p>
          <w:p w:rsidR="007E60B7" w:rsidRPr="00F05D8E" w:rsidRDefault="004B5C8C" w:rsidP="004B5C8C">
            <w:pPr>
              <w:pStyle w:val="EL95ptNumberedList2"/>
              <w:numPr>
                <w:ilvl w:val="0"/>
                <w:numId w:val="24"/>
              </w:numPr>
            </w:pPr>
            <w:r w:rsidRPr="00616C8E">
              <w:t xml:space="preserve">Create a short comic strip based on the plans for </w:t>
            </w:r>
            <w:r>
              <w:t xml:space="preserve">Choice #1 of </w:t>
            </w:r>
            <w:r w:rsidRPr="00616C8E">
              <w:t>your story</w:t>
            </w:r>
            <w:r>
              <w:t>.</w:t>
            </w:r>
          </w:p>
        </w:tc>
        <w:tc>
          <w:tcPr>
            <w:tcW w:w="9180" w:type="dxa"/>
          </w:tcPr>
          <w:p w:rsidR="0043787B" w:rsidRPr="00A74544" w:rsidRDefault="00852404" w:rsidP="0043787B">
            <w:pPr>
              <w:pStyle w:val="EL95ptBullet1"/>
            </w:pPr>
            <w:r w:rsidRPr="00205E3D">
              <w:t>This lesson follows a simila</w:t>
            </w:r>
            <w:r w:rsidRPr="00A74544">
              <w:t>r flow to Lesson</w:t>
            </w:r>
            <w:r w:rsidR="00A006BA" w:rsidRPr="00A74544">
              <w:t>s</w:t>
            </w:r>
            <w:r w:rsidRPr="00A74544">
              <w:t xml:space="preserve"> 4</w:t>
            </w:r>
            <w:r w:rsidR="00A006BA" w:rsidRPr="00A74544">
              <w:t xml:space="preserve"> and 5</w:t>
            </w:r>
            <w:r w:rsidRPr="00A74544">
              <w:t xml:space="preserve">; students review the characteristics and organization of </w:t>
            </w:r>
            <w:r w:rsidR="00205E3D" w:rsidRPr="00A74544">
              <w:t xml:space="preserve">the beginning of two </w:t>
            </w:r>
            <w:r w:rsidRPr="00A74544">
              <w:t xml:space="preserve">narratives and then </w:t>
            </w:r>
            <w:r w:rsidR="00205E3D" w:rsidRPr="00A74544">
              <w:t xml:space="preserve">expand their </w:t>
            </w:r>
            <w:r w:rsidRPr="00A74544">
              <w:t xml:space="preserve">plan </w:t>
            </w:r>
            <w:r w:rsidR="00205E3D" w:rsidRPr="00A74544">
              <w:t>for the millipede</w:t>
            </w:r>
            <w:r w:rsidRPr="00A74544">
              <w:t xml:space="preserve"> narratives using </w:t>
            </w:r>
            <w:r w:rsidR="00205E3D" w:rsidRPr="00A74544">
              <w:t>an Introduction Expansion graphic organizer. Students then use this graphic organizer to write a draft as a class of the beginning paragraphs of the millipede narrative.</w:t>
            </w:r>
          </w:p>
          <w:p w:rsidR="00FA34FE" w:rsidRPr="00A74544" w:rsidRDefault="00FA34FE" w:rsidP="0043787B">
            <w:pPr>
              <w:pStyle w:val="EL95ptBullet1"/>
            </w:pPr>
            <w:r w:rsidRPr="00A74544">
              <w:t xml:space="preserve">This lesson uses the terms </w:t>
            </w:r>
            <w:r w:rsidR="002B4C9D" w:rsidRPr="00A74544">
              <w:rPr>
                <w:i/>
              </w:rPr>
              <w:t xml:space="preserve">introduction </w:t>
            </w:r>
            <w:r w:rsidRPr="00A74544">
              <w:t xml:space="preserve">and </w:t>
            </w:r>
            <w:r w:rsidR="002B4C9D" w:rsidRPr="00A74544">
              <w:rPr>
                <w:i/>
              </w:rPr>
              <w:t xml:space="preserve">beginning </w:t>
            </w:r>
            <w:r w:rsidRPr="00A74544">
              <w:t>interchangeably.</w:t>
            </w:r>
            <w:r w:rsidR="00E60DBB" w:rsidRPr="00A74544">
              <w:t xml:space="preserve"> </w:t>
            </w:r>
            <w:r w:rsidRPr="00A74544">
              <w:t>This is intentional.</w:t>
            </w:r>
            <w:r w:rsidR="00E60DBB" w:rsidRPr="00A74544">
              <w:t xml:space="preserve"> </w:t>
            </w:r>
            <w:r w:rsidRPr="00A74544">
              <w:t>This will help students to make meaning of the academic vocabulary word introduction and become used to hearing these two terms use</w:t>
            </w:r>
            <w:r w:rsidR="00971BA9" w:rsidRPr="00A74544">
              <w:t>d</w:t>
            </w:r>
            <w:r w:rsidRPr="00A74544">
              <w:t xml:space="preserve"> together and interchangeably.</w:t>
            </w:r>
          </w:p>
          <w:p w:rsidR="00205E3D" w:rsidRPr="00A74544" w:rsidRDefault="00205E3D" w:rsidP="00205E3D">
            <w:pPr>
              <w:pStyle w:val="EL95ptBullet1"/>
            </w:pPr>
            <w:r w:rsidRPr="00A74544">
              <w:t xml:space="preserve">The most important aspect of this lesson is for students to practice using the Narrative Planning </w:t>
            </w:r>
            <w:r w:rsidR="002973F5" w:rsidRPr="00A74544">
              <w:t xml:space="preserve">graphic organizer </w:t>
            </w:r>
            <w:r w:rsidRPr="00A74544">
              <w:t xml:space="preserve">and Introduction Expansion graphic organizer. As </w:t>
            </w:r>
            <w:r w:rsidR="0052201D" w:rsidRPr="00A74544">
              <w:t xml:space="preserve">in </w:t>
            </w:r>
            <w:r w:rsidRPr="00A74544">
              <w:t>Lesson 4, they practic</w:t>
            </w:r>
            <w:r w:rsidR="00EB2147" w:rsidRPr="00A74544">
              <w:t>e</w:t>
            </w:r>
            <w:r w:rsidRPr="00A74544">
              <w:t xml:space="preserve"> writing about the millipede to prepare for planning and writing narratives based on their expert group animals on the mid-unit assessment </w:t>
            </w:r>
            <w:r w:rsidR="005C1BF6" w:rsidRPr="00A74544">
              <w:t>and in the lessons that follow.</w:t>
            </w:r>
          </w:p>
          <w:p w:rsidR="005C1BF6" w:rsidRPr="00205E3D" w:rsidRDefault="005C1BF6" w:rsidP="00205E3D">
            <w:pPr>
              <w:pStyle w:val="EL95ptBullet1"/>
            </w:pPr>
            <w:r w:rsidRPr="00A74544">
              <w:t>The completed Practice Narrative Writing sheet (The Millipede) in the su</w:t>
            </w:r>
            <w:r>
              <w:t>pporting materials has intentional mistakes that will be used to model revision and editing skills in later lessons. If you decide to write your own example, be sure to include similar mistakes so revisions can be made for word choice and supporting details and so edits can be made for spelling, capitalization, and punctuation of dialogue.</w:t>
            </w:r>
          </w:p>
          <w:p w:rsidR="00205E3D" w:rsidRPr="00205E3D" w:rsidRDefault="00205E3D" w:rsidP="004420D5">
            <w:pPr>
              <w:pStyle w:val="EL95ptBullet1"/>
            </w:pPr>
            <w:r w:rsidRPr="00205E3D">
              <w:t>Students will follow this same process</w:t>
            </w:r>
            <w:r w:rsidR="00A722CC">
              <w:rPr>
                <w:rFonts w:ascii="Garamond" w:hAnsi="Garamond" w:cs="Garamond"/>
                <w:color w:val="000000"/>
                <w:lang w:eastAsia="en-US"/>
              </w:rPr>
              <w:t>—</w:t>
            </w:r>
            <w:r w:rsidRPr="00205E3D">
              <w:t>expanding their introductions and writing a draft</w:t>
            </w:r>
            <w:r w:rsidR="00A722CC">
              <w:rPr>
                <w:rFonts w:ascii="Garamond" w:hAnsi="Garamond" w:cs="Garamond"/>
                <w:color w:val="000000"/>
                <w:lang w:eastAsia="en-US"/>
              </w:rPr>
              <w:t>—</w:t>
            </w:r>
            <w:r w:rsidRPr="00205E3D">
              <w:t>for the mid-unit assessment in the next lesson.</w:t>
            </w:r>
          </w:p>
          <w:p w:rsidR="007C3527" w:rsidRPr="00205E3D" w:rsidRDefault="007C3527" w:rsidP="004420D5">
            <w:pPr>
              <w:pStyle w:val="EL95ptBullet1"/>
            </w:pPr>
            <w:r w:rsidRPr="00205E3D">
              <w:t>In advance:</w:t>
            </w:r>
          </w:p>
          <w:p w:rsidR="00E55823" w:rsidRPr="00205E3D" w:rsidRDefault="00E55823" w:rsidP="002B6F55">
            <w:pPr>
              <w:pStyle w:val="EL95ptBullet2"/>
            </w:pPr>
            <w:r w:rsidRPr="00205E3D">
              <w:t xml:space="preserve">Display </w:t>
            </w:r>
            <w:r w:rsidR="00205E3D" w:rsidRPr="00205E3D">
              <w:t>Characteristics of Narratives and</w:t>
            </w:r>
            <w:r w:rsidR="00B6773D" w:rsidRPr="00205E3D">
              <w:t xml:space="preserve"> Steps for Planning and Drafting My Narrative </w:t>
            </w:r>
            <w:r w:rsidRPr="00205E3D">
              <w:t>anchor chart</w:t>
            </w:r>
            <w:r w:rsidR="00B6773D" w:rsidRPr="00205E3D">
              <w:t>s</w:t>
            </w:r>
            <w:r w:rsidR="00046650">
              <w:t>.</w:t>
            </w:r>
          </w:p>
          <w:p w:rsidR="00B57C76" w:rsidRPr="00B6773D" w:rsidRDefault="00205E3D" w:rsidP="00525BBC">
            <w:pPr>
              <w:pStyle w:val="EL95ptBullet2"/>
            </w:pPr>
            <w:r>
              <w:t xml:space="preserve">Review Millipede Narrative draft </w:t>
            </w:r>
            <w:r w:rsidR="00525BBC">
              <w:t>introduction</w:t>
            </w:r>
            <w:r>
              <w:t xml:space="preserve"> (see supporting materials) or write your own </w:t>
            </w:r>
            <w:r w:rsidR="00525BBC">
              <w:t xml:space="preserve">introduction </w:t>
            </w:r>
            <w:r>
              <w:t>for the Millipede draft.</w:t>
            </w:r>
          </w:p>
        </w:tc>
      </w:tr>
    </w:tbl>
    <w:p w:rsidR="00D8587C" w:rsidRDefault="00D8587C" w:rsidP="00D8587C">
      <w:pPr>
        <w:pStyle w:val="EL95ptBodyText"/>
      </w:pPr>
    </w:p>
    <w:p w:rsidR="00134FDD" w:rsidRDefault="00134FDD">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D8587C">
        <w:tc>
          <w:tcPr>
            <w:tcW w:w="3510" w:type="dxa"/>
            <w:shd w:val="clear" w:color="auto" w:fill="717073"/>
            <w:vAlign w:val="center"/>
          </w:tcPr>
          <w:p w:rsidR="00D8587C" w:rsidRPr="008066DB" w:rsidRDefault="00D8587C" w:rsidP="00736085">
            <w:pPr>
              <w:pStyle w:val="EL95ptHeadingWhite"/>
            </w:pPr>
            <w:r>
              <w:lastRenderedPageBreak/>
              <w:br w:type="page"/>
            </w:r>
            <w:r w:rsidRPr="008066DB">
              <w:t>Lesson Vocabulary</w:t>
            </w:r>
          </w:p>
        </w:tc>
        <w:tc>
          <w:tcPr>
            <w:tcW w:w="10890" w:type="dxa"/>
            <w:shd w:val="clear" w:color="auto" w:fill="717073"/>
            <w:vAlign w:val="center"/>
          </w:tcPr>
          <w:p w:rsidR="00D8587C" w:rsidRPr="008066DB" w:rsidRDefault="00D8587C" w:rsidP="00736085">
            <w:pPr>
              <w:pStyle w:val="EL95ptHeadingWhite"/>
            </w:pPr>
            <w:r w:rsidRPr="008066DB">
              <w:t>Materials</w:t>
            </w:r>
          </w:p>
        </w:tc>
      </w:tr>
      <w:tr w:rsidR="00D8587C" w:rsidRPr="00E24093">
        <w:tc>
          <w:tcPr>
            <w:tcW w:w="3510" w:type="dxa"/>
          </w:tcPr>
          <w:p w:rsidR="00D8587C" w:rsidRPr="0092159D" w:rsidRDefault="00FA34FE" w:rsidP="002E10DA">
            <w:pPr>
              <w:pStyle w:val="EL95ptBodyText"/>
            </w:pPr>
            <w:r>
              <w:t xml:space="preserve">introduction, </w:t>
            </w:r>
            <w:r w:rsidR="00EA6B2E" w:rsidRPr="00EA6B2E">
              <w:t>characters, setting, plot, informative, narrative</w:t>
            </w:r>
            <w:r w:rsidR="009C7894">
              <w:t>, expansion</w:t>
            </w:r>
          </w:p>
        </w:tc>
        <w:tc>
          <w:tcPr>
            <w:tcW w:w="10890" w:type="dxa"/>
          </w:tcPr>
          <w:p w:rsidR="00F05D8E" w:rsidRPr="00A74544" w:rsidRDefault="00F90AA7" w:rsidP="00A74544">
            <w:pPr>
              <w:pStyle w:val="EL95ptBullet1"/>
            </w:pPr>
            <w:r w:rsidRPr="00A74544">
              <w:t>Choose</w:t>
            </w:r>
            <w:r w:rsidR="00372767" w:rsidRPr="00A74544">
              <w:t>-</w:t>
            </w:r>
            <w:r w:rsidRPr="00A74544">
              <w:t>Your</w:t>
            </w:r>
            <w:r w:rsidR="00372767" w:rsidRPr="00A74544">
              <w:t>-</w:t>
            </w:r>
            <w:r w:rsidRPr="00A74544">
              <w:t>Own</w:t>
            </w:r>
            <w:r w:rsidR="00372767" w:rsidRPr="00A74544">
              <w:t>-</w:t>
            </w:r>
            <w:r w:rsidRPr="00A74544">
              <w:t xml:space="preserve">Adventure </w:t>
            </w:r>
            <w:r w:rsidR="0052201D" w:rsidRPr="00A74544">
              <w:t>N</w:t>
            </w:r>
            <w:r w:rsidRPr="00A74544">
              <w:t xml:space="preserve">arrative </w:t>
            </w:r>
            <w:r w:rsidR="0052201D" w:rsidRPr="00A74544">
              <w:t>R</w:t>
            </w:r>
            <w:r w:rsidRPr="00A74544">
              <w:t>ubric (from Lesson 3; one per student and one to display)</w:t>
            </w:r>
          </w:p>
          <w:p w:rsidR="00F90AA7" w:rsidRPr="00A74544" w:rsidRDefault="00EB2147" w:rsidP="00A74544">
            <w:pPr>
              <w:pStyle w:val="EL95ptBullet1"/>
            </w:pPr>
            <w:r w:rsidRPr="00A74544">
              <w:t>“</w:t>
            </w:r>
            <w:r w:rsidR="002B4C9D" w:rsidRPr="00A74544">
              <w:t>Powerful Polly</w:t>
            </w:r>
            <w:r w:rsidRPr="00A74544">
              <w:t>”</w:t>
            </w:r>
            <w:r w:rsidR="002B4C9D" w:rsidRPr="00A74544">
              <w:t xml:space="preserve"> </w:t>
            </w:r>
            <w:r w:rsidR="002973F5" w:rsidRPr="00A74544">
              <w:t xml:space="preserve">pufferfish narrative </w:t>
            </w:r>
            <w:r w:rsidR="00F90AA7" w:rsidRPr="00A74544">
              <w:t>(from Lesson 3; one per student and one to display)</w:t>
            </w:r>
          </w:p>
          <w:p w:rsidR="00F90AA7" w:rsidRPr="00A74544" w:rsidRDefault="00F90AA7" w:rsidP="00A74544">
            <w:pPr>
              <w:pStyle w:val="EL95ptBullet1"/>
            </w:pPr>
            <w:r w:rsidRPr="00A74544">
              <w:t>Sticky notes (two per student)</w:t>
            </w:r>
          </w:p>
          <w:p w:rsidR="00EA6B2E" w:rsidRPr="00A74544" w:rsidRDefault="00EA6B2E" w:rsidP="00A74544">
            <w:pPr>
              <w:pStyle w:val="EL95ptBullet1"/>
            </w:pPr>
            <w:r w:rsidRPr="00A74544">
              <w:t>Equity sticks</w:t>
            </w:r>
          </w:p>
          <w:p w:rsidR="00EA6B2E" w:rsidRPr="00A74544" w:rsidRDefault="00EA6B2E" w:rsidP="00A74544">
            <w:pPr>
              <w:pStyle w:val="EL95ptBullet1"/>
            </w:pPr>
            <w:r w:rsidRPr="00A74544">
              <w:t>Characteristics of Narratives anchor chart (</w:t>
            </w:r>
            <w:r w:rsidR="00893767" w:rsidRPr="00A74544">
              <w:t>begun in</w:t>
            </w:r>
            <w:r w:rsidRPr="00A74544">
              <w:t xml:space="preserve"> Lesson 4</w:t>
            </w:r>
            <w:r w:rsidR="00502F6B" w:rsidRPr="00A74544">
              <w:t>; added to in this lesson</w:t>
            </w:r>
            <w:r w:rsidRPr="00A74544">
              <w:t>)</w:t>
            </w:r>
          </w:p>
          <w:p w:rsidR="00F90AA7" w:rsidRPr="00A74544" w:rsidRDefault="00EA6B2E" w:rsidP="00A74544">
            <w:pPr>
              <w:pStyle w:val="EL95ptBullet1"/>
            </w:pPr>
            <w:r w:rsidRPr="00A74544">
              <w:rPr>
                <w:i/>
              </w:rPr>
              <w:t>Can You Survive the Wilderness?</w:t>
            </w:r>
            <w:r w:rsidRPr="00A74544">
              <w:t xml:space="preserve"> (</w:t>
            </w:r>
            <w:r w:rsidR="000F5B18" w:rsidRPr="00A74544">
              <w:t xml:space="preserve">book; </w:t>
            </w:r>
            <w:r w:rsidRPr="00A74544">
              <w:t>one to display</w:t>
            </w:r>
            <w:r w:rsidR="002973F5" w:rsidRPr="00A74544">
              <w:t xml:space="preserve"> for </w:t>
            </w:r>
            <w:r w:rsidRPr="00A74544">
              <w:t>teacher read-aloud)</w:t>
            </w:r>
          </w:p>
          <w:p w:rsidR="00EA6B2E" w:rsidRDefault="00EA6B2E" w:rsidP="00584E7F">
            <w:pPr>
              <w:pStyle w:val="EL95ptBullet1"/>
            </w:pPr>
            <w:r>
              <w:t>Introduction Expansion graphic organizer (one per student and one to display)</w:t>
            </w:r>
          </w:p>
          <w:p w:rsidR="00EA6B2E" w:rsidRDefault="00EA6B2E" w:rsidP="00EA6B2E">
            <w:pPr>
              <w:pStyle w:val="EL95ptBullet1"/>
            </w:pPr>
            <w:r>
              <w:t>Millipede Narrative Planning graphic organizer (from Lesson 4; one per student and one to display)</w:t>
            </w:r>
          </w:p>
          <w:p w:rsidR="002973F5" w:rsidRDefault="002973F5" w:rsidP="002973F5">
            <w:pPr>
              <w:pStyle w:val="EL95ptBullet1"/>
            </w:pPr>
            <w:r>
              <w:t>Animal Defenses research journals (from Unit 1, one per student and one to display)</w:t>
            </w:r>
          </w:p>
          <w:p w:rsidR="002973F5" w:rsidRDefault="002973F5" w:rsidP="00EA6B2E">
            <w:pPr>
              <w:pStyle w:val="EL95ptBullet1"/>
            </w:pPr>
            <w:r>
              <w:t>Expert Group Animal research journal</w:t>
            </w:r>
            <w:r w:rsidRPr="00355756">
              <w:t>s</w:t>
            </w:r>
            <w:r>
              <w:t xml:space="preserve"> (from Unit 2, Lesson 2; one per student and one to display)</w:t>
            </w:r>
          </w:p>
          <w:p w:rsidR="00EA6B2E" w:rsidRDefault="00EA6B2E" w:rsidP="00EA6B2E">
            <w:pPr>
              <w:pStyle w:val="EL95ptBullet1"/>
            </w:pPr>
            <w:r>
              <w:t xml:space="preserve">Glossaries (from Animal Defenses and Expert Group Animal </w:t>
            </w:r>
            <w:r w:rsidR="00E906D8">
              <w:t>research journals</w:t>
            </w:r>
            <w:r>
              <w:t>; one per student and one to display)</w:t>
            </w:r>
          </w:p>
          <w:p w:rsidR="00EA6B2E" w:rsidRDefault="00EA6B2E" w:rsidP="00584E7F">
            <w:pPr>
              <w:pStyle w:val="EL95ptBullet1"/>
            </w:pPr>
            <w:r>
              <w:t xml:space="preserve">Practice Narrative Writing </w:t>
            </w:r>
            <w:r w:rsidR="002362B7">
              <w:t xml:space="preserve">Sheet: </w:t>
            </w:r>
            <w:r>
              <w:t>The Millipede (one per student and one to display)</w:t>
            </w:r>
          </w:p>
          <w:p w:rsidR="002973F5" w:rsidRDefault="002973F5" w:rsidP="00584E7F">
            <w:pPr>
              <w:pStyle w:val="EL95ptBullet1"/>
            </w:pPr>
            <w:r>
              <w:t>Practice Narrative Writing Sheet: The Millipede (completed, for teacher reference)</w:t>
            </w:r>
          </w:p>
          <w:p w:rsidR="00EA6B2E" w:rsidRDefault="00EA6B2E" w:rsidP="00EA6B2E">
            <w:pPr>
              <w:pStyle w:val="EL95ptBullet1"/>
            </w:pPr>
            <w:r>
              <w:t>Steps for Planning and Drafting My Narrative anchor chart (from Lesson 4)</w:t>
            </w:r>
          </w:p>
          <w:p w:rsidR="008B4774" w:rsidRPr="007B7D50" w:rsidRDefault="00EA6B2E" w:rsidP="004B6BFE">
            <w:pPr>
              <w:pStyle w:val="EL95ptBullet1"/>
            </w:pPr>
            <w:r>
              <w:t xml:space="preserve">Comic </w:t>
            </w:r>
            <w:r w:rsidR="004B6BFE">
              <w:t xml:space="preserve">strip </w:t>
            </w:r>
            <w:r>
              <w:t>homework (one per student and one to display)</w:t>
            </w:r>
          </w:p>
        </w:tc>
      </w:tr>
    </w:tbl>
    <w:p w:rsidR="00D8587C" w:rsidRDefault="00D8587C" w:rsidP="00D8587C">
      <w:pPr>
        <w:pStyle w:val="EL95ptBodyText"/>
      </w:pPr>
    </w:p>
    <w:p w:rsidR="00FF6FA9" w:rsidRDefault="00FF6FA9" w:rsidP="00D8587C">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FF6FA9" w:rsidRPr="008066DB" w:rsidTr="00A74544">
        <w:tc>
          <w:tcPr>
            <w:tcW w:w="10890" w:type="dxa"/>
            <w:shd w:val="clear" w:color="auto" w:fill="717073"/>
            <w:vAlign w:val="center"/>
          </w:tcPr>
          <w:p w:rsidR="00FF6FA9" w:rsidRPr="009B1536" w:rsidRDefault="00FF6FA9" w:rsidP="00FF6FA9">
            <w:pPr>
              <w:pStyle w:val="EL95ptHeadingWhite"/>
            </w:pPr>
            <w:r>
              <w:br w:type="page"/>
              <w:t>Opening</w:t>
            </w:r>
          </w:p>
        </w:tc>
        <w:tc>
          <w:tcPr>
            <w:tcW w:w="3510" w:type="dxa"/>
            <w:shd w:val="clear" w:color="auto" w:fill="717073"/>
            <w:vAlign w:val="center"/>
          </w:tcPr>
          <w:p w:rsidR="00FF6FA9" w:rsidRPr="008066DB" w:rsidRDefault="00FF6FA9" w:rsidP="00FF6FA9">
            <w:pPr>
              <w:pStyle w:val="EL95ptHeadingWhite"/>
            </w:pPr>
            <w:r w:rsidRPr="009B1536">
              <w:t>Meeting Students’ Needs</w:t>
            </w:r>
          </w:p>
        </w:tc>
      </w:tr>
      <w:tr w:rsidR="00FF6FA9" w:rsidRPr="005D445D" w:rsidTr="00A74544">
        <w:tc>
          <w:tcPr>
            <w:tcW w:w="10890" w:type="dxa"/>
          </w:tcPr>
          <w:p w:rsidR="00A150BA" w:rsidRPr="00514E49" w:rsidRDefault="00FF6FA9" w:rsidP="00597163">
            <w:pPr>
              <w:pStyle w:val="EL95ptBullet1"/>
              <w:numPr>
                <w:ilvl w:val="0"/>
                <w:numId w:val="0"/>
              </w:numPr>
              <w:spacing w:line="220" w:lineRule="exact"/>
              <w:ind w:left="216" w:hanging="216"/>
              <w:rPr>
                <w:b/>
              </w:rPr>
            </w:pPr>
            <w:r>
              <w:rPr>
                <w:b/>
              </w:rPr>
              <w:t>A</w:t>
            </w:r>
            <w:r w:rsidRPr="00E24093">
              <w:rPr>
                <w:b/>
              </w:rPr>
              <w:t xml:space="preserve">. </w:t>
            </w:r>
            <w:r w:rsidR="00B71157">
              <w:rPr>
                <w:b/>
              </w:rPr>
              <w:t>Revie</w:t>
            </w:r>
            <w:r w:rsidR="00971BA9">
              <w:rPr>
                <w:b/>
              </w:rPr>
              <w:t>wing</w:t>
            </w:r>
            <w:r w:rsidR="00B71157">
              <w:rPr>
                <w:b/>
              </w:rPr>
              <w:t xml:space="preserve"> Learning Targets and </w:t>
            </w:r>
            <w:r w:rsidR="00042F6B" w:rsidRPr="00042F6B">
              <w:rPr>
                <w:b/>
              </w:rPr>
              <w:t>Engaging the Writer: Examining a Rubric: Understanding Criteria for Choose</w:t>
            </w:r>
            <w:r w:rsidR="00EB2147">
              <w:rPr>
                <w:b/>
              </w:rPr>
              <w:t>-</w:t>
            </w:r>
            <w:r w:rsidR="00042F6B" w:rsidRPr="00042F6B">
              <w:rPr>
                <w:b/>
              </w:rPr>
              <w:t>Your</w:t>
            </w:r>
            <w:r w:rsidR="00EB2147">
              <w:rPr>
                <w:b/>
              </w:rPr>
              <w:t>-</w:t>
            </w:r>
            <w:r w:rsidR="00042F6B" w:rsidRPr="00042F6B">
              <w:rPr>
                <w:b/>
              </w:rPr>
              <w:t>Own</w:t>
            </w:r>
            <w:r w:rsidR="00EB2147">
              <w:rPr>
                <w:b/>
              </w:rPr>
              <w:t>-</w:t>
            </w:r>
            <w:r w:rsidR="00042F6B" w:rsidRPr="00042F6B">
              <w:rPr>
                <w:b/>
              </w:rPr>
              <w:t>Adventure Na</w:t>
            </w:r>
            <w:r w:rsidR="00B71157">
              <w:rPr>
                <w:b/>
              </w:rPr>
              <w:t>rratives (10</w:t>
            </w:r>
            <w:r w:rsidR="00042F6B" w:rsidRPr="00042F6B">
              <w:rPr>
                <w:b/>
              </w:rPr>
              <w:t xml:space="preserve"> minutes)</w:t>
            </w:r>
          </w:p>
          <w:p w:rsidR="007D25A1" w:rsidRDefault="007D25A1" w:rsidP="00A74544">
            <w:pPr>
              <w:pStyle w:val="EL95ptBullet1"/>
            </w:pPr>
            <w:r>
              <w:t xml:space="preserve">Invite students to take out their copies of the </w:t>
            </w:r>
            <w:r>
              <w:rPr>
                <w:b/>
              </w:rPr>
              <w:t>Choose</w:t>
            </w:r>
            <w:r w:rsidR="00EB2147">
              <w:rPr>
                <w:b/>
              </w:rPr>
              <w:t>-</w:t>
            </w:r>
            <w:r>
              <w:rPr>
                <w:b/>
              </w:rPr>
              <w:t>Your</w:t>
            </w:r>
            <w:r w:rsidR="00EB2147">
              <w:rPr>
                <w:b/>
              </w:rPr>
              <w:t>-</w:t>
            </w:r>
            <w:r>
              <w:rPr>
                <w:b/>
              </w:rPr>
              <w:t>Own</w:t>
            </w:r>
            <w:r w:rsidR="00EB2147">
              <w:rPr>
                <w:b/>
              </w:rPr>
              <w:t>-</w:t>
            </w:r>
            <w:r>
              <w:rPr>
                <w:b/>
              </w:rPr>
              <w:t xml:space="preserve">Adventure </w:t>
            </w:r>
            <w:r w:rsidR="0052201D">
              <w:rPr>
                <w:b/>
              </w:rPr>
              <w:t>N</w:t>
            </w:r>
            <w:r>
              <w:rPr>
                <w:b/>
              </w:rPr>
              <w:t xml:space="preserve">arrative </w:t>
            </w:r>
            <w:r w:rsidR="0052201D">
              <w:rPr>
                <w:b/>
              </w:rPr>
              <w:t>R</w:t>
            </w:r>
            <w:r>
              <w:rPr>
                <w:b/>
              </w:rPr>
              <w:t>ubric</w:t>
            </w:r>
            <w:r>
              <w:t xml:space="preserve"> and read the second criteria box for Organization to themselves:</w:t>
            </w:r>
          </w:p>
          <w:p w:rsidR="002A00C2" w:rsidRDefault="007D25A1" w:rsidP="00597163">
            <w:pPr>
              <w:pStyle w:val="EL95ptBullet2Asterisk"/>
              <w:spacing w:line="220" w:lineRule="exact"/>
            </w:pPr>
            <w:r>
              <w:t>“</w:t>
            </w:r>
            <w:r w:rsidRPr="007D25A1">
              <w:t>I can write a</w:t>
            </w:r>
            <w:r w:rsidR="00FA34FE">
              <w:t>n introduction</w:t>
            </w:r>
            <w:r w:rsidRPr="007D25A1">
              <w:t xml:space="preserve"> that establishes a situation by introducing the characters, set</w:t>
            </w:r>
            <w:r>
              <w:t>ting, and plot of my narrative</w:t>
            </w:r>
            <w:r w:rsidRPr="0008165C">
              <w:t>.</w:t>
            </w:r>
            <w:r>
              <w:t>”</w:t>
            </w:r>
          </w:p>
          <w:p w:rsidR="007D25A1" w:rsidRDefault="007D25A1" w:rsidP="00A74544">
            <w:pPr>
              <w:pStyle w:val="EL95ptBullet1"/>
            </w:pPr>
            <w:r>
              <w:t>Review vocabulary from this criterion by asking:</w:t>
            </w:r>
          </w:p>
          <w:p w:rsidR="00F05D8E" w:rsidRPr="00FC4B94" w:rsidRDefault="007D25A1" w:rsidP="00A74544">
            <w:pPr>
              <w:pStyle w:val="EL95ptBullet2Asterisk"/>
              <w:spacing w:line="220" w:lineRule="exact"/>
              <w:rPr>
                <w:lang w:bidi="en-US"/>
              </w:rPr>
            </w:pPr>
            <w:r>
              <w:t xml:space="preserve">“What do we mean by </w:t>
            </w:r>
            <w:r w:rsidR="00FA34FE">
              <w:rPr>
                <w:i/>
              </w:rPr>
              <w:t>introduction</w:t>
            </w:r>
            <w:r>
              <w:t xml:space="preserve">?” </w:t>
            </w:r>
          </w:p>
        </w:tc>
        <w:tc>
          <w:tcPr>
            <w:tcW w:w="3510" w:type="dxa"/>
          </w:tcPr>
          <w:p w:rsidR="000B7FFA" w:rsidRPr="005D445D" w:rsidRDefault="00EA6B2E" w:rsidP="00A74544">
            <w:pPr>
              <w:pStyle w:val="EL95ptBullet1"/>
            </w:pPr>
            <w:r>
              <w:t>Reviewing</w:t>
            </w:r>
            <w:r w:rsidRPr="00EA6B2E">
              <w:t xml:space="preserve"> the rubric based on the learning targets outlined </w:t>
            </w:r>
            <w:r>
              <w:t>from the standards</w:t>
            </w:r>
            <w:r w:rsidRPr="00EA6B2E">
              <w:t xml:space="preserve"> allows students to </w:t>
            </w:r>
            <w:r w:rsidR="00A722CC">
              <w:t>get</w:t>
            </w:r>
            <w:r w:rsidR="00A722CC" w:rsidRPr="00EA6B2E">
              <w:t xml:space="preserve"> </w:t>
            </w:r>
            <w:r w:rsidRPr="00EA6B2E">
              <w:t xml:space="preserve">a clear picture of what meeting these targets will look like as they write their </w:t>
            </w:r>
            <w:r>
              <w:t>narrativ</w:t>
            </w:r>
            <w:r w:rsidR="00FE74CC">
              <w:t xml:space="preserve">es. </w:t>
            </w:r>
          </w:p>
        </w:tc>
      </w:tr>
      <w:tr w:rsidR="00A74544" w:rsidRPr="008066DB" w:rsidTr="00686724">
        <w:tc>
          <w:tcPr>
            <w:tcW w:w="10890" w:type="dxa"/>
            <w:shd w:val="clear" w:color="auto" w:fill="717073"/>
            <w:vAlign w:val="center"/>
          </w:tcPr>
          <w:p w:rsidR="00A74544" w:rsidRPr="009B1536" w:rsidRDefault="00A74544" w:rsidP="00686724">
            <w:pPr>
              <w:pStyle w:val="EL95ptHeadingWhite"/>
            </w:pPr>
            <w:r>
              <w:lastRenderedPageBreak/>
              <w:br w:type="page"/>
              <w:t>Opening</w:t>
            </w:r>
            <w:r>
              <w:t xml:space="preserve"> (continued)</w:t>
            </w:r>
          </w:p>
        </w:tc>
        <w:tc>
          <w:tcPr>
            <w:tcW w:w="3510" w:type="dxa"/>
            <w:shd w:val="clear" w:color="auto" w:fill="717073"/>
            <w:vAlign w:val="center"/>
          </w:tcPr>
          <w:p w:rsidR="00A74544" w:rsidRPr="008066DB" w:rsidRDefault="00A74544" w:rsidP="00686724">
            <w:pPr>
              <w:pStyle w:val="EL95ptHeadingWhite"/>
            </w:pPr>
            <w:r w:rsidRPr="009B1536">
              <w:t>Meeting Students’ Needs</w:t>
            </w:r>
          </w:p>
        </w:tc>
      </w:tr>
      <w:tr w:rsidR="00A74544" w:rsidRPr="005D445D" w:rsidTr="00A74544">
        <w:tc>
          <w:tcPr>
            <w:tcW w:w="10890" w:type="dxa"/>
          </w:tcPr>
          <w:p w:rsidR="00A74544" w:rsidRDefault="00A74544" w:rsidP="00A74544">
            <w:pPr>
              <w:pStyle w:val="EL95ptBullet1"/>
            </w:pPr>
            <w:r>
              <w:t>Listen for responses such as: “</w:t>
            </w:r>
            <w:r>
              <w:rPr>
                <w:lang w:bidi="en-US"/>
              </w:rPr>
              <w:t>The beginning or the first part of the narrative.”</w:t>
            </w:r>
          </w:p>
          <w:p w:rsidR="00A74544" w:rsidRDefault="00A74544" w:rsidP="00A74544">
            <w:pPr>
              <w:pStyle w:val="EL95ptBullet1"/>
            </w:pPr>
            <w:r>
              <w:rPr>
                <w:lang w:bidi="en-US"/>
              </w:rPr>
              <w:t>Ask:</w:t>
            </w:r>
          </w:p>
          <w:p w:rsidR="00A74544" w:rsidRDefault="00A74544" w:rsidP="00A74544">
            <w:pPr>
              <w:pStyle w:val="EL95ptBullet2Asterisk"/>
            </w:pPr>
            <w:r>
              <w:t xml:space="preserve">“What do we mean by </w:t>
            </w:r>
            <w:r>
              <w:rPr>
                <w:i/>
              </w:rPr>
              <w:t>characters</w:t>
            </w:r>
            <w:r>
              <w:t xml:space="preserve">?” </w:t>
            </w:r>
          </w:p>
          <w:p w:rsidR="00A74544" w:rsidRPr="00A74544" w:rsidRDefault="00A74544" w:rsidP="00A74544">
            <w:pPr>
              <w:pStyle w:val="EL95ptBullet1"/>
            </w:pPr>
            <w:r w:rsidRPr="00A74544">
              <w:t>Listen for responses such as: “The individuals in a story.”</w:t>
            </w:r>
          </w:p>
          <w:p w:rsidR="00A74544" w:rsidRPr="00A74544" w:rsidRDefault="00A74544" w:rsidP="00A74544">
            <w:pPr>
              <w:pStyle w:val="EL95ptBullet1"/>
            </w:pPr>
            <w:r w:rsidRPr="00A74544">
              <w:t>Ask:</w:t>
            </w:r>
          </w:p>
          <w:p w:rsidR="00A74544" w:rsidRDefault="00A74544" w:rsidP="00A74544">
            <w:pPr>
              <w:pStyle w:val="EL95ptBullet2Asterisk"/>
            </w:pPr>
            <w:r>
              <w:t xml:space="preserve">“What do we mean by </w:t>
            </w:r>
            <w:r>
              <w:rPr>
                <w:i/>
              </w:rPr>
              <w:t>setting</w:t>
            </w:r>
            <w:r>
              <w:t xml:space="preserve">?” </w:t>
            </w:r>
          </w:p>
          <w:p w:rsidR="00A74544" w:rsidRPr="00A74544" w:rsidRDefault="00A74544" w:rsidP="00A74544">
            <w:pPr>
              <w:pStyle w:val="EL95ptBullet1"/>
            </w:pPr>
            <w:r w:rsidRPr="00A74544">
              <w:t>Listen for responses such as: “The place and time of a story.”</w:t>
            </w:r>
          </w:p>
          <w:p w:rsidR="00A74544" w:rsidRPr="00A74544" w:rsidRDefault="00A74544" w:rsidP="00A74544">
            <w:pPr>
              <w:pStyle w:val="EL95ptBullet1"/>
            </w:pPr>
            <w:r w:rsidRPr="00A74544">
              <w:t>Ask:</w:t>
            </w:r>
          </w:p>
          <w:p w:rsidR="00A74544" w:rsidRDefault="00A74544" w:rsidP="00A74544">
            <w:pPr>
              <w:pStyle w:val="EL95ptBullet2Asterisk"/>
            </w:pPr>
            <w:r>
              <w:t xml:space="preserve">“What do we mean by </w:t>
            </w:r>
            <w:r>
              <w:rPr>
                <w:i/>
              </w:rPr>
              <w:t>plot</w:t>
            </w:r>
            <w:r>
              <w:t xml:space="preserve">?” </w:t>
            </w:r>
          </w:p>
          <w:p w:rsidR="00A74544" w:rsidRPr="00A74544" w:rsidRDefault="00A74544" w:rsidP="00A74544">
            <w:pPr>
              <w:pStyle w:val="EL95ptBullet1"/>
            </w:pPr>
            <w:r w:rsidRPr="00A74544">
              <w:t>Listen for responses such as: “The problem and events of the story.”</w:t>
            </w:r>
          </w:p>
          <w:p w:rsidR="00A74544" w:rsidRPr="00A74544" w:rsidRDefault="00A74544" w:rsidP="00A74544">
            <w:pPr>
              <w:pStyle w:val="EL95ptBullet1"/>
            </w:pPr>
            <w:r w:rsidRPr="00A74544">
              <w:t>Explain that by introducing the characters, setting, and plot in the beginning of a narrative, the writer establishes a situation.</w:t>
            </w:r>
          </w:p>
          <w:p w:rsidR="00A74544" w:rsidRPr="00A74544" w:rsidRDefault="00A74544" w:rsidP="00A74544">
            <w:pPr>
              <w:pStyle w:val="EL95ptBullet1"/>
            </w:pPr>
            <w:r w:rsidRPr="00A74544">
              <w:t>Invite students to read the Meets, Partially Meets, and Does Not Meet descriptions for this target:</w:t>
            </w:r>
          </w:p>
          <w:p w:rsidR="00A74544" w:rsidRPr="00A74544" w:rsidRDefault="00A74544" w:rsidP="00A74544">
            <w:pPr>
              <w:pStyle w:val="EL95ptBullet2"/>
            </w:pPr>
            <w:r w:rsidRPr="00A74544">
              <w:t>Meets: My introduction establishes a situation by introducing the characters, setting, and plot of my narrative.</w:t>
            </w:r>
          </w:p>
          <w:p w:rsidR="00A74544" w:rsidRPr="00A74544" w:rsidRDefault="00A74544" w:rsidP="00A74544">
            <w:pPr>
              <w:pStyle w:val="EL95ptBullet2"/>
            </w:pPr>
            <w:r w:rsidRPr="00A74544">
              <w:t>Partially Meets: My introduction somewhat establishes a situation by introducing one or two of the following: characters, setting, or plot of my narrative.</w:t>
            </w:r>
          </w:p>
          <w:p w:rsidR="00A74544" w:rsidRPr="0008165C" w:rsidRDefault="00A74544" w:rsidP="00A74544">
            <w:pPr>
              <w:pStyle w:val="EL95ptBullet2"/>
            </w:pPr>
            <w:r w:rsidRPr="00A74544">
              <w:t>Does Not Meet: My introduction does not establish a situation or introduce the characters, setting, or plot of my narrative.</w:t>
            </w:r>
          </w:p>
          <w:p w:rsidR="00A74544" w:rsidRPr="00A74544" w:rsidRDefault="00A74544" w:rsidP="00A74544">
            <w:pPr>
              <w:pStyle w:val="EL95ptBullet1"/>
            </w:pPr>
            <w:r w:rsidRPr="00A74544">
              <w:t>Answer any clarifying questions students have about these descriptions.</w:t>
            </w:r>
          </w:p>
          <w:p w:rsidR="00A74544" w:rsidRDefault="00A74544" w:rsidP="00A74544">
            <w:pPr>
              <w:pStyle w:val="EL95ptBullet1"/>
              <w:rPr>
                <w:b/>
              </w:rPr>
            </w:pPr>
            <w:r w:rsidRPr="00A74544">
              <w:t>Post the learning target: “I can plan a compelling introduction that establishes a situation by introducing the characters, setting, and plot of my narrative.” Explain to students that today they will take the first steps toward meeting these criteria by developing a plan for and writing the introduction to the millipede narrative.</w:t>
            </w:r>
          </w:p>
        </w:tc>
        <w:tc>
          <w:tcPr>
            <w:tcW w:w="3510" w:type="dxa"/>
          </w:tcPr>
          <w:p w:rsidR="00A74544" w:rsidRDefault="00A74544" w:rsidP="00A74544">
            <w:pPr>
              <w:pStyle w:val="EL95ptBodyText"/>
            </w:pPr>
          </w:p>
        </w:tc>
      </w:tr>
    </w:tbl>
    <w:p w:rsidR="00325479" w:rsidRPr="00B71157" w:rsidRDefault="00325479"/>
    <w:p w:rsidR="00673073" w:rsidRDefault="00673073">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25479" w:rsidRPr="008066DB" w:rsidTr="00A74544">
        <w:tc>
          <w:tcPr>
            <w:tcW w:w="10890" w:type="dxa"/>
            <w:shd w:val="clear" w:color="auto" w:fill="717073"/>
            <w:vAlign w:val="center"/>
          </w:tcPr>
          <w:p w:rsidR="00325479" w:rsidRPr="009B1536" w:rsidRDefault="00325479" w:rsidP="0099586E">
            <w:pPr>
              <w:pStyle w:val="EL95ptHeadingWhite"/>
            </w:pPr>
            <w:r>
              <w:lastRenderedPageBreak/>
              <w:br w:type="page"/>
            </w:r>
            <w:r w:rsidRPr="009B1536">
              <w:t xml:space="preserve">Work </w:t>
            </w:r>
            <w:r w:rsidR="0099586E">
              <w:t>Time</w:t>
            </w:r>
          </w:p>
        </w:tc>
        <w:tc>
          <w:tcPr>
            <w:tcW w:w="3510" w:type="dxa"/>
            <w:shd w:val="clear" w:color="auto" w:fill="717073"/>
            <w:vAlign w:val="center"/>
          </w:tcPr>
          <w:p w:rsidR="00325479" w:rsidRPr="008066DB" w:rsidRDefault="00325479" w:rsidP="003C37FB">
            <w:pPr>
              <w:pStyle w:val="EL95ptHeadingWhite"/>
            </w:pPr>
            <w:r w:rsidRPr="009B1536">
              <w:t>Meeting Students’ Needs</w:t>
            </w:r>
          </w:p>
        </w:tc>
      </w:tr>
      <w:tr w:rsidR="00325479" w:rsidRPr="005D445D" w:rsidTr="00A74544">
        <w:tc>
          <w:tcPr>
            <w:tcW w:w="10890" w:type="dxa"/>
          </w:tcPr>
          <w:p w:rsidR="00584E7F" w:rsidRPr="00584E7F" w:rsidRDefault="00673073" w:rsidP="00F05D8E">
            <w:pPr>
              <w:pStyle w:val="EL95ptBullet1"/>
              <w:numPr>
                <w:ilvl w:val="0"/>
                <w:numId w:val="0"/>
              </w:numPr>
              <w:ind w:left="216" w:hanging="216"/>
              <w:rPr>
                <w:b/>
              </w:rPr>
            </w:pPr>
            <w:r>
              <w:rPr>
                <w:b/>
              </w:rPr>
              <w:t>A</w:t>
            </w:r>
            <w:r w:rsidR="003C37FB">
              <w:rPr>
                <w:b/>
              </w:rPr>
              <w:t xml:space="preserve">. </w:t>
            </w:r>
            <w:r w:rsidR="00F05D8E" w:rsidRPr="00F05D8E">
              <w:rPr>
                <w:b/>
              </w:rPr>
              <w:t xml:space="preserve">Examining a Model: An Introductory Paragraph for the </w:t>
            </w:r>
            <w:r w:rsidR="0037612A">
              <w:rPr>
                <w:b/>
              </w:rPr>
              <w:t>Pufferfish</w:t>
            </w:r>
            <w:r w:rsidR="00F05D8E" w:rsidRPr="00F05D8E">
              <w:rPr>
                <w:b/>
              </w:rPr>
              <w:t xml:space="preserve"> Narrative (10 minutes)</w:t>
            </w:r>
          </w:p>
          <w:p w:rsidR="00CC07E5" w:rsidRDefault="00584E7F" w:rsidP="00A74544">
            <w:pPr>
              <w:pStyle w:val="EL95ptBullet1"/>
            </w:pPr>
            <w:r>
              <w:t>Display</w:t>
            </w:r>
            <w:r w:rsidR="00B71157">
              <w:t xml:space="preserve"> </w:t>
            </w:r>
            <w:r w:rsidR="00EB2147" w:rsidRPr="002973F5">
              <w:rPr>
                <w:b/>
              </w:rPr>
              <w:t>“</w:t>
            </w:r>
            <w:r w:rsidR="002B4C9D" w:rsidRPr="002973F5">
              <w:rPr>
                <w:b/>
              </w:rPr>
              <w:t>Powerful Polly</w:t>
            </w:r>
            <w:r w:rsidR="00EB2147">
              <w:rPr>
                <w:b/>
                <w:i/>
              </w:rPr>
              <w:t>”</w:t>
            </w:r>
            <w:r w:rsidR="009157D7">
              <w:rPr>
                <w:b/>
                <w:i/>
              </w:rPr>
              <w:t xml:space="preserve"> </w:t>
            </w:r>
            <w:r w:rsidR="00B71157">
              <w:t>and invite students to take out their copies.</w:t>
            </w:r>
            <w:r w:rsidR="00CC07E5">
              <w:t xml:space="preserve"> </w:t>
            </w:r>
            <w:r w:rsidR="00CC07E5" w:rsidRPr="00311E4A">
              <w:t xml:space="preserve">Explain that </w:t>
            </w:r>
            <w:r w:rsidR="00CC07E5">
              <w:t>you will be reading th</w:t>
            </w:r>
            <w:r w:rsidR="00EA6B2E">
              <w:t>e beginning aloud to them. Tell</w:t>
            </w:r>
            <w:r w:rsidR="00CC07E5">
              <w:t xml:space="preserve"> students </w:t>
            </w:r>
            <w:r w:rsidR="00CC07E5" w:rsidRPr="00311E4A">
              <w:t>they will be listening to see</w:t>
            </w:r>
            <w:r w:rsidR="00CC07E5">
              <w:t xml:space="preserve"> what makes up a narrative. To do this, they will listen and take notes on </w:t>
            </w:r>
            <w:r w:rsidR="00CC07E5">
              <w:rPr>
                <w:b/>
              </w:rPr>
              <w:t>sticky notes</w:t>
            </w:r>
            <w:r w:rsidR="00CC07E5">
              <w:t xml:space="preserve">, noting what they notice and wonder about the </w:t>
            </w:r>
            <w:r w:rsidR="00FA34FE">
              <w:t xml:space="preserve">introduction </w:t>
            </w:r>
            <w:r w:rsidR="00CC07E5">
              <w:t>of a narrative.</w:t>
            </w:r>
          </w:p>
          <w:p w:rsidR="00F8567F" w:rsidRDefault="00F8567F" w:rsidP="00A74544">
            <w:pPr>
              <w:pStyle w:val="EL95ptBullet1"/>
            </w:pPr>
            <w:r w:rsidRPr="00F8567F">
              <w:t xml:space="preserve">Clarify that in </w:t>
            </w:r>
            <w:r w:rsidRPr="00894F96">
              <w:t xml:space="preserve">Module 1 and the first parts of </w:t>
            </w:r>
            <w:r w:rsidRPr="003D28A0">
              <w:t xml:space="preserve">this module, they have been practicing writing </w:t>
            </w:r>
            <w:r w:rsidRPr="003D28A0">
              <w:rPr>
                <w:i/>
              </w:rPr>
              <w:t>informative</w:t>
            </w:r>
            <w:r w:rsidRPr="003D28A0">
              <w:t xml:space="preserve"> paragraphs</w:t>
            </w:r>
            <w:r w:rsidR="002B4C9D" w:rsidRPr="002973F5">
              <w:rPr>
                <w:rFonts w:cs="Garamond"/>
                <w:color w:val="000000"/>
                <w:lang w:eastAsia="en-US"/>
              </w:rPr>
              <w:t>—</w:t>
            </w:r>
            <w:r w:rsidRPr="00894F96">
              <w:t>to summarize or explain</w:t>
            </w:r>
            <w:r w:rsidR="002B4C9D" w:rsidRPr="002973F5">
              <w:rPr>
                <w:rFonts w:cs="Garamond"/>
                <w:color w:val="000000"/>
                <w:lang w:eastAsia="en-US"/>
              </w:rPr>
              <w:t>—</w:t>
            </w:r>
            <w:r w:rsidR="00A722CC" w:rsidRPr="00894F96">
              <w:t>b</w:t>
            </w:r>
            <w:r w:rsidRPr="003D28A0">
              <w:t xml:space="preserve">ut for this part of the performance task, they will be writing </w:t>
            </w:r>
            <w:r w:rsidRPr="003D28A0">
              <w:rPr>
                <w:i/>
              </w:rPr>
              <w:t>narrative</w:t>
            </w:r>
            <w:r w:rsidRPr="003D28A0">
              <w:t xml:space="preserve"> paragraphs. Explain that when writing a narrative paragraph</w:t>
            </w:r>
            <w:r w:rsidR="00EB2147">
              <w:t>,</w:t>
            </w:r>
            <w:r w:rsidRPr="00F8567F">
              <w:t xml:space="preserve"> they will also have to be sure that the events they are describing are in an order </w:t>
            </w:r>
            <w:r>
              <w:t>the reader can understand.</w:t>
            </w:r>
          </w:p>
          <w:p w:rsidR="009157D7" w:rsidRDefault="009157D7" w:rsidP="00F8567F">
            <w:pPr>
              <w:pStyle w:val="EL95ptBullet1"/>
            </w:pPr>
            <w:r>
              <w:t>Their narrative paragraphs should have the same characteristics</w:t>
            </w:r>
            <w:r w:rsidR="00EB2147">
              <w:t xml:space="preserve"> as other paragraphs</w:t>
            </w:r>
            <w:r>
              <w:t>: topic sentence, supporting details, and concluding sentence.</w:t>
            </w:r>
            <w:r w:rsidR="00E60DBB">
              <w:t xml:space="preserve"> </w:t>
            </w:r>
            <w:r>
              <w:t>Review these characteristics if necessary.</w:t>
            </w:r>
          </w:p>
          <w:p w:rsidR="00CC07E5" w:rsidRPr="00CB5EBF" w:rsidRDefault="00CC07E5" w:rsidP="00CC07E5">
            <w:pPr>
              <w:pStyle w:val="EL95ptBullet1"/>
            </w:pPr>
            <w:r>
              <w:t>Tell students that</w:t>
            </w:r>
            <w:r w:rsidR="00CB5EBF">
              <w:t xml:space="preserve"> the first time you read the beginning of the narrative, you would like them to just listen.</w:t>
            </w:r>
            <w:r>
              <w:t xml:space="preserve"> Remind them that using this model will help them to determine what to include in their own narratives and how to organize it. Read the text aloud, stopping </w:t>
            </w:r>
            <w:r w:rsidRPr="00CB5EBF">
              <w:t>a</w:t>
            </w:r>
            <w:r w:rsidR="00CB5EBF">
              <w:t>t</w:t>
            </w:r>
            <w:r w:rsidR="00A722CC">
              <w:t>:</w:t>
            </w:r>
            <w:r w:rsidRPr="00CB5EBF">
              <w:t xml:space="preserve"> “</w:t>
            </w:r>
            <w:r w:rsidR="002B4C9D" w:rsidRPr="002973F5">
              <w:t>In a panic she thought, “What should I do? How can I defend myself?”</w:t>
            </w:r>
          </w:p>
          <w:p w:rsidR="00CC07E5" w:rsidRDefault="00CC07E5" w:rsidP="00A74544">
            <w:pPr>
              <w:pStyle w:val="EL95ptBullet1"/>
            </w:pPr>
            <w:r>
              <w:t xml:space="preserve">Next, invite students to take notes on what they notice and wonder about the </w:t>
            </w:r>
            <w:r w:rsidR="00FA34FE">
              <w:t xml:space="preserve">introduction </w:t>
            </w:r>
            <w:r>
              <w:t>of a narrative.</w:t>
            </w:r>
          </w:p>
          <w:p w:rsidR="00CC07E5" w:rsidRDefault="00CC07E5" w:rsidP="00CC07E5">
            <w:pPr>
              <w:pStyle w:val="EL95ptBullet1"/>
            </w:pPr>
            <w:r>
              <w:t xml:space="preserve">Read </w:t>
            </w:r>
            <w:r w:rsidR="00A722CC">
              <w:t xml:space="preserve">the </w:t>
            </w:r>
            <w:r w:rsidR="002A46C6">
              <w:t xml:space="preserve">beginning of </w:t>
            </w:r>
            <w:r>
              <w:t xml:space="preserve">the text aloud </w:t>
            </w:r>
            <w:r w:rsidR="00B96503">
              <w:t>again</w:t>
            </w:r>
            <w:r>
              <w:t>. Pause briefly at the end of each paragraph so students can take notes.</w:t>
            </w:r>
          </w:p>
          <w:p w:rsidR="00CC07E5" w:rsidRDefault="00CC07E5" w:rsidP="00CC07E5">
            <w:pPr>
              <w:pStyle w:val="EL95ptBullet1"/>
            </w:pPr>
            <w:r>
              <w:t xml:space="preserve">Have students share with a partner the notes they captured. Use </w:t>
            </w:r>
            <w:r>
              <w:rPr>
                <w:b/>
              </w:rPr>
              <w:t>equity sticks</w:t>
            </w:r>
            <w:r>
              <w:t xml:space="preserve"> to call on students to share.</w:t>
            </w:r>
          </w:p>
          <w:p w:rsidR="00CC07E5" w:rsidRDefault="00CC07E5" w:rsidP="00CC07E5">
            <w:pPr>
              <w:pStyle w:val="EL95ptBullet1"/>
            </w:pPr>
            <w:r>
              <w:t>Display</w:t>
            </w:r>
            <w:r w:rsidR="00A722CC">
              <w:t xml:space="preserve"> the</w:t>
            </w:r>
            <w:r>
              <w:t xml:space="preserve"> </w:t>
            </w:r>
            <w:r>
              <w:rPr>
                <w:b/>
              </w:rPr>
              <w:t>Characteristics of Narratives anchor chart</w:t>
            </w:r>
            <w:r>
              <w:t>. Ask:</w:t>
            </w:r>
          </w:p>
          <w:p w:rsidR="002A00C2" w:rsidRDefault="00CC07E5" w:rsidP="00A74544">
            <w:pPr>
              <w:pStyle w:val="EL95ptBullet2Asterisk"/>
            </w:pPr>
            <w:r>
              <w:t>“What did you notice about the beginning of a narrative after listening to the example</w:t>
            </w:r>
            <w:r>
              <w:rPr>
                <w:i/>
              </w:rPr>
              <w:t>?</w:t>
            </w:r>
            <w:r>
              <w:t>”</w:t>
            </w:r>
          </w:p>
          <w:p w:rsidR="00CC07E5" w:rsidRDefault="00CC07E5" w:rsidP="00CC07E5">
            <w:pPr>
              <w:pStyle w:val="EL95ptBullet1"/>
            </w:pPr>
            <w:r>
              <w:t xml:space="preserve">Give students a moment to think and review their notes. Then use </w:t>
            </w:r>
            <w:r w:rsidRPr="00501100">
              <w:t>equity sticks</w:t>
            </w:r>
            <w:r>
              <w:t xml:space="preserve"> to </w:t>
            </w:r>
            <w:r w:rsidRPr="002D4FEE">
              <w:t xml:space="preserve">select students to share their thinking. </w:t>
            </w:r>
            <w:r>
              <w:t>Add</w:t>
            </w:r>
            <w:r w:rsidRPr="002D4FEE">
              <w:t xml:space="preserve"> students’ </w:t>
            </w:r>
            <w:r w:rsidR="00A722CC">
              <w:t xml:space="preserve">responses </w:t>
            </w:r>
            <w:r>
              <w:t>by the bullet points about introductions and add your own as necessary.</w:t>
            </w:r>
          </w:p>
          <w:p w:rsidR="002A00C2" w:rsidRDefault="00624D62" w:rsidP="002973F5">
            <w:pPr>
              <w:pStyle w:val="EL95ptBullet1"/>
              <w:numPr>
                <w:ilvl w:val="0"/>
                <w:numId w:val="22"/>
              </w:numPr>
            </w:pPr>
            <w:r>
              <w:t xml:space="preserve">Add notes </w:t>
            </w:r>
            <w:r w:rsidR="002A46C6">
              <w:t xml:space="preserve">to the bottom of the anchor chart </w:t>
            </w:r>
            <w:r>
              <w:t>that</w:t>
            </w:r>
            <w:r w:rsidR="00CC07E5" w:rsidRPr="002D4FEE">
              <w:t xml:space="preserve"> contain something such as: </w:t>
            </w:r>
            <w:r w:rsidR="00B96503">
              <w:t>“</w:t>
            </w:r>
            <w:r w:rsidR="002A46C6">
              <w:t>A narrative’s introduction (beginning)</w:t>
            </w:r>
            <w:r w:rsidR="005B462F">
              <w:t xml:space="preserve"> </w:t>
            </w:r>
            <w:r w:rsidR="002A46C6">
              <w:t>…</w:t>
            </w:r>
            <w:r w:rsidR="00B96503">
              <w:t>”</w:t>
            </w:r>
          </w:p>
          <w:p w:rsidR="002A00C2" w:rsidRDefault="00AA10A4" w:rsidP="002973F5">
            <w:pPr>
              <w:pStyle w:val="EL95ptBullet2"/>
            </w:pPr>
            <w:r w:rsidRPr="00AA10A4">
              <w:t>Starts in an engaging way</w:t>
            </w:r>
          </w:p>
          <w:p w:rsidR="002A00C2" w:rsidRDefault="00AA10A4" w:rsidP="002973F5">
            <w:pPr>
              <w:pStyle w:val="EL95ptBullet2"/>
            </w:pPr>
            <w:r w:rsidRPr="00AA10A4">
              <w:t xml:space="preserve">Leads into the rest of the story in an engaging way </w:t>
            </w:r>
          </w:p>
          <w:p w:rsidR="002A00C2" w:rsidRDefault="00AA10A4" w:rsidP="002973F5">
            <w:pPr>
              <w:pStyle w:val="EL95ptBullet2"/>
            </w:pPr>
            <w:r w:rsidRPr="00AA10A4">
              <w:t>Describes the character, setting, and problem</w:t>
            </w:r>
          </w:p>
          <w:p w:rsidR="00673073" w:rsidRPr="007A3FA8" w:rsidRDefault="00624D62" w:rsidP="00A74544">
            <w:pPr>
              <w:pStyle w:val="EL95ptBullet1"/>
            </w:pPr>
            <w:r>
              <w:t xml:space="preserve">Repeat this process, reading aloud Chapter 2 of </w:t>
            </w:r>
            <w:r>
              <w:rPr>
                <w:b/>
                <w:i/>
              </w:rPr>
              <w:t xml:space="preserve">Can You Survive the </w:t>
            </w:r>
            <w:r w:rsidR="00B96503">
              <w:rPr>
                <w:b/>
                <w:i/>
              </w:rPr>
              <w:t xml:space="preserve">Wilderness? </w:t>
            </w:r>
            <w:proofErr w:type="gramStart"/>
            <w:r w:rsidR="00B96503">
              <w:t>and</w:t>
            </w:r>
            <w:proofErr w:type="gramEnd"/>
            <w:r w:rsidR="00B96503">
              <w:t xml:space="preserve"> </w:t>
            </w:r>
            <w:r>
              <w:t xml:space="preserve">adding </w:t>
            </w:r>
            <w:r w:rsidR="00AA10A4">
              <w:t xml:space="preserve">any </w:t>
            </w:r>
            <w:r>
              <w:t xml:space="preserve">notes </w:t>
            </w:r>
            <w:r w:rsidR="0009019E" w:rsidRPr="0009019E">
              <w:t xml:space="preserve">for introductions </w:t>
            </w:r>
            <w:r>
              <w:t>to the Characteristics of Narratives anchor chart.</w:t>
            </w:r>
          </w:p>
        </w:tc>
        <w:tc>
          <w:tcPr>
            <w:tcW w:w="3510" w:type="dxa"/>
          </w:tcPr>
          <w:p w:rsidR="00325479" w:rsidRPr="005D445D" w:rsidRDefault="00EA6B2E" w:rsidP="00A74544">
            <w:pPr>
              <w:pStyle w:val="EL95ptBullet1"/>
            </w:pPr>
            <w:r w:rsidRPr="00EA6B2E">
              <w:t xml:space="preserve">Providing models of expected work supports all </w:t>
            </w:r>
            <w:r w:rsidR="00055C04">
              <w:t>students,</w:t>
            </w:r>
            <w:r w:rsidRPr="00EA6B2E">
              <w:t xml:space="preserve"> especially</w:t>
            </w:r>
            <w:r w:rsidR="00A843E2">
              <w:t xml:space="preserve"> </w:t>
            </w:r>
            <w:r w:rsidRPr="00EA6B2E">
              <w:t>challenged learners.</w:t>
            </w:r>
          </w:p>
        </w:tc>
      </w:tr>
    </w:tbl>
    <w:p w:rsidR="00A74544" w:rsidRDefault="00A74544">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97163" w:rsidRPr="008066DB" w:rsidTr="00A74544">
        <w:tc>
          <w:tcPr>
            <w:tcW w:w="10890" w:type="dxa"/>
            <w:tcBorders>
              <w:top w:val="single" w:sz="4" w:space="0" w:color="C0C0C0"/>
              <w:left w:val="single" w:sz="4" w:space="0" w:color="C0C0C0"/>
              <w:bottom w:val="single" w:sz="4" w:space="0" w:color="C0C0C0"/>
              <w:right w:val="single" w:sz="4" w:space="0" w:color="C0C0C0"/>
            </w:tcBorders>
            <w:shd w:val="clear" w:color="auto" w:fill="717073"/>
          </w:tcPr>
          <w:p w:rsidR="00597163" w:rsidRPr="0099586E" w:rsidRDefault="00597163" w:rsidP="00F05D8E">
            <w:pPr>
              <w:pStyle w:val="EL95ptHeadingWhite"/>
              <w:rPr>
                <w:b w:val="0"/>
              </w:rPr>
            </w:pPr>
            <w:r w:rsidRPr="0099586E">
              <w:lastRenderedPageBreak/>
              <w:br w:type="page"/>
              <w:t>Work Time (continued)</w:t>
            </w:r>
          </w:p>
        </w:tc>
        <w:tc>
          <w:tcPr>
            <w:tcW w:w="3510" w:type="dxa"/>
            <w:tcBorders>
              <w:top w:val="single" w:sz="4" w:space="0" w:color="C0C0C0"/>
              <w:left w:val="single" w:sz="4" w:space="0" w:color="C0C0C0"/>
              <w:bottom w:val="single" w:sz="4" w:space="0" w:color="C0C0C0"/>
              <w:right w:val="single" w:sz="4" w:space="0" w:color="C0C0C0"/>
            </w:tcBorders>
            <w:shd w:val="clear" w:color="auto" w:fill="717073"/>
            <w:vAlign w:val="center"/>
          </w:tcPr>
          <w:p w:rsidR="00597163" w:rsidRPr="00597163" w:rsidRDefault="00597163" w:rsidP="00A74544">
            <w:pPr>
              <w:pStyle w:val="EL95ptHeadingWhite"/>
            </w:pPr>
            <w:r w:rsidRPr="00597163">
              <w:t>Meeting Students’ Needs</w:t>
            </w:r>
          </w:p>
        </w:tc>
      </w:tr>
      <w:tr w:rsidR="00A74544" w:rsidRPr="005D445D" w:rsidTr="00A74544">
        <w:tc>
          <w:tcPr>
            <w:tcW w:w="10890" w:type="dxa"/>
            <w:tcBorders>
              <w:top w:val="single" w:sz="4" w:space="0" w:color="C0C0C0"/>
              <w:left w:val="single" w:sz="4" w:space="0" w:color="C0C0C0"/>
              <w:bottom w:val="single" w:sz="4" w:space="0" w:color="C0C0C0"/>
              <w:right w:val="single" w:sz="4" w:space="0" w:color="C0C0C0"/>
            </w:tcBorders>
          </w:tcPr>
          <w:p w:rsidR="00A74544" w:rsidRPr="009B3414" w:rsidRDefault="00A74544" w:rsidP="00A74544">
            <w:pPr>
              <w:pStyle w:val="EL95ptBullet1"/>
              <w:rPr>
                <w:shd w:val="clear" w:color="auto" w:fill="FFFFFF"/>
              </w:rPr>
            </w:pPr>
            <w:r>
              <w:t>Explain to students that they will now have an opportunity to expand their plans for the introductions of the millipede narrative.</w:t>
            </w:r>
          </w:p>
        </w:tc>
        <w:tc>
          <w:tcPr>
            <w:tcW w:w="3510" w:type="dxa"/>
            <w:tcBorders>
              <w:top w:val="single" w:sz="4" w:space="0" w:color="C0C0C0"/>
              <w:left w:val="single" w:sz="4" w:space="0" w:color="C0C0C0"/>
              <w:bottom w:val="single" w:sz="4" w:space="0" w:color="C0C0C0"/>
              <w:right w:val="single" w:sz="4" w:space="0" w:color="C0C0C0"/>
            </w:tcBorders>
          </w:tcPr>
          <w:p w:rsidR="00A74544" w:rsidRDefault="00A74544" w:rsidP="002973F5">
            <w:pPr>
              <w:pStyle w:val="EL95ptBullet1"/>
              <w:numPr>
                <w:ilvl w:val="0"/>
                <w:numId w:val="0"/>
              </w:numPr>
              <w:ind w:left="216"/>
            </w:pPr>
          </w:p>
        </w:tc>
      </w:tr>
      <w:tr w:rsidR="00597163" w:rsidRPr="005D445D" w:rsidTr="00A74544">
        <w:tc>
          <w:tcPr>
            <w:tcW w:w="10890" w:type="dxa"/>
            <w:tcBorders>
              <w:top w:val="single" w:sz="4" w:space="0" w:color="C0C0C0"/>
              <w:left w:val="single" w:sz="4" w:space="0" w:color="C0C0C0"/>
              <w:bottom w:val="single" w:sz="4" w:space="0" w:color="C0C0C0"/>
              <w:right w:val="single" w:sz="4" w:space="0" w:color="C0C0C0"/>
            </w:tcBorders>
          </w:tcPr>
          <w:p w:rsidR="00597163" w:rsidRPr="00ED41A5" w:rsidRDefault="00597163" w:rsidP="00ED41A5">
            <w:pPr>
              <w:pStyle w:val="EL95ptNumberedList2"/>
              <w:numPr>
                <w:ilvl w:val="0"/>
                <w:numId w:val="0"/>
              </w:numPr>
              <w:rPr>
                <w:b/>
                <w:sz w:val="20"/>
                <w:szCs w:val="20"/>
                <w:shd w:val="clear" w:color="auto" w:fill="FFFFFF"/>
              </w:rPr>
            </w:pPr>
            <w:r w:rsidRPr="009B3414">
              <w:rPr>
                <w:b/>
                <w:sz w:val="20"/>
                <w:szCs w:val="20"/>
                <w:shd w:val="clear" w:color="auto" w:fill="FFFFFF"/>
              </w:rPr>
              <w:t xml:space="preserve">B. </w:t>
            </w:r>
            <w:r w:rsidRPr="00F05D8E">
              <w:rPr>
                <w:b/>
                <w:sz w:val="20"/>
                <w:szCs w:val="20"/>
                <w:shd w:val="clear" w:color="auto" w:fill="FFFFFF"/>
              </w:rPr>
              <w:t>Modeling: Planning the Millipede Narrative Introduction (15 minutes)</w:t>
            </w:r>
          </w:p>
          <w:p w:rsidR="00597163" w:rsidRPr="009742C2" w:rsidRDefault="00597163" w:rsidP="00624D62">
            <w:pPr>
              <w:pStyle w:val="EL95ptBullet1"/>
            </w:pPr>
            <w:r w:rsidRPr="009742C2">
              <w:t xml:space="preserve">Tell students that now that they have a clearer picture of how the </w:t>
            </w:r>
            <w:r>
              <w:t>introduction</w:t>
            </w:r>
            <w:r w:rsidRPr="009742C2">
              <w:t xml:space="preserve"> of a narrative is </w:t>
            </w:r>
            <w:r>
              <w:t>developed</w:t>
            </w:r>
            <w:r w:rsidRPr="009742C2">
              <w:t xml:space="preserve">, they will practice planning the </w:t>
            </w:r>
            <w:r>
              <w:t>introduction</w:t>
            </w:r>
            <w:r w:rsidRPr="009742C2">
              <w:t xml:space="preserve"> using the </w:t>
            </w:r>
            <w:r>
              <w:t>millipede.</w:t>
            </w:r>
          </w:p>
          <w:p w:rsidR="00597163" w:rsidRDefault="00597163" w:rsidP="00624D62">
            <w:pPr>
              <w:pStyle w:val="EL95ptBullet1"/>
            </w:pPr>
            <w:r>
              <w:t>Display and d</w:t>
            </w:r>
            <w:r w:rsidRPr="009742C2">
              <w:t xml:space="preserve">istribute </w:t>
            </w:r>
            <w:r>
              <w:rPr>
                <w:b/>
              </w:rPr>
              <w:t>Introduction Expansion</w:t>
            </w:r>
            <w:r w:rsidRPr="009742C2">
              <w:rPr>
                <w:b/>
              </w:rPr>
              <w:t xml:space="preserve"> graphic organize</w:t>
            </w:r>
            <w:r>
              <w:rPr>
                <w:b/>
              </w:rPr>
              <w:t>rs</w:t>
            </w:r>
            <w:r w:rsidRPr="009742C2">
              <w:rPr>
                <w:b/>
              </w:rPr>
              <w:t xml:space="preserve"> </w:t>
            </w:r>
            <w:r w:rsidRPr="009742C2">
              <w:t xml:space="preserve">to each student. </w:t>
            </w:r>
            <w:r>
              <w:t xml:space="preserve">Tell students they will be using this graphic organizer to record their ideas for the introduction of the millipede narrative. </w:t>
            </w:r>
          </w:p>
          <w:p w:rsidR="00597163" w:rsidRPr="009742C2" w:rsidRDefault="00597163" w:rsidP="00624D62">
            <w:pPr>
              <w:pStyle w:val="EL95ptBullet1"/>
            </w:pPr>
            <w:r>
              <w:t xml:space="preserve">Point out the word </w:t>
            </w:r>
            <w:r>
              <w:rPr>
                <w:i/>
              </w:rPr>
              <w:t xml:space="preserve">expansion </w:t>
            </w:r>
            <w:r>
              <w:t>in the title of this graphic organizer and explain that the organizer will help them expand, or add to, their current narrative plans for their introduction.</w:t>
            </w:r>
          </w:p>
          <w:p w:rsidR="00597163" w:rsidRPr="009742C2" w:rsidRDefault="00597163" w:rsidP="00624D62">
            <w:pPr>
              <w:pStyle w:val="EL95ptBullet1"/>
            </w:pPr>
            <w:r w:rsidRPr="009742C2">
              <w:t>Tell students that the first step will be to</w:t>
            </w:r>
            <w:r>
              <w:t xml:space="preserve"> review their plan on their </w:t>
            </w:r>
            <w:r w:rsidRPr="00624D62">
              <w:rPr>
                <w:b/>
              </w:rPr>
              <w:t>Millipede Narrative Planning graphic organizer</w:t>
            </w:r>
            <w:r>
              <w:t>. Display the teacher copy and distribute students’ graphic organizers from Lesson 4.</w:t>
            </w:r>
          </w:p>
          <w:p w:rsidR="00597163" w:rsidRDefault="00597163" w:rsidP="00624D62">
            <w:pPr>
              <w:pStyle w:val="EL95ptBullet1"/>
            </w:pPr>
            <w:r w:rsidRPr="009742C2">
              <w:t xml:space="preserve">Model reading the </w:t>
            </w:r>
            <w:r>
              <w:t xml:space="preserve">notes for the Introductory Paragraphs </w:t>
            </w:r>
            <w:r w:rsidRPr="009742C2">
              <w:t xml:space="preserve">and </w:t>
            </w:r>
            <w:r>
              <w:t xml:space="preserve">Problem Paragraph(s), </w:t>
            </w:r>
            <w:r w:rsidRPr="009742C2">
              <w:t xml:space="preserve">completing the </w:t>
            </w:r>
            <w:r>
              <w:t xml:space="preserve">Setting the Stage: Engaging Way to Start Your Narrative, Introducing the Character, and Introducing the Setting boxes of </w:t>
            </w:r>
            <w:r w:rsidRPr="009742C2">
              <w:t xml:space="preserve">the </w:t>
            </w:r>
            <w:r>
              <w:t>Introduction Expansion graphic organizer.</w:t>
            </w:r>
          </w:p>
          <w:p w:rsidR="00597163" w:rsidRPr="009742C2" w:rsidRDefault="00597163" w:rsidP="00DF2EA3">
            <w:pPr>
              <w:pStyle w:val="EL95ptBullet1"/>
            </w:pPr>
            <w:r>
              <w:t xml:space="preserve">Remind students that they should also be thinking about important vocabulary words they should include in their writing. Model using the </w:t>
            </w:r>
            <w:r>
              <w:rPr>
                <w:b/>
              </w:rPr>
              <w:t xml:space="preserve">glossaries </w:t>
            </w:r>
            <w:r>
              <w:t xml:space="preserve">of the </w:t>
            </w:r>
            <w:r>
              <w:rPr>
                <w:b/>
              </w:rPr>
              <w:t>Animal Defenses and Expert Group Animal research j</w:t>
            </w:r>
            <w:r w:rsidRPr="00BA082F">
              <w:rPr>
                <w:b/>
              </w:rPr>
              <w:t>ournals</w:t>
            </w:r>
            <w:r>
              <w:t xml:space="preserve"> to find vocabulary words, recording them in the Important Words to Use box on the Introduction Expansion graphic organizer.</w:t>
            </w:r>
            <w:r w:rsidRPr="009742C2">
              <w:t xml:space="preserve"> See the supporting materials in this lesson for a model of the </w:t>
            </w:r>
            <w:r>
              <w:t>Introduction Expansion</w:t>
            </w:r>
            <w:r w:rsidRPr="009742C2">
              <w:t xml:space="preserve"> graphic organizer for the </w:t>
            </w:r>
            <w:r>
              <w:t>millipede</w:t>
            </w:r>
            <w:r w:rsidRPr="009742C2">
              <w:t xml:space="preserve"> narrative. Ask students to record notes along with you.</w:t>
            </w:r>
          </w:p>
        </w:tc>
        <w:tc>
          <w:tcPr>
            <w:tcW w:w="3510" w:type="dxa"/>
            <w:tcBorders>
              <w:top w:val="single" w:sz="4" w:space="0" w:color="C0C0C0"/>
              <w:left w:val="single" w:sz="4" w:space="0" w:color="C0C0C0"/>
              <w:bottom w:val="single" w:sz="4" w:space="0" w:color="C0C0C0"/>
              <w:right w:val="single" w:sz="4" w:space="0" w:color="C0C0C0"/>
            </w:tcBorders>
          </w:tcPr>
          <w:p w:rsidR="00597163" w:rsidRDefault="00597163" w:rsidP="002973F5">
            <w:pPr>
              <w:pStyle w:val="EL95ptBullet1"/>
              <w:numPr>
                <w:ilvl w:val="0"/>
                <w:numId w:val="0"/>
              </w:numPr>
              <w:ind w:left="216"/>
            </w:pPr>
          </w:p>
        </w:tc>
      </w:tr>
    </w:tbl>
    <w:p w:rsidR="00325479" w:rsidRDefault="00325479">
      <w:pPr>
        <w:rPr>
          <w:b/>
        </w:rPr>
      </w:pPr>
    </w:p>
    <w:p w:rsidR="009D1A99" w:rsidRDefault="009D1A99">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D1A99" w:rsidRPr="008066DB">
        <w:tc>
          <w:tcPr>
            <w:tcW w:w="10890" w:type="dxa"/>
            <w:shd w:val="clear" w:color="auto" w:fill="717073"/>
            <w:vAlign w:val="center"/>
          </w:tcPr>
          <w:p w:rsidR="009D1A99" w:rsidRPr="009B1536" w:rsidRDefault="009D1A99" w:rsidP="00B2007B">
            <w:pPr>
              <w:pStyle w:val="EL95ptHeadingWhite"/>
            </w:pPr>
            <w:r>
              <w:lastRenderedPageBreak/>
              <w:br w:type="page"/>
            </w:r>
            <w:r w:rsidRPr="009B1536">
              <w:t>Work Time</w:t>
            </w:r>
            <w:r w:rsidR="00A74544">
              <w:t xml:space="preserve"> (continued)</w:t>
            </w:r>
          </w:p>
        </w:tc>
        <w:tc>
          <w:tcPr>
            <w:tcW w:w="3510" w:type="dxa"/>
            <w:shd w:val="clear" w:color="auto" w:fill="717073"/>
            <w:vAlign w:val="center"/>
          </w:tcPr>
          <w:p w:rsidR="009D1A99" w:rsidRPr="008066DB" w:rsidRDefault="009D1A99" w:rsidP="00B2007B">
            <w:pPr>
              <w:pStyle w:val="EL95ptHeadingWhite"/>
            </w:pPr>
            <w:r w:rsidRPr="009B1536">
              <w:t>Meeting Students’ Needs</w:t>
            </w:r>
          </w:p>
        </w:tc>
      </w:tr>
      <w:tr w:rsidR="009D1A99" w:rsidRPr="005D445D">
        <w:tc>
          <w:tcPr>
            <w:tcW w:w="10890" w:type="dxa"/>
          </w:tcPr>
          <w:p w:rsidR="00F05D8E" w:rsidRPr="00597163" w:rsidRDefault="009B3414" w:rsidP="00F05D8E">
            <w:pPr>
              <w:spacing w:line="360" w:lineRule="auto"/>
              <w:rPr>
                <w:rFonts w:ascii="Georgia" w:hAnsi="Georgia"/>
                <w:b/>
                <w:sz w:val="19"/>
                <w:szCs w:val="19"/>
              </w:rPr>
            </w:pPr>
            <w:r w:rsidRPr="00597163">
              <w:rPr>
                <w:rFonts w:ascii="Georgia" w:hAnsi="Georgia"/>
                <w:b/>
                <w:kern w:val="16"/>
                <w:sz w:val="19"/>
                <w:szCs w:val="19"/>
              </w:rPr>
              <w:t>C</w:t>
            </w:r>
            <w:r w:rsidR="009D1A99" w:rsidRPr="00597163">
              <w:rPr>
                <w:rFonts w:ascii="Georgia" w:hAnsi="Georgia"/>
                <w:b/>
                <w:kern w:val="16"/>
                <w:sz w:val="19"/>
                <w:szCs w:val="19"/>
              </w:rPr>
              <w:t xml:space="preserve">. </w:t>
            </w:r>
            <w:r w:rsidR="00F05D8E" w:rsidRPr="00597163">
              <w:rPr>
                <w:rFonts w:ascii="Georgia" w:hAnsi="Georgia"/>
                <w:b/>
                <w:sz w:val="19"/>
                <w:szCs w:val="19"/>
              </w:rPr>
              <w:t>Partner Work: Planning the Millipede Narrative Introduction (10 minutes)</w:t>
            </w:r>
          </w:p>
          <w:p w:rsidR="00BA082F" w:rsidRDefault="00BA082F" w:rsidP="00BA082F">
            <w:pPr>
              <w:pStyle w:val="EL95ptBullet1"/>
            </w:pPr>
            <w:r w:rsidRPr="00597163">
              <w:t>Display your Millipede Narrative Planning graphic organizer. Tell</w:t>
            </w:r>
            <w:r w:rsidRPr="009742C2">
              <w:t xml:space="preserve"> students that you would like them to work with a partner to complete the </w:t>
            </w:r>
            <w:r>
              <w:t>next part of the Introduction Expansion graphic organizer.</w:t>
            </w:r>
          </w:p>
          <w:p w:rsidR="00BA082F" w:rsidRDefault="00BA082F" w:rsidP="00BA082F">
            <w:pPr>
              <w:pStyle w:val="EL95ptBullet1"/>
            </w:pPr>
            <w:r>
              <w:t xml:space="preserve">Explain to students that first, they will need to think about </w:t>
            </w:r>
            <w:r w:rsidR="0028281A">
              <w:t>how they will introduce the problem of this narrative. Ask:</w:t>
            </w:r>
          </w:p>
          <w:p w:rsidR="002A00C2" w:rsidRDefault="0028281A" w:rsidP="002973F5">
            <w:pPr>
              <w:pStyle w:val="EL95ptBullet2Asterisk"/>
            </w:pPr>
            <w:r>
              <w:t xml:space="preserve">“What is the problem in all of our narratives?” </w:t>
            </w:r>
          </w:p>
          <w:p w:rsidR="002A00C2" w:rsidRDefault="0028281A" w:rsidP="002973F5">
            <w:pPr>
              <w:pStyle w:val="EL95ptBullet1"/>
              <w:rPr>
                <w:rFonts w:eastAsiaTheme="majorEastAsia" w:cstheme="majorBidi"/>
                <w:i/>
                <w:iCs/>
                <w:color w:val="404040" w:themeColor="text1" w:themeTint="BF"/>
              </w:rPr>
            </w:pPr>
            <w:r>
              <w:t xml:space="preserve">Listen for responses </w:t>
            </w:r>
            <w:r w:rsidR="0009019E">
              <w:t>such as</w:t>
            </w:r>
            <w:r w:rsidR="000236D1">
              <w:t>:</w:t>
            </w:r>
            <w:r>
              <w:t xml:space="preserve"> “A predator is coming close to the animal.”</w:t>
            </w:r>
          </w:p>
          <w:p w:rsidR="00BA082F" w:rsidRPr="009742C2" w:rsidRDefault="00BA082F" w:rsidP="00BA082F">
            <w:pPr>
              <w:pStyle w:val="EL95ptBullet1"/>
            </w:pPr>
            <w:r>
              <w:t xml:space="preserve">Next, explain to students that they will plan </w:t>
            </w:r>
            <w:r w:rsidR="0028281A">
              <w:t>how they will lead the reader into the rest of the story. Explain to students that this is also where they will have to mention the two choices the reader has.</w:t>
            </w:r>
          </w:p>
          <w:p w:rsidR="00BA082F" w:rsidRPr="009742C2" w:rsidRDefault="00BA082F" w:rsidP="00BA082F">
            <w:pPr>
              <w:pStyle w:val="EL95ptBullet1"/>
            </w:pPr>
            <w:r w:rsidRPr="009742C2">
              <w:t>Tell student</w:t>
            </w:r>
            <w:r w:rsidR="00A722CC">
              <w:t>s</w:t>
            </w:r>
            <w:r w:rsidRPr="009742C2">
              <w:t xml:space="preserve"> to use your research note</w:t>
            </w:r>
            <w:r w:rsidR="0028281A">
              <w:t>s and their imaginations to plan and record notes in these two boxes</w:t>
            </w:r>
            <w:r w:rsidR="00A722CC">
              <w:t>. Ask:</w:t>
            </w:r>
            <w:r w:rsidR="00E60DBB">
              <w:t xml:space="preserve"> </w:t>
            </w:r>
          </w:p>
          <w:p w:rsidR="002A00C2" w:rsidRDefault="00BA082F" w:rsidP="002973F5">
            <w:pPr>
              <w:pStyle w:val="EL95ptBullet2Asterisk"/>
            </w:pPr>
            <w:r w:rsidRPr="009742C2">
              <w:t>“</w:t>
            </w:r>
            <w:r w:rsidR="0028281A">
              <w:t>How will you introduce the problem to the reader</w:t>
            </w:r>
            <w:r w:rsidRPr="009742C2">
              <w:t>?”</w:t>
            </w:r>
            <w:r w:rsidR="00E60DBB">
              <w:t xml:space="preserve"> </w:t>
            </w:r>
          </w:p>
          <w:p w:rsidR="002A00C2" w:rsidRDefault="00BA082F" w:rsidP="002973F5">
            <w:pPr>
              <w:pStyle w:val="EL95ptBullet2Asterisk"/>
            </w:pPr>
            <w:r w:rsidRPr="009742C2">
              <w:t>“</w:t>
            </w:r>
            <w:r w:rsidR="0028281A">
              <w:t>How will you make the reader want to keep reading</w:t>
            </w:r>
            <w:r w:rsidRPr="009742C2">
              <w:t>?”</w:t>
            </w:r>
            <w:r w:rsidR="00E60DBB">
              <w:t xml:space="preserve"> </w:t>
            </w:r>
          </w:p>
          <w:p w:rsidR="00BA082F" w:rsidRPr="009742C2" w:rsidRDefault="00BA082F" w:rsidP="00BA082F">
            <w:pPr>
              <w:pStyle w:val="EL95ptBullet1"/>
            </w:pPr>
            <w:r w:rsidRPr="009742C2">
              <w:t>Tell students to be creative but</w:t>
            </w:r>
            <w:r w:rsidR="00A722CC">
              <w:t xml:space="preserve"> to</w:t>
            </w:r>
            <w:r w:rsidRPr="009742C2">
              <w:t xml:space="preserve"> remember </w:t>
            </w:r>
            <w:r w:rsidR="00BA20A0">
              <w:t xml:space="preserve">to </w:t>
            </w:r>
            <w:r w:rsidR="00AA10A4">
              <w:t>base their narratives on details and facts from their research.</w:t>
            </w:r>
            <w:r w:rsidRPr="009742C2">
              <w:t xml:space="preserve"> Tell them you are excited to see how many different </w:t>
            </w:r>
            <w:r w:rsidR="0028281A">
              <w:t>introductions</w:t>
            </w:r>
            <w:r>
              <w:t xml:space="preserve"> this story will have.</w:t>
            </w:r>
          </w:p>
          <w:p w:rsidR="00BA082F" w:rsidRPr="009742C2" w:rsidRDefault="00BA082F" w:rsidP="00BA082F">
            <w:pPr>
              <w:pStyle w:val="EL95ptBullet1"/>
            </w:pPr>
            <w:r w:rsidRPr="009742C2">
              <w:t>Be sure students know that they get to think and talk in pairs but that each student must complete his or her own graphic or</w:t>
            </w:r>
            <w:r>
              <w:t>ganizer about the millipede.</w:t>
            </w:r>
          </w:p>
          <w:p w:rsidR="00F05D8E" w:rsidRPr="00F05D8E" w:rsidRDefault="00BA082F" w:rsidP="00BA082F">
            <w:pPr>
              <w:pStyle w:val="EL95ptBullet1"/>
              <w:rPr>
                <w:i/>
              </w:rPr>
            </w:pPr>
            <w:r>
              <w:t>Give students 10</w:t>
            </w:r>
            <w:r w:rsidRPr="009742C2">
              <w:t xml:space="preserve"> minutes to work. Circulate to confer and support as needed</w:t>
            </w:r>
            <w:r>
              <w:t>.</w:t>
            </w:r>
          </w:p>
        </w:tc>
        <w:tc>
          <w:tcPr>
            <w:tcW w:w="3510" w:type="dxa"/>
          </w:tcPr>
          <w:p w:rsidR="002A00C2" w:rsidRDefault="002A00C2" w:rsidP="002973F5">
            <w:pPr>
              <w:pStyle w:val="EL95ptBullet1"/>
              <w:numPr>
                <w:ilvl w:val="0"/>
                <w:numId w:val="0"/>
              </w:numPr>
              <w:ind w:left="216"/>
            </w:pPr>
          </w:p>
        </w:tc>
      </w:tr>
      <w:tr w:rsidR="00F05D8E" w:rsidRPr="005D445D">
        <w:tc>
          <w:tcPr>
            <w:tcW w:w="10890" w:type="dxa"/>
          </w:tcPr>
          <w:p w:rsidR="00F05D8E" w:rsidRDefault="00F05D8E" w:rsidP="00F05D8E">
            <w:pPr>
              <w:pStyle w:val="EL95ptNumberedList2"/>
              <w:numPr>
                <w:ilvl w:val="0"/>
                <w:numId w:val="0"/>
              </w:numPr>
              <w:rPr>
                <w:b/>
                <w:color w:val="000000"/>
                <w:sz w:val="20"/>
                <w:szCs w:val="20"/>
                <w:shd w:val="clear" w:color="auto" w:fill="FFFFFF"/>
              </w:rPr>
            </w:pPr>
            <w:r w:rsidRPr="00F05D8E">
              <w:rPr>
                <w:b/>
                <w:color w:val="000000"/>
                <w:sz w:val="20"/>
                <w:szCs w:val="20"/>
                <w:shd w:val="clear" w:color="auto" w:fill="FFFFFF"/>
              </w:rPr>
              <w:t>D. Guided Writing: Drafting the Introduction for the Millipede Narrative (10 minutes)</w:t>
            </w:r>
          </w:p>
          <w:p w:rsidR="00F8567F" w:rsidRPr="00F8567F" w:rsidRDefault="00F8567F" w:rsidP="00F8567F">
            <w:pPr>
              <w:pStyle w:val="EL95ptBullet1"/>
            </w:pPr>
            <w:r w:rsidRPr="00F8567F">
              <w:t>Tell students that you have already begun to draft your narrative and would l</w:t>
            </w:r>
            <w:r>
              <w:t xml:space="preserve">ike them to help you complete the </w:t>
            </w:r>
            <w:r w:rsidR="00525BBC">
              <w:t>introduction.</w:t>
            </w:r>
            <w:r w:rsidR="00E60DBB">
              <w:t xml:space="preserve"> </w:t>
            </w:r>
          </w:p>
          <w:p w:rsidR="00F8567F" w:rsidRPr="00F8567F" w:rsidRDefault="00F8567F" w:rsidP="00F8567F">
            <w:pPr>
              <w:pStyle w:val="EL95ptBullet1"/>
            </w:pPr>
            <w:r w:rsidRPr="00F8567F">
              <w:t xml:space="preserve">Using your </w:t>
            </w:r>
            <w:r>
              <w:t>Millipede N</w:t>
            </w:r>
            <w:r w:rsidRPr="00F8567F">
              <w:t xml:space="preserve">arrative </w:t>
            </w:r>
            <w:r>
              <w:t>Planning</w:t>
            </w:r>
            <w:r w:rsidRPr="00F8567F">
              <w:t xml:space="preserve"> graphic organizer, point out that your draft will be </w:t>
            </w:r>
            <w:r>
              <w:t>several</w:t>
            </w:r>
            <w:r w:rsidRPr="00F8567F">
              <w:t xml:space="preserve"> paragraphs long. </w:t>
            </w:r>
            <w:r w:rsidR="00634C8A">
              <w:t>Remind students that they learned the characteristics of a strong paragraph in Module 1.</w:t>
            </w:r>
            <w:r w:rsidR="00E60DBB">
              <w:t xml:space="preserve"> </w:t>
            </w:r>
            <w:r w:rsidRPr="00F8567F">
              <w:t>Ask them to help you recall:</w:t>
            </w:r>
          </w:p>
          <w:p w:rsidR="00FB1B37" w:rsidRDefault="00F8567F" w:rsidP="007B2022">
            <w:pPr>
              <w:pStyle w:val="EL95ptBullet2Asterisk"/>
            </w:pPr>
            <w:r w:rsidRPr="00F8567F">
              <w:t xml:space="preserve">“What are the characteristics of a strong paragraph?” </w:t>
            </w:r>
          </w:p>
          <w:p w:rsidR="00F8567F" w:rsidRPr="00F8567F" w:rsidRDefault="00F8567F" w:rsidP="002973F5">
            <w:pPr>
              <w:pStyle w:val="EL95ptBullet1"/>
              <w:rPr>
                <w:rFonts w:eastAsiaTheme="majorEastAsia" w:cstheme="majorBidi"/>
                <w:i/>
                <w:iCs/>
                <w:color w:val="404040" w:themeColor="text1" w:themeTint="BF"/>
              </w:rPr>
            </w:pPr>
            <w:r w:rsidRPr="00F8567F">
              <w:t xml:space="preserve">Listen for students to mention </w:t>
            </w:r>
            <w:r w:rsidR="00A722CC">
              <w:t xml:space="preserve">the </w:t>
            </w:r>
            <w:r w:rsidRPr="00F8567F">
              <w:t>topic sentence, detail sentences, and concluding sentence.</w:t>
            </w:r>
          </w:p>
          <w:p w:rsidR="00F8567F" w:rsidRPr="00F8567F" w:rsidRDefault="00F8567F" w:rsidP="00F8567F">
            <w:pPr>
              <w:pStyle w:val="EL95ptBullet1"/>
            </w:pPr>
            <w:r w:rsidRPr="00F8567F">
              <w:t xml:space="preserve">Display and distribute the </w:t>
            </w:r>
            <w:r w:rsidRPr="00F8567F" w:rsidDel="00884BBC">
              <w:rPr>
                <w:b/>
              </w:rPr>
              <w:t xml:space="preserve">Practice Narrative Writing </w:t>
            </w:r>
            <w:r w:rsidR="003A3E2D">
              <w:rPr>
                <w:b/>
              </w:rPr>
              <w:t>S</w:t>
            </w:r>
            <w:r w:rsidR="003A3E2D" w:rsidRPr="00F8567F" w:rsidDel="00884BBC">
              <w:rPr>
                <w:b/>
              </w:rPr>
              <w:t>heet</w:t>
            </w:r>
            <w:r w:rsidR="003A3E2D">
              <w:rPr>
                <w:b/>
              </w:rPr>
              <w:t xml:space="preserve">: </w:t>
            </w:r>
            <w:r w:rsidRPr="00F8567F" w:rsidDel="00884BBC">
              <w:rPr>
                <w:b/>
              </w:rPr>
              <w:t xml:space="preserve">The </w:t>
            </w:r>
            <w:r>
              <w:rPr>
                <w:b/>
              </w:rPr>
              <w:t>Millipede</w:t>
            </w:r>
            <w:r w:rsidR="002B4C9D" w:rsidRPr="002973F5">
              <w:t>.</w:t>
            </w:r>
            <w:r w:rsidRPr="00F8567F">
              <w:rPr>
                <w:b/>
              </w:rPr>
              <w:t xml:space="preserve"> </w:t>
            </w:r>
            <w:r w:rsidRPr="00F8567F">
              <w:t>Read the paragraph aloud. Ask:</w:t>
            </w:r>
          </w:p>
          <w:p w:rsidR="000B4734" w:rsidRDefault="00F8567F" w:rsidP="00A74544">
            <w:pPr>
              <w:pStyle w:val="EL95ptBullet2Asterisk"/>
              <w:rPr>
                <w:rFonts w:cs="Arial"/>
                <w:color w:val="717073"/>
              </w:rPr>
            </w:pPr>
            <w:r w:rsidRPr="00F8567F">
              <w:t xml:space="preserve">“What </w:t>
            </w:r>
            <w:r w:rsidR="00AA10A4">
              <w:t>facts and details from our research do you notice in</w:t>
            </w:r>
            <w:r w:rsidRPr="00F8567F">
              <w:t xml:space="preserve"> the first paragraph of this narrative?” Have students turn to a partner and share one thing they heard that was based on your research about the </w:t>
            </w:r>
            <w:r>
              <w:t>millipede</w:t>
            </w:r>
            <w:r w:rsidRPr="00F8567F">
              <w:t>.</w:t>
            </w:r>
            <w:r w:rsidR="00E60DBB">
              <w:t xml:space="preserve"> </w:t>
            </w:r>
            <w:r w:rsidRPr="00F8567F">
              <w:t>Have a few pairs share out and underline parts of the text th</w:t>
            </w:r>
            <w:r>
              <w:t>at are based on your research.</w:t>
            </w:r>
          </w:p>
        </w:tc>
        <w:tc>
          <w:tcPr>
            <w:tcW w:w="3510" w:type="dxa"/>
          </w:tcPr>
          <w:p w:rsidR="002A00C2" w:rsidRDefault="002A00C2" w:rsidP="002973F5">
            <w:pPr>
              <w:pStyle w:val="EL95ptBullet1"/>
              <w:numPr>
                <w:ilvl w:val="0"/>
                <w:numId w:val="0"/>
              </w:numPr>
              <w:ind w:left="216"/>
            </w:pPr>
          </w:p>
        </w:tc>
      </w:tr>
      <w:tr w:rsidR="00A74544" w:rsidRPr="008066DB" w:rsidTr="00686724">
        <w:tc>
          <w:tcPr>
            <w:tcW w:w="10890" w:type="dxa"/>
            <w:shd w:val="clear" w:color="auto" w:fill="717073"/>
            <w:vAlign w:val="center"/>
          </w:tcPr>
          <w:p w:rsidR="00A74544" w:rsidRPr="009B1536" w:rsidRDefault="00A74544" w:rsidP="00686724">
            <w:pPr>
              <w:pStyle w:val="EL95ptHeadingWhite"/>
            </w:pPr>
            <w:r>
              <w:lastRenderedPageBreak/>
              <w:br w:type="page"/>
            </w:r>
            <w:r w:rsidRPr="009B1536">
              <w:t>Work Time</w:t>
            </w:r>
            <w:r>
              <w:t xml:space="preserve"> (continued)</w:t>
            </w:r>
          </w:p>
        </w:tc>
        <w:tc>
          <w:tcPr>
            <w:tcW w:w="3510" w:type="dxa"/>
            <w:shd w:val="clear" w:color="auto" w:fill="717073"/>
            <w:vAlign w:val="center"/>
          </w:tcPr>
          <w:p w:rsidR="00A74544" w:rsidRPr="008066DB" w:rsidRDefault="00A74544" w:rsidP="00686724">
            <w:pPr>
              <w:pStyle w:val="EL95ptHeadingWhite"/>
            </w:pPr>
            <w:r w:rsidRPr="009B1536">
              <w:t>Meeting Students’ Needs</w:t>
            </w:r>
          </w:p>
        </w:tc>
      </w:tr>
      <w:tr w:rsidR="00A74544" w:rsidRPr="005D445D">
        <w:tc>
          <w:tcPr>
            <w:tcW w:w="10890" w:type="dxa"/>
          </w:tcPr>
          <w:p w:rsidR="00A74544" w:rsidRPr="00F8567F" w:rsidRDefault="00A74544" w:rsidP="00A74544">
            <w:pPr>
              <w:pStyle w:val="EL95ptBullet1"/>
            </w:pPr>
            <w:r w:rsidRPr="00F8567F">
              <w:t xml:space="preserve">Ask them to look at your plans </w:t>
            </w:r>
            <w:r>
              <w:t xml:space="preserve">on your Introduction Expansion graphic organizer </w:t>
            </w:r>
            <w:r w:rsidRPr="00F8567F">
              <w:t xml:space="preserve">in the first box of the graphic </w:t>
            </w:r>
            <w:r>
              <w:t>organizer and</w:t>
            </w:r>
            <w:r w:rsidRPr="00F8567F">
              <w:t xml:space="preserve"> see if they can identify the sentences in your paragraph that are connected to your plans. (They should notice that </w:t>
            </w:r>
            <w:r>
              <w:t>the character and setting are introduced</w:t>
            </w:r>
            <w:r w:rsidRPr="00F8567F">
              <w:t>.)</w:t>
            </w:r>
            <w:r>
              <w:t xml:space="preserve"> </w:t>
            </w:r>
          </w:p>
          <w:p w:rsidR="00A74544" w:rsidRPr="00F8567F" w:rsidRDefault="00A74544" w:rsidP="00A74544">
            <w:pPr>
              <w:pStyle w:val="EL95ptBullet1"/>
            </w:pPr>
            <w:r w:rsidRPr="00F8567F">
              <w:t>Point out the sequence of events in your paragraph:</w:t>
            </w:r>
            <w:r>
              <w:t xml:space="preserve"> </w:t>
            </w:r>
            <w:r w:rsidRPr="00950125">
              <w:t>First we hear the sounds of the forest, then our character is walking along looking for a leaf, and then he finds one and starts eating it.</w:t>
            </w:r>
            <w:r>
              <w:t xml:space="preserve"> </w:t>
            </w:r>
          </w:p>
          <w:p w:rsidR="00A74544" w:rsidRPr="00F8567F" w:rsidRDefault="00A74544" w:rsidP="00A74544">
            <w:pPr>
              <w:pStyle w:val="EL95ptBullet1"/>
            </w:pPr>
            <w:r w:rsidRPr="00F8567F">
              <w:t xml:space="preserve">Explain that this sequence of events makes sense to the reader. If the character was </w:t>
            </w:r>
            <w:r>
              <w:t>eating a leaf and then looking for a leaf</w:t>
            </w:r>
            <w:r w:rsidRPr="00F8567F">
              <w:t xml:space="preserve">, readers would be confused. Tell students that this is something you would like them to keep in mind as they write their paragraphs today. </w:t>
            </w:r>
          </w:p>
          <w:p w:rsidR="00A74544" w:rsidRDefault="00A74544" w:rsidP="00A74544">
            <w:pPr>
              <w:pStyle w:val="EL95ptBullet1"/>
            </w:pPr>
            <w:r w:rsidRPr="00EA7CAC">
              <w:t xml:space="preserve">Ask students to help you </w:t>
            </w:r>
            <w:r>
              <w:t>continue the introduction. Remind students that they are using</w:t>
            </w:r>
            <w:r>
              <w:rPr>
                <w:i/>
              </w:rPr>
              <w:t xml:space="preserve"> </w:t>
            </w:r>
            <w:r w:rsidRPr="002973F5">
              <w:t>“Powerful Polly</w:t>
            </w:r>
            <w:r>
              <w:t>”</w:t>
            </w:r>
            <w:r>
              <w:rPr>
                <w:i/>
              </w:rPr>
              <w:t xml:space="preserve"> </w:t>
            </w:r>
            <w:r>
              <w:t xml:space="preserve">and </w:t>
            </w:r>
            <w:r w:rsidRPr="00616C8E">
              <w:rPr>
                <w:i/>
              </w:rPr>
              <w:t xml:space="preserve">Can You Survive the Wilderness? </w:t>
            </w:r>
            <w:proofErr w:type="gramStart"/>
            <w:r>
              <w:t>as</w:t>
            </w:r>
            <w:proofErr w:type="gramEnd"/>
            <w:r>
              <w:t xml:space="preserve"> mentor texts to write their own choose-your-own-adventure narratives.</w:t>
            </w:r>
          </w:p>
          <w:p w:rsidR="00A74544" w:rsidRDefault="00A74544" w:rsidP="00A74544">
            <w:pPr>
              <w:pStyle w:val="EL95ptBullet1"/>
            </w:pPr>
            <w:r w:rsidRPr="00EA7CAC">
              <w:t>Invite students to t</w:t>
            </w:r>
            <w:r>
              <w:t>urn and talk to a partner. Ask them to reread the beginning paragraph together. Ask:</w:t>
            </w:r>
          </w:p>
          <w:p w:rsidR="00A74544" w:rsidRDefault="00A74544" w:rsidP="00A74544">
            <w:pPr>
              <w:pStyle w:val="EL95ptBullet2Asterisk"/>
            </w:pPr>
            <w:r>
              <w:t xml:space="preserve">“Think about your ideas: </w:t>
            </w:r>
            <w:r w:rsidRPr="00616C8E">
              <w:t>What will happen and be described in this next paragraph?”</w:t>
            </w:r>
          </w:p>
          <w:p w:rsidR="00A74544" w:rsidRDefault="00A74544" w:rsidP="00A74544">
            <w:pPr>
              <w:pStyle w:val="EL95ptBullet1"/>
            </w:pPr>
            <w:r>
              <w:t>Use equity sticks to call on students to share what they talked about with their partners. Listen for responses such as: “The problem needs to be introduced,” or “The toad sees the millipede and hops closer.”</w:t>
            </w:r>
          </w:p>
          <w:p w:rsidR="00A74544" w:rsidRDefault="00A74544" w:rsidP="00A74544">
            <w:pPr>
              <w:pStyle w:val="EL95ptBullet1"/>
            </w:pPr>
            <w:r w:rsidRPr="00EA7CAC">
              <w:t>Drawing from the ideas the students shared, craft and write a se</w:t>
            </w:r>
            <w:r>
              <w:t>ntence that develops the plot and events</w:t>
            </w:r>
            <w:r w:rsidRPr="00EA7CAC">
              <w:t xml:space="preserve"> (see the example in </w:t>
            </w:r>
            <w:r>
              <w:t>the s</w:t>
            </w:r>
            <w:r w:rsidRPr="00EA7CAC">
              <w:t xml:space="preserve">upporting </w:t>
            </w:r>
            <w:r>
              <w:t>m</w:t>
            </w:r>
            <w:r w:rsidRPr="00EA7CAC">
              <w:t>aterials). Continue this process in order to write the rest of the</w:t>
            </w:r>
            <w:r>
              <w:t xml:space="preserve"> introductory and problem paragraphs.</w:t>
            </w:r>
          </w:p>
          <w:p w:rsidR="00A74544" w:rsidRPr="00F05D8E" w:rsidRDefault="00A74544" w:rsidP="00A74544">
            <w:pPr>
              <w:pStyle w:val="EL95ptBullet1"/>
              <w:rPr>
                <w:shd w:val="clear" w:color="auto" w:fill="FFFFFF"/>
              </w:rPr>
            </w:pPr>
            <w:r>
              <w:t>Invite students to choral read the finished introduction of the Millipede Narrative draft they wrote as a class.</w:t>
            </w:r>
          </w:p>
        </w:tc>
        <w:tc>
          <w:tcPr>
            <w:tcW w:w="3510" w:type="dxa"/>
          </w:tcPr>
          <w:p w:rsidR="00A74544" w:rsidRDefault="00A74544" w:rsidP="002973F5">
            <w:pPr>
              <w:pStyle w:val="EL95ptBullet1"/>
              <w:numPr>
                <w:ilvl w:val="0"/>
                <w:numId w:val="0"/>
              </w:numPr>
              <w:ind w:left="216"/>
            </w:pPr>
          </w:p>
        </w:tc>
      </w:tr>
    </w:tbl>
    <w:p w:rsidR="004E6447" w:rsidRPr="004E6447" w:rsidRDefault="004E6447">
      <w:pPr>
        <w:rPr>
          <w:b/>
        </w:rPr>
      </w:pPr>
    </w:p>
    <w:p w:rsidR="009D0D05" w:rsidRPr="00954C50" w:rsidRDefault="009D0D05">
      <w:pPr>
        <w:rPr>
          <w:b/>
        </w:rPr>
      </w:pPr>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C57A7">
        <w:tc>
          <w:tcPr>
            <w:tcW w:w="10890" w:type="dxa"/>
            <w:shd w:val="clear" w:color="auto" w:fill="717073"/>
            <w:vAlign w:val="center"/>
          </w:tcPr>
          <w:p w:rsidR="009C57A7" w:rsidRPr="006434D2" w:rsidRDefault="009C57A7" w:rsidP="009C57A7">
            <w:pPr>
              <w:pStyle w:val="EL95ptHeadingWhite"/>
            </w:pPr>
            <w:r w:rsidRPr="006434D2">
              <w:lastRenderedPageBreak/>
              <w:t>Closing and Assessment</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C03548" w:rsidRPr="00BB00D5" w:rsidRDefault="00BB00D5" w:rsidP="00BB00D5">
            <w:pPr>
              <w:pStyle w:val="EL95ptNumberedList2"/>
              <w:numPr>
                <w:ilvl w:val="0"/>
                <w:numId w:val="0"/>
              </w:numPr>
              <w:rPr>
                <w:b/>
              </w:rPr>
            </w:pPr>
            <w:r>
              <w:rPr>
                <w:b/>
              </w:rPr>
              <w:t xml:space="preserve">A. </w:t>
            </w:r>
            <w:r w:rsidR="00F05D8E" w:rsidRPr="00F05D8E">
              <w:rPr>
                <w:b/>
                <w:sz w:val="20"/>
                <w:szCs w:val="20"/>
                <w:shd w:val="clear" w:color="auto" w:fill="FFFFFF"/>
              </w:rPr>
              <w:t>Debrief</w:t>
            </w:r>
            <w:r w:rsidR="00A722CC">
              <w:rPr>
                <w:b/>
                <w:sz w:val="20"/>
                <w:szCs w:val="20"/>
                <w:shd w:val="clear" w:color="auto" w:fill="FFFFFF"/>
              </w:rPr>
              <w:t>ing</w:t>
            </w:r>
            <w:r w:rsidR="00F05D8E" w:rsidRPr="00F05D8E">
              <w:rPr>
                <w:b/>
                <w:sz w:val="20"/>
                <w:szCs w:val="20"/>
                <w:shd w:val="clear" w:color="auto" w:fill="FFFFFF"/>
              </w:rPr>
              <w:t xml:space="preserve"> </w:t>
            </w:r>
            <w:r w:rsidR="00B2007B" w:rsidRPr="00B2007B">
              <w:rPr>
                <w:b/>
              </w:rPr>
              <w:t>(5 minutes)</w:t>
            </w:r>
          </w:p>
          <w:p w:rsidR="00616C8E" w:rsidRPr="00616C8E" w:rsidRDefault="00616C8E" w:rsidP="00616C8E">
            <w:pPr>
              <w:pStyle w:val="EL95ptBullet1"/>
            </w:pPr>
            <w:r w:rsidRPr="00616C8E">
              <w:t xml:space="preserve">Post the </w:t>
            </w:r>
            <w:r w:rsidRPr="00616C8E">
              <w:rPr>
                <w:b/>
              </w:rPr>
              <w:t>Steps for Planning and Drafting My Narrative anchor chart</w:t>
            </w:r>
            <w:r w:rsidR="00A722CC">
              <w:rPr>
                <w:b/>
              </w:rPr>
              <w:t xml:space="preserve"> </w:t>
            </w:r>
            <w:r>
              <w:t>begun in Lesson 4</w:t>
            </w:r>
            <w:r w:rsidRPr="00616C8E">
              <w:t xml:space="preserve">. </w:t>
            </w:r>
            <w:r>
              <w:t xml:space="preserve">Have students add the </w:t>
            </w:r>
            <w:r w:rsidRPr="00616C8E">
              <w:t xml:space="preserve">steps for their work </w:t>
            </w:r>
            <w:r>
              <w:t>from</w:t>
            </w:r>
            <w:r w:rsidRPr="00616C8E">
              <w:t xml:space="preserve"> </w:t>
            </w:r>
            <w:r>
              <w:t>this lesson</w:t>
            </w:r>
            <w:r w:rsidRPr="00616C8E">
              <w:t>. They should now include some version of the following:</w:t>
            </w:r>
          </w:p>
          <w:p w:rsidR="002A00C2" w:rsidRDefault="00616C8E" w:rsidP="002973F5">
            <w:pPr>
              <w:pStyle w:val="EL95ptBullet2"/>
            </w:pPr>
            <w:r w:rsidRPr="00F6156F">
              <w:t>Gather reso</w:t>
            </w:r>
            <w:r>
              <w:t xml:space="preserve">urces: Performance Task </w:t>
            </w:r>
            <w:r w:rsidR="0054731F">
              <w:t>P</w:t>
            </w:r>
            <w:r>
              <w:t>rompt, r</w:t>
            </w:r>
            <w:r w:rsidRPr="00F6156F">
              <w:t xml:space="preserve">esearch </w:t>
            </w:r>
            <w:r>
              <w:t>journals</w:t>
            </w:r>
            <w:r w:rsidRPr="00F6156F">
              <w:t>, and Character Profile</w:t>
            </w:r>
            <w:r>
              <w:t xml:space="preserve"> graphic organizer</w:t>
            </w:r>
            <w:r w:rsidR="00A722CC">
              <w:t>.</w:t>
            </w:r>
          </w:p>
          <w:p w:rsidR="002A00C2" w:rsidRDefault="00616C8E" w:rsidP="002973F5">
            <w:pPr>
              <w:pStyle w:val="EL95ptBullet2"/>
            </w:pPr>
            <w:r w:rsidRPr="00F6156F">
              <w:t xml:space="preserve">Plan: Use above resources and your imagination to write notes planning each component of the Narrative </w:t>
            </w:r>
            <w:r>
              <w:t>Planning</w:t>
            </w:r>
            <w:r w:rsidRPr="00F6156F">
              <w:t xml:space="preserve"> graphic organizer</w:t>
            </w:r>
            <w:r>
              <w:t xml:space="preserve"> and Introduction Expansion graphic organizer</w:t>
            </w:r>
            <w:r w:rsidR="00A722CC">
              <w:t>.</w:t>
            </w:r>
          </w:p>
          <w:p w:rsidR="002A00C2" w:rsidRDefault="00616C8E" w:rsidP="002973F5">
            <w:pPr>
              <w:pStyle w:val="EL95ptBullet2"/>
            </w:pPr>
            <w:r>
              <w:t>Write: Use</w:t>
            </w:r>
            <w:r w:rsidRPr="00616C8E">
              <w:t xml:space="preserve"> your </w:t>
            </w:r>
            <w:r>
              <w:t xml:space="preserve">Narrative Planning graphic organizer and Introduction Expansion </w:t>
            </w:r>
            <w:r w:rsidRPr="00616C8E">
              <w:t>graphic organizer to write each paragraph for your narrative. Be sure to include all the information from your notes in your paragraphs.</w:t>
            </w:r>
          </w:p>
          <w:p w:rsidR="002A00C2" w:rsidRDefault="00616C8E" w:rsidP="002973F5">
            <w:pPr>
              <w:pStyle w:val="EL95ptBullet2"/>
            </w:pPr>
            <w:r w:rsidRPr="00616C8E">
              <w:t>Each time you finish a paragraph, reread the narrative from the</w:t>
            </w:r>
            <w:r w:rsidR="00525BBC">
              <w:t xml:space="preserve"> start </w:t>
            </w:r>
            <w:r w:rsidRPr="00616C8E">
              <w:t>to make sure your sequence of events makes sense.</w:t>
            </w:r>
          </w:p>
          <w:p w:rsidR="00616C8E" w:rsidRPr="00CC39BF" w:rsidRDefault="00616C8E" w:rsidP="00616C8E">
            <w:pPr>
              <w:pStyle w:val="EL95ptBullet1"/>
            </w:pPr>
            <w:r w:rsidRPr="00616C8E">
              <w:t xml:space="preserve">Distribute the </w:t>
            </w:r>
            <w:r w:rsidRPr="00616C8E">
              <w:rPr>
                <w:b/>
              </w:rPr>
              <w:t>comic strip homework</w:t>
            </w:r>
            <w:r>
              <w:t xml:space="preserve"> to students and explain </w:t>
            </w:r>
            <w:r w:rsidR="00DC2514">
              <w:t xml:space="preserve">the </w:t>
            </w:r>
            <w:r>
              <w:t>assignment.</w:t>
            </w:r>
          </w:p>
        </w:tc>
        <w:tc>
          <w:tcPr>
            <w:tcW w:w="3510" w:type="dxa"/>
          </w:tcPr>
          <w:p w:rsidR="002A00C2" w:rsidRDefault="002A00C2" w:rsidP="002973F5">
            <w:pPr>
              <w:pStyle w:val="EL95ptBullet1"/>
              <w:numPr>
                <w:ilvl w:val="0"/>
                <w:numId w:val="0"/>
              </w:numPr>
              <w:ind w:left="216"/>
              <w:rPr>
                <w:rFonts w:eastAsiaTheme="majorEastAsia" w:cstheme="majorBidi"/>
                <w:b/>
                <w:bCs/>
                <w:color w:val="345A8A" w:themeColor="accent1" w:themeShade="B5"/>
              </w:rPr>
            </w:pPr>
          </w:p>
        </w:tc>
      </w:tr>
      <w:tr w:rsidR="009C57A7">
        <w:tc>
          <w:tcPr>
            <w:tcW w:w="10890" w:type="dxa"/>
            <w:shd w:val="clear" w:color="auto" w:fill="717073"/>
            <w:vAlign w:val="center"/>
          </w:tcPr>
          <w:p w:rsidR="009C57A7" w:rsidRPr="009B1536" w:rsidRDefault="009C57A7" w:rsidP="009C57A7">
            <w:pPr>
              <w:pStyle w:val="EL95ptHeadingWhite"/>
            </w:pPr>
            <w:r>
              <w:br w:type="page"/>
              <w:t>Homework</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616C8E" w:rsidRPr="00616C8E" w:rsidRDefault="00616C8E" w:rsidP="00616C8E">
            <w:pPr>
              <w:pStyle w:val="EL95ptBullet1"/>
            </w:pPr>
            <w:r w:rsidRPr="00616C8E">
              <w:t xml:space="preserve">Create a short comic strip based on the plans for </w:t>
            </w:r>
            <w:r>
              <w:t xml:space="preserve">Choice #1 of </w:t>
            </w:r>
            <w:r w:rsidRPr="00616C8E">
              <w:t xml:space="preserve">your story by drawing a picture for each section of your Narrative </w:t>
            </w:r>
            <w:r>
              <w:t>Planning</w:t>
            </w:r>
            <w:r w:rsidRPr="00616C8E">
              <w:t xml:space="preserve"> graphic organizer. Add a sentence describing each picture at the bottom. Do not worry about how beautiful your pictures are</w:t>
            </w:r>
            <w:r w:rsidR="00DC2514">
              <w:t>.</w:t>
            </w:r>
            <w:r w:rsidRPr="00616C8E">
              <w:t xml:space="preserve"> The purpose is just to visualize the sequence of events that you want to write about. </w:t>
            </w:r>
          </w:p>
          <w:p w:rsidR="00616C8E" w:rsidRPr="00616C8E" w:rsidRDefault="00616C8E" w:rsidP="00616C8E">
            <w:pPr>
              <w:pStyle w:val="EL95ptBullet1"/>
              <w:numPr>
                <w:ilvl w:val="0"/>
                <w:numId w:val="0"/>
              </w:numPr>
            </w:pPr>
          </w:p>
          <w:p w:rsidR="00CC39BF" w:rsidRPr="00616C8E" w:rsidRDefault="00616C8E" w:rsidP="00FE74CC">
            <w:pPr>
              <w:pStyle w:val="EL95ptBullet1"/>
              <w:numPr>
                <w:ilvl w:val="0"/>
                <w:numId w:val="0"/>
              </w:numPr>
              <w:rPr>
                <w:i/>
              </w:rPr>
            </w:pPr>
            <w:r w:rsidRPr="00616C8E">
              <w:rPr>
                <w:i/>
              </w:rPr>
              <w:t xml:space="preserve">Note: Students will need to have their </w:t>
            </w:r>
            <w:r w:rsidR="00893767">
              <w:rPr>
                <w:i/>
              </w:rPr>
              <w:t>Narrative Planning graphic organizer</w:t>
            </w:r>
            <w:r w:rsidRPr="00616C8E">
              <w:rPr>
                <w:i/>
              </w:rPr>
              <w:t xml:space="preserve"> for the next lesson, the mid-unit assessment. If you are worried about these plans coming back to school after homework, you may consider collecting the graphic organizer and asking student</w:t>
            </w:r>
            <w:r w:rsidR="00DC2514">
              <w:rPr>
                <w:i/>
              </w:rPr>
              <w:t>s</w:t>
            </w:r>
            <w:r w:rsidRPr="00616C8E">
              <w:rPr>
                <w:i/>
              </w:rPr>
              <w:t xml:space="preserve"> to complete the homework from memory.</w:t>
            </w:r>
          </w:p>
        </w:tc>
        <w:tc>
          <w:tcPr>
            <w:tcW w:w="3510" w:type="dxa"/>
          </w:tcPr>
          <w:p w:rsidR="002A00C2" w:rsidRDefault="00FD25CB" w:rsidP="002973F5">
            <w:pPr>
              <w:pStyle w:val="EL95ptBullet1"/>
              <w:rPr>
                <w:rFonts w:eastAsia="Times New Roman"/>
                <w:b/>
              </w:rPr>
            </w:pPr>
            <w:r>
              <w:t>Consider giving students a quick mini</w:t>
            </w:r>
            <w:r w:rsidR="00BC27AB">
              <w:t xml:space="preserve"> </w:t>
            </w:r>
            <w:r>
              <w:t>lesson modeling how to create a simple comic strip or showing them an example of this format.</w:t>
            </w:r>
          </w:p>
        </w:tc>
      </w:tr>
    </w:tbl>
    <w:p w:rsidR="009C57A7" w:rsidRDefault="009C57A7" w:rsidP="009C57A7">
      <w:pPr>
        <w:pStyle w:val="EL95ptBodyText"/>
      </w:pPr>
    </w:p>
    <w:p w:rsidR="00F90AA7" w:rsidRDefault="00F90AA7" w:rsidP="009C57A7">
      <w:pPr>
        <w:pStyle w:val="EL95ptBodyText"/>
        <w:sectPr w:rsidR="00F90AA7">
          <w:headerReference w:type="default" r:id="rId9"/>
          <w:footerReference w:type="even" r:id="rId10"/>
          <w:footerReference w:type="default" r:id="rId11"/>
          <w:headerReference w:type="first" r:id="rId12"/>
          <w:footerReference w:type="first" r:id="rId13"/>
          <w:pgSz w:w="15840" w:h="12240" w:orient="landscape" w:code="1"/>
          <w:pgMar w:top="2246" w:right="720" w:bottom="792" w:left="720" w:header="533" w:footer="288" w:gutter="0"/>
          <w:pgNumType w:start="0"/>
          <w:cols w:space="720"/>
          <w:titlePg/>
          <w:docGrid w:linePitch="360"/>
        </w:sectPr>
      </w:pPr>
    </w:p>
    <w:p w:rsidR="009C57A7" w:rsidRDefault="009C57A7" w:rsidP="009C57A7">
      <w:pPr>
        <w:pStyle w:val="EL95ptBodyText"/>
      </w:pPr>
    </w:p>
    <w:p w:rsidR="00DC577C" w:rsidRDefault="00EA091F" w:rsidP="0097666E">
      <w:pPr>
        <w:pStyle w:val="EL95ptBullet1"/>
        <w:numPr>
          <w:ilvl w:val="0"/>
          <w:numId w:val="0"/>
        </w:numPr>
        <w:jc w:val="center"/>
      </w:pPr>
      <w:r>
        <w:rPr>
          <w:noProof/>
          <w:highlight w:val="cyan"/>
          <w:lang w:eastAsia="en-US"/>
        </w:rPr>
        <w:pict>
          <v:shape id="Text Box 8" o:spid="_x0000_s1027" type="#_x0000_t202" style="position:absolute;left:0;text-align:left;margin-left:0;margin-top:641pt;width:549pt;height:100.55pt;z-index:251643904;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" filled="f" stroked="f">
            <v:textbox inset="10.8pt,0,0,0">
              <w:txbxContent>
                <w:p w:rsidR="00971BA9" w:rsidRDefault="00971BA9" w:rsidP="00C919E2">
                  <w:pPr>
                    <w:pStyle w:val="ELCoverTitle1"/>
                    <w:rPr>
                      <w:color w:val="FFFFFF"/>
                    </w:rPr>
                  </w:pPr>
                  <w:r>
                    <w:rPr>
                      <w:color w:val="FFFFFF"/>
                    </w:rPr>
                    <w:t>Grade 4: Module 2B: Unit 3: Lesson 6</w:t>
                  </w:r>
                </w:p>
                <w:p w:rsidR="00971BA9" w:rsidRPr="009C57A7" w:rsidRDefault="00971BA9" w:rsidP="00C919E2">
                  <w:pPr>
                    <w:pStyle w:val="ELCoverTitle1"/>
                    <w:rPr>
                      <w:color w:val="FFFFFF"/>
                    </w:rPr>
                  </w:pPr>
                  <w:r w:rsidRPr="009C57A7">
                    <w:rPr>
                      <w:color w:val="FFFFFF"/>
                    </w:rPr>
                    <w:t>Supporting Materials</w:t>
                  </w:r>
                </w:p>
              </w:txbxContent>
            </v:textbox>
            <w10:wrap anchory="page"/>
            <w10:anchorlock/>
          </v:shape>
        </w:pict>
      </w:r>
      <w:r w:rsidR="00597163">
        <w:t xml:space="preserve"> </w:t>
      </w:r>
      <w:r w:rsidR="009C57A7">
        <w:br w:type="page"/>
      </w:r>
    </w:p>
    <w:p w:rsidR="002A46C6" w:rsidRPr="00597163" w:rsidRDefault="002A46C6" w:rsidP="002A46C6">
      <w:pPr>
        <w:pStyle w:val="ELPageHeading2"/>
      </w:pPr>
      <w:r w:rsidRPr="00597163">
        <w:lastRenderedPageBreak/>
        <w:t xml:space="preserve">Characteristics of Narratives </w:t>
      </w:r>
      <w:r w:rsidR="009D17D5" w:rsidRPr="00597163">
        <w:t>A</w:t>
      </w:r>
      <w:r w:rsidRPr="00597163">
        <w:t xml:space="preserve">nchor </w:t>
      </w:r>
      <w:r w:rsidR="009D17D5" w:rsidRPr="00597163">
        <w:t>C</w:t>
      </w:r>
      <w:r w:rsidRPr="00597163">
        <w:t>hart</w:t>
      </w:r>
    </w:p>
    <w:p w:rsidR="002A00C2" w:rsidRDefault="002A46C6" w:rsidP="002973F5">
      <w:pPr>
        <w:pStyle w:val="ELPageHeading3"/>
      </w:pPr>
      <w:r w:rsidRPr="00597163">
        <w:t>(</w:t>
      </w:r>
      <w:r w:rsidR="00893767" w:rsidRPr="00597163">
        <w:t xml:space="preserve">Begun in Lesson 4, </w:t>
      </w:r>
      <w:r w:rsidR="00133558" w:rsidRPr="00597163">
        <w:t>F</w:t>
      </w:r>
      <w:r w:rsidRPr="00597163">
        <w:t>or Teacher Reference)</w:t>
      </w:r>
    </w:p>
    <w:p w:rsidR="002A46C6" w:rsidRDefault="002A46C6" w:rsidP="002A46C6">
      <w:pPr>
        <w:pStyle w:val="EL12ptBodyText"/>
        <w:rPr>
          <w:b/>
        </w:rPr>
      </w:pPr>
    </w:p>
    <w:p w:rsidR="002A46C6" w:rsidRPr="00897025" w:rsidRDefault="002A46C6" w:rsidP="002A46C6">
      <w:pPr>
        <w:pStyle w:val="EL12ptBodyText"/>
      </w:pPr>
      <w:r w:rsidRPr="00897025">
        <w:rPr>
          <w:b/>
        </w:rPr>
        <w:t>Teacher Directions</w:t>
      </w:r>
      <w:r w:rsidRPr="00897025">
        <w:t xml:space="preserve">: Write the following </w:t>
      </w:r>
      <w:r w:rsidR="000B4734">
        <w:t xml:space="preserve">additions (in bold) </w:t>
      </w:r>
      <w:r w:rsidRPr="00897025">
        <w:t>underneath on chart paper to create this anchor chart.</w:t>
      </w:r>
    </w:p>
    <w:p w:rsidR="002A46C6" w:rsidRPr="005B2B5B" w:rsidRDefault="002A46C6" w:rsidP="002A46C6">
      <w:pPr>
        <w:pStyle w:val="EL12ptBodyText"/>
      </w:pPr>
    </w:p>
    <w:p w:rsidR="002A46C6" w:rsidRPr="005B2B5B" w:rsidRDefault="002A46C6" w:rsidP="002A46C6">
      <w:pPr>
        <w:pStyle w:val="EL12ptBodyText"/>
        <w:rPr>
          <w:b/>
          <w:u w:val="single"/>
        </w:rPr>
      </w:pPr>
      <w:r w:rsidRPr="005B2B5B">
        <w:rPr>
          <w:b/>
          <w:u w:val="single"/>
        </w:rPr>
        <w:t>Characteristics of Narratives</w:t>
      </w:r>
    </w:p>
    <w:p w:rsidR="002A46C6" w:rsidRPr="005B2B5B" w:rsidRDefault="002A46C6" w:rsidP="002A46C6">
      <w:pPr>
        <w:rPr>
          <w:rFonts w:ascii="Georgia" w:hAnsi="Georgia"/>
        </w:rPr>
      </w:pPr>
    </w:p>
    <w:p w:rsidR="002A46C6" w:rsidRDefault="002A46C6" w:rsidP="002A46C6">
      <w:pPr>
        <w:pStyle w:val="ELPageHeading3"/>
        <w:jc w:val="left"/>
        <w:rPr>
          <w:rFonts w:ascii="Georgia" w:hAnsi="Georgia"/>
          <w:color w:val="auto"/>
        </w:rPr>
      </w:pPr>
      <w:r>
        <w:rPr>
          <w:rFonts w:ascii="Georgia" w:hAnsi="Georgia"/>
          <w:color w:val="auto"/>
        </w:rPr>
        <w:t>A narrative usually has</w:t>
      </w:r>
      <w:r w:rsidR="0040149B">
        <w:rPr>
          <w:rFonts w:ascii="Georgia" w:hAnsi="Georgia"/>
          <w:color w:val="auto"/>
        </w:rPr>
        <w:t xml:space="preserve"> </w:t>
      </w:r>
      <w:r>
        <w:rPr>
          <w:rFonts w:ascii="Georgia" w:hAnsi="Georgia"/>
          <w:color w:val="auto"/>
        </w:rPr>
        <w:t>…</w:t>
      </w:r>
    </w:p>
    <w:p w:rsidR="002A00C2" w:rsidRDefault="002A46C6" w:rsidP="002973F5">
      <w:pPr>
        <w:pStyle w:val="EL12ptBodyText"/>
        <w:spacing w:before="120" w:after="120" w:line="276" w:lineRule="auto"/>
        <w:ind w:left="720"/>
      </w:pPr>
      <w:r w:rsidRPr="000B428F">
        <w:rPr>
          <w:i/>
        </w:rPr>
        <w:t>characters</w:t>
      </w:r>
      <w:r>
        <w:t>: the individuals in a story</w:t>
      </w:r>
    </w:p>
    <w:p w:rsidR="002A00C2" w:rsidRDefault="002A46C6" w:rsidP="002973F5">
      <w:pPr>
        <w:pStyle w:val="EL12ptBodyText"/>
        <w:spacing w:before="120" w:after="120" w:line="276" w:lineRule="auto"/>
        <w:ind w:left="720"/>
      </w:pPr>
      <w:r w:rsidRPr="001767BB">
        <w:rPr>
          <w:i/>
        </w:rPr>
        <w:t>setting</w:t>
      </w:r>
      <w:r>
        <w:t>: place and time of a story</w:t>
      </w:r>
    </w:p>
    <w:p w:rsidR="002A00C2" w:rsidRDefault="002A46C6" w:rsidP="002973F5">
      <w:pPr>
        <w:pStyle w:val="EL12ptBodyText"/>
        <w:spacing w:before="120" w:after="120" w:line="276" w:lineRule="auto"/>
        <w:ind w:left="720"/>
      </w:pPr>
      <w:r>
        <w:rPr>
          <w:i/>
        </w:rPr>
        <w:t>plot</w:t>
      </w:r>
      <w:r w:rsidRPr="000B428F">
        <w:t>:</w:t>
      </w:r>
      <w:r>
        <w:t xml:space="preserve"> the events in the story, what happens to the characters </w:t>
      </w:r>
    </w:p>
    <w:p w:rsidR="002A00C2" w:rsidRDefault="002A46C6" w:rsidP="002973F5">
      <w:pPr>
        <w:pStyle w:val="EL95ptBullet2"/>
        <w:tabs>
          <w:tab w:val="clear" w:pos="432"/>
          <w:tab w:val="num" w:pos="1152"/>
        </w:tabs>
        <w:ind w:left="1152"/>
        <w:rPr>
          <w:sz w:val="24"/>
          <w:szCs w:val="24"/>
        </w:rPr>
      </w:pPr>
      <w:r w:rsidRPr="000B428F">
        <w:rPr>
          <w:sz w:val="24"/>
          <w:szCs w:val="24"/>
        </w:rPr>
        <w:t>Introduction</w:t>
      </w:r>
      <w:r w:rsidR="00A722CC">
        <w:rPr>
          <w:sz w:val="24"/>
          <w:szCs w:val="24"/>
        </w:rPr>
        <w:t>:</w:t>
      </w:r>
      <w:r w:rsidRPr="000B428F">
        <w:rPr>
          <w:sz w:val="24"/>
          <w:szCs w:val="24"/>
        </w:rPr>
        <w:t xml:space="preserve"> sets the stage for the reader </w:t>
      </w:r>
    </w:p>
    <w:p w:rsidR="002A00C2" w:rsidRDefault="002A46C6" w:rsidP="002973F5">
      <w:pPr>
        <w:pStyle w:val="EL95ptBullet2"/>
        <w:tabs>
          <w:tab w:val="clear" w:pos="432"/>
          <w:tab w:val="num" w:pos="1152"/>
        </w:tabs>
        <w:ind w:left="1152"/>
        <w:rPr>
          <w:sz w:val="24"/>
          <w:szCs w:val="24"/>
        </w:rPr>
      </w:pPr>
      <w:r w:rsidRPr="000B428F">
        <w:rPr>
          <w:sz w:val="24"/>
          <w:szCs w:val="24"/>
        </w:rPr>
        <w:t>Rising action</w:t>
      </w:r>
      <w:r w:rsidR="00A722CC">
        <w:rPr>
          <w:sz w:val="24"/>
          <w:szCs w:val="24"/>
        </w:rPr>
        <w:t>:</w:t>
      </w:r>
      <w:r w:rsidRPr="000B428F">
        <w:rPr>
          <w:sz w:val="24"/>
          <w:szCs w:val="24"/>
        </w:rPr>
        <w:t xml:space="preserve"> establishes a situation</w:t>
      </w:r>
    </w:p>
    <w:p w:rsidR="002A00C2" w:rsidRDefault="002A46C6" w:rsidP="002973F5">
      <w:pPr>
        <w:pStyle w:val="EL95ptBullet2"/>
        <w:tabs>
          <w:tab w:val="clear" w:pos="432"/>
          <w:tab w:val="num" w:pos="1152"/>
        </w:tabs>
        <w:ind w:left="1152"/>
        <w:rPr>
          <w:sz w:val="24"/>
          <w:szCs w:val="24"/>
        </w:rPr>
      </w:pPr>
      <w:r w:rsidRPr="000B428F">
        <w:rPr>
          <w:sz w:val="24"/>
          <w:szCs w:val="24"/>
        </w:rPr>
        <w:t>Problem</w:t>
      </w:r>
      <w:r w:rsidR="00A722CC">
        <w:rPr>
          <w:sz w:val="24"/>
          <w:szCs w:val="24"/>
        </w:rPr>
        <w:t>:</w:t>
      </w:r>
      <w:r w:rsidRPr="000B428F">
        <w:rPr>
          <w:sz w:val="24"/>
          <w:szCs w:val="24"/>
        </w:rPr>
        <w:t xml:space="preserve"> what the characters are trying to solve</w:t>
      </w:r>
    </w:p>
    <w:p w:rsidR="002A00C2" w:rsidRDefault="002A46C6" w:rsidP="002973F5">
      <w:pPr>
        <w:pStyle w:val="EL95ptBullet2"/>
        <w:tabs>
          <w:tab w:val="clear" w:pos="432"/>
          <w:tab w:val="num" w:pos="1152"/>
        </w:tabs>
        <w:ind w:left="1152"/>
        <w:rPr>
          <w:sz w:val="24"/>
          <w:szCs w:val="24"/>
        </w:rPr>
      </w:pPr>
      <w:r w:rsidRPr="000B428F">
        <w:rPr>
          <w:sz w:val="24"/>
          <w:szCs w:val="24"/>
        </w:rPr>
        <w:t>Solution</w:t>
      </w:r>
      <w:r w:rsidR="00A722CC">
        <w:rPr>
          <w:sz w:val="24"/>
          <w:szCs w:val="24"/>
        </w:rPr>
        <w:t>:</w:t>
      </w:r>
      <w:r w:rsidRPr="000B428F">
        <w:rPr>
          <w:sz w:val="24"/>
          <w:szCs w:val="24"/>
        </w:rPr>
        <w:t xml:space="preserve"> how the characters solve the problem</w:t>
      </w:r>
    </w:p>
    <w:p w:rsidR="002A00C2" w:rsidRDefault="002A46C6" w:rsidP="002973F5">
      <w:pPr>
        <w:pStyle w:val="EL95ptBullet2"/>
        <w:tabs>
          <w:tab w:val="clear" w:pos="432"/>
          <w:tab w:val="num" w:pos="1152"/>
        </w:tabs>
        <w:ind w:left="1152"/>
      </w:pPr>
      <w:r w:rsidRPr="000B428F">
        <w:rPr>
          <w:sz w:val="24"/>
          <w:szCs w:val="24"/>
        </w:rPr>
        <w:t>Conclusion</w:t>
      </w:r>
      <w:r w:rsidR="00A722CC">
        <w:rPr>
          <w:sz w:val="24"/>
          <w:szCs w:val="24"/>
        </w:rPr>
        <w:t>:</w:t>
      </w:r>
      <w:r w:rsidRPr="000B428F">
        <w:rPr>
          <w:sz w:val="24"/>
          <w:szCs w:val="24"/>
        </w:rPr>
        <w:t xml:space="preserve"> how the narrative is wrapped up</w:t>
      </w:r>
    </w:p>
    <w:p w:rsidR="002A00C2" w:rsidRDefault="002A46C6" w:rsidP="002973F5">
      <w:pPr>
        <w:pStyle w:val="EL12ptBodyText"/>
        <w:spacing w:before="120" w:after="120" w:line="276" w:lineRule="auto"/>
        <w:ind w:left="720"/>
      </w:pPr>
      <w:r w:rsidRPr="001767BB">
        <w:rPr>
          <w:i/>
        </w:rPr>
        <w:t>dialogue</w:t>
      </w:r>
      <w:r>
        <w:t>: the speech and conversation of characters in a story</w:t>
      </w:r>
    </w:p>
    <w:p w:rsidR="002A00C2" w:rsidRDefault="002A46C6" w:rsidP="002973F5">
      <w:pPr>
        <w:pStyle w:val="EL12ptBodyText"/>
        <w:spacing w:before="120" w:after="120" w:line="276" w:lineRule="auto"/>
        <w:ind w:left="720"/>
      </w:pPr>
      <w:r>
        <w:rPr>
          <w:i/>
        </w:rPr>
        <w:t>sensory details</w:t>
      </w:r>
      <w:r>
        <w:t>: words authors use in a story to create mental images in their readers’ minds</w:t>
      </w:r>
    </w:p>
    <w:p w:rsidR="002A00C2" w:rsidRDefault="002A46C6" w:rsidP="002973F5">
      <w:pPr>
        <w:pStyle w:val="EL12ptBodyText"/>
        <w:spacing w:before="120" w:after="120" w:line="276" w:lineRule="auto"/>
        <w:ind w:left="720"/>
      </w:pPr>
      <w:r>
        <w:rPr>
          <w:i/>
        </w:rPr>
        <w:t>transitional words</w:t>
      </w:r>
      <w:r w:rsidRPr="000B428F">
        <w:t>:</w:t>
      </w:r>
      <w:r>
        <w:t xml:space="preserve"> words used by authors to show the order of events and passage of time</w:t>
      </w:r>
    </w:p>
    <w:p w:rsidR="002A46C6" w:rsidRDefault="002A46C6" w:rsidP="002A46C6">
      <w:pPr>
        <w:pStyle w:val="ELPageHeading3"/>
        <w:jc w:val="left"/>
      </w:pPr>
    </w:p>
    <w:p w:rsidR="002A46C6" w:rsidRPr="00FE74CC" w:rsidRDefault="002A46C6" w:rsidP="00815F40">
      <w:pPr>
        <w:pStyle w:val="EL12ptBodyText"/>
        <w:rPr>
          <w:rFonts w:ascii="Times New Roman" w:hAnsi="Times New Roman"/>
          <w:b/>
          <w:kern w:val="0"/>
        </w:rPr>
      </w:pPr>
      <w:r w:rsidRPr="00FE74CC">
        <w:rPr>
          <w:b/>
        </w:rPr>
        <w:t>A narrative’s introduction (beginning)</w:t>
      </w:r>
      <w:r w:rsidR="00C8098A" w:rsidRPr="00FE74CC">
        <w:rPr>
          <w:b/>
        </w:rPr>
        <w:t xml:space="preserve"> </w:t>
      </w:r>
      <w:r w:rsidRPr="00FE74CC">
        <w:rPr>
          <w:b/>
        </w:rPr>
        <w:t>…</w:t>
      </w:r>
    </w:p>
    <w:p w:rsidR="00AA10A4" w:rsidRPr="00FE74CC" w:rsidRDefault="00AA10A4" w:rsidP="00AA10A4">
      <w:pPr>
        <w:pStyle w:val="EL12ptBodyText"/>
        <w:numPr>
          <w:ilvl w:val="1"/>
          <w:numId w:val="22"/>
        </w:numPr>
        <w:rPr>
          <w:b/>
        </w:rPr>
      </w:pPr>
      <w:r w:rsidRPr="00FE74CC">
        <w:rPr>
          <w:b/>
        </w:rPr>
        <w:t>Starts in an engaging way</w:t>
      </w:r>
    </w:p>
    <w:p w:rsidR="00AA10A4" w:rsidRPr="00FE74CC" w:rsidRDefault="00AA10A4" w:rsidP="00AA10A4">
      <w:pPr>
        <w:pStyle w:val="EL12ptBodyText"/>
        <w:numPr>
          <w:ilvl w:val="1"/>
          <w:numId w:val="22"/>
        </w:numPr>
        <w:rPr>
          <w:b/>
        </w:rPr>
      </w:pPr>
      <w:r w:rsidRPr="00FE74CC">
        <w:rPr>
          <w:b/>
        </w:rPr>
        <w:t xml:space="preserve">Leads into the rest of the story in an engaging way </w:t>
      </w:r>
    </w:p>
    <w:p w:rsidR="00AA10A4" w:rsidRPr="00FE74CC" w:rsidRDefault="00AA10A4" w:rsidP="00AA10A4">
      <w:pPr>
        <w:pStyle w:val="EL12ptBodyText"/>
        <w:numPr>
          <w:ilvl w:val="1"/>
          <w:numId w:val="22"/>
        </w:numPr>
        <w:rPr>
          <w:b/>
        </w:rPr>
      </w:pPr>
      <w:r w:rsidRPr="00FE74CC">
        <w:rPr>
          <w:b/>
        </w:rPr>
        <w:t>Describes the character, setting, and problem</w:t>
      </w:r>
    </w:p>
    <w:p w:rsidR="002A00C2" w:rsidRDefault="002A00C2" w:rsidP="002973F5">
      <w:pPr>
        <w:pStyle w:val="EL12ptBodyText"/>
        <w:ind w:left="720"/>
      </w:pPr>
    </w:p>
    <w:p w:rsidR="002A46C6" w:rsidRDefault="002A46C6">
      <w:pPr>
        <w:rPr>
          <w:rFonts w:ascii="Arial" w:hAnsi="Arial" w:cs="Arial"/>
          <w:b/>
          <w:color w:val="717073"/>
          <w:kern w:val="16"/>
          <w:sz w:val="26"/>
          <w:szCs w:val="26"/>
        </w:rPr>
      </w:pPr>
      <w:r>
        <w:rPr>
          <w:b/>
        </w:rPr>
        <w:br w:type="page"/>
      </w:r>
    </w:p>
    <w:p w:rsidR="005B7898" w:rsidRDefault="003C163C" w:rsidP="005B7898">
      <w:pPr>
        <w:pStyle w:val="ELPageHeading3"/>
        <w:rPr>
          <w:b/>
        </w:rPr>
      </w:pPr>
      <w:r>
        <w:rPr>
          <w:b/>
        </w:rPr>
        <w:lastRenderedPageBreak/>
        <w:t xml:space="preserve">Introduction Expansion </w:t>
      </w:r>
      <w:r w:rsidR="00D71BF7">
        <w:rPr>
          <w:b/>
        </w:rPr>
        <w:t>Graphic Organizer</w:t>
      </w:r>
    </w:p>
    <w:p w:rsidR="005B7898" w:rsidRDefault="005B7898" w:rsidP="00772737">
      <w:pPr>
        <w:pStyle w:val="ELPageHeading3"/>
        <w:rPr>
          <w:b/>
        </w:rPr>
      </w:pPr>
    </w:p>
    <w:tbl>
      <w:tblPr>
        <w:tblW w:w="5400" w:type="dxa"/>
        <w:tblInd w:w="5310" w:type="dxa"/>
        <w:tblCellMar>
          <w:top w:w="144" w:type="dxa"/>
          <w:left w:w="0" w:type="dxa"/>
          <w:bottom w:w="144" w:type="dxa"/>
          <w:right w:w="0" w:type="dxa"/>
        </w:tblCellMar>
        <w:tblLook w:val="01E0" w:firstRow="1" w:lastRow="1" w:firstColumn="1" w:lastColumn="1" w:noHBand="0" w:noVBand="0"/>
      </w:tblPr>
      <w:tblGrid>
        <w:gridCol w:w="5400"/>
      </w:tblGrid>
      <w:tr w:rsidR="005B2B5B" w:rsidRPr="009B4764">
        <w:tc>
          <w:tcPr>
            <w:tcW w:w="5400" w:type="dxa"/>
            <w:tcBorders>
              <w:top w:val="dotted" w:sz="4" w:space="0" w:color="C0C0C0"/>
              <w:bottom w:val="dotted" w:sz="4" w:space="0" w:color="C0C0C0"/>
            </w:tcBorders>
            <w:vAlign w:val="center"/>
          </w:tcPr>
          <w:p w:rsidR="005B2B5B" w:rsidRPr="009B4764" w:rsidRDefault="005B2B5B" w:rsidP="005B2B5B">
            <w:pPr>
              <w:pStyle w:val="EL12ptHeadingBlack"/>
            </w:pPr>
            <w:r>
              <w:t>Name:</w:t>
            </w:r>
          </w:p>
        </w:tc>
      </w:tr>
      <w:tr w:rsidR="005B2B5B">
        <w:tc>
          <w:tcPr>
            <w:tcW w:w="5400" w:type="dxa"/>
            <w:tcBorders>
              <w:top w:val="dotted" w:sz="4" w:space="0" w:color="C0C0C0"/>
              <w:bottom w:val="dotted" w:sz="4" w:space="0" w:color="C0C0C0"/>
            </w:tcBorders>
            <w:vAlign w:val="center"/>
          </w:tcPr>
          <w:p w:rsidR="005B2B5B" w:rsidRDefault="005B2B5B" w:rsidP="005B2B5B">
            <w:pPr>
              <w:pStyle w:val="EL12ptHeadingBlack"/>
            </w:pPr>
            <w:r>
              <w:t>Date:</w:t>
            </w:r>
          </w:p>
        </w:tc>
      </w:tr>
    </w:tbl>
    <w:p w:rsidR="00597163" w:rsidRPr="00A136B4" w:rsidRDefault="00597163" w:rsidP="00597163">
      <w:pPr>
        <w:pStyle w:val="NormalWeb"/>
        <w:spacing w:before="0" w:beforeAutospacing="0" w:after="0" w:afterAutospacing="0"/>
        <w:rPr>
          <w:rFonts w:ascii="Georgia" w:hAnsi="Georgia"/>
        </w:rPr>
      </w:pPr>
    </w:p>
    <w:p w:rsidR="00597163" w:rsidRDefault="00597163" w:rsidP="00597163">
      <w:pPr>
        <w:pStyle w:val="EL12ptBullet2"/>
        <w:numPr>
          <w:ilvl w:val="0"/>
          <w:numId w:val="0"/>
        </w:numPr>
      </w:pPr>
      <w:r w:rsidRPr="00597163">
        <w:t>How will my beginning set the stage for my reader</w:t>
      </w:r>
      <w:r w:rsidRPr="00597163">
        <w:rPr>
          <w:i/>
        </w:rPr>
        <w:t>?</w:t>
      </w:r>
    </w:p>
    <w:p w:rsidR="002A00C2" w:rsidRDefault="00EA091F" w:rsidP="00597163">
      <w:pPr>
        <w:pStyle w:val="NormalWeb"/>
        <w:spacing w:before="0" w:beforeAutospacing="0" w:after="0" w:afterAutospacing="0"/>
        <w:rPr>
          <w:sz w:val="22"/>
          <w:szCs w:val="22"/>
        </w:rPr>
      </w:pPr>
      <w:r>
        <w:rPr>
          <w:rFonts w:ascii="Georgia" w:hAnsi="Georgia"/>
          <w:noProof/>
          <w:sz w:val="22"/>
          <w:szCs w:val="22"/>
        </w:rPr>
        <w:pict>
          <v:shape id="_x0000_s1028" type="#_x0000_t202" style="position:absolute;margin-left:180pt;margin-top:6.7pt;width:180pt;height:139.5pt;z-index:251649024;visibility:visible;mso-wrap-edited:f;mso-position-horizontal-relative:margin" wrapcoords="-90 0 -90 21483 21690 21483 21690 0 -9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" filled="f">
            <v:textbox inset=",7.2pt,,7.2pt">
              <w:txbxContent>
                <w:p w:rsidR="00971BA9" w:rsidRPr="00721EA2" w:rsidRDefault="00971BA9" w:rsidP="003C163C">
                  <w:pPr>
                    <w:jc w:val="center"/>
                    <w:rPr>
                      <w:color w:val="000000"/>
                    </w:rPr>
                  </w:pPr>
                  <w:r>
                    <w:rPr>
                      <w:color w:val="000000"/>
                    </w:rPr>
                    <w:t>Introducing the Character:</w:t>
                  </w:r>
                </w:p>
                <w:p w:rsidR="00971BA9" w:rsidRPr="00721EA2" w:rsidRDefault="00971BA9" w:rsidP="003C163C">
                  <w:pPr>
                    <w:jc w:val="center"/>
                    <w:rPr>
                      <w:color w:val="000000"/>
                    </w:rPr>
                  </w:pPr>
                </w:p>
              </w:txbxContent>
            </v:textbox>
            <w10:wrap type="tight" anchorx="margin"/>
          </v:shape>
        </w:pict>
      </w:r>
      <w:r>
        <w:rPr>
          <w:rFonts w:eastAsia="SimSun"/>
          <w:b/>
          <w:noProof/>
          <w:sz w:val="22"/>
          <w:szCs w:val="22"/>
          <w:u w:val="single"/>
        </w:rPr>
        <w:pict>
          <v:line id="Line 10" o:spid="_x0000_s1055" style="position:absolute;flip:y;z-index:251653120;visibility:visible;mso-wrap-edited:f" from="5in,223.7pt" to="396pt,295.7pt" wrapcoords="-1350 -450 -2700 225 -2700 1350 -1800 3150 18900 23400 24300 23400 24750 23400 25650 21600 7650 2250 4050 -225 2700 -450 -135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" strokeweight="2pt">
            <v:shadow on="t" color="white" opacity="24903f" origin=",.5" offset="0,.55556mm"/>
            <w10:wrap type="through"/>
          </v:line>
        </w:pict>
      </w:r>
      <w:r>
        <w:rPr>
          <w:rFonts w:eastAsia="SimSun"/>
          <w:b/>
          <w:noProof/>
          <w:sz w:val="22"/>
          <w:szCs w:val="22"/>
          <w:u w:val="single"/>
        </w:rPr>
        <w:pict>
          <v:line id="Line 5" o:spid="_x0000_s1054" style="position:absolute;z-index:251648000;visibility:visible;mso-wrap-edited:f" from="2in,214.7pt" to="180pt,286.7pt" wrapcoords="-1350 -450 -2700 225 -2700 1350 -1800 3150 18900 23400 24300 23400 24750 23400 25650 21600 7650 2250 4050 -225 2700 -450 -135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" strokeweight="2pt">
            <v:shadow on="t" color="white" opacity="24903f" origin=",.5" offset="0,.55556mm"/>
            <w10:wrap type="through"/>
          </v:line>
        </w:pict>
      </w:r>
      <w:r>
        <w:rPr>
          <w:rFonts w:eastAsia="SimSun"/>
          <w:b/>
          <w:noProof/>
          <w:sz w:val="22"/>
          <w:szCs w:val="22"/>
          <w:u w:val="single"/>
        </w:rPr>
        <w:pict>
          <v:shape id="Text Box 9" o:spid="_x0000_s1030" type="#_x0000_t202" style="position:absolute;margin-left:396pt;margin-top:70.7pt;width:135pt;height:198pt;z-index:251652096;visibility:visible;mso-wrap-edited:f" wrapcoords="-120 0 -120 21518 21720 21518 21720 0 -1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" filled="f">
            <v:textbox style="mso-next-textbox:#Text Box 9" inset=",7.2pt,,7.2pt">
              <w:txbxContent>
                <w:p w:rsidR="00971BA9" w:rsidRDefault="00971BA9" w:rsidP="003C163C">
                  <w:pPr>
                    <w:jc w:val="center"/>
                  </w:pPr>
                  <w:r>
                    <w:t xml:space="preserve">Leading the Reader On: </w:t>
                  </w:r>
                </w:p>
                <w:p w:rsidR="00971BA9" w:rsidRDefault="00971BA9" w:rsidP="003C163C">
                  <w:pPr>
                    <w:jc w:val="center"/>
                  </w:pPr>
                  <w:r>
                    <w:t>Engaging Way to Lead Into the Rest of the Story</w:t>
                  </w:r>
                </w:p>
                <w:p w:rsidR="00971BA9" w:rsidRDefault="00971BA9" w:rsidP="003C163C">
                  <w:pPr>
                    <w:jc w:val="center"/>
                  </w:pPr>
                </w:p>
              </w:txbxContent>
            </v:textbox>
            <w10:wrap type="through"/>
          </v:shape>
        </w:pict>
      </w:r>
      <w:r>
        <w:rPr>
          <w:rFonts w:eastAsia="SimSun"/>
          <w:b/>
          <w:noProof/>
          <w:sz w:val="22"/>
          <w:szCs w:val="22"/>
          <w:u w:val="single"/>
        </w:rPr>
        <w:pict>
          <v:shape id="Text Box 2" o:spid="_x0000_s1031" type="#_x0000_t202" style="position:absolute;margin-left:9pt;margin-top:79.7pt;width:134.55pt;height:198pt;z-index:251644928;visibility:visible;mso-wrap-edited:f" wrapcoords="-120 0 -120 21518 21720 21518 21720 0 -1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" filled="f">
            <v:textbox style="mso-next-textbox:#Text Box 2" inset=",7.2pt,,7.2pt">
              <w:txbxContent>
                <w:p w:rsidR="00971BA9" w:rsidRDefault="00971BA9" w:rsidP="003C163C">
                  <w:pPr>
                    <w:jc w:val="center"/>
                  </w:pPr>
                  <w:r>
                    <w:t>Setting the Stage:</w:t>
                  </w:r>
                </w:p>
                <w:p w:rsidR="00971BA9" w:rsidRDefault="00971BA9" w:rsidP="003C163C">
                  <w:pPr>
                    <w:jc w:val="center"/>
                  </w:pPr>
                  <w:r>
                    <w:t>Engaging Way to Start Your Narrative</w:t>
                  </w:r>
                </w:p>
              </w:txbxContent>
            </v:textbox>
            <w10:wrap type="tight"/>
          </v:shape>
        </w:pict>
      </w:r>
    </w:p>
    <w:p w:rsidR="003C163C" w:rsidRPr="00A136B4" w:rsidRDefault="003C163C" w:rsidP="003C163C">
      <w:pPr>
        <w:rPr>
          <w:rFonts w:ascii="Georgia" w:hAnsi="Georgia"/>
          <w:sz w:val="22"/>
          <w:szCs w:val="22"/>
        </w:rPr>
      </w:pPr>
    </w:p>
    <w:p w:rsidR="005B2B5B" w:rsidRDefault="005B2B5B" w:rsidP="005B2B5B">
      <w:pPr>
        <w:pStyle w:val="ELPageHeading3"/>
        <w:jc w:val="left"/>
        <w:rPr>
          <w:b/>
        </w:rPr>
      </w:pPr>
    </w:p>
    <w:p w:rsidR="003C163C" w:rsidRDefault="00EA091F">
      <w:pPr>
        <w:rPr>
          <w:rFonts w:ascii="Arial" w:hAnsi="Arial" w:cs="Arial"/>
          <w:b/>
          <w:color w:val="717073"/>
          <w:kern w:val="16"/>
          <w:sz w:val="26"/>
          <w:szCs w:val="26"/>
        </w:rPr>
      </w:pPr>
      <w:r>
        <w:rPr>
          <w:noProof/>
          <w:sz w:val="22"/>
          <w:szCs w:val="22"/>
          <w:lang w:eastAsia="en-US"/>
        </w:rPr>
        <w:pict>
          <v:shape id="Text Box 12" o:spid="_x0000_s1029" type="#_x0000_t202" style="position:absolute;margin-left:36pt;margin-top:373.9pt;width:477pt;height:80.4pt;z-index:2516561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" filled="f">
            <v:textbox style="mso-next-textbox:#Text Box 12">
              <w:txbxContent>
                <w:p w:rsidR="00971BA9" w:rsidRDefault="00971BA9" w:rsidP="003C163C">
                  <w:pPr>
                    <w:jc w:val="center"/>
                  </w:pPr>
                  <w:r>
                    <w:t>Important Words to Use:</w:t>
                  </w:r>
                </w:p>
              </w:txbxContent>
            </v:textbox>
            <w10:wrap type="square"/>
          </v:shape>
        </w:pict>
      </w:r>
      <w:r>
        <w:rPr>
          <w:rFonts w:ascii="Georgia" w:hAnsi="Georgia"/>
          <w:b/>
          <w:noProof/>
          <w:sz w:val="22"/>
          <w:szCs w:val="22"/>
          <w:u w:val="single"/>
          <w:lang w:eastAsia="en-US"/>
        </w:rPr>
        <w:pict>
          <v:line id="Line 12" o:spid="_x0000_s1053" style="position:absolute;z-index:251655168;visibility:visible;mso-wrap-edited:f" from="5in,41.05pt" to="396pt,122.05pt" wrapcoords="-1350 -400 -2700 200 -2700 1200 -1800 2800 18900 23200 19350 23200 24300 23200 26100 22000 23400 18800 7200 2200 4050 0 2700 -400 -1350 -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" strokeweight="2pt">
            <v:shadow on="t" color="white" opacity="24903f" origin=",.5" offset="0,.55556mm"/>
            <w10:wrap type="through"/>
          </v:line>
        </w:pict>
      </w:r>
      <w:r>
        <w:rPr>
          <w:rFonts w:ascii="Georgia" w:hAnsi="Georgia"/>
          <w:b/>
          <w:noProof/>
          <w:sz w:val="22"/>
          <w:szCs w:val="22"/>
          <w:u w:val="single"/>
          <w:lang w:eastAsia="en-US"/>
        </w:rPr>
        <w:pict>
          <v:line id="Line 11" o:spid="_x0000_s1052" style="position:absolute;z-index:251654144;visibility:visible;mso-wrap-edited:f;mso-wrap-distance-top:-3e-5mm;mso-wrap-distance-bottom:-3e-5mm" from="5in,149.05pt" to="396pt,149.05pt" wrapcoords="-450 -2147483648 -2250 -2147483648 -2250 -2147483648 -900 -2147483648 23850 -2147483648 25200 -2147483648 24750 -2147483648 22950 -2147483648 -45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" strokeweight="2pt">
            <v:shadow on="t" color="white" opacity="24903f" origin=",.5" offset="0,.55556mm"/>
            <w10:wrap type="through"/>
          </v:line>
        </w:pict>
      </w:r>
      <w:r>
        <w:rPr>
          <w:rFonts w:ascii="Georgia" w:hAnsi="Georgia"/>
          <w:b/>
          <w:noProof/>
          <w:sz w:val="22"/>
          <w:szCs w:val="22"/>
          <w:u w:val="single"/>
          <w:lang w:eastAsia="en-US"/>
        </w:rPr>
        <w:pict>
          <v:line id="Line 4" o:spid="_x0000_s1051" style="position:absolute;z-index:251646976;visibility:visible;mso-wrap-edited:f;mso-wrap-distance-top:-3e-5mm;mso-wrap-distance-bottom:-3e-5mm" from="2in,149.05pt" to="180pt,149.05pt" wrapcoords="-450 -2147483648 -2250 -2147483648 -2250 -2147483648 -900 -2147483648 23850 -2147483648 25200 -2147483648 24750 -2147483648 22950 -2147483648 -45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" strokeweight="2pt">
            <v:shadow on="t" color="white" opacity="24903f" origin=",.5" offset="0,.55556mm"/>
            <w10:wrap type="through"/>
          </v:line>
        </w:pict>
      </w:r>
      <w:r>
        <w:rPr>
          <w:rFonts w:ascii="Georgia" w:hAnsi="Georgia"/>
          <w:b/>
          <w:noProof/>
          <w:sz w:val="22"/>
          <w:szCs w:val="22"/>
          <w:u w:val="single"/>
          <w:lang w:eastAsia="en-US"/>
        </w:rPr>
        <w:pict>
          <v:line id="Straight Connector 1" o:spid="_x0000_s1050" style="position:absolute;flip:y;z-index:251645952;visibility:visible" from="2in,53.4pt" to="180pt,13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" strokeweight="2pt">
            <v:shadow on="t" color="white" opacity="24903f" origin=",.5" offset="0,.55556mm"/>
          </v:line>
        </w:pict>
      </w:r>
      <w:r>
        <w:rPr>
          <w:rFonts w:ascii="Georgia" w:hAnsi="Georgia"/>
          <w:b/>
          <w:noProof/>
          <w:sz w:val="22"/>
          <w:szCs w:val="22"/>
          <w:u w:val="single"/>
          <w:lang w:eastAsia="en-US"/>
        </w:rPr>
        <w:pict>
          <v:shape id="Text Box 7" o:spid="_x0000_s1032" type="#_x0000_t202" style="position:absolute;margin-left:180pt;margin-top:99.55pt;width:180pt;height:117pt;z-index:251650048;visibility:visible;mso-wrap-edited:f" wrapcoords="-90 0 -90 21461 21690 21461 21690 0 -9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" filled="f">
            <v:textbox inset=",7.2pt,,7.2pt">
              <w:txbxContent>
                <w:p w:rsidR="00971BA9" w:rsidRDefault="00971BA9" w:rsidP="003C163C">
                  <w:pPr>
                    <w:jc w:val="center"/>
                  </w:pPr>
                  <w:r>
                    <w:rPr>
                      <w:color w:val="000000"/>
                    </w:rPr>
                    <w:t>Introducing the Setting:</w:t>
                  </w:r>
                </w:p>
              </w:txbxContent>
            </v:textbox>
            <w10:wrap type="through"/>
          </v:shape>
        </w:pict>
      </w:r>
      <w:r>
        <w:rPr>
          <w:rFonts w:ascii="Georgia" w:hAnsi="Georgia"/>
          <w:noProof/>
          <w:sz w:val="22"/>
          <w:szCs w:val="22"/>
          <w:lang w:eastAsia="en-US"/>
        </w:rPr>
        <w:pict>
          <v:shape id="_x0000_s1033" type="#_x0000_t202" style="position:absolute;margin-left:180pt;margin-top:225.55pt;width:180pt;height:139.5pt;z-index:251651072;visibility:visible;mso-wrap-edited:f" wrapcoords="-90 0 -90 21483 21690 21483 21690 0 -9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" filled="f">
            <v:textbox inset=",7.2pt,,7.2pt">
              <w:txbxContent>
                <w:p w:rsidR="00971BA9" w:rsidRDefault="00971BA9" w:rsidP="003C163C">
                  <w:pPr>
                    <w:jc w:val="center"/>
                  </w:pPr>
                  <w:r>
                    <w:rPr>
                      <w:color w:val="000000"/>
                    </w:rPr>
                    <w:t>Introducing the Problem:</w:t>
                  </w:r>
                </w:p>
              </w:txbxContent>
            </v:textbox>
            <w10:wrap type="through"/>
          </v:shape>
        </w:pict>
      </w:r>
      <w:r w:rsidR="003C163C">
        <w:rPr>
          <w:b/>
        </w:rPr>
        <w:br w:type="page"/>
      </w:r>
    </w:p>
    <w:p w:rsidR="000B7A9E" w:rsidRDefault="003C163C" w:rsidP="003C163C">
      <w:pPr>
        <w:pStyle w:val="ELPageHeading3"/>
        <w:rPr>
          <w:b/>
        </w:rPr>
      </w:pPr>
      <w:r>
        <w:rPr>
          <w:b/>
        </w:rPr>
        <w:lastRenderedPageBreak/>
        <w:t xml:space="preserve">Introduction Expansion </w:t>
      </w:r>
      <w:r w:rsidR="000B7A9E">
        <w:rPr>
          <w:b/>
        </w:rPr>
        <w:t xml:space="preserve">Graphic Organizer </w:t>
      </w:r>
    </w:p>
    <w:p w:rsidR="003C163C" w:rsidRDefault="003C163C" w:rsidP="000B7A9E">
      <w:pPr>
        <w:pStyle w:val="ELPageHeading3"/>
      </w:pPr>
      <w:r>
        <w:t>(</w:t>
      </w:r>
      <w:r w:rsidR="00BA20A0">
        <w:t>C</w:t>
      </w:r>
      <w:r>
        <w:t xml:space="preserve">ompleted, for </w:t>
      </w:r>
      <w:r w:rsidR="00BA20A0">
        <w:t>T</w:t>
      </w:r>
      <w:r>
        <w:t xml:space="preserve">eacher </w:t>
      </w:r>
      <w:r w:rsidR="00BA20A0">
        <w:t>R</w:t>
      </w:r>
      <w:r>
        <w:t>eference)</w:t>
      </w:r>
    </w:p>
    <w:p w:rsidR="001C2153" w:rsidRDefault="001C2153" w:rsidP="001C2153">
      <w:pPr>
        <w:pStyle w:val="ELPageHeading3"/>
        <w:rPr>
          <w:b/>
        </w:rPr>
      </w:pPr>
    </w:p>
    <w:tbl>
      <w:tblPr>
        <w:tblW w:w="5400" w:type="dxa"/>
        <w:tblInd w:w="5310" w:type="dxa"/>
        <w:tblCellMar>
          <w:top w:w="144" w:type="dxa"/>
          <w:left w:w="0" w:type="dxa"/>
          <w:bottom w:w="144" w:type="dxa"/>
          <w:right w:w="0" w:type="dxa"/>
        </w:tblCellMar>
        <w:tblLook w:val="01E0" w:firstRow="1" w:lastRow="1" w:firstColumn="1" w:lastColumn="1" w:noHBand="0" w:noVBand="0"/>
      </w:tblPr>
      <w:tblGrid>
        <w:gridCol w:w="5400"/>
      </w:tblGrid>
      <w:tr w:rsidR="001C2153" w:rsidRPr="009B4764">
        <w:tc>
          <w:tcPr>
            <w:tcW w:w="5400" w:type="dxa"/>
            <w:tcBorders>
              <w:top w:val="dotted" w:sz="4" w:space="0" w:color="C0C0C0"/>
              <w:bottom w:val="dotted" w:sz="4" w:space="0" w:color="C0C0C0"/>
            </w:tcBorders>
            <w:vAlign w:val="center"/>
          </w:tcPr>
          <w:p w:rsidR="001C2153" w:rsidRPr="009B4764" w:rsidRDefault="001C2153" w:rsidP="001C2153">
            <w:pPr>
              <w:pStyle w:val="EL12ptHeadingBlack"/>
            </w:pPr>
            <w:r>
              <w:t>Name:</w:t>
            </w:r>
          </w:p>
        </w:tc>
      </w:tr>
      <w:tr w:rsidR="001C2153">
        <w:tc>
          <w:tcPr>
            <w:tcW w:w="5400" w:type="dxa"/>
            <w:tcBorders>
              <w:top w:val="dotted" w:sz="4" w:space="0" w:color="C0C0C0"/>
              <w:bottom w:val="dotted" w:sz="4" w:space="0" w:color="C0C0C0"/>
            </w:tcBorders>
            <w:vAlign w:val="center"/>
          </w:tcPr>
          <w:p w:rsidR="001C2153" w:rsidRDefault="001C2153" w:rsidP="001C2153">
            <w:pPr>
              <w:pStyle w:val="EL12ptHeadingBlack"/>
            </w:pPr>
            <w:r>
              <w:t>Date:</w:t>
            </w:r>
          </w:p>
        </w:tc>
      </w:tr>
    </w:tbl>
    <w:p w:rsidR="00597163" w:rsidRDefault="00597163" w:rsidP="001C2153">
      <w:pPr>
        <w:pStyle w:val="NormalWeb"/>
        <w:spacing w:before="0" w:beforeAutospacing="0" w:after="0" w:afterAutospacing="0"/>
        <w:rPr>
          <w:rFonts w:ascii="Georgia" w:hAnsi="Georgia"/>
        </w:rPr>
      </w:pPr>
    </w:p>
    <w:p w:rsidR="001C2153" w:rsidRPr="00A136B4" w:rsidRDefault="00EA091F" w:rsidP="001C2153">
      <w:pPr>
        <w:pStyle w:val="NormalWeb"/>
        <w:spacing w:before="0" w:beforeAutospacing="0" w:after="0" w:afterAutospacing="0"/>
        <w:rPr>
          <w:rFonts w:ascii="Georgia" w:hAnsi="Georgia"/>
        </w:rPr>
      </w:pPr>
      <w:r>
        <w:rPr>
          <w:rFonts w:ascii="Georgia" w:hAnsi="Georgia"/>
          <w:noProof/>
          <w:sz w:val="22"/>
          <w:szCs w:val="22"/>
        </w:rPr>
        <w:pict>
          <v:shape id="_x0000_s1034" type="#_x0000_t202" style="position:absolute;margin-left:180pt;margin-top:6.7pt;width:180pt;height:139.5pt;z-index:251661312;visibility:visible;mso-wrap-edited:f;mso-position-horizontal-relative:margin" wrapcoords="-90 0 -90 21483 21690 21483 21690 0 -9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" filled="f">
            <v:textbox inset=",7.2pt,,7.2pt">
              <w:txbxContent>
                <w:p w:rsidR="00971BA9" w:rsidRPr="0046559D" w:rsidRDefault="00971BA9" w:rsidP="001C2153">
                  <w:pPr>
                    <w:jc w:val="center"/>
                    <w:rPr>
                      <w:color w:val="000000"/>
                    </w:rPr>
                  </w:pPr>
                  <w:r w:rsidRPr="0046559D">
                    <w:rPr>
                      <w:color w:val="000000"/>
                    </w:rPr>
                    <w:t>Introducing the Character:</w:t>
                  </w:r>
                </w:p>
                <w:p w:rsidR="00971BA9" w:rsidRPr="00A74544" w:rsidRDefault="002B4C9D" w:rsidP="001C2153">
                  <w:pPr>
                    <w:pStyle w:val="ListParagraph"/>
                    <w:numPr>
                      <w:ilvl w:val="0"/>
                      <w:numId w:val="26"/>
                    </w:numPr>
                    <w:rPr>
                      <w:i/>
                      <w:color w:val="000000"/>
                      <w:sz w:val="22"/>
                      <w:szCs w:val="22"/>
                    </w:rPr>
                  </w:pPr>
                  <w:r w:rsidRPr="00A74544">
                    <w:rPr>
                      <w:i/>
                      <w:color w:val="000000"/>
                      <w:sz w:val="22"/>
                      <w:szCs w:val="22"/>
                    </w:rPr>
                    <w:t>Marty the millipede is walking along looking for food</w:t>
                  </w:r>
                  <w:r w:rsidR="00894F96" w:rsidRPr="00A74544">
                    <w:rPr>
                      <w:i/>
                      <w:color w:val="000000"/>
                      <w:sz w:val="22"/>
                      <w:szCs w:val="22"/>
                    </w:rPr>
                    <w:t>.</w:t>
                  </w:r>
                </w:p>
                <w:p w:rsidR="00971BA9" w:rsidRPr="00A74544" w:rsidRDefault="002B4C9D" w:rsidP="001C2153">
                  <w:pPr>
                    <w:pStyle w:val="ListParagraph"/>
                    <w:numPr>
                      <w:ilvl w:val="0"/>
                      <w:numId w:val="26"/>
                    </w:numPr>
                    <w:rPr>
                      <w:i/>
                      <w:color w:val="000000"/>
                      <w:sz w:val="22"/>
                      <w:szCs w:val="22"/>
                    </w:rPr>
                  </w:pPr>
                  <w:r w:rsidRPr="00A74544">
                    <w:rPr>
                      <w:i/>
                      <w:color w:val="000000"/>
                      <w:sz w:val="22"/>
                      <w:szCs w:val="22"/>
                    </w:rPr>
                    <w:t>Describe how he walks—</w:t>
                  </w:r>
                  <w:r w:rsidR="00894F96" w:rsidRPr="00A74544">
                    <w:rPr>
                      <w:i/>
                      <w:color w:val="000000"/>
                      <w:sz w:val="22"/>
                      <w:szCs w:val="22"/>
                    </w:rPr>
                    <w:t xml:space="preserve">he </w:t>
                  </w:r>
                  <w:r w:rsidRPr="00A74544">
                    <w:rPr>
                      <w:i/>
                      <w:color w:val="000000"/>
                      <w:sz w:val="22"/>
                      <w:szCs w:val="22"/>
                    </w:rPr>
                    <w:t>moves his 120 legs slowly</w:t>
                  </w:r>
                  <w:r w:rsidR="00894F96" w:rsidRPr="00A74544">
                    <w:rPr>
                      <w:i/>
                      <w:color w:val="000000"/>
                      <w:sz w:val="22"/>
                      <w:szCs w:val="22"/>
                    </w:rPr>
                    <w:t>.</w:t>
                  </w:r>
                </w:p>
                <w:p w:rsidR="00971BA9" w:rsidRPr="00A74544" w:rsidRDefault="002B4C9D" w:rsidP="001C2153">
                  <w:pPr>
                    <w:pStyle w:val="ListParagraph"/>
                    <w:numPr>
                      <w:ilvl w:val="0"/>
                      <w:numId w:val="26"/>
                    </w:numPr>
                    <w:rPr>
                      <w:i/>
                      <w:color w:val="000000"/>
                      <w:sz w:val="22"/>
                      <w:szCs w:val="22"/>
                    </w:rPr>
                  </w:pPr>
                  <w:r w:rsidRPr="00A74544">
                    <w:rPr>
                      <w:i/>
                      <w:color w:val="000000"/>
                      <w:sz w:val="22"/>
                      <w:szCs w:val="22"/>
                    </w:rPr>
                    <w:t>Stops to listen to his favorite sound</w:t>
                  </w:r>
                </w:p>
                <w:p w:rsidR="00971BA9" w:rsidRPr="00A74544" w:rsidRDefault="002B4C9D" w:rsidP="001C2153">
                  <w:pPr>
                    <w:pStyle w:val="ListParagraph"/>
                    <w:numPr>
                      <w:ilvl w:val="0"/>
                      <w:numId w:val="26"/>
                    </w:numPr>
                    <w:rPr>
                      <w:i/>
                      <w:color w:val="000000"/>
                      <w:sz w:val="22"/>
                      <w:szCs w:val="22"/>
                    </w:rPr>
                  </w:pPr>
                  <w:r w:rsidRPr="00A74544">
                    <w:rPr>
                      <w:i/>
                      <w:color w:val="000000"/>
                      <w:sz w:val="22"/>
                      <w:szCs w:val="22"/>
                    </w:rPr>
                    <w:t>Feels the wind blowing against his hard exoskeleton</w:t>
                  </w:r>
                </w:p>
              </w:txbxContent>
            </v:textbox>
            <w10:wrap type="tight" anchorx="margin"/>
          </v:shape>
        </w:pict>
      </w:r>
    </w:p>
    <w:p w:rsidR="001C2153" w:rsidRPr="00A136B4" w:rsidRDefault="00EA091F" w:rsidP="001C2153">
      <w:pPr>
        <w:rPr>
          <w:rFonts w:ascii="Georgia" w:eastAsia="Times New Roman" w:hAnsi="Georgia"/>
          <w:sz w:val="22"/>
          <w:szCs w:val="22"/>
        </w:rPr>
      </w:pPr>
      <w:r>
        <w:rPr>
          <w:rFonts w:ascii="Georgia" w:hAnsi="Georgia"/>
          <w:b/>
          <w:noProof/>
          <w:sz w:val="22"/>
          <w:szCs w:val="22"/>
          <w:u w:val="single"/>
          <w:lang w:eastAsia="en-US"/>
        </w:rPr>
        <w:pict>
          <v:line id="_x0000_s1049" style="position:absolute;flip:y;z-index:251665408;visibility:visible;mso-wrap-edited:f" from="5in,223.7pt" to="396pt,295.7pt" wrapcoords="-1350 -450 -2700 225 -2700 1350 -1800 3150 18900 23400 24300 23400 24750 23400 25650 21600 7650 2250 4050 -225 2700 -450 -135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" strokeweight="2pt">
            <v:shadow on="t" color="white" opacity="24903f" origin=",.5" offset="0,.55556mm"/>
            <w10:wrap type="through"/>
          </v:line>
        </w:pict>
      </w:r>
      <w:r>
        <w:rPr>
          <w:rFonts w:ascii="Georgia" w:hAnsi="Georgia"/>
          <w:b/>
          <w:noProof/>
          <w:sz w:val="22"/>
          <w:szCs w:val="22"/>
          <w:u w:val="single"/>
          <w:lang w:eastAsia="en-US"/>
        </w:rPr>
        <w:pict>
          <v:line id="_x0000_s1048" style="position:absolute;z-index:251660288;visibility:visible;mso-wrap-edited:f" from="2in,214.7pt" to="180pt,286.7pt" wrapcoords="-1350 -450 -2700 225 -2700 1350 -1800 3150 18900 23400 24300 23400 24750 23400 25650 21600 7650 2250 4050 -225 2700 -450 -135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" strokeweight="2pt">
            <v:shadow on="t" color="white" opacity="24903f" origin=",.5" offset="0,.55556mm"/>
            <w10:wrap type="through"/>
          </v:line>
        </w:pict>
      </w:r>
      <w:r>
        <w:rPr>
          <w:rFonts w:ascii="Georgia" w:hAnsi="Georgia"/>
          <w:b/>
          <w:noProof/>
          <w:sz w:val="22"/>
          <w:szCs w:val="22"/>
          <w:u w:val="single"/>
          <w:lang w:eastAsia="en-US"/>
        </w:rPr>
        <w:pict>
          <v:shape id="_x0000_s1037" type="#_x0000_t202" style="position:absolute;margin-left:9pt;margin-top:79.7pt;width:134.55pt;height:198pt;z-index:251657216;visibility:visible;mso-wrap-edited:f" wrapcoords="-120 0 -120 21518 21720 21518 21720 0 -1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" filled="f">
            <v:textbox inset=",7.2pt,,7.2pt">
              <w:txbxContent>
                <w:p w:rsidR="00971BA9" w:rsidRDefault="00971BA9" w:rsidP="001C2153">
                  <w:pPr>
                    <w:jc w:val="center"/>
                  </w:pPr>
                  <w:r>
                    <w:t>Setting the Stage:</w:t>
                  </w:r>
                </w:p>
                <w:p w:rsidR="00971BA9" w:rsidRDefault="00971BA9" w:rsidP="001C2153">
                  <w:pPr>
                    <w:jc w:val="center"/>
                  </w:pPr>
                  <w:r>
                    <w:t>Engaging Way to Start Your Narrative</w:t>
                  </w:r>
                </w:p>
                <w:p w:rsidR="00971BA9" w:rsidRDefault="00971BA9" w:rsidP="001C2153">
                  <w:pPr>
                    <w:jc w:val="center"/>
                  </w:pPr>
                </w:p>
                <w:p w:rsidR="00971BA9" w:rsidRPr="00A74544" w:rsidRDefault="00971BA9" w:rsidP="001C2153">
                  <w:pPr>
                    <w:pStyle w:val="ListParagraph"/>
                    <w:numPr>
                      <w:ilvl w:val="0"/>
                      <w:numId w:val="25"/>
                    </w:numPr>
                    <w:rPr>
                      <w:i/>
                    </w:rPr>
                  </w:pPr>
                  <w:r w:rsidRPr="00A74544">
                    <w:rPr>
                      <w:i/>
                    </w:rPr>
                    <w:t>Use sounds you might hear in the forest</w:t>
                  </w:r>
                  <w:r w:rsidR="00894F96" w:rsidRPr="00A74544">
                    <w:rPr>
                      <w:i/>
                    </w:rPr>
                    <w:t>.</w:t>
                  </w:r>
                </w:p>
                <w:p w:rsidR="00971BA9" w:rsidRPr="00A74544" w:rsidRDefault="00971BA9" w:rsidP="001C2153">
                  <w:pPr>
                    <w:pStyle w:val="ListParagraph"/>
                    <w:numPr>
                      <w:ilvl w:val="0"/>
                      <w:numId w:val="25"/>
                    </w:numPr>
                    <w:rPr>
                      <w:i/>
                    </w:rPr>
                  </w:pPr>
                  <w:r w:rsidRPr="00A74544">
                    <w:rPr>
                      <w:i/>
                    </w:rPr>
                    <w:t>Crunching of leaves</w:t>
                  </w:r>
                </w:p>
                <w:p w:rsidR="00971BA9" w:rsidRPr="00A74544" w:rsidRDefault="00971BA9" w:rsidP="001C2153">
                  <w:pPr>
                    <w:pStyle w:val="ListParagraph"/>
                    <w:numPr>
                      <w:ilvl w:val="0"/>
                      <w:numId w:val="25"/>
                    </w:numPr>
                    <w:rPr>
                      <w:i/>
                    </w:rPr>
                  </w:pPr>
                  <w:r w:rsidRPr="00A74544">
                    <w:rPr>
                      <w:i/>
                    </w:rPr>
                    <w:t>Birds chirping</w:t>
                  </w:r>
                </w:p>
                <w:p w:rsidR="00971BA9" w:rsidRPr="00A74544" w:rsidRDefault="00971BA9" w:rsidP="001C2153">
                  <w:pPr>
                    <w:pStyle w:val="ListParagraph"/>
                    <w:numPr>
                      <w:ilvl w:val="0"/>
                      <w:numId w:val="25"/>
                    </w:numPr>
                    <w:rPr>
                      <w:i/>
                    </w:rPr>
                  </w:pPr>
                  <w:r w:rsidRPr="00A74544">
                    <w:rPr>
                      <w:i/>
                    </w:rPr>
                    <w:t>Wind blowing</w:t>
                  </w:r>
                </w:p>
                <w:p w:rsidR="00971BA9" w:rsidRPr="00A74544" w:rsidRDefault="00971BA9" w:rsidP="001C2153">
                  <w:pPr>
                    <w:pStyle w:val="ListParagraph"/>
                    <w:numPr>
                      <w:ilvl w:val="0"/>
                      <w:numId w:val="25"/>
                    </w:numPr>
                    <w:rPr>
                      <w:i/>
                    </w:rPr>
                  </w:pPr>
                  <w:r w:rsidRPr="00A74544">
                    <w:rPr>
                      <w:i/>
                    </w:rPr>
                    <w:t>Water flowing</w:t>
                  </w:r>
                </w:p>
              </w:txbxContent>
            </v:textbox>
            <w10:wrap type="tight"/>
          </v:shape>
        </w:pict>
      </w:r>
    </w:p>
    <w:p w:rsidR="001C2153" w:rsidRPr="00A136B4" w:rsidRDefault="001C2153" w:rsidP="001C2153">
      <w:pPr>
        <w:rPr>
          <w:rFonts w:ascii="Georgia" w:hAnsi="Georgia"/>
          <w:sz w:val="22"/>
          <w:szCs w:val="22"/>
        </w:rPr>
      </w:pPr>
    </w:p>
    <w:p w:rsidR="001C2153" w:rsidRDefault="001C2153" w:rsidP="001C2153">
      <w:pPr>
        <w:pStyle w:val="ELPageHeading3"/>
        <w:jc w:val="left"/>
        <w:rPr>
          <w:b/>
        </w:rPr>
      </w:pPr>
    </w:p>
    <w:p w:rsidR="001C2153" w:rsidRDefault="00A74544" w:rsidP="001C2153">
      <w:pPr>
        <w:rPr>
          <w:rFonts w:ascii="Arial" w:hAnsi="Arial" w:cs="Arial"/>
          <w:b/>
          <w:color w:val="717073"/>
          <w:kern w:val="16"/>
          <w:sz w:val="26"/>
          <w:szCs w:val="26"/>
        </w:rPr>
      </w:pPr>
      <w:r>
        <w:rPr>
          <w:rFonts w:ascii="Georgia" w:hAnsi="Georgia"/>
          <w:b/>
          <w:noProof/>
          <w:sz w:val="22"/>
          <w:szCs w:val="22"/>
          <w:u w:val="single"/>
          <w:lang w:eastAsia="en-US"/>
        </w:rPr>
        <w:pict>
          <v:shape id="_x0000_s1036" type="#_x0000_t202" style="position:absolute;margin-left:396pt;margin-top:28.7pt;width:135pt;height:220.05pt;z-index:251664384;visibility:visible;mso-wrap-edited:f" wrapcoords="-120 0 -120 21518 21720 21518 21720 0 -1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" filled="f">
            <v:textbox inset=",7.2pt,,7.2pt">
              <w:txbxContent>
                <w:p w:rsidR="00971BA9" w:rsidRDefault="00971BA9" w:rsidP="00BA20A0">
                  <w:pPr>
                    <w:jc w:val="center"/>
                  </w:pPr>
                  <w:r>
                    <w:t xml:space="preserve">Leading the Reader On: </w:t>
                  </w:r>
                </w:p>
                <w:p w:rsidR="00971BA9" w:rsidRDefault="00971BA9" w:rsidP="001C2153">
                  <w:pPr>
                    <w:jc w:val="center"/>
                  </w:pPr>
                  <w:r>
                    <w:t>Engaging Way to Lead Into the Rest of the Story</w:t>
                  </w:r>
                </w:p>
                <w:p w:rsidR="00971BA9" w:rsidRPr="00A74544" w:rsidRDefault="00971BA9" w:rsidP="0046559D">
                  <w:pPr>
                    <w:pStyle w:val="ListParagraph"/>
                    <w:numPr>
                      <w:ilvl w:val="0"/>
                      <w:numId w:val="29"/>
                    </w:numPr>
                    <w:rPr>
                      <w:i/>
                    </w:rPr>
                  </w:pPr>
                  <w:r w:rsidRPr="00A74544">
                    <w:rPr>
                      <w:i/>
                    </w:rPr>
                    <w:t>Toad makes a loud “ribbit” noise</w:t>
                  </w:r>
                  <w:r w:rsidR="00894F96" w:rsidRPr="00A74544">
                    <w:rPr>
                      <w:i/>
                    </w:rPr>
                    <w:t>.</w:t>
                  </w:r>
                </w:p>
                <w:p w:rsidR="00971BA9" w:rsidRPr="00A74544" w:rsidRDefault="00971BA9" w:rsidP="0046559D">
                  <w:pPr>
                    <w:pStyle w:val="ListParagraph"/>
                    <w:numPr>
                      <w:ilvl w:val="0"/>
                      <w:numId w:val="29"/>
                    </w:numPr>
                    <w:rPr>
                      <w:i/>
                    </w:rPr>
                  </w:pPr>
                  <w:r w:rsidRPr="00A74544">
                    <w:rPr>
                      <w:i/>
                    </w:rPr>
                    <w:t>Marty freezes and looks around</w:t>
                  </w:r>
                  <w:r w:rsidR="00894F96" w:rsidRPr="00A74544">
                    <w:rPr>
                      <w:i/>
                    </w:rPr>
                    <w:t>.</w:t>
                  </w:r>
                </w:p>
                <w:p w:rsidR="00971BA9" w:rsidRPr="00A74544" w:rsidRDefault="00971BA9" w:rsidP="0046559D">
                  <w:pPr>
                    <w:pStyle w:val="ListParagraph"/>
                    <w:numPr>
                      <w:ilvl w:val="0"/>
                      <w:numId w:val="29"/>
                    </w:numPr>
                    <w:rPr>
                      <w:i/>
                    </w:rPr>
                  </w:pPr>
                  <w:r w:rsidRPr="00A74544">
                    <w:rPr>
                      <w:i/>
                    </w:rPr>
                    <w:t>Marty spots the toad</w:t>
                  </w:r>
                  <w:r w:rsidR="00894F96" w:rsidRPr="00A74544">
                    <w:rPr>
                      <w:i/>
                    </w:rPr>
                    <w:t>.</w:t>
                  </w:r>
                </w:p>
                <w:p w:rsidR="00971BA9" w:rsidRPr="00A74544" w:rsidRDefault="00971BA9" w:rsidP="0046559D">
                  <w:pPr>
                    <w:pStyle w:val="ListParagraph"/>
                    <w:numPr>
                      <w:ilvl w:val="0"/>
                      <w:numId w:val="29"/>
                    </w:numPr>
                    <w:rPr>
                      <w:i/>
                    </w:rPr>
                  </w:pPr>
                  <w:r w:rsidRPr="00A74544">
                    <w:rPr>
                      <w:i/>
                    </w:rPr>
                    <w:t>Choice #1: roll into a ball</w:t>
                  </w:r>
                </w:p>
                <w:p w:rsidR="00971BA9" w:rsidRPr="00A74544" w:rsidRDefault="00971BA9" w:rsidP="0046559D">
                  <w:pPr>
                    <w:pStyle w:val="ListParagraph"/>
                    <w:numPr>
                      <w:ilvl w:val="0"/>
                      <w:numId w:val="29"/>
                    </w:numPr>
                    <w:rPr>
                      <w:i/>
                    </w:rPr>
                  </w:pPr>
                  <w:r w:rsidRPr="00A74544">
                    <w:rPr>
                      <w:i/>
                    </w:rPr>
                    <w:t>Choice #2: ooze poison</w:t>
                  </w:r>
                </w:p>
              </w:txbxContent>
            </v:textbox>
            <w10:wrap type="through"/>
          </v:shape>
        </w:pict>
      </w:r>
      <w:r w:rsidR="00EA091F">
        <w:rPr>
          <w:rFonts w:ascii="Georgia" w:hAnsi="Georgia"/>
          <w:noProof/>
          <w:sz w:val="22"/>
          <w:szCs w:val="22"/>
          <w:lang w:eastAsia="en-US"/>
        </w:rPr>
        <w:pict>
          <v:shape id="Text Box 24" o:spid="_x0000_s1035" type="#_x0000_t202" style="position:absolute;margin-left:36pt;margin-top:374.05pt;width:477pt;height:71.25pt;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" filled="f">
            <v:textbox>
              <w:txbxContent>
                <w:p w:rsidR="00971BA9" w:rsidRDefault="00971BA9" w:rsidP="001C2153">
                  <w:pPr>
                    <w:jc w:val="center"/>
                  </w:pPr>
                  <w:r>
                    <w:t>Important Words to Use:</w:t>
                  </w:r>
                </w:p>
                <w:p w:rsidR="00971BA9" w:rsidRPr="00A74544" w:rsidRDefault="006C786F" w:rsidP="001C2153">
                  <w:pPr>
                    <w:jc w:val="center"/>
                    <w:rPr>
                      <w:i/>
                    </w:rPr>
                  </w:pPr>
                  <w:proofErr w:type="gramStart"/>
                  <w:r w:rsidRPr="00A74544">
                    <w:rPr>
                      <w:i/>
                    </w:rPr>
                    <w:t>t</w:t>
                  </w:r>
                  <w:r w:rsidR="00971BA9" w:rsidRPr="00A74544">
                    <w:rPr>
                      <w:i/>
                    </w:rPr>
                    <w:t>hreaten</w:t>
                  </w:r>
                  <w:proofErr w:type="gramEnd"/>
                </w:p>
                <w:p w:rsidR="00971BA9" w:rsidRPr="00A74544" w:rsidRDefault="006C786F" w:rsidP="001C2153">
                  <w:pPr>
                    <w:jc w:val="center"/>
                    <w:rPr>
                      <w:i/>
                    </w:rPr>
                  </w:pPr>
                  <w:proofErr w:type="gramStart"/>
                  <w:r w:rsidRPr="00A74544">
                    <w:rPr>
                      <w:i/>
                    </w:rPr>
                    <w:t>h</w:t>
                  </w:r>
                  <w:r w:rsidR="00971BA9" w:rsidRPr="00A74544">
                    <w:rPr>
                      <w:i/>
                    </w:rPr>
                    <w:t>abitat</w:t>
                  </w:r>
                  <w:proofErr w:type="gramEnd"/>
                </w:p>
                <w:p w:rsidR="00971BA9" w:rsidRPr="00A74544" w:rsidRDefault="006C786F" w:rsidP="0046559D">
                  <w:pPr>
                    <w:jc w:val="center"/>
                    <w:rPr>
                      <w:i/>
                    </w:rPr>
                  </w:pPr>
                  <w:proofErr w:type="gramStart"/>
                  <w:r w:rsidRPr="00A74544">
                    <w:rPr>
                      <w:i/>
                    </w:rPr>
                    <w:t>e</w:t>
                  </w:r>
                  <w:r w:rsidR="00971BA9" w:rsidRPr="00A74544">
                    <w:rPr>
                      <w:i/>
                    </w:rPr>
                    <w:t>xoskeleton</w:t>
                  </w:r>
                  <w:proofErr w:type="gramEnd"/>
                </w:p>
              </w:txbxContent>
            </v:textbox>
            <w10:wrap type="square"/>
          </v:shape>
        </w:pict>
      </w:r>
      <w:r w:rsidR="00EA091F">
        <w:rPr>
          <w:rFonts w:ascii="Georgia" w:hAnsi="Georgia"/>
          <w:noProof/>
          <w:sz w:val="22"/>
          <w:szCs w:val="22"/>
          <w:lang w:eastAsia="en-US"/>
        </w:rPr>
        <w:pict>
          <v:shape id="_x0000_s1038" type="#_x0000_t202" style="position:absolute;margin-left:180pt;margin-top:220.15pt;width:180pt;height:144.9pt;z-index:251663360;visibility:visible;mso-wrap-edited:f" wrapcoords="-90 0 -90 21488 21690 21488 21690 0 -9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" filled="f">
            <v:textbox inset=",7.2pt,,7.2pt">
              <w:txbxContent>
                <w:p w:rsidR="00971BA9" w:rsidRDefault="00971BA9" w:rsidP="001C2153">
                  <w:pPr>
                    <w:jc w:val="center"/>
                    <w:rPr>
                      <w:color w:val="000000"/>
                    </w:rPr>
                  </w:pPr>
                  <w:r>
                    <w:rPr>
                      <w:color w:val="000000"/>
                    </w:rPr>
                    <w:t>Introducing the Problem:</w:t>
                  </w:r>
                </w:p>
                <w:p w:rsidR="00971BA9" w:rsidRDefault="00971BA9" w:rsidP="001C2153">
                  <w:pPr>
                    <w:jc w:val="center"/>
                    <w:rPr>
                      <w:color w:val="000000"/>
                    </w:rPr>
                  </w:pPr>
                </w:p>
                <w:p w:rsidR="00971BA9" w:rsidRPr="00A74544" w:rsidRDefault="00971BA9" w:rsidP="001C2153">
                  <w:pPr>
                    <w:pStyle w:val="ListParagraph"/>
                    <w:numPr>
                      <w:ilvl w:val="0"/>
                      <w:numId w:val="28"/>
                    </w:numPr>
                    <w:rPr>
                      <w:i/>
                    </w:rPr>
                  </w:pPr>
                  <w:r w:rsidRPr="00A74544">
                    <w:rPr>
                      <w:i/>
                    </w:rPr>
                    <w:t>Marty is scared of ants and toads</w:t>
                  </w:r>
                  <w:r w:rsidR="00894F96" w:rsidRPr="00A74544">
                    <w:rPr>
                      <w:i/>
                    </w:rPr>
                    <w:t>.</w:t>
                  </w:r>
                </w:p>
                <w:p w:rsidR="00971BA9" w:rsidRPr="00A74544" w:rsidRDefault="00971BA9" w:rsidP="001C2153">
                  <w:pPr>
                    <w:pStyle w:val="ListParagraph"/>
                    <w:numPr>
                      <w:ilvl w:val="0"/>
                      <w:numId w:val="28"/>
                    </w:numPr>
                    <w:rPr>
                      <w:i/>
                    </w:rPr>
                  </w:pPr>
                  <w:r w:rsidRPr="00A74544">
                    <w:rPr>
                      <w:i/>
                    </w:rPr>
                    <w:t>The toad spots the millipede from across the stream and hops closer to the millipede</w:t>
                  </w:r>
                  <w:r w:rsidR="00894F96" w:rsidRPr="00A74544">
                    <w:rPr>
                      <w:i/>
                    </w:rPr>
                    <w:t>.</w:t>
                  </w:r>
                </w:p>
                <w:p w:rsidR="00971BA9" w:rsidRPr="00A74544" w:rsidRDefault="00971BA9" w:rsidP="001C2153">
                  <w:pPr>
                    <w:pStyle w:val="ListParagraph"/>
                    <w:numPr>
                      <w:ilvl w:val="0"/>
                      <w:numId w:val="28"/>
                    </w:numPr>
                    <w:rPr>
                      <w:i/>
                    </w:rPr>
                  </w:pPr>
                  <w:r w:rsidRPr="00A74544">
                    <w:rPr>
                      <w:i/>
                    </w:rPr>
                    <w:t>Makes a splash in the water when he hops</w:t>
                  </w:r>
                  <w:r w:rsidR="002B4C9D" w:rsidRPr="00A74544">
                    <w:rPr>
                      <w:i/>
                      <w:color w:val="000000"/>
                      <w:lang w:eastAsia="en-US"/>
                    </w:rPr>
                    <w:t>—</w:t>
                  </w:r>
                  <w:r w:rsidRPr="00A74544">
                    <w:rPr>
                      <w:i/>
                    </w:rPr>
                    <w:t>Marty hears</w:t>
                  </w:r>
                  <w:r w:rsidR="00894F96" w:rsidRPr="00A74544">
                    <w:rPr>
                      <w:i/>
                    </w:rPr>
                    <w:t>.</w:t>
                  </w:r>
                </w:p>
              </w:txbxContent>
            </v:textbox>
            <w10:wrap type="through"/>
          </v:shape>
        </w:pict>
      </w:r>
      <w:r w:rsidR="00EA091F">
        <w:rPr>
          <w:rFonts w:ascii="Georgia" w:hAnsi="Georgia"/>
          <w:b/>
          <w:noProof/>
          <w:sz w:val="22"/>
          <w:szCs w:val="22"/>
          <w:u w:val="single"/>
          <w:lang w:eastAsia="en-US"/>
        </w:rPr>
        <w:pict>
          <v:line id="_x0000_s1047" style="position:absolute;z-index:251667456;visibility:visible;mso-wrap-edited:f" from="5in,41.05pt" to="396pt,122.05pt" wrapcoords="-1350 -400 -2700 200 -2700 1200 -1800 2800 18900 23200 19350 23200 24300 23200 26100 22000 23400 18800 7200 2200 4050 0 2700 -400 -1350 -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" strokeweight="2pt">
            <v:shadow on="t" color="white" opacity="24903f" origin=",.5" offset="0,.55556mm"/>
            <w10:wrap type="through"/>
          </v:line>
        </w:pict>
      </w:r>
      <w:r w:rsidR="00EA091F">
        <w:rPr>
          <w:rFonts w:ascii="Georgia" w:hAnsi="Georgia"/>
          <w:b/>
          <w:noProof/>
          <w:sz w:val="22"/>
          <w:szCs w:val="22"/>
          <w:u w:val="single"/>
          <w:lang w:eastAsia="en-US"/>
        </w:rPr>
        <w:pict>
          <v:line id="_x0000_s1046" style="position:absolute;z-index:251666432;visibility:visible;mso-wrap-edited:f;mso-wrap-distance-top:-3e-5mm;mso-wrap-distance-bottom:-3e-5mm" from="5in,149.05pt" to="396pt,149.05pt" wrapcoords="-450 -2147483648 -2250 -2147483648 -2250 -2147483648 -900 -2147483648 23850 -2147483648 25200 -2147483648 24750 -2147483648 22950 -2147483648 -45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" strokeweight="2pt">
            <v:shadow on="t" color="white" opacity="24903f" origin=",.5" offset="0,.55556mm"/>
            <w10:wrap type="through"/>
          </v:line>
        </w:pict>
      </w:r>
      <w:r w:rsidR="00EA091F">
        <w:rPr>
          <w:rFonts w:ascii="Georgia" w:hAnsi="Georgia"/>
          <w:b/>
          <w:noProof/>
          <w:sz w:val="22"/>
          <w:szCs w:val="22"/>
          <w:u w:val="single"/>
          <w:lang w:eastAsia="en-US"/>
        </w:rPr>
        <w:pict>
          <v:line id="_x0000_s1045" style="position:absolute;z-index:251659264;visibility:visible;mso-wrap-edited:f;mso-wrap-distance-top:-3e-5mm;mso-wrap-distance-bottom:-3e-5mm" from="2in,149.05pt" to="180pt,149.05pt" wrapcoords="-450 -2147483648 -2250 -2147483648 -2250 -2147483648 -900 -2147483648 23850 -2147483648 25200 -2147483648 24750 -2147483648 22950 -2147483648 -45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" strokeweight="2pt">
            <v:shadow on="t" color="white" opacity="24903f" origin=",.5" offset="0,.55556mm"/>
            <w10:wrap type="through"/>
          </v:line>
        </w:pict>
      </w:r>
      <w:r w:rsidR="00EA091F">
        <w:rPr>
          <w:rFonts w:ascii="Georgia" w:hAnsi="Georgia"/>
          <w:b/>
          <w:noProof/>
          <w:sz w:val="22"/>
          <w:szCs w:val="22"/>
          <w:u w:val="single"/>
          <w:lang w:eastAsia="en-US"/>
        </w:rPr>
        <w:pict>
          <v:line id="_x0000_s1044" style="position:absolute;flip:y;z-index:251658240;visibility:visible" from="2in,53.4pt" to="180pt,13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" strokeweight="2pt">
            <v:shadow on="t" color="white" opacity="24903f" origin=",.5" offset="0,.55556mm"/>
          </v:line>
        </w:pict>
      </w:r>
      <w:r w:rsidR="00EA091F">
        <w:rPr>
          <w:rFonts w:ascii="Georgia" w:hAnsi="Georgia"/>
          <w:b/>
          <w:noProof/>
          <w:sz w:val="22"/>
          <w:szCs w:val="22"/>
          <w:u w:val="single"/>
          <w:lang w:eastAsia="en-US"/>
        </w:rPr>
        <w:pict>
          <v:shape id="_x0000_s1039" type="#_x0000_t202" style="position:absolute;margin-left:180pt;margin-top:99.55pt;width:180pt;height:117pt;z-index:251662336;visibility:visible;mso-wrap-edited:f" wrapcoords="-90 0 -90 21461 21690 21461 21690 0 -9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" filled="f">
            <v:textbox inset=",7.2pt,,7.2pt">
              <w:txbxContent>
                <w:p w:rsidR="00971BA9" w:rsidRDefault="00971BA9" w:rsidP="001C2153">
                  <w:pPr>
                    <w:jc w:val="center"/>
                    <w:rPr>
                      <w:color w:val="000000"/>
                    </w:rPr>
                  </w:pPr>
                  <w:r>
                    <w:rPr>
                      <w:color w:val="000000"/>
                    </w:rPr>
                    <w:t>Introducing the Setting:</w:t>
                  </w:r>
                </w:p>
                <w:p w:rsidR="00971BA9" w:rsidRDefault="00971BA9" w:rsidP="001C2153">
                  <w:pPr>
                    <w:jc w:val="center"/>
                    <w:rPr>
                      <w:color w:val="000000"/>
                    </w:rPr>
                  </w:pPr>
                </w:p>
                <w:p w:rsidR="00971BA9" w:rsidRPr="00A74544" w:rsidRDefault="00971BA9" w:rsidP="001C2153">
                  <w:pPr>
                    <w:pStyle w:val="ListParagraph"/>
                    <w:numPr>
                      <w:ilvl w:val="0"/>
                      <w:numId w:val="27"/>
                    </w:numPr>
                    <w:rPr>
                      <w:i/>
                    </w:rPr>
                  </w:pPr>
                  <w:r w:rsidRPr="00A74544">
                    <w:rPr>
                      <w:i/>
                    </w:rPr>
                    <w:t>Describe</w:t>
                  </w:r>
                  <w:r w:rsidR="00894F96" w:rsidRPr="00A74544">
                    <w:rPr>
                      <w:i/>
                    </w:rPr>
                    <w:t xml:space="preserve"> the</w:t>
                  </w:r>
                  <w:r w:rsidRPr="00A74544">
                    <w:rPr>
                      <w:i/>
                    </w:rPr>
                    <w:t xml:space="preserve"> forest floor</w:t>
                  </w:r>
                  <w:r w:rsidR="00894F96" w:rsidRPr="00A74544">
                    <w:rPr>
                      <w:i/>
                    </w:rPr>
                    <w:t>.</w:t>
                  </w:r>
                </w:p>
                <w:p w:rsidR="00971BA9" w:rsidRPr="00A74544" w:rsidRDefault="00971BA9" w:rsidP="001C2153">
                  <w:pPr>
                    <w:pStyle w:val="ListParagraph"/>
                    <w:numPr>
                      <w:ilvl w:val="0"/>
                      <w:numId w:val="27"/>
                    </w:numPr>
                    <w:rPr>
                      <w:i/>
                    </w:rPr>
                  </w:pPr>
                  <w:r w:rsidRPr="00A74544">
                    <w:rPr>
                      <w:i/>
                    </w:rPr>
                    <w:t>Damp ground by the stream</w:t>
                  </w:r>
                </w:p>
                <w:p w:rsidR="00971BA9" w:rsidRPr="00A74544" w:rsidRDefault="00971BA9" w:rsidP="001C2153">
                  <w:pPr>
                    <w:pStyle w:val="ListParagraph"/>
                    <w:numPr>
                      <w:ilvl w:val="0"/>
                      <w:numId w:val="27"/>
                    </w:numPr>
                    <w:rPr>
                      <w:i/>
                    </w:rPr>
                  </w:pPr>
                  <w:r w:rsidRPr="00A74544">
                    <w:rPr>
                      <w:i/>
                    </w:rPr>
                    <w:t>Crunchy leaves on the ground and moss on the tree roots</w:t>
                  </w:r>
                </w:p>
                <w:p w:rsidR="00971BA9" w:rsidRPr="00A74544" w:rsidRDefault="00971BA9" w:rsidP="001C2153">
                  <w:pPr>
                    <w:pStyle w:val="ListParagraph"/>
                    <w:numPr>
                      <w:ilvl w:val="0"/>
                      <w:numId w:val="27"/>
                    </w:numPr>
                    <w:rPr>
                      <w:i/>
                    </w:rPr>
                  </w:pPr>
                  <w:r w:rsidRPr="00A74544">
                    <w:rPr>
                      <w:i/>
                    </w:rPr>
                    <w:t>Stream bubbling over rocks</w:t>
                  </w:r>
                </w:p>
              </w:txbxContent>
            </v:textbox>
            <w10:wrap type="through"/>
          </v:shape>
        </w:pict>
      </w:r>
      <w:r w:rsidR="001C2153">
        <w:rPr>
          <w:b/>
        </w:rPr>
        <w:br w:type="page"/>
      </w:r>
    </w:p>
    <w:p w:rsidR="00941924" w:rsidRDefault="003C163C" w:rsidP="003C163C">
      <w:pPr>
        <w:pStyle w:val="ELPageHeading3"/>
        <w:rPr>
          <w:b/>
        </w:rPr>
      </w:pPr>
      <w:r>
        <w:rPr>
          <w:b/>
        </w:rPr>
        <w:lastRenderedPageBreak/>
        <w:t xml:space="preserve">Practice Narrative Writing </w:t>
      </w:r>
      <w:r w:rsidR="00941924">
        <w:rPr>
          <w:b/>
        </w:rPr>
        <w:t>Sheet:</w:t>
      </w:r>
    </w:p>
    <w:p w:rsidR="003C163C" w:rsidRDefault="003C163C" w:rsidP="00941924">
      <w:pPr>
        <w:pStyle w:val="ELPageHeading3"/>
      </w:pPr>
      <w:r>
        <w:t>The Millipede</w:t>
      </w:r>
    </w:p>
    <w:p w:rsidR="003C163C" w:rsidRDefault="003C163C" w:rsidP="003C163C">
      <w:pPr>
        <w:pStyle w:val="ELPageHeading3"/>
        <w:rPr>
          <w:b/>
        </w:rPr>
      </w:pPr>
    </w:p>
    <w:tbl>
      <w:tblPr>
        <w:tblW w:w="5400" w:type="dxa"/>
        <w:tblInd w:w="5310" w:type="dxa"/>
        <w:tblCellMar>
          <w:top w:w="144" w:type="dxa"/>
          <w:left w:w="0" w:type="dxa"/>
          <w:bottom w:w="144" w:type="dxa"/>
          <w:right w:w="0" w:type="dxa"/>
        </w:tblCellMar>
        <w:tblLook w:val="01E0" w:firstRow="1" w:lastRow="1" w:firstColumn="1" w:lastColumn="1" w:noHBand="0" w:noVBand="0"/>
      </w:tblPr>
      <w:tblGrid>
        <w:gridCol w:w="5400"/>
      </w:tblGrid>
      <w:tr w:rsidR="003C163C" w:rsidRPr="009B4764">
        <w:tc>
          <w:tcPr>
            <w:tcW w:w="5400" w:type="dxa"/>
            <w:tcBorders>
              <w:top w:val="dotted" w:sz="4" w:space="0" w:color="C0C0C0"/>
              <w:bottom w:val="dotted" w:sz="4" w:space="0" w:color="C0C0C0"/>
            </w:tcBorders>
            <w:vAlign w:val="center"/>
          </w:tcPr>
          <w:p w:rsidR="003C163C" w:rsidRPr="009B4764" w:rsidRDefault="003C163C" w:rsidP="003C163C">
            <w:pPr>
              <w:pStyle w:val="EL12ptHeadingBlack"/>
            </w:pPr>
            <w:r>
              <w:t>Name:</w:t>
            </w:r>
          </w:p>
        </w:tc>
      </w:tr>
      <w:tr w:rsidR="003C163C">
        <w:tc>
          <w:tcPr>
            <w:tcW w:w="5400" w:type="dxa"/>
            <w:tcBorders>
              <w:top w:val="dotted" w:sz="4" w:space="0" w:color="C0C0C0"/>
              <w:bottom w:val="dotted" w:sz="4" w:space="0" w:color="C0C0C0"/>
            </w:tcBorders>
            <w:vAlign w:val="center"/>
          </w:tcPr>
          <w:p w:rsidR="003C163C" w:rsidRDefault="003C163C" w:rsidP="003C163C">
            <w:pPr>
              <w:pStyle w:val="EL12ptHeadingBlack"/>
            </w:pPr>
            <w:r>
              <w:t>Date:</w:t>
            </w:r>
          </w:p>
        </w:tc>
      </w:tr>
    </w:tbl>
    <w:p w:rsidR="005C1BF6" w:rsidRDefault="005C1BF6" w:rsidP="005C1BF6">
      <w:pPr>
        <w:tabs>
          <w:tab w:val="left" w:pos="3600"/>
        </w:tabs>
        <w:rPr>
          <w:rFonts w:ascii="Arial" w:hAnsi="Arial" w:cs="Arial"/>
          <w:b/>
          <w:color w:val="717073"/>
          <w:kern w:val="16"/>
          <w:sz w:val="26"/>
          <w:szCs w:val="26"/>
        </w:rPr>
      </w:pPr>
    </w:p>
    <w:p w:rsidR="005C1BF6" w:rsidRPr="00CE4121" w:rsidRDefault="005C1BF6" w:rsidP="005C1BF6">
      <w:pPr>
        <w:tabs>
          <w:tab w:val="left" w:pos="3600"/>
        </w:tabs>
        <w:rPr>
          <w:rFonts w:ascii="Georgia" w:hAnsi="Georgia"/>
        </w:rPr>
      </w:pPr>
      <w:r w:rsidRPr="00CE4121">
        <w:rPr>
          <w:rFonts w:ascii="Georgia" w:hAnsi="Georgia"/>
        </w:rPr>
        <w:t>Whoosh!</w:t>
      </w:r>
    </w:p>
    <w:p w:rsidR="005C1BF6" w:rsidRDefault="005C1BF6" w:rsidP="005C1BF6">
      <w:pPr>
        <w:tabs>
          <w:tab w:val="left" w:pos="3600"/>
        </w:tabs>
        <w:rPr>
          <w:rFonts w:ascii="Georgia" w:hAnsi="Georgia"/>
        </w:rPr>
      </w:pPr>
    </w:p>
    <w:p w:rsidR="005C1BF6" w:rsidRPr="00CE4121" w:rsidRDefault="005C1BF6" w:rsidP="005C1BF6">
      <w:pPr>
        <w:tabs>
          <w:tab w:val="left" w:pos="3600"/>
        </w:tabs>
        <w:rPr>
          <w:rFonts w:ascii="Georgia" w:hAnsi="Georgia"/>
        </w:rPr>
      </w:pPr>
      <w:r w:rsidRPr="00CE4121">
        <w:rPr>
          <w:rFonts w:ascii="Georgia" w:hAnsi="Georgia"/>
        </w:rPr>
        <w:t>Crunch crunch!</w:t>
      </w:r>
    </w:p>
    <w:p w:rsidR="005C1BF6" w:rsidRDefault="005C1BF6" w:rsidP="005C1BF6">
      <w:pPr>
        <w:tabs>
          <w:tab w:val="left" w:pos="3600"/>
        </w:tabs>
        <w:rPr>
          <w:rFonts w:ascii="Georgia" w:hAnsi="Georgia"/>
        </w:rPr>
      </w:pPr>
    </w:p>
    <w:p w:rsidR="005C1BF6" w:rsidRPr="00CE4121" w:rsidRDefault="005C1BF6" w:rsidP="005C1BF6">
      <w:pPr>
        <w:tabs>
          <w:tab w:val="left" w:pos="3600"/>
        </w:tabs>
        <w:rPr>
          <w:rFonts w:ascii="Georgia" w:hAnsi="Georgia"/>
        </w:rPr>
      </w:pPr>
      <w:r w:rsidRPr="00CE4121">
        <w:rPr>
          <w:rFonts w:ascii="Georgia" w:hAnsi="Georgia"/>
        </w:rPr>
        <w:t>Chirp! Chirp! Tweet! Chirp!</w:t>
      </w:r>
    </w:p>
    <w:p w:rsidR="005C1BF6" w:rsidRDefault="005C1BF6" w:rsidP="005C1BF6">
      <w:pPr>
        <w:tabs>
          <w:tab w:val="left" w:pos="3600"/>
        </w:tabs>
        <w:rPr>
          <w:rFonts w:ascii="Georgia" w:hAnsi="Georgia"/>
        </w:rPr>
      </w:pPr>
    </w:p>
    <w:p w:rsidR="005C1BF6" w:rsidRPr="00CE4121" w:rsidRDefault="005C1BF6" w:rsidP="00597163">
      <w:pPr>
        <w:tabs>
          <w:tab w:val="left" w:pos="3600"/>
        </w:tabs>
        <w:spacing w:line="320" w:lineRule="exact"/>
        <w:rPr>
          <w:rFonts w:ascii="Georgia" w:hAnsi="Georgia"/>
        </w:rPr>
      </w:pPr>
      <w:r w:rsidRPr="00CE4121">
        <w:rPr>
          <w:rFonts w:ascii="Georgia" w:hAnsi="Georgia"/>
        </w:rPr>
        <w:t>Marty the millipede listened to the sounds of his habitat as he inched along the forest floor.</w:t>
      </w:r>
      <w:r w:rsidR="00E60DBB">
        <w:rPr>
          <w:rFonts w:ascii="Georgia" w:hAnsi="Georgia"/>
        </w:rPr>
        <w:t xml:space="preserve"> </w:t>
      </w:r>
      <w:r w:rsidRPr="00CE4121">
        <w:rPr>
          <w:rFonts w:ascii="Georgia" w:hAnsi="Georgia"/>
        </w:rPr>
        <w:t>He was searching for a good, crunchy leaf to eat.</w:t>
      </w:r>
      <w:r w:rsidR="00E60DBB">
        <w:rPr>
          <w:rFonts w:ascii="Georgia" w:hAnsi="Georgia"/>
        </w:rPr>
        <w:t xml:space="preserve"> </w:t>
      </w:r>
      <w:r w:rsidRPr="00CE4121">
        <w:rPr>
          <w:rFonts w:ascii="Georgia" w:hAnsi="Georgia"/>
        </w:rPr>
        <w:t>His 120 legs marched slowly as his segmented body moved across the ground.</w:t>
      </w:r>
      <w:r w:rsidR="00E60DBB">
        <w:rPr>
          <w:rFonts w:ascii="Georgia" w:hAnsi="Georgia"/>
        </w:rPr>
        <w:t xml:space="preserve"> </w:t>
      </w:r>
      <w:r w:rsidRPr="00CE4121">
        <w:rPr>
          <w:rFonts w:ascii="Georgia" w:hAnsi="Georgia"/>
        </w:rPr>
        <w:t>He heard the rustling of the leaves in the trees around him, and the water of the stream tumbling by. A squirrel sniffed some moss on the root of a nearby maple tree before scampering up.</w:t>
      </w:r>
      <w:r w:rsidR="00E60DBB">
        <w:rPr>
          <w:rFonts w:ascii="Georgia" w:hAnsi="Georgia"/>
        </w:rPr>
        <w:t xml:space="preserve"> </w:t>
      </w:r>
      <w:r w:rsidRPr="00CE4121">
        <w:rPr>
          <w:rFonts w:ascii="Georgia" w:hAnsi="Georgia"/>
        </w:rPr>
        <w:t>Marty noticed a leaf on the ground by its trunk and started nibbling it.</w:t>
      </w:r>
    </w:p>
    <w:p w:rsidR="005C1BF6" w:rsidRDefault="005C1BF6" w:rsidP="005C1BF6">
      <w:pPr>
        <w:tabs>
          <w:tab w:val="left" w:pos="3600"/>
        </w:tabs>
        <w:rPr>
          <w:rFonts w:ascii="Georgia" w:hAnsi="Georgia"/>
        </w:rPr>
      </w:pPr>
    </w:p>
    <w:tbl>
      <w:tblPr>
        <w:tblW w:w="0" w:type="auto"/>
        <w:tblCellMar>
          <w:top w:w="29" w:type="dxa"/>
          <w:left w:w="0" w:type="dxa"/>
          <w:bottom w:w="29" w:type="dxa"/>
          <w:right w:w="0" w:type="dxa"/>
        </w:tblCellMar>
        <w:tblLook w:val="01E0" w:firstRow="1" w:lastRow="1" w:firstColumn="1" w:lastColumn="1" w:noHBand="0" w:noVBand="0"/>
      </w:tblPr>
      <w:tblGrid>
        <w:gridCol w:w="10800"/>
      </w:tblGrid>
      <w:tr w:rsidR="005C1BF6" w:rsidRPr="00453F40">
        <w:trPr>
          <w:trHeight w:val="576"/>
        </w:trPr>
        <w:tc>
          <w:tcPr>
            <w:tcW w:w="10800" w:type="dxa"/>
            <w:tcBorders>
              <w:bottom w:val="single" w:sz="4" w:space="0" w:color="C0C0C0"/>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C0C0C0"/>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bl>
    <w:p w:rsidR="00597163" w:rsidRDefault="00597163"/>
    <w:p w:rsidR="00597163" w:rsidRDefault="00597163">
      <w:r>
        <w:br w:type="page"/>
      </w:r>
    </w:p>
    <w:p w:rsidR="00597163" w:rsidRDefault="00597163" w:rsidP="00597163">
      <w:pPr>
        <w:pStyle w:val="ELPageHeading3"/>
        <w:rPr>
          <w:b/>
        </w:rPr>
      </w:pPr>
      <w:r>
        <w:rPr>
          <w:b/>
        </w:rPr>
        <w:lastRenderedPageBreak/>
        <w:t>Practice Narrative Writing Sheet:</w:t>
      </w:r>
    </w:p>
    <w:p w:rsidR="00597163" w:rsidRDefault="00597163" w:rsidP="00597163">
      <w:pPr>
        <w:pStyle w:val="ELPageHeading3"/>
      </w:pPr>
      <w:r>
        <w:t>The Millipede</w:t>
      </w:r>
    </w:p>
    <w:p w:rsidR="00597163" w:rsidRDefault="00597163"/>
    <w:tbl>
      <w:tblPr>
        <w:tblW w:w="0" w:type="auto"/>
        <w:tblCellMar>
          <w:top w:w="29" w:type="dxa"/>
          <w:left w:w="0" w:type="dxa"/>
          <w:bottom w:w="29" w:type="dxa"/>
          <w:right w:w="0" w:type="dxa"/>
        </w:tblCellMar>
        <w:tblLook w:val="01E0" w:firstRow="1" w:lastRow="1" w:firstColumn="1" w:lastColumn="1" w:noHBand="0" w:noVBand="0"/>
      </w:tblPr>
      <w:tblGrid>
        <w:gridCol w:w="10800"/>
      </w:tblGrid>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C1BF6" w:rsidRPr="00453F40">
        <w:trPr>
          <w:trHeight w:val="790"/>
        </w:trPr>
        <w:tc>
          <w:tcPr>
            <w:tcW w:w="10800" w:type="dxa"/>
            <w:tcBorders>
              <w:top w:val="single" w:sz="4" w:space="0" w:color="D9D9D9"/>
              <w:bottom w:val="single" w:sz="4" w:space="0" w:color="D9D9D9"/>
            </w:tcBorders>
            <w:shd w:val="clear" w:color="auto" w:fill="auto"/>
            <w:vAlign w:val="bottom"/>
          </w:tcPr>
          <w:p w:rsidR="005C1BF6" w:rsidRPr="00453F40" w:rsidRDefault="005C1BF6" w:rsidP="005C1BF6">
            <w:pPr>
              <w:pStyle w:val="EL12ptBodyText"/>
            </w:pPr>
          </w:p>
        </w:tc>
      </w:tr>
      <w:tr w:rsidR="00597163" w:rsidRPr="00453F40">
        <w:trPr>
          <w:trHeight w:val="790"/>
        </w:trPr>
        <w:tc>
          <w:tcPr>
            <w:tcW w:w="10800" w:type="dxa"/>
            <w:tcBorders>
              <w:top w:val="single" w:sz="4" w:space="0" w:color="D9D9D9"/>
              <w:bottom w:val="single" w:sz="4" w:space="0" w:color="D9D9D9"/>
            </w:tcBorders>
            <w:shd w:val="clear" w:color="auto" w:fill="auto"/>
            <w:vAlign w:val="bottom"/>
          </w:tcPr>
          <w:p w:rsidR="00597163" w:rsidRPr="00453F40" w:rsidRDefault="00597163" w:rsidP="005C1BF6">
            <w:pPr>
              <w:pStyle w:val="EL12ptBodyText"/>
            </w:pPr>
          </w:p>
        </w:tc>
      </w:tr>
      <w:tr w:rsidR="00597163" w:rsidRPr="00453F40">
        <w:trPr>
          <w:trHeight w:val="790"/>
        </w:trPr>
        <w:tc>
          <w:tcPr>
            <w:tcW w:w="10800" w:type="dxa"/>
            <w:tcBorders>
              <w:top w:val="single" w:sz="4" w:space="0" w:color="D9D9D9"/>
              <w:bottom w:val="single" w:sz="4" w:space="0" w:color="D9D9D9"/>
            </w:tcBorders>
            <w:shd w:val="clear" w:color="auto" w:fill="auto"/>
            <w:vAlign w:val="bottom"/>
          </w:tcPr>
          <w:p w:rsidR="00597163" w:rsidRPr="00453F40" w:rsidRDefault="00597163" w:rsidP="005C1BF6">
            <w:pPr>
              <w:pStyle w:val="EL12ptBodyText"/>
            </w:pPr>
          </w:p>
        </w:tc>
      </w:tr>
      <w:tr w:rsidR="00597163" w:rsidRPr="00453F40">
        <w:trPr>
          <w:trHeight w:val="790"/>
        </w:trPr>
        <w:tc>
          <w:tcPr>
            <w:tcW w:w="10800" w:type="dxa"/>
            <w:tcBorders>
              <w:top w:val="single" w:sz="4" w:space="0" w:color="D9D9D9"/>
              <w:bottom w:val="single" w:sz="4" w:space="0" w:color="D9D9D9"/>
            </w:tcBorders>
            <w:shd w:val="clear" w:color="auto" w:fill="auto"/>
            <w:vAlign w:val="bottom"/>
          </w:tcPr>
          <w:p w:rsidR="00597163" w:rsidRPr="00453F40" w:rsidRDefault="00597163" w:rsidP="005C1BF6">
            <w:pPr>
              <w:pStyle w:val="EL12ptBodyText"/>
            </w:pPr>
          </w:p>
        </w:tc>
      </w:tr>
    </w:tbl>
    <w:p w:rsidR="005C1BF6" w:rsidRDefault="005C1BF6" w:rsidP="005C1BF6">
      <w:pPr>
        <w:tabs>
          <w:tab w:val="left" w:pos="3600"/>
        </w:tabs>
        <w:rPr>
          <w:rFonts w:ascii="Georgia" w:hAnsi="Georgia"/>
        </w:rPr>
      </w:pPr>
    </w:p>
    <w:p w:rsidR="005C1BF6" w:rsidRPr="00CE4121" w:rsidRDefault="005C1BF6" w:rsidP="005C1BF6">
      <w:pPr>
        <w:tabs>
          <w:tab w:val="left" w:pos="3600"/>
        </w:tabs>
        <w:jc w:val="center"/>
        <w:rPr>
          <w:rFonts w:ascii="Georgia" w:hAnsi="Georgia"/>
        </w:rPr>
      </w:pPr>
      <w:r w:rsidRPr="00CE4121">
        <w:rPr>
          <w:rFonts w:ascii="Georgia" w:hAnsi="Georgia"/>
        </w:rPr>
        <w:t xml:space="preserve">Choice </w:t>
      </w:r>
      <w:r w:rsidR="003D28A0">
        <w:rPr>
          <w:rFonts w:ascii="Georgia" w:hAnsi="Georgia"/>
        </w:rPr>
        <w:t>#</w:t>
      </w:r>
      <w:r w:rsidRPr="00CE4121">
        <w:rPr>
          <w:rFonts w:ascii="Georgia" w:hAnsi="Georgia"/>
        </w:rPr>
        <w:t>1</w:t>
      </w:r>
      <w:r w:rsidRPr="00CE4121">
        <w:rPr>
          <w:rFonts w:ascii="Georgia" w:hAnsi="Georgia"/>
        </w:rPr>
        <w:tab/>
      </w:r>
      <w:r w:rsidRPr="00CE4121">
        <w:rPr>
          <w:rFonts w:ascii="Georgia" w:hAnsi="Georgia"/>
        </w:rPr>
        <w:tab/>
      </w:r>
      <w:r w:rsidRPr="00CE4121">
        <w:rPr>
          <w:rFonts w:ascii="Georgia" w:hAnsi="Georgia"/>
        </w:rPr>
        <w:tab/>
        <w:t xml:space="preserve">Choice </w:t>
      </w:r>
      <w:r w:rsidR="003D28A0">
        <w:rPr>
          <w:rFonts w:ascii="Georgia" w:hAnsi="Georgia"/>
        </w:rPr>
        <w:t>#</w:t>
      </w:r>
      <w:r w:rsidRPr="00CE4121">
        <w:rPr>
          <w:rFonts w:ascii="Georgia" w:hAnsi="Georgia"/>
        </w:rPr>
        <w:t>2</w:t>
      </w:r>
    </w:p>
    <w:p w:rsidR="005C1BF6" w:rsidRDefault="00EA091F" w:rsidP="005C1BF6">
      <w:pPr>
        <w:tabs>
          <w:tab w:val="left" w:pos="3600"/>
        </w:tabs>
        <w:rPr>
          <w:rFonts w:ascii="Garamond" w:hAnsi="Garamond"/>
        </w:rPr>
      </w:pPr>
      <w:r>
        <w:rPr>
          <w:rFonts w:ascii="Garamond" w:hAnsi="Garamond"/>
          <w:noProof/>
          <w:lang w:eastAsia="en-US"/>
        </w:rPr>
        <w:pict>
          <v:shape id="_x0000_s1040" type="#_x0000_t202" style="position:absolute;margin-left:306pt;margin-top:8.7pt;width:215.2pt;height:107.7pt;z-index:251672576;visibility:visible;mso-width-percent:400;mso-width-percent:4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">
            <v:textbox>
              <w:txbxContent>
                <w:tbl>
                  <w:tblPr>
                    <w:tblW w:w="0" w:type="auto"/>
                    <w:tblCellMar>
                      <w:top w:w="29" w:type="dxa"/>
                      <w:left w:w="0" w:type="dxa"/>
                      <w:bottom w:w="29" w:type="dxa"/>
                      <w:right w:w="0" w:type="dxa"/>
                    </w:tblCellMar>
                    <w:tblLook w:val="01E0" w:firstRow="1" w:lastRow="1" w:firstColumn="1" w:lastColumn="1" w:noHBand="0" w:noVBand="0"/>
                  </w:tblPr>
                  <w:tblGrid>
                    <w:gridCol w:w="3985"/>
                  </w:tblGrid>
                  <w:tr w:rsidR="00971BA9" w:rsidRPr="00453F40">
                    <w:trPr>
                      <w:trHeight w:val="576"/>
                    </w:trPr>
                    <w:tc>
                      <w:tcPr>
                        <w:tcW w:w="10800" w:type="dxa"/>
                        <w:tcBorders>
                          <w:bottom w:val="single" w:sz="4" w:space="0" w:color="C0C0C0"/>
                        </w:tcBorders>
                        <w:shd w:val="clear" w:color="auto" w:fill="auto"/>
                        <w:vAlign w:val="bottom"/>
                      </w:tcPr>
                      <w:p w:rsidR="00971BA9" w:rsidRPr="00453F40" w:rsidRDefault="00971BA9" w:rsidP="005C1BF6">
                        <w:pPr>
                          <w:pStyle w:val="EL12ptBodyText"/>
                        </w:pPr>
                      </w:p>
                    </w:tc>
                  </w:tr>
                  <w:tr w:rsidR="00971BA9" w:rsidRPr="00453F40">
                    <w:trPr>
                      <w:trHeight w:val="790"/>
                    </w:trPr>
                    <w:tc>
                      <w:tcPr>
                        <w:tcW w:w="10800" w:type="dxa"/>
                        <w:tcBorders>
                          <w:bottom w:val="single" w:sz="4" w:space="0" w:color="C0C0C0"/>
                        </w:tcBorders>
                        <w:shd w:val="clear" w:color="auto" w:fill="auto"/>
                        <w:vAlign w:val="bottom"/>
                      </w:tcPr>
                      <w:p w:rsidR="00971BA9" w:rsidRPr="00453F40" w:rsidRDefault="00971BA9" w:rsidP="005C1BF6">
                        <w:pPr>
                          <w:pStyle w:val="EL12ptBodyText"/>
                        </w:pPr>
                      </w:p>
                    </w:tc>
                  </w:tr>
                </w:tbl>
                <w:p w:rsidR="00971BA9" w:rsidRPr="00CE4121" w:rsidRDefault="00971BA9" w:rsidP="00950125">
                  <w:pPr>
                    <w:jc w:val="center"/>
                    <w:rPr>
                      <w:rFonts w:ascii="Georgia" w:hAnsi="Georgia"/>
                    </w:rPr>
                  </w:pPr>
                </w:p>
              </w:txbxContent>
            </v:textbox>
          </v:shape>
        </w:pict>
      </w:r>
      <w:r>
        <w:rPr>
          <w:rFonts w:ascii="Garamond" w:hAnsi="Garamond"/>
          <w:noProof/>
          <w:lang w:eastAsia="en-US"/>
        </w:rPr>
        <w:pict>
          <v:shape id="_x0000_s1041" type="#_x0000_t202" style="position:absolute;margin-left:38pt;margin-top:9pt;width:214.95pt;height:107.7pt;z-index:251669504;visibility:visible;mso-width-percent:400;mso-width-percent:4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EuKgIAAFA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">
            <v:textbox>
              <w:txbxContent>
                <w:tbl>
                  <w:tblPr>
                    <w:tblW w:w="0" w:type="auto"/>
                    <w:tblCellMar>
                      <w:top w:w="29" w:type="dxa"/>
                      <w:left w:w="0" w:type="dxa"/>
                      <w:bottom w:w="29" w:type="dxa"/>
                      <w:right w:w="0" w:type="dxa"/>
                    </w:tblCellMar>
                    <w:tblLook w:val="01E0" w:firstRow="1" w:lastRow="1" w:firstColumn="1" w:lastColumn="1" w:noHBand="0" w:noVBand="0"/>
                  </w:tblPr>
                  <w:tblGrid>
                    <w:gridCol w:w="3980"/>
                  </w:tblGrid>
                  <w:tr w:rsidR="00971BA9" w:rsidRPr="00453F40">
                    <w:trPr>
                      <w:trHeight w:val="576"/>
                    </w:trPr>
                    <w:tc>
                      <w:tcPr>
                        <w:tcW w:w="10800" w:type="dxa"/>
                        <w:tcBorders>
                          <w:bottom w:val="single" w:sz="4" w:space="0" w:color="C0C0C0"/>
                        </w:tcBorders>
                        <w:shd w:val="clear" w:color="auto" w:fill="auto"/>
                        <w:vAlign w:val="bottom"/>
                      </w:tcPr>
                      <w:p w:rsidR="00971BA9" w:rsidRPr="00453F40" w:rsidRDefault="00971BA9" w:rsidP="005C1BF6">
                        <w:pPr>
                          <w:pStyle w:val="EL12ptBodyText"/>
                        </w:pPr>
                      </w:p>
                    </w:tc>
                  </w:tr>
                  <w:tr w:rsidR="00971BA9" w:rsidRPr="00453F40">
                    <w:trPr>
                      <w:trHeight w:val="790"/>
                    </w:trPr>
                    <w:tc>
                      <w:tcPr>
                        <w:tcW w:w="10800" w:type="dxa"/>
                        <w:tcBorders>
                          <w:bottom w:val="single" w:sz="4" w:space="0" w:color="C0C0C0"/>
                        </w:tcBorders>
                        <w:shd w:val="clear" w:color="auto" w:fill="auto"/>
                        <w:vAlign w:val="bottom"/>
                      </w:tcPr>
                      <w:p w:rsidR="00971BA9" w:rsidRPr="00453F40" w:rsidRDefault="00971BA9" w:rsidP="005C1BF6">
                        <w:pPr>
                          <w:pStyle w:val="EL12ptBodyText"/>
                        </w:pPr>
                      </w:p>
                    </w:tc>
                  </w:tr>
                </w:tbl>
                <w:p w:rsidR="00971BA9" w:rsidRPr="00CE4121" w:rsidRDefault="00971BA9" w:rsidP="005C1BF6">
                  <w:pPr>
                    <w:jc w:val="center"/>
                    <w:rPr>
                      <w:rFonts w:ascii="Georgia" w:hAnsi="Georgia"/>
                    </w:rPr>
                  </w:pPr>
                </w:p>
              </w:txbxContent>
            </v:textbox>
          </v:shape>
        </w:pict>
      </w:r>
    </w:p>
    <w:p w:rsidR="005C1BF6" w:rsidRDefault="005C1BF6" w:rsidP="005C1BF6">
      <w:pPr>
        <w:tabs>
          <w:tab w:val="left" w:pos="3600"/>
        </w:tabs>
        <w:jc w:val="center"/>
        <w:rPr>
          <w:rFonts w:ascii="Garamond" w:hAnsi="Garamond"/>
        </w:rPr>
      </w:pPr>
    </w:p>
    <w:p w:rsidR="003C163C" w:rsidRDefault="003C163C" w:rsidP="005B2B5B">
      <w:pPr>
        <w:pStyle w:val="ELPageHeading3"/>
        <w:jc w:val="left"/>
        <w:rPr>
          <w:b/>
        </w:rPr>
      </w:pPr>
    </w:p>
    <w:p w:rsidR="003C163C" w:rsidRDefault="003C163C">
      <w:pPr>
        <w:rPr>
          <w:rFonts w:ascii="Arial" w:hAnsi="Arial" w:cs="Arial"/>
          <w:b/>
          <w:color w:val="717073"/>
          <w:kern w:val="16"/>
          <w:sz w:val="26"/>
          <w:szCs w:val="26"/>
        </w:rPr>
      </w:pPr>
      <w:r>
        <w:rPr>
          <w:b/>
        </w:rPr>
        <w:br w:type="page"/>
      </w:r>
    </w:p>
    <w:p w:rsidR="00DD2674" w:rsidRDefault="003C163C" w:rsidP="003C163C">
      <w:pPr>
        <w:pStyle w:val="ELPageHeading3"/>
        <w:rPr>
          <w:b/>
        </w:rPr>
      </w:pPr>
      <w:r>
        <w:rPr>
          <w:b/>
        </w:rPr>
        <w:lastRenderedPageBreak/>
        <w:t xml:space="preserve">Practice Narrative Writing </w:t>
      </w:r>
      <w:r w:rsidR="00DD2674">
        <w:rPr>
          <w:b/>
        </w:rPr>
        <w:t>Sheet:</w:t>
      </w:r>
    </w:p>
    <w:p w:rsidR="003C163C" w:rsidRDefault="003C163C" w:rsidP="00DD2674">
      <w:pPr>
        <w:pStyle w:val="ELPageHeading3"/>
      </w:pPr>
      <w:r>
        <w:t>The Millipede</w:t>
      </w:r>
    </w:p>
    <w:p w:rsidR="003C163C" w:rsidRDefault="003C163C" w:rsidP="00DD2674">
      <w:pPr>
        <w:pStyle w:val="ELPageHeading3"/>
      </w:pPr>
      <w:r>
        <w:t>(</w:t>
      </w:r>
      <w:r w:rsidR="00BA20A0">
        <w:t>C</w:t>
      </w:r>
      <w:r>
        <w:t xml:space="preserve">ompleted, for </w:t>
      </w:r>
      <w:r w:rsidR="00BA20A0">
        <w:t>T</w:t>
      </w:r>
      <w:r>
        <w:t xml:space="preserve">eacher </w:t>
      </w:r>
      <w:r w:rsidR="00BA20A0">
        <w:t>R</w:t>
      </w:r>
      <w:r>
        <w:t>eference)</w:t>
      </w:r>
    </w:p>
    <w:p w:rsidR="00A26874" w:rsidRDefault="00A26874" w:rsidP="005C1BF6">
      <w:pPr>
        <w:tabs>
          <w:tab w:val="left" w:pos="3600"/>
        </w:tabs>
        <w:rPr>
          <w:rFonts w:ascii="Georgia" w:hAnsi="Georgia"/>
        </w:rPr>
      </w:pPr>
    </w:p>
    <w:p w:rsidR="005C1BF6" w:rsidRPr="00CE4121" w:rsidRDefault="005C1BF6" w:rsidP="005C1BF6">
      <w:pPr>
        <w:tabs>
          <w:tab w:val="left" w:pos="3600"/>
        </w:tabs>
        <w:rPr>
          <w:rFonts w:ascii="Georgia" w:hAnsi="Georgia"/>
        </w:rPr>
      </w:pPr>
      <w:r w:rsidRPr="00CE4121">
        <w:rPr>
          <w:rFonts w:ascii="Georgia" w:hAnsi="Georgia"/>
        </w:rPr>
        <w:t>Whoosh!</w:t>
      </w:r>
    </w:p>
    <w:p w:rsidR="005C1BF6" w:rsidRDefault="005C1BF6" w:rsidP="005C1BF6">
      <w:pPr>
        <w:tabs>
          <w:tab w:val="left" w:pos="3600"/>
        </w:tabs>
        <w:rPr>
          <w:rFonts w:ascii="Georgia" w:hAnsi="Georgia"/>
        </w:rPr>
      </w:pPr>
    </w:p>
    <w:p w:rsidR="005C1BF6" w:rsidRPr="00CE4121" w:rsidRDefault="005C1BF6" w:rsidP="005C1BF6">
      <w:pPr>
        <w:tabs>
          <w:tab w:val="left" w:pos="3600"/>
        </w:tabs>
        <w:rPr>
          <w:rFonts w:ascii="Georgia" w:hAnsi="Georgia"/>
        </w:rPr>
      </w:pPr>
      <w:r w:rsidRPr="00CE4121">
        <w:rPr>
          <w:rFonts w:ascii="Georgia" w:hAnsi="Georgia"/>
        </w:rPr>
        <w:t>Crunch crunch!</w:t>
      </w:r>
    </w:p>
    <w:p w:rsidR="005C1BF6" w:rsidRDefault="005C1BF6" w:rsidP="005C1BF6">
      <w:pPr>
        <w:tabs>
          <w:tab w:val="left" w:pos="3600"/>
        </w:tabs>
        <w:rPr>
          <w:rFonts w:ascii="Georgia" w:hAnsi="Georgia"/>
        </w:rPr>
      </w:pPr>
    </w:p>
    <w:p w:rsidR="005C1BF6" w:rsidRPr="00CE4121" w:rsidRDefault="005C1BF6" w:rsidP="005C1BF6">
      <w:pPr>
        <w:tabs>
          <w:tab w:val="left" w:pos="3600"/>
        </w:tabs>
        <w:rPr>
          <w:rFonts w:ascii="Georgia" w:hAnsi="Georgia"/>
        </w:rPr>
      </w:pPr>
      <w:r w:rsidRPr="00CE4121">
        <w:rPr>
          <w:rFonts w:ascii="Georgia" w:hAnsi="Georgia"/>
        </w:rPr>
        <w:t>Chirp! Chirp! Tweet! Chirp!</w:t>
      </w:r>
    </w:p>
    <w:p w:rsidR="005C1BF6" w:rsidRDefault="005C1BF6" w:rsidP="005C1BF6">
      <w:pPr>
        <w:tabs>
          <w:tab w:val="left" w:pos="3600"/>
        </w:tabs>
        <w:rPr>
          <w:rFonts w:ascii="Georgia" w:hAnsi="Georgia"/>
        </w:rPr>
      </w:pPr>
    </w:p>
    <w:p w:rsidR="005C1BF6" w:rsidRPr="00CE4121" w:rsidRDefault="005C1BF6" w:rsidP="00597163">
      <w:pPr>
        <w:tabs>
          <w:tab w:val="left" w:pos="3600"/>
        </w:tabs>
        <w:spacing w:line="320" w:lineRule="exact"/>
        <w:rPr>
          <w:rFonts w:ascii="Georgia" w:hAnsi="Georgia"/>
        </w:rPr>
      </w:pPr>
      <w:r w:rsidRPr="00CE4121">
        <w:rPr>
          <w:rFonts w:ascii="Georgia" w:hAnsi="Georgia"/>
        </w:rPr>
        <w:t>Marty the millipede listened to the sounds of his habitat as he inched along the forest floor.</w:t>
      </w:r>
      <w:r w:rsidR="00E60DBB">
        <w:rPr>
          <w:rFonts w:ascii="Georgia" w:hAnsi="Georgia"/>
        </w:rPr>
        <w:t xml:space="preserve"> </w:t>
      </w:r>
      <w:r w:rsidRPr="00CE4121">
        <w:rPr>
          <w:rFonts w:ascii="Georgia" w:hAnsi="Georgia"/>
        </w:rPr>
        <w:t>He was searching for a good, crunchy leaf to eat.</w:t>
      </w:r>
      <w:r w:rsidR="00E60DBB">
        <w:rPr>
          <w:rFonts w:ascii="Georgia" w:hAnsi="Georgia"/>
        </w:rPr>
        <w:t xml:space="preserve"> </w:t>
      </w:r>
      <w:r w:rsidRPr="00CE4121">
        <w:rPr>
          <w:rFonts w:ascii="Georgia" w:hAnsi="Georgia"/>
        </w:rPr>
        <w:t>His 120 legs marched slowly as his segmented body moved across the ground.</w:t>
      </w:r>
      <w:r w:rsidR="00E60DBB">
        <w:rPr>
          <w:rFonts w:ascii="Georgia" w:hAnsi="Georgia"/>
        </w:rPr>
        <w:t xml:space="preserve"> </w:t>
      </w:r>
      <w:r w:rsidRPr="00CE4121">
        <w:rPr>
          <w:rFonts w:ascii="Georgia" w:hAnsi="Georgia"/>
        </w:rPr>
        <w:t>He heard the rustling of the leaves in the trees around him, and the water of the stream tumbling by. A squirrel sniffed</w:t>
      </w:r>
      <w:bookmarkStart w:id="0" w:name="_GoBack"/>
      <w:bookmarkEnd w:id="0"/>
      <w:r w:rsidRPr="00CE4121">
        <w:rPr>
          <w:rFonts w:ascii="Georgia" w:hAnsi="Georgia"/>
        </w:rPr>
        <w:t xml:space="preserve"> some moss on the root of a nearby maple tree before scampering up.</w:t>
      </w:r>
      <w:r w:rsidR="00E60DBB">
        <w:rPr>
          <w:rFonts w:ascii="Georgia" w:hAnsi="Georgia"/>
        </w:rPr>
        <w:t xml:space="preserve"> </w:t>
      </w:r>
      <w:r w:rsidRPr="00CE4121">
        <w:rPr>
          <w:rFonts w:ascii="Georgia" w:hAnsi="Georgia"/>
        </w:rPr>
        <w:t>Marty noticed a leaf on the ground by its trunk and started nibbling it.</w:t>
      </w:r>
    </w:p>
    <w:p w:rsidR="005C1BF6" w:rsidRDefault="005C1BF6" w:rsidP="00597163">
      <w:pPr>
        <w:tabs>
          <w:tab w:val="left" w:pos="3600"/>
        </w:tabs>
        <w:spacing w:line="320" w:lineRule="exact"/>
        <w:rPr>
          <w:rFonts w:ascii="Georgia" w:hAnsi="Georgia"/>
        </w:rPr>
      </w:pPr>
    </w:p>
    <w:p w:rsidR="005C1BF6" w:rsidRPr="00CE4121" w:rsidRDefault="005C1BF6" w:rsidP="00597163">
      <w:pPr>
        <w:tabs>
          <w:tab w:val="left" w:pos="3600"/>
        </w:tabs>
        <w:spacing w:line="320" w:lineRule="exact"/>
        <w:rPr>
          <w:rFonts w:ascii="Georgia" w:hAnsi="Georgia"/>
        </w:rPr>
      </w:pPr>
      <w:r w:rsidRPr="00CE4121">
        <w:rPr>
          <w:rFonts w:ascii="Georgia" w:hAnsi="Georgia"/>
        </w:rPr>
        <w:t>Across the stream, a warty Toad spotted marty.</w:t>
      </w:r>
      <w:r w:rsidR="00E60DBB">
        <w:rPr>
          <w:rFonts w:ascii="Georgia" w:hAnsi="Georgia"/>
        </w:rPr>
        <w:t xml:space="preserve"> </w:t>
      </w:r>
      <w:r w:rsidRPr="00CE4121">
        <w:rPr>
          <w:rFonts w:ascii="Georgia" w:hAnsi="Georgia"/>
        </w:rPr>
        <w:t>The toad was searching for his lunch and thought Marty would make a delicious meal.</w:t>
      </w:r>
      <w:r w:rsidR="00E60DBB">
        <w:rPr>
          <w:rFonts w:ascii="Georgia" w:hAnsi="Georgia"/>
        </w:rPr>
        <w:t xml:space="preserve"> </w:t>
      </w:r>
      <w:r w:rsidRPr="00CE4121">
        <w:rPr>
          <w:rFonts w:ascii="Georgia" w:hAnsi="Georgia"/>
        </w:rPr>
        <w:t>He hopped across the stream, making a little splash.</w:t>
      </w:r>
    </w:p>
    <w:p w:rsidR="005C1BF6" w:rsidRDefault="005C1BF6" w:rsidP="00597163">
      <w:pPr>
        <w:tabs>
          <w:tab w:val="left" w:pos="3600"/>
        </w:tabs>
        <w:spacing w:line="320" w:lineRule="exact"/>
        <w:rPr>
          <w:rFonts w:ascii="Georgia" w:hAnsi="Georgia"/>
        </w:rPr>
      </w:pPr>
    </w:p>
    <w:p w:rsidR="005C1BF6" w:rsidRPr="00CE4121" w:rsidRDefault="005C1BF6" w:rsidP="00597163">
      <w:pPr>
        <w:tabs>
          <w:tab w:val="left" w:pos="3600"/>
        </w:tabs>
        <w:spacing w:line="320" w:lineRule="exact"/>
        <w:rPr>
          <w:rFonts w:ascii="Georgia" w:hAnsi="Georgia"/>
        </w:rPr>
      </w:pPr>
      <w:r w:rsidRPr="00CE4121">
        <w:rPr>
          <w:rFonts w:ascii="Georgia" w:hAnsi="Georgia"/>
        </w:rPr>
        <w:t xml:space="preserve">Marty looked up nervouslee. He was used to the sound of the bubbling stream, but a splash meant something different—something was coming closer to him. </w:t>
      </w:r>
    </w:p>
    <w:p w:rsidR="005C1BF6" w:rsidRDefault="005C1BF6" w:rsidP="00597163">
      <w:pPr>
        <w:tabs>
          <w:tab w:val="left" w:pos="3600"/>
        </w:tabs>
        <w:spacing w:line="320" w:lineRule="exact"/>
        <w:rPr>
          <w:rFonts w:ascii="Georgia" w:hAnsi="Georgia"/>
        </w:rPr>
      </w:pPr>
    </w:p>
    <w:p w:rsidR="005C1BF6" w:rsidRPr="00CE4121" w:rsidRDefault="005C1BF6" w:rsidP="00597163">
      <w:pPr>
        <w:tabs>
          <w:tab w:val="left" w:pos="3600"/>
        </w:tabs>
        <w:spacing w:line="320" w:lineRule="exact"/>
        <w:rPr>
          <w:rFonts w:ascii="Georgia" w:hAnsi="Georgia"/>
        </w:rPr>
      </w:pPr>
      <w:r w:rsidRPr="00CE4121">
        <w:rPr>
          <w:rFonts w:ascii="Georgia" w:hAnsi="Georgia"/>
        </w:rPr>
        <w:t>Once on the other side of the stream, the toad croaked a little ribbit sound.</w:t>
      </w:r>
    </w:p>
    <w:p w:rsidR="005C1BF6" w:rsidRDefault="005C1BF6" w:rsidP="00597163">
      <w:pPr>
        <w:tabs>
          <w:tab w:val="left" w:pos="3600"/>
        </w:tabs>
        <w:spacing w:line="320" w:lineRule="exact"/>
        <w:rPr>
          <w:rFonts w:ascii="Georgia" w:hAnsi="Georgia"/>
        </w:rPr>
      </w:pPr>
    </w:p>
    <w:p w:rsidR="005C1BF6" w:rsidRPr="00CE4121" w:rsidRDefault="005C1BF6" w:rsidP="00597163">
      <w:pPr>
        <w:tabs>
          <w:tab w:val="left" w:pos="3600"/>
        </w:tabs>
        <w:spacing w:line="320" w:lineRule="exact"/>
        <w:rPr>
          <w:rFonts w:ascii="Georgia" w:hAnsi="Georgia"/>
        </w:rPr>
      </w:pPr>
      <w:r w:rsidRPr="00CE4121">
        <w:rPr>
          <w:rFonts w:ascii="Georgia" w:hAnsi="Georgia"/>
        </w:rPr>
        <w:t>Marty froze.</w:t>
      </w:r>
      <w:r w:rsidR="00E60DBB">
        <w:rPr>
          <w:rFonts w:ascii="Georgia" w:hAnsi="Georgia"/>
        </w:rPr>
        <w:t xml:space="preserve"> </w:t>
      </w:r>
      <w:r w:rsidRPr="00CE4121">
        <w:rPr>
          <w:rFonts w:ascii="Georgia" w:hAnsi="Georgia"/>
        </w:rPr>
        <w:t>A ribbit could only mean one thing—a hungry toad was close!</w:t>
      </w:r>
      <w:r w:rsidR="00E60DBB">
        <w:rPr>
          <w:rFonts w:ascii="Georgia" w:hAnsi="Georgia"/>
        </w:rPr>
        <w:t xml:space="preserve"> </w:t>
      </w:r>
      <w:r w:rsidRPr="00CE4121">
        <w:rPr>
          <w:rFonts w:ascii="Georgia" w:hAnsi="Georgia"/>
        </w:rPr>
        <w:t>He looked around.</w:t>
      </w:r>
      <w:r w:rsidR="00E60DBB">
        <w:rPr>
          <w:rFonts w:ascii="Georgia" w:hAnsi="Georgia"/>
        </w:rPr>
        <w:t xml:space="preserve"> </w:t>
      </w:r>
      <w:r w:rsidRPr="00CE4121">
        <w:rPr>
          <w:rFonts w:ascii="Georgia" w:hAnsi="Georgia"/>
        </w:rPr>
        <w:t>There it was by the stream!</w:t>
      </w:r>
      <w:r w:rsidR="00E60DBB">
        <w:rPr>
          <w:rFonts w:ascii="Georgia" w:hAnsi="Georgia"/>
        </w:rPr>
        <w:t xml:space="preserve"> </w:t>
      </w:r>
      <w:r w:rsidRPr="00CE4121">
        <w:rPr>
          <w:rFonts w:ascii="Georgia" w:hAnsi="Georgia"/>
        </w:rPr>
        <w:t>He knew he had to do something, and quick, or else the threatenin toad would gobble him up for lunch!</w:t>
      </w:r>
    </w:p>
    <w:p w:rsidR="005C1BF6" w:rsidRDefault="005C1BF6" w:rsidP="005C1BF6">
      <w:pPr>
        <w:tabs>
          <w:tab w:val="left" w:pos="3600"/>
        </w:tabs>
        <w:jc w:val="center"/>
        <w:rPr>
          <w:rFonts w:ascii="Georgia" w:hAnsi="Georgia"/>
        </w:rPr>
      </w:pPr>
    </w:p>
    <w:p w:rsidR="005C1BF6" w:rsidRPr="00CE4121" w:rsidRDefault="005C1BF6" w:rsidP="005C1BF6">
      <w:pPr>
        <w:tabs>
          <w:tab w:val="left" w:pos="3600"/>
        </w:tabs>
        <w:jc w:val="center"/>
        <w:rPr>
          <w:rFonts w:ascii="Georgia" w:hAnsi="Georgia"/>
        </w:rPr>
      </w:pPr>
    </w:p>
    <w:p w:rsidR="005C1BF6" w:rsidRPr="00CE4121" w:rsidRDefault="005C1BF6" w:rsidP="005C1BF6">
      <w:pPr>
        <w:tabs>
          <w:tab w:val="left" w:pos="3600"/>
        </w:tabs>
        <w:jc w:val="center"/>
        <w:rPr>
          <w:rFonts w:ascii="Georgia" w:hAnsi="Georgia"/>
        </w:rPr>
      </w:pPr>
      <w:r w:rsidRPr="00CE4121">
        <w:rPr>
          <w:rFonts w:ascii="Georgia" w:hAnsi="Georgia"/>
        </w:rPr>
        <w:t xml:space="preserve">Choice </w:t>
      </w:r>
      <w:r w:rsidR="003D28A0">
        <w:rPr>
          <w:rFonts w:ascii="Georgia" w:hAnsi="Georgia"/>
        </w:rPr>
        <w:t>#</w:t>
      </w:r>
      <w:r w:rsidRPr="00CE4121">
        <w:rPr>
          <w:rFonts w:ascii="Georgia" w:hAnsi="Georgia"/>
        </w:rPr>
        <w:t>1</w:t>
      </w:r>
      <w:r w:rsidRPr="00CE4121">
        <w:rPr>
          <w:rFonts w:ascii="Georgia" w:hAnsi="Georgia"/>
        </w:rPr>
        <w:tab/>
      </w:r>
      <w:r w:rsidRPr="00CE4121">
        <w:rPr>
          <w:rFonts w:ascii="Georgia" w:hAnsi="Georgia"/>
        </w:rPr>
        <w:tab/>
      </w:r>
      <w:r w:rsidRPr="00CE4121">
        <w:rPr>
          <w:rFonts w:ascii="Georgia" w:hAnsi="Georgia"/>
        </w:rPr>
        <w:tab/>
        <w:t xml:space="preserve">Choice </w:t>
      </w:r>
      <w:r w:rsidR="003D28A0">
        <w:rPr>
          <w:rFonts w:ascii="Georgia" w:hAnsi="Georgia"/>
        </w:rPr>
        <w:t>#</w:t>
      </w:r>
      <w:r w:rsidRPr="00CE4121">
        <w:rPr>
          <w:rFonts w:ascii="Georgia" w:hAnsi="Georgia"/>
        </w:rPr>
        <w:t>2</w:t>
      </w:r>
    </w:p>
    <w:p w:rsidR="005C1BF6" w:rsidRDefault="00EA091F" w:rsidP="005C1BF6">
      <w:pPr>
        <w:tabs>
          <w:tab w:val="left" w:pos="3600"/>
        </w:tabs>
        <w:rPr>
          <w:rFonts w:ascii="Garamond" w:hAnsi="Garamond"/>
        </w:rPr>
      </w:pPr>
      <w:r>
        <w:rPr>
          <w:rFonts w:ascii="Garamond" w:hAnsi="Garamond"/>
          <w:noProof/>
          <w:lang w:eastAsia="en-US"/>
        </w:rPr>
        <w:pict>
          <v:shape id="Text Box 35" o:spid="_x0000_s1042" type="#_x0000_t202" style="position:absolute;margin-left:290pt;margin-top:9.95pt;width:214.95pt;height:77.6pt;z-index:251671552;visibility:visible;mso-width-percent:400;mso-width-percent:4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">
            <v:textbox>
              <w:txbxContent>
                <w:p w:rsidR="00971BA9" w:rsidRPr="00CE4121" w:rsidRDefault="00971BA9" w:rsidP="005C1BF6">
                  <w:pPr>
                    <w:jc w:val="center"/>
                    <w:rPr>
                      <w:rFonts w:ascii="Georgia" w:hAnsi="Georgia"/>
                    </w:rPr>
                  </w:pPr>
                  <w:r w:rsidRPr="00CE4121">
                    <w:rPr>
                      <w:rFonts w:ascii="Georgia" w:hAnsi="Georgia"/>
                    </w:rPr>
                    <w:t>If Marty oozes poison,</w:t>
                  </w:r>
                </w:p>
                <w:p w:rsidR="00971BA9" w:rsidRPr="00CE4121" w:rsidRDefault="00971BA9" w:rsidP="005C1BF6">
                  <w:pPr>
                    <w:jc w:val="center"/>
                    <w:rPr>
                      <w:rFonts w:ascii="Georgia" w:hAnsi="Georgia"/>
                    </w:rPr>
                  </w:pPr>
                  <w:r w:rsidRPr="00CE4121">
                    <w:rPr>
                      <w:rFonts w:ascii="Georgia" w:hAnsi="Georgia"/>
                    </w:rPr>
                    <w:t>turn to page 5</w:t>
                  </w:r>
                  <w:r w:rsidR="00894F96">
                    <w:rPr>
                      <w:rFonts w:ascii="Georgia" w:hAnsi="Georgia"/>
                    </w:rPr>
                    <w:t>.</w:t>
                  </w:r>
                </w:p>
              </w:txbxContent>
            </v:textbox>
          </v:shape>
        </w:pict>
      </w:r>
      <w:r>
        <w:rPr>
          <w:rFonts w:ascii="Garamond" w:hAnsi="Garamond"/>
          <w:noProof/>
          <w:lang w:eastAsia="en-US"/>
        </w:rPr>
        <w:pict>
          <v:shape id="_x0000_s1043" type="#_x0000_t202" style="position:absolute;margin-left:38pt;margin-top:9pt;width:214.95pt;height:78.55pt;z-index:251670528;visibility:visible;mso-width-percent:400;mso-width-percent:4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">
            <v:textbox>
              <w:txbxContent>
                <w:p w:rsidR="00971BA9" w:rsidRPr="00CE4121" w:rsidRDefault="00971BA9" w:rsidP="005C1BF6">
                  <w:pPr>
                    <w:jc w:val="center"/>
                    <w:rPr>
                      <w:rFonts w:ascii="Georgia" w:hAnsi="Georgia"/>
                    </w:rPr>
                  </w:pPr>
                  <w:r w:rsidRPr="00CE4121">
                    <w:rPr>
                      <w:rFonts w:ascii="Georgia" w:hAnsi="Georgia"/>
                    </w:rPr>
                    <w:t xml:space="preserve">If Marty rolls into a ball, </w:t>
                  </w:r>
                </w:p>
                <w:p w:rsidR="00971BA9" w:rsidRPr="00CE4121" w:rsidRDefault="00971BA9" w:rsidP="005C1BF6">
                  <w:pPr>
                    <w:jc w:val="center"/>
                    <w:rPr>
                      <w:rFonts w:ascii="Georgia" w:hAnsi="Georgia"/>
                    </w:rPr>
                  </w:pPr>
                  <w:r w:rsidRPr="00CE4121">
                    <w:rPr>
                      <w:rFonts w:ascii="Georgia" w:hAnsi="Georgia"/>
                    </w:rPr>
                    <w:t>turn to page 4</w:t>
                  </w:r>
                  <w:r w:rsidR="00894F96">
                    <w:rPr>
                      <w:rFonts w:ascii="Georgia" w:hAnsi="Georgia"/>
                    </w:rPr>
                    <w:t>.</w:t>
                  </w:r>
                </w:p>
              </w:txbxContent>
            </v:textbox>
          </v:shape>
        </w:pict>
      </w:r>
    </w:p>
    <w:p w:rsidR="005C1BF6" w:rsidRDefault="005C1BF6" w:rsidP="005C1BF6">
      <w:pPr>
        <w:tabs>
          <w:tab w:val="left" w:pos="3600"/>
        </w:tabs>
        <w:jc w:val="center"/>
        <w:rPr>
          <w:rFonts w:ascii="Garamond" w:hAnsi="Garamond"/>
        </w:rPr>
      </w:pPr>
    </w:p>
    <w:p w:rsidR="005C1BF6" w:rsidRDefault="005C1BF6" w:rsidP="005C1BF6">
      <w:pPr>
        <w:pStyle w:val="ELPageHeading3"/>
        <w:jc w:val="left"/>
        <w:rPr>
          <w:b/>
        </w:rPr>
      </w:pPr>
    </w:p>
    <w:p w:rsidR="003C163C" w:rsidRDefault="005C1BF6">
      <w:pPr>
        <w:rPr>
          <w:rFonts w:ascii="Arial" w:hAnsi="Arial" w:cs="Arial"/>
          <w:b/>
          <w:color w:val="717073"/>
          <w:kern w:val="16"/>
          <w:sz w:val="26"/>
          <w:szCs w:val="26"/>
        </w:rPr>
      </w:pPr>
      <w:r>
        <w:rPr>
          <w:b/>
        </w:rPr>
        <w:br w:type="page"/>
      </w:r>
    </w:p>
    <w:p w:rsidR="003C163C" w:rsidRDefault="003C163C" w:rsidP="00034864">
      <w:pPr>
        <w:pStyle w:val="ELPageHeading3"/>
        <w:rPr>
          <w:b/>
        </w:rPr>
      </w:pPr>
      <w:r>
        <w:rPr>
          <w:b/>
        </w:rPr>
        <w:lastRenderedPageBreak/>
        <w:t xml:space="preserve">Comic Strip </w:t>
      </w:r>
      <w:r w:rsidR="003C5EB4">
        <w:rPr>
          <w:b/>
        </w:rPr>
        <w:t>Homework</w:t>
      </w:r>
    </w:p>
    <w:tbl>
      <w:tblPr>
        <w:tblW w:w="5400" w:type="dxa"/>
        <w:tblInd w:w="5310" w:type="dxa"/>
        <w:tblCellMar>
          <w:top w:w="144" w:type="dxa"/>
          <w:left w:w="0" w:type="dxa"/>
          <w:bottom w:w="144" w:type="dxa"/>
          <w:right w:w="0" w:type="dxa"/>
        </w:tblCellMar>
        <w:tblLook w:val="01E0" w:firstRow="1" w:lastRow="1" w:firstColumn="1" w:lastColumn="1" w:noHBand="0" w:noVBand="0"/>
      </w:tblPr>
      <w:tblGrid>
        <w:gridCol w:w="5400"/>
      </w:tblGrid>
      <w:tr w:rsidR="003C163C" w:rsidRPr="009B4764">
        <w:tc>
          <w:tcPr>
            <w:tcW w:w="5400" w:type="dxa"/>
            <w:tcBorders>
              <w:top w:val="dotted" w:sz="4" w:space="0" w:color="C0C0C0"/>
              <w:bottom w:val="dotted" w:sz="4" w:space="0" w:color="C0C0C0"/>
            </w:tcBorders>
            <w:vAlign w:val="center"/>
          </w:tcPr>
          <w:p w:rsidR="003C163C" w:rsidRPr="009B4764" w:rsidRDefault="003C163C" w:rsidP="003C163C">
            <w:pPr>
              <w:pStyle w:val="EL12ptHeadingBlack"/>
            </w:pPr>
            <w:r>
              <w:t>Name:</w:t>
            </w:r>
          </w:p>
        </w:tc>
      </w:tr>
      <w:tr w:rsidR="003C163C">
        <w:tc>
          <w:tcPr>
            <w:tcW w:w="5400" w:type="dxa"/>
            <w:tcBorders>
              <w:top w:val="dotted" w:sz="4" w:space="0" w:color="C0C0C0"/>
              <w:bottom w:val="dotted" w:sz="4" w:space="0" w:color="C0C0C0"/>
            </w:tcBorders>
            <w:vAlign w:val="center"/>
          </w:tcPr>
          <w:p w:rsidR="003C163C" w:rsidRDefault="003C163C" w:rsidP="003C163C">
            <w:pPr>
              <w:pStyle w:val="EL12ptHeadingBlack"/>
            </w:pPr>
            <w:r>
              <w:t>Date:</w:t>
            </w:r>
          </w:p>
        </w:tc>
      </w:tr>
    </w:tbl>
    <w:p w:rsidR="00034864" w:rsidRDefault="00034864" w:rsidP="005B2B5B">
      <w:pPr>
        <w:pStyle w:val="ELPageHeading3"/>
        <w:jc w:val="left"/>
        <w:rPr>
          <w:rFonts w:ascii="Georgia" w:hAnsi="Georgia"/>
          <w:color w:val="auto"/>
        </w:rPr>
      </w:pPr>
      <w:r w:rsidRPr="00034864">
        <w:rPr>
          <w:rFonts w:ascii="Georgia" w:hAnsi="Georgia"/>
          <w:b/>
          <w:color w:val="auto"/>
        </w:rPr>
        <w:t>Directions</w:t>
      </w:r>
      <w:r w:rsidRPr="00034864">
        <w:rPr>
          <w:rFonts w:ascii="Georgia" w:hAnsi="Georgia"/>
          <w:color w:val="auto"/>
        </w:rPr>
        <w:t xml:space="preserve">: Create a comic strip based on </w:t>
      </w:r>
      <w:r>
        <w:rPr>
          <w:rFonts w:ascii="Georgia" w:hAnsi="Georgia"/>
          <w:color w:val="auto"/>
        </w:rPr>
        <w:t>the</w:t>
      </w:r>
      <w:r w:rsidRPr="00034864">
        <w:rPr>
          <w:rFonts w:ascii="Georgia" w:hAnsi="Georgia"/>
          <w:color w:val="auto"/>
        </w:rPr>
        <w:t xml:space="preserve"> plans for Choice #1 of your expert group animal’s </w:t>
      </w:r>
      <w:r w:rsidR="00015790">
        <w:rPr>
          <w:rFonts w:ascii="Georgia" w:hAnsi="Georgia"/>
          <w:color w:val="auto"/>
        </w:rPr>
        <w:t>c</w:t>
      </w:r>
      <w:r w:rsidR="00015790" w:rsidRPr="00034864">
        <w:rPr>
          <w:rFonts w:ascii="Georgia" w:hAnsi="Georgia"/>
          <w:color w:val="auto"/>
        </w:rPr>
        <w:t>hoose</w:t>
      </w:r>
      <w:r w:rsidR="00015790">
        <w:rPr>
          <w:rFonts w:ascii="Georgia" w:hAnsi="Georgia"/>
          <w:color w:val="auto"/>
        </w:rPr>
        <w:t>-y</w:t>
      </w:r>
      <w:r w:rsidRPr="00034864">
        <w:rPr>
          <w:rFonts w:ascii="Georgia" w:hAnsi="Georgia"/>
          <w:color w:val="auto"/>
        </w:rPr>
        <w:t>our</w:t>
      </w:r>
      <w:r w:rsidR="00015790">
        <w:rPr>
          <w:rFonts w:ascii="Georgia" w:hAnsi="Georgia"/>
          <w:color w:val="auto"/>
        </w:rPr>
        <w:t>-o</w:t>
      </w:r>
      <w:r w:rsidRPr="00034864">
        <w:rPr>
          <w:rFonts w:ascii="Georgia" w:hAnsi="Georgia"/>
          <w:color w:val="auto"/>
        </w:rPr>
        <w:t>wn</w:t>
      </w:r>
      <w:r w:rsidR="00015790">
        <w:rPr>
          <w:rFonts w:ascii="Georgia" w:hAnsi="Georgia"/>
          <w:color w:val="auto"/>
        </w:rPr>
        <w:t>-a</w:t>
      </w:r>
      <w:r w:rsidRPr="00034864">
        <w:rPr>
          <w:rFonts w:ascii="Georgia" w:hAnsi="Georgia"/>
          <w:color w:val="auto"/>
        </w:rPr>
        <w:t xml:space="preserve">dventure narrative. Your strip should have an illustration and caption for each part of your story. </w:t>
      </w:r>
      <w:r>
        <w:rPr>
          <w:rFonts w:ascii="Georgia" w:hAnsi="Georgia"/>
          <w:color w:val="auto"/>
        </w:rPr>
        <w:t>Add a sentence describing each picture at the bottom. Do not worry about how beautiful your pictures are</w:t>
      </w:r>
      <w:r w:rsidR="006C786F">
        <w:rPr>
          <w:rFonts w:ascii="Georgia" w:hAnsi="Georgia"/>
          <w:color w:val="auto"/>
        </w:rPr>
        <w:t>. T</w:t>
      </w:r>
      <w:r>
        <w:rPr>
          <w:rFonts w:ascii="Georgia" w:hAnsi="Georgia"/>
          <w:color w:val="auto"/>
        </w:rPr>
        <w:t>he purpose is just to visualize the sequence of events that you want to write about.</w:t>
      </w:r>
    </w:p>
    <w:p w:rsidR="00034864" w:rsidRDefault="00034864" w:rsidP="005B2B5B">
      <w:pPr>
        <w:pStyle w:val="ELPageHeading3"/>
        <w:jc w:val="left"/>
        <w:rPr>
          <w:rFonts w:ascii="Georgia" w:hAnsi="Georgia"/>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508"/>
      </w:tblGrid>
      <w:tr w:rsidR="00034864" w:rsidTr="00597163">
        <w:trPr>
          <w:trHeight w:val="4246"/>
        </w:trPr>
        <w:tc>
          <w:tcPr>
            <w:tcW w:w="5400" w:type="dxa"/>
            <w:shd w:val="clear" w:color="auto" w:fill="auto"/>
          </w:tcPr>
          <w:p w:rsidR="00034864" w:rsidRPr="008A5AA9" w:rsidRDefault="00034864" w:rsidP="008A5AA9">
            <w:pPr>
              <w:pStyle w:val="ELPageHeading3"/>
              <w:jc w:val="left"/>
              <w:rPr>
                <w:rFonts w:ascii="Georgia" w:hAnsi="Georgia"/>
                <w:color w:val="auto"/>
              </w:rPr>
            </w:pPr>
          </w:p>
        </w:tc>
        <w:tc>
          <w:tcPr>
            <w:tcW w:w="5508" w:type="dxa"/>
            <w:shd w:val="clear" w:color="auto" w:fill="auto"/>
          </w:tcPr>
          <w:p w:rsidR="00034864" w:rsidRPr="008A5AA9" w:rsidRDefault="00034864" w:rsidP="008A5AA9">
            <w:pPr>
              <w:pStyle w:val="ELPageHeading3"/>
              <w:jc w:val="left"/>
              <w:rPr>
                <w:rFonts w:ascii="Georgia" w:hAnsi="Georgia"/>
                <w:color w:val="auto"/>
              </w:rPr>
            </w:pPr>
          </w:p>
        </w:tc>
      </w:tr>
      <w:tr w:rsidR="00034864" w:rsidTr="00597163">
        <w:trPr>
          <w:trHeight w:val="4246"/>
        </w:trPr>
        <w:tc>
          <w:tcPr>
            <w:tcW w:w="5400" w:type="dxa"/>
            <w:shd w:val="clear" w:color="auto" w:fill="auto"/>
          </w:tcPr>
          <w:p w:rsidR="00034864" w:rsidRPr="008A5AA9" w:rsidRDefault="00034864" w:rsidP="008A5AA9">
            <w:pPr>
              <w:pStyle w:val="ELPageHeading3"/>
              <w:jc w:val="left"/>
              <w:rPr>
                <w:rFonts w:ascii="Georgia" w:hAnsi="Georgia"/>
                <w:color w:val="auto"/>
              </w:rPr>
            </w:pPr>
          </w:p>
        </w:tc>
        <w:tc>
          <w:tcPr>
            <w:tcW w:w="5508" w:type="dxa"/>
            <w:shd w:val="clear" w:color="auto" w:fill="auto"/>
          </w:tcPr>
          <w:p w:rsidR="00034864" w:rsidRPr="008A5AA9" w:rsidRDefault="00034864" w:rsidP="008A5AA9">
            <w:pPr>
              <w:pStyle w:val="ELPageHeading3"/>
              <w:jc w:val="left"/>
              <w:rPr>
                <w:rFonts w:ascii="Georgia" w:hAnsi="Georgia"/>
                <w:color w:val="auto"/>
              </w:rPr>
            </w:pPr>
          </w:p>
        </w:tc>
      </w:tr>
    </w:tbl>
    <w:p w:rsidR="00034864" w:rsidRPr="00034864" w:rsidRDefault="00034864" w:rsidP="005B2B5B">
      <w:pPr>
        <w:pStyle w:val="ELPageHeading3"/>
        <w:jc w:val="left"/>
        <w:rPr>
          <w:rFonts w:ascii="Georgia" w:hAnsi="Georgia"/>
          <w:color w:val="auto"/>
        </w:rPr>
      </w:pPr>
    </w:p>
    <w:sectPr w:rsidR="00034864" w:rsidRPr="00034864" w:rsidSect="00597163">
      <w:headerReference w:type="default" r:id="rId14"/>
      <w:footerReference w:type="even" r:id="rId15"/>
      <w:footerReference w:type="default" r:id="rId16"/>
      <w:headerReference w:type="first" r:id="rId17"/>
      <w:pgSz w:w="12240" w:h="15840" w:code="1"/>
      <w:pgMar w:top="1944" w:right="720" w:bottom="1008" w:left="720" w:header="576"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1F" w:rsidRDefault="00EA091F">
      <w:r>
        <w:separator/>
      </w:r>
    </w:p>
  </w:endnote>
  <w:endnote w:type="continuationSeparator" w:id="0">
    <w:p w:rsidR="00EA091F" w:rsidRDefault="00EA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New Roman">
    <w:altName w:val="Osaka"/>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l‚r –¾’©"/>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9" w:rsidRDefault="003E2423" w:rsidP="009C57A7">
    <w:pPr>
      <w:pStyle w:val="Footer"/>
      <w:framePr w:wrap="around" w:vAnchor="text" w:hAnchor="margin" w:xAlign="right" w:y="1"/>
      <w:rPr>
        <w:rStyle w:val="PageNumber"/>
      </w:rPr>
    </w:pPr>
    <w:r>
      <w:rPr>
        <w:rStyle w:val="PageNumber"/>
      </w:rPr>
      <w:fldChar w:fldCharType="begin"/>
    </w:r>
    <w:r w:rsidR="00971BA9">
      <w:rPr>
        <w:rStyle w:val="PageNumber"/>
      </w:rPr>
      <w:instrText xml:space="preserve">PAGE  </w:instrText>
    </w:r>
    <w:r>
      <w:rPr>
        <w:rStyle w:val="PageNumber"/>
      </w:rPr>
      <w:fldChar w:fldCharType="end"/>
    </w:r>
  </w:p>
  <w:p w:rsidR="00971BA9" w:rsidRDefault="00971BA9" w:rsidP="009C57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971BA9" w:rsidRPr="00E24093">
      <w:tc>
        <w:tcPr>
          <w:tcW w:w="6318" w:type="dxa"/>
          <w:vAlign w:val="bottom"/>
        </w:tcPr>
        <w:p w:rsidR="00971BA9" w:rsidRDefault="00041F58" w:rsidP="009C57A7">
          <w:pPr>
            <w:pStyle w:val="ELFooterCopyright"/>
          </w:pPr>
          <w:r w:rsidRPr="00041F58">
            <w:t>Copyright © 2013 by Expeditionary Learning, New York, NY. All Rights Reserved</w:t>
          </w:r>
          <w:r>
            <w:t>.</w:t>
          </w:r>
        </w:p>
        <w:p w:rsidR="00971BA9" w:rsidRPr="00F67CBF" w:rsidRDefault="00971BA9" w:rsidP="009C57A7">
          <w:pPr>
            <w:pStyle w:val="ELFooterCopyright"/>
          </w:pPr>
        </w:p>
      </w:tc>
      <w:tc>
        <w:tcPr>
          <w:tcW w:w="8298" w:type="dxa"/>
          <w:vAlign w:val="bottom"/>
        </w:tcPr>
        <w:p w:rsidR="00971BA9" w:rsidRPr="00E24093" w:rsidRDefault="00971BA9" w:rsidP="003C37FB">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Pr>
            <w:t>NYS Common Core ELA Curriculum</w:t>
          </w:r>
          <w:r>
            <w:rPr>
              <w:rStyle w:val="ELFooterGradeDocumentTypeChar"/>
            </w:rPr>
            <w:t xml:space="preserve"> </w:t>
          </w:r>
          <w:r w:rsidRPr="00647B76">
            <w:rPr>
              <w:rStyle w:val="ELFooterGradeDocumentTypeChar"/>
            </w:rPr>
            <w:t>•</w:t>
          </w:r>
          <w:r>
            <w:rPr>
              <w:rStyle w:val="ELFooterGradeDocumentTypeChar"/>
            </w:rPr>
            <w:t xml:space="preserve"> G4:M2B:U3:L6 </w:t>
          </w:r>
          <w:r w:rsidRPr="00647B76">
            <w:rPr>
              <w:rStyle w:val="ELFooterGradeDocumentTypeChar"/>
            </w:rPr>
            <w:t>•</w:t>
          </w:r>
          <w:r>
            <w:rPr>
              <w:rStyle w:val="ELFooterGradeDocumentTypeChar"/>
            </w:rPr>
            <w:t xml:space="preserve"> </w:t>
          </w:r>
          <w:r w:rsidR="00390E19">
            <w:rPr>
              <w:rStyle w:val="ELFooterGradeDocumentTypeChar"/>
            </w:rPr>
            <w:t>January 2014</w:t>
          </w:r>
          <w:r>
            <w:rPr>
              <w:rStyle w:val="ELFooterGradeDocumentTypeChar"/>
            </w:rPr>
            <w:t xml:space="preserve"> </w:t>
          </w:r>
          <w:r w:rsidRPr="00647B76">
            <w:rPr>
              <w:rStyle w:val="ELFooterGradeDocumentTypeChar"/>
            </w:rPr>
            <w:t>•</w:t>
          </w:r>
          <w:r>
            <w:rPr>
              <w:rStyle w:val="ELFooterGradeDocumentTypeChar"/>
            </w:rPr>
            <w:t xml:space="preserve"> </w:t>
          </w:r>
          <w:r w:rsidR="003E2423"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003E2423" w:rsidRPr="00E24093">
            <w:rPr>
              <w:rStyle w:val="PageNumber"/>
              <w:rFonts w:ascii="Arial" w:hAnsi="Arial" w:cs="Arial"/>
              <w:b/>
              <w:kern w:val="2"/>
              <w:sz w:val="21"/>
              <w:szCs w:val="21"/>
            </w:rPr>
            <w:fldChar w:fldCharType="separate"/>
          </w:r>
          <w:r w:rsidR="00A74544">
            <w:rPr>
              <w:rStyle w:val="PageNumber"/>
              <w:rFonts w:ascii="Arial" w:hAnsi="Arial" w:cs="Arial"/>
              <w:b/>
              <w:noProof/>
              <w:kern w:val="2"/>
              <w:sz w:val="21"/>
              <w:szCs w:val="21"/>
            </w:rPr>
            <w:t>9</w:t>
          </w:r>
          <w:r w:rsidR="003E2423" w:rsidRPr="00E24093">
            <w:rPr>
              <w:rStyle w:val="PageNumber"/>
              <w:rFonts w:ascii="Arial" w:hAnsi="Arial" w:cs="Arial"/>
              <w:b/>
              <w:kern w:val="2"/>
              <w:sz w:val="21"/>
              <w:szCs w:val="21"/>
            </w:rPr>
            <w:fldChar w:fldCharType="end"/>
          </w:r>
        </w:p>
      </w:tc>
    </w:tr>
  </w:tbl>
  <w:p w:rsidR="00971BA9" w:rsidRPr="00A87222" w:rsidRDefault="00971BA9">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971BA9" w:rsidRPr="007533C5">
      <w:trPr>
        <w:trHeight w:val="360"/>
      </w:trPr>
      <w:tc>
        <w:tcPr>
          <w:tcW w:w="2159" w:type="dxa"/>
          <w:tcMar>
            <w:left w:w="288" w:type="dxa"/>
            <w:right w:w="0" w:type="dxa"/>
          </w:tcMar>
          <w:vAlign w:val="bottom"/>
        </w:tcPr>
        <w:p w:rsidR="00971BA9" w:rsidRPr="00F67CBF" w:rsidRDefault="00250F03" w:rsidP="00652C03">
          <w:pPr>
            <w:pStyle w:val="ELFooterCopyright"/>
            <w:spacing w:line="240" w:lineRule="atLeast"/>
            <w:ind w:left="-61" w:right="-720"/>
          </w:pPr>
          <w:r>
            <w:rPr>
              <w:noProof/>
              <w:lang w:eastAsia="en-US"/>
            </w:rPr>
            <w:drawing>
              <wp:inline distT="0" distB="0" distL="0" distR="0">
                <wp:extent cx="1181100" cy="2032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8641" w:type="dxa"/>
          <w:vAlign w:val="bottom"/>
        </w:tcPr>
        <w:p w:rsidR="00971BA9" w:rsidRPr="007533C5" w:rsidRDefault="00971BA9" w:rsidP="00652C03">
          <w:pPr>
            <w:pStyle w:val="ELFooterCoverCCCopyrightText"/>
          </w:pPr>
          <w:r w:rsidRPr="007533C5">
            <w:t>This work is licensed under a Creative Commons Attribution-NonCommercial-ShareAlike 3.0 Unported License.</w:t>
          </w:r>
        </w:p>
        <w:p w:rsidR="00971BA9" w:rsidRPr="007533C5" w:rsidRDefault="00971BA9" w:rsidP="00652C03">
          <w:pPr>
            <w:pStyle w:val="ELFooterCoverCCCopyrightText"/>
          </w:pPr>
          <w:r w:rsidRPr="007533C5">
            <w:t>Exempt third-party content is indicated by the footer: © (name of copyright holder). Used by permission and not subject to Creative Commons license.</w:t>
          </w:r>
        </w:p>
      </w:tc>
    </w:tr>
  </w:tbl>
  <w:p w:rsidR="00971BA9" w:rsidRPr="00A87222" w:rsidRDefault="00971BA9" w:rsidP="009C57A7">
    <w:pPr>
      <w:pStyle w:val="Footer"/>
      <w:spacing w:line="200" w:lineRule="exact"/>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9" w:rsidRDefault="003E2423" w:rsidP="009C57A7">
    <w:pPr>
      <w:pStyle w:val="Footer"/>
      <w:framePr w:wrap="around" w:vAnchor="text" w:hAnchor="margin" w:xAlign="right" w:y="1"/>
      <w:rPr>
        <w:rStyle w:val="PageNumber"/>
      </w:rPr>
    </w:pPr>
    <w:r>
      <w:rPr>
        <w:rStyle w:val="PageNumber"/>
      </w:rPr>
      <w:fldChar w:fldCharType="begin"/>
    </w:r>
    <w:r w:rsidR="00971BA9">
      <w:rPr>
        <w:rStyle w:val="PageNumber"/>
      </w:rPr>
      <w:instrText xml:space="preserve">PAGE  </w:instrText>
    </w:r>
    <w:r>
      <w:rPr>
        <w:rStyle w:val="PageNumber"/>
      </w:rPr>
      <w:fldChar w:fldCharType="end"/>
    </w:r>
  </w:p>
  <w:p w:rsidR="00971BA9" w:rsidRDefault="00971BA9" w:rsidP="009C57A7">
    <w:pPr>
      <w:pStyle w:val="Footer"/>
      <w:ind w:right="360"/>
    </w:pPr>
  </w:p>
  <w:p w:rsidR="00971BA9" w:rsidRDefault="00971BA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971BA9" w:rsidRPr="00BB2633">
      <w:tc>
        <w:tcPr>
          <w:tcW w:w="4503" w:type="dxa"/>
          <w:vAlign w:val="bottom"/>
        </w:tcPr>
        <w:p w:rsidR="00971BA9" w:rsidRDefault="00041F58" w:rsidP="009C57A7">
          <w:pPr>
            <w:pStyle w:val="ELFooterCopyright"/>
            <w:ind w:right="360"/>
          </w:pPr>
          <w:r w:rsidRPr="00041F58">
            <w:t>Copyright © 2013 by Expeditionary Learning, New York, NY. All Rights Reserved</w:t>
          </w:r>
          <w:r>
            <w:t>.</w:t>
          </w:r>
        </w:p>
        <w:p w:rsidR="00971BA9" w:rsidRPr="00F06C19" w:rsidRDefault="00971BA9" w:rsidP="009C57A7">
          <w:pPr>
            <w:pStyle w:val="ELFooterCopyright"/>
            <w:ind w:right="360"/>
          </w:pPr>
        </w:p>
      </w:tc>
      <w:tc>
        <w:tcPr>
          <w:tcW w:w="6297" w:type="dxa"/>
          <w:vAlign w:val="bottom"/>
        </w:tcPr>
        <w:p w:rsidR="00971BA9" w:rsidRPr="003741FF" w:rsidRDefault="00971BA9" w:rsidP="009122D0">
          <w:pPr>
            <w:pStyle w:val="Footer"/>
            <w:jc w:val="right"/>
          </w:pPr>
          <w:r w:rsidRPr="005D6AB0">
            <w:rPr>
              <w:rStyle w:val="ELFooterNYSCommonCoreChar"/>
            </w:rPr>
            <w:t>NYS Common Core ELA Curriculum</w:t>
          </w:r>
          <w:r>
            <w:rPr>
              <w:rStyle w:val="ELFooterGradeDocumentTypeChar"/>
            </w:rPr>
            <w:t xml:space="preserve"> • G4:M2B:U3:L6</w:t>
          </w:r>
          <w:r w:rsidRPr="005D6AB0">
            <w:rPr>
              <w:rStyle w:val="ELFooterGradeDocumentTypeChar"/>
            </w:rPr>
            <w:t xml:space="preserve"> •</w:t>
          </w:r>
          <w:r>
            <w:rPr>
              <w:rStyle w:val="ELFooterGradeDocumentTypeChar"/>
            </w:rPr>
            <w:t xml:space="preserve"> </w:t>
          </w:r>
          <w:r w:rsidR="00390E19">
            <w:rPr>
              <w:rStyle w:val="ELFooterGradeDocumentTypeChar"/>
            </w:rPr>
            <w:t>January 2014</w:t>
          </w:r>
          <w:r>
            <w:rPr>
              <w:rStyle w:val="ELFooterGradeDocumentTypeChar"/>
            </w:rPr>
            <w:t xml:space="preserve"> </w:t>
          </w:r>
          <w:r w:rsidRPr="005D6AB0">
            <w:rPr>
              <w:rStyle w:val="ELFooterGradeDocumentTypeChar"/>
            </w:rPr>
            <w:t>•</w:t>
          </w:r>
          <w:r>
            <w:rPr>
              <w:rStyle w:val="ELFooterGradeDocumentTypeChar"/>
            </w:rPr>
            <w:t xml:space="preserve"> </w:t>
          </w:r>
          <w:r w:rsidR="003E2423" w:rsidRPr="00FB08DA">
            <w:rPr>
              <w:rStyle w:val="ELFooterPageNumberCharChar"/>
            </w:rPr>
            <w:fldChar w:fldCharType="begin"/>
          </w:r>
          <w:r w:rsidRPr="00FB08DA">
            <w:rPr>
              <w:rStyle w:val="ELFooterPageNumberCharChar"/>
            </w:rPr>
            <w:instrText xml:space="preserve">PAGE  </w:instrText>
          </w:r>
          <w:r w:rsidR="003E2423" w:rsidRPr="00FB08DA">
            <w:rPr>
              <w:rStyle w:val="ELFooterPageNumberCharChar"/>
            </w:rPr>
            <w:fldChar w:fldCharType="separate"/>
          </w:r>
          <w:r w:rsidR="00A74544">
            <w:rPr>
              <w:rStyle w:val="ELFooterPageNumberCharChar"/>
              <w:noProof/>
            </w:rPr>
            <w:t>17</w:t>
          </w:r>
          <w:r w:rsidR="003E2423" w:rsidRPr="00FB08DA">
            <w:rPr>
              <w:rStyle w:val="ELFooterPageNumberCharChar"/>
            </w:rPr>
            <w:fldChar w:fldCharType="end"/>
          </w:r>
        </w:p>
      </w:tc>
    </w:tr>
  </w:tbl>
  <w:p w:rsidR="00971BA9" w:rsidRDefault="00971B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1F" w:rsidRDefault="00EA091F">
      <w:r>
        <w:separator/>
      </w:r>
    </w:p>
  </w:footnote>
  <w:footnote w:type="continuationSeparator" w:id="0">
    <w:p w:rsidR="00EA091F" w:rsidRDefault="00EA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971BA9" w:rsidRPr="00E24093">
      <w:trPr>
        <w:trHeight w:val="82"/>
      </w:trPr>
      <w:tc>
        <w:tcPr>
          <w:tcW w:w="5220" w:type="dxa"/>
          <w:vMerge w:val="restart"/>
        </w:tcPr>
        <w:p w:rsidR="00971BA9" w:rsidRPr="00E24093" w:rsidRDefault="00250F03" w:rsidP="009C57A7">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2AF6DD49" wp14:editId="5B93FD2E">
                <wp:extent cx="1092200" cy="685800"/>
                <wp:effectExtent l="25400" t="0" r="0" b="0"/>
                <wp:docPr id="3"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9551" w:type="dxa"/>
        </w:tcPr>
        <w:p w:rsidR="00971BA9" w:rsidRPr="00E24093" w:rsidRDefault="00971BA9" w:rsidP="009C57A7">
          <w:pPr>
            <w:pStyle w:val="Header"/>
            <w:tabs>
              <w:tab w:val="clear" w:pos="4320"/>
              <w:tab w:val="clear" w:pos="8640"/>
              <w:tab w:val="right" w:pos="14400"/>
            </w:tabs>
            <w:jc w:val="right"/>
            <w:rPr>
              <w:rFonts w:ascii="Georgia" w:hAnsi="Georgia" w:cs="Arial"/>
              <w:kern w:val="2"/>
              <w:sz w:val="10"/>
              <w:szCs w:val="10"/>
            </w:rPr>
          </w:pPr>
        </w:p>
      </w:tc>
    </w:tr>
    <w:tr w:rsidR="00971BA9" w:rsidRPr="00E24093">
      <w:trPr>
        <w:trHeight w:val="543"/>
      </w:trPr>
      <w:tc>
        <w:tcPr>
          <w:tcW w:w="5220" w:type="dxa"/>
          <w:vMerge/>
        </w:tcPr>
        <w:p w:rsidR="00971BA9" w:rsidRPr="00E24093" w:rsidRDefault="00971BA9" w:rsidP="009C57A7">
          <w:pPr>
            <w:pStyle w:val="Header"/>
            <w:tabs>
              <w:tab w:val="clear" w:pos="4320"/>
              <w:tab w:val="clear" w:pos="8640"/>
            </w:tabs>
            <w:spacing w:line="260" w:lineRule="atLeast"/>
            <w:rPr>
              <w:rFonts w:ascii="Garamond" w:hAnsi="Garamond"/>
              <w:kern w:val="2"/>
              <w:sz w:val="22"/>
              <w:szCs w:val="22"/>
            </w:rPr>
          </w:pPr>
        </w:p>
      </w:tc>
      <w:tc>
        <w:tcPr>
          <w:tcW w:w="9551" w:type="dxa"/>
        </w:tcPr>
        <w:p w:rsidR="00971BA9" w:rsidRDefault="00971BA9" w:rsidP="009C57A7">
          <w:pPr>
            <w:pStyle w:val="ELPAGEHEADING1"/>
          </w:pPr>
          <w:r>
            <w:t>Grade 4: Module 2B: Unit 3: Lesson 6</w:t>
          </w:r>
        </w:p>
        <w:p w:rsidR="00A74544" w:rsidRDefault="00971BA9" w:rsidP="00A74544">
          <w:pPr>
            <w:pStyle w:val="ELPageHeading2"/>
          </w:pPr>
          <w:r>
            <w:t>Planning Organization:</w:t>
          </w:r>
        </w:p>
        <w:p w:rsidR="00971BA9" w:rsidRPr="003C37FB" w:rsidRDefault="00971BA9" w:rsidP="00A74544">
          <w:pPr>
            <w:pStyle w:val="ELPageHeading2"/>
            <w:rPr>
              <w:b w:val="0"/>
            </w:rPr>
          </w:pPr>
          <w:r>
            <w:rPr>
              <w:b w:val="0"/>
            </w:rPr>
            <w:t>Expanding the Introduction</w:t>
          </w:r>
        </w:p>
      </w:tc>
    </w:tr>
  </w:tbl>
  <w:p w:rsidR="00971BA9" w:rsidRPr="00907674" w:rsidRDefault="00971BA9" w:rsidP="009C57A7">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9" w:rsidRPr="00A85611" w:rsidRDefault="00250F03" w:rsidP="009C57A7">
    <w:pPr>
      <w:pStyle w:val="Header"/>
      <w:spacing w:before="400" w:line="260" w:lineRule="atLeast"/>
      <w:rPr>
        <w:rFonts w:ascii="Georgia" w:hAnsi="Georgia"/>
        <w:sz w:val="19"/>
        <w:szCs w:val="19"/>
      </w:rPr>
    </w:pPr>
    <w:r>
      <w:rPr>
        <w:rFonts w:ascii="Georgia" w:hAnsi="Georgia"/>
        <w:noProof/>
        <w:sz w:val="19"/>
        <w:szCs w:val="19"/>
        <w:lang w:eastAsia="en-US"/>
      </w:rPr>
      <w:drawing>
        <wp:inline distT="0" distB="0" distL="0" distR="0">
          <wp:extent cx="1600200" cy="1016000"/>
          <wp:effectExtent l="25400" t="0" r="0" b="0"/>
          <wp:docPr id="1" name="Picture 22"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verLogo"/>
                  <pic:cNvPicPr>
                    <a:picLocks noChangeAspect="1" noChangeArrowheads="1"/>
                  </pic:cNvPicPr>
                </pic:nvPicPr>
                <pic:blipFill>
                  <a:blip r:embed="rId1"/>
                  <a:srcRect/>
                  <a:stretch>
                    <a:fillRect/>
                  </a:stretch>
                </pic:blipFill>
                <pic:spPr bwMode="auto">
                  <a:xfrm>
                    <a:off x="0" y="0"/>
                    <a:ext cx="1600200" cy="1016000"/>
                  </a:xfrm>
                  <a:prstGeom prst="rect">
                    <a:avLst/>
                  </a:prstGeom>
                  <a:noFill/>
                  <a:ln w="9525">
                    <a:noFill/>
                    <a:miter lim="800000"/>
                    <a:headEnd/>
                    <a:tailEnd/>
                  </a:ln>
                </pic:spPr>
              </pic:pic>
            </a:graphicData>
          </a:graphic>
        </wp:inline>
      </w:drawing>
    </w:r>
    <w:r w:rsidR="00971BA9" w:rsidRPr="00A85611">
      <w:rPr>
        <w:rFonts w:ascii="Georgia" w:hAnsi="Georgia"/>
        <w:sz w:val="19"/>
        <w:szCs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971BA9" w:rsidRPr="00BB2633">
      <w:trPr>
        <w:trHeight w:val="82"/>
      </w:trPr>
      <w:tc>
        <w:tcPr>
          <w:tcW w:w="3780" w:type="dxa"/>
          <w:vMerge w:val="restart"/>
        </w:tcPr>
        <w:p w:rsidR="00971BA9" w:rsidRPr="00BB2633" w:rsidRDefault="00250F03" w:rsidP="009C57A7">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extent cx="1092200" cy="685800"/>
                <wp:effectExtent l="25400" t="0" r="0" b="0"/>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7405" w:type="dxa"/>
        </w:tcPr>
        <w:p w:rsidR="00971BA9" w:rsidRPr="00BB2633" w:rsidRDefault="00971BA9" w:rsidP="009C57A7">
          <w:pPr>
            <w:pStyle w:val="Header"/>
            <w:tabs>
              <w:tab w:val="clear" w:pos="4320"/>
              <w:tab w:val="clear" w:pos="8640"/>
              <w:tab w:val="right" w:pos="14400"/>
            </w:tabs>
            <w:jc w:val="right"/>
            <w:rPr>
              <w:rFonts w:ascii="Georgia" w:hAnsi="Georgia" w:cs="Arial"/>
              <w:kern w:val="2"/>
              <w:sz w:val="10"/>
              <w:szCs w:val="10"/>
            </w:rPr>
          </w:pPr>
        </w:p>
      </w:tc>
    </w:tr>
    <w:tr w:rsidR="00971BA9" w:rsidRPr="00BB2633">
      <w:trPr>
        <w:trHeight w:val="543"/>
      </w:trPr>
      <w:tc>
        <w:tcPr>
          <w:tcW w:w="3780" w:type="dxa"/>
          <w:vMerge/>
        </w:tcPr>
        <w:p w:rsidR="00971BA9" w:rsidRPr="00BB2633" w:rsidRDefault="00971BA9" w:rsidP="009C57A7">
          <w:pPr>
            <w:pStyle w:val="Header"/>
            <w:tabs>
              <w:tab w:val="clear" w:pos="4320"/>
              <w:tab w:val="clear" w:pos="8640"/>
            </w:tabs>
            <w:spacing w:line="260" w:lineRule="atLeast"/>
            <w:rPr>
              <w:rFonts w:ascii="Garamond" w:hAnsi="Garamond"/>
              <w:kern w:val="2"/>
              <w:sz w:val="22"/>
              <w:szCs w:val="22"/>
            </w:rPr>
          </w:pPr>
        </w:p>
      </w:tc>
      <w:tc>
        <w:tcPr>
          <w:tcW w:w="7405" w:type="dxa"/>
        </w:tcPr>
        <w:p w:rsidR="00971BA9" w:rsidRDefault="00971BA9" w:rsidP="009139EB">
          <w:pPr>
            <w:pStyle w:val="ELPAGEHEADING1"/>
          </w:pPr>
          <w:r>
            <w:t>Grade 4: Module 2B: Unit 3: Lesson 6</w:t>
          </w:r>
        </w:p>
        <w:p w:rsidR="00971BA9" w:rsidRPr="00001F7C" w:rsidRDefault="00971BA9" w:rsidP="009C57A7">
          <w:pPr>
            <w:pStyle w:val="ELPageHeading3"/>
          </w:pPr>
        </w:p>
      </w:tc>
    </w:tr>
  </w:tbl>
  <w:p w:rsidR="00971BA9" w:rsidRDefault="00971BA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9" w:rsidRPr="00D24752" w:rsidRDefault="00EA091F" w:rsidP="009C57A7">
    <w:pPr>
      <w:pStyle w:val="Header"/>
      <w:spacing w:before="400" w:line="240" w:lineRule="atLeast"/>
      <w:rPr>
        <w:rStyle w:val="EL95ptBodyTextChar"/>
      </w:rPr>
    </w:pPr>
    <w:r>
      <w:rPr>
        <w:noProof/>
        <w:lang w:eastAsia="en-US"/>
      </w:rPr>
      <w:pict>
        <v:rect id="Rectangle 3" o:spid="_x0000_s2050" style="position:absolute;margin-left:0;margin-top:-1.75pt;width:612pt;height:797.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" fillcolor="#fdb913">
          <w10:wrap anchorx="page" anchory="page"/>
          <w10:anchorlock/>
        </v:rect>
      </w:pict>
    </w:r>
    <w:r>
      <w:rPr>
        <w:noProof/>
        <w:lang w:eastAsia="en-US"/>
      </w:rPr>
      <w:pict>
        <v:group id="_x0000_s2049" style="position:absolute;margin-left:0;margin-top:0;width:.05pt;height:.05pt;z-index:-251658240" coordsize="0,0">
          <v:rect id="_x0000_s2048" style="position:absolute;width:0;height: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" fillcolor="#fdb913"/>
          <w10:wrap anchorx="page" anchory="page"/>
          <w10:anchorlock/>
        </v:group>
      </w:pict>
    </w:r>
    <w:r w:rsidR="00250F03">
      <w:rPr>
        <w:noProof/>
        <w:lang w:eastAsia="en-US"/>
      </w:rPr>
      <w:drawing>
        <wp:inline distT="0" distB="0" distL="0" distR="0">
          <wp:extent cx="1600200" cy="1003300"/>
          <wp:effectExtent l="25400" t="0" r="0" b="0"/>
          <wp:docPr id="5"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00971BA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569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5560F36"/>
    <w:lvl w:ilvl="0">
      <w:start w:val="1"/>
      <w:numFmt w:val="decimal"/>
      <w:lvlText w:val="%1."/>
      <w:lvlJc w:val="left"/>
      <w:pPr>
        <w:tabs>
          <w:tab w:val="num" w:pos="1800"/>
        </w:tabs>
        <w:ind w:left="1800" w:hanging="360"/>
      </w:pPr>
    </w:lvl>
  </w:abstractNum>
  <w:abstractNum w:abstractNumId="2">
    <w:nsid w:val="FFFFFF7F"/>
    <w:multiLevelType w:val="singleLevel"/>
    <w:tmpl w:val="55DEC0EE"/>
    <w:lvl w:ilvl="0">
      <w:start w:val="1"/>
      <w:numFmt w:val="decimal"/>
      <w:lvlText w:val="%1."/>
      <w:lvlJc w:val="left"/>
      <w:pPr>
        <w:tabs>
          <w:tab w:val="num" w:pos="720"/>
        </w:tabs>
        <w:ind w:left="720" w:hanging="360"/>
      </w:pPr>
    </w:lvl>
  </w:abstractNum>
  <w:abstractNum w:abstractNumId="3">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cs="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cs="Times New Roman" w:hint="default"/>
        <w:b w:val="0"/>
        <w:i w:val="0"/>
        <w:sz w:val="24"/>
      </w:rPr>
    </w:lvl>
    <w:lvl w:ilvl="2">
      <w:start w:val="1"/>
      <w:numFmt w:val="lowerRoman"/>
      <w:pStyle w:val="EL12ptNumberedList3"/>
      <w:lvlText w:val="%3."/>
      <w:lvlJc w:val="left"/>
      <w:pPr>
        <w:tabs>
          <w:tab w:val="num" w:pos="1080"/>
        </w:tabs>
        <w:ind w:left="1080" w:hanging="360"/>
      </w:pPr>
      <w:rPr>
        <w:rFonts w:ascii="Georgia" w:hAnsi="Georgia" w:cs="Times New Roman" w:hint="default"/>
        <w:b w:val="0"/>
        <w:i w:val="0"/>
        <w:sz w:val="24"/>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68B2A30"/>
    <w:multiLevelType w:val="hybridMultilevel"/>
    <w:tmpl w:val="4BAEC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6">
    <w:nsid w:val="0F637B8D"/>
    <w:multiLevelType w:val="hybridMultilevel"/>
    <w:tmpl w:val="69AC4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6054D1"/>
    <w:multiLevelType w:val="multilevel"/>
    <w:tmpl w:val="32B6EA1A"/>
    <w:numStyleLink w:val="EL12ptNumberedList"/>
  </w:abstractNum>
  <w:abstractNum w:abstractNumId="10">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hint="default"/>
        <w:b w:val="0"/>
        <w:i w:val="0"/>
        <w:color w:val="auto"/>
        <w:sz w:val="15"/>
        <w:szCs w:val="1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B375A6"/>
    <w:multiLevelType w:val="hybridMultilevel"/>
    <w:tmpl w:val="B1BE4A54"/>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E534D4"/>
    <w:multiLevelType w:val="hybridMultilevel"/>
    <w:tmpl w:val="8BF2621E"/>
    <w:lvl w:ilvl="0" w:tplc="C3E23794">
      <w:start w:val="1"/>
      <w:numFmt w:val="upperLetter"/>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4">
    <w:nsid w:val="2E425A29"/>
    <w:multiLevelType w:val="multilevel"/>
    <w:tmpl w:val="1E0638B0"/>
    <w:numStyleLink w:val="EL12ptBulletList"/>
  </w:abstractNum>
  <w:abstractNum w:abstractNumId="15">
    <w:nsid w:val="2F5C19F5"/>
    <w:multiLevelType w:val="multilevel"/>
    <w:tmpl w:val="C44C4870"/>
    <w:styleLink w:val="EL75ptNumberedList"/>
    <w:lvl w:ilvl="0">
      <w:start w:val="1"/>
      <w:numFmt w:val="decimal"/>
      <w:lvlText w:val="%1."/>
      <w:lvlJc w:val="left"/>
      <w:pPr>
        <w:tabs>
          <w:tab w:val="num" w:pos="216"/>
        </w:tabs>
        <w:ind w:left="216" w:hanging="216"/>
      </w:pPr>
      <w:rPr>
        <w:rFonts w:ascii="Times New Roman" w:hAnsi="Times New Roman" w:cs="Times New Roman" w:hint="default"/>
        <w:sz w:val="15"/>
        <w:szCs w:val="15"/>
      </w:rPr>
    </w:lvl>
    <w:lvl w:ilvl="1">
      <w:start w:val="1"/>
      <w:numFmt w:val="upperLetter"/>
      <w:lvlText w:val="%2."/>
      <w:lvlJc w:val="left"/>
      <w:pPr>
        <w:tabs>
          <w:tab w:val="num" w:pos="432"/>
        </w:tabs>
        <w:ind w:left="432" w:hanging="216"/>
      </w:pPr>
      <w:rPr>
        <w:rFonts w:ascii="Georgia" w:hAnsi="Georgia" w:cs="Times New Roman" w:hint="default"/>
        <w:b w:val="0"/>
        <w:i w:val="0"/>
        <w:sz w:val="15"/>
      </w:rPr>
    </w:lvl>
    <w:lvl w:ilvl="2">
      <w:start w:val="1"/>
      <w:numFmt w:val="lowerRoman"/>
      <w:lvlText w:val="%3."/>
      <w:lvlJc w:val="left"/>
      <w:pPr>
        <w:tabs>
          <w:tab w:val="num" w:pos="648"/>
        </w:tabs>
        <w:ind w:left="648" w:hanging="216"/>
      </w:pPr>
      <w:rPr>
        <w:rFonts w:ascii="Georgia" w:hAnsi="Georgia" w:cs="Times New Roman" w:hint="default"/>
        <w:b w:val="0"/>
        <w:i w:val="0"/>
        <w:sz w:val="15"/>
      </w:rPr>
    </w:lvl>
    <w:lvl w:ilvl="3">
      <w:start w:val="1"/>
      <w:numFmt w:val="decimal"/>
      <w:lvlText w:val="%4."/>
      <w:lvlJc w:val="left"/>
      <w:pPr>
        <w:tabs>
          <w:tab w:val="num" w:pos="2880"/>
        </w:tabs>
        <w:ind w:left="864" w:hanging="216"/>
      </w:pPr>
      <w:rPr>
        <w:rFonts w:cs="Times New Roman" w:hint="default"/>
      </w:rPr>
    </w:lvl>
    <w:lvl w:ilvl="4">
      <w:start w:val="1"/>
      <w:numFmt w:val="lowerLetter"/>
      <w:lvlText w:val="%5."/>
      <w:lvlJc w:val="left"/>
      <w:pPr>
        <w:tabs>
          <w:tab w:val="num" w:pos="3600"/>
        </w:tabs>
        <w:ind w:left="1080" w:hanging="216"/>
      </w:pPr>
      <w:rPr>
        <w:rFonts w:cs="Times New Roman" w:hint="default"/>
      </w:rPr>
    </w:lvl>
    <w:lvl w:ilvl="5">
      <w:start w:val="1"/>
      <w:numFmt w:val="lowerRoman"/>
      <w:lvlText w:val="%6."/>
      <w:lvlJc w:val="right"/>
      <w:pPr>
        <w:tabs>
          <w:tab w:val="num" w:pos="4320"/>
        </w:tabs>
        <w:ind w:left="1296" w:hanging="216"/>
      </w:pPr>
      <w:rPr>
        <w:rFonts w:cs="Times New Roman" w:hint="default"/>
      </w:rPr>
    </w:lvl>
    <w:lvl w:ilvl="6">
      <w:start w:val="1"/>
      <w:numFmt w:val="decimal"/>
      <w:lvlText w:val="%7."/>
      <w:lvlJc w:val="left"/>
      <w:pPr>
        <w:tabs>
          <w:tab w:val="num" w:pos="5040"/>
        </w:tabs>
        <w:ind w:left="1512" w:hanging="216"/>
      </w:pPr>
      <w:rPr>
        <w:rFonts w:cs="Times New Roman" w:hint="default"/>
      </w:rPr>
    </w:lvl>
    <w:lvl w:ilvl="7">
      <w:start w:val="1"/>
      <w:numFmt w:val="lowerLetter"/>
      <w:lvlText w:val="%8."/>
      <w:lvlJc w:val="left"/>
      <w:pPr>
        <w:tabs>
          <w:tab w:val="num" w:pos="5760"/>
        </w:tabs>
        <w:ind w:left="1728" w:hanging="216"/>
      </w:pPr>
      <w:rPr>
        <w:rFonts w:cs="Times New Roman" w:hint="default"/>
      </w:rPr>
    </w:lvl>
    <w:lvl w:ilvl="8">
      <w:start w:val="1"/>
      <w:numFmt w:val="lowerRoman"/>
      <w:lvlText w:val="%9."/>
      <w:lvlJc w:val="right"/>
      <w:pPr>
        <w:tabs>
          <w:tab w:val="num" w:pos="6480"/>
        </w:tabs>
        <w:ind w:left="1944" w:hanging="216"/>
      </w:pPr>
      <w:rPr>
        <w:rFonts w:cs="Times New Roman" w:hint="default"/>
      </w:rPr>
    </w:lvl>
  </w:abstractNum>
  <w:abstractNum w:abstractNumId="16">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C9213A"/>
    <w:multiLevelType w:val="hybridMultilevel"/>
    <w:tmpl w:val="D0143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1F6DC2"/>
    <w:multiLevelType w:val="hybridMultilevel"/>
    <w:tmpl w:val="63F055AA"/>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Georgia" w:hint="default"/>
      </w:rPr>
    </w:lvl>
    <w:lvl w:ilvl="2" w:tplc="4DFEA248">
      <w:numFmt w:val="bullet"/>
      <w:lvlText w:val=""/>
      <w:lvlJc w:val="left"/>
      <w:pPr>
        <w:ind w:left="2160" w:hanging="360"/>
      </w:pPr>
      <w:rPr>
        <w:rFonts w:ascii="Symbol" w:eastAsia="MS Min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B611ED"/>
    <w:multiLevelType w:val="hybridMultilevel"/>
    <w:tmpl w:val="E7704B20"/>
    <w:lvl w:ilvl="0" w:tplc="CD9EC3EE">
      <w:start w:val="1"/>
      <w:numFmt w:val="decimal"/>
      <w:lvlText w:val="%1."/>
      <w:lvlJc w:val="left"/>
      <w:pPr>
        <w:tabs>
          <w:tab w:val="num" w:pos="259"/>
        </w:tabs>
        <w:ind w:left="259" w:hanging="259"/>
      </w:pPr>
      <w:rPr>
        <w:rFonts w:ascii="Times New Roman" w:hAnsi="Times New Roman" w:hint="default"/>
        <w:b w:val="0"/>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B96759"/>
    <w:multiLevelType w:val="hybridMultilevel"/>
    <w:tmpl w:val="358484F8"/>
    <w:lvl w:ilvl="0" w:tplc="1C067AE0">
      <w:start w:val="1"/>
      <w:numFmt w:val="bullet"/>
      <w:pStyle w:val="5ELBullets"/>
      <w:lvlText w:val=""/>
      <w:lvlJc w:val="left"/>
      <w:pPr>
        <w:ind w:left="360" w:hanging="360"/>
      </w:pPr>
      <w:rPr>
        <w:rFonts w:ascii="Symbol" w:hAnsi="Symbol" w:hint="default"/>
        <w:sz w:val="18"/>
        <w:szCs w:val="18"/>
      </w:rPr>
    </w:lvl>
    <w:lvl w:ilvl="1" w:tplc="04090003">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EE4C8E"/>
    <w:multiLevelType w:val="hybridMultilevel"/>
    <w:tmpl w:val="D25CCD84"/>
    <w:lvl w:ilvl="0" w:tplc="65282A94">
      <w:start w:val="1"/>
      <w:numFmt w:val="bullet"/>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FE35DF"/>
    <w:multiLevelType w:val="hybridMultilevel"/>
    <w:tmpl w:val="AF20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D21BBA"/>
    <w:multiLevelType w:val="hybridMultilevel"/>
    <w:tmpl w:val="A4945796"/>
    <w:lvl w:ilvl="0" w:tplc="F82096AC">
      <w:start w:val="1"/>
      <w:numFmt w:val="lowerRoman"/>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085888"/>
    <w:multiLevelType w:val="hybridMultilevel"/>
    <w:tmpl w:val="34724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28">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8"/>
  </w:num>
  <w:num w:numId="4">
    <w:abstractNumId w:val="23"/>
  </w:num>
  <w:num w:numId="5">
    <w:abstractNumId w:val="10"/>
  </w:num>
  <w:num w:numId="6">
    <w:abstractNumId w:val="26"/>
  </w:num>
  <w:num w:numId="7">
    <w:abstractNumId w:val="18"/>
  </w:num>
  <w:num w:numId="8">
    <w:abstractNumId w:val="21"/>
  </w:num>
  <w:num w:numId="9">
    <w:abstractNumId w:val="19"/>
  </w:num>
  <w:num w:numId="10">
    <w:abstractNumId w:val="24"/>
  </w:num>
  <w:num w:numId="11">
    <w:abstractNumId w:val="7"/>
  </w:num>
  <w:num w:numId="12">
    <w:abstractNumId w:val="11"/>
  </w:num>
  <w:num w:numId="13">
    <w:abstractNumId w:val="12"/>
    <w:lvlOverride w:ilvl="0">
      <w:startOverride w:val="1"/>
    </w:lvlOverride>
  </w:num>
  <w:num w:numId="14">
    <w:abstractNumId w:val="12"/>
  </w:num>
  <w:num w:numId="15">
    <w:abstractNumId w:val="12"/>
    <w:lvlOverride w:ilvl="0">
      <w:startOverride w:val="1"/>
    </w:lvlOverride>
  </w:num>
  <w:num w:numId="16">
    <w:abstractNumId w:val="27"/>
  </w:num>
  <w:num w:numId="17">
    <w:abstractNumId w:val="5"/>
  </w:num>
  <w:num w:numId="18">
    <w:abstractNumId w:val="14"/>
  </w:num>
  <w:num w:numId="19">
    <w:abstractNumId w:val="3"/>
  </w:num>
  <w:num w:numId="20">
    <w:abstractNumId w:val="15"/>
  </w:num>
  <w:num w:numId="21">
    <w:abstractNumId w:val="9"/>
  </w:num>
  <w:num w:numId="22">
    <w:abstractNumId w:val="13"/>
    <w:lvlOverride w:ilvl="0">
      <w:lvl w:ilvl="0">
        <w:start w:val="1"/>
        <w:numFmt w:val="bullet"/>
        <w:pStyle w:val="EL95ptBullet1"/>
        <w:lvlText w:val="•"/>
        <w:lvlJc w:val="left"/>
        <w:pPr>
          <w:tabs>
            <w:tab w:val="num" w:pos="216"/>
          </w:tabs>
          <w:ind w:left="216" w:hanging="216"/>
        </w:pPr>
        <w:rPr>
          <w:rFonts w:ascii="Georgia" w:hAnsi="Georgia" w:hint="default"/>
          <w:color w:val="auto"/>
          <w:sz w:val="19"/>
          <w:szCs w:val="19"/>
        </w:rPr>
      </w:lvl>
    </w:lvlOverride>
    <w:lvlOverride w:ilvl="1">
      <w:lvl w:ilvl="1">
        <w:start w:val="1"/>
        <w:numFmt w:val="bullet"/>
        <w:pStyle w:val="EL95ptBullet2"/>
        <w:lvlText w:val="–"/>
        <w:lvlJc w:val="left"/>
        <w:pPr>
          <w:tabs>
            <w:tab w:val="num" w:pos="432"/>
          </w:tabs>
          <w:ind w:left="432" w:hanging="216"/>
        </w:pPr>
        <w:rPr>
          <w:rFonts w:ascii="Georgia" w:hAnsi="Georgia" w:hint="default"/>
        </w:rPr>
      </w:lvl>
    </w:lvlOverride>
  </w:num>
  <w:num w:numId="23">
    <w:abstractNumId w:val="20"/>
  </w:num>
  <w:num w:numId="24">
    <w:abstractNumId w:val="12"/>
    <w:lvlOverride w:ilvl="0">
      <w:startOverride w:val="1"/>
    </w:lvlOverride>
  </w:num>
  <w:num w:numId="25">
    <w:abstractNumId w:val="6"/>
  </w:num>
  <w:num w:numId="26">
    <w:abstractNumId w:val="22"/>
  </w:num>
  <w:num w:numId="27">
    <w:abstractNumId w:val="4"/>
  </w:num>
  <w:num w:numId="28">
    <w:abstractNumId w:val="25"/>
  </w:num>
  <w:num w:numId="29">
    <w:abstractNumId w:val="17"/>
  </w:num>
  <w:num w:numId="30">
    <w:abstractNumId w:val="13"/>
  </w:num>
  <w:num w:numId="31">
    <w:abstractNumId w:val="2"/>
  </w:num>
  <w:num w:numId="32">
    <w:abstractNumId w:val="1"/>
  </w:num>
  <w:num w:numId="33">
    <w:abstractNumId w:val="0"/>
  </w:num>
  <w:num w:numId="34">
    <w:abstractNumId w:val="13"/>
  </w:num>
  <w:num w:numId="35">
    <w:abstractNumId w:val="13"/>
  </w:num>
  <w:num w:numId="36">
    <w:abstractNumId w:val="7"/>
  </w:num>
  <w:num w:numId="37">
    <w:abstractNumId w:val="13"/>
  </w:num>
  <w:num w:numId="38">
    <w:abstractNumId w:val="13"/>
  </w:num>
  <w:num w:numId="39">
    <w:abstractNumId w:val="27"/>
  </w:num>
  <w:num w:numId="40">
    <w:abstractNumId w:val="27"/>
  </w:num>
  <w:num w:numId="41">
    <w:abstractNumId w:val="27"/>
  </w:num>
  <w:num w:numId="42">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62FA"/>
    <w:rsid w:val="00006FA1"/>
    <w:rsid w:val="00015790"/>
    <w:rsid w:val="000179FB"/>
    <w:rsid w:val="00017B11"/>
    <w:rsid w:val="00017D44"/>
    <w:rsid w:val="00020EBF"/>
    <w:rsid w:val="000236D0"/>
    <w:rsid w:val="000236D1"/>
    <w:rsid w:val="0002480C"/>
    <w:rsid w:val="000249F9"/>
    <w:rsid w:val="00027C39"/>
    <w:rsid w:val="00030C80"/>
    <w:rsid w:val="00034864"/>
    <w:rsid w:val="00035721"/>
    <w:rsid w:val="00035A4D"/>
    <w:rsid w:val="00037280"/>
    <w:rsid w:val="00040F3B"/>
    <w:rsid w:val="00041A64"/>
    <w:rsid w:val="00041F58"/>
    <w:rsid w:val="00042F6B"/>
    <w:rsid w:val="00044101"/>
    <w:rsid w:val="00046650"/>
    <w:rsid w:val="00046EF7"/>
    <w:rsid w:val="00050A0F"/>
    <w:rsid w:val="00052019"/>
    <w:rsid w:val="00052C7E"/>
    <w:rsid w:val="00054DBB"/>
    <w:rsid w:val="00054FE2"/>
    <w:rsid w:val="000552F6"/>
    <w:rsid w:val="00055C04"/>
    <w:rsid w:val="00061B7A"/>
    <w:rsid w:val="00067709"/>
    <w:rsid w:val="000715A7"/>
    <w:rsid w:val="00072655"/>
    <w:rsid w:val="00073912"/>
    <w:rsid w:val="00075267"/>
    <w:rsid w:val="000773D9"/>
    <w:rsid w:val="00077702"/>
    <w:rsid w:val="0008165C"/>
    <w:rsid w:val="000834D6"/>
    <w:rsid w:val="00083933"/>
    <w:rsid w:val="000859AE"/>
    <w:rsid w:val="00085AB0"/>
    <w:rsid w:val="0009019E"/>
    <w:rsid w:val="00093885"/>
    <w:rsid w:val="00093905"/>
    <w:rsid w:val="000A539D"/>
    <w:rsid w:val="000B1F85"/>
    <w:rsid w:val="000B4734"/>
    <w:rsid w:val="000B68DA"/>
    <w:rsid w:val="000B7A9E"/>
    <w:rsid w:val="000B7FFA"/>
    <w:rsid w:val="000C0465"/>
    <w:rsid w:val="000C313B"/>
    <w:rsid w:val="000C3B74"/>
    <w:rsid w:val="000C57FB"/>
    <w:rsid w:val="000C7054"/>
    <w:rsid w:val="000C7DAA"/>
    <w:rsid w:val="000D15A0"/>
    <w:rsid w:val="000D19DD"/>
    <w:rsid w:val="000D1E4B"/>
    <w:rsid w:val="000D5568"/>
    <w:rsid w:val="000F0228"/>
    <w:rsid w:val="000F05D2"/>
    <w:rsid w:val="000F1C7B"/>
    <w:rsid w:val="000F5B18"/>
    <w:rsid w:val="000F6DAC"/>
    <w:rsid w:val="00103AC4"/>
    <w:rsid w:val="00107641"/>
    <w:rsid w:val="00114857"/>
    <w:rsid w:val="00117D04"/>
    <w:rsid w:val="00117E19"/>
    <w:rsid w:val="00121B55"/>
    <w:rsid w:val="00126339"/>
    <w:rsid w:val="001278EB"/>
    <w:rsid w:val="00127F00"/>
    <w:rsid w:val="00127FB5"/>
    <w:rsid w:val="00130287"/>
    <w:rsid w:val="00133558"/>
    <w:rsid w:val="001349D7"/>
    <w:rsid w:val="00134FDD"/>
    <w:rsid w:val="00135DD5"/>
    <w:rsid w:val="00141826"/>
    <w:rsid w:val="001576C3"/>
    <w:rsid w:val="00161128"/>
    <w:rsid w:val="001676CB"/>
    <w:rsid w:val="001706FF"/>
    <w:rsid w:val="001767BB"/>
    <w:rsid w:val="001825DA"/>
    <w:rsid w:val="001837ED"/>
    <w:rsid w:val="0018445C"/>
    <w:rsid w:val="001944A0"/>
    <w:rsid w:val="00194F22"/>
    <w:rsid w:val="00196868"/>
    <w:rsid w:val="001A0673"/>
    <w:rsid w:val="001A40CC"/>
    <w:rsid w:val="001A60E9"/>
    <w:rsid w:val="001B2B4F"/>
    <w:rsid w:val="001B3D82"/>
    <w:rsid w:val="001B4869"/>
    <w:rsid w:val="001B6D3D"/>
    <w:rsid w:val="001C2153"/>
    <w:rsid w:val="001C2378"/>
    <w:rsid w:val="001D5B2C"/>
    <w:rsid w:val="001D6787"/>
    <w:rsid w:val="001E0830"/>
    <w:rsid w:val="001E1595"/>
    <w:rsid w:val="001E631B"/>
    <w:rsid w:val="001E7A5A"/>
    <w:rsid w:val="001F2939"/>
    <w:rsid w:val="001F5181"/>
    <w:rsid w:val="00200518"/>
    <w:rsid w:val="00200569"/>
    <w:rsid w:val="002029A4"/>
    <w:rsid w:val="00205E3D"/>
    <w:rsid w:val="00215EB1"/>
    <w:rsid w:val="002161E1"/>
    <w:rsid w:val="0022037C"/>
    <w:rsid w:val="00220E30"/>
    <w:rsid w:val="00222775"/>
    <w:rsid w:val="00224B3E"/>
    <w:rsid w:val="00234204"/>
    <w:rsid w:val="002362B7"/>
    <w:rsid w:val="002415A5"/>
    <w:rsid w:val="002421AC"/>
    <w:rsid w:val="002440C4"/>
    <w:rsid w:val="00244626"/>
    <w:rsid w:val="00250827"/>
    <w:rsid w:val="00250F03"/>
    <w:rsid w:val="00252710"/>
    <w:rsid w:val="002562D0"/>
    <w:rsid w:val="00264F10"/>
    <w:rsid w:val="002653F4"/>
    <w:rsid w:val="002657D9"/>
    <w:rsid w:val="00272F84"/>
    <w:rsid w:val="002734AD"/>
    <w:rsid w:val="002767E6"/>
    <w:rsid w:val="00276A49"/>
    <w:rsid w:val="0028281A"/>
    <w:rsid w:val="0028619F"/>
    <w:rsid w:val="00292150"/>
    <w:rsid w:val="00292911"/>
    <w:rsid w:val="00293B61"/>
    <w:rsid w:val="002973F5"/>
    <w:rsid w:val="0029774F"/>
    <w:rsid w:val="002A00C2"/>
    <w:rsid w:val="002A0D61"/>
    <w:rsid w:val="002A46C6"/>
    <w:rsid w:val="002A7FAD"/>
    <w:rsid w:val="002B005A"/>
    <w:rsid w:val="002B0B1E"/>
    <w:rsid w:val="002B1398"/>
    <w:rsid w:val="002B423E"/>
    <w:rsid w:val="002B4C9D"/>
    <w:rsid w:val="002B6F55"/>
    <w:rsid w:val="002B750D"/>
    <w:rsid w:val="002B7EF4"/>
    <w:rsid w:val="002C0321"/>
    <w:rsid w:val="002C48DF"/>
    <w:rsid w:val="002C5823"/>
    <w:rsid w:val="002C662E"/>
    <w:rsid w:val="002C701E"/>
    <w:rsid w:val="002D1246"/>
    <w:rsid w:val="002D5D2E"/>
    <w:rsid w:val="002D640A"/>
    <w:rsid w:val="002E10DA"/>
    <w:rsid w:val="002E1531"/>
    <w:rsid w:val="002F4F43"/>
    <w:rsid w:val="002F73DF"/>
    <w:rsid w:val="00306BD5"/>
    <w:rsid w:val="00310544"/>
    <w:rsid w:val="00311E4A"/>
    <w:rsid w:val="00313C1B"/>
    <w:rsid w:val="00317B51"/>
    <w:rsid w:val="003237FB"/>
    <w:rsid w:val="00325479"/>
    <w:rsid w:val="00331245"/>
    <w:rsid w:val="00334E37"/>
    <w:rsid w:val="00336B4D"/>
    <w:rsid w:val="00345D31"/>
    <w:rsid w:val="003511D7"/>
    <w:rsid w:val="00354616"/>
    <w:rsid w:val="00354CC5"/>
    <w:rsid w:val="0035547C"/>
    <w:rsid w:val="00363879"/>
    <w:rsid w:val="0036474E"/>
    <w:rsid w:val="00370E97"/>
    <w:rsid w:val="00371B33"/>
    <w:rsid w:val="00372767"/>
    <w:rsid w:val="0037612A"/>
    <w:rsid w:val="00376C41"/>
    <w:rsid w:val="00381B2A"/>
    <w:rsid w:val="003842EA"/>
    <w:rsid w:val="00390E19"/>
    <w:rsid w:val="00393555"/>
    <w:rsid w:val="003A0830"/>
    <w:rsid w:val="003A17E4"/>
    <w:rsid w:val="003A27BA"/>
    <w:rsid w:val="003A36E8"/>
    <w:rsid w:val="003A3E2D"/>
    <w:rsid w:val="003A67C7"/>
    <w:rsid w:val="003B49C1"/>
    <w:rsid w:val="003C163C"/>
    <w:rsid w:val="003C37FB"/>
    <w:rsid w:val="003C5D89"/>
    <w:rsid w:val="003C5EB4"/>
    <w:rsid w:val="003D17D0"/>
    <w:rsid w:val="003D28A0"/>
    <w:rsid w:val="003D3A53"/>
    <w:rsid w:val="003D5432"/>
    <w:rsid w:val="003D5B78"/>
    <w:rsid w:val="003E1462"/>
    <w:rsid w:val="003E184D"/>
    <w:rsid w:val="003E1B2B"/>
    <w:rsid w:val="003E2423"/>
    <w:rsid w:val="003E5638"/>
    <w:rsid w:val="003E6CDD"/>
    <w:rsid w:val="003F2565"/>
    <w:rsid w:val="003F5A91"/>
    <w:rsid w:val="003F5FC2"/>
    <w:rsid w:val="003F6E68"/>
    <w:rsid w:val="00401427"/>
    <w:rsid w:val="0040149B"/>
    <w:rsid w:val="0040297B"/>
    <w:rsid w:val="00402BB6"/>
    <w:rsid w:val="00402BD2"/>
    <w:rsid w:val="004036BA"/>
    <w:rsid w:val="00405DC6"/>
    <w:rsid w:val="00406F68"/>
    <w:rsid w:val="004149AB"/>
    <w:rsid w:val="00414B49"/>
    <w:rsid w:val="00433142"/>
    <w:rsid w:val="0043787B"/>
    <w:rsid w:val="00441251"/>
    <w:rsid w:val="004420D5"/>
    <w:rsid w:val="004425E6"/>
    <w:rsid w:val="0044284A"/>
    <w:rsid w:val="0044284F"/>
    <w:rsid w:val="004432D4"/>
    <w:rsid w:val="00443EB5"/>
    <w:rsid w:val="0045066E"/>
    <w:rsid w:val="0045075C"/>
    <w:rsid w:val="00454A5B"/>
    <w:rsid w:val="0045630A"/>
    <w:rsid w:val="004567F8"/>
    <w:rsid w:val="00463BD0"/>
    <w:rsid w:val="0046559D"/>
    <w:rsid w:val="004702ED"/>
    <w:rsid w:val="00471F1F"/>
    <w:rsid w:val="00473F99"/>
    <w:rsid w:val="0047575C"/>
    <w:rsid w:val="00476AEC"/>
    <w:rsid w:val="00476B29"/>
    <w:rsid w:val="00482A11"/>
    <w:rsid w:val="0048337B"/>
    <w:rsid w:val="004850FD"/>
    <w:rsid w:val="004860C4"/>
    <w:rsid w:val="00486358"/>
    <w:rsid w:val="00486D34"/>
    <w:rsid w:val="00490CB9"/>
    <w:rsid w:val="00491525"/>
    <w:rsid w:val="00495A20"/>
    <w:rsid w:val="00496241"/>
    <w:rsid w:val="004A48AC"/>
    <w:rsid w:val="004A5009"/>
    <w:rsid w:val="004B04DB"/>
    <w:rsid w:val="004B06ED"/>
    <w:rsid w:val="004B3F79"/>
    <w:rsid w:val="004B5C8C"/>
    <w:rsid w:val="004B6BFE"/>
    <w:rsid w:val="004C0B0C"/>
    <w:rsid w:val="004C3166"/>
    <w:rsid w:val="004C32B6"/>
    <w:rsid w:val="004C385B"/>
    <w:rsid w:val="004C4756"/>
    <w:rsid w:val="004D557A"/>
    <w:rsid w:val="004D6355"/>
    <w:rsid w:val="004E1EBD"/>
    <w:rsid w:val="004E2C06"/>
    <w:rsid w:val="004E6185"/>
    <w:rsid w:val="004E6447"/>
    <w:rsid w:val="00501100"/>
    <w:rsid w:val="00501C3D"/>
    <w:rsid w:val="00502F6B"/>
    <w:rsid w:val="0051205C"/>
    <w:rsid w:val="00514E49"/>
    <w:rsid w:val="00516008"/>
    <w:rsid w:val="005211B7"/>
    <w:rsid w:val="0052201D"/>
    <w:rsid w:val="00525BBC"/>
    <w:rsid w:val="00526767"/>
    <w:rsid w:val="0052745F"/>
    <w:rsid w:val="00532778"/>
    <w:rsid w:val="00535A48"/>
    <w:rsid w:val="00541066"/>
    <w:rsid w:val="00541625"/>
    <w:rsid w:val="0054652B"/>
    <w:rsid w:val="0054731F"/>
    <w:rsid w:val="00556507"/>
    <w:rsid w:val="00557ADE"/>
    <w:rsid w:val="0056593E"/>
    <w:rsid w:val="0057397E"/>
    <w:rsid w:val="00573C6D"/>
    <w:rsid w:val="0057696A"/>
    <w:rsid w:val="00577961"/>
    <w:rsid w:val="00580568"/>
    <w:rsid w:val="005814F3"/>
    <w:rsid w:val="00581E89"/>
    <w:rsid w:val="00582700"/>
    <w:rsid w:val="0058459B"/>
    <w:rsid w:val="00584E7F"/>
    <w:rsid w:val="00597163"/>
    <w:rsid w:val="005A237B"/>
    <w:rsid w:val="005A565D"/>
    <w:rsid w:val="005A7E0D"/>
    <w:rsid w:val="005B2A56"/>
    <w:rsid w:val="005B2B5B"/>
    <w:rsid w:val="005B462F"/>
    <w:rsid w:val="005B64EA"/>
    <w:rsid w:val="005B7898"/>
    <w:rsid w:val="005C1BF6"/>
    <w:rsid w:val="005C4C96"/>
    <w:rsid w:val="005D537C"/>
    <w:rsid w:val="005E1FDA"/>
    <w:rsid w:val="005E3B7B"/>
    <w:rsid w:val="005F3E39"/>
    <w:rsid w:val="00600C31"/>
    <w:rsid w:val="006109B9"/>
    <w:rsid w:val="0061140B"/>
    <w:rsid w:val="00613B20"/>
    <w:rsid w:val="00616C8E"/>
    <w:rsid w:val="00624D62"/>
    <w:rsid w:val="00630835"/>
    <w:rsid w:val="00630E82"/>
    <w:rsid w:val="00633F14"/>
    <w:rsid w:val="006348A1"/>
    <w:rsid w:val="00634C8A"/>
    <w:rsid w:val="0063643E"/>
    <w:rsid w:val="00636901"/>
    <w:rsid w:val="00644111"/>
    <w:rsid w:val="00644CCA"/>
    <w:rsid w:val="00650F51"/>
    <w:rsid w:val="00652C03"/>
    <w:rsid w:val="00652F62"/>
    <w:rsid w:val="006551BA"/>
    <w:rsid w:val="006566C1"/>
    <w:rsid w:val="00657FB5"/>
    <w:rsid w:val="0066053E"/>
    <w:rsid w:val="00663139"/>
    <w:rsid w:val="00665B57"/>
    <w:rsid w:val="006724E6"/>
    <w:rsid w:val="00673073"/>
    <w:rsid w:val="0067422A"/>
    <w:rsid w:val="006754D7"/>
    <w:rsid w:val="00676CBA"/>
    <w:rsid w:val="0068479B"/>
    <w:rsid w:val="00685B0A"/>
    <w:rsid w:val="00691C08"/>
    <w:rsid w:val="00696C75"/>
    <w:rsid w:val="006A1B04"/>
    <w:rsid w:val="006A254B"/>
    <w:rsid w:val="006A6FD3"/>
    <w:rsid w:val="006B012B"/>
    <w:rsid w:val="006B4E74"/>
    <w:rsid w:val="006C786F"/>
    <w:rsid w:val="006D619E"/>
    <w:rsid w:val="006E1F0D"/>
    <w:rsid w:val="006E529E"/>
    <w:rsid w:val="006E7E8D"/>
    <w:rsid w:val="006F0461"/>
    <w:rsid w:val="006F5AA9"/>
    <w:rsid w:val="0070274B"/>
    <w:rsid w:val="007074C8"/>
    <w:rsid w:val="00707CA0"/>
    <w:rsid w:val="00710E35"/>
    <w:rsid w:val="007266DE"/>
    <w:rsid w:val="00731EA6"/>
    <w:rsid w:val="00735A69"/>
    <w:rsid w:val="00736085"/>
    <w:rsid w:val="00737387"/>
    <w:rsid w:val="00741C0A"/>
    <w:rsid w:val="007443C1"/>
    <w:rsid w:val="00745BFF"/>
    <w:rsid w:val="00753687"/>
    <w:rsid w:val="0075546A"/>
    <w:rsid w:val="00755E29"/>
    <w:rsid w:val="00761C61"/>
    <w:rsid w:val="00761CC9"/>
    <w:rsid w:val="00763B83"/>
    <w:rsid w:val="00764074"/>
    <w:rsid w:val="00766A7E"/>
    <w:rsid w:val="0077235E"/>
    <w:rsid w:val="00772737"/>
    <w:rsid w:val="0077279C"/>
    <w:rsid w:val="007738EB"/>
    <w:rsid w:val="007770C6"/>
    <w:rsid w:val="00785AD5"/>
    <w:rsid w:val="0078793D"/>
    <w:rsid w:val="007941B0"/>
    <w:rsid w:val="00795BFF"/>
    <w:rsid w:val="00796FA3"/>
    <w:rsid w:val="00797B4E"/>
    <w:rsid w:val="007A2EB5"/>
    <w:rsid w:val="007A3CB3"/>
    <w:rsid w:val="007A3FA8"/>
    <w:rsid w:val="007B2022"/>
    <w:rsid w:val="007B2729"/>
    <w:rsid w:val="007B58DE"/>
    <w:rsid w:val="007B5C01"/>
    <w:rsid w:val="007B7D50"/>
    <w:rsid w:val="007C0C5B"/>
    <w:rsid w:val="007C0CDB"/>
    <w:rsid w:val="007C0DA4"/>
    <w:rsid w:val="007C3527"/>
    <w:rsid w:val="007D25A1"/>
    <w:rsid w:val="007D4D43"/>
    <w:rsid w:val="007D7B2D"/>
    <w:rsid w:val="007E2CED"/>
    <w:rsid w:val="007E3C25"/>
    <w:rsid w:val="007E60B7"/>
    <w:rsid w:val="007F2681"/>
    <w:rsid w:val="007F2FE0"/>
    <w:rsid w:val="007F4EF3"/>
    <w:rsid w:val="007F50F9"/>
    <w:rsid w:val="007F6F29"/>
    <w:rsid w:val="007F73CC"/>
    <w:rsid w:val="0080743F"/>
    <w:rsid w:val="00810FA5"/>
    <w:rsid w:val="0081187D"/>
    <w:rsid w:val="00812AE2"/>
    <w:rsid w:val="00813B83"/>
    <w:rsid w:val="00815E1D"/>
    <w:rsid w:val="00815F40"/>
    <w:rsid w:val="0081695B"/>
    <w:rsid w:val="00822F8A"/>
    <w:rsid w:val="00826AC3"/>
    <w:rsid w:val="00831398"/>
    <w:rsid w:val="00835FB0"/>
    <w:rsid w:val="00837F66"/>
    <w:rsid w:val="00840044"/>
    <w:rsid w:val="00841703"/>
    <w:rsid w:val="008437F0"/>
    <w:rsid w:val="00845BB3"/>
    <w:rsid w:val="00846157"/>
    <w:rsid w:val="00846778"/>
    <w:rsid w:val="00852223"/>
    <w:rsid w:val="00852404"/>
    <w:rsid w:val="008531AD"/>
    <w:rsid w:val="00853F25"/>
    <w:rsid w:val="00855442"/>
    <w:rsid w:val="008557C1"/>
    <w:rsid w:val="00860FEB"/>
    <w:rsid w:val="00861A8A"/>
    <w:rsid w:val="008648C2"/>
    <w:rsid w:val="008704E6"/>
    <w:rsid w:val="00870523"/>
    <w:rsid w:val="00871BD5"/>
    <w:rsid w:val="00880AA2"/>
    <w:rsid w:val="00882F4D"/>
    <w:rsid w:val="00884428"/>
    <w:rsid w:val="00893767"/>
    <w:rsid w:val="0089385A"/>
    <w:rsid w:val="00894F96"/>
    <w:rsid w:val="008969D3"/>
    <w:rsid w:val="008A12CA"/>
    <w:rsid w:val="008A2024"/>
    <w:rsid w:val="008A46E6"/>
    <w:rsid w:val="008A5AA9"/>
    <w:rsid w:val="008B1E6A"/>
    <w:rsid w:val="008B4774"/>
    <w:rsid w:val="008B4922"/>
    <w:rsid w:val="008B52A8"/>
    <w:rsid w:val="008B757A"/>
    <w:rsid w:val="008B77B6"/>
    <w:rsid w:val="008C2553"/>
    <w:rsid w:val="008C73DD"/>
    <w:rsid w:val="008D5F27"/>
    <w:rsid w:val="008E3973"/>
    <w:rsid w:val="008E3C3C"/>
    <w:rsid w:val="008E3FAA"/>
    <w:rsid w:val="008E4480"/>
    <w:rsid w:val="008E4968"/>
    <w:rsid w:val="008E6FD7"/>
    <w:rsid w:val="008E7E2D"/>
    <w:rsid w:val="008F13A1"/>
    <w:rsid w:val="008F1844"/>
    <w:rsid w:val="008F49EB"/>
    <w:rsid w:val="008F7497"/>
    <w:rsid w:val="0090136A"/>
    <w:rsid w:val="00904643"/>
    <w:rsid w:val="009122D0"/>
    <w:rsid w:val="009139EB"/>
    <w:rsid w:val="00915011"/>
    <w:rsid w:val="009157D7"/>
    <w:rsid w:val="00916854"/>
    <w:rsid w:val="00917B92"/>
    <w:rsid w:val="0092159D"/>
    <w:rsid w:val="00923061"/>
    <w:rsid w:val="00925689"/>
    <w:rsid w:val="00925A33"/>
    <w:rsid w:val="00941924"/>
    <w:rsid w:val="00944DBD"/>
    <w:rsid w:val="00950125"/>
    <w:rsid w:val="00950F5A"/>
    <w:rsid w:val="00954C50"/>
    <w:rsid w:val="00962AF9"/>
    <w:rsid w:val="00962B4A"/>
    <w:rsid w:val="00966DB7"/>
    <w:rsid w:val="00971BA9"/>
    <w:rsid w:val="009742C2"/>
    <w:rsid w:val="0097666E"/>
    <w:rsid w:val="00981388"/>
    <w:rsid w:val="00982041"/>
    <w:rsid w:val="0098422D"/>
    <w:rsid w:val="00985D20"/>
    <w:rsid w:val="00990A39"/>
    <w:rsid w:val="00994CA1"/>
    <w:rsid w:val="0099586E"/>
    <w:rsid w:val="009A06A2"/>
    <w:rsid w:val="009A2A4A"/>
    <w:rsid w:val="009B312E"/>
    <w:rsid w:val="009B3414"/>
    <w:rsid w:val="009B3C04"/>
    <w:rsid w:val="009B4834"/>
    <w:rsid w:val="009C11F3"/>
    <w:rsid w:val="009C4502"/>
    <w:rsid w:val="009C57A7"/>
    <w:rsid w:val="009C7686"/>
    <w:rsid w:val="009C7894"/>
    <w:rsid w:val="009D0D05"/>
    <w:rsid w:val="009D17D5"/>
    <w:rsid w:val="009D1A99"/>
    <w:rsid w:val="009D451D"/>
    <w:rsid w:val="009D7022"/>
    <w:rsid w:val="009E02A0"/>
    <w:rsid w:val="009E3484"/>
    <w:rsid w:val="009E6403"/>
    <w:rsid w:val="009E7BD0"/>
    <w:rsid w:val="009F0CAB"/>
    <w:rsid w:val="009F3356"/>
    <w:rsid w:val="009F4CD8"/>
    <w:rsid w:val="00A006BA"/>
    <w:rsid w:val="00A006DD"/>
    <w:rsid w:val="00A02846"/>
    <w:rsid w:val="00A02ACF"/>
    <w:rsid w:val="00A06C17"/>
    <w:rsid w:val="00A150BA"/>
    <w:rsid w:val="00A1722E"/>
    <w:rsid w:val="00A17CCA"/>
    <w:rsid w:val="00A26874"/>
    <w:rsid w:val="00A34651"/>
    <w:rsid w:val="00A37624"/>
    <w:rsid w:val="00A403F0"/>
    <w:rsid w:val="00A43704"/>
    <w:rsid w:val="00A539C2"/>
    <w:rsid w:val="00A55CC6"/>
    <w:rsid w:val="00A56246"/>
    <w:rsid w:val="00A579CB"/>
    <w:rsid w:val="00A61842"/>
    <w:rsid w:val="00A71A13"/>
    <w:rsid w:val="00A722CC"/>
    <w:rsid w:val="00A73F43"/>
    <w:rsid w:val="00A74544"/>
    <w:rsid w:val="00A77206"/>
    <w:rsid w:val="00A8024B"/>
    <w:rsid w:val="00A80260"/>
    <w:rsid w:val="00A81422"/>
    <w:rsid w:val="00A82657"/>
    <w:rsid w:val="00A83FDA"/>
    <w:rsid w:val="00A84293"/>
    <w:rsid w:val="00A843E2"/>
    <w:rsid w:val="00A96F59"/>
    <w:rsid w:val="00A9737E"/>
    <w:rsid w:val="00A97600"/>
    <w:rsid w:val="00AA10A4"/>
    <w:rsid w:val="00AA190A"/>
    <w:rsid w:val="00AA76CB"/>
    <w:rsid w:val="00AB03F5"/>
    <w:rsid w:val="00AB0BCC"/>
    <w:rsid w:val="00AB2381"/>
    <w:rsid w:val="00AB35ED"/>
    <w:rsid w:val="00AB707A"/>
    <w:rsid w:val="00AC2BEC"/>
    <w:rsid w:val="00AC44B4"/>
    <w:rsid w:val="00AC5AAF"/>
    <w:rsid w:val="00AD1785"/>
    <w:rsid w:val="00AE00C4"/>
    <w:rsid w:val="00AE46DE"/>
    <w:rsid w:val="00AE52BA"/>
    <w:rsid w:val="00AE6843"/>
    <w:rsid w:val="00AF154D"/>
    <w:rsid w:val="00AF22A5"/>
    <w:rsid w:val="00AF655B"/>
    <w:rsid w:val="00AF6F86"/>
    <w:rsid w:val="00B04287"/>
    <w:rsid w:val="00B050FE"/>
    <w:rsid w:val="00B063F9"/>
    <w:rsid w:val="00B12757"/>
    <w:rsid w:val="00B15F7F"/>
    <w:rsid w:val="00B1709C"/>
    <w:rsid w:val="00B2007B"/>
    <w:rsid w:val="00B25936"/>
    <w:rsid w:val="00B30A06"/>
    <w:rsid w:val="00B31B4D"/>
    <w:rsid w:val="00B36590"/>
    <w:rsid w:val="00B41E42"/>
    <w:rsid w:val="00B43556"/>
    <w:rsid w:val="00B44673"/>
    <w:rsid w:val="00B53632"/>
    <w:rsid w:val="00B55AB3"/>
    <w:rsid w:val="00B57739"/>
    <w:rsid w:val="00B57C76"/>
    <w:rsid w:val="00B6068B"/>
    <w:rsid w:val="00B61A3D"/>
    <w:rsid w:val="00B61CA3"/>
    <w:rsid w:val="00B624C4"/>
    <w:rsid w:val="00B6773D"/>
    <w:rsid w:val="00B71157"/>
    <w:rsid w:val="00B72526"/>
    <w:rsid w:val="00B747F8"/>
    <w:rsid w:val="00B81E99"/>
    <w:rsid w:val="00B846A4"/>
    <w:rsid w:val="00B86EF3"/>
    <w:rsid w:val="00B87E49"/>
    <w:rsid w:val="00B91A9E"/>
    <w:rsid w:val="00B96503"/>
    <w:rsid w:val="00B96A35"/>
    <w:rsid w:val="00BA082F"/>
    <w:rsid w:val="00BA1605"/>
    <w:rsid w:val="00BA20A0"/>
    <w:rsid w:val="00BA27F7"/>
    <w:rsid w:val="00BA448A"/>
    <w:rsid w:val="00BB00D5"/>
    <w:rsid w:val="00BB2785"/>
    <w:rsid w:val="00BB5D0C"/>
    <w:rsid w:val="00BB7D4B"/>
    <w:rsid w:val="00BC1210"/>
    <w:rsid w:val="00BC27AB"/>
    <w:rsid w:val="00BC3CAD"/>
    <w:rsid w:val="00BD424F"/>
    <w:rsid w:val="00BD5FE7"/>
    <w:rsid w:val="00BE06CF"/>
    <w:rsid w:val="00BE1C70"/>
    <w:rsid w:val="00BE2E1B"/>
    <w:rsid w:val="00BF5FB1"/>
    <w:rsid w:val="00BF6882"/>
    <w:rsid w:val="00BF6D25"/>
    <w:rsid w:val="00BF7D73"/>
    <w:rsid w:val="00C00534"/>
    <w:rsid w:val="00C00AFE"/>
    <w:rsid w:val="00C00BD0"/>
    <w:rsid w:val="00C03548"/>
    <w:rsid w:val="00C045A4"/>
    <w:rsid w:val="00C04EDB"/>
    <w:rsid w:val="00C13745"/>
    <w:rsid w:val="00C16796"/>
    <w:rsid w:val="00C17E57"/>
    <w:rsid w:val="00C22479"/>
    <w:rsid w:val="00C236E0"/>
    <w:rsid w:val="00C26CD2"/>
    <w:rsid w:val="00C274E7"/>
    <w:rsid w:val="00C30A93"/>
    <w:rsid w:val="00C30D79"/>
    <w:rsid w:val="00C331AA"/>
    <w:rsid w:val="00C3321B"/>
    <w:rsid w:val="00C40202"/>
    <w:rsid w:val="00C4755C"/>
    <w:rsid w:val="00C47E9D"/>
    <w:rsid w:val="00C57E89"/>
    <w:rsid w:val="00C6047B"/>
    <w:rsid w:val="00C61D15"/>
    <w:rsid w:val="00C66438"/>
    <w:rsid w:val="00C679BC"/>
    <w:rsid w:val="00C719AE"/>
    <w:rsid w:val="00C7733A"/>
    <w:rsid w:val="00C803FD"/>
    <w:rsid w:val="00C8098A"/>
    <w:rsid w:val="00C82B5E"/>
    <w:rsid w:val="00C864B7"/>
    <w:rsid w:val="00C868A6"/>
    <w:rsid w:val="00C878C3"/>
    <w:rsid w:val="00C919E2"/>
    <w:rsid w:val="00C96B3C"/>
    <w:rsid w:val="00CB3269"/>
    <w:rsid w:val="00CB412C"/>
    <w:rsid w:val="00CB4F8B"/>
    <w:rsid w:val="00CB5EBF"/>
    <w:rsid w:val="00CC07E5"/>
    <w:rsid w:val="00CC39BF"/>
    <w:rsid w:val="00CD0DE9"/>
    <w:rsid w:val="00CE141D"/>
    <w:rsid w:val="00CE6D85"/>
    <w:rsid w:val="00CF08FC"/>
    <w:rsid w:val="00CF1636"/>
    <w:rsid w:val="00CF1647"/>
    <w:rsid w:val="00CF3121"/>
    <w:rsid w:val="00D0058F"/>
    <w:rsid w:val="00D03D46"/>
    <w:rsid w:val="00D06345"/>
    <w:rsid w:val="00D10170"/>
    <w:rsid w:val="00D13A9C"/>
    <w:rsid w:val="00D2244D"/>
    <w:rsid w:val="00D31072"/>
    <w:rsid w:val="00D328DF"/>
    <w:rsid w:val="00D429CE"/>
    <w:rsid w:val="00D476C9"/>
    <w:rsid w:val="00D47DED"/>
    <w:rsid w:val="00D60A92"/>
    <w:rsid w:val="00D71BF7"/>
    <w:rsid w:val="00D74123"/>
    <w:rsid w:val="00D76597"/>
    <w:rsid w:val="00D8587C"/>
    <w:rsid w:val="00D90B2F"/>
    <w:rsid w:val="00D94438"/>
    <w:rsid w:val="00DA1B4F"/>
    <w:rsid w:val="00DA22D1"/>
    <w:rsid w:val="00DA41A2"/>
    <w:rsid w:val="00DB1D77"/>
    <w:rsid w:val="00DB3CFC"/>
    <w:rsid w:val="00DB5E72"/>
    <w:rsid w:val="00DB71F9"/>
    <w:rsid w:val="00DC2514"/>
    <w:rsid w:val="00DC2D07"/>
    <w:rsid w:val="00DC42DF"/>
    <w:rsid w:val="00DC577C"/>
    <w:rsid w:val="00DC6885"/>
    <w:rsid w:val="00DD0C19"/>
    <w:rsid w:val="00DD2674"/>
    <w:rsid w:val="00DD61F6"/>
    <w:rsid w:val="00DF0967"/>
    <w:rsid w:val="00DF2EA3"/>
    <w:rsid w:val="00E07484"/>
    <w:rsid w:val="00E12670"/>
    <w:rsid w:val="00E20705"/>
    <w:rsid w:val="00E25305"/>
    <w:rsid w:val="00E25935"/>
    <w:rsid w:val="00E2682A"/>
    <w:rsid w:val="00E26D07"/>
    <w:rsid w:val="00E3057F"/>
    <w:rsid w:val="00E372E5"/>
    <w:rsid w:val="00E4205F"/>
    <w:rsid w:val="00E4564B"/>
    <w:rsid w:val="00E54B02"/>
    <w:rsid w:val="00E55823"/>
    <w:rsid w:val="00E57D73"/>
    <w:rsid w:val="00E60DBB"/>
    <w:rsid w:val="00E725F8"/>
    <w:rsid w:val="00E80968"/>
    <w:rsid w:val="00E81E68"/>
    <w:rsid w:val="00E82630"/>
    <w:rsid w:val="00E846FE"/>
    <w:rsid w:val="00E906D8"/>
    <w:rsid w:val="00EA091F"/>
    <w:rsid w:val="00EA6B2E"/>
    <w:rsid w:val="00EA7CAC"/>
    <w:rsid w:val="00EB0D29"/>
    <w:rsid w:val="00EB2147"/>
    <w:rsid w:val="00EB628A"/>
    <w:rsid w:val="00EC29A9"/>
    <w:rsid w:val="00EC4DAF"/>
    <w:rsid w:val="00EC5739"/>
    <w:rsid w:val="00ED113D"/>
    <w:rsid w:val="00ED41A5"/>
    <w:rsid w:val="00ED4F80"/>
    <w:rsid w:val="00ED5D5C"/>
    <w:rsid w:val="00ED6A5C"/>
    <w:rsid w:val="00EE53F4"/>
    <w:rsid w:val="00EE58B2"/>
    <w:rsid w:val="00EF0372"/>
    <w:rsid w:val="00EF0521"/>
    <w:rsid w:val="00EF0BF3"/>
    <w:rsid w:val="00EF117F"/>
    <w:rsid w:val="00EF1E4B"/>
    <w:rsid w:val="00EF4F10"/>
    <w:rsid w:val="00EF4FC9"/>
    <w:rsid w:val="00EF699D"/>
    <w:rsid w:val="00F04232"/>
    <w:rsid w:val="00F05D8E"/>
    <w:rsid w:val="00F069EA"/>
    <w:rsid w:val="00F0702F"/>
    <w:rsid w:val="00F10056"/>
    <w:rsid w:val="00F14917"/>
    <w:rsid w:val="00F16186"/>
    <w:rsid w:val="00F22514"/>
    <w:rsid w:val="00F23A1D"/>
    <w:rsid w:val="00F25867"/>
    <w:rsid w:val="00F27B46"/>
    <w:rsid w:val="00F3294F"/>
    <w:rsid w:val="00F32B84"/>
    <w:rsid w:val="00F40F17"/>
    <w:rsid w:val="00F41D3E"/>
    <w:rsid w:val="00F4360F"/>
    <w:rsid w:val="00F47A98"/>
    <w:rsid w:val="00F50858"/>
    <w:rsid w:val="00F52EC3"/>
    <w:rsid w:val="00F553A3"/>
    <w:rsid w:val="00F5726C"/>
    <w:rsid w:val="00F6156F"/>
    <w:rsid w:val="00F61DA7"/>
    <w:rsid w:val="00F658EC"/>
    <w:rsid w:val="00F70517"/>
    <w:rsid w:val="00F8567F"/>
    <w:rsid w:val="00F90AA7"/>
    <w:rsid w:val="00F90DAA"/>
    <w:rsid w:val="00F9209B"/>
    <w:rsid w:val="00F963F2"/>
    <w:rsid w:val="00FA316E"/>
    <w:rsid w:val="00FA34FE"/>
    <w:rsid w:val="00FB1B37"/>
    <w:rsid w:val="00FB442F"/>
    <w:rsid w:val="00FB5D55"/>
    <w:rsid w:val="00FB6B6B"/>
    <w:rsid w:val="00FC2D89"/>
    <w:rsid w:val="00FC4B94"/>
    <w:rsid w:val="00FC6613"/>
    <w:rsid w:val="00FC7EC2"/>
    <w:rsid w:val="00FD25CB"/>
    <w:rsid w:val="00FE4307"/>
    <w:rsid w:val="00FE59B3"/>
    <w:rsid w:val="00FE74CC"/>
    <w:rsid w:val="00FE7881"/>
    <w:rsid w:val="00FE7C26"/>
    <w:rsid w:val="00FF56D8"/>
    <w:rsid w:val="00FF6FA9"/>
    <w:rsid w:val="00FF7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7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F05D8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74544"/>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A74544"/>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1"/>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2"/>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3"/>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uiPriority w:val="99"/>
    <w:rsid w:val="00F014DB"/>
    <w:pPr>
      <w:numPr>
        <w:numId w:val="4"/>
      </w:numPr>
      <w:spacing w:after="40" w:line="220" w:lineRule="exact"/>
    </w:pPr>
    <w:rPr>
      <w:rFonts w:ascii="Georgia" w:hAnsi="Georgia"/>
      <w:kern w:val="16"/>
      <w:sz w:val="15"/>
      <w:szCs w:val="15"/>
      <w:lang w:eastAsia="zh-CN"/>
    </w:rPr>
  </w:style>
  <w:style w:type="paragraph" w:customStyle="1" w:styleId="EL75ptNumberedList2">
    <w:name w:val="_EL 7.5pt NumberedList 2"/>
    <w:uiPriority w:val="99"/>
    <w:rsid w:val="00403DDF"/>
    <w:pPr>
      <w:numPr>
        <w:numId w:val="5"/>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403DDF"/>
    <w:pPr>
      <w:numPr>
        <w:numId w:val="6"/>
      </w:numPr>
      <w:spacing w:after="40" w:line="220" w:lineRule="exact"/>
    </w:pPr>
    <w:rPr>
      <w:rFonts w:ascii="Georgia" w:hAnsi="Georgia"/>
      <w:kern w:val="16"/>
      <w:sz w:val="15"/>
      <w:szCs w:val="18"/>
      <w:lang w:eastAsia="zh-CN"/>
    </w:rPr>
  </w:style>
  <w:style w:type="paragraph" w:customStyle="1" w:styleId="EL95ptBullet1">
    <w:name w:val="_EL 9.5pt Bullet 1"/>
    <w:rsid w:val="00A74544"/>
    <w:pPr>
      <w:numPr>
        <w:numId w:val="38"/>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A74544"/>
    <w:pPr>
      <w:numPr>
        <w:ilvl w:val="1"/>
        <w:numId w:val="36"/>
      </w:numPr>
      <w:spacing w:after="80" w:line="260" w:lineRule="exact"/>
    </w:pPr>
    <w:rPr>
      <w:rFonts w:ascii="Georgia" w:hAnsi="Georgia"/>
      <w:kern w:val="16"/>
      <w:sz w:val="19"/>
      <w:szCs w:val="19"/>
      <w:lang w:eastAsia="zh-CN"/>
    </w:rPr>
  </w:style>
  <w:style w:type="paragraph" w:customStyle="1" w:styleId="EL95ptBullet3">
    <w:name w:val="_EL 9.5pt Bullet 3"/>
    <w:rsid w:val="00A74544"/>
    <w:pPr>
      <w:numPr>
        <w:ilvl w:val="2"/>
        <w:numId w:val="38"/>
      </w:numPr>
      <w:spacing w:after="80" w:line="260" w:lineRule="exact"/>
    </w:pPr>
    <w:rPr>
      <w:rFonts w:ascii="Georgia" w:hAnsi="Georgia"/>
      <w:sz w:val="19"/>
      <w:szCs w:val="19"/>
      <w:lang w:eastAsia="zh-CN"/>
    </w:rPr>
  </w:style>
  <w:style w:type="paragraph" w:customStyle="1" w:styleId="EL95ptHeadingBlack">
    <w:name w:val="_EL 9.5pt Heading Black"/>
    <w:rsid w:val="00A74544"/>
    <w:pPr>
      <w:spacing w:line="280" w:lineRule="exact"/>
    </w:pPr>
    <w:rPr>
      <w:rFonts w:ascii="Arial" w:hAnsi="Arial" w:cs="Arial"/>
      <w:b/>
      <w:kern w:val="16"/>
      <w:lang w:eastAsia="zh-CN"/>
    </w:rPr>
  </w:style>
  <w:style w:type="paragraph" w:customStyle="1" w:styleId="EL95ptNumberedList1">
    <w:name w:val="_EL 9.5pt NumberedList 1"/>
    <w:rsid w:val="00A74544"/>
    <w:pPr>
      <w:numPr>
        <w:numId w:val="42"/>
      </w:numPr>
      <w:spacing w:after="80" w:line="260" w:lineRule="exact"/>
    </w:pPr>
    <w:rPr>
      <w:rFonts w:ascii="Georgia" w:hAnsi="Georgia"/>
      <w:kern w:val="16"/>
      <w:sz w:val="19"/>
      <w:szCs w:val="19"/>
      <w:lang w:eastAsia="zh-CN"/>
    </w:rPr>
  </w:style>
  <w:style w:type="paragraph" w:customStyle="1" w:styleId="EL95ptNumberedList2">
    <w:name w:val="_EL 9.5pt NumberedList 2"/>
    <w:rsid w:val="00A74544"/>
    <w:pPr>
      <w:numPr>
        <w:ilvl w:val="1"/>
        <w:numId w:val="42"/>
      </w:numPr>
      <w:spacing w:after="80" w:line="260" w:lineRule="exact"/>
    </w:pPr>
    <w:rPr>
      <w:rFonts w:ascii="Georgia" w:hAnsi="Georgia"/>
      <w:kern w:val="16"/>
      <w:sz w:val="19"/>
      <w:szCs w:val="19"/>
      <w:lang w:eastAsia="zh-CN"/>
    </w:rPr>
  </w:style>
  <w:style w:type="paragraph" w:customStyle="1" w:styleId="EL95ptNumberedList3">
    <w:name w:val="_EL 9.5pt NumberedList 3"/>
    <w:rsid w:val="00A74544"/>
    <w:pPr>
      <w:numPr>
        <w:ilvl w:val="2"/>
        <w:numId w:val="42"/>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A74544"/>
    <w:rPr>
      <w:rFonts w:ascii="Georgia" w:hAnsi="Georgia"/>
      <w:kern w:val="16"/>
      <w:sz w:val="19"/>
      <w:szCs w:val="19"/>
      <w:lang w:eastAsia="zh-CN"/>
    </w:rPr>
  </w:style>
  <w:style w:type="paragraph" w:customStyle="1" w:styleId="EL95ptBullet2">
    <w:name w:val="_EL 9.5pt Bullet 2"/>
    <w:rsid w:val="00A74544"/>
    <w:pPr>
      <w:numPr>
        <w:ilvl w:val="1"/>
        <w:numId w:val="38"/>
      </w:numPr>
      <w:spacing w:after="80" w:line="260" w:lineRule="exact"/>
    </w:pPr>
    <w:rPr>
      <w:rFonts w:ascii="Georgia" w:hAnsi="Georgia"/>
      <w:kern w:val="16"/>
      <w:sz w:val="19"/>
      <w:szCs w:val="19"/>
      <w:lang w:eastAsia="zh-CN"/>
    </w:rPr>
  </w:style>
  <w:style w:type="character" w:styleId="CommentReference">
    <w:name w:val="annotation reference"/>
    <w:rsid w:val="00BE06CF"/>
    <w:rPr>
      <w:rFonts w:cs="Times New Roman"/>
      <w:sz w:val="18"/>
      <w:szCs w:val="18"/>
    </w:rPr>
  </w:style>
  <w:style w:type="character" w:customStyle="1" w:styleId="CommentTextChar">
    <w:name w:val="Comment Text Char"/>
    <w:link w:val="CommentText"/>
    <w:rsid w:val="00BE06CF"/>
    <w:rPr>
      <w:rFonts w:ascii="Cambria" w:eastAsia="MS Minngs" w:hAnsi="Cambria"/>
    </w:rPr>
  </w:style>
  <w:style w:type="paragraph" w:styleId="CommentText">
    <w:name w:val="annotation text"/>
    <w:basedOn w:val="Normal"/>
    <w:link w:val="CommentTextChar"/>
    <w:rsid w:val="00BE06CF"/>
    <w:rPr>
      <w:rFonts w:ascii="Cambria" w:eastAsia="MS Minngs" w:hAnsi="Cambria"/>
      <w:sz w:val="20"/>
      <w:szCs w:val="20"/>
    </w:rPr>
  </w:style>
  <w:style w:type="character" w:customStyle="1" w:styleId="CommentTextChar1">
    <w:name w:val="Comment Text Char1"/>
    <w:rsid w:val="00BE06CF"/>
    <w:rPr>
      <w:lang w:eastAsia="zh-CN"/>
    </w:rPr>
  </w:style>
  <w:style w:type="paragraph" w:styleId="BalloonText">
    <w:name w:val="Balloon Text"/>
    <w:basedOn w:val="Normal"/>
    <w:link w:val="BalloonTextChar"/>
    <w:uiPriority w:val="99"/>
    <w:rsid w:val="00BE06CF"/>
    <w:rPr>
      <w:rFonts w:ascii="Tahoma" w:hAnsi="Tahoma" w:cs="Tahoma"/>
      <w:sz w:val="16"/>
      <w:szCs w:val="16"/>
    </w:rPr>
  </w:style>
  <w:style w:type="character" w:customStyle="1" w:styleId="BalloonTextChar">
    <w:name w:val="Balloon Text Char"/>
    <w:link w:val="BalloonText"/>
    <w:uiPriority w:val="99"/>
    <w:rsid w:val="00BE06CF"/>
    <w:rPr>
      <w:rFonts w:ascii="Tahoma" w:hAnsi="Tahoma" w:cs="Tahoma"/>
      <w:sz w:val="16"/>
      <w:szCs w:val="16"/>
      <w:lang w:eastAsia="zh-CN"/>
    </w:rPr>
  </w:style>
  <w:style w:type="paragraph" w:customStyle="1" w:styleId="Normal1">
    <w:name w:val="Normal1"/>
    <w:rsid w:val="003E5638"/>
    <w:pPr>
      <w:spacing w:line="276" w:lineRule="auto"/>
    </w:pPr>
    <w:rPr>
      <w:rFonts w:ascii="Arial" w:eastAsia="Arial" w:hAnsi="Arial" w:cs="Arial"/>
      <w:color w:val="000000"/>
      <w:sz w:val="22"/>
      <w:szCs w:val="24"/>
      <w:lang w:eastAsia="ja-JP"/>
    </w:rPr>
  </w:style>
  <w:style w:type="character" w:styleId="Hyperlink">
    <w:name w:val="Hyperlink"/>
    <w:uiPriority w:val="99"/>
    <w:unhideWhenUsed/>
    <w:rsid w:val="00B063F9"/>
    <w:rPr>
      <w:color w:val="0000FF"/>
      <w:u w:val="single"/>
    </w:rPr>
  </w:style>
  <w:style w:type="paragraph" w:styleId="CommentSubject">
    <w:name w:val="annotation subject"/>
    <w:basedOn w:val="CommentText"/>
    <w:next w:val="CommentText"/>
    <w:link w:val="CommentSubjectChar"/>
    <w:rsid w:val="002B7EF4"/>
    <w:rPr>
      <w:rFonts w:ascii="Times New Roman" w:eastAsia="SimSun" w:hAnsi="Times New Roman"/>
      <w:b/>
      <w:bCs/>
    </w:rPr>
  </w:style>
  <w:style w:type="character" w:customStyle="1" w:styleId="CommentSubjectChar">
    <w:name w:val="Comment Subject Char"/>
    <w:link w:val="CommentSubject"/>
    <w:rsid w:val="002B7EF4"/>
    <w:rPr>
      <w:rFonts w:ascii="Cambria" w:eastAsia="MS Minngs" w:hAnsi="Cambria"/>
      <w:b/>
      <w:bCs/>
      <w:lang w:eastAsia="zh-CN"/>
    </w:rPr>
  </w:style>
  <w:style w:type="paragraph" w:styleId="ListParagraph">
    <w:name w:val="List Paragraph"/>
    <w:basedOn w:val="Normal"/>
    <w:uiPriority w:val="34"/>
    <w:qFormat/>
    <w:rsid w:val="00093905"/>
    <w:pPr>
      <w:ind w:left="720"/>
    </w:pPr>
  </w:style>
  <w:style w:type="table" w:styleId="LightList-Accent5">
    <w:name w:val="Light List Accent 5"/>
    <w:basedOn w:val="TableNormal"/>
    <w:uiPriority w:val="71"/>
    <w:rsid w:val="004C0B0C"/>
    <w:rPr>
      <w:rFonts w:ascii="Cambria" w:eastAsia="Cambria" w:hAnsi="Cambria"/>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NormalWeb">
    <w:name w:val="Normal (Web)"/>
    <w:basedOn w:val="Normal"/>
    <w:uiPriority w:val="99"/>
    <w:unhideWhenUsed/>
    <w:rsid w:val="002161E1"/>
    <w:pPr>
      <w:spacing w:before="100" w:beforeAutospacing="1" w:after="100" w:afterAutospacing="1"/>
    </w:pPr>
    <w:rPr>
      <w:rFonts w:eastAsia="Times New Roman"/>
      <w:lang w:eastAsia="en-US"/>
    </w:rPr>
  </w:style>
  <w:style w:type="paragraph" w:customStyle="1" w:styleId="Normal2">
    <w:name w:val="Normal2"/>
    <w:rsid w:val="006551BA"/>
    <w:pPr>
      <w:spacing w:line="276" w:lineRule="auto"/>
    </w:pPr>
    <w:rPr>
      <w:rFonts w:ascii="Arial" w:eastAsia="Arial" w:hAnsi="Arial" w:cs="Arial"/>
      <w:color w:val="000000"/>
      <w:sz w:val="22"/>
      <w:szCs w:val="24"/>
      <w:lang w:eastAsia="ja-JP"/>
    </w:rPr>
  </w:style>
  <w:style w:type="paragraph" w:customStyle="1" w:styleId="Default">
    <w:name w:val="Default"/>
    <w:rsid w:val="00A43704"/>
    <w:pPr>
      <w:autoSpaceDE w:val="0"/>
      <w:autoSpaceDN w:val="0"/>
      <w:adjustRightInd w:val="0"/>
    </w:pPr>
    <w:rPr>
      <w:rFonts w:ascii="Calibri" w:eastAsia="MS Minngs" w:hAnsi="Calibri" w:cs="Calibri"/>
      <w:color w:val="000000"/>
      <w:sz w:val="24"/>
      <w:szCs w:val="24"/>
    </w:rPr>
  </w:style>
  <w:style w:type="character" w:styleId="Strong">
    <w:name w:val="Strong"/>
    <w:qFormat/>
    <w:rsid w:val="000F0228"/>
    <w:rPr>
      <w:b/>
      <w:bCs/>
    </w:rPr>
  </w:style>
  <w:style w:type="character" w:customStyle="1" w:styleId="apple-style-span">
    <w:name w:val="apple-style-span"/>
    <w:basedOn w:val="DefaultParagraphFont"/>
    <w:rsid w:val="0081187D"/>
  </w:style>
  <w:style w:type="paragraph" w:customStyle="1" w:styleId="ELFooterCoverCCCopyrightText">
    <w:name w:val="_EL Footer Cover CC Copyright Text"/>
    <w:qFormat/>
    <w:rsid w:val="00795BFF"/>
    <w:pPr>
      <w:spacing w:line="160" w:lineRule="exact"/>
    </w:pPr>
    <w:rPr>
      <w:rFonts w:ascii="Arial" w:hAnsi="Arial" w:cs="Arial"/>
      <w:color w:val="000000"/>
      <w:kern w:val="2"/>
      <w:sz w:val="12"/>
      <w:szCs w:val="12"/>
      <w:lang w:eastAsia="zh-CN"/>
    </w:rPr>
  </w:style>
  <w:style w:type="paragraph" w:customStyle="1" w:styleId="EL12ptBodyText">
    <w:name w:val="_EL 12pt Body Text"/>
    <w:basedOn w:val="Normal"/>
    <w:link w:val="EL12ptBodyTextChar"/>
    <w:qFormat/>
    <w:rsid w:val="00652C03"/>
    <w:pPr>
      <w:spacing w:line="320" w:lineRule="exact"/>
    </w:pPr>
    <w:rPr>
      <w:rFonts w:ascii="Georgia" w:hAnsi="Georgia"/>
      <w:kern w:val="16"/>
    </w:rPr>
  </w:style>
  <w:style w:type="character" w:customStyle="1" w:styleId="EL12ptBodyTextChar">
    <w:name w:val="_EL 12pt Body Text Char"/>
    <w:link w:val="EL12ptBodyText"/>
    <w:rsid w:val="00652C03"/>
    <w:rPr>
      <w:rFonts w:ascii="Georgia" w:hAnsi="Georgia"/>
      <w:kern w:val="16"/>
      <w:sz w:val="24"/>
      <w:szCs w:val="24"/>
      <w:lang w:eastAsia="zh-CN"/>
    </w:rPr>
  </w:style>
  <w:style w:type="paragraph" w:customStyle="1" w:styleId="EL12ptHeadingBlack">
    <w:name w:val="_EL 12pt Heading Black"/>
    <w:qFormat/>
    <w:rsid w:val="005E1FDA"/>
    <w:pPr>
      <w:spacing w:line="300" w:lineRule="exact"/>
    </w:pPr>
    <w:rPr>
      <w:rFonts w:ascii="Arial" w:hAnsi="Arial" w:cs="Arial"/>
      <w:b/>
      <w:kern w:val="16"/>
      <w:sz w:val="24"/>
      <w:szCs w:val="27"/>
      <w:lang w:eastAsia="zh-CN"/>
    </w:rPr>
  </w:style>
  <w:style w:type="paragraph" w:styleId="Revision">
    <w:name w:val="Revision"/>
    <w:hidden/>
    <w:uiPriority w:val="71"/>
    <w:rsid w:val="0066053E"/>
    <w:rPr>
      <w:sz w:val="24"/>
      <w:szCs w:val="24"/>
      <w:lang w:eastAsia="zh-CN"/>
    </w:rPr>
  </w:style>
  <w:style w:type="paragraph" w:customStyle="1" w:styleId="Normal3">
    <w:name w:val="Normal3"/>
    <w:rsid w:val="002E10DA"/>
    <w:rPr>
      <w:rFonts w:eastAsia="Times New Roman"/>
      <w:color w:val="000000"/>
      <w:szCs w:val="24"/>
      <w:lang w:eastAsia="ja-JP"/>
    </w:rPr>
  </w:style>
  <w:style w:type="paragraph" w:customStyle="1" w:styleId="1MainHeading">
    <w:name w:val="1 Main Heading"/>
    <w:basedOn w:val="Normal"/>
    <w:autoRedefine/>
    <w:qFormat/>
    <w:rsid w:val="0067422A"/>
    <w:pPr>
      <w:ind w:right="-1440"/>
    </w:pPr>
    <w:rPr>
      <w:rFonts w:ascii="Calibri" w:eastAsia="Times New Roman" w:hAnsi="Calibri"/>
      <w:sz w:val="28"/>
      <w:szCs w:val="28"/>
      <w:lang w:eastAsia="en-US"/>
    </w:rPr>
  </w:style>
  <w:style w:type="paragraph" w:customStyle="1" w:styleId="2Sub-Heading">
    <w:name w:val="2 Sub-Heading"/>
    <w:basedOn w:val="Normal"/>
    <w:qFormat/>
    <w:rsid w:val="0067422A"/>
    <w:rPr>
      <w:rFonts w:ascii="Calibri" w:eastAsia="Times New Roman" w:hAnsi="Calibri"/>
      <w:b/>
      <w:lang w:eastAsia="en-US"/>
    </w:rPr>
  </w:style>
  <w:style w:type="paragraph" w:customStyle="1" w:styleId="EL12ptBullet1">
    <w:name w:val="_EL 12pt Bullet 1"/>
    <w:rsid w:val="00C22479"/>
    <w:pPr>
      <w:numPr>
        <w:numId w:val="18"/>
      </w:numPr>
      <w:spacing w:after="120" w:line="320" w:lineRule="exact"/>
    </w:pPr>
    <w:rPr>
      <w:rFonts w:ascii="Georgia" w:hAnsi="Georgia"/>
      <w:kern w:val="16"/>
      <w:sz w:val="24"/>
      <w:szCs w:val="27"/>
      <w:lang w:eastAsia="zh-CN"/>
    </w:rPr>
  </w:style>
  <w:style w:type="paragraph" w:customStyle="1" w:styleId="EL12ptBullet2">
    <w:name w:val="_EL 12pt Bullet 2"/>
    <w:basedOn w:val="EL12ptBullet1"/>
    <w:qFormat/>
    <w:rsid w:val="00C22479"/>
    <w:pPr>
      <w:numPr>
        <w:ilvl w:val="1"/>
      </w:numPr>
    </w:pPr>
  </w:style>
  <w:style w:type="paragraph" w:customStyle="1" w:styleId="EL12ptBullet3">
    <w:name w:val="_EL 12pt Bullet 3"/>
    <w:basedOn w:val="EL12ptBullet2"/>
    <w:qFormat/>
    <w:rsid w:val="00C22479"/>
    <w:pPr>
      <w:numPr>
        <w:ilvl w:val="2"/>
      </w:numPr>
    </w:pPr>
  </w:style>
  <w:style w:type="numbering" w:customStyle="1" w:styleId="EL12ptBulletList">
    <w:name w:val="_EL 12pt BulletList"/>
    <w:rsid w:val="00C22479"/>
    <w:pPr>
      <w:numPr>
        <w:numId w:val="17"/>
      </w:numPr>
    </w:pPr>
  </w:style>
  <w:style w:type="numbering" w:customStyle="1" w:styleId="EL95ptNumberedList">
    <w:name w:val="_EL 9.5pt NumberedList"/>
    <w:rsid w:val="00A74544"/>
    <w:pPr>
      <w:numPr>
        <w:numId w:val="39"/>
      </w:numPr>
    </w:pPr>
  </w:style>
  <w:style w:type="paragraph" w:customStyle="1" w:styleId="EL12ptNumberedList1">
    <w:name w:val="_EL 12pt NumberedList 1"/>
    <w:uiPriority w:val="99"/>
    <w:rsid w:val="00C22479"/>
    <w:pPr>
      <w:numPr>
        <w:numId w:val="21"/>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uiPriority w:val="99"/>
    <w:rsid w:val="00C22479"/>
    <w:pPr>
      <w:numPr>
        <w:ilvl w:val="1"/>
        <w:numId w:val="21"/>
      </w:numPr>
      <w:spacing w:after="120" w:line="320" w:lineRule="exact"/>
    </w:pPr>
    <w:rPr>
      <w:rFonts w:ascii="Georgia" w:hAnsi="Georgia"/>
    </w:rPr>
  </w:style>
  <w:style w:type="paragraph" w:customStyle="1" w:styleId="EL12ptNumberedList3">
    <w:name w:val="_EL 12pt NumberedList 3"/>
    <w:basedOn w:val="Normal"/>
    <w:uiPriority w:val="99"/>
    <w:rsid w:val="00C22479"/>
    <w:pPr>
      <w:numPr>
        <w:ilvl w:val="2"/>
        <w:numId w:val="21"/>
      </w:numPr>
      <w:spacing w:after="120" w:line="320" w:lineRule="exact"/>
    </w:pPr>
    <w:rPr>
      <w:rFonts w:ascii="Georgia" w:hAnsi="Georgia"/>
    </w:rPr>
  </w:style>
  <w:style w:type="numbering" w:customStyle="1" w:styleId="EL12ptNumberedList">
    <w:name w:val="_EL 12pt NumberedList"/>
    <w:rsid w:val="00C22479"/>
    <w:pPr>
      <w:numPr>
        <w:numId w:val="19"/>
      </w:numPr>
    </w:pPr>
  </w:style>
  <w:style w:type="numbering" w:customStyle="1" w:styleId="EL75ptNumberedList">
    <w:name w:val="_EL 7.5pt NumberedList"/>
    <w:rsid w:val="00C22479"/>
    <w:pPr>
      <w:numPr>
        <w:numId w:val="20"/>
      </w:numPr>
    </w:pPr>
  </w:style>
  <w:style w:type="numbering" w:customStyle="1" w:styleId="EL95ptBulletList">
    <w:name w:val="_EL 9.5pt BulletList"/>
    <w:rsid w:val="00A74544"/>
    <w:pPr>
      <w:numPr>
        <w:numId w:val="38"/>
      </w:numPr>
    </w:pPr>
  </w:style>
  <w:style w:type="paragraph" w:customStyle="1" w:styleId="5ELBullets">
    <w:name w:val="5 EL Bullets"/>
    <w:uiPriority w:val="99"/>
    <w:qFormat/>
    <w:rsid w:val="00EA7CAC"/>
    <w:pPr>
      <w:numPr>
        <w:numId w:val="23"/>
      </w:numPr>
      <w:tabs>
        <w:tab w:val="num" w:pos="216"/>
      </w:tabs>
      <w:ind w:left="216" w:hanging="216"/>
      <w:contextualSpacing/>
    </w:pPr>
    <w:rPr>
      <w:rFonts w:ascii="Garamond" w:eastAsia="Calibri" w:hAnsi="Garamond"/>
    </w:rPr>
  </w:style>
  <w:style w:type="paragraph" w:customStyle="1" w:styleId="6ELSub-bullets">
    <w:name w:val="6 EL Sub-bullets"/>
    <w:uiPriority w:val="99"/>
    <w:qFormat/>
    <w:rsid w:val="00EA7CAC"/>
    <w:pPr>
      <w:numPr>
        <w:ilvl w:val="1"/>
        <w:numId w:val="23"/>
      </w:numPr>
      <w:tabs>
        <w:tab w:val="num" w:pos="1440"/>
      </w:tabs>
      <w:ind w:left="720"/>
      <w:contextualSpacing/>
    </w:pPr>
    <w:rPr>
      <w:rFonts w:ascii="Garamond" w:eastAsia="Calibri" w:hAnsi="Garamond"/>
    </w:rPr>
  </w:style>
  <w:style w:type="table" w:styleId="ColorfulShading-Accent3">
    <w:name w:val="Colorful Shading Accent 3"/>
    <w:basedOn w:val="TableNormal"/>
    <w:uiPriority w:val="66"/>
    <w:rsid w:val="00EA7CA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12ptNumberedList"/>
    <w:pPr>
      <w:numPr>
        <w:numId w:val="19"/>
      </w:numPr>
    </w:pPr>
  </w:style>
  <w:style w:type="numbering" w:customStyle="1" w:styleId="Footer">
    <w:name w:val="EL12ptBulletList"/>
    <w:pPr>
      <w:numPr>
        <w:numId w:val="17"/>
      </w:numPr>
    </w:pPr>
  </w:style>
  <w:style w:type="numbering" w:customStyle="1" w:styleId="FooterChar">
    <w:name w:val="EL95ptBulletList"/>
    <w:pPr>
      <w:numPr>
        <w:numId w:val="30"/>
      </w:numPr>
    </w:pPr>
  </w:style>
  <w:style w:type="numbering" w:customStyle="1" w:styleId="TableGrid">
    <w:name w:val="EL75ptNumberedList"/>
    <w:pPr>
      <w:numPr>
        <w:numId w:val="20"/>
      </w:numPr>
    </w:pPr>
  </w:style>
  <w:style w:type="numbering" w:customStyle="1" w:styleId="PageNumber">
    <w:name w:val="EL95ptNumbered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1731">
      <w:bodyDiv w:val="1"/>
      <w:marLeft w:val="0"/>
      <w:marRight w:val="0"/>
      <w:marTop w:val="0"/>
      <w:marBottom w:val="0"/>
      <w:divBdr>
        <w:top w:val="none" w:sz="0" w:space="0" w:color="auto"/>
        <w:left w:val="none" w:sz="0" w:space="0" w:color="auto"/>
        <w:bottom w:val="none" w:sz="0" w:space="0" w:color="auto"/>
        <w:right w:val="none" w:sz="0" w:space="0" w:color="auto"/>
      </w:divBdr>
      <w:divsChild>
        <w:div w:id="215169364">
          <w:marLeft w:val="0"/>
          <w:marRight w:val="0"/>
          <w:marTop w:val="0"/>
          <w:marBottom w:val="0"/>
          <w:divBdr>
            <w:top w:val="none" w:sz="0" w:space="0" w:color="auto"/>
            <w:left w:val="none" w:sz="0" w:space="0" w:color="auto"/>
            <w:bottom w:val="none" w:sz="0" w:space="0" w:color="auto"/>
            <w:right w:val="none" w:sz="0" w:space="0" w:color="auto"/>
          </w:divBdr>
        </w:div>
        <w:div w:id="301037691">
          <w:marLeft w:val="0"/>
          <w:marRight w:val="0"/>
          <w:marTop w:val="0"/>
          <w:marBottom w:val="0"/>
          <w:divBdr>
            <w:top w:val="none" w:sz="0" w:space="0" w:color="auto"/>
            <w:left w:val="none" w:sz="0" w:space="0" w:color="auto"/>
            <w:bottom w:val="none" w:sz="0" w:space="0" w:color="auto"/>
            <w:right w:val="none" w:sz="0" w:space="0" w:color="auto"/>
          </w:divBdr>
        </w:div>
        <w:div w:id="312031761">
          <w:marLeft w:val="0"/>
          <w:marRight w:val="0"/>
          <w:marTop w:val="0"/>
          <w:marBottom w:val="0"/>
          <w:divBdr>
            <w:top w:val="none" w:sz="0" w:space="0" w:color="auto"/>
            <w:left w:val="none" w:sz="0" w:space="0" w:color="auto"/>
            <w:bottom w:val="none" w:sz="0" w:space="0" w:color="auto"/>
            <w:right w:val="none" w:sz="0" w:space="0" w:color="auto"/>
          </w:divBdr>
        </w:div>
        <w:div w:id="356321431">
          <w:marLeft w:val="0"/>
          <w:marRight w:val="0"/>
          <w:marTop w:val="0"/>
          <w:marBottom w:val="0"/>
          <w:divBdr>
            <w:top w:val="none" w:sz="0" w:space="0" w:color="auto"/>
            <w:left w:val="none" w:sz="0" w:space="0" w:color="auto"/>
            <w:bottom w:val="none" w:sz="0" w:space="0" w:color="auto"/>
            <w:right w:val="none" w:sz="0" w:space="0" w:color="auto"/>
          </w:divBdr>
        </w:div>
        <w:div w:id="420420119">
          <w:marLeft w:val="0"/>
          <w:marRight w:val="0"/>
          <w:marTop w:val="0"/>
          <w:marBottom w:val="0"/>
          <w:divBdr>
            <w:top w:val="none" w:sz="0" w:space="0" w:color="auto"/>
            <w:left w:val="none" w:sz="0" w:space="0" w:color="auto"/>
            <w:bottom w:val="none" w:sz="0" w:space="0" w:color="auto"/>
            <w:right w:val="none" w:sz="0" w:space="0" w:color="auto"/>
          </w:divBdr>
        </w:div>
        <w:div w:id="702049582">
          <w:marLeft w:val="0"/>
          <w:marRight w:val="0"/>
          <w:marTop w:val="0"/>
          <w:marBottom w:val="0"/>
          <w:divBdr>
            <w:top w:val="none" w:sz="0" w:space="0" w:color="auto"/>
            <w:left w:val="none" w:sz="0" w:space="0" w:color="auto"/>
            <w:bottom w:val="none" w:sz="0" w:space="0" w:color="auto"/>
            <w:right w:val="none" w:sz="0" w:space="0" w:color="auto"/>
          </w:divBdr>
        </w:div>
        <w:div w:id="741295039">
          <w:marLeft w:val="0"/>
          <w:marRight w:val="0"/>
          <w:marTop w:val="0"/>
          <w:marBottom w:val="0"/>
          <w:divBdr>
            <w:top w:val="none" w:sz="0" w:space="0" w:color="auto"/>
            <w:left w:val="none" w:sz="0" w:space="0" w:color="auto"/>
            <w:bottom w:val="none" w:sz="0" w:space="0" w:color="auto"/>
            <w:right w:val="none" w:sz="0" w:space="0" w:color="auto"/>
          </w:divBdr>
        </w:div>
        <w:div w:id="767966470">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1145389892">
          <w:marLeft w:val="0"/>
          <w:marRight w:val="0"/>
          <w:marTop w:val="0"/>
          <w:marBottom w:val="0"/>
          <w:divBdr>
            <w:top w:val="none" w:sz="0" w:space="0" w:color="auto"/>
            <w:left w:val="none" w:sz="0" w:space="0" w:color="auto"/>
            <w:bottom w:val="none" w:sz="0" w:space="0" w:color="auto"/>
            <w:right w:val="none" w:sz="0" w:space="0" w:color="auto"/>
          </w:divBdr>
        </w:div>
        <w:div w:id="1285238044">
          <w:marLeft w:val="0"/>
          <w:marRight w:val="0"/>
          <w:marTop w:val="0"/>
          <w:marBottom w:val="0"/>
          <w:divBdr>
            <w:top w:val="none" w:sz="0" w:space="0" w:color="auto"/>
            <w:left w:val="none" w:sz="0" w:space="0" w:color="auto"/>
            <w:bottom w:val="none" w:sz="0" w:space="0" w:color="auto"/>
            <w:right w:val="none" w:sz="0" w:space="0" w:color="auto"/>
          </w:divBdr>
        </w:div>
        <w:div w:id="1582717496">
          <w:marLeft w:val="0"/>
          <w:marRight w:val="0"/>
          <w:marTop w:val="0"/>
          <w:marBottom w:val="0"/>
          <w:divBdr>
            <w:top w:val="none" w:sz="0" w:space="0" w:color="auto"/>
            <w:left w:val="none" w:sz="0" w:space="0" w:color="auto"/>
            <w:bottom w:val="none" w:sz="0" w:space="0" w:color="auto"/>
            <w:right w:val="none" w:sz="0" w:space="0" w:color="auto"/>
          </w:divBdr>
        </w:div>
        <w:div w:id="1685133702">
          <w:marLeft w:val="0"/>
          <w:marRight w:val="0"/>
          <w:marTop w:val="0"/>
          <w:marBottom w:val="0"/>
          <w:divBdr>
            <w:top w:val="none" w:sz="0" w:space="0" w:color="auto"/>
            <w:left w:val="none" w:sz="0" w:space="0" w:color="auto"/>
            <w:bottom w:val="none" w:sz="0" w:space="0" w:color="auto"/>
            <w:right w:val="none" w:sz="0" w:space="0" w:color="auto"/>
          </w:divBdr>
        </w:div>
      </w:divsChild>
    </w:div>
    <w:div w:id="975766157">
      <w:bodyDiv w:val="1"/>
      <w:marLeft w:val="0"/>
      <w:marRight w:val="0"/>
      <w:marTop w:val="0"/>
      <w:marBottom w:val="0"/>
      <w:divBdr>
        <w:top w:val="none" w:sz="0" w:space="0" w:color="auto"/>
        <w:left w:val="none" w:sz="0" w:space="0" w:color="auto"/>
        <w:bottom w:val="none" w:sz="0" w:space="0" w:color="auto"/>
        <w:right w:val="none" w:sz="0" w:space="0" w:color="auto"/>
      </w:divBdr>
      <w:divsChild>
        <w:div w:id="280771196">
          <w:marLeft w:val="0"/>
          <w:marRight w:val="0"/>
          <w:marTop w:val="0"/>
          <w:marBottom w:val="0"/>
          <w:divBdr>
            <w:top w:val="none" w:sz="0" w:space="0" w:color="auto"/>
            <w:left w:val="none" w:sz="0" w:space="0" w:color="auto"/>
            <w:bottom w:val="none" w:sz="0" w:space="0" w:color="auto"/>
            <w:right w:val="none" w:sz="0" w:space="0" w:color="auto"/>
          </w:divBdr>
        </w:div>
        <w:div w:id="500512197">
          <w:marLeft w:val="0"/>
          <w:marRight w:val="0"/>
          <w:marTop w:val="0"/>
          <w:marBottom w:val="0"/>
          <w:divBdr>
            <w:top w:val="none" w:sz="0" w:space="0" w:color="auto"/>
            <w:left w:val="none" w:sz="0" w:space="0" w:color="auto"/>
            <w:bottom w:val="none" w:sz="0" w:space="0" w:color="auto"/>
            <w:right w:val="none" w:sz="0" w:space="0" w:color="auto"/>
          </w:divBdr>
        </w:div>
        <w:div w:id="868955373">
          <w:marLeft w:val="0"/>
          <w:marRight w:val="0"/>
          <w:marTop w:val="0"/>
          <w:marBottom w:val="0"/>
          <w:divBdr>
            <w:top w:val="none" w:sz="0" w:space="0" w:color="auto"/>
            <w:left w:val="none" w:sz="0" w:space="0" w:color="auto"/>
            <w:bottom w:val="none" w:sz="0" w:space="0" w:color="auto"/>
            <w:right w:val="none" w:sz="0" w:space="0" w:color="auto"/>
          </w:divBdr>
        </w:div>
        <w:div w:id="998772177">
          <w:marLeft w:val="0"/>
          <w:marRight w:val="0"/>
          <w:marTop w:val="0"/>
          <w:marBottom w:val="0"/>
          <w:divBdr>
            <w:top w:val="none" w:sz="0" w:space="0" w:color="auto"/>
            <w:left w:val="none" w:sz="0" w:space="0" w:color="auto"/>
            <w:bottom w:val="none" w:sz="0" w:space="0" w:color="auto"/>
            <w:right w:val="none" w:sz="0" w:space="0" w:color="auto"/>
          </w:divBdr>
        </w:div>
        <w:div w:id="1331107189">
          <w:marLeft w:val="0"/>
          <w:marRight w:val="0"/>
          <w:marTop w:val="0"/>
          <w:marBottom w:val="0"/>
          <w:divBdr>
            <w:top w:val="none" w:sz="0" w:space="0" w:color="auto"/>
            <w:left w:val="none" w:sz="0" w:space="0" w:color="auto"/>
            <w:bottom w:val="none" w:sz="0" w:space="0" w:color="auto"/>
            <w:right w:val="none" w:sz="0" w:space="0" w:color="auto"/>
          </w:divBdr>
        </w:div>
        <w:div w:id="1372654598">
          <w:marLeft w:val="0"/>
          <w:marRight w:val="0"/>
          <w:marTop w:val="0"/>
          <w:marBottom w:val="0"/>
          <w:divBdr>
            <w:top w:val="none" w:sz="0" w:space="0" w:color="auto"/>
            <w:left w:val="none" w:sz="0" w:space="0" w:color="auto"/>
            <w:bottom w:val="none" w:sz="0" w:space="0" w:color="auto"/>
            <w:right w:val="none" w:sz="0" w:space="0" w:color="auto"/>
          </w:divBdr>
        </w:div>
        <w:div w:id="1411151236">
          <w:marLeft w:val="0"/>
          <w:marRight w:val="0"/>
          <w:marTop w:val="0"/>
          <w:marBottom w:val="0"/>
          <w:divBdr>
            <w:top w:val="none" w:sz="0" w:space="0" w:color="auto"/>
            <w:left w:val="none" w:sz="0" w:space="0" w:color="auto"/>
            <w:bottom w:val="none" w:sz="0" w:space="0" w:color="auto"/>
            <w:right w:val="none" w:sz="0" w:space="0" w:color="auto"/>
          </w:divBdr>
        </w:div>
        <w:div w:id="1914654944">
          <w:marLeft w:val="0"/>
          <w:marRight w:val="0"/>
          <w:marTop w:val="0"/>
          <w:marBottom w:val="0"/>
          <w:divBdr>
            <w:top w:val="none" w:sz="0" w:space="0" w:color="auto"/>
            <w:left w:val="none" w:sz="0" w:space="0" w:color="auto"/>
            <w:bottom w:val="none" w:sz="0" w:space="0" w:color="auto"/>
            <w:right w:val="none" w:sz="0" w:space="0" w:color="auto"/>
          </w:divBdr>
        </w:div>
        <w:div w:id="2102607663">
          <w:marLeft w:val="0"/>
          <w:marRight w:val="0"/>
          <w:marTop w:val="0"/>
          <w:marBottom w:val="0"/>
          <w:divBdr>
            <w:top w:val="none" w:sz="0" w:space="0" w:color="auto"/>
            <w:left w:val="none" w:sz="0" w:space="0" w:color="auto"/>
            <w:bottom w:val="none" w:sz="0" w:space="0" w:color="auto"/>
            <w:right w:val="none" w:sz="0" w:space="0" w:color="auto"/>
          </w:divBdr>
        </w:div>
        <w:div w:id="2114740467">
          <w:marLeft w:val="0"/>
          <w:marRight w:val="0"/>
          <w:marTop w:val="0"/>
          <w:marBottom w:val="0"/>
          <w:divBdr>
            <w:top w:val="none" w:sz="0" w:space="0" w:color="auto"/>
            <w:left w:val="none" w:sz="0" w:space="0" w:color="auto"/>
            <w:bottom w:val="none" w:sz="0" w:space="0" w:color="auto"/>
            <w:right w:val="none" w:sz="0" w:space="0" w:color="auto"/>
          </w:divBdr>
        </w:div>
      </w:divsChild>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34670298">
      <w:bodyDiv w:val="1"/>
      <w:marLeft w:val="0"/>
      <w:marRight w:val="0"/>
      <w:marTop w:val="0"/>
      <w:marBottom w:val="0"/>
      <w:divBdr>
        <w:top w:val="none" w:sz="0" w:space="0" w:color="auto"/>
        <w:left w:val="none" w:sz="0" w:space="0" w:color="auto"/>
        <w:bottom w:val="none" w:sz="0" w:space="0" w:color="auto"/>
        <w:right w:val="none" w:sz="0" w:space="0" w:color="auto"/>
      </w:divBdr>
      <w:divsChild>
        <w:div w:id="383528628">
          <w:marLeft w:val="0"/>
          <w:marRight w:val="0"/>
          <w:marTop w:val="0"/>
          <w:marBottom w:val="0"/>
          <w:divBdr>
            <w:top w:val="none" w:sz="0" w:space="0" w:color="auto"/>
            <w:left w:val="none" w:sz="0" w:space="0" w:color="auto"/>
            <w:bottom w:val="none" w:sz="0" w:space="0" w:color="auto"/>
            <w:right w:val="none" w:sz="0" w:space="0" w:color="auto"/>
          </w:divBdr>
        </w:div>
        <w:div w:id="398214253">
          <w:marLeft w:val="0"/>
          <w:marRight w:val="0"/>
          <w:marTop w:val="0"/>
          <w:marBottom w:val="0"/>
          <w:divBdr>
            <w:top w:val="none" w:sz="0" w:space="0" w:color="auto"/>
            <w:left w:val="none" w:sz="0" w:space="0" w:color="auto"/>
            <w:bottom w:val="none" w:sz="0" w:space="0" w:color="auto"/>
            <w:right w:val="none" w:sz="0" w:space="0" w:color="auto"/>
          </w:divBdr>
        </w:div>
        <w:div w:id="1794446435">
          <w:marLeft w:val="0"/>
          <w:marRight w:val="0"/>
          <w:marTop w:val="0"/>
          <w:marBottom w:val="0"/>
          <w:divBdr>
            <w:top w:val="none" w:sz="0" w:space="0" w:color="auto"/>
            <w:left w:val="none" w:sz="0" w:space="0" w:color="auto"/>
            <w:bottom w:val="none" w:sz="0" w:space="0" w:color="auto"/>
            <w:right w:val="none" w:sz="0" w:space="0" w:color="auto"/>
          </w:divBdr>
        </w:div>
      </w:divsChild>
    </w:div>
    <w:div w:id="1549682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08C9-1372-49DC-B93F-D3310CE7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Payne</dc:creator>
  <cp:keywords/>
  <cp:lastModifiedBy>Anna</cp:lastModifiedBy>
  <cp:revision>49</cp:revision>
  <cp:lastPrinted>2013-07-30T16:50:00Z</cp:lastPrinted>
  <dcterms:created xsi:type="dcterms:W3CDTF">2013-12-12T22:13:00Z</dcterms:created>
  <dcterms:modified xsi:type="dcterms:W3CDTF">2014-01-17T01:52:00Z</dcterms:modified>
</cp:coreProperties>
</file>