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EBDA97" w14:textId="002B8670" w:rsidR="00870E7A" w:rsidRPr="000B1BA1" w:rsidRDefault="00D025F6" w:rsidP="00520208">
      <w:pPr>
        <w:pStyle w:val="ny-h1-sub"/>
        <w:tabs>
          <w:tab w:val="left" w:pos="8910"/>
        </w:tabs>
      </w:pPr>
      <w:bookmarkStart w:id="0" w:name="_GoBack"/>
      <w:bookmarkEnd w:id="0"/>
      <w:r w:rsidRPr="000B1BA1">
        <w:tab/>
      </w:r>
    </w:p>
    <w:p w14:paraId="7A2DB29C" w14:textId="77777777" w:rsidR="00870E7A" w:rsidRPr="000B1BA1" w:rsidRDefault="00870E7A" w:rsidP="001D1626">
      <w:pPr>
        <w:pStyle w:val="ny-h1-sub"/>
      </w:pPr>
      <w:r w:rsidRPr="000B1BA1">
        <w:t>Table of Contents</w:t>
      </w:r>
    </w:p>
    <w:p w14:paraId="462A101E" w14:textId="7E4E94AD" w:rsidR="001D1626" w:rsidRPr="000B1BA1" w:rsidRDefault="00520208" w:rsidP="001D1626">
      <w:pPr>
        <w:pStyle w:val="ny-h1"/>
      </w:pPr>
      <w:r w:rsidRPr="000B1BA1">
        <w:t>GRADE 4 • MODULE 6</w:t>
      </w:r>
    </w:p>
    <w:p w14:paraId="56B93C11" w14:textId="1E0F5DAB" w:rsidR="001D1626" w:rsidRPr="000B1BA1" w:rsidRDefault="00155B46" w:rsidP="001D1626">
      <w:pPr>
        <w:pStyle w:val="ny-h1-sub"/>
      </w:pPr>
      <w:r w:rsidRPr="000B1BA1">
        <w:t>Decimal Fractions</w:t>
      </w:r>
    </w:p>
    <w:p w14:paraId="1B424AF8" w14:textId="77777777" w:rsidR="001D1626" w:rsidRPr="000B1BA1" w:rsidRDefault="001D1626" w:rsidP="002C04B0">
      <w:pPr>
        <w:widowControl/>
        <w:tabs>
          <w:tab w:val="right" w:leader="dot" w:pos="9810"/>
        </w:tabs>
        <w:autoSpaceDE w:val="0"/>
        <w:autoSpaceDN w:val="0"/>
        <w:adjustRightInd w:val="0"/>
        <w:spacing w:before="80" w:after="0" w:line="260" w:lineRule="exact"/>
        <w:ind w:left="1080" w:hanging="1080"/>
        <w:contextualSpacing/>
        <w:rPr>
          <w:rFonts w:cstheme="minorHAnsi"/>
          <w:b/>
          <w:sz w:val="28"/>
          <w:szCs w:val="28"/>
        </w:rPr>
      </w:pPr>
    </w:p>
    <w:p w14:paraId="5942CA0F" w14:textId="77777777" w:rsidR="00870E7A" w:rsidRPr="000B1BA1" w:rsidRDefault="00403DEE" w:rsidP="00D76DD5">
      <w:pPr>
        <w:pStyle w:val="ny-moduleTOC"/>
      </w:pPr>
      <w:r w:rsidRPr="000B1BA1">
        <w:rPr>
          <w:b/>
        </w:rPr>
        <w:t>Module Overview</w:t>
      </w:r>
      <w:r w:rsidRPr="000B1BA1">
        <w:tab/>
        <w:t>i</w:t>
      </w:r>
    </w:p>
    <w:p w14:paraId="724E839A" w14:textId="77777777" w:rsidR="00870E7A" w:rsidRPr="000B1BA1" w:rsidRDefault="00870E7A" w:rsidP="00BF304C">
      <w:pPr>
        <w:pStyle w:val="NoSpacing"/>
      </w:pPr>
    </w:p>
    <w:p w14:paraId="491BA933" w14:textId="4D8647AB" w:rsidR="00870E7A" w:rsidRPr="000B1BA1" w:rsidRDefault="00954884" w:rsidP="00870E7A">
      <w:pPr>
        <w:widowControl/>
        <w:tabs>
          <w:tab w:val="right" w:leader="dot" w:pos="9810"/>
        </w:tabs>
        <w:autoSpaceDE w:val="0"/>
        <w:autoSpaceDN w:val="0"/>
        <w:adjustRightInd w:val="0"/>
        <w:spacing w:after="0" w:line="240" w:lineRule="auto"/>
        <w:ind w:left="990" w:hanging="990"/>
        <w:rPr>
          <w:rFonts w:cstheme="minorHAnsi"/>
          <w:sz w:val="28"/>
          <w:szCs w:val="28"/>
        </w:rPr>
      </w:pPr>
      <w:r w:rsidRPr="000B1BA1">
        <w:rPr>
          <w:rFonts w:cstheme="minorHAnsi"/>
          <w:sz w:val="28"/>
          <w:szCs w:val="28"/>
        </w:rPr>
        <w:t>Topic A:  Exploration of Tenths</w:t>
      </w:r>
      <w:r w:rsidR="00155B46" w:rsidRPr="000B1BA1">
        <w:rPr>
          <w:rFonts w:cstheme="minorHAnsi"/>
          <w:sz w:val="28"/>
          <w:szCs w:val="28"/>
        </w:rPr>
        <w:t xml:space="preserve"> </w:t>
      </w:r>
      <w:r w:rsidR="00155B46" w:rsidRPr="000B1BA1">
        <w:rPr>
          <w:rFonts w:cstheme="minorHAnsi"/>
          <w:sz w:val="28"/>
          <w:szCs w:val="28"/>
        </w:rPr>
        <w:tab/>
        <w:t>6</w:t>
      </w:r>
      <w:r w:rsidR="00403DEE" w:rsidRPr="000B1BA1">
        <w:rPr>
          <w:rFonts w:cstheme="minorHAnsi"/>
          <w:sz w:val="28"/>
          <w:szCs w:val="28"/>
        </w:rPr>
        <w:t>.A.1</w:t>
      </w:r>
    </w:p>
    <w:p w14:paraId="4536E5EA" w14:textId="77777777" w:rsidR="00870E7A" w:rsidRPr="000B1BA1"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661F1A6C" w14:textId="2A9824E8" w:rsidR="00870E7A" w:rsidRPr="000B1BA1" w:rsidRDefault="00954884" w:rsidP="00870E7A">
      <w:pPr>
        <w:widowControl/>
        <w:tabs>
          <w:tab w:val="right" w:leader="dot" w:pos="9810"/>
        </w:tabs>
        <w:autoSpaceDE w:val="0"/>
        <w:autoSpaceDN w:val="0"/>
        <w:adjustRightInd w:val="0"/>
        <w:spacing w:after="0" w:line="240" w:lineRule="auto"/>
        <w:ind w:left="990" w:hanging="990"/>
        <w:rPr>
          <w:rFonts w:cstheme="minorHAnsi"/>
          <w:sz w:val="28"/>
          <w:szCs w:val="28"/>
        </w:rPr>
      </w:pPr>
      <w:r w:rsidRPr="000B1BA1">
        <w:rPr>
          <w:rFonts w:cstheme="minorHAnsi"/>
          <w:sz w:val="28"/>
          <w:szCs w:val="28"/>
        </w:rPr>
        <w:t>Topic B:  Tenths and Hundredths</w:t>
      </w:r>
      <w:r w:rsidR="00870E7A" w:rsidRPr="000B1BA1">
        <w:rPr>
          <w:rFonts w:cstheme="minorHAnsi"/>
          <w:sz w:val="28"/>
          <w:szCs w:val="28"/>
        </w:rPr>
        <w:tab/>
      </w:r>
      <w:r w:rsidR="00155B46" w:rsidRPr="000B1BA1">
        <w:rPr>
          <w:rFonts w:cstheme="minorHAnsi"/>
          <w:sz w:val="28"/>
          <w:szCs w:val="28"/>
        </w:rPr>
        <w:t>6</w:t>
      </w:r>
      <w:r w:rsidR="00403DEE" w:rsidRPr="000B1BA1">
        <w:rPr>
          <w:rFonts w:cstheme="minorHAnsi"/>
          <w:sz w:val="28"/>
          <w:szCs w:val="28"/>
        </w:rPr>
        <w:t>.B.1</w:t>
      </w:r>
    </w:p>
    <w:p w14:paraId="524587F6" w14:textId="77777777" w:rsidR="00870E7A" w:rsidRPr="000B1BA1"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507DC354" w14:textId="3B679A83" w:rsidR="00870E7A" w:rsidRPr="000B1BA1" w:rsidRDefault="00954884" w:rsidP="00870E7A">
      <w:pPr>
        <w:widowControl/>
        <w:tabs>
          <w:tab w:val="right" w:leader="dot" w:pos="9810"/>
        </w:tabs>
        <w:autoSpaceDE w:val="0"/>
        <w:autoSpaceDN w:val="0"/>
        <w:adjustRightInd w:val="0"/>
        <w:spacing w:after="0" w:line="240" w:lineRule="auto"/>
        <w:ind w:left="990" w:hanging="990"/>
        <w:rPr>
          <w:rFonts w:cstheme="minorHAnsi"/>
          <w:sz w:val="28"/>
          <w:szCs w:val="28"/>
        </w:rPr>
      </w:pPr>
      <w:r w:rsidRPr="000B1BA1">
        <w:rPr>
          <w:rFonts w:cstheme="minorHAnsi"/>
          <w:sz w:val="28"/>
          <w:szCs w:val="28"/>
        </w:rPr>
        <w:t>Topic C:  Decimal Comparison</w:t>
      </w:r>
      <w:r w:rsidR="00870E7A" w:rsidRPr="000B1BA1">
        <w:rPr>
          <w:rFonts w:cstheme="minorHAnsi"/>
          <w:sz w:val="28"/>
          <w:szCs w:val="28"/>
        </w:rPr>
        <w:tab/>
      </w:r>
      <w:r w:rsidR="00155B46" w:rsidRPr="000B1BA1">
        <w:rPr>
          <w:rFonts w:cstheme="minorHAnsi"/>
          <w:sz w:val="28"/>
          <w:szCs w:val="28"/>
        </w:rPr>
        <w:t>6</w:t>
      </w:r>
      <w:r w:rsidR="00403DEE" w:rsidRPr="000B1BA1">
        <w:rPr>
          <w:rFonts w:cstheme="minorHAnsi"/>
          <w:sz w:val="28"/>
          <w:szCs w:val="28"/>
        </w:rPr>
        <w:t>.C.1</w:t>
      </w:r>
    </w:p>
    <w:p w14:paraId="03BB5AFD" w14:textId="77777777" w:rsidR="00870E7A" w:rsidRPr="000B1BA1"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459E5DD9" w14:textId="402DDDC6" w:rsidR="00870E7A" w:rsidRPr="000B1BA1" w:rsidRDefault="00954884" w:rsidP="00870E7A">
      <w:pPr>
        <w:widowControl/>
        <w:tabs>
          <w:tab w:val="right" w:leader="dot" w:pos="9810"/>
        </w:tabs>
        <w:autoSpaceDE w:val="0"/>
        <w:autoSpaceDN w:val="0"/>
        <w:adjustRightInd w:val="0"/>
        <w:spacing w:after="0" w:line="240" w:lineRule="auto"/>
        <w:ind w:left="990" w:hanging="990"/>
        <w:rPr>
          <w:rFonts w:cstheme="minorHAnsi"/>
          <w:sz w:val="28"/>
          <w:szCs w:val="28"/>
        </w:rPr>
      </w:pPr>
      <w:r w:rsidRPr="000B1BA1">
        <w:rPr>
          <w:rFonts w:cstheme="minorHAnsi"/>
          <w:sz w:val="28"/>
          <w:szCs w:val="28"/>
        </w:rPr>
        <w:t>Topic D:  Addition with Tenths and Hundredths</w:t>
      </w:r>
      <w:r w:rsidR="00870E7A" w:rsidRPr="000B1BA1">
        <w:rPr>
          <w:rFonts w:cstheme="minorHAnsi"/>
          <w:sz w:val="28"/>
          <w:szCs w:val="28"/>
        </w:rPr>
        <w:tab/>
      </w:r>
      <w:r w:rsidR="00155B46" w:rsidRPr="000B1BA1">
        <w:rPr>
          <w:rFonts w:cstheme="minorHAnsi"/>
          <w:sz w:val="28"/>
          <w:szCs w:val="28"/>
        </w:rPr>
        <w:t>6</w:t>
      </w:r>
      <w:r w:rsidR="00403DEE" w:rsidRPr="000B1BA1">
        <w:rPr>
          <w:rFonts w:cstheme="minorHAnsi"/>
          <w:sz w:val="28"/>
          <w:szCs w:val="28"/>
        </w:rPr>
        <w:t>.D.1</w:t>
      </w:r>
    </w:p>
    <w:p w14:paraId="678321AD" w14:textId="77777777" w:rsidR="00870E7A" w:rsidRPr="000B1BA1"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2CAFCD81" w14:textId="5B6B98C8" w:rsidR="00870E7A" w:rsidRPr="000B1BA1" w:rsidRDefault="00954884" w:rsidP="00403DEE">
      <w:pPr>
        <w:widowControl/>
        <w:tabs>
          <w:tab w:val="right" w:leader="dot" w:pos="9810"/>
        </w:tabs>
        <w:autoSpaceDE w:val="0"/>
        <w:autoSpaceDN w:val="0"/>
        <w:adjustRightInd w:val="0"/>
        <w:spacing w:after="0" w:line="240" w:lineRule="auto"/>
        <w:ind w:left="990" w:hanging="990"/>
        <w:jc w:val="center"/>
        <w:rPr>
          <w:rFonts w:cstheme="minorHAnsi"/>
          <w:sz w:val="28"/>
          <w:szCs w:val="28"/>
        </w:rPr>
      </w:pPr>
      <w:r w:rsidRPr="000B1BA1">
        <w:rPr>
          <w:rFonts w:cstheme="minorHAnsi"/>
          <w:sz w:val="28"/>
          <w:szCs w:val="28"/>
        </w:rPr>
        <w:t>Topic E:  Money Amounts a</w:t>
      </w:r>
      <w:r w:rsidR="007679BC" w:rsidRPr="000B1BA1">
        <w:rPr>
          <w:rFonts w:cstheme="minorHAnsi"/>
          <w:sz w:val="28"/>
          <w:szCs w:val="28"/>
        </w:rPr>
        <w:t>s</w:t>
      </w:r>
      <w:r w:rsidRPr="000B1BA1">
        <w:rPr>
          <w:rFonts w:cstheme="minorHAnsi"/>
          <w:sz w:val="28"/>
          <w:szCs w:val="28"/>
        </w:rPr>
        <w:t xml:space="preserve"> Decimal </w:t>
      </w:r>
      <w:r w:rsidR="007679BC" w:rsidRPr="000B1BA1">
        <w:rPr>
          <w:rFonts w:cstheme="minorHAnsi"/>
          <w:sz w:val="28"/>
          <w:szCs w:val="28"/>
        </w:rPr>
        <w:t>Numbers</w:t>
      </w:r>
      <w:r w:rsidR="00870E7A" w:rsidRPr="000B1BA1">
        <w:rPr>
          <w:rFonts w:cstheme="minorHAnsi"/>
          <w:sz w:val="28"/>
          <w:szCs w:val="28"/>
        </w:rPr>
        <w:tab/>
      </w:r>
      <w:r w:rsidR="00155B46" w:rsidRPr="000B1BA1">
        <w:rPr>
          <w:rFonts w:cstheme="minorHAnsi"/>
          <w:sz w:val="28"/>
          <w:szCs w:val="28"/>
        </w:rPr>
        <w:t>6</w:t>
      </w:r>
      <w:r w:rsidR="00403DEE" w:rsidRPr="000B1BA1">
        <w:rPr>
          <w:rFonts w:cstheme="minorHAnsi"/>
          <w:sz w:val="28"/>
          <w:szCs w:val="28"/>
        </w:rPr>
        <w:t>.E.1</w:t>
      </w:r>
    </w:p>
    <w:p w14:paraId="409A989A" w14:textId="77777777" w:rsidR="00870E7A" w:rsidRPr="000B1BA1" w:rsidRDefault="00870E7A" w:rsidP="00BF304C">
      <w:pPr>
        <w:pStyle w:val="NoSpacing"/>
      </w:pPr>
    </w:p>
    <w:p w14:paraId="05DD16BA" w14:textId="5D12457F" w:rsidR="00870E7A" w:rsidRPr="000B1BA1" w:rsidRDefault="00403DEE" w:rsidP="00177104">
      <w:pPr>
        <w:pStyle w:val="ny-moduleTOC"/>
        <w:spacing w:before="0"/>
        <w:ind w:left="994" w:hanging="994"/>
      </w:pPr>
      <w:r w:rsidRPr="000B1BA1">
        <w:rPr>
          <w:b/>
        </w:rPr>
        <w:t>Module Assessments</w:t>
      </w:r>
      <w:r w:rsidR="00870E7A" w:rsidRPr="000B1BA1">
        <w:tab/>
      </w:r>
      <w:r w:rsidR="00155B46" w:rsidRPr="000B1BA1">
        <w:t>6</w:t>
      </w:r>
      <w:r w:rsidRPr="000B1BA1">
        <w:t>.S.1</w:t>
      </w:r>
    </w:p>
    <w:p w14:paraId="0DBD9BB0" w14:textId="77777777" w:rsidR="00870E7A" w:rsidRPr="000B1BA1" w:rsidRDefault="00870E7A" w:rsidP="00870E7A">
      <w:pPr>
        <w:widowControl/>
        <w:tabs>
          <w:tab w:val="right" w:leader="dot" w:pos="9810"/>
        </w:tabs>
        <w:autoSpaceDE w:val="0"/>
        <w:autoSpaceDN w:val="0"/>
        <w:adjustRightInd w:val="0"/>
        <w:spacing w:after="0" w:line="240" w:lineRule="auto"/>
        <w:ind w:left="990" w:hanging="990"/>
        <w:rPr>
          <w:rFonts w:cstheme="minorHAnsi"/>
          <w:sz w:val="28"/>
          <w:szCs w:val="28"/>
        </w:rPr>
      </w:pPr>
    </w:p>
    <w:p w14:paraId="5AF65C08" w14:textId="77777777" w:rsidR="00813EC7" w:rsidRPr="000B1BA1" w:rsidRDefault="00813EC7" w:rsidP="00B444F6">
      <w:pPr>
        <w:pStyle w:val="ny-h4"/>
        <w:rPr>
          <w:sz w:val="28"/>
          <w:szCs w:val="28"/>
        </w:rPr>
      </w:pPr>
    </w:p>
    <w:p w14:paraId="3E0A78AB" w14:textId="3E1FA306" w:rsidR="009E6336" w:rsidRPr="000B1BA1" w:rsidRDefault="00BB2B0B" w:rsidP="00B444F6">
      <w:pPr>
        <w:pStyle w:val="ny-h4"/>
        <w:sectPr w:rsidR="009E6336" w:rsidRPr="000B1BA1" w:rsidSect="00E57A9A">
          <w:headerReference w:type="default" r:id="rId12"/>
          <w:footerReference w:type="default" r:id="rId13"/>
          <w:headerReference w:type="first" r:id="rId14"/>
          <w:footerReference w:type="first" r:id="rId15"/>
          <w:type w:val="continuous"/>
          <w:pgSz w:w="12240" w:h="15840"/>
          <w:pgMar w:top="1920" w:right="1600" w:bottom="1200" w:left="800" w:header="553" w:footer="1606" w:gutter="0"/>
          <w:pgNumType w:fmt="lowerRoman" w:start="1"/>
          <w:cols w:space="720"/>
          <w:titlePg/>
        </w:sectPr>
      </w:pPr>
      <w:r w:rsidRPr="000B1BA1">
        <w:br w:type="page"/>
      </w:r>
    </w:p>
    <w:p w14:paraId="32C407C5" w14:textId="22A24B13" w:rsidR="00870E7A" w:rsidRPr="000B1BA1" w:rsidRDefault="00870E7A" w:rsidP="001D1626">
      <w:pPr>
        <w:pStyle w:val="ny-h1-sub"/>
      </w:pPr>
      <w:r w:rsidRPr="000B1BA1">
        <w:lastRenderedPageBreak/>
        <w:t xml:space="preserve">Grade </w:t>
      </w:r>
      <w:r w:rsidR="00520208" w:rsidRPr="000B1BA1">
        <w:t>4</w:t>
      </w:r>
      <w:r w:rsidRPr="000B1BA1">
        <w:t xml:space="preserve"> </w:t>
      </w:r>
      <w:r w:rsidRPr="000B1BA1">
        <w:rPr>
          <w:sz w:val="48"/>
          <w:szCs w:val="48"/>
        </w:rPr>
        <w:t>•</w:t>
      </w:r>
      <w:r w:rsidR="00520208" w:rsidRPr="000B1BA1">
        <w:t xml:space="preserve"> Module 6</w:t>
      </w:r>
    </w:p>
    <w:p w14:paraId="256AEDA1" w14:textId="5673C3FE" w:rsidR="00870E7A" w:rsidRPr="000B1BA1" w:rsidRDefault="00A21CBB" w:rsidP="001D1626">
      <w:pPr>
        <w:pStyle w:val="ny-h1"/>
      </w:pPr>
      <w:r w:rsidRPr="000B1BA1">
        <w:t>Decimal Fractions</w:t>
      </w:r>
    </w:p>
    <w:p w14:paraId="577AAE39" w14:textId="187AAEEE" w:rsidR="00A7506D" w:rsidRPr="000B1BA1" w:rsidRDefault="00870E7A" w:rsidP="00113AA1">
      <w:pPr>
        <w:pStyle w:val="ny-h2"/>
      </w:pPr>
      <w:r w:rsidRPr="000B1BA1">
        <w:t>OVERVIEW</w:t>
      </w:r>
    </w:p>
    <w:p w14:paraId="301C719E" w14:textId="3E4CA0FD" w:rsidR="00C955B7" w:rsidRPr="000B1BA1" w:rsidRDefault="00CA3A79" w:rsidP="007C1F79">
      <w:pPr>
        <w:pStyle w:val="ny-paragraph"/>
      </w:pPr>
      <w:bookmarkStart w:id="1" w:name="OLE_LINK28"/>
      <w:bookmarkStart w:id="2" w:name="OLE_LINK29"/>
      <w:r w:rsidRPr="000B1BA1">
        <w:t>This 20-day module gives students their first opportunity to explore decimal numbers via their relationship to decimal fractions</w:t>
      </w:r>
      <w:r w:rsidR="008C0F7D" w:rsidRPr="000B1BA1">
        <w:t>,</w:t>
      </w:r>
      <w:r w:rsidR="00C955B7" w:rsidRPr="000B1BA1">
        <w:t xml:space="preserve"> </w:t>
      </w:r>
      <w:r w:rsidR="00F0214F" w:rsidRPr="000B1BA1">
        <w:t>expres</w:t>
      </w:r>
      <w:r w:rsidR="00C955B7" w:rsidRPr="000B1BA1">
        <w:t>s</w:t>
      </w:r>
      <w:r w:rsidR="008C0F7D" w:rsidRPr="000B1BA1">
        <w:t>ing</w:t>
      </w:r>
      <w:r w:rsidR="00F0214F" w:rsidRPr="000B1BA1">
        <w:t xml:space="preserve"> </w:t>
      </w:r>
      <w:r w:rsidRPr="000B1BA1">
        <w:t xml:space="preserve">a given quantity </w:t>
      </w:r>
      <w:r w:rsidR="00F0214F" w:rsidRPr="000B1BA1">
        <w:t>in both fraction and decimal form</w:t>
      </w:r>
      <w:r w:rsidR="008C0F7D" w:rsidRPr="000B1BA1">
        <w:t>s</w:t>
      </w:r>
      <w:r w:rsidR="00F0214F" w:rsidRPr="000B1BA1">
        <w:t xml:space="preserve">.  </w:t>
      </w:r>
      <w:r w:rsidRPr="000B1BA1">
        <w:t>Utilizing the</w:t>
      </w:r>
      <w:r w:rsidR="00F0214F" w:rsidRPr="000B1BA1">
        <w:t xml:space="preserve"> understanding of fractions developed throughout Module 5</w:t>
      </w:r>
      <w:r w:rsidRPr="000B1BA1">
        <w:t>, students apply the same reasoning to decimal numbers</w:t>
      </w:r>
      <w:r w:rsidR="00C153DB" w:rsidRPr="000B1BA1">
        <w:t>,</w:t>
      </w:r>
      <w:r w:rsidR="00F0214F" w:rsidRPr="000B1BA1">
        <w:t xml:space="preserve"> </w:t>
      </w:r>
      <w:r w:rsidR="009C5C13" w:rsidRPr="000B1BA1">
        <w:t>build</w:t>
      </w:r>
      <w:r w:rsidR="00C153DB" w:rsidRPr="000B1BA1">
        <w:t xml:space="preserve">ing </w:t>
      </w:r>
      <w:r w:rsidRPr="000B1BA1">
        <w:t>a solid</w:t>
      </w:r>
      <w:r w:rsidR="00F0214F" w:rsidRPr="000B1BA1">
        <w:t xml:space="preserve"> foundation</w:t>
      </w:r>
      <w:r w:rsidRPr="000B1BA1">
        <w:t xml:space="preserve"> for Grade 5 work with decimal operations</w:t>
      </w:r>
      <w:r w:rsidR="00F0214F" w:rsidRPr="000B1BA1">
        <w:t xml:space="preserve">. </w:t>
      </w:r>
      <w:bookmarkEnd w:id="1"/>
      <w:bookmarkEnd w:id="2"/>
      <w:r w:rsidR="00CF405A" w:rsidRPr="000B1BA1">
        <w:t xml:space="preserve"> Previously referred to as whole numbers, all numbers written in the base ten number system</w:t>
      </w:r>
      <w:r w:rsidR="00631885" w:rsidRPr="000B1BA1">
        <w:t xml:space="preserve"> with place value units that are powers of </w:t>
      </w:r>
      <w:r w:rsidR="00E92DD3" w:rsidRPr="000B1BA1">
        <w:t xml:space="preserve">10 </w:t>
      </w:r>
      <w:r w:rsidR="00CF405A" w:rsidRPr="000B1BA1">
        <w:t xml:space="preserve">are </w:t>
      </w:r>
      <w:r w:rsidR="00631885" w:rsidRPr="000B1BA1">
        <w:t xml:space="preserve">henceforth </w:t>
      </w:r>
      <w:r w:rsidR="00E011FF" w:rsidRPr="000B1BA1">
        <w:t xml:space="preserve">referred to as </w:t>
      </w:r>
      <w:r w:rsidR="00CF405A" w:rsidRPr="000B1BA1">
        <w:t>decimal numbers</w:t>
      </w:r>
      <w:r w:rsidR="00631885" w:rsidRPr="000B1BA1">
        <w:t>, a set</w:t>
      </w:r>
      <w:r w:rsidR="00E011FF" w:rsidRPr="000B1BA1">
        <w:t xml:space="preserve"> </w:t>
      </w:r>
      <w:r w:rsidR="00631885" w:rsidRPr="000B1BA1">
        <w:t>which now includes</w:t>
      </w:r>
      <w:r w:rsidR="00CF405A" w:rsidRPr="000B1BA1">
        <w:t xml:space="preserve"> tenths and hundredths</w:t>
      </w:r>
      <w:r w:rsidR="00AA3217" w:rsidRPr="000B1BA1">
        <w:t>, e.g</w:t>
      </w:r>
      <w:r w:rsidR="0094271D" w:rsidRPr="000B1BA1">
        <w:t>.</w:t>
      </w:r>
      <w:r w:rsidR="00C162AD" w:rsidRPr="000B1BA1">
        <w:t>,</w:t>
      </w:r>
      <w:r w:rsidR="00AA3217" w:rsidRPr="000B1BA1">
        <w:rPr>
          <w:rFonts w:eastAsia="Times New Roman" w:cs="Times New Roman"/>
        </w:rPr>
        <w:t xml:space="preserve"> </w:t>
      </w:r>
      <w:r w:rsidR="00631885" w:rsidRPr="000B1BA1">
        <w:rPr>
          <w:rFonts w:eastAsia="Times New Roman" w:cs="Times New Roman"/>
        </w:rPr>
        <w:t xml:space="preserve">1, 15, 248, </w:t>
      </w:r>
      <w:r w:rsidR="00810EAC" w:rsidRPr="000B1BA1">
        <w:rPr>
          <w:rFonts w:eastAsia="Times New Roman" w:cs="Times New Roman"/>
        </w:rPr>
        <w:t>0.3, 3.</w:t>
      </w:r>
      <w:r w:rsidR="002C1D91" w:rsidRPr="000B1BA1">
        <w:rPr>
          <w:rFonts w:eastAsia="Times New Roman" w:cs="Times New Roman"/>
        </w:rPr>
        <w:t>0</w:t>
      </w:r>
      <w:r w:rsidR="00810EAC" w:rsidRPr="000B1BA1">
        <w:rPr>
          <w:rFonts w:eastAsia="Times New Roman" w:cs="Times New Roman"/>
        </w:rPr>
        <w:t xml:space="preserve">2, </w:t>
      </w:r>
      <w:r w:rsidR="00AA3217" w:rsidRPr="000B1BA1">
        <w:rPr>
          <w:rFonts w:eastAsia="Times New Roman" w:cs="Times New Roman"/>
        </w:rPr>
        <w:t xml:space="preserve">and </w:t>
      </w:r>
      <w:r w:rsidR="00810EAC" w:rsidRPr="000B1BA1">
        <w:rPr>
          <w:rFonts w:eastAsia="Times New Roman" w:cs="Times New Roman"/>
        </w:rPr>
        <w:t>24.345</w:t>
      </w:r>
      <w:r w:rsidR="00631885" w:rsidRPr="000B1BA1">
        <w:rPr>
          <w:rFonts w:eastAsia="Times New Roman" w:cs="Times New Roman"/>
        </w:rPr>
        <w:t xml:space="preserve">.  </w:t>
      </w:r>
    </w:p>
    <w:p w14:paraId="7E21EB82" w14:textId="63BFDF6C" w:rsidR="001E0320" w:rsidRPr="000B1BA1" w:rsidRDefault="005F4697" w:rsidP="00D10346">
      <w:pPr>
        <w:pStyle w:val="ny-paragraph"/>
        <w:spacing w:line="240" w:lineRule="atLeast"/>
      </w:pPr>
      <w:r w:rsidRPr="000B1BA1">
        <w:rPr>
          <w:noProof/>
        </w:rPr>
        <w:drawing>
          <wp:anchor distT="0" distB="0" distL="114300" distR="114300" simplePos="0" relativeHeight="251654157" behindDoc="1" locked="0" layoutInCell="1" allowOverlap="1" wp14:anchorId="50058E21" wp14:editId="5CC9EA48">
            <wp:simplePos x="0" y="0"/>
            <wp:positionH relativeFrom="column">
              <wp:posOffset>3125470</wp:posOffset>
            </wp:positionH>
            <wp:positionV relativeFrom="paragraph">
              <wp:posOffset>826135</wp:posOffset>
            </wp:positionV>
            <wp:extent cx="3136392" cy="1618488"/>
            <wp:effectExtent l="0" t="0" r="6985" b="1270"/>
            <wp:wrapTight wrapText="left">
              <wp:wrapPolygon edited="0">
                <wp:start x="0" y="0"/>
                <wp:lineTo x="0" y="21363"/>
                <wp:lineTo x="21517" y="21363"/>
                <wp:lineTo x="2151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392" cy="1618488"/>
                    </a:xfrm>
                    <a:prstGeom prst="rect">
                      <a:avLst/>
                    </a:prstGeom>
                    <a:noFill/>
                  </pic:spPr>
                </pic:pic>
              </a:graphicData>
            </a:graphic>
            <wp14:sizeRelH relativeFrom="page">
              <wp14:pctWidth>0</wp14:pctWidth>
            </wp14:sizeRelH>
            <wp14:sizeRelV relativeFrom="page">
              <wp14:pctHeight>0</wp14:pctHeight>
            </wp14:sizeRelV>
          </wp:anchor>
        </w:drawing>
      </w:r>
      <w:r w:rsidR="00C955B7" w:rsidRPr="000B1BA1">
        <w:t xml:space="preserve">In Topic A, students use their understanding of fractions to explore tenths.  </w:t>
      </w:r>
      <w:r w:rsidR="007679BC" w:rsidRPr="000B1BA1">
        <w:t xml:space="preserve">At the opening of the topic, </w:t>
      </w:r>
      <w:r w:rsidR="00C955B7" w:rsidRPr="000B1BA1">
        <w:t xml:space="preserve">they use metric measurement </w:t>
      </w:r>
      <w:r w:rsidR="007679BC" w:rsidRPr="000B1BA1">
        <w:t xml:space="preserve">to </w:t>
      </w:r>
      <w:r w:rsidR="00C955B7" w:rsidRPr="000B1BA1">
        <w:t>see tenths in relation to different whole</w:t>
      </w:r>
      <w:r w:rsidR="002C1D91" w:rsidRPr="000B1BA1">
        <w:t xml:space="preserve"> units</w:t>
      </w:r>
      <w:r w:rsidR="00C955B7" w:rsidRPr="000B1BA1">
        <w:t xml:space="preserve">: </w:t>
      </w:r>
      <w:r w:rsidR="000B7A26" w:rsidRPr="000B1BA1">
        <w:t xml:space="preserve"> </w:t>
      </w:r>
      <w:r w:rsidR="00C955B7" w:rsidRPr="000B1BA1">
        <w:t xml:space="preserve">centimeters, </w:t>
      </w:r>
      <w:r w:rsidR="00C442C1" w:rsidRPr="000B1BA1">
        <w:t xml:space="preserve">meters, </w:t>
      </w:r>
      <w:r w:rsidR="00C955B7" w:rsidRPr="000B1BA1">
        <w:t xml:space="preserve">kilograms, and liters.  </w:t>
      </w:r>
      <w:r w:rsidR="00664A2B" w:rsidRPr="000B1BA1">
        <w:t xml:space="preserve">Students </w:t>
      </w:r>
      <w:r w:rsidR="005E79C6" w:rsidRPr="000B1BA1">
        <w:t>explore</w:t>
      </w:r>
      <w:r w:rsidR="00664A2B" w:rsidRPr="000B1BA1">
        <w:t>,</w:t>
      </w:r>
      <w:r w:rsidR="005E79C6" w:rsidRPr="000B1BA1">
        <w:t xml:space="preserve"> creating and identifying tenths of various wholes</w:t>
      </w:r>
      <w:r w:rsidR="001F316F" w:rsidRPr="000B1BA1">
        <w:t>,</w:t>
      </w:r>
      <w:r w:rsidR="005E79C6" w:rsidRPr="000B1BA1">
        <w:t xml:space="preserve"> as they draw lines</w:t>
      </w:r>
      <w:r w:rsidR="00F36D4F" w:rsidRPr="000B1BA1">
        <w:t xml:space="preserve"> of specified length</w:t>
      </w:r>
      <w:r w:rsidR="005E79C6" w:rsidRPr="000B1BA1">
        <w:t xml:space="preserve">, </w:t>
      </w:r>
      <w:r w:rsidR="00536B87" w:rsidRPr="000B1BA1">
        <w:t xml:space="preserve">identify the </w:t>
      </w:r>
      <w:r w:rsidR="005E79C6" w:rsidRPr="000B1BA1">
        <w:t>weigh</w:t>
      </w:r>
      <w:r w:rsidR="00536B87" w:rsidRPr="000B1BA1">
        <w:t>t of</w:t>
      </w:r>
      <w:r w:rsidR="005E79C6" w:rsidRPr="000B1BA1">
        <w:t xml:space="preserve"> objects</w:t>
      </w:r>
      <w:r w:rsidR="00C442C1" w:rsidRPr="000B1BA1">
        <w:t>,</w:t>
      </w:r>
      <w:r w:rsidR="005E79C6" w:rsidRPr="000B1BA1">
        <w:t xml:space="preserve"> and </w:t>
      </w:r>
      <w:r w:rsidR="00536B87" w:rsidRPr="000B1BA1">
        <w:t xml:space="preserve">read the level of liquid </w:t>
      </w:r>
      <w:r w:rsidR="005E79C6" w:rsidRPr="000B1BA1">
        <w:t>measure</w:t>
      </w:r>
      <w:r w:rsidR="00536B87" w:rsidRPr="000B1BA1">
        <w:t>ments</w:t>
      </w:r>
      <w:r w:rsidR="005E79C6" w:rsidRPr="000B1BA1">
        <w:t>.</w:t>
      </w:r>
      <w:r w:rsidR="00C955B7" w:rsidRPr="000B1BA1">
        <w:t xml:space="preserve"> </w:t>
      </w:r>
      <w:r w:rsidR="00FA611E" w:rsidRPr="000B1BA1">
        <w:t xml:space="preserve"> </w:t>
      </w:r>
      <w:r w:rsidR="007679BC" w:rsidRPr="000B1BA1">
        <w:t>Students connect these concrete experiences pictorially as</w:t>
      </w:r>
      <w:r w:rsidR="00C955B7" w:rsidRPr="000B1BA1">
        <w:t xml:space="preserve"> tenths are represented on the number line and with tape diagrams as pictured to the right. </w:t>
      </w:r>
      <w:r w:rsidR="00FA611E" w:rsidRPr="000B1BA1">
        <w:t xml:space="preserve"> </w:t>
      </w:r>
      <w:r w:rsidR="00C955B7" w:rsidRPr="000B1BA1">
        <w:t>Students express tenths as decimal fractions and are introduced to decimal notation.  They write statements of equivalence in unit, fraction</w:t>
      </w:r>
      <w:r w:rsidR="00536B87" w:rsidRPr="000B1BA1">
        <w:t>,</w:t>
      </w:r>
      <w:r w:rsidR="00C955B7" w:rsidRPr="000B1BA1">
        <w:t xml:space="preserve"> and decimal forms, e.g.</w:t>
      </w:r>
      <w:r w:rsidR="006A690B" w:rsidRPr="000B1BA1">
        <w:t>,</w:t>
      </w:r>
      <w:r w:rsidR="00C955B7" w:rsidRPr="000B1BA1">
        <w:t xml:space="preserve"> 3 tenths = </w:t>
      </w:r>
      <m:oMath>
        <m:f>
          <m:fPr>
            <m:ctrlPr>
              <w:rPr>
                <w:rFonts w:ascii="Cambria Math" w:hAnsi="Cambria Math"/>
                <w:i/>
              </w:rPr>
            </m:ctrlPr>
          </m:fPr>
          <m:num>
            <m:r>
              <w:rPr>
                <w:rFonts w:ascii="Cambria Math" w:hAnsi="Cambria Math"/>
              </w:rPr>
              <m:t>3</m:t>
            </m:r>
          </m:num>
          <m:den>
            <m:r>
              <w:rPr>
                <w:rFonts w:ascii="Cambria Math" w:hAnsi="Cambria Math"/>
              </w:rPr>
              <m:t>10</m:t>
            </m:r>
          </m:den>
        </m:f>
      </m:oMath>
      <w:r w:rsidR="00C955B7" w:rsidRPr="000B1BA1">
        <w:t xml:space="preserve"> = 0.3 (</w:t>
      </w:r>
      <w:r w:rsidR="00C955B7" w:rsidRPr="000B1BA1">
        <w:rPr>
          <w:b/>
        </w:rPr>
        <w:t>4.NF.</w:t>
      </w:r>
      <w:r w:rsidR="00F320F4" w:rsidRPr="000B1BA1">
        <w:rPr>
          <w:b/>
        </w:rPr>
        <w:t>6</w:t>
      </w:r>
      <w:r w:rsidR="00C955B7" w:rsidRPr="000B1BA1">
        <w:t>)</w:t>
      </w:r>
      <w:r w:rsidR="00722768" w:rsidRPr="000B1BA1">
        <w:t>.</w:t>
      </w:r>
      <w:r w:rsidR="005A49DE" w:rsidRPr="000B1BA1">
        <w:rPr>
          <w:noProof/>
          <w:sz w:val="18"/>
          <w:szCs w:val="18"/>
        </w:rPr>
        <w:t xml:space="preserve"> </w:t>
      </w:r>
      <w:r w:rsidR="00F36D4F" w:rsidRPr="000B1BA1">
        <w:t xml:space="preserve"> </w:t>
      </w:r>
      <w:r w:rsidR="005E79C6" w:rsidRPr="000B1BA1">
        <w:t>Next</w:t>
      </w:r>
      <w:r w:rsidR="00722768" w:rsidRPr="000B1BA1">
        <w:t>,</w:t>
      </w:r>
      <w:r w:rsidR="005E79C6" w:rsidRPr="000B1BA1">
        <w:t xml:space="preserve"> </w:t>
      </w:r>
      <w:r w:rsidR="00C955B7" w:rsidRPr="000B1BA1">
        <w:t xml:space="preserve">students return to the use </w:t>
      </w:r>
      <w:r w:rsidR="005E79C6" w:rsidRPr="000B1BA1">
        <w:t>of metric measurement</w:t>
      </w:r>
      <w:r w:rsidR="00C955B7" w:rsidRPr="000B1BA1">
        <w:t xml:space="preserve"> to investigate decimal fractions greater than </w:t>
      </w:r>
      <w:r w:rsidR="006A690B" w:rsidRPr="000B1BA1">
        <w:t>1</w:t>
      </w:r>
      <w:r w:rsidR="00C955B7" w:rsidRPr="000B1BA1">
        <w:t xml:space="preserve">.  </w:t>
      </w:r>
      <w:r w:rsidR="00CA3A79" w:rsidRPr="000B1BA1">
        <w:t>U</w:t>
      </w:r>
      <w:r w:rsidR="00C955B7" w:rsidRPr="000B1BA1">
        <w:t>sing a centimeter ruler</w:t>
      </w:r>
      <w:r w:rsidR="006A690B" w:rsidRPr="000B1BA1">
        <w:t>,</w:t>
      </w:r>
      <w:r w:rsidR="00CA3A79" w:rsidRPr="000B1BA1">
        <w:t xml:space="preserve"> they draw lines </w:t>
      </w:r>
      <w:r w:rsidR="00C955B7" w:rsidRPr="000B1BA1">
        <w:t xml:space="preserve">that measure, for example, </w:t>
      </w:r>
      <m:oMath>
        <m:r>
          <m:rPr>
            <m:nor/>
          </m:rPr>
          <w:rPr>
            <w:rFonts w:asciiTheme="minorHAnsi" w:hAnsiTheme="minorHAnsi"/>
          </w:rPr>
          <m:t>2</m:t>
        </m:r>
        <m:f>
          <m:fPr>
            <m:ctrlPr>
              <w:rPr>
                <w:rFonts w:ascii="Cambria Math" w:hAnsi="Cambria Math"/>
                <w:i/>
              </w:rPr>
            </m:ctrlPr>
          </m:fPr>
          <m:num>
            <m:r>
              <w:rPr>
                <w:rFonts w:ascii="Cambria Math" w:hAnsi="Cambria Math"/>
              </w:rPr>
              <m:t>4</m:t>
            </m:r>
          </m:num>
          <m:den>
            <m:r>
              <w:rPr>
                <w:rFonts w:ascii="Cambria Math" w:hAnsi="Cambria Math"/>
              </w:rPr>
              <m:t>10</m:t>
            </m:r>
          </m:den>
        </m:f>
      </m:oMath>
      <w:r w:rsidR="00C955B7" w:rsidRPr="000B1BA1">
        <w:t xml:space="preserve"> or </w:t>
      </w:r>
      <m:oMath>
        <m:r>
          <m:rPr>
            <m:nor/>
          </m:rPr>
          <w:rPr>
            <w:rFonts w:asciiTheme="minorHAnsi" w:hAnsiTheme="minorHAnsi"/>
          </w:rPr>
          <m:t>6</m:t>
        </m:r>
        <m:f>
          <m:fPr>
            <m:ctrlPr>
              <w:rPr>
                <w:rFonts w:ascii="Cambria Math" w:hAnsi="Cambria Math"/>
                <w:i/>
              </w:rPr>
            </m:ctrlPr>
          </m:fPr>
          <m:num>
            <m:r>
              <w:rPr>
                <w:rFonts w:ascii="Cambria Math" w:hAnsi="Cambria Math"/>
              </w:rPr>
              <m:t>8</m:t>
            </m:r>
          </m:num>
          <m:den>
            <m:r>
              <w:rPr>
                <w:rFonts w:ascii="Cambria Math" w:hAnsi="Cambria Math"/>
              </w:rPr>
              <m:t>10</m:t>
            </m:r>
          </m:den>
        </m:f>
      </m:oMath>
      <w:r w:rsidR="00C955B7" w:rsidRPr="000B1BA1">
        <w:t xml:space="preserve"> centimeters</w:t>
      </w:r>
      <w:r w:rsidR="00CA3A79" w:rsidRPr="000B1BA1">
        <w:t>.</w:t>
      </w:r>
      <w:r w:rsidR="00C955B7" w:rsidRPr="000B1BA1">
        <w:t xml:space="preserve"> </w:t>
      </w:r>
      <w:r w:rsidR="005E79C6" w:rsidRPr="000B1BA1">
        <w:t xml:space="preserve"> Using the area model</w:t>
      </w:r>
      <w:r w:rsidR="00774CF6" w:rsidRPr="000B1BA1">
        <w:t>,</w:t>
      </w:r>
      <w:r w:rsidR="005E79C6" w:rsidRPr="000B1BA1">
        <w:t xml:space="preserve"> students </w:t>
      </w:r>
      <w:r w:rsidR="00C955B7" w:rsidRPr="000B1BA1">
        <w:t xml:space="preserve">see that numbers containing </w:t>
      </w:r>
      <w:r w:rsidR="00C058CE" w:rsidRPr="000B1BA1">
        <w:t xml:space="preserve">a </w:t>
      </w:r>
      <w:r w:rsidR="00C955B7" w:rsidRPr="000B1BA1">
        <w:t>whole number and</w:t>
      </w:r>
      <w:r w:rsidR="00C058CE" w:rsidRPr="000B1BA1">
        <w:t xml:space="preserve"> </w:t>
      </w:r>
      <w:r w:rsidR="00C955B7" w:rsidRPr="000B1BA1">
        <w:t>fraction</w:t>
      </w:r>
      <w:r w:rsidR="00D013AC" w:rsidRPr="000B1BA1">
        <w:t>al</w:t>
      </w:r>
      <w:r w:rsidR="00C058CE" w:rsidRPr="000B1BA1">
        <w:t xml:space="preserve"> part</w:t>
      </w:r>
      <w:r w:rsidR="00C955B7" w:rsidRPr="000B1BA1">
        <w:t xml:space="preserve">, </w:t>
      </w:r>
      <w:r w:rsidR="00B7244C" w:rsidRPr="000B1BA1">
        <w:t>i.e.</w:t>
      </w:r>
      <w:r w:rsidR="00722768" w:rsidRPr="000B1BA1">
        <w:t>,</w:t>
      </w:r>
      <w:r w:rsidR="00B7244C" w:rsidRPr="000B1BA1">
        <w:t xml:space="preserve"> </w:t>
      </w:r>
      <w:r w:rsidR="00C955B7" w:rsidRPr="000B1BA1">
        <w:t>mixed numbers, can also be expressed using decimal notation</w:t>
      </w:r>
      <w:r w:rsidR="00C058CE" w:rsidRPr="000B1BA1">
        <w:t xml:space="preserve"> provided that the fractional part can be converted to a decimal </w:t>
      </w:r>
      <w:r w:rsidR="002C1D91" w:rsidRPr="000B1BA1">
        <w:t xml:space="preserve">number </w:t>
      </w:r>
      <w:r w:rsidR="00E9365F" w:rsidRPr="000B1BA1">
        <w:t>(</w:t>
      </w:r>
      <w:r w:rsidR="00E9365F" w:rsidRPr="000B1BA1">
        <w:rPr>
          <w:b/>
        </w:rPr>
        <w:t>4.NF.6</w:t>
      </w:r>
      <w:r w:rsidR="00E9365F" w:rsidRPr="000B1BA1">
        <w:t>)</w:t>
      </w:r>
      <w:r w:rsidR="00722768" w:rsidRPr="000B1BA1">
        <w:t>.</w:t>
      </w:r>
      <w:r w:rsidR="00C955B7" w:rsidRPr="000B1BA1">
        <w:t xml:space="preserve"> </w:t>
      </w:r>
      <w:r w:rsidR="0095031C" w:rsidRPr="000B1BA1">
        <w:t xml:space="preserve"> S</w:t>
      </w:r>
      <w:r w:rsidR="00C955B7" w:rsidRPr="000B1BA1">
        <w:t xml:space="preserve">tudents </w:t>
      </w:r>
      <w:r w:rsidR="00F36D4F" w:rsidRPr="000B1BA1">
        <w:t>use</w:t>
      </w:r>
      <w:r w:rsidR="00C955B7" w:rsidRPr="000B1BA1">
        <w:t xml:space="preserve"> place value disks to represent </w:t>
      </w:r>
      <w:r w:rsidR="00F36D4F" w:rsidRPr="000B1BA1">
        <w:t>the value of each digit in a</w:t>
      </w:r>
      <w:r w:rsidR="00C955B7" w:rsidRPr="000B1BA1">
        <w:t xml:space="preserve"> decimal number. </w:t>
      </w:r>
      <w:r w:rsidR="00FA611E" w:rsidRPr="000B1BA1">
        <w:t xml:space="preserve"> </w:t>
      </w:r>
      <w:r w:rsidR="00F36D4F" w:rsidRPr="000B1BA1">
        <w:t xml:space="preserve">Just as </w:t>
      </w:r>
      <w:r w:rsidR="006A0EB6" w:rsidRPr="000B1BA1">
        <w:t xml:space="preserve">they wrote </w:t>
      </w:r>
      <w:r w:rsidR="00F36D4F" w:rsidRPr="000B1BA1">
        <w:t>whole numbers in expanded form using multiplication, students write the value of a decimal number in expanded form using fractions and decimals</w:t>
      </w:r>
      <w:r w:rsidR="00C955B7" w:rsidRPr="000B1BA1">
        <w:t>, e.g.</w:t>
      </w:r>
      <w:r w:rsidR="000B7A26" w:rsidRPr="000B1BA1">
        <w:t>,</w:t>
      </w:r>
      <w:r w:rsidR="00C955B7" w:rsidRPr="000B1BA1">
        <w:t xml:space="preserve"> </w:t>
      </w:r>
      <w:r w:rsidR="00B7244C" w:rsidRPr="000B1BA1">
        <w:t xml:space="preserve">2 ones 4 tenths = </w:t>
      </w:r>
      <m:oMath>
        <m:r>
          <m:rPr>
            <m:nor/>
          </m:rPr>
          <w:rPr>
            <w:rFonts w:asciiTheme="minorHAnsi" w:hAnsiTheme="minorHAnsi"/>
          </w:rPr>
          <m:t>2</m:t>
        </m:r>
        <m:f>
          <m:fPr>
            <m:ctrlPr>
              <w:rPr>
                <w:rFonts w:ascii="Cambria Math" w:hAnsi="Cambria Math"/>
                <w:i/>
              </w:rPr>
            </m:ctrlPr>
          </m:fPr>
          <m:num>
            <m:r>
              <w:rPr>
                <w:rFonts w:ascii="Cambria Math" w:hAnsi="Cambria Math"/>
              </w:rPr>
              <m:t>4</m:t>
            </m:r>
          </m:num>
          <m:den>
            <m:r>
              <w:rPr>
                <w:rFonts w:ascii="Cambria Math" w:hAnsi="Cambria Math"/>
              </w:rPr>
              <m:t>10</m:t>
            </m:r>
          </m:den>
        </m:f>
      </m:oMath>
      <w:r w:rsidR="00C955B7" w:rsidRPr="000B1BA1">
        <w:t xml:space="preserve"> = (2 </w:t>
      </w:r>
      <m:oMath>
        <m:r>
          <m:rPr>
            <m:nor/>
          </m:rPr>
          <w:rPr>
            <w:rFonts w:asciiTheme="minorHAnsi" w:hAnsiTheme="minorHAnsi"/>
          </w:rPr>
          <m:t>×</m:t>
        </m:r>
      </m:oMath>
      <w:r w:rsidR="00C955B7" w:rsidRPr="000B1BA1">
        <w:t xml:space="preserve"> 1) + (4 </w:t>
      </w:r>
      <m:oMath>
        <m:r>
          <m:rPr>
            <m:nor/>
          </m:rPr>
          <w:rPr>
            <w:rFonts w:asciiTheme="minorHAnsi" w:hAnsiTheme="minorHAnsi"/>
          </w:rPr>
          <m:t>×</m:t>
        </m:r>
      </m:oMath>
      <w:r w:rsidR="00C955B7" w:rsidRPr="000B1BA1">
        <w:t xml:space="preserve"> </w:t>
      </w:r>
      <m:oMath>
        <m:f>
          <m:fPr>
            <m:ctrlPr>
              <w:rPr>
                <w:rFonts w:ascii="Cambria Math" w:hAnsi="Cambria Math"/>
                <w:i/>
              </w:rPr>
            </m:ctrlPr>
          </m:fPr>
          <m:num>
            <m:r>
              <w:rPr>
                <w:rFonts w:ascii="Cambria Math" w:hAnsi="Cambria Math"/>
              </w:rPr>
              <m:t>1</m:t>
            </m:r>
          </m:num>
          <m:den>
            <m:r>
              <w:rPr>
                <w:rFonts w:ascii="Cambria Math" w:hAnsi="Cambria Math"/>
              </w:rPr>
              <m:t>10</m:t>
            </m:r>
          </m:den>
        </m:f>
        <m:r>
          <m:rPr>
            <m:nor/>
          </m:rPr>
          <w:rPr>
            <w:rFonts w:asciiTheme="minorHAnsi" w:hAnsiTheme="minorHAnsi"/>
          </w:rPr>
          <m:t>)</m:t>
        </m:r>
      </m:oMath>
      <w:r w:rsidR="00C955B7" w:rsidRPr="000B1BA1">
        <w:t xml:space="preserve"> </w:t>
      </w:r>
      <w:r w:rsidR="00F36D4F" w:rsidRPr="000B1BA1">
        <w:t>and</w:t>
      </w:r>
      <w:r w:rsidR="00C955B7" w:rsidRPr="000B1BA1">
        <w:t xml:space="preserve"> 2.4 = (2 </w:t>
      </w:r>
      <m:oMath>
        <m:r>
          <m:rPr>
            <m:nor/>
          </m:rPr>
          <w:rPr>
            <w:rFonts w:asciiTheme="minorHAnsi" w:hAnsiTheme="minorHAnsi"/>
          </w:rPr>
          <m:t>×</m:t>
        </m:r>
      </m:oMath>
      <w:r w:rsidR="00C955B7" w:rsidRPr="000B1BA1">
        <w:t xml:space="preserve"> 1) + (4 </w:t>
      </w:r>
      <m:oMath>
        <m:r>
          <m:rPr>
            <m:nor/>
          </m:rPr>
          <w:rPr>
            <w:rFonts w:asciiTheme="minorHAnsi" w:hAnsiTheme="minorHAnsi"/>
          </w:rPr>
          <m:t>×</m:t>
        </m:r>
      </m:oMath>
      <w:r w:rsidR="00C955B7" w:rsidRPr="000B1BA1">
        <w:t xml:space="preserve"> 0.1). </w:t>
      </w:r>
      <w:r w:rsidR="00680F5E" w:rsidRPr="000B1BA1">
        <w:t xml:space="preserve"> </w:t>
      </w:r>
      <w:r w:rsidR="00F36D4F" w:rsidRPr="000B1BA1">
        <w:t>Additionally, students plot</w:t>
      </w:r>
      <w:r w:rsidR="00C955B7" w:rsidRPr="000B1BA1">
        <w:t xml:space="preserve"> decimal number</w:t>
      </w:r>
      <w:r w:rsidR="00F36D4F" w:rsidRPr="000B1BA1">
        <w:t>s</w:t>
      </w:r>
      <w:r w:rsidR="00C955B7" w:rsidRPr="000B1BA1">
        <w:t xml:space="preserve"> on the number line.</w:t>
      </w:r>
    </w:p>
    <w:p w14:paraId="2C601B4D" w14:textId="5B7B17ED" w:rsidR="007E001A" w:rsidRPr="000B1BA1" w:rsidRDefault="00680F5E" w:rsidP="00280DE4">
      <w:pPr>
        <w:pStyle w:val="ny-paragraph"/>
      </w:pPr>
      <w:r w:rsidRPr="000B1BA1">
        <w:t>S</w:t>
      </w:r>
      <w:r w:rsidR="00323BF5" w:rsidRPr="000B1BA1">
        <w:t xml:space="preserve">tudents </w:t>
      </w:r>
      <w:r w:rsidR="00EC3DCA" w:rsidRPr="000B1BA1">
        <w:t>decompose</w:t>
      </w:r>
      <w:r w:rsidR="00323BF5" w:rsidRPr="000B1BA1">
        <w:t xml:space="preserve"> tenths </w:t>
      </w:r>
      <w:r w:rsidR="00EC3DCA" w:rsidRPr="000B1BA1">
        <w:t>into</w:t>
      </w:r>
      <w:r w:rsidR="00323BF5" w:rsidRPr="000B1BA1">
        <w:t xml:space="preserve"> </w:t>
      </w:r>
      <w:r w:rsidR="002321B4" w:rsidRPr="000B1BA1">
        <w:t xml:space="preserve">10 </w:t>
      </w:r>
      <w:r w:rsidR="00323BF5" w:rsidRPr="000B1BA1">
        <w:t xml:space="preserve">equal </w:t>
      </w:r>
      <w:r w:rsidR="00B7244C" w:rsidRPr="000B1BA1">
        <w:t xml:space="preserve">parts </w:t>
      </w:r>
      <w:r w:rsidR="00323BF5" w:rsidRPr="000B1BA1">
        <w:t xml:space="preserve">to </w:t>
      </w:r>
      <w:r w:rsidR="00FC2CDF" w:rsidRPr="000B1BA1">
        <w:t>c</w:t>
      </w:r>
      <w:r w:rsidR="00EC3DCA" w:rsidRPr="000B1BA1">
        <w:t>reate</w:t>
      </w:r>
      <w:r w:rsidR="00B8145C" w:rsidRPr="000B1BA1">
        <w:t xml:space="preserve"> hundredths</w:t>
      </w:r>
      <w:r w:rsidRPr="000B1BA1">
        <w:t xml:space="preserve"> in Topic B</w:t>
      </w:r>
      <w:r w:rsidR="00EC3DCA" w:rsidRPr="000B1BA1">
        <w:t xml:space="preserve">. </w:t>
      </w:r>
      <w:r w:rsidR="002321B4" w:rsidRPr="000B1BA1">
        <w:t xml:space="preserve"> </w:t>
      </w:r>
      <w:r w:rsidR="00323BF5" w:rsidRPr="000B1BA1">
        <w:t xml:space="preserve">Through the decomposition </w:t>
      </w:r>
      <w:r w:rsidR="00B7244C" w:rsidRPr="000B1BA1">
        <w:t>of a meter</w:t>
      </w:r>
      <w:r w:rsidR="007E001A" w:rsidRPr="000B1BA1">
        <w:t xml:space="preserve">, students identify </w:t>
      </w:r>
      <w:r w:rsidR="00B7244C" w:rsidRPr="000B1BA1">
        <w:t xml:space="preserve">1 </w:t>
      </w:r>
      <w:r w:rsidR="007E001A" w:rsidRPr="000B1BA1">
        <w:t xml:space="preserve">centimeter as </w:t>
      </w:r>
      <w:r w:rsidR="00B7244C" w:rsidRPr="000B1BA1">
        <w:t xml:space="preserve">1 </w:t>
      </w:r>
      <w:r w:rsidR="007E001A" w:rsidRPr="000B1BA1">
        <w:t>hundredth</w:t>
      </w:r>
      <w:r w:rsidR="00B7244C" w:rsidRPr="000B1BA1">
        <w:t xml:space="preserve"> </w:t>
      </w:r>
      <w:r w:rsidR="007E18A0" w:rsidRPr="000B1BA1">
        <w:t xml:space="preserve">of a </w:t>
      </w:r>
      <w:r w:rsidR="00B7244C" w:rsidRPr="000B1BA1">
        <w:t>meter</w:t>
      </w:r>
      <w:r w:rsidR="007E001A" w:rsidRPr="000B1BA1">
        <w:t>.</w:t>
      </w:r>
      <w:r w:rsidR="00FA611E" w:rsidRPr="000B1BA1">
        <w:t xml:space="preserve"> </w:t>
      </w:r>
      <w:r w:rsidR="007E001A" w:rsidRPr="000B1BA1">
        <w:t xml:space="preserve"> As </w:t>
      </w:r>
      <w:r w:rsidR="004C038D" w:rsidRPr="000B1BA1">
        <w:t>students</w:t>
      </w:r>
      <w:r w:rsidR="007E001A" w:rsidRPr="000B1BA1">
        <w:t xml:space="preserve"> count up by hundredths, they realize the equivalence of </w:t>
      </w:r>
      <w:r w:rsidR="00D10346" w:rsidRPr="000B1BA1">
        <w:t>10</w:t>
      </w:r>
      <w:r w:rsidR="007E001A" w:rsidRPr="000B1BA1">
        <w:t xml:space="preserve"> hundredths and </w:t>
      </w:r>
      <w:r w:rsidR="00D10346" w:rsidRPr="000B1BA1">
        <w:t>1</w:t>
      </w:r>
      <w:r w:rsidR="007E001A" w:rsidRPr="000B1BA1">
        <w:t xml:space="preserve"> tenth</w:t>
      </w:r>
      <w:r w:rsidR="00323BF5" w:rsidRPr="000B1BA1">
        <w:t xml:space="preserve"> and go on to represent them as both decimal fractions</w:t>
      </w:r>
      <w:r w:rsidR="00E9365F" w:rsidRPr="000B1BA1">
        <w:rPr>
          <w:b/>
        </w:rPr>
        <w:t xml:space="preserve"> </w:t>
      </w:r>
      <w:r w:rsidR="00323BF5" w:rsidRPr="000B1BA1">
        <w:t>an</w:t>
      </w:r>
      <w:r w:rsidR="00B8145C" w:rsidRPr="000B1BA1">
        <w:t xml:space="preserve">d </w:t>
      </w:r>
      <w:r w:rsidR="002C1D91" w:rsidRPr="000B1BA1">
        <w:t>as</w:t>
      </w:r>
      <w:r w:rsidR="00B8145C" w:rsidRPr="000B1BA1">
        <w:t xml:space="preserve"> decimal </w:t>
      </w:r>
      <w:r w:rsidR="002C1D91" w:rsidRPr="000B1BA1">
        <w:t xml:space="preserve">numbers </w:t>
      </w:r>
      <w:r w:rsidR="003D53EE" w:rsidRPr="000B1BA1">
        <w:t>(</w:t>
      </w:r>
      <w:r w:rsidR="003D53EE" w:rsidRPr="000B1BA1">
        <w:rPr>
          <w:b/>
        </w:rPr>
        <w:t>4.NF.5</w:t>
      </w:r>
      <w:r w:rsidR="003D53EE" w:rsidRPr="000B1BA1">
        <w:t>)</w:t>
      </w:r>
      <w:r w:rsidR="000B7A26" w:rsidRPr="000B1BA1">
        <w:t>.</w:t>
      </w:r>
      <w:r w:rsidR="00B8145C" w:rsidRPr="000B1BA1">
        <w:t xml:space="preserve">  S</w:t>
      </w:r>
      <w:r w:rsidR="00323BF5" w:rsidRPr="000B1BA1">
        <w:t>tudents use area models</w:t>
      </w:r>
      <w:r w:rsidR="00E505BE" w:rsidRPr="000B1BA1">
        <w:t>, tape diagrams,</w:t>
      </w:r>
      <w:r w:rsidR="00323BF5" w:rsidRPr="000B1BA1">
        <w:t xml:space="preserve"> and number disks on a place value chart to </w:t>
      </w:r>
      <w:r w:rsidR="007E001A" w:rsidRPr="000B1BA1">
        <w:t xml:space="preserve">see and </w:t>
      </w:r>
      <w:r w:rsidR="00323BF5" w:rsidRPr="000B1BA1">
        <w:t xml:space="preserve">model the equivalence of </w:t>
      </w:r>
      <w:r w:rsidR="00C058CE" w:rsidRPr="000B1BA1">
        <w:t xml:space="preserve">numbers involving units of </w:t>
      </w:r>
      <w:r w:rsidR="00323BF5" w:rsidRPr="000B1BA1">
        <w:t>tenths and hundredths.</w:t>
      </w:r>
      <w:r w:rsidR="000B7A26" w:rsidRPr="000B1BA1">
        <w:t xml:space="preserve"> </w:t>
      </w:r>
      <w:r w:rsidR="000A207F" w:rsidRPr="000B1BA1">
        <w:t xml:space="preserve"> </w:t>
      </w:r>
      <w:r w:rsidRPr="000B1BA1">
        <w:t xml:space="preserve">They </w:t>
      </w:r>
      <w:r w:rsidR="000A207F" w:rsidRPr="000B1BA1">
        <w:t xml:space="preserve">express the value of </w:t>
      </w:r>
      <w:r w:rsidR="005655DC" w:rsidRPr="000B1BA1">
        <w:t>the</w:t>
      </w:r>
      <w:r w:rsidR="000A207F" w:rsidRPr="000B1BA1">
        <w:t xml:space="preserve"> number in</w:t>
      </w:r>
      <w:r w:rsidR="005655DC" w:rsidRPr="000B1BA1">
        <w:t xml:space="preserve"> both decimal and fraction</w:t>
      </w:r>
      <w:r w:rsidR="000A207F" w:rsidRPr="000B1BA1">
        <w:t xml:space="preserve"> expanded form</w:t>
      </w:r>
      <w:r w:rsidR="00714115" w:rsidRPr="000B1BA1">
        <w:t>s</w:t>
      </w:r>
      <w:r w:rsidR="005655DC" w:rsidRPr="000B1BA1">
        <w:t>.</w:t>
      </w:r>
    </w:p>
    <w:p w14:paraId="23840DC3" w14:textId="24C1C118" w:rsidR="002E1320" w:rsidRPr="000B1BA1" w:rsidRDefault="002E1320" w:rsidP="00280DE4">
      <w:pPr>
        <w:pStyle w:val="ny-paragraph"/>
      </w:pPr>
      <w:r w:rsidRPr="000B1BA1">
        <w:rPr>
          <w:noProof/>
        </w:rPr>
        <w:lastRenderedPageBreak/>
        <w:drawing>
          <wp:anchor distT="0" distB="0" distL="114300" distR="114300" simplePos="0" relativeHeight="251708928" behindDoc="0" locked="0" layoutInCell="1" allowOverlap="1" wp14:anchorId="6635A2B7" wp14:editId="26B8024C">
            <wp:simplePos x="0" y="0"/>
            <wp:positionH relativeFrom="column">
              <wp:posOffset>1187450</wp:posOffset>
            </wp:positionH>
            <wp:positionV relativeFrom="paragraph">
              <wp:posOffset>66675</wp:posOffset>
            </wp:positionV>
            <wp:extent cx="3352800" cy="62179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75.jpg"/>
                    <pic:cNvPicPr/>
                  </pic:nvPicPr>
                  <pic:blipFill>
                    <a:blip r:embed="rId17">
                      <a:extLst>
                        <a:ext uri="{28A0092B-C50C-407E-A947-70E740481C1C}">
                          <a14:useLocalDpi xmlns:a14="http://schemas.microsoft.com/office/drawing/2010/main" val="0"/>
                        </a:ext>
                      </a:extLst>
                    </a:blip>
                    <a:stretch>
                      <a:fillRect/>
                    </a:stretch>
                  </pic:blipFill>
                  <pic:spPr>
                    <a:xfrm>
                      <a:off x="0" y="0"/>
                      <a:ext cx="3352800" cy="621792"/>
                    </a:xfrm>
                    <a:prstGeom prst="rect">
                      <a:avLst/>
                    </a:prstGeom>
                  </pic:spPr>
                </pic:pic>
              </a:graphicData>
            </a:graphic>
            <wp14:sizeRelH relativeFrom="page">
              <wp14:pctWidth>0</wp14:pctWidth>
            </wp14:sizeRelH>
            <wp14:sizeRelV relativeFrom="page">
              <wp14:pctHeight>0</wp14:pctHeight>
            </wp14:sizeRelV>
          </wp:anchor>
        </w:drawing>
      </w:r>
    </w:p>
    <w:p w14:paraId="1C10A7F1" w14:textId="1A757F39" w:rsidR="002E1320" w:rsidRPr="000B1BA1" w:rsidRDefault="002E1320" w:rsidP="00280DE4">
      <w:pPr>
        <w:pStyle w:val="ny-paragraph"/>
      </w:pPr>
    </w:p>
    <w:p w14:paraId="412B34F8" w14:textId="77777777" w:rsidR="0068088D" w:rsidRPr="000B1BA1" w:rsidRDefault="0068088D" w:rsidP="00280DE4">
      <w:pPr>
        <w:pStyle w:val="ny-paragraph"/>
      </w:pPr>
    </w:p>
    <w:p w14:paraId="319BF186" w14:textId="1A6E236F" w:rsidR="0068088D" w:rsidRPr="000B1BA1" w:rsidRDefault="0068088D" w:rsidP="00280DE4">
      <w:pPr>
        <w:pStyle w:val="ny-paragraph"/>
      </w:pPr>
    </w:p>
    <w:p w14:paraId="735BFA2B" w14:textId="08A064CD" w:rsidR="00323BF5" w:rsidRPr="000B1BA1" w:rsidRDefault="007679BC" w:rsidP="00280DE4">
      <w:pPr>
        <w:pStyle w:val="ny-paragraph"/>
      </w:pPr>
      <w:r w:rsidRPr="000B1BA1">
        <w:rPr>
          <w:noProof/>
        </w:rPr>
        <w:drawing>
          <wp:anchor distT="0" distB="0" distL="114300" distR="114300" simplePos="0" relativeHeight="251710976" behindDoc="1" locked="0" layoutInCell="1" allowOverlap="1" wp14:anchorId="66E568A5" wp14:editId="1AABD00F">
            <wp:simplePos x="0" y="0"/>
            <wp:positionH relativeFrom="column">
              <wp:posOffset>3635375</wp:posOffset>
            </wp:positionH>
            <wp:positionV relativeFrom="paragraph">
              <wp:posOffset>63500</wp:posOffset>
            </wp:positionV>
            <wp:extent cx="2770632" cy="987552"/>
            <wp:effectExtent l="0" t="0" r="0" b="3175"/>
            <wp:wrapTight wrapText="left">
              <wp:wrapPolygon edited="0">
                <wp:start x="0" y="0"/>
                <wp:lineTo x="0" y="21253"/>
                <wp:lineTo x="21387" y="21253"/>
                <wp:lineTo x="21387"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0632" cy="987552"/>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C" w:rsidRPr="000B1BA1">
        <w:t xml:space="preserve">Close work with the place value chart helps students see that </w:t>
      </w:r>
      <w:r w:rsidR="00C058CE" w:rsidRPr="000B1BA1">
        <w:t xml:space="preserve">place value units are not symmetric about </w:t>
      </w:r>
      <w:r w:rsidR="00FD29DC" w:rsidRPr="000B1BA1">
        <w:t>the decimal point</w:t>
      </w:r>
      <w:r w:rsidR="007E18A0" w:rsidRPr="000B1BA1">
        <w:t>—</w:t>
      </w:r>
      <w:r w:rsidR="00FD29DC" w:rsidRPr="000B1BA1">
        <w:t xml:space="preserve">a common misconception that </w:t>
      </w:r>
      <w:r w:rsidR="00323BF5" w:rsidRPr="000B1BA1">
        <w:t xml:space="preserve">often leads students to mistakenly believe there is a </w:t>
      </w:r>
      <w:r w:rsidR="00323BF5" w:rsidRPr="00744E5A">
        <w:rPr>
          <w:i/>
        </w:rPr>
        <w:t>oneths</w:t>
      </w:r>
      <w:r w:rsidR="00323BF5" w:rsidRPr="000B1BA1">
        <w:t xml:space="preserve"> place.  </w:t>
      </w:r>
      <w:r w:rsidR="00BE271A" w:rsidRPr="000B1BA1">
        <w:t xml:space="preserve">They </w:t>
      </w:r>
      <w:r w:rsidR="00323BF5" w:rsidRPr="000B1BA1">
        <w:t>explore the placement of decimal numbers to hundredths and recognize that the place value chart is symmetric a</w:t>
      </w:r>
      <w:r w:rsidR="00C058CE" w:rsidRPr="000B1BA1">
        <w:t>bout</w:t>
      </w:r>
      <w:r w:rsidR="00323BF5" w:rsidRPr="000B1BA1">
        <w:t xml:space="preserve"> the ones column.  This understanding helps students recognize that, even as we move to the </w:t>
      </w:r>
      <w:r w:rsidR="002C1D91" w:rsidRPr="000B1BA1">
        <w:t xml:space="preserve">units on the right </w:t>
      </w:r>
      <w:r w:rsidR="00323BF5" w:rsidRPr="000B1BA1">
        <w:t xml:space="preserve">side of the </w:t>
      </w:r>
      <w:r w:rsidR="002C1D91" w:rsidRPr="000B1BA1">
        <w:t xml:space="preserve">decimal on the </w:t>
      </w:r>
      <w:r w:rsidR="00323BF5" w:rsidRPr="000B1BA1">
        <w:t xml:space="preserve">place value chart, </w:t>
      </w:r>
      <w:r w:rsidR="00954E2F" w:rsidRPr="000B1BA1">
        <w:t xml:space="preserve">a </w:t>
      </w:r>
      <w:r w:rsidR="00323BF5" w:rsidRPr="000B1BA1">
        <w:t xml:space="preserve">column continues to </w:t>
      </w:r>
      <w:r w:rsidR="00954E2F" w:rsidRPr="000B1BA1">
        <w:t>represent a unit</w:t>
      </w:r>
      <w:r w:rsidR="00323BF5" w:rsidRPr="000B1BA1">
        <w:t xml:space="preserve"> 10 times </w:t>
      </w:r>
      <w:r w:rsidR="00954E2F" w:rsidRPr="000B1BA1">
        <w:t>as large as that of the column to its right</w:t>
      </w:r>
      <w:r w:rsidR="00B8145C" w:rsidRPr="000B1BA1">
        <w:t xml:space="preserve">.  </w:t>
      </w:r>
      <w:r w:rsidR="00FD29DC" w:rsidRPr="000B1BA1">
        <w:t>This understanding builds on the place value work done in Module 1 and enables students to understand that 3.2, for example, might be modeled as 3 ones 2 tenths, 32 tenths</w:t>
      </w:r>
      <w:r w:rsidR="00774CF6" w:rsidRPr="000B1BA1">
        <w:t>,</w:t>
      </w:r>
      <w:r w:rsidR="00FD29DC" w:rsidRPr="000B1BA1">
        <w:t xml:space="preserve"> or 320 hundredths.</w:t>
      </w:r>
      <w:r w:rsidR="00B8145C" w:rsidRPr="000B1BA1">
        <w:t xml:space="preserve">  T</w:t>
      </w:r>
      <w:r w:rsidR="00E505BE" w:rsidRPr="000B1BA1">
        <w:t>opic B</w:t>
      </w:r>
      <w:r w:rsidR="00B8145C" w:rsidRPr="000B1BA1">
        <w:t xml:space="preserve"> </w:t>
      </w:r>
      <w:r w:rsidR="007351A1" w:rsidRPr="000B1BA1">
        <w:t>concludes</w:t>
      </w:r>
      <w:r w:rsidR="00323BF5" w:rsidRPr="000B1BA1">
        <w:t xml:space="preserve"> with students using their knowledge of fraction equivalence to work with decimal numbers expressed in</w:t>
      </w:r>
      <w:r w:rsidR="00FD29DC" w:rsidRPr="000B1BA1">
        <w:t xml:space="preserve"> unit form, fraction form</w:t>
      </w:r>
      <w:r w:rsidR="00E505BE" w:rsidRPr="000B1BA1">
        <w:t>,</w:t>
      </w:r>
      <w:r w:rsidR="00FD29DC" w:rsidRPr="000B1BA1">
        <w:t xml:space="preserve"> and decimal form</w:t>
      </w:r>
      <w:r w:rsidR="002536E5" w:rsidRPr="000B1BA1">
        <w:t xml:space="preserve"> (</w:t>
      </w:r>
      <w:r w:rsidR="002536E5" w:rsidRPr="000B1BA1">
        <w:rPr>
          <w:b/>
        </w:rPr>
        <w:t>4.NF.6</w:t>
      </w:r>
      <w:r w:rsidR="002536E5" w:rsidRPr="000B1BA1">
        <w:t>)</w:t>
      </w:r>
      <w:r w:rsidR="00323BF5" w:rsidRPr="000B1BA1">
        <w:t xml:space="preserve">.  </w:t>
      </w:r>
    </w:p>
    <w:p w14:paraId="7E98B540" w14:textId="0C47B397" w:rsidR="00BB2F62" w:rsidRPr="000B1BA1" w:rsidRDefault="009022E7" w:rsidP="00280DE4">
      <w:pPr>
        <w:pStyle w:val="ny-paragraph"/>
      </w:pPr>
      <w:r w:rsidRPr="000B1BA1">
        <w:rPr>
          <w:noProof/>
        </w:rPr>
        <w:drawing>
          <wp:anchor distT="0" distB="0" distL="114300" distR="114300" simplePos="0" relativeHeight="251707904" behindDoc="1" locked="0" layoutInCell="1" allowOverlap="1" wp14:anchorId="3E45A938" wp14:editId="08000777">
            <wp:simplePos x="0" y="0"/>
            <wp:positionH relativeFrom="column">
              <wp:posOffset>3883025</wp:posOffset>
            </wp:positionH>
            <wp:positionV relativeFrom="paragraph">
              <wp:posOffset>31750</wp:posOffset>
            </wp:positionV>
            <wp:extent cx="2286711" cy="1225296"/>
            <wp:effectExtent l="0" t="0" r="0" b="0"/>
            <wp:wrapTight wrapText="left">
              <wp:wrapPolygon edited="0">
                <wp:start x="0" y="0"/>
                <wp:lineTo x="0" y="21163"/>
                <wp:lineTo x="21414" y="21163"/>
                <wp:lineTo x="21414"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711" cy="1225296"/>
                    </a:xfrm>
                    <a:prstGeom prst="rect">
                      <a:avLst/>
                    </a:prstGeom>
                    <a:noFill/>
                    <a:ln>
                      <a:noFill/>
                    </a:ln>
                  </pic:spPr>
                </pic:pic>
              </a:graphicData>
            </a:graphic>
            <wp14:sizeRelH relativeFrom="page">
              <wp14:pctWidth>0</wp14:pctWidth>
            </wp14:sizeRelH>
            <wp14:sizeRelV relativeFrom="page">
              <wp14:pctHeight>0</wp14:pctHeight>
            </wp14:sizeRelV>
          </wp:anchor>
        </w:drawing>
      </w:r>
      <w:r w:rsidR="00BB2F62" w:rsidRPr="000B1BA1">
        <w:t>The focus of Topic C is comparison o</w:t>
      </w:r>
      <w:r w:rsidR="009D1142" w:rsidRPr="000B1BA1">
        <w:t xml:space="preserve">f decimal numbers </w:t>
      </w:r>
      <w:r w:rsidR="006A7BA3" w:rsidRPr="000B1BA1">
        <w:t>(</w:t>
      </w:r>
      <w:r w:rsidR="006A7BA3" w:rsidRPr="000B1BA1">
        <w:rPr>
          <w:b/>
        </w:rPr>
        <w:t>4.NF.7</w:t>
      </w:r>
      <w:r w:rsidR="006A7BA3" w:rsidRPr="000B1BA1">
        <w:t>)</w:t>
      </w:r>
      <w:r w:rsidR="000B0106" w:rsidRPr="000B1BA1">
        <w:t>.</w:t>
      </w:r>
      <w:r w:rsidR="007351A1" w:rsidRPr="000B1BA1">
        <w:t xml:space="preserve">  </w:t>
      </w:r>
      <w:r w:rsidR="00B7244C" w:rsidRPr="000B1BA1">
        <w:t>To begin,</w:t>
      </w:r>
      <w:r w:rsidR="00AF54CE" w:rsidRPr="000B1BA1">
        <w:t xml:space="preserve"> students work with concrete representations of measurements.  They see measurement of length on meter sticks, of mass using a scale, and of volume using graduated cylinders.  In each case, students record the measurements on a place value chart and then compare them.  T</w:t>
      </w:r>
      <w:r w:rsidR="00B7244C" w:rsidRPr="000B1BA1">
        <w:t>hey</w:t>
      </w:r>
      <w:r w:rsidR="00BB2F62" w:rsidRPr="000B1BA1">
        <w:t xml:space="preserve"> use their understanding of </w:t>
      </w:r>
      <w:r w:rsidR="00C7666B" w:rsidRPr="000B1BA1">
        <w:t xml:space="preserve">metric measurement and </w:t>
      </w:r>
      <w:r w:rsidR="00B7244C" w:rsidRPr="000B1BA1">
        <w:t xml:space="preserve">decimals </w:t>
      </w:r>
      <w:r w:rsidR="00BB2F62" w:rsidRPr="000B1BA1">
        <w:t>to answer questions</w:t>
      </w:r>
      <w:r w:rsidR="001F565A">
        <w:t>,</w:t>
      </w:r>
      <w:r w:rsidR="00BB2F62" w:rsidRPr="000B1BA1">
        <w:t xml:space="preserve"> such as, “Which is greater?  Less? </w:t>
      </w:r>
      <w:r w:rsidR="00474494" w:rsidRPr="000B1BA1">
        <w:t xml:space="preserve"> </w:t>
      </w:r>
      <w:r w:rsidR="007D2482" w:rsidRPr="000B1BA1">
        <w:t>Which is l</w:t>
      </w:r>
      <w:r w:rsidR="00BB2F62" w:rsidRPr="000B1BA1">
        <w:t xml:space="preserve">onger? </w:t>
      </w:r>
      <w:r w:rsidR="007D2482" w:rsidRPr="000B1BA1">
        <w:t xml:space="preserve"> </w:t>
      </w:r>
      <w:r w:rsidR="00BB2F62" w:rsidRPr="000B1BA1">
        <w:t xml:space="preserve">Shorter? </w:t>
      </w:r>
      <w:r w:rsidR="007D2482" w:rsidRPr="000B1BA1">
        <w:t xml:space="preserve"> Which is h</w:t>
      </w:r>
      <w:r w:rsidR="00BB2F62" w:rsidRPr="000B1BA1">
        <w:t>eavier?</w:t>
      </w:r>
      <w:r w:rsidR="007D2482" w:rsidRPr="000B1BA1">
        <w:t xml:space="preserve"> </w:t>
      </w:r>
      <w:r w:rsidR="00BB2F62" w:rsidRPr="000B1BA1">
        <w:t xml:space="preserve"> Lighter</w:t>
      </w:r>
      <w:r w:rsidR="00177470" w:rsidRPr="000B1BA1">
        <w:t>?”</w:t>
      </w:r>
      <w:r w:rsidR="00BB2F62" w:rsidRPr="000B1BA1">
        <w:t xml:space="preserve">  </w:t>
      </w:r>
      <w:r w:rsidR="00C7666B" w:rsidRPr="000B1BA1">
        <w:t>Comparing the decimals in the context of measurement supports students’ justification of their comparisons and grounds their reasoning</w:t>
      </w:r>
      <w:r w:rsidR="008B2501" w:rsidRPr="000B1BA1">
        <w:t>,</w:t>
      </w:r>
      <w:r w:rsidR="00CB48EE" w:rsidRPr="000B1BA1">
        <w:t xml:space="preserve"> while</w:t>
      </w:r>
      <w:r w:rsidR="008B2501" w:rsidRPr="000B1BA1">
        <w:t xml:space="preserve"> </w:t>
      </w:r>
      <w:r w:rsidR="00AF54CE" w:rsidRPr="000B1BA1">
        <w:t>at the same time</w:t>
      </w:r>
      <w:r w:rsidR="00CB48EE" w:rsidRPr="000B1BA1">
        <w:t xml:space="preserve"> setting them up for work with decimal comparison at a more concrete level. </w:t>
      </w:r>
      <w:r w:rsidR="00FA611E" w:rsidRPr="000B1BA1">
        <w:t xml:space="preserve"> </w:t>
      </w:r>
      <w:r w:rsidR="00C7666B" w:rsidRPr="000B1BA1">
        <w:t>Next, s</w:t>
      </w:r>
      <w:r w:rsidR="00B7244C" w:rsidRPr="000B1BA1">
        <w:t>tudents use area models</w:t>
      </w:r>
      <w:r w:rsidR="00CB48EE" w:rsidRPr="000B1BA1">
        <w:t xml:space="preserve"> and number lines</w:t>
      </w:r>
      <w:r w:rsidR="00B7244C" w:rsidRPr="000B1BA1">
        <w:t xml:space="preserve"> to compare decimal numbers and use the &lt;, &gt;, and = symbols to record their comparisons.</w:t>
      </w:r>
      <w:r w:rsidR="00FA611E" w:rsidRPr="000B1BA1">
        <w:t xml:space="preserve"> </w:t>
      </w:r>
      <w:r w:rsidR="00B7244C" w:rsidRPr="000B1BA1">
        <w:t xml:space="preserve"> </w:t>
      </w:r>
      <w:r w:rsidR="00CB48EE" w:rsidRPr="000B1BA1">
        <w:t>All of their work with comparisons at the pictorial level help</w:t>
      </w:r>
      <w:r w:rsidR="0029753D" w:rsidRPr="000B1BA1">
        <w:t>s</w:t>
      </w:r>
      <w:r w:rsidR="00CB48EE" w:rsidRPr="000B1BA1">
        <w:t xml:space="preserve"> to eradicate the common misconception that is often made </w:t>
      </w:r>
      <w:r w:rsidR="00E133A3" w:rsidRPr="000B1BA1">
        <w:t xml:space="preserve">when students assume a greater number of hundredths must be greater than a lesser number of tenths. </w:t>
      </w:r>
      <w:r w:rsidR="00FA611E" w:rsidRPr="000B1BA1">
        <w:t xml:space="preserve"> </w:t>
      </w:r>
      <w:r w:rsidR="00E133A3" w:rsidRPr="000B1BA1">
        <w:t>For example</w:t>
      </w:r>
      <w:r w:rsidR="00EE608A" w:rsidRPr="000B1BA1">
        <w:t>,</w:t>
      </w:r>
      <w:r w:rsidR="00E133A3" w:rsidRPr="000B1BA1">
        <w:t xml:space="preserve"> </w:t>
      </w:r>
      <w:r w:rsidR="00EE608A" w:rsidRPr="000B1BA1">
        <w:t>w</w:t>
      </w:r>
      <w:r w:rsidR="00E133A3" w:rsidRPr="000B1BA1">
        <w:t xml:space="preserve">hen comparing 7 tenths and 27 hundredths, students recognize that 7 tenths is greater than 27 hundredths </w:t>
      </w:r>
      <w:r w:rsidR="00EE608A" w:rsidRPr="000B1BA1">
        <w:t>because</w:t>
      </w:r>
      <w:r w:rsidR="00152147" w:rsidRPr="000B1BA1">
        <w:t>,</w:t>
      </w:r>
      <w:r w:rsidR="00EE608A" w:rsidRPr="000B1BA1">
        <w:t xml:space="preserve"> </w:t>
      </w:r>
      <w:r w:rsidR="00722DD8" w:rsidRPr="000B1BA1">
        <w:t xml:space="preserve">as </w:t>
      </w:r>
      <w:r w:rsidR="00EE608A" w:rsidRPr="000B1BA1">
        <w:t>in any comparison</w:t>
      </w:r>
      <w:r w:rsidR="00152147" w:rsidRPr="000B1BA1">
        <w:t>,</w:t>
      </w:r>
      <w:r w:rsidR="00EE608A" w:rsidRPr="000B1BA1">
        <w:t xml:space="preserve"> one must consider the </w:t>
      </w:r>
      <w:r w:rsidR="00EE608A" w:rsidRPr="000B1BA1">
        <w:rPr>
          <w:i/>
        </w:rPr>
        <w:t>size of the units</w:t>
      </w:r>
      <w:r w:rsidR="00E133A3" w:rsidRPr="000B1BA1">
        <w:t>.</w:t>
      </w:r>
      <w:r w:rsidR="00EE608A" w:rsidRPr="000B1BA1">
        <w:t xml:space="preserve"> </w:t>
      </w:r>
      <w:r w:rsidR="00B7244C" w:rsidRPr="000B1BA1">
        <w:t xml:space="preserve"> </w:t>
      </w:r>
      <w:r w:rsidR="009D1142" w:rsidRPr="000B1BA1">
        <w:t>S</w:t>
      </w:r>
      <w:r w:rsidR="00BB2F62" w:rsidRPr="000B1BA1">
        <w:t>tudents</w:t>
      </w:r>
      <w:r w:rsidR="009D1142" w:rsidRPr="000B1BA1">
        <w:t xml:space="preserve"> go on to</w:t>
      </w:r>
      <w:r w:rsidR="00BB2F62" w:rsidRPr="000B1BA1">
        <w:t xml:space="preserve"> arrange mixed groups of decimal fractions</w:t>
      </w:r>
      <w:r w:rsidR="0029753D" w:rsidRPr="000B1BA1">
        <w:t xml:space="preserve"> </w:t>
      </w:r>
      <w:r w:rsidR="00BB2F62" w:rsidRPr="000B1BA1">
        <w:t xml:space="preserve">in </w:t>
      </w:r>
      <w:r w:rsidR="00E133A3" w:rsidRPr="000B1BA1">
        <w:t>unit, fraction</w:t>
      </w:r>
      <w:r w:rsidR="00152147" w:rsidRPr="000B1BA1">
        <w:t>,</w:t>
      </w:r>
      <w:r w:rsidR="00E133A3" w:rsidRPr="000B1BA1">
        <w:t xml:space="preserve"> and decimal</w:t>
      </w:r>
      <w:r w:rsidR="00BB2F62" w:rsidRPr="000B1BA1">
        <w:t xml:space="preserve"> form</w:t>
      </w:r>
      <w:r w:rsidR="002B2B43" w:rsidRPr="000B1BA1">
        <w:t>s</w:t>
      </w:r>
      <w:r w:rsidR="00BB2F62" w:rsidRPr="000B1BA1">
        <w:t xml:space="preserve"> in order from greatest to least</w:t>
      </w:r>
      <w:r w:rsidR="009265D2" w:rsidRPr="000B1BA1">
        <w:t>,</w:t>
      </w:r>
      <w:r w:rsidR="00BB2F62" w:rsidRPr="000B1BA1">
        <w:t xml:space="preserve"> or least to greatest.  They use their un</w:t>
      </w:r>
      <w:r w:rsidR="007351A1" w:rsidRPr="000B1BA1">
        <w:t xml:space="preserve">derstanding of different ways </w:t>
      </w:r>
      <w:r w:rsidR="002B2B43" w:rsidRPr="000B1BA1">
        <w:t>of</w:t>
      </w:r>
      <w:r w:rsidR="007351A1" w:rsidRPr="000B1BA1">
        <w:t xml:space="preserve"> express</w:t>
      </w:r>
      <w:r w:rsidR="002B2B43" w:rsidRPr="000B1BA1">
        <w:t>ing</w:t>
      </w:r>
      <w:r w:rsidR="00590F15" w:rsidRPr="000B1BA1">
        <w:t xml:space="preserve"> equivalent values</w:t>
      </w:r>
      <w:r w:rsidR="00BB2F62" w:rsidRPr="000B1BA1">
        <w:t xml:space="preserve"> to arrange </w:t>
      </w:r>
      <w:r w:rsidR="007351A1" w:rsidRPr="000B1BA1">
        <w:t>a set</w:t>
      </w:r>
      <w:r w:rsidR="00BB2F62" w:rsidRPr="000B1BA1">
        <w:t xml:space="preserve"> of </w:t>
      </w:r>
      <w:r w:rsidR="007351A1" w:rsidRPr="000B1BA1">
        <w:t>decimal fractions</w:t>
      </w:r>
      <w:r w:rsidR="00C7666B" w:rsidRPr="000B1BA1">
        <w:t xml:space="preserve"> as pictured </w:t>
      </w:r>
      <w:r w:rsidR="007679BC" w:rsidRPr="000B1BA1">
        <w:t>below</w:t>
      </w:r>
      <w:r w:rsidR="00BB2F62" w:rsidRPr="000B1BA1">
        <w:t>.</w:t>
      </w:r>
    </w:p>
    <w:p w14:paraId="194E00B0" w14:textId="36E944AA" w:rsidR="00B36E90" w:rsidRPr="000B1BA1" w:rsidRDefault="009022E7">
      <w:pPr>
        <w:rPr>
          <w:rFonts w:ascii="Calibri" w:eastAsia="Myriad Pro" w:hAnsi="Calibri" w:cs="Myriad Pro"/>
          <w:color w:val="231F20"/>
        </w:rPr>
      </w:pPr>
      <w:r w:rsidRPr="000B1BA1">
        <w:rPr>
          <w:noProof/>
        </w:rPr>
        <w:drawing>
          <wp:anchor distT="0" distB="0" distL="114300" distR="114300" simplePos="0" relativeHeight="251653632" behindDoc="1" locked="0" layoutInCell="1" allowOverlap="1" wp14:anchorId="6548FC9D" wp14:editId="0186509D">
            <wp:simplePos x="0" y="0"/>
            <wp:positionH relativeFrom="column">
              <wp:posOffset>1425575</wp:posOffset>
            </wp:positionH>
            <wp:positionV relativeFrom="paragraph">
              <wp:posOffset>142875</wp:posOffset>
            </wp:positionV>
            <wp:extent cx="2871216" cy="1170432"/>
            <wp:effectExtent l="0" t="0" r="5715" b="0"/>
            <wp:wrapTight wrapText="bothSides">
              <wp:wrapPolygon edited="0">
                <wp:start x="0" y="0"/>
                <wp:lineTo x="0" y="21096"/>
                <wp:lineTo x="21500" y="21096"/>
                <wp:lineTo x="2150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0056.jpg"/>
                    <pic:cNvPicPr/>
                  </pic:nvPicPr>
                  <pic:blipFill>
                    <a:blip r:embed="rId20">
                      <a:extLst>
                        <a:ext uri="{28A0092B-C50C-407E-A947-70E740481C1C}">
                          <a14:useLocalDpi xmlns:a14="http://schemas.microsoft.com/office/drawing/2010/main" val="0"/>
                        </a:ext>
                      </a:extLst>
                    </a:blip>
                    <a:stretch>
                      <a:fillRect/>
                    </a:stretch>
                  </pic:blipFill>
                  <pic:spPr>
                    <a:xfrm>
                      <a:off x="0" y="0"/>
                      <a:ext cx="2871216" cy="1170432"/>
                    </a:xfrm>
                    <a:prstGeom prst="rect">
                      <a:avLst/>
                    </a:prstGeom>
                  </pic:spPr>
                </pic:pic>
              </a:graphicData>
            </a:graphic>
            <wp14:sizeRelH relativeFrom="margin">
              <wp14:pctWidth>0</wp14:pctWidth>
            </wp14:sizeRelH>
            <wp14:sizeRelV relativeFrom="margin">
              <wp14:pctHeight>0</wp14:pctHeight>
            </wp14:sizeRelV>
          </wp:anchor>
        </w:drawing>
      </w:r>
      <w:r w:rsidR="00B36E90" w:rsidRPr="000B1BA1">
        <w:rPr>
          <w:rFonts w:ascii="Calibri" w:eastAsia="Myriad Pro" w:hAnsi="Calibri" w:cs="Myriad Pro"/>
          <w:color w:val="231F20"/>
        </w:rPr>
        <w:br w:type="page"/>
      </w:r>
    </w:p>
    <w:p w14:paraId="3BC11B17" w14:textId="35C1544A" w:rsidR="004A2A9B" w:rsidRPr="000B1BA1" w:rsidRDefault="000B6A9F" w:rsidP="00A43E1D">
      <w:pPr>
        <w:spacing w:before="120" w:after="120" w:line="260" w:lineRule="exact"/>
      </w:pPr>
      <w:r w:rsidRPr="000B1BA1">
        <w:rPr>
          <w:noProof/>
        </w:rPr>
        <w:lastRenderedPageBreak/>
        <w:drawing>
          <wp:anchor distT="0" distB="0" distL="114300" distR="114300" simplePos="0" relativeHeight="251655680" behindDoc="1" locked="0" layoutInCell="1" allowOverlap="1" wp14:anchorId="027D9C73" wp14:editId="5708DC75">
            <wp:simplePos x="0" y="0"/>
            <wp:positionH relativeFrom="column">
              <wp:posOffset>4003675</wp:posOffset>
            </wp:positionH>
            <wp:positionV relativeFrom="paragraph">
              <wp:posOffset>850900</wp:posOffset>
            </wp:positionV>
            <wp:extent cx="1261872" cy="3483864"/>
            <wp:effectExtent l="0" t="6032" r="8572" b="8573"/>
            <wp:wrapTight wrapText="left">
              <wp:wrapPolygon edited="0">
                <wp:start x="21703" y="37"/>
                <wp:lineTo x="179" y="37"/>
                <wp:lineTo x="179" y="21535"/>
                <wp:lineTo x="21703" y="21535"/>
                <wp:lineTo x="21703" y="3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1261872" cy="3483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117B" w:rsidRPr="000B1BA1">
        <w:rPr>
          <w:rFonts w:ascii="Calibri" w:eastAsia="Myriad Pro" w:hAnsi="Calibri" w:cs="Myriad Pro"/>
          <w:noProof/>
          <w:color w:val="231F20"/>
        </w:rPr>
        <w:drawing>
          <wp:anchor distT="0" distB="0" distL="114300" distR="114300" simplePos="0" relativeHeight="251712000" behindDoc="1" locked="0" layoutInCell="1" allowOverlap="1" wp14:anchorId="498F2016" wp14:editId="1D9AB2BF">
            <wp:simplePos x="0" y="0"/>
            <wp:positionH relativeFrom="column">
              <wp:posOffset>3559175</wp:posOffset>
            </wp:positionH>
            <wp:positionV relativeFrom="paragraph">
              <wp:posOffset>-114300</wp:posOffset>
            </wp:positionV>
            <wp:extent cx="2834640" cy="1746504"/>
            <wp:effectExtent l="0" t="0" r="3810" b="6350"/>
            <wp:wrapTight wrapText="left">
              <wp:wrapPolygon edited="0">
                <wp:start x="0" y="0"/>
                <wp:lineTo x="0" y="21443"/>
                <wp:lineTo x="21484" y="21443"/>
                <wp:lineTo x="2148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12.jpg"/>
                    <pic:cNvPicPr/>
                  </pic:nvPicPr>
                  <pic:blipFill>
                    <a:blip r:embed="rId22">
                      <a:extLst>
                        <a:ext uri="{28A0092B-C50C-407E-A947-70E740481C1C}">
                          <a14:useLocalDpi xmlns:a14="http://schemas.microsoft.com/office/drawing/2010/main" val="0"/>
                        </a:ext>
                      </a:extLst>
                    </a:blip>
                    <a:stretch>
                      <a:fillRect/>
                    </a:stretch>
                  </pic:blipFill>
                  <pic:spPr>
                    <a:xfrm>
                      <a:off x="0" y="0"/>
                      <a:ext cx="2834640" cy="1746504"/>
                    </a:xfrm>
                    <a:prstGeom prst="rect">
                      <a:avLst/>
                    </a:prstGeom>
                  </pic:spPr>
                </pic:pic>
              </a:graphicData>
            </a:graphic>
            <wp14:sizeRelH relativeFrom="page">
              <wp14:pctWidth>0</wp14:pctWidth>
            </wp14:sizeRelH>
            <wp14:sizeRelV relativeFrom="page">
              <wp14:pctHeight>0</wp14:pctHeight>
            </wp14:sizeRelV>
          </wp:anchor>
        </w:drawing>
      </w:r>
      <w:r w:rsidR="00BB2F62" w:rsidRPr="000B1BA1">
        <w:rPr>
          <w:rFonts w:ascii="Calibri" w:eastAsia="Myriad Pro" w:hAnsi="Calibri" w:cs="Myriad Pro"/>
          <w:color w:val="231F20"/>
        </w:rPr>
        <w:t>Topic D</w:t>
      </w:r>
      <w:r w:rsidR="002E1320" w:rsidRPr="000B1BA1">
        <w:rPr>
          <w:rFonts w:ascii="Calibri" w:eastAsia="Myriad Pro" w:hAnsi="Calibri" w:cs="Myriad Pro"/>
          <w:color w:val="231F20"/>
        </w:rPr>
        <w:t xml:space="preserve"> introduces the addition of decimals by way of finding equivalent decimal fractions and adding fractions.</w:t>
      </w:r>
      <w:r w:rsidR="00BC483F" w:rsidRPr="000B1BA1">
        <w:rPr>
          <w:rFonts w:ascii="Calibri" w:eastAsia="Myriad Pro" w:hAnsi="Calibri" w:cs="Myriad Pro"/>
          <w:color w:val="231F20"/>
        </w:rPr>
        <w:t xml:space="preserve"> </w:t>
      </w:r>
      <w:r w:rsidR="00AC170D" w:rsidRPr="000B1BA1">
        <w:rPr>
          <w:rFonts w:ascii="Calibri" w:eastAsia="Myriad Pro" w:hAnsi="Calibri" w:cs="Myriad Pro"/>
          <w:color w:val="231F20"/>
        </w:rPr>
        <w:t xml:space="preserve"> </w:t>
      </w:r>
      <w:r w:rsidR="00A017C7" w:rsidRPr="000B1BA1">
        <w:rPr>
          <w:rFonts w:ascii="Calibri" w:eastAsia="Myriad Pro" w:hAnsi="Calibri" w:cs="Myriad Pro"/>
          <w:color w:val="231F20"/>
        </w:rPr>
        <w:t>S</w:t>
      </w:r>
      <w:r w:rsidR="00BB2F62" w:rsidRPr="000B1BA1">
        <w:rPr>
          <w:rFonts w:ascii="Calibri" w:eastAsia="Myriad Pro" w:hAnsi="Calibri" w:cs="Myriad Pro"/>
          <w:color w:val="231F20"/>
        </w:rPr>
        <w:t>tudents</w:t>
      </w:r>
      <w:r w:rsidR="00BC483F" w:rsidRPr="000B1BA1">
        <w:rPr>
          <w:rFonts w:ascii="Calibri" w:eastAsia="Myriad Pro" w:hAnsi="Calibri" w:cs="Myriad Pro"/>
          <w:color w:val="231F20"/>
        </w:rPr>
        <w:t xml:space="preserve"> add tenths and hundredths, </w:t>
      </w:r>
      <w:r w:rsidR="00F75BD9" w:rsidRPr="000B1BA1">
        <w:rPr>
          <w:rFonts w:ascii="Calibri" w:eastAsia="Myriad Pro" w:hAnsi="Calibri" w:cs="Myriad Pro"/>
          <w:color w:val="231F20"/>
        </w:rPr>
        <w:t xml:space="preserve">recognizing that they must convert the addends to the same units </w:t>
      </w:r>
      <w:r w:rsidR="006A7BA3" w:rsidRPr="000B1BA1">
        <w:rPr>
          <w:rFonts w:ascii="Calibri" w:eastAsia="Myriad Pro" w:hAnsi="Calibri" w:cs="Myriad Pro"/>
          <w:color w:val="231F20"/>
        </w:rPr>
        <w:t>(</w:t>
      </w:r>
      <w:r w:rsidR="006A7BA3" w:rsidRPr="000B1BA1">
        <w:rPr>
          <w:rFonts w:ascii="Calibri" w:eastAsia="Myriad Pro" w:hAnsi="Calibri" w:cs="Myriad Pro"/>
          <w:b/>
          <w:color w:val="231F20"/>
        </w:rPr>
        <w:t>4.NF.5</w:t>
      </w:r>
      <w:r w:rsidR="006A7BA3" w:rsidRPr="000B1BA1">
        <w:rPr>
          <w:rFonts w:ascii="Calibri" w:eastAsia="Myriad Pro" w:hAnsi="Calibri" w:cs="Myriad Pro"/>
          <w:color w:val="231F20"/>
        </w:rPr>
        <w:t>)</w:t>
      </w:r>
      <w:r w:rsidR="000B0106" w:rsidRPr="000B1BA1">
        <w:rPr>
          <w:rFonts w:ascii="Calibri" w:eastAsia="Myriad Pro" w:hAnsi="Calibri" w:cs="Myriad Pro"/>
          <w:color w:val="231F20"/>
        </w:rPr>
        <w:t>.</w:t>
      </w:r>
      <w:r w:rsidR="00F75BD9" w:rsidRPr="000B1BA1">
        <w:rPr>
          <w:rFonts w:ascii="Calibri" w:eastAsia="Myriad Pro" w:hAnsi="Calibri" w:cs="Myriad Pro"/>
          <w:color w:val="231F20"/>
        </w:rPr>
        <w:t xml:space="preserve"> </w:t>
      </w:r>
      <w:r w:rsidR="00A017C7" w:rsidRPr="000B1BA1">
        <w:rPr>
          <w:rFonts w:ascii="Calibri" w:eastAsia="Myriad Pro" w:hAnsi="Calibri" w:cs="Myriad Pro"/>
          <w:color w:val="231F20"/>
        </w:rPr>
        <w:t xml:space="preserve"> The sum is then converted back into a decimal (</w:t>
      </w:r>
      <w:r w:rsidR="00A017C7" w:rsidRPr="000B1BA1">
        <w:rPr>
          <w:rFonts w:ascii="Calibri" w:eastAsia="Myriad Pro" w:hAnsi="Calibri" w:cs="Myriad Pro"/>
          <w:b/>
          <w:color w:val="231F20"/>
        </w:rPr>
        <w:t>4.NF.6</w:t>
      </w:r>
      <w:r w:rsidR="00A017C7" w:rsidRPr="000B1BA1">
        <w:rPr>
          <w:rFonts w:ascii="Calibri" w:eastAsia="Myriad Pro" w:hAnsi="Calibri" w:cs="Myriad Pro"/>
          <w:color w:val="231F20"/>
        </w:rPr>
        <w:t xml:space="preserve">). </w:t>
      </w:r>
      <w:r w:rsidR="00FA611E" w:rsidRPr="000B1BA1">
        <w:rPr>
          <w:rFonts w:ascii="Calibri" w:eastAsia="Myriad Pro" w:hAnsi="Calibri" w:cs="Myriad Pro"/>
          <w:color w:val="231F20"/>
        </w:rPr>
        <w:t xml:space="preserve"> </w:t>
      </w:r>
      <w:r w:rsidR="00F75BD9" w:rsidRPr="000B1BA1">
        <w:rPr>
          <w:rFonts w:ascii="Calibri" w:eastAsia="Myriad Pro" w:hAnsi="Calibri" w:cs="Myriad Pro"/>
          <w:color w:val="231F20"/>
        </w:rPr>
        <w:t xml:space="preserve">They </w:t>
      </w:r>
      <w:r w:rsidR="00BC6EBB" w:rsidRPr="000B1BA1">
        <w:rPr>
          <w:rFonts w:ascii="Calibri" w:eastAsia="Myriad Pro" w:hAnsi="Calibri" w:cs="Myriad Pro"/>
          <w:color w:val="231F20"/>
        </w:rPr>
        <w:t>us</w:t>
      </w:r>
      <w:r w:rsidR="00F75BD9" w:rsidRPr="000B1BA1">
        <w:rPr>
          <w:rFonts w:ascii="Calibri" w:eastAsia="Myriad Pro" w:hAnsi="Calibri" w:cs="Myriad Pro"/>
          <w:color w:val="231F20"/>
        </w:rPr>
        <w:t>e</w:t>
      </w:r>
      <w:r w:rsidR="00BC483F" w:rsidRPr="000B1BA1">
        <w:rPr>
          <w:rFonts w:ascii="Calibri" w:eastAsia="Myriad Pro" w:hAnsi="Calibri" w:cs="Myriad Pro"/>
          <w:color w:val="231F20"/>
        </w:rPr>
        <w:t xml:space="preserve"> their knowledge of like</w:t>
      </w:r>
      <w:r w:rsidR="00BC6EBB" w:rsidRPr="000B1BA1">
        <w:rPr>
          <w:rFonts w:ascii="Calibri" w:eastAsia="Myriad Pro" w:hAnsi="Calibri" w:cs="Myriad Pro"/>
          <w:color w:val="231F20"/>
        </w:rPr>
        <w:t xml:space="preserve"> </w:t>
      </w:r>
      <w:r w:rsidR="00BC483F" w:rsidRPr="000B1BA1">
        <w:rPr>
          <w:rFonts w:ascii="Calibri" w:eastAsia="Myriad Pro" w:hAnsi="Calibri" w:cs="Myriad Pro"/>
          <w:color w:val="231F20"/>
        </w:rPr>
        <w:t>denominators</w:t>
      </w:r>
      <w:r w:rsidR="00F75BD9" w:rsidRPr="000B1BA1">
        <w:rPr>
          <w:rFonts w:ascii="Calibri" w:eastAsia="Myriad Pro" w:hAnsi="Calibri" w:cs="Myriad Pro"/>
          <w:color w:val="231F20"/>
        </w:rPr>
        <w:t xml:space="preserve"> and understanding of fraction equivalence to do so.</w:t>
      </w:r>
      <w:r w:rsidR="00AD1ACB" w:rsidRPr="000B1BA1">
        <w:rPr>
          <w:rFonts w:ascii="Calibri" w:eastAsia="Myriad Pro" w:hAnsi="Calibri" w:cs="Myriad Pro"/>
          <w:color w:val="231F20"/>
        </w:rPr>
        <w:t xml:space="preserve">  Students use the same process to add and subtract mixed numbers involving decimal units.  They then apply their new </w:t>
      </w:r>
      <w:r w:rsidR="00353694" w:rsidRPr="000B1BA1">
        <w:rPr>
          <w:rFonts w:ascii="Calibri" w:eastAsia="Myriad Pro" w:hAnsi="Calibri" w:cs="Myriad Pro"/>
          <w:color w:val="231F20"/>
        </w:rPr>
        <w:t>knowledge</w:t>
      </w:r>
      <w:r w:rsidR="00AD1ACB" w:rsidRPr="000B1BA1">
        <w:rPr>
          <w:rFonts w:ascii="Calibri" w:eastAsia="Myriad Pro" w:hAnsi="Calibri" w:cs="Myriad Pro"/>
          <w:color w:val="231F20"/>
        </w:rPr>
        <w:t xml:space="preserve"> to solve word problems involving metric measurements.</w:t>
      </w:r>
    </w:p>
    <w:p w14:paraId="172554B1" w14:textId="7F57F932" w:rsidR="00822627" w:rsidRPr="000B1BA1" w:rsidRDefault="00D10346" w:rsidP="00BB2F62">
      <w:pPr>
        <w:pStyle w:val="ny-paragraph"/>
        <w:spacing w:line="240" w:lineRule="auto"/>
      </w:pPr>
      <w:r w:rsidRPr="000B1BA1">
        <w:t>Students</w:t>
      </w:r>
      <w:r w:rsidR="00906C5C" w:rsidRPr="000B1BA1">
        <w:t xml:space="preserve"> conclude their work with decimal fractions</w:t>
      </w:r>
      <w:r w:rsidR="00375287" w:rsidRPr="000B1BA1">
        <w:t xml:space="preserve"> in Topic E</w:t>
      </w:r>
      <w:r w:rsidR="00906C5C" w:rsidRPr="000B1BA1">
        <w:t xml:space="preserve"> by </w:t>
      </w:r>
      <w:r w:rsidR="00375287" w:rsidRPr="000B1BA1">
        <w:t>applying</w:t>
      </w:r>
      <w:r w:rsidR="00117A79" w:rsidRPr="000B1BA1">
        <w:t xml:space="preserve"> their knowledge to</w:t>
      </w:r>
      <w:r w:rsidR="00375287" w:rsidRPr="000B1BA1">
        <w:t xml:space="preserve"> the real world context of money.</w:t>
      </w:r>
      <w:r w:rsidR="00166657" w:rsidRPr="000B1BA1">
        <w:t xml:space="preserve"> </w:t>
      </w:r>
      <w:r w:rsidR="00AC170D" w:rsidRPr="000B1BA1">
        <w:t xml:space="preserve"> </w:t>
      </w:r>
      <w:r w:rsidR="00177470" w:rsidRPr="000B1BA1">
        <w:t>They</w:t>
      </w:r>
      <w:r w:rsidR="00117A79" w:rsidRPr="000B1BA1">
        <w:t xml:space="preserve"> recognize</w:t>
      </w:r>
      <w:r w:rsidR="00375287" w:rsidRPr="000B1BA1">
        <w:t xml:space="preserve"> </w:t>
      </w:r>
      <w:r w:rsidR="00166657" w:rsidRPr="000B1BA1">
        <w:t xml:space="preserve">1 penny as </w:t>
      </w:r>
      <m:oMath>
        <m:f>
          <m:fPr>
            <m:ctrlPr>
              <w:rPr>
                <w:rFonts w:ascii="Cambria Math" w:hAnsi="Cambria Math"/>
                <w:i/>
              </w:rPr>
            </m:ctrlPr>
          </m:fPr>
          <m:num>
            <m:r>
              <w:rPr>
                <w:rFonts w:ascii="Cambria Math" w:hAnsi="Cambria Math"/>
              </w:rPr>
              <m:t>1</m:t>
            </m:r>
          </m:num>
          <m:den>
            <m:r>
              <w:rPr>
                <w:rFonts w:ascii="Cambria Math" w:hAnsi="Cambria Math"/>
              </w:rPr>
              <m:t>100</m:t>
            </m:r>
          </m:den>
        </m:f>
      </m:oMath>
      <w:r w:rsidR="00166657" w:rsidRPr="000B1BA1">
        <w:t xml:space="preserve"> dollar, 1 dime as </w:t>
      </w:r>
      <m:oMath>
        <m:f>
          <m:fPr>
            <m:ctrlPr>
              <w:rPr>
                <w:rFonts w:ascii="Cambria Math" w:hAnsi="Cambria Math"/>
                <w:i/>
              </w:rPr>
            </m:ctrlPr>
          </m:fPr>
          <m:num>
            <m:r>
              <w:rPr>
                <w:rFonts w:ascii="Cambria Math" w:hAnsi="Cambria Math"/>
              </w:rPr>
              <m:t>1</m:t>
            </m:r>
          </m:num>
          <m:den>
            <m:r>
              <w:rPr>
                <w:rFonts w:ascii="Cambria Math" w:hAnsi="Cambria Math"/>
              </w:rPr>
              <m:t>10</m:t>
            </m:r>
          </m:den>
        </m:f>
      </m:oMath>
      <w:r w:rsidR="00166657" w:rsidRPr="000B1BA1">
        <w:t xml:space="preserve"> dollar, and 1 quarter as </w:t>
      </w:r>
      <m:oMath>
        <m:f>
          <m:fPr>
            <m:ctrlPr>
              <w:rPr>
                <w:rFonts w:ascii="Cambria Math" w:hAnsi="Cambria Math"/>
                <w:i/>
              </w:rPr>
            </m:ctrlPr>
          </m:fPr>
          <m:num>
            <m:r>
              <w:rPr>
                <w:rFonts w:ascii="Cambria Math" w:hAnsi="Cambria Math"/>
              </w:rPr>
              <m:t>25</m:t>
            </m:r>
          </m:num>
          <m:den>
            <m:r>
              <w:rPr>
                <w:rFonts w:ascii="Cambria Math" w:hAnsi="Cambria Math"/>
              </w:rPr>
              <m:t>100</m:t>
            </m:r>
          </m:den>
        </m:f>
      </m:oMath>
      <w:r w:rsidR="00166657" w:rsidRPr="000B1BA1">
        <w:t xml:space="preserve"> dollar</w:t>
      </w:r>
      <w:r w:rsidR="00221EE2" w:rsidRPr="000B1BA1">
        <w:t>.</w:t>
      </w:r>
      <w:r w:rsidR="00375287" w:rsidRPr="000B1BA1">
        <w:t xml:space="preserve"> </w:t>
      </w:r>
      <w:r w:rsidR="00221EE2" w:rsidRPr="000B1BA1">
        <w:t xml:space="preserve"> </w:t>
      </w:r>
      <w:r w:rsidR="00A015EE" w:rsidRPr="000B1BA1">
        <w:t xml:space="preserve">They </w:t>
      </w:r>
      <w:r w:rsidR="00BB2F62" w:rsidRPr="000B1BA1">
        <w:t xml:space="preserve">apply their understanding of tenths and hundredths to write given </w:t>
      </w:r>
      <w:r w:rsidR="00845F59" w:rsidRPr="000B1BA1">
        <w:t>amounts of money</w:t>
      </w:r>
      <w:r w:rsidR="00BB2F62" w:rsidRPr="000B1BA1">
        <w:t xml:space="preserve"> in both fraction </w:t>
      </w:r>
      <w:r w:rsidR="00221EE2" w:rsidRPr="000B1BA1">
        <w:t>and decimal forms.</w:t>
      </w:r>
      <w:r w:rsidR="00FA611E" w:rsidRPr="000B1BA1">
        <w:t xml:space="preserve"> </w:t>
      </w:r>
      <w:r w:rsidR="00221EE2" w:rsidRPr="000B1BA1">
        <w:t xml:space="preserve"> </w:t>
      </w:r>
      <w:r w:rsidR="00375287" w:rsidRPr="000B1BA1">
        <w:t xml:space="preserve">To do this, </w:t>
      </w:r>
      <w:r w:rsidR="00A015EE" w:rsidRPr="000B1BA1">
        <w:t xml:space="preserve">students </w:t>
      </w:r>
      <w:r w:rsidR="00375287" w:rsidRPr="000B1BA1">
        <w:t xml:space="preserve">decompose </w:t>
      </w:r>
      <w:r w:rsidR="00845F59" w:rsidRPr="000B1BA1">
        <w:t>a given amount of money</w:t>
      </w:r>
      <w:r w:rsidR="00CF02A9" w:rsidRPr="000B1BA1">
        <w:t xml:space="preserve"> </w:t>
      </w:r>
      <w:r w:rsidR="003D608A" w:rsidRPr="000B1BA1">
        <w:t xml:space="preserve">into dollars, </w:t>
      </w:r>
      <w:r w:rsidR="007679BC" w:rsidRPr="000B1BA1">
        <w:t xml:space="preserve">quarters, </w:t>
      </w:r>
      <w:r w:rsidR="003D608A" w:rsidRPr="000B1BA1">
        <w:t>dimes</w:t>
      </w:r>
      <w:r w:rsidR="008A0000" w:rsidRPr="000B1BA1">
        <w:t>,</w:t>
      </w:r>
      <w:r w:rsidR="003D608A" w:rsidRPr="000B1BA1">
        <w:t xml:space="preserve"> and pennies</w:t>
      </w:r>
      <w:r w:rsidR="00375287" w:rsidRPr="000B1BA1">
        <w:t xml:space="preserve"> and express the amount as a decimal fraction and decimal number.</w:t>
      </w:r>
      <w:r w:rsidR="00221EE2" w:rsidRPr="000B1BA1">
        <w:t xml:space="preserve"> </w:t>
      </w:r>
      <w:r w:rsidR="003D608A" w:rsidRPr="000B1BA1">
        <w:t xml:space="preserve"> </w:t>
      </w:r>
      <w:r w:rsidR="00166657" w:rsidRPr="000B1BA1">
        <w:t xml:space="preserve">Students then add various </w:t>
      </w:r>
      <w:r w:rsidR="003269A6" w:rsidRPr="000B1BA1">
        <w:t xml:space="preserve">numbers </w:t>
      </w:r>
      <w:r w:rsidR="00166657" w:rsidRPr="000B1BA1">
        <w:t xml:space="preserve">of coins and dollars using Grade 2 </w:t>
      </w:r>
      <w:r w:rsidR="008A0000" w:rsidRPr="000B1BA1">
        <w:t xml:space="preserve">knowledge of </w:t>
      </w:r>
      <w:r w:rsidR="00A015EE" w:rsidRPr="000B1BA1">
        <w:t xml:space="preserve">the equivalence of </w:t>
      </w:r>
      <w:r w:rsidR="008A0000" w:rsidRPr="000B1BA1">
        <w:t>1</w:t>
      </w:r>
      <w:r w:rsidR="00166657" w:rsidRPr="000B1BA1">
        <w:t>00 cents</w:t>
      </w:r>
      <w:r w:rsidR="008A0000" w:rsidRPr="000B1BA1">
        <w:t xml:space="preserve"> </w:t>
      </w:r>
      <w:r w:rsidR="00A015EE" w:rsidRPr="000B1BA1">
        <w:t>to</w:t>
      </w:r>
      <w:r w:rsidR="00166657" w:rsidRPr="000B1BA1">
        <w:t xml:space="preserve"> 1 dollar.  Addition and subtraction word problems are solved using unit form, adding dollars and cent</w:t>
      </w:r>
      <w:r w:rsidR="00BA7CFD" w:rsidRPr="000B1BA1">
        <w:t>s.  M</w:t>
      </w:r>
      <w:r w:rsidR="00166657" w:rsidRPr="000B1BA1">
        <w:t>ultiplication and division word problems are solved using cents as the unit</w:t>
      </w:r>
      <w:r w:rsidR="00166657" w:rsidRPr="000B1BA1">
        <w:rPr>
          <w:b/>
        </w:rPr>
        <w:t xml:space="preserve"> </w:t>
      </w:r>
      <w:r w:rsidR="00166657" w:rsidRPr="000B1BA1">
        <w:t>(</w:t>
      </w:r>
      <w:r w:rsidR="00166657" w:rsidRPr="000B1BA1">
        <w:rPr>
          <w:b/>
        </w:rPr>
        <w:t>4.MD.2</w:t>
      </w:r>
      <w:r w:rsidR="00166657" w:rsidRPr="000B1BA1">
        <w:t>)</w:t>
      </w:r>
      <w:r w:rsidR="00E322C8" w:rsidRPr="000B1BA1">
        <w:t>.</w:t>
      </w:r>
      <w:r w:rsidR="00EA5D5F" w:rsidRPr="000B1BA1">
        <w:t xml:space="preserve">  The</w:t>
      </w:r>
      <w:r w:rsidR="00166657" w:rsidRPr="000B1BA1">
        <w:t xml:space="preserve"> final answer</w:t>
      </w:r>
      <w:r w:rsidR="008A0000" w:rsidRPr="000B1BA1">
        <w:t xml:space="preserve"> in each word problem</w:t>
      </w:r>
      <w:r w:rsidR="00166657" w:rsidRPr="000B1BA1">
        <w:t xml:space="preserve"> is converted from cents into a decimal using a dollar </w:t>
      </w:r>
      <w:r w:rsidR="008A0000" w:rsidRPr="000B1BA1">
        <w:t>symbol</w:t>
      </w:r>
      <w:r w:rsidR="00166657" w:rsidRPr="000B1BA1">
        <w:t xml:space="preserve"> for the unit.</w:t>
      </w:r>
      <w:r w:rsidR="00375287" w:rsidRPr="000B1BA1">
        <w:t xml:space="preserve">  For example</w:t>
      </w:r>
      <w:r w:rsidR="00353694" w:rsidRPr="000B1BA1">
        <w:t>,</w:t>
      </w:r>
      <w:r w:rsidR="005A6D07" w:rsidRPr="000B1BA1">
        <w:t xml:space="preserve"> </w:t>
      </w:r>
      <w:r w:rsidR="00EA5D5F" w:rsidRPr="000B1BA1">
        <w:rPr>
          <w:i/>
        </w:rPr>
        <w:t>Jack has 2 quarters and</w:t>
      </w:r>
      <w:r w:rsidR="00166657" w:rsidRPr="000B1BA1">
        <w:rPr>
          <w:i/>
        </w:rPr>
        <w:t xml:space="preserve"> 7 dimes.  Jim has 1 dollar, 3 quarters</w:t>
      </w:r>
      <w:r w:rsidR="00BA7CFD" w:rsidRPr="000B1BA1">
        <w:rPr>
          <w:i/>
        </w:rPr>
        <w:t>,</w:t>
      </w:r>
      <w:r w:rsidR="00166657" w:rsidRPr="000B1BA1">
        <w:rPr>
          <w:i/>
        </w:rPr>
        <w:t xml:space="preserve"> and 6 pennies.</w:t>
      </w:r>
      <w:r w:rsidR="003269A6" w:rsidRPr="000B1BA1">
        <w:rPr>
          <w:i/>
        </w:rPr>
        <w:t xml:space="preserve"> </w:t>
      </w:r>
      <w:r w:rsidR="00166657" w:rsidRPr="000B1BA1">
        <w:rPr>
          <w:i/>
        </w:rPr>
        <w:t xml:space="preserve"> How much money do they have together? </w:t>
      </w:r>
      <w:r w:rsidR="003269A6" w:rsidRPr="000B1BA1">
        <w:rPr>
          <w:i/>
        </w:rPr>
        <w:t xml:space="preserve"> </w:t>
      </w:r>
      <w:r w:rsidR="00166657" w:rsidRPr="000B1BA1">
        <w:rPr>
          <w:i/>
        </w:rPr>
        <w:t>Write you</w:t>
      </w:r>
      <w:r w:rsidR="008A0000" w:rsidRPr="000B1BA1">
        <w:rPr>
          <w:i/>
        </w:rPr>
        <w:t>r</w:t>
      </w:r>
      <w:r w:rsidR="00166657" w:rsidRPr="000B1BA1">
        <w:rPr>
          <w:i/>
        </w:rPr>
        <w:t xml:space="preserve"> answer as a decimal</w:t>
      </w:r>
      <w:r w:rsidR="008A0000" w:rsidRPr="000B1BA1">
        <w:rPr>
          <w:i/>
        </w:rPr>
        <w:t>.</w:t>
      </w:r>
    </w:p>
    <w:p w14:paraId="04D7068E" w14:textId="385CA22A" w:rsidR="00906C5C" w:rsidRPr="000B1BA1" w:rsidRDefault="00166657" w:rsidP="00BB2F62">
      <w:pPr>
        <w:pStyle w:val="ny-paragraph"/>
        <w:spacing w:line="240" w:lineRule="auto"/>
        <w:rPr>
          <w:noProof/>
        </w:rPr>
      </w:pPr>
      <w:r w:rsidRPr="000B1BA1">
        <w:rPr>
          <w:noProof/>
        </w:rPr>
        <mc:AlternateContent>
          <mc:Choice Requires="wpg">
            <w:drawing>
              <wp:anchor distT="0" distB="0" distL="114300" distR="114300" simplePos="0" relativeHeight="251705856" behindDoc="1" locked="0" layoutInCell="1" allowOverlap="1" wp14:anchorId="58054BAC" wp14:editId="003507EC">
                <wp:simplePos x="0" y="0"/>
                <wp:positionH relativeFrom="column">
                  <wp:posOffset>1044575</wp:posOffset>
                </wp:positionH>
                <wp:positionV relativeFrom="paragraph">
                  <wp:posOffset>184785</wp:posOffset>
                </wp:positionV>
                <wp:extent cx="3968496" cy="1472184"/>
                <wp:effectExtent l="0" t="0" r="0" b="0"/>
                <wp:wrapTight wrapText="bothSides">
                  <wp:wrapPolygon edited="0">
                    <wp:start x="0" y="0"/>
                    <wp:lineTo x="0" y="14537"/>
                    <wp:lineTo x="1348" y="17891"/>
                    <wp:lineTo x="1348" y="21246"/>
                    <wp:lineTo x="21465" y="21246"/>
                    <wp:lineTo x="21465" y="0"/>
                    <wp:lineTo x="0" y="0"/>
                  </wp:wrapPolygon>
                </wp:wrapTight>
                <wp:docPr id="49" name="Group 49"/>
                <wp:cNvGraphicFramePr/>
                <a:graphic xmlns:a="http://schemas.openxmlformats.org/drawingml/2006/main">
                  <a:graphicData uri="http://schemas.microsoft.com/office/word/2010/wordprocessingGroup">
                    <wpg:wgp>
                      <wpg:cNvGrpSpPr/>
                      <wpg:grpSpPr>
                        <a:xfrm>
                          <a:off x="0" y="0"/>
                          <a:ext cx="3968496" cy="1472184"/>
                          <a:chOff x="0" y="0"/>
                          <a:chExt cx="3776345" cy="1181100"/>
                        </a:xfrm>
                      </wpg:grpSpPr>
                      <wpg:grpSp>
                        <wpg:cNvPr id="65" name="Group 65"/>
                        <wpg:cNvGrpSpPr/>
                        <wpg:grpSpPr>
                          <a:xfrm>
                            <a:off x="0" y="0"/>
                            <a:ext cx="3776345" cy="1181100"/>
                            <a:chOff x="554587" y="0"/>
                            <a:chExt cx="4586768" cy="1509183"/>
                          </a:xfrm>
                        </wpg:grpSpPr>
                        <pic:pic xmlns:pic="http://schemas.openxmlformats.org/drawingml/2006/picture">
                          <pic:nvPicPr>
                            <pic:cNvPr id="16" name="Picture 26"/>
                            <pic:cNvPicPr>
                              <a:picLocks noChangeAspect="1"/>
                            </pic:cNvPicPr>
                          </pic:nvPicPr>
                          <pic:blipFill rotWithShape="1">
                            <a:blip r:embed="rId23">
                              <a:extLst>
                                <a:ext uri="{28A0092B-C50C-407E-A947-70E740481C1C}">
                                  <a14:useLocalDpi xmlns:a14="http://schemas.microsoft.com/office/drawing/2010/main" val="0"/>
                                </a:ext>
                              </a:extLst>
                            </a:blip>
                            <a:srcRect t="17477" r="7"/>
                            <a:stretch/>
                          </pic:blipFill>
                          <pic:spPr>
                            <a:xfrm>
                              <a:off x="2799634" y="0"/>
                              <a:ext cx="2341721" cy="1509183"/>
                            </a:xfrm>
                            <a:prstGeom prst="rect">
                              <a:avLst/>
                            </a:prstGeom>
                          </pic:spPr>
                        </pic:pic>
                        <pic:pic xmlns:pic="http://schemas.openxmlformats.org/drawingml/2006/picture">
                          <pic:nvPicPr>
                            <pic:cNvPr id="17" name="Picture 30"/>
                            <pic:cNvPicPr>
                              <a:picLocks noChangeAspect="1"/>
                            </pic:cNvPicPr>
                          </pic:nvPicPr>
                          <pic:blipFill rotWithShape="1">
                            <a:blip r:embed="rId24">
                              <a:extLst>
                                <a:ext uri="{28A0092B-C50C-407E-A947-70E740481C1C}">
                                  <a14:useLocalDpi xmlns:a14="http://schemas.microsoft.com/office/drawing/2010/main" val="0"/>
                                </a:ext>
                              </a:extLst>
                            </a:blip>
                            <a:srcRect r="58844"/>
                            <a:stretch/>
                          </pic:blipFill>
                          <pic:spPr>
                            <a:xfrm>
                              <a:off x="554587" y="0"/>
                              <a:ext cx="2072577" cy="1022350"/>
                            </a:xfrm>
                            <a:prstGeom prst="rect">
                              <a:avLst/>
                            </a:prstGeom>
                          </pic:spPr>
                        </pic:pic>
                      </wpg:grpSp>
                      <pic:pic xmlns:pic="http://schemas.openxmlformats.org/drawingml/2006/picture">
                        <pic:nvPicPr>
                          <pic:cNvPr id="48" name="Picture 48"/>
                          <pic:cNvPicPr>
                            <a:picLocks noChangeAspect="1"/>
                          </pic:cNvPicPr>
                        </pic:nvPicPr>
                        <pic:blipFill rotWithShape="1">
                          <a:blip r:embed="rId24">
                            <a:extLst>
                              <a:ext uri="{28A0092B-C50C-407E-A947-70E740481C1C}">
                                <a14:useLocalDpi xmlns:a14="http://schemas.microsoft.com/office/drawing/2010/main" val="0"/>
                              </a:ext>
                            </a:extLst>
                          </a:blip>
                          <a:srcRect l="48717" b="33921"/>
                          <a:stretch/>
                        </pic:blipFill>
                        <pic:spPr bwMode="auto">
                          <a:xfrm>
                            <a:off x="279400" y="800100"/>
                            <a:ext cx="1532890" cy="3810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9" o:spid="_x0000_s1026" style="position:absolute;margin-left:82.25pt;margin-top:14.55pt;width:312.5pt;height:115.9pt;z-index:-251610624;mso-width-relative:margin;mso-height-relative:margin" coordsize="37763,1181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7UUUUAIM59qPwxS96MYoAKKKKACjpRRQAUUc5ooAKKKKACiiigA/GiiigAooooAKO9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6KKKACiiigAooooAKKKKACiiigAooooAKKKKACiiigAooooAKKKKACiiigAooo&#10;oAKKKKACiiigAooooAKKKKACiiigAooooAKKKKACiiigAooooAKKKKACiikJAwCeTwPegBa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">
                <v:group id="Group 65" o:spid="_x0000_s1027" style="position:absolute;width:37763;height:11811" coordorigin="5545" coordsize="45867,15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style="position:absolute;left:27996;width:23417;height:150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6kWbAAAAA2wAAAA8AAABkcnMvZG93bnJldi54bWxET8uqwjAQ3Qv+QxjBnaa60Es1iohCxQvi&#10;Y+FyaMa22ExqE239+xtBuLs5nOfMl60pxYtqV1hWMBpGIIhTqwvOFFzO28EPCOeRNZaWScGbHCwX&#10;3c4cY20bPtLr5DMRQtjFqCD3voqldGlOBt3QVsSBu9naoA+wzqSusQnhppTjKJpIgwWHhhwrWueU&#10;3k9Po2D/SEa4a6eZO9yPSXVtyl+72SrV77WrGQhPrf8Xf92JDvMn8PklHCA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XqRZsAAAADbAAAADwAAAAAAAAAAAAAAAACfAgAA&#10;ZHJzL2Rvd25yZXYueG1sUEsFBgAAAAAEAAQA9wAAAIwDAAAAAA==&#10;">
                    <v:imagedata r:id="rId25" o:title="" croptop="11454f" cropright="5f"/>
                    <v:path arrowok="t"/>
                  </v:shape>
                  <v:shape id="Picture 30" o:spid="_x0000_s1029" type="#_x0000_t75" style="position:absolute;left:5545;width:20726;height:10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kvkHCAAAA2wAAAA8AAABkcnMvZG93bnJldi54bWxET0trwkAQvhf8D8sI3uomPZiQuoqIRXtr&#10;Y2k9DtnJA7OzMbsx6b/vFgq9zcf3nPV2Mq24U+8aywriZQSCuLC64UrBx/nlMQXhPLLG1jIp+CYH&#10;283sYY2ZtiO/0z33lQgh7DJUUHvfZVK6oiaDbmk74sCVtjfoA+wrqXscQ7hp5VMUraTBhkNDjR3t&#10;ayqu+WAUvJaf8dsxLW9fqYx2h+JCcXIZlFrMp90zCE+T/xf/uU86zE/g95dw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ZL5BwgAAANsAAAAPAAAAAAAAAAAAAAAAAJ8C&#10;AABkcnMvZG93bnJldi54bWxQSwUGAAAAAAQABAD3AAAAjgMAAAAA&#10;">
                    <v:imagedata r:id="rId26" o:title="" cropright="38564f"/>
                    <v:path arrowok="t"/>
                  </v:shape>
                </v:group>
                <v:shape id="Picture 48" o:spid="_x0000_s1030" type="#_x0000_t75" style="position:absolute;left:2794;top:8001;width:15328;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CbHPDAAAA2wAAAA8AAABkcnMvZG93bnJldi54bWxET8tqwkAU3Qv+w3CF7nSifVCikyDWolAq&#10;aLvQ3SVzTYIzd0JmaqJf31kUujyc9yLvrRFXan3tWMF0koAgLpyuuVTw/fU+fgXhA7JG45gU3MhD&#10;ng0HC0y163hP10MoRQxhn6KCKoQmldIXFVn0E9cQR+7sWoshwraUusUuhlsjZ0nyIi3WHBsqbGhV&#10;UXE5/FgF68fw/HE8dbvtm9nsV3dD683nTqmHUb+cgwjUh3/xn3urFTzFsfFL/AEy+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4Jsc8MAAADbAAAADwAAAAAAAAAAAAAAAACf&#10;AgAAZHJzL2Rvd25yZXYueG1sUEsFBgAAAAAEAAQA9wAAAI8DAAAAAA==&#10;">
                  <v:imagedata r:id="rId26" o:title="" cropbottom="22230f" cropleft="31927f"/>
                  <v:path arrowok="t"/>
                </v:shape>
                <w10:wrap type="tight"/>
              </v:group>
            </w:pict>
          </mc:Fallback>
        </mc:AlternateContent>
      </w:r>
    </w:p>
    <w:p w14:paraId="2094AA36" w14:textId="0D5678C3" w:rsidR="00906C5C" w:rsidRPr="000B1BA1" w:rsidRDefault="00906C5C" w:rsidP="00BB2F62">
      <w:pPr>
        <w:pStyle w:val="ny-paragraph"/>
        <w:spacing w:line="240" w:lineRule="auto"/>
        <w:rPr>
          <w:noProof/>
        </w:rPr>
      </w:pPr>
    </w:p>
    <w:p w14:paraId="7FAD54AC" w14:textId="1E07D5E3" w:rsidR="00906C5C" w:rsidRPr="000B1BA1" w:rsidRDefault="00906C5C" w:rsidP="00BB2F62">
      <w:pPr>
        <w:pStyle w:val="ny-paragraph"/>
        <w:spacing w:line="240" w:lineRule="auto"/>
        <w:rPr>
          <w:noProof/>
        </w:rPr>
      </w:pPr>
    </w:p>
    <w:p w14:paraId="6C683586" w14:textId="6CE03B23" w:rsidR="00740E05" w:rsidRPr="000B1BA1" w:rsidRDefault="00740E05" w:rsidP="00BB2F62">
      <w:pPr>
        <w:pStyle w:val="ny-paragraph"/>
        <w:spacing w:line="240" w:lineRule="auto"/>
        <w:rPr>
          <w:noProof/>
        </w:rPr>
      </w:pPr>
    </w:p>
    <w:p w14:paraId="39645EDE" w14:textId="77777777" w:rsidR="00740E05" w:rsidRPr="000B1BA1" w:rsidRDefault="00740E05" w:rsidP="00BB2F62">
      <w:pPr>
        <w:pStyle w:val="ny-paragraph"/>
        <w:spacing w:line="240" w:lineRule="auto"/>
        <w:rPr>
          <w:noProof/>
        </w:rPr>
      </w:pPr>
    </w:p>
    <w:p w14:paraId="23588F39" w14:textId="77777777" w:rsidR="00740E05" w:rsidRPr="000B1BA1" w:rsidRDefault="00740E05" w:rsidP="00BB2F62">
      <w:pPr>
        <w:pStyle w:val="ny-paragraph"/>
        <w:spacing w:line="240" w:lineRule="auto"/>
        <w:rPr>
          <w:noProof/>
        </w:rPr>
      </w:pPr>
    </w:p>
    <w:p w14:paraId="5524B295" w14:textId="3C9626CD" w:rsidR="00740E05" w:rsidRPr="000B1BA1" w:rsidRDefault="00740E05" w:rsidP="00BB2F62">
      <w:pPr>
        <w:pStyle w:val="ny-paragraph"/>
        <w:spacing w:line="240" w:lineRule="auto"/>
        <w:rPr>
          <w:noProof/>
        </w:rPr>
      </w:pPr>
    </w:p>
    <w:p w14:paraId="0252A380" w14:textId="2EF021E1" w:rsidR="006C7B5F" w:rsidRPr="000B1BA1" w:rsidRDefault="006C7B5F">
      <w:pPr>
        <w:rPr>
          <w:rFonts w:ascii="Calibri" w:eastAsia="Myriad Pro" w:hAnsi="Calibri" w:cs="Myriad Pro"/>
          <w:noProof/>
          <w:color w:val="231F20"/>
        </w:rPr>
      </w:pPr>
      <w:r w:rsidRPr="000B1BA1">
        <w:rPr>
          <w:noProof/>
        </w:rPr>
        <w:br w:type="page"/>
      </w:r>
    </w:p>
    <w:p w14:paraId="27909413" w14:textId="69EFDCFC" w:rsidR="00870E7A" w:rsidRPr="000B1BA1" w:rsidRDefault="0016393D" w:rsidP="00036014">
      <w:pPr>
        <w:pStyle w:val="ny-h2"/>
      </w:pPr>
      <w:r w:rsidRPr="000B1BA1">
        <w:rPr>
          <w:noProof/>
        </w:rPr>
        <w:lastRenderedPageBreak/>
        <w:drawing>
          <wp:anchor distT="0" distB="0" distL="114300" distR="114300" simplePos="0" relativeHeight="251714048" behindDoc="1" locked="0" layoutInCell="1" allowOverlap="1" wp14:anchorId="31FDA2DD" wp14:editId="29B5256E">
            <wp:simplePos x="0" y="0"/>
            <wp:positionH relativeFrom="column">
              <wp:posOffset>182880</wp:posOffset>
            </wp:positionH>
            <wp:positionV relativeFrom="paragraph">
              <wp:posOffset>0</wp:posOffset>
            </wp:positionV>
            <wp:extent cx="5943997" cy="3803904"/>
            <wp:effectExtent l="0" t="0" r="0" b="6350"/>
            <wp:wrapTight wrapText="bothSides">
              <wp:wrapPolygon edited="0">
                <wp:start x="0" y="0"/>
                <wp:lineTo x="0" y="21528"/>
                <wp:lineTo x="21531" y="21528"/>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M6-Dist-of-Minutes-v2.png"/>
                    <pic:cNvPicPr/>
                  </pic:nvPicPr>
                  <pic:blipFill rotWithShape="1">
                    <a:blip r:embed="rId27" cstate="print">
                      <a:extLst>
                        <a:ext uri="{28A0092B-C50C-407E-A947-70E740481C1C}">
                          <a14:useLocalDpi xmlns:a14="http://schemas.microsoft.com/office/drawing/2010/main" val="0"/>
                        </a:ext>
                      </a:extLst>
                    </a:blip>
                    <a:srcRect l="13590" t="5475" r="16667" b="36781"/>
                    <a:stretch/>
                  </pic:blipFill>
                  <pic:spPr bwMode="auto">
                    <a:xfrm>
                      <a:off x="0" y="0"/>
                      <a:ext cx="5943997" cy="3803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68DD" w:rsidRPr="000B1BA1">
        <w:t>Focus Grade Level Standards</w:t>
      </w:r>
    </w:p>
    <w:p w14:paraId="708D5997" w14:textId="6CFFFD68" w:rsidR="00870E7A" w:rsidRPr="000B1BA1" w:rsidRDefault="00775BB5" w:rsidP="00870E7A">
      <w:pPr>
        <w:pStyle w:val="ny-h4"/>
      </w:pPr>
      <w:r w:rsidRPr="000B1BA1">
        <w:t>Understand decimal notation for fractions, and compare decimal fractions</w:t>
      </w:r>
      <w:r w:rsidR="00774CF6" w:rsidRPr="000B1BA1">
        <w:t>.</w:t>
      </w:r>
    </w:p>
    <w:p w14:paraId="79B2FB00" w14:textId="4326116E" w:rsidR="00FA76C8" w:rsidRPr="000B1BA1" w:rsidRDefault="00545887" w:rsidP="00545887">
      <w:pPr>
        <w:pStyle w:val="ny-list-focusstandards"/>
      </w:pPr>
      <w:r w:rsidRPr="000B1BA1">
        <w:rPr>
          <w:rStyle w:val="ny-bold-red"/>
        </w:rPr>
        <w:t>4.NF</w:t>
      </w:r>
      <w:r w:rsidR="00DE63E8" w:rsidRPr="000B1BA1">
        <w:rPr>
          <w:rStyle w:val="ny-bold-red"/>
        </w:rPr>
        <w:t>.</w:t>
      </w:r>
      <w:r w:rsidRPr="000B1BA1">
        <w:rPr>
          <w:rStyle w:val="ny-bold-red"/>
        </w:rPr>
        <w:t>5</w:t>
      </w:r>
      <w:r w:rsidR="00DE63E8" w:rsidRPr="000B1BA1">
        <w:tab/>
      </w:r>
      <w:r w:rsidRPr="000B1BA1">
        <w:t xml:space="preserve">Express a fraction with denominator 10 as an equivalent fraction with denominator 100, and use this technique to add two fractions with respective denominators 10 and 100. </w:t>
      </w:r>
      <w:r w:rsidR="000E0970" w:rsidRPr="000B1BA1">
        <w:t xml:space="preserve"> </w:t>
      </w:r>
      <w:r w:rsidRPr="000B1BA1">
        <w:rPr>
          <w:i/>
        </w:rPr>
        <w:t>For example, express 3/10 as 30/100, and add 3/10 + 4/100 = 34/100.</w:t>
      </w:r>
      <w:r w:rsidR="00284989" w:rsidRPr="000B1BA1">
        <w:t xml:space="preserve">  (Students who can generate equivalent fractions can develop strategies for adding fractions with unlike denominators in general.  But addition and subtraction with unlike denominators in general is not a requirement at this grade.)</w:t>
      </w:r>
    </w:p>
    <w:p w14:paraId="513AB909" w14:textId="2BF72222" w:rsidR="00DE63E8" w:rsidRPr="000B1BA1" w:rsidRDefault="00545887" w:rsidP="00545887">
      <w:pPr>
        <w:pStyle w:val="ny-list-focusstandards"/>
      </w:pPr>
      <w:r w:rsidRPr="000B1BA1">
        <w:rPr>
          <w:rStyle w:val="ny-bold-red"/>
        </w:rPr>
        <w:t>4.NF</w:t>
      </w:r>
      <w:r w:rsidR="00DE63E8" w:rsidRPr="000B1BA1">
        <w:rPr>
          <w:rStyle w:val="ny-bold-red"/>
        </w:rPr>
        <w:t>.</w:t>
      </w:r>
      <w:r w:rsidRPr="000B1BA1">
        <w:rPr>
          <w:rStyle w:val="ny-bold-red"/>
        </w:rPr>
        <w:t>6</w:t>
      </w:r>
      <w:r w:rsidR="00DE63E8" w:rsidRPr="000B1BA1">
        <w:tab/>
      </w:r>
      <w:r w:rsidRPr="000B1BA1">
        <w:t xml:space="preserve">Use decimal notation for fractions with denominators 10 or 100. </w:t>
      </w:r>
      <w:r w:rsidR="000E0970" w:rsidRPr="000B1BA1">
        <w:t xml:space="preserve"> </w:t>
      </w:r>
      <w:r w:rsidRPr="000B1BA1">
        <w:rPr>
          <w:i/>
        </w:rPr>
        <w:t>For example, rewrite 0.62 as 62/100; describe a length as 0.62 meters; locate 0.62 on a number line diagram</w:t>
      </w:r>
      <w:r w:rsidR="000E0970" w:rsidRPr="000B1BA1">
        <w:rPr>
          <w:i/>
        </w:rPr>
        <w:t>.</w:t>
      </w:r>
    </w:p>
    <w:p w14:paraId="21F8C1DF" w14:textId="4A1275EA" w:rsidR="00545887" w:rsidRPr="000B1BA1" w:rsidRDefault="00545887" w:rsidP="00545887">
      <w:pPr>
        <w:pStyle w:val="ny-list-focusstandards"/>
        <w:rPr>
          <w:color w:val="auto"/>
        </w:rPr>
      </w:pPr>
      <w:r w:rsidRPr="000B1BA1">
        <w:rPr>
          <w:rStyle w:val="ny-bold-red"/>
          <w:color w:val="632423" w:themeColor="accent2" w:themeShade="80"/>
        </w:rPr>
        <w:t>4.NF.7</w:t>
      </w:r>
      <w:r w:rsidRPr="000B1BA1">
        <w:rPr>
          <w:rStyle w:val="ny-bold-red"/>
          <w:color w:val="632423" w:themeColor="accent2" w:themeShade="80"/>
        </w:rPr>
        <w:tab/>
      </w:r>
      <w:r w:rsidRPr="000B1BA1">
        <w:rPr>
          <w:rStyle w:val="ny-bold-red"/>
          <w:b w:val="0"/>
          <w:color w:val="auto"/>
        </w:rPr>
        <w:t xml:space="preserve">Compare two decimals to hundredths by reasoning about their size. </w:t>
      </w:r>
      <w:r w:rsidR="00FA611E" w:rsidRPr="000B1BA1">
        <w:rPr>
          <w:rStyle w:val="ny-bold-red"/>
          <w:b w:val="0"/>
          <w:color w:val="auto"/>
        </w:rPr>
        <w:t xml:space="preserve"> </w:t>
      </w:r>
      <w:r w:rsidRPr="000B1BA1">
        <w:rPr>
          <w:rStyle w:val="ny-bold-red"/>
          <w:b w:val="0"/>
          <w:color w:val="auto"/>
        </w:rPr>
        <w:t xml:space="preserve">Recognize that comparisons are valid only when the two decimals refer to the same whole. </w:t>
      </w:r>
      <w:r w:rsidR="00FA611E" w:rsidRPr="000B1BA1">
        <w:rPr>
          <w:rStyle w:val="ny-bold-red"/>
          <w:b w:val="0"/>
          <w:color w:val="auto"/>
        </w:rPr>
        <w:t xml:space="preserve"> </w:t>
      </w:r>
      <w:r w:rsidRPr="000B1BA1">
        <w:rPr>
          <w:rStyle w:val="ny-bold-red"/>
          <w:b w:val="0"/>
          <w:color w:val="auto"/>
        </w:rPr>
        <w:t>Record the results of comparisons with the symbols &gt;, =, or &lt;, and justify the conclusions, e.g., by using a visual model.</w:t>
      </w:r>
    </w:p>
    <w:p w14:paraId="7C9B59FB" w14:textId="77777777" w:rsidR="00A60AB8" w:rsidRPr="000B1BA1" w:rsidRDefault="00A60AB8">
      <w:pPr>
        <w:rPr>
          <w:rFonts w:ascii="Calibri" w:eastAsia="Myriad Pro" w:hAnsi="Calibri" w:cs="Myriad Pro"/>
          <w:b/>
          <w:bCs/>
          <w:color w:val="231F20"/>
          <w:spacing w:val="-2"/>
          <w:sz w:val="26"/>
          <w:szCs w:val="26"/>
        </w:rPr>
      </w:pPr>
      <w:r w:rsidRPr="000B1BA1">
        <w:br w:type="page"/>
      </w:r>
    </w:p>
    <w:p w14:paraId="36392C4A" w14:textId="5A334999" w:rsidR="00870E7A" w:rsidRPr="000B1BA1" w:rsidRDefault="00775BB5" w:rsidP="00870E7A">
      <w:pPr>
        <w:pStyle w:val="ny-h4"/>
      </w:pPr>
      <w:r w:rsidRPr="000B1BA1">
        <w:lastRenderedPageBreak/>
        <w:t>Solve problems involving measurement and conversion of measurements from a larger unit to a smaller unit</w:t>
      </w:r>
      <w:r w:rsidR="00E873C7" w:rsidRPr="000B1BA1">
        <w:t>.</w:t>
      </w:r>
      <w:r w:rsidR="002F3A52" w:rsidRPr="000B1BA1">
        <w:rPr>
          <w:rStyle w:val="FootnoteReference"/>
        </w:rPr>
        <w:footnoteReference w:id="2"/>
      </w:r>
    </w:p>
    <w:p w14:paraId="4A64E42E" w14:textId="41428001" w:rsidR="00BB2B0B" w:rsidRPr="000B1BA1" w:rsidRDefault="00545887" w:rsidP="004C7484">
      <w:pPr>
        <w:pStyle w:val="ny-list-focusstandards"/>
      </w:pPr>
      <w:r w:rsidRPr="000B1BA1">
        <w:rPr>
          <w:rStyle w:val="ny-bold-red"/>
        </w:rPr>
        <w:t>4.MD</w:t>
      </w:r>
      <w:r w:rsidR="00FA76C8" w:rsidRPr="000B1BA1">
        <w:rPr>
          <w:rStyle w:val="ny-bold-red"/>
        </w:rPr>
        <w:t>.</w:t>
      </w:r>
      <w:r w:rsidRPr="000B1BA1">
        <w:rPr>
          <w:rStyle w:val="ny-bold-red"/>
        </w:rPr>
        <w:t>2</w:t>
      </w:r>
      <w:r w:rsidR="00BB2B0B" w:rsidRPr="000B1BA1">
        <w:tab/>
      </w:r>
      <w:r w:rsidR="004C7484" w:rsidRPr="000B1BA1">
        <w:t xml:space="preserve">Use the four operations to solve word problems involving distances, intervals of time, liquid volumes, masses of objects, and money, including problems involving simple fractions or decimals, and problems that require expressing measurements given in a larger unit in terms of a smaller unit. </w:t>
      </w:r>
      <w:r w:rsidR="00FA611E" w:rsidRPr="000B1BA1">
        <w:t xml:space="preserve"> </w:t>
      </w:r>
      <w:r w:rsidR="004C7484" w:rsidRPr="000B1BA1">
        <w:t>Represent measurement quantities using diagrams such as number line diagrams that feature a measurement scale.</w:t>
      </w:r>
    </w:p>
    <w:p w14:paraId="3C7EB806" w14:textId="77777777" w:rsidR="00870E7A" w:rsidRPr="000B1BA1" w:rsidRDefault="00E57A9A" w:rsidP="00113AA1">
      <w:pPr>
        <w:pStyle w:val="ny-h2"/>
      </w:pPr>
      <w:r w:rsidRPr="000B1BA1">
        <w:t>Foundational</w:t>
      </w:r>
      <w:r w:rsidR="00870E7A" w:rsidRPr="000B1BA1">
        <w:t xml:space="preserve"> Standards</w:t>
      </w:r>
    </w:p>
    <w:p w14:paraId="22F3E5DC" w14:textId="44FAFAA6" w:rsidR="004363F0" w:rsidRPr="000B1BA1" w:rsidRDefault="00272CD6">
      <w:pPr>
        <w:pStyle w:val="ny-list-focusstandards"/>
        <w:rPr>
          <w:i/>
          <w:iCs/>
        </w:rPr>
      </w:pPr>
      <w:r w:rsidRPr="000B1BA1">
        <w:rPr>
          <w:rStyle w:val="ny-bold-red"/>
        </w:rPr>
        <w:t>2.</w:t>
      </w:r>
      <w:r w:rsidR="004363F0" w:rsidRPr="000B1BA1">
        <w:rPr>
          <w:rStyle w:val="ny-bold-red"/>
        </w:rPr>
        <w:t xml:space="preserve"> </w:t>
      </w:r>
      <w:r w:rsidRPr="000B1BA1">
        <w:rPr>
          <w:rStyle w:val="ny-bold-red"/>
        </w:rPr>
        <w:t>MD.8</w:t>
      </w:r>
      <w:r w:rsidR="00BB2B0B" w:rsidRPr="000B1BA1">
        <w:tab/>
      </w:r>
      <w:r w:rsidRPr="000B1BA1">
        <w:t xml:space="preserve">Solve word problems involving dollar bills, quarters, dimes, nickels, and pennies, using $ and ¢ symbols appropriately. </w:t>
      </w:r>
      <w:r w:rsidR="00FA611E" w:rsidRPr="000B1BA1">
        <w:t xml:space="preserve"> </w:t>
      </w:r>
      <w:r w:rsidRPr="000B1BA1">
        <w:rPr>
          <w:i/>
          <w:iCs/>
        </w:rPr>
        <w:t>Example:</w:t>
      </w:r>
      <w:r w:rsidR="000B7A26" w:rsidRPr="000B1BA1">
        <w:rPr>
          <w:i/>
          <w:iCs/>
        </w:rPr>
        <w:t xml:space="preserve"> </w:t>
      </w:r>
      <w:r w:rsidRPr="000B1BA1">
        <w:rPr>
          <w:i/>
          <w:iCs/>
        </w:rPr>
        <w:t xml:space="preserve"> If you have 2 dimes and 3 pennies, how many cents do you have?</w:t>
      </w:r>
    </w:p>
    <w:p w14:paraId="3980F2EB" w14:textId="22670591" w:rsidR="004363F0" w:rsidRPr="000B1BA1" w:rsidRDefault="00272CD6">
      <w:pPr>
        <w:pStyle w:val="ny-list-focusstandards"/>
      </w:pPr>
      <w:r w:rsidRPr="000B1BA1">
        <w:rPr>
          <w:rStyle w:val="ny-bold-red"/>
        </w:rPr>
        <w:t>3.</w:t>
      </w:r>
      <w:r w:rsidR="004363F0" w:rsidRPr="000B1BA1">
        <w:rPr>
          <w:rStyle w:val="ny-bold-red"/>
        </w:rPr>
        <w:t xml:space="preserve"> </w:t>
      </w:r>
      <w:r w:rsidRPr="000B1BA1">
        <w:rPr>
          <w:rStyle w:val="ny-bold-red"/>
        </w:rPr>
        <w:t>NBT.3</w:t>
      </w:r>
      <w:r w:rsidR="00BB2B0B" w:rsidRPr="000B1BA1">
        <w:tab/>
      </w:r>
      <w:r w:rsidRPr="000B1BA1">
        <w:t>Multiply one-digit whole numbers by multiples of 10 in the range 10–90 (e.g., 9 × 80, 5 × 60) using strategies based on place value and properties of operations.</w:t>
      </w:r>
    </w:p>
    <w:p w14:paraId="5C0AF9D9" w14:textId="78DEFFF0" w:rsidR="00272CD6" w:rsidRPr="000B1BA1" w:rsidRDefault="00272CD6" w:rsidP="00272CD6">
      <w:pPr>
        <w:pStyle w:val="ny-list-focusstandards"/>
        <w:rPr>
          <w:color w:val="auto"/>
        </w:rPr>
      </w:pPr>
      <w:r w:rsidRPr="000B1BA1">
        <w:rPr>
          <w:rStyle w:val="ny-bold-red"/>
        </w:rPr>
        <w:t>3.</w:t>
      </w:r>
      <w:r w:rsidR="004363F0" w:rsidRPr="000B1BA1">
        <w:rPr>
          <w:rStyle w:val="ny-bold-red"/>
        </w:rPr>
        <w:t xml:space="preserve"> </w:t>
      </w:r>
      <w:r w:rsidRPr="000B1BA1">
        <w:rPr>
          <w:rStyle w:val="ny-bold-red"/>
        </w:rPr>
        <w:t>NF.1</w:t>
      </w:r>
      <w:r w:rsidRPr="000B1BA1">
        <w:rPr>
          <w:rStyle w:val="ny-bold-red"/>
        </w:rPr>
        <w:tab/>
      </w:r>
      <w:r w:rsidRPr="000B1BA1">
        <w:rPr>
          <w:color w:val="auto"/>
        </w:rPr>
        <w:t>Understand a fraction 1/</w:t>
      </w:r>
      <w:r w:rsidRPr="000B1BA1">
        <w:rPr>
          <w:i/>
          <w:iCs/>
          <w:color w:val="auto"/>
        </w:rPr>
        <w:t xml:space="preserve">b </w:t>
      </w:r>
      <w:r w:rsidRPr="000B1BA1">
        <w:rPr>
          <w:color w:val="auto"/>
        </w:rPr>
        <w:t xml:space="preserve">as the quantity formed by 1 part when a whole is partitioned into </w:t>
      </w:r>
      <w:r w:rsidRPr="000B1BA1">
        <w:rPr>
          <w:i/>
          <w:iCs/>
          <w:color w:val="auto"/>
        </w:rPr>
        <w:t xml:space="preserve">b </w:t>
      </w:r>
      <w:r w:rsidRPr="000B1BA1">
        <w:rPr>
          <w:color w:val="auto"/>
        </w:rPr>
        <w:t xml:space="preserve">equal parts; understand a fraction </w:t>
      </w:r>
      <w:r w:rsidRPr="000B1BA1">
        <w:rPr>
          <w:i/>
          <w:iCs/>
          <w:color w:val="auto"/>
        </w:rPr>
        <w:t>a</w:t>
      </w:r>
      <w:r w:rsidRPr="000B1BA1">
        <w:rPr>
          <w:color w:val="auto"/>
        </w:rPr>
        <w:t>/</w:t>
      </w:r>
      <w:r w:rsidRPr="000B1BA1">
        <w:rPr>
          <w:i/>
          <w:iCs/>
          <w:color w:val="auto"/>
        </w:rPr>
        <w:t xml:space="preserve">b </w:t>
      </w:r>
      <w:r w:rsidRPr="000B1BA1">
        <w:rPr>
          <w:color w:val="auto"/>
        </w:rPr>
        <w:t xml:space="preserve">as the quantity formed by </w:t>
      </w:r>
      <w:r w:rsidRPr="000B1BA1">
        <w:rPr>
          <w:i/>
          <w:iCs/>
          <w:color w:val="auto"/>
        </w:rPr>
        <w:t xml:space="preserve">a </w:t>
      </w:r>
      <w:r w:rsidRPr="000B1BA1">
        <w:rPr>
          <w:color w:val="auto"/>
        </w:rPr>
        <w:t>parts of size 1/</w:t>
      </w:r>
      <w:r w:rsidRPr="000B1BA1">
        <w:rPr>
          <w:i/>
          <w:iCs/>
          <w:color w:val="auto"/>
        </w:rPr>
        <w:t>b</w:t>
      </w:r>
      <w:r w:rsidRPr="000B1BA1">
        <w:rPr>
          <w:color w:val="auto"/>
        </w:rPr>
        <w:t>.</w:t>
      </w:r>
    </w:p>
    <w:p w14:paraId="6F6D970A" w14:textId="1E0D8BEE" w:rsidR="00272CD6" w:rsidRPr="000B1BA1" w:rsidRDefault="00272CD6" w:rsidP="00272CD6">
      <w:pPr>
        <w:pStyle w:val="ny-list-focusstandards"/>
        <w:rPr>
          <w:rStyle w:val="ny-bold-red"/>
        </w:rPr>
      </w:pPr>
      <w:r w:rsidRPr="000B1BA1">
        <w:rPr>
          <w:rStyle w:val="ny-bold-red"/>
        </w:rPr>
        <w:t>3.</w:t>
      </w:r>
      <w:r w:rsidR="004363F0" w:rsidRPr="000B1BA1">
        <w:rPr>
          <w:rStyle w:val="ny-bold-red"/>
        </w:rPr>
        <w:t xml:space="preserve"> </w:t>
      </w:r>
      <w:r w:rsidRPr="000B1BA1">
        <w:rPr>
          <w:rStyle w:val="ny-bold-red"/>
        </w:rPr>
        <w:t>NF.2</w:t>
      </w:r>
      <w:r w:rsidRPr="000B1BA1">
        <w:rPr>
          <w:rFonts w:ascii="Gotham-Book" w:hAnsi="Gotham-Book" w:cs="Gotham-Book"/>
          <w:sz w:val="16"/>
          <w:szCs w:val="16"/>
        </w:rPr>
        <w:t xml:space="preserve"> </w:t>
      </w:r>
      <w:r w:rsidRPr="000B1BA1">
        <w:rPr>
          <w:rFonts w:ascii="Gotham-Book" w:hAnsi="Gotham-Book" w:cs="Gotham-Book"/>
          <w:sz w:val="16"/>
          <w:szCs w:val="16"/>
        </w:rPr>
        <w:tab/>
      </w:r>
      <w:r w:rsidRPr="000B1BA1">
        <w:rPr>
          <w:color w:val="auto"/>
        </w:rPr>
        <w:t>Understand a fraction as a number on the number line; represent fractions on a number line diagram.</w:t>
      </w:r>
    </w:p>
    <w:p w14:paraId="04D79540" w14:textId="1A8A0FB2" w:rsidR="00272CD6" w:rsidRPr="000B1BA1" w:rsidRDefault="00272CD6" w:rsidP="004363F0">
      <w:pPr>
        <w:pStyle w:val="ny-list-focusstandards"/>
        <w:numPr>
          <w:ilvl w:val="0"/>
          <w:numId w:val="38"/>
        </w:numPr>
        <w:rPr>
          <w:rStyle w:val="ny-bold-red"/>
          <w:color w:val="auto"/>
        </w:rPr>
      </w:pPr>
      <w:r w:rsidRPr="000B1BA1">
        <w:rPr>
          <w:color w:val="auto"/>
        </w:rPr>
        <w:t xml:space="preserve">Represent a fraction </w:t>
      </w:r>
      <w:r w:rsidRPr="000B1BA1">
        <w:rPr>
          <w:i/>
          <w:iCs/>
          <w:color w:val="auto"/>
        </w:rPr>
        <w:t>a</w:t>
      </w:r>
      <w:r w:rsidRPr="000B1BA1">
        <w:rPr>
          <w:color w:val="auto"/>
        </w:rPr>
        <w:t>/</w:t>
      </w:r>
      <w:r w:rsidRPr="000B1BA1">
        <w:rPr>
          <w:i/>
          <w:iCs/>
          <w:color w:val="auto"/>
        </w:rPr>
        <w:t xml:space="preserve">b </w:t>
      </w:r>
      <w:r w:rsidRPr="000B1BA1">
        <w:rPr>
          <w:color w:val="auto"/>
        </w:rPr>
        <w:t xml:space="preserve">on a number line diagram by marking off </w:t>
      </w:r>
      <w:r w:rsidRPr="000B1BA1">
        <w:rPr>
          <w:i/>
          <w:iCs/>
          <w:color w:val="auto"/>
        </w:rPr>
        <w:t xml:space="preserve">a </w:t>
      </w:r>
      <w:r w:rsidRPr="000B1BA1">
        <w:rPr>
          <w:color w:val="auto"/>
        </w:rPr>
        <w:t>lengths 1/</w:t>
      </w:r>
      <w:r w:rsidRPr="000B1BA1">
        <w:rPr>
          <w:i/>
          <w:iCs/>
          <w:color w:val="auto"/>
        </w:rPr>
        <w:t xml:space="preserve">b </w:t>
      </w:r>
      <w:r w:rsidRPr="000B1BA1">
        <w:rPr>
          <w:color w:val="auto"/>
        </w:rPr>
        <w:t xml:space="preserve">from 0. </w:t>
      </w:r>
      <w:r w:rsidR="00513DA9" w:rsidRPr="000B1BA1">
        <w:rPr>
          <w:color w:val="auto"/>
        </w:rPr>
        <w:t xml:space="preserve"> </w:t>
      </w:r>
      <w:r w:rsidRPr="000B1BA1">
        <w:rPr>
          <w:color w:val="auto"/>
        </w:rPr>
        <w:t xml:space="preserve">Recognize that the resulting interval has size </w:t>
      </w:r>
      <w:r w:rsidRPr="000B1BA1">
        <w:rPr>
          <w:i/>
          <w:iCs/>
          <w:color w:val="auto"/>
        </w:rPr>
        <w:t>a</w:t>
      </w:r>
      <w:r w:rsidRPr="000B1BA1">
        <w:rPr>
          <w:color w:val="auto"/>
        </w:rPr>
        <w:t>/</w:t>
      </w:r>
      <w:r w:rsidRPr="000B1BA1">
        <w:rPr>
          <w:i/>
          <w:iCs/>
          <w:color w:val="auto"/>
        </w:rPr>
        <w:t xml:space="preserve">b </w:t>
      </w:r>
      <w:r w:rsidRPr="000B1BA1">
        <w:rPr>
          <w:color w:val="auto"/>
        </w:rPr>
        <w:t xml:space="preserve">and that its endpoint locates the number </w:t>
      </w:r>
      <w:r w:rsidRPr="000B1BA1">
        <w:rPr>
          <w:i/>
          <w:iCs/>
          <w:color w:val="auto"/>
        </w:rPr>
        <w:t>a</w:t>
      </w:r>
      <w:r w:rsidRPr="000B1BA1">
        <w:rPr>
          <w:color w:val="auto"/>
        </w:rPr>
        <w:t>/</w:t>
      </w:r>
      <w:r w:rsidRPr="000B1BA1">
        <w:rPr>
          <w:i/>
          <w:iCs/>
          <w:color w:val="auto"/>
        </w:rPr>
        <w:t xml:space="preserve">b </w:t>
      </w:r>
      <w:r w:rsidRPr="000B1BA1">
        <w:rPr>
          <w:color w:val="auto"/>
        </w:rPr>
        <w:t>on the number line.</w:t>
      </w:r>
    </w:p>
    <w:p w14:paraId="155F4697" w14:textId="08BDF91D" w:rsidR="00272CD6" w:rsidRPr="000B1BA1" w:rsidRDefault="00272CD6" w:rsidP="004363F0">
      <w:pPr>
        <w:pStyle w:val="ny-list-focusstandards"/>
        <w:rPr>
          <w:rStyle w:val="ny-bold-red"/>
          <w:color w:val="auto"/>
        </w:rPr>
      </w:pPr>
      <w:r w:rsidRPr="000B1BA1">
        <w:rPr>
          <w:rStyle w:val="ny-bold-red"/>
        </w:rPr>
        <w:t>3.</w:t>
      </w:r>
      <w:r w:rsidR="004363F0" w:rsidRPr="000B1BA1">
        <w:rPr>
          <w:rStyle w:val="ny-bold-red"/>
        </w:rPr>
        <w:t xml:space="preserve"> </w:t>
      </w:r>
      <w:r w:rsidRPr="000B1BA1">
        <w:rPr>
          <w:rStyle w:val="ny-bold-red"/>
        </w:rPr>
        <w:t>NF.3</w:t>
      </w:r>
      <w:r w:rsidR="004363F0" w:rsidRPr="000B1BA1">
        <w:rPr>
          <w:rFonts w:ascii="Gotham-Book" w:hAnsi="Gotham-Book" w:cs="Gotham-Book"/>
          <w:sz w:val="16"/>
          <w:szCs w:val="16"/>
        </w:rPr>
        <w:t xml:space="preserve"> </w:t>
      </w:r>
      <w:r w:rsidR="004363F0" w:rsidRPr="000B1BA1">
        <w:rPr>
          <w:rFonts w:ascii="Gotham-Book" w:hAnsi="Gotham-Book" w:cs="Gotham-Book"/>
          <w:sz w:val="16"/>
          <w:szCs w:val="16"/>
        </w:rPr>
        <w:tab/>
      </w:r>
      <w:r w:rsidR="004363F0" w:rsidRPr="000B1BA1">
        <w:rPr>
          <w:color w:val="auto"/>
        </w:rPr>
        <w:t>Explain equivalence of fractions in special cases, and compare fractions by reasoning about their size.</w:t>
      </w:r>
    </w:p>
    <w:p w14:paraId="29508A31" w14:textId="73B70F39" w:rsidR="004363F0" w:rsidRPr="000B1BA1" w:rsidRDefault="004363F0" w:rsidP="004363F0">
      <w:pPr>
        <w:pStyle w:val="ny-list-focusstandards-sub"/>
        <w:rPr>
          <w:b/>
        </w:rPr>
      </w:pPr>
      <w:r w:rsidRPr="000B1BA1">
        <w:t>b.</w:t>
      </w:r>
      <w:r w:rsidRPr="000B1BA1">
        <w:tab/>
        <w:t xml:space="preserve">Recognize and generate simple equivalent fractions, </w:t>
      </w:r>
      <w:r w:rsidR="00174575">
        <w:t>(</w:t>
      </w:r>
      <w:r w:rsidRPr="000B1BA1">
        <w:t>e.g., 1/2 = 2/4, 4/6 = 2/3</w:t>
      </w:r>
      <w:r w:rsidR="00174575">
        <w:t>)</w:t>
      </w:r>
      <w:r w:rsidRPr="000B1BA1">
        <w:t>.</w:t>
      </w:r>
      <w:r w:rsidR="00573DF0" w:rsidRPr="000B1BA1">
        <w:t xml:space="preserve"> </w:t>
      </w:r>
      <w:r w:rsidRPr="000B1BA1">
        <w:t xml:space="preserve"> Explain why the fractions are equivalent, e.g., by using a visual fraction model.</w:t>
      </w:r>
    </w:p>
    <w:p w14:paraId="38809FD8" w14:textId="331B18C3" w:rsidR="004363F0" w:rsidRPr="000B1BA1" w:rsidRDefault="004363F0">
      <w:pPr>
        <w:pStyle w:val="ny-list-focusstandards-sub"/>
        <w:rPr>
          <w:color w:val="auto"/>
        </w:rPr>
      </w:pPr>
      <w:r w:rsidRPr="000B1BA1">
        <w:t>d.</w:t>
      </w:r>
      <w:r w:rsidRPr="000B1BA1">
        <w:tab/>
      </w:r>
      <w:r w:rsidRPr="000B1BA1">
        <w:rPr>
          <w:color w:val="auto"/>
        </w:rPr>
        <w:t xml:space="preserve">Compare two fractions with the same numerator or the same denominator by reasoning about their size. </w:t>
      </w:r>
      <w:r w:rsidR="00FA611E" w:rsidRPr="000B1BA1">
        <w:rPr>
          <w:color w:val="auto"/>
        </w:rPr>
        <w:t xml:space="preserve"> </w:t>
      </w:r>
      <w:r w:rsidRPr="000B1BA1">
        <w:rPr>
          <w:color w:val="auto"/>
        </w:rPr>
        <w:t xml:space="preserve">Recognize that comparisons are valid only when the two fractions refer to the same whole. </w:t>
      </w:r>
      <w:r w:rsidR="00FA611E" w:rsidRPr="000B1BA1">
        <w:rPr>
          <w:color w:val="auto"/>
        </w:rPr>
        <w:t xml:space="preserve"> </w:t>
      </w:r>
      <w:r w:rsidRPr="000B1BA1">
        <w:rPr>
          <w:color w:val="auto"/>
        </w:rPr>
        <w:t>Record the results of comparisons with the symbols &gt;, =, or &lt;, and justify the conclusions, e.g., by using a visual fraction model.</w:t>
      </w:r>
    </w:p>
    <w:p w14:paraId="029B6FEF" w14:textId="534A480D" w:rsidR="004363F0" w:rsidRPr="000B1BA1" w:rsidRDefault="004363F0" w:rsidP="004363F0">
      <w:pPr>
        <w:pStyle w:val="ny-list-focusstandards"/>
        <w:rPr>
          <w:color w:val="auto"/>
        </w:rPr>
      </w:pPr>
      <w:r w:rsidRPr="000B1BA1">
        <w:rPr>
          <w:rStyle w:val="ny-bold-red"/>
        </w:rPr>
        <w:t>3. MD.2</w:t>
      </w:r>
      <w:r w:rsidRPr="000B1BA1">
        <w:rPr>
          <w:rStyle w:val="ny-bold-red"/>
        </w:rPr>
        <w:tab/>
      </w:r>
      <w:r w:rsidRPr="000B1BA1">
        <w:t>Measure and estimate liquid volumes and masses of objects using standard units of grams (g), kilograms (kg), and liters (l)</w:t>
      </w:r>
      <w:r w:rsidR="00573DF0" w:rsidRPr="000B1BA1">
        <w:t>.  (Excludes compound units such as cm</w:t>
      </w:r>
      <w:r w:rsidR="00573DF0" w:rsidRPr="000B1BA1">
        <w:rPr>
          <w:vertAlign w:val="superscript"/>
        </w:rPr>
        <w:t>3</w:t>
      </w:r>
      <w:r w:rsidR="00573DF0" w:rsidRPr="000B1BA1">
        <w:t xml:space="preserve"> and finding the geometric volume of a container.)</w:t>
      </w:r>
      <w:r w:rsidRPr="000B1BA1">
        <w:t xml:space="preserve"> </w:t>
      </w:r>
      <w:r w:rsidR="00FA611E" w:rsidRPr="000B1BA1">
        <w:t xml:space="preserve"> </w:t>
      </w:r>
      <w:r w:rsidRPr="000B1BA1">
        <w:t xml:space="preserve">Add, subtract, multiply, or divide to solve one-step word problems involving masses or volumes that are given in the same units, e.g., by using drawings (such as a beaker with a measurement scale) to represent </w:t>
      </w:r>
      <w:r w:rsidRPr="000B1BA1">
        <w:rPr>
          <w:color w:val="auto"/>
        </w:rPr>
        <w:t>the problem.</w:t>
      </w:r>
      <w:r w:rsidR="00573DF0" w:rsidRPr="000B1BA1">
        <w:rPr>
          <w:color w:val="auto"/>
        </w:rPr>
        <w:t xml:space="preserve">  (Excludes multiplicative comparison problems [problems involving notions of “times as much”</w:t>
      </w:r>
      <w:r w:rsidR="00AA31E8">
        <w:rPr>
          <w:color w:val="auto"/>
        </w:rPr>
        <w:t>;</w:t>
      </w:r>
      <w:r w:rsidR="00573DF0" w:rsidRPr="000B1BA1">
        <w:rPr>
          <w:color w:val="auto"/>
        </w:rPr>
        <w:t xml:space="preserve"> see CCSS Glossary, Table 2]).</w:t>
      </w:r>
    </w:p>
    <w:p w14:paraId="55293833" w14:textId="77777777" w:rsidR="00FB68DD" w:rsidRPr="000B1BA1" w:rsidRDefault="00FB68DD">
      <w:pPr>
        <w:pStyle w:val="ny-h2"/>
      </w:pPr>
      <w:r w:rsidRPr="000B1BA1">
        <w:lastRenderedPageBreak/>
        <w:t>Focus Standards for Mathematical Practice</w:t>
      </w:r>
    </w:p>
    <w:p w14:paraId="295DE0DC" w14:textId="674CC43B" w:rsidR="00977831" w:rsidRPr="000B1BA1" w:rsidRDefault="00977831" w:rsidP="00977831">
      <w:pPr>
        <w:pStyle w:val="ny-list-focusstandards"/>
        <w:rPr>
          <w:rFonts w:asciiTheme="minorHAnsi" w:hAnsiTheme="minorHAnsi"/>
          <w:b/>
        </w:rPr>
      </w:pPr>
      <w:r w:rsidRPr="000B1BA1">
        <w:rPr>
          <w:rStyle w:val="ny-bold-red"/>
          <w:rFonts w:asciiTheme="minorHAnsi" w:hAnsiTheme="minorHAnsi"/>
        </w:rPr>
        <w:t>MP.</w:t>
      </w:r>
      <w:r w:rsidR="009E6C46" w:rsidRPr="000B1BA1">
        <w:rPr>
          <w:rStyle w:val="ny-bold-red"/>
          <w:rFonts w:asciiTheme="minorHAnsi" w:hAnsiTheme="minorHAnsi"/>
        </w:rPr>
        <w:t>2</w:t>
      </w:r>
      <w:r w:rsidR="009E6C46" w:rsidRPr="000B1BA1">
        <w:rPr>
          <w:rFonts w:asciiTheme="minorHAnsi" w:hAnsiTheme="minorHAnsi"/>
        </w:rPr>
        <w:tab/>
      </w:r>
      <w:r w:rsidR="009E6C46" w:rsidRPr="000B1BA1">
        <w:rPr>
          <w:rFonts w:asciiTheme="minorHAnsi" w:hAnsiTheme="minorHAnsi" w:cs="Gotham-Bold"/>
          <w:b/>
          <w:bCs/>
        </w:rPr>
        <w:t>Reason abstractly and quantitatively.</w:t>
      </w:r>
      <w:r w:rsidRPr="000B1BA1">
        <w:rPr>
          <w:rFonts w:asciiTheme="minorHAnsi" w:hAnsiTheme="minorHAnsi"/>
        </w:rPr>
        <w:t xml:space="preserve"> </w:t>
      </w:r>
      <w:r w:rsidR="006362E0" w:rsidRPr="000B1BA1">
        <w:rPr>
          <w:rFonts w:asciiTheme="minorHAnsi" w:hAnsiTheme="minorHAnsi"/>
        </w:rPr>
        <w:t xml:space="preserve"> </w:t>
      </w:r>
      <w:r w:rsidR="009E6C46" w:rsidRPr="000B1BA1">
        <w:rPr>
          <w:rFonts w:asciiTheme="minorHAnsi" w:hAnsiTheme="minorHAnsi"/>
        </w:rPr>
        <w:t>Throughout this module, students use area models, tape diagrams, number disks, and number lines to represent decimal quantities.  When determining the equivalence of a decimal fraction and a fraction, students consider the units that are involved and</w:t>
      </w:r>
      <w:r w:rsidR="00E835D3" w:rsidRPr="000B1BA1">
        <w:rPr>
          <w:rFonts w:asciiTheme="minorHAnsi" w:hAnsiTheme="minorHAnsi"/>
        </w:rPr>
        <w:t xml:space="preserve"> </w:t>
      </w:r>
      <w:r w:rsidR="009E6C46" w:rsidRPr="000B1BA1">
        <w:rPr>
          <w:rFonts w:asciiTheme="minorHAnsi" w:hAnsiTheme="minorHAnsi"/>
        </w:rPr>
        <w:t xml:space="preserve">attend to the meaning of the quantities of each. </w:t>
      </w:r>
      <w:r w:rsidR="00E835D3" w:rsidRPr="000B1BA1">
        <w:rPr>
          <w:rFonts w:asciiTheme="minorHAnsi" w:hAnsiTheme="minorHAnsi"/>
        </w:rPr>
        <w:t xml:space="preserve"> Further, students use metric measurement and money amounts to build an understanding of the decomposition of a whole into tenths and hundredths. </w:t>
      </w:r>
    </w:p>
    <w:p w14:paraId="118813B8" w14:textId="63BAF2FD" w:rsidR="00FB68DD" w:rsidRPr="000B1BA1" w:rsidRDefault="00977831" w:rsidP="00977831">
      <w:pPr>
        <w:pStyle w:val="ny-list-focusstandards"/>
        <w:rPr>
          <w:rFonts w:asciiTheme="minorHAnsi" w:hAnsiTheme="minorHAnsi"/>
        </w:rPr>
      </w:pPr>
      <w:r w:rsidRPr="000B1BA1">
        <w:rPr>
          <w:rStyle w:val="ny-bold-red"/>
          <w:rFonts w:asciiTheme="minorHAnsi" w:hAnsiTheme="minorHAnsi"/>
        </w:rPr>
        <w:t>MP.</w:t>
      </w:r>
      <w:r w:rsidR="009E6C46" w:rsidRPr="000B1BA1">
        <w:rPr>
          <w:rStyle w:val="ny-bold-red"/>
          <w:rFonts w:asciiTheme="minorHAnsi" w:hAnsiTheme="minorHAnsi"/>
        </w:rPr>
        <w:t>4</w:t>
      </w:r>
      <w:r w:rsidRPr="000B1BA1">
        <w:rPr>
          <w:rFonts w:asciiTheme="minorHAnsi" w:hAnsiTheme="minorHAnsi"/>
        </w:rPr>
        <w:tab/>
      </w:r>
      <w:r w:rsidR="009E6C46" w:rsidRPr="000B1BA1">
        <w:rPr>
          <w:rFonts w:asciiTheme="minorHAnsi" w:hAnsiTheme="minorHAnsi" w:cs="Gotham-Bold"/>
          <w:b/>
          <w:bCs/>
        </w:rPr>
        <w:t>Model with mathematics.</w:t>
      </w:r>
      <w:r w:rsidRPr="000B1BA1">
        <w:rPr>
          <w:rFonts w:asciiTheme="minorHAnsi" w:hAnsiTheme="minorHAnsi"/>
        </w:rPr>
        <w:t xml:space="preserve"> </w:t>
      </w:r>
      <w:r w:rsidR="00E835D3" w:rsidRPr="000B1BA1">
        <w:rPr>
          <w:rFonts w:asciiTheme="minorHAnsi" w:hAnsiTheme="minorHAnsi"/>
        </w:rPr>
        <w:t xml:space="preserve"> Students represent decimals with various models throughout this module</w:t>
      </w:r>
      <w:r w:rsidR="00761118" w:rsidRPr="000B1BA1">
        <w:rPr>
          <w:rFonts w:asciiTheme="minorHAnsi" w:hAnsiTheme="minorHAnsi"/>
        </w:rPr>
        <w:t>, including expanded form</w:t>
      </w:r>
      <w:r w:rsidR="00E835D3" w:rsidRPr="000B1BA1">
        <w:rPr>
          <w:rFonts w:asciiTheme="minorHAnsi" w:hAnsiTheme="minorHAnsi"/>
        </w:rPr>
        <w:t xml:space="preserve">.  </w:t>
      </w:r>
      <w:r w:rsidR="00C2472B" w:rsidRPr="000B1BA1">
        <w:rPr>
          <w:rFonts w:asciiTheme="minorHAnsi" w:hAnsiTheme="minorHAnsi"/>
        </w:rPr>
        <w:t xml:space="preserve">Each of the models helps students to build understanding and to analyze the relationship and role of decimals within the number system.  </w:t>
      </w:r>
      <w:r w:rsidR="00E835D3" w:rsidRPr="000B1BA1">
        <w:rPr>
          <w:rFonts w:asciiTheme="minorHAnsi" w:hAnsiTheme="minorHAnsi"/>
        </w:rPr>
        <w:t>Students use a tape diagram to represent tenths and then to decompose one</w:t>
      </w:r>
      <w:r w:rsidR="00353694" w:rsidRPr="000B1BA1">
        <w:rPr>
          <w:rFonts w:asciiTheme="minorHAnsi" w:hAnsiTheme="minorHAnsi"/>
        </w:rPr>
        <w:t>-</w:t>
      </w:r>
      <w:r w:rsidR="00E835D3" w:rsidRPr="000B1BA1">
        <w:rPr>
          <w:rFonts w:asciiTheme="minorHAnsi" w:hAnsiTheme="minorHAnsi"/>
        </w:rPr>
        <w:t>tenth into hundredt</w:t>
      </w:r>
      <w:r w:rsidR="00483462" w:rsidRPr="000B1BA1">
        <w:rPr>
          <w:rFonts w:asciiTheme="minorHAnsi" w:hAnsiTheme="minorHAnsi"/>
        </w:rPr>
        <w:t>hs.  They use n</w:t>
      </w:r>
      <w:r w:rsidR="00E835D3" w:rsidRPr="000B1BA1">
        <w:rPr>
          <w:rFonts w:asciiTheme="minorHAnsi" w:hAnsiTheme="minorHAnsi"/>
        </w:rPr>
        <w:t xml:space="preserve">umber disks and a place value chart to extend </w:t>
      </w:r>
      <w:r w:rsidR="00483462" w:rsidRPr="000B1BA1">
        <w:rPr>
          <w:rFonts w:asciiTheme="minorHAnsi" w:hAnsiTheme="minorHAnsi"/>
        </w:rPr>
        <w:t xml:space="preserve">their </w:t>
      </w:r>
      <w:r w:rsidR="00E835D3" w:rsidRPr="000B1BA1">
        <w:rPr>
          <w:rFonts w:asciiTheme="minorHAnsi" w:hAnsiTheme="minorHAnsi"/>
        </w:rPr>
        <w:t xml:space="preserve">understanding of place value to include decimal fractions.  </w:t>
      </w:r>
      <w:r w:rsidR="00483462" w:rsidRPr="000B1BA1">
        <w:rPr>
          <w:rFonts w:asciiTheme="minorHAnsi" w:hAnsiTheme="minorHAnsi"/>
        </w:rPr>
        <w:t>Further, students use a</w:t>
      </w:r>
      <w:r w:rsidR="00E835D3" w:rsidRPr="000B1BA1">
        <w:rPr>
          <w:rFonts w:asciiTheme="minorHAnsi" w:hAnsiTheme="minorHAnsi"/>
        </w:rPr>
        <w:t xml:space="preserve"> place value chart along with the area model to compare decimals</w:t>
      </w:r>
      <w:r w:rsidR="00483462" w:rsidRPr="000B1BA1">
        <w:rPr>
          <w:rFonts w:asciiTheme="minorHAnsi" w:hAnsiTheme="minorHAnsi"/>
        </w:rPr>
        <w:t>.</w:t>
      </w:r>
      <w:r w:rsidR="00FA611E" w:rsidRPr="000B1BA1">
        <w:rPr>
          <w:rFonts w:asciiTheme="minorHAnsi" w:hAnsiTheme="minorHAnsi"/>
        </w:rPr>
        <w:t xml:space="preserve"> </w:t>
      </w:r>
      <w:r w:rsidR="00483462" w:rsidRPr="000B1BA1">
        <w:rPr>
          <w:rFonts w:asciiTheme="minorHAnsi" w:hAnsiTheme="minorHAnsi"/>
        </w:rPr>
        <w:t xml:space="preserve"> A</w:t>
      </w:r>
      <w:r w:rsidR="00E835D3" w:rsidRPr="000B1BA1">
        <w:rPr>
          <w:rFonts w:asciiTheme="minorHAnsi" w:hAnsiTheme="minorHAnsi"/>
        </w:rPr>
        <w:t xml:space="preserve"> number line model</w:t>
      </w:r>
      <w:r w:rsidR="00483462" w:rsidRPr="000B1BA1">
        <w:rPr>
          <w:rFonts w:asciiTheme="minorHAnsi" w:hAnsiTheme="minorHAnsi"/>
        </w:rPr>
        <w:t>s</w:t>
      </w:r>
      <w:r w:rsidR="00E835D3" w:rsidRPr="000B1BA1">
        <w:rPr>
          <w:rFonts w:asciiTheme="minorHAnsi" w:hAnsiTheme="minorHAnsi"/>
        </w:rPr>
        <w:t xml:space="preserve"> decimal numbers to the hundredths. </w:t>
      </w:r>
    </w:p>
    <w:p w14:paraId="366497CA" w14:textId="1608ACB4" w:rsidR="009E6C46" w:rsidRPr="000B1BA1" w:rsidRDefault="009E6C46" w:rsidP="00977831">
      <w:pPr>
        <w:pStyle w:val="ny-list-focusstandards"/>
        <w:rPr>
          <w:rFonts w:asciiTheme="minorHAnsi" w:hAnsiTheme="minorHAnsi" w:cstheme="minorHAnsi"/>
          <w:bCs/>
        </w:rPr>
      </w:pPr>
      <w:r w:rsidRPr="000B1BA1">
        <w:rPr>
          <w:rStyle w:val="ny-bold-red"/>
          <w:rFonts w:asciiTheme="minorHAnsi" w:hAnsiTheme="minorHAnsi"/>
        </w:rPr>
        <w:t>MP.6</w:t>
      </w:r>
      <w:r w:rsidRPr="000B1BA1">
        <w:rPr>
          <w:rStyle w:val="ny-bold-red"/>
          <w:rFonts w:asciiTheme="minorHAnsi" w:hAnsiTheme="minorHAnsi"/>
        </w:rPr>
        <w:tab/>
      </w:r>
      <w:r w:rsidRPr="000B1BA1">
        <w:rPr>
          <w:rFonts w:asciiTheme="minorHAnsi" w:hAnsiTheme="minorHAnsi" w:cs="Gotham-Bold"/>
          <w:b/>
          <w:bCs/>
        </w:rPr>
        <w:t>Attend to precision.</w:t>
      </w:r>
      <w:r w:rsidR="00E835D3" w:rsidRPr="000B1BA1">
        <w:rPr>
          <w:rFonts w:asciiTheme="minorHAnsi" w:hAnsiTheme="minorHAnsi" w:cs="Gotham-Bold"/>
          <w:b/>
          <w:bCs/>
        </w:rPr>
        <w:t xml:space="preserve">  </w:t>
      </w:r>
      <w:r w:rsidR="00E835D3" w:rsidRPr="000B1BA1">
        <w:rPr>
          <w:rFonts w:asciiTheme="minorHAnsi" w:hAnsiTheme="minorHAnsi" w:cstheme="minorHAnsi"/>
          <w:bCs/>
        </w:rPr>
        <w:t xml:space="preserve">Students attend to precision as they decompose a whole into tenths and tenths into hundredths.  </w:t>
      </w:r>
      <w:r w:rsidR="00761118" w:rsidRPr="000B1BA1">
        <w:rPr>
          <w:rFonts w:asciiTheme="minorHAnsi" w:hAnsiTheme="minorHAnsi" w:cstheme="minorHAnsi"/>
          <w:bCs/>
        </w:rPr>
        <w:t>The</w:t>
      </w:r>
      <w:r w:rsidR="00774CF6" w:rsidRPr="000B1BA1">
        <w:rPr>
          <w:rFonts w:asciiTheme="minorHAnsi" w:hAnsiTheme="minorHAnsi" w:cstheme="minorHAnsi"/>
          <w:bCs/>
        </w:rPr>
        <w:t>y</w:t>
      </w:r>
      <w:r w:rsidR="00761118" w:rsidRPr="000B1BA1">
        <w:rPr>
          <w:rFonts w:asciiTheme="minorHAnsi" w:hAnsiTheme="minorHAnsi" w:cstheme="minorHAnsi"/>
          <w:bCs/>
        </w:rPr>
        <w:t xml:space="preserve"> also make statements such as 5 ones and 3 tenths equals 53 tenths.  </w:t>
      </w:r>
      <w:r w:rsidR="00E835D3" w:rsidRPr="000B1BA1">
        <w:rPr>
          <w:rFonts w:asciiTheme="minorHAnsi" w:hAnsiTheme="minorHAnsi" w:cstheme="minorHAnsi"/>
          <w:bCs/>
        </w:rPr>
        <w:t xml:space="preserve">Focusing on the units of decimals, </w:t>
      </w:r>
      <w:r w:rsidR="00353694" w:rsidRPr="000B1BA1">
        <w:rPr>
          <w:rFonts w:asciiTheme="minorHAnsi" w:hAnsiTheme="minorHAnsi" w:cstheme="minorHAnsi"/>
          <w:bCs/>
        </w:rPr>
        <w:t>students</w:t>
      </w:r>
      <w:r w:rsidR="00E835D3" w:rsidRPr="000B1BA1">
        <w:rPr>
          <w:rFonts w:asciiTheme="minorHAnsi" w:hAnsiTheme="minorHAnsi" w:cstheme="minorHAnsi"/>
          <w:bCs/>
        </w:rPr>
        <w:t xml:space="preserve"> examine equivalence, recognize that the place value chart is symmetric </w:t>
      </w:r>
      <w:r w:rsidR="00B342B7" w:rsidRPr="000B1BA1">
        <w:rPr>
          <w:rFonts w:asciiTheme="minorHAnsi" w:hAnsiTheme="minorHAnsi" w:cstheme="minorHAnsi"/>
          <w:bCs/>
        </w:rPr>
        <w:t>around 1</w:t>
      </w:r>
      <w:r w:rsidR="00E835D3" w:rsidRPr="000B1BA1">
        <w:rPr>
          <w:rFonts w:asciiTheme="minorHAnsi" w:hAnsiTheme="minorHAnsi" w:cstheme="minorHAnsi"/>
          <w:bCs/>
        </w:rPr>
        <w:t xml:space="preserve">, and compare decimal numbers. </w:t>
      </w:r>
      <w:r w:rsidR="00FA611E" w:rsidRPr="000B1BA1">
        <w:rPr>
          <w:rFonts w:asciiTheme="minorHAnsi" w:hAnsiTheme="minorHAnsi" w:cstheme="minorHAnsi"/>
          <w:bCs/>
        </w:rPr>
        <w:t xml:space="preserve"> </w:t>
      </w:r>
      <w:r w:rsidR="00230382" w:rsidRPr="000B1BA1">
        <w:rPr>
          <w:rFonts w:asciiTheme="minorHAnsi" w:hAnsiTheme="minorHAnsi" w:cstheme="minorHAnsi"/>
          <w:bCs/>
        </w:rPr>
        <w:t xml:space="preserve">In comparing decimal numbers, students are required to </w:t>
      </w:r>
      <w:r w:rsidR="00EC7840" w:rsidRPr="000B1BA1">
        <w:rPr>
          <w:rFonts w:asciiTheme="minorHAnsi" w:hAnsiTheme="minorHAnsi" w:cstheme="minorHAnsi"/>
          <w:bCs/>
        </w:rPr>
        <w:t>consider the</w:t>
      </w:r>
      <w:r w:rsidR="00230382" w:rsidRPr="000B1BA1">
        <w:rPr>
          <w:rFonts w:asciiTheme="minorHAnsi" w:hAnsiTheme="minorHAnsi" w:cstheme="minorHAnsi"/>
          <w:bCs/>
        </w:rPr>
        <w:t xml:space="preserve"> units</w:t>
      </w:r>
      <w:r w:rsidR="00EC7840" w:rsidRPr="000B1BA1">
        <w:rPr>
          <w:rFonts w:asciiTheme="minorHAnsi" w:hAnsiTheme="minorHAnsi" w:cstheme="minorHAnsi"/>
          <w:bCs/>
        </w:rPr>
        <w:t xml:space="preserve"> involved</w:t>
      </w:r>
      <w:r w:rsidR="00230382" w:rsidRPr="000B1BA1">
        <w:rPr>
          <w:rFonts w:asciiTheme="minorHAnsi" w:hAnsiTheme="minorHAnsi" w:cstheme="minorHAnsi"/>
          <w:bCs/>
        </w:rPr>
        <w:t>.</w:t>
      </w:r>
      <w:r w:rsidR="00FA611E" w:rsidRPr="000B1BA1">
        <w:rPr>
          <w:rFonts w:asciiTheme="minorHAnsi" w:hAnsiTheme="minorHAnsi" w:cstheme="minorHAnsi"/>
          <w:bCs/>
        </w:rPr>
        <w:t xml:space="preserve"> </w:t>
      </w:r>
      <w:r w:rsidR="00230382" w:rsidRPr="000B1BA1">
        <w:rPr>
          <w:rFonts w:asciiTheme="minorHAnsi" w:hAnsiTheme="minorHAnsi" w:cstheme="minorHAnsi"/>
          <w:bCs/>
        </w:rPr>
        <w:t xml:space="preserve"> </w:t>
      </w:r>
      <w:r w:rsidR="00E835D3" w:rsidRPr="000B1BA1">
        <w:rPr>
          <w:rFonts w:asciiTheme="minorHAnsi" w:hAnsiTheme="minorHAnsi" w:cstheme="minorHAnsi"/>
          <w:bCs/>
        </w:rPr>
        <w:t xml:space="preserve">Students communicate their knowledge of decimals through discussion and then apply their learning to </w:t>
      </w:r>
      <w:r w:rsidR="005838E2" w:rsidRPr="000B1BA1">
        <w:rPr>
          <w:rFonts w:asciiTheme="minorHAnsi" w:hAnsiTheme="minorHAnsi" w:cstheme="minorHAnsi"/>
          <w:bCs/>
        </w:rPr>
        <w:t>add</w:t>
      </w:r>
      <w:r w:rsidR="00E835D3" w:rsidRPr="000B1BA1">
        <w:rPr>
          <w:rFonts w:asciiTheme="minorHAnsi" w:hAnsiTheme="minorHAnsi" w:cstheme="minorHAnsi"/>
          <w:bCs/>
        </w:rPr>
        <w:t xml:space="preserve"> decimals</w:t>
      </w:r>
      <w:r w:rsidR="00230382" w:rsidRPr="000B1BA1">
        <w:rPr>
          <w:rFonts w:asciiTheme="minorHAnsi" w:hAnsiTheme="minorHAnsi" w:cstheme="minorHAnsi"/>
          <w:bCs/>
        </w:rPr>
        <w:t xml:space="preserve">, recognizing </w:t>
      </w:r>
      <w:r w:rsidR="005838E2" w:rsidRPr="000B1BA1">
        <w:rPr>
          <w:rFonts w:asciiTheme="minorHAnsi" w:hAnsiTheme="minorHAnsi" w:cstheme="minorHAnsi"/>
          <w:bCs/>
        </w:rPr>
        <w:t xml:space="preserve">the need to convert to </w:t>
      </w:r>
      <w:r w:rsidR="00230382" w:rsidRPr="000B1BA1">
        <w:rPr>
          <w:rFonts w:asciiTheme="minorHAnsi" w:hAnsiTheme="minorHAnsi" w:cstheme="minorHAnsi"/>
          <w:bCs/>
        </w:rPr>
        <w:t>like units</w:t>
      </w:r>
      <w:r w:rsidR="005838E2" w:rsidRPr="000B1BA1">
        <w:rPr>
          <w:rFonts w:asciiTheme="minorHAnsi" w:hAnsiTheme="minorHAnsi" w:cstheme="minorHAnsi"/>
          <w:bCs/>
        </w:rPr>
        <w:t xml:space="preserve"> when necessary</w:t>
      </w:r>
      <w:r w:rsidR="00E835D3" w:rsidRPr="000B1BA1">
        <w:rPr>
          <w:rFonts w:asciiTheme="minorHAnsi" w:hAnsiTheme="minorHAnsi" w:cstheme="minorHAnsi"/>
          <w:bCs/>
        </w:rPr>
        <w:t xml:space="preserve">.  </w:t>
      </w:r>
    </w:p>
    <w:p w14:paraId="6C7F96C0" w14:textId="65D6323B" w:rsidR="009E6C46" w:rsidRPr="000B1BA1" w:rsidRDefault="009E6C46" w:rsidP="00977831">
      <w:pPr>
        <w:pStyle w:val="ny-list-focusstandards"/>
        <w:rPr>
          <w:rFonts w:asciiTheme="minorHAnsi" w:hAnsiTheme="minorHAnsi" w:cstheme="minorHAnsi"/>
          <w:bCs/>
        </w:rPr>
      </w:pPr>
      <w:r w:rsidRPr="000B1BA1">
        <w:rPr>
          <w:rStyle w:val="ny-bold-red"/>
          <w:rFonts w:asciiTheme="minorHAnsi" w:hAnsiTheme="minorHAnsi"/>
        </w:rPr>
        <w:t>MP.8</w:t>
      </w:r>
      <w:r w:rsidRPr="000B1BA1">
        <w:rPr>
          <w:rStyle w:val="ny-bold-red"/>
          <w:rFonts w:asciiTheme="minorHAnsi" w:hAnsiTheme="minorHAnsi"/>
        </w:rPr>
        <w:tab/>
      </w:r>
      <w:r w:rsidRPr="000B1BA1">
        <w:rPr>
          <w:rFonts w:asciiTheme="minorHAnsi" w:hAnsiTheme="minorHAnsi" w:cs="Gotham-Bold"/>
          <w:b/>
          <w:bCs/>
        </w:rPr>
        <w:t>Look for and express regularity in repeated reasoning.</w:t>
      </w:r>
      <w:r w:rsidR="00E835D3" w:rsidRPr="000B1BA1">
        <w:rPr>
          <w:rFonts w:asciiTheme="minorHAnsi" w:hAnsiTheme="minorHAnsi" w:cs="Gotham-Bold"/>
          <w:b/>
          <w:bCs/>
        </w:rPr>
        <w:t xml:space="preserve"> </w:t>
      </w:r>
      <w:r w:rsidR="00FA611E" w:rsidRPr="000B1BA1">
        <w:rPr>
          <w:rFonts w:asciiTheme="minorHAnsi" w:hAnsiTheme="minorHAnsi" w:cs="Gotham-Bold"/>
          <w:b/>
          <w:bCs/>
        </w:rPr>
        <w:t xml:space="preserve"> </w:t>
      </w:r>
      <w:r w:rsidR="00E835D3" w:rsidRPr="000B1BA1">
        <w:rPr>
          <w:rFonts w:asciiTheme="minorHAnsi" w:hAnsiTheme="minorHAnsi" w:cstheme="minorHAnsi"/>
          <w:bCs/>
        </w:rPr>
        <w:t>As they progress through this module, students have multiple opportunities to explore the relationship</w:t>
      </w:r>
      <w:r w:rsidR="00C2472B" w:rsidRPr="000B1BA1">
        <w:rPr>
          <w:rFonts w:asciiTheme="minorHAnsi" w:hAnsiTheme="minorHAnsi" w:cstheme="minorHAnsi"/>
          <w:bCs/>
        </w:rPr>
        <w:t>s</w:t>
      </w:r>
      <w:r w:rsidR="00E835D3" w:rsidRPr="000B1BA1">
        <w:rPr>
          <w:rFonts w:asciiTheme="minorHAnsi" w:hAnsiTheme="minorHAnsi" w:cstheme="minorHAnsi"/>
          <w:bCs/>
        </w:rPr>
        <w:t xml:space="preserve"> between and among </w:t>
      </w:r>
      <w:r w:rsidR="00EC7840" w:rsidRPr="000B1BA1">
        <w:rPr>
          <w:rFonts w:asciiTheme="minorHAnsi" w:hAnsiTheme="minorHAnsi" w:cstheme="minorHAnsi"/>
          <w:bCs/>
        </w:rPr>
        <w:t>units of ones</w:t>
      </w:r>
      <w:r w:rsidR="00E835D3" w:rsidRPr="000B1BA1">
        <w:rPr>
          <w:rFonts w:asciiTheme="minorHAnsi" w:hAnsiTheme="minorHAnsi" w:cstheme="minorHAnsi"/>
          <w:bCs/>
        </w:rPr>
        <w:t xml:space="preserve">, tenths, and hundredths.  </w:t>
      </w:r>
      <w:r w:rsidR="00230382" w:rsidRPr="000B1BA1">
        <w:rPr>
          <w:rFonts w:asciiTheme="minorHAnsi" w:hAnsiTheme="minorHAnsi" w:cstheme="minorHAnsi"/>
          <w:bCs/>
        </w:rPr>
        <w:t>Relationships between adjacent place values</w:t>
      </w:r>
      <w:r w:rsidR="00182B9C" w:rsidRPr="000B1BA1">
        <w:rPr>
          <w:rFonts w:asciiTheme="minorHAnsi" w:hAnsiTheme="minorHAnsi" w:cstheme="minorHAnsi"/>
          <w:bCs/>
        </w:rPr>
        <w:t>, for example, are the same on the right side of the decimal point as they are on the left side</w:t>
      </w:r>
      <w:r w:rsidR="005838E2" w:rsidRPr="000B1BA1">
        <w:rPr>
          <w:rFonts w:asciiTheme="minorHAnsi" w:hAnsiTheme="minorHAnsi" w:cstheme="minorHAnsi"/>
          <w:bCs/>
        </w:rPr>
        <w:t xml:space="preserve">, and students investigate this fact working with tenths and hundredths. </w:t>
      </w:r>
      <w:r w:rsidR="00182B9C" w:rsidRPr="000B1BA1">
        <w:rPr>
          <w:rFonts w:asciiTheme="minorHAnsi" w:hAnsiTheme="minorHAnsi" w:cstheme="minorHAnsi"/>
          <w:bCs/>
        </w:rPr>
        <w:t xml:space="preserve"> Further, adding tenths and hundredths </w:t>
      </w:r>
      <w:r w:rsidR="00230382" w:rsidRPr="000B1BA1">
        <w:rPr>
          <w:rFonts w:asciiTheme="minorHAnsi" w:hAnsiTheme="minorHAnsi" w:cstheme="minorHAnsi"/>
          <w:bCs/>
        </w:rPr>
        <w:t xml:space="preserve">requires finding like units </w:t>
      </w:r>
      <w:r w:rsidR="00EC7840" w:rsidRPr="000B1BA1">
        <w:rPr>
          <w:rFonts w:asciiTheme="minorHAnsi" w:hAnsiTheme="minorHAnsi" w:cstheme="minorHAnsi"/>
          <w:bCs/>
        </w:rPr>
        <w:t>just as it does with whole numbers, such as</w:t>
      </w:r>
      <w:r w:rsidR="00230382" w:rsidRPr="000B1BA1">
        <w:rPr>
          <w:rFonts w:asciiTheme="minorHAnsi" w:hAnsiTheme="minorHAnsi" w:cstheme="minorHAnsi"/>
          <w:bCs/>
        </w:rPr>
        <w:t xml:space="preserve"> </w:t>
      </w:r>
      <w:r w:rsidR="00182B9C" w:rsidRPr="000B1BA1">
        <w:rPr>
          <w:rFonts w:asciiTheme="minorHAnsi" w:hAnsiTheme="minorHAnsi" w:cstheme="minorHAnsi"/>
          <w:bCs/>
        </w:rPr>
        <w:t>when</w:t>
      </w:r>
      <w:r w:rsidR="00230382" w:rsidRPr="000B1BA1">
        <w:rPr>
          <w:rFonts w:asciiTheme="minorHAnsi" w:hAnsiTheme="minorHAnsi" w:cstheme="minorHAnsi"/>
          <w:bCs/>
        </w:rPr>
        <w:t xml:space="preserve"> adding centimeters and meters.</w:t>
      </w:r>
      <w:r w:rsidR="00FA611E" w:rsidRPr="000B1BA1">
        <w:rPr>
          <w:rFonts w:asciiTheme="minorHAnsi" w:hAnsiTheme="minorHAnsi" w:cstheme="minorHAnsi"/>
          <w:bCs/>
        </w:rPr>
        <w:t xml:space="preserve"> </w:t>
      </w:r>
      <w:r w:rsidR="00230382" w:rsidRPr="000B1BA1">
        <w:rPr>
          <w:rFonts w:asciiTheme="minorHAnsi" w:hAnsiTheme="minorHAnsi" w:cstheme="minorHAnsi"/>
          <w:bCs/>
        </w:rPr>
        <w:t xml:space="preserve"> </w:t>
      </w:r>
      <w:r w:rsidR="00182B9C" w:rsidRPr="000B1BA1">
        <w:rPr>
          <w:rFonts w:asciiTheme="minorHAnsi" w:hAnsiTheme="minorHAnsi" w:cstheme="minorHAnsi"/>
          <w:bCs/>
        </w:rPr>
        <w:t>S</w:t>
      </w:r>
      <w:r w:rsidR="00E835D3" w:rsidRPr="000B1BA1">
        <w:rPr>
          <w:rFonts w:asciiTheme="minorHAnsi" w:hAnsiTheme="minorHAnsi" w:cstheme="minorHAnsi"/>
          <w:bCs/>
        </w:rPr>
        <w:t>tudents come to understand equivalenc</w:t>
      </w:r>
      <w:r w:rsidR="004D7C37" w:rsidRPr="000B1BA1">
        <w:rPr>
          <w:rFonts w:asciiTheme="minorHAnsi" w:hAnsiTheme="minorHAnsi" w:cstheme="minorHAnsi"/>
          <w:bCs/>
        </w:rPr>
        <w:t>e</w:t>
      </w:r>
      <w:r w:rsidR="00E835D3" w:rsidRPr="000B1BA1">
        <w:rPr>
          <w:rFonts w:asciiTheme="minorHAnsi" w:hAnsiTheme="minorHAnsi" w:cstheme="minorHAnsi"/>
          <w:bCs/>
        </w:rPr>
        <w:t xml:space="preserve">, conversions, comparisons, and </w:t>
      </w:r>
      <w:r w:rsidR="005838E2" w:rsidRPr="000B1BA1">
        <w:rPr>
          <w:rFonts w:asciiTheme="minorHAnsi" w:hAnsiTheme="minorHAnsi" w:cstheme="minorHAnsi"/>
          <w:bCs/>
        </w:rPr>
        <w:t>addition</w:t>
      </w:r>
      <w:r w:rsidR="00E835D3" w:rsidRPr="000B1BA1">
        <w:rPr>
          <w:rFonts w:asciiTheme="minorHAnsi" w:hAnsiTheme="minorHAnsi" w:cstheme="minorHAnsi"/>
          <w:bCs/>
        </w:rPr>
        <w:t xml:space="preserve"> involving decimal fractions.  </w:t>
      </w:r>
    </w:p>
    <w:p w14:paraId="4C31F671" w14:textId="77777777" w:rsidR="00E65CB1" w:rsidRPr="000B1BA1" w:rsidRDefault="00E65CB1">
      <w:pPr>
        <w:rPr>
          <w:rFonts w:ascii="Calibri Bold" w:eastAsia="Myriad Pro" w:hAnsi="Calibri Bold" w:cs="Myriad Pro"/>
          <w:b/>
          <w:bCs/>
          <w:color w:val="00789C"/>
          <w:sz w:val="36"/>
          <w:szCs w:val="36"/>
        </w:rPr>
      </w:pPr>
      <w:r w:rsidRPr="000B1BA1">
        <w:br w:type="page"/>
      </w:r>
    </w:p>
    <w:p w14:paraId="11E5EB1A" w14:textId="2BC8AA17" w:rsidR="00870E7A" w:rsidRPr="000B1BA1" w:rsidRDefault="00870E7A" w:rsidP="003258F6">
      <w:pPr>
        <w:pStyle w:val="ny-h2"/>
      </w:pPr>
      <w:r w:rsidRPr="000B1BA1">
        <w:lastRenderedPageBreak/>
        <w:t xml:space="preserve">Overview of Module Topics and </w:t>
      </w:r>
      <w:r w:rsidR="00232A6D" w:rsidRPr="000B1BA1">
        <w:t>Lesson Objectives</w:t>
      </w:r>
    </w:p>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66"/>
        <w:gridCol w:w="7474"/>
        <w:gridCol w:w="696"/>
      </w:tblGrid>
      <w:tr w:rsidR="00954884" w:rsidRPr="000B1BA1" w14:paraId="2149229C" w14:textId="77777777" w:rsidTr="00EC315F">
        <w:trPr>
          <w:tblHeader/>
        </w:trPr>
        <w:tc>
          <w:tcPr>
            <w:tcW w:w="0" w:type="auto"/>
            <w:shd w:val="clear" w:color="auto" w:fill="B27C8A"/>
            <w:tcMar>
              <w:top w:w="60" w:type="dxa"/>
              <w:bottom w:w="80" w:type="dxa"/>
            </w:tcMar>
            <w:vAlign w:val="center"/>
          </w:tcPr>
          <w:p w14:paraId="54203AA4" w14:textId="77777777" w:rsidR="00954884" w:rsidRPr="000B1BA1" w:rsidRDefault="00954884" w:rsidP="00EC315F">
            <w:pPr>
              <w:rPr>
                <w:rFonts w:cstheme="minorHAnsi"/>
                <w:b/>
                <w:color w:val="FFFFFF" w:themeColor="background1"/>
                <w:sz w:val="24"/>
                <w:szCs w:val="24"/>
              </w:rPr>
            </w:pPr>
            <w:r w:rsidRPr="000B1BA1">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737692E5" w14:textId="77777777" w:rsidR="00954884" w:rsidRPr="000B1BA1" w:rsidRDefault="00954884" w:rsidP="00EC315F">
            <w:pPr>
              <w:rPr>
                <w:rFonts w:cstheme="minorHAnsi"/>
                <w:b/>
                <w:color w:val="FFFFFF" w:themeColor="background1"/>
                <w:sz w:val="24"/>
                <w:szCs w:val="24"/>
              </w:rPr>
            </w:pPr>
            <w:r w:rsidRPr="000B1BA1">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26EE5BEC" w14:textId="77777777" w:rsidR="00954884" w:rsidRPr="000B1BA1" w:rsidRDefault="00954884" w:rsidP="00EC315F">
            <w:pPr>
              <w:jc w:val="center"/>
              <w:rPr>
                <w:rFonts w:eastAsiaTheme="majorEastAsia" w:cstheme="minorHAnsi"/>
                <w:b/>
                <w:i/>
                <w:iCs/>
                <w:color w:val="FFFFFF" w:themeColor="background1"/>
                <w:sz w:val="24"/>
                <w:szCs w:val="24"/>
              </w:rPr>
            </w:pPr>
            <w:r w:rsidRPr="000B1BA1">
              <w:rPr>
                <w:rFonts w:cstheme="minorHAnsi"/>
                <w:b/>
                <w:color w:val="FFFFFF" w:themeColor="background1"/>
                <w:sz w:val="24"/>
                <w:szCs w:val="24"/>
              </w:rPr>
              <w:t>Days</w:t>
            </w:r>
          </w:p>
        </w:tc>
      </w:tr>
      <w:tr w:rsidR="00954884" w:rsidRPr="000B1BA1" w14:paraId="0DAFE32F" w14:textId="77777777" w:rsidTr="005C34BE">
        <w:tc>
          <w:tcPr>
            <w:tcW w:w="0" w:type="auto"/>
            <w:tcMar>
              <w:top w:w="86" w:type="dxa"/>
              <w:left w:w="115" w:type="dxa"/>
              <w:bottom w:w="101" w:type="dxa"/>
              <w:right w:w="115" w:type="dxa"/>
            </w:tcMar>
          </w:tcPr>
          <w:p w14:paraId="541DF1C6" w14:textId="77777777" w:rsidR="00954884" w:rsidRPr="000B1BA1" w:rsidRDefault="00954884" w:rsidP="00EC315F">
            <w:pPr>
              <w:pStyle w:val="ny-table-text"/>
              <w:rPr>
                <w:b/>
              </w:rPr>
            </w:pPr>
            <w:r w:rsidRPr="000B1BA1">
              <w:rPr>
                <w:b/>
              </w:rPr>
              <w:t>4.NF.6</w:t>
            </w:r>
          </w:p>
          <w:p w14:paraId="2FADF70F" w14:textId="77777777" w:rsidR="002F3A52" w:rsidRPr="000B1BA1" w:rsidRDefault="002F3A52" w:rsidP="002F3A52">
            <w:pPr>
              <w:pStyle w:val="ny-table-text"/>
            </w:pPr>
            <w:r w:rsidRPr="000B1BA1">
              <w:t>4.NBT.1</w:t>
            </w:r>
          </w:p>
          <w:p w14:paraId="247F35CF" w14:textId="3F4011CD" w:rsidR="000F6089" w:rsidRPr="000B1BA1" w:rsidRDefault="000F6089" w:rsidP="00EC315F">
            <w:pPr>
              <w:pStyle w:val="ny-table-text"/>
            </w:pPr>
            <w:r w:rsidRPr="000B1BA1">
              <w:t>4.MD.1</w:t>
            </w:r>
          </w:p>
          <w:p w14:paraId="1BD11325" w14:textId="77777777" w:rsidR="00954884" w:rsidRPr="000B1BA1" w:rsidRDefault="00954884" w:rsidP="002F3A52">
            <w:pPr>
              <w:pStyle w:val="ny-table-text"/>
            </w:pPr>
          </w:p>
        </w:tc>
        <w:tc>
          <w:tcPr>
            <w:tcW w:w="0" w:type="auto"/>
            <w:tcMar>
              <w:top w:w="86" w:type="dxa"/>
              <w:left w:w="115" w:type="dxa"/>
              <w:bottom w:w="101" w:type="dxa"/>
              <w:right w:w="115" w:type="dxa"/>
            </w:tcMar>
          </w:tcPr>
          <w:p w14:paraId="3ED84098" w14:textId="77777777" w:rsidR="00954884" w:rsidRPr="000B1BA1" w:rsidRDefault="00954884" w:rsidP="00EC315F">
            <w:pPr>
              <w:pStyle w:val="ny-table-text"/>
              <w:jc w:val="center"/>
              <w:rPr>
                <w:rFonts w:cstheme="minorHAnsi"/>
              </w:rPr>
            </w:pPr>
            <w:r w:rsidRPr="000B1BA1">
              <w:t>A</w:t>
            </w:r>
          </w:p>
        </w:tc>
        <w:tc>
          <w:tcPr>
            <w:tcW w:w="0" w:type="auto"/>
            <w:tcMar>
              <w:top w:w="86" w:type="dxa"/>
              <w:left w:w="115" w:type="dxa"/>
              <w:bottom w:w="101" w:type="dxa"/>
              <w:right w:w="115" w:type="dxa"/>
            </w:tcMar>
          </w:tcPr>
          <w:p w14:paraId="0932CC02" w14:textId="77777777" w:rsidR="00954884" w:rsidRPr="000B1BA1" w:rsidRDefault="00954884" w:rsidP="005C34BE">
            <w:pPr>
              <w:pStyle w:val="ny-table-text-hdr"/>
            </w:pPr>
            <w:r w:rsidRPr="000B1BA1">
              <w:t>Exploration of Tenths</w:t>
            </w:r>
          </w:p>
          <w:p w14:paraId="7CC91275" w14:textId="6F7B4D2E" w:rsidR="00954884" w:rsidRPr="000B1BA1" w:rsidRDefault="00954884" w:rsidP="00EC315F">
            <w:pPr>
              <w:pStyle w:val="ny-table-list-lessons"/>
            </w:pPr>
            <w:r w:rsidRPr="000B1BA1">
              <w:t>Lesson 1:</w:t>
            </w:r>
            <w:r w:rsidRPr="000B1BA1">
              <w:tab/>
              <w:t xml:space="preserve">Use metric measurement to model the decomposition of </w:t>
            </w:r>
            <w:r w:rsidR="00B46374" w:rsidRPr="000B1BA1">
              <w:t xml:space="preserve">one </w:t>
            </w:r>
            <w:r w:rsidRPr="000B1BA1">
              <w:t>whole into tenths</w:t>
            </w:r>
            <w:r w:rsidR="00536B87" w:rsidRPr="000B1BA1">
              <w:t>.</w:t>
            </w:r>
          </w:p>
          <w:p w14:paraId="48D61960" w14:textId="408D2375" w:rsidR="00954884" w:rsidRPr="000B1BA1" w:rsidRDefault="00954884" w:rsidP="002736E9">
            <w:pPr>
              <w:pStyle w:val="ny-table-list-lessons"/>
            </w:pPr>
            <w:r w:rsidRPr="000B1BA1">
              <w:t>Lesson 2:</w:t>
            </w:r>
            <w:r w:rsidRPr="000B1BA1">
              <w:tab/>
            </w:r>
            <w:r w:rsidR="002736E9" w:rsidRPr="000B1BA1">
              <w:t xml:space="preserve">Use metric measurement and area models to represent tenths as fractions greater than </w:t>
            </w:r>
            <w:r w:rsidR="00005017" w:rsidRPr="000B1BA1">
              <w:t xml:space="preserve">1 </w:t>
            </w:r>
            <w:r w:rsidR="002736E9" w:rsidRPr="000B1BA1">
              <w:t>and decimal numbers.</w:t>
            </w:r>
          </w:p>
          <w:p w14:paraId="58984FEA" w14:textId="6483C3E8" w:rsidR="00954884" w:rsidRPr="000B1BA1" w:rsidRDefault="00954884" w:rsidP="0058720D">
            <w:pPr>
              <w:pStyle w:val="ny-table-list-lessons"/>
            </w:pPr>
            <w:r w:rsidRPr="000B1BA1">
              <w:t>Lesson 3:</w:t>
            </w:r>
            <w:r w:rsidRPr="000B1BA1">
              <w:tab/>
            </w:r>
            <w:r w:rsidR="0058720D" w:rsidRPr="000B1BA1">
              <w:t>Represent mixed numbers with units of tens, ones</w:t>
            </w:r>
            <w:r w:rsidR="003A2D94" w:rsidRPr="000B1BA1">
              <w:t>,</w:t>
            </w:r>
            <w:r w:rsidR="0058720D" w:rsidRPr="000B1BA1">
              <w:t xml:space="preserve"> and tenths with number disks</w:t>
            </w:r>
            <w:r w:rsidR="003A2D94" w:rsidRPr="000B1BA1">
              <w:t>,</w:t>
            </w:r>
            <w:r w:rsidR="0058720D" w:rsidRPr="000B1BA1">
              <w:t xml:space="preserve"> on the number line</w:t>
            </w:r>
            <w:r w:rsidR="003A2D94" w:rsidRPr="000B1BA1">
              <w:t>,</w:t>
            </w:r>
            <w:r w:rsidR="0058720D" w:rsidRPr="000B1BA1">
              <w:t xml:space="preserve"> and in expanded form</w:t>
            </w:r>
            <w:r w:rsidRPr="000B1BA1">
              <w:t xml:space="preserve">.  </w:t>
            </w:r>
          </w:p>
        </w:tc>
        <w:tc>
          <w:tcPr>
            <w:tcW w:w="0" w:type="auto"/>
            <w:tcMar>
              <w:top w:w="86" w:type="dxa"/>
              <w:left w:w="115" w:type="dxa"/>
              <w:bottom w:w="101" w:type="dxa"/>
              <w:right w:w="115" w:type="dxa"/>
            </w:tcMar>
          </w:tcPr>
          <w:p w14:paraId="663EAE41" w14:textId="21B97CCB" w:rsidR="00954884" w:rsidRPr="000B1BA1" w:rsidRDefault="00954884" w:rsidP="00EC315F">
            <w:pPr>
              <w:pStyle w:val="ny-table-text"/>
              <w:jc w:val="center"/>
            </w:pPr>
            <w:r w:rsidRPr="000B1BA1">
              <w:t xml:space="preserve">3  </w:t>
            </w:r>
          </w:p>
        </w:tc>
      </w:tr>
      <w:tr w:rsidR="00954884" w:rsidRPr="000B1BA1" w14:paraId="0B46FE50" w14:textId="77777777" w:rsidTr="005C34BE">
        <w:tc>
          <w:tcPr>
            <w:tcW w:w="0" w:type="auto"/>
            <w:tcMar>
              <w:top w:w="86" w:type="dxa"/>
              <w:left w:w="115" w:type="dxa"/>
              <w:bottom w:w="101" w:type="dxa"/>
              <w:right w:w="115" w:type="dxa"/>
            </w:tcMar>
          </w:tcPr>
          <w:p w14:paraId="2FAB474F" w14:textId="25D45828" w:rsidR="00954884" w:rsidRPr="000B1BA1" w:rsidRDefault="00954884" w:rsidP="00EC315F">
            <w:pPr>
              <w:pStyle w:val="ny-table-text"/>
              <w:rPr>
                <w:b/>
              </w:rPr>
            </w:pPr>
            <w:r w:rsidRPr="000B1BA1">
              <w:rPr>
                <w:b/>
              </w:rPr>
              <w:t>4.NF.5</w:t>
            </w:r>
          </w:p>
          <w:p w14:paraId="58DB753E" w14:textId="77777777" w:rsidR="00954884" w:rsidRPr="000B1BA1" w:rsidRDefault="00954884" w:rsidP="00EC315F">
            <w:pPr>
              <w:pStyle w:val="ny-table-text"/>
              <w:rPr>
                <w:b/>
              </w:rPr>
            </w:pPr>
            <w:r w:rsidRPr="000B1BA1">
              <w:rPr>
                <w:b/>
              </w:rPr>
              <w:t>4.NF.6</w:t>
            </w:r>
          </w:p>
          <w:p w14:paraId="5B0A3680" w14:textId="77777777" w:rsidR="002F3A52" w:rsidRPr="000B1BA1" w:rsidRDefault="002F3A52" w:rsidP="002F3A52">
            <w:pPr>
              <w:pStyle w:val="ny-table-text"/>
            </w:pPr>
            <w:r w:rsidRPr="000B1BA1">
              <w:t>4.NBT.1</w:t>
            </w:r>
          </w:p>
          <w:p w14:paraId="7C221C8C" w14:textId="43AE1F58" w:rsidR="00224BE4" w:rsidRPr="000B1BA1" w:rsidRDefault="00224BE4" w:rsidP="00A43E1D">
            <w:pPr>
              <w:pStyle w:val="ny-table-text"/>
              <w:keepNext/>
              <w:keepLines/>
              <w:spacing w:before="200"/>
              <w:contextualSpacing/>
              <w:outlineLvl w:val="7"/>
            </w:pPr>
            <w:r w:rsidRPr="000B1BA1">
              <w:t>4.NF.1</w:t>
            </w:r>
          </w:p>
          <w:p w14:paraId="4AEB1D13" w14:textId="1E1E3520" w:rsidR="0058450D" w:rsidRPr="000B1BA1" w:rsidRDefault="0058450D" w:rsidP="00A43E1D">
            <w:pPr>
              <w:pStyle w:val="ny-table-text"/>
              <w:keepNext/>
              <w:keepLines/>
              <w:spacing w:before="200"/>
              <w:contextualSpacing/>
              <w:outlineLvl w:val="7"/>
            </w:pPr>
            <w:r w:rsidRPr="000B1BA1">
              <w:t>4.NF.7</w:t>
            </w:r>
          </w:p>
          <w:p w14:paraId="1B72A4C1" w14:textId="77777777" w:rsidR="000F6089" w:rsidRPr="000B1BA1" w:rsidRDefault="000F6089" w:rsidP="000F6089">
            <w:pPr>
              <w:pStyle w:val="ny-table-text"/>
            </w:pPr>
            <w:r w:rsidRPr="000B1BA1">
              <w:t>4.MD.1</w:t>
            </w:r>
          </w:p>
          <w:p w14:paraId="19102546" w14:textId="77777777" w:rsidR="000F6089" w:rsidRPr="000B1BA1" w:rsidRDefault="000F6089" w:rsidP="00EC315F">
            <w:pPr>
              <w:pStyle w:val="ny-table-text"/>
              <w:rPr>
                <w:b/>
              </w:rPr>
            </w:pPr>
          </w:p>
          <w:p w14:paraId="762DB9AA" w14:textId="77777777" w:rsidR="00954884" w:rsidRPr="000B1BA1" w:rsidRDefault="00954884" w:rsidP="00EC315F">
            <w:pPr>
              <w:pStyle w:val="ny-table-text"/>
            </w:pPr>
          </w:p>
        </w:tc>
        <w:tc>
          <w:tcPr>
            <w:tcW w:w="0" w:type="auto"/>
            <w:tcMar>
              <w:top w:w="86" w:type="dxa"/>
              <w:left w:w="115" w:type="dxa"/>
              <w:bottom w:w="101" w:type="dxa"/>
              <w:right w:w="115" w:type="dxa"/>
            </w:tcMar>
          </w:tcPr>
          <w:p w14:paraId="5338AF69" w14:textId="77777777" w:rsidR="00954884" w:rsidRPr="000B1BA1" w:rsidRDefault="00954884" w:rsidP="00EC315F">
            <w:pPr>
              <w:pStyle w:val="ny-table-text"/>
              <w:jc w:val="center"/>
            </w:pPr>
            <w:r w:rsidRPr="000B1BA1">
              <w:t>B</w:t>
            </w:r>
          </w:p>
        </w:tc>
        <w:tc>
          <w:tcPr>
            <w:tcW w:w="0" w:type="auto"/>
            <w:tcMar>
              <w:top w:w="86" w:type="dxa"/>
              <w:left w:w="115" w:type="dxa"/>
              <w:bottom w:w="101" w:type="dxa"/>
              <w:right w:w="115" w:type="dxa"/>
            </w:tcMar>
          </w:tcPr>
          <w:p w14:paraId="40AE2457" w14:textId="77777777" w:rsidR="00954884" w:rsidRPr="000B1BA1" w:rsidRDefault="00954884" w:rsidP="005C34BE">
            <w:pPr>
              <w:pStyle w:val="ny-table-text-hdr"/>
            </w:pPr>
            <w:r w:rsidRPr="000B1BA1">
              <w:t xml:space="preserve">Tenths and Hundredths </w:t>
            </w:r>
          </w:p>
          <w:p w14:paraId="73B4E53C" w14:textId="639F1C36" w:rsidR="00954884" w:rsidRPr="000B1BA1" w:rsidRDefault="00954884" w:rsidP="00EC315F">
            <w:pPr>
              <w:pStyle w:val="ny-table-list-lessons"/>
            </w:pPr>
            <w:r w:rsidRPr="000B1BA1">
              <w:t>Lesson 4:</w:t>
            </w:r>
            <w:r w:rsidRPr="000B1BA1">
              <w:tab/>
              <w:t>Use meters</w:t>
            </w:r>
            <w:r w:rsidR="00DF658A" w:rsidRPr="000B1BA1">
              <w:t xml:space="preserve"> to model the decomposition of</w:t>
            </w:r>
            <w:r w:rsidRPr="000B1BA1">
              <w:t xml:space="preserve"> one </w:t>
            </w:r>
            <w:r w:rsidR="00DF658A" w:rsidRPr="000B1BA1">
              <w:t>whole into hundredths</w:t>
            </w:r>
            <w:r w:rsidRPr="000B1BA1">
              <w:t xml:space="preserve">. </w:t>
            </w:r>
            <w:r w:rsidR="00005017" w:rsidRPr="000B1BA1">
              <w:t xml:space="preserve"> </w:t>
            </w:r>
            <w:r w:rsidRPr="000B1BA1">
              <w:t xml:space="preserve">Represent </w:t>
            </w:r>
            <w:r w:rsidR="00DF658A" w:rsidRPr="000B1BA1">
              <w:t xml:space="preserve">and count hundredths. </w:t>
            </w:r>
          </w:p>
          <w:p w14:paraId="7DCB2182" w14:textId="08EA892F" w:rsidR="00954884" w:rsidRPr="000B1BA1" w:rsidRDefault="00954884" w:rsidP="00EC315F">
            <w:pPr>
              <w:pStyle w:val="ny-table-list-lessons"/>
            </w:pPr>
            <w:r w:rsidRPr="000B1BA1">
              <w:t>Lesson 5:</w:t>
            </w:r>
            <w:r w:rsidRPr="000B1BA1">
              <w:tab/>
              <w:t xml:space="preserve">Model the equivalence of tenths and </w:t>
            </w:r>
            <w:r w:rsidR="00027B5D" w:rsidRPr="000B1BA1">
              <w:t>hundredths using the area model</w:t>
            </w:r>
            <w:r w:rsidRPr="000B1BA1">
              <w:t xml:space="preserve"> and number disks. </w:t>
            </w:r>
          </w:p>
          <w:p w14:paraId="537E5279" w14:textId="7272B3C7" w:rsidR="00D319D1" w:rsidRPr="000B1BA1" w:rsidRDefault="00D319D1" w:rsidP="00D319D1">
            <w:pPr>
              <w:pStyle w:val="ny-table-list-lessons"/>
            </w:pPr>
            <w:r w:rsidRPr="000B1BA1">
              <w:t>Lesson 6:</w:t>
            </w:r>
            <w:r w:rsidR="00FA611E" w:rsidRPr="000B1BA1">
              <w:tab/>
            </w:r>
            <w:r w:rsidR="00A64636" w:rsidRPr="000B1BA1">
              <w:t>Use the area model and number line to represent mixed numbers with units of ones, tenths</w:t>
            </w:r>
            <w:r w:rsidR="00F043E4" w:rsidRPr="000B1BA1">
              <w:t>,</w:t>
            </w:r>
            <w:r w:rsidR="00A64636" w:rsidRPr="000B1BA1">
              <w:t xml:space="preserve"> and hundredths in fraction and decimal form</w:t>
            </w:r>
            <w:r w:rsidR="00E059D6" w:rsidRPr="000B1BA1">
              <w:t>s</w:t>
            </w:r>
            <w:r w:rsidRPr="000B1BA1">
              <w:t>.</w:t>
            </w:r>
          </w:p>
          <w:p w14:paraId="74D17C06" w14:textId="38EE081D" w:rsidR="00954884" w:rsidRPr="000B1BA1" w:rsidRDefault="00954884" w:rsidP="00EC315F">
            <w:pPr>
              <w:pStyle w:val="ny-table-list-lessons"/>
            </w:pPr>
            <w:r w:rsidRPr="000B1BA1">
              <w:t xml:space="preserve">Lesson </w:t>
            </w:r>
            <w:r w:rsidR="00D319D1" w:rsidRPr="000B1BA1">
              <w:t>7</w:t>
            </w:r>
            <w:r w:rsidRPr="000B1BA1">
              <w:t>:</w:t>
            </w:r>
            <w:r w:rsidR="00FA611E" w:rsidRPr="000B1BA1">
              <w:tab/>
            </w:r>
            <w:r w:rsidR="00355332" w:rsidRPr="000B1BA1">
              <w:t>Model mixed numbers with units of hundreds, tens, ones, tenths</w:t>
            </w:r>
            <w:r w:rsidR="00976FBA" w:rsidRPr="000B1BA1">
              <w:t>,</w:t>
            </w:r>
            <w:r w:rsidR="00355332" w:rsidRPr="000B1BA1">
              <w:t xml:space="preserve"> and hundredths in expanded form and on the place value chart</w:t>
            </w:r>
            <w:r w:rsidRPr="000B1BA1">
              <w:t>.</w:t>
            </w:r>
          </w:p>
          <w:p w14:paraId="617E0BF0" w14:textId="2B64AAC9" w:rsidR="00954884" w:rsidRPr="000B1BA1" w:rsidRDefault="00954884" w:rsidP="00A43E1D">
            <w:pPr>
              <w:pStyle w:val="ny-table-list-lessons"/>
              <w:rPr>
                <w:i/>
                <w:iCs/>
                <w:sz w:val="20"/>
                <w:szCs w:val="20"/>
              </w:rPr>
            </w:pPr>
            <w:r w:rsidRPr="000B1BA1">
              <w:t>Lesson 8:</w:t>
            </w:r>
            <w:r w:rsidR="00FA611E" w:rsidRPr="000B1BA1">
              <w:tab/>
            </w:r>
            <w:r w:rsidRPr="000B1BA1">
              <w:t>Use understanding of fraction equivalence to investigate decimal numbers on the place value chart expressed in different units.</w:t>
            </w:r>
          </w:p>
        </w:tc>
        <w:tc>
          <w:tcPr>
            <w:tcW w:w="0" w:type="auto"/>
            <w:tcMar>
              <w:top w:w="86" w:type="dxa"/>
              <w:left w:w="115" w:type="dxa"/>
              <w:bottom w:w="101" w:type="dxa"/>
              <w:right w:w="115" w:type="dxa"/>
            </w:tcMar>
          </w:tcPr>
          <w:p w14:paraId="3B9CD93E" w14:textId="3EAD13E2" w:rsidR="00954884" w:rsidRPr="000B1BA1" w:rsidRDefault="00954884" w:rsidP="00EC315F">
            <w:pPr>
              <w:pStyle w:val="ny-table-text"/>
              <w:jc w:val="center"/>
            </w:pPr>
            <w:r w:rsidRPr="000B1BA1">
              <w:t>5</w:t>
            </w:r>
          </w:p>
        </w:tc>
      </w:tr>
      <w:tr w:rsidR="00954884" w:rsidRPr="000B1BA1" w14:paraId="31C45BEE" w14:textId="77777777" w:rsidTr="00E65CB1">
        <w:tc>
          <w:tcPr>
            <w:tcW w:w="0" w:type="auto"/>
            <w:tcBorders>
              <w:bottom w:val="single" w:sz="2" w:space="0" w:color="800000"/>
            </w:tcBorders>
            <w:shd w:val="clear" w:color="auto" w:fill="F1EAEA"/>
            <w:tcMar>
              <w:top w:w="86" w:type="dxa"/>
              <w:left w:w="115" w:type="dxa"/>
              <w:bottom w:w="101" w:type="dxa"/>
              <w:right w:w="115" w:type="dxa"/>
            </w:tcMar>
          </w:tcPr>
          <w:p w14:paraId="3D96EDEC" w14:textId="77777777" w:rsidR="00954884" w:rsidRPr="000B1BA1" w:rsidRDefault="00954884" w:rsidP="00EC315F">
            <w:pPr>
              <w:rPr>
                <w:rFonts w:eastAsia="Myriad Pro" w:cstheme="minorHAnsi"/>
                <w:color w:val="231F20"/>
              </w:rPr>
            </w:pPr>
          </w:p>
        </w:tc>
        <w:tc>
          <w:tcPr>
            <w:tcW w:w="0" w:type="auto"/>
            <w:tcBorders>
              <w:bottom w:val="single" w:sz="2" w:space="0" w:color="800000"/>
            </w:tcBorders>
            <w:shd w:val="clear" w:color="auto" w:fill="F1EAEA"/>
            <w:tcMar>
              <w:top w:w="86" w:type="dxa"/>
              <w:left w:w="115" w:type="dxa"/>
              <w:bottom w:w="101" w:type="dxa"/>
              <w:right w:w="115" w:type="dxa"/>
            </w:tcMar>
          </w:tcPr>
          <w:p w14:paraId="62324CAD" w14:textId="77777777" w:rsidR="00954884" w:rsidRPr="000B1BA1" w:rsidRDefault="00954884" w:rsidP="00EC315F">
            <w:pPr>
              <w:jc w:val="center"/>
              <w:rPr>
                <w:rFonts w:eastAsia="Myriad Pro" w:cstheme="minorHAnsi"/>
                <w:color w:val="231F20"/>
              </w:rPr>
            </w:pPr>
          </w:p>
        </w:tc>
        <w:tc>
          <w:tcPr>
            <w:tcW w:w="0" w:type="auto"/>
            <w:tcBorders>
              <w:bottom w:val="single" w:sz="2" w:space="0" w:color="800000"/>
            </w:tcBorders>
            <w:shd w:val="clear" w:color="auto" w:fill="F1EAEA"/>
            <w:tcMar>
              <w:top w:w="86" w:type="dxa"/>
              <w:left w:w="115" w:type="dxa"/>
              <w:bottom w:w="101" w:type="dxa"/>
              <w:right w:w="115" w:type="dxa"/>
            </w:tcMar>
          </w:tcPr>
          <w:p w14:paraId="3EB46FCD" w14:textId="07B514D3" w:rsidR="00954884" w:rsidRPr="000B1BA1" w:rsidRDefault="00954884" w:rsidP="005914DA">
            <w:pPr>
              <w:pStyle w:val="ny-table-text"/>
            </w:pPr>
            <w:r w:rsidRPr="000B1BA1">
              <w:t xml:space="preserve">Mid-Module Assessment:  Topics A–B  (assessment 1 day, return </w:t>
            </w:r>
            <w:r w:rsidR="005914DA" w:rsidRPr="000B1BA1">
              <w:t>½</w:t>
            </w:r>
            <w:r w:rsidRPr="000B1BA1">
              <w:t xml:space="preserve"> day, remediation or further applications </w:t>
            </w:r>
            <w:r w:rsidR="005914DA" w:rsidRPr="000B1BA1">
              <w:t>½</w:t>
            </w:r>
            <w:r w:rsidRPr="000B1BA1">
              <w:t xml:space="preserve"> day)</w:t>
            </w:r>
          </w:p>
        </w:tc>
        <w:tc>
          <w:tcPr>
            <w:tcW w:w="0" w:type="auto"/>
            <w:tcBorders>
              <w:bottom w:val="single" w:sz="2" w:space="0" w:color="800000"/>
            </w:tcBorders>
            <w:shd w:val="clear" w:color="auto" w:fill="F1EAEA"/>
            <w:tcMar>
              <w:top w:w="86" w:type="dxa"/>
              <w:left w:w="115" w:type="dxa"/>
              <w:bottom w:w="101" w:type="dxa"/>
              <w:right w:w="115" w:type="dxa"/>
            </w:tcMar>
          </w:tcPr>
          <w:p w14:paraId="2B31D4FB" w14:textId="63685D29" w:rsidR="00954884" w:rsidRPr="000B1BA1" w:rsidRDefault="00954884" w:rsidP="00EC315F">
            <w:pPr>
              <w:jc w:val="center"/>
              <w:rPr>
                <w:rFonts w:eastAsia="Myriad Pro" w:cstheme="minorHAnsi"/>
                <w:color w:val="231F20"/>
              </w:rPr>
            </w:pPr>
            <w:r w:rsidRPr="000B1BA1">
              <w:rPr>
                <w:rFonts w:eastAsia="Myriad Pro" w:cstheme="minorHAnsi"/>
                <w:color w:val="231F20"/>
              </w:rPr>
              <w:t>2</w:t>
            </w:r>
          </w:p>
        </w:tc>
      </w:tr>
      <w:tr w:rsidR="00954884" w:rsidRPr="000B1BA1" w14:paraId="78687205" w14:textId="77777777" w:rsidTr="00E65CB1">
        <w:tc>
          <w:tcPr>
            <w:tcW w:w="0" w:type="auto"/>
            <w:tcBorders>
              <w:bottom w:val="single" w:sz="4" w:space="0" w:color="8A0000"/>
            </w:tcBorders>
            <w:shd w:val="clear" w:color="auto" w:fill="auto"/>
            <w:tcMar>
              <w:top w:w="80" w:type="dxa"/>
              <w:bottom w:w="100" w:type="dxa"/>
            </w:tcMar>
          </w:tcPr>
          <w:p w14:paraId="55077C85" w14:textId="77777777" w:rsidR="00954884" w:rsidRPr="000B1BA1" w:rsidRDefault="00954884" w:rsidP="00EC315F">
            <w:pPr>
              <w:pStyle w:val="ny-table-text"/>
              <w:rPr>
                <w:b/>
              </w:rPr>
            </w:pPr>
            <w:r w:rsidRPr="000B1BA1">
              <w:rPr>
                <w:b/>
              </w:rPr>
              <w:t>4.NF.7</w:t>
            </w:r>
          </w:p>
          <w:p w14:paraId="4D3FB1F9" w14:textId="77777777" w:rsidR="00626ED0" w:rsidRPr="000B1BA1" w:rsidRDefault="00626ED0" w:rsidP="00626ED0">
            <w:pPr>
              <w:pStyle w:val="ny-table-text"/>
            </w:pPr>
            <w:r w:rsidRPr="000B1BA1">
              <w:t>4.MD.1</w:t>
            </w:r>
          </w:p>
          <w:p w14:paraId="1B40E9F6" w14:textId="77777777" w:rsidR="00954884" w:rsidRPr="000B1BA1" w:rsidRDefault="00954884" w:rsidP="00EC315F">
            <w:pPr>
              <w:pStyle w:val="ny-table-text"/>
              <w:rPr>
                <w:rFonts w:cstheme="minorHAnsi"/>
              </w:rPr>
            </w:pPr>
            <w:r w:rsidRPr="000B1BA1">
              <w:t>4.MD.2</w:t>
            </w:r>
          </w:p>
        </w:tc>
        <w:tc>
          <w:tcPr>
            <w:tcW w:w="0" w:type="auto"/>
            <w:tcBorders>
              <w:bottom w:val="single" w:sz="4" w:space="0" w:color="8A0000"/>
            </w:tcBorders>
            <w:shd w:val="clear" w:color="auto" w:fill="auto"/>
            <w:tcMar>
              <w:top w:w="80" w:type="dxa"/>
              <w:bottom w:w="100" w:type="dxa"/>
            </w:tcMar>
          </w:tcPr>
          <w:p w14:paraId="245C4E92" w14:textId="77777777" w:rsidR="00954884" w:rsidRPr="000B1BA1" w:rsidRDefault="00954884" w:rsidP="00EC315F">
            <w:pPr>
              <w:jc w:val="center"/>
              <w:rPr>
                <w:rFonts w:eastAsia="Myriad Pro" w:cstheme="minorHAnsi"/>
                <w:color w:val="231F20"/>
              </w:rPr>
            </w:pPr>
            <w:r w:rsidRPr="000B1BA1">
              <w:t>C</w:t>
            </w:r>
          </w:p>
        </w:tc>
        <w:tc>
          <w:tcPr>
            <w:tcW w:w="0" w:type="auto"/>
            <w:tcBorders>
              <w:bottom w:val="single" w:sz="4" w:space="0" w:color="8A0000"/>
            </w:tcBorders>
            <w:shd w:val="clear" w:color="auto" w:fill="auto"/>
            <w:tcMar>
              <w:top w:w="80" w:type="dxa"/>
              <w:bottom w:w="100" w:type="dxa"/>
            </w:tcMar>
          </w:tcPr>
          <w:p w14:paraId="043F0678" w14:textId="77777777" w:rsidR="00954884" w:rsidRPr="000B1BA1" w:rsidRDefault="00954884" w:rsidP="00EC315F">
            <w:pPr>
              <w:pStyle w:val="ny-table-text-hdr"/>
            </w:pPr>
            <w:r w:rsidRPr="000B1BA1">
              <w:t>Decimal Comparison</w:t>
            </w:r>
          </w:p>
          <w:p w14:paraId="573A37B7" w14:textId="6ADC25C7" w:rsidR="00A93899" w:rsidRPr="000B1BA1" w:rsidRDefault="00A93899" w:rsidP="00A93899">
            <w:pPr>
              <w:pStyle w:val="ny-table-list-lessons"/>
            </w:pPr>
            <w:r w:rsidRPr="000B1BA1">
              <w:t>Lesson 9:</w:t>
            </w:r>
            <w:r w:rsidRPr="000B1BA1">
              <w:tab/>
              <w:t>Use the place value chart and metric measurement to compare decimals and answer comparison questions.</w:t>
            </w:r>
          </w:p>
          <w:p w14:paraId="00E7CB64" w14:textId="7D46C2C7" w:rsidR="00954884" w:rsidRPr="000B1BA1" w:rsidRDefault="00954884" w:rsidP="00EC315F">
            <w:pPr>
              <w:pStyle w:val="ny-table-list-lessons"/>
            </w:pPr>
            <w:r w:rsidRPr="000B1BA1">
              <w:t xml:space="preserve">Lesson </w:t>
            </w:r>
            <w:r w:rsidR="00A93899" w:rsidRPr="000B1BA1">
              <w:t>10</w:t>
            </w:r>
            <w:r w:rsidRPr="000B1BA1">
              <w:t>:</w:t>
            </w:r>
            <w:r w:rsidRPr="000B1BA1">
              <w:tab/>
              <w:t xml:space="preserve">Use area models </w:t>
            </w:r>
            <w:r w:rsidR="00A93899" w:rsidRPr="000B1BA1">
              <w:t xml:space="preserve">and the number line </w:t>
            </w:r>
            <w:r w:rsidRPr="000B1BA1">
              <w:t>to compare decimal numbers</w:t>
            </w:r>
            <w:r w:rsidR="0044440A" w:rsidRPr="000B1BA1">
              <w:t>,</w:t>
            </w:r>
            <w:r w:rsidRPr="000B1BA1">
              <w:t xml:space="preserve"> and record comparisons using &lt;, &gt;, and =.</w:t>
            </w:r>
          </w:p>
          <w:p w14:paraId="02E6B891" w14:textId="3DC81E2C" w:rsidR="00954884" w:rsidRPr="000B1BA1" w:rsidRDefault="00954884" w:rsidP="00A43E1D">
            <w:pPr>
              <w:pStyle w:val="ny-table-list-lessons"/>
            </w:pPr>
            <w:r w:rsidRPr="000B1BA1">
              <w:t>Lesson 11:</w:t>
            </w:r>
            <w:r w:rsidR="00FA611E" w:rsidRPr="000B1BA1">
              <w:tab/>
            </w:r>
            <w:r w:rsidRPr="000B1BA1">
              <w:t>Compare and order mixed numbers in various forms.</w:t>
            </w:r>
          </w:p>
        </w:tc>
        <w:tc>
          <w:tcPr>
            <w:tcW w:w="0" w:type="auto"/>
            <w:tcBorders>
              <w:bottom w:val="single" w:sz="4" w:space="0" w:color="8A0000"/>
            </w:tcBorders>
            <w:shd w:val="clear" w:color="auto" w:fill="auto"/>
            <w:tcMar>
              <w:top w:w="80" w:type="dxa"/>
              <w:bottom w:w="100" w:type="dxa"/>
            </w:tcMar>
          </w:tcPr>
          <w:p w14:paraId="68434985" w14:textId="413A6310" w:rsidR="00954884" w:rsidRPr="000B1BA1" w:rsidRDefault="000630BE" w:rsidP="00EC315F">
            <w:pPr>
              <w:jc w:val="center"/>
              <w:rPr>
                <w:rFonts w:eastAsia="Myriad Pro" w:cstheme="minorHAnsi"/>
                <w:color w:val="231F20"/>
              </w:rPr>
            </w:pPr>
            <w:r w:rsidRPr="000B1BA1">
              <w:t>3</w:t>
            </w:r>
          </w:p>
        </w:tc>
      </w:tr>
      <w:tr w:rsidR="00954884" w:rsidRPr="000B1BA1" w14:paraId="019CA272" w14:textId="77777777" w:rsidTr="002402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A0000"/>
              <w:left w:val="single" w:sz="4" w:space="0" w:color="8A0000"/>
              <w:bottom w:val="single" w:sz="4" w:space="0" w:color="8A0000"/>
              <w:right w:val="single" w:sz="4" w:space="0" w:color="8A0000"/>
            </w:tcBorders>
            <w:tcMar>
              <w:top w:w="86" w:type="dxa"/>
              <w:left w:w="115" w:type="dxa"/>
              <w:bottom w:w="101" w:type="dxa"/>
              <w:right w:w="115" w:type="dxa"/>
            </w:tcMar>
          </w:tcPr>
          <w:p w14:paraId="536DC005" w14:textId="77777777" w:rsidR="00954884" w:rsidRPr="000B1BA1" w:rsidRDefault="00954884" w:rsidP="00EC315F">
            <w:pPr>
              <w:pStyle w:val="ny-table-text"/>
              <w:rPr>
                <w:b/>
              </w:rPr>
            </w:pPr>
            <w:r w:rsidRPr="000B1BA1">
              <w:rPr>
                <w:b/>
              </w:rPr>
              <w:t>4.NF.5</w:t>
            </w:r>
          </w:p>
          <w:p w14:paraId="5EF9AB45" w14:textId="75C69C22" w:rsidR="00421D8B" w:rsidRPr="000B1BA1" w:rsidRDefault="00421D8B" w:rsidP="00EC315F">
            <w:pPr>
              <w:pStyle w:val="ny-table-text"/>
              <w:rPr>
                <w:b/>
              </w:rPr>
            </w:pPr>
            <w:r w:rsidRPr="000B1BA1">
              <w:rPr>
                <w:b/>
              </w:rPr>
              <w:t>4.NF.6</w:t>
            </w:r>
          </w:p>
          <w:p w14:paraId="45B320B8" w14:textId="03FB1E38" w:rsidR="00B43844" w:rsidRPr="000B1BA1" w:rsidRDefault="00B43844" w:rsidP="00EC315F">
            <w:pPr>
              <w:pStyle w:val="ny-table-text"/>
            </w:pPr>
            <w:r w:rsidRPr="000B1BA1">
              <w:t>4.NF.3c</w:t>
            </w:r>
          </w:p>
          <w:p w14:paraId="59EB2094" w14:textId="2F619D21" w:rsidR="00C53B82" w:rsidRPr="000B1BA1" w:rsidRDefault="00C53B82" w:rsidP="00EC315F">
            <w:pPr>
              <w:pStyle w:val="ny-table-text"/>
            </w:pPr>
            <w:r w:rsidRPr="000B1BA1">
              <w:lastRenderedPageBreak/>
              <w:t>4.MD.1</w:t>
            </w:r>
          </w:p>
        </w:tc>
        <w:tc>
          <w:tcPr>
            <w:tcW w:w="0" w:type="auto"/>
            <w:tcBorders>
              <w:top w:val="single" w:sz="4" w:space="0" w:color="8A0000"/>
              <w:left w:val="single" w:sz="4" w:space="0" w:color="8A0000"/>
              <w:bottom w:val="single" w:sz="4" w:space="0" w:color="8A0000"/>
              <w:right w:val="single" w:sz="4" w:space="0" w:color="8A0000"/>
            </w:tcBorders>
            <w:tcMar>
              <w:top w:w="86" w:type="dxa"/>
              <w:left w:w="115" w:type="dxa"/>
              <w:bottom w:w="101" w:type="dxa"/>
              <w:right w:w="115" w:type="dxa"/>
            </w:tcMar>
          </w:tcPr>
          <w:p w14:paraId="2C4DA3DC" w14:textId="77777777" w:rsidR="00954884" w:rsidRPr="000B1BA1" w:rsidRDefault="00954884" w:rsidP="00EC315F">
            <w:pPr>
              <w:jc w:val="center"/>
            </w:pPr>
            <w:r w:rsidRPr="000B1BA1">
              <w:lastRenderedPageBreak/>
              <w:t>D</w:t>
            </w:r>
          </w:p>
        </w:tc>
        <w:tc>
          <w:tcPr>
            <w:tcW w:w="0" w:type="auto"/>
            <w:tcBorders>
              <w:top w:val="single" w:sz="4" w:space="0" w:color="8A0000"/>
              <w:left w:val="single" w:sz="4" w:space="0" w:color="8A0000"/>
              <w:bottom w:val="single" w:sz="4" w:space="0" w:color="8A0000"/>
              <w:right w:val="single" w:sz="4" w:space="0" w:color="8A0000"/>
            </w:tcBorders>
            <w:tcMar>
              <w:top w:w="86" w:type="dxa"/>
              <w:left w:w="115" w:type="dxa"/>
              <w:bottom w:w="101" w:type="dxa"/>
              <w:right w:w="115" w:type="dxa"/>
            </w:tcMar>
          </w:tcPr>
          <w:p w14:paraId="3993FD73" w14:textId="0049300B" w:rsidR="00954884" w:rsidRPr="000B1BA1" w:rsidRDefault="00954884" w:rsidP="005C34BE">
            <w:pPr>
              <w:pStyle w:val="ny-table-text-hdr"/>
            </w:pPr>
            <w:r w:rsidRPr="000B1BA1">
              <w:t>Addition with Tenths and Hundredths</w:t>
            </w:r>
          </w:p>
          <w:p w14:paraId="7D6EE609" w14:textId="37A4B815" w:rsidR="00954884" w:rsidRPr="000B1BA1" w:rsidRDefault="00954884" w:rsidP="00EC315F">
            <w:pPr>
              <w:pStyle w:val="ny-table-list-lessons"/>
            </w:pPr>
            <w:r w:rsidRPr="000B1BA1">
              <w:t>Lesson 12:</w:t>
            </w:r>
            <w:r w:rsidR="00FA611E" w:rsidRPr="000B1BA1">
              <w:tab/>
            </w:r>
            <w:r w:rsidR="00355332" w:rsidRPr="000B1BA1">
              <w:t>Apply understanding of fraction equivalence to add tenths and hundredths</w:t>
            </w:r>
            <w:r w:rsidR="00233F72" w:rsidRPr="000B1BA1">
              <w:t>.</w:t>
            </w:r>
          </w:p>
          <w:p w14:paraId="3EE4A506" w14:textId="61E6DFEE" w:rsidR="00954884" w:rsidRPr="000B1BA1" w:rsidRDefault="00954884" w:rsidP="00166657">
            <w:pPr>
              <w:pStyle w:val="ny-table-list-lessons"/>
            </w:pPr>
            <w:r w:rsidRPr="000B1BA1">
              <w:lastRenderedPageBreak/>
              <w:t>Lesson 13:</w:t>
            </w:r>
            <w:r w:rsidR="00166657" w:rsidRPr="000B1BA1">
              <w:tab/>
            </w:r>
            <w:r w:rsidR="00355332" w:rsidRPr="000B1BA1">
              <w:t>Add decimal numbers by converting to fraction form</w:t>
            </w:r>
            <w:r w:rsidR="00B01E75" w:rsidRPr="000B1BA1">
              <w:t>.</w:t>
            </w:r>
          </w:p>
          <w:p w14:paraId="079F70F2" w14:textId="64EFDBD6" w:rsidR="00166657" w:rsidRPr="000B1BA1" w:rsidRDefault="00166657" w:rsidP="00355332">
            <w:pPr>
              <w:pStyle w:val="ny-table-list-lessons"/>
            </w:pPr>
            <w:r w:rsidRPr="000B1BA1">
              <w:t>Lesson 14:</w:t>
            </w:r>
            <w:r w:rsidRPr="000B1BA1">
              <w:tab/>
            </w:r>
            <w:r w:rsidR="00355332" w:rsidRPr="000B1BA1">
              <w:t>Solve word problems involving the addition of measurements in decimal form</w:t>
            </w:r>
            <w:r w:rsidRPr="000B1BA1">
              <w:t>.</w:t>
            </w:r>
          </w:p>
        </w:tc>
        <w:tc>
          <w:tcPr>
            <w:tcW w:w="0" w:type="auto"/>
            <w:tcBorders>
              <w:top w:val="single" w:sz="4" w:space="0" w:color="8A0000"/>
              <w:left w:val="single" w:sz="4" w:space="0" w:color="8A0000"/>
              <w:bottom w:val="single" w:sz="4" w:space="0" w:color="8A0000"/>
              <w:right w:val="single" w:sz="4" w:space="0" w:color="8A0000"/>
            </w:tcBorders>
            <w:tcMar>
              <w:top w:w="86" w:type="dxa"/>
              <w:left w:w="115" w:type="dxa"/>
              <w:bottom w:w="101" w:type="dxa"/>
              <w:right w:w="115" w:type="dxa"/>
            </w:tcMar>
          </w:tcPr>
          <w:p w14:paraId="0ABCA1EC" w14:textId="63F5424C" w:rsidR="00954884" w:rsidRPr="000B1BA1" w:rsidRDefault="00E65CB1" w:rsidP="00EC315F">
            <w:pPr>
              <w:jc w:val="center"/>
            </w:pPr>
            <w:r w:rsidRPr="000B1BA1">
              <w:rPr>
                <w:noProof/>
              </w:rPr>
              <w:lastRenderedPageBreak/>
              <mc:AlternateContent>
                <mc:Choice Requires="wps">
                  <w:drawing>
                    <wp:anchor distT="0" distB="0" distL="114300" distR="114300" simplePos="0" relativeHeight="251654153" behindDoc="0" locked="0" layoutInCell="1" allowOverlap="1" wp14:anchorId="0E9A7625" wp14:editId="52FD538C">
                      <wp:simplePos x="0" y="0"/>
                      <wp:positionH relativeFrom="column">
                        <wp:posOffset>196850</wp:posOffset>
                      </wp:positionH>
                      <wp:positionV relativeFrom="paragraph">
                        <wp:posOffset>759460</wp:posOffset>
                      </wp:positionV>
                      <wp:extent cx="284480" cy="180975"/>
                      <wp:effectExtent l="0" t="19050" r="39370" b="47625"/>
                      <wp:wrapNone/>
                      <wp:docPr id="292" name="Right Arrow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480" cy="180975"/>
                              </a:xfrm>
                              <a:prstGeom prst="rightArrow">
                                <a:avLst/>
                              </a:prstGeom>
                              <a:solidFill>
                                <a:srgbClr val="B27C8A"/>
                              </a:solidFill>
                              <a:ln w="19050" cap="flat" cmpd="sng" algn="ctr">
                                <a:solidFill>
                                  <a:srgbClr val="8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26" type="#_x0000_t13" style="position:absolute;margin-left:15.5pt;margin-top:59.8pt;width:22.4pt;height:14.25pt;z-index:251654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" adj="14729" fillcolor="#b27c8a" strokecolor="maroon" strokeweight="1.5pt">
                      <v:path arrowok="t"/>
                    </v:shape>
                  </w:pict>
                </mc:Fallback>
              </mc:AlternateContent>
            </w:r>
            <w:r w:rsidR="00B01E75" w:rsidRPr="000B1BA1">
              <w:t>3</w:t>
            </w:r>
          </w:p>
        </w:tc>
      </w:tr>
      <w:tr w:rsidR="00954884" w:rsidRPr="000B1BA1" w14:paraId="0C28A44D" w14:textId="77777777" w:rsidTr="00CB7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A0000"/>
              <w:left w:val="single" w:sz="4" w:space="0" w:color="8A0000"/>
              <w:bottom w:val="single" w:sz="4" w:space="0" w:color="8A0000"/>
              <w:right w:val="single" w:sz="4" w:space="0" w:color="8A0000"/>
            </w:tcBorders>
            <w:tcMar>
              <w:top w:w="86" w:type="dxa"/>
              <w:left w:w="115" w:type="dxa"/>
              <w:bottom w:w="101" w:type="dxa"/>
              <w:right w:w="115" w:type="dxa"/>
            </w:tcMar>
          </w:tcPr>
          <w:p w14:paraId="71109C5E" w14:textId="77777777" w:rsidR="00954884" w:rsidRPr="000B1BA1" w:rsidRDefault="00954884" w:rsidP="00EC315F">
            <w:pPr>
              <w:pStyle w:val="ny-table-text"/>
              <w:rPr>
                <w:b/>
              </w:rPr>
            </w:pPr>
            <w:r w:rsidRPr="000B1BA1">
              <w:rPr>
                <w:b/>
              </w:rPr>
              <w:lastRenderedPageBreak/>
              <w:t>4.MD.2</w:t>
            </w:r>
          </w:p>
          <w:p w14:paraId="5788DA25" w14:textId="494B97B0" w:rsidR="00954884" w:rsidRPr="000B1BA1" w:rsidRDefault="00954884" w:rsidP="00EC315F">
            <w:pPr>
              <w:pStyle w:val="ny-table-text"/>
            </w:pPr>
            <w:r w:rsidRPr="000B1BA1">
              <w:t>4.NF.</w:t>
            </w:r>
            <w:r w:rsidR="0038325E" w:rsidRPr="000B1BA1">
              <w:t>5</w:t>
            </w:r>
          </w:p>
          <w:p w14:paraId="254BC1C1" w14:textId="3825A392" w:rsidR="0038325E" w:rsidRPr="000B1BA1" w:rsidRDefault="0038325E" w:rsidP="00EC315F">
            <w:pPr>
              <w:pStyle w:val="ny-table-text"/>
            </w:pPr>
            <w:r w:rsidRPr="000B1BA1">
              <w:t>4.NF.6</w:t>
            </w:r>
          </w:p>
        </w:tc>
        <w:tc>
          <w:tcPr>
            <w:tcW w:w="0" w:type="auto"/>
            <w:tcBorders>
              <w:top w:val="single" w:sz="4" w:space="0" w:color="8A0000"/>
              <w:left w:val="single" w:sz="4" w:space="0" w:color="8A0000"/>
              <w:bottom w:val="single" w:sz="4" w:space="0" w:color="8A0000"/>
              <w:right w:val="single" w:sz="4" w:space="0" w:color="8A0000"/>
            </w:tcBorders>
            <w:tcMar>
              <w:top w:w="86" w:type="dxa"/>
              <w:left w:w="115" w:type="dxa"/>
              <w:bottom w:w="101" w:type="dxa"/>
              <w:right w:w="115" w:type="dxa"/>
            </w:tcMar>
          </w:tcPr>
          <w:p w14:paraId="6654D503" w14:textId="77777777" w:rsidR="00954884" w:rsidRPr="000B1BA1" w:rsidRDefault="00954884" w:rsidP="00EC315F">
            <w:pPr>
              <w:jc w:val="center"/>
            </w:pPr>
            <w:r w:rsidRPr="000B1BA1">
              <w:t>E</w:t>
            </w:r>
          </w:p>
        </w:tc>
        <w:tc>
          <w:tcPr>
            <w:tcW w:w="0" w:type="auto"/>
            <w:tcBorders>
              <w:top w:val="single" w:sz="4" w:space="0" w:color="8A0000"/>
              <w:left w:val="single" w:sz="4" w:space="0" w:color="8A0000"/>
              <w:bottom w:val="single" w:sz="4" w:space="0" w:color="8A0000"/>
              <w:right w:val="single" w:sz="4" w:space="0" w:color="8A0000"/>
            </w:tcBorders>
            <w:tcMar>
              <w:top w:w="86" w:type="dxa"/>
              <w:left w:w="115" w:type="dxa"/>
              <w:bottom w:w="101" w:type="dxa"/>
              <w:right w:w="115" w:type="dxa"/>
            </w:tcMar>
          </w:tcPr>
          <w:p w14:paraId="5F7CD45E" w14:textId="77777777" w:rsidR="00954884" w:rsidRPr="000B1BA1" w:rsidRDefault="00954884" w:rsidP="005C34BE">
            <w:pPr>
              <w:pStyle w:val="ny-table-text-hdr"/>
            </w:pPr>
            <w:r w:rsidRPr="000B1BA1">
              <w:t>Money Amounts as Decimal Numbers</w:t>
            </w:r>
          </w:p>
          <w:p w14:paraId="52EBF2CA" w14:textId="10467EC2" w:rsidR="00954884" w:rsidRPr="000B1BA1" w:rsidRDefault="00954884" w:rsidP="00701241">
            <w:pPr>
              <w:pStyle w:val="ny-table-list-lessons"/>
            </w:pPr>
            <w:r w:rsidRPr="000B1BA1">
              <w:t>Lesson 15:</w:t>
            </w:r>
            <w:r w:rsidR="00016905" w:rsidRPr="000B1BA1">
              <w:tab/>
            </w:r>
            <w:r w:rsidRPr="000B1BA1">
              <w:t>Express money amounts given in various forms as</w:t>
            </w:r>
            <w:r w:rsidR="00C53B82" w:rsidRPr="000B1BA1">
              <w:t xml:space="preserve"> </w:t>
            </w:r>
            <w:r w:rsidRPr="000B1BA1">
              <w:t>decimal numbers.</w:t>
            </w:r>
          </w:p>
          <w:p w14:paraId="40CE04A7" w14:textId="5A3BF3CE" w:rsidR="00954884" w:rsidRPr="000B1BA1" w:rsidRDefault="00954884" w:rsidP="00701241">
            <w:pPr>
              <w:pStyle w:val="ny-table-list-lessons"/>
              <w:rPr>
                <w:b/>
              </w:rPr>
            </w:pPr>
            <w:r w:rsidRPr="000B1BA1">
              <w:t>Lesson 16:</w:t>
            </w:r>
            <w:r w:rsidR="00016905" w:rsidRPr="000B1BA1">
              <w:tab/>
            </w:r>
            <w:r w:rsidR="00166657" w:rsidRPr="000B1BA1">
              <w:t>S</w:t>
            </w:r>
            <w:r w:rsidRPr="000B1BA1">
              <w:t>olve</w:t>
            </w:r>
            <w:r w:rsidR="00166657" w:rsidRPr="000B1BA1">
              <w:t xml:space="preserve"> word problems involving</w:t>
            </w:r>
            <w:r w:rsidRPr="000B1BA1">
              <w:t xml:space="preserve"> money.      </w:t>
            </w:r>
          </w:p>
        </w:tc>
        <w:tc>
          <w:tcPr>
            <w:tcW w:w="0" w:type="auto"/>
            <w:tcBorders>
              <w:top w:val="single" w:sz="4" w:space="0" w:color="8A0000"/>
              <w:left w:val="single" w:sz="4" w:space="0" w:color="8A0000"/>
              <w:bottom w:val="single" w:sz="4" w:space="0" w:color="8A0000"/>
              <w:right w:val="single" w:sz="4" w:space="0" w:color="8A0000"/>
            </w:tcBorders>
            <w:tcMar>
              <w:top w:w="86" w:type="dxa"/>
              <w:left w:w="115" w:type="dxa"/>
              <w:bottom w:w="101" w:type="dxa"/>
              <w:right w:w="115" w:type="dxa"/>
            </w:tcMar>
          </w:tcPr>
          <w:p w14:paraId="3A954945" w14:textId="77777777" w:rsidR="00954884" w:rsidRPr="000B1BA1" w:rsidRDefault="00954884" w:rsidP="00EC315F">
            <w:pPr>
              <w:jc w:val="center"/>
            </w:pPr>
            <w:r w:rsidRPr="000B1BA1">
              <w:t>2</w:t>
            </w:r>
          </w:p>
        </w:tc>
      </w:tr>
      <w:tr w:rsidR="00954884" w:rsidRPr="000B1BA1" w14:paraId="1A7631A5" w14:textId="77777777" w:rsidTr="00CB77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single" w:sz="4" w:space="0" w:color="8A0000"/>
              <w:left w:val="single" w:sz="4" w:space="0" w:color="8A0000"/>
              <w:bottom w:val="single" w:sz="2" w:space="0" w:color="800000"/>
              <w:right w:val="single" w:sz="4" w:space="0" w:color="8A0000"/>
            </w:tcBorders>
            <w:shd w:val="clear" w:color="auto" w:fill="F1EAEA"/>
            <w:tcMar>
              <w:top w:w="86" w:type="dxa"/>
              <w:left w:w="115" w:type="dxa"/>
              <w:bottom w:w="101" w:type="dxa"/>
              <w:right w:w="115" w:type="dxa"/>
            </w:tcMar>
          </w:tcPr>
          <w:p w14:paraId="0E33D559" w14:textId="77777777" w:rsidR="00954884" w:rsidRPr="000B1BA1" w:rsidRDefault="00954884" w:rsidP="00EC315F">
            <w:pPr>
              <w:rPr>
                <w:rFonts w:eastAsia="Myriad Pro" w:cstheme="minorHAnsi"/>
                <w:color w:val="231F20"/>
              </w:rPr>
            </w:pPr>
          </w:p>
        </w:tc>
        <w:tc>
          <w:tcPr>
            <w:tcW w:w="0" w:type="auto"/>
            <w:tcBorders>
              <w:top w:val="single" w:sz="4" w:space="0" w:color="8A0000"/>
              <w:left w:val="single" w:sz="4" w:space="0" w:color="8A0000"/>
              <w:bottom w:val="single" w:sz="2" w:space="0" w:color="800000"/>
              <w:right w:val="single" w:sz="4" w:space="0" w:color="8A0000"/>
            </w:tcBorders>
            <w:shd w:val="clear" w:color="auto" w:fill="F1EAEA"/>
            <w:tcMar>
              <w:top w:w="86" w:type="dxa"/>
              <w:left w:w="115" w:type="dxa"/>
              <w:bottom w:w="101" w:type="dxa"/>
              <w:right w:w="115" w:type="dxa"/>
            </w:tcMar>
          </w:tcPr>
          <w:p w14:paraId="758C73B9" w14:textId="77777777" w:rsidR="00954884" w:rsidRPr="000B1BA1" w:rsidRDefault="00954884" w:rsidP="00EC315F">
            <w:pPr>
              <w:jc w:val="center"/>
              <w:rPr>
                <w:rFonts w:eastAsia="Myriad Pro" w:cstheme="minorHAnsi"/>
                <w:color w:val="231F20"/>
              </w:rPr>
            </w:pPr>
          </w:p>
        </w:tc>
        <w:tc>
          <w:tcPr>
            <w:tcW w:w="0" w:type="auto"/>
            <w:tcBorders>
              <w:top w:val="single" w:sz="4" w:space="0" w:color="8A0000"/>
              <w:left w:val="single" w:sz="4" w:space="0" w:color="8A0000"/>
              <w:bottom w:val="single" w:sz="2" w:space="0" w:color="800000"/>
              <w:right w:val="single" w:sz="4" w:space="0" w:color="8A0000"/>
            </w:tcBorders>
            <w:shd w:val="clear" w:color="auto" w:fill="F1EAEA"/>
            <w:tcMar>
              <w:top w:w="86" w:type="dxa"/>
              <w:left w:w="115" w:type="dxa"/>
              <w:bottom w:w="101" w:type="dxa"/>
              <w:right w:w="115" w:type="dxa"/>
            </w:tcMar>
          </w:tcPr>
          <w:p w14:paraId="2840697C" w14:textId="58AF8AFF" w:rsidR="00954884" w:rsidRPr="000B1BA1" w:rsidRDefault="00954884" w:rsidP="005914DA">
            <w:pPr>
              <w:pStyle w:val="ny-table-text"/>
            </w:pPr>
            <w:r w:rsidRPr="000B1BA1">
              <w:t xml:space="preserve">End-of-Module Assessment:  Topics </w:t>
            </w:r>
            <w:r w:rsidR="000630BE" w:rsidRPr="000B1BA1">
              <w:t>A</w:t>
            </w:r>
            <w:r w:rsidRPr="000B1BA1">
              <w:t xml:space="preserve">–E  (assessment 1 day, return </w:t>
            </w:r>
            <w:r w:rsidR="005914DA" w:rsidRPr="000B1BA1">
              <w:t>½</w:t>
            </w:r>
            <w:r w:rsidRPr="000B1BA1">
              <w:t xml:space="preserve"> day, remediation or further applications </w:t>
            </w:r>
            <w:r w:rsidR="005914DA" w:rsidRPr="000B1BA1">
              <w:t>½</w:t>
            </w:r>
            <w:r w:rsidRPr="000B1BA1">
              <w:t xml:space="preserve"> day)</w:t>
            </w:r>
          </w:p>
        </w:tc>
        <w:tc>
          <w:tcPr>
            <w:tcW w:w="0" w:type="auto"/>
            <w:tcBorders>
              <w:top w:val="single" w:sz="4" w:space="0" w:color="8A0000"/>
              <w:left w:val="single" w:sz="4" w:space="0" w:color="8A0000"/>
              <w:bottom w:val="single" w:sz="2" w:space="0" w:color="800000"/>
              <w:right w:val="single" w:sz="4" w:space="0" w:color="8A0000"/>
            </w:tcBorders>
            <w:shd w:val="clear" w:color="auto" w:fill="F1EAEA"/>
            <w:tcMar>
              <w:top w:w="86" w:type="dxa"/>
              <w:left w:w="115" w:type="dxa"/>
              <w:bottom w:w="101" w:type="dxa"/>
              <w:right w:w="115" w:type="dxa"/>
            </w:tcMar>
          </w:tcPr>
          <w:p w14:paraId="4A1B7577" w14:textId="77777777" w:rsidR="00954884" w:rsidRPr="000B1BA1" w:rsidRDefault="00954884" w:rsidP="00EC315F">
            <w:pPr>
              <w:jc w:val="center"/>
              <w:rPr>
                <w:rFonts w:eastAsia="Myriad Pro" w:cstheme="minorHAnsi"/>
                <w:color w:val="231F20"/>
              </w:rPr>
            </w:pPr>
            <w:r w:rsidRPr="000B1BA1">
              <w:rPr>
                <w:rFonts w:eastAsia="Myriad Pro" w:cstheme="minorHAnsi"/>
                <w:color w:val="231F20"/>
              </w:rPr>
              <w:t>2</w:t>
            </w:r>
          </w:p>
        </w:tc>
      </w:tr>
      <w:tr w:rsidR="00954884" w:rsidRPr="000B1BA1" w14:paraId="6C22D035" w14:textId="77777777" w:rsidTr="00EC315F">
        <w:trPr>
          <w:trHeight w:hRule="exact" w:val="389"/>
        </w:trPr>
        <w:tc>
          <w:tcPr>
            <w:tcW w:w="0" w:type="auto"/>
            <w:gridSpan w:val="3"/>
            <w:tcBorders>
              <w:right w:val="nil"/>
            </w:tcBorders>
            <w:shd w:val="clear" w:color="auto" w:fill="F1EAEA"/>
            <w:tcMar>
              <w:top w:w="80" w:type="dxa"/>
              <w:bottom w:w="100" w:type="dxa"/>
            </w:tcMar>
          </w:tcPr>
          <w:p w14:paraId="435B517F" w14:textId="77777777" w:rsidR="00954884" w:rsidRPr="000B1BA1" w:rsidRDefault="00954884" w:rsidP="00EC315F">
            <w:pPr>
              <w:pStyle w:val="ny-table-text-hdr"/>
            </w:pPr>
            <w:r w:rsidRPr="000B1BA1">
              <w:t>Total Number of Instructional Days</w:t>
            </w:r>
          </w:p>
        </w:tc>
        <w:tc>
          <w:tcPr>
            <w:tcW w:w="0" w:type="auto"/>
            <w:tcBorders>
              <w:left w:val="nil"/>
            </w:tcBorders>
            <w:shd w:val="clear" w:color="auto" w:fill="F1EAEA"/>
            <w:tcMar>
              <w:top w:w="80" w:type="dxa"/>
              <w:bottom w:w="100" w:type="dxa"/>
            </w:tcMar>
          </w:tcPr>
          <w:p w14:paraId="215244B6" w14:textId="77777777" w:rsidR="00954884" w:rsidRPr="000B1BA1" w:rsidRDefault="00954884" w:rsidP="00EC315F">
            <w:pPr>
              <w:jc w:val="center"/>
            </w:pPr>
            <w:r w:rsidRPr="000B1BA1">
              <w:rPr>
                <w:b/>
              </w:rPr>
              <w:t>20</w:t>
            </w:r>
          </w:p>
        </w:tc>
      </w:tr>
    </w:tbl>
    <w:p w14:paraId="08003977" w14:textId="77777777" w:rsidR="00870E7A" w:rsidRPr="000B1BA1" w:rsidRDefault="00870E7A" w:rsidP="00113AA1">
      <w:pPr>
        <w:pStyle w:val="ny-h2"/>
      </w:pPr>
      <w:r w:rsidRPr="000B1BA1">
        <w:t>Terminology</w:t>
      </w:r>
    </w:p>
    <w:p w14:paraId="0BA94A26" w14:textId="77777777" w:rsidR="00870E7A" w:rsidRPr="000B1BA1" w:rsidRDefault="00AC01E9" w:rsidP="00870E7A">
      <w:pPr>
        <w:pStyle w:val="ny-h4"/>
      </w:pPr>
      <w:r w:rsidRPr="000B1BA1">
        <w:t xml:space="preserve">New or Recently Introduced Terms </w:t>
      </w:r>
    </w:p>
    <w:p w14:paraId="4F25617C" w14:textId="5D5A980A" w:rsidR="00EB4C05" w:rsidRPr="000B1BA1" w:rsidRDefault="00EB4C05" w:rsidP="00574291">
      <w:pPr>
        <w:pStyle w:val="ny-list-bullets"/>
        <w:spacing w:line="240" w:lineRule="auto"/>
      </w:pPr>
      <w:r w:rsidRPr="000B1BA1">
        <w:t>Decimal expanded form (e.g., (</w:t>
      </w:r>
      <m:oMath>
        <m:r>
          <m:rPr>
            <m:nor/>
          </m:rPr>
          <w:rPr>
            <w:rFonts w:asciiTheme="minorHAnsi" w:hAnsiTheme="minorHAnsi"/>
          </w:rPr>
          <m:t>2</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10)</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d>
          <m:dPr>
            <m:ctrlPr>
              <w:rPr>
                <w:rFonts w:ascii="Cambria Math" w:hAnsi="Cambria Math"/>
                <w:i/>
              </w:rPr>
            </m:ctrlPr>
          </m:dPr>
          <m:e>
            <m:r>
              <m:rPr>
                <m:nor/>
              </m:rPr>
              <w:rPr>
                <w:rFonts w:asciiTheme="minorHAnsi" w:hAnsiTheme="minorHAnsi"/>
              </w:rPr>
              <m:t>4</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1</m:t>
            </m:r>
          </m:e>
        </m:d>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d>
          <m:dPr>
            <m:ctrlPr>
              <w:rPr>
                <w:rFonts w:ascii="Cambria Math" w:hAnsi="Cambria Math"/>
                <w:i/>
              </w:rPr>
            </m:ctrlPr>
          </m:dPr>
          <m:e>
            <m:r>
              <m:rPr>
                <m:nor/>
              </m:rPr>
              <w:rPr>
                <w:rFonts w:asciiTheme="minorHAnsi" w:hAnsiTheme="minorHAnsi"/>
              </w:rPr>
              <m:t>5</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0.1</m:t>
            </m:r>
          </m:e>
        </m:d>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d>
          <m:dPr>
            <m:ctrlPr>
              <w:rPr>
                <w:rFonts w:ascii="Cambria Math" w:hAnsi="Cambria Math"/>
                <w:i/>
              </w:rPr>
            </m:ctrlPr>
          </m:dPr>
          <m:e>
            <m:r>
              <m:rPr>
                <m:nor/>
              </m:rPr>
              <w:rPr>
                <w:rFonts w:asciiTheme="minorHAnsi" w:hAnsiTheme="minorHAnsi"/>
              </w:rPr>
              <m:t>9</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0.01</m:t>
            </m:r>
          </m:e>
        </m:d>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24</m:t>
        </m:r>
        <m:r>
          <m:rPr>
            <m:nor/>
          </m:rPr>
          <w:rPr>
            <w:rFonts w:ascii="Cambria Math" w:hAnsiTheme="minorHAnsi"/>
          </w:rPr>
          <m:t>.</m:t>
        </m:r>
        <m:r>
          <m:rPr>
            <m:nor/>
          </m:rPr>
          <w:rPr>
            <w:rFonts w:asciiTheme="minorHAnsi" w:hAnsiTheme="minorHAnsi"/>
          </w:rPr>
          <m:t>59</m:t>
        </m:r>
      </m:oMath>
      <w:r w:rsidRPr="000B1BA1">
        <w:t>)</w:t>
      </w:r>
    </w:p>
    <w:p w14:paraId="6819A750" w14:textId="77777777" w:rsidR="00EB4C05" w:rsidRPr="000B1BA1" w:rsidRDefault="00EB4C05" w:rsidP="00614B14">
      <w:pPr>
        <w:pStyle w:val="ny-list-bullets"/>
      </w:pPr>
      <w:r w:rsidRPr="000B1BA1">
        <w:t>Decimal fraction (fraction with a denominator of 10, 100, 1,000, etc.)</w:t>
      </w:r>
    </w:p>
    <w:p w14:paraId="3B349D07" w14:textId="77777777" w:rsidR="00EB4C05" w:rsidRPr="000B1BA1" w:rsidRDefault="00EB4C05" w:rsidP="00614B14">
      <w:pPr>
        <w:pStyle w:val="ny-list-bullets"/>
      </w:pPr>
      <w:r w:rsidRPr="000B1BA1">
        <w:t>Decimal number (number written using place value units that are powers of 10)</w:t>
      </w:r>
    </w:p>
    <w:p w14:paraId="6C78DDC5" w14:textId="77777777" w:rsidR="00EB4C05" w:rsidRPr="000B1BA1" w:rsidRDefault="00EB4C05" w:rsidP="00614B14">
      <w:pPr>
        <w:pStyle w:val="ny-list-bullets"/>
      </w:pPr>
      <w:r w:rsidRPr="000B1BA1">
        <w:t>Decimal point (period used to separate the whole number part from the fractional part of a decimal number)</w:t>
      </w:r>
    </w:p>
    <w:p w14:paraId="73E0D2AA" w14:textId="6551EE27" w:rsidR="00EB4C05" w:rsidRPr="000B1BA1" w:rsidRDefault="00EB4C05" w:rsidP="00574291">
      <w:pPr>
        <w:pStyle w:val="ny-list-bullets"/>
        <w:spacing w:line="240" w:lineRule="auto"/>
      </w:pPr>
      <w:r w:rsidRPr="000B1BA1">
        <w:t>Fraction expanded form (e.g., (</w:t>
      </w:r>
      <m:oMath>
        <m:r>
          <m:rPr>
            <m:nor/>
          </m:rPr>
          <w:rPr>
            <w:rFonts w:asciiTheme="minorHAnsi" w:hAnsiTheme="minorHAnsi"/>
          </w:rPr>
          <m:t>2</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10)</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d>
          <m:dPr>
            <m:ctrlPr>
              <w:rPr>
                <w:rFonts w:ascii="Cambria Math" w:hAnsi="Cambria Math"/>
                <w:i/>
              </w:rPr>
            </m:ctrlPr>
          </m:dPr>
          <m:e>
            <m:r>
              <m:rPr>
                <m:nor/>
              </m:rPr>
              <w:rPr>
                <w:rFonts w:asciiTheme="minorHAnsi" w:hAnsiTheme="minorHAnsi"/>
              </w:rPr>
              <m:t>4</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1</m:t>
            </m:r>
          </m:e>
        </m:d>
        <m:r>
          <m:rPr>
            <m:nor/>
          </m:rPr>
          <w:rPr>
            <w:rFonts w:ascii="Cambria Math" w:hAnsiTheme="minorHAnsi"/>
          </w:rPr>
          <m:t xml:space="preserve"> </m:t>
        </m:r>
        <m:r>
          <m:rPr>
            <m:nor/>
          </m:rPr>
          <w:rPr>
            <w:rFonts w:asciiTheme="minorHAnsi" w:hAnsiTheme="minorHAnsi"/>
          </w:rPr>
          <m:t>+</m:t>
        </m:r>
        <m:d>
          <m:dPr>
            <m:ctrlPr>
              <w:rPr>
                <w:rFonts w:ascii="Cambria Math" w:hAnsi="Cambria Math"/>
                <w:i/>
              </w:rPr>
            </m:ctrlPr>
          </m:dPr>
          <m:e>
            <m:r>
              <m:rPr>
                <m:nor/>
              </m:rPr>
              <w:rPr>
                <w:rFonts w:asciiTheme="minorHAnsi" w:hAnsiTheme="minorHAnsi"/>
              </w:rPr>
              <m:t>5</m:t>
            </m:r>
            <m:r>
              <m:rPr>
                <m:nor/>
              </m:rPr>
              <w:rPr>
                <w:rFonts w:ascii="Cambria Math" w:hAnsiTheme="minorHAnsi"/>
              </w:rPr>
              <m:t xml:space="preserve"> </m:t>
            </m:r>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10</m:t>
                </m:r>
              </m:den>
            </m:f>
          </m:e>
        </m:d>
        <m:r>
          <m:rPr>
            <m:nor/>
          </m:rPr>
          <w:rPr>
            <w:rFonts w:asciiTheme="minorHAnsi" w:hAnsiTheme="minorHAnsi"/>
          </w:rPr>
          <m:t>+</m:t>
        </m:r>
        <m:d>
          <m:dPr>
            <m:ctrlPr>
              <w:rPr>
                <w:rFonts w:ascii="Cambria Math" w:hAnsi="Cambria Math"/>
                <w:i/>
              </w:rPr>
            </m:ctrlPr>
          </m:dPr>
          <m:e>
            <m:r>
              <m:rPr>
                <m:nor/>
              </m:rPr>
              <w:rPr>
                <w:rFonts w:asciiTheme="minorHAnsi" w:hAnsiTheme="minorHAnsi"/>
              </w:rPr>
              <m:t>9</m:t>
            </m:r>
            <m:r>
              <m:rPr>
                <m:nor/>
              </m:rPr>
              <w:rPr>
                <w:rFonts w:ascii="Cambria Math" w:hAnsiTheme="minorHAnsi"/>
              </w:rPr>
              <m:t xml:space="preserve"> </m:t>
            </m:r>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100</m:t>
                </m:r>
              </m:den>
            </m:f>
          </m:e>
        </m:d>
        <m:r>
          <m:rPr>
            <m:nor/>
          </m:rPr>
          <w:rPr>
            <w:rFonts w:asciiTheme="minorHAnsi" w:hAnsiTheme="minorHAnsi"/>
          </w:rPr>
          <m:t>=</m:t>
        </m:r>
        <m:r>
          <m:rPr>
            <m:nor/>
          </m:rPr>
          <w:rPr>
            <w:rFonts w:ascii="Cambria Math" w:hAnsiTheme="minorHAnsi"/>
          </w:rPr>
          <m:t xml:space="preserve"> </m:t>
        </m:r>
        <m:r>
          <m:rPr>
            <m:nor/>
          </m:rPr>
          <w:rPr>
            <w:rFonts w:asciiTheme="minorHAnsi" w:hAnsiTheme="minorHAnsi"/>
          </w:rPr>
          <m:t>24</m:t>
        </m:r>
        <m:f>
          <m:fPr>
            <m:ctrlPr>
              <w:rPr>
                <w:rFonts w:ascii="Cambria Math" w:hAnsi="Cambria Math"/>
                <w:i/>
              </w:rPr>
            </m:ctrlPr>
          </m:fPr>
          <m:num>
            <m:r>
              <m:rPr>
                <m:nor/>
              </m:rPr>
              <w:rPr>
                <w:rFonts w:asciiTheme="minorHAnsi" w:hAnsiTheme="minorHAnsi"/>
              </w:rPr>
              <m:t>59</m:t>
            </m:r>
          </m:num>
          <m:den>
            <m:r>
              <m:rPr>
                <m:nor/>
              </m:rPr>
              <w:rPr>
                <w:rFonts w:asciiTheme="minorHAnsi" w:hAnsiTheme="minorHAnsi"/>
              </w:rPr>
              <m:t>100</m:t>
            </m:r>
          </m:den>
        </m:f>
      </m:oMath>
      <w:r w:rsidRPr="000B1BA1">
        <w:t>)</w:t>
      </w:r>
    </w:p>
    <w:p w14:paraId="12FEA697" w14:textId="77777777" w:rsidR="00EB4C05" w:rsidRPr="000B1BA1" w:rsidRDefault="00EB4C05" w:rsidP="00614B14">
      <w:pPr>
        <w:pStyle w:val="ny-list-bullets"/>
      </w:pPr>
      <w:r w:rsidRPr="000B1BA1">
        <w:t>Hundredth (place value unit such that 100 hundredths equals 1 one)</w:t>
      </w:r>
    </w:p>
    <w:p w14:paraId="4E49B8CF" w14:textId="77777777" w:rsidR="00EB4C05" w:rsidRPr="000B1BA1" w:rsidRDefault="00EB4C05" w:rsidP="0058720D">
      <w:pPr>
        <w:pStyle w:val="ny-list-bullets"/>
      </w:pPr>
      <w:r w:rsidRPr="000B1BA1">
        <w:t>Tenth (place value unit such that 10 tenths equals 1 one)</w:t>
      </w:r>
    </w:p>
    <w:p w14:paraId="445BD9DF" w14:textId="77777777" w:rsidR="00870E7A" w:rsidRPr="000B1BA1" w:rsidRDefault="00AC01E9" w:rsidP="00870E7A">
      <w:pPr>
        <w:pStyle w:val="ny-h4"/>
      </w:pPr>
      <w:r w:rsidRPr="000B1BA1">
        <w:t>Familiar Terms and Symbols</w:t>
      </w:r>
      <w:r w:rsidR="00EE7F4D" w:rsidRPr="000B1BA1">
        <w:rPr>
          <w:rStyle w:val="FootnoteReference"/>
        </w:rPr>
        <w:footnoteReference w:id="3"/>
      </w:r>
      <w:r w:rsidRPr="000B1BA1">
        <w:t xml:space="preserve"> </w:t>
      </w:r>
    </w:p>
    <w:p w14:paraId="2E3F165B" w14:textId="5EDEB66F" w:rsidR="00574291" w:rsidRPr="000B1BA1" w:rsidRDefault="00574291" w:rsidP="00D97842">
      <w:pPr>
        <w:pStyle w:val="ny-list-bullets"/>
      </w:pPr>
      <w:r w:rsidRPr="000B1BA1">
        <w:t>Expanded form</w:t>
      </w:r>
      <w:r w:rsidR="001F316F" w:rsidRPr="000B1BA1">
        <w:t xml:space="preserve"> </w:t>
      </w:r>
      <w:r w:rsidR="0058720D" w:rsidRPr="000B1BA1">
        <w:t>(e.g., 100 + 30 + 5 = 135)</w:t>
      </w:r>
    </w:p>
    <w:p w14:paraId="12C20998" w14:textId="4799197C" w:rsidR="00870E7A" w:rsidRPr="000B1BA1" w:rsidRDefault="00F13B82" w:rsidP="0058720D">
      <w:pPr>
        <w:pStyle w:val="ny-list-bullets"/>
        <w:spacing w:line="240" w:lineRule="atLeast"/>
        <w:ind w:left="806" w:hanging="403"/>
      </w:pPr>
      <w:r w:rsidRPr="000B1BA1">
        <w:t>Fraction</w:t>
      </w:r>
      <w:r w:rsidR="0058720D" w:rsidRPr="000B1BA1">
        <w:t xml:space="preserve"> (numerical quantity that is not a whole number, e.g., </w:t>
      </w:r>
      <m:oMath>
        <m:f>
          <m:fPr>
            <m:ctrlPr>
              <w:rPr>
                <w:rFonts w:ascii="Cambria Math" w:hAnsi="Cambria Math"/>
                <w:i/>
              </w:rPr>
            </m:ctrlPr>
          </m:fPr>
          <m:num>
            <m:r>
              <w:rPr>
                <w:rFonts w:ascii="Cambria Math" w:hAnsi="Cambria Math"/>
              </w:rPr>
              <m:t>1</m:t>
            </m:r>
          </m:num>
          <m:den>
            <m:r>
              <w:rPr>
                <w:rFonts w:ascii="Cambria Math" w:hAnsi="Cambria Math"/>
              </w:rPr>
              <m:t>3</m:t>
            </m:r>
          </m:den>
        </m:f>
      </m:oMath>
      <w:r w:rsidR="0058720D" w:rsidRPr="000B1BA1">
        <w:t>)</w:t>
      </w:r>
    </w:p>
    <w:p w14:paraId="44F5580E" w14:textId="77777777" w:rsidR="00F077EB" w:rsidRPr="000B1BA1" w:rsidRDefault="00F077EB">
      <w:pPr>
        <w:rPr>
          <w:rFonts w:ascii="Calibri Bold" w:eastAsia="Myriad Pro" w:hAnsi="Calibri Bold" w:cs="Myriad Pro"/>
          <w:b/>
          <w:bCs/>
          <w:color w:val="00789C"/>
          <w:sz w:val="36"/>
          <w:szCs w:val="36"/>
        </w:rPr>
      </w:pPr>
      <w:r w:rsidRPr="000B1BA1">
        <w:br w:type="page"/>
      </w:r>
    </w:p>
    <w:p w14:paraId="6F4708C3" w14:textId="55CA1786" w:rsidR="006C5A78" w:rsidRPr="000B1BA1" w:rsidRDefault="006C5A78" w:rsidP="00113AA1">
      <w:pPr>
        <w:pStyle w:val="ny-h2"/>
      </w:pPr>
      <w:r w:rsidRPr="000B1BA1">
        <w:lastRenderedPageBreak/>
        <w:t>Suggested Tools and Representations</w:t>
      </w:r>
    </w:p>
    <w:p w14:paraId="3F83982C" w14:textId="77777777" w:rsidR="00E43CD4" w:rsidRPr="000B1BA1" w:rsidRDefault="00E43CD4" w:rsidP="00F13B82">
      <w:pPr>
        <w:pStyle w:val="ny-list-bullets"/>
      </w:pPr>
      <w:r w:rsidRPr="000B1BA1">
        <w:t>1-liter container with milliliter marks</w:t>
      </w:r>
    </w:p>
    <w:p w14:paraId="3671A840" w14:textId="77777777" w:rsidR="00E43CD4" w:rsidRPr="000B1BA1" w:rsidRDefault="00E43CD4" w:rsidP="009A1318">
      <w:pPr>
        <w:pStyle w:val="ny-list-bullets"/>
      </w:pPr>
      <w:r w:rsidRPr="000B1BA1">
        <w:t>Area model</w:t>
      </w:r>
    </w:p>
    <w:p w14:paraId="4150780A" w14:textId="77777777" w:rsidR="00E43CD4" w:rsidRPr="000B1BA1" w:rsidRDefault="00E43CD4" w:rsidP="00F13B82">
      <w:pPr>
        <w:pStyle w:val="ny-list-bullets"/>
      </w:pPr>
      <w:r w:rsidRPr="000B1BA1">
        <w:t>Centimeter ruler</w:t>
      </w:r>
    </w:p>
    <w:p w14:paraId="4719FAD6" w14:textId="77777777" w:rsidR="00E43CD4" w:rsidRPr="000B1BA1" w:rsidRDefault="00E43CD4" w:rsidP="00F13B82">
      <w:pPr>
        <w:pStyle w:val="ny-list-bullets"/>
      </w:pPr>
      <w:r w:rsidRPr="000B1BA1">
        <w:t xml:space="preserve">Decimal place value disks (tenths and hundredths) </w:t>
      </w:r>
    </w:p>
    <w:p w14:paraId="4AB8D076" w14:textId="77777777" w:rsidR="00E43CD4" w:rsidRPr="000B1BA1" w:rsidRDefault="00E43CD4" w:rsidP="00F13B82">
      <w:pPr>
        <w:pStyle w:val="ny-list-bullets"/>
      </w:pPr>
      <w:r w:rsidRPr="000B1BA1">
        <w:t>Digital scale</w:t>
      </w:r>
    </w:p>
    <w:p w14:paraId="2F222E36" w14:textId="77777777" w:rsidR="00E43CD4" w:rsidRPr="000B1BA1" w:rsidRDefault="00E43CD4" w:rsidP="00F13B82">
      <w:pPr>
        <w:pStyle w:val="ny-list-bullets"/>
      </w:pPr>
      <w:r w:rsidRPr="000B1BA1">
        <w:t>Meter stick</w:t>
      </w:r>
    </w:p>
    <w:p w14:paraId="4D53A44F" w14:textId="77777777" w:rsidR="00E43CD4" w:rsidRPr="000B1BA1" w:rsidRDefault="00E43CD4" w:rsidP="00F13B82">
      <w:pPr>
        <w:pStyle w:val="ny-list-bullets"/>
      </w:pPr>
      <w:r w:rsidRPr="000B1BA1">
        <w:t>Number line</w:t>
      </w:r>
    </w:p>
    <w:p w14:paraId="1CD34A9C" w14:textId="77777777" w:rsidR="00E43CD4" w:rsidRPr="000B1BA1" w:rsidRDefault="00E43CD4" w:rsidP="00D97842">
      <w:pPr>
        <w:pStyle w:val="ny-list-bullets"/>
      </w:pPr>
      <w:r w:rsidRPr="000B1BA1">
        <w:t>Place value chart with decimals to hundredths</w:t>
      </w:r>
    </w:p>
    <w:p w14:paraId="70E20954" w14:textId="77777777" w:rsidR="00E43CD4" w:rsidRPr="000B1BA1" w:rsidRDefault="00E43CD4" w:rsidP="00F13B82">
      <w:pPr>
        <w:pStyle w:val="ny-list-bullets"/>
      </w:pPr>
      <w:r w:rsidRPr="000B1BA1">
        <w:t>Tape diagram</w:t>
      </w:r>
    </w:p>
    <w:p w14:paraId="2A8CC05F" w14:textId="77777777" w:rsidR="00E43CD4" w:rsidRPr="000B1BA1" w:rsidRDefault="00E43CD4" w:rsidP="00F13B82">
      <w:pPr>
        <w:pStyle w:val="ny-list-bullets"/>
      </w:pPr>
      <w:r w:rsidRPr="000B1BA1">
        <w:t>Whole number place value disks (hundreds, tens, and ones)</w:t>
      </w:r>
    </w:p>
    <w:p w14:paraId="460B7C23" w14:textId="77777777" w:rsidR="000A3352" w:rsidRPr="000B1BA1" w:rsidRDefault="000A3352" w:rsidP="00113AA1">
      <w:pPr>
        <w:pStyle w:val="ny-h2"/>
      </w:pPr>
      <w:r w:rsidRPr="000B1BA1">
        <w:t>Scaffolds</w:t>
      </w:r>
      <w:r w:rsidRPr="000B1BA1">
        <w:rPr>
          <w:vertAlign w:val="superscript"/>
        </w:rPr>
        <w:footnoteReference w:id="4"/>
      </w:r>
    </w:p>
    <w:p w14:paraId="41A6302B" w14:textId="09D2340A" w:rsidR="000A3352" w:rsidRPr="000B1BA1" w:rsidRDefault="008D0FBC" w:rsidP="000A3352">
      <w:pPr>
        <w:pStyle w:val="ny-paragraph"/>
      </w:pPr>
      <w:r w:rsidRPr="000B1BA1">
        <w:t xml:space="preserve">The scaffolds integrated into </w:t>
      </w:r>
      <w:r w:rsidRPr="000B1BA1">
        <w:rPr>
          <w:i/>
        </w:rPr>
        <w:t>A Story of Units</w:t>
      </w:r>
      <w:r w:rsidRPr="000B1BA1">
        <w:t xml:space="preserve"> give alternatives for how students access information as well as express and demonstrate their learning.  Strategically 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level.  Many of the suggestions are organized by Universal Design for Learning (UDL) principles and are applicable to more than one population.  To read more about the approach to differentiated instruction in </w:t>
      </w:r>
      <w:r w:rsidRPr="000B1BA1">
        <w:rPr>
          <w:i/>
        </w:rPr>
        <w:t xml:space="preserve">A Story of Units, </w:t>
      </w:r>
      <w:r w:rsidRPr="000B1BA1">
        <w:t xml:space="preserve">please refer to “How to Implement </w:t>
      </w:r>
      <w:r w:rsidRPr="000B1BA1">
        <w:rPr>
          <w:i/>
        </w:rPr>
        <w:t>A Story of Units</w:t>
      </w:r>
      <w:r w:rsidRPr="000B1BA1">
        <w:t>.”</w:t>
      </w:r>
    </w:p>
    <w:p w14:paraId="5AD8336B" w14:textId="73335F1D" w:rsidR="00870E7A" w:rsidRPr="000B1BA1" w:rsidRDefault="00870E7A" w:rsidP="00F077EB">
      <w:pPr>
        <w:pStyle w:val="ny-h2"/>
      </w:pPr>
      <w:r w:rsidRPr="000B1BA1">
        <w:t>Assessment Summary</w:t>
      </w:r>
    </w:p>
    <w:tbl>
      <w:tblPr>
        <w:tblStyle w:val="TableGrid3"/>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16"/>
        <w:gridCol w:w="1567"/>
        <w:gridCol w:w="3867"/>
        <w:gridCol w:w="2404"/>
      </w:tblGrid>
      <w:tr w:rsidR="00EE7F4D" w:rsidRPr="000B1BA1" w14:paraId="7956B222" w14:textId="77777777" w:rsidTr="00A43E1D">
        <w:tc>
          <w:tcPr>
            <w:tcW w:w="1000" w:type="pct"/>
            <w:shd w:val="clear" w:color="auto" w:fill="B27C8A"/>
            <w:tcMar>
              <w:top w:w="60" w:type="dxa"/>
              <w:bottom w:w="80" w:type="dxa"/>
            </w:tcMar>
            <w:vAlign w:val="center"/>
          </w:tcPr>
          <w:p w14:paraId="333971CE" w14:textId="7C136E45" w:rsidR="00EE7F4D" w:rsidRPr="000B1BA1" w:rsidRDefault="00EE7F4D" w:rsidP="002B2FF4">
            <w:pPr>
              <w:jc w:val="center"/>
              <w:rPr>
                <w:rFonts w:cstheme="minorHAnsi"/>
                <w:b/>
                <w:color w:val="FFFFFF" w:themeColor="background1"/>
                <w:sz w:val="24"/>
                <w:szCs w:val="24"/>
              </w:rPr>
            </w:pPr>
            <w:r w:rsidRPr="000B1BA1">
              <w:rPr>
                <w:rFonts w:cstheme="minorHAnsi"/>
                <w:b/>
                <w:color w:val="FFFFFF" w:themeColor="background1"/>
                <w:sz w:val="24"/>
                <w:szCs w:val="24"/>
              </w:rPr>
              <w:t>Type</w:t>
            </w:r>
          </w:p>
        </w:tc>
        <w:tc>
          <w:tcPr>
            <w:tcW w:w="750" w:type="pct"/>
            <w:shd w:val="clear" w:color="auto" w:fill="B27C8A"/>
            <w:vAlign w:val="center"/>
          </w:tcPr>
          <w:p w14:paraId="3DCFAED3" w14:textId="77777777" w:rsidR="00EE7F4D" w:rsidRPr="000B1BA1" w:rsidRDefault="00EE7F4D" w:rsidP="002B2FF4">
            <w:pPr>
              <w:jc w:val="center"/>
              <w:rPr>
                <w:rFonts w:cstheme="minorHAnsi"/>
                <w:b/>
                <w:color w:val="FFFFFF" w:themeColor="background1"/>
                <w:sz w:val="24"/>
                <w:szCs w:val="24"/>
              </w:rPr>
            </w:pPr>
            <w:r w:rsidRPr="000B1BA1">
              <w:rPr>
                <w:rFonts w:cstheme="minorHAnsi"/>
                <w:b/>
                <w:color w:val="FFFFFF" w:themeColor="background1"/>
                <w:sz w:val="24"/>
                <w:szCs w:val="24"/>
              </w:rPr>
              <w:t>Administered</w:t>
            </w:r>
          </w:p>
        </w:tc>
        <w:tc>
          <w:tcPr>
            <w:tcW w:w="2000" w:type="pct"/>
            <w:shd w:val="clear" w:color="auto" w:fill="B27C8A"/>
            <w:vAlign w:val="center"/>
          </w:tcPr>
          <w:p w14:paraId="637296F6" w14:textId="77777777" w:rsidR="00EE7F4D" w:rsidRPr="000B1BA1" w:rsidRDefault="00EE7F4D" w:rsidP="002B2FF4">
            <w:pPr>
              <w:jc w:val="center"/>
              <w:rPr>
                <w:rFonts w:cstheme="minorHAnsi"/>
                <w:b/>
                <w:color w:val="FFFFFF" w:themeColor="background1"/>
                <w:sz w:val="24"/>
                <w:szCs w:val="24"/>
              </w:rPr>
            </w:pPr>
            <w:r w:rsidRPr="000B1BA1">
              <w:rPr>
                <w:rFonts w:cstheme="minorHAnsi"/>
                <w:b/>
                <w:color w:val="FFFFFF" w:themeColor="background1"/>
                <w:sz w:val="24"/>
                <w:szCs w:val="24"/>
              </w:rPr>
              <w:t>Format</w:t>
            </w:r>
          </w:p>
        </w:tc>
        <w:tc>
          <w:tcPr>
            <w:tcW w:w="1250" w:type="pct"/>
            <w:shd w:val="clear" w:color="auto" w:fill="B27C8A"/>
            <w:tcMar>
              <w:top w:w="60" w:type="dxa"/>
              <w:bottom w:w="80" w:type="dxa"/>
            </w:tcMar>
            <w:vAlign w:val="center"/>
          </w:tcPr>
          <w:p w14:paraId="3E16520E" w14:textId="77777777" w:rsidR="00EE7F4D" w:rsidRPr="000B1BA1" w:rsidRDefault="00EE7F4D" w:rsidP="002B2FF4">
            <w:pPr>
              <w:jc w:val="center"/>
              <w:rPr>
                <w:rFonts w:eastAsiaTheme="majorEastAsia" w:cstheme="minorHAnsi"/>
                <w:b/>
                <w:i/>
                <w:iCs/>
                <w:color w:val="FFFFFF" w:themeColor="background1"/>
                <w:sz w:val="24"/>
                <w:szCs w:val="24"/>
              </w:rPr>
            </w:pPr>
            <w:r w:rsidRPr="000B1BA1">
              <w:rPr>
                <w:rFonts w:cstheme="minorHAnsi"/>
                <w:b/>
                <w:color w:val="FFFFFF" w:themeColor="background1"/>
                <w:sz w:val="24"/>
                <w:szCs w:val="24"/>
              </w:rPr>
              <w:t>Standards Addressed</w:t>
            </w:r>
          </w:p>
        </w:tc>
      </w:tr>
      <w:tr w:rsidR="00EE7F4D" w:rsidRPr="000B1BA1" w14:paraId="441C7AA0" w14:textId="77777777" w:rsidTr="00A43E1D">
        <w:tc>
          <w:tcPr>
            <w:tcW w:w="1000" w:type="pct"/>
            <w:tcMar>
              <w:top w:w="80" w:type="dxa"/>
              <w:bottom w:w="80" w:type="dxa"/>
            </w:tcMar>
          </w:tcPr>
          <w:p w14:paraId="0DFCB465" w14:textId="77777777" w:rsidR="00EE7F4D" w:rsidRPr="000B1BA1" w:rsidRDefault="00EE7F4D" w:rsidP="00BA01B1">
            <w:pPr>
              <w:pStyle w:val="ny-table-text"/>
              <w:rPr>
                <w:b/>
              </w:rPr>
            </w:pPr>
            <w:r w:rsidRPr="000B1BA1">
              <w:t>Mid-Module Assessment Task</w:t>
            </w:r>
          </w:p>
        </w:tc>
        <w:tc>
          <w:tcPr>
            <w:tcW w:w="750" w:type="pct"/>
          </w:tcPr>
          <w:p w14:paraId="32A14BDA" w14:textId="052C9E62" w:rsidR="00EE7F4D" w:rsidRPr="000B1BA1" w:rsidRDefault="00EE7F4D" w:rsidP="00BA01B1">
            <w:pPr>
              <w:pStyle w:val="ny-table-text"/>
              <w:rPr>
                <w:b/>
              </w:rPr>
            </w:pPr>
            <w:r w:rsidRPr="000B1BA1">
              <w:t xml:space="preserve">After Topic </w:t>
            </w:r>
            <w:r w:rsidR="00D1376A" w:rsidRPr="000B1BA1">
              <w:t>B</w:t>
            </w:r>
          </w:p>
        </w:tc>
        <w:tc>
          <w:tcPr>
            <w:tcW w:w="2000" w:type="pct"/>
          </w:tcPr>
          <w:p w14:paraId="70E7B6C5" w14:textId="77777777" w:rsidR="00EE7F4D" w:rsidRPr="000B1BA1" w:rsidRDefault="00EE7F4D" w:rsidP="00BA01B1">
            <w:pPr>
              <w:pStyle w:val="ny-table-text"/>
            </w:pPr>
            <w:r w:rsidRPr="000B1BA1">
              <w:t>Constructed response with rubric</w:t>
            </w:r>
          </w:p>
        </w:tc>
        <w:tc>
          <w:tcPr>
            <w:tcW w:w="1250" w:type="pct"/>
            <w:tcMar>
              <w:top w:w="80" w:type="dxa"/>
              <w:bottom w:w="80" w:type="dxa"/>
            </w:tcMar>
          </w:tcPr>
          <w:p w14:paraId="045B95D6" w14:textId="5A12A00B" w:rsidR="006C3FA4" w:rsidRPr="000B1BA1" w:rsidRDefault="00D1376A" w:rsidP="00EE7F4D">
            <w:pPr>
              <w:pStyle w:val="ny-table-text"/>
            </w:pPr>
            <w:r w:rsidRPr="000B1BA1">
              <w:t>4.NF.5</w:t>
            </w:r>
          </w:p>
          <w:p w14:paraId="538583C2" w14:textId="19FD0147" w:rsidR="006C3FA4" w:rsidRPr="000B1BA1" w:rsidRDefault="00D1376A" w:rsidP="00B27940">
            <w:pPr>
              <w:pStyle w:val="ny-table-text"/>
              <w:rPr>
                <w:b/>
              </w:rPr>
            </w:pPr>
            <w:r w:rsidRPr="000B1BA1">
              <w:t>4.NF</w:t>
            </w:r>
            <w:r w:rsidR="00994B4A" w:rsidRPr="000B1BA1">
              <w:t>.</w:t>
            </w:r>
            <w:r w:rsidRPr="000B1BA1">
              <w:t>6</w:t>
            </w:r>
          </w:p>
        </w:tc>
      </w:tr>
      <w:tr w:rsidR="00EE7F4D" w:rsidRPr="000B1BA1" w14:paraId="7CFE791B" w14:textId="77777777" w:rsidTr="00A43E1D">
        <w:tc>
          <w:tcPr>
            <w:tcW w:w="1000" w:type="pct"/>
            <w:tcMar>
              <w:top w:w="80" w:type="dxa"/>
              <w:bottom w:w="80" w:type="dxa"/>
            </w:tcMar>
          </w:tcPr>
          <w:p w14:paraId="13991B1A" w14:textId="77777777" w:rsidR="00EE7F4D" w:rsidRPr="000B1BA1" w:rsidRDefault="00EE7F4D" w:rsidP="00BA01B1">
            <w:pPr>
              <w:pStyle w:val="ny-table-text"/>
              <w:rPr>
                <w:b/>
              </w:rPr>
            </w:pPr>
            <w:r w:rsidRPr="000B1BA1">
              <w:t>End-of-Module Assessment Task</w:t>
            </w:r>
          </w:p>
        </w:tc>
        <w:tc>
          <w:tcPr>
            <w:tcW w:w="750" w:type="pct"/>
          </w:tcPr>
          <w:p w14:paraId="73B17927" w14:textId="127CEAC1" w:rsidR="00EE7F4D" w:rsidRPr="000B1BA1" w:rsidRDefault="00EE7F4D" w:rsidP="00BA01B1">
            <w:pPr>
              <w:pStyle w:val="ny-table-text"/>
              <w:rPr>
                <w:b/>
              </w:rPr>
            </w:pPr>
            <w:r w:rsidRPr="000B1BA1">
              <w:t xml:space="preserve">After Topic </w:t>
            </w:r>
            <w:r w:rsidR="00D1376A" w:rsidRPr="000B1BA1">
              <w:t>E</w:t>
            </w:r>
          </w:p>
        </w:tc>
        <w:tc>
          <w:tcPr>
            <w:tcW w:w="2000" w:type="pct"/>
          </w:tcPr>
          <w:p w14:paraId="7A81BCA8" w14:textId="77777777" w:rsidR="00EE7F4D" w:rsidRPr="000B1BA1" w:rsidRDefault="00EE7F4D" w:rsidP="00BA01B1">
            <w:pPr>
              <w:pStyle w:val="ny-table-text"/>
              <w:rPr>
                <w:b/>
              </w:rPr>
            </w:pPr>
            <w:r w:rsidRPr="000B1BA1">
              <w:t>Constructed response with rubric</w:t>
            </w:r>
          </w:p>
        </w:tc>
        <w:tc>
          <w:tcPr>
            <w:tcW w:w="1250" w:type="pct"/>
            <w:tcMar>
              <w:top w:w="80" w:type="dxa"/>
              <w:bottom w:w="80" w:type="dxa"/>
            </w:tcMar>
          </w:tcPr>
          <w:p w14:paraId="23C1F864" w14:textId="77777777" w:rsidR="00D1376A" w:rsidRPr="000B1BA1" w:rsidRDefault="00D1376A" w:rsidP="00D1376A">
            <w:pPr>
              <w:pStyle w:val="ny-table-text"/>
            </w:pPr>
            <w:r w:rsidRPr="000B1BA1">
              <w:t>4.NF.5</w:t>
            </w:r>
          </w:p>
          <w:p w14:paraId="642CC6BE" w14:textId="77777777" w:rsidR="00D1376A" w:rsidRPr="000B1BA1" w:rsidRDefault="00D1376A" w:rsidP="00D1376A">
            <w:pPr>
              <w:pStyle w:val="ny-table-text"/>
            </w:pPr>
            <w:r w:rsidRPr="000B1BA1">
              <w:t>4.NF.6</w:t>
            </w:r>
          </w:p>
          <w:p w14:paraId="5E2F8406" w14:textId="046C7A7F" w:rsidR="006C3FA4" w:rsidRPr="000B1BA1" w:rsidRDefault="00D1376A" w:rsidP="00D1376A">
            <w:pPr>
              <w:pStyle w:val="ny-table-text"/>
            </w:pPr>
            <w:r w:rsidRPr="000B1BA1">
              <w:t>4.NF.7</w:t>
            </w:r>
          </w:p>
          <w:p w14:paraId="5FE8B1EB" w14:textId="43B376E1" w:rsidR="00EE7F4D" w:rsidRPr="000B1BA1" w:rsidRDefault="00D1376A" w:rsidP="002B2FF4">
            <w:pPr>
              <w:pStyle w:val="ny-table-text"/>
              <w:rPr>
                <w:b/>
              </w:rPr>
            </w:pPr>
            <w:r w:rsidRPr="000B1BA1">
              <w:t>4.MD</w:t>
            </w:r>
            <w:r w:rsidR="00994B4A" w:rsidRPr="000B1BA1">
              <w:t>.</w:t>
            </w:r>
            <w:r w:rsidRPr="000B1BA1">
              <w:t>2</w:t>
            </w:r>
          </w:p>
        </w:tc>
      </w:tr>
    </w:tbl>
    <w:p w14:paraId="497900DC" w14:textId="77777777" w:rsidR="00870E7A" w:rsidRPr="000B1BA1" w:rsidRDefault="00870E7A" w:rsidP="002C04B0">
      <w:pPr>
        <w:rPr>
          <w:rFonts w:eastAsia="Myriad Pro" w:cstheme="minorHAnsi"/>
          <w:b/>
          <w:bCs/>
          <w:color w:val="00789C"/>
          <w:spacing w:val="-11"/>
          <w:sz w:val="34"/>
          <w:szCs w:val="34"/>
        </w:rPr>
      </w:pPr>
    </w:p>
    <w:sectPr w:rsidR="00870E7A" w:rsidRPr="000B1BA1" w:rsidSect="001E1124">
      <w:headerReference w:type="default" r:id="rId28"/>
      <w:headerReference w:type="first" r:id="rId29"/>
      <w:pgSz w:w="12240" w:h="15840"/>
      <w:pgMar w:top="1920" w:right="1600" w:bottom="1200" w:left="800" w:header="553" w:footer="1606" w:gutter="0"/>
      <w:pgNumType w:fmt="lowerRoman"/>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90F1F9" w14:textId="77777777" w:rsidR="00D476B9" w:rsidRDefault="00D476B9">
      <w:pPr>
        <w:spacing w:after="0" w:line="240" w:lineRule="auto"/>
      </w:pPr>
      <w:r>
        <w:separator/>
      </w:r>
    </w:p>
  </w:endnote>
  <w:endnote w:type="continuationSeparator" w:id="0">
    <w:p w14:paraId="1A7630BF" w14:textId="77777777" w:rsidR="00D476B9" w:rsidRDefault="00D476B9">
      <w:pPr>
        <w:spacing w:after="0" w:line="240" w:lineRule="auto"/>
      </w:pPr>
      <w:r>
        <w:continuationSeparator/>
      </w:r>
    </w:p>
  </w:endnote>
  <w:endnote w:type="continuationNotice" w:id="1">
    <w:p w14:paraId="73508D30" w14:textId="77777777" w:rsidR="00D476B9" w:rsidRDefault="00D476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Gotham-Book">
    <w:altName w:val="Cambria"/>
    <w:panose1 w:val="00000000000000000000"/>
    <w:charset w:val="00"/>
    <w:family w:val="auto"/>
    <w:notTrueType/>
    <w:pitch w:val="default"/>
    <w:sig w:usb0="00000003" w:usb1="00000000" w:usb2="00000000" w:usb3="00000000" w:csb0="00000001" w:csb1="00000000"/>
  </w:font>
  <w:font w:name="Gotham-Bold">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CEBD6" w14:textId="12A49CD6" w:rsidR="00E43CD4" w:rsidRPr="002B5886" w:rsidRDefault="00E43CD4" w:rsidP="002B5886">
    <w:pPr>
      <w:pStyle w:val="Footer"/>
    </w:pPr>
    <w:r>
      <w:rPr>
        <w:noProof/>
      </w:rPr>
      <w:drawing>
        <wp:anchor distT="0" distB="0" distL="114300" distR="114300" simplePos="0" relativeHeight="251684894" behindDoc="1" locked="0" layoutInCell="1" allowOverlap="1" wp14:anchorId="752D2800" wp14:editId="60647060">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g">
          <w:drawing>
            <wp:anchor distT="0" distB="0" distL="114300" distR="114300" simplePos="0" relativeHeight="251681822" behindDoc="0" locked="0" layoutInCell="1" allowOverlap="1" wp14:anchorId="0837EDC4" wp14:editId="64A93857">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3" name="Rectangle 13"/>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25"/>
                      <wpg:cNvGrpSpPr>
                        <a:grpSpLocks/>
                      </wpg:cNvGrpSpPr>
                      <wpg:grpSpPr bwMode="auto">
                        <a:xfrm>
                          <a:off x="7148943" y="500320"/>
                          <a:ext cx="178018" cy="90171"/>
                          <a:chOff x="11276" y="14998"/>
                          <a:chExt cx="220" cy="4"/>
                        </a:xfrm>
                      </wpg:grpSpPr>
                      <wps:wsp>
                        <wps:cNvPr id="33"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3"/>
                      <wpg:cNvGrpSpPr>
                        <a:grpSpLocks/>
                      </wpg:cNvGrpSpPr>
                      <wpg:grpSpPr bwMode="auto">
                        <a:xfrm>
                          <a:off x="1765935" y="237490"/>
                          <a:ext cx="83185" cy="271780"/>
                          <a:chOff x="2785" y="14591"/>
                          <a:chExt cx="2" cy="395"/>
                        </a:xfrm>
                      </wpg:grpSpPr>
                      <wps:wsp>
                        <wps:cNvPr id="3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12"/>
                      <wpg:cNvGrpSpPr>
                        <a:grpSpLocks/>
                      </wpg:cNvGrpSpPr>
                      <wpg:grpSpPr bwMode="auto">
                        <a:xfrm>
                          <a:off x="506095" y="109220"/>
                          <a:ext cx="6253480" cy="1270"/>
                          <a:chOff x="800" y="14388"/>
                          <a:chExt cx="9848" cy="2"/>
                        </a:xfrm>
                      </wpg:grpSpPr>
                      <wps:wsp>
                        <wps:cNvPr id="39"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7B964" w14:textId="15F3CADC" w:rsidR="00E43CD4" w:rsidRDefault="00E43CD4" w:rsidP="002B588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Decimal Fractions</w:t>
                            </w:r>
                          </w:p>
                          <w:p w14:paraId="303FF2BE" w14:textId="6EC57901" w:rsidR="00E43CD4" w:rsidRPr="002273E5" w:rsidRDefault="00E43CD4" w:rsidP="002B588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2186">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20502C75" w14:textId="77777777" w:rsidR="00E43CD4" w:rsidRPr="002273E5" w:rsidRDefault="00E43CD4" w:rsidP="002B5886">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43" name="Text Box 43"/>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3848" w14:textId="77777777" w:rsidR="00E43CD4" w:rsidRPr="002273E5" w:rsidRDefault="00E43CD4" w:rsidP="002B5886">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92186">
                              <w:rPr>
                                <w:rFonts w:ascii="Calibri" w:eastAsia="Myriad Pro Black" w:hAnsi="Calibri" w:cs="Myriad Pro Black"/>
                                <w:b/>
                                <w:bCs/>
                                <w:noProof/>
                                <w:color w:val="831746"/>
                                <w:position w:val="1"/>
                              </w:rPr>
                              <w:t>x</w:t>
                            </w:r>
                            <w:r w:rsidRPr="002273E5">
                              <w:rPr>
                                <w:rFonts w:ascii="Calibri" w:hAnsi="Calibri"/>
                                <w:b/>
                              </w:rPr>
                              <w:fldChar w:fldCharType="end"/>
                            </w:r>
                          </w:p>
                        </w:txbxContent>
                      </wps:txbx>
                      <wps:bodyPr rot="0" vert="horz" wrap="square" lIns="0" tIns="0" rIns="0" bIns="0" anchor="t" anchorCtr="0" upright="1">
                        <a:noAutofit/>
                      </wps:bodyPr>
                    </wps:wsp>
                    <wps:wsp>
                      <wps:cNvPr id="44" name="Text Box 44"/>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9E956" w14:textId="77777777" w:rsidR="00E43CD4" w:rsidRPr="002273E5" w:rsidRDefault="00E43CD4" w:rsidP="002B58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r w:rsidRPr="006401B5">
                                <w:rPr>
                                  <w:rStyle w:val="Hyperlink"/>
                                  <w:rFonts w:ascii="Calibri" w:eastAsia="Myriad Pro" w:hAnsi="Calibri" w:cs="Myriad Pro"/>
                                  <w:color w:val="41343A"/>
                                  <w:spacing w:val="-2"/>
                                  <w:sz w:val="12"/>
                                  <w:szCs w:val="12"/>
                                  <w:u w:val="none"/>
                                </w:rPr>
                                <w:t>Some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8" o:spid="_x0000_s1032" style="position:absolute;margin-left:-40pt;margin-top:12.25pt;width:612pt;height:81.65pt;z-index:251681822;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">
              <v:rect id="Rectangle 13" o:spid="_x0000_s103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PL0A&#10;AADbAAAADwAAAGRycy9kb3ducmV2LnhtbERPS4vCMBC+L/gfwgje1rQKIl2j7CqCePMBXodmbMom&#10;k9LEWv+9EQRv8/E9Z7HqnRUdtaH2rCAfZyCIS69rrhScT9vvOYgQkTVaz6TgQQFWy8HXAgvt73yg&#10;7hgrkUI4FKjAxNgUUobSkMMw9g1x4q6+dRgTbCupW7yncGflJMtm0mHNqcFgQ2tD5f/x5hT0fxeU&#10;3hq6onTZvtvmm3xtlRoN+98fEJH6+BG/3Tud5k/h9Us6QC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FDcPL0AAADbAAAADwAAAAAAAAAAAAAAAACYAgAAZHJzL2Rvd25yZXYu&#10;eG1sUEsFBgAAAAAEAAQA9QAAAIIDAAAAAA==&#10;" filled="f" stroked="f"/>
              <v:group id="Group 25" o:spid="_x0000_s1034"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6" o:spid="_x0000_s1035"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jsIA&#10;AADbAAAADwAAAGRycy9kb3ducmV2LnhtbESPT4vCMBTE78J+h/AWvGmqLiLVtCwLBb35l2Vvz+bZ&#10;VpuX0kSt334jCB6HmfkNs0g7U4sbta6yrGA0jEAQ51ZXXCjY77LBDITzyBpry6TgQQ7S5KO3wFjb&#10;O2/otvWFCBB2MSoovW9iKV1ekkE3tA1x8E62NeiDbAupW7wHuKnlOIqm0mDFYaHEhn5Kyi/bq1Fw&#10;jGZ4qChb7UfZ+et33aA7/aFS/c/uew7CU+ff4Vd7qRVMJv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r5iOwgAAANsAAAAPAAAAAAAAAAAAAAAAAJgCAABkcnMvZG93&#10;bnJldi54bWxQSwUGAAAAAAQABAD1AAAAhwMAAAAA&#10;" path="m,l526,e" filled="f" strokecolor="#831746" strokeweight=".25pt">
                  <v:path arrowok="t" o:connecttype="custom" o:connectlocs="0,0;220,0" o:connectangles="0,0"/>
                </v:shape>
              </v:group>
              <v:group id="Group 23" o:spid="_x0000_s103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4" o:spid="_x0000_s103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MTcAA&#10;AADbAAAADwAAAGRycy9kb3ducmV2LnhtbESP3YrCMBCF7xd8hzCCN4umKitajSKC4JWu1QcYm7Ep&#10;NpPSRK1vb4SFvTycn4+zWLW2Eg9qfOlYwXCQgCDOnS65UHA+bftTED4ga6wck4IXeVgtO18LTLV7&#10;8pEeWShEHGGfogITQp1K6XNDFv3A1cTRu7rGYoiyKaRu8BnHbSVHSTKRFkuOBIM1bQzlt+xuI2R8&#10;+N2/stneXOy3IeRsgu1GqV63Xc9BBGrDf/ivvdMKxj/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QMTcAAAADbAAAADwAAAAAAAAAAAAAAAACYAgAAZHJzL2Rvd25y&#10;ZXYueG1sUEsFBgAAAAAEAAQA9QAAAIUDAAAAAA==&#10;" path="m,l,394e" filled="f" strokecolor="#231f20" strokeweight=".25pt">
                  <v:path arrowok="t" o:connecttype="custom" o:connectlocs="0,14591;0,14985" o:connectangles="0,0"/>
                </v:shape>
              </v:group>
              <v:group id="Group 12" o:spid="_x0000_s103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13" o:spid="_x0000_s103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RnsUA&#10;AADbAAAADwAAAGRycy9kb3ducmV2LnhtbESPT4vCMBTE7wt+h/AWvGmqgm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BGexQAAANs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4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1267B964" w14:textId="15F3CADC" w:rsidR="00E43CD4" w:rsidRDefault="00E43CD4" w:rsidP="002B588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Decimal Fractions</w:t>
                      </w:r>
                    </w:p>
                    <w:p w14:paraId="303FF2BE" w14:textId="6EC57901" w:rsidR="00E43CD4" w:rsidRPr="002273E5" w:rsidRDefault="00E43CD4" w:rsidP="002B588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2186">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20502C75" w14:textId="77777777" w:rsidR="00E43CD4" w:rsidRPr="002273E5" w:rsidRDefault="00E43CD4" w:rsidP="002B5886">
                      <w:pPr>
                        <w:tabs>
                          <w:tab w:val="left" w:pos="1140"/>
                        </w:tabs>
                        <w:spacing w:before="28" w:after="0" w:line="240" w:lineRule="auto"/>
                        <w:ind w:right="-20"/>
                        <w:jc w:val="both"/>
                        <w:rPr>
                          <w:rFonts w:ascii="Calibri" w:eastAsia="Myriad Pro" w:hAnsi="Calibri" w:cs="Myriad Pro"/>
                          <w:sz w:val="16"/>
                          <w:szCs w:val="16"/>
                        </w:rPr>
                      </w:pPr>
                    </w:p>
                  </w:txbxContent>
                </v:textbox>
              </v:shape>
              <v:shape id="Text Box 43" o:spid="_x0000_s1041"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3EC63848" w14:textId="77777777" w:rsidR="00E43CD4" w:rsidRPr="002273E5" w:rsidRDefault="00E43CD4" w:rsidP="002B5886">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92186">
                        <w:rPr>
                          <w:rFonts w:ascii="Calibri" w:eastAsia="Myriad Pro Black" w:hAnsi="Calibri" w:cs="Myriad Pro Black"/>
                          <w:b/>
                          <w:bCs/>
                          <w:noProof/>
                          <w:color w:val="831746"/>
                          <w:position w:val="1"/>
                        </w:rPr>
                        <w:t>x</w:t>
                      </w:r>
                      <w:r w:rsidRPr="002273E5">
                        <w:rPr>
                          <w:rFonts w:ascii="Calibri" w:hAnsi="Calibri"/>
                          <w:b/>
                        </w:rPr>
                        <w:fldChar w:fldCharType="end"/>
                      </w:r>
                    </w:p>
                  </w:txbxContent>
                </v:textbox>
              </v:shape>
              <v:shape id="Text Box 44" o:spid="_x0000_s1042"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5569E956" w14:textId="77777777" w:rsidR="00E43CD4" w:rsidRPr="002273E5" w:rsidRDefault="00E43CD4" w:rsidP="002B58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r w:rsidRPr="006401B5">
                          <w:rPr>
                            <w:rStyle w:val="Hyperlink"/>
                            <w:rFonts w:ascii="Calibri" w:eastAsia="Myriad Pro" w:hAnsi="Calibri" w:cs="Myriad Pro"/>
                            <w:color w:val="41343A"/>
                            <w:spacing w:val="-2"/>
                            <w:sz w:val="12"/>
                            <w:szCs w:val="12"/>
                            <w:u w:val="none"/>
                          </w:rPr>
                          <w:t>Some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682846" behindDoc="0" locked="0" layoutInCell="1" allowOverlap="1" wp14:anchorId="4AE34E07" wp14:editId="0D353604">
              <wp:simplePos x="0" y="0"/>
              <wp:positionH relativeFrom="column">
                <wp:posOffset>3720465</wp:posOffset>
              </wp:positionH>
              <wp:positionV relativeFrom="paragraph">
                <wp:posOffset>725805</wp:posOffset>
              </wp:positionV>
              <wp:extent cx="3097530" cy="314960"/>
              <wp:effectExtent l="0" t="0" r="7620" b="889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5B297782" w14:textId="77777777" w:rsidR="00E43CD4" w:rsidRPr="00B81D46" w:rsidRDefault="00E43CD4" w:rsidP="002B5886">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0DAAC50" w14:textId="77777777" w:rsidR="00E43CD4" w:rsidRDefault="00E43CD4" w:rsidP="002B5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43" type="#_x0000_t202" style="position:absolute;margin-left:292.95pt;margin-top:57.15pt;width:243.9pt;height:24.8pt;z-index:251682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" stroked="f">
              <v:textbox>
                <w:txbxContent>
                  <w:p w14:paraId="5B297782" w14:textId="77777777" w:rsidR="002B5886" w:rsidRPr="00B81D46" w:rsidRDefault="002B5886" w:rsidP="002B5886">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0DAAC50" w14:textId="77777777" w:rsidR="002B5886" w:rsidRDefault="002B5886" w:rsidP="002B5886"/>
                </w:txbxContent>
              </v:textbox>
            </v:shape>
          </w:pict>
        </mc:Fallback>
      </mc:AlternateContent>
    </w:r>
    <w:r w:rsidRPr="00E8315C">
      <w:rPr>
        <w:noProof/>
      </w:rPr>
      <w:drawing>
        <wp:anchor distT="0" distB="0" distL="114300" distR="114300" simplePos="0" relativeHeight="251683870" behindDoc="1" locked="0" layoutInCell="1" allowOverlap="1" wp14:anchorId="4D65F844" wp14:editId="5BF2271D">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296" name="Picture 296"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98" behindDoc="0" locked="0" layoutInCell="1" allowOverlap="1" wp14:anchorId="73D35847" wp14:editId="0DEE865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B8523" w14:textId="41885FDB" w:rsidR="00E43CD4" w:rsidRPr="002B5886" w:rsidRDefault="00E43CD4" w:rsidP="002B5886">
    <w:pPr>
      <w:pStyle w:val="Footer"/>
    </w:pPr>
    <w:r>
      <w:rPr>
        <w:noProof/>
      </w:rPr>
      <w:drawing>
        <wp:anchor distT="0" distB="0" distL="114300" distR="114300" simplePos="0" relativeHeight="251678750" behindDoc="1" locked="0" layoutInCell="1" allowOverlap="1" wp14:anchorId="797A3BE4" wp14:editId="61588340">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g">
          <w:drawing>
            <wp:anchor distT="0" distB="0" distL="114300" distR="114300" simplePos="0" relativeHeight="251675678" behindDoc="0" locked="0" layoutInCell="1" allowOverlap="1" wp14:anchorId="1BB01DF8" wp14:editId="4E7A8643">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0" name="Rectangle 20"/>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5"/>
                      <wpg:cNvGrpSpPr>
                        <a:grpSpLocks/>
                      </wpg:cNvGrpSpPr>
                      <wpg:grpSpPr bwMode="auto">
                        <a:xfrm>
                          <a:off x="7148943" y="500320"/>
                          <a:ext cx="178018" cy="90171"/>
                          <a:chOff x="11276" y="14998"/>
                          <a:chExt cx="220" cy="4"/>
                        </a:xfrm>
                      </wpg:grpSpPr>
                      <wps:wsp>
                        <wps:cNvPr id="23"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765935" y="237490"/>
                          <a:ext cx="83185" cy="271780"/>
                          <a:chOff x="2785" y="14591"/>
                          <a:chExt cx="2" cy="395"/>
                        </a:xfrm>
                      </wpg:grpSpPr>
                      <wps:wsp>
                        <wps:cNvPr id="2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2"/>
                      <wpg:cNvGrpSpPr>
                        <a:grpSpLocks/>
                      </wpg:cNvGrpSpPr>
                      <wpg:grpSpPr bwMode="auto">
                        <a:xfrm>
                          <a:off x="506095" y="109220"/>
                          <a:ext cx="6253480" cy="1270"/>
                          <a:chOff x="800" y="14388"/>
                          <a:chExt cx="9848" cy="2"/>
                        </a:xfrm>
                      </wpg:grpSpPr>
                      <wps:wsp>
                        <wps:cNvPr id="2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35917" w14:textId="35FE79A8" w:rsidR="00E43CD4" w:rsidRDefault="00E43CD4" w:rsidP="002B588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Decimal Fractions</w:t>
                            </w:r>
                          </w:p>
                          <w:p w14:paraId="297DA1CC" w14:textId="010009EE" w:rsidR="00E43CD4" w:rsidRPr="002273E5" w:rsidRDefault="00E43CD4" w:rsidP="002B588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2186">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3B4CBCD" w14:textId="77777777" w:rsidR="00E43CD4" w:rsidRPr="002273E5" w:rsidRDefault="00E43CD4" w:rsidP="002B5886">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29" name="Text Box 29"/>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5641" w14:textId="77777777" w:rsidR="00E43CD4" w:rsidRPr="002273E5" w:rsidRDefault="00E43CD4" w:rsidP="002B5886">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92186">
                              <w:rPr>
                                <w:rFonts w:ascii="Calibri" w:eastAsia="Myriad Pro Black" w:hAnsi="Calibri" w:cs="Myriad Pro Black"/>
                                <w:b/>
                                <w:bCs/>
                                <w:noProof/>
                                <w:color w:val="831746"/>
                                <w:position w:val="1"/>
                              </w:rPr>
                              <w:t>i</w:t>
                            </w:r>
                            <w:r w:rsidRPr="002273E5">
                              <w:rPr>
                                <w:rFonts w:ascii="Calibri" w:hAnsi="Calibri"/>
                                <w:b/>
                              </w:rPr>
                              <w:fldChar w:fldCharType="end"/>
                            </w:r>
                          </w:p>
                        </w:txbxContent>
                      </wps:txbx>
                      <wps:bodyPr rot="0" vert="horz" wrap="square" lIns="0" tIns="0" rIns="0" bIns="0" anchor="t" anchorCtr="0" upright="1">
                        <a:noAutofit/>
                      </wps:bodyPr>
                    </wps:wsp>
                    <wps:wsp>
                      <wps:cNvPr id="30" name="Text Box 30"/>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8F334" w14:textId="77777777" w:rsidR="00E43CD4" w:rsidRPr="002273E5" w:rsidRDefault="00E43CD4" w:rsidP="002B58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r w:rsidRPr="006401B5">
                                <w:rPr>
                                  <w:rStyle w:val="Hyperlink"/>
                                  <w:rFonts w:ascii="Calibri" w:eastAsia="Myriad Pro" w:hAnsi="Calibri" w:cs="Myriad Pro"/>
                                  <w:color w:val="41343A"/>
                                  <w:spacing w:val="-2"/>
                                  <w:sz w:val="12"/>
                                  <w:szCs w:val="12"/>
                                  <w:u w:val="none"/>
                                </w:rPr>
                                <w:t>Some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9" o:spid="_x0000_s1050" style="position:absolute;margin-left:-40pt;margin-top:12.25pt;width:612pt;height:81.65pt;z-index:251675678;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">
              <v:rect id="Rectangle 20" o:spid="_x0000_s105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1052"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1053"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105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4e" filled="f" strokecolor="#231f20" strokeweight=".25pt">
                  <v:path arrowok="t" o:connecttype="custom" o:connectlocs="0,14591;0,14985" o:connectangles="0,0"/>
                </v:shape>
              </v:group>
              <v:group id="Group 12" o:spid="_x0000_s105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5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6035917" w14:textId="35FE79A8" w:rsidR="00E43CD4" w:rsidRDefault="00E43CD4" w:rsidP="002B588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6</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Decimal Fractions</w:t>
                      </w:r>
                    </w:p>
                    <w:p w14:paraId="297DA1CC" w14:textId="010009EE" w:rsidR="00E43CD4" w:rsidRPr="002273E5" w:rsidRDefault="00E43CD4" w:rsidP="002B588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92186">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3B4CBCD" w14:textId="77777777" w:rsidR="00E43CD4" w:rsidRPr="002273E5" w:rsidRDefault="00E43CD4" w:rsidP="002B5886">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1059"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9FB5641" w14:textId="77777777" w:rsidR="00E43CD4" w:rsidRPr="002273E5" w:rsidRDefault="00E43CD4" w:rsidP="002B5886">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92186">
                        <w:rPr>
                          <w:rFonts w:ascii="Calibri" w:eastAsia="Myriad Pro Black" w:hAnsi="Calibri" w:cs="Myriad Pro Black"/>
                          <w:b/>
                          <w:bCs/>
                          <w:noProof/>
                          <w:color w:val="831746"/>
                          <w:position w:val="1"/>
                        </w:rPr>
                        <w:t>i</w:t>
                      </w:r>
                      <w:r w:rsidRPr="002273E5">
                        <w:rPr>
                          <w:rFonts w:ascii="Calibri" w:hAnsi="Calibri"/>
                          <w:b/>
                        </w:rPr>
                        <w:fldChar w:fldCharType="end"/>
                      </w:r>
                    </w:p>
                  </w:txbxContent>
                </v:textbox>
              </v:shape>
              <v:shape id="Text Box 30" o:spid="_x0000_s1060"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1A28F334" w14:textId="77777777" w:rsidR="00E43CD4" w:rsidRPr="002273E5" w:rsidRDefault="00E43CD4" w:rsidP="002B588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r w:rsidRPr="006401B5">
                          <w:rPr>
                            <w:rStyle w:val="Hyperlink"/>
                            <w:rFonts w:ascii="Calibri" w:eastAsia="Myriad Pro" w:hAnsi="Calibri" w:cs="Myriad Pro"/>
                            <w:color w:val="41343A"/>
                            <w:spacing w:val="-2"/>
                            <w:sz w:val="12"/>
                            <w:szCs w:val="12"/>
                            <w:u w:val="none"/>
                          </w:rPr>
                          <w:t>Some rights reserved</w:t>
                        </w:r>
                      </w:hyperlink>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676702" behindDoc="0" locked="0" layoutInCell="1" allowOverlap="1" wp14:anchorId="4D7DAA01" wp14:editId="68EFD741">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3006C179" w14:textId="77777777" w:rsidR="00E43CD4" w:rsidRPr="00B81D46" w:rsidRDefault="00E43CD4" w:rsidP="002B5886">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0E38FF8C" w14:textId="77777777" w:rsidR="00E43CD4" w:rsidRDefault="00E43CD4" w:rsidP="002B58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1" type="#_x0000_t202" style="position:absolute;margin-left:292.95pt;margin-top:57.15pt;width:243.9pt;height:24.8pt;z-index:251676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" stroked="f">
              <v:textbox>
                <w:txbxContent>
                  <w:p w14:paraId="3006C179" w14:textId="77777777" w:rsidR="002B5886" w:rsidRPr="00B81D46" w:rsidRDefault="002B5886" w:rsidP="002B5886">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0E38FF8C" w14:textId="77777777" w:rsidR="002B5886" w:rsidRDefault="002B5886" w:rsidP="002B5886"/>
                </w:txbxContent>
              </v:textbox>
            </v:shape>
          </w:pict>
        </mc:Fallback>
      </mc:AlternateContent>
    </w:r>
    <w:r w:rsidRPr="00E8315C">
      <w:rPr>
        <w:noProof/>
      </w:rPr>
      <w:drawing>
        <wp:anchor distT="0" distB="0" distL="114300" distR="114300" simplePos="0" relativeHeight="251677726" behindDoc="1" locked="0" layoutInCell="1" allowOverlap="1" wp14:anchorId="5421D239" wp14:editId="308AA6FB">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41" name="Picture 4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54" behindDoc="0" locked="0" layoutInCell="1" allowOverlap="1" wp14:anchorId="5234AF98" wp14:editId="4A412DD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0DC94" w14:textId="77777777" w:rsidR="00D476B9" w:rsidRDefault="00D476B9">
      <w:pPr>
        <w:spacing w:after="0" w:line="240" w:lineRule="auto"/>
      </w:pPr>
      <w:r>
        <w:separator/>
      </w:r>
    </w:p>
  </w:footnote>
  <w:footnote w:type="continuationSeparator" w:id="0">
    <w:p w14:paraId="1DF4F8EF" w14:textId="77777777" w:rsidR="00D476B9" w:rsidRDefault="00D476B9">
      <w:pPr>
        <w:spacing w:after="0" w:line="240" w:lineRule="auto"/>
      </w:pPr>
      <w:r>
        <w:continuationSeparator/>
      </w:r>
    </w:p>
  </w:footnote>
  <w:footnote w:type="continuationNotice" w:id="1">
    <w:p w14:paraId="1A73C87B" w14:textId="77777777" w:rsidR="00D476B9" w:rsidRDefault="00D476B9">
      <w:pPr>
        <w:spacing w:after="0" w:line="240" w:lineRule="auto"/>
      </w:pPr>
    </w:p>
  </w:footnote>
  <w:footnote w:id="2">
    <w:p w14:paraId="0844ACF5" w14:textId="46B86C9C" w:rsidR="00E43CD4" w:rsidRPr="000B7A26" w:rsidRDefault="00E43CD4">
      <w:pPr>
        <w:pStyle w:val="FootnoteText"/>
        <w:rPr>
          <w:sz w:val="18"/>
          <w:szCs w:val="18"/>
        </w:rPr>
      </w:pPr>
      <w:r w:rsidRPr="000B7A26">
        <w:rPr>
          <w:rStyle w:val="FootnoteReference"/>
          <w:sz w:val="18"/>
          <w:szCs w:val="18"/>
        </w:rPr>
        <w:footnoteRef/>
      </w:r>
      <w:r w:rsidRPr="000B7A26">
        <w:rPr>
          <w:sz w:val="18"/>
          <w:szCs w:val="18"/>
        </w:rPr>
        <w:t xml:space="preserve"> 4.MD.1 is addressed in Modules 2 and 7; 4.MD.3 is addressed in Module 3.</w:t>
      </w:r>
    </w:p>
  </w:footnote>
  <w:footnote w:id="3">
    <w:p w14:paraId="2136EFAF" w14:textId="77777777" w:rsidR="00E43CD4" w:rsidRDefault="00E43CD4" w:rsidP="00EE7F4D">
      <w:pPr>
        <w:pStyle w:val="FootnoteText"/>
      </w:pPr>
      <w:r>
        <w:rPr>
          <w:rStyle w:val="FootnoteReference"/>
        </w:rPr>
        <w:footnoteRef/>
      </w:r>
      <w:r>
        <w:t xml:space="preserve"> </w:t>
      </w:r>
      <w:r w:rsidRPr="00A845D5">
        <w:rPr>
          <w:sz w:val="18"/>
          <w:szCs w:val="18"/>
        </w:rPr>
        <w:t xml:space="preserve">These are </w:t>
      </w:r>
      <w:r>
        <w:rPr>
          <w:sz w:val="18"/>
          <w:szCs w:val="18"/>
        </w:rPr>
        <w:t xml:space="preserve">terms and symbols </w:t>
      </w:r>
      <w:r w:rsidRPr="00A845D5">
        <w:rPr>
          <w:sz w:val="18"/>
          <w:szCs w:val="18"/>
        </w:rPr>
        <w:t>students have seen previously.</w:t>
      </w:r>
    </w:p>
  </w:footnote>
  <w:footnote w:id="4">
    <w:p w14:paraId="5395CFEF" w14:textId="5686A148" w:rsidR="00E43CD4" w:rsidRPr="00F05193" w:rsidRDefault="00E43CD4" w:rsidP="000A3352">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files.  Please visit the website</w:t>
      </w:r>
    </w:p>
    <w:p w14:paraId="3556E8FA" w14:textId="05E62711" w:rsidR="00E43CD4" w:rsidRDefault="00E43CD4" w:rsidP="000A3352">
      <w:pPr>
        <w:pStyle w:val="FootnoteText"/>
      </w:pPr>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65F55" w14:textId="41A71529" w:rsidR="00E43CD4" w:rsidRPr="00106020" w:rsidRDefault="00E43CD4" w:rsidP="006C5A78">
    <w:pPr>
      <w:pStyle w:val="Header"/>
    </w:pPr>
    <w:r>
      <w:rPr>
        <w:noProof/>
      </w:rPr>
      <mc:AlternateContent>
        <mc:Choice Requires="wps">
          <w:drawing>
            <wp:anchor distT="0" distB="0" distL="114300" distR="114300" simplePos="0" relativeHeight="251658242" behindDoc="1" locked="0" layoutInCell="1" allowOverlap="1" wp14:anchorId="173B99C1" wp14:editId="1A47702C">
              <wp:simplePos x="0" y="0"/>
              <wp:positionH relativeFrom="margin">
                <wp:posOffset>0</wp:posOffset>
              </wp:positionH>
              <wp:positionV relativeFrom="paragraph">
                <wp:posOffset>386080</wp:posOffset>
              </wp:positionV>
              <wp:extent cx="6248400" cy="546100"/>
              <wp:effectExtent l="0" t="0" r="0" b="1270"/>
              <wp:wrapThrough wrapText="bothSides">
                <wp:wrapPolygon edited="0">
                  <wp:start x="0" y="0"/>
                  <wp:lineTo x="0" y="0"/>
                  <wp:lineTo x="0" y="0"/>
                </wp:wrapPolygon>
              </wp:wrapThrough>
              <wp:docPr id="1"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248400" cy="546100"/>
                      </a:xfrm>
                      <a:custGeom>
                        <a:avLst/>
                        <a:gdLst>
                          <a:gd name="T0" fmla="*/ 0 w 6248400"/>
                          <a:gd name="T1" fmla="*/ 0 h 546100"/>
                          <a:gd name="T2" fmla="*/ 6248400 w 6248400"/>
                          <a:gd name="T3" fmla="*/ 0 h 546100"/>
                          <a:gd name="T4" fmla="*/ 6248400 w 6248400"/>
                          <a:gd name="T5" fmla="*/ 0 h 546100"/>
                          <a:gd name="T6" fmla="*/ 6248400 w 6248400"/>
                          <a:gd name="T7" fmla="*/ 546100 h 546100"/>
                          <a:gd name="T8" fmla="*/ 0 w 6248400"/>
                          <a:gd name="T9" fmla="*/ 546100 h 546100"/>
                          <a:gd name="T10" fmla="*/ 0 w 6248400"/>
                          <a:gd name="T11" fmla="*/ 0 h 546100"/>
                          <a:gd name="T12" fmla="*/ 0 60000 65536"/>
                          <a:gd name="T13" fmla="*/ 0 60000 65536"/>
                          <a:gd name="T14" fmla="*/ 0 60000 65536"/>
                          <a:gd name="T15" fmla="*/ 0 60000 65536"/>
                          <a:gd name="T16" fmla="*/ 0 60000 65536"/>
                          <a:gd name="T17" fmla="*/ 0 60000 65536"/>
                          <a:gd name="T18" fmla="*/ 0 w 6248400"/>
                          <a:gd name="T19" fmla="*/ 0 h 546100"/>
                          <a:gd name="T20" fmla="*/ 6248400 w 6248400"/>
                          <a:gd name="T21" fmla="*/ 546100 h 546100"/>
                        </a:gdLst>
                        <a:ahLst/>
                        <a:cxnLst>
                          <a:cxn ang="T12">
                            <a:pos x="T0" y="T1"/>
                          </a:cxn>
                          <a:cxn ang="T13">
                            <a:pos x="T2" y="T3"/>
                          </a:cxn>
                          <a:cxn ang="T14">
                            <a:pos x="T4" y="T5"/>
                          </a:cxn>
                          <a:cxn ang="T15">
                            <a:pos x="T6" y="T7"/>
                          </a:cxn>
                          <a:cxn ang="T16">
                            <a:pos x="T8" y="T9"/>
                          </a:cxn>
                          <a:cxn ang="T17">
                            <a:pos x="T10" y="T11"/>
                          </a:cxn>
                        </a:cxnLst>
                        <a:rect l="T18" t="T19" r="T20" b="T21"/>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D7A43" w14:textId="77777777" w:rsidR="00E43CD4" w:rsidRDefault="00E43CD4" w:rsidP="006C5A78">
                          <w:pPr>
                            <w:jc w:val="center"/>
                          </w:pPr>
                        </w:p>
                      </w:txbxContent>
                    </wps:txbx>
                    <wps:bodyPr rot="0" vert="horz" wrap="square" lIns="0" tIns="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ingle Corner Rectangle 122" o:spid="_x0000_s1027" style="position:absolute;margin-left:0;margin-top:30.4pt;width:492pt;height:43pt;flip:x;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" adj="-11796480,,5400" path="al10800,10800@8@8@4@6,10800,10800,10800,10800@9@7l@30@31@17@18@24@25@15@16@32@33xe" fillcolor="#ced8e2" stroked="f">
              <v:stroke joinstyle="miter"/>
              <v:formulas/>
              <v:path arrowok="t" o:connecttype="custom" o:connectlocs="0,0;6248400,0;6248400,0;6248400,546100;0,546100;0,0" o:connectangles="0,0,0,0,0,0" textboxrect="@1,@1,@1,@1"/>
              <v:textbox inset="0,0,0">
                <w:txbxContent>
                  <w:p w14:paraId="116D7A43" w14:textId="77777777" w:rsidR="002C1D91" w:rsidRDefault="002C1D91" w:rsidP="006C5A78">
                    <w:pPr>
                      <w:jc w:val="center"/>
                    </w:pPr>
                  </w:p>
                </w:txbxContent>
              </v:textbox>
              <w10:wrap type="through" anchorx="margin"/>
            </v:shape>
          </w:pict>
        </mc:Fallback>
      </mc:AlternateContent>
    </w:r>
    <w:r>
      <w:rPr>
        <w:noProof/>
        <w:sz w:val="20"/>
        <w:szCs w:val="20"/>
      </w:rPr>
      <mc:AlternateContent>
        <mc:Choice Requires="wps">
          <w:drawing>
            <wp:anchor distT="0" distB="0" distL="114300" distR="114300" simplePos="0" relativeHeight="251658248" behindDoc="1" locked="0" layoutInCell="1" allowOverlap="1" wp14:anchorId="6486521C" wp14:editId="09FA8382">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16"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ame Side Corner Rectangle 125" o:spid="_x0000_s1026" style="position:absolute;margin-left:0;margin-top:5.2pt;width:492pt;height:22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" path="m46568,0l6201832,0c6227551,,6248400,20849,6248400,46568l6248400,279400,6248400,279400,,279400,,279400,,46568c0,20849,20849,,46568,0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58243" behindDoc="0" locked="0" layoutInCell="1" allowOverlap="1" wp14:anchorId="1008FA94" wp14:editId="62C72579">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1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DB6E8BE" w14:textId="77777777" w:rsidR="00E43CD4" w:rsidRPr="00AE1603" w:rsidRDefault="00E43CD4" w:rsidP="006C5A78">
                          <w:pPr>
                            <w:jc w:val="center"/>
                            <w:rPr>
                              <w:rFonts w:ascii="Calibri" w:hAnsi="Calibri"/>
                              <w:b/>
                              <w:color w:val="FFFFFF" w:themeColor="background1"/>
                              <w:sz w:val="52"/>
                              <w:szCs w:val="52"/>
                            </w:rPr>
                          </w:pPr>
                          <w:r w:rsidRPr="00AE1603">
                            <w:rPr>
                              <w:rFonts w:ascii="Calibri" w:hAnsi="Calibri"/>
                              <w:b/>
                              <w:color w:val="FFFFFF" w:themeColor="background1"/>
                              <w:sz w:val="52"/>
                              <w:szCs w:val="5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26" o:spid="_x0000_s1028" type="#_x0000_t202" style="position:absolute;margin-left:10.55pt;margin-top:25.5pt;width:38pt;height:37.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" filled="f" stroked="f">
              <v:path arrowok="t"/>
              <v:textbox>
                <w:txbxContent>
                  <w:p w14:paraId="5DB6E8BE" w14:textId="77777777" w:rsidR="002C1D91" w:rsidRPr="00AE1603" w:rsidRDefault="002C1D91" w:rsidP="006C5A78">
                    <w:pPr>
                      <w:jc w:val="center"/>
                      <w:rPr>
                        <w:rFonts w:ascii="Calibri" w:hAnsi="Calibri"/>
                        <w:b/>
                        <w:color w:val="FFFFFF" w:themeColor="background1"/>
                        <w:sz w:val="52"/>
                        <w:szCs w:val="52"/>
                      </w:rPr>
                    </w:pPr>
                    <w:proofErr w:type="gramStart"/>
                    <w:r w:rsidRPr="00AE1603">
                      <w:rPr>
                        <w:rFonts w:ascii="Calibri" w:hAnsi="Calibri"/>
                        <w:b/>
                        <w:color w:val="FFFFFF" w:themeColor="background1"/>
                        <w:sz w:val="52"/>
                        <w:szCs w:val="52"/>
                      </w:rPr>
                      <w:t>x</w:t>
                    </w:r>
                    <w:proofErr w:type="gramEnd"/>
                  </w:p>
                </w:txbxContent>
              </v:textbox>
              <w10:wrap type="through"/>
            </v:shape>
          </w:pict>
        </mc:Fallback>
      </mc:AlternateContent>
    </w:r>
    <w:r>
      <w:rPr>
        <w:noProof/>
      </w:rPr>
      <mc:AlternateContent>
        <mc:Choice Requires="wps">
          <w:drawing>
            <wp:anchor distT="0" distB="0" distL="114300" distR="114300" simplePos="0" relativeHeight="251658244" behindDoc="0" locked="0" layoutInCell="1" allowOverlap="1" wp14:anchorId="4381C3A7" wp14:editId="172D6927">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1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0A18E7" w14:textId="77777777" w:rsidR="00E43CD4" w:rsidRPr="00AE1603" w:rsidRDefault="00E43CD4"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7" o:spid="_x0000_s1029" type="#_x0000_t202" style="position:absolute;margin-left:5.05pt;margin-top:55.65pt;width:49pt;height:18.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" filled="f" stroked="f">
              <v:path arrowok="t"/>
              <v:textbox>
                <w:txbxContent>
                  <w:p w14:paraId="520A18E7" w14:textId="77777777" w:rsidR="002C1D91" w:rsidRPr="00AE1603" w:rsidRDefault="002C1D91" w:rsidP="006C5A78">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58245" behindDoc="0" locked="0" layoutInCell="1" allowOverlap="1" wp14:anchorId="643BA6DF" wp14:editId="051098D4">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1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68D81C" w14:textId="77777777" w:rsidR="00E43CD4" w:rsidRPr="00AE1603" w:rsidRDefault="00E43CD4"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8" o:spid="_x0000_s1030" type="#_x0000_t202" style="position:absolute;margin-left:8.1pt;margin-top:7.2pt;width:241.75pt;height:22.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" filled="f" stroked="f">
              <v:path arrowok="t"/>
              <v:textbox inset="6e-5mm,0,0,0">
                <w:txbxContent>
                  <w:p w14:paraId="4F68D81C" w14:textId="77777777" w:rsidR="002C1D91" w:rsidRPr="00AE1603" w:rsidRDefault="002C1D91"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sz w:val="24"/>
        <w:szCs w:val="24"/>
      </w:rPr>
      <mc:AlternateContent>
        <mc:Choice Requires="wps">
          <w:drawing>
            <wp:anchor distT="0" distB="0" distL="114300" distR="114300" simplePos="0" relativeHeight="251658246" behindDoc="0" locked="0" layoutInCell="1" allowOverlap="1" wp14:anchorId="5F7DA49B" wp14:editId="2781104B">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1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00EB0D" w14:textId="77777777" w:rsidR="00E43CD4" w:rsidRPr="00AE1603" w:rsidRDefault="00E43CD4" w:rsidP="006C5A78">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9" o:spid="_x0000_s1031" type="#_x0000_t202" style="position:absolute;margin-left:94.15pt;margin-top:34.2pt;width:345.3pt;height:37.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" filled="f" stroked="f">
              <v:path arrowok="t"/>
              <v:textbox inset="0,0,0,0">
                <w:txbxContent>
                  <w:p w14:paraId="6200EB0D" w14:textId="77777777" w:rsidR="002C1D91" w:rsidRPr="00AE1603" w:rsidRDefault="002C1D91" w:rsidP="006C5A78">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658240" behindDoc="0" locked="0" layoutInCell="1" allowOverlap="1" wp14:anchorId="7220C837" wp14:editId="6EADD41F">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9"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658241" behindDoc="1" locked="0" layoutInCell="1" allowOverlap="1" wp14:anchorId="1DAFAA11" wp14:editId="771C0AF1">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10"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658247" behindDoc="0" locked="0" layoutInCell="1" allowOverlap="1" wp14:anchorId="09DCA54F" wp14:editId="7F96210D">
              <wp:simplePos x="0" y="0"/>
              <wp:positionH relativeFrom="column">
                <wp:posOffset>4528185</wp:posOffset>
              </wp:positionH>
              <wp:positionV relativeFrom="paragraph">
                <wp:posOffset>1199515</wp:posOffset>
              </wp:positionV>
              <wp:extent cx="1721485" cy="236220"/>
              <wp:effectExtent l="0" t="0" r="12065" b="11430"/>
              <wp:wrapNone/>
              <wp:docPr id="11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A775D28" w14:textId="77777777" w:rsidR="00E43CD4" w:rsidRPr="00AE1603" w:rsidRDefault="00E43CD4" w:rsidP="006C5A78">
                          <w:pPr>
                            <w:jc w:val="right"/>
                            <w:rPr>
                              <w:rFonts w:ascii="Calibri" w:hAnsi="Calibri"/>
                              <w:b/>
                              <w:color w:val="7F0B47"/>
                              <w:sz w:val="18"/>
                              <w:szCs w:val="18"/>
                            </w:rPr>
                          </w:pPr>
                          <w:r w:rsidRPr="00AE1603">
                            <w:rPr>
                              <w:rFonts w:ascii="Calibri" w:hAnsi="Calibri"/>
                              <w:b/>
                              <w:color w:val="7F0B47"/>
                              <w:sz w:val="18"/>
                              <w:szCs w:val="18"/>
                            </w:rPr>
                            <w:t>GRADE X • MODULE 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132" o:spid="_x0000_s1032" type="#_x0000_t202" style="position:absolute;margin-left:356.55pt;margin-top:94.45pt;width:135.55pt;height:18.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" filled="f" stroked="f">
              <v:path arrowok="t"/>
              <v:textbox inset="0,0,0,0">
                <w:txbxContent>
                  <w:p w14:paraId="1A775D28" w14:textId="77777777" w:rsidR="002C1D91" w:rsidRPr="00AE1603" w:rsidRDefault="002C1D91" w:rsidP="006C5A78">
                    <w:pPr>
                      <w:jc w:val="right"/>
                      <w:rPr>
                        <w:rFonts w:ascii="Calibri" w:hAnsi="Calibri"/>
                        <w:b/>
                        <w:color w:val="7F0B47"/>
                        <w:sz w:val="18"/>
                        <w:szCs w:val="18"/>
                      </w:rPr>
                    </w:pPr>
                    <w:r w:rsidRPr="00AE1603">
                      <w:rPr>
                        <w:rFonts w:ascii="Calibri" w:hAnsi="Calibri"/>
                        <w:b/>
                        <w:color w:val="7F0B47"/>
                        <w:sz w:val="18"/>
                        <w:szCs w:val="18"/>
                      </w:rPr>
                      <w:t>GRADE X • MODULE X</w:t>
                    </w:r>
                  </w:p>
                </w:txbxContent>
              </v:textbox>
            </v:shape>
          </w:pict>
        </mc:Fallback>
      </mc:AlternateContent>
    </w:r>
    <w:r>
      <w:rPr>
        <w:noProof/>
      </w:rPr>
      <mc:AlternateContent>
        <mc:Choice Requires="wps">
          <w:drawing>
            <wp:anchor distT="4294967294" distB="4294967294" distL="114300" distR="114300" simplePos="0" relativeHeight="251658249" behindDoc="0" locked="0" layoutInCell="1" allowOverlap="1" wp14:anchorId="70BE6E96" wp14:editId="093D4BF9">
              <wp:simplePos x="0" y="0"/>
              <wp:positionH relativeFrom="column">
                <wp:posOffset>5202555</wp:posOffset>
              </wp:positionH>
              <wp:positionV relativeFrom="paragraph">
                <wp:posOffset>1355089</wp:posOffset>
              </wp:positionV>
              <wp:extent cx="1045210" cy="0"/>
              <wp:effectExtent l="0" t="0" r="21590" b="19050"/>
              <wp:wrapNone/>
              <wp:docPr id="110"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33" o:spid="_x0000_s1026" style="position:absolute;flip:x;z-index:251658249;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margin" from="409.65pt,106.7pt" to="491.95pt,10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" strokecolor="#a997af" strokeweight=".25pt">
              <o:lock v:ext="edit" shapetype="f"/>
            </v:line>
          </w:pict>
        </mc:Fallback>
      </mc:AlternateContent>
    </w:r>
  </w:p>
  <w:p w14:paraId="1CC43A50" w14:textId="77777777" w:rsidR="00E43CD4" w:rsidRPr="00BB2B0B" w:rsidRDefault="00E43CD4" w:rsidP="00BB2B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BC03D" w14:textId="3E330300" w:rsidR="00E43CD4" w:rsidRPr="002D1770" w:rsidRDefault="00E43CD4" w:rsidP="009A17CC">
    <w:pPr>
      <w:tabs>
        <w:tab w:val="center" w:pos="4320"/>
        <w:tab w:val="right" w:pos="8640"/>
      </w:tabs>
      <w:spacing w:after="0" w:line="240" w:lineRule="auto"/>
    </w:pPr>
    <w:r>
      <w:rPr>
        <w:noProof/>
      </w:rPr>
      <mc:AlternateContent>
        <mc:Choice Requires="wps">
          <w:drawing>
            <wp:anchor distT="0" distB="0" distL="114300" distR="114300" simplePos="0" relativeHeight="251658253" behindDoc="1" locked="0" layoutInCell="1" allowOverlap="1" wp14:anchorId="4FB56358" wp14:editId="50352558">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22" name="Round Single Corner 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B775560" w14:textId="77777777" w:rsidR="00E43CD4" w:rsidRDefault="00E43CD4" w:rsidP="009A17CC">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6" style="position:absolute;margin-left:0;margin-top:30.4pt;width:492pt;height:43pt;flip:x;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CW5L7g&#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7B775560" w14:textId="77777777" w:rsidR="002C1D91" w:rsidRDefault="002C1D91" w:rsidP="009A17CC">
                    <w:pPr>
                      <w:jc w:val="center"/>
                    </w:pPr>
                  </w:p>
                </w:txbxContent>
              </v:textbox>
              <w10:wrap type="through" anchorx="margin"/>
            </v:shape>
          </w:pict>
        </mc:Fallback>
      </mc:AlternateContent>
    </w:r>
    <w:r>
      <w:rPr>
        <w:noProof/>
      </w:rPr>
      <mc:AlternateContent>
        <mc:Choice Requires="wps">
          <w:drawing>
            <wp:anchor distT="0" distB="0" distL="114300" distR="114300" simplePos="0" relativeHeight="251658257" behindDoc="1" locked="0" layoutInCell="1" allowOverlap="1" wp14:anchorId="7CB11436" wp14:editId="5930E615">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25" name="Round Same Side Corner 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ound Same Side Corner Rectangle 125" o:spid="_x0000_s1026" style="position:absolute;margin-left:0;margin-top:5.2pt;width:492pt;height:22pt;z-index:-2516582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" path="m46568,0l6201832,0c6227551,,6248400,20849,6248400,46568l6248400,279400,6248400,279400,,279400,,279400,,46568c0,20849,20849,,46568,0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658256" behindDoc="0" locked="0" layoutInCell="1" allowOverlap="1" wp14:anchorId="30615560" wp14:editId="6A5C304A">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C132C67" w14:textId="24EB0EE4" w:rsidR="00E43CD4" w:rsidRPr="00AE1603" w:rsidRDefault="00E43CD4" w:rsidP="009A17CC">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47" type="#_x0000_t202" style="position:absolute;margin-left:10.55pt;margin-top:25.5pt;width:38pt;height:37.6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" filled="f" stroked="f">
              <v:path arrowok="t"/>
              <v:textbox>
                <w:txbxContent>
                  <w:p w14:paraId="2C132C67" w14:textId="24EB0EE4" w:rsidR="002C1D91" w:rsidRPr="00AE1603" w:rsidRDefault="002C1D91" w:rsidP="009A17CC">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v:textbox>
              <w10:wrap type="through"/>
            </v:shape>
          </w:pict>
        </mc:Fallback>
      </mc:AlternateContent>
    </w:r>
    <w:r>
      <w:rPr>
        <w:noProof/>
      </w:rPr>
      <mc:AlternateContent>
        <mc:Choice Requires="wps">
          <w:drawing>
            <wp:anchor distT="0" distB="0" distL="114300" distR="114300" simplePos="0" relativeHeight="251658258" behindDoc="0" locked="0" layoutInCell="1" allowOverlap="1" wp14:anchorId="21152429" wp14:editId="62AB5465">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9B2DE0" w14:textId="77777777" w:rsidR="00E43CD4" w:rsidRPr="00AE1603" w:rsidRDefault="00E43CD4" w:rsidP="009A17CC">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8" type="#_x0000_t202" style="position:absolute;margin-left:5.05pt;margin-top:55.65pt;width:49pt;height:18.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" filled="f" stroked="f">
              <v:path arrowok="t"/>
              <v:textbox>
                <w:txbxContent>
                  <w:p w14:paraId="769B2DE0" w14:textId="77777777" w:rsidR="002C1D91" w:rsidRPr="00AE1603" w:rsidRDefault="002C1D91" w:rsidP="009A17CC">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658259" behindDoc="0" locked="0" layoutInCell="1" allowOverlap="1" wp14:anchorId="4318FC08" wp14:editId="27ED9D89">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9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A3BEF00" w14:textId="77777777" w:rsidR="00E43CD4" w:rsidRPr="00AE1603" w:rsidRDefault="00E43CD4" w:rsidP="009A17C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9" type="#_x0000_t202" style="position:absolute;margin-left:8.1pt;margin-top:7.2pt;width:241.75pt;height:22.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" filled="f" stroked="f">
              <v:path arrowok="t"/>
              <v:textbox inset="6e-5mm,0,0,0">
                <w:txbxContent>
                  <w:p w14:paraId="3A3BEF00" w14:textId="77777777" w:rsidR="002C1D91" w:rsidRPr="00AE1603" w:rsidRDefault="002C1D91" w:rsidP="009A17CC">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658260" behindDoc="0" locked="0" layoutInCell="1" allowOverlap="1" wp14:anchorId="30898F28" wp14:editId="5B28E83F">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4C99F5" w14:textId="77777777" w:rsidR="00E43CD4" w:rsidRPr="00AE1603" w:rsidRDefault="00E43CD4" w:rsidP="009A17CC">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0" type="#_x0000_t202" style="position:absolute;margin-left:94.15pt;margin-top:34.2pt;width:345.3pt;height:37.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" filled="f" stroked="f">
              <v:path arrowok="t"/>
              <v:textbox inset="0,0,0,0">
                <w:txbxContent>
                  <w:p w14:paraId="284C99F5" w14:textId="77777777" w:rsidR="002C1D91" w:rsidRPr="00AE1603" w:rsidRDefault="002C1D91" w:rsidP="009A17CC">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sidRPr="002D1770">
      <w:rPr>
        <w:noProof/>
      </w:rPr>
      <w:drawing>
        <wp:anchor distT="0" distB="0" distL="114300" distR="114300" simplePos="0" relativeHeight="251658254" behindDoc="0" locked="0" layoutInCell="1" allowOverlap="1" wp14:anchorId="48A27B6C" wp14:editId="1C65AA97">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6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Pr="002D1770">
      <w:rPr>
        <w:noProof/>
      </w:rPr>
      <w:drawing>
        <wp:anchor distT="0" distB="0" distL="114300" distR="114300" simplePos="0" relativeHeight="251658255" behindDoc="1" locked="0" layoutInCell="1" allowOverlap="1" wp14:anchorId="034E19DB" wp14:editId="6642A678">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6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4294967294" distB="4294967294" distL="114300" distR="114300" simplePos="0" relativeHeight="251658262" behindDoc="0" locked="0" layoutInCell="1" allowOverlap="1" wp14:anchorId="15EE8BD6" wp14:editId="1429D015">
              <wp:simplePos x="0" y="0"/>
              <wp:positionH relativeFrom="column">
                <wp:posOffset>5202555</wp:posOffset>
              </wp:positionH>
              <wp:positionV relativeFrom="paragraph">
                <wp:posOffset>1355089</wp:posOffset>
              </wp:positionV>
              <wp:extent cx="1045210" cy="0"/>
              <wp:effectExtent l="0" t="0" r="21590" b="19050"/>
              <wp:wrapNone/>
              <wp:docPr id="133" name="Straight Connector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133" o:spid="_x0000_s1026" style="position:absolute;flip:x;z-index:251658262;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margin;mso-height-relative:margin" from="409.65pt,106.7pt" to="491.95pt,10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" strokecolor="#a997af" strokeweight=".25pt">
              <o:lock v:ext="edit" shapetype="f"/>
            </v:line>
          </w:pict>
        </mc:Fallback>
      </mc:AlternateContent>
    </w:r>
  </w:p>
  <w:p w14:paraId="50CAA0B4" w14:textId="77777777" w:rsidR="00E43CD4" w:rsidRPr="002D1770" w:rsidRDefault="00E43CD4" w:rsidP="009A17CC">
    <w:pPr>
      <w:tabs>
        <w:tab w:val="center" w:pos="4320"/>
        <w:tab w:val="right" w:pos="8640"/>
      </w:tabs>
      <w:spacing w:after="0" w:line="240" w:lineRule="auto"/>
    </w:pPr>
  </w:p>
  <w:p w14:paraId="0883EA3E" w14:textId="77777777" w:rsidR="00E43CD4" w:rsidRPr="002D1770" w:rsidRDefault="00E43CD4" w:rsidP="009A17CC">
    <w:pPr>
      <w:tabs>
        <w:tab w:val="center" w:pos="4320"/>
        <w:tab w:val="right" w:pos="8640"/>
      </w:tabs>
      <w:spacing w:after="0" w:line="240" w:lineRule="auto"/>
    </w:pPr>
  </w:p>
  <w:p w14:paraId="47BDFFA0" w14:textId="77777777" w:rsidR="00E43CD4" w:rsidRPr="002D1770" w:rsidRDefault="00E43CD4" w:rsidP="009A17CC">
    <w:pPr>
      <w:tabs>
        <w:tab w:val="center" w:pos="4320"/>
        <w:tab w:val="right" w:pos="8640"/>
      </w:tabs>
      <w:spacing w:after="0" w:line="240" w:lineRule="auto"/>
    </w:pPr>
  </w:p>
  <w:p w14:paraId="5F047251" w14:textId="77777777" w:rsidR="00E43CD4" w:rsidRPr="002D1770" w:rsidRDefault="00E43CD4" w:rsidP="009A17CC">
    <w:pPr>
      <w:pStyle w:val="Header"/>
    </w:pPr>
  </w:p>
  <w:p w14:paraId="006C9215" w14:textId="4606F675" w:rsidR="00E43CD4" w:rsidRPr="009A17CC" w:rsidRDefault="00E43CD4" w:rsidP="009A17CC">
    <w:pPr>
      <w:pStyle w:val="Header"/>
    </w:pPr>
    <w:r>
      <w:rPr>
        <w:noProof/>
      </w:rPr>
      <mc:AlternateContent>
        <mc:Choice Requires="wps">
          <w:drawing>
            <wp:anchor distT="0" distB="0" distL="114300" distR="114300" simplePos="0" relativeHeight="251658261" behindDoc="0" locked="0" layoutInCell="1" allowOverlap="1" wp14:anchorId="2845B99D" wp14:editId="654ADA69">
              <wp:simplePos x="0" y="0"/>
              <wp:positionH relativeFrom="column">
                <wp:posOffset>4483735</wp:posOffset>
              </wp:positionH>
              <wp:positionV relativeFrom="paragraph">
                <wp:posOffset>346710</wp:posOffset>
              </wp:positionV>
              <wp:extent cx="1721485" cy="236220"/>
              <wp:effectExtent l="0" t="0" r="12065" b="1143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BB265F" w14:textId="002B2DC1" w:rsidR="00E43CD4" w:rsidRPr="00AE1603" w:rsidRDefault="00E43CD4" w:rsidP="009A17CC">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4</w:t>
                          </w:r>
                          <w:r w:rsidRPr="00AE1603">
                            <w:rPr>
                              <w:rFonts w:ascii="Calibri" w:hAnsi="Calibri"/>
                              <w:b/>
                              <w:color w:val="7F0B47"/>
                              <w:sz w:val="18"/>
                              <w:szCs w:val="18"/>
                            </w:rPr>
                            <w:t xml:space="preserve"> • MODULE </w:t>
                          </w:r>
                          <w:r>
                            <w:rPr>
                              <w:rFonts w:ascii="Calibri" w:hAnsi="Calibri"/>
                              <w:b/>
                              <w:color w:val="7F0B47"/>
                              <w:sz w:val="18"/>
                              <w:szCs w:val="18"/>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_x0000_s1051" type="#_x0000_t202" style="position:absolute;margin-left:353.05pt;margin-top:27.3pt;width:135.55pt;height:18.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" filled="f" stroked="f">
              <v:path arrowok="t"/>
              <v:textbox inset="0,0,0,0">
                <w:txbxContent>
                  <w:p w14:paraId="1DBB265F" w14:textId="002B2DC1" w:rsidR="002C1D91" w:rsidRPr="00AE1603" w:rsidRDefault="002C1D91" w:rsidP="009A17CC">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4</w:t>
                    </w:r>
                    <w:r w:rsidRPr="00AE1603">
                      <w:rPr>
                        <w:rFonts w:ascii="Calibri" w:hAnsi="Calibri"/>
                        <w:b/>
                        <w:color w:val="7F0B47"/>
                        <w:sz w:val="18"/>
                        <w:szCs w:val="18"/>
                      </w:rPr>
                      <w:t xml:space="preserve"> • MODULE </w:t>
                    </w:r>
                    <w:r>
                      <w:rPr>
                        <w:rFonts w:ascii="Calibri" w:hAnsi="Calibri"/>
                        <w:b/>
                        <w:color w:val="7F0B47"/>
                        <w:sz w:val="18"/>
                        <w:szCs w:val="18"/>
                      </w:rPr>
                      <w:t>6</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3D9D" w14:textId="196B5A79" w:rsidR="00E43CD4" w:rsidRPr="00B10853" w:rsidRDefault="00E43CD4" w:rsidP="006C5A78">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58251" behindDoc="0" locked="0" layoutInCell="1" allowOverlap="1" wp14:anchorId="45734CF2" wp14:editId="00A6C8A0">
              <wp:simplePos x="0" y="0"/>
              <wp:positionH relativeFrom="column">
                <wp:posOffset>-508000</wp:posOffset>
              </wp:positionH>
              <wp:positionV relativeFrom="paragraph">
                <wp:posOffset>-353695</wp:posOffset>
              </wp:positionV>
              <wp:extent cx="7772400" cy="1132205"/>
              <wp:effectExtent l="0" t="0" r="0" b="0"/>
              <wp:wrapThrough wrapText="bothSides">
                <wp:wrapPolygon edited="0">
                  <wp:start x="159" y="0"/>
                  <wp:lineTo x="159" y="21079"/>
                  <wp:lineTo x="21388" y="21079"/>
                  <wp:lineTo x="21388" y="0"/>
                  <wp:lineTo x="159"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2300411" w14:textId="77777777" w:rsidR="00E43CD4" w:rsidRDefault="00E43CD4" w:rsidP="006C5A78">
                            <w:pPr>
                              <w:jc w:val="center"/>
                            </w:pPr>
                          </w:p>
                          <w:p w14:paraId="4718C75C" w14:textId="77777777" w:rsidR="00E43CD4" w:rsidRDefault="00E43CD4" w:rsidP="006C5A78"/>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F39668" w14:textId="77777777" w:rsidR="00E43CD4" w:rsidRDefault="00E43CD4" w:rsidP="006C5A78">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09417" w14:textId="77777777" w:rsidR="00E43CD4" w:rsidRPr="00AF0765" w:rsidRDefault="00E43CD4" w:rsidP="006C5A78">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38"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1441B" w14:textId="77777777" w:rsidR="00E43CD4" w:rsidRPr="002273E5" w:rsidRDefault="00E43CD4"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42"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A45E4" w14:textId="797A3AAA" w:rsidR="00E43CD4" w:rsidRPr="002273E5" w:rsidRDefault="00E43CD4"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C583B">
                              <w:rPr>
                                <w:rFonts w:ascii="Calibri" w:eastAsia="Myriad Pro" w:hAnsi="Calibri" w:cs="Myriad Pro"/>
                                <w:b/>
                                <w:bCs/>
                                <w:color w:val="FFFFFF"/>
                                <w:position w:val="1"/>
                                <w:sz w:val="29"/>
                                <w:szCs w:val="29"/>
                              </w:rPr>
                              <w:t xml:space="preserve">6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065" style="position:absolute;left:0;text-align:left;margin-left:-40pt;margin-top:-27.85pt;width:612pt;height:89.15pt;z-index:251658251;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">
              <v:rect id="Rectangle 16" o:spid="_x0000_s106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x8EA&#10;AADbAAAADwAAAGRycy9kb3ducmV2LnhtbESPwWrDMBBE74X8g9hAb43sB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cfBAAAA2wAAAA8AAAAAAAAAAAAAAAAAmAIAAGRycy9kb3du&#10;cmV2LnhtbFBLBQYAAAAABAAEAPUAAACGAwAAAAA=&#10;" filled="f" stroked="f"/>
              <v:shape id="Round Single Corner Rectangle 118" o:spid="_x0000_s106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HA8UA&#10;AADcAAAADwAAAGRycy9kb3ducmV2LnhtbESPQYvCQAyF7wv+hyHCXhad6qFIdZRFELwoq6ugt9CJ&#10;bdlOpnZGrf/eHIS9JbyX977MFp2r1Z3aUHk2MBomoIhzbysuDBx+V4MJqBCRLdaeycCTAizmvY8Z&#10;ZtY/eEf3fSyUhHDI0EAZY5NpHfKSHIahb4hFu/jWYZS1LbRt8SHhrtbjJEm1w4qlocSGliXlf/ub&#10;M7A9b85UHSY/1+Nl+ZUeT9dbvUqN+ex331NQkbr4b35fr63gj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YcD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2300411" w14:textId="77777777" w:rsidR="002C1D91" w:rsidRDefault="002C1D91" w:rsidP="006C5A78">
                      <w:pPr>
                        <w:jc w:val="center"/>
                      </w:pPr>
                    </w:p>
                    <w:p w14:paraId="4718C75C" w14:textId="77777777" w:rsidR="002C1D91" w:rsidRDefault="002C1D91" w:rsidP="006C5A78"/>
                  </w:txbxContent>
                </v:textbox>
              </v:shape>
              <v:shape id="Round Single Corner Rectangle 117" o:spid="_x0000_s106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d8MA&#10;AADcAAAADwAAAGRycy9kb3ducmV2LnhtbERPS2vCQBC+F/wPywi9mU1sWiV1FSkVH9iDD/A6ZKdJ&#10;MDsbsqvGf+8WhN7m43vOZNaZWlypdZVlBUkUgyDOra64UHA8LAZjEM4ja6wtk4I7OZhNey8TzLS9&#10;8Y6ue1+IEMIuQwWl900mpctLMugi2xAH7te2Bn2AbSF1i7cQbmo5jOMPabDi0FBiQ18l5ef9xSh4&#10;+/mO9TB9l6dieR/b7To9JptUqdd+N/8E4anz/+Kne6XD/GQE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GHd8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DF39668" w14:textId="77777777" w:rsidR="002C1D91" w:rsidRDefault="002C1D91" w:rsidP="006C5A78">
                      <w:pPr>
                        <w:jc w:val="center"/>
                      </w:pPr>
                      <w:r>
                        <w:t xml:space="preserve"> </w:t>
                      </w:r>
                    </w:p>
                  </w:txbxContent>
                </v:textbox>
              </v:shape>
              <v:shapetype id="_x0000_t202" coordsize="21600,21600" o:spt="202" path="m,l,21600r21600,l21600,xe">
                <v:stroke joinstyle="miter"/>
                <v:path gradientshapeok="t" o:connecttype="rect"/>
              </v:shapetype>
              <v:shape id="Text Box 3" o:spid="_x0000_s106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i0wcUA&#10;AADbAAAADwAAAGRycy9kb3ducmV2LnhtbESPQWvCQBSE7wX/w/KE3pqNlWqIrqIFWw9C0QRyfWRf&#10;k9Ds25Bdk/TfdwuFHoeZ+YbZ7ifTioF611hWsIhiEMSl1Q1XCvLs9JSAcB5ZY2uZFHyTg/1u9rDF&#10;VNuRrzTcfCUChF2KCmrvu1RKV9Zk0EW2Iw7ep+0N+iD7SuoexwA3rXyO45U02HBYqLGj15rKr9vd&#10;KCjeL+sPzBdFmb2t4rNfJsPx5aLU43w6bEB4mvx/+K991gqWa/j9En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2LTBxQAAANsAAAAPAAAAAAAAAAAAAAAAAJgCAABkcnMv&#10;ZG93bnJldi54bWxQSwUGAAAAAAQABAD1AAAAigMAAAAA&#10;" filled="f" stroked="f">
                <v:textbox style="mso-fit-shape-to-text:t" inset="6e-5mm,0,0,0">
                  <w:txbxContent>
                    <w:p w14:paraId="54A09417" w14:textId="77777777" w:rsidR="002C1D91" w:rsidRPr="00AF0765" w:rsidRDefault="002C1D91" w:rsidP="006C5A78">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107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4641441B" w14:textId="77777777" w:rsidR="002C1D91" w:rsidRPr="002273E5" w:rsidRDefault="002C1D91" w:rsidP="006C5A7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7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040A45E4" w14:textId="797A3AAA" w:rsidR="002C1D91" w:rsidRPr="002273E5" w:rsidRDefault="002C1D91" w:rsidP="006C5A7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C583B">
                        <w:rPr>
                          <w:rFonts w:ascii="Calibri" w:eastAsia="Myriad Pro" w:hAnsi="Calibri" w:cs="Myriad Pro"/>
                          <w:b/>
                          <w:bCs/>
                          <w:color w:val="FFFFFF"/>
                          <w:position w:val="1"/>
                          <w:sz w:val="29"/>
                          <w:szCs w:val="29"/>
                        </w:rPr>
                        <w:t xml:space="preserve">6 </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45D0BACE" w14:textId="579FA0D0" w:rsidR="00E43CD4" w:rsidRPr="00106020" w:rsidRDefault="00E43CD4" w:rsidP="006C5A78">
    <w:pPr>
      <w:pStyle w:val="Header"/>
    </w:pPr>
    <w:r>
      <w:rPr>
        <w:noProof/>
      </w:rPr>
      <mc:AlternateContent>
        <mc:Choice Requires="wps">
          <w:drawing>
            <wp:anchor distT="0" distB="0" distL="114300" distR="114300" simplePos="0" relativeHeight="251658250" behindDoc="0" locked="0" layoutInCell="1" allowOverlap="1" wp14:anchorId="735BBB8C" wp14:editId="65BE7BC8">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230B62" w14:textId="77777777" w:rsidR="00E43CD4" w:rsidRPr="00AE1603" w:rsidRDefault="00E43CD4"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2" type="#_x0000_t202" style="position:absolute;margin-left:8.1pt;margin-top:7.2pt;width:241.75pt;height:22.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" filled="f" stroked="f">
              <v:path arrowok="t"/>
              <v:textbox inset="6e-5mm,0,0,0">
                <w:txbxContent>
                  <w:p w14:paraId="2A230B62" w14:textId="77777777" w:rsidR="002C1D91" w:rsidRPr="00AE1603" w:rsidRDefault="002C1D91" w:rsidP="006C5A78">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739B3F22" w14:textId="77777777" w:rsidR="00E43CD4" w:rsidRPr="006C5A78" w:rsidRDefault="00E43CD4" w:rsidP="006C5A7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DD6A38" w14:textId="77777777" w:rsidR="00E43CD4" w:rsidRPr="00B10853" w:rsidRDefault="00E43CD4" w:rsidP="003C583B">
    <w:pPr>
      <w:spacing w:after="0" w:line="322" w:lineRule="exact"/>
      <w:jc w:val="right"/>
      <w:rPr>
        <w:rFonts w:ascii="Calibri" w:eastAsia="Myriad Pro" w:hAnsi="Calibri" w:cs="Myriad Pro"/>
        <w:b/>
        <w:sz w:val="29"/>
        <w:szCs w:val="29"/>
      </w:rPr>
    </w:pPr>
    <w:r>
      <w:rPr>
        <w:noProof/>
      </w:rPr>
      <mc:AlternateContent>
        <mc:Choice Requires="wpg">
          <w:drawing>
            <wp:anchor distT="0" distB="0" distL="114300" distR="114300" simplePos="0" relativeHeight="251672606" behindDoc="0" locked="0" layoutInCell="1" allowOverlap="1" wp14:anchorId="6236E271" wp14:editId="6E99E7E8">
              <wp:simplePos x="0" y="0"/>
              <wp:positionH relativeFrom="column">
                <wp:posOffset>-508000</wp:posOffset>
              </wp:positionH>
              <wp:positionV relativeFrom="paragraph">
                <wp:posOffset>-353695</wp:posOffset>
              </wp:positionV>
              <wp:extent cx="7772400" cy="1132205"/>
              <wp:effectExtent l="0" t="0" r="0" b="0"/>
              <wp:wrapThrough wrapText="bothSides">
                <wp:wrapPolygon edited="0">
                  <wp:start x="159" y="0"/>
                  <wp:lineTo x="159" y="21079"/>
                  <wp:lineTo x="21388" y="21079"/>
                  <wp:lineTo x="21388" y="0"/>
                  <wp:lineTo x="159" y="0"/>
                </wp:wrapPolygon>
              </wp:wrapThrough>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0" name="Rectangle 16"/>
                      <wps:cNvSpPr/>
                      <wps:spPr>
                        <a:xfrm>
                          <a:off x="0" y="0"/>
                          <a:ext cx="7772400" cy="113220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ound Single Corner Rectangle 289"/>
                      <wps:cNvSpPr/>
                      <wps:spPr>
                        <a:xfrm flipH="1">
                          <a:off x="533400" y="357505"/>
                          <a:ext cx="5758815" cy="254544"/>
                        </a:xfrm>
                        <a:prstGeom prst="round1Rect">
                          <a:avLst>
                            <a:gd name="adj" fmla="val 33824"/>
                          </a:avLst>
                        </a:prstGeom>
                        <a:solidFill>
                          <a:srgbClr val="CED8E2"/>
                        </a:solidFill>
                        <a:ln w="9525" cap="flat" cmpd="sng" algn="ctr">
                          <a:noFill/>
                          <a:prstDash val="solid"/>
                        </a:ln>
                        <a:effectLst/>
                      </wps:spPr>
                      <wps:txbx>
                        <w:txbxContent>
                          <w:p w14:paraId="2C8142B8" w14:textId="77777777" w:rsidR="00E43CD4" w:rsidRDefault="00E43CD4" w:rsidP="003C583B">
                            <w:pPr>
                              <w:jc w:val="center"/>
                            </w:pPr>
                          </w:p>
                          <w:p w14:paraId="75E945A3" w14:textId="77777777" w:rsidR="00E43CD4" w:rsidRDefault="00E43CD4" w:rsidP="003C583B"/>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0" name="Round Single Corner Rectangle 290"/>
                      <wps:cNvSpPr/>
                      <wps:spPr>
                        <a:xfrm>
                          <a:off x="6330950" y="357505"/>
                          <a:ext cx="443230" cy="254544"/>
                        </a:xfrm>
                        <a:prstGeom prst="round1Rect">
                          <a:avLst>
                            <a:gd name="adj" fmla="val 33824"/>
                          </a:avLst>
                        </a:prstGeom>
                        <a:solidFill>
                          <a:srgbClr val="9FA1AF"/>
                        </a:solidFill>
                        <a:ln w="9525" cap="flat" cmpd="sng" algn="ctr">
                          <a:noFill/>
                          <a:prstDash val="solid"/>
                        </a:ln>
                        <a:effectLst/>
                      </wps:spPr>
                      <wps:txbx>
                        <w:txbxContent>
                          <w:p w14:paraId="4B29F591" w14:textId="77777777" w:rsidR="00E43CD4" w:rsidRDefault="00E43CD4" w:rsidP="003C583B">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1"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F4BB" w14:textId="77777777" w:rsidR="00E43CD4" w:rsidRPr="00AF0765" w:rsidRDefault="00E43CD4" w:rsidP="003C583B">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wps:txbx>
                      <wps:bodyPr rot="0" vert="horz" wrap="square" lIns="2" tIns="0" rIns="0" bIns="0" anchor="ctr" anchorCtr="0" upright="1">
                        <a:spAutoFit/>
                      </wps:bodyPr>
                    </wps:wsp>
                    <wps:wsp>
                      <wps:cNvPr id="29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1297" w14:textId="77777777" w:rsidR="00E43CD4" w:rsidRPr="002273E5" w:rsidRDefault="00E43CD4" w:rsidP="003C583B">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wps:txbx>
                      <wps:bodyPr rot="0" vert="horz" wrap="square" lIns="0" tIns="0" rIns="0" bIns="0" anchor="t" anchorCtr="0" upright="1">
                        <a:noAutofit/>
                      </wps:bodyPr>
                    </wps:wsp>
                    <wps:wsp>
                      <wps:cNvPr id="29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EC3AA" w14:textId="77777777" w:rsidR="00E43CD4" w:rsidRPr="002273E5" w:rsidRDefault="00E43CD4" w:rsidP="003C583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C583B">
                              <w:rPr>
                                <w:rFonts w:ascii="Calibri" w:eastAsia="Myriad Pro" w:hAnsi="Calibri" w:cs="Myriad Pro"/>
                                <w:b/>
                                <w:bCs/>
                                <w:color w:val="FFFFFF"/>
                                <w:position w:val="1"/>
                                <w:sz w:val="29"/>
                                <w:szCs w:val="29"/>
                              </w:rPr>
                              <w:t xml:space="preserve">6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47" o:spid="_x0000_s1073" style="position:absolute;left:0;text-align:left;margin-left:-40pt;margin-top:-27.85pt;width:612pt;height:89.15pt;z-index:25167260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">
              <v:rect id="Rectangle 16"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7i70A&#10;AADbAAAADwAAAGRycy9kb3ducmV2LnhtbERPz2vCMBS+D/wfwhN2W9MONq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uj7i70AAADbAAAADwAAAAAAAAAAAAAAAACYAgAAZHJzL2Rvd25yZXYu&#10;eG1sUEsFBgAAAAAEAAQA9QAAAIIDAAAAAA==&#10;" filled="f" stroked="f"/>
              <v:shape id="Round Single Corner Rectangle 289" o:sp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7WY8UA&#10;AADcAAAADwAAAGRycy9kb3ducmV2LnhtbESPT4vCMBTE7wt+h/AEL4umeii1GkUEwYuy/gO9PZpn&#10;W2xeahO1fvuNsLDHYWZ+w0znranEkxpXWlYwHEQgiDOrS84VHA+rfgLCeWSNlWVS8CYH81nna4qp&#10;ti/e0XPvcxEg7FJUUHhfp1K6rCCDbmBr4uBdbWPQB9nkUjf4CnBTyVEUxdJgyWGhwJqWBWW3/cMo&#10;2F42FyqPyc/9dF1+x6fz/VGtYqV63XYxAeGp9f/hv/ZaKxglY/ic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tZj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2C8142B8" w14:textId="77777777" w:rsidR="002C1D91" w:rsidRDefault="002C1D91" w:rsidP="003C583B">
                      <w:pPr>
                        <w:jc w:val="center"/>
                      </w:pPr>
                    </w:p>
                    <w:p w14:paraId="75E945A3" w14:textId="77777777" w:rsidR="002C1D91" w:rsidRDefault="002C1D91" w:rsidP="003C583B"/>
                  </w:txbxContent>
                </v:textbox>
              </v:shape>
              <v:shape id="Round Single Corner Rectangle 290" o:sp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9JcQA&#10;AADcAAAADwAAAGRycy9kb3ducmV2LnhtbERPy2rCQBTdC/7DcAvdmYlpKjF1EkppaSu68AHdXjK3&#10;STBzJ2SmGv++sxBcHs57VY6mE2caXGtZwTyKQRBXVrdcKzgePmYZCOeRNXaWScGVHJTFdLLCXNsL&#10;7+i897UIIexyVNB43+dSuqohgy6yPXHgfu1g0Ac41FIPeAnhppNJHC+kwZZDQ4M9vTVUnfZ/RsHT&#10;9j3WSfosf+rPa2Y33+lxvk6VenwYX19AeBr9XXxzf2kFyTLMD2fCEZD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efSX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4B29F591" w14:textId="77777777" w:rsidR="002C1D91" w:rsidRDefault="002C1D91" w:rsidP="003C583B">
                      <w:pPr>
                        <w:jc w:val="center"/>
                      </w:pPr>
                      <w:r>
                        <w:t xml:space="preserve"> </w:t>
                      </w:r>
                    </w:p>
                  </w:txbxContent>
                </v:textbox>
              </v:shape>
              <v:shapetype id="_x0000_t202" coordsize="21600,21600" o:spt="202" path="m,l,21600r21600,l21600,xe">
                <v:stroke joinstyle="miter"/>
                <v:path gradientshapeok="t" o:connecttype="rect"/>
              </v:shapetype>
              <v:shape id="Text Box 3" o:spid="_x0000_s10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MtMYA&#10;AADcAAAADwAAAGRycy9kb3ducmV2LnhtbESPQWvCQBSE74X+h+UVems2SdHa1DW0hVYPgtQIXh/Z&#10;ZxLMvg3ZbYz/3hUEj8PMfMPM89G0YqDeNZYVJFEMgri0uuFKwa74eZmBcB5ZY2uZFJzJQb54fJhj&#10;pu2J/2jY+koECLsMFdTed5mUrqzJoItsRxy8g+0N+iD7SuoeTwFuWpnG8VQabDgs1NjRd03lcftv&#10;FOyX67cN7pJ9WfxO45V/nQ1fk7VSz0/j5wcIT6O/h2/tlVaQvidwPROO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8MtMYAAADcAAAADwAAAAAAAAAAAAAAAACYAgAAZHJz&#10;L2Rvd25yZXYueG1sUEsFBgAAAAAEAAQA9QAAAIsDAAAAAA==&#10;" filled="f" stroked="f">
                <v:textbox style="mso-fit-shape-to-text:t" inset="6e-5mm,0,0,0">
                  <w:txbxContent>
                    <w:p w14:paraId="64C4F4BB" w14:textId="77777777" w:rsidR="002C1D91" w:rsidRPr="00AF0765" w:rsidRDefault="002C1D91" w:rsidP="003C583B">
                      <w:pPr>
                        <w:spacing w:after="0" w:line="322" w:lineRule="exact"/>
                        <w:jc w:val="right"/>
                        <w:rPr>
                          <w:rFonts w:ascii="Calibri" w:eastAsia="Myriad Pro" w:hAnsi="Calibri" w:cs="Myriad Pro"/>
                          <w:b/>
                          <w:color w:val="5B657A"/>
                          <w:sz w:val="29"/>
                          <w:szCs w:val="29"/>
                        </w:rPr>
                      </w:pPr>
                      <w:r w:rsidRPr="00AF0765">
                        <w:rPr>
                          <w:rFonts w:ascii="Calibri" w:eastAsia="Myriad Pro" w:hAnsi="Calibri" w:cs="Myriad Pro"/>
                          <w:b/>
                          <w:bCs/>
                          <w:color w:val="5B657A"/>
                          <w:sz w:val="29"/>
                          <w:szCs w:val="29"/>
                        </w:rPr>
                        <w:t xml:space="preserve">Module Overview </w:t>
                      </w:r>
                    </w:p>
                  </w:txbxContent>
                </v:textbox>
              </v:shape>
              <v:shape id="Text Box 1"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14:paraId="1FD91297" w14:textId="77777777" w:rsidR="002C1D91" w:rsidRPr="002273E5" w:rsidRDefault="002C1D91" w:rsidP="003C583B">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14:paraId="6B5EC3AA" w14:textId="77777777" w:rsidR="002C1D91" w:rsidRPr="002273E5" w:rsidRDefault="002C1D91" w:rsidP="003C583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3C583B">
                        <w:rPr>
                          <w:rFonts w:ascii="Calibri" w:eastAsia="Myriad Pro" w:hAnsi="Calibri" w:cs="Myriad Pro"/>
                          <w:b/>
                          <w:bCs/>
                          <w:color w:val="FFFFFF"/>
                          <w:position w:val="1"/>
                          <w:sz w:val="29"/>
                          <w:szCs w:val="29"/>
                        </w:rPr>
                        <w:t xml:space="preserve">6 </w:t>
                      </w:r>
                    </w:p>
                  </w:txbxContent>
                </v:textbox>
              </v:shape>
              <w10:wrap type="through"/>
            </v:group>
          </w:pict>
        </mc:Fallback>
      </mc:AlternateContent>
    </w:r>
    <w:r w:rsidRPr="00B10853">
      <w:rPr>
        <w:rFonts w:ascii="Calibri" w:eastAsia="Myriad Pro" w:hAnsi="Calibri" w:cs="Myriad Pro"/>
        <w:b/>
        <w:bCs/>
        <w:color w:val="FFFFFF"/>
        <w:sz w:val="29"/>
        <w:szCs w:val="29"/>
      </w:rPr>
      <w:t xml:space="preserve">Lesson </w:t>
    </w:r>
  </w:p>
  <w:p w14:paraId="6C40D922" w14:textId="77777777" w:rsidR="00E43CD4" w:rsidRPr="00106020" w:rsidRDefault="00E43CD4" w:rsidP="003C583B">
    <w:pPr>
      <w:pStyle w:val="Header"/>
    </w:pPr>
    <w:r>
      <w:rPr>
        <w:noProof/>
      </w:rPr>
      <mc:AlternateContent>
        <mc:Choice Requires="wps">
          <w:drawing>
            <wp:anchor distT="0" distB="0" distL="114300" distR="114300" simplePos="0" relativeHeight="251671582" behindDoc="0" locked="0" layoutInCell="1" allowOverlap="1" wp14:anchorId="2162ADD6" wp14:editId="61B3BCA3">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wps:spPr>
                    <wps:txbx>
                      <w:txbxContent>
                        <w:p w14:paraId="6AF367FB" w14:textId="77777777" w:rsidR="00E43CD4" w:rsidRPr="00AE1603" w:rsidRDefault="00E43CD4" w:rsidP="003C583B">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5" o:spid="_x0000_s1080" type="#_x0000_t202" style="position:absolute;margin-left:8.1pt;margin-top:7.2pt;width:241.75pt;height:22.35pt;z-index:251671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" filled="f" stroked="f">
              <v:path arrowok="t"/>
              <v:textbox inset="6e-5mm,0,0,0">
                <w:txbxContent>
                  <w:p w14:paraId="6AF367FB" w14:textId="77777777" w:rsidR="002C1D91" w:rsidRPr="00AE1603" w:rsidRDefault="002C1D91" w:rsidP="003C583B">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p>
  <w:p w14:paraId="0ED6D1AF" w14:textId="77777777" w:rsidR="00E43CD4" w:rsidRPr="006C5A78" w:rsidRDefault="00E43CD4" w:rsidP="003C583B">
    <w:pPr>
      <w:pStyle w:val="Header"/>
    </w:pPr>
  </w:p>
  <w:p w14:paraId="0604DDEB" w14:textId="77777777" w:rsidR="00E43CD4" w:rsidRPr="002D1770" w:rsidRDefault="00E43CD4" w:rsidP="009A17CC">
    <w:pPr>
      <w:tabs>
        <w:tab w:val="center" w:pos="4320"/>
        <w:tab w:val="right" w:pos="8640"/>
      </w:tabs>
      <w:spacing w:after="0" w:line="240" w:lineRule="auto"/>
    </w:pPr>
  </w:p>
  <w:p w14:paraId="03C2381F" w14:textId="77777777" w:rsidR="00E43CD4" w:rsidRPr="002D1770" w:rsidRDefault="00E43CD4" w:rsidP="009A17CC">
    <w:pPr>
      <w:pStyle w:val="Header"/>
    </w:pPr>
  </w:p>
  <w:p w14:paraId="4CEFB622" w14:textId="7C1DF355" w:rsidR="00E43CD4" w:rsidRPr="009A17CC" w:rsidRDefault="00E43CD4" w:rsidP="009A17C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4604E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27A89"/>
    <w:multiLevelType w:val="hybridMultilevel"/>
    <w:tmpl w:val="75F25766"/>
    <w:lvl w:ilvl="0" w:tplc="02ACE8F8">
      <w:start w:val="1"/>
      <w:numFmt w:val="bullet"/>
      <w:lvlText w:val=""/>
      <w:lvlJc w:val="left"/>
      <w:pPr>
        <w:tabs>
          <w:tab w:val="num" w:pos="240"/>
        </w:tabs>
        <w:ind w:left="240" w:hanging="24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0DF234E0"/>
    <w:multiLevelType w:val="hybridMultilevel"/>
    <w:tmpl w:val="63226BFC"/>
    <w:lvl w:ilvl="0" w:tplc="1F649ACE">
      <w:start w:val="1"/>
      <w:numFmt w:val="lowerLetter"/>
      <w:lvlText w:val="%1."/>
      <w:lvlJc w:val="left"/>
      <w:pPr>
        <w:ind w:left="1750" w:hanging="360"/>
      </w:pPr>
      <w:rPr>
        <w:rFonts w:hint="default"/>
        <w:b w:val="0"/>
        <w:color w:val="231F20"/>
      </w:rPr>
    </w:lvl>
    <w:lvl w:ilvl="1" w:tplc="04090019" w:tentative="1">
      <w:start w:val="1"/>
      <w:numFmt w:val="lowerLetter"/>
      <w:lvlText w:val="%2."/>
      <w:lvlJc w:val="left"/>
      <w:pPr>
        <w:ind w:left="2470" w:hanging="360"/>
      </w:pPr>
    </w:lvl>
    <w:lvl w:ilvl="2" w:tplc="0409001B" w:tentative="1">
      <w:start w:val="1"/>
      <w:numFmt w:val="lowerRoman"/>
      <w:lvlText w:val="%3."/>
      <w:lvlJc w:val="right"/>
      <w:pPr>
        <w:ind w:left="3190" w:hanging="180"/>
      </w:pPr>
    </w:lvl>
    <w:lvl w:ilvl="3" w:tplc="0409000F" w:tentative="1">
      <w:start w:val="1"/>
      <w:numFmt w:val="decimal"/>
      <w:lvlText w:val="%4."/>
      <w:lvlJc w:val="left"/>
      <w:pPr>
        <w:ind w:left="3910" w:hanging="360"/>
      </w:pPr>
    </w:lvl>
    <w:lvl w:ilvl="4" w:tplc="04090019" w:tentative="1">
      <w:start w:val="1"/>
      <w:numFmt w:val="lowerLetter"/>
      <w:lvlText w:val="%5."/>
      <w:lvlJc w:val="left"/>
      <w:pPr>
        <w:ind w:left="4630" w:hanging="360"/>
      </w:pPr>
    </w:lvl>
    <w:lvl w:ilvl="5" w:tplc="0409001B" w:tentative="1">
      <w:start w:val="1"/>
      <w:numFmt w:val="lowerRoman"/>
      <w:lvlText w:val="%6."/>
      <w:lvlJc w:val="right"/>
      <w:pPr>
        <w:ind w:left="5350" w:hanging="180"/>
      </w:pPr>
    </w:lvl>
    <w:lvl w:ilvl="6" w:tplc="0409000F" w:tentative="1">
      <w:start w:val="1"/>
      <w:numFmt w:val="decimal"/>
      <w:lvlText w:val="%7."/>
      <w:lvlJc w:val="left"/>
      <w:pPr>
        <w:ind w:left="6070" w:hanging="360"/>
      </w:pPr>
    </w:lvl>
    <w:lvl w:ilvl="7" w:tplc="04090019" w:tentative="1">
      <w:start w:val="1"/>
      <w:numFmt w:val="lowerLetter"/>
      <w:lvlText w:val="%8."/>
      <w:lvlJc w:val="left"/>
      <w:pPr>
        <w:ind w:left="6790" w:hanging="360"/>
      </w:pPr>
    </w:lvl>
    <w:lvl w:ilvl="8" w:tplc="0409001B" w:tentative="1">
      <w:start w:val="1"/>
      <w:numFmt w:val="lowerRoman"/>
      <w:lvlText w:val="%9."/>
      <w:lvlJc w:val="right"/>
      <w:pPr>
        <w:ind w:left="7510" w:hanging="180"/>
      </w:p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94C2B12"/>
    <w:multiLevelType w:val="hybridMultilevel"/>
    <w:tmpl w:val="47005682"/>
    <w:lvl w:ilvl="0" w:tplc="1150AE38">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535257"/>
    <w:multiLevelType w:val="hybridMultilevel"/>
    <w:tmpl w:val="35C0832C"/>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A7E346F"/>
    <w:multiLevelType w:val="hybridMultilevel"/>
    <w:tmpl w:val="89643DA6"/>
    <w:lvl w:ilvl="0" w:tplc="04090019">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A21886"/>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A9210F"/>
    <w:multiLevelType w:val="hybridMultilevel"/>
    <w:tmpl w:val="EC7E346E"/>
    <w:lvl w:ilvl="0" w:tplc="04090019">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97842F9"/>
    <w:multiLevelType w:val="hybridMultilevel"/>
    <w:tmpl w:val="9DAA0326"/>
    <w:lvl w:ilvl="0" w:tplc="FCD4F30C">
      <w:start w:val="2"/>
      <w:numFmt w:val="lowerLetter"/>
      <w:lvlText w:val="%1."/>
      <w:lvlJc w:val="left"/>
      <w:pPr>
        <w:ind w:left="1750" w:hanging="360"/>
      </w:pPr>
      <w:rPr>
        <w:rFonts w:hint="default"/>
        <w:b w:val="0"/>
      </w:rPr>
    </w:lvl>
    <w:lvl w:ilvl="1" w:tplc="04090019" w:tentative="1">
      <w:start w:val="1"/>
      <w:numFmt w:val="lowerLetter"/>
      <w:lvlText w:val="%2."/>
      <w:lvlJc w:val="left"/>
      <w:pPr>
        <w:ind w:left="2470" w:hanging="360"/>
      </w:pPr>
    </w:lvl>
    <w:lvl w:ilvl="2" w:tplc="0409001B" w:tentative="1">
      <w:start w:val="1"/>
      <w:numFmt w:val="lowerRoman"/>
      <w:lvlText w:val="%3."/>
      <w:lvlJc w:val="right"/>
      <w:pPr>
        <w:ind w:left="3190" w:hanging="180"/>
      </w:pPr>
    </w:lvl>
    <w:lvl w:ilvl="3" w:tplc="0409000F" w:tentative="1">
      <w:start w:val="1"/>
      <w:numFmt w:val="decimal"/>
      <w:lvlText w:val="%4."/>
      <w:lvlJc w:val="left"/>
      <w:pPr>
        <w:ind w:left="3910" w:hanging="360"/>
      </w:pPr>
    </w:lvl>
    <w:lvl w:ilvl="4" w:tplc="04090019" w:tentative="1">
      <w:start w:val="1"/>
      <w:numFmt w:val="lowerLetter"/>
      <w:lvlText w:val="%5."/>
      <w:lvlJc w:val="left"/>
      <w:pPr>
        <w:ind w:left="4630" w:hanging="360"/>
      </w:pPr>
    </w:lvl>
    <w:lvl w:ilvl="5" w:tplc="0409001B" w:tentative="1">
      <w:start w:val="1"/>
      <w:numFmt w:val="lowerRoman"/>
      <w:lvlText w:val="%6."/>
      <w:lvlJc w:val="right"/>
      <w:pPr>
        <w:ind w:left="5350" w:hanging="180"/>
      </w:pPr>
    </w:lvl>
    <w:lvl w:ilvl="6" w:tplc="0409000F" w:tentative="1">
      <w:start w:val="1"/>
      <w:numFmt w:val="decimal"/>
      <w:lvlText w:val="%7."/>
      <w:lvlJc w:val="left"/>
      <w:pPr>
        <w:ind w:left="6070" w:hanging="360"/>
      </w:pPr>
    </w:lvl>
    <w:lvl w:ilvl="7" w:tplc="04090019" w:tentative="1">
      <w:start w:val="1"/>
      <w:numFmt w:val="lowerLetter"/>
      <w:lvlText w:val="%8."/>
      <w:lvlJc w:val="left"/>
      <w:pPr>
        <w:ind w:left="6790" w:hanging="360"/>
      </w:pPr>
    </w:lvl>
    <w:lvl w:ilvl="8" w:tplc="0409001B" w:tentative="1">
      <w:start w:val="1"/>
      <w:numFmt w:val="lowerRoman"/>
      <w:lvlText w:val="%9."/>
      <w:lvlJc w:val="right"/>
      <w:pPr>
        <w:ind w:left="7510" w:hanging="180"/>
      </w:pPr>
    </w:lvl>
  </w:abstractNum>
  <w:abstractNum w:abstractNumId="32">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23"/>
  </w:num>
  <w:num w:numId="3">
    <w:abstractNumId w:val="21"/>
  </w:num>
  <w:num w:numId="4">
    <w:abstractNumId w:val="28"/>
  </w:num>
  <w:num w:numId="5">
    <w:abstractNumId w:val="14"/>
  </w:num>
  <w:num w:numId="6">
    <w:abstractNumId w:val="18"/>
  </w:num>
  <w:num w:numId="7">
    <w:abstractNumId w:val="17"/>
  </w:num>
  <w:num w:numId="8">
    <w:abstractNumId w:val="5"/>
  </w:num>
  <w:num w:numId="9">
    <w:abstractNumId w:val="8"/>
  </w:num>
  <w:num w:numId="10">
    <w:abstractNumId w:val="12"/>
  </w:num>
  <w:num w:numId="11">
    <w:abstractNumId w:val="2"/>
  </w:num>
  <w:num w:numId="12">
    <w:abstractNumId w:val="22"/>
  </w:num>
  <w:num w:numId="13">
    <w:abstractNumId w:val="29"/>
  </w:num>
  <w:num w:numId="14">
    <w:abstractNumId w:val="22"/>
  </w:num>
  <w:num w:numId="15">
    <w:abstractNumId w:val="33"/>
  </w:num>
  <w:num w:numId="16">
    <w:abstractNumId w:val="22"/>
    <w:lvlOverride w:ilvl="0">
      <w:startOverride w:val="1"/>
    </w:lvlOverride>
  </w:num>
  <w:num w:numId="17">
    <w:abstractNumId w:val="19"/>
  </w:num>
  <w:num w:numId="18">
    <w:abstractNumId w:val="25"/>
  </w:num>
  <w:num w:numId="19">
    <w:abstractNumId w:val="25"/>
    <w:lvlOverride w:ilvl="0">
      <w:startOverride w:val="1"/>
    </w:lvlOverride>
  </w:num>
  <w:num w:numId="20">
    <w:abstractNumId w:val="27"/>
  </w:num>
  <w:num w:numId="21">
    <w:abstractNumId w:val="32"/>
  </w:num>
  <w:num w:numId="22">
    <w:abstractNumId w:val="7"/>
  </w:num>
  <w:num w:numId="23">
    <w:abstractNumId w:val="10"/>
  </w:num>
  <w:num w:numId="24">
    <w:abstractNumId w:val="11"/>
  </w:num>
  <w:num w:numId="25">
    <w:abstractNumId w:val="15"/>
  </w:num>
  <w:num w:numId="26">
    <w:abstractNumId w:val="20"/>
  </w:num>
  <w:num w:numId="27">
    <w:abstractNumId w:val="3"/>
  </w:num>
  <w:num w:numId="28">
    <w:abstractNumId w:val="1"/>
  </w:num>
  <w:num w:numId="29">
    <w:abstractNumId w:val="16"/>
  </w:num>
  <w:num w:numId="30">
    <w:abstractNumId w:val="24"/>
  </w:num>
  <w:num w:numId="31">
    <w:abstractNumId w:val="26"/>
  </w:num>
  <w:num w:numId="32">
    <w:abstractNumId w:val="9"/>
  </w:num>
  <w:num w:numId="33">
    <w:abstractNumId w:val="0"/>
  </w:num>
  <w:num w:numId="34">
    <w:abstractNumId w:val="30"/>
  </w:num>
  <w:num w:numId="35">
    <w:abstractNumId w:val="30"/>
  </w:num>
  <w:num w:numId="36">
    <w:abstractNumId w:val="13"/>
  </w:num>
  <w:num w:numId="37">
    <w:abstractNumId w:val="4"/>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5017"/>
    <w:rsid w:val="000105E5"/>
    <w:rsid w:val="00016905"/>
    <w:rsid w:val="00021A6D"/>
    <w:rsid w:val="00027B5D"/>
    <w:rsid w:val="00036014"/>
    <w:rsid w:val="00042A93"/>
    <w:rsid w:val="000514CC"/>
    <w:rsid w:val="0005150B"/>
    <w:rsid w:val="000630BE"/>
    <w:rsid w:val="00064794"/>
    <w:rsid w:val="000650D8"/>
    <w:rsid w:val="0006599D"/>
    <w:rsid w:val="00070577"/>
    <w:rsid w:val="000723F3"/>
    <w:rsid w:val="00072435"/>
    <w:rsid w:val="00075C6E"/>
    <w:rsid w:val="00075EB1"/>
    <w:rsid w:val="0008226E"/>
    <w:rsid w:val="00087BF9"/>
    <w:rsid w:val="00090101"/>
    <w:rsid w:val="00093EB0"/>
    <w:rsid w:val="000A207F"/>
    <w:rsid w:val="000A3352"/>
    <w:rsid w:val="000B0106"/>
    <w:rsid w:val="000B1BA1"/>
    <w:rsid w:val="000B4716"/>
    <w:rsid w:val="000B5E17"/>
    <w:rsid w:val="000B6336"/>
    <w:rsid w:val="000B6A9F"/>
    <w:rsid w:val="000B7A26"/>
    <w:rsid w:val="000C3173"/>
    <w:rsid w:val="000C44CB"/>
    <w:rsid w:val="000D40A0"/>
    <w:rsid w:val="000E0970"/>
    <w:rsid w:val="000E0EF5"/>
    <w:rsid w:val="000E474F"/>
    <w:rsid w:val="000F1EE7"/>
    <w:rsid w:val="000F559E"/>
    <w:rsid w:val="000F6089"/>
    <w:rsid w:val="00106020"/>
    <w:rsid w:val="001070A6"/>
    <w:rsid w:val="001125B2"/>
    <w:rsid w:val="0011311B"/>
    <w:rsid w:val="00113AA1"/>
    <w:rsid w:val="00114168"/>
    <w:rsid w:val="00117A79"/>
    <w:rsid w:val="00123026"/>
    <w:rsid w:val="00125850"/>
    <w:rsid w:val="00132E5B"/>
    <w:rsid w:val="0014326C"/>
    <w:rsid w:val="00151E7B"/>
    <w:rsid w:val="00152147"/>
    <w:rsid w:val="0015513C"/>
    <w:rsid w:val="00155B46"/>
    <w:rsid w:val="001560F8"/>
    <w:rsid w:val="0016393D"/>
    <w:rsid w:val="001648D5"/>
    <w:rsid w:val="00166657"/>
    <w:rsid w:val="001715E2"/>
    <w:rsid w:val="00174575"/>
    <w:rsid w:val="00174F87"/>
    <w:rsid w:val="001768C7"/>
    <w:rsid w:val="00177104"/>
    <w:rsid w:val="00177470"/>
    <w:rsid w:val="001818F0"/>
    <w:rsid w:val="00182B9C"/>
    <w:rsid w:val="00182D80"/>
    <w:rsid w:val="00192D17"/>
    <w:rsid w:val="001A214A"/>
    <w:rsid w:val="001B2D5E"/>
    <w:rsid w:val="001B35C1"/>
    <w:rsid w:val="001B60D1"/>
    <w:rsid w:val="001C7A75"/>
    <w:rsid w:val="001D1626"/>
    <w:rsid w:val="001D60EC"/>
    <w:rsid w:val="001D6FD4"/>
    <w:rsid w:val="001E0320"/>
    <w:rsid w:val="001E0C8B"/>
    <w:rsid w:val="001E1124"/>
    <w:rsid w:val="001E4CBE"/>
    <w:rsid w:val="001E62F0"/>
    <w:rsid w:val="001F1682"/>
    <w:rsid w:val="001F2028"/>
    <w:rsid w:val="001F316F"/>
    <w:rsid w:val="001F565A"/>
    <w:rsid w:val="001F693F"/>
    <w:rsid w:val="001F6FDC"/>
    <w:rsid w:val="0020575F"/>
    <w:rsid w:val="00217F8A"/>
    <w:rsid w:val="00220C14"/>
    <w:rsid w:val="00221CC2"/>
    <w:rsid w:val="00221EE2"/>
    <w:rsid w:val="00222949"/>
    <w:rsid w:val="00224BE4"/>
    <w:rsid w:val="00230382"/>
    <w:rsid w:val="00231B89"/>
    <w:rsid w:val="00231C77"/>
    <w:rsid w:val="002321B4"/>
    <w:rsid w:val="00232449"/>
    <w:rsid w:val="00232A6D"/>
    <w:rsid w:val="0023324B"/>
    <w:rsid w:val="00233F72"/>
    <w:rsid w:val="002341C9"/>
    <w:rsid w:val="00235393"/>
    <w:rsid w:val="00235564"/>
    <w:rsid w:val="00236F96"/>
    <w:rsid w:val="00237603"/>
    <w:rsid w:val="00240278"/>
    <w:rsid w:val="002406F8"/>
    <w:rsid w:val="00241DE0"/>
    <w:rsid w:val="002430F9"/>
    <w:rsid w:val="00243B2B"/>
    <w:rsid w:val="002448C2"/>
    <w:rsid w:val="00245880"/>
    <w:rsid w:val="00246111"/>
    <w:rsid w:val="002536E5"/>
    <w:rsid w:val="00257223"/>
    <w:rsid w:val="00272CD6"/>
    <w:rsid w:val="002736E9"/>
    <w:rsid w:val="00274578"/>
    <w:rsid w:val="00280DE4"/>
    <w:rsid w:val="002823C1"/>
    <w:rsid w:val="00284989"/>
    <w:rsid w:val="00285E0E"/>
    <w:rsid w:val="00286099"/>
    <w:rsid w:val="00287003"/>
    <w:rsid w:val="00292FE0"/>
    <w:rsid w:val="00293211"/>
    <w:rsid w:val="002961BC"/>
    <w:rsid w:val="0029753D"/>
    <w:rsid w:val="002A1393"/>
    <w:rsid w:val="002A6697"/>
    <w:rsid w:val="002A76EC"/>
    <w:rsid w:val="002B2B43"/>
    <w:rsid w:val="002B2FF4"/>
    <w:rsid w:val="002B5886"/>
    <w:rsid w:val="002B5AB0"/>
    <w:rsid w:val="002C04B0"/>
    <w:rsid w:val="002C08C8"/>
    <w:rsid w:val="002C1D91"/>
    <w:rsid w:val="002D2BE1"/>
    <w:rsid w:val="002E0A79"/>
    <w:rsid w:val="002E1320"/>
    <w:rsid w:val="002E1AAB"/>
    <w:rsid w:val="002E3BB9"/>
    <w:rsid w:val="002E6CFA"/>
    <w:rsid w:val="002F3A52"/>
    <w:rsid w:val="002F500C"/>
    <w:rsid w:val="002F77D4"/>
    <w:rsid w:val="00314F6E"/>
    <w:rsid w:val="00323BF5"/>
    <w:rsid w:val="003258F6"/>
    <w:rsid w:val="00325B75"/>
    <w:rsid w:val="003269A6"/>
    <w:rsid w:val="003339A0"/>
    <w:rsid w:val="0033420C"/>
    <w:rsid w:val="00344B26"/>
    <w:rsid w:val="003452D4"/>
    <w:rsid w:val="00346D22"/>
    <w:rsid w:val="00353694"/>
    <w:rsid w:val="00355332"/>
    <w:rsid w:val="003721CC"/>
    <w:rsid w:val="003744D9"/>
    <w:rsid w:val="00375287"/>
    <w:rsid w:val="00380B56"/>
    <w:rsid w:val="00380FA9"/>
    <w:rsid w:val="0038178D"/>
    <w:rsid w:val="0038325E"/>
    <w:rsid w:val="00385BEC"/>
    <w:rsid w:val="00387D17"/>
    <w:rsid w:val="003A1BF2"/>
    <w:rsid w:val="003A2C99"/>
    <w:rsid w:val="003A2D94"/>
    <w:rsid w:val="003B4861"/>
    <w:rsid w:val="003C045E"/>
    <w:rsid w:val="003C41D3"/>
    <w:rsid w:val="003C583B"/>
    <w:rsid w:val="003C6798"/>
    <w:rsid w:val="003C7556"/>
    <w:rsid w:val="003D53EE"/>
    <w:rsid w:val="003D608A"/>
    <w:rsid w:val="003E3CF4"/>
    <w:rsid w:val="003E43BD"/>
    <w:rsid w:val="003E65B7"/>
    <w:rsid w:val="003F0A6C"/>
    <w:rsid w:val="003F1398"/>
    <w:rsid w:val="003F4AA9"/>
    <w:rsid w:val="003F5DF3"/>
    <w:rsid w:val="003F6A9B"/>
    <w:rsid w:val="00403DEE"/>
    <w:rsid w:val="00404ED1"/>
    <w:rsid w:val="00420702"/>
    <w:rsid w:val="00421D8B"/>
    <w:rsid w:val="004222F8"/>
    <w:rsid w:val="00424FCF"/>
    <w:rsid w:val="0042789A"/>
    <w:rsid w:val="0043363A"/>
    <w:rsid w:val="00436332"/>
    <w:rsid w:val="004363F0"/>
    <w:rsid w:val="004420B8"/>
    <w:rsid w:val="0044440A"/>
    <w:rsid w:val="004454FB"/>
    <w:rsid w:val="00451590"/>
    <w:rsid w:val="00456903"/>
    <w:rsid w:val="0045696D"/>
    <w:rsid w:val="00465D77"/>
    <w:rsid w:val="004718B8"/>
    <w:rsid w:val="00474494"/>
    <w:rsid w:val="00475140"/>
    <w:rsid w:val="00483462"/>
    <w:rsid w:val="00496156"/>
    <w:rsid w:val="00497B25"/>
    <w:rsid w:val="004A0F47"/>
    <w:rsid w:val="004A2116"/>
    <w:rsid w:val="004A2A9B"/>
    <w:rsid w:val="004A3769"/>
    <w:rsid w:val="004A6ECC"/>
    <w:rsid w:val="004B1A82"/>
    <w:rsid w:val="004B1D62"/>
    <w:rsid w:val="004B6DBB"/>
    <w:rsid w:val="004C038D"/>
    <w:rsid w:val="004C7484"/>
    <w:rsid w:val="004D35B8"/>
    <w:rsid w:val="004D3EE8"/>
    <w:rsid w:val="004D7C37"/>
    <w:rsid w:val="004E632B"/>
    <w:rsid w:val="004F12BF"/>
    <w:rsid w:val="004F5CAF"/>
    <w:rsid w:val="00506E66"/>
    <w:rsid w:val="00513DA9"/>
    <w:rsid w:val="005155E1"/>
    <w:rsid w:val="00516810"/>
    <w:rsid w:val="00520208"/>
    <w:rsid w:val="005215E0"/>
    <w:rsid w:val="0052261F"/>
    <w:rsid w:val="005227AE"/>
    <w:rsid w:val="00525E38"/>
    <w:rsid w:val="0052761F"/>
    <w:rsid w:val="00530047"/>
    <w:rsid w:val="00535FF9"/>
    <w:rsid w:val="00536B87"/>
    <w:rsid w:val="00541472"/>
    <w:rsid w:val="005425E3"/>
    <w:rsid w:val="00545887"/>
    <w:rsid w:val="005573BB"/>
    <w:rsid w:val="005655DC"/>
    <w:rsid w:val="0057288F"/>
    <w:rsid w:val="005728FF"/>
    <w:rsid w:val="00573DF0"/>
    <w:rsid w:val="00574291"/>
    <w:rsid w:val="005760E8"/>
    <w:rsid w:val="005838E2"/>
    <w:rsid w:val="0058450D"/>
    <w:rsid w:val="0058720D"/>
    <w:rsid w:val="00587A9F"/>
    <w:rsid w:val="005906EF"/>
    <w:rsid w:val="00590F15"/>
    <w:rsid w:val="005914DA"/>
    <w:rsid w:val="00591630"/>
    <w:rsid w:val="005A3B86"/>
    <w:rsid w:val="005A49DE"/>
    <w:rsid w:val="005A6D07"/>
    <w:rsid w:val="005B2609"/>
    <w:rsid w:val="005B6379"/>
    <w:rsid w:val="005B7D1D"/>
    <w:rsid w:val="005C1677"/>
    <w:rsid w:val="005C34BE"/>
    <w:rsid w:val="005C78C8"/>
    <w:rsid w:val="005D1522"/>
    <w:rsid w:val="005D208D"/>
    <w:rsid w:val="005E1428"/>
    <w:rsid w:val="005E53A8"/>
    <w:rsid w:val="005E79C6"/>
    <w:rsid w:val="005E7DB4"/>
    <w:rsid w:val="005F4697"/>
    <w:rsid w:val="0061064A"/>
    <w:rsid w:val="00614B14"/>
    <w:rsid w:val="00626ED0"/>
    <w:rsid w:val="00627F18"/>
    <w:rsid w:val="00631885"/>
    <w:rsid w:val="00635338"/>
    <w:rsid w:val="006362E0"/>
    <w:rsid w:val="006401B5"/>
    <w:rsid w:val="006404FC"/>
    <w:rsid w:val="00644336"/>
    <w:rsid w:val="00647E28"/>
    <w:rsid w:val="00655735"/>
    <w:rsid w:val="00662B5A"/>
    <w:rsid w:val="00664A2B"/>
    <w:rsid w:val="00664F90"/>
    <w:rsid w:val="00665071"/>
    <w:rsid w:val="00672FDC"/>
    <w:rsid w:val="0068088D"/>
    <w:rsid w:val="00680F5E"/>
    <w:rsid w:val="00693353"/>
    <w:rsid w:val="0069461F"/>
    <w:rsid w:val="00696EB6"/>
    <w:rsid w:val="006A0EB6"/>
    <w:rsid w:val="006A1413"/>
    <w:rsid w:val="006A4194"/>
    <w:rsid w:val="006A4D8B"/>
    <w:rsid w:val="006A53ED"/>
    <w:rsid w:val="006A62C7"/>
    <w:rsid w:val="006A690B"/>
    <w:rsid w:val="006A7BA3"/>
    <w:rsid w:val="006B42AF"/>
    <w:rsid w:val="006B7AE5"/>
    <w:rsid w:val="006C3FA4"/>
    <w:rsid w:val="006C5A78"/>
    <w:rsid w:val="006C6DD0"/>
    <w:rsid w:val="006C7B5F"/>
    <w:rsid w:val="006D0D93"/>
    <w:rsid w:val="006D15A6"/>
    <w:rsid w:val="006D42C4"/>
    <w:rsid w:val="006E0E6D"/>
    <w:rsid w:val="006E235B"/>
    <w:rsid w:val="006F323D"/>
    <w:rsid w:val="006F3EB2"/>
    <w:rsid w:val="006F6494"/>
    <w:rsid w:val="00701241"/>
    <w:rsid w:val="007024C8"/>
    <w:rsid w:val="007035CB"/>
    <w:rsid w:val="0070374E"/>
    <w:rsid w:val="0070388F"/>
    <w:rsid w:val="00705643"/>
    <w:rsid w:val="00712DAF"/>
    <w:rsid w:val="00712F20"/>
    <w:rsid w:val="00714115"/>
    <w:rsid w:val="00722768"/>
    <w:rsid w:val="00722DD8"/>
    <w:rsid w:val="00727743"/>
    <w:rsid w:val="007277B0"/>
    <w:rsid w:val="007351A1"/>
    <w:rsid w:val="00740E05"/>
    <w:rsid w:val="007425BA"/>
    <w:rsid w:val="00743787"/>
    <w:rsid w:val="00744E5A"/>
    <w:rsid w:val="00753A34"/>
    <w:rsid w:val="00754FF0"/>
    <w:rsid w:val="00761118"/>
    <w:rsid w:val="00766F8F"/>
    <w:rsid w:val="007679BC"/>
    <w:rsid w:val="00774949"/>
    <w:rsid w:val="00774CF6"/>
    <w:rsid w:val="00775BB5"/>
    <w:rsid w:val="00776E81"/>
    <w:rsid w:val="007771F4"/>
    <w:rsid w:val="00777F13"/>
    <w:rsid w:val="00794E56"/>
    <w:rsid w:val="007A701B"/>
    <w:rsid w:val="007B7A58"/>
    <w:rsid w:val="007C1F79"/>
    <w:rsid w:val="007C3B5C"/>
    <w:rsid w:val="007C453C"/>
    <w:rsid w:val="007C71A2"/>
    <w:rsid w:val="007D1C90"/>
    <w:rsid w:val="007D2482"/>
    <w:rsid w:val="007D449F"/>
    <w:rsid w:val="007E001A"/>
    <w:rsid w:val="007E18A0"/>
    <w:rsid w:val="007E2F02"/>
    <w:rsid w:val="007E55A5"/>
    <w:rsid w:val="007F063F"/>
    <w:rsid w:val="00806E59"/>
    <w:rsid w:val="00810EAC"/>
    <w:rsid w:val="00813EC7"/>
    <w:rsid w:val="00822627"/>
    <w:rsid w:val="008234E2"/>
    <w:rsid w:val="00827E93"/>
    <w:rsid w:val="0083356D"/>
    <w:rsid w:val="008338F0"/>
    <w:rsid w:val="008374F3"/>
    <w:rsid w:val="00841177"/>
    <w:rsid w:val="00841D3D"/>
    <w:rsid w:val="008453E1"/>
    <w:rsid w:val="00845F59"/>
    <w:rsid w:val="00853D69"/>
    <w:rsid w:val="00854ECE"/>
    <w:rsid w:val="00856535"/>
    <w:rsid w:val="00860F8C"/>
    <w:rsid w:val="008628D8"/>
    <w:rsid w:val="008629CE"/>
    <w:rsid w:val="00863B0B"/>
    <w:rsid w:val="00870E7A"/>
    <w:rsid w:val="00873364"/>
    <w:rsid w:val="00873586"/>
    <w:rsid w:val="00873E54"/>
    <w:rsid w:val="0087640E"/>
    <w:rsid w:val="0088030E"/>
    <w:rsid w:val="00895DAB"/>
    <w:rsid w:val="008A0000"/>
    <w:rsid w:val="008A66BB"/>
    <w:rsid w:val="008B0B4A"/>
    <w:rsid w:val="008B22EA"/>
    <w:rsid w:val="008B2501"/>
    <w:rsid w:val="008B48DB"/>
    <w:rsid w:val="008B61C5"/>
    <w:rsid w:val="008C0F7D"/>
    <w:rsid w:val="008D0FBC"/>
    <w:rsid w:val="008D5A0B"/>
    <w:rsid w:val="008E1F57"/>
    <w:rsid w:val="008E260A"/>
    <w:rsid w:val="008E633F"/>
    <w:rsid w:val="008E6349"/>
    <w:rsid w:val="009022E7"/>
    <w:rsid w:val="009035DC"/>
    <w:rsid w:val="00904038"/>
    <w:rsid w:val="0090449B"/>
    <w:rsid w:val="0090472E"/>
    <w:rsid w:val="00906C5C"/>
    <w:rsid w:val="009108E3"/>
    <w:rsid w:val="009224B3"/>
    <w:rsid w:val="009265D2"/>
    <w:rsid w:val="009270E9"/>
    <w:rsid w:val="00931B54"/>
    <w:rsid w:val="00931BC0"/>
    <w:rsid w:val="00933FD4"/>
    <w:rsid w:val="0093461C"/>
    <w:rsid w:val="00936EB7"/>
    <w:rsid w:val="0094271D"/>
    <w:rsid w:val="009432F5"/>
    <w:rsid w:val="00944237"/>
    <w:rsid w:val="00945DAE"/>
    <w:rsid w:val="00946290"/>
    <w:rsid w:val="009463E1"/>
    <w:rsid w:val="0095031C"/>
    <w:rsid w:val="009540F2"/>
    <w:rsid w:val="00954884"/>
    <w:rsid w:val="00954E2F"/>
    <w:rsid w:val="00957FCB"/>
    <w:rsid w:val="00962902"/>
    <w:rsid w:val="009654C8"/>
    <w:rsid w:val="00972405"/>
    <w:rsid w:val="00976FBA"/>
    <w:rsid w:val="00977831"/>
    <w:rsid w:val="00982569"/>
    <w:rsid w:val="00987C6F"/>
    <w:rsid w:val="00994B4A"/>
    <w:rsid w:val="00995C2D"/>
    <w:rsid w:val="009A1318"/>
    <w:rsid w:val="009A17CC"/>
    <w:rsid w:val="009A2514"/>
    <w:rsid w:val="009B2856"/>
    <w:rsid w:val="009B3B65"/>
    <w:rsid w:val="009B702E"/>
    <w:rsid w:val="009C1DB8"/>
    <w:rsid w:val="009C2BCC"/>
    <w:rsid w:val="009C5C13"/>
    <w:rsid w:val="009D05D1"/>
    <w:rsid w:val="009D1142"/>
    <w:rsid w:val="009D515A"/>
    <w:rsid w:val="009D528E"/>
    <w:rsid w:val="009D52F7"/>
    <w:rsid w:val="009E1635"/>
    <w:rsid w:val="009E6336"/>
    <w:rsid w:val="009E6C46"/>
    <w:rsid w:val="009F24D9"/>
    <w:rsid w:val="009F285F"/>
    <w:rsid w:val="009F31C1"/>
    <w:rsid w:val="00A00C15"/>
    <w:rsid w:val="00A00E8D"/>
    <w:rsid w:val="00A015EE"/>
    <w:rsid w:val="00A017C7"/>
    <w:rsid w:val="00A03A17"/>
    <w:rsid w:val="00A14D61"/>
    <w:rsid w:val="00A16BCC"/>
    <w:rsid w:val="00A20489"/>
    <w:rsid w:val="00A21A25"/>
    <w:rsid w:val="00A21CBB"/>
    <w:rsid w:val="00A226A9"/>
    <w:rsid w:val="00A229AD"/>
    <w:rsid w:val="00A247AA"/>
    <w:rsid w:val="00A32CB1"/>
    <w:rsid w:val="00A4366C"/>
    <w:rsid w:val="00A43E1D"/>
    <w:rsid w:val="00A60AB8"/>
    <w:rsid w:val="00A64636"/>
    <w:rsid w:val="00A716E5"/>
    <w:rsid w:val="00A73C48"/>
    <w:rsid w:val="00A7506D"/>
    <w:rsid w:val="00A75D84"/>
    <w:rsid w:val="00A93899"/>
    <w:rsid w:val="00AA1C24"/>
    <w:rsid w:val="00AA223E"/>
    <w:rsid w:val="00AA31E8"/>
    <w:rsid w:val="00AA3217"/>
    <w:rsid w:val="00AB0512"/>
    <w:rsid w:val="00AB4203"/>
    <w:rsid w:val="00AB7548"/>
    <w:rsid w:val="00AB76BC"/>
    <w:rsid w:val="00AC01E9"/>
    <w:rsid w:val="00AC170D"/>
    <w:rsid w:val="00AC195D"/>
    <w:rsid w:val="00AD0D7D"/>
    <w:rsid w:val="00AD1ACB"/>
    <w:rsid w:val="00AD360E"/>
    <w:rsid w:val="00AD481D"/>
    <w:rsid w:val="00AD6307"/>
    <w:rsid w:val="00AE1603"/>
    <w:rsid w:val="00AF0765"/>
    <w:rsid w:val="00AF5323"/>
    <w:rsid w:val="00AF54CE"/>
    <w:rsid w:val="00B00FBC"/>
    <w:rsid w:val="00B01E75"/>
    <w:rsid w:val="00B06291"/>
    <w:rsid w:val="00B10853"/>
    <w:rsid w:val="00B22CFA"/>
    <w:rsid w:val="00B248F9"/>
    <w:rsid w:val="00B27940"/>
    <w:rsid w:val="00B27DDF"/>
    <w:rsid w:val="00B3060F"/>
    <w:rsid w:val="00B33AFD"/>
    <w:rsid w:val="00B342B7"/>
    <w:rsid w:val="00B3472F"/>
    <w:rsid w:val="00B34D63"/>
    <w:rsid w:val="00B354DB"/>
    <w:rsid w:val="00B36E90"/>
    <w:rsid w:val="00B419E2"/>
    <w:rsid w:val="00B42ACE"/>
    <w:rsid w:val="00B43152"/>
    <w:rsid w:val="00B43844"/>
    <w:rsid w:val="00B444F6"/>
    <w:rsid w:val="00B46374"/>
    <w:rsid w:val="00B46B1A"/>
    <w:rsid w:val="00B56158"/>
    <w:rsid w:val="00B61F45"/>
    <w:rsid w:val="00B703AC"/>
    <w:rsid w:val="00B7244C"/>
    <w:rsid w:val="00B75121"/>
    <w:rsid w:val="00B8145C"/>
    <w:rsid w:val="00B86947"/>
    <w:rsid w:val="00B915BB"/>
    <w:rsid w:val="00B92891"/>
    <w:rsid w:val="00B92C91"/>
    <w:rsid w:val="00B97CCA"/>
    <w:rsid w:val="00BA01B1"/>
    <w:rsid w:val="00BA1510"/>
    <w:rsid w:val="00BA2AE4"/>
    <w:rsid w:val="00BA4FFB"/>
    <w:rsid w:val="00BA5E1F"/>
    <w:rsid w:val="00BA7CFD"/>
    <w:rsid w:val="00BB2B0B"/>
    <w:rsid w:val="00BB2F62"/>
    <w:rsid w:val="00BB6E05"/>
    <w:rsid w:val="00BC483F"/>
    <w:rsid w:val="00BC4AF6"/>
    <w:rsid w:val="00BC4EB6"/>
    <w:rsid w:val="00BC613C"/>
    <w:rsid w:val="00BC6EBB"/>
    <w:rsid w:val="00BD4AD1"/>
    <w:rsid w:val="00BE19A1"/>
    <w:rsid w:val="00BE271A"/>
    <w:rsid w:val="00BE30A6"/>
    <w:rsid w:val="00BE3990"/>
    <w:rsid w:val="00BE3C08"/>
    <w:rsid w:val="00BE6A45"/>
    <w:rsid w:val="00BF304C"/>
    <w:rsid w:val="00C01232"/>
    <w:rsid w:val="00C01267"/>
    <w:rsid w:val="00C058CE"/>
    <w:rsid w:val="00C06717"/>
    <w:rsid w:val="00C06FBA"/>
    <w:rsid w:val="00C07315"/>
    <w:rsid w:val="00C153DB"/>
    <w:rsid w:val="00C162AD"/>
    <w:rsid w:val="00C23D6D"/>
    <w:rsid w:val="00C2472B"/>
    <w:rsid w:val="00C344BC"/>
    <w:rsid w:val="00C4320B"/>
    <w:rsid w:val="00C442C1"/>
    <w:rsid w:val="00C476E0"/>
    <w:rsid w:val="00C52D41"/>
    <w:rsid w:val="00C53B82"/>
    <w:rsid w:val="00C6122E"/>
    <w:rsid w:val="00C6233C"/>
    <w:rsid w:val="00C6350A"/>
    <w:rsid w:val="00C66938"/>
    <w:rsid w:val="00C6787F"/>
    <w:rsid w:val="00C7117B"/>
    <w:rsid w:val="00C71F3D"/>
    <w:rsid w:val="00C7666B"/>
    <w:rsid w:val="00C76699"/>
    <w:rsid w:val="00C920B4"/>
    <w:rsid w:val="00C944D6"/>
    <w:rsid w:val="00C955B7"/>
    <w:rsid w:val="00C96403"/>
    <w:rsid w:val="00CA2EFE"/>
    <w:rsid w:val="00CA3A79"/>
    <w:rsid w:val="00CB48EE"/>
    <w:rsid w:val="00CB77C2"/>
    <w:rsid w:val="00CC0D96"/>
    <w:rsid w:val="00CC5DAB"/>
    <w:rsid w:val="00CC69D6"/>
    <w:rsid w:val="00CD6377"/>
    <w:rsid w:val="00CF02A9"/>
    <w:rsid w:val="00CF405A"/>
    <w:rsid w:val="00D01240"/>
    <w:rsid w:val="00D013AC"/>
    <w:rsid w:val="00D025F6"/>
    <w:rsid w:val="00D038C2"/>
    <w:rsid w:val="00D0682D"/>
    <w:rsid w:val="00D10346"/>
    <w:rsid w:val="00D10FC5"/>
    <w:rsid w:val="00D11A02"/>
    <w:rsid w:val="00D11DF1"/>
    <w:rsid w:val="00D1376A"/>
    <w:rsid w:val="00D319D1"/>
    <w:rsid w:val="00D353E3"/>
    <w:rsid w:val="00D37603"/>
    <w:rsid w:val="00D4729C"/>
    <w:rsid w:val="00D476B9"/>
    <w:rsid w:val="00D52A95"/>
    <w:rsid w:val="00D672AB"/>
    <w:rsid w:val="00D70F21"/>
    <w:rsid w:val="00D76DD5"/>
    <w:rsid w:val="00D84B4E"/>
    <w:rsid w:val="00D9236D"/>
    <w:rsid w:val="00D97842"/>
    <w:rsid w:val="00DA1D05"/>
    <w:rsid w:val="00DA24C9"/>
    <w:rsid w:val="00DA58BB"/>
    <w:rsid w:val="00DA5B1A"/>
    <w:rsid w:val="00DC3FA5"/>
    <w:rsid w:val="00DC6E75"/>
    <w:rsid w:val="00DC7E4D"/>
    <w:rsid w:val="00DD1A80"/>
    <w:rsid w:val="00DD7B52"/>
    <w:rsid w:val="00DE0B68"/>
    <w:rsid w:val="00DE63E8"/>
    <w:rsid w:val="00DF658A"/>
    <w:rsid w:val="00E011FF"/>
    <w:rsid w:val="00E059D6"/>
    <w:rsid w:val="00E05BA8"/>
    <w:rsid w:val="00E133A3"/>
    <w:rsid w:val="00E155F8"/>
    <w:rsid w:val="00E20963"/>
    <w:rsid w:val="00E322C8"/>
    <w:rsid w:val="00E3240D"/>
    <w:rsid w:val="00E36489"/>
    <w:rsid w:val="00E36D0F"/>
    <w:rsid w:val="00E37D91"/>
    <w:rsid w:val="00E4054E"/>
    <w:rsid w:val="00E43CD4"/>
    <w:rsid w:val="00E501BB"/>
    <w:rsid w:val="00E501D3"/>
    <w:rsid w:val="00E505BE"/>
    <w:rsid w:val="00E543E2"/>
    <w:rsid w:val="00E56D97"/>
    <w:rsid w:val="00E57A9A"/>
    <w:rsid w:val="00E65CB1"/>
    <w:rsid w:val="00E71E15"/>
    <w:rsid w:val="00E7765C"/>
    <w:rsid w:val="00E835D3"/>
    <w:rsid w:val="00E83F84"/>
    <w:rsid w:val="00E873C7"/>
    <w:rsid w:val="00E92186"/>
    <w:rsid w:val="00E92DD3"/>
    <w:rsid w:val="00E9365F"/>
    <w:rsid w:val="00E96826"/>
    <w:rsid w:val="00E97081"/>
    <w:rsid w:val="00EA5D5F"/>
    <w:rsid w:val="00EB4C05"/>
    <w:rsid w:val="00EC2043"/>
    <w:rsid w:val="00EC315F"/>
    <w:rsid w:val="00EC3DCA"/>
    <w:rsid w:val="00EC448F"/>
    <w:rsid w:val="00EC4DC5"/>
    <w:rsid w:val="00EC7840"/>
    <w:rsid w:val="00EC78A9"/>
    <w:rsid w:val="00EE608A"/>
    <w:rsid w:val="00EE735F"/>
    <w:rsid w:val="00EE7F4D"/>
    <w:rsid w:val="00EF0FC0"/>
    <w:rsid w:val="00EF4E31"/>
    <w:rsid w:val="00EF4EEB"/>
    <w:rsid w:val="00F0049A"/>
    <w:rsid w:val="00F0214F"/>
    <w:rsid w:val="00F02C15"/>
    <w:rsid w:val="00F043E4"/>
    <w:rsid w:val="00F04D34"/>
    <w:rsid w:val="00F077EB"/>
    <w:rsid w:val="00F13B82"/>
    <w:rsid w:val="00F240C0"/>
    <w:rsid w:val="00F2462E"/>
    <w:rsid w:val="00F25923"/>
    <w:rsid w:val="00F27393"/>
    <w:rsid w:val="00F27E33"/>
    <w:rsid w:val="00F320F4"/>
    <w:rsid w:val="00F330D0"/>
    <w:rsid w:val="00F36D4F"/>
    <w:rsid w:val="00F44B22"/>
    <w:rsid w:val="00F47F72"/>
    <w:rsid w:val="00F5438A"/>
    <w:rsid w:val="00F57C4C"/>
    <w:rsid w:val="00F60F75"/>
    <w:rsid w:val="00F61073"/>
    <w:rsid w:val="00F72480"/>
    <w:rsid w:val="00F749E8"/>
    <w:rsid w:val="00F75BD9"/>
    <w:rsid w:val="00F81909"/>
    <w:rsid w:val="00F8203A"/>
    <w:rsid w:val="00F958FD"/>
    <w:rsid w:val="00F97389"/>
    <w:rsid w:val="00FA0407"/>
    <w:rsid w:val="00FA611E"/>
    <w:rsid w:val="00FA76C8"/>
    <w:rsid w:val="00FB635A"/>
    <w:rsid w:val="00FB68DD"/>
    <w:rsid w:val="00FB6EA1"/>
    <w:rsid w:val="00FC2CDF"/>
    <w:rsid w:val="00FC4DA1"/>
    <w:rsid w:val="00FC60A2"/>
    <w:rsid w:val="00FD1517"/>
    <w:rsid w:val="00FD29DC"/>
    <w:rsid w:val="00FD4302"/>
    <w:rsid w:val="00FE1D68"/>
    <w:rsid w:val="00FE46A5"/>
    <w:rsid w:val="00FE48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FA9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character" w:styleId="PlaceholderText">
    <w:name w:val="Placeholder Text"/>
    <w:basedOn w:val="DefaultParagraphFont"/>
    <w:uiPriority w:val="99"/>
    <w:semiHidden/>
    <w:rsid w:val="00574291"/>
    <w:rPr>
      <w:color w:val="808080"/>
    </w:rPr>
  </w:style>
  <w:style w:type="character" w:customStyle="1" w:styleId="ny-list-bulletsChar">
    <w:name w:val="ny-list-bullets Char"/>
    <w:basedOn w:val="DefaultParagraphFont"/>
    <w:link w:val="ny-list-bullets"/>
    <w:rsid w:val="0058720D"/>
    <w:rPr>
      <w:rFonts w:ascii="Calibri" w:eastAsia="Myriad Pro" w:hAnsi="Calibri" w:cs="Myriad Pro"/>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link w:val="ny-list-bulletsChar"/>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27457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5E7DB4"/>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113AA1"/>
    <w:pPr>
      <w:spacing w:before="240" w:after="120" w:line="440" w:lineRule="exact"/>
    </w:pPr>
    <w:rPr>
      <w:rFonts w:ascii="Calibri Bold" w:eastAsia="Myriad Pro" w:hAnsi="Calibri Bold" w:cs="Myriad Pro"/>
      <w:b/>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list-lessons">
    <w:name w:val="ny-table-list-lessons"/>
    <w:basedOn w:val="Normal"/>
    <w:qFormat/>
    <w:rsid w:val="00754FF0"/>
    <w:pPr>
      <w:spacing w:before="60" w:after="120" w:line="260" w:lineRule="exact"/>
      <w:ind w:left="1555" w:hanging="144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5728FF"/>
    <w:rPr>
      <w:rFonts w:ascii="Wingdings" w:eastAsia="Wingdings" w:hAnsi="Wingdings" w:cs="Wingdings"/>
      <w:color w:val="93A56B"/>
      <w:spacing w:val="3"/>
      <w:position w:val="-4"/>
      <w:sz w:val="28"/>
      <w:szCs w:val="28"/>
    </w:rPr>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customStyle="1" w:styleId="ny-ordered-list">
    <w:name w:val="ny-ordered-list"/>
    <w:basedOn w:val="ny-h4"/>
    <w:qFormat/>
    <w:rsid w:val="00870E7A"/>
    <w:pPr>
      <w:numPr>
        <w:numId w:val="27"/>
      </w:numPr>
      <w:tabs>
        <w:tab w:val="left" w:pos="2160"/>
      </w:tabs>
      <w:spacing w:before="60" w:after="60" w:line="260" w:lineRule="exact"/>
    </w:pPr>
    <w:rPr>
      <w:rFonts w:asciiTheme="minorHAnsi" w:hAnsiTheme="minorHAnsi" w:cstheme="minorHAnsi"/>
      <w:b w:val="0"/>
      <w:sz w:val="22"/>
      <w:szCs w:val="22"/>
    </w:rPr>
  </w:style>
  <w:style w:type="table" w:customStyle="1" w:styleId="TableGrid1">
    <w:name w:val="Table Grid1"/>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70E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EE7F4D"/>
    <w:pPr>
      <w:spacing w:after="0" w:line="240" w:lineRule="auto"/>
    </w:pPr>
    <w:rPr>
      <w:sz w:val="20"/>
      <w:szCs w:val="20"/>
    </w:rPr>
  </w:style>
  <w:style w:type="character" w:customStyle="1" w:styleId="FootnoteTextChar">
    <w:name w:val="Footnote Text Char"/>
    <w:basedOn w:val="DefaultParagraphFont"/>
    <w:link w:val="FootnoteText"/>
    <w:uiPriority w:val="99"/>
    <w:rsid w:val="00EE7F4D"/>
    <w:rPr>
      <w:sz w:val="20"/>
      <w:szCs w:val="20"/>
    </w:rPr>
  </w:style>
  <w:style w:type="character" w:styleId="FootnoteReference">
    <w:name w:val="footnote reference"/>
    <w:basedOn w:val="DefaultParagraphFont"/>
    <w:uiPriority w:val="99"/>
    <w:unhideWhenUsed/>
    <w:rsid w:val="00EE7F4D"/>
    <w:rPr>
      <w:vertAlign w:val="superscript"/>
    </w:rPr>
  </w:style>
  <w:style w:type="table" w:customStyle="1" w:styleId="TableGrid5">
    <w:name w:val="Table Grid5"/>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994B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moduleTOC">
    <w:name w:val="ny-module TOC"/>
    <w:basedOn w:val="ny-paragraph"/>
    <w:qFormat/>
    <w:rsid w:val="00D76DD5"/>
    <w:pPr>
      <w:widowControl/>
      <w:tabs>
        <w:tab w:val="right" w:leader="dot" w:pos="9810"/>
      </w:tabs>
      <w:autoSpaceDE w:val="0"/>
      <w:autoSpaceDN w:val="0"/>
      <w:adjustRightInd w:val="0"/>
      <w:spacing w:after="0" w:line="240" w:lineRule="auto"/>
      <w:ind w:left="990" w:hanging="990"/>
    </w:pPr>
    <w:rPr>
      <w:rFonts w:cstheme="minorHAnsi"/>
      <w:sz w:val="28"/>
      <w:szCs w:val="28"/>
    </w:rPr>
  </w:style>
  <w:style w:type="paragraph" w:styleId="NoSpacing">
    <w:name w:val="No Spacing"/>
    <w:uiPriority w:val="1"/>
    <w:qFormat/>
    <w:rsid w:val="00D76DD5"/>
    <w:pPr>
      <w:spacing w:after="0" w:line="240" w:lineRule="auto"/>
    </w:pPr>
  </w:style>
  <w:style w:type="character" w:styleId="Hyperlink">
    <w:name w:val="Hyperlink"/>
    <w:basedOn w:val="DefaultParagraphFont"/>
    <w:uiPriority w:val="99"/>
    <w:unhideWhenUsed/>
    <w:rsid w:val="002A6697"/>
    <w:rPr>
      <w:color w:val="0000FF" w:themeColor="hyperlink"/>
      <w:u w:val="single"/>
    </w:rPr>
  </w:style>
  <w:style w:type="character" w:styleId="PlaceholderText">
    <w:name w:val="Placeholder Text"/>
    <w:basedOn w:val="DefaultParagraphFont"/>
    <w:uiPriority w:val="99"/>
    <w:semiHidden/>
    <w:rsid w:val="00574291"/>
    <w:rPr>
      <w:color w:val="808080"/>
    </w:rPr>
  </w:style>
  <w:style w:type="character" w:customStyle="1" w:styleId="ny-list-bulletsChar">
    <w:name w:val="ny-list-bullets Char"/>
    <w:basedOn w:val="DefaultParagraphFont"/>
    <w:link w:val="ny-list-bullets"/>
    <w:rsid w:val="0058720D"/>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8794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7.jp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12.jpg"/><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5.jpeg"/><Relationship Id="rId2" Type="http://schemas.openxmlformats.org/officeDocument/2006/relationships/hyperlink" Target="http://creativecommons.org/licenses/by-nc-sa/3.0/deed.en_US" TargetMode="External"/><Relationship Id="rId1" Type="http://schemas.openxmlformats.org/officeDocument/2006/relationships/image" Target="media/image3.png"/><Relationship Id="rId6" Type="http://schemas.openxmlformats.org/officeDocument/2006/relationships/image" Target="media/image4.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(AC)</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7263D-C11E-48AE-903B-2CCFC48ED441}">
  <ds:schemaRefs>
    <ds:schemaRef ds:uri="http://schemas.microsoft.com/sharepoint/v3/contenttype/forms"/>
  </ds:schemaRefs>
</ds:datastoreItem>
</file>

<file path=customXml/itemProps2.xml><?xml version="1.0" encoding="utf-8"?>
<ds:datastoreItem xmlns:ds="http://schemas.openxmlformats.org/officeDocument/2006/customXml" ds:itemID="{879BEB6A-39FE-4566-B6D1-CA9A37B168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93072E-AFED-46BF-BFFF-0E197AB5FE80}">
  <ds:schemaRefs>
    <ds:schemaRef ds:uri="0b238e83-9372-4dc9-ab67-e26d89b8ed15"/>
    <ds:schemaRef ds:uri="http://purl.org/dc/elements/1.1/"/>
    <ds:schemaRef ds:uri="http://schemas.openxmlformats.org/package/2006/metadata/core-properties"/>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5377A850-43A3-4EF8-9E5F-51D1CAA05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10</Pages>
  <Words>2683</Words>
  <Characters>15296</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17944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19</cp:revision>
  <cp:lastPrinted>2015-01-30T17:01:00Z</cp:lastPrinted>
  <dcterms:created xsi:type="dcterms:W3CDTF">2014-10-06T15:08:00Z</dcterms:created>
  <dcterms:modified xsi:type="dcterms:W3CDTF">2015-01-30T17:01:00Z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