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915F7" w14:textId="77777777" w:rsidR="00C144FA" w:rsidRDefault="00C144FA" w:rsidP="008F63F0">
      <w:pPr>
        <w:pStyle w:val="ny-h1-sub"/>
      </w:pPr>
      <w:bookmarkStart w:id="0" w:name="OLE_LINK30"/>
      <w:bookmarkStart w:id="1" w:name="OLE_LINK31"/>
    </w:p>
    <w:p w14:paraId="64A915F8" w14:textId="77777777" w:rsidR="00B46CD5" w:rsidRPr="00464CA6" w:rsidRDefault="00B46CD5" w:rsidP="008F63F0">
      <w:pPr>
        <w:pStyle w:val="ny-h1-sub"/>
      </w:pPr>
      <w:r w:rsidRPr="00464CA6">
        <w:t>Table of Contents</w:t>
      </w:r>
    </w:p>
    <w:p w14:paraId="64A915F9" w14:textId="77777777" w:rsidR="00B46CD5" w:rsidRPr="00464CA6" w:rsidRDefault="00B46CD5" w:rsidP="00B46CD5">
      <w:pPr>
        <w:pStyle w:val="ny-h1"/>
      </w:pPr>
      <w:r w:rsidRPr="00464CA6">
        <w:t>GRADE</w:t>
      </w:r>
      <w:r>
        <w:t xml:space="preserve"> 5</w:t>
      </w:r>
      <w:r>
        <w:rPr>
          <w:color w:val="9F586A"/>
          <w:sz w:val="40"/>
          <w:szCs w:val="40"/>
        </w:rPr>
        <w:t xml:space="preserve"> </w:t>
      </w:r>
      <w:r w:rsidRPr="00464CA6">
        <w:t xml:space="preserve">• MODULE </w:t>
      </w:r>
      <w:r w:rsidR="00A26829">
        <w:t>2</w:t>
      </w:r>
    </w:p>
    <w:p w14:paraId="64A915FA" w14:textId="3F157BF2" w:rsidR="00B46CD5" w:rsidRPr="00464CA6" w:rsidRDefault="00DC0C3B" w:rsidP="008F63F0">
      <w:pPr>
        <w:pStyle w:val="ny-h1-sub"/>
      </w:pPr>
      <w:r w:rsidRPr="00DC0C3B">
        <w:t>Multi-Digit Whole Number and Decimal Fraction Operations</w:t>
      </w:r>
    </w:p>
    <w:p w14:paraId="64A915FB" w14:textId="77777777" w:rsidR="008F63F0" w:rsidRPr="00464CA6" w:rsidRDefault="008F63F0" w:rsidP="00B46CD5">
      <w:pPr>
        <w:widowControl/>
        <w:tabs>
          <w:tab w:val="right" w:leader="dot" w:pos="9810"/>
        </w:tabs>
        <w:autoSpaceDE w:val="0"/>
        <w:autoSpaceDN w:val="0"/>
        <w:adjustRightInd w:val="0"/>
        <w:spacing w:before="80" w:after="0" w:line="260" w:lineRule="exact"/>
        <w:ind w:left="1080" w:hanging="1080"/>
        <w:contextualSpacing/>
        <w:rPr>
          <w:rFonts w:cstheme="minorHAnsi"/>
          <w:b/>
          <w:sz w:val="28"/>
          <w:szCs w:val="28"/>
        </w:rPr>
      </w:pPr>
    </w:p>
    <w:p w14:paraId="64A915FC" w14:textId="77777777" w:rsidR="00B46CD5" w:rsidRPr="00464CA6" w:rsidRDefault="00B46CD5" w:rsidP="00F843CC">
      <w:pPr>
        <w:widowControl/>
        <w:tabs>
          <w:tab w:val="right" w:leader="dot" w:pos="9792"/>
        </w:tabs>
        <w:autoSpaceDE w:val="0"/>
        <w:autoSpaceDN w:val="0"/>
        <w:adjustRightInd w:val="0"/>
        <w:spacing w:before="80" w:after="0" w:line="260" w:lineRule="exact"/>
        <w:ind w:left="1080" w:hanging="1080"/>
        <w:contextualSpacing/>
        <w:rPr>
          <w:rFonts w:cstheme="minorHAnsi"/>
          <w:sz w:val="28"/>
          <w:szCs w:val="28"/>
        </w:rPr>
      </w:pPr>
      <w:r w:rsidRPr="00464CA6">
        <w:rPr>
          <w:rFonts w:cstheme="minorHAnsi"/>
          <w:b/>
          <w:sz w:val="28"/>
          <w:szCs w:val="28"/>
        </w:rPr>
        <w:t>Module Overview</w:t>
      </w:r>
      <w:r w:rsidRPr="00464CA6">
        <w:rPr>
          <w:rFonts w:cstheme="minorHAnsi"/>
          <w:sz w:val="28"/>
          <w:szCs w:val="28"/>
        </w:rPr>
        <w:tab/>
      </w:r>
      <w:proofErr w:type="spellStart"/>
      <w:r>
        <w:rPr>
          <w:rFonts w:cstheme="minorHAnsi"/>
          <w:sz w:val="28"/>
          <w:szCs w:val="28"/>
        </w:rPr>
        <w:t>i</w:t>
      </w:r>
      <w:proofErr w:type="spellEnd"/>
    </w:p>
    <w:p w14:paraId="64A915FD" w14:textId="77777777" w:rsidR="00B46CD5" w:rsidRPr="00464CA6" w:rsidRDefault="00B46CD5" w:rsidP="003B2EB2">
      <w:pPr>
        <w:widowControl/>
        <w:tabs>
          <w:tab w:val="right" w:leader="dot" w:pos="9792"/>
        </w:tabs>
        <w:autoSpaceDE w:val="0"/>
        <w:autoSpaceDN w:val="0"/>
        <w:adjustRightInd w:val="0"/>
        <w:spacing w:after="0" w:line="240" w:lineRule="auto"/>
        <w:ind w:left="1080" w:hanging="1080"/>
        <w:contextualSpacing/>
        <w:rPr>
          <w:rFonts w:cstheme="minorHAnsi"/>
          <w:sz w:val="28"/>
          <w:szCs w:val="28"/>
        </w:rPr>
      </w:pPr>
    </w:p>
    <w:p w14:paraId="64A915FF" w14:textId="2DE4AD30" w:rsidR="00B46CD5" w:rsidRPr="00BE31C3" w:rsidRDefault="00B46CD5" w:rsidP="00CA0CB0">
      <w:pPr>
        <w:widowControl/>
        <w:tabs>
          <w:tab w:val="left" w:pos="1080"/>
          <w:tab w:val="right" w:leader="dot" w:pos="9792"/>
        </w:tabs>
        <w:autoSpaceDE w:val="0"/>
        <w:autoSpaceDN w:val="0"/>
        <w:adjustRightInd w:val="0"/>
        <w:spacing w:before="80" w:after="0" w:line="260" w:lineRule="exact"/>
        <w:contextualSpacing/>
        <w:rPr>
          <w:rFonts w:cstheme="minorHAnsi"/>
          <w:b/>
          <w:bCs/>
          <w:sz w:val="28"/>
          <w:szCs w:val="28"/>
        </w:rPr>
      </w:pPr>
      <w:r w:rsidRPr="00464CA6">
        <w:rPr>
          <w:rFonts w:cstheme="minorHAnsi"/>
          <w:sz w:val="28"/>
          <w:szCs w:val="28"/>
        </w:rPr>
        <w:t>Topic A:</w:t>
      </w:r>
      <w:r w:rsidR="00CA0CB0">
        <w:rPr>
          <w:rFonts w:cstheme="minorHAnsi"/>
          <w:sz w:val="28"/>
          <w:szCs w:val="28"/>
        </w:rPr>
        <w:t xml:space="preserve">  </w:t>
      </w:r>
      <w:r w:rsidR="00610569">
        <w:rPr>
          <w:rFonts w:cstheme="minorHAnsi"/>
          <w:sz w:val="28"/>
          <w:szCs w:val="28"/>
        </w:rPr>
        <w:t xml:space="preserve">Mental Strategies for </w:t>
      </w:r>
      <w:r w:rsidR="00BE31C3" w:rsidRPr="00BE31C3">
        <w:rPr>
          <w:rFonts w:cstheme="minorHAnsi"/>
          <w:bCs/>
          <w:sz w:val="28"/>
          <w:szCs w:val="28"/>
        </w:rPr>
        <w:t xml:space="preserve">Multi-Digit </w:t>
      </w:r>
      <w:r w:rsidR="00DA7D62">
        <w:rPr>
          <w:rFonts w:cstheme="minorHAnsi"/>
          <w:bCs/>
          <w:sz w:val="28"/>
          <w:szCs w:val="28"/>
        </w:rPr>
        <w:t xml:space="preserve">Whole Number </w:t>
      </w:r>
      <w:r w:rsidR="00BE31C3" w:rsidRPr="00BE31C3">
        <w:rPr>
          <w:rFonts w:cstheme="minorHAnsi"/>
          <w:bCs/>
          <w:sz w:val="28"/>
          <w:szCs w:val="28"/>
        </w:rPr>
        <w:t>Multiplication</w:t>
      </w:r>
      <w:r w:rsidR="00F843CC">
        <w:rPr>
          <w:rFonts w:cstheme="minorHAnsi"/>
          <w:bCs/>
          <w:sz w:val="28"/>
          <w:szCs w:val="28"/>
        </w:rPr>
        <w:tab/>
      </w:r>
      <w:r w:rsidR="002168CD">
        <w:rPr>
          <w:rFonts w:cstheme="minorHAnsi"/>
          <w:sz w:val="28"/>
          <w:szCs w:val="28"/>
        </w:rPr>
        <w:t>2</w:t>
      </w:r>
      <w:r>
        <w:rPr>
          <w:rFonts w:cstheme="minorHAnsi"/>
          <w:sz w:val="28"/>
          <w:szCs w:val="28"/>
        </w:rPr>
        <w:t>.A.1</w:t>
      </w:r>
    </w:p>
    <w:p w14:paraId="64A91600" w14:textId="77777777" w:rsidR="00B46CD5" w:rsidRPr="00464CA6" w:rsidRDefault="00B46CD5" w:rsidP="00CA0CB0">
      <w:pPr>
        <w:widowControl/>
        <w:tabs>
          <w:tab w:val="left" w:pos="1080"/>
          <w:tab w:val="right" w:leader="dot" w:pos="9792"/>
        </w:tabs>
        <w:autoSpaceDE w:val="0"/>
        <w:autoSpaceDN w:val="0"/>
        <w:adjustRightInd w:val="0"/>
        <w:spacing w:before="80" w:after="0" w:line="260" w:lineRule="exact"/>
        <w:ind w:left="1080" w:hanging="1080"/>
        <w:contextualSpacing/>
        <w:rPr>
          <w:rFonts w:cstheme="minorHAnsi"/>
          <w:sz w:val="28"/>
          <w:szCs w:val="28"/>
        </w:rPr>
      </w:pPr>
    </w:p>
    <w:p w14:paraId="64A91602" w14:textId="57A2C7DB" w:rsidR="00B46CD5" w:rsidRPr="00BE31C3" w:rsidRDefault="00B46CD5" w:rsidP="00CA0CB0">
      <w:pPr>
        <w:tabs>
          <w:tab w:val="left" w:pos="1080"/>
          <w:tab w:val="right" w:leader="dot" w:pos="9792"/>
        </w:tabs>
        <w:spacing w:after="40" w:line="260" w:lineRule="exact"/>
        <w:ind w:left="1080" w:hanging="1080"/>
        <w:rPr>
          <w:rFonts w:ascii="Calibri" w:eastAsia="Myriad Pro" w:hAnsi="Calibri" w:cs="Myriad Pro"/>
          <w:b/>
          <w:bCs/>
          <w:color w:val="231F20"/>
          <w:szCs w:val="20"/>
        </w:rPr>
      </w:pPr>
      <w:r w:rsidRPr="00464CA6">
        <w:rPr>
          <w:rFonts w:cstheme="minorHAnsi"/>
          <w:sz w:val="28"/>
          <w:szCs w:val="28"/>
        </w:rPr>
        <w:t>Topic B:</w:t>
      </w:r>
      <w:r w:rsidR="00CA0CB0">
        <w:rPr>
          <w:rFonts w:cstheme="minorHAnsi"/>
          <w:sz w:val="28"/>
          <w:szCs w:val="28"/>
        </w:rPr>
        <w:t xml:space="preserve">  </w:t>
      </w:r>
      <w:r w:rsidR="00610569">
        <w:rPr>
          <w:rFonts w:cstheme="minorHAnsi"/>
          <w:sz w:val="28"/>
          <w:szCs w:val="28"/>
        </w:rPr>
        <w:t>The Standard Algorithm for</w:t>
      </w:r>
      <w:r w:rsidR="00CB07D0">
        <w:rPr>
          <w:rFonts w:cstheme="minorHAnsi"/>
          <w:sz w:val="28"/>
          <w:szCs w:val="28"/>
        </w:rPr>
        <w:t xml:space="preserve"> </w:t>
      </w:r>
      <w:r w:rsidR="00BE31C3" w:rsidRPr="00BE31C3">
        <w:rPr>
          <w:rFonts w:ascii="Calibri" w:eastAsia="Myriad Pro" w:hAnsi="Calibri" w:cs="Myriad Pro"/>
          <w:bCs/>
          <w:color w:val="231F20"/>
          <w:sz w:val="28"/>
          <w:szCs w:val="28"/>
        </w:rPr>
        <w:t xml:space="preserve">Multi-Digit </w:t>
      </w:r>
      <w:r w:rsidR="00695EDC">
        <w:rPr>
          <w:rFonts w:ascii="Calibri" w:eastAsia="Myriad Pro" w:hAnsi="Calibri" w:cs="Myriad Pro"/>
          <w:bCs/>
          <w:color w:val="231F20"/>
          <w:sz w:val="28"/>
          <w:szCs w:val="28"/>
        </w:rPr>
        <w:t xml:space="preserve">Whole Number </w:t>
      </w:r>
      <w:r w:rsidR="00BE31C3" w:rsidRPr="00BE31C3">
        <w:rPr>
          <w:rFonts w:ascii="Calibri" w:eastAsia="Myriad Pro" w:hAnsi="Calibri" w:cs="Myriad Pro"/>
          <w:bCs/>
          <w:color w:val="231F20"/>
          <w:sz w:val="28"/>
          <w:szCs w:val="28"/>
        </w:rPr>
        <w:t>Multiplication</w:t>
      </w:r>
      <w:r w:rsidR="00F843CC">
        <w:rPr>
          <w:rFonts w:ascii="Calibri" w:eastAsia="Myriad Pro" w:hAnsi="Calibri" w:cs="Myriad Pro"/>
          <w:bCs/>
          <w:color w:val="231F20"/>
          <w:sz w:val="28"/>
          <w:szCs w:val="28"/>
        </w:rPr>
        <w:tab/>
      </w:r>
      <w:r w:rsidR="002168CD">
        <w:rPr>
          <w:rFonts w:cstheme="minorHAnsi"/>
          <w:sz w:val="28"/>
          <w:szCs w:val="28"/>
        </w:rPr>
        <w:t>2</w:t>
      </w:r>
      <w:r>
        <w:rPr>
          <w:rFonts w:cstheme="minorHAnsi"/>
          <w:sz w:val="28"/>
          <w:szCs w:val="28"/>
        </w:rPr>
        <w:t>.B.1</w:t>
      </w:r>
    </w:p>
    <w:p w14:paraId="64A91603" w14:textId="77777777" w:rsidR="00B46CD5" w:rsidRPr="00464CA6" w:rsidRDefault="00B46CD5" w:rsidP="00CA0CB0">
      <w:pPr>
        <w:widowControl/>
        <w:tabs>
          <w:tab w:val="left" w:pos="1080"/>
          <w:tab w:val="right" w:leader="dot" w:pos="9792"/>
        </w:tabs>
        <w:autoSpaceDE w:val="0"/>
        <w:autoSpaceDN w:val="0"/>
        <w:adjustRightInd w:val="0"/>
        <w:spacing w:before="80" w:after="0" w:line="260" w:lineRule="exact"/>
        <w:ind w:left="1080" w:hanging="1080"/>
        <w:contextualSpacing/>
        <w:rPr>
          <w:rFonts w:cstheme="minorHAnsi"/>
          <w:sz w:val="28"/>
          <w:szCs w:val="28"/>
        </w:rPr>
      </w:pPr>
    </w:p>
    <w:p w14:paraId="64A91604" w14:textId="38248956" w:rsidR="00B46CD5" w:rsidRPr="00BE31C3" w:rsidRDefault="00B46CD5" w:rsidP="00CA0CB0">
      <w:pPr>
        <w:tabs>
          <w:tab w:val="left" w:pos="1080"/>
          <w:tab w:val="right" w:leader="dot" w:pos="9792"/>
        </w:tabs>
        <w:spacing w:after="40" w:line="260" w:lineRule="exact"/>
        <w:ind w:left="1080" w:hanging="1080"/>
        <w:rPr>
          <w:rFonts w:ascii="Calibri" w:eastAsia="Myriad Pro" w:hAnsi="Calibri" w:cs="Myriad Pro"/>
          <w:b/>
          <w:bCs/>
          <w:color w:val="231F20"/>
          <w:szCs w:val="20"/>
        </w:rPr>
      </w:pPr>
      <w:r w:rsidRPr="00464CA6">
        <w:rPr>
          <w:rFonts w:cstheme="minorHAnsi"/>
          <w:sz w:val="28"/>
          <w:szCs w:val="28"/>
        </w:rPr>
        <w:t>Topic C:</w:t>
      </w:r>
      <w:r w:rsidR="00CA0CB0">
        <w:rPr>
          <w:rFonts w:cstheme="minorHAnsi"/>
          <w:sz w:val="28"/>
          <w:szCs w:val="28"/>
        </w:rPr>
        <w:t xml:space="preserve">  </w:t>
      </w:r>
      <w:r w:rsidR="00BE31C3" w:rsidRPr="00BE31C3">
        <w:rPr>
          <w:rFonts w:ascii="Calibri" w:eastAsia="Myriad Pro" w:hAnsi="Calibri" w:cs="Myriad Pro"/>
          <w:bCs/>
          <w:color w:val="231F20"/>
          <w:sz w:val="28"/>
          <w:szCs w:val="28"/>
        </w:rPr>
        <w:t>Decimal Multi-Digit Multiplication</w:t>
      </w:r>
      <w:r w:rsidR="00F843CC">
        <w:rPr>
          <w:rFonts w:ascii="Calibri" w:eastAsia="Myriad Pro" w:hAnsi="Calibri" w:cs="Myriad Pro"/>
          <w:bCs/>
          <w:color w:val="231F20"/>
          <w:sz w:val="28"/>
          <w:szCs w:val="28"/>
        </w:rPr>
        <w:tab/>
      </w:r>
      <w:r w:rsidR="002168CD">
        <w:rPr>
          <w:rFonts w:cstheme="minorHAnsi"/>
          <w:sz w:val="28"/>
          <w:szCs w:val="28"/>
        </w:rPr>
        <w:t>2</w:t>
      </w:r>
      <w:r>
        <w:rPr>
          <w:rFonts w:cstheme="minorHAnsi"/>
          <w:sz w:val="28"/>
          <w:szCs w:val="28"/>
        </w:rPr>
        <w:t>.C.1</w:t>
      </w:r>
    </w:p>
    <w:p w14:paraId="64A91605" w14:textId="77777777" w:rsidR="00B46CD5" w:rsidRPr="00464CA6" w:rsidRDefault="00B46CD5" w:rsidP="00CA0CB0">
      <w:pPr>
        <w:widowControl/>
        <w:tabs>
          <w:tab w:val="left" w:pos="1080"/>
          <w:tab w:val="right" w:leader="dot" w:pos="9792"/>
        </w:tabs>
        <w:autoSpaceDE w:val="0"/>
        <w:autoSpaceDN w:val="0"/>
        <w:adjustRightInd w:val="0"/>
        <w:spacing w:before="80" w:after="0" w:line="260" w:lineRule="exact"/>
        <w:ind w:left="1080" w:hanging="1080"/>
        <w:contextualSpacing/>
        <w:rPr>
          <w:rFonts w:cstheme="minorHAnsi"/>
          <w:sz w:val="28"/>
          <w:szCs w:val="28"/>
        </w:rPr>
      </w:pPr>
    </w:p>
    <w:p w14:paraId="64A91607" w14:textId="6CB589F2" w:rsidR="00B46CD5" w:rsidRPr="00BE31C3" w:rsidRDefault="00B46CD5" w:rsidP="00CA0CB0">
      <w:pPr>
        <w:tabs>
          <w:tab w:val="left" w:pos="1080"/>
          <w:tab w:val="right" w:leader="dot" w:pos="9792"/>
        </w:tabs>
        <w:spacing w:after="40" w:line="260" w:lineRule="exact"/>
        <w:ind w:left="1080" w:hanging="1080"/>
        <w:rPr>
          <w:rFonts w:ascii="Calibri" w:eastAsia="Myriad Pro" w:hAnsi="Calibri" w:cs="Myriad Pro"/>
          <w:bCs/>
          <w:color w:val="231F20"/>
          <w:sz w:val="28"/>
          <w:szCs w:val="28"/>
        </w:rPr>
      </w:pPr>
      <w:r w:rsidRPr="00464CA6">
        <w:rPr>
          <w:rFonts w:cstheme="minorHAnsi"/>
          <w:sz w:val="28"/>
          <w:szCs w:val="28"/>
        </w:rPr>
        <w:t>Topic D:</w:t>
      </w:r>
      <w:r w:rsidR="00CA0CB0">
        <w:rPr>
          <w:rFonts w:cstheme="minorHAnsi"/>
          <w:sz w:val="28"/>
          <w:szCs w:val="28"/>
        </w:rPr>
        <w:t xml:space="preserve">  </w:t>
      </w:r>
      <w:r w:rsidR="00610569">
        <w:rPr>
          <w:rFonts w:ascii="Calibri" w:eastAsia="Myriad Pro" w:hAnsi="Calibri" w:cs="Myriad Pro"/>
          <w:bCs/>
          <w:color w:val="231F20"/>
          <w:sz w:val="28"/>
          <w:szCs w:val="28"/>
        </w:rPr>
        <w:t xml:space="preserve">Measurement Word Problems with </w:t>
      </w:r>
      <w:r w:rsidR="005B635A" w:rsidRPr="00652FB5">
        <w:rPr>
          <w:rFonts w:ascii="Calibri" w:eastAsia="Myriad Pro" w:hAnsi="Calibri" w:cs="Myriad Pro"/>
          <w:bCs/>
          <w:color w:val="231F20"/>
          <w:sz w:val="28"/>
          <w:szCs w:val="28"/>
        </w:rPr>
        <w:t>Whole Number and Decimal</w:t>
      </w:r>
      <w:r w:rsidR="000A1B39">
        <w:rPr>
          <w:rFonts w:ascii="Calibri" w:eastAsia="Myriad Pro" w:hAnsi="Calibri" w:cs="Myriad Pro"/>
          <w:bCs/>
          <w:color w:val="231F20"/>
          <w:sz w:val="28"/>
          <w:szCs w:val="28"/>
        </w:rPr>
        <w:br/>
      </w:r>
      <w:r w:rsidR="005B635A" w:rsidRPr="00652FB5">
        <w:rPr>
          <w:rFonts w:ascii="Calibri" w:eastAsia="Myriad Pro" w:hAnsi="Calibri" w:cs="Myriad Pro"/>
          <w:bCs/>
          <w:color w:val="231F20"/>
          <w:sz w:val="28"/>
          <w:szCs w:val="28"/>
        </w:rPr>
        <w:t>Multiplication</w:t>
      </w:r>
      <w:r w:rsidR="00F843CC">
        <w:rPr>
          <w:rFonts w:ascii="Calibri" w:eastAsia="Myriad Pro" w:hAnsi="Calibri" w:cs="Myriad Pro"/>
          <w:bCs/>
          <w:color w:val="231F20"/>
          <w:sz w:val="28"/>
          <w:szCs w:val="28"/>
        </w:rPr>
        <w:tab/>
      </w:r>
      <w:r w:rsidR="002168CD">
        <w:rPr>
          <w:rFonts w:cstheme="minorHAnsi"/>
          <w:sz w:val="28"/>
          <w:szCs w:val="28"/>
        </w:rPr>
        <w:t>2</w:t>
      </w:r>
      <w:r>
        <w:rPr>
          <w:rFonts w:cstheme="minorHAnsi"/>
          <w:sz w:val="28"/>
          <w:szCs w:val="28"/>
        </w:rPr>
        <w:t>.D.1</w:t>
      </w:r>
    </w:p>
    <w:p w14:paraId="64A91608" w14:textId="77777777" w:rsidR="00B46CD5" w:rsidRPr="00464CA6" w:rsidRDefault="00B46CD5" w:rsidP="00CA0CB0">
      <w:pPr>
        <w:widowControl/>
        <w:tabs>
          <w:tab w:val="left" w:pos="1080"/>
          <w:tab w:val="right" w:leader="dot" w:pos="9792"/>
        </w:tabs>
        <w:autoSpaceDE w:val="0"/>
        <w:autoSpaceDN w:val="0"/>
        <w:adjustRightInd w:val="0"/>
        <w:spacing w:before="80" w:after="0" w:line="260" w:lineRule="exact"/>
        <w:ind w:left="1080" w:hanging="1080"/>
        <w:contextualSpacing/>
        <w:rPr>
          <w:rFonts w:cstheme="minorHAnsi"/>
          <w:sz w:val="28"/>
          <w:szCs w:val="28"/>
        </w:rPr>
      </w:pPr>
    </w:p>
    <w:p w14:paraId="64A9160A" w14:textId="62ED9EF4" w:rsidR="00B46CD5" w:rsidRPr="00BE31C3" w:rsidRDefault="00B46CD5" w:rsidP="00CA0CB0">
      <w:pPr>
        <w:tabs>
          <w:tab w:val="left" w:pos="1080"/>
          <w:tab w:val="right" w:leader="dot" w:pos="9792"/>
        </w:tabs>
        <w:spacing w:after="40" w:line="260" w:lineRule="atLeast"/>
        <w:ind w:left="1080" w:hanging="1080"/>
        <w:rPr>
          <w:rFonts w:cs="Times New Roman"/>
        </w:rPr>
      </w:pPr>
      <w:r w:rsidRPr="00464CA6">
        <w:rPr>
          <w:rFonts w:cstheme="minorHAnsi"/>
          <w:sz w:val="28"/>
          <w:szCs w:val="28"/>
        </w:rPr>
        <w:t>Topic E:</w:t>
      </w:r>
      <w:r w:rsidR="00CA0CB0">
        <w:rPr>
          <w:rFonts w:cstheme="minorHAnsi"/>
          <w:sz w:val="28"/>
          <w:szCs w:val="28"/>
        </w:rPr>
        <w:t xml:space="preserve">  </w:t>
      </w:r>
      <w:r w:rsidR="00610569">
        <w:rPr>
          <w:rFonts w:cstheme="minorHAnsi"/>
          <w:sz w:val="28"/>
          <w:szCs w:val="28"/>
        </w:rPr>
        <w:t xml:space="preserve">Mental Strategies for </w:t>
      </w:r>
      <w:r w:rsidR="00BE31C3" w:rsidRPr="00BE31C3">
        <w:rPr>
          <w:rFonts w:ascii="Calibri" w:hAnsi="Calibri" w:cs="Times New Roman"/>
          <w:bCs/>
          <w:color w:val="231F20"/>
          <w:sz w:val="28"/>
          <w:szCs w:val="28"/>
        </w:rPr>
        <w:t>Multi-Digit Whole Number Division</w:t>
      </w:r>
      <w:r w:rsidR="00F843CC">
        <w:rPr>
          <w:rFonts w:ascii="Calibri" w:hAnsi="Calibri" w:cs="Times New Roman"/>
          <w:bCs/>
          <w:color w:val="231F20"/>
          <w:sz w:val="28"/>
          <w:szCs w:val="28"/>
        </w:rPr>
        <w:tab/>
      </w:r>
      <w:r w:rsidR="002168CD">
        <w:rPr>
          <w:rFonts w:cstheme="minorHAnsi"/>
          <w:sz w:val="28"/>
          <w:szCs w:val="28"/>
        </w:rPr>
        <w:t>2</w:t>
      </w:r>
      <w:r>
        <w:rPr>
          <w:rFonts w:cstheme="minorHAnsi"/>
          <w:sz w:val="28"/>
          <w:szCs w:val="28"/>
        </w:rPr>
        <w:t>.E.1</w:t>
      </w:r>
    </w:p>
    <w:p w14:paraId="64A9160B" w14:textId="77777777" w:rsidR="00B46CD5" w:rsidRPr="00464CA6" w:rsidRDefault="00B46CD5" w:rsidP="00CA0CB0">
      <w:pPr>
        <w:widowControl/>
        <w:tabs>
          <w:tab w:val="left" w:pos="1080"/>
          <w:tab w:val="right" w:leader="dot" w:pos="9792"/>
        </w:tabs>
        <w:autoSpaceDE w:val="0"/>
        <w:autoSpaceDN w:val="0"/>
        <w:adjustRightInd w:val="0"/>
        <w:spacing w:before="80" w:after="0" w:line="260" w:lineRule="exact"/>
        <w:ind w:left="1080" w:hanging="1080"/>
        <w:contextualSpacing/>
        <w:rPr>
          <w:rFonts w:cstheme="minorHAnsi"/>
          <w:sz w:val="28"/>
          <w:szCs w:val="28"/>
        </w:rPr>
      </w:pPr>
    </w:p>
    <w:p w14:paraId="64A9160C" w14:textId="5338B47A" w:rsidR="00B46CD5" w:rsidRPr="00B4389F" w:rsidRDefault="00B46CD5" w:rsidP="00CA0CB0">
      <w:pPr>
        <w:tabs>
          <w:tab w:val="left" w:pos="1080"/>
          <w:tab w:val="right" w:leader="dot" w:pos="9792"/>
        </w:tabs>
        <w:spacing w:after="40" w:line="260" w:lineRule="exact"/>
        <w:ind w:left="1080" w:hanging="1080"/>
        <w:rPr>
          <w:rFonts w:ascii="Calibri" w:eastAsia="Myriad Pro" w:hAnsi="Calibri" w:cs="Myriad Pro"/>
          <w:b/>
          <w:bCs/>
          <w:color w:val="231F20"/>
          <w:szCs w:val="20"/>
        </w:rPr>
      </w:pPr>
      <w:r w:rsidRPr="00464CA6">
        <w:rPr>
          <w:rFonts w:cstheme="minorHAnsi"/>
          <w:sz w:val="28"/>
          <w:szCs w:val="28"/>
        </w:rPr>
        <w:t>Topic F:</w:t>
      </w:r>
      <w:r w:rsidR="00CA0CB0">
        <w:rPr>
          <w:rFonts w:cstheme="minorHAnsi"/>
          <w:sz w:val="28"/>
          <w:szCs w:val="28"/>
        </w:rPr>
        <w:t xml:space="preserve">  </w:t>
      </w:r>
      <w:r w:rsidR="00610569">
        <w:rPr>
          <w:rFonts w:cstheme="minorHAnsi"/>
          <w:sz w:val="28"/>
          <w:szCs w:val="28"/>
        </w:rPr>
        <w:t xml:space="preserve">Partial Quotients and </w:t>
      </w:r>
      <w:r w:rsidR="00060B0B" w:rsidRPr="00060B0B">
        <w:rPr>
          <w:rFonts w:ascii="Calibri" w:eastAsia="Myriad Pro" w:hAnsi="Calibri" w:cs="Myriad Pro"/>
          <w:bCs/>
          <w:color w:val="231F20"/>
          <w:sz w:val="28"/>
          <w:szCs w:val="28"/>
        </w:rPr>
        <w:t>Multi-Digit Whole Number Division</w:t>
      </w:r>
      <w:r w:rsidR="00F843CC">
        <w:rPr>
          <w:rFonts w:ascii="Calibri" w:eastAsia="Myriad Pro" w:hAnsi="Calibri" w:cs="Myriad Pro"/>
          <w:bCs/>
          <w:color w:val="231F20"/>
          <w:sz w:val="28"/>
          <w:szCs w:val="28"/>
        </w:rPr>
        <w:tab/>
      </w:r>
      <w:r w:rsidR="002168CD">
        <w:rPr>
          <w:rFonts w:cstheme="minorHAnsi"/>
          <w:sz w:val="28"/>
          <w:szCs w:val="28"/>
        </w:rPr>
        <w:t>2</w:t>
      </w:r>
      <w:r>
        <w:rPr>
          <w:rFonts w:cstheme="minorHAnsi"/>
          <w:sz w:val="28"/>
          <w:szCs w:val="28"/>
        </w:rPr>
        <w:t>.F.1</w:t>
      </w:r>
    </w:p>
    <w:p w14:paraId="64A9160D" w14:textId="77777777" w:rsidR="00B46CD5" w:rsidRDefault="00B46CD5" w:rsidP="00CA0CB0">
      <w:pPr>
        <w:widowControl/>
        <w:tabs>
          <w:tab w:val="left" w:pos="1080"/>
          <w:tab w:val="right" w:leader="dot" w:pos="9792"/>
        </w:tabs>
        <w:autoSpaceDE w:val="0"/>
        <w:autoSpaceDN w:val="0"/>
        <w:adjustRightInd w:val="0"/>
        <w:spacing w:before="80" w:after="0" w:line="260" w:lineRule="exact"/>
        <w:ind w:left="1080" w:hanging="1080"/>
        <w:contextualSpacing/>
        <w:rPr>
          <w:rFonts w:cstheme="minorHAnsi"/>
          <w:sz w:val="28"/>
          <w:szCs w:val="28"/>
        </w:rPr>
      </w:pPr>
    </w:p>
    <w:p w14:paraId="64A9160F" w14:textId="41708FD3" w:rsidR="00B46CD5" w:rsidRPr="00B4389F" w:rsidRDefault="00B46CD5" w:rsidP="00CA0CB0">
      <w:pPr>
        <w:tabs>
          <w:tab w:val="left" w:pos="1080"/>
          <w:tab w:val="right" w:leader="dot" w:pos="9792"/>
        </w:tabs>
        <w:spacing w:after="40" w:line="260" w:lineRule="exact"/>
        <w:ind w:left="1080" w:hanging="1080"/>
        <w:rPr>
          <w:rFonts w:ascii="Calibri" w:eastAsia="Myriad Pro" w:hAnsi="Calibri" w:cs="Myriad Pro"/>
          <w:bCs/>
          <w:color w:val="231F20"/>
          <w:sz w:val="28"/>
          <w:szCs w:val="28"/>
        </w:rPr>
      </w:pPr>
      <w:r>
        <w:rPr>
          <w:rFonts w:cstheme="minorHAnsi"/>
          <w:sz w:val="28"/>
          <w:szCs w:val="28"/>
        </w:rPr>
        <w:t>Topic G:</w:t>
      </w:r>
      <w:r w:rsidR="00CA0CB0">
        <w:rPr>
          <w:rFonts w:cstheme="minorHAnsi"/>
          <w:sz w:val="28"/>
          <w:szCs w:val="28"/>
        </w:rPr>
        <w:t xml:space="preserve">  </w:t>
      </w:r>
      <w:r w:rsidR="00610569">
        <w:rPr>
          <w:rFonts w:cstheme="minorHAnsi"/>
          <w:sz w:val="28"/>
          <w:szCs w:val="28"/>
        </w:rPr>
        <w:t xml:space="preserve">Partial Quotients and </w:t>
      </w:r>
      <w:r w:rsidR="00186589" w:rsidRPr="00186589">
        <w:rPr>
          <w:rFonts w:ascii="Calibri" w:eastAsia="Myriad Pro" w:hAnsi="Calibri" w:cs="Myriad Pro"/>
          <w:bCs/>
          <w:color w:val="231F20"/>
          <w:sz w:val="28"/>
          <w:szCs w:val="28"/>
        </w:rPr>
        <w:t xml:space="preserve">Multi-Digit </w:t>
      </w:r>
      <w:r w:rsidR="00F47180" w:rsidRPr="00186589">
        <w:rPr>
          <w:rFonts w:ascii="Calibri" w:eastAsia="Myriad Pro" w:hAnsi="Calibri" w:cs="Myriad Pro"/>
          <w:bCs/>
          <w:color w:val="231F20"/>
          <w:sz w:val="28"/>
          <w:szCs w:val="28"/>
        </w:rPr>
        <w:t xml:space="preserve">Decimal </w:t>
      </w:r>
      <w:r w:rsidR="00186589" w:rsidRPr="00186589">
        <w:rPr>
          <w:rFonts w:ascii="Calibri" w:eastAsia="Myriad Pro" w:hAnsi="Calibri" w:cs="Myriad Pro"/>
          <w:bCs/>
          <w:color w:val="231F20"/>
          <w:sz w:val="28"/>
          <w:szCs w:val="28"/>
        </w:rPr>
        <w:t>Division</w:t>
      </w:r>
      <w:r w:rsidR="00F843CC">
        <w:rPr>
          <w:rFonts w:ascii="Calibri" w:eastAsia="Myriad Pro" w:hAnsi="Calibri" w:cs="Myriad Pro"/>
          <w:bCs/>
          <w:color w:val="231F20"/>
          <w:sz w:val="28"/>
          <w:szCs w:val="28"/>
        </w:rPr>
        <w:tab/>
      </w:r>
      <w:r w:rsidR="002168CD">
        <w:rPr>
          <w:rFonts w:cstheme="minorHAnsi"/>
          <w:sz w:val="28"/>
          <w:szCs w:val="28"/>
        </w:rPr>
        <w:t>2</w:t>
      </w:r>
      <w:r>
        <w:rPr>
          <w:rFonts w:cstheme="minorHAnsi"/>
          <w:sz w:val="28"/>
          <w:szCs w:val="28"/>
        </w:rPr>
        <w:t>.G.1</w:t>
      </w:r>
    </w:p>
    <w:p w14:paraId="64A91610" w14:textId="77777777" w:rsidR="003C43D7" w:rsidRDefault="003C43D7" w:rsidP="00CA0CB0">
      <w:pPr>
        <w:widowControl/>
        <w:tabs>
          <w:tab w:val="left" w:pos="1080"/>
          <w:tab w:val="right" w:leader="dot" w:pos="9792"/>
        </w:tabs>
        <w:autoSpaceDE w:val="0"/>
        <w:autoSpaceDN w:val="0"/>
        <w:adjustRightInd w:val="0"/>
        <w:spacing w:before="80" w:after="0" w:line="260" w:lineRule="exact"/>
        <w:ind w:left="1080" w:hanging="1080"/>
        <w:contextualSpacing/>
        <w:rPr>
          <w:rFonts w:cstheme="minorHAnsi"/>
          <w:sz w:val="28"/>
          <w:szCs w:val="28"/>
        </w:rPr>
      </w:pPr>
    </w:p>
    <w:p w14:paraId="64A91611" w14:textId="414C83F6" w:rsidR="003C43D7" w:rsidRDefault="003C43D7" w:rsidP="00CA0CB0">
      <w:pPr>
        <w:tabs>
          <w:tab w:val="left" w:pos="1080"/>
          <w:tab w:val="right" w:leader="dot" w:pos="9792"/>
        </w:tabs>
        <w:spacing w:after="40" w:line="260" w:lineRule="exact"/>
        <w:ind w:left="1080" w:hanging="1080"/>
        <w:rPr>
          <w:rFonts w:cstheme="minorHAnsi"/>
          <w:sz w:val="28"/>
          <w:szCs w:val="28"/>
        </w:rPr>
      </w:pPr>
      <w:r>
        <w:rPr>
          <w:rFonts w:cstheme="minorHAnsi"/>
          <w:sz w:val="28"/>
          <w:szCs w:val="28"/>
        </w:rPr>
        <w:t>Topic H:</w:t>
      </w:r>
      <w:r w:rsidR="00CA0CB0">
        <w:rPr>
          <w:rFonts w:cstheme="minorHAnsi"/>
          <w:sz w:val="28"/>
          <w:szCs w:val="28"/>
        </w:rPr>
        <w:t xml:space="preserve">  </w:t>
      </w:r>
      <w:r w:rsidR="00610569">
        <w:rPr>
          <w:rFonts w:ascii="Calibri" w:eastAsia="Myriad Pro" w:hAnsi="Calibri" w:cs="Myriad Pro"/>
          <w:bCs/>
          <w:color w:val="231F20"/>
          <w:sz w:val="28"/>
          <w:szCs w:val="28"/>
        </w:rPr>
        <w:t>Measurement Word Problems with Multi-Digit Division</w:t>
      </w:r>
      <w:r w:rsidR="00F843CC">
        <w:rPr>
          <w:rFonts w:ascii="Calibri" w:eastAsia="Myriad Pro" w:hAnsi="Calibri" w:cs="Myriad Pro"/>
          <w:bCs/>
          <w:color w:val="231F20"/>
          <w:sz w:val="28"/>
          <w:szCs w:val="28"/>
        </w:rPr>
        <w:tab/>
      </w:r>
      <w:r w:rsidR="002168CD">
        <w:rPr>
          <w:rFonts w:cstheme="minorHAnsi"/>
          <w:sz w:val="28"/>
          <w:szCs w:val="28"/>
        </w:rPr>
        <w:t>2.H.1</w:t>
      </w:r>
    </w:p>
    <w:p w14:paraId="64A91612" w14:textId="77777777" w:rsidR="006B3B54" w:rsidRDefault="006B3B54" w:rsidP="003B2EB2">
      <w:pPr>
        <w:tabs>
          <w:tab w:val="right" w:leader="dot" w:pos="9792"/>
        </w:tabs>
        <w:spacing w:after="0" w:line="240" w:lineRule="auto"/>
        <w:ind w:left="1080" w:hanging="1080"/>
        <w:rPr>
          <w:rFonts w:cstheme="minorHAnsi"/>
          <w:sz w:val="28"/>
          <w:szCs w:val="28"/>
        </w:rPr>
      </w:pPr>
    </w:p>
    <w:p w14:paraId="64A91613" w14:textId="77777777" w:rsidR="00B46CD5" w:rsidRDefault="00B46CD5" w:rsidP="00F843CC">
      <w:pPr>
        <w:widowControl/>
        <w:tabs>
          <w:tab w:val="right" w:leader="dot" w:pos="9792"/>
        </w:tabs>
        <w:autoSpaceDE w:val="0"/>
        <w:autoSpaceDN w:val="0"/>
        <w:adjustRightInd w:val="0"/>
        <w:spacing w:before="80" w:after="0" w:line="260" w:lineRule="exact"/>
        <w:ind w:left="1080" w:hanging="1080"/>
        <w:contextualSpacing/>
        <w:rPr>
          <w:rFonts w:cstheme="minorHAnsi"/>
          <w:sz w:val="28"/>
          <w:szCs w:val="28"/>
        </w:rPr>
      </w:pPr>
      <w:r w:rsidRPr="00F843CC">
        <w:rPr>
          <w:rFonts w:cstheme="minorHAnsi"/>
          <w:b/>
          <w:sz w:val="28"/>
          <w:szCs w:val="28"/>
        </w:rPr>
        <w:t xml:space="preserve">Module Assessments </w:t>
      </w:r>
      <w:r>
        <w:rPr>
          <w:rFonts w:cstheme="minorHAnsi"/>
          <w:sz w:val="28"/>
          <w:szCs w:val="28"/>
        </w:rPr>
        <w:tab/>
      </w:r>
      <w:r w:rsidR="00F843CC">
        <w:rPr>
          <w:rFonts w:cstheme="minorHAnsi"/>
          <w:sz w:val="28"/>
          <w:szCs w:val="28"/>
        </w:rPr>
        <w:t>2</w:t>
      </w:r>
      <w:r>
        <w:rPr>
          <w:rFonts w:cstheme="minorHAnsi"/>
          <w:sz w:val="28"/>
          <w:szCs w:val="28"/>
        </w:rPr>
        <w:t>.S.1</w:t>
      </w:r>
    </w:p>
    <w:bookmarkEnd w:id="0"/>
    <w:bookmarkEnd w:id="1"/>
    <w:p w14:paraId="752565F9" w14:textId="28AEB260" w:rsidR="00DC0C3B" w:rsidRDefault="006E4572">
      <w:pPr>
        <w:rPr>
          <w:rFonts w:ascii="Calibri" w:eastAsia="Myriad Pro" w:hAnsi="Calibri" w:cs="Myriad Pro"/>
          <w:color w:val="9F586A"/>
          <w:sz w:val="40"/>
          <w:szCs w:val="40"/>
        </w:rPr>
      </w:pPr>
      <w:r>
        <w:rPr>
          <w:noProof/>
        </w:rPr>
        <w:pict w14:anchorId="7C56CACA">
          <v:shapetype id="_x0000_t202" coordsize="21600,21600" o:spt="202" path="m,l,21600r21600,l21600,xe">
            <v:stroke joinstyle="miter"/>
            <v:path gradientshapeok="t" o:connecttype="rect"/>
          </v:shapetype>
          <v:shape id="_x0000_s1068" type="#_x0000_t202" style="position:absolute;margin-left:-1.15pt;margin-top:129.5pt;width:489.7pt;height:37.8pt;z-index:251701250;visibility:visible;mso-wrap-distance-left:9pt;mso-wrap-distance-top:0;mso-wrap-distance-right:9pt;mso-wrap-distance-bottom:0;mso-position-horizontal-relative:text;mso-position-vertical-relative:text;mso-width-relative:margin;mso-height-relative:margin;v-text-anchor:top">
            <v:textbox>
              <w:txbxContent>
                <w:p w14:paraId="118AC128" w14:textId="5392EEFD" w:rsidR="007A3DB5" w:rsidRPr="007A3DB5" w:rsidRDefault="007A3DB5" w:rsidP="007A3DB5">
                  <w:pPr>
                    <w:widowControl/>
                    <w:spacing w:before="100" w:beforeAutospacing="1" w:after="100" w:afterAutospacing="1" w:line="240" w:lineRule="auto"/>
                    <w:rPr>
                      <w:b/>
                      <w:color w:val="7F0B47"/>
                    </w:rPr>
                  </w:pPr>
                  <w:r w:rsidRPr="007A3DB5">
                    <w:rPr>
                      <w:b/>
                      <w:color w:val="7F0B47"/>
                    </w:rPr>
                    <w:t xml:space="preserve">NOTE:  Student sheets should be printed at 100% scale to preserve the intended size of figures for accurate measurements. </w:t>
                  </w:r>
                  <w:r>
                    <w:rPr>
                      <w:b/>
                      <w:color w:val="7F0B47"/>
                    </w:rPr>
                    <w:t xml:space="preserve"> Adjust </w:t>
                  </w:r>
                  <w:r w:rsidRPr="007A3DB5">
                    <w:rPr>
                      <w:b/>
                      <w:color w:val="7F0B47"/>
                    </w:rPr>
                    <w:t xml:space="preserve">copier or printer settings to </w:t>
                  </w:r>
                  <w:r w:rsidRPr="007A3DB5">
                    <w:rPr>
                      <w:b/>
                      <w:i/>
                      <w:color w:val="7F0B47"/>
                    </w:rPr>
                    <w:t>actual size</w:t>
                  </w:r>
                  <w:r w:rsidRPr="007A3DB5">
                    <w:rPr>
                      <w:b/>
                      <w:color w:val="7F0B47"/>
                    </w:rPr>
                    <w:t xml:space="preserve"> and set page scaling to </w:t>
                  </w:r>
                  <w:r w:rsidRPr="007A3DB5">
                    <w:rPr>
                      <w:b/>
                      <w:i/>
                      <w:color w:val="7F0B47"/>
                    </w:rPr>
                    <w:t>none</w:t>
                  </w:r>
                  <w:r w:rsidRPr="007A3DB5">
                    <w:rPr>
                      <w:b/>
                      <w:color w:val="7F0B47"/>
                    </w:rPr>
                    <w:t>.</w:t>
                  </w:r>
                </w:p>
                <w:p w14:paraId="7DE16863" w14:textId="182BBBE6" w:rsidR="006E4572" w:rsidRDefault="006E4572"/>
              </w:txbxContent>
            </v:textbox>
          </v:shape>
        </w:pict>
      </w:r>
      <w:r w:rsidR="00F5408C">
        <w:rPr>
          <w:noProof/>
        </w:rPr>
        <w:pict w14:anchorId="295D548B">
          <v:shape id="Text Box 2" o:spid="_x0000_s1065" type="#_x0000_t202" style="position:absolute;margin-left:38.9pt;margin-top:664.7pt;width:504.75pt;height:39pt;z-index:2516992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">
            <v:textbox>
              <w:txbxContent>
                <w:p w14:paraId="55223CAF" w14:textId="77777777" w:rsidR="00F5408C" w:rsidRPr="00E02DC4" w:rsidRDefault="00F5408C" w:rsidP="00F5408C">
                  <w:pPr>
                    <w:widowControl/>
                    <w:spacing w:before="100" w:beforeAutospacing="1" w:after="100" w:afterAutospacing="1" w:line="240" w:lineRule="auto"/>
                    <w:rPr>
                      <w:rStyle w:val="ny-bold-red"/>
                    </w:rPr>
                  </w:pPr>
                  <w:r w:rsidRPr="00E02DC4">
                    <w:rPr>
                      <w:rStyle w:val="ny-bold-red"/>
                    </w:rPr>
                    <w:t xml:space="preserve">NOTE: </w:t>
                  </w:r>
                  <w:r>
                    <w:rPr>
                      <w:rStyle w:val="ny-bold-red"/>
                    </w:rPr>
                    <w:t xml:space="preserve"> </w:t>
                  </w:r>
                  <w:r w:rsidRPr="00E02DC4">
                    <w:rPr>
                      <w:rStyle w:val="ny-bold-red"/>
                    </w:rPr>
                    <w:t>Student sheets should be printed at 100% scale to preserve the intended size of figures for accurate measurements.</w:t>
                  </w:r>
                  <w:r>
                    <w:rPr>
                      <w:rStyle w:val="ny-bold-red"/>
                    </w:rPr>
                    <w:t xml:space="preserve"> </w:t>
                  </w:r>
                  <w:r w:rsidRPr="00E02DC4">
                    <w:rPr>
                      <w:rStyle w:val="ny-bold-red"/>
                    </w:rPr>
                    <w:t xml:space="preserve"> Adjust your copier or printer settings to </w:t>
                  </w:r>
                  <w:r w:rsidRPr="00E02DC4">
                    <w:rPr>
                      <w:rStyle w:val="ny-bold-red"/>
                      <w:i/>
                    </w:rPr>
                    <w:t>actual size</w:t>
                  </w:r>
                  <w:r w:rsidRPr="00E02DC4">
                    <w:rPr>
                      <w:rStyle w:val="ny-bold-red"/>
                    </w:rPr>
                    <w:t xml:space="preserve"> and set page scaling to </w:t>
                  </w:r>
                  <w:r w:rsidRPr="00E02DC4">
                    <w:rPr>
                      <w:rStyle w:val="ny-bold-red"/>
                      <w:i/>
                    </w:rPr>
                    <w:t>none</w:t>
                  </w:r>
                  <w:r w:rsidRPr="00E02DC4">
                    <w:rPr>
                      <w:rStyle w:val="ny-bold-red"/>
                    </w:rPr>
                    <w:t>.</w:t>
                  </w:r>
                </w:p>
                <w:p w14:paraId="1D7ED932" w14:textId="77777777" w:rsidR="00F5408C" w:rsidRDefault="00F5408C" w:rsidP="00F5408C"/>
              </w:txbxContent>
            </v:textbox>
          </v:shape>
        </w:pict>
      </w:r>
      <w:r w:rsidR="00DC0C3B">
        <w:br w:type="page"/>
      </w:r>
      <w:bookmarkStart w:id="2" w:name="_GoBack"/>
      <w:bookmarkEnd w:id="2"/>
    </w:p>
    <w:p w14:paraId="64A91614" w14:textId="1F08CF18" w:rsidR="00B46CD5" w:rsidRPr="00464CA6" w:rsidRDefault="00B46CD5" w:rsidP="008F63F0">
      <w:pPr>
        <w:pStyle w:val="ny-h1-sub"/>
      </w:pPr>
      <w:r w:rsidRPr="00464CA6">
        <w:lastRenderedPageBreak/>
        <w:t xml:space="preserve">Grade </w:t>
      </w:r>
      <w:r>
        <w:t>5</w:t>
      </w:r>
      <w:r w:rsidRPr="00464CA6">
        <w:t xml:space="preserve"> </w:t>
      </w:r>
      <w:r w:rsidRPr="00464CA6">
        <w:rPr>
          <w:sz w:val="48"/>
          <w:szCs w:val="48"/>
        </w:rPr>
        <w:t>•</w:t>
      </w:r>
      <w:r w:rsidRPr="00464CA6">
        <w:t xml:space="preserve"> Module </w:t>
      </w:r>
      <w:r w:rsidR="00A26829">
        <w:t>2</w:t>
      </w:r>
    </w:p>
    <w:p w14:paraId="64A91615" w14:textId="547DC9E1" w:rsidR="00B46CD5" w:rsidRPr="00464CA6" w:rsidRDefault="00DC0C3B" w:rsidP="008F63F0">
      <w:pPr>
        <w:pStyle w:val="ny-h1"/>
      </w:pPr>
      <w:r w:rsidRPr="00DC0C3B">
        <w:t>Multi-Digit Whole Number and Decimal Fraction Operations</w:t>
      </w:r>
    </w:p>
    <w:p w14:paraId="64A91616" w14:textId="77777777" w:rsidR="00B46CD5" w:rsidRPr="00AC67FC" w:rsidRDefault="003D1E1B" w:rsidP="00C35319">
      <w:pPr>
        <w:pStyle w:val="ny-h2"/>
      </w:pPr>
      <w:r>
        <w:t>OVERVIE</w:t>
      </w:r>
      <w:r w:rsidR="00B4389F">
        <w:t>W</w:t>
      </w:r>
    </w:p>
    <w:p w14:paraId="64A91617" w14:textId="4F287C17" w:rsidR="004B70CD" w:rsidRDefault="00F20BC2" w:rsidP="00BA0B5D">
      <w:pPr>
        <w:pStyle w:val="ny-paragraph"/>
        <w:rPr>
          <w:bCs/>
          <w:spacing w:val="-2"/>
        </w:rPr>
      </w:pPr>
      <w:r>
        <w:t xml:space="preserve">In Module 1, students explored the relationships of adjacent units </w:t>
      </w:r>
      <w:r w:rsidR="00306521">
        <w:t xml:space="preserve">on the place value chart </w:t>
      </w:r>
      <w:r>
        <w:t xml:space="preserve">to generalize whole number algorithms to decimal fraction operations.  </w:t>
      </w:r>
      <w:r w:rsidR="004B70CD">
        <w:rPr>
          <w:bCs/>
          <w:spacing w:val="-2"/>
        </w:rPr>
        <w:t>In Module 2, students apply the patterns of the base</w:t>
      </w:r>
      <w:r w:rsidR="0061384B">
        <w:rPr>
          <w:bCs/>
          <w:spacing w:val="-2"/>
        </w:rPr>
        <w:t xml:space="preserve"> </w:t>
      </w:r>
      <w:r w:rsidR="004B70CD">
        <w:rPr>
          <w:bCs/>
          <w:spacing w:val="-2"/>
        </w:rPr>
        <w:t xml:space="preserve">ten </w:t>
      </w:r>
      <w:proofErr w:type="gramStart"/>
      <w:r w:rsidR="004B70CD">
        <w:rPr>
          <w:bCs/>
          <w:spacing w:val="-2"/>
        </w:rPr>
        <w:t>system</w:t>
      </w:r>
      <w:proofErr w:type="gramEnd"/>
      <w:r w:rsidR="004B70CD">
        <w:rPr>
          <w:bCs/>
          <w:spacing w:val="-2"/>
        </w:rPr>
        <w:t xml:space="preserve"> to mental strategies and the multiplication and division algorithms.</w:t>
      </w:r>
    </w:p>
    <w:p w14:paraId="64A91618" w14:textId="13B73DD1" w:rsidR="007115F9" w:rsidRDefault="009479E7" w:rsidP="00BA0B5D">
      <w:pPr>
        <w:pStyle w:val="ny-paragraph"/>
        <w:rPr>
          <w:bCs/>
          <w:spacing w:val="-2"/>
        </w:rPr>
      </w:pPr>
      <w:r>
        <w:rPr>
          <w:bCs/>
          <w:spacing w:val="-2"/>
        </w:rPr>
        <w:t xml:space="preserve">Topics A </w:t>
      </w:r>
      <w:r w:rsidR="00631352">
        <w:rPr>
          <w:bCs/>
          <w:spacing w:val="-2"/>
        </w:rPr>
        <w:t>through D</w:t>
      </w:r>
      <w:r w:rsidR="003D1E1B">
        <w:rPr>
          <w:bCs/>
          <w:spacing w:val="-2"/>
        </w:rPr>
        <w:t xml:space="preserve"> provide a seq</w:t>
      </w:r>
      <w:r w:rsidR="004B70CD">
        <w:rPr>
          <w:bCs/>
          <w:spacing w:val="-2"/>
        </w:rPr>
        <w:t>uential study of multiplication.</w:t>
      </w:r>
      <w:r w:rsidR="00F11B78">
        <w:rPr>
          <w:bCs/>
          <w:spacing w:val="-2"/>
        </w:rPr>
        <w:t xml:space="preserve"> </w:t>
      </w:r>
      <w:r w:rsidR="00F843CC">
        <w:rPr>
          <w:bCs/>
          <w:spacing w:val="-2"/>
        </w:rPr>
        <w:t xml:space="preserve"> </w:t>
      </w:r>
      <w:r w:rsidR="004B70CD">
        <w:rPr>
          <w:bCs/>
          <w:spacing w:val="-2"/>
        </w:rPr>
        <w:t xml:space="preserve">To link to prior learning and set the foundation for understanding the standard multiplication algorithm, </w:t>
      </w:r>
      <w:r w:rsidR="001D7D6B">
        <w:rPr>
          <w:bCs/>
          <w:spacing w:val="-2"/>
        </w:rPr>
        <w:t xml:space="preserve">students </w:t>
      </w:r>
      <w:r w:rsidR="004B70CD">
        <w:rPr>
          <w:bCs/>
          <w:spacing w:val="-2"/>
        </w:rPr>
        <w:t>begin at the concrete</w:t>
      </w:r>
      <w:r w:rsidR="0061384B">
        <w:rPr>
          <w:bCs/>
          <w:spacing w:val="-2"/>
        </w:rPr>
        <w:t>–</w:t>
      </w:r>
      <w:r w:rsidR="00F84AD2">
        <w:rPr>
          <w:bCs/>
          <w:spacing w:val="-2"/>
        </w:rPr>
        <w:t>pictorial</w:t>
      </w:r>
      <w:r w:rsidR="004B70CD">
        <w:rPr>
          <w:bCs/>
          <w:spacing w:val="-2"/>
        </w:rPr>
        <w:t xml:space="preserve"> level</w:t>
      </w:r>
      <w:r w:rsidR="00E34251">
        <w:rPr>
          <w:bCs/>
          <w:spacing w:val="-2"/>
        </w:rPr>
        <w:t xml:space="preserve"> in Topic A</w:t>
      </w:r>
      <w:r w:rsidR="004B70CD">
        <w:rPr>
          <w:bCs/>
          <w:spacing w:val="-2"/>
        </w:rPr>
        <w:t xml:space="preserve">.  They use </w:t>
      </w:r>
      <w:r w:rsidR="00F47180">
        <w:rPr>
          <w:bCs/>
          <w:spacing w:val="-2"/>
        </w:rPr>
        <w:t>place value</w:t>
      </w:r>
      <w:r w:rsidR="004B70CD">
        <w:rPr>
          <w:bCs/>
          <w:spacing w:val="-2"/>
        </w:rPr>
        <w:t xml:space="preserve"> disks to model multi</w:t>
      </w:r>
      <w:r w:rsidR="0061384B">
        <w:rPr>
          <w:bCs/>
          <w:spacing w:val="-2"/>
        </w:rPr>
        <w:t>-</w:t>
      </w:r>
      <w:r w:rsidR="004B70CD">
        <w:rPr>
          <w:bCs/>
          <w:spacing w:val="-2"/>
        </w:rPr>
        <w:t>digit multiplication of place value units</w:t>
      </w:r>
      <w:r w:rsidR="0061384B">
        <w:rPr>
          <w:bCs/>
          <w:spacing w:val="-2"/>
        </w:rPr>
        <w:t>,</w:t>
      </w:r>
      <w:r w:rsidR="003044AF">
        <w:rPr>
          <w:bCs/>
          <w:spacing w:val="-2"/>
        </w:rPr>
        <w:t xml:space="preserve"> e.g.</w:t>
      </w:r>
      <w:r w:rsidR="0061384B">
        <w:rPr>
          <w:bCs/>
          <w:spacing w:val="-2"/>
        </w:rPr>
        <w:t>,</w:t>
      </w:r>
      <w:r w:rsidR="003044AF">
        <w:rPr>
          <w:bCs/>
          <w:spacing w:val="-2"/>
        </w:rPr>
        <w:t xml:space="preserve"> 42</w:t>
      </w:r>
      <w:r w:rsidR="00EA1954">
        <w:rPr>
          <w:bCs/>
          <w:spacing w:val="-2"/>
        </w:rPr>
        <w:t> </w:t>
      </w:r>
      <w:r w:rsidR="00D81F89">
        <w:rPr>
          <w:bCs/>
          <w:spacing w:val="-2"/>
        </w:rPr>
        <w:t>×</w:t>
      </w:r>
      <w:r w:rsidR="00EA1954">
        <w:rPr>
          <w:bCs/>
          <w:spacing w:val="-2"/>
        </w:rPr>
        <w:t> </w:t>
      </w:r>
      <w:r w:rsidR="003044AF">
        <w:rPr>
          <w:bCs/>
          <w:spacing w:val="-2"/>
        </w:rPr>
        <w:t>10, 42</w:t>
      </w:r>
      <w:r w:rsidR="00EA1954">
        <w:rPr>
          <w:bCs/>
          <w:spacing w:val="-2"/>
        </w:rPr>
        <w:t> </w:t>
      </w:r>
      <w:r w:rsidR="00D81F89">
        <w:rPr>
          <w:bCs/>
          <w:spacing w:val="-2"/>
        </w:rPr>
        <w:t>×</w:t>
      </w:r>
      <w:r w:rsidR="00EA1954">
        <w:rPr>
          <w:bCs/>
          <w:spacing w:val="-2"/>
        </w:rPr>
        <w:t> </w:t>
      </w:r>
      <w:r w:rsidR="003044AF">
        <w:rPr>
          <w:bCs/>
          <w:spacing w:val="-2"/>
        </w:rPr>
        <w:t xml:space="preserve">100, </w:t>
      </w:r>
      <w:r w:rsidR="00EA1954">
        <w:rPr>
          <w:bCs/>
          <w:spacing w:val="-2"/>
        </w:rPr>
        <w:t>42 </w:t>
      </w:r>
      <w:r w:rsidR="00D81F89">
        <w:rPr>
          <w:bCs/>
          <w:spacing w:val="-2"/>
        </w:rPr>
        <w:t>×</w:t>
      </w:r>
      <w:r w:rsidR="00EA1954">
        <w:rPr>
          <w:bCs/>
          <w:spacing w:val="-2"/>
        </w:rPr>
        <w:t> </w:t>
      </w:r>
      <w:r w:rsidR="003044AF">
        <w:rPr>
          <w:bCs/>
          <w:spacing w:val="-2"/>
        </w:rPr>
        <w:t>1</w:t>
      </w:r>
      <w:r w:rsidR="00992318">
        <w:rPr>
          <w:bCs/>
          <w:spacing w:val="-2"/>
        </w:rPr>
        <w:t>,</w:t>
      </w:r>
      <w:r w:rsidR="003044AF">
        <w:rPr>
          <w:bCs/>
          <w:spacing w:val="-2"/>
        </w:rPr>
        <w:t>000</w:t>
      </w:r>
      <w:r w:rsidR="00BE3244">
        <w:rPr>
          <w:bCs/>
          <w:spacing w:val="-2"/>
        </w:rPr>
        <w:t>,</w:t>
      </w:r>
      <w:r w:rsidR="003044AF">
        <w:rPr>
          <w:bCs/>
          <w:spacing w:val="-2"/>
        </w:rPr>
        <w:t xml:space="preserve"> leading to </w:t>
      </w:r>
      <w:r w:rsidR="00306521">
        <w:rPr>
          <w:bCs/>
          <w:spacing w:val="-2"/>
        </w:rPr>
        <w:t xml:space="preserve">problems such as </w:t>
      </w:r>
      <w:r w:rsidR="009315E7">
        <w:rPr>
          <w:bCs/>
          <w:spacing w:val="-2"/>
        </w:rPr>
        <w:t>42</w:t>
      </w:r>
      <w:r w:rsidR="00EA1954">
        <w:rPr>
          <w:bCs/>
          <w:spacing w:val="-2"/>
        </w:rPr>
        <w:t> </w:t>
      </w:r>
      <w:r w:rsidR="00D81F89">
        <w:rPr>
          <w:bCs/>
          <w:spacing w:val="-2"/>
        </w:rPr>
        <w:t>×</w:t>
      </w:r>
      <w:r w:rsidR="00EA1954">
        <w:rPr>
          <w:bCs/>
          <w:spacing w:val="-2"/>
        </w:rPr>
        <w:t> </w:t>
      </w:r>
      <w:r w:rsidR="009315E7">
        <w:rPr>
          <w:bCs/>
          <w:spacing w:val="-2"/>
        </w:rPr>
        <w:t xml:space="preserve">30, </w:t>
      </w:r>
      <w:r w:rsidR="003044AF">
        <w:rPr>
          <w:bCs/>
          <w:spacing w:val="-2"/>
        </w:rPr>
        <w:t>42</w:t>
      </w:r>
      <w:r w:rsidR="00EA1954">
        <w:rPr>
          <w:bCs/>
          <w:spacing w:val="-2"/>
        </w:rPr>
        <w:t> </w:t>
      </w:r>
      <w:r w:rsidR="00D81F89">
        <w:rPr>
          <w:bCs/>
          <w:spacing w:val="-2"/>
        </w:rPr>
        <w:t>×</w:t>
      </w:r>
      <w:r w:rsidR="00EA1954">
        <w:rPr>
          <w:bCs/>
          <w:spacing w:val="-2"/>
        </w:rPr>
        <w:t> </w:t>
      </w:r>
      <w:r w:rsidR="003044AF">
        <w:rPr>
          <w:bCs/>
          <w:spacing w:val="-2"/>
        </w:rPr>
        <w:t>300 and 42</w:t>
      </w:r>
      <w:r w:rsidR="00EA1954">
        <w:rPr>
          <w:bCs/>
          <w:spacing w:val="-2"/>
        </w:rPr>
        <w:t> </w:t>
      </w:r>
      <w:r w:rsidR="00D81F89">
        <w:rPr>
          <w:bCs/>
          <w:spacing w:val="-2"/>
        </w:rPr>
        <w:t>×</w:t>
      </w:r>
      <w:r w:rsidR="00EA1954">
        <w:rPr>
          <w:bCs/>
          <w:spacing w:val="-2"/>
        </w:rPr>
        <w:t> </w:t>
      </w:r>
      <w:r w:rsidR="003044AF">
        <w:rPr>
          <w:bCs/>
          <w:spacing w:val="-2"/>
        </w:rPr>
        <w:t>3</w:t>
      </w:r>
      <w:r w:rsidR="00992318">
        <w:rPr>
          <w:bCs/>
          <w:spacing w:val="-2"/>
        </w:rPr>
        <w:t>,</w:t>
      </w:r>
      <w:r w:rsidR="003044AF">
        <w:rPr>
          <w:bCs/>
          <w:spacing w:val="-2"/>
        </w:rPr>
        <w:t>000</w:t>
      </w:r>
      <w:r w:rsidR="008F63F0">
        <w:rPr>
          <w:bCs/>
          <w:spacing w:val="-2"/>
        </w:rPr>
        <w:t xml:space="preserve"> </w:t>
      </w:r>
      <w:r w:rsidR="005B635A">
        <w:rPr>
          <w:bCs/>
          <w:spacing w:val="-2"/>
        </w:rPr>
        <w:t>(</w:t>
      </w:r>
      <w:r w:rsidR="005B635A" w:rsidRPr="00F843CC">
        <w:rPr>
          <w:b/>
          <w:bCs/>
          <w:spacing w:val="-2"/>
        </w:rPr>
        <w:t>5.NBT.1</w:t>
      </w:r>
      <w:r w:rsidR="005B635A">
        <w:rPr>
          <w:bCs/>
          <w:spacing w:val="-2"/>
        </w:rPr>
        <w:t xml:space="preserve">, </w:t>
      </w:r>
      <w:r w:rsidR="005B635A" w:rsidRPr="00F843CC">
        <w:rPr>
          <w:b/>
          <w:bCs/>
          <w:spacing w:val="-2"/>
        </w:rPr>
        <w:t>5.NBT.2</w:t>
      </w:r>
      <w:r w:rsidR="005B635A">
        <w:rPr>
          <w:bCs/>
          <w:spacing w:val="-2"/>
        </w:rPr>
        <w:t>)</w:t>
      </w:r>
      <w:r w:rsidR="008F63F0">
        <w:rPr>
          <w:bCs/>
          <w:spacing w:val="-2"/>
        </w:rPr>
        <w:t>.</w:t>
      </w:r>
      <w:r w:rsidR="004B70CD">
        <w:rPr>
          <w:bCs/>
          <w:spacing w:val="-2"/>
        </w:rPr>
        <w:t xml:space="preserve"> </w:t>
      </w:r>
      <w:r w:rsidR="00BE3244">
        <w:rPr>
          <w:bCs/>
          <w:spacing w:val="-2"/>
        </w:rPr>
        <w:t xml:space="preserve"> </w:t>
      </w:r>
      <w:r w:rsidR="004B70CD">
        <w:rPr>
          <w:bCs/>
          <w:spacing w:val="-2"/>
        </w:rPr>
        <w:t>The</w:t>
      </w:r>
      <w:r w:rsidR="007115F9">
        <w:rPr>
          <w:bCs/>
          <w:spacing w:val="-2"/>
        </w:rPr>
        <w:t>y</w:t>
      </w:r>
      <w:r w:rsidR="004B70CD">
        <w:rPr>
          <w:bCs/>
          <w:spacing w:val="-2"/>
        </w:rPr>
        <w:t xml:space="preserve"> then round factors in </w:t>
      </w:r>
      <w:r w:rsidR="00BE3244">
        <w:rPr>
          <w:bCs/>
          <w:spacing w:val="-2"/>
        </w:rPr>
        <w:t>L</w:t>
      </w:r>
      <w:r w:rsidR="004B70CD">
        <w:rPr>
          <w:bCs/>
          <w:spacing w:val="-2"/>
        </w:rPr>
        <w:t>esson 2 and discuss the reasonableness of their products</w:t>
      </w:r>
      <w:r w:rsidR="005B635A">
        <w:rPr>
          <w:bCs/>
          <w:spacing w:val="-2"/>
        </w:rPr>
        <w:t xml:space="preserve">.  </w:t>
      </w:r>
      <w:r w:rsidR="009B6006">
        <w:rPr>
          <w:bCs/>
          <w:spacing w:val="-2"/>
        </w:rPr>
        <w:t xml:space="preserve">Throughout Topic A, students </w:t>
      </w:r>
      <w:r w:rsidR="005B635A">
        <w:rPr>
          <w:bCs/>
          <w:spacing w:val="-2"/>
        </w:rPr>
        <w:t xml:space="preserve">evaluate and </w:t>
      </w:r>
      <w:r w:rsidR="009B6006">
        <w:rPr>
          <w:bCs/>
          <w:spacing w:val="-2"/>
        </w:rPr>
        <w:t>write simple expressions to record their calculations using the associative property and parentheses to record the relevant order of calculations (</w:t>
      </w:r>
      <w:r w:rsidR="009B6006" w:rsidRPr="00F843CC">
        <w:rPr>
          <w:b/>
          <w:bCs/>
          <w:spacing w:val="-2"/>
        </w:rPr>
        <w:t>5.OA.1</w:t>
      </w:r>
      <w:r w:rsidR="009B6006">
        <w:rPr>
          <w:bCs/>
          <w:spacing w:val="-2"/>
        </w:rPr>
        <w:t>)</w:t>
      </w:r>
      <w:r w:rsidR="00F843CC">
        <w:rPr>
          <w:bCs/>
          <w:spacing w:val="-2"/>
        </w:rPr>
        <w:t>.</w:t>
      </w:r>
    </w:p>
    <w:p w14:paraId="0CC1B106" w14:textId="22C4DABC" w:rsidR="00DC4A88" w:rsidRDefault="007115F9" w:rsidP="00BA0B5D">
      <w:pPr>
        <w:pStyle w:val="ny-paragraph"/>
        <w:rPr>
          <w:bCs/>
          <w:spacing w:val="-2"/>
        </w:rPr>
      </w:pPr>
      <w:r>
        <w:rPr>
          <w:bCs/>
          <w:spacing w:val="-2"/>
        </w:rPr>
        <w:t>In Topic B, place value understanding</w:t>
      </w:r>
      <w:r w:rsidR="00AC15D0">
        <w:rPr>
          <w:bCs/>
          <w:spacing w:val="-2"/>
        </w:rPr>
        <w:t xml:space="preserve"> move</w:t>
      </w:r>
      <w:r>
        <w:rPr>
          <w:bCs/>
          <w:spacing w:val="-2"/>
        </w:rPr>
        <w:t>s</w:t>
      </w:r>
      <w:r w:rsidR="00AC15D0">
        <w:rPr>
          <w:bCs/>
          <w:spacing w:val="-2"/>
        </w:rPr>
        <w:t xml:space="preserve"> toward understan</w:t>
      </w:r>
      <w:r>
        <w:rPr>
          <w:bCs/>
          <w:spacing w:val="-2"/>
        </w:rPr>
        <w:t xml:space="preserve">ding the distributive property </w:t>
      </w:r>
      <w:r w:rsidR="009315E7">
        <w:rPr>
          <w:bCs/>
          <w:spacing w:val="-2"/>
        </w:rPr>
        <w:t>via</w:t>
      </w:r>
      <w:r>
        <w:rPr>
          <w:bCs/>
          <w:spacing w:val="-2"/>
        </w:rPr>
        <w:t xml:space="preserve"> area </w:t>
      </w:r>
      <w:r w:rsidR="00F47180">
        <w:rPr>
          <w:bCs/>
          <w:spacing w:val="-2"/>
        </w:rPr>
        <w:t>models</w:t>
      </w:r>
      <w:r>
        <w:rPr>
          <w:bCs/>
          <w:spacing w:val="-2"/>
        </w:rPr>
        <w:t xml:space="preserve"> </w:t>
      </w:r>
      <w:r w:rsidR="009315E7">
        <w:rPr>
          <w:bCs/>
          <w:spacing w:val="-2"/>
        </w:rPr>
        <w:t>which are used to generate</w:t>
      </w:r>
      <w:r w:rsidR="007E7495">
        <w:rPr>
          <w:bCs/>
          <w:spacing w:val="-2"/>
        </w:rPr>
        <w:t xml:space="preserve"> and record</w:t>
      </w:r>
      <w:r w:rsidR="009315E7">
        <w:rPr>
          <w:bCs/>
          <w:spacing w:val="-2"/>
        </w:rPr>
        <w:t xml:space="preserve"> the</w:t>
      </w:r>
      <w:r>
        <w:rPr>
          <w:bCs/>
          <w:spacing w:val="-2"/>
        </w:rPr>
        <w:t xml:space="preserve"> partial products</w:t>
      </w:r>
      <w:r w:rsidR="005B635A">
        <w:rPr>
          <w:bCs/>
          <w:spacing w:val="-2"/>
        </w:rPr>
        <w:t xml:space="preserve"> (</w:t>
      </w:r>
      <w:r w:rsidR="001C2B89" w:rsidRPr="00F843CC">
        <w:rPr>
          <w:b/>
          <w:bCs/>
          <w:spacing w:val="-2"/>
        </w:rPr>
        <w:t>5.OA.1</w:t>
      </w:r>
      <w:r w:rsidR="001C2B89">
        <w:rPr>
          <w:bCs/>
          <w:spacing w:val="-2"/>
        </w:rPr>
        <w:t xml:space="preserve">, </w:t>
      </w:r>
      <w:r w:rsidR="005B635A" w:rsidRPr="00F843CC">
        <w:rPr>
          <w:b/>
          <w:bCs/>
          <w:spacing w:val="-2"/>
        </w:rPr>
        <w:t>5.OA.2</w:t>
      </w:r>
      <w:r w:rsidR="005B635A">
        <w:rPr>
          <w:bCs/>
          <w:spacing w:val="-2"/>
        </w:rPr>
        <w:t>)</w:t>
      </w:r>
      <w:r>
        <w:rPr>
          <w:bCs/>
          <w:spacing w:val="-2"/>
        </w:rPr>
        <w:t xml:space="preserve"> </w:t>
      </w:r>
      <w:r w:rsidR="00F84AD2">
        <w:rPr>
          <w:bCs/>
          <w:spacing w:val="-2"/>
        </w:rPr>
        <w:t xml:space="preserve">of </w:t>
      </w:r>
      <w:r>
        <w:rPr>
          <w:bCs/>
          <w:spacing w:val="-2"/>
        </w:rPr>
        <w:t>the standard algorithm</w:t>
      </w:r>
      <w:r w:rsidR="00D61725">
        <w:rPr>
          <w:bCs/>
          <w:spacing w:val="-2"/>
        </w:rPr>
        <w:t xml:space="preserve"> (</w:t>
      </w:r>
      <w:r w:rsidR="00D61725" w:rsidRPr="00F843CC">
        <w:rPr>
          <w:b/>
          <w:bCs/>
          <w:spacing w:val="-2"/>
        </w:rPr>
        <w:t>5.</w:t>
      </w:r>
      <w:r w:rsidR="005B635A" w:rsidRPr="00F843CC">
        <w:rPr>
          <w:b/>
          <w:bCs/>
          <w:spacing w:val="-2"/>
        </w:rPr>
        <w:t>NBT</w:t>
      </w:r>
      <w:r w:rsidR="00D61725" w:rsidRPr="00F843CC">
        <w:rPr>
          <w:b/>
          <w:bCs/>
          <w:spacing w:val="-2"/>
        </w:rPr>
        <w:t>.</w:t>
      </w:r>
      <w:r w:rsidR="005B635A" w:rsidRPr="00F843CC">
        <w:rPr>
          <w:b/>
          <w:bCs/>
          <w:spacing w:val="-2"/>
        </w:rPr>
        <w:t>5</w:t>
      </w:r>
      <w:r w:rsidR="00D61725">
        <w:rPr>
          <w:bCs/>
          <w:spacing w:val="-2"/>
        </w:rPr>
        <w:t>)</w:t>
      </w:r>
      <w:r w:rsidR="008F63F0">
        <w:rPr>
          <w:bCs/>
          <w:spacing w:val="-2"/>
        </w:rPr>
        <w:t>.</w:t>
      </w:r>
      <w:r w:rsidR="00D61725">
        <w:rPr>
          <w:bCs/>
          <w:spacing w:val="-2"/>
        </w:rPr>
        <w:t xml:space="preserve"> </w:t>
      </w:r>
      <w:r>
        <w:rPr>
          <w:bCs/>
          <w:spacing w:val="-2"/>
        </w:rPr>
        <w:t xml:space="preserve"> </w:t>
      </w:r>
      <w:r w:rsidR="005369F4">
        <w:rPr>
          <w:bCs/>
          <w:spacing w:val="-2"/>
        </w:rPr>
        <w:t>Topic C moves students from whole numbers to multiplication with decimals, again using place value as a guide to reason</w:t>
      </w:r>
      <w:r>
        <w:rPr>
          <w:bCs/>
          <w:spacing w:val="-2"/>
        </w:rPr>
        <w:t xml:space="preserve"> and make estimations about </w:t>
      </w:r>
      <w:r w:rsidR="005369F4">
        <w:rPr>
          <w:bCs/>
          <w:spacing w:val="-2"/>
        </w:rPr>
        <w:t>products</w:t>
      </w:r>
      <w:r w:rsidR="005B635A">
        <w:rPr>
          <w:bCs/>
          <w:spacing w:val="-2"/>
        </w:rPr>
        <w:t xml:space="preserve"> (</w:t>
      </w:r>
      <w:r w:rsidR="005B635A" w:rsidRPr="00F843CC">
        <w:rPr>
          <w:b/>
          <w:bCs/>
          <w:spacing w:val="-2"/>
        </w:rPr>
        <w:t>5.NBT.7</w:t>
      </w:r>
      <w:r w:rsidR="005B635A">
        <w:rPr>
          <w:bCs/>
          <w:spacing w:val="-2"/>
        </w:rPr>
        <w:t>)</w:t>
      </w:r>
      <w:r w:rsidR="00F843CC">
        <w:rPr>
          <w:bCs/>
          <w:spacing w:val="-2"/>
        </w:rPr>
        <w:t>.</w:t>
      </w:r>
      <w:r w:rsidR="005B635A">
        <w:rPr>
          <w:bCs/>
          <w:spacing w:val="-2"/>
        </w:rPr>
        <w:t xml:space="preserve"> </w:t>
      </w:r>
      <w:r>
        <w:rPr>
          <w:bCs/>
          <w:spacing w:val="-2"/>
        </w:rPr>
        <w:t xml:space="preserve"> </w:t>
      </w:r>
      <w:r w:rsidR="005369F4">
        <w:rPr>
          <w:bCs/>
          <w:spacing w:val="-2"/>
        </w:rPr>
        <w:t>In Topic D</w:t>
      </w:r>
      <w:r w:rsidR="00BE3244">
        <w:rPr>
          <w:bCs/>
          <w:spacing w:val="-2"/>
        </w:rPr>
        <w:t>,</w:t>
      </w:r>
      <w:r w:rsidR="005369F4">
        <w:rPr>
          <w:bCs/>
          <w:spacing w:val="-2"/>
        </w:rPr>
        <w:t xml:space="preserve"> students explore multiplication </w:t>
      </w:r>
      <w:r w:rsidR="008054D3">
        <w:rPr>
          <w:bCs/>
          <w:spacing w:val="-2"/>
        </w:rPr>
        <w:t>as a method for</w:t>
      </w:r>
      <w:r w:rsidR="005369F4">
        <w:rPr>
          <w:bCs/>
          <w:spacing w:val="-2"/>
        </w:rPr>
        <w:t xml:space="preserve"> expressing equivalent measures.  For example, they </w:t>
      </w:r>
      <w:r w:rsidR="001C2B89">
        <w:rPr>
          <w:bCs/>
          <w:spacing w:val="-2"/>
        </w:rPr>
        <w:t xml:space="preserve">multiply to </w:t>
      </w:r>
      <w:r w:rsidR="005369F4">
        <w:rPr>
          <w:bCs/>
          <w:spacing w:val="-2"/>
        </w:rPr>
        <w:t xml:space="preserve">convert between </w:t>
      </w:r>
      <w:r w:rsidR="00306521">
        <w:rPr>
          <w:bCs/>
          <w:spacing w:val="-2"/>
        </w:rPr>
        <w:t>meters and centimeters or</w:t>
      </w:r>
      <w:r>
        <w:rPr>
          <w:bCs/>
          <w:spacing w:val="-2"/>
        </w:rPr>
        <w:t xml:space="preserve"> </w:t>
      </w:r>
      <w:r w:rsidR="005369F4">
        <w:rPr>
          <w:bCs/>
          <w:spacing w:val="-2"/>
        </w:rPr>
        <w:t>ounces and cups with measurements in both whole number and decimal form</w:t>
      </w:r>
      <w:r w:rsidR="005B635A">
        <w:rPr>
          <w:bCs/>
          <w:spacing w:val="-2"/>
        </w:rPr>
        <w:t xml:space="preserve"> (</w:t>
      </w:r>
      <w:r w:rsidR="005B635A" w:rsidRPr="00F843CC">
        <w:rPr>
          <w:b/>
          <w:bCs/>
          <w:spacing w:val="-2"/>
        </w:rPr>
        <w:t>5.MD.1</w:t>
      </w:r>
      <w:r w:rsidR="005B635A">
        <w:rPr>
          <w:bCs/>
          <w:spacing w:val="-2"/>
        </w:rPr>
        <w:t>)</w:t>
      </w:r>
      <w:r w:rsidR="00F843CC">
        <w:rPr>
          <w:bCs/>
          <w:spacing w:val="-2"/>
        </w:rPr>
        <w:t>.</w:t>
      </w:r>
    </w:p>
    <w:p w14:paraId="13E99BDC" w14:textId="0DD82CBE" w:rsidR="00DC4A88" w:rsidRDefault="00465D06" w:rsidP="00BA0B5D">
      <w:pPr>
        <w:pStyle w:val="ny-paragraph"/>
      </w:pPr>
      <w:r>
        <w:t>Topics E through H provide a similar</w:t>
      </w:r>
      <w:r w:rsidR="00973FE8">
        <w:t xml:space="preserve"> sequence for division. </w:t>
      </w:r>
      <w:r w:rsidR="00DC4A88">
        <w:t xml:space="preserve"> Topic E begins concretely with </w:t>
      </w:r>
      <w:r w:rsidR="00F47180">
        <w:t>place value</w:t>
      </w:r>
      <w:r w:rsidR="00DC4A88">
        <w:t xml:space="preserve"> disks as an introduction to division with multi-digit whole numbers (</w:t>
      </w:r>
      <w:r w:rsidR="00DC4A88" w:rsidRPr="00F843CC">
        <w:rPr>
          <w:b/>
        </w:rPr>
        <w:t>5.NBT.6</w:t>
      </w:r>
      <w:r w:rsidR="00DC4A88">
        <w:t xml:space="preserve">). </w:t>
      </w:r>
    </w:p>
    <w:p w14:paraId="268960B6" w14:textId="1820C347" w:rsidR="00DC4A88" w:rsidRDefault="006441FC" w:rsidP="00BA0B5D">
      <w:pPr>
        <w:pStyle w:val="ny-paragraph"/>
      </w:pPr>
      <w:r>
        <w:rPr>
          <w:noProof/>
        </w:rPr>
        <w:drawing>
          <wp:anchor distT="0" distB="0" distL="114300" distR="114300" simplePos="0" relativeHeight="251694082" behindDoc="0" locked="0" layoutInCell="1" allowOverlap="1" wp14:anchorId="3BF1B9DB" wp14:editId="4D0216E7">
            <wp:simplePos x="0" y="0"/>
            <wp:positionH relativeFrom="column">
              <wp:posOffset>209550</wp:posOffset>
            </wp:positionH>
            <wp:positionV relativeFrom="paragraph">
              <wp:posOffset>70485</wp:posOffset>
            </wp:positionV>
            <wp:extent cx="2788920" cy="1188720"/>
            <wp:effectExtent l="0" t="0" r="0" b="0"/>
            <wp:wrapTight wrapText="bothSides">
              <wp:wrapPolygon edited="0">
                <wp:start x="0" y="0"/>
                <wp:lineTo x="0" y="21115"/>
                <wp:lineTo x="21393" y="21115"/>
                <wp:lineTo x="21393" y="0"/>
                <wp:lineTo x="0" y="0"/>
              </wp:wrapPolygon>
            </wp:wrapTight>
            <wp:docPr id="5" name="Picture 5" descr="Macintosh HD:Users:peggygolden:Desktop:first s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gygolden:Desktop:first scan.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7889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6" behindDoc="0" locked="0" layoutInCell="1" allowOverlap="1" wp14:anchorId="0989279C" wp14:editId="064031C5">
            <wp:simplePos x="0" y="0"/>
            <wp:positionH relativeFrom="column">
              <wp:posOffset>3213100</wp:posOffset>
            </wp:positionH>
            <wp:positionV relativeFrom="paragraph">
              <wp:posOffset>233045</wp:posOffset>
            </wp:positionV>
            <wp:extent cx="2788920" cy="804672"/>
            <wp:effectExtent l="0" t="0" r="0" b="0"/>
            <wp:wrapTight wrapText="bothSides">
              <wp:wrapPolygon edited="0">
                <wp:start x="0" y="0"/>
                <wp:lineTo x="0" y="20969"/>
                <wp:lineTo x="21393" y="20969"/>
                <wp:lineTo x="21393" y="0"/>
                <wp:lineTo x="0" y="0"/>
              </wp:wrapPolygon>
            </wp:wrapTight>
            <wp:docPr id="6" name="Picture 6" descr="Macintosh HD:Users:peggygolden:Desktop:scan t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ggygolden:Desktop:scan two.pn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788920"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006D063C">
        <w:t xml:space="preserve"> </w:t>
      </w:r>
    </w:p>
    <w:p w14:paraId="3A68F3B2" w14:textId="5CA28E0D" w:rsidR="00DC4A88" w:rsidRDefault="00DC4A88" w:rsidP="00BA0B5D">
      <w:pPr>
        <w:pStyle w:val="ny-paragraph"/>
      </w:pPr>
    </w:p>
    <w:p w14:paraId="6759C004" w14:textId="4F2C79B1" w:rsidR="00DC4A88" w:rsidRDefault="00DC4A88" w:rsidP="00BA0B5D">
      <w:pPr>
        <w:pStyle w:val="ny-paragraph"/>
      </w:pPr>
    </w:p>
    <w:p w14:paraId="792836D0" w14:textId="0F896C9E" w:rsidR="00DC4A88" w:rsidRDefault="00DC4A88" w:rsidP="00BA0B5D">
      <w:pPr>
        <w:pStyle w:val="ny-paragraph"/>
      </w:pPr>
    </w:p>
    <w:p w14:paraId="1F25A2B3" w14:textId="7D117AE9" w:rsidR="00DC4A88" w:rsidRDefault="00DC4A88" w:rsidP="00BA0B5D">
      <w:pPr>
        <w:pStyle w:val="ny-paragraph"/>
      </w:pPr>
    </w:p>
    <w:p w14:paraId="0CD4B9A8" w14:textId="77777777" w:rsidR="00105F12" w:rsidRDefault="00105F12" w:rsidP="00BA0B5D">
      <w:pPr>
        <w:pStyle w:val="ny-paragraph"/>
      </w:pPr>
    </w:p>
    <w:p w14:paraId="64A9161A" w14:textId="1F3E907B" w:rsidR="00465D06" w:rsidRDefault="00772163" w:rsidP="00BA0B5D">
      <w:pPr>
        <w:pStyle w:val="ny-paragraph"/>
      </w:pPr>
      <w:r>
        <w:t>In the same lesson</w:t>
      </w:r>
      <w:r w:rsidR="00BE3244">
        <w:t>,</w:t>
      </w:r>
      <w:r w:rsidR="00973FE8">
        <w:t xml:space="preserve"> </w:t>
      </w:r>
      <w:r w:rsidR="00EB22F8">
        <w:t>420 ÷ </w:t>
      </w:r>
      <w:r>
        <w:t>60 is interpreted as 420</w:t>
      </w:r>
      <w:r w:rsidR="00EB22F8">
        <w:t> ÷ 10 ÷ </w:t>
      </w:r>
      <w:r>
        <w:t xml:space="preserve">6.  Next, students </w:t>
      </w:r>
      <w:r w:rsidR="00973FE8">
        <w:t xml:space="preserve">round </w:t>
      </w:r>
      <w:r w:rsidR="001C2B89">
        <w:t xml:space="preserve">dividends and </w:t>
      </w:r>
      <w:r w:rsidR="00BE3244">
        <w:t>two</w:t>
      </w:r>
      <w:r w:rsidR="006D063C">
        <w:t xml:space="preserve">-digit </w:t>
      </w:r>
      <w:r w:rsidR="00973FE8">
        <w:t xml:space="preserve">divisors to </w:t>
      </w:r>
      <w:r w:rsidR="00354F7E">
        <w:t>near</w:t>
      </w:r>
      <w:r w:rsidR="009315E7">
        <w:t>by</w:t>
      </w:r>
      <w:r w:rsidR="00354F7E">
        <w:t xml:space="preserve"> </w:t>
      </w:r>
      <w:r w:rsidR="00973FE8">
        <w:t>multiples</w:t>
      </w:r>
      <w:r w:rsidR="00354F7E">
        <w:t xml:space="preserve"> of </w:t>
      </w:r>
      <w:r w:rsidR="004C4E4D">
        <w:t xml:space="preserve">10 </w:t>
      </w:r>
      <w:r w:rsidR="00973FE8">
        <w:t xml:space="preserve">in order to </w:t>
      </w:r>
      <w:r w:rsidR="009315E7">
        <w:t>estimate</w:t>
      </w:r>
      <w:r w:rsidR="00973FE8">
        <w:t xml:space="preserve"> </w:t>
      </w:r>
      <w:r w:rsidR="00361F59">
        <w:t>single</w:t>
      </w:r>
      <w:r w:rsidR="004C4E4D">
        <w:t>-</w:t>
      </w:r>
      <w:r w:rsidR="00361F59">
        <w:t>digit quotients</w:t>
      </w:r>
      <w:r>
        <w:t xml:space="preserve"> </w:t>
      </w:r>
      <w:r w:rsidR="00672640">
        <w:t>(e.g.</w:t>
      </w:r>
      <w:r w:rsidR="004C4E4D">
        <w:t>,</w:t>
      </w:r>
      <w:r w:rsidR="00672640">
        <w:t xml:space="preserve"> 431</w:t>
      </w:r>
      <w:r w:rsidR="00EA1954">
        <w:t> </w:t>
      </w:r>
      <w:r w:rsidR="00672640">
        <w:t>÷</w:t>
      </w:r>
      <w:r w:rsidR="00EA1954">
        <w:t> </w:t>
      </w:r>
      <w:r w:rsidR="00672640">
        <w:t>58</w:t>
      </w:r>
      <w:r w:rsidR="00EA1954">
        <w:t> </w:t>
      </w:r>
      <w:r w:rsidR="00672640">
        <w:t>≈</w:t>
      </w:r>
      <w:r w:rsidR="00EA1954">
        <w:t> </w:t>
      </w:r>
      <w:r w:rsidR="00672640">
        <w:t>420</w:t>
      </w:r>
      <w:r w:rsidR="00EA1954">
        <w:t> </w:t>
      </w:r>
      <w:r w:rsidR="00672640">
        <w:t>÷</w:t>
      </w:r>
      <w:r w:rsidR="00EA1954">
        <w:t> </w:t>
      </w:r>
      <w:r w:rsidR="00672640">
        <w:t>60</w:t>
      </w:r>
      <w:r w:rsidR="00EA1954">
        <w:t> </w:t>
      </w:r>
      <w:r w:rsidR="00672640">
        <w:t>=</w:t>
      </w:r>
      <w:r w:rsidR="00EA1954">
        <w:t> </w:t>
      </w:r>
      <w:r w:rsidR="00672640">
        <w:t>7)</w:t>
      </w:r>
      <w:r w:rsidR="00361F59">
        <w:t xml:space="preserve"> and then multi-digit quotients</w:t>
      </w:r>
      <w:r>
        <w:t xml:space="preserve">. </w:t>
      </w:r>
      <w:r w:rsidR="004C4E4D">
        <w:t xml:space="preserve"> </w:t>
      </w:r>
      <w:r w:rsidR="006D063C">
        <w:t>This work is done horizontally,</w:t>
      </w:r>
      <w:r w:rsidR="00361F59">
        <w:t xml:space="preserve"> outside the context of the written </w:t>
      </w:r>
      <w:r>
        <w:t xml:space="preserve">vertical </w:t>
      </w:r>
      <w:r w:rsidR="00361F59">
        <w:t>method</w:t>
      </w:r>
      <w:r w:rsidR="00973FE8">
        <w:t>.</w:t>
      </w:r>
      <w:r w:rsidR="008054D3">
        <w:t xml:space="preserve"> </w:t>
      </w:r>
      <w:r>
        <w:t>T</w:t>
      </w:r>
      <w:r w:rsidR="008054D3">
        <w:t xml:space="preserve">he series of lessons in Topic F leads students to divide multi-digit dividends by </w:t>
      </w:r>
      <w:r w:rsidR="004C4E4D">
        <w:t>two-</w:t>
      </w:r>
      <w:r w:rsidR="008054D3">
        <w:t>digit divisors</w:t>
      </w:r>
      <w:r w:rsidR="006D063C">
        <w:t xml:space="preserve"> using the written </w:t>
      </w:r>
      <w:r w:rsidR="00795A8E">
        <w:t xml:space="preserve">vertical method. </w:t>
      </w:r>
      <w:r w:rsidR="004C4E4D">
        <w:t xml:space="preserve"> </w:t>
      </w:r>
      <w:r w:rsidR="008054D3">
        <w:t xml:space="preserve">Each lesson </w:t>
      </w:r>
      <w:r w:rsidR="006D063C">
        <w:t>moves</w:t>
      </w:r>
      <w:r w:rsidR="008054D3">
        <w:t xml:space="preserve"> to a new level of difficulty with a </w:t>
      </w:r>
      <w:r w:rsidR="00361F59">
        <w:t xml:space="preserve">sequence </w:t>
      </w:r>
      <w:r w:rsidR="006D063C">
        <w:t>beginning with</w:t>
      </w:r>
      <w:r w:rsidR="008054D3">
        <w:t xml:space="preserve"> </w:t>
      </w:r>
      <w:r w:rsidR="00AE6114">
        <w:t>d</w:t>
      </w:r>
      <w:r w:rsidR="00361F59">
        <w:t xml:space="preserve">ivisors that are </w:t>
      </w:r>
      <w:r w:rsidR="008054D3">
        <w:t xml:space="preserve">multiples </w:t>
      </w:r>
      <w:r w:rsidR="00361F59">
        <w:t xml:space="preserve">of </w:t>
      </w:r>
      <w:r w:rsidR="004C4E4D">
        <w:t xml:space="preserve">10 </w:t>
      </w:r>
      <w:r w:rsidR="00361F59">
        <w:t xml:space="preserve">to </w:t>
      </w:r>
      <w:r w:rsidR="008054D3">
        <w:t>non-multiples of 10</w:t>
      </w:r>
      <w:r w:rsidR="006D063C">
        <w:t xml:space="preserve">. </w:t>
      </w:r>
      <w:r w:rsidR="004C4E4D">
        <w:t xml:space="preserve"> </w:t>
      </w:r>
      <w:r w:rsidR="006D063C">
        <w:t>Two instructional days are devoted to single</w:t>
      </w:r>
      <w:r w:rsidR="004C4E4D">
        <w:t>-</w:t>
      </w:r>
      <w:r w:rsidR="006D063C">
        <w:t xml:space="preserve">digit quotients with and without </w:t>
      </w:r>
      <w:r w:rsidR="00F47180">
        <w:t xml:space="preserve">remainders before progressing </w:t>
      </w:r>
      <w:r w:rsidR="006D063C">
        <w:t xml:space="preserve">to </w:t>
      </w:r>
      <w:r w:rsidR="004C4E4D">
        <w:t>two</w:t>
      </w:r>
      <w:r w:rsidR="006D063C">
        <w:t xml:space="preserve">- and </w:t>
      </w:r>
      <w:r w:rsidR="004C4E4D">
        <w:t>three</w:t>
      </w:r>
      <w:r w:rsidR="006D063C">
        <w:t xml:space="preserve">-digit quotients </w:t>
      </w:r>
      <w:r w:rsidR="005B635A">
        <w:t>(</w:t>
      </w:r>
      <w:r w:rsidR="005B635A" w:rsidRPr="00F843CC">
        <w:rPr>
          <w:b/>
        </w:rPr>
        <w:t>5.NBT.6</w:t>
      </w:r>
      <w:r w:rsidR="005B635A">
        <w:t>)</w:t>
      </w:r>
      <w:r w:rsidR="00F843CC">
        <w:t>.</w:t>
      </w:r>
    </w:p>
    <w:p w14:paraId="64A9161B" w14:textId="78E9C6C2" w:rsidR="00AB7FBD" w:rsidRDefault="008054D3" w:rsidP="00BA0B5D">
      <w:pPr>
        <w:pStyle w:val="ny-paragraph"/>
      </w:pPr>
      <w:r>
        <w:lastRenderedPageBreak/>
        <w:t>In Topic G</w:t>
      </w:r>
      <w:r w:rsidR="004C4E4D">
        <w:t>,</w:t>
      </w:r>
      <w:r>
        <w:t xml:space="preserve"> students use their understanding to d</w:t>
      </w:r>
      <w:r w:rsidR="003A4391">
        <w:t xml:space="preserve">ivide decimals by </w:t>
      </w:r>
      <w:r w:rsidR="004C4E4D">
        <w:t>two-</w:t>
      </w:r>
      <w:r w:rsidR="00795A8E">
        <w:t>digit divisors in a sequence similar to that of Topic F with whole numbers</w:t>
      </w:r>
      <w:r w:rsidR="003A4391">
        <w:t xml:space="preserve"> </w:t>
      </w:r>
      <w:r w:rsidR="005B635A">
        <w:t>(</w:t>
      </w:r>
      <w:r w:rsidR="005B635A" w:rsidRPr="00F843CC">
        <w:rPr>
          <w:b/>
        </w:rPr>
        <w:t>5.NBT.7</w:t>
      </w:r>
      <w:r w:rsidR="005B635A">
        <w:t>)</w:t>
      </w:r>
      <w:r w:rsidR="003A4391">
        <w:t>.  In Topic H</w:t>
      </w:r>
      <w:r w:rsidR="004C4E4D">
        <w:t>,</w:t>
      </w:r>
      <w:r w:rsidR="003A4391">
        <w:t xml:space="preserve"> students apply the work of the module to solve multi-step word problems using multi-digit division with unknowns </w:t>
      </w:r>
      <w:r w:rsidR="001E3305">
        <w:t>representing either the group size or number of groups</w:t>
      </w:r>
      <w:r w:rsidR="003A4391">
        <w:t>.  In this topic, an emphasis on checking the reasonableness of their answers draws on skills learned throughout the module, including refining their knowledge of place value, rounding, and estimation.</w:t>
      </w:r>
    </w:p>
    <w:p w14:paraId="7A5FB329" w14:textId="44693683" w:rsidR="00136F36" w:rsidRDefault="00136F36">
      <w:pPr>
        <w:rPr>
          <w:rFonts w:ascii="Calibri Bold" w:eastAsia="Myriad Pro" w:hAnsi="Calibri Bold" w:cs="Myriad Pro"/>
          <w:bCs/>
          <w:color w:val="00789C"/>
          <w:sz w:val="36"/>
          <w:szCs w:val="36"/>
        </w:rPr>
      </w:pPr>
      <w:r>
        <w:rPr>
          <w:noProof/>
        </w:rPr>
        <w:drawing>
          <wp:anchor distT="0" distB="0" distL="114300" distR="114300" simplePos="0" relativeHeight="251697154" behindDoc="0" locked="0" layoutInCell="1" allowOverlap="1" wp14:anchorId="135D1AC8" wp14:editId="5138FDDF">
            <wp:simplePos x="0" y="0"/>
            <wp:positionH relativeFrom="page">
              <wp:posOffset>534670</wp:posOffset>
            </wp:positionH>
            <wp:positionV relativeFrom="page">
              <wp:posOffset>2416175</wp:posOffset>
            </wp:positionV>
            <wp:extent cx="6245225" cy="6579870"/>
            <wp:effectExtent l="0" t="0" r="0" b="0"/>
            <wp:wrapTight wrapText="bothSides">
              <wp:wrapPolygon edited="0">
                <wp:start x="0" y="0"/>
                <wp:lineTo x="0" y="21512"/>
                <wp:lineTo x="21545" y="21512"/>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Dist-of-Minutes-v1.png"/>
                    <pic:cNvPicPr/>
                  </pic:nvPicPr>
                  <pic:blipFill rotWithShape="1">
                    <a:blip r:embed="rId14">
                      <a:extLst>
                        <a:ext uri="{28A0092B-C50C-407E-A947-70E740481C1C}">
                          <a14:useLocalDpi xmlns:a14="http://schemas.microsoft.com/office/drawing/2010/main" val="0"/>
                        </a:ext>
                      </a:extLst>
                    </a:blip>
                    <a:srcRect b="2618"/>
                    <a:stretch/>
                  </pic:blipFill>
                  <pic:spPr bwMode="auto">
                    <a:xfrm>
                      <a:off x="0" y="0"/>
                      <a:ext cx="6245225" cy="6579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14:paraId="64A91629" w14:textId="3B7B0AF2" w:rsidR="00B46CD5" w:rsidRPr="00464CA6" w:rsidRDefault="009479E7" w:rsidP="00C35319">
      <w:pPr>
        <w:pStyle w:val="ny-h2"/>
      </w:pPr>
      <w:r>
        <w:lastRenderedPageBreak/>
        <w:t>Focus Grade Level Sta</w:t>
      </w:r>
      <w:r w:rsidR="00B46CD5" w:rsidRPr="00464CA6">
        <w:t>ndards</w:t>
      </w:r>
    </w:p>
    <w:p w14:paraId="64A9162A" w14:textId="77777777" w:rsidR="00B46CD5" w:rsidRPr="00464CA6" w:rsidRDefault="0022547E" w:rsidP="008F63F0">
      <w:pPr>
        <w:pStyle w:val="ny-h4"/>
      </w:pPr>
      <w:r>
        <w:t>Write and interpret numerical e</w:t>
      </w:r>
      <w:r w:rsidR="00795A79">
        <w:t>xpressions</w:t>
      </w:r>
      <w:r>
        <w:t>.</w:t>
      </w:r>
    </w:p>
    <w:p w14:paraId="64A9162B" w14:textId="7B3F2C7D" w:rsidR="00155B43" w:rsidRDefault="00155B43" w:rsidP="00155B43">
      <w:pPr>
        <w:pStyle w:val="ny-list-focusstandards"/>
      </w:pPr>
      <w:bookmarkStart w:id="3" w:name="5-nbt-2"/>
      <w:proofErr w:type="gramStart"/>
      <w:r>
        <w:rPr>
          <w:b/>
          <w:color w:val="7F0B47"/>
        </w:rPr>
        <w:t>5</w:t>
      </w:r>
      <w:r w:rsidRPr="00464CA6">
        <w:rPr>
          <w:b/>
          <w:color w:val="7F0B47"/>
        </w:rPr>
        <w:t>.</w:t>
      </w:r>
      <w:r>
        <w:rPr>
          <w:b/>
          <w:color w:val="7F0B47"/>
        </w:rPr>
        <w:t>OA</w:t>
      </w:r>
      <w:r w:rsidRPr="00464CA6">
        <w:rPr>
          <w:b/>
          <w:color w:val="7F0B47"/>
        </w:rPr>
        <w:t>.</w:t>
      </w:r>
      <w:r>
        <w:rPr>
          <w:b/>
          <w:color w:val="7F0B47"/>
        </w:rPr>
        <w:t>1</w:t>
      </w:r>
      <w:proofErr w:type="gramEnd"/>
      <w:r w:rsidRPr="00464CA6">
        <w:tab/>
      </w:r>
      <w:r w:rsidRPr="00795A79">
        <w:t>Use parentheses, brackets, or braces in numerical expressions, and evaluate expressions with these symbols.</w:t>
      </w:r>
    </w:p>
    <w:p w14:paraId="64A9162C" w14:textId="41EAEBBC" w:rsidR="008E29ED" w:rsidRDefault="00155B43" w:rsidP="00155B43">
      <w:pPr>
        <w:pStyle w:val="ny-list-focusstandards"/>
        <w:rPr>
          <w:b/>
          <w:bCs/>
          <w:spacing w:val="-2"/>
          <w:sz w:val="26"/>
          <w:szCs w:val="26"/>
        </w:rPr>
      </w:pPr>
      <w:proofErr w:type="gramStart"/>
      <w:r>
        <w:rPr>
          <w:b/>
          <w:color w:val="7F0B47"/>
        </w:rPr>
        <w:t>5</w:t>
      </w:r>
      <w:r w:rsidRPr="00464CA6">
        <w:rPr>
          <w:b/>
          <w:color w:val="7F0B47"/>
        </w:rPr>
        <w:t>.</w:t>
      </w:r>
      <w:r>
        <w:rPr>
          <w:b/>
          <w:color w:val="7F0B47"/>
        </w:rPr>
        <w:t>OA.2</w:t>
      </w:r>
      <w:proofErr w:type="gramEnd"/>
      <w:r>
        <w:rPr>
          <w:b/>
          <w:color w:val="7F0B47"/>
        </w:rPr>
        <w:tab/>
      </w:r>
      <w:r w:rsidRPr="00795A79">
        <w:t xml:space="preserve">Write simple expressions that record calculations with numbers, and interpret numerical expressions without evaluating them. </w:t>
      </w:r>
      <w:r w:rsidR="00F902EF">
        <w:t xml:space="preserve"> </w:t>
      </w:r>
      <w:r w:rsidRPr="00C35319">
        <w:rPr>
          <w:i/>
        </w:rPr>
        <w:t>For example, express the calculation “add 8 a</w:t>
      </w:r>
      <w:r w:rsidR="00B4526A" w:rsidRPr="00C35319">
        <w:rPr>
          <w:i/>
        </w:rPr>
        <w:t>nd 7, then multiply by 2” as</w:t>
      </w:r>
      <w:r w:rsidRPr="00C35319">
        <w:rPr>
          <w:i/>
        </w:rPr>
        <w:t xml:space="preserve"> </w:t>
      </w:r>
      <w:r w:rsidR="00FC6234">
        <w:rPr>
          <w:i/>
        </w:rPr>
        <w:t>2 × </w:t>
      </w:r>
      <w:r w:rsidRPr="00C35319">
        <w:rPr>
          <w:i/>
        </w:rPr>
        <w:t>(</w:t>
      </w:r>
      <w:r w:rsidR="00FC6234">
        <w:rPr>
          <w:i/>
        </w:rPr>
        <w:t>8 + </w:t>
      </w:r>
      <w:r w:rsidRPr="00C35319">
        <w:rPr>
          <w:i/>
        </w:rPr>
        <w:t xml:space="preserve">7). </w:t>
      </w:r>
      <w:r w:rsidR="00F902EF">
        <w:rPr>
          <w:i/>
        </w:rPr>
        <w:t xml:space="preserve"> </w:t>
      </w:r>
      <w:r w:rsidR="00FC6234">
        <w:rPr>
          <w:i/>
        </w:rPr>
        <w:t>Recognize that 3 × (18932 + </w:t>
      </w:r>
      <w:r w:rsidRPr="00C35319">
        <w:rPr>
          <w:i/>
        </w:rPr>
        <w:t>921) i</w:t>
      </w:r>
      <w:r w:rsidR="009D5BB1">
        <w:rPr>
          <w:i/>
        </w:rPr>
        <w:t>s three times as large as 18932 + </w:t>
      </w:r>
      <w:r w:rsidRPr="00C35319">
        <w:rPr>
          <w:i/>
        </w:rPr>
        <w:t>921, without having to calculate the indicated sum or product.</w:t>
      </w:r>
      <w:r w:rsidR="008E29ED" w:rsidRPr="008E29ED">
        <w:rPr>
          <w:b/>
          <w:bCs/>
          <w:spacing w:val="-2"/>
          <w:sz w:val="26"/>
          <w:szCs w:val="26"/>
        </w:rPr>
        <w:t xml:space="preserve"> </w:t>
      </w:r>
    </w:p>
    <w:p w14:paraId="64A9162D" w14:textId="7F20843F" w:rsidR="00155B43" w:rsidRDefault="008E29ED" w:rsidP="008F63F0">
      <w:pPr>
        <w:pStyle w:val="ny-h4"/>
      </w:pPr>
      <w:r>
        <w:t>Understand the place value system.</w:t>
      </w:r>
      <w:r w:rsidR="00CB07D0">
        <w:rPr>
          <w:rStyle w:val="FootnoteReference"/>
        </w:rPr>
        <w:footnoteReference w:id="2"/>
      </w:r>
    </w:p>
    <w:p w14:paraId="64A9162E" w14:textId="77777777" w:rsidR="00155B43" w:rsidRPr="00402FC4" w:rsidRDefault="00155B43" w:rsidP="00155B43">
      <w:pPr>
        <w:pStyle w:val="ny-list-focusstandards"/>
      </w:pPr>
      <w:proofErr w:type="gramStart"/>
      <w:r>
        <w:rPr>
          <w:b/>
          <w:color w:val="7F0B47"/>
        </w:rPr>
        <w:t>5</w:t>
      </w:r>
      <w:r w:rsidRPr="00464CA6">
        <w:rPr>
          <w:b/>
          <w:color w:val="7F0B47"/>
        </w:rPr>
        <w:t>.NBT.</w:t>
      </w:r>
      <w:r>
        <w:rPr>
          <w:b/>
          <w:color w:val="7F0B47"/>
        </w:rPr>
        <w:t>1</w:t>
      </w:r>
      <w:proofErr w:type="gramEnd"/>
      <w:r>
        <w:rPr>
          <w:rStyle w:val="apple-converted-space"/>
          <w:rFonts w:asciiTheme="minorHAnsi" w:eastAsia="Times New Roman" w:hAnsiTheme="minorHAnsi"/>
          <w:b/>
          <w:color w:val="000000" w:themeColor="text1"/>
        </w:rPr>
        <w:tab/>
      </w:r>
      <w:r>
        <w:t>Recognize that in a multi-digit number, a digit in one place represents 10 times as much as it represents</w:t>
      </w:r>
      <w:r w:rsidR="00F843CC">
        <w:t xml:space="preserve"> </w:t>
      </w:r>
      <w:r>
        <w:t>in the place to its right and 1/10 of what it represents in the place to its left.</w:t>
      </w:r>
    </w:p>
    <w:p w14:paraId="64A9162F" w14:textId="77777777" w:rsidR="00155B43" w:rsidRDefault="00155B43" w:rsidP="00155B43">
      <w:pPr>
        <w:pStyle w:val="ny-list-focusstandards"/>
      </w:pPr>
      <w:proofErr w:type="gramStart"/>
      <w:r>
        <w:rPr>
          <w:b/>
          <w:color w:val="7F0B47"/>
        </w:rPr>
        <w:t>5</w:t>
      </w:r>
      <w:r w:rsidRPr="00464CA6">
        <w:rPr>
          <w:b/>
          <w:color w:val="7F0B47"/>
        </w:rPr>
        <w:t>.NBT.</w:t>
      </w:r>
      <w:r>
        <w:rPr>
          <w:b/>
          <w:color w:val="7F0B47"/>
        </w:rPr>
        <w:t>2</w:t>
      </w:r>
      <w:bookmarkEnd w:id="3"/>
      <w:proofErr w:type="gramEnd"/>
      <w:r>
        <w:rPr>
          <w:rStyle w:val="apple-converted-space"/>
          <w:rFonts w:asciiTheme="minorHAnsi" w:eastAsia="Times New Roman" w:hAnsiTheme="minorHAnsi"/>
          <w:b/>
          <w:color w:val="000000" w:themeColor="text1"/>
        </w:rPr>
        <w:tab/>
      </w:r>
      <w:r w:rsidRPr="00402FC4">
        <w:t>Explain patterns in the number of zeros of the product when multiplying a number by powers of 10, and explain patterns in the placement of the decimal point when a decimal is multiplied</w:t>
      </w:r>
      <w:r w:rsidR="0022547E">
        <w:t xml:space="preserve"> or divided by a power of 10.  Use whole-number exponents to denote power of 10.</w:t>
      </w:r>
      <w:r w:rsidRPr="00402FC4">
        <w:t xml:space="preserve"> </w:t>
      </w:r>
    </w:p>
    <w:p w14:paraId="64A91630" w14:textId="77777777" w:rsidR="0022547E" w:rsidRDefault="0022547E" w:rsidP="008F63F0">
      <w:pPr>
        <w:pStyle w:val="ny-h4"/>
      </w:pPr>
      <w:r>
        <w:t>Perform operations with multi-digit whole numbers and with decimals to hundredths.</w:t>
      </w:r>
    </w:p>
    <w:p w14:paraId="64A91631" w14:textId="51310763" w:rsidR="00155B43" w:rsidRPr="00795A79" w:rsidRDefault="0022547E" w:rsidP="00F843CC">
      <w:pPr>
        <w:pStyle w:val="ny-list-focusstandards"/>
        <w:rPr>
          <w:b/>
          <w:color w:val="7F0B47"/>
        </w:rPr>
      </w:pPr>
      <w:proofErr w:type="gramStart"/>
      <w:r>
        <w:rPr>
          <w:b/>
          <w:color w:val="7F0B47"/>
        </w:rPr>
        <w:t>5.NBT.5</w:t>
      </w:r>
      <w:proofErr w:type="gramEnd"/>
      <w:r w:rsidR="00604F52">
        <w:rPr>
          <w:b/>
          <w:color w:val="7F0B47"/>
        </w:rPr>
        <w:tab/>
      </w:r>
      <w:r w:rsidR="00155B43" w:rsidRPr="00795A79">
        <w:t>Fluently multiply multi-digit whole numbers using the standard algorithm.</w:t>
      </w:r>
    </w:p>
    <w:p w14:paraId="64A91632" w14:textId="71B0A1DF" w:rsidR="00155B43" w:rsidRPr="00795A79" w:rsidRDefault="0022547E" w:rsidP="00F843CC">
      <w:pPr>
        <w:pStyle w:val="ny-list-focusstandards"/>
        <w:rPr>
          <w:i/>
        </w:rPr>
      </w:pPr>
      <w:proofErr w:type="gramStart"/>
      <w:r>
        <w:rPr>
          <w:b/>
          <w:color w:val="7F0B47"/>
        </w:rPr>
        <w:t>5.NBT.6</w:t>
      </w:r>
      <w:proofErr w:type="gramEnd"/>
      <w:r w:rsidR="00F843CC">
        <w:rPr>
          <w:b/>
          <w:color w:val="7F0B47"/>
        </w:rPr>
        <w:tab/>
      </w:r>
      <w:r w:rsidR="00155B43" w:rsidRPr="00795A79">
        <w:t>Find whole-number quotients of whole numbers with up to four-digit dividends and two-digit divisors, using strategies based on place value, the properties of operations, and/or the relationship between multiplication and division.</w:t>
      </w:r>
      <w:r w:rsidR="00F902EF">
        <w:t xml:space="preserve"> </w:t>
      </w:r>
      <w:r w:rsidR="00155B43" w:rsidRPr="00795A79">
        <w:t xml:space="preserve"> Illustrate and explain the calculation by using equations, rectangular arrays, and/or area models.</w:t>
      </w:r>
    </w:p>
    <w:p w14:paraId="64A91633" w14:textId="21A763C7" w:rsidR="00155B43" w:rsidRPr="00795A79" w:rsidRDefault="00155B43" w:rsidP="00F843CC">
      <w:pPr>
        <w:pStyle w:val="ny-list-focusstandards"/>
        <w:rPr>
          <w:i/>
        </w:rPr>
      </w:pPr>
      <w:r w:rsidRPr="00795A79">
        <w:rPr>
          <w:b/>
          <w:color w:val="7F0B47"/>
        </w:rPr>
        <w:t>5.NBT.</w:t>
      </w:r>
      <w:r>
        <w:rPr>
          <w:b/>
          <w:color w:val="7F0B47"/>
        </w:rPr>
        <w:t>7</w:t>
      </w:r>
      <w:r>
        <w:rPr>
          <w:b/>
          <w:color w:val="7F0B47"/>
        </w:rPr>
        <w:tab/>
      </w:r>
      <w:r>
        <w:t>Add, subtract, multiply</w:t>
      </w:r>
      <w:r w:rsidR="00CB07D0">
        <w:t>,</w:t>
      </w:r>
      <w:r>
        <w:t xml:space="preserve"> and divide decimals to hundredths, using concrete models or drawings and strategies based on place value, properties of operations, and/or the relationship between addition</w:t>
      </w:r>
      <w:r w:rsidR="00CB07D0">
        <w:t xml:space="preserve"> and subtraction</w:t>
      </w:r>
      <w:r w:rsidR="004B70CD">
        <w:t>; relate the strategy to a written method and explain the reasoning used.</w:t>
      </w:r>
      <w:r w:rsidR="00CB07D0">
        <w:rPr>
          <w:rStyle w:val="FootnoteReference"/>
        </w:rPr>
        <w:footnoteReference w:id="3"/>
      </w:r>
    </w:p>
    <w:p w14:paraId="64A91634" w14:textId="425CBB9E" w:rsidR="005B635A" w:rsidRDefault="005B635A" w:rsidP="008F63F0">
      <w:pPr>
        <w:pStyle w:val="ny-h4"/>
      </w:pPr>
      <w:r>
        <w:t>Convert like measurement units within a given measurement system.</w:t>
      </w:r>
    </w:p>
    <w:p w14:paraId="3EAF9BCE" w14:textId="0490CEDE" w:rsidR="00C34ABF" w:rsidRDefault="00604F52" w:rsidP="00BB3D79">
      <w:pPr>
        <w:pStyle w:val="ny-list-focusstandards"/>
        <w:rPr>
          <w:rFonts w:ascii="Calibri Bold" w:hAnsi="Calibri Bold"/>
          <w:bCs/>
          <w:color w:val="00789C"/>
          <w:sz w:val="36"/>
          <w:szCs w:val="36"/>
        </w:rPr>
      </w:pPr>
      <w:proofErr w:type="gramStart"/>
      <w:r w:rsidRPr="000E5955">
        <w:rPr>
          <w:rStyle w:val="ny-bold-red"/>
        </w:rPr>
        <w:t>5.MD.1</w:t>
      </w:r>
      <w:proofErr w:type="gramEnd"/>
      <w:r>
        <w:rPr>
          <w:rStyle w:val="ny-bold-red"/>
        </w:rPr>
        <w:tab/>
      </w:r>
      <w:r w:rsidRPr="00CB07D0">
        <w:t>Convert among different-sized standard measurement units within a given measurement</w:t>
      </w:r>
      <w:r>
        <w:t xml:space="preserve"> </w:t>
      </w:r>
      <w:r w:rsidRPr="00CB07D0">
        <w:t xml:space="preserve">system </w:t>
      </w:r>
      <w:r>
        <w:t>(</w:t>
      </w:r>
      <w:r w:rsidRPr="00CB07D0">
        <w:t>e.g., convert 5 cm to 0.05 m), and use these conversions in solving multi-step, real</w:t>
      </w:r>
      <w:r>
        <w:t xml:space="preserve"> w</w:t>
      </w:r>
      <w:r w:rsidRPr="00CB07D0">
        <w:t>orld problems.</w:t>
      </w:r>
      <w:r w:rsidR="00C34ABF">
        <w:br w:type="page"/>
      </w:r>
    </w:p>
    <w:p w14:paraId="64A91639" w14:textId="5583DC84" w:rsidR="00B46CD5" w:rsidRPr="00464CA6" w:rsidRDefault="00B46CD5" w:rsidP="00C35319">
      <w:pPr>
        <w:pStyle w:val="ny-h2"/>
      </w:pPr>
      <w:r w:rsidRPr="00464CA6">
        <w:lastRenderedPageBreak/>
        <w:t xml:space="preserve">Foundational Standards </w:t>
      </w:r>
    </w:p>
    <w:p w14:paraId="64A9163A" w14:textId="504216CC" w:rsidR="00C42C13" w:rsidRPr="00C42C13" w:rsidRDefault="00C42C13" w:rsidP="0022547E">
      <w:pPr>
        <w:spacing w:before="120" w:after="120" w:line="260" w:lineRule="exact"/>
        <w:ind w:left="1400" w:hanging="1000"/>
        <w:rPr>
          <w:rFonts w:ascii="Calibri" w:eastAsia="Myriad Pro" w:hAnsi="Calibri" w:cs="Myriad Pro"/>
        </w:rPr>
      </w:pPr>
      <w:r>
        <w:rPr>
          <w:rFonts w:ascii="Calibri" w:eastAsia="Myriad Pro" w:hAnsi="Calibri" w:cs="Myriad Pro"/>
          <w:b/>
          <w:color w:val="7F0B47"/>
        </w:rPr>
        <w:t>4.OA.1</w:t>
      </w:r>
      <w:r>
        <w:rPr>
          <w:rFonts w:ascii="Calibri" w:eastAsia="Myriad Pro" w:hAnsi="Calibri" w:cs="Myriad Pro"/>
          <w:b/>
          <w:color w:val="7F0B47"/>
        </w:rPr>
        <w:tab/>
      </w:r>
      <w:r>
        <w:rPr>
          <w:rFonts w:ascii="Calibri" w:eastAsia="Myriad Pro" w:hAnsi="Calibri" w:cs="Myriad Pro"/>
        </w:rPr>
        <w:t>Interpret a multiplication equation as a co</w:t>
      </w:r>
      <w:r w:rsidR="00BB3D79">
        <w:rPr>
          <w:rFonts w:ascii="Calibri" w:eastAsia="Myriad Pro" w:hAnsi="Calibri" w:cs="Myriad Pro"/>
        </w:rPr>
        <w:t>mparison, e.g., interpret 35 = 5 </w:t>
      </w:r>
      <w:r w:rsidR="00D81F89">
        <w:rPr>
          <w:rFonts w:ascii="Calibri" w:eastAsia="Myriad Pro" w:hAnsi="Calibri" w:cs="Myriad Pro"/>
        </w:rPr>
        <w:t>×</w:t>
      </w:r>
      <w:r w:rsidR="00BB3D79">
        <w:rPr>
          <w:rFonts w:ascii="Calibri" w:eastAsia="Myriad Pro" w:hAnsi="Calibri" w:cs="Myriad Pro"/>
        </w:rPr>
        <w:t> </w:t>
      </w:r>
      <w:r>
        <w:rPr>
          <w:rFonts w:ascii="Calibri" w:eastAsia="Myriad Pro" w:hAnsi="Calibri" w:cs="Myriad Pro"/>
        </w:rPr>
        <w:t>7 as a statement that 35 is 5 times as many as 7 and 7 times as many as 5.  Represent verbal statements of multiplicative comparisons as multiplication equations.</w:t>
      </w:r>
    </w:p>
    <w:p w14:paraId="64A9163B" w14:textId="3C3CF59D" w:rsidR="00C42C13" w:rsidRPr="00C42C13" w:rsidRDefault="00C42C13" w:rsidP="0022547E">
      <w:pPr>
        <w:spacing w:before="120" w:after="120" w:line="260" w:lineRule="exact"/>
        <w:ind w:left="1400" w:hanging="1000"/>
        <w:rPr>
          <w:rFonts w:ascii="Calibri" w:eastAsia="Myriad Pro" w:hAnsi="Calibri" w:cs="Myriad Pro"/>
        </w:rPr>
      </w:pPr>
      <w:proofErr w:type="gramStart"/>
      <w:r>
        <w:rPr>
          <w:rFonts w:ascii="Calibri" w:eastAsia="Myriad Pro" w:hAnsi="Calibri" w:cs="Myriad Pro"/>
          <w:b/>
          <w:color w:val="7F0B47"/>
        </w:rPr>
        <w:t>4.OA.3</w:t>
      </w:r>
      <w:proofErr w:type="gramEnd"/>
      <w:r>
        <w:rPr>
          <w:rFonts w:ascii="Calibri" w:eastAsia="Myriad Pro" w:hAnsi="Calibri" w:cs="Myriad Pro"/>
          <w:b/>
          <w:color w:val="7F0B47"/>
        </w:rPr>
        <w:tab/>
      </w:r>
      <w:r w:rsidRPr="00C42C13">
        <w:rPr>
          <w:rFonts w:ascii="Calibri" w:eastAsia="Myriad Pro" w:hAnsi="Calibri" w:cs="Myriad Pro"/>
        </w:rPr>
        <w:t>Solve multistep word problems posed with wh</w:t>
      </w:r>
      <w:r w:rsidR="000D513E">
        <w:rPr>
          <w:rFonts w:ascii="Calibri" w:eastAsia="Myriad Pro" w:hAnsi="Calibri" w:cs="Myriad Pro"/>
        </w:rPr>
        <w:t>ole numbers and having whole-nu</w:t>
      </w:r>
      <w:r w:rsidRPr="00C42C13">
        <w:rPr>
          <w:rFonts w:ascii="Calibri" w:eastAsia="Myriad Pro" w:hAnsi="Calibri" w:cs="Myriad Pro"/>
        </w:rPr>
        <w:t xml:space="preserve">mber answers using the four operations, including problems in which remainders must be interpreted.  Represent these problems using equations with a letter standing for the unknown quantity. </w:t>
      </w:r>
      <w:r w:rsidR="00F902EF">
        <w:rPr>
          <w:rFonts w:ascii="Calibri" w:eastAsia="Myriad Pro" w:hAnsi="Calibri" w:cs="Myriad Pro"/>
        </w:rPr>
        <w:t xml:space="preserve"> </w:t>
      </w:r>
      <w:r w:rsidRPr="00C42C13">
        <w:rPr>
          <w:rFonts w:ascii="Calibri" w:eastAsia="Myriad Pro" w:hAnsi="Calibri" w:cs="Myriad Pro"/>
        </w:rPr>
        <w:t>Assess the reasonableness of answers using mental computation and estimation strategies including rounding</w:t>
      </w:r>
      <w:r>
        <w:rPr>
          <w:rFonts w:ascii="Calibri" w:eastAsia="Myriad Pro" w:hAnsi="Calibri" w:cs="Myriad Pro"/>
          <w:b/>
          <w:color w:val="7F0B47"/>
        </w:rPr>
        <w:t>.</w:t>
      </w:r>
    </w:p>
    <w:p w14:paraId="60C41030" w14:textId="027162FA" w:rsidR="00FD22BD" w:rsidRPr="00EC59A9" w:rsidRDefault="0022547E" w:rsidP="00EC59A9">
      <w:pPr>
        <w:spacing w:before="120" w:after="120" w:line="260" w:lineRule="exact"/>
        <w:ind w:left="1400" w:hanging="1000"/>
        <w:rPr>
          <w:rFonts w:ascii="Calibri" w:eastAsia="Myriad Pro" w:hAnsi="Calibri" w:cs="Myriad Pro"/>
        </w:rPr>
      </w:pPr>
      <w:proofErr w:type="gramStart"/>
      <w:r>
        <w:rPr>
          <w:rFonts w:ascii="Calibri" w:eastAsia="Myriad Pro" w:hAnsi="Calibri" w:cs="Myriad Pro"/>
          <w:b/>
          <w:color w:val="7F0B47"/>
        </w:rPr>
        <w:t>4</w:t>
      </w:r>
      <w:r w:rsidRPr="00795A79">
        <w:rPr>
          <w:rFonts w:ascii="Calibri" w:eastAsia="Myriad Pro" w:hAnsi="Calibri" w:cs="Myriad Pro"/>
          <w:b/>
          <w:color w:val="7F0B47"/>
        </w:rPr>
        <w:t>.NBT.</w:t>
      </w:r>
      <w:r>
        <w:rPr>
          <w:rFonts w:ascii="Calibri" w:eastAsia="Myriad Pro" w:hAnsi="Calibri" w:cs="Myriad Pro"/>
          <w:b/>
          <w:color w:val="7F0B47"/>
        </w:rPr>
        <w:t>4</w:t>
      </w:r>
      <w:proofErr w:type="gramEnd"/>
      <w:r>
        <w:rPr>
          <w:rFonts w:ascii="Calibri" w:eastAsia="Myriad Pro" w:hAnsi="Calibri" w:cs="Myriad Pro"/>
          <w:b/>
          <w:color w:val="7F0B47"/>
        </w:rPr>
        <w:tab/>
      </w:r>
      <w:r>
        <w:rPr>
          <w:rFonts w:ascii="Calibri" w:eastAsia="Myriad Pro" w:hAnsi="Calibri" w:cs="Myriad Pro"/>
        </w:rPr>
        <w:t>Fluently add and subtract multi-digit whole numbers using the standard algorithm.</w:t>
      </w:r>
    </w:p>
    <w:p w14:paraId="64A9163D" w14:textId="77777777" w:rsidR="00C42C13" w:rsidRDefault="0022547E" w:rsidP="00C42C13">
      <w:pPr>
        <w:spacing w:before="120" w:after="120" w:line="260" w:lineRule="exact"/>
        <w:ind w:left="1400" w:hanging="1000"/>
        <w:rPr>
          <w:rFonts w:ascii="Calibri" w:eastAsia="Myriad Pro" w:hAnsi="Calibri" w:cs="Myriad Pro"/>
        </w:rPr>
      </w:pPr>
      <w:proofErr w:type="gramStart"/>
      <w:r>
        <w:rPr>
          <w:rFonts w:ascii="Calibri" w:eastAsia="Myriad Pro" w:hAnsi="Calibri" w:cs="Myriad Pro"/>
          <w:b/>
          <w:color w:val="7F0B47"/>
        </w:rPr>
        <w:t>4.NBT.</w:t>
      </w:r>
      <w:r w:rsidR="00C42C13">
        <w:rPr>
          <w:rFonts w:ascii="Calibri" w:eastAsia="Myriad Pro" w:hAnsi="Calibri" w:cs="Myriad Pro"/>
          <w:b/>
          <w:color w:val="7F0B47"/>
        </w:rPr>
        <w:t>5</w:t>
      </w:r>
      <w:proofErr w:type="gramEnd"/>
      <w:r w:rsidR="00C42C13">
        <w:rPr>
          <w:rFonts w:ascii="Calibri" w:eastAsia="Myriad Pro" w:hAnsi="Calibri" w:cs="Myriad Pro"/>
          <w:b/>
          <w:color w:val="7F0B47"/>
        </w:rPr>
        <w:tab/>
      </w:r>
      <w:r w:rsidR="00C42C13">
        <w:rPr>
          <w:rFonts w:ascii="Calibri" w:eastAsia="Myriad Pro" w:hAnsi="Calibri" w:cs="Myriad Pro"/>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64A9163F" w14:textId="716B674F" w:rsidR="00C42C13" w:rsidRDefault="00C42C13" w:rsidP="00CB07D0">
      <w:pPr>
        <w:spacing w:before="120" w:after="120" w:line="260" w:lineRule="exact"/>
        <w:ind w:left="1400" w:hanging="1000"/>
        <w:rPr>
          <w:rFonts w:ascii="Calibri" w:eastAsia="Myriad Pro" w:hAnsi="Calibri" w:cs="Myriad Pro"/>
        </w:rPr>
      </w:pPr>
      <w:proofErr w:type="gramStart"/>
      <w:r>
        <w:rPr>
          <w:rFonts w:ascii="Calibri" w:eastAsia="Myriad Pro" w:hAnsi="Calibri" w:cs="Myriad Pro"/>
          <w:b/>
          <w:color w:val="7F0B47"/>
        </w:rPr>
        <w:t>4.NBT.6</w:t>
      </w:r>
      <w:proofErr w:type="gramEnd"/>
      <w:r>
        <w:rPr>
          <w:rFonts w:ascii="Calibri" w:eastAsia="Myriad Pro" w:hAnsi="Calibri" w:cs="Myriad Pro"/>
          <w:b/>
          <w:color w:val="7F0B47"/>
        </w:rPr>
        <w:tab/>
      </w:r>
      <w:r>
        <w:rPr>
          <w:rFonts w:ascii="Calibri" w:eastAsia="Myriad Pro" w:hAnsi="Calibri" w:cs="Myriad Pro"/>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w:t>
      </w:r>
      <w:r w:rsidR="00CB07D0">
        <w:rPr>
          <w:rFonts w:ascii="Calibri" w:eastAsia="Myriad Pro" w:hAnsi="Calibri" w:cs="Myriad Pro"/>
        </w:rPr>
        <w:t>s</w:t>
      </w:r>
      <w:r>
        <w:rPr>
          <w:rFonts w:ascii="Calibri" w:eastAsia="Myriad Pro" w:hAnsi="Calibri" w:cs="Myriad Pro"/>
        </w:rPr>
        <w:t>.</w:t>
      </w:r>
    </w:p>
    <w:p w14:paraId="64A91641" w14:textId="77777777" w:rsidR="00B46CD5" w:rsidRPr="00464CA6" w:rsidRDefault="00B46CD5" w:rsidP="00C35319">
      <w:pPr>
        <w:pStyle w:val="ny-h2"/>
      </w:pPr>
      <w:r w:rsidRPr="00464CA6">
        <w:t>Focus Standards for Mathematical Practice</w:t>
      </w:r>
    </w:p>
    <w:p w14:paraId="64A91642" w14:textId="2EEFF223" w:rsidR="0023236C" w:rsidRPr="0023236C" w:rsidRDefault="0023236C" w:rsidP="0023236C">
      <w:pPr>
        <w:spacing w:before="120" w:after="120" w:line="260" w:lineRule="exact"/>
        <w:ind w:left="1400" w:hanging="1000"/>
        <w:rPr>
          <w:rFonts w:ascii="Calibri" w:eastAsia="Myriad Pro" w:hAnsi="Calibri" w:cs="Myriad Pro"/>
        </w:rPr>
      </w:pPr>
      <w:r w:rsidRPr="0023236C">
        <w:rPr>
          <w:rFonts w:ascii="Calibri" w:eastAsia="Myriad Pro" w:hAnsi="Calibri" w:cs="Myriad Pro"/>
          <w:b/>
          <w:color w:val="7F0B47"/>
        </w:rPr>
        <w:t>MP.1</w:t>
      </w:r>
      <w:r w:rsidRPr="0023236C">
        <w:rPr>
          <w:rFonts w:ascii="Calibri" w:eastAsia="Myriad Pro" w:hAnsi="Calibri" w:cs="Myriad Pro"/>
          <w:b/>
          <w:color w:val="7F0B47"/>
        </w:rPr>
        <w:tab/>
      </w:r>
      <w:r w:rsidRPr="0023236C">
        <w:rPr>
          <w:rFonts w:ascii="Calibri" w:eastAsia="Myriad Pro" w:hAnsi="Calibri" w:cs="Myriad Pro"/>
          <w:b/>
        </w:rPr>
        <w:t>Make sense of problems and persevere in solving them.</w:t>
      </w:r>
      <w:r w:rsidR="00BA7DD8">
        <w:rPr>
          <w:rFonts w:ascii="Calibri" w:eastAsia="Myriad Pro" w:hAnsi="Calibri" w:cs="Myriad Pro"/>
        </w:rPr>
        <w:t xml:space="preserve">  </w:t>
      </w:r>
      <w:r w:rsidRPr="0023236C">
        <w:rPr>
          <w:rFonts w:ascii="Calibri" w:eastAsia="Myriad Pro" w:hAnsi="Calibri" w:cs="Myriad Pro"/>
        </w:rPr>
        <w:t xml:space="preserve">Students make sense of problems when they use </w:t>
      </w:r>
      <w:r w:rsidR="00EC59A9">
        <w:rPr>
          <w:rFonts w:ascii="Calibri" w:eastAsia="Myriad Pro" w:hAnsi="Calibri" w:cs="Myriad Pro"/>
        </w:rPr>
        <w:t>place value</w:t>
      </w:r>
      <w:r w:rsidRPr="0023236C">
        <w:rPr>
          <w:rFonts w:ascii="Calibri" w:eastAsia="Myriad Pro" w:hAnsi="Calibri" w:cs="Myriad Pro"/>
        </w:rPr>
        <w:t xml:space="preserve"> disks and area models to conceptualize and solve multiplication and division problems.</w:t>
      </w:r>
    </w:p>
    <w:p w14:paraId="64A91643" w14:textId="1A9B5A34" w:rsidR="0023236C" w:rsidRPr="0023236C" w:rsidRDefault="0023236C" w:rsidP="0023236C">
      <w:pPr>
        <w:spacing w:before="120" w:after="120" w:line="260" w:lineRule="exact"/>
        <w:ind w:left="1400" w:hanging="1000"/>
        <w:rPr>
          <w:rFonts w:ascii="Calibri" w:eastAsia="Myriad Pro" w:hAnsi="Calibri" w:cs="Myriad Pro"/>
          <w:b/>
          <w:color w:val="231F20"/>
        </w:rPr>
      </w:pPr>
      <w:r w:rsidRPr="0023236C">
        <w:rPr>
          <w:rFonts w:ascii="Calibri" w:eastAsia="Myriad Pro" w:hAnsi="Calibri" w:cs="Myriad Pro"/>
          <w:b/>
          <w:color w:val="7F0B47"/>
        </w:rPr>
        <w:t>MP.2</w:t>
      </w:r>
      <w:r w:rsidRPr="0023236C">
        <w:rPr>
          <w:rFonts w:ascii="Calibri" w:eastAsia="Myriad Pro" w:hAnsi="Calibri" w:cs="Myriad Pro"/>
          <w:color w:val="231F20"/>
        </w:rPr>
        <w:tab/>
      </w:r>
      <w:r w:rsidRPr="0023236C">
        <w:rPr>
          <w:rFonts w:ascii="Calibri" w:eastAsia="Myriad Pro" w:hAnsi="Calibri" w:cs="Myriad Pro"/>
          <w:b/>
          <w:color w:val="231F20"/>
        </w:rPr>
        <w:t>Reason</w:t>
      </w:r>
      <w:r w:rsidR="00BA7DD8">
        <w:rPr>
          <w:rFonts w:ascii="Calibri" w:eastAsia="Myriad Pro" w:hAnsi="Calibri" w:cs="Myriad Pro"/>
          <w:b/>
          <w:color w:val="231F20"/>
        </w:rPr>
        <w:t xml:space="preserve"> abstractly and quantitatively.  </w:t>
      </w:r>
      <w:r w:rsidRPr="0023236C">
        <w:rPr>
          <w:rFonts w:ascii="Calibri" w:eastAsia="Myriad Pro" w:hAnsi="Calibri" w:cs="Myriad Pro"/>
          <w:color w:val="231F20"/>
        </w:rPr>
        <w:t xml:space="preserve">Students make sense of quantities and their relationships when they use both mental strategies and the standard algorithms to multiply and divide multi-digit whole numbers. </w:t>
      </w:r>
      <w:r w:rsidR="00AB1D03">
        <w:rPr>
          <w:rFonts w:ascii="Calibri" w:eastAsia="Myriad Pro" w:hAnsi="Calibri" w:cs="Myriad Pro"/>
          <w:color w:val="231F20"/>
        </w:rPr>
        <w:t xml:space="preserve"> </w:t>
      </w:r>
      <w:r w:rsidRPr="0023236C">
        <w:rPr>
          <w:rFonts w:ascii="Calibri" w:eastAsia="Myriad Pro" w:hAnsi="Calibri" w:cs="Myriad Pro"/>
          <w:color w:val="231F20"/>
        </w:rPr>
        <w:t>Student also “decontextualize” when they represent problems symbolically and “contextualize” when they consider the value of the units used and understand the meaning of the quantities as they compute.</w:t>
      </w:r>
    </w:p>
    <w:p w14:paraId="64A91644" w14:textId="463D0A23" w:rsidR="0023236C" w:rsidRPr="0023236C" w:rsidRDefault="0023236C" w:rsidP="0023236C">
      <w:pPr>
        <w:spacing w:before="120" w:after="120" w:line="260" w:lineRule="exact"/>
        <w:ind w:left="1400" w:hanging="1000"/>
        <w:rPr>
          <w:rFonts w:ascii="Calibri" w:eastAsia="Myriad Pro" w:hAnsi="Calibri" w:cs="Myriad Pro"/>
          <w:color w:val="231F20"/>
        </w:rPr>
      </w:pPr>
      <w:r w:rsidRPr="0023236C">
        <w:rPr>
          <w:rFonts w:ascii="Calibri" w:eastAsia="Myriad Pro" w:hAnsi="Calibri" w:cs="Myriad Pro"/>
          <w:b/>
          <w:color w:val="7F0B47"/>
        </w:rPr>
        <w:t>MP.7</w:t>
      </w:r>
      <w:r w:rsidRPr="0023236C">
        <w:rPr>
          <w:rFonts w:ascii="Calibri" w:eastAsia="Myriad Pro" w:hAnsi="Calibri" w:cs="Myriad Pro"/>
          <w:b/>
          <w:color w:val="7F0B47"/>
        </w:rPr>
        <w:tab/>
      </w:r>
      <w:r w:rsidRPr="0023236C">
        <w:rPr>
          <w:rFonts w:ascii="Calibri" w:eastAsia="Myriad Pro" w:hAnsi="Calibri" w:cs="Myriad Pro"/>
          <w:b/>
          <w:color w:val="231F20"/>
        </w:rPr>
        <w:t>Look for</w:t>
      </w:r>
      <w:r w:rsidR="00EB22F8">
        <w:rPr>
          <w:rFonts w:ascii="Calibri" w:eastAsia="Myriad Pro" w:hAnsi="Calibri" w:cs="Myriad Pro"/>
          <w:b/>
          <w:color w:val="231F20"/>
        </w:rPr>
        <w:t>,</w:t>
      </w:r>
      <w:r w:rsidRPr="0023236C">
        <w:rPr>
          <w:rFonts w:ascii="Calibri" w:eastAsia="Myriad Pro" w:hAnsi="Calibri" w:cs="Myriad Pro"/>
          <w:b/>
          <w:color w:val="231F20"/>
        </w:rPr>
        <w:t xml:space="preserve"> and make use of</w:t>
      </w:r>
      <w:r w:rsidR="00EB22F8">
        <w:rPr>
          <w:rFonts w:ascii="Calibri" w:eastAsia="Myriad Pro" w:hAnsi="Calibri" w:cs="Myriad Pro"/>
          <w:b/>
          <w:color w:val="231F20"/>
        </w:rPr>
        <w:t>,</w:t>
      </w:r>
      <w:r w:rsidRPr="0023236C">
        <w:rPr>
          <w:rFonts w:ascii="Calibri" w:eastAsia="Myriad Pro" w:hAnsi="Calibri" w:cs="Myriad Pro"/>
          <w:b/>
          <w:color w:val="231F20"/>
        </w:rPr>
        <w:t xml:space="preserve"> structure. </w:t>
      </w:r>
      <w:r w:rsidR="00F902EF">
        <w:rPr>
          <w:rFonts w:ascii="Calibri" w:eastAsia="Myriad Pro" w:hAnsi="Calibri" w:cs="Myriad Pro"/>
          <w:b/>
          <w:color w:val="231F20"/>
        </w:rPr>
        <w:t xml:space="preserve"> </w:t>
      </w:r>
      <w:r w:rsidR="00C34ABF">
        <w:rPr>
          <w:rFonts w:ascii="Calibri" w:eastAsia="Myriad Pro" w:hAnsi="Calibri" w:cs="Myriad Pro"/>
          <w:color w:val="231F20"/>
        </w:rPr>
        <w:t xml:space="preserve">Students apply the </w:t>
      </w:r>
      <w:r w:rsidRPr="00C34ABF">
        <w:rPr>
          <w:rFonts w:ascii="Calibri" w:eastAsia="Myriad Pro" w:hAnsi="Calibri" w:cs="Myriad Pro"/>
          <w:i/>
          <w:color w:val="231F20"/>
        </w:rPr>
        <w:t>times 10, 100, 1</w:t>
      </w:r>
      <w:r w:rsidR="00C34ABF">
        <w:rPr>
          <w:rFonts w:ascii="Calibri" w:eastAsia="Myriad Pro" w:hAnsi="Calibri" w:cs="Myriad Pro"/>
          <w:i/>
          <w:color w:val="231F20"/>
        </w:rPr>
        <w:t>,</w:t>
      </w:r>
      <w:r w:rsidRPr="00C34ABF">
        <w:rPr>
          <w:rFonts w:ascii="Calibri" w:eastAsia="Myriad Pro" w:hAnsi="Calibri" w:cs="Myriad Pro"/>
          <w:i/>
          <w:color w:val="231F20"/>
        </w:rPr>
        <w:t>000</w:t>
      </w:r>
      <w:r w:rsidRPr="0023236C">
        <w:rPr>
          <w:rFonts w:ascii="Calibri" w:eastAsia="Myriad Pro" w:hAnsi="Calibri" w:cs="Myriad Pro"/>
          <w:color w:val="231F20"/>
        </w:rPr>
        <w:t xml:space="preserve"> and the </w:t>
      </w:r>
      <w:r w:rsidRPr="00C34ABF">
        <w:rPr>
          <w:rFonts w:ascii="Calibri" w:eastAsia="Myriad Pro" w:hAnsi="Calibri" w:cs="Myriad Pro"/>
          <w:i/>
          <w:color w:val="231F20"/>
        </w:rPr>
        <w:t>divide by 10</w:t>
      </w:r>
      <w:r w:rsidR="00C34ABF">
        <w:rPr>
          <w:rFonts w:ascii="Calibri" w:eastAsia="Myriad Pro" w:hAnsi="Calibri" w:cs="Myriad Pro"/>
          <w:color w:val="231F20"/>
        </w:rPr>
        <w:t xml:space="preserve"> patterns of the base </w:t>
      </w:r>
      <w:r w:rsidRPr="0023236C">
        <w:rPr>
          <w:rFonts w:ascii="Calibri" w:eastAsia="Myriad Pro" w:hAnsi="Calibri" w:cs="Myriad Pro"/>
          <w:color w:val="231F20"/>
        </w:rPr>
        <w:t>ten system to mental strategies and the multiplication and division algorithms as they multiply and div</w:t>
      </w:r>
      <w:r>
        <w:rPr>
          <w:rFonts w:ascii="Calibri" w:eastAsia="Myriad Pro" w:hAnsi="Calibri" w:cs="Myriad Pro"/>
          <w:color w:val="231F20"/>
        </w:rPr>
        <w:t>ide whole numbers and decimals</w:t>
      </w:r>
    </w:p>
    <w:p w14:paraId="58CF25F8" w14:textId="2EBAAEF1" w:rsidR="00582FE6" w:rsidRDefault="0023236C" w:rsidP="00EB22F8">
      <w:pPr>
        <w:spacing w:before="120" w:after="120" w:line="260" w:lineRule="exact"/>
        <w:ind w:left="1400" w:hanging="1000"/>
        <w:rPr>
          <w:rFonts w:ascii="Calibri Bold" w:eastAsia="Myriad Pro" w:hAnsi="Calibri Bold" w:cs="Myriad Pro"/>
          <w:bCs/>
          <w:color w:val="00789C"/>
          <w:sz w:val="36"/>
          <w:szCs w:val="36"/>
        </w:rPr>
      </w:pPr>
      <w:proofErr w:type="gramStart"/>
      <w:r w:rsidRPr="0023236C">
        <w:rPr>
          <w:rFonts w:ascii="Calibri" w:eastAsia="Myriad Pro" w:hAnsi="Calibri" w:cs="Myriad Pro"/>
          <w:b/>
          <w:color w:val="7F0B47"/>
        </w:rPr>
        <w:t>MP.8</w:t>
      </w:r>
      <w:r w:rsidRPr="0023236C">
        <w:rPr>
          <w:rFonts w:ascii="Calibri" w:eastAsia="Myriad Pro" w:hAnsi="Calibri" w:cs="Myriad Pro"/>
          <w:b/>
          <w:color w:val="7F0B47"/>
        </w:rPr>
        <w:tab/>
      </w:r>
      <w:r w:rsidRPr="0023236C">
        <w:rPr>
          <w:rFonts w:ascii="Calibri" w:eastAsia="Myriad Pro" w:hAnsi="Calibri" w:cs="Myriad Pro"/>
          <w:b/>
        </w:rPr>
        <w:t>Look for</w:t>
      </w:r>
      <w:r w:rsidR="00EB22F8">
        <w:rPr>
          <w:rFonts w:ascii="Calibri" w:eastAsia="Myriad Pro" w:hAnsi="Calibri" w:cs="Myriad Pro"/>
          <w:b/>
        </w:rPr>
        <w:t>,</w:t>
      </w:r>
      <w:r w:rsidRPr="0023236C">
        <w:rPr>
          <w:rFonts w:ascii="Calibri" w:eastAsia="Myriad Pro" w:hAnsi="Calibri" w:cs="Myriad Pro"/>
          <w:b/>
        </w:rPr>
        <w:t xml:space="preserve"> and express</w:t>
      </w:r>
      <w:r w:rsidR="00EB22F8">
        <w:rPr>
          <w:rFonts w:ascii="Calibri" w:eastAsia="Myriad Pro" w:hAnsi="Calibri" w:cs="Myriad Pro"/>
          <w:b/>
        </w:rPr>
        <w:t>,</w:t>
      </w:r>
      <w:r w:rsidRPr="0023236C">
        <w:rPr>
          <w:rFonts w:ascii="Calibri" w:eastAsia="Myriad Pro" w:hAnsi="Calibri" w:cs="Myriad Pro"/>
          <w:b/>
        </w:rPr>
        <w:t xml:space="preserve"> regularity in repeated reasoning.</w:t>
      </w:r>
      <w:proofErr w:type="gramEnd"/>
      <w:r>
        <w:rPr>
          <w:rFonts w:ascii="Calibri" w:eastAsia="Myriad Pro" w:hAnsi="Calibri" w:cs="Myriad Pro"/>
          <w:color w:val="231F20"/>
        </w:rPr>
        <w:t xml:space="preserve">  </w:t>
      </w:r>
      <w:r w:rsidRPr="0023236C">
        <w:rPr>
          <w:rFonts w:ascii="Calibri" w:eastAsia="Myriad Pro" w:hAnsi="Calibri" w:cs="Myriad Pro"/>
          <w:color w:val="231F20"/>
        </w:rPr>
        <w:t>Students express the regularity they notice in repeated reasoning when they apply the partial</w:t>
      </w:r>
      <w:r w:rsidR="00C34ABF">
        <w:rPr>
          <w:rFonts w:ascii="Calibri" w:eastAsia="Myriad Pro" w:hAnsi="Calibri" w:cs="Myriad Pro"/>
          <w:color w:val="231F20"/>
        </w:rPr>
        <w:t xml:space="preserve"> quotients algorithm to divide two-, three-</w:t>
      </w:r>
      <w:r w:rsidRPr="0023236C">
        <w:rPr>
          <w:rFonts w:ascii="Calibri" w:eastAsia="Myriad Pro" w:hAnsi="Calibri" w:cs="Myriad Pro"/>
          <w:color w:val="231F20"/>
        </w:rPr>
        <w:t xml:space="preserve">, and </w:t>
      </w:r>
      <w:r w:rsidR="00C34ABF">
        <w:rPr>
          <w:rFonts w:ascii="Calibri" w:eastAsia="Myriad Pro" w:hAnsi="Calibri" w:cs="Myriad Pro"/>
          <w:color w:val="231F20"/>
        </w:rPr>
        <w:t>four-</w:t>
      </w:r>
      <w:r w:rsidRPr="0023236C">
        <w:rPr>
          <w:rFonts w:ascii="Calibri" w:eastAsia="Myriad Pro" w:hAnsi="Calibri" w:cs="Myriad Pro"/>
          <w:color w:val="231F20"/>
        </w:rPr>
        <w:t xml:space="preserve">digit dividends by </w:t>
      </w:r>
      <w:r w:rsidR="00C34ABF">
        <w:rPr>
          <w:rFonts w:ascii="Calibri" w:eastAsia="Myriad Pro" w:hAnsi="Calibri" w:cs="Myriad Pro"/>
          <w:color w:val="231F20"/>
        </w:rPr>
        <w:t>two-</w:t>
      </w:r>
      <w:r w:rsidRPr="0023236C">
        <w:rPr>
          <w:rFonts w:ascii="Calibri" w:eastAsia="Myriad Pro" w:hAnsi="Calibri" w:cs="Myriad Pro"/>
          <w:color w:val="231F20"/>
        </w:rPr>
        <w:t>digit divisors.  Students also check the reasonableness of the intermediate results of their division algorithms as they solve multi-digit division word problems.</w:t>
      </w:r>
      <w:r w:rsidR="00582FE6">
        <w:br w:type="page"/>
      </w:r>
    </w:p>
    <w:p w14:paraId="64A91647" w14:textId="4B6FBD32" w:rsidR="00B46CD5" w:rsidRPr="00464CA6" w:rsidRDefault="00B46CD5" w:rsidP="00C35319">
      <w:pPr>
        <w:pStyle w:val="ny-h2"/>
        <w:spacing w:before="0"/>
        <w:rPr>
          <w:rFonts w:cstheme="minorHAnsi"/>
          <w:color w:val="231F20"/>
        </w:rPr>
      </w:pPr>
      <w:r w:rsidRPr="00464CA6">
        <w:lastRenderedPageBreak/>
        <w:t xml:space="preserve">Overview of Module Topics and Lesson </w:t>
      </w:r>
      <w:r w:rsidR="005C725B">
        <w:t>Objective</w:t>
      </w:r>
      <w:r w:rsidRPr="00464CA6">
        <w:t>s</w:t>
      </w:r>
    </w:p>
    <w:tbl>
      <w:tblPr>
        <w:tblStyle w:val="TableGrid1"/>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44"/>
        <w:gridCol w:w="7492"/>
        <w:gridCol w:w="696"/>
      </w:tblGrid>
      <w:tr w:rsidR="000727FB" w:rsidRPr="006C1E6B" w14:paraId="69B1EC0C" w14:textId="77777777" w:rsidTr="00D1020C">
        <w:trPr>
          <w:trHeight w:val="414"/>
          <w:tblHeader/>
        </w:trPr>
        <w:tc>
          <w:tcPr>
            <w:tcW w:w="0" w:type="auto"/>
            <w:tcBorders>
              <w:right w:val="single" w:sz="2" w:space="0" w:color="800000"/>
            </w:tcBorders>
            <w:shd w:val="clear" w:color="auto" w:fill="B27C8A"/>
            <w:tcMar>
              <w:top w:w="60" w:type="dxa"/>
              <w:bottom w:w="80" w:type="dxa"/>
            </w:tcMar>
            <w:vAlign w:val="center"/>
          </w:tcPr>
          <w:p w14:paraId="75229EF5" w14:textId="77777777" w:rsidR="000727FB" w:rsidRPr="006C1E6B" w:rsidRDefault="000727FB" w:rsidP="00D05311">
            <w:r w:rsidRPr="00D05311">
              <w:rPr>
                <w:rFonts w:cstheme="minorHAnsi"/>
                <w:b/>
                <w:color w:val="FFFFFF" w:themeColor="background1"/>
                <w:sz w:val="24"/>
                <w:szCs w:val="24"/>
              </w:rPr>
              <w:t>Standards</w:t>
            </w:r>
          </w:p>
        </w:tc>
        <w:tc>
          <w:tcPr>
            <w:tcW w:w="0" w:type="auto"/>
            <w:gridSpan w:val="2"/>
            <w:tcBorders>
              <w:left w:val="single" w:sz="2" w:space="0" w:color="800000"/>
            </w:tcBorders>
            <w:shd w:val="clear" w:color="auto" w:fill="B27C8A"/>
            <w:tcMar>
              <w:top w:w="60" w:type="dxa"/>
              <w:bottom w:w="80" w:type="dxa"/>
            </w:tcMar>
            <w:vAlign w:val="center"/>
          </w:tcPr>
          <w:p w14:paraId="4C3922E6" w14:textId="542A9B50" w:rsidR="000727FB" w:rsidRPr="006C1E6B" w:rsidRDefault="007869CC" w:rsidP="00D05311">
            <w:r>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46FCC22C" w14:textId="77777777" w:rsidR="000727FB" w:rsidRPr="00D05311" w:rsidRDefault="000727FB" w:rsidP="00D05311">
            <w:pPr>
              <w:rPr>
                <w:rFonts w:cstheme="minorHAnsi"/>
                <w:b/>
                <w:color w:val="FFFFFF" w:themeColor="background1"/>
                <w:sz w:val="24"/>
                <w:szCs w:val="24"/>
              </w:rPr>
            </w:pPr>
            <w:r w:rsidRPr="00D05311">
              <w:rPr>
                <w:rFonts w:cstheme="minorHAnsi"/>
                <w:b/>
                <w:color w:val="FFFFFF" w:themeColor="background1"/>
                <w:sz w:val="24"/>
                <w:szCs w:val="24"/>
              </w:rPr>
              <w:t>Days</w:t>
            </w:r>
          </w:p>
        </w:tc>
      </w:tr>
      <w:tr w:rsidR="000727FB" w:rsidRPr="00464CA6" w14:paraId="54E82821" w14:textId="77777777" w:rsidTr="00D1020C">
        <w:tc>
          <w:tcPr>
            <w:tcW w:w="0" w:type="auto"/>
            <w:tcBorders>
              <w:right w:val="single" w:sz="2" w:space="0" w:color="800000"/>
            </w:tcBorders>
            <w:tcMar>
              <w:top w:w="80" w:type="dxa"/>
              <w:bottom w:w="80" w:type="dxa"/>
            </w:tcMar>
          </w:tcPr>
          <w:p w14:paraId="69B96EEF" w14:textId="77777777" w:rsidR="000727FB" w:rsidRPr="001E3305" w:rsidRDefault="000727FB" w:rsidP="00361F59">
            <w:pPr>
              <w:rPr>
                <w:rFonts w:ascii="Calibri" w:eastAsia="Myriad Pro" w:hAnsi="Calibri" w:cs="Myriad Pro"/>
                <w:b/>
                <w:color w:val="231F20"/>
              </w:rPr>
            </w:pPr>
            <w:r w:rsidRPr="001E3305">
              <w:rPr>
                <w:rFonts w:ascii="Calibri" w:eastAsia="Myriad Pro" w:hAnsi="Calibri" w:cs="Myriad Pro"/>
                <w:b/>
                <w:color w:val="231F20"/>
              </w:rPr>
              <w:t>5.NBT.1</w:t>
            </w:r>
          </w:p>
          <w:p w14:paraId="09E1BA38" w14:textId="77777777" w:rsidR="000727FB" w:rsidRPr="00FA124B" w:rsidRDefault="000727FB" w:rsidP="00361F59">
            <w:pPr>
              <w:rPr>
                <w:rFonts w:ascii="Calibri" w:eastAsia="Myriad Pro" w:hAnsi="Calibri" w:cs="Myriad Pro"/>
                <w:b/>
                <w:color w:val="231F20"/>
              </w:rPr>
            </w:pPr>
            <w:r w:rsidRPr="00FA124B">
              <w:rPr>
                <w:rFonts w:ascii="Calibri" w:eastAsia="Myriad Pro" w:hAnsi="Calibri" w:cs="Myriad Pro"/>
                <w:b/>
                <w:color w:val="231F20"/>
              </w:rPr>
              <w:t>5.NBT.2</w:t>
            </w:r>
          </w:p>
          <w:p w14:paraId="33B19F55" w14:textId="77777777" w:rsidR="000727FB" w:rsidRPr="00CB4890" w:rsidRDefault="000727FB" w:rsidP="00361F59">
            <w:pPr>
              <w:rPr>
                <w:rFonts w:ascii="Calibri" w:eastAsia="Myriad Pro" w:hAnsi="Calibri" w:cs="Myriad Pro"/>
                <w:color w:val="231F20"/>
              </w:rPr>
            </w:pPr>
            <w:r w:rsidRPr="00CB4890">
              <w:rPr>
                <w:rFonts w:ascii="Calibri" w:eastAsia="Myriad Pro" w:hAnsi="Calibri" w:cs="Myriad Pro"/>
                <w:color w:val="231F20"/>
              </w:rPr>
              <w:t>5.OA.1</w:t>
            </w:r>
          </w:p>
        </w:tc>
        <w:tc>
          <w:tcPr>
            <w:tcW w:w="0" w:type="auto"/>
            <w:tcBorders>
              <w:left w:val="single" w:sz="2" w:space="0" w:color="800000"/>
            </w:tcBorders>
            <w:tcMar>
              <w:top w:w="80" w:type="dxa"/>
              <w:bottom w:w="80" w:type="dxa"/>
            </w:tcMar>
          </w:tcPr>
          <w:p w14:paraId="403A4111" w14:textId="77777777" w:rsidR="000727FB" w:rsidRPr="00464CA6" w:rsidRDefault="000727FB" w:rsidP="00361F59">
            <w:pPr>
              <w:jc w:val="center"/>
              <w:rPr>
                <w:rFonts w:ascii="Calibri" w:eastAsia="Myriad Pro" w:hAnsi="Calibri" w:cstheme="minorHAnsi"/>
                <w:color w:val="231F20"/>
              </w:rPr>
            </w:pPr>
            <w:r w:rsidRPr="00464CA6">
              <w:rPr>
                <w:rFonts w:ascii="Calibri" w:eastAsia="Myriad Pro" w:hAnsi="Calibri" w:cs="Myriad Pro"/>
                <w:color w:val="231F20"/>
              </w:rPr>
              <w:t>A</w:t>
            </w:r>
          </w:p>
        </w:tc>
        <w:tc>
          <w:tcPr>
            <w:tcW w:w="0" w:type="auto"/>
            <w:tcMar>
              <w:top w:w="80" w:type="dxa"/>
              <w:bottom w:w="80" w:type="dxa"/>
            </w:tcMar>
          </w:tcPr>
          <w:p w14:paraId="15DF0411" w14:textId="5D038F68" w:rsidR="000727FB" w:rsidRPr="00BA26E5" w:rsidRDefault="00BA26E5" w:rsidP="00EA3B1F">
            <w:pPr>
              <w:pStyle w:val="ny-table-text-hdr"/>
              <w:jc w:val="left"/>
              <w:rPr>
                <w:b w:val="0"/>
                <w:bCs w:val="0"/>
                <w:color w:val="auto"/>
              </w:rPr>
            </w:pPr>
            <w:r>
              <w:rPr>
                <w:color w:val="auto"/>
              </w:rPr>
              <w:t xml:space="preserve">Mental </w:t>
            </w:r>
            <w:r w:rsidR="000727FB" w:rsidRPr="00BA26E5">
              <w:rPr>
                <w:color w:val="auto"/>
              </w:rPr>
              <w:t>Strategies for Multi-Digit Whole Number Multiplication</w:t>
            </w:r>
          </w:p>
          <w:p w14:paraId="27ABC051" w14:textId="4E335408" w:rsidR="000727FB" w:rsidRPr="00C35319" w:rsidRDefault="000727FB" w:rsidP="00C35319">
            <w:pPr>
              <w:pStyle w:val="ny-table-list-lessons"/>
            </w:pPr>
            <w:r w:rsidRPr="00C35319">
              <w:t>Lesson 1</w:t>
            </w:r>
            <w:r w:rsidR="00B06554">
              <w:t>:</w:t>
            </w:r>
            <w:r w:rsidR="00B06554">
              <w:tab/>
            </w:r>
            <w:r w:rsidRPr="00C35319">
              <w:t>Multiply multi-digit whole numbers and multiples of 10 using place value patterns and the distributive and associative properties.</w:t>
            </w:r>
          </w:p>
          <w:p w14:paraId="02FDA97D" w14:textId="7D4E3631" w:rsidR="000727FB" w:rsidRPr="00003437" w:rsidRDefault="000727FB" w:rsidP="00C35319">
            <w:pPr>
              <w:pStyle w:val="ny-table-list-lessons"/>
            </w:pPr>
            <w:r w:rsidRPr="00C35319">
              <w:t>Lesson 2</w:t>
            </w:r>
            <w:r w:rsidR="00B06554">
              <w:t>:</w:t>
            </w:r>
            <w:r w:rsidR="00B06554">
              <w:tab/>
            </w:r>
            <w:r w:rsidRPr="00C35319">
              <w:t>Estimate multi-digit products by rounding factors to a basic fact and using place value patterns</w:t>
            </w:r>
            <w:r w:rsidR="00B06554">
              <w:t>.</w:t>
            </w:r>
          </w:p>
        </w:tc>
        <w:tc>
          <w:tcPr>
            <w:tcW w:w="0" w:type="auto"/>
            <w:tcMar>
              <w:top w:w="80" w:type="dxa"/>
              <w:bottom w:w="80" w:type="dxa"/>
            </w:tcMar>
          </w:tcPr>
          <w:p w14:paraId="585BCD84" w14:textId="77777777" w:rsidR="000727FB" w:rsidRPr="00464CA6" w:rsidRDefault="000727FB" w:rsidP="00361F59">
            <w:pPr>
              <w:jc w:val="center"/>
              <w:rPr>
                <w:rFonts w:ascii="Calibri" w:eastAsia="Myriad Pro" w:hAnsi="Calibri" w:cs="Myriad Pro"/>
                <w:color w:val="231F20"/>
              </w:rPr>
            </w:pPr>
            <w:r>
              <w:rPr>
                <w:rFonts w:ascii="Calibri" w:eastAsia="Myriad Pro" w:hAnsi="Calibri" w:cs="Myriad Pro"/>
                <w:color w:val="231F20"/>
              </w:rPr>
              <w:t>2</w:t>
            </w:r>
          </w:p>
        </w:tc>
      </w:tr>
      <w:tr w:rsidR="000727FB" w:rsidRPr="00464CA6" w14:paraId="4ECAD831" w14:textId="77777777" w:rsidTr="00D1020C">
        <w:tc>
          <w:tcPr>
            <w:tcW w:w="0" w:type="auto"/>
            <w:tcBorders>
              <w:right w:val="single" w:sz="2" w:space="0" w:color="800000"/>
            </w:tcBorders>
            <w:tcMar>
              <w:top w:w="80" w:type="dxa"/>
              <w:bottom w:w="80" w:type="dxa"/>
            </w:tcMar>
          </w:tcPr>
          <w:p w14:paraId="1D08570A" w14:textId="77777777" w:rsidR="00CB07D0" w:rsidRDefault="00CB07D0" w:rsidP="00CB07D0">
            <w:pPr>
              <w:rPr>
                <w:rFonts w:ascii="Calibri" w:eastAsia="Myriad Pro" w:hAnsi="Calibri" w:cs="Myriad Pro"/>
                <w:b/>
                <w:color w:val="231F20"/>
              </w:rPr>
            </w:pPr>
            <w:r>
              <w:rPr>
                <w:rFonts w:ascii="Calibri" w:eastAsia="Myriad Pro" w:hAnsi="Calibri" w:cs="Myriad Pro"/>
                <w:b/>
                <w:color w:val="231F20"/>
              </w:rPr>
              <w:t>5.OA.1</w:t>
            </w:r>
          </w:p>
          <w:p w14:paraId="63FFD081" w14:textId="77777777" w:rsidR="00CB07D0" w:rsidRPr="00CB4890" w:rsidRDefault="00CB07D0" w:rsidP="00CB07D0">
            <w:pPr>
              <w:rPr>
                <w:rFonts w:ascii="Calibri" w:eastAsia="Myriad Pro" w:hAnsi="Calibri" w:cs="Myriad Pro"/>
                <w:b/>
                <w:color w:val="231F20"/>
              </w:rPr>
            </w:pPr>
            <w:r>
              <w:rPr>
                <w:rFonts w:ascii="Calibri" w:eastAsia="Myriad Pro" w:hAnsi="Calibri" w:cs="Myriad Pro"/>
                <w:b/>
                <w:color w:val="231F20"/>
              </w:rPr>
              <w:t>5.OA.2</w:t>
            </w:r>
          </w:p>
          <w:p w14:paraId="2BD3C95D" w14:textId="3E398232" w:rsidR="000727FB" w:rsidRPr="00464CA6" w:rsidRDefault="000727FB" w:rsidP="00EB22F8">
            <w:pPr>
              <w:rPr>
                <w:rFonts w:ascii="Calibri" w:eastAsia="Myriad Pro" w:hAnsi="Calibri" w:cs="Myriad Pro"/>
                <w:color w:val="231F20"/>
              </w:rPr>
            </w:pPr>
            <w:r>
              <w:rPr>
                <w:rFonts w:ascii="Calibri" w:eastAsia="Myriad Pro" w:hAnsi="Calibri" w:cs="Myriad Pro"/>
                <w:b/>
                <w:color w:val="231F20"/>
              </w:rPr>
              <w:t>5</w:t>
            </w:r>
            <w:r w:rsidRPr="00464CA6">
              <w:rPr>
                <w:rFonts w:ascii="Calibri" w:eastAsia="Myriad Pro" w:hAnsi="Calibri" w:cs="Myriad Pro"/>
                <w:b/>
                <w:color w:val="231F20"/>
              </w:rPr>
              <w:t>.NBT</w:t>
            </w:r>
            <w:r>
              <w:rPr>
                <w:rFonts w:ascii="Calibri" w:eastAsia="Myriad Pro" w:hAnsi="Calibri" w:cs="Myriad Pro"/>
                <w:b/>
                <w:color w:val="231F20"/>
              </w:rPr>
              <w:t>.5</w:t>
            </w:r>
          </w:p>
        </w:tc>
        <w:tc>
          <w:tcPr>
            <w:tcW w:w="0" w:type="auto"/>
            <w:tcBorders>
              <w:left w:val="single" w:sz="2" w:space="0" w:color="800000"/>
            </w:tcBorders>
            <w:tcMar>
              <w:top w:w="80" w:type="dxa"/>
              <w:bottom w:w="80" w:type="dxa"/>
            </w:tcMar>
          </w:tcPr>
          <w:p w14:paraId="76E0AE1A" w14:textId="77777777" w:rsidR="000727FB" w:rsidRPr="00464CA6" w:rsidRDefault="000727FB" w:rsidP="00361F59">
            <w:pPr>
              <w:jc w:val="center"/>
              <w:rPr>
                <w:rFonts w:ascii="Calibri" w:eastAsia="Myriad Pro" w:hAnsi="Calibri" w:cs="Myriad Pro"/>
                <w:color w:val="231F20"/>
              </w:rPr>
            </w:pPr>
            <w:r w:rsidRPr="00464CA6">
              <w:rPr>
                <w:rFonts w:ascii="Calibri" w:eastAsia="Myriad Pro" w:hAnsi="Calibri" w:cs="Myriad Pro"/>
                <w:color w:val="231F20"/>
              </w:rPr>
              <w:t>B</w:t>
            </w:r>
          </w:p>
        </w:tc>
        <w:tc>
          <w:tcPr>
            <w:tcW w:w="0" w:type="auto"/>
            <w:tcMar>
              <w:top w:w="80" w:type="dxa"/>
              <w:bottom w:w="80" w:type="dxa"/>
            </w:tcMar>
          </w:tcPr>
          <w:p w14:paraId="248419ED" w14:textId="77777777" w:rsidR="000727FB" w:rsidRPr="00BA26E5" w:rsidRDefault="000727FB" w:rsidP="00BA26E5">
            <w:pPr>
              <w:pStyle w:val="ny-table-text-hdr"/>
              <w:jc w:val="left"/>
              <w:rPr>
                <w:b w:val="0"/>
                <w:color w:val="auto"/>
              </w:rPr>
            </w:pPr>
            <w:r w:rsidRPr="00BA26E5">
              <w:rPr>
                <w:color w:val="auto"/>
              </w:rPr>
              <w:t xml:space="preserve">The Standard Algorithm for Multi-Digit Whole Number Multiplication </w:t>
            </w:r>
          </w:p>
          <w:p w14:paraId="7AE363F3" w14:textId="09A760C1" w:rsidR="000727FB" w:rsidRPr="00610569" w:rsidRDefault="000727FB" w:rsidP="00C35319">
            <w:pPr>
              <w:pStyle w:val="ny-table-list-lessons"/>
            </w:pPr>
            <w:r w:rsidRPr="00610569">
              <w:t>Lesson 3</w:t>
            </w:r>
            <w:r w:rsidR="00B06554">
              <w:t xml:space="preserve">: </w:t>
            </w:r>
            <w:r w:rsidR="00B06554">
              <w:tab/>
            </w:r>
            <w:r w:rsidRPr="00610569">
              <w:t>Write and interpret numerical expressions and compare expressions using a visual model</w:t>
            </w:r>
            <w:r w:rsidR="00B90C0E">
              <w:t>.</w:t>
            </w:r>
          </w:p>
          <w:p w14:paraId="007E4CBB" w14:textId="0EA397DD" w:rsidR="000727FB" w:rsidRPr="00003437" w:rsidRDefault="000727FB" w:rsidP="00C35319">
            <w:pPr>
              <w:pStyle w:val="ny-table-list-lessons"/>
            </w:pPr>
            <w:r w:rsidRPr="00610569">
              <w:t>Lesson 4</w:t>
            </w:r>
            <w:r w:rsidR="00B06554">
              <w:t>:</w:t>
            </w:r>
            <w:r w:rsidR="00B06554">
              <w:tab/>
            </w:r>
            <w:r w:rsidRPr="00610569">
              <w:t>Convert numerical expressions into unit form as a mental strategy for multi-digit multiplication.</w:t>
            </w:r>
          </w:p>
          <w:p w14:paraId="08524155" w14:textId="1705BFBF" w:rsidR="000727FB" w:rsidRDefault="000727FB" w:rsidP="00C35319">
            <w:pPr>
              <w:pStyle w:val="ny-table-list-lessons"/>
            </w:pPr>
            <w:r w:rsidRPr="00610569">
              <w:t>Lesson 5</w:t>
            </w:r>
            <w:r w:rsidR="00B06554">
              <w:t>:</w:t>
            </w:r>
            <w:r w:rsidR="00B06554">
              <w:tab/>
            </w:r>
            <w:r w:rsidR="009B1F54" w:rsidRPr="009B1F54">
              <w:t>Connect visual models and the distributive property to partial products of the standard algorithm without renaming.</w:t>
            </w:r>
          </w:p>
          <w:p w14:paraId="56A1117A" w14:textId="009C1D3A" w:rsidR="000727FB" w:rsidRPr="00C35319" w:rsidRDefault="000727FB" w:rsidP="00C35319">
            <w:pPr>
              <w:pStyle w:val="ny-table-list-lessons"/>
            </w:pPr>
            <w:r>
              <w:t>Lesson</w:t>
            </w:r>
            <w:r w:rsidR="00B02117">
              <w:t>s</w:t>
            </w:r>
            <w:r>
              <w:t xml:space="preserve"> 6</w:t>
            </w:r>
            <w:r w:rsidR="00BA26E5">
              <w:t>–</w:t>
            </w:r>
            <w:r w:rsidR="00EC59A9">
              <w:t>7</w:t>
            </w:r>
            <w:r w:rsidR="00B06554">
              <w:t>:</w:t>
            </w:r>
            <w:r w:rsidR="00B06554">
              <w:tab/>
            </w:r>
            <w:r w:rsidR="009B1F54" w:rsidRPr="00C35319">
              <w:t xml:space="preserve">Connect area </w:t>
            </w:r>
            <w:r w:rsidR="00EC59A9">
              <w:t>models</w:t>
            </w:r>
            <w:r w:rsidR="009B1F54" w:rsidRPr="00C35319">
              <w:t xml:space="preserve"> and the distributive property to partial products of the standard algo</w:t>
            </w:r>
            <w:r w:rsidR="007076E9">
              <w:t>rithm with</w:t>
            </w:r>
            <w:r w:rsidR="009B1F54" w:rsidRPr="00C35319">
              <w:t xml:space="preserve"> renaming.</w:t>
            </w:r>
          </w:p>
          <w:p w14:paraId="31E3347F" w14:textId="1FB06157" w:rsidR="000727FB" w:rsidRPr="00C35319" w:rsidRDefault="000727FB" w:rsidP="00C35319">
            <w:pPr>
              <w:pStyle w:val="ny-table-list-lessons"/>
            </w:pPr>
            <w:r>
              <w:t xml:space="preserve">Lesson </w:t>
            </w:r>
            <w:r w:rsidR="00B06554">
              <w:t>8:</w:t>
            </w:r>
            <w:r w:rsidR="00B06554">
              <w:tab/>
            </w:r>
            <w:r>
              <w:t>Fluently multiply multi-digit whole numbers using the standard algorithm and using estimation to check fo</w:t>
            </w:r>
            <w:r w:rsidR="00B06554">
              <w:t>r</w:t>
            </w:r>
            <w:r>
              <w:t xml:space="preserve"> reasonableness of the product.</w:t>
            </w:r>
          </w:p>
          <w:p w14:paraId="6503645B" w14:textId="6D829163" w:rsidR="000727FB" w:rsidRPr="00D716CD" w:rsidRDefault="000727FB" w:rsidP="00D716CD">
            <w:pPr>
              <w:pStyle w:val="ny-table-list-lessons"/>
            </w:pPr>
            <w:r w:rsidRPr="00D716CD">
              <w:t xml:space="preserve">Lesson </w:t>
            </w:r>
            <w:r w:rsidR="00B06554" w:rsidRPr="00D716CD">
              <w:t>9:</w:t>
            </w:r>
            <w:r w:rsidR="00B06554" w:rsidRPr="00D716CD">
              <w:tab/>
            </w:r>
            <w:r w:rsidRPr="00D716CD">
              <w:t>Fluently multiply multi-digit whole numbers using the standard algorithm to solve multi-step word problems.</w:t>
            </w:r>
          </w:p>
        </w:tc>
        <w:tc>
          <w:tcPr>
            <w:tcW w:w="0" w:type="auto"/>
            <w:tcMar>
              <w:top w:w="80" w:type="dxa"/>
              <w:bottom w:w="80" w:type="dxa"/>
            </w:tcMar>
          </w:tcPr>
          <w:p w14:paraId="4E2DD17F" w14:textId="31161CB4" w:rsidR="000727FB" w:rsidRPr="00464CA6" w:rsidRDefault="00CB07D0" w:rsidP="00361F59">
            <w:pPr>
              <w:jc w:val="center"/>
              <w:rPr>
                <w:rFonts w:ascii="Calibri" w:eastAsia="Myriad Pro" w:hAnsi="Calibri" w:cs="Myriad Pro"/>
                <w:color w:val="231F20"/>
              </w:rPr>
            </w:pPr>
            <w:r>
              <w:rPr>
                <w:rFonts w:ascii="Calibri" w:eastAsia="Myriad Pro" w:hAnsi="Calibri" w:cs="Myriad Pro"/>
                <w:color w:val="231F20"/>
              </w:rPr>
              <w:t>7</w:t>
            </w:r>
          </w:p>
        </w:tc>
      </w:tr>
      <w:tr w:rsidR="000727FB" w:rsidRPr="00464CA6" w14:paraId="326337E4" w14:textId="77777777" w:rsidTr="00D1020C">
        <w:tc>
          <w:tcPr>
            <w:tcW w:w="0" w:type="auto"/>
            <w:tcBorders>
              <w:right w:val="single" w:sz="2" w:space="0" w:color="800000"/>
            </w:tcBorders>
            <w:tcMar>
              <w:top w:w="80" w:type="dxa"/>
              <w:bottom w:w="80" w:type="dxa"/>
            </w:tcMar>
          </w:tcPr>
          <w:p w14:paraId="56D4AE96" w14:textId="77777777" w:rsidR="000727FB" w:rsidRDefault="000727FB" w:rsidP="00361F59">
            <w:pPr>
              <w:rPr>
                <w:rFonts w:ascii="Calibri" w:eastAsia="Myriad Pro" w:hAnsi="Calibri" w:cs="Myriad Pro"/>
                <w:b/>
                <w:color w:val="231F20"/>
              </w:rPr>
            </w:pPr>
            <w:r>
              <w:rPr>
                <w:rFonts w:ascii="Calibri" w:eastAsia="Myriad Pro" w:hAnsi="Calibri" w:cs="Myriad Pro"/>
                <w:b/>
                <w:color w:val="231F20"/>
              </w:rPr>
              <w:t>5.NBT.7</w:t>
            </w:r>
          </w:p>
          <w:p w14:paraId="3F3F5E34" w14:textId="77777777" w:rsidR="00CB07D0" w:rsidRDefault="00CB07D0" w:rsidP="00CB07D0">
            <w:pPr>
              <w:rPr>
                <w:rFonts w:ascii="Calibri" w:eastAsia="Myriad Pro" w:hAnsi="Calibri" w:cs="Myriad Pro"/>
                <w:color w:val="231F20"/>
              </w:rPr>
            </w:pPr>
            <w:r>
              <w:rPr>
                <w:rFonts w:ascii="Calibri" w:eastAsia="Myriad Pro" w:hAnsi="Calibri" w:cs="Myriad Pro"/>
                <w:color w:val="231F20"/>
              </w:rPr>
              <w:t>5.OA.1</w:t>
            </w:r>
          </w:p>
          <w:p w14:paraId="7D0DB8D2" w14:textId="77777777" w:rsidR="00CB07D0" w:rsidRPr="000A2CBD" w:rsidRDefault="00CB07D0" w:rsidP="00CB07D0">
            <w:pPr>
              <w:rPr>
                <w:rFonts w:ascii="Calibri" w:eastAsia="Myriad Pro" w:hAnsi="Calibri" w:cs="Myriad Pro"/>
                <w:color w:val="231F20"/>
              </w:rPr>
            </w:pPr>
            <w:r>
              <w:rPr>
                <w:rFonts w:ascii="Calibri" w:eastAsia="Myriad Pro" w:hAnsi="Calibri" w:cs="Myriad Pro"/>
                <w:color w:val="231F20"/>
              </w:rPr>
              <w:t>5.OA.2</w:t>
            </w:r>
          </w:p>
          <w:p w14:paraId="302B4FF2" w14:textId="4AD61F4E" w:rsidR="000727FB" w:rsidRDefault="000727FB" w:rsidP="00EB22F8">
            <w:pPr>
              <w:rPr>
                <w:rFonts w:ascii="Calibri" w:eastAsia="Myriad Pro" w:hAnsi="Calibri" w:cs="Myriad Pro"/>
                <w:b/>
                <w:color w:val="231F20"/>
              </w:rPr>
            </w:pPr>
            <w:r w:rsidRPr="000A2CBD">
              <w:rPr>
                <w:rFonts w:ascii="Calibri" w:eastAsia="Myriad Pro" w:hAnsi="Calibri" w:cs="Myriad Pro"/>
                <w:color w:val="231F20"/>
              </w:rPr>
              <w:t>5.NBT.1</w:t>
            </w:r>
          </w:p>
        </w:tc>
        <w:tc>
          <w:tcPr>
            <w:tcW w:w="0" w:type="auto"/>
            <w:tcBorders>
              <w:left w:val="single" w:sz="2" w:space="0" w:color="800000"/>
            </w:tcBorders>
            <w:tcMar>
              <w:top w:w="80" w:type="dxa"/>
              <w:bottom w:w="80" w:type="dxa"/>
            </w:tcMar>
          </w:tcPr>
          <w:p w14:paraId="08A6B1A9" w14:textId="77777777" w:rsidR="000727FB" w:rsidRPr="00464CA6" w:rsidRDefault="000727FB" w:rsidP="00361F59">
            <w:pPr>
              <w:jc w:val="center"/>
              <w:rPr>
                <w:rFonts w:ascii="Calibri" w:eastAsia="Myriad Pro" w:hAnsi="Calibri" w:cs="Myriad Pro"/>
                <w:color w:val="231F20"/>
              </w:rPr>
            </w:pPr>
            <w:r>
              <w:rPr>
                <w:rFonts w:ascii="Calibri" w:eastAsia="Myriad Pro" w:hAnsi="Calibri" w:cs="Myriad Pro"/>
                <w:color w:val="231F20"/>
              </w:rPr>
              <w:t>C</w:t>
            </w:r>
          </w:p>
        </w:tc>
        <w:tc>
          <w:tcPr>
            <w:tcW w:w="0" w:type="auto"/>
            <w:tcMar>
              <w:top w:w="80" w:type="dxa"/>
              <w:bottom w:w="80" w:type="dxa"/>
            </w:tcMar>
          </w:tcPr>
          <w:p w14:paraId="7DFA6374" w14:textId="77777777" w:rsidR="000727FB" w:rsidRPr="00BA26E5" w:rsidRDefault="000727FB" w:rsidP="00BA26E5">
            <w:pPr>
              <w:pStyle w:val="ny-table-text-hdr"/>
              <w:jc w:val="left"/>
              <w:rPr>
                <w:b w:val="0"/>
                <w:bCs w:val="0"/>
                <w:color w:val="auto"/>
              </w:rPr>
            </w:pPr>
            <w:r w:rsidRPr="00BA26E5">
              <w:rPr>
                <w:color w:val="auto"/>
              </w:rPr>
              <w:t>Decimal Multi-Digit Multiplication</w:t>
            </w:r>
          </w:p>
          <w:p w14:paraId="09C648CA" w14:textId="1F1E97B1" w:rsidR="000727FB" w:rsidRDefault="000727FB" w:rsidP="00C35319">
            <w:pPr>
              <w:pStyle w:val="ny-table-list-lessons"/>
            </w:pPr>
            <w:r>
              <w:t xml:space="preserve">Lesson </w:t>
            </w:r>
            <w:r w:rsidR="00B06554">
              <w:t>10:</w:t>
            </w:r>
            <w:r w:rsidR="00B06554">
              <w:tab/>
            </w:r>
            <w:r>
              <w:t>Multiply decimal fractions with tenths by multi-digit whole numbers using place value understanding to record partial products.</w:t>
            </w:r>
            <w:r w:rsidDel="00DE2A6C">
              <w:t xml:space="preserve"> </w:t>
            </w:r>
          </w:p>
          <w:p w14:paraId="16E31360" w14:textId="73AE1C0B" w:rsidR="000727FB" w:rsidRPr="00C35319" w:rsidRDefault="000727FB" w:rsidP="00C35319">
            <w:pPr>
              <w:pStyle w:val="ny-table-list-lessons"/>
            </w:pPr>
            <w:r w:rsidRPr="00C35319">
              <w:t xml:space="preserve">Lesson </w:t>
            </w:r>
            <w:r w:rsidR="00B06554" w:rsidRPr="00C35319">
              <w:t>11</w:t>
            </w:r>
            <w:r w:rsidR="00B06554">
              <w:t>:</w:t>
            </w:r>
            <w:r w:rsidR="00B06554">
              <w:tab/>
            </w:r>
            <w:r w:rsidRPr="00C35319">
              <w:t xml:space="preserve">Multiply </w:t>
            </w:r>
            <w:r w:rsidRPr="007E1194">
              <w:t>decimal fractions by multi-digit whole numbers through conversion to a whole number problem and reasoning about the placement of the decimal.</w:t>
            </w:r>
          </w:p>
          <w:p w14:paraId="440D514A" w14:textId="5B00E796" w:rsidR="000727FB" w:rsidRDefault="000727FB" w:rsidP="00C35319">
            <w:pPr>
              <w:pStyle w:val="ny-table-list-lessons"/>
            </w:pPr>
            <w:r>
              <w:t>Lesson 12</w:t>
            </w:r>
            <w:r w:rsidR="00B06554">
              <w:t>:</w:t>
            </w:r>
            <w:r w:rsidR="00B06554">
              <w:tab/>
            </w:r>
            <w:r>
              <w:t>Reason about the product of a whole number and a decimal with hundredths using place value understanding and estimation.</w:t>
            </w:r>
          </w:p>
        </w:tc>
        <w:tc>
          <w:tcPr>
            <w:tcW w:w="0" w:type="auto"/>
            <w:tcMar>
              <w:top w:w="80" w:type="dxa"/>
              <w:bottom w:w="80" w:type="dxa"/>
            </w:tcMar>
          </w:tcPr>
          <w:p w14:paraId="4DF45B66" w14:textId="4CC15F1A" w:rsidR="000727FB" w:rsidRDefault="00CB07D0" w:rsidP="00361F59">
            <w:pPr>
              <w:jc w:val="center"/>
              <w:rPr>
                <w:rFonts w:ascii="Calibri" w:eastAsia="Myriad Pro" w:hAnsi="Calibri" w:cs="Myriad Pro"/>
                <w:color w:val="231F20"/>
              </w:rPr>
            </w:pPr>
            <w:r>
              <w:rPr>
                <w:rFonts w:ascii="Calibri" w:eastAsia="Myriad Pro" w:hAnsi="Calibri" w:cs="Myriad Pro"/>
                <w:color w:val="231F20"/>
              </w:rPr>
              <w:t>3</w:t>
            </w:r>
          </w:p>
        </w:tc>
      </w:tr>
    </w:tbl>
    <w:p w14:paraId="410B750C" w14:textId="64D35DF7" w:rsidR="00FC6234" w:rsidRDefault="00E87CA0">
      <w:r>
        <w:rPr>
          <w:noProof/>
        </w:rPr>
        <w:pict w14:anchorId="6F167BCB">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3" type="#_x0000_t13" style="position:absolute;margin-left:477.35pt;margin-top:4.75pt;width:22.4pt;height:14.25pt;z-index:25168179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" adj="14729" fillcolor="#b27c8a" strokecolor="maroon" strokeweight="1.5pt">
            <v:path arrowok="t"/>
          </v:shape>
        </w:pict>
      </w:r>
      <w:r w:rsidR="00FC6234">
        <w:br w:type="page"/>
      </w:r>
    </w:p>
    <w:tbl>
      <w:tblPr>
        <w:tblStyle w:val="TableGrid1"/>
        <w:tblW w:w="0" w:type="auto"/>
        <w:tblInd w:w="144"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934"/>
        <w:gridCol w:w="355"/>
        <w:gridCol w:w="8179"/>
        <w:gridCol w:w="440"/>
      </w:tblGrid>
      <w:tr w:rsidR="000727FB" w:rsidRPr="00464CA6" w14:paraId="79B672D4" w14:textId="77777777" w:rsidTr="00F70F9E">
        <w:tc>
          <w:tcPr>
            <w:tcW w:w="0" w:type="auto"/>
            <w:tcMar>
              <w:top w:w="80" w:type="dxa"/>
              <w:bottom w:w="80" w:type="dxa"/>
            </w:tcMar>
          </w:tcPr>
          <w:p w14:paraId="2363E585" w14:textId="53AD7918" w:rsidR="000727FB" w:rsidRDefault="000727FB" w:rsidP="00361F59">
            <w:pPr>
              <w:rPr>
                <w:rFonts w:ascii="Calibri" w:eastAsia="Myriad Pro" w:hAnsi="Calibri" w:cs="Myriad Pro"/>
                <w:b/>
                <w:color w:val="231F20"/>
              </w:rPr>
            </w:pPr>
            <w:r>
              <w:rPr>
                <w:rFonts w:ascii="Calibri" w:eastAsia="Myriad Pro" w:hAnsi="Calibri" w:cs="Myriad Pro"/>
                <w:b/>
                <w:color w:val="231F20"/>
              </w:rPr>
              <w:lastRenderedPageBreak/>
              <w:t>5</w:t>
            </w:r>
            <w:r w:rsidRPr="00464CA6">
              <w:rPr>
                <w:rFonts w:ascii="Calibri" w:eastAsia="Myriad Pro" w:hAnsi="Calibri" w:cs="Myriad Pro"/>
                <w:b/>
                <w:color w:val="231F20"/>
              </w:rPr>
              <w:t>.NBT.</w:t>
            </w:r>
            <w:r>
              <w:rPr>
                <w:rFonts w:ascii="Calibri" w:eastAsia="Myriad Pro" w:hAnsi="Calibri" w:cs="Myriad Pro"/>
                <w:b/>
                <w:color w:val="231F20"/>
              </w:rPr>
              <w:t>5</w:t>
            </w:r>
          </w:p>
          <w:p w14:paraId="4A68E1ED" w14:textId="77777777" w:rsidR="000727FB" w:rsidRDefault="000727FB" w:rsidP="00361F59">
            <w:pPr>
              <w:rPr>
                <w:rFonts w:ascii="Calibri" w:eastAsia="Myriad Pro" w:hAnsi="Calibri" w:cs="Myriad Pro"/>
                <w:b/>
                <w:color w:val="231F20"/>
              </w:rPr>
            </w:pPr>
            <w:r>
              <w:rPr>
                <w:rFonts w:ascii="Calibri" w:eastAsia="Myriad Pro" w:hAnsi="Calibri" w:cs="Myriad Pro"/>
                <w:b/>
                <w:color w:val="231F20"/>
              </w:rPr>
              <w:t>5.NBT.7</w:t>
            </w:r>
          </w:p>
          <w:p w14:paraId="34B02D4C" w14:textId="77777777" w:rsidR="000727FB" w:rsidRPr="00F617B6" w:rsidRDefault="000727FB" w:rsidP="00361F59">
            <w:pPr>
              <w:rPr>
                <w:rFonts w:ascii="Calibri" w:eastAsia="Myriad Pro" w:hAnsi="Calibri" w:cs="Myriad Pro"/>
                <w:b/>
                <w:color w:val="231F20"/>
              </w:rPr>
            </w:pPr>
            <w:r w:rsidRPr="00F617B6">
              <w:rPr>
                <w:rFonts w:ascii="Calibri" w:eastAsia="Myriad Pro" w:hAnsi="Calibri" w:cs="Myriad Pro"/>
                <w:b/>
                <w:color w:val="231F20"/>
              </w:rPr>
              <w:t>5.</w:t>
            </w:r>
            <w:r>
              <w:rPr>
                <w:rFonts w:ascii="Calibri" w:eastAsia="Myriad Pro" w:hAnsi="Calibri" w:cs="Myriad Pro"/>
                <w:b/>
                <w:color w:val="231F20"/>
              </w:rPr>
              <w:t>MD</w:t>
            </w:r>
            <w:r w:rsidRPr="00F617B6">
              <w:rPr>
                <w:rFonts w:ascii="Calibri" w:eastAsia="Myriad Pro" w:hAnsi="Calibri" w:cs="Myriad Pro"/>
                <w:b/>
                <w:color w:val="231F20"/>
              </w:rPr>
              <w:t>.1</w:t>
            </w:r>
          </w:p>
          <w:p w14:paraId="65C67B2C" w14:textId="77777777" w:rsidR="000727FB" w:rsidRDefault="000727FB" w:rsidP="00361F59">
            <w:pPr>
              <w:rPr>
                <w:rFonts w:ascii="Calibri" w:eastAsia="Myriad Pro" w:hAnsi="Calibri" w:cs="Myriad Pro"/>
                <w:color w:val="231F20"/>
              </w:rPr>
            </w:pPr>
            <w:r>
              <w:rPr>
                <w:rFonts w:ascii="Calibri" w:eastAsia="Myriad Pro" w:hAnsi="Calibri" w:cs="Myriad Pro"/>
                <w:color w:val="231F20"/>
              </w:rPr>
              <w:t>5.NBT.1</w:t>
            </w:r>
          </w:p>
          <w:p w14:paraId="0E8203F8" w14:textId="1BC8B1D0" w:rsidR="000727FB" w:rsidRDefault="000727FB" w:rsidP="00FC6234">
            <w:pPr>
              <w:rPr>
                <w:rFonts w:ascii="Calibri" w:eastAsia="Myriad Pro" w:hAnsi="Calibri" w:cs="Myriad Pro"/>
                <w:b/>
                <w:color w:val="231F20"/>
              </w:rPr>
            </w:pPr>
            <w:r w:rsidRPr="00F617B6">
              <w:rPr>
                <w:rFonts w:ascii="Calibri" w:eastAsia="Myriad Pro" w:hAnsi="Calibri" w:cs="Myriad Pro"/>
                <w:color w:val="231F20"/>
              </w:rPr>
              <w:t>5.NBT</w:t>
            </w:r>
            <w:r>
              <w:rPr>
                <w:rFonts w:ascii="Calibri" w:eastAsia="Myriad Pro" w:hAnsi="Calibri" w:cs="Myriad Pro"/>
                <w:color w:val="231F20"/>
              </w:rPr>
              <w:t>.2</w:t>
            </w:r>
          </w:p>
        </w:tc>
        <w:tc>
          <w:tcPr>
            <w:tcW w:w="0" w:type="auto"/>
            <w:tcMar>
              <w:top w:w="80" w:type="dxa"/>
              <w:bottom w:w="80" w:type="dxa"/>
            </w:tcMar>
          </w:tcPr>
          <w:p w14:paraId="2CDEFA0A" w14:textId="77777777" w:rsidR="000727FB" w:rsidRPr="00BA26E5" w:rsidRDefault="000727FB" w:rsidP="00361F59">
            <w:pPr>
              <w:jc w:val="center"/>
              <w:rPr>
                <w:rFonts w:ascii="Calibri" w:eastAsia="Myriad Pro" w:hAnsi="Calibri" w:cs="Myriad Pro"/>
              </w:rPr>
            </w:pPr>
            <w:r w:rsidRPr="00BA26E5">
              <w:rPr>
                <w:rFonts w:ascii="Calibri" w:eastAsia="Myriad Pro" w:hAnsi="Calibri" w:cs="Myriad Pro"/>
              </w:rPr>
              <w:t>D</w:t>
            </w:r>
          </w:p>
        </w:tc>
        <w:tc>
          <w:tcPr>
            <w:tcW w:w="0" w:type="auto"/>
            <w:tcMar>
              <w:top w:w="80" w:type="dxa"/>
              <w:bottom w:w="80" w:type="dxa"/>
            </w:tcMar>
          </w:tcPr>
          <w:p w14:paraId="012B2D46" w14:textId="77777777" w:rsidR="000727FB" w:rsidRPr="00BA26E5" w:rsidRDefault="000727FB" w:rsidP="00BA26E5">
            <w:pPr>
              <w:pStyle w:val="ny-table-text-hdr"/>
              <w:jc w:val="left"/>
              <w:rPr>
                <w:b w:val="0"/>
                <w:bCs w:val="0"/>
                <w:color w:val="auto"/>
              </w:rPr>
            </w:pPr>
            <w:r w:rsidRPr="00BA26E5">
              <w:rPr>
                <w:color w:val="auto"/>
              </w:rPr>
              <w:t>Measurement Word Problems with Whole Number and Decimal Multiplication</w:t>
            </w:r>
          </w:p>
          <w:p w14:paraId="70748F86" w14:textId="316A3AB8" w:rsidR="000727FB" w:rsidRPr="00BA26E5" w:rsidRDefault="000727FB" w:rsidP="00C35319">
            <w:pPr>
              <w:pStyle w:val="ny-table-list-lessons"/>
              <w:rPr>
                <w:color w:val="auto"/>
              </w:rPr>
            </w:pPr>
            <w:r w:rsidRPr="00BA26E5">
              <w:rPr>
                <w:color w:val="auto"/>
              </w:rPr>
              <w:t>Lesson 13</w:t>
            </w:r>
            <w:r w:rsidR="00B06554" w:rsidRPr="00BA26E5">
              <w:rPr>
                <w:color w:val="auto"/>
              </w:rPr>
              <w:t>:</w:t>
            </w:r>
            <w:r w:rsidR="00B06554" w:rsidRPr="00BA26E5">
              <w:rPr>
                <w:color w:val="auto"/>
              </w:rPr>
              <w:tab/>
            </w:r>
            <w:r w:rsidRPr="00BA26E5">
              <w:rPr>
                <w:color w:val="auto"/>
              </w:rPr>
              <w:t xml:space="preserve">Use whole number multiplication to express equivalent measurements. </w:t>
            </w:r>
          </w:p>
          <w:p w14:paraId="42B2F141" w14:textId="79DDDF24" w:rsidR="000727FB" w:rsidRPr="00BA26E5" w:rsidRDefault="000727FB" w:rsidP="00C35319">
            <w:pPr>
              <w:pStyle w:val="ny-table-list-lessons"/>
              <w:rPr>
                <w:color w:val="auto"/>
              </w:rPr>
            </w:pPr>
            <w:r w:rsidRPr="00BA26E5">
              <w:rPr>
                <w:color w:val="auto"/>
              </w:rPr>
              <w:t>Lesson 14</w:t>
            </w:r>
            <w:r w:rsidR="00B06554" w:rsidRPr="00BA26E5">
              <w:rPr>
                <w:color w:val="auto"/>
              </w:rPr>
              <w:t>:</w:t>
            </w:r>
            <w:r w:rsidR="00B06554" w:rsidRPr="00BA26E5">
              <w:rPr>
                <w:color w:val="auto"/>
              </w:rPr>
              <w:tab/>
            </w:r>
            <w:r w:rsidRPr="00BA26E5">
              <w:rPr>
                <w:color w:val="auto"/>
              </w:rPr>
              <w:t xml:space="preserve">Use </w:t>
            </w:r>
            <w:r w:rsidR="002A0D6B" w:rsidRPr="00BA26E5">
              <w:rPr>
                <w:color w:val="auto"/>
              </w:rPr>
              <w:t xml:space="preserve">fraction and </w:t>
            </w:r>
            <w:r w:rsidRPr="00BA26E5">
              <w:rPr>
                <w:color w:val="auto"/>
              </w:rPr>
              <w:t xml:space="preserve">decimal multiplication to express equivalent measurements. </w:t>
            </w:r>
          </w:p>
          <w:p w14:paraId="65DE2D71" w14:textId="5981F19D" w:rsidR="000727FB" w:rsidRPr="00BA26E5" w:rsidRDefault="000727FB" w:rsidP="004B2193">
            <w:pPr>
              <w:pStyle w:val="ny-table-list-lessons"/>
              <w:rPr>
                <w:bCs/>
                <w:color w:val="auto"/>
                <w:sz w:val="40"/>
                <w:szCs w:val="20"/>
              </w:rPr>
            </w:pPr>
            <w:r w:rsidRPr="00BA26E5">
              <w:rPr>
                <w:color w:val="auto"/>
              </w:rPr>
              <w:t>Lesson 15</w:t>
            </w:r>
            <w:r w:rsidR="00B06554" w:rsidRPr="00BA26E5">
              <w:rPr>
                <w:color w:val="auto"/>
              </w:rPr>
              <w:t>:</w:t>
            </w:r>
            <w:r w:rsidR="00B06554" w:rsidRPr="00BA26E5">
              <w:rPr>
                <w:color w:val="auto"/>
              </w:rPr>
              <w:tab/>
            </w:r>
            <w:r w:rsidRPr="00BA26E5">
              <w:rPr>
                <w:color w:val="auto"/>
              </w:rPr>
              <w:t xml:space="preserve">Solve two-step word problems involving measurement </w:t>
            </w:r>
            <w:r w:rsidR="004B2193" w:rsidRPr="00BA26E5">
              <w:rPr>
                <w:color w:val="auto"/>
              </w:rPr>
              <w:t>conversions.</w:t>
            </w:r>
          </w:p>
        </w:tc>
        <w:tc>
          <w:tcPr>
            <w:tcW w:w="0" w:type="auto"/>
            <w:tcMar>
              <w:top w:w="80" w:type="dxa"/>
              <w:bottom w:w="80" w:type="dxa"/>
            </w:tcMar>
          </w:tcPr>
          <w:p w14:paraId="1782384C" w14:textId="6B70E378" w:rsidR="000727FB" w:rsidRDefault="000727FB" w:rsidP="00361F59">
            <w:pPr>
              <w:jc w:val="center"/>
              <w:rPr>
                <w:rFonts w:ascii="Calibri" w:eastAsia="Myriad Pro" w:hAnsi="Calibri" w:cs="Myriad Pro"/>
                <w:color w:val="231F20"/>
              </w:rPr>
            </w:pPr>
            <w:r>
              <w:rPr>
                <w:rFonts w:ascii="Calibri" w:eastAsia="Myriad Pro" w:hAnsi="Calibri" w:cs="Myriad Pro"/>
                <w:color w:val="231F20"/>
              </w:rPr>
              <w:t>3</w:t>
            </w:r>
          </w:p>
        </w:tc>
      </w:tr>
      <w:tr w:rsidR="000727FB" w:rsidRPr="00464CA6" w14:paraId="3FC7C583" w14:textId="77777777" w:rsidTr="00F70F9E">
        <w:tc>
          <w:tcPr>
            <w:tcW w:w="0" w:type="auto"/>
            <w:shd w:val="clear" w:color="auto" w:fill="F1EAEA"/>
            <w:tcMar>
              <w:top w:w="80" w:type="dxa"/>
              <w:bottom w:w="100" w:type="dxa"/>
            </w:tcMar>
          </w:tcPr>
          <w:p w14:paraId="67602A32" w14:textId="77777777" w:rsidR="000727FB" w:rsidRPr="00464CA6" w:rsidRDefault="000727FB" w:rsidP="00361F59">
            <w:pPr>
              <w:rPr>
                <w:rFonts w:ascii="Calibri" w:eastAsia="Myriad Pro" w:hAnsi="Calibri" w:cs="Myriad Pro"/>
                <w:color w:val="231F20"/>
              </w:rPr>
            </w:pPr>
          </w:p>
        </w:tc>
        <w:tc>
          <w:tcPr>
            <w:tcW w:w="0" w:type="auto"/>
            <w:shd w:val="clear" w:color="auto" w:fill="F1EAEA"/>
            <w:tcMar>
              <w:top w:w="80" w:type="dxa"/>
              <w:bottom w:w="100" w:type="dxa"/>
            </w:tcMar>
          </w:tcPr>
          <w:p w14:paraId="6F3FB1AE" w14:textId="77777777" w:rsidR="000727FB" w:rsidRPr="00464CA6" w:rsidRDefault="000727FB" w:rsidP="00361F59">
            <w:pPr>
              <w:jc w:val="center"/>
              <w:rPr>
                <w:rFonts w:eastAsia="Myriad Pro" w:cstheme="minorHAnsi"/>
                <w:color w:val="231F20"/>
              </w:rPr>
            </w:pPr>
          </w:p>
        </w:tc>
        <w:tc>
          <w:tcPr>
            <w:tcW w:w="0" w:type="auto"/>
            <w:shd w:val="clear" w:color="auto" w:fill="F1EAEA"/>
            <w:tcMar>
              <w:top w:w="80" w:type="dxa"/>
              <w:bottom w:w="100" w:type="dxa"/>
            </w:tcMar>
          </w:tcPr>
          <w:p w14:paraId="7990412A" w14:textId="7AF3B2B3" w:rsidR="000727FB" w:rsidRPr="00464CA6" w:rsidRDefault="000727FB" w:rsidP="008349E0">
            <w:pPr>
              <w:rPr>
                <w:rFonts w:ascii="Calibri" w:eastAsia="Myriad Pro" w:hAnsi="Calibri" w:cs="Myriad Pro"/>
                <w:color w:val="231F20"/>
              </w:rPr>
            </w:pPr>
            <w:r w:rsidRPr="00464CA6">
              <w:rPr>
                <w:rFonts w:ascii="Calibri" w:eastAsia="Myriad Pro" w:hAnsi="Calibri" w:cs="Myriad Pro"/>
                <w:color w:val="231F20"/>
              </w:rPr>
              <w:t>Mid-Module Assessment</w:t>
            </w:r>
            <w:r>
              <w:rPr>
                <w:rFonts w:ascii="Calibri" w:eastAsia="Myriad Pro" w:hAnsi="Calibri" w:cs="Myriad Pro"/>
                <w:color w:val="231F20"/>
              </w:rPr>
              <w:t>:  Topics A</w:t>
            </w:r>
            <w:r w:rsidR="004A0A5C">
              <w:rPr>
                <w:rFonts w:ascii="Calibri" w:eastAsia="Myriad Pro" w:hAnsi="Calibri" w:cs="Myriad Pro"/>
                <w:color w:val="231F20"/>
              </w:rPr>
              <w:t>–</w:t>
            </w:r>
            <w:r>
              <w:rPr>
                <w:rFonts w:ascii="Calibri" w:eastAsia="Myriad Pro" w:hAnsi="Calibri" w:cs="Myriad Pro"/>
                <w:color w:val="231F20"/>
              </w:rPr>
              <w:t xml:space="preserve">D </w:t>
            </w:r>
            <w:r w:rsidR="00576AEA">
              <w:rPr>
                <w:rFonts w:ascii="Calibri" w:eastAsia="Myriad Pro" w:hAnsi="Calibri" w:cs="Myriad Pro"/>
                <w:color w:val="231F20"/>
              </w:rPr>
              <w:t>(assessment</w:t>
            </w:r>
            <w:r w:rsidR="008349E0">
              <w:rPr>
                <w:rFonts w:ascii="Calibri" w:eastAsia="Myriad Pro" w:hAnsi="Calibri" w:cs="Myriad Pro"/>
                <w:color w:val="231F20"/>
              </w:rPr>
              <w:t xml:space="preserve"> ½</w:t>
            </w:r>
            <w:r w:rsidR="00576AEA">
              <w:rPr>
                <w:rFonts w:ascii="Calibri" w:eastAsia="Myriad Pro" w:hAnsi="Calibri" w:cs="Myriad Pro"/>
                <w:color w:val="231F20"/>
              </w:rPr>
              <w:t>day, return</w:t>
            </w:r>
            <w:r w:rsidR="008349E0">
              <w:rPr>
                <w:rFonts w:ascii="Calibri" w:eastAsia="Myriad Pro" w:hAnsi="Calibri" w:cs="Myriad Pro"/>
                <w:color w:val="231F20"/>
              </w:rPr>
              <w:t xml:space="preserve"> ½ </w:t>
            </w:r>
            <w:r w:rsidRPr="00464CA6">
              <w:rPr>
                <w:rFonts w:ascii="Calibri" w:eastAsia="Myriad Pro" w:hAnsi="Calibri" w:cs="Myriad Pro"/>
                <w:color w:val="231F20"/>
              </w:rPr>
              <w:t xml:space="preserve">day, remediation or further applications </w:t>
            </w:r>
            <w:r w:rsidR="002A7C22">
              <w:rPr>
                <w:rFonts w:ascii="Calibri" w:eastAsia="Myriad Pro" w:hAnsi="Calibri" w:cs="Myriad Pro"/>
                <w:color w:val="231F20"/>
              </w:rPr>
              <w:t>2</w:t>
            </w:r>
            <w:r w:rsidRPr="00464CA6">
              <w:rPr>
                <w:rFonts w:ascii="Calibri" w:eastAsia="Myriad Pro" w:hAnsi="Calibri" w:cs="Myriad Pro"/>
                <w:color w:val="231F20"/>
              </w:rPr>
              <w:t xml:space="preserve"> day</w:t>
            </w:r>
            <w:r w:rsidR="002A7C22">
              <w:rPr>
                <w:rFonts w:ascii="Calibri" w:eastAsia="Myriad Pro" w:hAnsi="Calibri" w:cs="Myriad Pro"/>
                <w:color w:val="231F20"/>
              </w:rPr>
              <w:t>s</w:t>
            </w:r>
            <w:r w:rsidRPr="00464CA6">
              <w:rPr>
                <w:rFonts w:ascii="Calibri" w:eastAsia="Myriad Pro" w:hAnsi="Calibri" w:cs="Myriad Pro"/>
                <w:color w:val="231F20"/>
              </w:rPr>
              <w:t>)</w:t>
            </w:r>
          </w:p>
        </w:tc>
        <w:tc>
          <w:tcPr>
            <w:tcW w:w="0" w:type="auto"/>
            <w:shd w:val="clear" w:color="auto" w:fill="F1EAEA"/>
            <w:tcMar>
              <w:top w:w="80" w:type="dxa"/>
              <w:bottom w:w="100" w:type="dxa"/>
            </w:tcMar>
          </w:tcPr>
          <w:p w14:paraId="2E20EA43" w14:textId="765BD157" w:rsidR="000727FB" w:rsidRPr="00464CA6" w:rsidRDefault="002A7C22" w:rsidP="00361F59">
            <w:pPr>
              <w:jc w:val="center"/>
              <w:rPr>
                <w:rFonts w:eastAsia="Myriad Pro" w:cstheme="minorHAnsi"/>
                <w:color w:val="231F20"/>
              </w:rPr>
            </w:pPr>
            <w:r>
              <w:rPr>
                <w:rFonts w:eastAsia="Myriad Pro" w:cstheme="minorHAnsi"/>
                <w:color w:val="231F20"/>
              </w:rPr>
              <w:t>3</w:t>
            </w:r>
          </w:p>
        </w:tc>
      </w:tr>
      <w:tr w:rsidR="000727FB" w:rsidRPr="00464CA6" w14:paraId="43204AA5" w14:textId="77777777" w:rsidTr="00C35319">
        <w:trPr>
          <w:trHeight w:val="988"/>
        </w:trPr>
        <w:tc>
          <w:tcPr>
            <w:tcW w:w="0" w:type="auto"/>
            <w:tcMar>
              <w:top w:w="80" w:type="dxa"/>
              <w:bottom w:w="80" w:type="dxa"/>
            </w:tcMar>
          </w:tcPr>
          <w:p w14:paraId="6DF0FCC4" w14:textId="5851F37E" w:rsidR="000727FB" w:rsidRDefault="000727FB" w:rsidP="00361F59">
            <w:pPr>
              <w:rPr>
                <w:rFonts w:ascii="Calibri" w:eastAsia="Myriad Pro" w:hAnsi="Calibri" w:cs="Myriad Pro"/>
                <w:b/>
                <w:color w:val="231F20"/>
              </w:rPr>
            </w:pPr>
            <w:r w:rsidRPr="001E3305">
              <w:rPr>
                <w:rFonts w:ascii="Calibri" w:eastAsia="Myriad Pro" w:hAnsi="Calibri" w:cs="Myriad Pro"/>
                <w:b/>
                <w:color w:val="231F20"/>
              </w:rPr>
              <w:t>5.NBT.1</w:t>
            </w:r>
          </w:p>
          <w:p w14:paraId="511DE4A9" w14:textId="77777777" w:rsidR="000727FB" w:rsidRDefault="000727FB" w:rsidP="00361F59">
            <w:pPr>
              <w:rPr>
                <w:rFonts w:ascii="Calibri" w:eastAsia="Myriad Pro" w:hAnsi="Calibri" w:cs="Myriad Pro"/>
                <w:b/>
                <w:color w:val="231F20"/>
              </w:rPr>
            </w:pPr>
            <w:r>
              <w:rPr>
                <w:rFonts w:ascii="Calibri" w:eastAsia="Myriad Pro" w:hAnsi="Calibri" w:cs="Myriad Pro"/>
                <w:b/>
                <w:color w:val="231F20"/>
              </w:rPr>
              <w:t>5.NBT.2</w:t>
            </w:r>
          </w:p>
          <w:p w14:paraId="02F7CF3F" w14:textId="721B66D3" w:rsidR="000727FB" w:rsidRPr="000A2CBD" w:rsidRDefault="000727FB" w:rsidP="00361F59">
            <w:pPr>
              <w:rPr>
                <w:rFonts w:ascii="Calibri" w:eastAsia="Myriad Pro" w:hAnsi="Calibri" w:cs="Myriad Pro"/>
                <w:b/>
                <w:color w:val="231F20"/>
              </w:rPr>
            </w:pPr>
            <w:r w:rsidRPr="000A2CBD">
              <w:rPr>
                <w:rFonts w:ascii="Calibri" w:eastAsia="Myriad Pro" w:hAnsi="Calibri" w:cs="Myriad Pro"/>
                <w:b/>
                <w:color w:val="231F20"/>
              </w:rPr>
              <w:t>5.NBT.6</w:t>
            </w:r>
          </w:p>
        </w:tc>
        <w:tc>
          <w:tcPr>
            <w:tcW w:w="0" w:type="auto"/>
            <w:tcMar>
              <w:top w:w="80" w:type="dxa"/>
              <w:bottom w:w="80" w:type="dxa"/>
            </w:tcMar>
          </w:tcPr>
          <w:p w14:paraId="77D64C46" w14:textId="77777777" w:rsidR="000727FB" w:rsidRPr="00464CA6" w:rsidRDefault="000727FB" w:rsidP="00361F59">
            <w:pPr>
              <w:jc w:val="center"/>
              <w:rPr>
                <w:rFonts w:ascii="Calibri" w:eastAsia="Myriad Pro" w:hAnsi="Calibri" w:cs="Myriad Pro"/>
                <w:color w:val="231F20"/>
              </w:rPr>
            </w:pPr>
            <w:r>
              <w:rPr>
                <w:rFonts w:ascii="Calibri" w:eastAsia="Myriad Pro" w:hAnsi="Calibri" w:cs="Myriad Pro"/>
                <w:color w:val="231F20"/>
              </w:rPr>
              <w:t>E</w:t>
            </w:r>
          </w:p>
        </w:tc>
        <w:tc>
          <w:tcPr>
            <w:tcW w:w="0" w:type="auto"/>
            <w:tcMar>
              <w:top w:w="80" w:type="dxa"/>
              <w:bottom w:w="80" w:type="dxa"/>
            </w:tcMar>
          </w:tcPr>
          <w:p w14:paraId="73390698" w14:textId="77777777" w:rsidR="000727FB" w:rsidRPr="00325D09" w:rsidRDefault="000727FB" w:rsidP="00325D09">
            <w:pPr>
              <w:pStyle w:val="ny-table-text-hdr"/>
              <w:jc w:val="left"/>
              <w:rPr>
                <w:b w:val="0"/>
                <w:color w:val="auto"/>
                <w:spacing w:val="-2"/>
              </w:rPr>
            </w:pPr>
            <w:r w:rsidRPr="00325D09">
              <w:rPr>
                <w:color w:val="auto"/>
              </w:rPr>
              <w:t>Mental Strategies for Multi-Digit Whole Number Division</w:t>
            </w:r>
          </w:p>
          <w:p w14:paraId="6DBEE070" w14:textId="6DB93B5C" w:rsidR="000727FB" w:rsidRPr="00C35319" w:rsidRDefault="000727FB" w:rsidP="00C35319">
            <w:pPr>
              <w:pStyle w:val="ny-table-list-lessons"/>
            </w:pPr>
            <w:r w:rsidRPr="00C35319">
              <w:t xml:space="preserve">Lesson </w:t>
            </w:r>
            <w:r w:rsidR="00B06554" w:rsidRPr="00C35319">
              <w:t>16</w:t>
            </w:r>
            <w:r w:rsidR="00B06554">
              <w:t>:</w:t>
            </w:r>
            <w:r w:rsidR="00B06554">
              <w:tab/>
            </w:r>
            <w:r w:rsidRPr="00C35319">
              <w:t xml:space="preserve">Use </w:t>
            </w:r>
            <w:proofErr w:type="gramStart"/>
            <w:r w:rsidRPr="006B658B">
              <w:rPr>
                <w:i/>
              </w:rPr>
              <w:t>divide</w:t>
            </w:r>
            <w:proofErr w:type="gramEnd"/>
            <w:r w:rsidRPr="006B658B">
              <w:rPr>
                <w:i/>
              </w:rPr>
              <w:t xml:space="preserve"> by 10</w:t>
            </w:r>
            <w:r w:rsidRPr="00C35319">
              <w:t xml:space="preserve"> patterns for multi-digit whole number division</w:t>
            </w:r>
            <w:r w:rsidR="008F2D86">
              <w:t>.</w:t>
            </w:r>
          </w:p>
          <w:p w14:paraId="1687093C" w14:textId="6B6FAD3C" w:rsidR="000727FB" w:rsidRPr="00DF036F" w:rsidRDefault="000727FB" w:rsidP="00C35319">
            <w:pPr>
              <w:pStyle w:val="ny-table-list-lessons"/>
            </w:pPr>
            <w:r w:rsidRPr="00C35319">
              <w:t>Lesson</w:t>
            </w:r>
            <w:r w:rsidR="00C26895">
              <w:t>s</w:t>
            </w:r>
            <w:r w:rsidRPr="00C35319">
              <w:t xml:space="preserve"> </w:t>
            </w:r>
            <w:r w:rsidR="00B06554" w:rsidRPr="00C35319">
              <w:t>17</w:t>
            </w:r>
            <w:r w:rsidR="00C26895">
              <w:t>–18</w:t>
            </w:r>
            <w:r w:rsidR="00B06554">
              <w:t>:</w:t>
            </w:r>
            <w:r w:rsidR="00B06554">
              <w:tab/>
            </w:r>
            <w:r w:rsidR="00C26895" w:rsidRPr="00C26895">
              <w:t>Use basic facts to approximate quotients with two-digit divisors.</w:t>
            </w:r>
          </w:p>
        </w:tc>
        <w:tc>
          <w:tcPr>
            <w:tcW w:w="0" w:type="auto"/>
            <w:tcMar>
              <w:top w:w="80" w:type="dxa"/>
              <w:bottom w:w="80" w:type="dxa"/>
            </w:tcMar>
          </w:tcPr>
          <w:p w14:paraId="5579F7B2" w14:textId="3655B80E" w:rsidR="000727FB" w:rsidRPr="00464CA6" w:rsidRDefault="000727FB" w:rsidP="00361F59">
            <w:pPr>
              <w:jc w:val="center"/>
              <w:rPr>
                <w:rFonts w:ascii="Calibri" w:eastAsia="Myriad Pro" w:hAnsi="Calibri" w:cs="Myriad Pro"/>
                <w:color w:val="231F20"/>
              </w:rPr>
            </w:pPr>
            <w:r>
              <w:rPr>
                <w:rFonts w:ascii="Calibri" w:eastAsia="Myriad Pro" w:hAnsi="Calibri" w:cs="Myriad Pro"/>
                <w:color w:val="231F20"/>
              </w:rPr>
              <w:t>3</w:t>
            </w:r>
          </w:p>
        </w:tc>
      </w:tr>
      <w:tr w:rsidR="000727FB" w:rsidRPr="00464CA6" w14:paraId="637111FA" w14:textId="77777777" w:rsidTr="00C35319">
        <w:tc>
          <w:tcPr>
            <w:tcW w:w="0" w:type="auto"/>
            <w:tcMar>
              <w:top w:w="80" w:type="dxa"/>
              <w:bottom w:w="80" w:type="dxa"/>
            </w:tcMar>
          </w:tcPr>
          <w:p w14:paraId="4C51AED2" w14:textId="7D5A2D4F" w:rsidR="000727FB" w:rsidRPr="00464CA6" w:rsidRDefault="000727FB" w:rsidP="00FC6234">
            <w:pPr>
              <w:rPr>
                <w:rFonts w:ascii="Calibri" w:eastAsia="Myriad Pro" w:hAnsi="Calibri" w:cs="Myriad Pro"/>
                <w:color w:val="231F20"/>
              </w:rPr>
            </w:pPr>
            <w:r>
              <w:rPr>
                <w:rFonts w:ascii="Calibri" w:eastAsia="Myriad Pro" w:hAnsi="Calibri" w:cs="Myriad Pro"/>
                <w:b/>
                <w:color w:val="231F20"/>
              </w:rPr>
              <w:t>5</w:t>
            </w:r>
            <w:r w:rsidRPr="00464CA6">
              <w:rPr>
                <w:rFonts w:ascii="Calibri" w:eastAsia="Myriad Pro" w:hAnsi="Calibri" w:cs="Myriad Pro"/>
                <w:b/>
                <w:color w:val="231F20"/>
              </w:rPr>
              <w:t>.NBT.</w:t>
            </w:r>
            <w:r>
              <w:rPr>
                <w:rFonts w:ascii="Calibri" w:eastAsia="Myriad Pro" w:hAnsi="Calibri" w:cs="Myriad Pro"/>
                <w:b/>
                <w:color w:val="231F20"/>
              </w:rPr>
              <w:t>6</w:t>
            </w:r>
          </w:p>
        </w:tc>
        <w:tc>
          <w:tcPr>
            <w:tcW w:w="0" w:type="auto"/>
            <w:tcMar>
              <w:top w:w="80" w:type="dxa"/>
              <w:bottom w:w="80" w:type="dxa"/>
            </w:tcMar>
          </w:tcPr>
          <w:p w14:paraId="74AC83DB" w14:textId="77777777" w:rsidR="000727FB" w:rsidRPr="00464CA6" w:rsidRDefault="000727FB" w:rsidP="00361F59">
            <w:pPr>
              <w:jc w:val="center"/>
              <w:rPr>
                <w:rFonts w:ascii="Calibri" w:eastAsia="Myriad Pro" w:hAnsi="Calibri" w:cs="Myriad Pro"/>
                <w:color w:val="231F20"/>
              </w:rPr>
            </w:pPr>
            <w:r>
              <w:rPr>
                <w:rFonts w:ascii="Calibri" w:eastAsia="Myriad Pro" w:hAnsi="Calibri" w:cs="Myriad Pro"/>
                <w:color w:val="231F20"/>
              </w:rPr>
              <w:t>F</w:t>
            </w:r>
          </w:p>
        </w:tc>
        <w:tc>
          <w:tcPr>
            <w:tcW w:w="0" w:type="auto"/>
            <w:tcMar>
              <w:top w:w="80" w:type="dxa"/>
              <w:bottom w:w="80" w:type="dxa"/>
            </w:tcMar>
          </w:tcPr>
          <w:p w14:paraId="194B5309" w14:textId="77777777" w:rsidR="000727FB" w:rsidRPr="00325D09" w:rsidRDefault="000727FB" w:rsidP="00325D09">
            <w:pPr>
              <w:pStyle w:val="ny-table-text-hdr"/>
              <w:jc w:val="left"/>
              <w:rPr>
                <w:color w:val="auto"/>
              </w:rPr>
            </w:pPr>
            <w:r w:rsidRPr="00325D09">
              <w:rPr>
                <w:color w:val="auto"/>
              </w:rPr>
              <w:t>Partial Quotients and Multi-Digit Whole Number Division</w:t>
            </w:r>
          </w:p>
          <w:p w14:paraId="79BD3817" w14:textId="605C8707" w:rsidR="000727FB" w:rsidRDefault="000727FB" w:rsidP="00C35319">
            <w:pPr>
              <w:pStyle w:val="ny-table-list-lessons"/>
            </w:pPr>
            <w:r w:rsidRPr="00003437">
              <w:t xml:space="preserve">Lesson </w:t>
            </w:r>
            <w:r w:rsidR="00B06554" w:rsidRPr="00003437">
              <w:t>19</w:t>
            </w:r>
            <w:r w:rsidR="00B06554">
              <w:t>:</w:t>
            </w:r>
            <w:r w:rsidR="00B06554">
              <w:tab/>
            </w:r>
            <w:r w:rsidR="00C26895" w:rsidRPr="00C26895">
              <w:t>Divide two- and three-digit dividends by multiples of 10 with single-digit quotients and make connections to a written method.</w:t>
            </w:r>
          </w:p>
          <w:p w14:paraId="60E49DE2" w14:textId="59DE2AC9" w:rsidR="00FE73C8" w:rsidRDefault="000727FB" w:rsidP="00C35319">
            <w:pPr>
              <w:pStyle w:val="ny-table-list-lessons"/>
            </w:pPr>
            <w:r w:rsidRPr="00003437">
              <w:t>Lesson</w:t>
            </w:r>
            <w:r w:rsidR="00DF14C7">
              <w:t>s</w:t>
            </w:r>
            <w:r w:rsidRPr="00003437">
              <w:t xml:space="preserve"> </w:t>
            </w:r>
            <w:r w:rsidR="0060266D">
              <w:t>20–21</w:t>
            </w:r>
            <w:r w:rsidR="00B06554">
              <w:t>:</w:t>
            </w:r>
            <w:r w:rsidR="00B06554">
              <w:tab/>
            </w:r>
            <w:r w:rsidR="00FE73C8">
              <w:t xml:space="preserve">Divide two- and three-digit dividends </w:t>
            </w:r>
            <w:r w:rsidR="009C637A">
              <w:t xml:space="preserve">by two-digit divisors </w:t>
            </w:r>
            <w:r w:rsidR="00FE73C8">
              <w:t>with single-digit quotients and make connections to a written method.</w:t>
            </w:r>
          </w:p>
          <w:p w14:paraId="6D0B2E7F" w14:textId="3DDEF32D" w:rsidR="000727FB" w:rsidRPr="00D716CD" w:rsidRDefault="000727FB" w:rsidP="00D716CD">
            <w:pPr>
              <w:pStyle w:val="ny-table-list-lessons"/>
            </w:pPr>
            <w:r w:rsidRPr="00D716CD">
              <w:t>Lesson</w:t>
            </w:r>
            <w:r w:rsidR="00B06554" w:rsidRPr="00D716CD">
              <w:t>s</w:t>
            </w:r>
            <w:r w:rsidRPr="00D716CD">
              <w:t xml:space="preserve"> 22</w:t>
            </w:r>
            <w:r w:rsidR="00D66CB0" w:rsidRPr="00D716CD">
              <w:t>–</w:t>
            </w:r>
            <w:r w:rsidRPr="00D716CD">
              <w:t>23</w:t>
            </w:r>
            <w:r w:rsidR="00B06554" w:rsidRPr="00D716CD">
              <w:t>:</w:t>
            </w:r>
            <w:r w:rsidR="00B06554" w:rsidRPr="00D716CD">
              <w:tab/>
            </w:r>
            <w:r w:rsidR="00C26895" w:rsidRPr="00D716CD">
              <w:t>Divide three- and four-digit dividends by two-digit divisors resulting in two- and three-digit quotients</w:t>
            </w:r>
            <w:r w:rsidR="007372C4" w:rsidRPr="00D716CD">
              <w:t>,</w:t>
            </w:r>
            <w:r w:rsidR="00C26895" w:rsidRPr="00D716CD">
              <w:t xml:space="preserve"> reasoning about the decomposition of successive remainders in each place value.</w:t>
            </w:r>
          </w:p>
        </w:tc>
        <w:tc>
          <w:tcPr>
            <w:tcW w:w="0" w:type="auto"/>
            <w:tcMar>
              <w:top w:w="80" w:type="dxa"/>
              <w:bottom w:w="80" w:type="dxa"/>
            </w:tcMar>
          </w:tcPr>
          <w:p w14:paraId="6103A22A" w14:textId="77777777" w:rsidR="000727FB" w:rsidRPr="00464CA6" w:rsidRDefault="000727FB" w:rsidP="00361F59">
            <w:pPr>
              <w:jc w:val="center"/>
              <w:rPr>
                <w:rFonts w:ascii="Calibri" w:eastAsia="Myriad Pro" w:hAnsi="Calibri" w:cs="Myriad Pro"/>
                <w:color w:val="231F20"/>
              </w:rPr>
            </w:pPr>
            <w:r>
              <w:rPr>
                <w:rFonts w:ascii="Calibri" w:eastAsia="Myriad Pro" w:hAnsi="Calibri" w:cs="Myriad Pro"/>
                <w:color w:val="231F20"/>
              </w:rPr>
              <w:t>5</w:t>
            </w:r>
          </w:p>
        </w:tc>
      </w:tr>
      <w:tr w:rsidR="000727FB" w:rsidRPr="00464CA6" w14:paraId="548444A3" w14:textId="77777777" w:rsidTr="00F70F9E">
        <w:tc>
          <w:tcPr>
            <w:tcW w:w="0" w:type="auto"/>
            <w:tcMar>
              <w:top w:w="80" w:type="dxa"/>
              <w:bottom w:w="80" w:type="dxa"/>
            </w:tcMar>
          </w:tcPr>
          <w:p w14:paraId="03CB932B" w14:textId="77777777" w:rsidR="000727FB" w:rsidRDefault="000727FB" w:rsidP="00361F59">
            <w:pPr>
              <w:rPr>
                <w:rFonts w:ascii="Calibri" w:eastAsia="Myriad Pro" w:hAnsi="Calibri" w:cs="Myriad Pro"/>
                <w:b/>
                <w:color w:val="231F20"/>
              </w:rPr>
            </w:pPr>
            <w:r>
              <w:rPr>
                <w:rFonts w:ascii="Calibri" w:eastAsia="Myriad Pro" w:hAnsi="Calibri" w:cs="Myriad Pro"/>
                <w:b/>
                <w:color w:val="231F20"/>
              </w:rPr>
              <w:t>5.NBT.2</w:t>
            </w:r>
          </w:p>
          <w:p w14:paraId="3B67B230" w14:textId="07892B1C" w:rsidR="000727FB" w:rsidRPr="00464CA6" w:rsidRDefault="000727FB" w:rsidP="00FC6234">
            <w:pPr>
              <w:rPr>
                <w:rFonts w:ascii="Calibri" w:eastAsia="Myriad Pro" w:hAnsi="Calibri" w:cs="Myriad Pro"/>
                <w:b/>
                <w:color w:val="231F20"/>
              </w:rPr>
            </w:pPr>
            <w:r>
              <w:rPr>
                <w:rFonts w:ascii="Calibri" w:eastAsia="Myriad Pro" w:hAnsi="Calibri" w:cs="Myriad Pro"/>
                <w:b/>
                <w:color w:val="231F20"/>
              </w:rPr>
              <w:t>5.NBT.7</w:t>
            </w:r>
          </w:p>
        </w:tc>
        <w:tc>
          <w:tcPr>
            <w:tcW w:w="0" w:type="auto"/>
            <w:tcMar>
              <w:top w:w="80" w:type="dxa"/>
              <w:bottom w:w="80" w:type="dxa"/>
            </w:tcMar>
          </w:tcPr>
          <w:p w14:paraId="142BA219" w14:textId="77777777" w:rsidR="000727FB" w:rsidRPr="00464CA6" w:rsidRDefault="000727FB" w:rsidP="00361F59">
            <w:pPr>
              <w:jc w:val="center"/>
              <w:rPr>
                <w:rFonts w:ascii="Calibri" w:eastAsia="Myriad Pro" w:hAnsi="Calibri" w:cs="Myriad Pro"/>
                <w:color w:val="231F20"/>
              </w:rPr>
            </w:pPr>
            <w:r>
              <w:rPr>
                <w:rFonts w:ascii="Calibri" w:eastAsia="Myriad Pro" w:hAnsi="Calibri" w:cs="Myriad Pro"/>
                <w:color w:val="231F20"/>
              </w:rPr>
              <w:t>G</w:t>
            </w:r>
          </w:p>
        </w:tc>
        <w:tc>
          <w:tcPr>
            <w:tcW w:w="0" w:type="auto"/>
            <w:tcMar>
              <w:top w:w="80" w:type="dxa"/>
              <w:bottom w:w="80" w:type="dxa"/>
            </w:tcMar>
          </w:tcPr>
          <w:p w14:paraId="68F65792" w14:textId="77777777" w:rsidR="000727FB" w:rsidRPr="00325D09" w:rsidRDefault="000727FB" w:rsidP="00325D09">
            <w:pPr>
              <w:pStyle w:val="ny-table-text-hdr"/>
              <w:jc w:val="left"/>
              <w:rPr>
                <w:b w:val="0"/>
                <w:bCs w:val="0"/>
                <w:color w:val="auto"/>
              </w:rPr>
            </w:pPr>
            <w:r w:rsidRPr="00325D09">
              <w:rPr>
                <w:color w:val="auto"/>
              </w:rPr>
              <w:t>Partial Quotients and Multi-Digit Decimal Division</w:t>
            </w:r>
          </w:p>
          <w:p w14:paraId="4D8A689C" w14:textId="2F7FB3C2" w:rsidR="000727FB" w:rsidRPr="008E2C8E" w:rsidRDefault="000727FB" w:rsidP="00C35319">
            <w:pPr>
              <w:pStyle w:val="ny-table-list-lessons"/>
            </w:pPr>
            <w:r w:rsidRPr="00003437">
              <w:t xml:space="preserve">Lesson </w:t>
            </w:r>
            <w:r w:rsidR="00D66CB0" w:rsidRPr="00003437">
              <w:t>2</w:t>
            </w:r>
            <w:r w:rsidR="00D66CB0">
              <w:t>4:</w:t>
            </w:r>
            <w:r w:rsidR="00D66CB0">
              <w:tab/>
            </w:r>
            <w:r w:rsidR="00F223AB">
              <w:t>Divide decimal dividends by multiples of 10</w:t>
            </w:r>
            <w:r w:rsidR="00582FE6">
              <w:t>,</w:t>
            </w:r>
            <w:r w:rsidR="00F223AB">
              <w:t xml:space="preserve"> </w:t>
            </w:r>
            <w:r w:rsidRPr="00003437">
              <w:t>reasoning about the placement of the decimal point</w:t>
            </w:r>
            <w:r w:rsidR="00F223AB">
              <w:t xml:space="preserve"> and making connections to a written method.</w:t>
            </w:r>
          </w:p>
          <w:p w14:paraId="51DC0A14" w14:textId="58CFB9FE" w:rsidR="000727FB" w:rsidRPr="008E2C8E" w:rsidRDefault="000727FB" w:rsidP="00C35319">
            <w:pPr>
              <w:pStyle w:val="ny-table-list-lessons"/>
            </w:pPr>
            <w:r w:rsidRPr="00003437">
              <w:t>Lesson 2</w:t>
            </w:r>
            <w:r>
              <w:t>5</w:t>
            </w:r>
            <w:r w:rsidR="00D66CB0">
              <w:t>:</w:t>
            </w:r>
            <w:r w:rsidR="00D66CB0">
              <w:tab/>
            </w:r>
            <w:r w:rsidR="00582FE6" w:rsidRPr="00582FE6">
              <w:t>Use basic facts to approximate decimal quotients with two-digit divisors</w:t>
            </w:r>
            <w:r w:rsidR="00DE1C61">
              <w:t>,</w:t>
            </w:r>
            <w:r w:rsidR="00582FE6" w:rsidRPr="00582FE6">
              <w:t xml:space="preserve"> reasoning about the placement of the decimal point.</w:t>
            </w:r>
          </w:p>
          <w:p w14:paraId="017B8034" w14:textId="008264AC" w:rsidR="000727FB" w:rsidRPr="00AC65F4" w:rsidRDefault="000727FB" w:rsidP="00C35319">
            <w:pPr>
              <w:pStyle w:val="ny-table-list-lessons"/>
            </w:pPr>
            <w:r w:rsidRPr="00003437">
              <w:t>Lesson</w:t>
            </w:r>
            <w:r w:rsidR="00D66CB0">
              <w:t>s</w:t>
            </w:r>
            <w:r w:rsidRPr="00003437">
              <w:t xml:space="preserve"> 2</w:t>
            </w:r>
            <w:r>
              <w:t>6</w:t>
            </w:r>
            <w:r w:rsidR="00D66CB0">
              <w:t>–</w:t>
            </w:r>
            <w:r>
              <w:t>27</w:t>
            </w:r>
            <w:r w:rsidR="00D66CB0">
              <w:t>:</w:t>
            </w:r>
            <w:r w:rsidR="00D66CB0">
              <w:tab/>
            </w:r>
            <w:r w:rsidR="00582FE6" w:rsidRPr="00582FE6">
              <w:t>Divide decimal dividends by two-digit divisors, estimating quotients, reasoning about the placement of the decimal point</w:t>
            </w:r>
            <w:r w:rsidR="005F2939">
              <w:t>,</w:t>
            </w:r>
            <w:r w:rsidR="00582FE6" w:rsidRPr="00582FE6">
              <w:t xml:space="preserve"> and making connections to a written method.</w:t>
            </w:r>
          </w:p>
        </w:tc>
        <w:tc>
          <w:tcPr>
            <w:tcW w:w="0" w:type="auto"/>
            <w:tcMar>
              <w:top w:w="80" w:type="dxa"/>
              <w:bottom w:w="80" w:type="dxa"/>
            </w:tcMar>
          </w:tcPr>
          <w:p w14:paraId="79F203AF" w14:textId="50DE2FA5" w:rsidR="000727FB" w:rsidRPr="00464CA6" w:rsidRDefault="000727FB" w:rsidP="00361F59">
            <w:pPr>
              <w:jc w:val="center"/>
              <w:rPr>
                <w:rFonts w:ascii="Calibri" w:eastAsia="Myriad Pro" w:hAnsi="Calibri" w:cs="Myriad Pro"/>
                <w:color w:val="231F20"/>
              </w:rPr>
            </w:pPr>
            <w:r>
              <w:rPr>
                <w:rFonts w:ascii="Calibri" w:eastAsia="Myriad Pro" w:hAnsi="Calibri" w:cs="Myriad Pro"/>
                <w:color w:val="231F20"/>
              </w:rPr>
              <w:t>4</w:t>
            </w:r>
          </w:p>
        </w:tc>
      </w:tr>
      <w:tr w:rsidR="006322F3" w:rsidRPr="00464CA6" w14:paraId="33B9808F" w14:textId="77777777" w:rsidTr="00D1020C">
        <w:tc>
          <w:tcPr>
            <w:tcW w:w="0" w:type="auto"/>
            <w:tcBorders>
              <w:bottom w:val="single" w:sz="2" w:space="0" w:color="800000"/>
            </w:tcBorders>
            <w:tcMar>
              <w:top w:w="80" w:type="dxa"/>
              <w:bottom w:w="80" w:type="dxa"/>
            </w:tcMar>
          </w:tcPr>
          <w:p w14:paraId="6EFDA661" w14:textId="77777777" w:rsidR="006322F3" w:rsidRPr="00457C24" w:rsidRDefault="006322F3" w:rsidP="006322F3">
            <w:pPr>
              <w:rPr>
                <w:rFonts w:ascii="Calibri" w:eastAsia="Myriad Pro" w:hAnsi="Calibri" w:cs="Myriad Pro"/>
                <w:b/>
              </w:rPr>
            </w:pPr>
            <w:r w:rsidRPr="00457C24">
              <w:rPr>
                <w:rFonts w:ascii="Calibri" w:eastAsia="Myriad Pro" w:hAnsi="Calibri" w:cs="Myriad Pro"/>
                <w:b/>
              </w:rPr>
              <w:t>5.NBT.6</w:t>
            </w:r>
          </w:p>
          <w:p w14:paraId="093665D9" w14:textId="13E4D0B3" w:rsidR="006322F3" w:rsidRPr="00993D05" w:rsidRDefault="006322F3" w:rsidP="006322F3">
            <w:pPr>
              <w:rPr>
                <w:rFonts w:ascii="Calibri" w:eastAsia="Myriad Pro" w:hAnsi="Calibri" w:cs="Myriad Pro"/>
                <w:b/>
                <w:color w:val="231F20"/>
              </w:rPr>
            </w:pPr>
            <w:r w:rsidRPr="00993D05">
              <w:rPr>
                <w:rFonts w:ascii="Calibri" w:hAnsi="Calibri"/>
                <w:b/>
                <w:bCs/>
                <w:spacing w:val="-2"/>
              </w:rPr>
              <w:t>5.NBT.7</w:t>
            </w:r>
          </w:p>
        </w:tc>
        <w:tc>
          <w:tcPr>
            <w:tcW w:w="0" w:type="auto"/>
            <w:tcBorders>
              <w:bottom w:val="single" w:sz="2" w:space="0" w:color="800000"/>
            </w:tcBorders>
            <w:tcMar>
              <w:top w:w="80" w:type="dxa"/>
              <w:bottom w:w="80" w:type="dxa"/>
            </w:tcMar>
          </w:tcPr>
          <w:p w14:paraId="06EDDCE0" w14:textId="711DC98A" w:rsidR="006322F3" w:rsidRDefault="006322F3" w:rsidP="00361F59">
            <w:pPr>
              <w:jc w:val="center"/>
              <w:rPr>
                <w:rFonts w:ascii="Calibri" w:eastAsia="Myriad Pro" w:hAnsi="Calibri" w:cs="Myriad Pro"/>
                <w:color w:val="231F20"/>
              </w:rPr>
            </w:pPr>
            <w:r w:rsidRPr="002168CD">
              <w:rPr>
                <w:rFonts w:ascii="Calibri" w:eastAsia="Myriad Pro" w:hAnsi="Calibri" w:cs="Myriad Pro"/>
                <w:color w:val="231F20"/>
              </w:rPr>
              <w:t>H</w:t>
            </w:r>
          </w:p>
        </w:tc>
        <w:tc>
          <w:tcPr>
            <w:tcW w:w="0" w:type="auto"/>
            <w:tcBorders>
              <w:bottom w:val="single" w:sz="2" w:space="0" w:color="800000"/>
            </w:tcBorders>
            <w:tcMar>
              <w:top w:w="80" w:type="dxa"/>
              <w:bottom w:w="80" w:type="dxa"/>
            </w:tcMar>
          </w:tcPr>
          <w:p w14:paraId="12DA8119" w14:textId="77777777" w:rsidR="006322F3" w:rsidRPr="00325D09" w:rsidRDefault="006322F3" w:rsidP="00325D09">
            <w:pPr>
              <w:pStyle w:val="ny-table-text-hdr"/>
              <w:jc w:val="left"/>
              <w:rPr>
                <w:b w:val="0"/>
                <w:bCs w:val="0"/>
                <w:color w:val="auto"/>
              </w:rPr>
            </w:pPr>
            <w:r w:rsidRPr="00325D09">
              <w:rPr>
                <w:color w:val="auto"/>
              </w:rPr>
              <w:t>Measurement Word Problems with Multi-Digit Division</w:t>
            </w:r>
          </w:p>
          <w:p w14:paraId="6E3F22D6" w14:textId="36DE2967" w:rsidR="006322F3" w:rsidRDefault="006322F3" w:rsidP="00C35319">
            <w:pPr>
              <w:pStyle w:val="ny-table-list-lessons"/>
            </w:pPr>
            <w:r w:rsidRPr="000E5955">
              <w:t>Lesson</w:t>
            </w:r>
            <w:r>
              <w:t>s</w:t>
            </w:r>
            <w:r w:rsidRPr="000E5955">
              <w:t xml:space="preserve"> 28</w:t>
            </w:r>
            <w:r>
              <w:t>–</w:t>
            </w:r>
            <w:r w:rsidRPr="000E5955">
              <w:t>29</w:t>
            </w:r>
            <w:r>
              <w:t>:</w:t>
            </w:r>
            <w:r>
              <w:tab/>
            </w:r>
            <w:r w:rsidR="00582FE6" w:rsidRPr="00582FE6">
              <w:t>Solve division word problems involving multi-digit division with group size unknown and the number of groups unknown.</w:t>
            </w:r>
          </w:p>
        </w:tc>
        <w:tc>
          <w:tcPr>
            <w:tcW w:w="0" w:type="auto"/>
            <w:tcBorders>
              <w:bottom w:val="single" w:sz="2" w:space="0" w:color="800000"/>
            </w:tcBorders>
            <w:tcMar>
              <w:top w:w="80" w:type="dxa"/>
              <w:bottom w:w="80" w:type="dxa"/>
            </w:tcMar>
          </w:tcPr>
          <w:p w14:paraId="0728650E" w14:textId="7324F458" w:rsidR="006322F3" w:rsidRDefault="006322F3" w:rsidP="00361F59">
            <w:pPr>
              <w:jc w:val="center"/>
              <w:rPr>
                <w:noProof/>
              </w:rPr>
            </w:pPr>
            <w:r>
              <w:rPr>
                <w:rFonts w:ascii="Calibri" w:eastAsia="Myriad Pro" w:hAnsi="Calibri" w:cs="Myriad Pro"/>
                <w:color w:val="231F20"/>
              </w:rPr>
              <w:t>2</w:t>
            </w:r>
          </w:p>
        </w:tc>
      </w:tr>
      <w:tr w:rsidR="00CE3D97" w:rsidRPr="00464CA6" w14:paraId="3ED37860" w14:textId="77777777" w:rsidTr="00D1020C">
        <w:tc>
          <w:tcPr>
            <w:tcW w:w="0" w:type="auto"/>
            <w:tcBorders>
              <w:top w:val="single" w:sz="2" w:space="0" w:color="800000"/>
              <w:left w:val="single" w:sz="2" w:space="0" w:color="800000"/>
              <w:bottom w:val="single" w:sz="2" w:space="0" w:color="800000"/>
              <w:right w:val="single" w:sz="2" w:space="0" w:color="800000"/>
            </w:tcBorders>
            <w:shd w:val="clear" w:color="auto" w:fill="F1EAEA"/>
            <w:tcMar>
              <w:top w:w="80" w:type="dxa"/>
              <w:bottom w:w="100" w:type="dxa"/>
            </w:tcMar>
          </w:tcPr>
          <w:p w14:paraId="39760E6F" w14:textId="77777777" w:rsidR="00CE3D97" w:rsidRPr="00464CA6" w:rsidRDefault="00CE3D97" w:rsidP="00827745">
            <w:pPr>
              <w:rPr>
                <w:rFonts w:eastAsia="Myriad Pro" w:cstheme="minorHAnsi"/>
                <w:color w:val="231F20"/>
              </w:rPr>
            </w:pPr>
          </w:p>
        </w:tc>
        <w:tc>
          <w:tcPr>
            <w:tcW w:w="0" w:type="auto"/>
            <w:tcBorders>
              <w:top w:val="single" w:sz="2" w:space="0" w:color="800000"/>
              <w:left w:val="single" w:sz="2" w:space="0" w:color="800000"/>
              <w:bottom w:val="single" w:sz="2" w:space="0" w:color="800000"/>
              <w:right w:val="single" w:sz="2" w:space="0" w:color="800000"/>
            </w:tcBorders>
            <w:shd w:val="clear" w:color="auto" w:fill="F1EAEA"/>
            <w:tcMar>
              <w:top w:w="80" w:type="dxa"/>
              <w:bottom w:w="100" w:type="dxa"/>
            </w:tcMar>
          </w:tcPr>
          <w:p w14:paraId="011488BA" w14:textId="77777777" w:rsidR="00CE3D97" w:rsidRPr="00464CA6" w:rsidRDefault="00CE3D97" w:rsidP="00827745">
            <w:pPr>
              <w:jc w:val="center"/>
              <w:rPr>
                <w:rFonts w:eastAsia="Myriad Pro" w:cstheme="minorHAnsi"/>
                <w:color w:val="231F20"/>
              </w:rPr>
            </w:pPr>
          </w:p>
        </w:tc>
        <w:tc>
          <w:tcPr>
            <w:tcW w:w="0" w:type="auto"/>
            <w:tcBorders>
              <w:top w:val="single" w:sz="2" w:space="0" w:color="800000"/>
              <w:left w:val="single" w:sz="2" w:space="0" w:color="800000"/>
              <w:bottom w:val="single" w:sz="2" w:space="0" w:color="800000"/>
              <w:right w:val="single" w:sz="2" w:space="0" w:color="800000"/>
            </w:tcBorders>
            <w:shd w:val="clear" w:color="auto" w:fill="F1EAEA"/>
            <w:tcMar>
              <w:top w:w="80" w:type="dxa"/>
              <w:bottom w:w="100" w:type="dxa"/>
            </w:tcMar>
          </w:tcPr>
          <w:p w14:paraId="0BCDF73A" w14:textId="1A730FA7" w:rsidR="00CE3D97" w:rsidRPr="00464CA6" w:rsidRDefault="00CE3D97" w:rsidP="00827745">
            <w:pPr>
              <w:rPr>
                <w:rFonts w:ascii="Calibri" w:eastAsia="Myriad Pro" w:hAnsi="Calibri" w:cs="Myriad Pro"/>
                <w:color w:val="231F20"/>
              </w:rPr>
            </w:pPr>
            <w:r w:rsidRPr="00464CA6">
              <w:rPr>
                <w:rFonts w:ascii="Calibri" w:eastAsia="Myriad Pro" w:hAnsi="Calibri" w:cs="Myriad Pro"/>
                <w:color w:val="231F20"/>
              </w:rPr>
              <w:t>End-of-Module Assessment</w:t>
            </w:r>
            <w:r>
              <w:rPr>
                <w:rFonts w:ascii="Calibri" w:eastAsia="Myriad Pro" w:hAnsi="Calibri" w:cs="Myriad Pro"/>
                <w:color w:val="231F20"/>
              </w:rPr>
              <w:t xml:space="preserve">:  Topics A–H (assessment ½ day, return ½ </w:t>
            </w:r>
            <w:r w:rsidRPr="00464CA6">
              <w:rPr>
                <w:rFonts w:ascii="Calibri" w:eastAsia="Myriad Pro" w:hAnsi="Calibri" w:cs="Myriad Pro"/>
                <w:color w:val="231F20"/>
              </w:rPr>
              <w:t xml:space="preserve">day, remediation or further application </w:t>
            </w:r>
            <w:r>
              <w:rPr>
                <w:rFonts w:ascii="Calibri" w:eastAsia="Myriad Pro" w:hAnsi="Calibri" w:cs="Myriad Pro"/>
                <w:color w:val="231F20"/>
              </w:rPr>
              <w:t>2</w:t>
            </w:r>
            <w:r w:rsidRPr="00464CA6">
              <w:rPr>
                <w:rFonts w:ascii="Calibri" w:eastAsia="Myriad Pro" w:hAnsi="Calibri" w:cs="Myriad Pro"/>
                <w:color w:val="231F20"/>
              </w:rPr>
              <w:t xml:space="preserve"> day</w:t>
            </w:r>
            <w:r>
              <w:rPr>
                <w:rFonts w:ascii="Calibri" w:eastAsia="Myriad Pro" w:hAnsi="Calibri" w:cs="Myriad Pro"/>
                <w:color w:val="231F20"/>
              </w:rPr>
              <w:t>s</w:t>
            </w:r>
            <w:r w:rsidRPr="00464CA6">
              <w:rPr>
                <w:rFonts w:ascii="Calibri" w:eastAsia="Myriad Pro" w:hAnsi="Calibri" w:cs="Myriad Pro"/>
                <w:color w:val="231F20"/>
              </w:rPr>
              <w:t>)</w:t>
            </w:r>
          </w:p>
        </w:tc>
        <w:tc>
          <w:tcPr>
            <w:tcW w:w="0" w:type="auto"/>
            <w:tcBorders>
              <w:top w:val="single" w:sz="2" w:space="0" w:color="800000"/>
              <w:left w:val="single" w:sz="2" w:space="0" w:color="800000"/>
              <w:bottom w:val="single" w:sz="2" w:space="0" w:color="800000"/>
              <w:right w:val="single" w:sz="2" w:space="0" w:color="800000"/>
            </w:tcBorders>
            <w:shd w:val="clear" w:color="auto" w:fill="F1EAEA"/>
            <w:tcMar>
              <w:top w:w="80" w:type="dxa"/>
              <w:bottom w:w="100" w:type="dxa"/>
            </w:tcMar>
          </w:tcPr>
          <w:p w14:paraId="779233A0" w14:textId="7C7B8BB1" w:rsidR="00CE3D97" w:rsidRDefault="00CE3D97" w:rsidP="00827745">
            <w:pPr>
              <w:jc w:val="center"/>
              <w:rPr>
                <w:rFonts w:eastAsia="Myriad Pro" w:cstheme="minorHAnsi"/>
                <w:color w:val="231F20"/>
              </w:rPr>
            </w:pPr>
            <w:r>
              <w:rPr>
                <w:rFonts w:eastAsia="Myriad Pro" w:cstheme="minorHAnsi"/>
                <w:color w:val="231F20"/>
              </w:rPr>
              <w:t>3</w:t>
            </w:r>
          </w:p>
        </w:tc>
      </w:tr>
      <w:tr w:rsidR="00053B4A" w:rsidRPr="00464CA6" w14:paraId="68A663F5" w14:textId="77777777" w:rsidTr="00D1020C">
        <w:tc>
          <w:tcPr>
            <w:tcW w:w="0" w:type="auto"/>
            <w:gridSpan w:val="3"/>
            <w:tcBorders>
              <w:top w:val="single" w:sz="2" w:space="0" w:color="800000"/>
            </w:tcBorders>
            <w:shd w:val="clear" w:color="auto" w:fill="F1EAEA"/>
            <w:tcMar>
              <w:top w:w="80" w:type="dxa"/>
              <w:bottom w:w="100" w:type="dxa"/>
            </w:tcMar>
          </w:tcPr>
          <w:p w14:paraId="37B2D607" w14:textId="52F37540" w:rsidR="00053B4A" w:rsidRPr="00464CA6" w:rsidRDefault="00053B4A" w:rsidP="00361F59">
            <w:pPr>
              <w:rPr>
                <w:rFonts w:ascii="Calibri" w:eastAsia="Myriad Pro" w:hAnsi="Calibri" w:cs="Myriad Pro"/>
                <w:color w:val="231F20"/>
              </w:rPr>
            </w:pPr>
            <w:r w:rsidRPr="00EE7F4D">
              <w:rPr>
                <w:b/>
              </w:rPr>
              <w:t xml:space="preserve">Total Number of Instructional Days </w:t>
            </w:r>
          </w:p>
        </w:tc>
        <w:tc>
          <w:tcPr>
            <w:tcW w:w="0" w:type="auto"/>
            <w:tcBorders>
              <w:top w:val="single" w:sz="2" w:space="0" w:color="800000"/>
            </w:tcBorders>
            <w:shd w:val="clear" w:color="auto" w:fill="F1EAEA"/>
            <w:tcMar>
              <w:top w:w="80" w:type="dxa"/>
              <w:bottom w:w="100" w:type="dxa"/>
            </w:tcMar>
            <w:vAlign w:val="center"/>
          </w:tcPr>
          <w:p w14:paraId="62C98955" w14:textId="4914B10C" w:rsidR="00053B4A" w:rsidRDefault="005F3129" w:rsidP="002A7C22">
            <w:pPr>
              <w:jc w:val="center"/>
              <w:rPr>
                <w:rFonts w:eastAsia="Myriad Pro" w:cstheme="minorHAnsi"/>
                <w:color w:val="231F20"/>
              </w:rPr>
            </w:pPr>
            <w:r>
              <w:rPr>
                <w:b/>
              </w:rPr>
              <w:t>3</w:t>
            </w:r>
            <w:r w:rsidR="002A7C22">
              <w:rPr>
                <w:b/>
              </w:rPr>
              <w:t>5</w:t>
            </w:r>
          </w:p>
        </w:tc>
      </w:tr>
    </w:tbl>
    <w:p w14:paraId="64A91706" w14:textId="011F9E4B" w:rsidR="009047E4" w:rsidRPr="00464CA6" w:rsidRDefault="009047E4" w:rsidP="00C35319">
      <w:pPr>
        <w:pStyle w:val="ny-h2"/>
      </w:pPr>
      <w:r w:rsidRPr="00464CA6">
        <w:lastRenderedPageBreak/>
        <w:t>Terminology</w:t>
      </w:r>
    </w:p>
    <w:p w14:paraId="64A91707" w14:textId="77777777" w:rsidR="009047E4" w:rsidRDefault="009047E4" w:rsidP="009047E4">
      <w:pPr>
        <w:spacing w:before="240" w:after="180" w:line="300" w:lineRule="exact"/>
        <w:rPr>
          <w:rFonts w:ascii="Calibri" w:eastAsia="Myriad Pro" w:hAnsi="Calibri" w:cs="Myriad Pro"/>
          <w:b/>
          <w:bCs/>
          <w:color w:val="231F20"/>
          <w:spacing w:val="-2"/>
          <w:sz w:val="26"/>
          <w:szCs w:val="26"/>
        </w:rPr>
      </w:pPr>
      <w:r w:rsidRPr="00464CA6">
        <w:rPr>
          <w:rFonts w:ascii="Calibri" w:eastAsia="Myriad Pro" w:hAnsi="Calibri" w:cs="Myriad Pro"/>
          <w:b/>
          <w:bCs/>
          <w:color w:val="231F20"/>
          <w:spacing w:val="-2"/>
          <w:sz w:val="26"/>
          <w:szCs w:val="26"/>
        </w:rPr>
        <w:t xml:space="preserve">New or Recently Introduced Terms </w:t>
      </w:r>
    </w:p>
    <w:p w14:paraId="557ADCD6" w14:textId="7ACB7BCA" w:rsidR="000812E7" w:rsidRPr="00793EC2" w:rsidRDefault="00907B59" w:rsidP="00EE7C5F">
      <w:pPr>
        <w:pStyle w:val="ny-list-bullets"/>
        <w:spacing w:line="240" w:lineRule="auto"/>
        <w:rPr>
          <w:rFonts w:asciiTheme="minorHAnsi" w:hAnsiTheme="minorHAnsi"/>
        </w:rPr>
      </w:pPr>
      <w:r w:rsidRPr="00793EC2">
        <w:rPr>
          <w:rFonts w:asciiTheme="minorHAnsi" w:hAnsiTheme="minorHAnsi" w:cs="Arial"/>
          <w:color w:val="1A1A1A"/>
        </w:rPr>
        <w:t>Conversion factor (the factor in a multiplication sentence that renames one measurement unit as another equivalent unit, e.g</w:t>
      </w:r>
      <w:r w:rsidR="00EE7C5F">
        <w:rPr>
          <w:rFonts w:asciiTheme="minorHAnsi" w:hAnsiTheme="minorHAnsi" w:cs="Arial"/>
          <w:color w:val="1A1A1A"/>
        </w:rPr>
        <w:t>.,</w:t>
      </w:r>
      <w:r w:rsidRPr="00793EC2">
        <w:rPr>
          <w:rFonts w:asciiTheme="minorHAnsi" w:hAnsiTheme="minorHAnsi" w:cs="Arial"/>
          <w:color w:val="1A1A1A"/>
        </w:rPr>
        <w:t xml:space="preserve"> 14 x (1 in) = 14 x (</w:t>
      </w:r>
      <m:oMath>
        <m:f>
          <m:fPr>
            <m:ctrlPr>
              <w:rPr>
                <w:rFonts w:ascii="Cambria Math" w:hAnsi="Cambria Math" w:cs="Arial"/>
                <w:i/>
                <w:color w:val="1A1A1A"/>
              </w:rPr>
            </m:ctrlPr>
          </m:fPr>
          <m:num>
            <m:r>
              <w:rPr>
                <w:rFonts w:ascii="Cambria Math" w:hAnsi="Cambria Math" w:cs="Arial"/>
                <w:color w:val="1A1A1A"/>
              </w:rPr>
              <m:t>1</m:t>
            </m:r>
          </m:num>
          <m:den>
            <m:r>
              <w:rPr>
                <w:rFonts w:ascii="Cambria Math" w:hAnsi="Cambria Math" w:cs="Arial"/>
                <w:color w:val="1A1A1A"/>
              </w:rPr>
              <m:t>12</m:t>
            </m:r>
          </m:den>
        </m:f>
      </m:oMath>
      <w:r w:rsidRPr="00793EC2">
        <w:rPr>
          <w:rFonts w:asciiTheme="minorHAnsi" w:hAnsiTheme="minorHAnsi" w:cs="Arial"/>
          <w:color w:val="1A1A1A"/>
        </w:rPr>
        <w:t xml:space="preserve"> ft)</w:t>
      </w:r>
      <w:r w:rsidR="00EE7C5F">
        <w:rPr>
          <w:rFonts w:asciiTheme="minorHAnsi" w:hAnsiTheme="minorHAnsi" w:cs="Arial"/>
          <w:color w:val="1A1A1A"/>
        </w:rPr>
        <w:t>;</w:t>
      </w:r>
      <w:r w:rsidRPr="00793EC2">
        <w:rPr>
          <w:rFonts w:asciiTheme="minorHAnsi" w:hAnsiTheme="minorHAnsi" w:cs="Arial"/>
          <w:color w:val="1A1A1A"/>
        </w:rPr>
        <w:t xml:space="preserve"> 1 in and </w:t>
      </w:r>
      <m:oMath>
        <m:f>
          <m:fPr>
            <m:ctrlPr>
              <w:rPr>
                <w:rFonts w:ascii="Cambria Math" w:hAnsi="Cambria Math" w:cs="Arial"/>
                <w:i/>
                <w:color w:val="1A1A1A"/>
              </w:rPr>
            </m:ctrlPr>
          </m:fPr>
          <m:num>
            <m:r>
              <w:rPr>
                <w:rFonts w:ascii="Cambria Math" w:hAnsi="Cambria Math" w:cs="Arial"/>
                <w:color w:val="1A1A1A"/>
              </w:rPr>
              <m:t>1</m:t>
            </m:r>
          </m:num>
          <m:den>
            <m:r>
              <w:rPr>
                <w:rFonts w:ascii="Cambria Math" w:hAnsi="Cambria Math" w:cs="Arial"/>
                <w:color w:val="1A1A1A"/>
              </w:rPr>
              <m:t>12</m:t>
            </m:r>
          </m:den>
        </m:f>
      </m:oMath>
      <w:r w:rsidRPr="00793EC2">
        <w:rPr>
          <w:rFonts w:asciiTheme="minorHAnsi" w:hAnsiTheme="minorHAnsi" w:cs="Arial"/>
          <w:color w:val="1A1A1A"/>
        </w:rPr>
        <w:t xml:space="preserve"> ft are the conversion factors.</w:t>
      </w:r>
      <w:r w:rsidR="000812E7" w:rsidRPr="00907B59">
        <w:rPr>
          <w:rFonts w:asciiTheme="minorHAnsi" w:hAnsiTheme="minorHAnsi"/>
        </w:rPr>
        <w:t>)</w:t>
      </w:r>
    </w:p>
    <w:p w14:paraId="2F37832D" w14:textId="77777777" w:rsidR="0005082A" w:rsidRPr="00793EC2" w:rsidRDefault="0005082A" w:rsidP="009047E4">
      <w:pPr>
        <w:pStyle w:val="ny-list-bullets"/>
        <w:rPr>
          <w:rFonts w:asciiTheme="minorHAnsi" w:hAnsiTheme="minorHAnsi"/>
        </w:rPr>
      </w:pPr>
      <w:r w:rsidRPr="00793EC2">
        <w:rPr>
          <w:rFonts w:asciiTheme="minorHAnsi" w:hAnsiTheme="minorHAnsi"/>
        </w:rPr>
        <w:t>Decimal Fraction (</w:t>
      </w:r>
      <w:r w:rsidRPr="00907B59">
        <w:rPr>
          <w:rFonts w:asciiTheme="minorHAnsi" w:hAnsiTheme="minorHAnsi" w:cs="Arial"/>
          <w:color w:val="212121"/>
          <w:shd w:val="clear" w:color="auto" w:fill="FFFFFF"/>
        </w:rPr>
        <w:t>a proper fraction whose denominator is a power of 10)</w:t>
      </w:r>
    </w:p>
    <w:p w14:paraId="7FB01BED" w14:textId="77777777" w:rsidR="0005082A" w:rsidRPr="00793EC2" w:rsidRDefault="0005082A" w:rsidP="009047E4">
      <w:pPr>
        <w:pStyle w:val="ny-list-bullets"/>
        <w:rPr>
          <w:rFonts w:asciiTheme="minorHAnsi" w:hAnsiTheme="minorHAnsi"/>
        </w:rPr>
      </w:pPr>
      <w:r w:rsidRPr="00793EC2">
        <w:rPr>
          <w:rFonts w:asciiTheme="minorHAnsi" w:hAnsiTheme="minorHAnsi"/>
        </w:rPr>
        <w:t>Multiplier (</w:t>
      </w:r>
      <w:r w:rsidRPr="00907B59">
        <w:rPr>
          <w:rFonts w:asciiTheme="minorHAnsi" w:hAnsiTheme="minorHAnsi" w:cs="Arial"/>
          <w:color w:val="212121"/>
          <w:shd w:val="clear" w:color="auto" w:fill="FFFFFF"/>
        </w:rPr>
        <w:t>a quantity by which a given number—a multiplicand—is to be multiplied)</w:t>
      </w:r>
    </w:p>
    <w:p w14:paraId="222C5759" w14:textId="77777777" w:rsidR="0005082A" w:rsidRPr="00793EC2" w:rsidRDefault="0005082A" w:rsidP="009047E4">
      <w:pPr>
        <w:pStyle w:val="ny-list-bullets"/>
        <w:rPr>
          <w:rFonts w:asciiTheme="minorHAnsi" w:hAnsiTheme="minorHAnsi"/>
        </w:rPr>
      </w:pPr>
      <w:r w:rsidRPr="00793EC2">
        <w:rPr>
          <w:rFonts w:asciiTheme="minorHAnsi" w:hAnsiTheme="minorHAnsi"/>
        </w:rPr>
        <w:t>Parentheses (the symbols used to relate order of operations)</w:t>
      </w:r>
    </w:p>
    <w:p w14:paraId="64A9170B" w14:textId="77777777" w:rsidR="009047E4" w:rsidRPr="00BF0C96" w:rsidRDefault="009047E4" w:rsidP="009047E4">
      <w:pPr>
        <w:pStyle w:val="ny-list-bullets"/>
        <w:numPr>
          <w:ilvl w:val="0"/>
          <w:numId w:val="0"/>
        </w:numPr>
        <w:spacing w:before="240" w:after="180" w:line="300" w:lineRule="exact"/>
        <w:rPr>
          <w:rFonts w:cstheme="minorHAnsi"/>
          <w:b/>
          <w:bCs/>
          <w:spacing w:val="-2"/>
          <w:sz w:val="26"/>
          <w:szCs w:val="26"/>
        </w:rPr>
      </w:pPr>
      <w:r w:rsidRPr="00BF0C96">
        <w:rPr>
          <w:b/>
          <w:bCs/>
          <w:spacing w:val="-2"/>
          <w:sz w:val="26"/>
          <w:szCs w:val="26"/>
        </w:rPr>
        <w:t>Familiar</w:t>
      </w:r>
      <w:r w:rsidRPr="00BF0C96">
        <w:rPr>
          <w:rFonts w:cstheme="minorHAnsi"/>
          <w:b/>
          <w:bCs/>
          <w:spacing w:val="-2"/>
          <w:sz w:val="26"/>
          <w:szCs w:val="26"/>
        </w:rPr>
        <w:t xml:space="preserve"> Terms and Symbols</w:t>
      </w:r>
      <w:r w:rsidRPr="00464CA6">
        <w:rPr>
          <w:rFonts w:cstheme="minorHAnsi"/>
          <w:b/>
          <w:bCs/>
          <w:spacing w:val="-2"/>
          <w:sz w:val="26"/>
          <w:szCs w:val="26"/>
          <w:vertAlign w:val="superscript"/>
        </w:rPr>
        <w:footnoteReference w:id="4"/>
      </w:r>
      <w:r w:rsidRPr="00BF0C96">
        <w:rPr>
          <w:rFonts w:cstheme="minorHAnsi"/>
          <w:b/>
          <w:bCs/>
          <w:spacing w:val="-2"/>
          <w:sz w:val="26"/>
          <w:szCs w:val="26"/>
        </w:rPr>
        <w:t xml:space="preserve"> </w:t>
      </w:r>
    </w:p>
    <w:p w14:paraId="76D09B17" w14:textId="77777777" w:rsidR="0005082A" w:rsidRDefault="0005082A" w:rsidP="009047E4">
      <w:pPr>
        <w:pStyle w:val="ny-list-bullets"/>
      </w:pPr>
      <w:r>
        <w:t>Decimal (</w:t>
      </w:r>
      <w:r>
        <w:rPr>
          <w:rFonts w:asciiTheme="minorHAnsi" w:hAnsiTheme="minorHAnsi" w:cs="Arial"/>
          <w:color w:val="212121"/>
          <w:shd w:val="clear" w:color="auto" w:fill="FFFFFF"/>
        </w:rPr>
        <w:t>a</w:t>
      </w:r>
      <w:r w:rsidRPr="001F093E">
        <w:rPr>
          <w:rFonts w:asciiTheme="minorHAnsi" w:hAnsiTheme="minorHAnsi" w:cs="Arial"/>
          <w:color w:val="212121"/>
          <w:shd w:val="clear" w:color="auto" w:fill="FFFFFF"/>
        </w:rPr>
        <w:t xml:space="preserve"> fraction whose denominator is a power of ten and whose numerator</w:t>
      </w:r>
      <w:r>
        <w:rPr>
          <w:rFonts w:asciiTheme="minorHAnsi" w:hAnsiTheme="minorHAnsi" w:cs="Arial"/>
          <w:color w:val="212121"/>
          <w:shd w:val="clear" w:color="auto" w:fill="FFFFFF"/>
        </w:rPr>
        <w:t xml:space="preserve"> </w:t>
      </w:r>
      <w:r w:rsidRPr="001F093E">
        <w:rPr>
          <w:rFonts w:asciiTheme="minorHAnsi" w:hAnsiTheme="minorHAnsi" w:cs="Arial"/>
          <w:color w:val="212121"/>
          <w:shd w:val="clear" w:color="auto" w:fill="FFFFFF"/>
        </w:rPr>
        <w:t>is expressed by figures placed to the right of a decimal point)</w:t>
      </w:r>
    </w:p>
    <w:p w14:paraId="3BDAB6FE" w14:textId="1A4D49D6" w:rsidR="0005082A" w:rsidRDefault="0005082A" w:rsidP="009047E4">
      <w:pPr>
        <w:pStyle w:val="ny-list-bullets"/>
      </w:pPr>
      <w:r>
        <w:t>Digit (</w:t>
      </w:r>
      <w:r w:rsidR="00916245">
        <w:t>a symbol used to make numbers:  0,</w:t>
      </w:r>
      <w:r w:rsidR="0008434D">
        <w:t xml:space="preserve"> </w:t>
      </w:r>
      <w:r w:rsidR="00916245">
        <w:t>1,</w:t>
      </w:r>
      <w:r w:rsidR="0008434D">
        <w:t xml:space="preserve"> </w:t>
      </w:r>
      <w:r w:rsidR="00916245">
        <w:t>2,</w:t>
      </w:r>
      <w:r w:rsidR="0008434D">
        <w:t xml:space="preserve"> </w:t>
      </w:r>
      <w:r w:rsidR="00916245">
        <w:t>3,</w:t>
      </w:r>
      <w:r w:rsidR="0008434D">
        <w:t xml:space="preserve"> </w:t>
      </w:r>
      <w:r w:rsidR="00916245">
        <w:t>4,</w:t>
      </w:r>
      <w:r w:rsidR="0008434D">
        <w:t xml:space="preserve"> </w:t>
      </w:r>
      <w:r w:rsidR="00916245">
        <w:t>5,</w:t>
      </w:r>
      <w:r w:rsidR="0008434D">
        <w:t xml:space="preserve"> </w:t>
      </w:r>
      <w:r w:rsidR="00916245">
        <w:t>6,</w:t>
      </w:r>
      <w:r w:rsidR="0008434D">
        <w:t xml:space="preserve"> </w:t>
      </w:r>
      <w:r w:rsidR="00916245">
        <w:t>7,</w:t>
      </w:r>
      <w:r w:rsidR="0008434D">
        <w:t xml:space="preserve"> </w:t>
      </w:r>
      <w:r w:rsidR="00916245">
        <w:t>8,</w:t>
      </w:r>
      <w:r w:rsidR="0008434D">
        <w:t xml:space="preserve"> </w:t>
      </w:r>
      <w:r w:rsidR="00916245">
        <w:t>9</w:t>
      </w:r>
      <w:r>
        <w:t>)</w:t>
      </w:r>
    </w:p>
    <w:p w14:paraId="50AB0EDB" w14:textId="77777777" w:rsidR="0005082A" w:rsidRDefault="0005082A" w:rsidP="009047E4">
      <w:pPr>
        <w:pStyle w:val="ny-list-bullets"/>
      </w:pPr>
      <w:r>
        <w:t>Divisor (the number by which another number is divided)</w:t>
      </w:r>
    </w:p>
    <w:p w14:paraId="4D65C691" w14:textId="77777777" w:rsidR="0005082A" w:rsidRDefault="0005082A" w:rsidP="009047E4">
      <w:pPr>
        <w:pStyle w:val="ny-list-bullets"/>
      </w:pPr>
      <w:r>
        <w:t>Equation (a statement that the values of two mathematical expressions are equal)</w:t>
      </w:r>
    </w:p>
    <w:p w14:paraId="547F8ECD" w14:textId="77777777" w:rsidR="0005082A" w:rsidRDefault="0005082A" w:rsidP="009047E4">
      <w:pPr>
        <w:pStyle w:val="ny-list-bullets"/>
      </w:pPr>
      <w:r>
        <w:t>Equivalence (a state of being equal or equivalent)</w:t>
      </w:r>
    </w:p>
    <w:p w14:paraId="3C963E6B" w14:textId="1C925CBB" w:rsidR="0005082A" w:rsidRDefault="0005082A" w:rsidP="009047E4">
      <w:pPr>
        <w:pStyle w:val="ny-list-bullets"/>
      </w:pPr>
      <w:r>
        <w:t>Equival</w:t>
      </w:r>
      <w:r w:rsidR="00BB3D79">
        <w:t>ent measures (e.g., 12 inches = 1 foot; 16 ounces = </w:t>
      </w:r>
      <w:r>
        <w:t>1 pound)</w:t>
      </w:r>
    </w:p>
    <w:p w14:paraId="6AE55095" w14:textId="77777777" w:rsidR="0005082A" w:rsidRDefault="0005082A" w:rsidP="009047E4">
      <w:pPr>
        <w:pStyle w:val="ny-list-bullets"/>
      </w:pPr>
      <w:r>
        <w:t>Estimate (approximation of the value of a quantity or number)</w:t>
      </w:r>
    </w:p>
    <w:p w14:paraId="7A51496E" w14:textId="77777777" w:rsidR="0005082A" w:rsidRPr="00464CA6" w:rsidRDefault="0005082A" w:rsidP="009047E4">
      <w:pPr>
        <w:pStyle w:val="ny-list-bullets"/>
      </w:pPr>
      <w:r>
        <w:t>Exponent (the number of times a number is to be used as a factor in a multiplication expression)</w:t>
      </w:r>
    </w:p>
    <w:p w14:paraId="1B7AF0FB" w14:textId="1B0BEA0A" w:rsidR="0005082A" w:rsidRDefault="0005082A" w:rsidP="009047E4">
      <w:pPr>
        <w:pStyle w:val="ny-list-bullets"/>
      </w:pPr>
      <w:r>
        <w:t>Multiple (</w:t>
      </w:r>
      <w:r w:rsidRPr="00451B33">
        <w:rPr>
          <w:rFonts w:asciiTheme="minorHAnsi" w:hAnsiTheme="minorHAnsi" w:cs="Arial"/>
          <w:color w:val="212121"/>
          <w:shd w:val="clear" w:color="auto" w:fill="FFFFFF"/>
        </w:rPr>
        <w:t>a number that can be divided by ano</w:t>
      </w:r>
      <w:r>
        <w:rPr>
          <w:rFonts w:asciiTheme="minorHAnsi" w:hAnsiTheme="minorHAnsi" w:cs="Arial"/>
          <w:color w:val="212121"/>
          <w:shd w:val="clear" w:color="auto" w:fill="FFFFFF"/>
        </w:rPr>
        <w:t xml:space="preserve">ther number without a remainder like </w:t>
      </w:r>
      <w:r w:rsidRPr="00451B33">
        <w:rPr>
          <w:rFonts w:asciiTheme="minorHAnsi" w:hAnsiTheme="minorHAnsi" w:cs="Arial"/>
          <w:color w:val="212121"/>
          <w:shd w:val="clear" w:color="auto" w:fill="FFFFFF"/>
        </w:rPr>
        <w:t>15, 20</w:t>
      </w:r>
      <w:r w:rsidR="0008434D">
        <w:rPr>
          <w:rFonts w:asciiTheme="minorHAnsi" w:hAnsiTheme="minorHAnsi" w:cs="Arial"/>
          <w:color w:val="212121"/>
          <w:shd w:val="clear" w:color="auto" w:fill="FFFFFF"/>
        </w:rPr>
        <w:t xml:space="preserve">, </w:t>
      </w:r>
      <w:r w:rsidRPr="0008434D">
        <w:rPr>
          <w:rFonts w:asciiTheme="minorHAnsi" w:hAnsiTheme="minorHAnsi" w:cs="Arial"/>
          <w:color w:val="212121"/>
          <w:shd w:val="clear" w:color="auto" w:fill="FFFFFF"/>
        </w:rPr>
        <w:t>or</w:t>
      </w:r>
      <w:r w:rsidR="0008434D">
        <w:rPr>
          <w:rFonts w:asciiTheme="minorHAnsi" w:hAnsiTheme="minorHAnsi" w:cs="Arial"/>
          <w:color w:val="212121"/>
          <w:shd w:val="clear" w:color="auto" w:fill="FFFFFF"/>
        </w:rPr>
        <w:t xml:space="preserve"> </w:t>
      </w:r>
      <w:r>
        <w:rPr>
          <w:rFonts w:asciiTheme="minorHAnsi" w:hAnsiTheme="minorHAnsi" w:cs="Arial"/>
          <w:color w:val="212121"/>
          <w:shd w:val="clear" w:color="auto" w:fill="FFFFFF"/>
        </w:rPr>
        <w:t>any multiple of 5)</w:t>
      </w:r>
    </w:p>
    <w:p w14:paraId="567B95F0" w14:textId="77777777" w:rsidR="0005082A" w:rsidRDefault="0005082A" w:rsidP="009047E4">
      <w:pPr>
        <w:pStyle w:val="ny-list-bullets"/>
      </w:pPr>
      <w:r>
        <w:t>Pattern (a systematically consistent and recurring trait within a sequence)</w:t>
      </w:r>
    </w:p>
    <w:p w14:paraId="5E340056" w14:textId="2E7C4937" w:rsidR="0005082A" w:rsidRDefault="0005082A" w:rsidP="009047E4">
      <w:pPr>
        <w:pStyle w:val="ny-list-bullets"/>
      </w:pPr>
      <w:r>
        <w:t>Product (</w:t>
      </w:r>
      <w:r w:rsidR="00916245">
        <w:t>the result of multiplying numbers together</w:t>
      </w:r>
      <w:r>
        <w:t>)</w:t>
      </w:r>
    </w:p>
    <w:p w14:paraId="0BFDCF84" w14:textId="77777777" w:rsidR="0005082A" w:rsidRDefault="0005082A" w:rsidP="009047E4">
      <w:pPr>
        <w:pStyle w:val="ny-list-bullets"/>
      </w:pPr>
      <w:r>
        <w:t>Quotient (the answer of dividing one quantity by another)</w:t>
      </w:r>
    </w:p>
    <w:p w14:paraId="230EC07D" w14:textId="77777777" w:rsidR="0005082A" w:rsidRDefault="0005082A" w:rsidP="009047E4">
      <w:pPr>
        <w:pStyle w:val="ny-list-bullets"/>
      </w:pPr>
      <w:r>
        <w:t>Remainder (the number left over when one integer is divided by another)</w:t>
      </w:r>
    </w:p>
    <w:p w14:paraId="07FB4478" w14:textId="183BE3A2" w:rsidR="0005082A" w:rsidRDefault="0005082A" w:rsidP="009047E4">
      <w:pPr>
        <w:pStyle w:val="ny-list-bullets"/>
      </w:pPr>
      <w:r>
        <w:t>Renaming (</w:t>
      </w:r>
      <w:r w:rsidR="00916245">
        <w:t>decomposing or composing a number or units within a number</w:t>
      </w:r>
      <w:r>
        <w:t>)</w:t>
      </w:r>
    </w:p>
    <w:p w14:paraId="4D7E66E4" w14:textId="77777777" w:rsidR="0005082A" w:rsidRDefault="0005082A" w:rsidP="009047E4">
      <w:pPr>
        <w:pStyle w:val="ny-list-bullets"/>
      </w:pPr>
      <w:r>
        <w:t>Rounding (approximating the value of a given number)</w:t>
      </w:r>
    </w:p>
    <w:p w14:paraId="053E149F" w14:textId="77777777" w:rsidR="0005082A" w:rsidRDefault="0005082A" w:rsidP="009047E4">
      <w:pPr>
        <w:pStyle w:val="ny-list-bullets"/>
      </w:pPr>
      <w:r>
        <w:t>Unit Form (place value counting, e.g., 34 stated as 3 tens 4 ones)</w:t>
      </w:r>
    </w:p>
    <w:p w14:paraId="58EE6608" w14:textId="77777777" w:rsidR="00FD570D" w:rsidRDefault="00FD570D" w:rsidP="00C35319">
      <w:pPr>
        <w:pStyle w:val="ny-h2"/>
        <w:sectPr w:rsidR="00FD570D" w:rsidSect="00D716CD">
          <w:headerReference w:type="default" r:id="rId15"/>
          <w:footerReference w:type="default" r:id="rId16"/>
          <w:headerReference w:type="first" r:id="rId17"/>
          <w:footerReference w:type="first" r:id="rId18"/>
          <w:type w:val="continuous"/>
          <w:pgSz w:w="12240" w:h="15840"/>
          <w:pgMar w:top="1915" w:right="1598" w:bottom="1195" w:left="806" w:header="547" w:footer="1613" w:gutter="0"/>
          <w:pgNumType w:fmt="lowerRoman" w:start="1"/>
          <w:cols w:space="720"/>
          <w:titlePg/>
          <w:docGrid w:linePitch="299"/>
        </w:sectPr>
      </w:pPr>
    </w:p>
    <w:p w14:paraId="64A9171D" w14:textId="4E65CE86" w:rsidR="009047E4" w:rsidRDefault="00E87CA0" w:rsidP="00C35319">
      <w:pPr>
        <w:pStyle w:val="ny-h2"/>
      </w:pPr>
      <w:r>
        <w:rPr>
          <w:rFonts w:ascii="Times New Roman" w:eastAsiaTheme="minorHAnsi" w:hAnsi="Times New Roman" w:cs="Times New Roman"/>
          <w:noProof/>
          <w:color w:val="auto"/>
          <w:sz w:val="24"/>
          <w:szCs w:val="24"/>
        </w:rPr>
        <w:lastRenderedPageBreak/>
        <w:pict w14:anchorId="64A9174E">
          <v:group id="Group 1" o:spid="_x0000_s1027" style="position:absolute;margin-left:397.8pt;margin-top:25.45pt;width:83.25pt;height:102.5pt;z-index:-251658239" coordsize="1665,2050" wrapcoords="9340 -157 7783 0 5448 1418 5448 2364 6421 7410 4864 9932 2529 10248 -194 11509 -194 13559 194 14978 194 15135 1945 16239 2140 16239 17124 16239 17318 16239 19070 15135 19070 14978 19654 12770 19459 11351 17124 10405 14205 9932 13037 7410 13816 2364 13816 1418 11481 0 10118 -157 9340 -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">
            <v:group id="Group 23" o:spid="_x0000_s1028" style="position:absolute;width:1665;height:1560" coordsize="1665,1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5" o:spid="_x0000_s1029" style="position:absolute;width:1500;height:1560" coordsize="1500,1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8" o:spid="_x0000_s1030" style="position:absolute;width:1500;height:1560" coordsize="1500,1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32" o:spid="_x0000_s1031" style="position:absolute;left:450;width:60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oval id="Oval 33" o:spid="_x0000_s1032" style="position:absolute;top:990;width:60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oval id="Oval 34" o:spid="_x0000_s1033" style="position:absolute;left:900;top:990;width:60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shapetype id="_x0000_t32" coordsize="21600,21600" o:spt="32" o:oned="t" path="m,l21600,21600e" filled="f">
                    <v:path arrowok="t" fillok="f" o:connecttype="none"/>
                    <o:lock v:ext="edit" shapetype="t"/>
                  </v:shapetype>
                  <v:shape id="AutoShape 9" o:spid="_x0000_s1034" type="#_x0000_t32" style="position:absolute;left:375;top:540;width:225;height:4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shape id="AutoShape 10" o:spid="_x0000_s1035" type="#_x0000_t32" style="position:absolute;left:900;top:525;width:195;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group>
                <v:shape id="Text Box 11" o:spid="_x0000_s1036" type="#_x0000_t202" style="position:absolute;left:450;top:15;width:7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64A9177A" w14:textId="77777777" w:rsidR="006441FC" w:rsidRDefault="006441FC" w:rsidP="009047E4">
                        <w:pPr>
                          <w:rPr>
                            <w:rFonts w:ascii="Comic Sans MS" w:hAnsi="Comic Sans MS"/>
                            <w:sz w:val="28"/>
                            <w:szCs w:val="28"/>
                          </w:rPr>
                        </w:pPr>
                        <w:r>
                          <w:rPr>
                            <w:rFonts w:ascii="Comic Sans MS" w:hAnsi="Comic Sans MS"/>
                            <w:sz w:val="28"/>
                            <w:szCs w:val="28"/>
                          </w:rPr>
                          <w:t>10</w:t>
                        </w:r>
                      </w:p>
                    </w:txbxContent>
                  </v:textbox>
                </v:shape>
                <v:shape id="Text Box 12" o:spid="_x0000_s1037" type="#_x0000_t202" style="position:absolute;left:75;top:1005;width:7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64A9177B" w14:textId="77777777" w:rsidR="006441FC" w:rsidRDefault="006441FC" w:rsidP="009047E4">
                        <w:pPr>
                          <w:rPr>
                            <w:rFonts w:ascii="Comic Sans MS" w:hAnsi="Comic Sans MS"/>
                            <w:sz w:val="28"/>
                            <w:szCs w:val="28"/>
                          </w:rPr>
                        </w:pPr>
                        <w:r>
                          <w:rPr>
                            <w:rFonts w:ascii="Comic Sans MS" w:hAnsi="Comic Sans MS"/>
                            <w:sz w:val="28"/>
                            <w:szCs w:val="28"/>
                          </w:rPr>
                          <w:t>8</w:t>
                        </w:r>
                      </w:p>
                    </w:txbxContent>
                  </v:textbox>
                </v:shape>
              </v:group>
              <v:shape id="Text Box 13" o:spid="_x0000_s1038" type="#_x0000_t202" style="position:absolute;left:960;top:1005;width:7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64A9177C" w14:textId="77777777" w:rsidR="006441FC" w:rsidRDefault="006441FC" w:rsidP="009047E4">
                      <w:pPr>
                        <w:rPr>
                          <w:rFonts w:ascii="Comic Sans MS" w:hAnsi="Comic Sans MS"/>
                          <w:sz w:val="28"/>
                          <w:szCs w:val="28"/>
                        </w:rPr>
                      </w:pPr>
                      <w:r>
                        <w:rPr>
                          <w:rFonts w:ascii="Comic Sans MS" w:hAnsi="Comic Sans MS"/>
                          <w:sz w:val="28"/>
                          <w:szCs w:val="28"/>
                        </w:rPr>
                        <w:t>2</w:t>
                      </w:r>
                    </w:p>
                  </w:txbxContent>
                </v:textbox>
              </v:shape>
            </v:group>
            <v:shape id="Text Box 14" o:spid="_x0000_s1039" type="#_x0000_t202" style="position:absolute;top:1660;width:1583;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64A9177D" w14:textId="77777777" w:rsidR="006441FC" w:rsidRPr="00DF14C7" w:rsidRDefault="006441FC" w:rsidP="009047E4">
                    <w:pPr>
                      <w:rPr>
                        <w:i/>
                        <w:sz w:val="20"/>
                        <w:szCs w:val="20"/>
                      </w:rPr>
                    </w:pPr>
                    <w:r w:rsidRPr="00DF14C7">
                      <w:rPr>
                        <w:i/>
                        <w:sz w:val="20"/>
                        <w:szCs w:val="20"/>
                      </w:rPr>
                      <w:t>Number bond</w:t>
                    </w:r>
                  </w:p>
                </w:txbxContent>
              </v:textbox>
            </v:shape>
            <w10:wrap type="tight"/>
          </v:group>
        </w:pict>
      </w:r>
      <w:r>
        <w:rPr>
          <w:b/>
          <w:noProof/>
          <w:spacing w:val="-2"/>
          <w:sz w:val="26"/>
          <w:szCs w:val="26"/>
        </w:rPr>
        <w:pict w14:anchorId="64A9174F">
          <v:group id="Group 13" o:spid="_x0000_s1040" style="position:absolute;margin-left:183.85pt;margin-top:40.1pt;width:199.25pt;height:86.5pt;z-index:-251658238" coordsize="25304,10985" wrapcoords="1948 0 1786 12208 -81 15026 -81 21412 21681 21412 21681 15026 19894 12208 19813 187 19488 0 13804 0 1948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41" type="#_x0000_t75" style="position:absolute;left:2286;width:20955;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mXPfGAAAA2wAAAA8AAABkcnMvZG93bnJldi54bWxEj81qwzAQhO+BvIPYQC8lkVucEpwoJikN&#10;8aGB5ucBFmtrm1orY6n+6dNXhUKOw8x8w2zSwdSio9ZVlhU8LSIQxLnVFRcKbtfDfAXCeWSNtWVS&#10;MJKDdDudbDDRtuczdRdfiABhl6CC0vsmkdLlJRl0C9sQB+/TtgZ9kG0hdYt9gJtaPkfRizRYcVgo&#10;saHXkvKvy7dR8BY33dhn9erDxHv3yO8/x1N+VephNuzWIDwN/h7+b2dawXIJf1/CD5D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CZc98YAAADbAAAADwAAAAAAAAAAAAAA&#10;AACfAgAAZHJzL2Rvd25yZXYueG1sUEsFBgAAAAAEAAQA9wAAAJIDAAAAAA==&#10;">
              <v:imagedata r:id="rId19" o:title=""/>
              <v:path arrowok="t"/>
            </v:shape>
            <v:shape id="Text Box 8" o:spid="_x0000_s1042" type="#_x0000_t202" style="position:absolute;top:7524;width:25304;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W9xcQA&#10;AADbAAAADwAAAGRycy9kb3ducmV2LnhtbESP3WoCMRSE7wu+QzhC72pWS+uyGkUshRaE1h/Qy8Pm&#10;uFncnCxJqqtPbwqFXg4z8w0znXe2EWfyoXasYDjIQBCXTtdcKdht359yECEia2wck4IrBZjPeg9T&#10;LLS78JrOm1iJBOFQoAITY1tIGUpDFsPAtcTJOzpvMSbpK6k9XhLcNnKUZa/SYs1pwWBLS0PlafNj&#10;FUTPe3k7fBmzbXIey7f889uvlHrsd4sJiEhd/A//tT+0gpdn+P2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lvcXEAAAA2wAAAA8AAAAAAAAAAAAAAAAAmAIAAGRycy9k&#10;b3ducmV2LnhtbFBLBQYAAAAABAAEAPUAAACJAwAAAAA=&#10;" strokecolor="black [3213]">
              <v:path arrowok="t"/>
              <v:textbox inset="0,0,0,0">
                <w:txbxContent>
                  <w:p w14:paraId="64A9177E" w14:textId="386C821D" w:rsidR="006441FC" w:rsidRPr="00C86AF0" w:rsidRDefault="006441FC" w:rsidP="009047E4">
                    <w:pPr>
                      <w:pStyle w:val="Caption"/>
                      <w:spacing w:after="0"/>
                      <w:jc w:val="center"/>
                      <w:rPr>
                        <w:rFonts w:cstheme="minorHAnsi"/>
                        <w:b w:val="0"/>
                        <w:color w:val="000000" w:themeColor="text1"/>
                      </w:rPr>
                    </w:pPr>
                    <w:r w:rsidRPr="00C86AF0">
                      <w:rPr>
                        <w:rFonts w:cstheme="minorHAnsi"/>
                        <w:b w:val="0"/>
                        <w:color w:val="000000" w:themeColor="text1"/>
                      </w:rPr>
                      <w:t xml:space="preserve">Unit form modeled with </w:t>
                    </w:r>
                    <w:r>
                      <w:rPr>
                        <w:rFonts w:cstheme="minorHAnsi"/>
                        <w:b w:val="0"/>
                        <w:color w:val="000000" w:themeColor="text1"/>
                      </w:rPr>
                      <w:t>place value</w:t>
                    </w:r>
                    <w:r w:rsidRPr="00C86AF0">
                      <w:rPr>
                        <w:rFonts w:cstheme="minorHAnsi"/>
                        <w:b w:val="0"/>
                        <w:color w:val="000000" w:themeColor="text1"/>
                      </w:rPr>
                      <w:t xml:space="preserve"> disks:</w:t>
                    </w:r>
                  </w:p>
                  <w:p w14:paraId="64A9177F" w14:textId="35C8749E" w:rsidR="006441FC" w:rsidRPr="00C86AF0" w:rsidRDefault="006441FC" w:rsidP="009047E4">
                    <w:pPr>
                      <w:pStyle w:val="Caption"/>
                      <w:spacing w:after="0"/>
                      <w:jc w:val="center"/>
                      <w:rPr>
                        <w:rFonts w:cstheme="minorHAnsi"/>
                        <w:b w:val="0"/>
                        <w:color w:val="000000" w:themeColor="text1"/>
                      </w:rPr>
                    </w:pPr>
                    <w:r w:rsidRPr="00C86AF0">
                      <w:rPr>
                        <w:rFonts w:cstheme="minorHAnsi"/>
                        <w:b w:val="0"/>
                        <w:color w:val="000000" w:themeColor="text1"/>
                      </w:rPr>
                      <w:t>7 hundreds 2 tens 6 ones = 72 tens 6 ones</w:t>
                    </w:r>
                    <w:r>
                      <w:rPr>
                        <w:rFonts w:cstheme="minorHAnsi"/>
                        <w:b w:val="0"/>
                        <w:color w:val="000000" w:themeColor="text1"/>
                      </w:rPr>
                      <w:t xml:space="preserve"> = 726 ones</w:t>
                    </w:r>
                  </w:p>
                </w:txbxContent>
              </v:textbox>
            </v:shape>
            <w10:wrap type="tight"/>
          </v:group>
        </w:pict>
      </w:r>
      <w:r w:rsidR="009047E4" w:rsidRPr="00464CA6">
        <w:t>Suggested Tools and Representations</w:t>
      </w:r>
    </w:p>
    <w:p w14:paraId="6851A964" w14:textId="77777777" w:rsidR="0005082A" w:rsidRDefault="0005082A" w:rsidP="009047E4">
      <w:pPr>
        <w:pStyle w:val="ny-list-bullets"/>
      </w:pPr>
      <w:r>
        <w:t>Area models (e.g., an array)</w:t>
      </w:r>
    </w:p>
    <w:p w14:paraId="1FDC613C" w14:textId="77777777" w:rsidR="0005082A" w:rsidRDefault="0005082A" w:rsidP="009047E4">
      <w:pPr>
        <w:pStyle w:val="ny-list-bullets"/>
      </w:pPr>
      <w:r>
        <w:t>Number bond</w:t>
      </w:r>
      <w:r w:rsidRPr="00B24E62">
        <w:rPr>
          <w:b/>
          <w:bCs/>
          <w:noProof/>
          <w:spacing w:val="-2"/>
          <w:sz w:val="26"/>
          <w:szCs w:val="26"/>
        </w:rPr>
        <w:t xml:space="preserve"> </w:t>
      </w:r>
    </w:p>
    <w:p w14:paraId="648AF098" w14:textId="02C3F070" w:rsidR="0005082A" w:rsidRDefault="0008434D" w:rsidP="009047E4">
      <w:pPr>
        <w:pStyle w:val="ny-list-bullets"/>
      </w:pPr>
      <w:r>
        <w:t>Place value</w:t>
      </w:r>
      <w:r w:rsidR="0005082A">
        <w:t xml:space="preserve"> disks</w:t>
      </w:r>
    </w:p>
    <w:p w14:paraId="3F7301B6" w14:textId="56CE79DC" w:rsidR="0005082A" w:rsidRDefault="0005082A" w:rsidP="00BB3D79">
      <w:pPr>
        <w:rPr>
          <w:rFonts w:ascii="Calibri" w:eastAsia="Myriad Pro" w:hAnsi="Calibri" w:cs="Myriad Pro"/>
          <w:color w:val="231F20"/>
        </w:rPr>
      </w:pPr>
    </w:p>
    <w:p w14:paraId="4A25BEE5" w14:textId="77777777" w:rsidR="00A2277E" w:rsidRDefault="00A2277E" w:rsidP="00BB3D79">
      <w:pPr>
        <w:pStyle w:val="ny-list-bullets"/>
        <w:numPr>
          <w:ilvl w:val="0"/>
          <w:numId w:val="0"/>
        </w:numPr>
      </w:pPr>
    </w:p>
    <w:p w14:paraId="25192618" w14:textId="77777777" w:rsidR="00A2277E" w:rsidRDefault="00A2277E" w:rsidP="00BB3D79">
      <w:pPr>
        <w:pStyle w:val="ListParagraph"/>
        <w:ind w:left="0"/>
      </w:pPr>
    </w:p>
    <w:p w14:paraId="413CE118" w14:textId="7A34321A" w:rsidR="0005082A" w:rsidRPr="00C23B8E" w:rsidRDefault="0005082A" w:rsidP="009047E4">
      <w:pPr>
        <w:pStyle w:val="ny-list-bullets"/>
      </w:pPr>
      <w:r w:rsidRPr="00B24E62">
        <w:t xml:space="preserve">Partial </w:t>
      </w:r>
      <w:r>
        <w:t>p</w:t>
      </w:r>
      <w:r w:rsidRPr="00B24E62">
        <w:t>roduct</w:t>
      </w:r>
      <w:r>
        <w:t xml:space="preserve"> (</w:t>
      </w:r>
      <w:r>
        <w:rPr>
          <w:color w:val="000000"/>
          <w:shd w:val="clear" w:color="auto" w:fill="FFFFFF"/>
        </w:rPr>
        <w:t xml:space="preserve">an algorithmic method that </w:t>
      </w:r>
      <w:r w:rsidRPr="00C23B8E">
        <w:rPr>
          <w:color w:val="000000"/>
          <w:shd w:val="clear" w:color="auto" w:fill="FFFFFF"/>
        </w:rPr>
        <w:t>takes base</w:t>
      </w:r>
      <w:r>
        <w:rPr>
          <w:color w:val="000000"/>
          <w:shd w:val="clear" w:color="auto" w:fill="FFFFFF"/>
        </w:rPr>
        <w:t xml:space="preserve"> </w:t>
      </w:r>
      <w:r w:rsidRPr="00C23B8E">
        <w:rPr>
          <w:color w:val="000000"/>
          <w:shd w:val="clear" w:color="auto" w:fill="FFFFFF"/>
        </w:rPr>
        <w:t>ten decomposition</w:t>
      </w:r>
      <w:r>
        <w:rPr>
          <w:color w:val="000000"/>
          <w:shd w:val="clear" w:color="auto" w:fill="FFFFFF"/>
        </w:rPr>
        <w:t>s</w:t>
      </w:r>
      <w:r w:rsidRPr="00C23B8E">
        <w:rPr>
          <w:color w:val="000000"/>
          <w:shd w:val="clear" w:color="auto" w:fill="FFFFFF"/>
        </w:rPr>
        <w:t xml:space="preserve"> of factor</w:t>
      </w:r>
      <w:r>
        <w:rPr>
          <w:color w:val="000000"/>
          <w:shd w:val="clear" w:color="auto" w:fill="FFFFFF"/>
        </w:rPr>
        <w:t>s,</w:t>
      </w:r>
      <w:r w:rsidRPr="00C23B8E">
        <w:rPr>
          <w:color w:val="000000"/>
          <w:shd w:val="clear" w:color="auto" w:fill="FFFFFF"/>
        </w:rPr>
        <w:t xml:space="preserve"> </w:t>
      </w:r>
      <w:r>
        <w:rPr>
          <w:color w:val="000000"/>
          <w:shd w:val="clear" w:color="auto" w:fill="FFFFFF"/>
        </w:rPr>
        <w:t>makes</w:t>
      </w:r>
      <w:r w:rsidRPr="00C23B8E">
        <w:rPr>
          <w:color w:val="000000"/>
          <w:shd w:val="clear" w:color="auto" w:fill="FFFFFF"/>
        </w:rPr>
        <w:t xml:space="preserve"> products of all pairs</w:t>
      </w:r>
      <w:r>
        <w:rPr>
          <w:color w:val="000000"/>
          <w:shd w:val="clear" w:color="auto" w:fill="FFFFFF"/>
        </w:rPr>
        <w:t>, and adds all products together)</w:t>
      </w:r>
    </w:p>
    <w:p w14:paraId="57942272" w14:textId="77777777" w:rsidR="0005082A" w:rsidRPr="00B24E62" w:rsidRDefault="0005082A" w:rsidP="009047E4">
      <w:pPr>
        <w:pStyle w:val="ny-list-bullets"/>
      </w:pPr>
      <w:r w:rsidRPr="00B24E62">
        <w:t xml:space="preserve">Partial </w:t>
      </w:r>
      <w:r>
        <w:t>q</w:t>
      </w:r>
      <w:r w:rsidRPr="00B24E62">
        <w:t>uotient</w:t>
      </w:r>
      <w:r>
        <w:t xml:space="preserve"> (</w:t>
      </w:r>
      <w:r>
        <w:rPr>
          <w:rFonts w:asciiTheme="minorHAnsi" w:hAnsiTheme="minorHAnsi" w:cs="Arial"/>
          <w:color w:val="212121"/>
          <w:shd w:val="clear" w:color="auto" w:fill="FFFFFF"/>
        </w:rPr>
        <w:t xml:space="preserve">an algorithmic method using successive approximation) </w:t>
      </w:r>
    </w:p>
    <w:p w14:paraId="64A91724" w14:textId="77777777" w:rsidR="00CC029F" w:rsidRPr="00CC029F" w:rsidRDefault="00CC029F" w:rsidP="00C35319">
      <w:pPr>
        <w:spacing w:before="240" w:after="120" w:line="440" w:lineRule="exact"/>
        <w:rPr>
          <w:rFonts w:ascii="Calibri Bold" w:eastAsia="Myriad Pro" w:hAnsi="Calibri Bold" w:cs="Myriad Pro"/>
          <w:b/>
          <w:bCs/>
          <w:color w:val="00789C"/>
          <w:sz w:val="36"/>
          <w:szCs w:val="36"/>
        </w:rPr>
      </w:pPr>
      <w:r w:rsidRPr="00CC029F">
        <w:rPr>
          <w:rFonts w:ascii="Calibri Bold" w:eastAsia="Myriad Pro" w:hAnsi="Calibri Bold" w:cs="Myriad Pro"/>
          <w:b/>
          <w:bCs/>
          <w:color w:val="00789C"/>
          <w:sz w:val="36"/>
          <w:szCs w:val="36"/>
        </w:rPr>
        <w:t>Scaffolds</w:t>
      </w:r>
      <w:r w:rsidRPr="00CC029F">
        <w:rPr>
          <w:rFonts w:ascii="Calibri Bold" w:eastAsia="Myriad Pro" w:hAnsi="Calibri Bold" w:cs="Myriad Pro"/>
          <w:b/>
          <w:bCs/>
          <w:color w:val="00789C"/>
          <w:sz w:val="36"/>
          <w:szCs w:val="36"/>
          <w:vertAlign w:val="superscript"/>
        </w:rPr>
        <w:footnoteReference w:id="5"/>
      </w:r>
    </w:p>
    <w:p w14:paraId="1003244D" w14:textId="662EA252" w:rsidR="0041524C" w:rsidRPr="0041524C" w:rsidRDefault="0041524C" w:rsidP="0041524C">
      <w:pPr>
        <w:spacing w:before="120" w:after="120" w:line="260" w:lineRule="exact"/>
        <w:rPr>
          <w:rFonts w:ascii="Calibri" w:eastAsia="Myriad Pro" w:hAnsi="Calibri" w:cs="Myriad Pro"/>
          <w:color w:val="231F20"/>
        </w:rPr>
      </w:pPr>
      <w:r w:rsidRPr="0041524C">
        <w:rPr>
          <w:rFonts w:ascii="Calibri" w:eastAsia="Myriad Pro" w:hAnsi="Calibri" w:cs="Myriad Pro"/>
          <w:color w:val="231F20"/>
        </w:rPr>
        <w:t xml:space="preserve">The scaffolds integrated into </w:t>
      </w:r>
      <w:r w:rsidRPr="0041524C">
        <w:rPr>
          <w:rFonts w:ascii="Calibri" w:eastAsia="Myriad Pro" w:hAnsi="Calibri" w:cs="Myriad Pro"/>
          <w:i/>
          <w:color w:val="231F20"/>
        </w:rPr>
        <w:t>A Story of Units</w:t>
      </w:r>
      <w:r w:rsidRPr="0041524C">
        <w:rPr>
          <w:rFonts w:ascii="Calibri" w:eastAsia="Myriad Pro" w:hAnsi="Calibri" w:cs="Myriad Pro"/>
          <w:color w:val="231F20"/>
        </w:rPr>
        <w:t xml:space="preserve"> give alternatives for how students access information as well as express and demonstrate their learning.  Strategically placed margin notes are provided within each lesson</w:t>
      </w:r>
      <w:r w:rsidR="0008434D">
        <w:rPr>
          <w:rFonts w:ascii="Calibri" w:eastAsia="Myriad Pro" w:hAnsi="Calibri" w:cs="Myriad Pro"/>
          <w:color w:val="231F20"/>
        </w:rPr>
        <w:t>,</w:t>
      </w:r>
      <w:r w:rsidRPr="0041524C">
        <w:rPr>
          <w:rFonts w:ascii="Calibri" w:eastAsia="Myriad Pro" w:hAnsi="Calibri" w:cs="Myriad Pro"/>
          <w:color w:val="231F20"/>
        </w:rPr>
        <w:t xml:space="preserve"> elaborating on the use of specific scaffolds at applicable times.  They address many needs presented by English language learners, students with disabilities, students performing above grade level, and students performing below grade level.  Many of the suggestions are organized by Universal Design for Learning (UDL) principles and are applicable to more than one population.  To read more about the approach to differentiated instruction in </w:t>
      </w:r>
      <w:r w:rsidRPr="0041524C">
        <w:rPr>
          <w:rFonts w:ascii="Calibri" w:eastAsia="Myriad Pro" w:hAnsi="Calibri" w:cs="Myriad Pro"/>
          <w:i/>
          <w:color w:val="231F20"/>
        </w:rPr>
        <w:t xml:space="preserve">A Story of Units, </w:t>
      </w:r>
      <w:r w:rsidRPr="0041524C">
        <w:rPr>
          <w:rFonts w:ascii="Calibri" w:eastAsia="Myriad Pro" w:hAnsi="Calibri" w:cs="Myriad Pro"/>
          <w:color w:val="231F20"/>
        </w:rPr>
        <w:t xml:space="preserve">please refer to “How to Implement </w:t>
      </w:r>
      <w:proofErr w:type="gramStart"/>
      <w:r w:rsidRPr="0041524C">
        <w:rPr>
          <w:rFonts w:ascii="Calibri" w:eastAsia="Myriad Pro" w:hAnsi="Calibri" w:cs="Myriad Pro"/>
          <w:i/>
          <w:color w:val="231F20"/>
        </w:rPr>
        <w:t>A</w:t>
      </w:r>
      <w:proofErr w:type="gramEnd"/>
      <w:r w:rsidRPr="0041524C">
        <w:rPr>
          <w:rFonts w:ascii="Calibri" w:eastAsia="Myriad Pro" w:hAnsi="Calibri" w:cs="Myriad Pro"/>
          <w:i/>
          <w:color w:val="231F20"/>
        </w:rPr>
        <w:t xml:space="preserve"> Story of Units</w:t>
      </w:r>
      <w:r w:rsidRPr="0041524C">
        <w:rPr>
          <w:rFonts w:ascii="Calibri" w:eastAsia="Myriad Pro" w:hAnsi="Calibri" w:cs="Myriad Pro"/>
          <w:color w:val="231F20"/>
        </w:rPr>
        <w:t>.”</w:t>
      </w:r>
    </w:p>
    <w:p w14:paraId="12D1E02A" w14:textId="77777777" w:rsidR="0041524C" w:rsidRDefault="0041524C" w:rsidP="00C35319">
      <w:pPr>
        <w:pStyle w:val="ny-h2"/>
        <w:sectPr w:rsidR="0041524C" w:rsidSect="00D716CD">
          <w:headerReference w:type="first" r:id="rId20"/>
          <w:pgSz w:w="12240" w:h="15840"/>
          <w:pgMar w:top="1915" w:right="1598" w:bottom="1195" w:left="806" w:header="547" w:footer="1613" w:gutter="0"/>
          <w:pgNumType w:fmt="lowerRoman"/>
          <w:cols w:space="720"/>
          <w:titlePg/>
          <w:docGrid w:linePitch="299"/>
        </w:sectPr>
      </w:pPr>
    </w:p>
    <w:p w14:paraId="64A91726" w14:textId="0C5A9D32" w:rsidR="009047E4" w:rsidRPr="00966857" w:rsidRDefault="009047E4" w:rsidP="00C35319">
      <w:pPr>
        <w:pStyle w:val="ny-h2"/>
      </w:pPr>
      <w:r w:rsidRPr="00966857">
        <w:lastRenderedPageBreak/>
        <w:t>Assessment Summary</w:t>
      </w:r>
    </w:p>
    <w:tbl>
      <w:tblPr>
        <w:tblStyle w:val="TableGrid3"/>
        <w:tblW w:w="485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2144"/>
        <w:gridCol w:w="1732"/>
        <w:gridCol w:w="3177"/>
        <w:gridCol w:w="2697"/>
      </w:tblGrid>
      <w:tr w:rsidR="009047E4" w:rsidRPr="00B60889" w14:paraId="64A9172B" w14:textId="77777777" w:rsidTr="00C35319">
        <w:tc>
          <w:tcPr>
            <w:tcW w:w="1100" w:type="pct"/>
            <w:shd w:val="clear" w:color="auto" w:fill="B27C8A"/>
            <w:tcMar>
              <w:top w:w="60" w:type="dxa"/>
              <w:bottom w:w="80" w:type="dxa"/>
            </w:tcMar>
            <w:vAlign w:val="center"/>
          </w:tcPr>
          <w:p w14:paraId="64A91727" w14:textId="445FFD03" w:rsidR="009047E4" w:rsidRPr="009F7874" w:rsidRDefault="009047E4" w:rsidP="00C35319">
            <w:pPr>
              <w:jc w:val="center"/>
              <w:rPr>
                <w:rFonts w:cstheme="minorHAnsi"/>
                <w:b/>
                <w:color w:val="FFFFFF" w:themeColor="background1"/>
                <w:sz w:val="24"/>
                <w:szCs w:val="24"/>
              </w:rPr>
            </w:pPr>
            <w:r w:rsidRPr="00B60889">
              <w:rPr>
                <w:rFonts w:cstheme="minorHAnsi"/>
                <w:b/>
                <w:color w:val="FFFFFF" w:themeColor="background1"/>
                <w:sz w:val="24"/>
                <w:szCs w:val="24"/>
              </w:rPr>
              <w:t>Type</w:t>
            </w:r>
          </w:p>
        </w:tc>
        <w:tc>
          <w:tcPr>
            <w:tcW w:w="888" w:type="pct"/>
            <w:shd w:val="clear" w:color="auto" w:fill="B27C8A"/>
          </w:tcPr>
          <w:p w14:paraId="64A91728" w14:textId="77777777" w:rsidR="009047E4" w:rsidRPr="00B60889" w:rsidRDefault="009047E4" w:rsidP="00C35319">
            <w:pPr>
              <w:jc w:val="center"/>
              <w:rPr>
                <w:rFonts w:cstheme="minorHAnsi"/>
                <w:b/>
                <w:color w:val="FFFFFF" w:themeColor="background1"/>
                <w:sz w:val="24"/>
                <w:szCs w:val="24"/>
              </w:rPr>
            </w:pPr>
            <w:r w:rsidRPr="00B60889">
              <w:rPr>
                <w:rFonts w:cstheme="minorHAnsi"/>
                <w:b/>
                <w:color w:val="FFFFFF" w:themeColor="background1"/>
                <w:sz w:val="24"/>
                <w:szCs w:val="24"/>
              </w:rPr>
              <w:t>Administered</w:t>
            </w:r>
          </w:p>
        </w:tc>
        <w:tc>
          <w:tcPr>
            <w:tcW w:w="1629" w:type="pct"/>
            <w:shd w:val="clear" w:color="auto" w:fill="B27C8A"/>
          </w:tcPr>
          <w:p w14:paraId="64A91729" w14:textId="77777777" w:rsidR="009047E4" w:rsidRPr="00B60889" w:rsidRDefault="009047E4" w:rsidP="00C35319">
            <w:pPr>
              <w:jc w:val="center"/>
              <w:rPr>
                <w:rFonts w:cstheme="minorHAnsi"/>
                <w:b/>
                <w:color w:val="FFFFFF" w:themeColor="background1"/>
                <w:sz w:val="24"/>
                <w:szCs w:val="24"/>
              </w:rPr>
            </w:pPr>
            <w:r w:rsidRPr="00B60889">
              <w:rPr>
                <w:rFonts w:cstheme="minorHAnsi"/>
                <w:b/>
                <w:color w:val="FFFFFF" w:themeColor="background1"/>
                <w:sz w:val="24"/>
                <w:szCs w:val="24"/>
              </w:rPr>
              <w:t>Format</w:t>
            </w:r>
          </w:p>
        </w:tc>
        <w:tc>
          <w:tcPr>
            <w:tcW w:w="1383" w:type="pct"/>
            <w:shd w:val="clear" w:color="auto" w:fill="B27C8A"/>
            <w:tcMar>
              <w:top w:w="60" w:type="dxa"/>
              <w:bottom w:w="80" w:type="dxa"/>
            </w:tcMar>
            <w:vAlign w:val="center"/>
          </w:tcPr>
          <w:p w14:paraId="64A9172A" w14:textId="77777777" w:rsidR="009047E4" w:rsidRPr="009F7874" w:rsidRDefault="009047E4" w:rsidP="00C35319">
            <w:pPr>
              <w:jc w:val="center"/>
              <w:rPr>
                <w:rFonts w:eastAsiaTheme="majorEastAsia" w:cstheme="minorHAnsi"/>
                <w:b/>
                <w:i/>
                <w:iCs/>
                <w:color w:val="FFFFFF" w:themeColor="background1"/>
                <w:sz w:val="24"/>
                <w:szCs w:val="24"/>
              </w:rPr>
            </w:pPr>
            <w:r w:rsidRPr="00B60889">
              <w:rPr>
                <w:rFonts w:cstheme="minorHAnsi"/>
                <w:b/>
                <w:color w:val="FFFFFF" w:themeColor="background1"/>
                <w:sz w:val="24"/>
                <w:szCs w:val="24"/>
              </w:rPr>
              <w:t>Standards Addressed</w:t>
            </w:r>
          </w:p>
        </w:tc>
      </w:tr>
      <w:tr w:rsidR="009047E4" w:rsidRPr="00B60889" w14:paraId="64A91736" w14:textId="77777777" w:rsidTr="00C35319">
        <w:tc>
          <w:tcPr>
            <w:tcW w:w="1100" w:type="pct"/>
            <w:tcMar>
              <w:top w:w="80" w:type="dxa"/>
              <w:bottom w:w="80" w:type="dxa"/>
            </w:tcMar>
          </w:tcPr>
          <w:p w14:paraId="64A9172C" w14:textId="77777777" w:rsidR="009047E4" w:rsidRPr="009450A5" w:rsidRDefault="009047E4" w:rsidP="009047E4">
            <w:pPr>
              <w:pStyle w:val="ny-table-text"/>
            </w:pPr>
            <w:r>
              <w:t>Mid-Module Assessment Task</w:t>
            </w:r>
          </w:p>
        </w:tc>
        <w:tc>
          <w:tcPr>
            <w:tcW w:w="888" w:type="pct"/>
          </w:tcPr>
          <w:p w14:paraId="64A9172D" w14:textId="77777777" w:rsidR="009047E4" w:rsidRPr="00611EFC" w:rsidRDefault="009047E4" w:rsidP="009047E4">
            <w:pPr>
              <w:pStyle w:val="ny-table-text"/>
            </w:pPr>
            <w:r w:rsidRPr="00611EFC">
              <w:t xml:space="preserve">After Topic </w:t>
            </w:r>
            <w:r>
              <w:t>D</w:t>
            </w:r>
          </w:p>
        </w:tc>
        <w:tc>
          <w:tcPr>
            <w:tcW w:w="1629" w:type="pct"/>
          </w:tcPr>
          <w:p w14:paraId="64A9172E" w14:textId="77777777" w:rsidR="009047E4" w:rsidRPr="00BE3B6C" w:rsidRDefault="009047E4" w:rsidP="009047E4">
            <w:pPr>
              <w:pStyle w:val="ny-table-text"/>
            </w:pPr>
            <w:r>
              <w:t>C</w:t>
            </w:r>
            <w:r w:rsidRPr="00BE3B6C">
              <w:t>onstructed response</w:t>
            </w:r>
            <w:r>
              <w:t xml:space="preserve"> with rubric</w:t>
            </w:r>
          </w:p>
        </w:tc>
        <w:tc>
          <w:tcPr>
            <w:tcW w:w="1383" w:type="pct"/>
            <w:tcMar>
              <w:top w:w="80" w:type="dxa"/>
              <w:bottom w:w="80" w:type="dxa"/>
            </w:tcMar>
          </w:tcPr>
          <w:p w14:paraId="64A9172F" w14:textId="77777777" w:rsidR="00CB4890" w:rsidRDefault="00CB4890" w:rsidP="009047E4">
            <w:pPr>
              <w:pStyle w:val="ny-table-text"/>
            </w:pPr>
            <w:r>
              <w:t>5.OA.1</w:t>
            </w:r>
          </w:p>
          <w:p w14:paraId="64A91730" w14:textId="77777777" w:rsidR="0066383D" w:rsidRDefault="0066383D" w:rsidP="009047E4">
            <w:pPr>
              <w:pStyle w:val="ny-table-text"/>
            </w:pPr>
            <w:r>
              <w:t>5.OA.2</w:t>
            </w:r>
          </w:p>
          <w:p w14:paraId="64A91731" w14:textId="77777777" w:rsidR="0066383D" w:rsidRDefault="0066383D" w:rsidP="009047E4">
            <w:pPr>
              <w:pStyle w:val="ny-table-text"/>
            </w:pPr>
            <w:r>
              <w:t>5.NBT.1</w:t>
            </w:r>
          </w:p>
          <w:p w14:paraId="64A91732" w14:textId="77777777" w:rsidR="0066383D" w:rsidRDefault="0066383D" w:rsidP="009047E4">
            <w:pPr>
              <w:pStyle w:val="ny-table-text"/>
            </w:pPr>
            <w:r>
              <w:t>5.NBT.2</w:t>
            </w:r>
          </w:p>
          <w:p w14:paraId="64A91733" w14:textId="77777777" w:rsidR="009047E4" w:rsidRDefault="009047E4" w:rsidP="009047E4">
            <w:pPr>
              <w:pStyle w:val="ny-table-text"/>
            </w:pPr>
            <w:r>
              <w:t>5.NBT.5</w:t>
            </w:r>
          </w:p>
          <w:p w14:paraId="64A91734" w14:textId="77777777" w:rsidR="009047E4" w:rsidRDefault="009047E4" w:rsidP="009047E4">
            <w:pPr>
              <w:pStyle w:val="ny-table-text"/>
            </w:pPr>
            <w:r>
              <w:t>5.NBT.7</w:t>
            </w:r>
          </w:p>
          <w:p w14:paraId="64A91735" w14:textId="77777777" w:rsidR="002B18A6" w:rsidRPr="000E1490" w:rsidRDefault="002B18A6" w:rsidP="009047E4">
            <w:pPr>
              <w:pStyle w:val="ny-table-text"/>
            </w:pPr>
            <w:r>
              <w:t>5.MD.1</w:t>
            </w:r>
          </w:p>
        </w:tc>
      </w:tr>
      <w:tr w:rsidR="009047E4" w:rsidRPr="00B60889" w14:paraId="64A91742" w14:textId="77777777" w:rsidTr="00C35319">
        <w:tc>
          <w:tcPr>
            <w:tcW w:w="1100" w:type="pct"/>
            <w:tcMar>
              <w:top w:w="80" w:type="dxa"/>
              <w:bottom w:w="80" w:type="dxa"/>
            </w:tcMar>
          </w:tcPr>
          <w:p w14:paraId="64A91737" w14:textId="77777777" w:rsidR="009047E4" w:rsidRPr="009450A5" w:rsidRDefault="009047E4" w:rsidP="009047E4">
            <w:pPr>
              <w:pStyle w:val="ny-table-text"/>
            </w:pPr>
            <w:r>
              <w:t>End-of-Module Assessment Task</w:t>
            </w:r>
          </w:p>
        </w:tc>
        <w:tc>
          <w:tcPr>
            <w:tcW w:w="888" w:type="pct"/>
          </w:tcPr>
          <w:p w14:paraId="64A91738" w14:textId="77777777" w:rsidR="009047E4" w:rsidRPr="00611EFC" w:rsidRDefault="009047E4" w:rsidP="009047E4">
            <w:pPr>
              <w:pStyle w:val="ny-table-text"/>
            </w:pPr>
            <w:r w:rsidRPr="00611EFC">
              <w:t xml:space="preserve">After Topic </w:t>
            </w:r>
            <w:r>
              <w:t>H</w:t>
            </w:r>
          </w:p>
        </w:tc>
        <w:tc>
          <w:tcPr>
            <w:tcW w:w="1629" w:type="pct"/>
          </w:tcPr>
          <w:p w14:paraId="64A91739" w14:textId="77777777" w:rsidR="009047E4" w:rsidRPr="00BE3B6C" w:rsidRDefault="009047E4" w:rsidP="009047E4">
            <w:pPr>
              <w:pStyle w:val="ny-table-text"/>
            </w:pPr>
            <w:r>
              <w:t>C</w:t>
            </w:r>
            <w:r w:rsidRPr="00BE3B6C">
              <w:t>onstructed response</w:t>
            </w:r>
            <w:r>
              <w:t xml:space="preserve"> with rubric</w:t>
            </w:r>
          </w:p>
        </w:tc>
        <w:tc>
          <w:tcPr>
            <w:tcW w:w="1383" w:type="pct"/>
            <w:tcMar>
              <w:top w:w="80" w:type="dxa"/>
              <w:bottom w:w="80" w:type="dxa"/>
            </w:tcMar>
          </w:tcPr>
          <w:p w14:paraId="64A9173A" w14:textId="3FAB2DEB" w:rsidR="009047E4" w:rsidRDefault="009047E4" w:rsidP="009047E4">
            <w:pPr>
              <w:pStyle w:val="ny-table-text"/>
            </w:pPr>
            <w:r>
              <w:t>5.OA.1</w:t>
            </w:r>
          </w:p>
          <w:p w14:paraId="64A9173B" w14:textId="2D5C50EA" w:rsidR="009047E4" w:rsidRDefault="009047E4" w:rsidP="009047E4">
            <w:pPr>
              <w:pStyle w:val="ny-table-text"/>
            </w:pPr>
            <w:r>
              <w:t>5.OA.2</w:t>
            </w:r>
          </w:p>
          <w:p w14:paraId="64A9173C" w14:textId="77777777" w:rsidR="00B74DF5" w:rsidRDefault="00B74DF5" w:rsidP="009047E4">
            <w:pPr>
              <w:pStyle w:val="ny-table-text"/>
            </w:pPr>
            <w:r>
              <w:t>5.NBT.1</w:t>
            </w:r>
          </w:p>
          <w:p w14:paraId="64A9173D" w14:textId="77777777" w:rsidR="00B74DF5" w:rsidRDefault="00B74DF5" w:rsidP="009047E4">
            <w:pPr>
              <w:pStyle w:val="ny-table-text"/>
            </w:pPr>
            <w:r>
              <w:t>5.NBT.2</w:t>
            </w:r>
          </w:p>
          <w:p w14:paraId="64A9173E" w14:textId="77777777" w:rsidR="00B74DF5" w:rsidRDefault="00B74DF5" w:rsidP="009047E4">
            <w:pPr>
              <w:pStyle w:val="ny-table-text"/>
            </w:pPr>
            <w:r>
              <w:t>5.NBT.5</w:t>
            </w:r>
          </w:p>
          <w:p w14:paraId="64A9173F" w14:textId="77777777" w:rsidR="009047E4" w:rsidRDefault="009047E4" w:rsidP="009047E4">
            <w:pPr>
              <w:pStyle w:val="ny-table-text"/>
            </w:pPr>
            <w:r>
              <w:t>5.NBT.6</w:t>
            </w:r>
          </w:p>
          <w:p w14:paraId="64A91740" w14:textId="77777777" w:rsidR="00B74DF5" w:rsidRDefault="00B74DF5" w:rsidP="009047E4">
            <w:pPr>
              <w:pStyle w:val="ny-table-text"/>
            </w:pPr>
            <w:r>
              <w:t>5.NBT.7</w:t>
            </w:r>
          </w:p>
          <w:p w14:paraId="64A91741" w14:textId="77777777" w:rsidR="0076622E" w:rsidRPr="000E1490" w:rsidRDefault="0076622E" w:rsidP="009047E4">
            <w:pPr>
              <w:pStyle w:val="ny-table-text"/>
            </w:pPr>
            <w:r>
              <w:t>5.MD.1</w:t>
            </w:r>
          </w:p>
        </w:tc>
      </w:tr>
    </w:tbl>
    <w:p w14:paraId="64A91744" w14:textId="77777777" w:rsidR="00B419E2" w:rsidRDefault="00B419E2" w:rsidP="00FE1D68">
      <w:pPr>
        <w:pStyle w:val="ny-h1-sub"/>
      </w:pPr>
    </w:p>
    <w:sectPr w:rsidR="00B419E2" w:rsidSect="00D716CD">
      <w:pgSz w:w="12240" w:h="15840"/>
      <w:pgMar w:top="1915" w:right="1598" w:bottom="1195" w:left="806" w:header="547" w:footer="1613" w:gutter="0"/>
      <w:pgNumType w:fmt="lowerRoman"/>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9AA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9DFA6" w14:textId="77777777" w:rsidR="00E87CA0" w:rsidRDefault="00E87CA0">
      <w:pPr>
        <w:spacing w:after="0" w:line="240" w:lineRule="auto"/>
      </w:pPr>
      <w:r>
        <w:separator/>
      </w:r>
    </w:p>
  </w:endnote>
  <w:endnote w:type="continuationSeparator" w:id="0">
    <w:p w14:paraId="5A324CC4" w14:textId="77777777" w:rsidR="00E87CA0" w:rsidRDefault="00E87CA0">
      <w:pPr>
        <w:spacing w:after="0" w:line="240" w:lineRule="auto"/>
      </w:pPr>
      <w:r>
        <w:continuationSeparator/>
      </w:r>
    </w:p>
  </w:endnote>
  <w:endnote w:type="continuationNotice" w:id="1">
    <w:p w14:paraId="6832391C" w14:textId="77777777" w:rsidR="00E87CA0" w:rsidRDefault="00E87C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9175D" w14:textId="1F1A9EBB" w:rsidR="006441FC" w:rsidRPr="0063758B" w:rsidRDefault="00E87CA0" w:rsidP="0063758B">
    <w:pPr>
      <w:pStyle w:val="Footer"/>
    </w:pPr>
    <w:r>
      <w:rPr>
        <w:noProof/>
      </w:rPr>
      <w:pict w14:anchorId="2DD44D7A">
        <v:group id="_x0000_s2165" style="position:absolute;margin-left:-40.9pt;margin-top:12.25pt;width:612pt;height:81.65pt;z-index:251708417;mso-height-relative:margin" coordsize="77724,10370" wrapcoords="1350 1585 1350 2774 3600 4756 4818 4756 4818 10701 4950 10701 20382 10106 4950 7927 4950 4756 9741 4756 18847 2774 18821 1585 1350 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">
          <v:rect id="Rectangle 20" o:spid="_x0000_s2166"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group id="Group 25" o:spid="_x0000_s2167"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2168"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U8IA&#10;AADbAAAADwAAAGRycy9kb3ducmV2LnhtbESPT4vCMBTE78J+h/AWvGmqLiLVtCwLBb35l2Vvz+bZ&#10;VpuX0kSt334jCB6HmfkNs0g7U4sbta6yrGA0jEAQ51ZXXCjY77LBDITzyBpry6TgQQ7S5KO3wFjb&#10;O2/otvWFCBB2MSoovW9iKV1ekkE3tA1x8E62NeiDbAupW7wHuKnlOIqm0mDFYaHEhn5Kyi/bq1Fw&#10;jGZ4qChb7UfZ+et33aA7/aFS/c/uew7CU+ff4Vd7qRWMJ/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g5TwgAAANsAAAAPAAAAAAAAAAAAAAAAAJgCAABkcnMvZG93&#10;bnJldi54bWxQSwUGAAAAAAQABAD1AAAAhwMAAAAA&#10;" path="m,l526,e" filled="f" strokecolor="#831746" strokeweight=".25pt">
              <v:path arrowok="t" o:connecttype="custom" o:connectlocs="0,0;220,0" o:connectangles="0,0"/>
            </v:shape>
          </v:group>
          <v:group id="Group 23" o:spid="_x0000_s2169"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2170"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5e" filled="f" strokecolor="#231f20" strokeweight=".25pt">
              <v:path arrowok="t" o:connecttype="custom" o:connectlocs="0,14591;0,14985" o:connectangles="0,0"/>
            </v:shape>
          </v:group>
          <v:group id="Group 12" o:spid="_x0000_s2171"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2172"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2173"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style="mso-next-textbox:#Text Box 10" inset="0,0,0,0">
              <w:txbxContent>
                <w:p w14:paraId="1AB03B80" w14:textId="076A0E45" w:rsidR="006441FC" w:rsidRDefault="006441FC" w:rsidP="0063758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DC0C3B">
                    <w:rPr>
                      <w:rFonts w:cstheme="minorHAnsi"/>
                      <w:color w:val="41343A"/>
                      <w:sz w:val="16"/>
                      <w:szCs w:val="16"/>
                    </w:rPr>
                    <w:t>Multi-Digit Whole Number and Decimal Fraction Operations</w:t>
                  </w:r>
                </w:p>
                <w:p w14:paraId="4F67CB30" w14:textId="25244705" w:rsidR="006441FC" w:rsidRPr="002273E5" w:rsidRDefault="006441FC" w:rsidP="00A97BC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E4572">
                    <w:rPr>
                      <w:rFonts w:ascii="Calibri" w:eastAsia="Myriad Pro" w:hAnsi="Calibri" w:cs="Myriad Pro"/>
                      <w:noProof/>
                      <w:color w:val="41343A"/>
                      <w:sz w:val="16"/>
                      <w:szCs w:val="16"/>
                    </w:rPr>
                    <w:t>7/29/14</w:t>
                  </w:r>
                  <w:r w:rsidRPr="002273E5">
                    <w:rPr>
                      <w:rFonts w:ascii="Calibri" w:eastAsia="Myriad Pro" w:hAnsi="Calibri" w:cs="Myriad Pro"/>
                      <w:color w:val="41343A"/>
                      <w:sz w:val="16"/>
                      <w:szCs w:val="16"/>
                    </w:rPr>
                    <w:fldChar w:fldCharType="end"/>
                  </w:r>
                </w:p>
              </w:txbxContent>
            </v:textbox>
          </v:shape>
          <v:shape id="Text Box 29" o:spid="_x0000_s2174"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style="mso-next-textbox:#Text Box 29" inset="0,0,0,0">
              <w:txbxContent>
                <w:p w14:paraId="13E69913" w14:textId="7BC554D8" w:rsidR="006441FC" w:rsidRPr="002273E5" w:rsidRDefault="006441FC" w:rsidP="002E3B1A">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7A3DB5">
                    <w:rPr>
                      <w:rFonts w:ascii="Calibri" w:eastAsia="Myriad Pro Black" w:hAnsi="Calibri" w:cs="Myriad Pro Black"/>
                      <w:b/>
                      <w:bCs/>
                      <w:noProof/>
                      <w:color w:val="831746"/>
                      <w:position w:val="1"/>
                    </w:rPr>
                    <w:t>ii</w:t>
                  </w:r>
                  <w:r w:rsidRPr="002273E5">
                    <w:rPr>
                      <w:rFonts w:ascii="Calibri" w:hAnsi="Calibri"/>
                      <w:b/>
                    </w:rPr>
                    <w:fldChar w:fldCharType="end"/>
                  </w:r>
                </w:p>
              </w:txbxContent>
            </v:textbox>
          </v:shape>
          <v:shape id="Text Box 30" o:spid="_x0000_s2175"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Text Box 30" inset="0,0,0,0">
              <w:txbxContent>
                <w:p w14:paraId="1902F71D" w14:textId="5D02C924" w:rsidR="006441FC" w:rsidRPr="002273E5" w:rsidRDefault="006441FC" w:rsidP="002E3B1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8115A4">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57AE5">
                    <w:rPr>
                      <w:rFonts w:ascii="Calibri" w:eastAsia="Myriad Pro" w:hAnsi="Calibri" w:cs="Myriad Pro"/>
                      <w:color w:val="41343A"/>
                      <w:sz w:val="12"/>
                      <w:szCs w:val="12"/>
                    </w:rPr>
                    <w:t>.</w:t>
                  </w:r>
                  <w:r w:rsidRPr="00757AE5">
                    <w:rPr>
                      <w:rFonts w:ascii="Calibri" w:eastAsia="Myriad Pro" w:hAnsi="Calibri" w:cs="Myriad Pro"/>
                      <w:color w:val="41343A"/>
                      <w:spacing w:val="18"/>
                      <w:sz w:val="12"/>
                      <w:szCs w:val="12"/>
                    </w:rPr>
                    <w:t xml:space="preserve"> </w:t>
                  </w:r>
                  <w:hyperlink r:id="rId1" w:history="1">
                    <w:proofErr w:type="gramStart"/>
                    <w:r w:rsidRPr="00757AE5">
                      <w:rPr>
                        <w:rStyle w:val="Hyperlink"/>
                        <w:rFonts w:ascii="Calibri" w:eastAsia="Myriad Pro" w:hAnsi="Calibri" w:cs="Myriad Pro"/>
                        <w:color w:val="41343A"/>
                        <w:spacing w:val="-2"/>
                        <w:sz w:val="12"/>
                        <w:szCs w:val="12"/>
                        <w:u w:val="none"/>
                      </w:rPr>
                      <w:t>Some</w:t>
                    </w:r>
                    <w:proofErr w:type="gramEnd"/>
                    <w:r w:rsidRPr="00757AE5">
                      <w:rPr>
                        <w:rStyle w:val="Hyperlink"/>
                        <w:rFonts w:ascii="Calibri" w:eastAsia="Myriad Pro" w:hAnsi="Calibri" w:cs="Myriad Pro"/>
                        <w:color w:val="41343A"/>
                        <w:spacing w:val="-2"/>
                        <w:sz w:val="12"/>
                        <w:szCs w:val="12"/>
                        <w:u w:val="none"/>
                      </w:rPr>
                      <w:t xml:space="preserve"> rights reserved</w:t>
                    </w:r>
                  </w:hyperlink>
                  <w:r w:rsidRPr="00757A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w:r>
    <w:r w:rsidR="006441FC">
      <w:rPr>
        <w:noProof/>
      </w:rPr>
      <w:drawing>
        <wp:anchor distT="0" distB="0" distL="114300" distR="114300" simplePos="0" relativeHeight="251711489" behindDoc="1" locked="0" layoutInCell="1" allowOverlap="1" wp14:anchorId="33918AA4" wp14:editId="7180793C">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44AD1A09">
        <v:shape id="_x0000_s2176" type="#_x0000_t202" style="position:absolute;margin-left:292.95pt;margin-top:57.15pt;width:243.9pt;height:24.8pt;z-index:251709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" stroked="f">
          <v:textbox style="mso-next-textbox:#_x0000_s2176">
            <w:txbxContent>
              <w:p w14:paraId="0F66F491" w14:textId="77777777" w:rsidR="006441FC" w:rsidRPr="00B81D46" w:rsidRDefault="006441FC" w:rsidP="002E3B1A">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7BC1228F" w14:textId="77777777" w:rsidR="006441FC" w:rsidRDefault="006441FC" w:rsidP="002E3B1A"/>
            </w:txbxContent>
          </v:textbox>
        </v:shape>
      </w:pict>
    </w:r>
    <w:r w:rsidR="006441FC" w:rsidRPr="00E8315C">
      <w:rPr>
        <w:noProof/>
      </w:rPr>
      <w:drawing>
        <wp:anchor distT="0" distB="0" distL="114300" distR="114300" simplePos="0" relativeHeight="251710465" behindDoc="1" locked="0" layoutInCell="1" allowOverlap="1" wp14:anchorId="68B7F3D2" wp14:editId="7411B73F">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8" name="Picture 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1FC">
      <w:rPr>
        <w:noProof/>
      </w:rPr>
      <w:drawing>
        <wp:anchor distT="0" distB="0" distL="114300" distR="114300" simplePos="0" relativeHeight="251707393" behindDoc="0" locked="0" layoutInCell="1" allowOverlap="1" wp14:anchorId="66AFE4AB" wp14:editId="04E46CD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91762" w14:textId="694CB01F" w:rsidR="006441FC" w:rsidRPr="0063758B" w:rsidRDefault="006441FC" w:rsidP="0063758B">
    <w:pPr>
      <w:pStyle w:val="Footer"/>
    </w:pPr>
    <w:r>
      <w:rPr>
        <w:noProof/>
      </w:rPr>
      <w:drawing>
        <wp:anchor distT="0" distB="0" distL="114300" distR="114300" simplePos="0" relativeHeight="251705345" behindDoc="1" locked="0" layoutInCell="1" allowOverlap="1" wp14:anchorId="3BAAF576" wp14:editId="289782F7">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E87CA0">
      <w:rPr>
        <w:noProof/>
      </w:rPr>
      <w:pict w14:anchorId="4751F75F">
        <v:group id="_x0000_s2154" style="position:absolute;margin-left:-40pt;margin-top:12.25pt;width:612pt;height:81.65pt;z-index:251702273;mso-position-horizontal-relative:text;mso-position-vertical-relative:text;mso-height-relative:margin" coordsize="77724,10370" wrapcoords="1350 1585 1350 2774 3600 4756 4818 4756 4818 10701 4950 10701 20382 10106 4950 7927 4950 4756 9741 4756 18847 2774 18821 1585 1350 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">
          <v:rect id="Rectangle 20" o:spid="_x0000_s2155"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group id="Group 25" o:spid="_x0000_s2156"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2157"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U8IA&#10;AADbAAAADwAAAGRycy9kb3ducmV2LnhtbESPT4vCMBTE78J+h/AWvGmqLiLVtCwLBb35l2Vvz+bZ&#10;VpuX0kSt334jCB6HmfkNs0g7U4sbta6yrGA0jEAQ51ZXXCjY77LBDITzyBpry6TgQQ7S5KO3wFjb&#10;O2/otvWFCBB2MSoovW9iKV1ekkE3tA1x8E62NeiDbAupW7wHuKnlOIqm0mDFYaHEhn5Kyi/bq1Fw&#10;jGZ4qChb7UfZ+et33aA7/aFS/c/uew7CU+ff4Vd7qRWMJ/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g5TwgAAANsAAAAPAAAAAAAAAAAAAAAAAJgCAABkcnMvZG93&#10;bnJldi54bWxQSwUGAAAAAAQABAD1AAAAhwMAAAAA&#10;" path="m,l526,e" filled="f" strokecolor="#831746" strokeweight=".25pt">
              <v:path arrowok="t" o:connecttype="custom" o:connectlocs="0,0;220,0" o:connectangles="0,0"/>
            </v:shape>
          </v:group>
          <v:group id="Group 23" o:spid="_x0000_s2158"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2159"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5e" filled="f" strokecolor="#231f20" strokeweight=".25pt">
              <v:path arrowok="t" o:connecttype="custom" o:connectlocs="0,14591;0,14985" o:connectangles="0,0"/>
            </v:shape>
          </v:group>
          <v:group id="Group 12" o:spid="_x0000_s2160"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2161"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2162"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3A2BCED7" w14:textId="27A632D0" w:rsidR="006441FC" w:rsidRDefault="006441FC" w:rsidP="00F902E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Multi-Digit Whole Number and Decimal Fraction Operations</w:t>
                  </w:r>
                </w:p>
                <w:p w14:paraId="607FC15C" w14:textId="63B0D36E" w:rsidR="006441FC" w:rsidRPr="002273E5" w:rsidRDefault="006441FC" w:rsidP="00A97BC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E4572">
                    <w:rPr>
                      <w:rFonts w:ascii="Calibri" w:eastAsia="Myriad Pro" w:hAnsi="Calibri" w:cs="Myriad Pro"/>
                      <w:noProof/>
                      <w:color w:val="41343A"/>
                      <w:sz w:val="16"/>
                      <w:szCs w:val="16"/>
                    </w:rPr>
                    <w:t>7/29/14</w:t>
                  </w:r>
                  <w:r w:rsidRPr="002273E5">
                    <w:rPr>
                      <w:rFonts w:ascii="Calibri" w:eastAsia="Myriad Pro" w:hAnsi="Calibri" w:cs="Myriad Pro"/>
                      <w:color w:val="41343A"/>
                      <w:sz w:val="16"/>
                      <w:szCs w:val="16"/>
                    </w:rPr>
                    <w:fldChar w:fldCharType="end"/>
                  </w:r>
                </w:p>
              </w:txbxContent>
            </v:textbox>
          </v:shape>
          <v:shape id="Text Box 29" o:spid="_x0000_s2163"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0064F21D" w14:textId="77777777" w:rsidR="006441FC" w:rsidRPr="002273E5" w:rsidRDefault="006441FC" w:rsidP="00F902EF">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7A3DB5">
                    <w:rPr>
                      <w:rFonts w:ascii="Calibri" w:eastAsia="Myriad Pro Black" w:hAnsi="Calibri" w:cs="Myriad Pro Black"/>
                      <w:b/>
                      <w:bCs/>
                      <w:noProof/>
                      <w:color w:val="831746"/>
                      <w:position w:val="1"/>
                    </w:rPr>
                    <w:t>i</w:t>
                  </w:r>
                  <w:r w:rsidRPr="002273E5">
                    <w:rPr>
                      <w:rFonts w:ascii="Calibri" w:hAnsi="Calibri"/>
                      <w:b/>
                    </w:rPr>
                    <w:fldChar w:fldCharType="end"/>
                  </w:r>
                </w:p>
              </w:txbxContent>
            </v:textbox>
          </v:shape>
          <v:shape id="Text Box 30" o:spid="_x0000_s2164"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5D00D69B" w14:textId="77777777" w:rsidR="006441FC" w:rsidRPr="002273E5" w:rsidRDefault="006441FC" w:rsidP="00F902E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proofErr w:type="gramStart"/>
                    <w:r w:rsidRPr="00040041">
                      <w:rPr>
                        <w:rStyle w:val="Hyperlink"/>
                        <w:rFonts w:ascii="Calibri" w:eastAsia="Myriad Pro" w:hAnsi="Calibri" w:cs="Myriad Pro"/>
                        <w:color w:val="41343A"/>
                        <w:spacing w:val="-2"/>
                        <w:sz w:val="12"/>
                        <w:szCs w:val="12"/>
                        <w:u w:val="none"/>
                      </w:rPr>
                      <w:t>Some</w:t>
                    </w:r>
                    <w:proofErr w:type="gramEnd"/>
                    <w:r w:rsidRPr="00040041">
                      <w:rPr>
                        <w:rStyle w:val="Hyperlink"/>
                        <w:rFonts w:ascii="Calibri" w:eastAsia="Myriad Pro" w:hAnsi="Calibri" w:cs="Myriad Pro"/>
                        <w:color w:val="41343A"/>
                        <w:spacing w:val="-2"/>
                        <w:sz w:val="12"/>
                        <w:szCs w:val="12"/>
                        <w:u w:val="none"/>
                      </w:rPr>
                      <w:t xml:space="preserve"> rights reserved</w:t>
                    </w:r>
                  </w:hyperlink>
                  <w:r w:rsidRPr="00F902EF">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w:r>
    <w:r w:rsidR="00E87CA0">
      <w:rPr>
        <w:noProof/>
      </w:rPr>
      <w:pict w14:anchorId="5A4E5E11">
        <v:shape id="_x0000_s2153" type="#_x0000_t202" style="position:absolute;margin-left:292.95pt;margin-top:57.15pt;width:243.9pt;height:24.8pt;z-index:251703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" stroked="f">
          <v:textbox style="mso-next-textbox:#_x0000_s2153">
            <w:txbxContent>
              <w:p w14:paraId="2152BBE4" w14:textId="77777777" w:rsidR="006441FC" w:rsidRPr="00B81D46" w:rsidRDefault="006441FC" w:rsidP="00F902E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7DFEDBD6" w14:textId="77777777" w:rsidR="006441FC" w:rsidRDefault="006441FC" w:rsidP="00F902EF"/>
            </w:txbxContent>
          </v:textbox>
        </v:shape>
      </w:pict>
    </w:r>
    <w:r w:rsidRPr="00E8315C">
      <w:rPr>
        <w:noProof/>
      </w:rPr>
      <w:drawing>
        <wp:anchor distT="0" distB="0" distL="114300" distR="114300" simplePos="0" relativeHeight="251704321" behindDoc="1" locked="0" layoutInCell="1" allowOverlap="1" wp14:anchorId="54D9D7FE" wp14:editId="443FFD05">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19" name="Picture 1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9" behindDoc="0" locked="0" layoutInCell="1" allowOverlap="1" wp14:anchorId="65DA892C" wp14:editId="0BCD4D7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4767A" w14:textId="77777777" w:rsidR="00E87CA0" w:rsidRDefault="00E87CA0">
      <w:pPr>
        <w:spacing w:after="0" w:line="240" w:lineRule="auto"/>
      </w:pPr>
      <w:r>
        <w:separator/>
      </w:r>
    </w:p>
  </w:footnote>
  <w:footnote w:type="continuationSeparator" w:id="0">
    <w:p w14:paraId="0D2534C2" w14:textId="77777777" w:rsidR="00E87CA0" w:rsidRDefault="00E87CA0">
      <w:pPr>
        <w:spacing w:after="0" w:line="240" w:lineRule="auto"/>
      </w:pPr>
      <w:r>
        <w:continuationSeparator/>
      </w:r>
    </w:p>
  </w:footnote>
  <w:footnote w:type="continuationNotice" w:id="1">
    <w:p w14:paraId="44FEA73D" w14:textId="77777777" w:rsidR="00E87CA0" w:rsidRDefault="00E87CA0">
      <w:pPr>
        <w:spacing w:after="0" w:line="240" w:lineRule="auto"/>
      </w:pPr>
    </w:p>
  </w:footnote>
  <w:footnote w:id="2">
    <w:p w14:paraId="1D7E605F" w14:textId="14D8543D" w:rsidR="006441FC" w:rsidRPr="00C35319" w:rsidRDefault="006441FC">
      <w:pPr>
        <w:pStyle w:val="FootnoteText"/>
        <w:rPr>
          <w:sz w:val="16"/>
        </w:rPr>
      </w:pPr>
      <w:r>
        <w:rPr>
          <w:rStyle w:val="FootnoteReference"/>
        </w:rPr>
        <w:footnoteRef/>
      </w:r>
      <w:r>
        <w:t xml:space="preserve"> </w:t>
      </w:r>
      <w:r w:rsidRPr="00C35319">
        <w:rPr>
          <w:sz w:val="18"/>
        </w:rPr>
        <w:t>The balance of this cluster is addressed in Module 1.</w:t>
      </w:r>
    </w:p>
  </w:footnote>
  <w:footnote w:id="3">
    <w:p w14:paraId="2DAB7FC4" w14:textId="70D7759B" w:rsidR="006441FC" w:rsidRPr="00C35319" w:rsidRDefault="006441FC">
      <w:pPr>
        <w:pStyle w:val="FootnoteText"/>
        <w:rPr>
          <w:sz w:val="18"/>
        </w:rPr>
      </w:pPr>
      <w:r>
        <w:rPr>
          <w:rStyle w:val="FootnoteReference"/>
        </w:rPr>
        <w:footnoteRef/>
      </w:r>
      <w:r>
        <w:t xml:space="preserve"> </w:t>
      </w:r>
      <w:r w:rsidRPr="00C35319">
        <w:rPr>
          <w:rFonts w:cstheme="minorHAnsi"/>
          <w:sz w:val="18"/>
        </w:rPr>
        <w:t>Focus on decimal m</w:t>
      </w:r>
      <w:r>
        <w:rPr>
          <w:rFonts w:cstheme="minorHAnsi"/>
          <w:sz w:val="18"/>
        </w:rPr>
        <w:t>ultiplication of a single-digit</w:t>
      </w:r>
      <w:r w:rsidRPr="00C35319">
        <w:rPr>
          <w:rFonts w:cstheme="minorHAnsi"/>
          <w:sz w:val="18"/>
        </w:rPr>
        <w:t xml:space="preserve"> whole number factor times a</w:t>
      </w:r>
      <w:r>
        <w:rPr>
          <w:rFonts w:cstheme="minorHAnsi"/>
          <w:sz w:val="18"/>
        </w:rPr>
        <w:t xml:space="preserve"> multi-digit number with up to two</w:t>
      </w:r>
      <w:r w:rsidR="00BB3D79">
        <w:rPr>
          <w:rFonts w:cstheme="minorHAnsi"/>
          <w:sz w:val="18"/>
        </w:rPr>
        <w:t xml:space="preserve"> decimal places (e.g., 3 </w:t>
      </w:r>
      <w:r>
        <w:rPr>
          <w:rFonts w:cstheme="minorHAnsi"/>
          <w:sz w:val="18"/>
        </w:rPr>
        <w:t>×</w:t>
      </w:r>
      <w:r w:rsidR="00BB3D79">
        <w:rPr>
          <w:rFonts w:cstheme="minorHAnsi"/>
          <w:sz w:val="18"/>
        </w:rPr>
        <w:t> </w:t>
      </w:r>
      <w:r w:rsidRPr="00C35319">
        <w:rPr>
          <w:rFonts w:cstheme="minorHAnsi"/>
          <w:sz w:val="18"/>
        </w:rPr>
        <w:t>64.98).  Restrict decimal division to a single digit whole number divisor with a m</w:t>
      </w:r>
      <w:r>
        <w:rPr>
          <w:rFonts w:cstheme="minorHAnsi"/>
          <w:sz w:val="18"/>
        </w:rPr>
        <w:t>ulti-digit dividend with up to two</w:t>
      </w:r>
      <w:r w:rsidR="00BB3D79">
        <w:rPr>
          <w:rFonts w:cstheme="minorHAnsi"/>
          <w:sz w:val="18"/>
        </w:rPr>
        <w:t xml:space="preserve"> decimal places (e.g., 64.98 ÷ </w:t>
      </w:r>
      <w:r w:rsidRPr="00C35319">
        <w:rPr>
          <w:rFonts w:cstheme="minorHAnsi"/>
          <w:sz w:val="18"/>
        </w:rPr>
        <w:t>3).  The balance of the standard is taught in Module 4.</w:t>
      </w:r>
    </w:p>
  </w:footnote>
  <w:footnote w:id="4">
    <w:p w14:paraId="64A91776" w14:textId="77777777" w:rsidR="006441FC" w:rsidRDefault="006441FC" w:rsidP="009047E4">
      <w:pPr>
        <w:pStyle w:val="FootnoteText"/>
      </w:pPr>
      <w:r>
        <w:rPr>
          <w:rStyle w:val="FootnoteReference"/>
        </w:rPr>
        <w:footnoteRef/>
      </w:r>
      <w:r>
        <w:t xml:space="preserve"> </w:t>
      </w:r>
      <w:r w:rsidRPr="00967A50">
        <w:rPr>
          <w:sz w:val="18"/>
        </w:rPr>
        <w:t>These are terms and symbols students have used or seen previously.</w:t>
      </w:r>
    </w:p>
  </w:footnote>
  <w:footnote w:id="5">
    <w:p w14:paraId="64A91777" w14:textId="270D7FBF" w:rsidR="006441FC" w:rsidRPr="00F05193" w:rsidRDefault="006441FC" w:rsidP="00CC029F">
      <w:pPr>
        <w:pStyle w:val="FootnoteText"/>
        <w:rPr>
          <w:sz w:val="18"/>
          <w:szCs w:val="18"/>
        </w:rPr>
      </w:pPr>
      <w:r>
        <w:rPr>
          <w:rStyle w:val="FootnoteReference"/>
        </w:rPr>
        <w:footnoteRef/>
      </w:r>
      <w:r>
        <w:t xml:space="preserve"> </w:t>
      </w:r>
      <w:r w:rsidRPr="00F05193">
        <w:rPr>
          <w:sz w:val="18"/>
          <w:szCs w:val="18"/>
        </w:rPr>
        <w:t>Students with disabilities may require Braille, large print, audio, or special digital files.  Please visit the website,</w:t>
      </w:r>
    </w:p>
    <w:p w14:paraId="64A91778" w14:textId="77777777" w:rsidR="006441FC" w:rsidRDefault="006441FC" w:rsidP="00CC029F">
      <w:pPr>
        <w:pStyle w:val="FootnoteText"/>
      </w:pPr>
      <w:proofErr w:type="gramStart"/>
      <w:r w:rsidRPr="00F05193">
        <w:rPr>
          <w:sz w:val="18"/>
          <w:szCs w:val="18"/>
        </w:rPr>
        <w:t xml:space="preserve">www.p12.nysed.gov/specialed/aim, for specific information on </w:t>
      </w:r>
      <w:r>
        <w:rPr>
          <w:sz w:val="18"/>
          <w:szCs w:val="18"/>
        </w:rPr>
        <w:t>how to obtain student materials</w:t>
      </w:r>
      <w:r w:rsidRPr="00F05193">
        <w:rPr>
          <w:sz w:val="18"/>
          <w:szCs w:val="18"/>
        </w:rPr>
        <w:t xml:space="preserve"> that satisfy the National Instructional Materials Accessibility Standard (NIMAS) format.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91759" w14:textId="77777777" w:rsidR="006441FC" w:rsidRDefault="00E87CA0" w:rsidP="00710A2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64A91763">
        <v:group id="Group 443" o:spid="_x0000_s2080" style="position:absolute;margin-left:-39.95pt;margin-top:-27.6pt;width:612pt;height:89.15pt;z-index:251658241;mso-width-relative:margin;mso-height-relative:margin" coordsize="77724,11322" wrapcoords="1535 6897 1455 7623 1429 11253 18847 11253 18820 7623 18741 6897 1535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">
          <v:rect id="Rectangle 16" o:spid="_x0000_s2086"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cPL0A&#10;AADbAAAADwAAAGRycy9kb3ducmV2LnhtbERPS4vCMBC+L/gfwgje1rQK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DcPL0AAADbAAAADwAAAAAAAAAAAAAAAACYAgAAZHJzL2Rvd25yZXYu&#10;eG1sUEsFBgAAAAAEAAQA9QAAAIIDAAAAAA==&#10;" filled="f" stroked="f"/>
          <v:shape id="Round Single Corner Rectangle 118" o:spid="_x0000_s208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jIMMA&#10;AADbAAAADwAAAGRycy9kb3ducmV2LnhtbERPS2vCQBC+F/wPyxS8lLpRJEiaVYoQ8GKxVqHehuzk&#10;QbOzMbt59N93C4Xe5uN7TrqbTCMG6lxtWcFyEYEgzq2uuVRw+cieNyCcR9bYWCYF3+Rgt509pJho&#10;O/I7DWdfihDCLkEFlfdtIqXLKzLoFrYlDlxhO4M+wK6UusMxhJtGrqIolgZrDg0VtrSvKP8690bB&#10;2+14o/qyOd2vxf4pvn7e+yaLlZo/Tq8vIDxN/l/85z7oMH8Nv7+E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ujIMMAAADbAAAADwAAAAAAAAAAAAAAAACYAgAAZHJzL2Rv&#10;d25yZXYueG1sUEsFBgAAAAAEAAQA9QAAAIg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style="mso-next-textbox:#Round Single Corner Rectangle 118" inset="0,0,0">
              <w:txbxContent>
                <w:p w14:paraId="64A91780" w14:textId="77777777" w:rsidR="006441FC" w:rsidRDefault="006441FC" w:rsidP="00710A2B">
                  <w:pPr>
                    <w:jc w:val="center"/>
                  </w:pPr>
                </w:p>
                <w:p w14:paraId="64A91781" w14:textId="77777777" w:rsidR="006441FC" w:rsidRDefault="006441FC" w:rsidP="00710A2B"/>
              </w:txbxContent>
            </v:textbox>
          </v:shape>
          <v:shape id="Round Single Corner Rectangle 117" o:spid="_x0000_s208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0gmcEA&#10;AADbAAAADwAAAGRycy9kb3ducmV2LnhtbERPS4vCMBC+L/gfwgjeNFWrSDWKLCu6ogcf4HVoxrbY&#10;TEoTtf77jSDsbT6+58wWjSnFg2pXWFbQ70UgiFOrC84UnE+r7gSE88gaS8uk4EUOFvPW1wwTbZ98&#10;oMfRZyKEsEtQQe59lUjp0pwMup6tiAN3tbVBH2CdSV3jM4SbUg6iaCwNFhwacqzoO6f0drwbBcP9&#10;T6QH8UhesvVrYne/8bm/jZXqtJvlFISnxv+LP+6NDvNH8P4lHC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tIJnBAAAA2wAAAA8AAAAAAAAAAAAAAAAAmAIAAGRycy9kb3du&#10;cmV2LnhtbFBLBQYAAAAABAAEAPUAAACGAwAAAAA=&#10;" adj="-11796480,,5400" path="m,l357133,v47550,,86097,38547,86097,86097l443230,254544,,254544,,xe" fillcolor="#9fa1af" stroked="f">
            <v:stroke joinstyle="miter"/>
            <v:formulas/>
            <v:path arrowok="t" o:connecttype="custom" o:connectlocs="0,0;3571,0;4432,861;4432,2545;0,2545;0,0" o:connectangles="0,0,0,0,0,0" textboxrect="0,0,443230,254544"/>
            <v:textbox style="mso-next-textbox:#Round Single Corner Rectangle 117" inset="0,0,0">
              <w:txbxContent>
                <w:p w14:paraId="64A91782" w14:textId="77777777" w:rsidR="006441FC" w:rsidRDefault="006441FC" w:rsidP="00710A2B">
                  <w:pPr>
                    <w:jc w:val="center"/>
                  </w:pPr>
                  <w:r>
                    <w:t xml:space="preserve"> </w:t>
                  </w:r>
                </w:p>
              </w:txbxContent>
            </v:textbox>
          </v:shape>
          <v:shapetype id="_x0000_t202" coordsize="21600,21600" o:spt="202" path="m,l,21600r21600,l21600,xe">
            <v:stroke joinstyle="miter"/>
            <v:path gradientshapeok="t" o:connecttype="rect"/>
          </v:shapetype>
          <v:shape id="Text Box 3" o:spid="_x0000_s2083"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MEA&#10;AADbAAAADwAAAGRycy9kb3ducmV2LnhtbERPTYvCMBC9C/6HMMLebKqyWqpRdMHVgyBqwevQjG2x&#10;mZQmW+u/3xwW9vh436tNb2rRUesqywomUQyCOLe64kJBdtuPExDOI2usLZOCNznYrIeDFabavvhC&#10;3dUXIoSwS1FB6X2TSunykgy6yDbEgXvY1qAPsC2kbvEVwk0tp3E8lwYrDg0lNvRVUv68/hgF98Np&#10;ccZscs9v3/P46GdJt/s8KfUx6rdLEJ56/y/+cx+1gmlYH76E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oumjBAAAA2wAAAA8AAAAAAAAAAAAAAAAAmAIAAGRycy9kb3du&#10;cmV2LnhtbFBLBQYAAAAABAAEAPUAAACGAwAAAAA=&#10;" filled="f" stroked="f">
            <v:textbox style="mso-next-textbox:#Text Box 3;mso-fit-shape-to-text:t" inset="6e-5mm,0,0,0">
              <w:txbxContent>
                <w:p w14:paraId="64A91783" w14:textId="77777777" w:rsidR="006441FC" w:rsidRPr="002273E5" w:rsidRDefault="006441FC" w:rsidP="00710A2B">
                  <w:pPr>
                    <w:spacing w:after="0" w:line="322" w:lineRule="exact"/>
                    <w:jc w:val="right"/>
                    <w:rPr>
                      <w:rFonts w:ascii="Calibri" w:eastAsia="Myriad Pro" w:hAnsi="Calibri" w:cs="Myriad Pro"/>
                      <w:b/>
                      <w:sz w:val="29"/>
                      <w:szCs w:val="29"/>
                    </w:rPr>
                  </w:pPr>
                  <w:r w:rsidRPr="0012359D">
                    <w:rPr>
                      <w:rFonts w:ascii="Calibri" w:eastAsia="Myriad Pro" w:hAnsi="Calibri" w:cs="Myriad Pro"/>
                      <w:b/>
                      <w:bCs/>
                      <w:color w:val="5B657A"/>
                      <w:sz w:val="29"/>
                      <w:szCs w:val="29"/>
                    </w:rPr>
                    <w:t>Module Overview</w:t>
                  </w:r>
                </w:p>
              </w:txbxContent>
            </v:textbox>
          </v:shape>
          <v:shape id="Text Box 1" o:spid="_x0000_s208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style="mso-next-textbox:#Text Box 1" inset="0,0,0,0">
              <w:txbxContent>
                <w:p w14:paraId="64A91784" w14:textId="77777777" w:rsidR="006441FC" w:rsidRPr="002273E5" w:rsidRDefault="006441FC" w:rsidP="00710A2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081"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style="mso-next-textbox:#_x0000_s2081" inset="0,0,0,0">
              <w:txbxContent>
                <w:p w14:paraId="64A91785" w14:textId="77777777" w:rsidR="006441FC" w:rsidRPr="002273E5" w:rsidRDefault="006441FC" w:rsidP="00710A2B">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2</w:t>
                  </w:r>
                </w:p>
              </w:txbxContent>
            </v:textbox>
          </v:shape>
          <w10:wrap type="through"/>
        </v:group>
      </w:pict>
    </w:r>
  </w:p>
  <w:p w14:paraId="64A9175A" w14:textId="77777777" w:rsidR="006441FC" w:rsidRPr="00464CA6" w:rsidRDefault="006441FC" w:rsidP="00966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909B9" w14:textId="66D0B553" w:rsidR="006441FC" w:rsidRPr="00106020" w:rsidRDefault="00E87CA0" w:rsidP="000A1B39">
    <w:pPr>
      <w:pStyle w:val="Header"/>
    </w:pPr>
    <w:r>
      <w:rPr>
        <w:noProof/>
      </w:rPr>
      <w:pict w14:anchorId="22E3E052">
        <v:shape id="_x0000_s2092" style="position:absolute;margin-left:0;margin-top:5.2pt;width:492pt;height:22pt;z-index:-2516377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0 0 -9525 19269 -9525 269766 6248400 269766 6248400 19269 623887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w:r>
    <w:r>
      <w:rPr>
        <w:noProof/>
      </w:rPr>
      <w:pict w14:anchorId="1B215E64">
        <v:shapetype id="_x0000_t202" coordsize="21600,21600" o:spt="202" path="m,l,21600r21600,l21600,xe">
          <v:stroke joinstyle="miter"/>
          <v:path gradientshapeok="t" o:connecttype="rect"/>
        </v:shapetype>
        <v:shape id="_x0000_s2093" type="#_x0000_t202" style="position:absolute;margin-left:10.55pt;margin-top:25.5pt;width:38pt;height:37.65pt;z-index:251679745;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" filled="f" stroked="f">
          <v:path arrowok="t"/>
          <v:textbox style="mso-next-textbox:#_x0000_s2093">
            <w:txbxContent>
              <w:p w14:paraId="3ACD4328" w14:textId="77777777" w:rsidR="006441FC" w:rsidRPr="00AE1603" w:rsidRDefault="006441FC" w:rsidP="000A1B39">
                <w:pPr>
                  <w:jc w:val="center"/>
                  <w:rPr>
                    <w:rFonts w:ascii="Calibri" w:hAnsi="Calibri"/>
                    <w:b/>
                    <w:color w:val="FFFFFF" w:themeColor="background1"/>
                    <w:sz w:val="52"/>
                    <w:szCs w:val="52"/>
                  </w:rPr>
                </w:pPr>
                <w:r>
                  <w:rPr>
                    <w:rFonts w:ascii="Calibri" w:hAnsi="Calibri"/>
                    <w:b/>
                    <w:color w:val="FFFFFF" w:themeColor="background1"/>
                    <w:sz w:val="52"/>
                    <w:szCs w:val="52"/>
                  </w:rPr>
                  <w:t>5</w:t>
                </w:r>
              </w:p>
            </w:txbxContent>
          </v:textbox>
          <w10:wrap type="through"/>
        </v:shape>
      </w:pict>
    </w:r>
    <w:r>
      <w:rPr>
        <w:noProof/>
      </w:rPr>
      <w:pict w14:anchorId="6A2EE96F">
        <v:shape id="_x0000_s2094" type="#_x0000_t202" style="position:absolute;margin-left:5.05pt;margin-top:55.65pt;width:49pt;height:18.1pt;z-index:251680769;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" filled="f" stroked="f">
          <v:path arrowok="t"/>
          <v:textbox style="mso-next-textbox:#_x0000_s2094">
            <w:txbxContent>
              <w:p w14:paraId="713C4ED1" w14:textId="77777777" w:rsidR="006441FC" w:rsidRPr="00AE1603" w:rsidRDefault="006441FC" w:rsidP="000A1B39">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w:r>
    <w:r>
      <w:rPr>
        <w:noProof/>
      </w:rPr>
      <w:pict w14:anchorId="24BE2FA0">
        <v:shape id="_x0000_s2095" type="#_x0000_t202" style="position:absolute;margin-left:8.1pt;margin-top:7.2pt;width:241.75pt;height:22.35pt;z-index:251681793;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" filled="f" stroked="f">
          <v:path arrowok="t"/>
          <v:textbox style="mso-next-textbox:#_x0000_s2095" inset="6e-5mm,0,0,0">
            <w:txbxContent>
              <w:p w14:paraId="2CBFDD53" w14:textId="77777777" w:rsidR="006441FC" w:rsidRPr="00AE1603" w:rsidRDefault="006441FC" w:rsidP="000A1B39">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rPr>
      <w:pict w14:anchorId="2F35E0F9">
        <v:shape id="_x0000_s2096" type="#_x0000_t202" style="position:absolute;margin-left:94.15pt;margin-top:34.2pt;width:345.3pt;height:37.3pt;z-index:251682817;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34sA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" filled="f" stroked="f">
          <v:path arrowok="t"/>
          <v:textbox style="mso-next-textbox:#_x0000_s2096" inset="0,0,0,0">
            <w:txbxContent>
              <w:p w14:paraId="5EC11A8F" w14:textId="77777777" w:rsidR="006441FC" w:rsidRPr="00AE1603" w:rsidRDefault="006441FC" w:rsidP="000A1B39">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sidR="006441FC">
      <w:rPr>
        <w:noProof/>
      </w:rPr>
      <w:drawing>
        <wp:anchor distT="0" distB="0" distL="114300" distR="114300" simplePos="0" relativeHeight="251683841" behindDoc="0" locked="0" layoutInCell="1" allowOverlap="1" wp14:anchorId="0543A8FB" wp14:editId="0FB66553">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1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6441FC">
      <w:rPr>
        <w:noProof/>
      </w:rPr>
      <w:drawing>
        <wp:anchor distT="0" distB="0" distL="114300" distR="114300" simplePos="0" relativeHeight="251684865" behindDoc="1" locked="0" layoutInCell="1" allowOverlap="1" wp14:anchorId="6359E735" wp14:editId="0B07D617">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1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w:pict w14:anchorId="41046DC0">
        <v:shape id="_x0000_s2097" type="#_x0000_t202" style="position:absolute;margin-left:356.55pt;margin-top:94.45pt;width:135.55pt;height:18.6pt;z-index:251685889;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KqbObS0AgAA&#10;uAUAAA4AAAAAAAAAAAAAAAAALgIAAGRycy9lMm9Eb2MueG1sUEsBAi0AFAAGAAgAAAAhAASrlXXh&#10;AAAACwEAAA8AAAAAAAAAAAAAAAAADgUAAGRycy9kb3ducmV2LnhtbFBLBQYAAAAABAAEAPMAAAAc&#10;BgAAAAA=&#10;" filled="f" stroked="f">
          <v:path arrowok="t"/>
          <v:textbox style="mso-next-textbox:#_x0000_s2097" inset="0,0,0,0">
            <w:txbxContent>
              <w:p w14:paraId="69B323A5" w14:textId="77777777" w:rsidR="006441FC" w:rsidRPr="00AE1603" w:rsidRDefault="006441FC" w:rsidP="000A1B39">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5</w:t>
                </w:r>
                <w:r w:rsidRPr="00AE1603">
                  <w:rPr>
                    <w:rFonts w:ascii="Calibri" w:hAnsi="Calibri"/>
                    <w:b/>
                    <w:color w:val="7F0B47"/>
                    <w:sz w:val="18"/>
                    <w:szCs w:val="18"/>
                  </w:rPr>
                  <w:t xml:space="preserve"> • MODULE </w:t>
                </w:r>
                <w:r>
                  <w:rPr>
                    <w:rFonts w:ascii="Calibri" w:hAnsi="Calibri"/>
                    <w:b/>
                    <w:color w:val="7F0B47"/>
                    <w:sz w:val="18"/>
                    <w:szCs w:val="18"/>
                  </w:rPr>
                  <w:t>2</w:t>
                </w:r>
              </w:p>
            </w:txbxContent>
          </v:textbox>
        </v:shape>
      </w:pict>
    </w:r>
    <w:r>
      <w:rPr>
        <w:noProof/>
      </w:rPr>
      <w:pict w14:anchorId="61F3288D">
        <v:line id="_x0000_s2098" style="position:absolute;flip:x;z-index:251686913;visibility:visible;mso-wrap-distance-top:-3e-5mm;mso-wrap-distance-bottom:-3e-5mm;mso-position-horizontal-relative:text;mso-position-vertical-relative:text;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w:r>
  </w:p>
  <w:p w14:paraId="4326F199" w14:textId="77777777" w:rsidR="006441FC" w:rsidRPr="00B3060F" w:rsidRDefault="006441FC" w:rsidP="000A1B39">
    <w:pPr>
      <w:pStyle w:val="Header"/>
    </w:pPr>
  </w:p>
  <w:p w14:paraId="480F49EE" w14:textId="3D7F417F" w:rsidR="006441FC" w:rsidRPr="00D4353C" w:rsidRDefault="00E87CA0" w:rsidP="000A1B39">
    <w:pPr>
      <w:pStyle w:val="Header"/>
    </w:pPr>
    <w:r>
      <w:rPr>
        <w:noProof/>
      </w:rPr>
      <w:pict w14:anchorId="5406ECAD">
        <v:shape id="Round Single Corner Rectangle 122" o:spid="_x0000_s2182" style="position:absolute;margin-left:-.05pt;margin-top:3.55pt;width:492pt;height:43pt;flip:x;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" adj="-11796480,,5400" path="m,l6248400,r,l6248400,546100,,546100,,xe" fillcolor="#ced8e2" stroked="f">
          <v:stroke joinstyle="miter"/>
          <v:formulas/>
          <v:path arrowok="t" o:connecttype="custom" o:connectlocs="0,0;6248400,0;6248400,0;6248400,546100;0,546100;0,0" o:connectangles="0,0,0,0,0,0" textboxrect="0,0,6248400,546100"/>
          <v:textbox style="mso-next-textbox:#Round Single Corner Rectangle 122" inset="0,0,0">
            <w:txbxContent>
              <w:p w14:paraId="3ACAB01C" w14:textId="77777777" w:rsidR="00040041" w:rsidRDefault="00040041" w:rsidP="00040041">
                <w:pPr>
                  <w:jc w:val="center"/>
                </w:pPr>
              </w:p>
            </w:txbxContent>
          </v:textbox>
          <w10:wrap type="through" anchorx="margin"/>
        </v:shape>
      </w:pict>
    </w:r>
    <w:r>
      <w:rPr>
        <w:noProof/>
      </w:rPr>
      <w:pict w14:anchorId="68EB3883">
        <v:shape id="_x0000_s2091" style="position:absolute;margin-left:-1.15pt;margin-top:3.55pt;width:492pt;height:43pt;flip:x;z-index:-251638783;visibility:visible;mso-position-horizontal-relative:margin;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DAdzD0&#10;vQIAAOAFAAAOAAAAAAAAAAAAAAAAAC4CAABkcnMvZTJvRG9jLnhtbFBLAQItABQABgAIAAAAIQDV&#10;lUib3AAAAAcBAAAPAAAAAAAAAAAAAAAAABcFAABkcnMvZG93bnJldi54bWxQSwUGAAAAAAQABADz&#10;AAAAIAYAAAAA&#10;" adj="-11796480,,5400" path="" fillcolor="#ced8e2" stroked="f">
          <v:stroke joinstyle="miter"/>
          <v:formulas/>
          <v:path arrowok="t" o:connecttype="custom" o:connectlocs="0,0;6248400,0;6248400,0;6248400,546100;0,546100;0,0" o:connectangles="0,0,0,0,0,0" textboxrect="0,0,6248400,546100"/>
          <v:textbox style="mso-next-textbox:#_x0000_s2091" inset="0,0,0">
            <w:txbxContent>
              <w:p w14:paraId="4867A634" w14:textId="77777777" w:rsidR="006441FC" w:rsidRDefault="006441FC" w:rsidP="000A1B39">
                <w:pPr>
                  <w:jc w:val="center"/>
                </w:pPr>
              </w:p>
            </w:txbxContent>
          </v:textbox>
          <w10:wrap type="through" anchorx="margin"/>
        </v:shape>
      </w:pict>
    </w:r>
  </w:p>
  <w:p w14:paraId="0D941704" w14:textId="77777777" w:rsidR="006441FC" w:rsidRPr="00D81FBF" w:rsidRDefault="006441FC" w:rsidP="000A1B39">
    <w:pPr>
      <w:pStyle w:val="Header"/>
    </w:pPr>
  </w:p>
  <w:p w14:paraId="64A91761" w14:textId="77777777" w:rsidR="006441FC" w:rsidRPr="00966857" w:rsidRDefault="006441FC" w:rsidP="009668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69166" w14:textId="77777777" w:rsidR="006441FC" w:rsidRDefault="00E87CA0" w:rsidP="00FD70B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3DBEFCEB">
        <v:group id="_x0000_s2141" style="position:absolute;margin-left:-39.95pt;margin-top:-27.6pt;width:612pt;height:89.15pt;z-index:251699201;mso-width-relative:margin;mso-height-relative:margin" coordsize="77724,11322" wrapcoords="1535 6897 1455 7623 1429 11253 18847 11253 18820 7623 18741 6897 1535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">
          <v:rect id="Rectangle 16" o:spid="_x0000_s214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cPL0A&#10;AADbAAAADwAAAGRycy9kb3ducmV2LnhtbERPS4vCMBC+L/gfwgje1rQK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DcPL0AAADbAAAADwAAAAAAAAAAAAAAAACYAgAAZHJzL2Rvd25yZXYu&#10;eG1sUEsFBgAAAAAEAAQA9QAAAIIDAAAAAA==&#10;" filled="f" stroked="f"/>
          <v:shape id="Round Single Corner Rectangle 118" o:spid="_x0000_s214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jIMMA&#10;AADbAAAADwAAAGRycy9kb3ducmV2LnhtbERPS2vCQBC+F/wPyxS8lLpRJEiaVYoQ8GKxVqHehuzk&#10;QbOzMbt59N93C4Xe5uN7TrqbTCMG6lxtWcFyEYEgzq2uuVRw+cieNyCcR9bYWCYF3+Rgt509pJho&#10;O/I7DWdfihDCLkEFlfdtIqXLKzLoFrYlDlxhO4M+wK6UusMxhJtGrqIolgZrDg0VtrSvKP8690bB&#10;2+14o/qyOd2vxf4pvn7e+yaLlZo/Tq8vIDxN/l/85z7oMH8Nv7+E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ujIMMAAADbAAAADwAAAAAAAAAAAAAAAACYAgAAZHJzL2Rv&#10;d25yZXYueG1sUEsFBgAAAAAEAAQA9QAAAIg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62F98562" w14:textId="77777777" w:rsidR="006441FC" w:rsidRDefault="006441FC" w:rsidP="00FD70B2">
                  <w:pPr>
                    <w:jc w:val="center"/>
                  </w:pPr>
                </w:p>
                <w:p w14:paraId="197EDB6B" w14:textId="77777777" w:rsidR="006441FC" w:rsidRDefault="006441FC" w:rsidP="00FD70B2"/>
              </w:txbxContent>
            </v:textbox>
          </v:shape>
          <v:shape id="Round Single Corner Rectangle 117" o:spid="_x0000_s214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0gmcEA&#10;AADbAAAADwAAAGRycy9kb3ducmV2LnhtbERPS4vCMBC+L/gfwgjeNFWrSDWKLCu6ogcf4HVoxrbY&#10;TEoTtf77jSDsbT6+58wWjSnFg2pXWFbQ70UgiFOrC84UnE+r7gSE88gaS8uk4EUOFvPW1wwTbZ98&#10;oMfRZyKEsEtQQe59lUjp0pwMup6tiAN3tbVBH2CdSV3jM4SbUg6iaCwNFhwacqzoO6f0drwbBcP9&#10;T6QH8UhesvVrYne/8bm/jZXqtJvlFISnxv+LP+6NDvNH8P4lHC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tIJnBAAAA2wAAAA8AAAAAAAAAAAAAAAAAmAIAAGRycy9kb3du&#10;cmV2LnhtbFBLBQYAAAAABAAEAPUAAACGA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32B4510B" w14:textId="77777777" w:rsidR="006441FC" w:rsidRDefault="006441FC" w:rsidP="00FD70B2">
                  <w:pPr>
                    <w:jc w:val="center"/>
                  </w:pPr>
                  <w:r>
                    <w:t xml:space="preserve"> </w:t>
                  </w:r>
                </w:p>
              </w:txbxContent>
            </v:textbox>
          </v:shape>
          <v:shapetype id="_x0000_t202" coordsize="21600,21600" o:spt="202" path="m,l,21600r21600,l21600,xe">
            <v:stroke joinstyle="miter"/>
            <v:path gradientshapeok="t" o:connecttype="rect"/>
          </v:shapetype>
          <v:shape id="Text Box 3" o:spid="_x0000_s214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MEA&#10;AADbAAAADwAAAGRycy9kb3ducmV2LnhtbERPTYvCMBC9C/6HMMLebKqyWqpRdMHVgyBqwevQjG2x&#10;mZQmW+u/3xwW9vh436tNb2rRUesqywomUQyCOLe64kJBdtuPExDOI2usLZOCNznYrIeDFabavvhC&#10;3dUXIoSwS1FB6X2TSunykgy6yDbEgXvY1qAPsC2kbvEVwk0tp3E8lwYrDg0lNvRVUv68/hgF98Np&#10;ccZscs9v3/P46GdJt/s8KfUx6rdLEJ56/y/+cx+1gmlYH76E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oumjBAAAA2wAAAA8AAAAAAAAAAAAAAAAAmAIAAGRycy9kb3du&#10;cmV2LnhtbFBLBQYAAAAABAAEAPUAAACGAwAAAAA=&#10;" filled="f" stroked="f">
            <v:textbox style="mso-fit-shape-to-text:t" inset="6e-5mm,0,0,0">
              <w:txbxContent>
                <w:p w14:paraId="4A95DD2D" w14:textId="77777777" w:rsidR="006441FC" w:rsidRPr="002273E5" w:rsidRDefault="006441FC" w:rsidP="00FD70B2">
                  <w:pPr>
                    <w:spacing w:after="0" w:line="322" w:lineRule="exact"/>
                    <w:jc w:val="right"/>
                    <w:rPr>
                      <w:rFonts w:ascii="Calibri" w:eastAsia="Myriad Pro" w:hAnsi="Calibri" w:cs="Myriad Pro"/>
                      <w:b/>
                      <w:sz w:val="29"/>
                      <w:szCs w:val="29"/>
                    </w:rPr>
                  </w:pPr>
                  <w:r w:rsidRPr="0012359D">
                    <w:rPr>
                      <w:rFonts w:ascii="Calibri" w:eastAsia="Myriad Pro" w:hAnsi="Calibri" w:cs="Myriad Pro"/>
                      <w:b/>
                      <w:bCs/>
                      <w:color w:val="5B657A"/>
                      <w:sz w:val="29"/>
                      <w:szCs w:val="29"/>
                    </w:rPr>
                    <w:t>Module Overview</w:t>
                  </w:r>
                </w:p>
              </w:txbxContent>
            </v:textbox>
          </v:shape>
          <v:shape id="Text Box 1" o:spid="_x0000_s214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7252DA71" w14:textId="77777777" w:rsidR="006441FC" w:rsidRPr="002273E5" w:rsidRDefault="006441FC" w:rsidP="00FD70B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14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style="mso-next-textbox:#_x0000_s2147" inset="0,0,0,0">
              <w:txbxContent>
                <w:p w14:paraId="6F930BBF" w14:textId="77777777" w:rsidR="006441FC" w:rsidRPr="002273E5" w:rsidRDefault="006441FC" w:rsidP="00FD70B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2</w:t>
                  </w:r>
                </w:p>
              </w:txbxContent>
            </v:textbox>
          </v:shape>
          <w10:wrap type="through"/>
        </v:group>
      </w:pict>
    </w:r>
  </w:p>
  <w:p w14:paraId="0374EF5E" w14:textId="77777777" w:rsidR="006441FC" w:rsidRPr="00464CA6" w:rsidRDefault="006441FC" w:rsidP="00FD70B2">
    <w:pPr>
      <w:pStyle w:val="Header"/>
    </w:pPr>
  </w:p>
  <w:p w14:paraId="3E22C4A2" w14:textId="77777777" w:rsidR="006441FC" w:rsidRPr="00D81FBF" w:rsidRDefault="006441FC" w:rsidP="000A1B39">
    <w:pPr>
      <w:pStyle w:val="Header"/>
    </w:pPr>
  </w:p>
  <w:p w14:paraId="56DE4D46" w14:textId="77777777" w:rsidR="006441FC" w:rsidRPr="00966857" w:rsidRDefault="006441FC" w:rsidP="00966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56B"/>
    <w:multiLevelType w:val="hybridMultilevel"/>
    <w:tmpl w:val="7338B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21B05"/>
    <w:multiLevelType w:val="hybridMultilevel"/>
    <w:tmpl w:val="77FEC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55E43"/>
    <w:multiLevelType w:val="hybridMultilevel"/>
    <w:tmpl w:val="ED601344"/>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45E4AAC"/>
    <w:multiLevelType w:val="hybridMultilevel"/>
    <w:tmpl w:val="C2C45606"/>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067035B3"/>
    <w:multiLevelType w:val="multilevel"/>
    <w:tmpl w:val="9F12E64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78F2843"/>
    <w:multiLevelType w:val="hybridMultilevel"/>
    <w:tmpl w:val="869A4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0D4D04"/>
    <w:multiLevelType w:val="hybridMultilevel"/>
    <w:tmpl w:val="B5F05066"/>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1B387269"/>
    <w:multiLevelType w:val="hybridMultilevel"/>
    <w:tmpl w:val="650E6218"/>
    <w:lvl w:ilvl="0" w:tplc="04090005">
      <w:start w:val="1"/>
      <w:numFmt w:val="bullet"/>
      <w:lvlText w:val=""/>
      <w:lvlJc w:val="left"/>
      <w:pPr>
        <w:ind w:left="403" w:hanging="360"/>
      </w:pPr>
      <w:rPr>
        <w:rFonts w:ascii="Wingdings" w:hAnsi="Wingdings"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3">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4">
    <w:nsid w:val="1F8B3EE6"/>
    <w:multiLevelType w:val="hybridMultilevel"/>
    <w:tmpl w:val="979EF51C"/>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219A39A1"/>
    <w:multiLevelType w:val="hybridMultilevel"/>
    <w:tmpl w:val="2C28665A"/>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230C4114"/>
    <w:multiLevelType w:val="hybridMultilevel"/>
    <w:tmpl w:val="70F2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8">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E1A67AE"/>
    <w:multiLevelType w:val="hybridMultilevel"/>
    <w:tmpl w:val="73C0EA3C"/>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nsid w:val="32826633"/>
    <w:multiLevelType w:val="hybridMultilevel"/>
    <w:tmpl w:val="DA3817C0"/>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2">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731005A"/>
    <w:multiLevelType w:val="hybridMultilevel"/>
    <w:tmpl w:val="792274BC"/>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nsid w:val="398F6381"/>
    <w:multiLevelType w:val="hybridMultilevel"/>
    <w:tmpl w:val="46B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FA551A4"/>
    <w:multiLevelType w:val="hybridMultilevel"/>
    <w:tmpl w:val="B26C58BE"/>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267F18"/>
    <w:multiLevelType w:val="hybridMultilevel"/>
    <w:tmpl w:val="408C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007026"/>
    <w:multiLevelType w:val="hybridMultilevel"/>
    <w:tmpl w:val="85CA0D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nsid w:val="460C75A8"/>
    <w:multiLevelType w:val="hybridMultilevel"/>
    <w:tmpl w:val="EF9E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8825B8"/>
    <w:multiLevelType w:val="hybridMultilevel"/>
    <w:tmpl w:val="73A042F6"/>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116188"/>
    <w:multiLevelType w:val="hybridMultilevel"/>
    <w:tmpl w:val="B90E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F264E7"/>
    <w:multiLevelType w:val="hybridMultilevel"/>
    <w:tmpl w:val="92123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FA60E2"/>
    <w:multiLevelType w:val="hybridMultilevel"/>
    <w:tmpl w:val="63FAC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B72F5A"/>
    <w:multiLevelType w:val="hybridMultilevel"/>
    <w:tmpl w:val="B9464C3E"/>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1">
    <w:nsid w:val="659A1154"/>
    <w:multiLevelType w:val="hybridMultilevel"/>
    <w:tmpl w:val="4D7CF6E2"/>
    <w:lvl w:ilvl="0" w:tplc="CAF228F4">
      <w:start w:val="1"/>
      <w:numFmt w:val="bullet"/>
      <w:pStyle w:val="ny-list-bullets"/>
      <w:lvlText w:val=""/>
      <w:lvlJc w:val="left"/>
      <w:pPr>
        <w:tabs>
          <w:tab w:val="num" w:pos="450"/>
        </w:tabs>
        <w:ind w:left="85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BE76C0"/>
    <w:multiLevelType w:val="hybridMultilevel"/>
    <w:tmpl w:val="C958A88E"/>
    <w:lvl w:ilvl="0" w:tplc="04090005">
      <w:start w:val="1"/>
      <w:numFmt w:val="bullet"/>
      <w:lvlText w:val=""/>
      <w:lvlJc w:val="left"/>
      <w:pPr>
        <w:ind w:left="403" w:hanging="360"/>
      </w:pPr>
      <w:rPr>
        <w:rFonts w:ascii="Wingdings" w:hAnsi="Wingdings"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43">
    <w:nsid w:val="663B1F66"/>
    <w:multiLevelType w:val="hybridMultilevel"/>
    <w:tmpl w:val="6A2CACAA"/>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4">
    <w:nsid w:val="68705277"/>
    <w:multiLevelType w:val="hybridMultilevel"/>
    <w:tmpl w:val="BE0C8A46"/>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5">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40608A"/>
    <w:multiLevelType w:val="hybridMultilevel"/>
    <w:tmpl w:val="9AC64B1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7">
    <w:nsid w:val="6DB63B67"/>
    <w:multiLevelType w:val="hybridMultilevel"/>
    <w:tmpl w:val="5B320800"/>
    <w:lvl w:ilvl="0" w:tplc="04090005">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48">
    <w:nsid w:val="71BE5F03"/>
    <w:multiLevelType w:val="hybridMultilevel"/>
    <w:tmpl w:val="82C2F0B8"/>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0C1F0C"/>
    <w:multiLevelType w:val="hybridMultilevel"/>
    <w:tmpl w:val="74320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061ACE"/>
    <w:multiLevelType w:val="multilevel"/>
    <w:tmpl w:val="564CFE02"/>
    <w:lvl w:ilvl="0">
      <w:start w:val="1"/>
      <w:numFmt w:val="bullet"/>
      <w:pStyle w:val="ny-table-bullet-list-lessons"/>
      <w:lvlText w:val=""/>
      <w:lvlJc w:val="left"/>
      <w:pPr>
        <w:ind w:left="480" w:hanging="36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29"/>
  </w:num>
  <w:num w:numId="4">
    <w:abstractNumId w:val="45"/>
  </w:num>
  <w:num w:numId="5">
    <w:abstractNumId w:val="19"/>
  </w:num>
  <w:num w:numId="6">
    <w:abstractNumId w:val="26"/>
  </w:num>
  <w:num w:numId="7">
    <w:abstractNumId w:val="23"/>
  </w:num>
  <w:num w:numId="8">
    <w:abstractNumId w:val="7"/>
  </w:num>
  <w:num w:numId="9">
    <w:abstractNumId w:val="10"/>
  </w:num>
  <w:num w:numId="10">
    <w:abstractNumId w:val="18"/>
  </w:num>
  <w:num w:numId="11">
    <w:abstractNumId w:val="3"/>
  </w:num>
  <w:num w:numId="12">
    <w:abstractNumId w:val="33"/>
  </w:num>
  <w:num w:numId="13">
    <w:abstractNumId w:val="49"/>
  </w:num>
  <w:num w:numId="14">
    <w:abstractNumId w:val="33"/>
  </w:num>
  <w:num w:numId="15">
    <w:abstractNumId w:val="53"/>
  </w:num>
  <w:num w:numId="16">
    <w:abstractNumId w:val="33"/>
    <w:lvlOverride w:ilvl="0">
      <w:startOverride w:val="1"/>
    </w:lvlOverride>
  </w:num>
  <w:num w:numId="17">
    <w:abstractNumId w:val="27"/>
  </w:num>
  <w:num w:numId="18">
    <w:abstractNumId w:val="38"/>
  </w:num>
  <w:num w:numId="19">
    <w:abstractNumId w:val="38"/>
    <w:lvlOverride w:ilvl="0">
      <w:startOverride w:val="1"/>
    </w:lvlOverride>
  </w:num>
  <w:num w:numId="20">
    <w:abstractNumId w:val="41"/>
  </w:num>
  <w:num w:numId="21">
    <w:abstractNumId w:val="52"/>
  </w:num>
  <w:num w:numId="22">
    <w:abstractNumId w:val="9"/>
  </w:num>
  <w:num w:numId="23">
    <w:abstractNumId w:val="13"/>
  </w:num>
  <w:num w:numId="24">
    <w:abstractNumId w:val="17"/>
  </w:num>
  <w:num w:numId="25">
    <w:abstractNumId w:val="22"/>
  </w:num>
  <w:num w:numId="26">
    <w:abstractNumId w:val="50"/>
  </w:num>
  <w:num w:numId="27">
    <w:abstractNumId w:val="30"/>
  </w:num>
  <w:num w:numId="28">
    <w:abstractNumId w:val="25"/>
  </w:num>
  <w:num w:numId="29">
    <w:abstractNumId w:val="16"/>
  </w:num>
  <w:num w:numId="30">
    <w:abstractNumId w:val="1"/>
  </w:num>
  <w:num w:numId="31">
    <w:abstractNumId w:val="5"/>
  </w:num>
  <w:num w:numId="32">
    <w:abstractNumId w:val="31"/>
  </w:num>
  <w:num w:numId="33">
    <w:abstractNumId w:val="40"/>
  </w:num>
  <w:num w:numId="34">
    <w:abstractNumId w:val="48"/>
  </w:num>
  <w:num w:numId="35">
    <w:abstractNumId w:val="28"/>
  </w:num>
  <w:num w:numId="36">
    <w:abstractNumId w:val="4"/>
  </w:num>
  <w:num w:numId="37">
    <w:abstractNumId w:val="43"/>
  </w:num>
  <w:num w:numId="38">
    <w:abstractNumId w:val="14"/>
  </w:num>
  <w:num w:numId="39">
    <w:abstractNumId w:val="0"/>
  </w:num>
  <w:num w:numId="40">
    <w:abstractNumId w:val="20"/>
  </w:num>
  <w:num w:numId="41">
    <w:abstractNumId w:val="51"/>
  </w:num>
  <w:num w:numId="42">
    <w:abstractNumId w:val="2"/>
  </w:num>
  <w:num w:numId="43">
    <w:abstractNumId w:val="11"/>
  </w:num>
  <w:num w:numId="44">
    <w:abstractNumId w:val="42"/>
  </w:num>
  <w:num w:numId="45">
    <w:abstractNumId w:val="34"/>
  </w:num>
  <w:num w:numId="46">
    <w:abstractNumId w:val="15"/>
  </w:num>
  <w:num w:numId="47">
    <w:abstractNumId w:val="12"/>
  </w:num>
  <w:num w:numId="48">
    <w:abstractNumId w:val="37"/>
  </w:num>
  <w:num w:numId="49">
    <w:abstractNumId w:val="39"/>
  </w:num>
  <w:num w:numId="50">
    <w:abstractNumId w:val="44"/>
  </w:num>
  <w:num w:numId="51">
    <w:abstractNumId w:val="24"/>
  </w:num>
  <w:num w:numId="52">
    <w:abstractNumId w:val="47"/>
  </w:num>
  <w:num w:numId="53">
    <w:abstractNumId w:val="21"/>
  </w:num>
  <w:num w:numId="54">
    <w:abstractNumId w:val="36"/>
  </w:num>
  <w:num w:numId="55">
    <w:abstractNumId w:val="6"/>
  </w:num>
  <w:num w:numId="56">
    <w:abstractNumId w:val="32"/>
  </w:num>
  <w:num w:numId="57">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183"/>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2"/>
  </w:compat>
  <w:rsids>
    <w:rsidRoot w:val="006D0D93"/>
    <w:rsid w:val="00003437"/>
    <w:rsid w:val="0000375D"/>
    <w:rsid w:val="0000532A"/>
    <w:rsid w:val="000110F2"/>
    <w:rsid w:val="00012346"/>
    <w:rsid w:val="00014696"/>
    <w:rsid w:val="0001541E"/>
    <w:rsid w:val="00021A6D"/>
    <w:rsid w:val="00023745"/>
    <w:rsid w:val="00026772"/>
    <w:rsid w:val="00031F72"/>
    <w:rsid w:val="00040041"/>
    <w:rsid w:val="0004037B"/>
    <w:rsid w:val="00042A93"/>
    <w:rsid w:val="0005082A"/>
    <w:rsid w:val="000514CC"/>
    <w:rsid w:val="00053B4A"/>
    <w:rsid w:val="00055D05"/>
    <w:rsid w:val="00060B0B"/>
    <w:rsid w:val="000650D8"/>
    <w:rsid w:val="000727FB"/>
    <w:rsid w:val="00075C6E"/>
    <w:rsid w:val="000812E7"/>
    <w:rsid w:val="0008226E"/>
    <w:rsid w:val="00082498"/>
    <w:rsid w:val="0008434D"/>
    <w:rsid w:val="00087BF9"/>
    <w:rsid w:val="00094289"/>
    <w:rsid w:val="00095504"/>
    <w:rsid w:val="000A1B39"/>
    <w:rsid w:val="000A2CBD"/>
    <w:rsid w:val="000A5B5E"/>
    <w:rsid w:val="000A7C51"/>
    <w:rsid w:val="000A7EDD"/>
    <w:rsid w:val="000B2CB2"/>
    <w:rsid w:val="000C3173"/>
    <w:rsid w:val="000D513E"/>
    <w:rsid w:val="000D5C42"/>
    <w:rsid w:val="000D72BA"/>
    <w:rsid w:val="000D7313"/>
    <w:rsid w:val="000E3DFF"/>
    <w:rsid w:val="000F08C0"/>
    <w:rsid w:val="000F4AFD"/>
    <w:rsid w:val="000F6A50"/>
    <w:rsid w:val="00105F12"/>
    <w:rsid w:val="00106020"/>
    <w:rsid w:val="00110BE9"/>
    <w:rsid w:val="00116291"/>
    <w:rsid w:val="0012359D"/>
    <w:rsid w:val="00130188"/>
    <w:rsid w:val="001306B6"/>
    <w:rsid w:val="001308D5"/>
    <w:rsid w:val="00134263"/>
    <w:rsid w:val="00134938"/>
    <w:rsid w:val="00136F36"/>
    <w:rsid w:val="00151E7B"/>
    <w:rsid w:val="00152BE4"/>
    <w:rsid w:val="00155B43"/>
    <w:rsid w:val="00161C07"/>
    <w:rsid w:val="001625E0"/>
    <w:rsid w:val="00163428"/>
    <w:rsid w:val="001750E2"/>
    <w:rsid w:val="001768C7"/>
    <w:rsid w:val="00177473"/>
    <w:rsid w:val="001818F0"/>
    <w:rsid w:val="00186589"/>
    <w:rsid w:val="00192850"/>
    <w:rsid w:val="00194CD3"/>
    <w:rsid w:val="001A4580"/>
    <w:rsid w:val="001B1B39"/>
    <w:rsid w:val="001B241E"/>
    <w:rsid w:val="001C2B89"/>
    <w:rsid w:val="001C3548"/>
    <w:rsid w:val="001C45A9"/>
    <w:rsid w:val="001C7A7F"/>
    <w:rsid w:val="001D3138"/>
    <w:rsid w:val="001D60EC"/>
    <w:rsid w:val="001D7D6B"/>
    <w:rsid w:val="001E3305"/>
    <w:rsid w:val="001E4074"/>
    <w:rsid w:val="001E62F0"/>
    <w:rsid w:val="001F00A3"/>
    <w:rsid w:val="001F1682"/>
    <w:rsid w:val="001F5568"/>
    <w:rsid w:val="001F6FDC"/>
    <w:rsid w:val="001F7EC5"/>
    <w:rsid w:val="002107F8"/>
    <w:rsid w:val="00215176"/>
    <w:rsid w:val="002168CD"/>
    <w:rsid w:val="00217F8A"/>
    <w:rsid w:val="00220C14"/>
    <w:rsid w:val="00222949"/>
    <w:rsid w:val="0022547E"/>
    <w:rsid w:val="00231B89"/>
    <w:rsid w:val="00231C77"/>
    <w:rsid w:val="0023236C"/>
    <w:rsid w:val="00233305"/>
    <w:rsid w:val="0023424B"/>
    <w:rsid w:val="00235564"/>
    <w:rsid w:val="00236F96"/>
    <w:rsid w:val="002415CB"/>
    <w:rsid w:val="00241DE0"/>
    <w:rsid w:val="002448C2"/>
    <w:rsid w:val="00245880"/>
    <w:rsid w:val="00246111"/>
    <w:rsid w:val="00250A09"/>
    <w:rsid w:val="002823C1"/>
    <w:rsid w:val="00285E0E"/>
    <w:rsid w:val="00293211"/>
    <w:rsid w:val="002955DA"/>
    <w:rsid w:val="002A0D6B"/>
    <w:rsid w:val="002A1393"/>
    <w:rsid w:val="002A668F"/>
    <w:rsid w:val="002A76EC"/>
    <w:rsid w:val="002A7C22"/>
    <w:rsid w:val="002B18A6"/>
    <w:rsid w:val="002C107B"/>
    <w:rsid w:val="002C31EC"/>
    <w:rsid w:val="002D2BE1"/>
    <w:rsid w:val="002E0DFB"/>
    <w:rsid w:val="002E1AAB"/>
    <w:rsid w:val="002E2D75"/>
    <w:rsid w:val="002E3B1A"/>
    <w:rsid w:val="002E6CFA"/>
    <w:rsid w:val="002E7051"/>
    <w:rsid w:val="002F500C"/>
    <w:rsid w:val="003044AF"/>
    <w:rsid w:val="00304D0C"/>
    <w:rsid w:val="003054BE"/>
    <w:rsid w:val="00305E95"/>
    <w:rsid w:val="00306521"/>
    <w:rsid w:val="00313980"/>
    <w:rsid w:val="00315CD4"/>
    <w:rsid w:val="00324F50"/>
    <w:rsid w:val="00325765"/>
    <w:rsid w:val="00325B75"/>
    <w:rsid w:val="00325D09"/>
    <w:rsid w:val="0033420C"/>
    <w:rsid w:val="0034433E"/>
    <w:rsid w:val="00344B26"/>
    <w:rsid w:val="003452D4"/>
    <w:rsid w:val="00346D22"/>
    <w:rsid w:val="00354F7E"/>
    <w:rsid w:val="003559B2"/>
    <w:rsid w:val="003560F2"/>
    <w:rsid w:val="0035641E"/>
    <w:rsid w:val="00357688"/>
    <w:rsid w:val="00361ED0"/>
    <w:rsid w:val="00361F59"/>
    <w:rsid w:val="00365E6E"/>
    <w:rsid w:val="00373D98"/>
    <w:rsid w:val="003744D9"/>
    <w:rsid w:val="0037501D"/>
    <w:rsid w:val="00380B56"/>
    <w:rsid w:val="00380FA9"/>
    <w:rsid w:val="00383BC7"/>
    <w:rsid w:val="0039449E"/>
    <w:rsid w:val="00397686"/>
    <w:rsid w:val="003A2C99"/>
    <w:rsid w:val="003A4391"/>
    <w:rsid w:val="003B2EB2"/>
    <w:rsid w:val="003B4949"/>
    <w:rsid w:val="003C045E"/>
    <w:rsid w:val="003C43D7"/>
    <w:rsid w:val="003C7556"/>
    <w:rsid w:val="003D1E1B"/>
    <w:rsid w:val="003D3732"/>
    <w:rsid w:val="003D59F4"/>
    <w:rsid w:val="003E3E4D"/>
    <w:rsid w:val="003E4E60"/>
    <w:rsid w:val="003E65B7"/>
    <w:rsid w:val="003E7CEA"/>
    <w:rsid w:val="003E7DD1"/>
    <w:rsid w:val="003F0AD9"/>
    <w:rsid w:val="003F0C7A"/>
    <w:rsid w:val="003F1398"/>
    <w:rsid w:val="003F4AA9"/>
    <w:rsid w:val="003F4F13"/>
    <w:rsid w:val="00402887"/>
    <w:rsid w:val="00402FC4"/>
    <w:rsid w:val="0041524C"/>
    <w:rsid w:val="00416CD5"/>
    <w:rsid w:val="0042281A"/>
    <w:rsid w:val="004302EB"/>
    <w:rsid w:val="004330B3"/>
    <w:rsid w:val="00436312"/>
    <w:rsid w:val="00442391"/>
    <w:rsid w:val="004435F9"/>
    <w:rsid w:val="00457C24"/>
    <w:rsid w:val="00462720"/>
    <w:rsid w:val="00464CA6"/>
    <w:rsid w:val="00465D06"/>
    <w:rsid w:val="00465D77"/>
    <w:rsid w:val="00467761"/>
    <w:rsid w:val="00471823"/>
    <w:rsid w:val="00475140"/>
    <w:rsid w:val="00490235"/>
    <w:rsid w:val="00492F56"/>
    <w:rsid w:val="004A0A5C"/>
    <w:rsid w:val="004A0F47"/>
    <w:rsid w:val="004A6ECC"/>
    <w:rsid w:val="004B1D62"/>
    <w:rsid w:val="004B2193"/>
    <w:rsid w:val="004B3ACF"/>
    <w:rsid w:val="004B70CD"/>
    <w:rsid w:val="004B7A27"/>
    <w:rsid w:val="004B7B13"/>
    <w:rsid w:val="004C4E4D"/>
    <w:rsid w:val="004C510D"/>
    <w:rsid w:val="004C544D"/>
    <w:rsid w:val="004D3EE8"/>
    <w:rsid w:val="004D42E8"/>
    <w:rsid w:val="004E47C1"/>
    <w:rsid w:val="004E48B3"/>
    <w:rsid w:val="004E4E58"/>
    <w:rsid w:val="004E6B88"/>
    <w:rsid w:val="004F18EA"/>
    <w:rsid w:val="004F3A86"/>
    <w:rsid w:val="005100E4"/>
    <w:rsid w:val="005208EF"/>
    <w:rsid w:val="00521070"/>
    <w:rsid w:val="0052261F"/>
    <w:rsid w:val="005244BC"/>
    <w:rsid w:val="00534E40"/>
    <w:rsid w:val="00535FF9"/>
    <w:rsid w:val="005369F4"/>
    <w:rsid w:val="005460C8"/>
    <w:rsid w:val="0055011E"/>
    <w:rsid w:val="0055077F"/>
    <w:rsid w:val="005672A5"/>
    <w:rsid w:val="005728FF"/>
    <w:rsid w:val="005760E8"/>
    <w:rsid w:val="00576AEA"/>
    <w:rsid w:val="00582FE6"/>
    <w:rsid w:val="005A07F5"/>
    <w:rsid w:val="005A3B86"/>
    <w:rsid w:val="005A6306"/>
    <w:rsid w:val="005B635A"/>
    <w:rsid w:val="005B6379"/>
    <w:rsid w:val="005C1677"/>
    <w:rsid w:val="005C2AB9"/>
    <w:rsid w:val="005C3F56"/>
    <w:rsid w:val="005C69F2"/>
    <w:rsid w:val="005C725B"/>
    <w:rsid w:val="005D1522"/>
    <w:rsid w:val="005D47E8"/>
    <w:rsid w:val="005E1428"/>
    <w:rsid w:val="005E2EF7"/>
    <w:rsid w:val="005E7DB4"/>
    <w:rsid w:val="005F2939"/>
    <w:rsid w:val="005F2A8B"/>
    <w:rsid w:val="005F3129"/>
    <w:rsid w:val="00600C0A"/>
    <w:rsid w:val="0060266D"/>
    <w:rsid w:val="00602A82"/>
    <w:rsid w:val="0060467A"/>
    <w:rsid w:val="00604F52"/>
    <w:rsid w:val="00610569"/>
    <w:rsid w:val="0061064A"/>
    <w:rsid w:val="00612FAD"/>
    <w:rsid w:val="0061384B"/>
    <w:rsid w:val="00620FC8"/>
    <w:rsid w:val="00623C9D"/>
    <w:rsid w:val="00631046"/>
    <w:rsid w:val="00631352"/>
    <w:rsid w:val="006322F3"/>
    <w:rsid w:val="00635E06"/>
    <w:rsid w:val="0063758B"/>
    <w:rsid w:val="006441FC"/>
    <w:rsid w:val="00644336"/>
    <w:rsid w:val="0065243D"/>
    <w:rsid w:val="00652FB5"/>
    <w:rsid w:val="0065424E"/>
    <w:rsid w:val="0066050A"/>
    <w:rsid w:val="00660B44"/>
    <w:rsid w:val="00662B5A"/>
    <w:rsid w:val="0066383D"/>
    <w:rsid w:val="00664D8F"/>
    <w:rsid w:val="00665071"/>
    <w:rsid w:val="00672640"/>
    <w:rsid w:val="006821A5"/>
    <w:rsid w:val="006837B1"/>
    <w:rsid w:val="00686E14"/>
    <w:rsid w:val="00687E6F"/>
    <w:rsid w:val="00693353"/>
    <w:rsid w:val="00695EDC"/>
    <w:rsid w:val="00696805"/>
    <w:rsid w:val="006A1413"/>
    <w:rsid w:val="006A4D8B"/>
    <w:rsid w:val="006A53ED"/>
    <w:rsid w:val="006B1299"/>
    <w:rsid w:val="006B150B"/>
    <w:rsid w:val="006B1C26"/>
    <w:rsid w:val="006B21BA"/>
    <w:rsid w:val="006B3B03"/>
    <w:rsid w:val="006B3B54"/>
    <w:rsid w:val="006B42AF"/>
    <w:rsid w:val="006B52FB"/>
    <w:rsid w:val="006B658B"/>
    <w:rsid w:val="006C0EEC"/>
    <w:rsid w:val="006C1E6B"/>
    <w:rsid w:val="006D063C"/>
    <w:rsid w:val="006D0D93"/>
    <w:rsid w:val="006D15A6"/>
    <w:rsid w:val="006D3E8A"/>
    <w:rsid w:val="006D42C4"/>
    <w:rsid w:val="006E4572"/>
    <w:rsid w:val="006F16F6"/>
    <w:rsid w:val="006F18B3"/>
    <w:rsid w:val="006F6494"/>
    <w:rsid w:val="0070338C"/>
    <w:rsid w:val="007035CB"/>
    <w:rsid w:val="0070388F"/>
    <w:rsid w:val="00705643"/>
    <w:rsid w:val="007076E9"/>
    <w:rsid w:val="00710A2B"/>
    <w:rsid w:val="007115F9"/>
    <w:rsid w:val="00712F20"/>
    <w:rsid w:val="007134EA"/>
    <w:rsid w:val="0072395A"/>
    <w:rsid w:val="0072544E"/>
    <w:rsid w:val="00725A72"/>
    <w:rsid w:val="007261FF"/>
    <w:rsid w:val="00732E88"/>
    <w:rsid w:val="007372C4"/>
    <w:rsid w:val="00741ED3"/>
    <w:rsid w:val="007458CD"/>
    <w:rsid w:val="0075205C"/>
    <w:rsid w:val="0075261B"/>
    <w:rsid w:val="00753A34"/>
    <w:rsid w:val="00756E85"/>
    <w:rsid w:val="00757AE5"/>
    <w:rsid w:val="00763CE9"/>
    <w:rsid w:val="0076622E"/>
    <w:rsid w:val="00772163"/>
    <w:rsid w:val="00776305"/>
    <w:rsid w:val="00776E81"/>
    <w:rsid w:val="007771F4"/>
    <w:rsid w:val="00777F13"/>
    <w:rsid w:val="007869CC"/>
    <w:rsid w:val="00793EC2"/>
    <w:rsid w:val="00795A79"/>
    <w:rsid w:val="00795A8E"/>
    <w:rsid w:val="0079728C"/>
    <w:rsid w:val="007974EB"/>
    <w:rsid w:val="007A325A"/>
    <w:rsid w:val="007A3AFC"/>
    <w:rsid w:val="007A3DB5"/>
    <w:rsid w:val="007A701B"/>
    <w:rsid w:val="007B2143"/>
    <w:rsid w:val="007B3493"/>
    <w:rsid w:val="007B3F00"/>
    <w:rsid w:val="007B5BDC"/>
    <w:rsid w:val="007B7A58"/>
    <w:rsid w:val="007B7AE2"/>
    <w:rsid w:val="007C395D"/>
    <w:rsid w:val="007C453C"/>
    <w:rsid w:val="007C4AB8"/>
    <w:rsid w:val="007C6345"/>
    <w:rsid w:val="007D5435"/>
    <w:rsid w:val="007D5DD1"/>
    <w:rsid w:val="007E1194"/>
    <w:rsid w:val="007E3182"/>
    <w:rsid w:val="007E6123"/>
    <w:rsid w:val="007E7495"/>
    <w:rsid w:val="007F13D0"/>
    <w:rsid w:val="007F2720"/>
    <w:rsid w:val="007F5EC8"/>
    <w:rsid w:val="008054D3"/>
    <w:rsid w:val="008115A4"/>
    <w:rsid w:val="0081341D"/>
    <w:rsid w:val="00817F14"/>
    <w:rsid w:val="008234E2"/>
    <w:rsid w:val="00826F04"/>
    <w:rsid w:val="00827E06"/>
    <w:rsid w:val="0083356D"/>
    <w:rsid w:val="008349E0"/>
    <w:rsid w:val="00834D0E"/>
    <w:rsid w:val="00837353"/>
    <w:rsid w:val="00843B5B"/>
    <w:rsid w:val="00844F73"/>
    <w:rsid w:val="008453E1"/>
    <w:rsid w:val="00854ECE"/>
    <w:rsid w:val="00856535"/>
    <w:rsid w:val="00861F56"/>
    <w:rsid w:val="00863B0B"/>
    <w:rsid w:val="008641BC"/>
    <w:rsid w:val="008666AF"/>
    <w:rsid w:val="008673A7"/>
    <w:rsid w:val="0087012A"/>
    <w:rsid w:val="008703E5"/>
    <w:rsid w:val="00872D1F"/>
    <w:rsid w:val="00873364"/>
    <w:rsid w:val="00874D0E"/>
    <w:rsid w:val="00876028"/>
    <w:rsid w:val="0087640E"/>
    <w:rsid w:val="0087736C"/>
    <w:rsid w:val="00882A48"/>
    <w:rsid w:val="00885192"/>
    <w:rsid w:val="008A15B8"/>
    <w:rsid w:val="008A6231"/>
    <w:rsid w:val="008B2B0B"/>
    <w:rsid w:val="008B48DB"/>
    <w:rsid w:val="008B585D"/>
    <w:rsid w:val="008B75CC"/>
    <w:rsid w:val="008C76C2"/>
    <w:rsid w:val="008D0A56"/>
    <w:rsid w:val="008D218F"/>
    <w:rsid w:val="008E260A"/>
    <w:rsid w:val="008E29ED"/>
    <w:rsid w:val="008E2C8E"/>
    <w:rsid w:val="008E2E10"/>
    <w:rsid w:val="008F2D86"/>
    <w:rsid w:val="008F63F0"/>
    <w:rsid w:val="009035DC"/>
    <w:rsid w:val="009047E4"/>
    <w:rsid w:val="00907B59"/>
    <w:rsid w:val="009108E3"/>
    <w:rsid w:val="00912B0F"/>
    <w:rsid w:val="00916245"/>
    <w:rsid w:val="009315E7"/>
    <w:rsid w:val="00931B54"/>
    <w:rsid w:val="00933FD4"/>
    <w:rsid w:val="00936EB7"/>
    <w:rsid w:val="00944237"/>
    <w:rsid w:val="00945DAE"/>
    <w:rsid w:val="00946290"/>
    <w:rsid w:val="00946C2A"/>
    <w:rsid w:val="009479E7"/>
    <w:rsid w:val="00953009"/>
    <w:rsid w:val="009540F2"/>
    <w:rsid w:val="00962902"/>
    <w:rsid w:val="00963B71"/>
    <w:rsid w:val="009654C8"/>
    <w:rsid w:val="00966857"/>
    <w:rsid w:val="00967A50"/>
    <w:rsid w:val="00972405"/>
    <w:rsid w:val="009737C2"/>
    <w:rsid w:val="00973FE8"/>
    <w:rsid w:val="00977A3D"/>
    <w:rsid w:val="0098059A"/>
    <w:rsid w:val="00987C6F"/>
    <w:rsid w:val="00990EBD"/>
    <w:rsid w:val="00992318"/>
    <w:rsid w:val="00993D05"/>
    <w:rsid w:val="0099499C"/>
    <w:rsid w:val="009A6FB4"/>
    <w:rsid w:val="009B073F"/>
    <w:rsid w:val="009B1F54"/>
    <w:rsid w:val="009B2D74"/>
    <w:rsid w:val="009B2D8E"/>
    <w:rsid w:val="009B5A8A"/>
    <w:rsid w:val="009B6006"/>
    <w:rsid w:val="009B702E"/>
    <w:rsid w:val="009C3D4C"/>
    <w:rsid w:val="009C59F2"/>
    <w:rsid w:val="009C637A"/>
    <w:rsid w:val="009C74E2"/>
    <w:rsid w:val="009D05D1"/>
    <w:rsid w:val="009D52F7"/>
    <w:rsid w:val="009D5BB1"/>
    <w:rsid w:val="009D7815"/>
    <w:rsid w:val="009E07BA"/>
    <w:rsid w:val="009E1635"/>
    <w:rsid w:val="009E5017"/>
    <w:rsid w:val="009F24D9"/>
    <w:rsid w:val="009F285F"/>
    <w:rsid w:val="009F3DCD"/>
    <w:rsid w:val="009F561E"/>
    <w:rsid w:val="00A00C15"/>
    <w:rsid w:val="00A0573E"/>
    <w:rsid w:val="00A137E0"/>
    <w:rsid w:val="00A178AB"/>
    <w:rsid w:val="00A214A2"/>
    <w:rsid w:val="00A2277E"/>
    <w:rsid w:val="00A26829"/>
    <w:rsid w:val="00A3279E"/>
    <w:rsid w:val="00A35DA4"/>
    <w:rsid w:val="00A51778"/>
    <w:rsid w:val="00A5282D"/>
    <w:rsid w:val="00A56AA9"/>
    <w:rsid w:val="00A60D45"/>
    <w:rsid w:val="00A622E8"/>
    <w:rsid w:val="00A63760"/>
    <w:rsid w:val="00A674E3"/>
    <w:rsid w:val="00A716E5"/>
    <w:rsid w:val="00A72925"/>
    <w:rsid w:val="00A815B1"/>
    <w:rsid w:val="00A87E8F"/>
    <w:rsid w:val="00A95AB3"/>
    <w:rsid w:val="00A962F3"/>
    <w:rsid w:val="00A97BC1"/>
    <w:rsid w:val="00AA223E"/>
    <w:rsid w:val="00AB0512"/>
    <w:rsid w:val="00AB1D03"/>
    <w:rsid w:val="00AB2612"/>
    <w:rsid w:val="00AB4203"/>
    <w:rsid w:val="00AB5DEA"/>
    <w:rsid w:val="00AB6887"/>
    <w:rsid w:val="00AB7353"/>
    <w:rsid w:val="00AB7548"/>
    <w:rsid w:val="00AB76BC"/>
    <w:rsid w:val="00AB7FBD"/>
    <w:rsid w:val="00AC13F1"/>
    <w:rsid w:val="00AC15D0"/>
    <w:rsid w:val="00AC2138"/>
    <w:rsid w:val="00AC65F4"/>
    <w:rsid w:val="00AD613B"/>
    <w:rsid w:val="00AD75FF"/>
    <w:rsid w:val="00AE11F9"/>
    <w:rsid w:val="00AE1603"/>
    <w:rsid w:val="00AE6114"/>
    <w:rsid w:val="00AF521A"/>
    <w:rsid w:val="00B02117"/>
    <w:rsid w:val="00B02DD8"/>
    <w:rsid w:val="00B04F8C"/>
    <w:rsid w:val="00B06291"/>
    <w:rsid w:val="00B06554"/>
    <w:rsid w:val="00B10853"/>
    <w:rsid w:val="00B237A5"/>
    <w:rsid w:val="00B23940"/>
    <w:rsid w:val="00B27DDF"/>
    <w:rsid w:val="00B3060F"/>
    <w:rsid w:val="00B3472F"/>
    <w:rsid w:val="00B34D63"/>
    <w:rsid w:val="00B419E2"/>
    <w:rsid w:val="00B420A7"/>
    <w:rsid w:val="00B42ACE"/>
    <w:rsid w:val="00B4389F"/>
    <w:rsid w:val="00B4526A"/>
    <w:rsid w:val="00B46CD5"/>
    <w:rsid w:val="00B52671"/>
    <w:rsid w:val="00B56158"/>
    <w:rsid w:val="00B61F45"/>
    <w:rsid w:val="00B74D95"/>
    <w:rsid w:val="00B74DF5"/>
    <w:rsid w:val="00B75BBA"/>
    <w:rsid w:val="00B86947"/>
    <w:rsid w:val="00B90C0E"/>
    <w:rsid w:val="00B919AD"/>
    <w:rsid w:val="00B94D7E"/>
    <w:rsid w:val="00B97CCA"/>
    <w:rsid w:val="00BA0B5D"/>
    <w:rsid w:val="00BA1949"/>
    <w:rsid w:val="00BA26E5"/>
    <w:rsid w:val="00BA5B33"/>
    <w:rsid w:val="00BA5E1F"/>
    <w:rsid w:val="00BA62FC"/>
    <w:rsid w:val="00BA7DD8"/>
    <w:rsid w:val="00BB0BA8"/>
    <w:rsid w:val="00BB3D79"/>
    <w:rsid w:val="00BC1947"/>
    <w:rsid w:val="00BC264D"/>
    <w:rsid w:val="00BC4AF6"/>
    <w:rsid w:val="00BD270F"/>
    <w:rsid w:val="00BD4AD1"/>
    <w:rsid w:val="00BD624E"/>
    <w:rsid w:val="00BE27D5"/>
    <w:rsid w:val="00BE30A6"/>
    <w:rsid w:val="00BE31C3"/>
    <w:rsid w:val="00BE3244"/>
    <w:rsid w:val="00BE36F0"/>
    <w:rsid w:val="00BE3990"/>
    <w:rsid w:val="00BE3C08"/>
    <w:rsid w:val="00BF0D62"/>
    <w:rsid w:val="00BF102E"/>
    <w:rsid w:val="00BF64FC"/>
    <w:rsid w:val="00C01232"/>
    <w:rsid w:val="00C01267"/>
    <w:rsid w:val="00C06588"/>
    <w:rsid w:val="00C068A2"/>
    <w:rsid w:val="00C12874"/>
    <w:rsid w:val="00C144FA"/>
    <w:rsid w:val="00C15E11"/>
    <w:rsid w:val="00C17784"/>
    <w:rsid w:val="00C228A4"/>
    <w:rsid w:val="00C234F6"/>
    <w:rsid w:val="00C23D6D"/>
    <w:rsid w:val="00C26895"/>
    <w:rsid w:val="00C2776C"/>
    <w:rsid w:val="00C3281E"/>
    <w:rsid w:val="00C344BC"/>
    <w:rsid w:val="00C34ABF"/>
    <w:rsid w:val="00C35319"/>
    <w:rsid w:val="00C3576D"/>
    <w:rsid w:val="00C42C13"/>
    <w:rsid w:val="00C447FD"/>
    <w:rsid w:val="00C476E0"/>
    <w:rsid w:val="00C55F84"/>
    <w:rsid w:val="00C6350A"/>
    <w:rsid w:val="00C64658"/>
    <w:rsid w:val="00C71F3D"/>
    <w:rsid w:val="00C74627"/>
    <w:rsid w:val="00C74F5F"/>
    <w:rsid w:val="00C76AEC"/>
    <w:rsid w:val="00C944D6"/>
    <w:rsid w:val="00C95103"/>
    <w:rsid w:val="00C96403"/>
    <w:rsid w:val="00C965E3"/>
    <w:rsid w:val="00CA0CB0"/>
    <w:rsid w:val="00CA319D"/>
    <w:rsid w:val="00CB07D0"/>
    <w:rsid w:val="00CB4890"/>
    <w:rsid w:val="00CB6ED2"/>
    <w:rsid w:val="00CC029F"/>
    <w:rsid w:val="00CC5DAB"/>
    <w:rsid w:val="00CC5DB0"/>
    <w:rsid w:val="00CE3D97"/>
    <w:rsid w:val="00CF5292"/>
    <w:rsid w:val="00CF77D9"/>
    <w:rsid w:val="00D038C2"/>
    <w:rsid w:val="00D05311"/>
    <w:rsid w:val="00D0682D"/>
    <w:rsid w:val="00D1020C"/>
    <w:rsid w:val="00D105D8"/>
    <w:rsid w:val="00D11A02"/>
    <w:rsid w:val="00D17DE4"/>
    <w:rsid w:val="00D25F06"/>
    <w:rsid w:val="00D34060"/>
    <w:rsid w:val="00D353E3"/>
    <w:rsid w:val="00D357EB"/>
    <w:rsid w:val="00D36962"/>
    <w:rsid w:val="00D3769C"/>
    <w:rsid w:val="00D464EA"/>
    <w:rsid w:val="00D51655"/>
    <w:rsid w:val="00D52A95"/>
    <w:rsid w:val="00D57EC0"/>
    <w:rsid w:val="00D61725"/>
    <w:rsid w:val="00D66CB0"/>
    <w:rsid w:val="00D66F6A"/>
    <w:rsid w:val="00D708CD"/>
    <w:rsid w:val="00D716CD"/>
    <w:rsid w:val="00D72A1F"/>
    <w:rsid w:val="00D81F89"/>
    <w:rsid w:val="00D84B4E"/>
    <w:rsid w:val="00D84D01"/>
    <w:rsid w:val="00D851D8"/>
    <w:rsid w:val="00D90771"/>
    <w:rsid w:val="00D9236D"/>
    <w:rsid w:val="00D9585D"/>
    <w:rsid w:val="00D96F98"/>
    <w:rsid w:val="00DA58BB"/>
    <w:rsid w:val="00DA61B6"/>
    <w:rsid w:val="00DA7D62"/>
    <w:rsid w:val="00DC0C3B"/>
    <w:rsid w:val="00DC27F9"/>
    <w:rsid w:val="00DC4A88"/>
    <w:rsid w:val="00DC7E4D"/>
    <w:rsid w:val="00DD2369"/>
    <w:rsid w:val="00DD7B52"/>
    <w:rsid w:val="00DE1C61"/>
    <w:rsid w:val="00DE2A6C"/>
    <w:rsid w:val="00DF1210"/>
    <w:rsid w:val="00DF14C7"/>
    <w:rsid w:val="00E033C0"/>
    <w:rsid w:val="00E06282"/>
    <w:rsid w:val="00E07638"/>
    <w:rsid w:val="00E138E6"/>
    <w:rsid w:val="00E31665"/>
    <w:rsid w:val="00E33F9B"/>
    <w:rsid w:val="00E34251"/>
    <w:rsid w:val="00E505F9"/>
    <w:rsid w:val="00E5128D"/>
    <w:rsid w:val="00E6443F"/>
    <w:rsid w:val="00E64E2C"/>
    <w:rsid w:val="00E706FB"/>
    <w:rsid w:val="00E70961"/>
    <w:rsid w:val="00E71E15"/>
    <w:rsid w:val="00E763C3"/>
    <w:rsid w:val="00E7765C"/>
    <w:rsid w:val="00E87B28"/>
    <w:rsid w:val="00E87CA0"/>
    <w:rsid w:val="00E963BE"/>
    <w:rsid w:val="00EA1954"/>
    <w:rsid w:val="00EA3B1F"/>
    <w:rsid w:val="00EA5ACE"/>
    <w:rsid w:val="00EA6626"/>
    <w:rsid w:val="00EB10B4"/>
    <w:rsid w:val="00EB22F8"/>
    <w:rsid w:val="00EC4A3E"/>
    <w:rsid w:val="00EC4DC5"/>
    <w:rsid w:val="00EC59A9"/>
    <w:rsid w:val="00EE1D90"/>
    <w:rsid w:val="00EE735F"/>
    <w:rsid w:val="00EE7C5F"/>
    <w:rsid w:val="00EF1782"/>
    <w:rsid w:val="00EF21D8"/>
    <w:rsid w:val="00F0049A"/>
    <w:rsid w:val="00F11B78"/>
    <w:rsid w:val="00F14B7C"/>
    <w:rsid w:val="00F20BC2"/>
    <w:rsid w:val="00F223AB"/>
    <w:rsid w:val="00F24598"/>
    <w:rsid w:val="00F27393"/>
    <w:rsid w:val="00F330D0"/>
    <w:rsid w:val="00F357ED"/>
    <w:rsid w:val="00F35938"/>
    <w:rsid w:val="00F40DA9"/>
    <w:rsid w:val="00F44B22"/>
    <w:rsid w:val="00F46349"/>
    <w:rsid w:val="00F46F16"/>
    <w:rsid w:val="00F47180"/>
    <w:rsid w:val="00F50B5D"/>
    <w:rsid w:val="00F5408C"/>
    <w:rsid w:val="00F5445A"/>
    <w:rsid w:val="00F60F75"/>
    <w:rsid w:val="00F61073"/>
    <w:rsid w:val="00F617B6"/>
    <w:rsid w:val="00F67AC8"/>
    <w:rsid w:val="00F70F9E"/>
    <w:rsid w:val="00F71229"/>
    <w:rsid w:val="00F72280"/>
    <w:rsid w:val="00F7446F"/>
    <w:rsid w:val="00F81909"/>
    <w:rsid w:val="00F823CA"/>
    <w:rsid w:val="00F843CC"/>
    <w:rsid w:val="00F84AD2"/>
    <w:rsid w:val="00F87547"/>
    <w:rsid w:val="00F902EF"/>
    <w:rsid w:val="00F92CC3"/>
    <w:rsid w:val="00F958FD"/>
    <w:rsid w:val="00FA466C"/>
    <w:rsid w:val="00FB4935"/>
    <w:rsid w:val="00FB73B7"/>
    <w:rsid w:val="00FC2A1D"/>
    <w:rsid w:val="00FC2E8C"/>
    <w:rsid w:val="00FC2EBC"/>
    <w:rsid w:val="00FC4DA1"/>
    <w:rsid w:val="00FC6234"/>
    <w:rsid w:val="00FD1517"/>
    <w:rsid w:val="00FD1FAF"/>
    <w:rsid w:val="00FD22BD"/>
    <w:rsid w:val="00FD3313"/>
    <w:rsid w:val="00FD570D"/>
    <w:rsid w:val="00FD70B2"/>
    <w:rsid w:val="00FE02D1"/>
    <w:rsid w:val="00FE1D68"/>
    <w:rsid w:val="00FE3A8A"/>
    <w:rsid w:val="00FE3DAE"/>
    <w:rsid w:val="00FE46A5"/>
    <w:rsid w:val="00FE73C8"/>
    <w:rsid w:val="00FE7A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83"/>
    <o:shapelayout v:ext="edit">
      <o:idmap v:ext="edit" data="1"/>
      <o:rules v:ext="edit">
        <o:r id="V:Rule1" type="connector" idref="#AutoShape 9"/>
        <o:r id="V:Rule2" type="connector" idref="#AutoShape 10"/>
      </o:rules>
    </o:shapelayout>
  </w:shapeDefaults>
  <w:decimalSymbol w:val="."/>
  <w:listSeparator w:val=","/>
  <w14:docId w14:val="64A9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20"/>
      </w:numPr>
      <w:tabs>
        <w:tab w:val="clear" w:pos="450"/>
        <w:tab w:val="num" w:pos="400"/>
      </w:tabs>
      <w:spacing w:before="60" w:after="60"/>
      <w:ind w:left="80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6C1E6B"/>
    <w:pPr>
      <w:spacing w:after="40" w:line="260" w:lineRule="exact"/>
      <w:ind w:left="1055" w:hanging="1055"/>
      <w:jc w:val="center"/>
    </w:pPr>
    <w:rPr>
      <w:rFonts w:ascii="Calibri" w:eastAsia="Myriad Pro" w:hAnsi="Calibri" w:cs="Myriad Pro"/>
      <w:b/>
      <w:bCs/>
      <w:color w:val="FFFFFF" w:themeColor="background1"/>
      <w:szCs w:val="20"/>
    </w:rPr>
  </w:style>
  <w:style w:type="paragraph" w:customStyle="1" w:styleId="ny-h2">
    <w:name w:val="ny-h2"/>
    <w:basedOn w:val="Normal"/>
    <w:qFormat/>
    <w:rsid w:val="00604F52"/>
    <w:pPr>
      <w:spacing w:before="240"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AB6887"/>
    <w:pPr>
      <w:numPr>
        <w:numId w:val="2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ordered-list">
    <w:name w:val="ny-ordered-list"/>
    <w:basedOn w:val="ny-paragraph"/>
    <w:qFormat/>
    <w:rsid w:val="003F0AD9"/>
    <w:pPr>
      <w:tabs>
        <w:tab w:val="num" w:pos="800"/>
      </w:tabs>
      <w:spacing w:after="60"/>
      <w:ind w:left="800" w:hanging="400"/>
    </w:pPr>
    <w:rPr>
      <w:rFonts w:asciiTheme="minorHAnsi" w:hAnsiTheme="minorHAnsi" w:cstheme="minorHAnsi"/>
    </w:rPr>
  </w:style>
  <w:style w:type="paragraph" w:styleId="FootnoteText">
    <w:name w:val="footnote text"/>
    <w:basedOn w:val="Normal"/>
    <w:link w:val="FootnoteTextChar"/>
    <w:uiPriority w:val="99"/>
    <w:unhideWhenUsed/>
    <w:rsid w:val="00464CA6"/>
    <w:pPr>
      <w:spacing w:after="0" w:line="240" w:lineRule="auto"/>
    </w:pPr>
    <w:rPr>
      <w:sz w:val="20"/>
      <w:szCs w:val="20"/>
    </w:rPr>
  </w:style>
  <w:style w:type="character" w:customStyle="1" w:styleId="FootnoteTextChar">
    <w:name w:val="Footnote Text Char"/>
    <w:basedOn w:val="DefaultParagraphFont"/>
    <w:link w:val="FootnoteText"/>
    <w:uiPriority w:val="99"/>
    <w:rsid w:val="00464CA6"/>
    <w:rPr>
      <w:sz w:val="20"/>
      <w:szCs w:val="20"/>
    </w:rPr>
  </w:style>
  <w:style w:type="character" w:styleId="FootnoteReference">
    <w:name w:val="footnote reference"/>
    <w:basedOn w:val="DefaultParagraphFont"/>
    <w:uiPriority w:val="99"/>
    <w:unhideWhenUsed/>
    <w:rsid w:val="00464CA6"/>
    <w:rPr>
      <w:vertAlign w:val="superscript"/>
    </w:rPr>
  </w:style>
  <w:style w:type="table" w:customStyle="1" w:styleId="TableGrid1">
    <w:name w:val="Table Grid1"/>
    <w:basedOn w:val="TableNormal"/>
    <w:next w:val="TableGrid"/>
    <w:uiPriority w:val="59"/>
    <w:rsid w:val="004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64CA6"/>
    <w:pPr>
      <w:spacing w:line="240" w:lineRule="auto"/>
    </w:pPr>
    <w:rPr>
      <w:b/>
      <w:bCs/>
      <w:color w:val="4F81BD" w:themeColor="accent1"/>
      <w:sz w:val="18"/>
      <w:szCs w:val="18"/>
    </w:rPr>
  </w:style>
  <w:style w:type="table" w:customStyle="1" w:styleId="TableGrid3">
    <w:name w:val="Table Grid3"/>
    <w:basedOn w:val="TableNormal"/>
    <w:next w:val="TableGrid"/>
    <w:uiPriority w:val="59"/>
    <w:rsid w:val="004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10B4"/>
    <w:pPr>
      <w:widowControl/>
      <w:autoSpaceDE w:val="0"/>
      <w:autoSpaceDN w:val="0"/>
      <w:adjustRightInd w:val="0"/>
      <w:spacing w:after="0" w:line="240" w:lineRule="auto"/>
    </w:pPr>
    <w:rPr>
      <w:rFonts w:ascii="Calibri" w:hAnsi="Calibri" w:cs="Calibri"/>
      <w:color w:val="000000"/>
      <w:sz w:val="24"/>
      <w:szCs w:val="24"/>
    </w:rPr>
  </w:style>
  <w:style w:type="paragraph" w:customStyle="1" w:styleId="NYScaffoldTableBullets">
    <w:name w:val="NY Scaffold Table Bullets"/>
    <w:basedOn w:val="ny-table-bullet-list-lessons"/>
    <w:link w:val="NYScaffoldTableBulletsChar"/>
    <w:qFormat/>
    <w:rsid w:val="00EB10B4"/>
    <w:pPr>
      <w:tabs>
        <w:tab w:val="num" w:pos="432"/>
      </w:tabs>
      <w:ind w:left="432" w:hanging="270"/>
    </w:pPr>
  </w:style>
  <w:style w:type="character" w:customStyle="1" w:styleId="NYScaffoldTableBulletsChar">
    <w:name w:val="NY Scaffold Table Bullets Char"/>
    <w:basedOn w:val="DefaultParagraphFont"/>
    <w:link w:val="NYScaffoldTableBullets"/>
    <w:rsid w:val="00EB10B4"/>
    <w:rPr>
      <w:rFonts w:ascii="Calibri" w:eastAsia="Myriad Pro" w:hAnsi="Calibri" w:cs="Myriad Pro"/>
      <w:color w:val="231F20"/>
    </w:rPr>
  </w:style>
  <w:style w:type="table" w:customStyle="1" w:styleId="TableGrid4">
    <w:name w:val="Table Grid4"/>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scaffoldsbullet">
    <w:name w:val="NY - scaffolds bullet"/>
    <w:basedOn w:val="ny-list-bullets"/>
    <w:link w:val="NY-scaffoldsbulletChar"/>
    <w:qFormat/>
    <w:rsid w:val="00EB10B4"/>
    <w:pPr>
      <w:tabs>
        <w:tab w:val="clear" w:pos="400"/>
        <w:tab w:val="num" w:pos="595"/>
      </w:tabs>
      <w:ind w:left="595"/>
    </w:pPr>
  </w:style>
  <w:style w:type="character" w:customStyle="1" w:styleId="ny-list-bulletsChar">
    <w:name w:val="ny-list-bullets Char"/>
    <w:basedOn w:val="ny-paragraphChar"/>
    <w:link w:val="ny-list-bullets"/>
    <w:rsid w:val="00EB10B4"/>
    <w:rPr>
      <w:rFonts w:ascii="Calibri" w:eastAsia="Myriad Pro" w:hAnsi="Calibri" w:cs="Myriad Pro"/>
      <w:color w:val="231F20"/>
    </w:rPr>
  </w:style>
  <w:style w:type="character" w:customStyle="1" w:styleId="NY-scaffoldsbulletChar">
    <w:name w:val="NY - scaffolds bullet Char"/>
    <w:basedOn w:val="ny-list-bulletsChar"/>
    <w:link w:val="NY-scaffoldsbullet"/>
    <w:rsid w:val="00EB10B4"/>
    <w:rPr>
      <w:rFonts w:ascii="Calibri" w:eastAsia="Myriad Pro" w:hAnsi="Calibri" w:cs="Myriad Pro"/>
      <w:color w:val="231F20"/>
    </w:rPr>
  </w:style>
  <w:style w:type="character" w:customStyle="1" w:styleId="apple-converted-space">
    <w:name w:val="apple-converted-space"/>
    <w:basedOn w:val="DefaultParagraphFont"/>
    <w:rsid w:val="00402FC4"/>
  </w:style>
  <w:style w:type="character" w:styleId="Hyperlink">
    <w:name w:val="Hyperlink"/>
    <w:basedOn w:val="DefaultParagraphFont"/>
    <w:uiPriority w:val="99"/>
    <w:semiHidden/>
    <w:unhideWhenUsed/>
    <w:rsid w:val="008666AF"/>
    <w:rPr>
      <w:color w:val="0000FF"/>
      <w:u w:val="single"/>
    </w:rPr>
  </w:style>
  <w:style w:type="paragraph" w:customStyle="1" w:styleId="ny-table-list-lessons">
    <w:name w:val="ny-table-list-lessons"/>
    <w:basedOn w:val="Normal"/>
    <w:qFormat/>
    <w:rsid w:val="00B06554"/>
    <w:pPr>
      <w:spacing w:before="60" w:after="120" w:line="260" w:lineRule="exact"/>
      <w:ind w:left="1555" w:hanging="1440"/>
    </w:pPr>
    <w:rPr>
      <w:rFonts w:ascii="Calibri" w:eastAsia="Myriad Pro" w:hAnsi="Calibri" w:cs="Myriad Pro"/>
      <w:color w:val="231F20"/>
    </w:rPr>
  </w:style>
  <w:style w:type="character" w:styleId="PlaceholderText">
    <w:name w:val="Placeholder Text"/>
    <w:basedOn w:val="DefaultParagraphFont"/>
    <w:uiPriority w:val="99"/>
    <w:semiHidden/>
    <w:rsid w:val="00576A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20"/>
      </w:numPr>
      <w:tabs>
        <w:tab w:val="clear" w:pos="450"/>
        <w:tab w:val="num" w:pos="400"/>
      </w:tabs>
      <w:spacing w:before="60" w:after="60"/>
      <w:ind w:left="80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AB6887"/>
    <w:pPr>
      <w:numPr>
        <w:numId w:val="2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ordered-list">
    <w:name w:val="ny-ordered-list"/>
    <w:basedOn w:val="ny-paragraph"/>
    <w:qFormat/>
    <w:rsid w:val="003F0AD9"/>
    <w:pPr>
      <w:tabs>
        <w:tab w:val="num" w:pos="800"/>
      </w:tabs>
      <w:spacing w:after="60"/>
      <w:ind w:left="800" w:hanging="400"/>
    </w:pPr>
    <w:rPr>
      <w:rFonts w:asciiTheme="minorHAnsi" w:hAnsiTheme="minorHAnsi" w:cstheme="minorHAnsi"/>
    </w:rPr>
  </w:style>
  <w:style w:type="paragraph" w:styleId="FootnoteText">
    <w:name w:val="footnote text"/>
    <w:basedOn w:val="Normal"/>
    <w:link w:val="FootnoteTextChar"/>
    <w:uiPriority w:val="99"/>
    <w:unhideWhenUsed/>
    <w:rsid w:val="00464CA6"/>
    <w:pPr>
      <w:spacing w:after="0" w:line="240" w:lineRule="auto"/>
    </w:pPr>
    <w:rPr>
      <w:sz w:val="20"/>
      <w:szCs w:val="20"/>
    </w:rPr>
  </w:style>
  <w:style w:type="character" w:customStyle="1" w:styleId="FootnoteTextChar">
    <w:name w:val="Footnote Text Char"/>
    <w:basedOn w:val="DefaultParagraphFont"/>
    <w:link w:val="FootnoteText"/>
    <w:uiPriority w:val="99"/>
    <w:rsid w:val="00464CA6"/>
    <w:rPr>
      <w:sz w:val="20"/>
      <w:szCs w:val="20"/>
    </w:rPr>
  </w:style>
  <w:style w:type="character" w:styleId="FootnoteReference">
    <w:name w:val="footnote reference"/>
    <w:basedOn w:val="DefaultParagraphFont"/>
    <w:uiPriority w:val="99"/>
    <w:unhideWhenUsed/>
    <w:rsid w:val="00464CA6"/>
    <w:rPr>
      <w:vertAlign w:val="superscript"/>
    </w:rPr>
  </w:style>
  <w:style w:type="table" w:customStyle="1" w:styleId="TableGrid1">
    <w:name w:val="Table Grid1"/>
    <w:basedOn w:val="TableNormal"/>
    <w:next w:val="TableGrid"/>
    <w:uiPriority w:val="59"/>
    <w:rsid w:val="004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64CA6"/>
    <w:pPr>
      <w:spacing w:line="240" w:lineRule="auto"/>
    </w:pPr>
    <w:rPr>
      <w:b/>
      <w:bCs/>
      <w:color w:val="4F81BD" w:themeColor="accent1"/>
      <w:sz w:val="18"/>
      <w:szCs w:val="18"/>
    </w:rPr>
  </w:style>
  <w:style w:type="table" w:customStyle="1" w:styleId="TableGrid3">
    <w:name w:val="Table Grid3"/>
    <w:basedOn w:val="TableNormal"/>
    <w:next w:val="TableGrid"/>
    <w:uiPriority w:val="59"/>
    <w:rsid w:val="004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10B4"/>
    <w:pPr>
      <w:widowControl/>
      <w:autoSpaceDE w:val="0"/>
      <w:autoSpaceDN w:val="0"/>
      <w:adjustRightInd w:val="0"/>
      <w:spacing w:after="0" w:line="240" w:lineRule="auto"/>
    </w:pPr>
    <w:rPr>
      <w:rFonts w:ascii="Calibri" w:hAnsi="Calibri" w:cs="Calibri"/>
      <w:color w:val="000000"/>
      <w:sz w:val="24"/>
      <w:szCs w:val="24"/>
    </w:rPr>
  </w:style>
  <w:style w:type="paragraph" w:customStyle="1" w:styleId="NYScaffoldTableBullets">
    <w:name w:val="NY Scaffold Table Bullets"/>
    <w:basedOn w:val="ny-table-bullet-list-lessons"/>
    <w:link w:val="NYScaffoldTableBulletsChar"/>
    <w:qFormat/>
    <w:rsid w:val="00EB10B4"/>
    <w:pPr>
      <w:tabs>
        <w:tab w:val="num" w:pos="432"/>
      </w:tabs>
      <w:ind w:left="432" w:hanging="270"/>
    </w:pPr>
  </w:style>
  <w:style w:type="character" w:customStyle="1" w:styleId="NYScaffoldTableBulletsChar">
    <w:name w:val="NY Scaffold Table Bullets Char"/>
    <w:basedOn w:val="DefaultParagraphFont"/>
    <w:link w:val="NYScaffoldTableBullets"/>
    <w:rsid w:val="00EB10B4"/>
    <w:rPr>
      <w:rFonts w:ascii="Calibri" w:eastAsia="Myriad Pro" w:hAnsi="Calibri" w:cs="Myriad Pro"/>
      <w:color w:val="231F20"/>
    </w:rPr>
  </w:style>
  <w:style w:type="table" w:customStyle="1" w:styleId="TableGrid4">
    <w:name w:val="Table Grid4"/>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scaffoldsbullet">
    <w:name w:val="NY - scaffolds bullet"/>
    <w:basedOn w:val="ny-list-bullets"/>
    <w:link w:val="NY-scaffoldsbulletChar"/>
    <w:qFormat/>
    <w:rsid w:val="00EB10B4"/>
    <w:pPr>
      <w:tabs>
        <w:tab w:val="clear" w:pos="400"/>
        <w:tab w:val="num" w:pos="595"/>
      </w:tabs>
      <w:ind w:left="595"/>
    </w:pPr>
  </w:style>
  <w:style w:type="character" w:customStyle="1" w:styleId="ny-list-bulletsChar">
    <w:name w:val="ny-list-bullets Char"/>
    <w:basedOn w:val="ny-paragraphChar"/>
    <w:link w:val="ny-list-bullets"/>
    <w:rsid w:val="00EB10B4"/>
    <w:rPr>
      <w:rFonts w:ascii="Calibri" w:eastAsia="Myriad Pro" w:hAnsi="Calibri" w:cs="Myriad Pro"/>
      <w:color w:val="231F20"/>
    </w:rPr>
  </w:style>
  <w:style w:type="character" w:customStyle="1" w:styleId="NY-scaffoldsbulletChar">
    <w:name w:val="NY - scaffolds bullet Char"/>
    <w:basedOn w:val="ny-list-bulletsChar"/>
    <w:link w:val="NY-scaffoldsbullet"/>
    <w:rsid w:val="00EB10B4"/>
    <w:rPr>
      <w:rFonts w:ascii="Calibri" w:eastAsia="Myriad Pro" w:hAnsi="Calibri" w:cs="Myriad Pro"/>
      <w:color w:val="231F20"/>
    </w:rPr>
  </w:style>
  <w:style w:type="character" w:customStyle="1" w:styleId="apple-converted-space">
    <w:name w:val="apple-converted-space"/>
    <w:basedOn w:val="DefaultParagraphFont"/>
    <w:rsid w:val="00402FC4"/>
  </w:style>
  <w:style w:type="character" w:styleId="Hyperlink">
    <w:name w:val="Hyperlink"/>
    <w:basedOn w:val="DefaultParagraphFont"/>
    <w:uiPriority w:val="99"/>
    <w:semiHidden/>
    <w:unhideWhenUsed/>
    <w:rsid w:val="00866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42298">
      <w:bodyDiv w:val="1"/>
      <w:marLeft w:val="0"/>
      <w:marRight w:val="0"/>
      <w:marTop w:val="0"/>
      <w:marBottom w:val="0"/>
      <w:divBdr>
        <w:top w:val="none" w:sz="0" w:space="0" w:color="auto"/>
        <w:left w:val="none" w:sz="0" w:space="0" w:color="auto"/>
        <w:bottom w:val="none" w:sz="0" w:space="0" w:color="auto"/>
        <w:right w:val="none" w:sz="0" w:space="0" w:color="auto"/>
      </w:divBdr>
    </w:div>
    <w:div w:id="1763643574">
      <w:bodyDiv w:val="1"/>
      <w:marLeft w:val="0"/>
      <w:marRight w:val="0"/>
      <w:marTop w:val="0"/>
      <w:marBottom w:val="0"/>
      <w:divBdr>
        <w:top w:val="none" w:sz="0" w:space="0" w:color="auto"/>
        <w:left w:val="none" w:sz="0" w:space="0" w:color="auto"/>
        <w:bottom w:val="none" w:sz="0" w:space="0" w:color="auto"/>
        <w:right w:val="none" w:sz="0" w:space="0" w:color="auto"/>
      </w:divBdr>
      <w:divsChild>
        <w:div w:id="1564222329">
          <w:marLeft w:val="0"/>
          <w:marRight w:val="0"/>
          <w:marTop w:val="0"/>
          <w:marBottom w:val="0"/>
          <w:divBdr>
            <w:top w:val="none" w:sz="0" w:space="0" w:color="auto"/>
            <w:left w:val="none" w:sz="0" w:space="0" w:color="auto"/>
            <w:bottom w:val="none" w:sz="0" w:space="0" w:color="auto"/>
            <w:right w:val="none" w:sz="0" w:space="0" w:color="auto"/>
          </w:divBdr>
        </w:div>
      </w:divsChild>
    </w:div>
    <w:div w:id="1815444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5" Type="http://schemas.openxmlformats.org/officeDocument/2006/relationships/image" Target="media/image6.jpe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0b238e83-9372-4dc9-ab67-e26d89b8ed15">MA &amp; Proofing corrections made
Headers &amp; footers updated
</Comments>
    <Status xmlns="0b238e83-9372-4dc9-ab67-e26d89b8ed15">Final Review</Status>
    <SortID xmlns="0b238e83-9372-4dc9-ab67-e26d89b8ed15">0</Sor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8349-AD7C-4BF6-AC90-C8F3F4500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4EBC5-4B8E-4676-A759-ADE7A888C1F9}">
  <ds:schemaRefs>
    <ds:schemaRef ds:uri="http://schemas.microsoft.com/office/2006/metadata/properties"/>
    <ds:schemaRef ds:uri="http://schemas.microsoft.com/office/infopath/2007/PartnerControls"/>
    <ds:schemaRef ds:uri="0b238e83-9372-4dc9-ab67-e26d89b8ed15"/>
  </ds:schemaRefs>
</ds:datastoreItem>
</file>

<file path=customXml/itemProps3.xml><?xml version="1.0" encoding="utf-8"?>
<ds:datastoreItem xmlns:ds="http://schemas.openxmlformats.org/officeDocument/2006/customXml" ds:itemID="{CFEA8EDE-A3E5-41E4-99EE-8AB50AB6F644}">
  <ds:schemaRefs>
    <ds:schemaRef ds:uri="http://schemas.microsoft.com/sharepoint/v3/contenttype/forms"/>
  </ds:schemaRefs>
</ds:datastoreItem>
</file>

<file path=customXml/itemProps4.xml><?xml version="1.0" encoding="utf-8"?>
<ds:datastoreItem xmlns:ds="http://schemas.openxmlformats.org/officeDocument/2006/customXml" ds:itemID="{9D772E7C-1188-4FDD-993C-F2A4CA0F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10</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35</cp:revision>
  <cp:lastPrinted>2014-07-30T00:58:00Z</cp:lastPrinted>
  <dcterms:created xsi:type="dcterms:W3CDTF">2014-07-04T02:14:00Z</dcterms:created>
  <dcterms:modified xsi:type="dcterms:W3CDTF">2014-07-30T01:00:00Z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5th</vt:lpwstr>
  </property>
</Properties>
</file>