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C61A6" w14:textId="720E24B5" w:rsidR="002075BF" w:rsidRDefault="003D6376" w:rsidP="00B5054B">
      <w:pPr>
        <w:spacing w:line="360" w:lineRule="auto"/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DC61A7" w14:textId="77777777" w:rsidR="00B72C68" w:rsidRDefault="00340550" w:rsidP="00FE5DD0">
      <w:pPr>
        <w:pStyle w:val="ListParagraph"/>
        <w:numPr>
          <w:ilvl w:val="0"/>
          <w:numId w:val="20"/>
        </w:numPr>
        <w:ind w:left="360"/>
      </w:pPr>
      <w:r>
        <w:t>Jerry</w:t>
      </w:r>
      <w:r w:rsidR="00BB37AD">
        <w:t xml:space="preserve"> put </w:t>
      </w:r>
      <w:r>
        <w:t>7 equally spaced</w:t>
      </w:r>
      <w:r w:rsidR="00BB37AD">
        <w:t xml:space="preserve"> </w:t>
      </w:r>
      <w:r>
        <w:t>hooks</w:t>
      </w:r>
      <w:r w:rsidR="00BB37AD">
        <w:t xml:space="preserve"> </w:t>
      </w:r>
      <w:r w:rsidR="00421CDE">
        <w:t xml:space="preserve">on </w:t>
      </w:r>
      <w:r w:rsidR="00B72C68">
        <w:t>a straight wire</w:t>
      </w:r>
      <w:r>
        <w:t xml:space="preserve"> so stu</w:t>
      </w:r>
      <w:r w:rsidR="00421CDE">
        <w:t>dents could hang up their coats</w:t>
      </w:r>
      <w:r w:rsidR="00BB37AD">
        <w:t xml:space="preserve">. </w:t>
      </w:r>
      <w:r w:rsidR="007F173C">
        <w:t xml:space="preserve"> </w:t>
      </w:r>
      <w:r>
        <w:t xml:space="preserve">The whole length </w:t>
      </w:r>
      <w:r w:rsidR="00D20B05">
        <w:t>is</w:t>
      </w:r>
      <w:r>
        <w:t xml:space="preserve"> from the first hook to the last hook. </w:t>
      </w:r>
      <w:r w:rsidR="007F173C">
        <w:br/>
      </w:r>
    </w:p>
    <w:p w14:paraId="14DC61A8" w14:textId="2A14288C" w:rsidR="007D6F0A" w:rsidRDefault="0037440E" w:rsidP="00FE5DD0">
      <w:pPr>
        <w:pStyle w:val="ListParagraph"/>
        <w:numPr>
          <w:ilvl w:val="1"/>
          <w:numId w:val="16"/>
        </w:numPr>
        <w:ind w:left="720"/>
      </w:pPr>
      <w:r>
        <w:t>On</w:t>
      </w:r>
      <w:r w:rsidR="00B72C68">
        <w:t xml:space="preserve"> </w:t>
      </w:r>
      <w:r>
        <w:t>the</w:t>
      </w:r>
      <w:r w:rsidR="00B72C68">
        <w:t xml:space="preserve"> </w:t>
      </w:r>
      <w:r w:rsidR="00DB2A55">
        <w:t xml:space="preserve">picture </w:t>
      </w:r>
      <w:r>
        <w:t>below, l</w:t>
      </w:r>
      <w:r w:rsidR="00B72C68">
        <w:t>abel the fraction of the wire</w:t>
      </w:r>
      <w:r>
        <w:t xml:space="preserve">’s length </w:t>
      </w:r>
      <w:r w:rsidR="00B72C68">
        <w:t>where each hook is located.</w:t>
      </w:r>
      <w:r w:rsidR="003F4E5F">
        <w:t xml:space="preserve">  </w:t>
      </w:r>
    </w:p>
    <w:p w14:paraId="14DC61A9" w14:textId="0B4753F3" w:rsidR="007D6F0A" w:rsidRDefault="00776245" w:rsidP="00DB4678">
      <w:p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14DC622B" wp14:editId="6E44EB7A">
                <wp:simplePos x="0" y="0"/>
                <wp:positionH relativeFrom="column">
                  <wp:posOffset>1330325</wp:posOffset>
                </wp:positionH>
                <wp:positionV relativeFrom="paragraph">
                  <wp:posOffset>258445</wp:posOffset>
                </wp:positionV>
                <wp:extent cx="3657600" cy="45720"/>
                <wp:effectExtent l="0" t="0" r="19050" b="11430"/>
                <wp:wrapTight wrapText="left">
                  <wp:wrapPolygon edited="0">
                    <wp:start x="0" y="0"/>
                    <wp:lineTo x="0" y="18000"/>
                    <wp:lineTo x="21600" y="18000"/>
                    <wp:lineTo x="21600" y="0"/>
                    <wp:lineTo x="0" y="0"/>
                  </wp:wrapPolygon>
                </wp:wrapTight>
                <wp:docPr id="5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7600" cy="45720"/>
                          <a:chOff x="0" y="0"/>
                          <a:chExt cx="3657600" cy="45719"/>
                        </a:xfrm>
                      </wpg:grpSpPr>
                      <wps:wsp>
                        <wps:cNvPr id="60" name="Straight Connector 4"/>
                        <wps:cNvCnPr/>
                        <wps:spPr>
                          <a:xfrm>
                            <a:off x="0" y="23751"/>
                            <a:ext cx="36576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Oval 5"/>
                        <wps:cNvSpPr/>
                        <wps:spPr>
                          <a:xfrm>
                            <a:off x="11876" y="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7"/>
                        <wps:cNvSpPr/>
                        <wps:spPr>
                          <a:xfrm>
                            <a:off x="629393" y="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val 8"/>
                        <wps:cNvSpPr/>
                        <wps:spPr>
                          <a:xfrm>
                            <a:off x="1199408" y="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val 10"/>
                        <wps:cNvSpPr/>
                        <wps:spPr>
                          <a:xfrm>
                            <a:off x="1793174" y="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11"/>
                        <wps:cNvSpPr/>
                        <wps:spPr>
                          <a:xfrm>
                            <a:off x="2410691" y="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Oval 31"/>
                        <wps:cNvSpPr/>
                        <wps:spPr>
                          <a:xfrm>
                            <a:off x="2992582" y="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Oval 32"/>
                        <wps:cNvSpPr/>
                        <wps:spPr>
                          <a:xfrm>
                            <a:off x="3598224" y="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04.75pt;margin-top:20.35pt;width:4in;height:3.6pt;z-index:-251592192" coordsize="36576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">
                <v:line id="Straight Connector 4" o:spid="_x0000_s1027" style="position:absolute;visibility:visible;mso-wrap-style:square" from="0,237" to="36576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OAb4AAADbAAAADwAAAGRycy9kb3ducmV2LnhtbERPPW/CMBDdkfofrKvUjThlQChgECBR&#10;ujbAwHaKjzgiPke2Q8K/rwckxqf3vdqMthUP8qFxrOA7y0EQV043XCs4nw7TBYgQkTW2jknBkwJs&#10;1h+TFRbaDfxHjzLWIoVwKFCBibErpAyVIYshcx1x4m7OW4wJ+lpqj0MKt62c5flcWmw4NRjsaG+o&#10;upe9VXDtd9EfT3I7lOP+x8wObdW7i1Jfn+N2CSLSGN/il/tXK5in9elL+gFy/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044BvgAAANsAAAAPAAAAAAAAAAAAAAAAAKEC&#10;AABkcnMvZG93bnJldi54bWxQSwUGAAAAAAQABAD5AAAAjAMAAAAA&#10;" strokecolor="black [3213]" strokeweight="1.5pt"/>
                <v:oval id="Oval 5" o:spid="_x0000_s1028" style="position:absolute;left:1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OxMMA&#10;AADbAAAADwAAAGRycy9kb3ducmV2LnhtbESPwWrDMBBE74X8g9hAbrWcHNziRgltIGCaU+32vrY2&#10;lhtrZSzVcf4+KhR6HGbmDbPdz7YXE42+c6xgnaQgiBunO24VfFbHx2cQPiBr7B2Tght52O8WD1vM&#10;tbvyB01laEWEsM9RgQlhyKX0jSGLPnEDcfTObrQYohxbqUe8Rrjt5SZNM2mx47hgcKCDoeZS/lgF&#10;7niq9ZOpLsXXd8FdXb5N72ej1Go5v76ACDSH//Bfu9AKsjX8fok/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OOxMMAAADbAAAADwAAAAAAAAAAAAAAAACYAgAAZHJzL2Rv&#10;d25yZXYueG1sUEsFBgAAAAAEAAQA9QAAAIgDAAAAAA==&#10;" fillcolor="black [3200]" strokecolor="black [1600]" strokeweight="2pt"/>
                <v:oval id="Oval 7" o:spid="_x0000_s1029" style="position:absolute;left:6293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Qs8EA&#10;AADbAAAADwAAAGRycy9kb3ducmV2LnhtbESPQYvCMBSE78L+h/AW9qbpelCpRtEFobgnq96fzbOp&#10;Ni+libX77zeC4HGYmW+Yxaq3teio9ZVjBd+jBARx4XTFpYLjYTucgfABWWPtmBT8kYfV8mOwwFS7&#10;B++py0MpIoR9igpMCE0qpS8MWfQj1xBH7+JaiyHKtpS6xUeE21qOk2QiLVYcFww29GOouOV3q8Bt&#10;f896ag637HTNuDrnm253MUp9ffbrOYhAfXiHX+1MK5iM4fkl/g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BELPBAAAA2wAAAA8AAAAAAAAAAAAAAAAAmAIAAGRycy9kb3du&#10;cmV2LnhtbFBLBQYAAAAABAAEAPUAAACGAwAAAAA=&#10;" fillcolor="black [3200]" strokecolor="black [1600]" strokeweight="2pt"/>
                <v:oval id="Oval 8" o:spid="_x0000_s1030" style="position:absolute;left:11994;width:450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1KMMA&#10;AADbAAAADwAAAGRycy9kb3ducmV2LnhtbESPQWvCQBSE74L/YXmCN91YQUuaVWpBCPbU2N6f2Zds&#10;avZtyK4x/ffdQsHjMDPfMNl+tK0YqPeNYwWrZQKCuHS64VrB5/m4eAbhA7LG1jEp+CEP+910kmGq&#10;3Z0/aChCLSKEfYoKTAhdKqUvDVn0S9cRR69yvcUQZV9L3eM9wm0rn5JkIy02HBcMdvRmqLwWN6vA&#10;Hd8vemvO1/zrO+fmUhyGU2WUms/G1xcQgcbwCP+3c61gs4a/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21KMMAAADbAAAADwAAAAAAAAAAAAAAAACYAgAAZHJzL2Rv&#10;d25yZXYueG1sUEsFBgAAAAAEAAQA9QAAAIgDAAAAAA==&#10;" fillcolor="black [3200]" strokecolor="black [1600]" strokeweight="2pt"/>
                <v:oval id="Oval 10" o:spid="_x0000_s1031" style="position:absolute;left:17931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tXMMA&#10;AADbAAAADwAAAGRycy9kb3ducmV2LnhtbESPQWvCQBSE74L/YXmCN91YREuaVWpBCPbU2N6f2Zds&#10;avZtyK4x/ffdQsHjMDPfMNl+tK0YqPeNYwWrZQKCuHS64VrB5/m4eAbhA7LG1jEp+CEP+910kmGq&#10;3Z0/aChCLSKEfYoKTAhdKqUvDVn0S9cRR69yvcUQZV9L3eM9wm0rn5JkIy02HBcMdvRmqLwWN6vA&#10;Hd8vemvO1/zrO+fmUhyGU2WUms/G1xcQgcbwCP+3c61gs4a/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QtXMMAAADbAAAADwAAAAAAAAAAAAAAAACYAgAAZHJzL2Rv&#10;d25yZXYueG1sUEsFBgAAAAAEAAQA9QAAAIgDAAAAAA==&#10;" fillcolor="black [3200]" strokecolor="black [1600]" strokeweight="2pt"/>
                <v:oval id="Oval 11" o:spid="_x0000_s1032" style="position:absolute;left:24106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Ix8MA&#10;AADbAAAADwAAAGRycy9kb3ducmV2LnhtbESPQWvCQBSE74L/YXmCN91YUEuaVWpBCPbU2N6f2Zds&#10;avZtyK4x/ffdQsHjMDPfMNl+tK0YqPeNYwWrZQKCuHS64VrB5/m4eAbhA7LG1jEp+CEP+910kmGq&#10;3Z0/aChCLSKEfYoKTAhdKqUvDVn0S9cRR69yvcUQZV9L3eM9wm0rn5JkIy02HBcMdvRmqLwWN6vA&#10;Hd8vemvO1/zrO+fmUhyGU2WUms/G1xcQgcbwCP+3c61gs4a/L/EH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iIx8MAAADbAAAADwAAAAAAAAAAAAAAAACYAgAAZHJzL2Rv&#10;d25yZXYueG1sUEsFBgAAAAAEAAQA9QAAAIgDAAAAAA==&#10;" fillcolor="black [3200]" strokecolor="black [1600]" strokeweight="2pt"/>
                <v:oval id="Oval 31" o:spid="_x0000_s1033" style="position:absolute;left:29925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WsMIA&#10;AADbAAAADwAAAGRycy9kb3ducmV2LnhtbESPQWvCQBSE7wX/w/KE3uqmPUSJrmILQrAno96f2Wc2&#10;mn0bsmtM/31XEDwOM/MNs1gNthE9db52rOBzkoAgLp2uuVJw2G8+ZiB8QNbYOCYFf+RhtRy9LTDT&#10;7s476otQiQhhn6ECE0KbSelLQxb9xLXE0Tu7zmKIsquk7vAe4baRX0mSSos1xwWDLf0YKq/FzSpw&#10;m9+Tnpr9NT9ecq5PxXe/PRul3sfDeg4i0BBe4Wc71wrSFB5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hawwgAAANsAAAAPAAAAAAAAAAAAAAAAAJgCAABkcnMvZG93&#10;bnJldi54bWxQSwUGAAAAAAQABAD1AAAAhwMAAAAA&#10;" fillcolor="black [3200]" strokecolor="black [1600]" strokeweight="2pt"/>
                <v:oval id="Oval 32" o:spid="_x0000_s1034" style="position:absolute;left:35982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zK8EA&#10;AADbAAAADwAAAGRycy9kb3ducmV2LnhtbESPQYvCMBSE78L+h/AW9qbpelCpRtEFoeyerHp/Ns+m&#10;2ryUJtbuvzeC4HGYmW+Yxaq3teio9ZVjBd+jBARx4XTFpYLDfjucgfABWWPtmBT8k4fV8mOwwFS7&#10;O++oy0MpIoR9igpMCE0qpS8MWfQj1xBH7+xaiyHKtpS6xXuE21qOk2QiLVYcFww29GOouOY3q8Bt&#10;/056avbX7HjJuDrlm+73bJT6+uzXcxCB+vAOv9qZVjCZwvN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2syvBAAAA2wAAAA8AAAAAAAAAAAAAAAAAmAIAAGRycy9kb3du&#10;cmV2LnhtbFBLBQYAAAAABAAEAPUAAACGAwAAAAA=&#10;" fillcolor="black [3200]" strokecolor="black [1600]" strokeweight="2pt"/>
                <w10:wrap type="tight" side="left"/>
              </v:group>
            </w:pict>
          </mc:Fallback>
        </mc:AlternateContent>
      </w:r>
    </w:p>
    <w:p w14:paraId="14DC61AA" w14:textId="77777777" w:rsidR="007D6F0A" w:rsidRDefault="007D6F0A" w:rsidP="00DB4678">
      <w:pPr>
        <w:ind w:left="360"/>
      </w:pPr>
    </w:p>
    <w:p w14:paraId="14DC61AB" w14:textId="77777777" w:rsidR="00BB37AD" w:rsidRDefault="00BB37AD" w:rsidP="00AB130E">
      <w:pPr>
        <w:pStyle w:val="ListParagraph"/>
      </w:pPr>
    </w:p>
    <w:p w14:paraId="14DC61AC" w14:textId="77777777" w:rsidR="003F4E5F" w:rsidRDefault="003F4E5F" w:rsidP="00AB130E">
      <w:pPr>
        <w:pStyle w:val="ListParagraph"/>
        <w:ind w:left="1080"/>
      </w:pPr>
    </w:p>
    <w:p w14:paraId="14DC61AD" w14:textId="77777777" w:rsidR="00DB4678" w:rsidRDefault="00F0320B" w:rsidP="00FE5DD0">
      <w:pPr>
        <w:pStyle w:val="ListParagraph"/>
        <w:numPr>
          <w:ilvl w:val="1"/>
          <w:numId w:val="16"/>
        </w:numPr>
        <w:ind w:left="720"/>
      </w:pPr>
      <w:r>
        <w:t>At w</w:t>
      </w:r>
      <w:r w:rsidR="00B72C68">
        <w:t xml:space="preserve">hat fraction is </w:t>
      </w:r>
      <w:r>
        <w:t>Betsy’s coat if she hangs it at the halfway</w:t>
      </w:r>
      <w:r w:rsidR="00B72C68">
        <w:t xml:space="preserve"> </w:t>
      </w:r>
      <w:r>
        <w:t>point</w:t>
      </w:r>
      <w:r w:rsidR="00B72C68">
        <w:t xml:space="preserve">? </w:t>
      </w:r>
    </w:p>
    <w:p w14:paraId="14DC61AE" w14:textId="77777777" w:rsidR="000A1EFB" w:rsidRDefault="000A1EFB" w:rsidP="00FE5DD0">
      <w:pPr>
        <w:ind w:left="720"/>
      </w:pPr>
    </w:p>
    <w:p w14:paraId="14DC61AF" w14:textId="23A335AE" w:rsidR="000A1EFB" w:rsidRDefault="000A1EFB" w:rsidP="00B5054B">
      <w:pPr>
        <w:pStyle w:val="ListParagraph"/>
        <w:numPr>
          <w:ilvl w:val="1"/>
          <w:numId w:val="16"/>
        </w:numPr>
        <w:ind w:left="720"/>
      </w:pPr>
      <w:r>
        <w:t>Write a fraction that is</w:t>
      </w:r>
      <w:r w:rsidR="00DD58D0">
        <w:t xml:space="preserve"> equivalent to your answer for </w:t>
      </w:r>
      <w:r w:rsidR="00DB2A55">
        <w:t xml:space="preserve">Part </w:t>
      </w:r>
      <w:r w:rsidR="00DD58D0">
        <w:t>(</w:t>
      </w:r>
      <w:r>
        <w:t>b</w:t>
      </w:r>
      <w:r w:rsidR="00DD58D0">
        <w:t>)</w:t>
      </w:r>
      <w:r>
        <w:t>.</w:t>
      </w:r>
    </w:p>
    <w:p w14:paraId="14DC61B0" w14:textId="77777777" w:rsidR="00186E0F" w:rsidRDefault="00186E0F" w:rsidP="00DB4678">
      <w:pPr>
        <w:ind w:left="360"/>
      </w:pPr>
    </w:p>
    <w:p w14:paraId="14DC61B1" w14:textId="133A9995" w:rsidR="00BB37AD" w:rsidRDefault="003F4E5F" w:rsidP="00FE5DD0">
      <w:pPr>
        <w:pStyle w:val="ListParagraph"/>
        <w:numPr>
          <w:ilvl w:val="0"/>
          <w:numId w:val="20"/>
        </w:numPr>
        <w:ind w:left="360"/>
      </w:pPr>
      <w:r>
        <w:t>Jerry u</w:t>
      </w:r>
      <w:r w:rsidR="00BB37AD">
        <w:t>se</w:t>
      </w:r>
      <w:r>
        <w:t>d</w:t>
      </w:r>
      <w:r w:rsidR="00BB37AD">
        <w:t xml:space="preserve"> the </w:t>
      </w:r>
      <w:r w:rsidR="00DB2A55">
        <w:t xml:space="preserve">picture </w:t>
      </w:r>
      <w:r>
        <w:t>below</w:t>
      </w:r>
      <w:r w:rsidR="00BB37AD">
        <w:t xml:space="preserve"> to show</w:t>
      </w:r>
      <w:r>
        <w:t xml:space="preserve"> his son</w:t>
      </w:r>
      <w:r w:rsidR="00BB37AD">
        <w:t xml:space="preserve"> how to find a fraction equal </w:t>
      </w:r>
      <w:proofErr w:type="gramStart"/>
      <w:r w:rsidR="00BB37AD">
        <w:t xml:space="preserve">to </w:t>
      </w:r>
      <w:proofErr w:type="gramEnd"/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BB37AD" w:rsidRPr="00437C25">
        <w:rPr>
          <w:sz w:val="24"/>
          <w:szCs w:val="24"/>
        </w:rPr>
        <w:t>.</w:t>
      </w:r>
      <w:r w:rsidR="00BB37AD">
        <w:t xml:space="preserve">  Explain </w:t>
      </w:r>
      <w:r>
        <w:t>what Jerry might have said and done</w:t>
      </w:r>
      <w:r w:rsidR="00BB37AD">
        <w:t xml:space="preserve"> using words, pictures</w:t>
      </w:r>
      <w:r w:rsidR="00437C25">
        <w:t>,</w:t>
      </w:r>
      <w:r w:rsidR="00BB37AD">
        <w:t xml:space="preserve"> and numbers.</w:t>
      </w:r>
    </w:p>
    <w:p w14:paraId="14DC61B2" w14:textId="1565CDEB" w:rsidR="00BB37AD" w:rsidRDefault="00B5054B" w:rsidP="00BB37AD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7D9964BE" wp14:editId="20F6BC5B">
                <wp:simplePos x="0" y="0"/>
                <wp:positionH relativeFrom="column">
                  <wp:posOffset>673100</wp:posOffset>
                </wp:positionH>
                <wp:positionV relativeFrom="paragraph">
                  <wp:posOffset>119380</wp:posOffset>
                </wp:positionV>
                <wp:extent cx="2770632" cy="429768"/>
                <wp:effectExtent l="0" t="0" r="10795" b="27940"/>
                <wp:wrapTight wrapText="left">
                  <wp:wrapPolygon edited="0">
                    <wp:start x="0" y="0"/>
                    <wp:lineTo x="0" y="22047"/>
                    <wp:lineTo x="21536" y="22047"/>
                    <wp:lineTo x="21536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632" cy="429768"/>
                          <a:chOff x="0" y="0"/>
                          <a:chExt cx="2771775" cy="428625"/>
                        </a:xfrm>
                      </wpg:grpSpPr>
                      <wps:wsp>
                        <wps:cNvPr id="52" name="Rectangle 15"/>
                        <wps:cNvSpPr>
                          <a:spLocks/>
                        </wps:cNvSpPr>
                        <wps:spPr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13"/>
                        <wps:cNvSpPr>
                          <a:spLocks/>
                        </wps:cNvSpPr>
                        <wps:spPr>
                          <a:xfrm>
                            <a:off x="923925" y="0"/>
                            <a:ext cx="923925" cy="42862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12"/>
                        <wps:cNvSpPr>
                          <a:spLocks/>
                        </wps:cNvSpPr>
                        <wps:spPr>
                          <a:xfrm>
                            <a:off x="1847850" y="0"/>
                            <a:ext cx="923925" cy="428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3pt;margin-top:9.4pt;width:218.15pt;height:33.85pt;z-index:-251629056;mso-width-relative:margin;mso-height-relative:margin" coordsize="2771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">
                <v:rect id="Rectangle 15" o:spid="_x0000_s1027" style="position:absolute;width:9239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FB8UA&#10;AADbAAAADwAAAGRycy9kb3ducmV2LnhtbESPQWvCQBSE70L/w/KE3nRjINpG19AIhUo9tLYHj4/s&#10;Mwlm38bsNkn/fbcgeBxm5htmk42mET11rrasYDGPQBAXVtdcKvj+ep09gXAeWWNjmRT8koNs+zDZ&#10;YKrtwJ/UH30pAoRdigoq79tUSldUZNDNbUscvLPtDPogu1LqDocAN42Mo2gpDdYcFipsaVdRcTn+&#10;GAX4nF+HQ/6e7C8nXOmyGNpz8qHU43R8WYPwNPp7+NZ+0wqSGP6/h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oUHxQAAANsAAAAPAAAAAAAAAAAAAAAAAJgCAABkcnMv&#10;ZG93bnJldi54bWxQSwUGAAAAAAQABAD1AAAAigMAAAAA&#10;" fillcolor="#a5a5a5 [2092]" strokecolor="black [3213]" strokeweight="2pt">
                  <v:path arrowok="t"/>
                </v:rect>
                <v:rect id="Rectangle 13" o:spid="_x0000_s1028" style="position:absolute;left:9239;width:9239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+x8EA&#10;AADbAAAADwAAAGRycy9kb3ducmV2LnhtbESPzYrCMBSF98K8Q7gDs9NUR2WoRhkUwY2LVjezuzTX&#10;tExzU5q01rc3guDycH4+zno72Fr01PrKsYLpJAFBXDhdsVFwOR/GPyB8QNZYOyYFd/Kw3XyM1phq&#10;d+OM+jwYEUfYp6igDKFJpfRFSRb9xDXE0bu61mKIsjVSt3iL47aWsyRZSosVR0KJDe1KKv7zzkZu&#10;1kzzbNhXvpu7k+7O5tj/GaW+PoffFYhAQ3iHX+2jVrD4hueX+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YfsfBAAAA2wAAAA8AAAAAAAAAAAAAAAAAmAIAAGRycy9kb3du&#10;cmV2LnhtbFBLBQYAAAAABAAEAPUAAACGAwAAAAA=&#10;" fillcolor="#a6a6a6" strokecolor="black [3213]" strokeweight="2pt">
                  <v:path arrowok="t"/>
                </v:rect>
                <v:rect id="Rectangle 12" o:spid="_x0000_s1029" style="position:absolute;left:18478;width:9239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tA8QA&#10;AADbAAAADwAAAGRycy9kb3ducmV2LnhtbESPQYvCMBSE78L+h/AWvGlq1UW6RtlVFA8irIrnZ/O2&#10;LW1eShO1/nsjCB6HmfmGmc5bU4krNa6wrGDQj0AQp1YXnCk4Hla9CQjnkTVWlknBnRzMZx+dKSba&#10;3viPrnufiQBhl6CC3Ps6kdKlORl0fVsTB+/fNgZ9kE0mdYO3ADeVjKPoSxosOCzkWNMip7TcX4yC&#10;06gcZJvf++5cDqvtcr2MD7tLrFT3s/35BuGp9e/wq73RCsYj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bQPEAAAA2wAAAA8AAAAAAAAAAAAAAAAAmAIAAGRycy9k&#10;b3ducmV2LnhtbFBLBQYAAAAABAAEAPUAAACJAwAAAAA=&#10;" fillcolor="white [3212]" strokecolor="black [3213]" strokeweight="2pt">
                  <v:path arrowok="t"/>
                </v:rect>
                <w10:wrap type="tight" side="left"/>
              </v:group>
            </w:pict>
          </mc:Fallback>
        </mc:AlternateContent>
      </w:r>
    </w:p>
    <w:p w14:paraId="14DC61B3" w14:textId="77777777" w:rsidR="00BB37AD" w:rsidRDefault="00BB37AD" w:rsidP="00BB37AD"/>
    <w:p w14:paraId="14DC61B4" w14:textId="77777777" w:rsidR="00BB37AD" w:rsidRDefault="00BB37AD" w:rsidP="00BB37AD"/>
    <w:p w14:paraId="14DC61B5" w14:textId="77777777" w:rsidR="003F4E5F" w:rsidRDefault="003F4E5F" w:rsidP="00BB37AD"/>
    <w:p w14:paraId="14DC61BA" w14:textId="77777777" w:rsidR="00873062" w:rsidRDefault="00873062" w:rsidP="00BB37AD"/>
    <w:p w14:paraId="14DC61BC" w14:textId="503383C8" w:rsidR="00192045" w:rsidRPr="00907D32" w:rsidRDefault="000A1EFB" w:rsidP="00FE5DD0">
      <w:pPr>
        <w:pStyle w:val="ListParagraph"/>
        <w:numPr>
          <w:ilvl w:val="0"/>
          <w:numId w:val="20"/>
        </w:numPr>
        <w:spacing w:line="240" w:lineRule="atLeast"/>
        <w:ind w:left="360"/>
        <w:rPr>
          <w:rFonts w:eastAsiaTheme="minorEastAsia"/>
        </w:rPr>
      </w:pPr>
      <w:r>
        <w:t>Jerry</w:t>
      </w:r>
      <w:r w:rsidR="00150129">
        <w:t xml:space="preserve"> and </w:t>
      </w:r>
      <w:r w:rsidR="003F4E5F">
        <w:t>his son</w:t>
      </w:r>
      <w:r w:rsidR="00150129">
        <w:t xml:space="preserve"> </w:t>
      </w:r>
      <w:r w:rsidR="003F4E5F">
        <w:t>ha</w:t>
      </w:r>
      <w:r w:rsidR="00617089">
        <w:t>ve</w:t>
      </w:r>
      <w:r w:rsidR="00150129">
        <w:t xml:space="preserve"> the exact same </w:t>
      </w:r>
      <w:r w:rsidR="00D238C2">
        <w:t>granola</w:t>
      </w:r>
      <w:r w:rsidR="00150129">
        <w:t xml:space="preserve"> bar</w:t>
      </w:r>
      <w:r w:rsidR="003F4E5F">
        <w:t>s</w:t>
      </w:r>
      <w:r w:rsidR="00150129">
        <w:t xml:space="preserve">. </w:t>
      </w:r>
      <w:r w:rsidR="00437C25">
        <w:t xml:space="preserve"> </w:t>
      </w:r>
      <w:r w:rsidR="003F4E5F">
        <w:t>Jerry</w:t>
      </w:r>
      <w:r w:rsidR="00150129">
        <w:t xml:space="preserve"> has </w:t>
      </w:r>
      <w:r w:rsidR="00150129" w:rsidRPr="00437C25">
        <w:rPr>
          <w:rFonts w:eastAsiaTheme="minorEastAsia"/>
        </w:rPr>
        <w:t>eaten</w:t>
      </w:r>
      <w:r w:rsidR="00DB2A55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150129" w:rsidRPr="00907D32">
        <w:rPr>
          <w:rFonts w:eastAsiaTheme="minorEastAsia"/>
        </w:rPr>
        <w:t xml:space="preserve">of </w:t>
      </w:r>
      <w:r w:rsidR="003F4E5F" w:rsidRPr="00907D32">
        <w:rPr>
          <w:rFonts w:eastAsiaTheme="minorEastAsia"/>
        </w:rPr>
        <w:t>his</w:t>
      </w:r>
      <w:r w:rsidR="00150129" w:rsidRPr="00907D32">
        <w:rPr>
          <w:rFonts w:eastAsiaTheme="minorEastAsia"/>
        </w:rPr>
        <w:t xml:space="preserve"> </w:t>
      </w:r>
      <w:r w:rsidR="00D238C2" w:rsidRPr="00907D32">
        <w:rPr>
          <w:rFonts w:eastAsiaTheme="minorEastAsia"/>
        </w:rPr>
        <w:t>granola</w:t>
      </w:r>
      <w:r w:rsidR="00150129" w:rsidRPr="00907D32">
        <w:rPr>
          <w:rFonts w:eastAsiaTheme="minorEastAsia"/>
        </w:rPr>
        <w:t xml:space="preserve"> bar. </w:t>
      </w:r>
      <w:r w:rsidR="00437C25" w:rsidRPr="00907D32">
        <w:rPr>
          <w:rFonts w:eastAsiaTheme="minorEastAsia"/>
        </w:rPr>
        <w:t xml:space="preserve"> </w:t>
      </w:r>
      <w:r w:rsidR="003F4E5F">
        <w:t>His son</w:t>
      </w:r>
      <w:r w:rsidR="00150129">
        <w:t xml:space="preserve"> has eaten</w:t>
      </w:r>
      <w:r w:rsidR="00907D3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DB2A55">
        <w:rPr>
          <w:rFonts w:eastAsiaTheme="minorEastAsia"/>
        </w:rPr>
        <w:t xml:space="preserve"> </w:t>
      </w:r>
      <w:r w:rsidR="00150129" w:rsidRPr="00907D32">
        <w:rPr>
          <w:rFonts w:eastAsiaTheme="minorEastAsia"/>
        </w:rPr>
        <w:t xml:space="preserve">of </w:t>
      </w:r>
      <w:r w:rsidR="003F4E5F" w:rsidRPr="00907D32">
        <w:rPr>
          <w:rFonts w:eastAsiaTheme="minorEastAsia"/>
        </w:rPr>
        <w:t>his</w:t>
      </w:r>
      <w:r w:rsidR="00F0516F">
        <w:rPr>
          <w:rFonts w:eastAsiaTheme="minorEastAsia"/>
        </w:rPr>
        <w:t xml:space="preserve"> own granola bar</w:t>
      </w:r>
      <w:r w:rsidR="00150129" w:rsidRPr="00907D32">
        <w:rPr>
          <w:rFonts w:eastAsiaTheme="minorEastAsia"/>
        </w:rPr>
        <w:t xml:space="preserve">. </w:t>
      </w:r>
      <w:r w:rsidR="00437C25" w:rsidRPr="00907D32">
        <w:rPr>
          <w:rFonts w:eastAsiaTheme="minorEastAsia"/>
        </w:rPr>
        <w:t xml:space="preserve"> </w:t>
      </w:r>
      <w:r w:rsidR="00150129" w:rsidRPr="00907D32">
        <w:rPr>
          <w:rFonts w:eastAsiaTheme="minorEastAsia"/>
        </w:rPr>
        <w:t xml:space="preserve">Who has eaten more? </w:t>
      </w:r>
      <w:r w:rsidR="00437C25" w:rsidRPr="00907D32">
        <w:rPr>
          <w:rFonts w:eastAsiaTheme="minorEastAsia"/>
        </w:rPr>
        <w:t xml:space="preserve"> </w:t>
      </w:r>
      <w:r w:rsidR="00150129" w:rsidRPr="00907D32">
        <w:rPr>
          <w:rFonts w:eastAsiaTheme="minorEastAsia"/>
        </w:rPr>
        <w:t>Explain your answer using words, pictures</w:t>
      </w:r>
      <w:r w:rsidR="0008193A" w:rsidRPr="00907D32">
        <w:rPr>
          <w:rFonts w:eastAsiaTheme="minorEastAsia"/>
        </w:rPr>
        <w:t>,</w:t>
      </w:r>
      <w:r w:rsidR="00150129" w:rsidRPr="00907D32">
        <w:rPr>
          <w:rFonts w:eastAsiaTheme="minorEastAsia"/>
        </w:rPr>
        <w:t xml:space="preserve"> and numbers. </w:t>
      </w:r>
    </w:p>
    <w:p w14:paraId="14DC61BE" w14:textId="77777777" w:rsidR="004F019F" w:rsidRDefault="004F019F" w:rsidP="00524028"/>
    <w:p w14:paraId="14DC61BF" w14:textId="77777777" w:rsidR="004F019F" w:rsidRDefault="004F019F" w:rsidP="00524028"/>
    <w:p w14:paraId="14DC61C0" w14:textId="77777777" w:rsidR="00192045" w:rsidRDefault="00192045" w:rsidP="00524028"/>
    <w:p w14:paraId="14DC61C1" w14:textId="77777777" w:rsidR="00524028" w:rsidRDefault="003F4E5F" w:rsidP="00FE5DD0">
      <w:pPr>
        <w:pStyle w:val="ListParagraph"/>
        <w:numPr>
          <w:ilvl w:val="0"/>
          <w:numId w:val="20"/>
        </w:numPr>
        <w:ind w:left="360"/>
      </w:pPr>
      <w:r>
        <w:lastRenderedPageBreak/>
        <w:t>Jerry</w:t>
      </w:r>
      <w:r w:rsidR="008C32A6">
        <w:t xml:space="preserve"> has a fruit roll</w:t>
      </w:r>
      <w:r w:rsidR="00524028">
        <w:t xml:space="preserve"> that is 4 feet long.  </w:t>
      </w:r>
      <w:r w:rsidR="0008193A">
        <w:br/>
      </w:r>
    </w:p>
    <w:p w14:paraId="14DC61C2" w14:textId="155A1EF1" w:rsidR="00524028" w:rsidRDefault="00524028" w:rsidP="00FE5DD0">
      <w:pPr>
        <w:pStyle w:val="ListParagraph"/>
        <w:numPr>
          <w:ilvl w:val="1"/>
          <w:numId w:val="9"/>
        </w:numPr>
        <w:ind w:left="720"/>
      </w:pPr>
      <w:r>
        <w:t>Label the number line to show how</w:t>
      </w:r>
      <w:r w:rsidR="00702FCA">
        <w:t xml:space="preserve"> Jerry </w:t>
      </w:r>
      <w:r w:rsidR="003F29A4">
        <w:t>might</w:t>
      </w:r>
      <w:r>
        <w:t xml:space="preserve"> cu</w:t>
      </w:r>
      <w:r w:rsidR="004F019F">
        <w:t>t his fruit roll into pieces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t xml:space="preserve"> </w:t>
      </w:r>
      <w:r w:rsidR="00DB2A55">
        <w:t xml:space="preserve">of a </w:t>
      </w:r>
      <w:r>
        <w:t xml:space="preserve">foot </w:t>
      </w:r>
      <w:r w:rsidR="00DB2A55">
        <w:t>long</w:t>
      </w:r>
      <w:r>
        <w:t>.</w:t>
      </w:r>
      <w:r w:rsidR="00A6605D">
        <w:t xml:space="preserve">  Label every fraction on the number line, including renaming the wholes.</w:t>
      </w:r>
      <w:r w:rsidR="00BF6EFD">
        <w:t xml:space="preserve"> </w:t>
      </w:r>
      <w:r w:rsidR="00117B54">
        <w:t xml:space="preserve"> </w:t>
      </w:r>
    </w:p>
    <w:p w14:paraId="14DC61C3" w14:textId="181438B6" w:rsidR="00524028" w:rsidRDefault="00B5054B" w:rsidP="00524028"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5AD06B71" wp14:editId="6AF00544">
                <wp:simplePos x="0" y="0"/>
                <wp:positionH relativeFrom="column">
                  <wp:posOffset>988291</wp:posOffset>
                </wp:positionH>
                <wp:positionV relativeFrom="paragraph">
                  <wp:posOffset>61372</wp:posOffset>
                </wp:positionV>
                <wp:extent cx="4462272" cy="603504"/>
                <wp:effectExtent l="38100" t="0" r="14605" b="6350"/>
                <wp:wrapTight wrapText="left">
                  <wp:wrapPolygon edited="0">
                    <wp:start x="1383" y="0"/>
                    <wp:lineTo x="-184" y="0"/>
                    <wp:lineTo x="0" y="19781"/>
                    <wp:lineTo x="14293" y="21145"/>
                    <wp:lineTo x="15677" y="21145"/>
                    <wp:lineTo x="18535" y="19781"/>
                    <wp:lineTo x="21578" y="15006"/>
                    <wp:lineTo x="21486" y="10914"/>
                    <wp:lineTo x="19919" y="682"/>
                    <wp:lineTo x="19826" y="0"/>
                    <wp:lineTo x="1383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272" cy="603504"/>
                          <a:chOff x="0" y="0"/>
                          <a:chExt cx="4457700" cy="603333"/>
                        </a:xfrm>
                      </wpg:grpSpPr>
                      <wps:wsp>
                        <wps:cNvPr id="59" name="Rectangle 59"/>
                        <wps:cNvSpPr>
                          <a:spLocks/>
                        </wps:cNvSpPr>
                        <wps:spPr>
                          <a:xfrm>
                            <a:off x="326571" y="0"/>
                            <a:ext cx="3730625" cy="76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traight Arrow Connector 58"/>
                        <wps:cNvCnPr>
                          <a:cxnSpLocks/>
                        </wps:cNvCnPr>
                        <wps:spPr>
                          <a:xfrm flipV="1">
                            <a:off x="0" y="267195"/>
                            <a:ext cx="4457700" cy="635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>
                          <a:cxnSpLocks/>
                        </wps:cNvCnPr>
                        <wps:spPr>
                          <a:xfrm>
                            <a:off x="326571" y="195943"/>
                            <a:ext cx="0" cy="1231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>
                          <a:cxnSpLocks/>
                        </wps:cNvCnPr>
                        <wps:spPr>
                          <a:xfrm>
                            <a:off x="4079174" y="195943"/>
                            <a:ext cx="0" cy="1231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7605" y="267195"/>
                            <a:ext cx="46672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C6269" w14:textId="77777777" w:rsidR="004B5271" w:rsidRDefault="004B5271" w:rsidP="00524028">
                              <w:r>
                                <w:t xml:space="preserve">4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Straight Connector 19"/>
                        <wps:cNvCnPr>
                          <a:cxnSpLocks/>
                        </wps:cNvCnPr>
                        <wps:spPr>
                          <a:xfrm>
                            <a:off x="1181595" y="219694"/>
                            <a:ext cx="0" cy="1231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21"/>
                        <wps:cNvCnPr>
                          <a:cxnSpLocks/>
                        </wps:cNvCnPr>
                        <wps:spPr>
                          <a:xfrm>
                            <a:off x="2155371" y="207819"/>
                            <a:ext cx="0" cy="1231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22"/>
                        <wps:cNvCnPr>
                          <a:cxnSpLocks/>
                        </wps:cNvCnPr>
                        <wps:spPr>
                          <a:xfrm>
                            <a:off x="3093522" y="201881"/>
                            <a:ext cx="0" cy="1231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9740" y="267195"/>
                            <a:ext cx="450215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C626B" w14:textId="77777777" w:rsidR="004B5271" w:rsidRDefault="004B5271" w:rsidP="00BF6EFD">
                              <w:r>
                                <w:t xml:space="preserve">2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1901" y="273133"/>
                            <a:ext cx="45339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C626A" w14:textId="77777777" w:rsidR="004B5271" w:rsidRDefault="004B5271" w:rsidP="00BF6EFD">
                              <w:r>
                                <w:t xml:space="preserve">1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7579" y="273133"/>
                            <a:ext cx="4127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C626C" w14:textId="77777777" w:rsidR="004B5271" w:rsidRDefault="004B5271" w:rsidP="00BF6EFD">
                              <w:r>
                                <w:t xml:space="preserve">3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" y="273133"/>
                            <a:ext cx="45339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C6268" w14:textId="77777777" w:rsidR="004B5271" w:rsidRDefault="004B5271" w:rsidP="00617089">
                              <w:r>
                                <w:t xml:space="preserve">0 </w:t>
                              </w:r>
                              <w:proofErr w:type="spellStart"/>
                              <w:r>
                                <w:t>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77.8pt;margin-top:4.85pt;width:351.35pt;height:47.5pt;z-index:-251610624;mso-width-relative:margin;mso-height-relative:margin" coordsize="44577,6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">
                <v:rect id="Rectangle 59" o:spid="_x0000_s1027" style="position:absolute;left:3265;width:37306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3IMQA&#10;AADbAAAADwAAAGRycy9kb3ducmV2LnhtbESP0WoCMRRE34X+Q7iFvmm2gqKrUaRYbakWqn7AdXPd&#10;3XZzsyRxXf/eFAQfh5k5w0znralEQ86XlhW89hIQxJnVJecKDvv37giED8gaK8uk4Eoe5rOnzhRT&#10;bS/8Q80u5CJC2KeooAihTqX0WUEGfc/WxNE7WWcwROlyqR1eItxUsp8kQ2mw5LhQYE1vBWV/u7NR&#10;sF7x96k5uv3q9zPZfOmhXm4HY6VentvFBESgNjzC9/aHVjAYw/+X+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9yDEAAAA2wAAAA8AAAAAAAAAAAAAAAAAmAIAAGRycy9k&#10;b3ducmV2LnhtbFBLBQYAAAAABAAEAPUAAACJAwAAAAA=&#10;" fillcolor="#4f81bd [3204]" strokecolor="#243f60 [1604]" strokeweight="2pt">
                  <v:path arrowok="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8" o:spid="_x0000_s1028" type="#_x0000_t32" style="position:absolute;top:2671;width:44577;height: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Z0ZMEAAADbAAAADwAAAGRycy9kb3ducmV2LnhtbERPz2vCMBS+C/4P4Qm7iE3dmMzaKLI5&#10;mMe5gdvt0TzbYvMSk6jdf28OA48f3+9y1ZtOXMiH1rKCaZaDIK6sbrlW8P31PnkBESKyxs4yKfij&#10;AKvlcFBioe2VP+myi7VIIRwKVNDE6AopQ9WQwZBZR5y4g/UGY4K+ltrjNYWbTj7m+UwabDk1NOjo&#10;taHquDsbBdFs1tu39vQzO+7Nk5fzXzcfO6UeRv16ASJSH+/if/eHVvCcxqYv6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9nRkwQAAANsAAAAPAAAAAAAAAAAAAAAA&#10;AKECAABkcnMvZG93bnJldi54bWxQSwUGAAAAAAQABAD5AAAAjwMAAAAA&#10;" strokecolor="#4579b8 [3044]">
                  <v:stroke startarrow="block" endarrow="block"/>
                  <o:lock v:ext="edit" shapetype="f"/>
                </v:shape>
                <v:line id="Straight Connector 57" o:spid="_x0000_s1029" style="position:absolute;visibility:visible;mso-wrap-style:square" from="3265,1959" to="3265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cL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+MX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9wsxAAAANsAAAAPAAAAAAAAAAAA&#10;AAAAAKECAABkcnMvZG93bnJldi54bWxQSwUGAAAAAAQABAD5AAAAkgMAAAAA&#10;" strokecolor="#4579b8 [3044]">
                  <o:lock v:ext="edit" shapetype="f"/>
                </v:line>
                <v:line id="Straight Connector 56" o:spid="_x0000_s1030" style="position:absolute;visibility:visible;mso-wrap-style:square" from="40791,1959" to="40791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5t8QAAADbAAAADwAAAGRycy9kb3ducmV2LnhtbESPUWvCQBCE34X+h2MLfdOLFoNGT5FC&#10;Qdq+VP0Ba25Ngrm99G6rsb++Vyj4OMzMN8xy3btWXSjExrOB8SgDRVx623Bl4LB/Hc5ARUG22Hom&#10;AzeKsF49DJZYWH/lT7rspFIJwrFAA7VIV2gdy5ocxpHviJN38sGhJBkqbQNeE9y1epJluXbYcFqo&#10;saOXmsrz7tsZ+Hr/2MbbsZ1IPv15O4fNbC7P0Zinx36zACXUyz38395aA9Mc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3m3xAAAANsAAAAPAAAAAAAAAAAA&#10;AAAAAKECAABkcnMvZG93bnJldi54bWxQSwUGAAAAAAQABAD5AAAAkgMAAAAA&#10;" strokecolor="#4579b8 [3044]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38476;top:2671;width:4667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14:paraId="14DC6269" w14:textId="77777777" w:rsidR="004B5271" w:rsidRDefault="004B5271" w:rsidP="00524028">
                        <w:r>
                          <w:t xml:space="preserve">4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line id="Straight Connector 19" o:spid="_x0000_s1032" style="position:absolute;visibility:visible;mso-wrap-style:square" from="11815,2196" to="11815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eg8EAAADbAAAADwAAAGRycy9kb3ducmV2LnhtbERPzWoCMRC+C32HMAVvmq1/2K1RRCiI&#10;9aL2Aaab6e7iZrImU1379M2h4PHj+1+sOteoK4VYezbwMsxAERfe1lwa+Dy9D+agoiBbbDyTgTtF&#10;WC2fegvMrb/xga5HKVUK4ZijgUqkzbWORUUO49C3xIn79sGhJBhKbQPeUrhr9CjLZtphzamhwpY2&#10;FRXn448zcPnYb+P9qxnJbPq7O4f1/FXG0Zj+c7d+AyXUyUP8795aA5M0Nn1JP0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Od6DwQAAANsAAAAPAAAAAAAAAAAAAAAA&#10;AKECAABkcnMvZG93bnJldi54bWxQSwUGAAAAAAQABAD5AAAAjwMAAAAA&#10;" strokecolor="#4579b8 [3044]">
                  <o:lock v:ext="edit" shapetype="f"/>
                </v:line>
                <v:line id="Straight Connector 21" o:spid="_x0000_s1033" style="position:absolute;visibility:visible;mso-wrap-style:square" from="21553,2078" to="21553,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ZK8cUAAADbAAAADwAAAGRycy9kb3ducmV2LnhtbESPzWoCQRCE74G8w9CB3OJsjPFn4ygS&#10;ECTxEvUB2p12d3GnZzPT6urTZwKBHIuq+oqazjvXqDOFWHs28NzLQBEX3tZcGthtl09jUFGQLTae&#10;ycCVIsxn93dTzK2/8BedN1KqBOGYo4FKpM21jkVFDmPPt8TJO/jgUJIMpbYBLwnuGt3PsqF2WHNa&#10;qLCl94qK4+bkDHx/rlfxum/6Mny9fRzDYjyRl2jM40O3eAMl1Ml/+K+9sgYGI/j9kn6An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ZK8cUAAADbAAAADwAAAAAAAAAA&#10;AAAAAAChAgAAZHJzL2Rvd25yZXYueG1sUEsFBgAAAAAEAAQA+QAAAJMDAAAAAA==&#10;" strokecolor="#4579b8 [3044]">
                  <o:lock v:ext="edit" shapetype="f"/>
                </v:line>
                <v:line id="Straight Connector 22" o:spid="_x0000_s1034" style="position:absolute;visibility:visible;mso-wrap-style:square" from="30935,2018" to="30935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V7GMQAAADbAAAADwAAAGRycy9kb3ducmV2LnhtbESPUWsCMRCE3wv9D2ELfau5ahU9jSIF&#10;QWpf1P6A7WW9O7xsrslWz/56UxB8HGbmG2a26FyjThRi7dnAay8DRVx4W3Np4Gu/ehmDioJssfFM&#10;Bi4UYTF/fJhhbv2Zt3TaSakShGOOBiqRNtc6FhU5jD3fEifv4INDSTKU2gY8J7hrdD/LRtphzWmh&#10;wpbeKyqOu19n4GfzuY6X76Yvo+HfxzEsxxMZRGOen7rlFJRQJ/fwrb22Bt4m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XsYxAAAANsAAAAPAAAAAAAAAAAA&#10;AAAAAKECAABkcnMvZG93bnJldi54bWxQSwUGAAAAAAQABAD5AAAAkgMAAAAA&#10;" strokecolor="#4579b8 [3044]">
                  <o:lock v:ext="edit" shapetype="f"/>
                </v:line>
                <v:shape id="_x0000_s1035" type="#_x0000_t202" style="position:absolute;left:19297;top:2671;width:4502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14:paraId="14DC626B" w14:textId="77777777" w:rsidR="004B5271" w:rsidRDefault="004B5271" w:rsidP="00BF6EFD">
                        <w:r>
                          <w:t xml:space="preserve">2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_x0000_s1036" type="#_x0000_t202" style="position:absolute;left:9619;top:2731;width:453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14DC626A" w14:textId="77777777" w:rsidR="004B5271" w:rsidRDefault="004B5271" w:rsidP="00BF6EFD">
                        <w:r>
                          <w:t xml:space="preserve">1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_x0000_s1037" type="#_x0000_t202" style="position:absolute;left:28975;top:2731;width:4128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14:paraId="14DC626C" w14:textId="77777777" w:rsidR="004B5271" w:rsidRDefault="004B5271" w:rsidP="00BF6EFD">
                        <w:r>
                          <w:t xml:space="preserve">3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v:shape id="_x0000_s1038" type="#_x0000_t202" style="position:absolute;left:1068;top:2731;width:453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14DC6268" w14:textId="77777777" w:rsidR="004B5271" w:rsidRDefault="004B5271" w:rsidP="00617089">
                        <w:r>
                          <w:t xml:space="preserve">0 </w:t>
                        </w:r>
                        <w:proofErr w:type="spellStart"/>
                        <w:r>
                          <w:t>ft</w:t>
                        </w:r>
                        <w:proofErr w:type="spellEnd"/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</w:p>
    <w:p w14:paraId="14DC61C4" w14:textId="7249C926" w:rsidR="00524028" w:rsidRDefault="00524028" w:rsidP="00524028"/>
    <w:p w14:paraId="14DC61C5" w14:textId="77777777" w:rsidR="004F103F" w:rsidRDefault="004F103F" w:rsidP="00524028"/>
    <w:p w14:paraId="14DC61C6" w14:textId="6DA2AED5" w:rsidR="008C32A6" w:rsidRDefault="00F0320B" w:rsidP="00FE5DD0">
      <w:pPr>
        <w:pStyle w:val="ListParagraph"/>
        <w:numPr>
          <w:ilvl w:val="1"/>
          <w:numId w:val="9"/>
        </w:numPr>
        <w:ind w:left="720"/>
      </w:pPr>
      <w:r>
        <w:t>Jerry cut his fruit roll into pieces that are</w:t>
      </w:r>
      <w:r w:rsidR="0008193A"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t xml:space="preserve"> </w:t>
      </w:r>
      <w:r w:rsidR="00DB2A55">
        <w:t>of a foot long</w:t>
      </w:r>
      <w:r>
        <w:t xml:space="preserve">.  </w:t>
      </w:r>
      <w:r w:rsidR="00DF5D1D">
        <w:t>Jerry</w:t>
      </w:r>
      <w:r w:rsidR="00524028">
        <w:t xml:space="preserve"> and his </w:t>
      </w:r>
      <w:r w:rsidR="004F019F">
        <w:t>2</w:t>
      </w:r>
      <w:r w:rsidR="00524028">
        <w:t xml:space="preserve"> </w:t>
      </w:r>
      <w:r w:rsidR="00DF5D1D">
        <w:t>sons</w:t>
      </w:r>
      <w:r w:rsidR="00524028">
        <w:t xml:space="preserve"> each </w:t>
      </w:r>
      <w:r>
        <w:t>eat</w:t>
      </w:r>
      <w:r w:rsidR="00524028">
        <w:t xml:space="preserve"> one piece.  </w:t>
      </w:r>
      <w:r w:rsidR="00AB130E">
        <w:t xml:space="preserve">What fraction of the whole fruit roll </w:t>
      </w:r>
      <w:r>
        <w:t>is</w:t>
      </w:r>
      <w:r w:rsidR="00AB130E">
        <w:t xml:space="preserve"> eaten?</w:t>
      </w:r>
      <w:r w:rsidR="0008193A">
        <w:t xml:space="preserve"> </w:t>
      </w:r>
      <w:r w:rsidR="00DB2A55">
        <w:t xml:space="preserve"> E</w:t>
      </w:r>
      <w:r w:rsidR="00371D85">
        <w:t xml:space="preserve">xplain </w:t>
      </w:r>
      <w:r w:rsidR="00DB2A55">
        <w:t xml:space="preserve">your answer </w:t>
      </w:r>
      <w:r w:rsidR="00371D85">
        <w:t>using words</w:t>
      </w:r>
      <w:r w:rsidR="00DB2A55">
        <w:t>, pictures,</w:t>
      </w:r>
      <w:r w:rsidR="00371D85">
        <w:t xml:space="preserve"> </w:t>
      </w:r>
      <w:r w:rsidR="00DB2A55">
        <w:t>and</w:t>
      </w:r>
      <w:r w:rsidR="00371D85">
        <w:t xml:space="preserve"> numbers</w:t>
      </w:r>
      <w:r w:rsidR="008C32A6">
        <w:t>.</w:t>
      </w:r>
    </w:p>
    <w:p w14:paraId="14DC61C7" w14:textId="77777777" w:rsidR="0097228E" w:rsidRDefault="0097228E" w:rsidP="00B27A53"/>
    <w:p w14:paraId="14DC61C8" w14:textId="77777777" w:rsidR="004F103F" w:rsidRDefault="004F103F" w:rsidP="00B27A53"/>
    <w:p w14:paraId="14DC61C9" w14:textId="77777777" w:rsidR="004F103F" w:rsidRDefault="004F103F" w:rsidP="00B27A53"/>
    <w:p w14:paraId="14DC61CA" w14:textId="77777777" w:rsidR="008C32A6" w:rsidRDefault="008C32A6" w:rsidP="008C32A6"/>
    <w:p w14:paraId="14DC61CC" w14:textId="001888A7" w:rsidR="00580B39" w:rsidRDefault="00F0516F" w:rsidP="00FE5DD0">
      <w:pPr>
        <w:pStyle w:val="ListParagraph"/>
        <w:numPr>
          <w:ilvl w:val="1"/>
          <w:numId w:val="9"/>
        </w:numPr>
        <w:ind w:left="720"/>
      </w:pPr>
      <w:r>
        <w:t>Jerry’s</w:t>
      </w:r>
      <w:r w:rsidR="008C32A6">
        <w:t xml:space="preserve"> son says that 1 third is the same as 2 sixths. </w:t>
      </w:r>
      <w:r w:rsidR="0008193A">
        <w:t xml:space="preserve"> </w:t>
      </w:r>
      <w:r w:rsidR="008C32A6">
        <w:t xml:space="preserve">Do you agree? </w:t>
      </w:r>
      <w:r w:rsidR="0008193A">
        <w:t xml:space="preserve"> </w:t>
      </w:r>
      <w:r w:rsidR="008C32A6">
        <w:t xml:space="preserve">Why or why not? </w:t>
      </w:r>
      <w:r w:rsidR="0008193A">
        <w:t xml:space="preserve"> </w:t>
      </w:r>
      <w:r w:rsidR="000A1EFB">
        <w:t xml:space="preserve">Use </w:t>
      </w:r>
      <w:r w:rsidR="00DB2A55">
        <w:t>words</w:t>
      </w:r>
      <w:r w:rsidR="000A1EFB">
        <w:t xml:space="preserve">, </w:t>
      </w:r>
      <w:r w:rsidR="00DB2A55">
        <w:t>pictures</w:t>
      </w:r>
      <w:r w:rsidR="0008193A">
        <w:t>,</w:t>
      </w:r>
      <w:r w:rsidR="000A1EFB">
        <w:t xml:space="preserve"> and numbers to explain your answer.</w:t>
      </w:r>
      <w:r w:rsidR="00580B39">
        <w:br w:type="page"/>
      </w: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124FD7" w:rsidRPr="00D84478" w14:paraId="14DC61CF" w14:textId="77777777" w:rsidTr="007906D6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14DC61CD" w14:textId="387DDC8E" w:rsidR="00124FD7" w:rsidRPr="00D84478" w:rsidRDefault="00124EDC" w:rsidP="0008193A">
            <w:pPr>
              <w:pStyle w:val="ny-concept-chart-title"/>
              <w:tabs>
                <w:tab w:val="right" w:pos="93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End-of</w:t>
            </w:r>
            <w:r w:rsidR="00124FD7" w:rsidRPr="00D84478">
              <w:rPr>
                <w:sz w:val="24"/>
                <w:szCs w:val="24"/>
              </w:rPr>
              <w:t xml:space="preserve">-Module </w:t>
            </w:r>
            <w:r w:rsidR="00081112">
              <w:rPr>
                <w:sz w:val="24"/>
                <w:szCs w:val="24"/>
              </w:rPr>
              <w:t>Assessment</w:t>
            </w:r>
            <w:r w:rsidR="00124FD7" w:rsidRPr="00D84478">
              <w:rPr>
                <w:sz w:val="24"/>
                <w:szCs w:val="24"/>
              </w:rPr>
              <w:t xml:space="preserve"> Task</w:t>
            </w:r>
            <w:r w:rsidR="0008193A">
              <w:rPr>
                <w:sz w:val="24"/>
                <w:szCs w:val="24"/>
              </w:rPr>
              <w:tab/>
              <w:t>Topics</w:t>
            </w:r>
            <w:r w:rsidR="00935522">
              <w:rPr>
                <w:sz w:val="24"/>
                <w:szCs w:val="24"/>
              </w:rPr>
              <w:t xml:space="preserve"> </w:t>
            </w:r>
            <w:r w:rsidR="00F058B8">
              <w:rPr>
                <w:sz w:val="24"/>
                <w:szCs w:val="24"/>
              </w:rPr>
              <w:t>A–</w:t>
            </w:r>
            <w:r w:rsidR="0008193A">
              <w:rPr>
                <w:sz w:val="24"/>
                <w:szCs w:val="24"/>
              </w:rPr>
              <w:t>F</w:t>
            </w:r>
          </w:p>
          <w:p w14:paraId="14DC61CE" w14:textId="77777777" w:rsidR="00124FD7" w:rsidRPr="00D84478" w:rsidRDefault="00124FD7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124FD7" w:rsidRPr="00845CE8" w14:paraId="14DC61DB" w14:textId="77777777" w:rsidTr="007906D6"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5AFDA23A" w14:textId="77777777" w:rsidR="00EC3646" w:rsidRPr="00D2242F" w:rsidRDefault="00EC3646" w:rsidP="00EC3646">
            <w:pPr>
              <w:pStyle w:val="ny-table-text-hdr"/>
            </w:pPr>
            <w:r>
              <w:t>Develop understanding of fractions as numbers.</w:t>
            </w:r>
          </w:p>
          <w:p w14:paraId="14DC61D1" w14:textId="5A0823C2" w:rsidR="001D4C13" w:rsidRDefault="001D4C13" w:rsidP="006B7CB3">
            <w:pPr>
              <w:pStyle w:val="ny-list-focusstandards"/>
            </w:pPr>
            <w:proofErr w:type="gramStart"/>
            <w:r>
              <w:rPr>
                <w:rStyle w:val="ny-bold-red"/>
              </w:rPr>
              <w:t>3.NF.1</w:t>
            </w:r>
            <w:proofErr w:type="gramEnd"/>
            <w:r w:rsidRPr="00845CE8">
              <w:t xml:space="preserve">  </w:t>
            </w:r>
            <w:r w:rsidRPr="00845CE8">
              <w:tab/>
            </w:r>
            <w:r w:rsidRPr="00580B39">
              <w:t>Understand a fraction 1/</w:t>
            </w:r>
            <w:r w:rsidRPr="006B7CB3">
              <w:rPr>
                <w:i/>
              </w:rPr>
              <w:t>b</w:t>
            </w:r>
            <w:r w:rsidRPr="00580B39">
              <w:t xml:space="preserve"> as the quantity formed by 1 part when a whole is partitioned into </w:t>
            </w:r>
            <w:r w:rsidRPr="006B7CB3">
              <w:rPr>
                <w:i/>
              </w:rPr>
              <w:t>b</w:t>
            </w:r>
            <w:r w:rsidRPr="00580B39">
              <w:t xml:space="preserve"> equal parts; understand a fraction </w:t>
            </w:r>
            <w:r w:rsidRPr="006B7CB3">
              <w:rPr>
                <w:i/>
              </w:rPr>
              <w:t>a/b</w:t>
            </w:r>
            <w:r w:rsidRPr="00580B39">
              <w:t xml:space="preserve"> as the quantity formed by </w:t>
            </w:r>
            <w:r w:rsidRPr="006B7CB3">
              <w:rPr>
                <w:i/>
              </w:rPr>
              <w:t>a</w:t>
            </w:r>
            <w:r w:rsidRPr="00580B39">
              <w:t xml:space="preserve"> parts of size 1/</w:t>
            </w:r>
            <w:r w:rsidRPr="006B7CB3">
              <w:rPr>
                <w:i/>
              </w:rPr>
              <w:t>b</w:t>
            </w:r>
            <w:r w:rsidRPr="00580B39">
              <w:t>.</w:t>
            </w:r>
          </w:p>
          <w:p w14:paraId="14DC61D2" w14:textId="1F929362" w:rsidR="00BB37AD" w:rsidRDefault="00BB37AD" w:rsidP="006B7CB3">
            <w:pPr>
              <w:pStyle w:val="ny-list-focusstandards"/>
            </w:pPr>
            <w:proofErr w:type="gramStart"/>
            <w:r>
              <w:rPr>
                <w:b/>
                <w:color w:val="7F0B47"/>
              </w:rPr>
              <w:t>3.NF.2</w:t>
            </w:r>
            <w:proofErr w:type="gramEnd"/>
            <w:r>
              <w:rPr>
                <w:b/>
                <w:color w:val="7F0B47"/>
              </w:rPr>
              <w:tab/>
            </w:r>
            <w:r>
              <w:t>Understand a fraction as a number on the number line; represent fractions on a number line diagram.</w:t>
            </w:r>
          </w:p>
          <w:p w14:paraId="14DC61D3" w14:textId="4372BCB9" w:rsidR="00BB37AD" w:rsidRDefault="00BB37AD" w:rsidP="006B7CB3">
            <w:pPr>
              <w:pStyle w:val="ny-list-focusstandards-sub"/>
            </w:pPr>
            <w:r>
              <w:t>a.</w:t>
            </w:r>
            <w:r w:rsidR="0070381B">
              <w:rPr>
                <w:b/>
                <w:color w:val="7F0B47"/>
              </w:rPr>
              <w:tab/>
            </w:r>
            <w:r>
              <w:t>Represent a fraction 1/</w:t>
            </w:r>
            <w:r w:rsidRPr="009F01C9">
              <w:rPr>
                <w:i/>
              </w:rPr>
              <w:t>b</w:t>
            </w:r>
            <w:r>
              <w:t xml:space="preserve"> on a number line diagram by defining the interval from 0 to 1 as the whole and partitioning it into </w:t>
            </w:r>
            <w:r w:rsidRPr="009F01C9">
              <w:rPr>
                <w:i/>
              </w:rPr>
              <w:t>b</w:t>
            </w:r>
            <w:r>
              <w:t xml:space="preserve"> equal parts.  Recognize that each part has size 1/</w:t>
            </w:r>
            <w:r w:rsidRPr="009F01C9">
              <w:rPr>
                <w:i/>
              </w:rPr>
              <w:t>b</w:t>
            </w:r>
            <w:r>
              <w:t xml:space="preserve"> and that the endpoint of the part based at 0 locates the number 1/</w:t>
            </w:r>
            <w:r w:rsidRPr="009F01C9">
              <w:rPr>
                <w:i/>
              </w:rPr>
              <w:t>b</w:t>
            </w:r>
            <w:r>
              <w:t xml:space="preserve"> on the number line.</w:t>
            </w:r>
          </w:p>
          <w:p w14:paraId="14DC61D4" w14:textId="6C0CA634" w:rsidR="00BB37AD" w:rsidRPr="0008193A" w:rsidRDefault="00BB37AD" w:rsidP="006B7CB3">
            <w:pPr>
              <w:pStyle w:val="ny-list-focusstandards-sub"/>
            </w:pPr>
            <w:r>
              <w:t>b.</w:t>
            </w:r>
            <w:r w:rsidR="0070381B">
              <w:rPr>
                <w:b/>
                <w:color w:val="7F0B47"/>
              </w:rPr>
              <w:tab/>
            </w:r>
            <w:r>
              <w:t xml:space="preserve">Represent a fraction </w:t>
            </w:r>
            <w:r w:rsidRPr="009F01C9">
              <w:rPr>
                <w:i/>
              </w:rPr>
              <w:t>a/b</w:t>
            </w:r>
            <w:r>
              <w:t xml:space="preserve"> on a number line diagram by marking off </w:t>
            </w:r>
            <w:r w:rsidRPr="006B7CB3">
              <w:rPr>
                <w:i/>
              </w:rPr>
              <w:t>a</w:t>
            </w:r>
            <w:r>
              <w:t xml:space="preserve"> lengths 1/</w:t>
            </w:r>
            <w:r w:rsidRPr="009F01C9">
              <w:rPr>
                <w:i/>
              </w:rPr>
              <w:t>b</w:t>
            </w:r>
            <w:r>
              <w:t xml:space="preserve"> from 0.  Recognize that the resulting interval has size </w:t>
            </w:r>
            <w:r w:rsidRPr="009F01C9">
              <w:rPr>
                <w:i/>
              </w:rPr>
              <w:t>a/b</w:t>
            </w:r>
            <w:r>
              <w:t xml:space="preserve"> and that its endpoint locates the number </w:t>
            </w:r>
            <w:r w:rsidRPr="009F01C9">
              <w:rPr>
                <w:i/>
              </w:rPr>
              <w:t>a/b</w:t>
            </w:r>
            <w:r>
              <w:t xml:space="preserve"> on the number line.</w:t>
            </w:r>
          </w:p>
          <w:p w14:paraId="14DC61D5" w14:textId="77777777" w:rsidR="00124FD7" w:rsidRPr="006B7CB3" w:rsidRDefault="00580B39" w:rsidP="006B7CB3">
            <w:pPr>
              <w:pStyle w:val="ny-list-focusstandards"/>
              <w:rPr>
                <w:rStyle w:val="contents"/>
              </w:rPr>
            </w:pPr>
            <w:proofErr w:type="gramStart"/>
            <w:r w:rsidRPr="006B7CB3">
              <w:rPr>
                <w:rStyle w:val="ny-bold-red"/>
              </w:rPr>
              <w:t>3.NF.3</w:t>
            </w:r>
            <w:proofErr w:type="gramEnd"/>
            <w:r w:rsidR="00124FD7" w:rsidRPr="006B7CB3">
              <w:t xml:space="preserve">  </w:t>
            </w:r>
            <w:r w:rsidR="00124FD7" w:rsidRPr="006B7CB3">
              <w:tab/>
            </w:r>
            <w:r w:rsidRPr="006B7CB3">
              <w:rPr>
                <w:rStyle w:val="contents"/>
              </w:rPr>
              <w:t>Explain equivalence of fractions in special cases, and compare fractions by reasoning about their size.</w:t>
            </w:r>
          </w:p>
          <w:p w14:paraId="14DC61D6" w14:textId="0A206ECD" w:rsidR="00BB37AD" w:rsidRDefault="00BB37AD" w:rsidP="006B7CB3">
            <w:pPr>
              <w:pStyle w:val="ny-list-focusstandards-sub"/>
            </w:pPr>
            <w:r>
              <w:t>a.</w:t>
            </w:r>
            <w:r w:rsidR="0070381B">
              <w:rPr>
                <w:b/>
                <w:color w:val="7F0B47"/>
              </w:rPr>
              <w:tab/>
            </w:r>
            <w:r>
              <w:t>Understand two fractions as equivalent (equal) if they are the same size, or the same point on a number line.</w:t>
            </w:r>
          </w:p>
          <w:p w14:paraId="14DC61D7" w14:textId="77FADA70" w:rsidR="00BB37AD" w:rsidRDefault="00BB37AD" w:rsidP="006B7CB3">
            <w:pPr>
              <w:pStyle w:val="ny-list-focusstandards-sub"/>
            </w:pPr>
            <w:r>
              <w:t>b.</w:t>
            </w:r>
            <w:r w:rsidR="0070381B">
              <w:rPr>
                <w:b/>
                <w:color w:val="7F0B47"/>
              </w:rPr>
              <w:tab/>
            </w:r>
            <w:r>
              <w:t xml:space="preserve">Recognize and generate simple equivalent fractions, e.g., </w:t>
            </w:r>
            <w:r w:rsidR="006B7CB3">
              <w:t>1/2</w:t>
            </w:r>
            <w:r>
              <w:t xml:space="preserve"> = 2/4, 4/6 = 2/3.  Explain why the fractions are equivalent, e.g., by using a visual fraction model.</w:t>
            </w:r>
          </w:p>
          <w:p w14:paraId="14DC61D8" w14:textId="6D9AFFD5" w:rsidR="00580B39" w:rsidRPr="006B1972" w:rsidRDefault="00994FB4" w:rsidP="006B7CB3">
            <w:pPr>
              <w:pStyle w:val="ny-list-focusstandards-sub"/>
              <w:rPr>
                <w:rStyle w:val="contents"/>
                <w:color w:val="auto"/>
              </w:rPr>
            </w:pPr>
            <w:r w:rsidRPr="00340550">
              <w:rPr>
                <w:rStyle w:val="ny-bold-red"/>
                <w:b w:val="0"/>
                <w:color w:val="auto"/>
              </w:rPr>
              <w:t>c</w:t>
            </w:r>
            <w:r w:rsidR="00776245">
              <w:rPr>
                <w:rStyle w:val="ny-bold-red"/>
                <w:b w:val="0"/>
                <w:color w:val="auto"/>
              </w:rPr>
              <w:t>.</w:t>
            </w:r>
            <w:r w:rsidR="00580B39" w:rsidRPr="00340550">
              <w:rPr>
                <w:rStyle w:val="ny-bold-red"/>
                <w:b w:val="0"/>
                <w:color w:val="auto"/>
              </w:rPr>
              <w:tab/>
            </w:r>
            <w:r w:rsidR="00580B39" w:rsidRPr="00DF5D1D">
              <w:rPr>
                <w:rStyle w:val="contents"/>
                <w:color w:val="auto"/>
              </w:rPr>
              <w:t>Express whole numbers as fractions, and recognize fractions that are equivalent to whole numbers</w:t>
            </w:r>
            <w:r w:rsidR="006B7CB3">
              <w:rPr>
                <w:rStyle w:val="contents"/>
                <w:color w:val="auto"/>
              </w:rPr>
              <w:t>.</w:t>
            </w:r>
            <w:r w:rsidR="00B5054B">
              <w:rPr>
                <w:rStyle w:val="contents"/>
                <w:color w:val="auto"/>
              </w:rPr>
              <w:t xml:space="preserve"> </w:t>
            </w:r>
            <w:r w:rsidR="006B7CB3">
              <w:rPr>
                <w:rStyle w:val="contents"/>
                <w:color w:val="auto"/>
              </w:rPr>
              <w:t xml:space="preserve"> </w:t>
            </w:r>
            <w:r w:rsidR="006B7CB3">
              <w:rPr>
                <w:rStyle w:val="contents"/>
                <w:i/>
                <w:color w:val="auto"/>
              </w:rPr>
              <w:t xml:space="preserve">Examples: </w:t>
            </w:r>
            <w:r w:rsidR="0070381B">
              <w:rPr>
                <w:rStyle w:val="contents"/>
                <w:i/>
                <w:color w:val="auto"/>
              </w:rPr>
              <w:t xml:space="preserve"> </w:t>
            </w:r>
            <w:r w:rsidR="006B7CB3">
              <w:rPr>
                <w:rStyle w:val="contents"/>
                <w:i/>
                <w:color w:val="auto"/>
              </w:rPr>
              <w:t>Express 3 in the form 3 = 3/1; recognize that 6/1 = 6; locate</w:t>
            </w:r>
            <w:r w:rsidR="00776245">
              <w:rPr>
                <w:rStyle w:val="contents"/>
                <w:i/>
                <w:color w:val="auto"/>
              </w:rPr>
              <w:t xml:space="preserve"> </w:t>
            </w:r>
            <w:r w:rsidR="006B7CB3">
              <w:rPr>
                <w:rStyle w:val="contents"/>
                <w:i/>
                <w:color w:val="auto"/>
              </w:rPr>
              <w:t>4/4 and 1 at the same point of a number line</w:t>
            </w:r>
            <w:r w:rsidR="006B7CB3">
              <w:rPr>
                <w:rStyle w:val="contents"/>
                <w:color w:val="auto"/>
              </w:rPr>
              <w:t>.</w:t>
            </w:r>
          </w:p>
          <w:p w14:paraId="14DC61D9" w14:textId="6E558609" w:rsidR="00580B39" w:rsidRDefault="00994FB4" w:rsidP="006B7CB3">
            <w:pPr>
              <w:pStyle w:val="ny-list-focusstandards-sub"/>
              <w:rPr>
                <w:rStyle w:val="contents"/>
              </w:rPr>
            </w:pPr>
            <w:r w:rsidRPr="00340550">
              <w:rPr>
                <w:rStyle w:val="ny-bold-red"/>
                <w:b w:val="0"/>
                <w:color w:val="auto"/>
              </w:rPr>
              <w:t>d</w:t>
            </w:r>
            <w:r w:rsidR="00776245">
              <w:rPr>
                <w:rStyle w:val="ny-bold-red"/>
                <w:b w:val="0"/>
                <w:color w:val="auto"/>
              </w:rPr>
              <w:t>.</w:t>
            </w:r>
            <w:r w:rsidR="00580B39" w:rsidRPr="00340550">
              <w:rPr>
                <w:rStyle w:val="ny-bold-red"/>
                <w:b w:val="0"/>
              </w:rPr>
              <w:tab/>
            </w:r>
            <w:r w:rsidR="00580B39" w:rsidRPr="00DF5D1D">
              <w:rPr>
                <w:rStyle w:val="contents"/>
              </w:rPr>
              <w:t>Compare two fractions with the same numerator or the same denominator by reasoning about their size.</w:t>
            </w:r>
            <w:r w:rsidR="0070381B">
              <w:rPr>
                <w:rStyle w:val="contents"/>
              </w:rPr>
              <w:t xml:space="preserve"> </w:t>
            </w:r>
            <w:r w:rsidR="00580B39" w:rsidRPr="00DF5D1D">
              <w:rPr>
                <w:rStyle w:val="contents"/>
              </w:rPr>
              <w:t xml:space="preserve"> Recognize that comparisons are valid only when the two fractions refer to the same whole. </w:t>
            </w:r>
            <w:r w:rsidR="0070381B">
              <w:rPr>
                <w:rStyle w:val="contents"/>
              </w:rPr>
              <w:t xml:space="preserve"> </w:t>
            </w:r>
            <w:r w:rsidR="00580B39" w:rsidRPr="00DF5D1D">
              <w:rPr>
                <w:rStyle w:val="contents"/>
              </w:rPr>
              <w:t xml:space="preserve">Record the results of comparisons with the symbols </w:t>
            </w:r>
            <w:r w:rsidR="004247EA">
              <w:t xml:space="preserve">&gt;, =, or &lt;, </w:t>
            </w:r>
            <w:r w:rsidR="00580B39" w:rsidRPr="006B1972">
              <w:rPr>
                <w:rStyle w:val="contents"/>
              </w:rPr>
              <w:t>and justify the conclusions, e.g., by using a visual fraction model.</w:t>
            </w:r>
          </w:p>
          <w:p w14:paraId="23562761" w14:textId="77777777" w:rsidR="00EC3646" w:rsidRPr="00D2242F" w:rsidRDefault="00EC3646" w:rsidP="00EC3646">
            <w:pPr>
              <w:pStyle w:val="ny-table-text-hdr"/>
            </w:pPr>
            <w:r>
              <w:t>Reason with shapes and their attributes.</w:t>
            </w:r>
          </w:p>
          <w:p w14:paraId="14DC61DA" w14:textId="0211A83D" w:rsidR="00124FD7" w:rsidRPr="006B7CB3" w:rsidRDefault="001D4C13" w:rsidP="006B7CB3">
            <w:pPr>
              <w:pStyle w:val="ny-list-focusstandards"/>
            </w:pPr>
            <w:proofErr w:type="gramStart"/>
            <w:r w:rsidRPr="00580B39">
              <w:rPr>
                <w:rStyle w:val="ny-bold-red"/>
              </w:rPr>
              <w:t>3.G.2</w:t>
            </w:r>
            <w:proofErr w:type="gramEnd"/>
            <w:r w:rsidRPr="00580B39">
              <w:t xml:space="preserve">  </w:t>
            </w:r>
            <w:r>
              <w:tab/>
            </w:r>
            <w:r w:rsidRPr="00580B39">
              <w:t xml:space="preserve">Partition shapes into parts with equal areas. </w:t>
            </w:r>
            <w:r w:rsidR="00F91E1C">
              <w:t xml:space="preserve"> </w:t>
            </w:r>
            <w:r w:rsidRPr="00580B39">
              <w:t>Express the area of each part as a unit fraction of the whole.</w:t>
            </w:r>
            <w:r w:rsidR="006B7CB3">
              <w:t xml:space="preserve"> </w:t>
            </w:r>
            <w:r w:rsidR="00F91E1C" w:rsidRPr="00F91E1C">
              <w:rPr>
                <w:i/>
              </w:rPr>
              <w:t xml:space="preserve"> </w:t>
            </w:r>
            <w:r w:rsidR="006B7CB3" w:rsidRPr="00F91E1C">
              <w:rPr>
                <w:i/>
              </w:rPr>
              <w:t>For example, partition a shape into 4 parts with equal area, and describe the area of each part as 1/4 of the area of the shape.</w:t>
            </w:r>
          </w:p>
        </w:tc>
      </w:tr>
    </w:tbl>
    <w:p w14:paraId="6D07DA3A" w14:textId="77777777" w:rsidR="00FE5DD0" w:rsidRDefault="00FE5DD0" w:rsidP="004247EA">
      <w:pPr>
        <w:pStyle w:val="ny-h4"/>
        <w:spacing w:before="360"/>
        <w:sectPr w:rsidR="00FE5DD0" w:rsidSect="00702FC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920" w:right="1600" w:bottom="1200" w:left="800" w:header="553" w:footer="1606" w:gutter="0"/>
          <w:pgNumType w:start="8"/>
          <w:cols w:space="720"/>
          <w:titlePg/>
        </w:sectPr>
      </w:pPr>
    </w:p>
    <w:p w14:paraId="14DC61DD" w14:textId="1D867AA5" w:rsidR="000E00C5" w:rsidRPr="008A3130" w:rsidRDefault="000E00C5" w:rsidP="004247EA">
      <w:pPr>
        <w:pStyle w:val="ny-h4"/>
        <w:spacing w:before="360"/>
      </w:pPr>
      <w:r w:rsidRPr="008A3130">
        <w:lastRenderedPageBreak/>
        <w:t>Evaluating Student Lear</w:t>
      </w:r>
      <w:r>
        <w:t>n</w:t>
      </w:r>
      <w:r w:rsidRPr="008A3130">
        <w:t>ing Outcomes</w:t>
      </w:r>
    </w:p>
    <w:p w14:paraId="29B8563E" w14:textId="4A002087" w:rsidR="00F058B8" w:rsidRPr="008A3130" w:rsidRDefault="00F058B8" w:rsidP="00F058B8">
      <w:pPr>
        <w:pStyle w:val="ny-paragraph"/>
      </w:pPr>
      <w:r>
        <w:t xml:space="preserve">A Progression </w:t>
      </w:r>
      <w:proofErr w:type="gramStart"/>
      <w:r>
        <w:t>Toward</w:t>
      </w:r>
      <w:proofErr w:type="gramEnd"/>
      <w:r>
        <w:t xml:space="preserve"> Mastery </w:t>
      </w:r>
      <w:r w:rsidRPr="008A3130">
        <w:t xml:space="preserve">is provided to describe steps that illuminate the gradually increasing understandings that students develop </w:t>
      </w:r>
      <w:r w:rsidRPr="004E7819">
        <w:rPr>
          <w:i/>
        </w:rPr>
        <w:t>on their way to proficiency.</w:t>
      </w:r>
      <w:r w:rsidRPr="008A3130">
        <w:t xml:space="preserve">  In this chart, this progress is presented from left (Step 1) to right (Step 4).  </w:t>
      </w:r>
      <w:r w:rsidR="004F1E32" w:rsidRPr="008A3130">
        <w:t>Th</w:t>
      </w:r>
      <w:r w:rsidR="004F1E32">
        <w:t>e learning goal for students</w:t>
      </w:r>
      <w:r w:rsidR="004F1E32" w:rsidRPr="008A3130">
        <w:t xml:space="preserve"> is to achieve Step 4 mastery.  These steps are meant to help teachers and students identify and celebrate what the student</w:t>
      </w:r>
      <w:r w:rsidR="004F1E32">
        <w:t>s</w:t>
      </w:r>
      <w:r w:rsidR="004F1E32" w:rsidRPr="008A3130">
        <w:t xml:space="preserve"> CAN do now and what they need to work on next.</w:t>
      </w:r>
    </w:p>
    <w:p w14:paraId="14DC61DF" w14:textId="731C8F74" w:rsidR="00961E18" w:rsidRDefault="00961E18" w:rsidP="004247EA">
      <w:pPr>
        <w:pStyle w:val="ny-paragraph"/>
      </w:pPr>
    </w:p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1E6698" w:rsidRPr="00D84478" w14:paraId="14DC61E1" w14:textId="77777777" w:rsidTr="0008193A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14DC61E0" w14:textId="77777777" w:rsidR="001E6698" w:rsidRPr="00D333D1" w:rsidRDefault="001E6698" w:rsidP="00340550">
            <w:pPr>
              <w:pStyle w:val="ny-concept-chart-title"/>
              <w:spacing w:before="60" w:after="60"/>
            </w:pPr>
            <w:r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1E6698" w:rsidRPr="00D84478" w14:paraId="14DC61FA" w14:textId="77777777" w:rsidTr="0008193A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14DC61E2" w14:textId="77777777" w:rsidR="001E6698" w:rsidRDefault="001E6698" w:rsidP="00340550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14DC61E3" w14:textId="77777777" w:rsidR="0008193A" w:rsidRDefault="0008193A" w:rsidP="0008193A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14DC61E4" w14:textId="77777777" w:rsidR="0008193A" w:rsidRPr="00A22D2A" w:rsidRDefault="0008193A" w:rsidP="0008193A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14DC61E5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14DC61E6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</w:t>
            </w:r>
            <w:r w:rsidR="002D67E4">
              <w:rPr>
                <w:rFonts w:cstheme="minorHAnsi"/>
                <w:color w:val="auto"/>
              </w:rPr>
              <w:t>g without a correct answer.</w:t>
            </w:r>
          </w:p>
          <w:p w14:paraId="14DC61E7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DC61E8" w14:textId="46F26786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DC61E9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DC61EA" w14:textId="77777777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14DC61EB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14DC61EC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14DC61ED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DC61EE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DC61EF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DC61F0" w14:textId="77777777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14DC61F1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14DC61F2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14DC61F3" w14:textId="77777777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14DC61F4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14DC61F5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14DC61F6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DC61F7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DC61F8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DC61F9" w14:textId="77777777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1E6698" w:rsidRPr="00457669" w14:paraId="14DC6205" w14:textId="77777777" w:rsidTr="0008193A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14DC61FB" w14:textId="77777777" w:rsidR="001E6698" w:rsidRDefault="001E6698" w:rsidP="004247E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br/>
            </w:r>
          </w:p>
          <w:p w14:paraId="14DC61FC" w14:textId="77777777" w:rsidR="001E6698" w:rsidRDefault="001E6698" w:rsidP="004247EA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3.NF.</w:t>
            </w:r>
            <w:r w:rsidR="00B94905">
              <w:rPr>
                <w:rStyle w:val="ny-bold-red"/>
              </w:rPr>
              <w:t>2</w:t>
            </w:r>
            <w:r w:rsidR="00BF6EFD">
              <w:rPr>
                <w:rStyle w:val="ny-bold-red"/>
              </w:rPr>
              <w:t>a</w:t>
            </w:r>
          </w:p>
          <w:p w14:paraId="14DC61FD" w14:textId="77777777" w:rsidR="00D238C2" w:rsidRPr="00BE3D8E" w:rsidRDefault="00D238C2" w:rsidP="004247E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3.NF.3a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14DC61FE" w14:textId="77777777" w:rsidR="001E6698" w:rsidRPr="00174DDF" w:rsidRDefault="00B6703C" w:rsidP="000A1EFB">
            <w:pPr>
              <w:pStyle w:val="ny-callout-text"/>
            </w:pPr>
            <w:r>
              <w:t>The student is unable to label the number line.</w:t>
            </w:r>
          </w:p>
        </w:tc>
        <w:tc>
          <w:tcPr>
            <w:tcW w:w="1000" w:type="pct"/>
          </w:tcPr>
          <w:p w14:paraId="14DC61FF" w14:textId="17270102" w:rsidR="001E6698" w:rsidRPr="008769C3" w:rsidRDefault="00B6703C" w:rsidP="00DF32A4">
            <w:pPr>
              <w:pStyle w:val="ny-callout-text"/>
              <w:spacing w:line="240" w:lineRule="auto"/>
              <w:rPr>
                <w:b/>
                <w:bCs/>
                <w:i/>
                <w:iCs/>
              </w:rPr>
            </w:pPr>
            <w:r>
              <w:t xml:space="preserve">The student </w:t>
            </w:r>
            <w:r w:rsidR="000A1EFB">
              <w:t>labels the</w:t>
            </w:r>
            <w:r>
              <w:t xml:space="preserve"> number line</w:t>
            </w:r>
            <w:r w:rsidR="0070381B">
              <w:t>,</w:t>
            </w:r>
            <w:r>
              <w:t xml:space="preserve"> but thinks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DB2A55" w:rsidRPr="005C12ED">
              <w:t xml:space="preserve"> </w:t>
            </w:r>
            <w:r w:rsidRPr="005C12ED">
              <w:t>is</w:t>
            </w:r>
            <w:r w:rsidR="003776FE" w:rsidRPr="005C12ED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5C12ED">
              <w:t xml:space="preserve"> because of the</w:t>
            </w:r>
            <w:r>
              <w:t xml:space="preserve"> 2 in the numerator</w:t>
            </w:r>
            <w:r w:rsidR="001E6698">
              <w:t>.</w:t>
            </w:r>
            <w:r>
              <w:t xml:space="preserve"> </w:t>
            </w:r>
            <w:r w:rsidR="003776FE">
              <w:t xml:space="preserve"> </w:t>
            </w:r>
            <w:r>
              <w:t>Clear flaws in understanding are visible.</w:t>
            </w:r>
          </w:p>
        </w:tc>
        <w:tc>
          <w:tcPr>
            <w:tcW w:w="1000" w:type="pct"/>
          </w:tcPr>
          <w:p w14:paraId="14DC6200" w14:textId="14B1AAFF" w:rsidR="001E6698" w:rsidRPr="008769C3" w:rsidRDefault="00FD7B14" w:rsidP="005B748B">
            <w:pPr>
              <w:pStyle w:val="ny-callout-text"/>
              <w:spacing w:line="240" w:lineRule="atLeast"/>
              <w:rPr>
                <w:b/>
                <w:bCs/>
                <w:i/>
                <w:iCs/>
              </w:rPr>
            </w:pPr>
            <w:r>
              <w:t>The student shows good reasoning</w:t>
            </w:r>
            <w:r w:rsidR="000A1EFB">
              <w:t xml:space="preserve"> and makes </w:t>
            </w:r>
            <w:r w:rsidR="0008193A">
              <w:t>one</w:t>
            </w:r>
            <w:r w:rsidR="000A1EFB">
              <w:t xml:space="preserve"> small mistake</w:t>
            </w:r>
            <w:r w:rsidR="0070381B">
              <w:t>,</w:t>
            </w:r>
            <w:r w:rsidR="000A1EFB">
              <w:t xml:space="preserve"> such as</w:t>
            </w:r>
            <w:r>
              <w:t xml:space="preserve"> </w:t>
            </w:r>
            <w:r w:rsidR="000A1EFB">
              <w:t>failing to correctl</w:t>
            </w:r>
            <w:r w:rsidR="000A1EFB" w:rsidRPr="005C12ED">
              <w:t xml:space="preserve">y </w:t>
            </w:r>
            <w:proofErr w:type="gramStart"/>
            <w:r w:rsidR="000A1EFB" w:rsidRPr="005C12ED">
              <w:t xml:space="preserve">label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0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70381B">
              <w:t>,</w:t>
            </w:r>
            <w:r w:rsidR="00DB2A55" w:rsidRPr="005C12ED">
              <w:t xml:space="preserve"> </w:t>
            </w:r>
            <w:r w:rsidRPr="005C12ED">
              <w:t xml:space="preserve">or failing to identify the fraction equal to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5C12ED">
              <w:t xml:space="preserve">. </w:t>
            </w:r>
          </w:p>
        </w:tc>
        <w:tc>
          <w:tcPr>
            <w:tcW w:w="1000" w:type="pct"/>
          </w:tcPr>
          <w:p w14:paraId="14DC6201" w14:textId="77777777" w:rsidR="001E6698" w:rsidRPr="005C12ED" w:rsidRDefault="001E6698" w:rsidP="00201E34">
            <w:pPr>
              <w:pStyle w:val="ny-callout-text"/>
            </w:pPr>
            <w:r w:rsidRPr="005C12ED">
              <w:t>The student correctly:</w:t>
            </w:r>
          </w:p>
          <w:p w14:paraId="14DC6202" w14:textId="77777777" w:rsidR="001E6698" w:rsidRPr="005C12ED" w:rsidRDefault="0008193A" w:rsidP="00201E34">
            <w:pPr>
              <w:pStyle w:val="ny-callout-text"/>
              <w:numPr>
                <w:ilvl w:val="0"/>
                <w:numId w:val="19"/>
              </w:numPr>
              <w:ind w:left="196" w:hanging="180"/>
            </w:pPr>
            <w:r w:rsidRPr="005C12ED">
              <w:t>L</w:t>
            </w:r>
            <w:r w:rsidR="000A1EFB" w:rsidRPr="005C12ED">
              <w:t>abels</w:t>
            </w:r>
            <w:r w:rsidR="007F7055" w:rsidRPr="005C12ED">
              <w:t xml:space="preserve"> the number line with sixths.</w:t>
            </w:r>
          </w:p>
          <w:p w14:paraId="14DC6203" w14:textId="5FCAFCFA" w:rsidR="001E6698" w:rsidRPr="005C12ED" w:rsidRDefault="0008193A" w:rsidP="005B748B">
            <w:pPr>
              <w:pStyle w:val="ny-callout-text"/>
              <w:numPr>
                <w:ilvl w:val="0"/>
                <w:numId w:val="19"/>
              </w:numPr>
              <w:spacing w:line="240" w:lineRule="atLeast"/>
              <w:ind w:left="201" w:hanging="187"/>
              <w:rPr>
                <w:b/>
                <w:bCs/>
                <w:i/>
                <w:iCs/>
              </w:rPr>
            </w:pPr>
            <w:r w:rsidRPr="005C12ED">
              <w:t>I</w:t>
            </w:r>
            <w:r w:rsidR="000A1EFB" w:rsidRPr="005C12ED">
              <w:t>dentifies</w:t>
            </w:r>
            <w:r w:rsidR="007F7055" w:rsidRPr="005C12ED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0A1EFB" w:rsidRPr="005C12ED">
              <w:t xml:space="preserve"> as the</w:t>
            </w:r>
            <w:r w:rsidR="007F7055" w:rsidRPr="005C12ED">
              <w:t xml:space="preserve"> halfway point for </w:t>
            </w:r>
            <w:r w:rsidR="0037440E" w:rsidRPr="005C12ED">
              <w:t>Betsy’s</w:t>
            </w:r>
            <w:r w:rsidR="007F7055" w:rsidRPr="005C12ED">
              <w:t xml:space="preserve"> coat.</w:t>
            </w:r>
          </w:p>
          <w:p w14:paraId="14DC6204" w14:textId="2491C503" w:rsidR="001E6698" w:rsidRPr="005C12ED" w:rsidRDefault="0008193A" w:rsidP="005B748B">
            <w:pPr>
              <w:pStyle w:val="ny-callout-text"/>
              <w:numPr>
                <w:ilvl w:val="0"/>
                <w:numId w:val="19"/>
              </w:numPr>
              <w:spacing w:line="240" w:lineRule="atLeast"/>
              <w:ind w:left="201" w:hanging="187"/>
              <w:rPr>
                <w:b/>
                <w:bCs/>
                <w:i/>
                <w:iCs/>
              </w:rPr>
            </w:pPr>
            <w:r w:rsidRPr="005C12ED">
              <w:t>W</w:t>
            </w:r>
            <w:r w:rsidR="000A1EFB" w:rsidRPr="005C12ED">
              <w:t xml:space="preserve">rites </w:t>
            </w:r>
            <w:r w:rsidR="003F29A4" w:rsidRPr="005C12ED">
              <w:t xml:space="preserve">any fraction equivalent </w:t>
            </w:r>
            <w:proofErr w:type="gramStart"/>
            <w:r w:rsidR="003F29A4" w:rsidRPr="005C12ED">
              <w:t xml:space="preserve">to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3776FE" w:rsidRPr="005C12ED">
              <w:t>,</w:t>
            </w:r>
            <w:r w:rsidR="003F29A4" w:rsidRPr="005C12ED">
              <w:t xml:space="preserve"> such as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3F29A4" w:rsidRPr="005C12ED">
              <w:t>.</w:t>
            </w:r>
          </w:p>
        </w:tc>
      </w:tr>
      <w:tr w:rsidR="001E6698" w:rsidRPr="00457669" w14:paraId="14DC6210" w14:textId="77777777" w:rsidTr="005B748B">
        <w:trPr>
          <w:trHeight w:val="2117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14DC6206" w14:textId="77777777" w:rsidR="001E6698" w:rsidRDefault="001E6698" w:rsidP="004247E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14DC6207" w14:textId="77777777" w:rsidR="001E6698" w:rsidRDefault="001E6698" w:rsidP="004247EA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14DC6208" w14:textId="77777777" w:rsidR="001E6698" w:rsidRDefault="001E6698" w:rsidP="004247EA">
            <w:pPr>
              <w:spacing w:before="60"/>
              <w:jc w:val="center"/>
            </w:pPr>
            <w:r>
              <w:rPr>
                <w:rStyle w:val="ny-bold-red"/>
              </w:rPr>
              <w:t>3.NF.3</w:t>
            </w:r>
            <w:r w:rsidR="00BF6EFD">
              <w:rPr>
                <w:rStyle w:val="ny-bold-red"/>
              </w:rPr>
              <w:t>b</w:t>
            </w:r>
          </w:p>
          <w:p w14:paraId="14DC6209" w14:textId="77777777" w:rsidR="001E6698" w:rsidRPr="00BE3D8E" w:rsidRDefault="001D4C13" w:rsidP="004247EA">
            <w:pPr>
              <w:spacing w:before="60"/>
              <w:jc w:val="center"/>
              <w:rPr>
                <w:rFonts w:cstheme="minorHAnsi"/>
                <w:b/>
              </w:rPr>
            </w:pPr>
            <w:r w:rsidRPr="000D2CF2">
              <w:rPr>
                <w:rStyle w:val="ny-bold-red"/>
              </w:rPr>
              <w:t>3.G.2</w:t>
            </w:r>
            <w:r w:rsidR="000D2CF2">
              <w:rPr>
                <w:rFonts w:cstheme="minorHAnsi"/>
              </w:rPr>
              <w:br/>
            </w:r>
            <w:r w:rsidRPr="00F0320B">
              <w:rPr>
                <w:rFonts w:cstheme="minorHAnsi"/>
                <w:b/>
                <w:color w:val="7F0B47"/>
              </w:rPr>
              <w:t>3.NF.1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14DC620A" w14:textId="77777777" w:rsidR="001E6698" w:rsidRPr="00A22D2A" w:rsidRDefault="001E6698" w:rsidP="00B6703C">
            <w:pPr>
              <w:pStyle w:val="ny-callout-text"/>
            </w:pPr>
            <w:r>
              <w:t xml:space="preserve">The student </w:t>
            </w:r>
            <w:r w:rsidR="00B6703C">
              <w:t>does not demonstrate understanding.</w:t>
            </w:r>
            <w:r>
              <w:t xml:space="preserve"> </w:t>
            </w:r>
          </w:p>
        </w:tc>
        <w:tc>
          <w:tcPr>
            <w:tcW w:w="1000" w:type="pct"/>
          </w:tcPr>
          <w:p w14:paraId="14DC620B" w14:textId="3FF98FB6" w:rsidR="001E6698" w:rsidRPr="004331EE" w:rsidRDefault="00B6703C" w:rsidP="003F29A4">
            <w:pPr>
              <w:pStyle w:val="ny-callout-text"/>
              <w:rPr>
                <w:rFonts w:cstheme="minorHAnsi"/>
              </w:rPr>
            </w:pPr>
            <w:r>
              <w:t xml:space="preserve">The student may </w:t>
            </w:r>
            <w:r w:rsidR="003F29A4">
              <w:t>partition</w:t>
            </w:r>
            <w:r>
              <w:t xml:space="preserve"> the strip correctly</w:t>
            </w:r>
            <w:r w:rsidR="003776FE">
              <w:t>,</w:t>
            </w:r>
            <w:r>
              <w:t xml:space="preserve"> but gives no </w:t>
            </w:r>
            <w:r w:rsidR="003F29A4">
              <w:t xml:space="preserve">clear </w:t>
            </w:r>
            <w:r>
              <w:t>explanation.</w:t>
            </w:r>
            <w:r w:rsidR="001E6698">
              <w:t xml:space="preserve"> </w:t>
            </w:r>
          </w:p>
        </w:tc>
        <w:tc>
          <w:tcPr>
            <w:tcW w:w="1000" w:type="pct"/>
          </w:tcPr>
          <w:p w14:paraId="14DC620C" w14:textId="640B162D" w:rsidR="001E6698" w:rsidRPr="004331EE" w:rsidRDefault="00FD7B14" w:rsidP="003F29A4">
            <w:pPr>
              <w:pStyle w:val="ny-callout-text"/>
              <w:rPr>
                <w:rFonts w:cstheme="minorHAnsi"/>
              </w:rPr>
            </w:pPr>
            <w:r>
              <w:t>The student’s explanation lacks clarity</w:t>
            </w:r>
            <w:r w:rsidR="003776FE">
              <w:t>,</w:t>
            </w:r>
            <w:r>
              <w:t xml:space="preserve"> but the drawing shows understanding. </w:t>
            </w:r>
            <w:r w:rsidR="003F29A4">
              <w:t>The strip is</w:t>
            </w:r>
            <w:r>
              <w:t xml:space="preserve"> </w:t>
            </w:r>
            <w:r w:rsidR="003F29A4">
              <w:t>labeled.</w:t>
            </w:r>
          </w:p>
        </w:tc>
        <w:tc>
          <w:tcPr>
            <w:tcW w:w="1000" w:type="pct"/>
          </w:tcPr>
          <w:p w14:paraId="14DC620D" w14:textId="2E0C5E52" w:rsidR="00442D53" w:rsidRPr="005C12ED" w:rsidRDefault="00442D53" w:rsidP="00201E34">
            <w:pPr>
              <w:pStyle w:val="ny-callout-text"/>
            </w:pPr>
            <w:r w:rsidRPr="005C12ED">
              <w:t xml:space="preserve">The student </w:t>
            </w:r>
            <w:r w:rsidR="00DB2A55" w:rsidRPr="005C12ED">
              <w:t>uses words, pictures, and numbers to:</w:t>
            </w:r>
          </w:p>
          <w:p w14:paraId="14DC620E" w14:textId="79C3CF04" w:rsidR="0008193A" w:rsidRPr="005C12ED" w:rsidRDefault="00DB2A55" w:rsidP="00201E34">
            <w:pPr>
              <w:pStyle w:val="ny-callout-text"/>
              <w:numPr>
                <w:ilvl w:val="0"/>
                <w:numId w:val="19"/>
              </w:numPr>
              <w:ind w:left="196" w:hanging="180"/>
            </w:pPr>
            <w:r w:rsidRPr="005C12ED">
              <w:t xml:space="preserve">Explain how </w:t>
            </w:r>
            <w:r w:rsidR="00442D53" w:rsidRPr="005C12ED">
              <w:t>Jerry would make smaller equal parts</w:t>
            </w:r>
            <w:r w:rsidR="0008193A" w:rsidRPr="005C12ED">
              <w:t>.</w:t>
            </w:r>
            <w:r w:rsidR="000D2CF2" w:rsidRPr="005C12ED">
              <w:t xml:space="preserve"> </w:t>
            </w:r>
          </w:p>
          <w:p w14:paraId="14DC620F" w14:textId="75E112DE" w:rsidR="001E6698" w:rsidRPr="005C12ED" w:rsidRDefault="00776245" w:rsidP="00A310B2">
            <w:pPr>
              <w:pStyle w:val="ny-callout-text"/>
              <w:numPr>
                <w:ilvl w:val="0"/>
                <w:numId w:val="19"/>
              </w:numPr>
              <w:spacing w:line="240" w:lineRule="atLeast"/>
              <w:ind w:left="201" w:hanging="187"/>
              <w:rPr>
                <w:b/>
                <w:bCs/>
                <w:i/>
                <w:iCs/>
              </w:rPr>
            </w:pPr>
            <w:r w:rsidRPr="005C1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4164B06D" wp14:editId="26B3ACC7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749300</wp:posOffset>
                      </wp:positionV>
                      <wp:extent cx="284480" cy="180975"/>
                      <wp:effectExtent l="0" t="19050" r="39370" b="47625"/>
                      <wp:wrapNone/>
                      <wp:docPr id="43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7.7pt;margin-top:59pt;width:22.4pt;height:14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" adj="14729" fillcolor="#b27c8a" strokecolor="maroon" strokeweight="2pt">
                      <v:path arrowok="t"/>
                    </v:shape>
                  </w:pict>
                </mc:Fallback>
              </mc:AlternateContent>
            </w:r>
            <w:r w:rsidR="00DB2A55" w:rsidRPr="005C12ED">
              <w:t>Name a</w:t>
            </w:r>
            <w:r w:rsidR="00442D53" w:rsidRPr="005C12ED">
              <w:t xml:space="preserve"> fraction equal </w:t>
            </w:r>
            <w:proofErr w:type="gramStart"/>
            <w:r w:rsidR="00442D53" w:rsidRPr="005C12ED">
              <w:t xml:space="preserve">to </w:t>
            </w:r>
            <w:proofErr w:type="gramEnd"/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3776FE" w:rsidRPr="005C12ED">
              <w:t>,</w:t>
            </w:r>
            <w:r w:rsidR="00442D53" w:rsidRPr="005C12ED">
              <w:t xml:space="preserve"> such as</w:t>
            </w:r>
            <w:r w:rsidR="003776FE" w:rsidRPr="005C12ED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3776FE" w:rsidRPr="005C12ED">
              <w:t>,</w:t>
            </w:r>
            <w:r w:rsidR="00442D53" w:rsidRPr="005C12ED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 w:rsidR="003776FE" w:rsidRPr="005C12ED">
              <w:t>,</w:t>
            </w:r>
            <w:r w:rsidR="00442D53" w:rsidRPr="005C12ED">
              <w:t xml:space="preserve"> or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12</m:t>
                  </m:r>
                </m:den>
              </m:f>
            </m:oMath>
            <w:r w:rsidR="00442D53" w:rsidRPr="005C12ED">
              <w:t>.</w:t>
            </w:r>
            <w:r w:rsidR="008316EC" w:rsidRPr="005C12ED">
              <w:rPr>
                <w:noProof/>
              </w:rPr>
              <w:t xml:space="preserve"> </w:t>
            </w:r>
            <w:r w:rsidRPr="005C1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14D68247" wp14:editId="0644A1A9">
                      <wp:simplePos x="0" y="0"/>
                      <wp:positionH relativeFrom="column">
                        <wp:posOffset>1309370</wp:posOffset>
                      </wp:positionH>
                      <wp:positionV relativeFrom="paragraph">
                        <wp:posOffset>6482715</wp:posOffset>
                      </wp:positionV>
                      <wp:extent cx="284480" cy="180975"/>
                      <wp:effectExtent l="0" t="25400" r="45720" b="47625"/>
                      <wp:wrapNone/>
                      <wp:docPr id="73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2540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Right Arrow 73" o:spid="_x0000_s1026" type="#_x0000_t13" style="position:absolute;margin-left:103.1pt;margin-top:510.45pt;width:22.4pt;height:14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" adj="14729" fillcolor="#b27c8a" strokecolor="maroon" strokeweight="2pt">
                      <v:path arrowok="t"/>
                    </v:shape>
                  </w:pict>
                </mc:Fallback>
              </mc:AlternateContent>
            </w:r>
          </w:p>
        </w:tc>
      </w:tr>
      <w:tr w:rsidR="001E6698" w:rsidRPr="00457669" w14:paraId="14DC621C" w14:textId="77777777" w:rsidTr="0008193A">
        <w:trPr>
          <w:cantSplit/>
          <w:trHeight w:val="1457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14DC6211" w14:textId="77777777" w:rsidR="001E6698" w:rsidRDefault="001E6698" w:rsidP="004247E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  <w:p w14:paraId="14DC6212" w14:textId="77777777" w:rsidR="000D2CF2" w:rsidRDefault="000D2CF2" w:rsidP="004247EA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14DC6213" w14:textId="77777777" w:rsidR="00D238C2" w:rsidRDefault="00D238C2" w:rsidP="004247EA">
            <w:pPr>
              <w:spacing w:before="60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3.NF.3d</w:t>
            </w:r>
          </w:p>
          <w:p w14:paraId="14DC6214" w14:textId="77777777" w:rsidR="001E6698" w:rsidRPr="00F0320B" w:rsidRDefault="001D4C13" w:rsidP="004247EA">
            <w:pPr>
              <w:spacing w:before="60"/>
              <w:jc w:val="center"/>
              <w:rPr>
                <w:rFonts w:cstheme="minorHAnsi"/>
                <w:b/>
                <w:color w:val="7F0B47"/>
              </w:rPr>
            </w:pPr>
            <w:r w:rsidRPr="00F0320B">
              <w:rPr>
                <w:rFonts w:cstheme="minorHAnsi"/>
                <w:b/>
                <w:color w:val="7F0B47"/>
              </w:rPr>
              <w:t>3.NF.1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14DC6215" w14:textId="4C3D6BAF" w:rsidR="001E6698" w:rsidRPr="00174DDF" w:rsidRDefault="00812144" w:rsidP="005C12ED">
            <w:pPr>
              <w:pStyle w:val="ny-callout-text"/>
            </w:pPr>
            <w:r>
              <w:t>The student does not demonstrate understanding of the</w:t>
            </w:r>
            <w:r w:rsidR="003F29A4">
              <w:t xml:space="preserve"> meaning of the</w:t>
            </w:r>
            <w:r>
              <w:t xml:space="preserve"> </w:t>
            </w:r>
            <w:r w:rsidR="009445D8">
              <w:t xml:space="preserve">question </w:t>
            </w:r>
            <w:r w:rsidR="00D605C5">
              <w:t>and does not produce meaningful work.</w:t>
            </w:r>
          </w:p>
        </w:tc>
        <w:tc>
          <w:tcPr>
            <w:tcW w:w="1000" w:type="pct"/>
          </w:tcPr>
          <w:p w14:paraId="14DC6216" w14:textId="1952C0CA" w:rsidR="001E6698" w:rsidRPr="004331EE" w:rsidRDefault="00812144" w:rsidP="003F29A4">
            <w:pPr>
              <w:pStyle w:val="ny-callout-text"/>
              <w:rPr>
                <w:rFonts w:cstheme="minorHAnsi"/>
              </w:rPr>
            </w:pPr>
            <w:r>
              <w:rPr>
                <w:noProof/>
              </w:rPr>
              <w:t>The student may say that the son has eaten more</w:t>
            </w:r>
            <w:r w:rsidR="003F29A4">
              <w:rPr>
                <w:noProof/>
              </w:rPr>
              <w:t>,</w:t>
            </w:r>
            <w:r>
              <w:rPr>
                <w:noProof/>
              </w:rPr>
              <w:t xml:space="preserve"> but does show some understanding</w:t>
            </w:r>
            <w:r w:rsidR="003F29A4">
              <w:rPr>
                <w:noProof/>
              </w:rPr>
              <w:t xml:space="preserve">.  This is possibly </w:t>
            </w:r>
            <w:r>
              <w:rPr>
                <w:noProof/>
              </w:rPr>
              <w:t>evidenced by two fraction strips correctly partitioned</w:t>
            </w:r>
            <w:r w:rsidR="0070381B">
              <w:rPr>
                <w:noProof/>
              </w:rPr>
              <w:t>,</w:t>
            </w:r>
            <w:r>
              <w:rPr>
                <w:noProof/>
              </w:rPr>
              <w:t xml:space="preserve"> but perhaps not the same size. </w:t>
            </w:r>
          </w:p>
        </w:tc>
        <w:tc>
          <w:tcPr>
            <w:tcW w:w="1000" w:type="pct"/>
          </w:tcPr>
          <w:p w14:paraId="14DC6217" w14:textId="551D223D" w:rsidR="001E6698" w:rsidRPr="004331EE" w:rsidRDefault="00FD7B14" w:rsidP="005B748B">
            <w:pPr>
              <w:pStyle w:val="ny-callout-text"/>
              <w:spacing w:line="240" w:lineRule="atLeast"/>
              <w:rPr>
                <w:rFonts w:cstheme="minorHAnsi"/>
                <w:b/>
                <w:bCs/>
                <w:i/>
                <w:iCs/>
              </w:rPr>
            </w:pPr>
            <w:r>
              <w:t xml:space="preserve">The student shows that Jerry has eaten more and compares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>
              <w:t xml:space="preserve"> </w:t>
            </w:r>
            <w:proofErr w:type="gramStart"/>
            <w:r>
              <w:t>to</w:t>
            </w:r>
            <w:proofErr w:type="gramEnd"/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="00EF5A95">
              <w:t>correctly; the explanation includes some reasoning.</w:t>
            </w:r>
            <w:r>
              <w:t xml:space="preserve"> </w:t>
            </w:r>
          </w:p>
        </w:tc>
        <w:tc>
          <w:tcPr>
            <w:tcW w:w="1000" w:type="pct"/>
          </w:tcPr>
          <w:p w14:paraId="14DC6218" w14:textId="77777777" w:rsidR="00442D53" w:rsidRDefault="003F29A4" w:rsidP="00201E34">
            <w:pPr>
              <w:pStyle w:val="ny-callout-text"/>
            </w:pPr>
            <w:r>
              <w:t>The student</w:t>
            </w:r>
            <w:r w:rsidR="00442D53">
              <w:t xml:space="preserve"> clearly explains:</w:t>
            </w:r>
          </w:p>
          <w:p w14:paraId="14DC6219" w14:textId="77777777" w:rsidR="00442D53" w:rsidRDefault="00442D53" w:rsidP="00201E34">
            <w:pPr>
              <w:pStyle w:val="ny-callout-text"/>
              <w:numPr>
                <w:ilvl w:val="0"/>
                <w:numId w:val="19"/>
              </w:numPr>
              <w:ind w:left="196" w:hanging="180"/>
            </w:pPr>
            <w:r>
              <w:t xml:space="preserve">Jerry has eaten more of his </w:t>
            </w:r>
            <w:r w:rsidR="00BE1C22">
              <w:t>granola</w:t>
            </w:r>
            <w:r>
              <w:t xml:space="preserve"> bar.</w:t>
            </w:r>
          </w:p>
          <w:p w14:paraId="14DC621A" w14:textId="569DBEAA" w:rsidR="00442D53" w:rsidRDefault="00D20461" w:rsidP="005B748B">
            <w:pPr>
              <w:pStyle w:val="ny-callout-text"/>
              <w:numPr>
                <w:ilvl w:val="0"/>
                <w:numId w:val="19"/>
              </w:numPr>
              <w:spacing w:line="240" w:lineRule="atLeast"/>
              <w:ind w:left="201" w:hanging="187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D605C5">
              <w:t xml:space="preserve"> </w:t>
            </w:r>
            <w:r w:rsidR="00442D53">
              <w:t xml:space="preserve">&gt;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0D2CF2">
              <w:t>.</w:t>
            </w:r>
          </w:p>
          <w:p w14:paraId="14DC621B" w14:textId="73F8C254" w:rsidR="00961E18" w:rsidRPr="0024298C" w:rsidRDefault="00D20461" w:rsidP="005B748B">
            <w:pPr>
              <w:pStyle w:val="ny-callout-text"/>
              <w:numPr>
                <w:ilvl w:val="0"/>
                <w:numId w:val="19"/>
              </w:numPr>
              <w:spacing w:line="240" w:lineRule="atLeast"/>
              <w:ind w:left="201" w:hanging="187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6</m:t>
                  </m:r>
                </m:den>
              </m:f>
            </m:oMath>
            <w:r w:rsidR="00442D53">
              <w:t xml:space="preserve"> </w:t>
            </w:r>
            <w:proofErr w:type="gramStart"/>
            <w:r w:rsidR="00442D53">
              <w:t>is</w:t>
            </w:r>
            <w:proofErr w:type="gramEnd"/>
            <w:r w:rsidR="00442D53">
              <w:t xml:space="preserve"> greater than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1E6698">
              <w:t xml:space="preserve"> </w:t>
            </w:r>
            <w:r w:rsidR="00BE1C22">
              <w:t>because the units are larger</w:t>
            </w:r>
            <w:r w:rsidR="000D2CF2">
              <w:t>.</w:t>
            </w:r>
          </w:p>
        </w:tc>
      </w:tr>
      <w:tr w:rsidR="0008193A" w:rsidRPr="00457669" w14:paraId="14DC6228" w14:textId="77777777" w:rsidTr="005B748B">
        <w:trPr>
          <w:cantSplit/>
          <w:trHeight w:val="3476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14DC621D" w14:textId="77777777" w:rsidR="0008193A" w:rsidRDefault="0008193A" w:rsidP="004247EA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  <w:p w14:paraId="14DC621E" w14:textId="77777777" w:rsidR="0008193A" w:rsidRPr="00F61EB8" w:rsidRDefault="0008193A" w:rsidP="004247EA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14DC621F" w14:textId="003B3338" w:rsidR="0008193A" w:rsidRDefault="0008193A" w:rsidP="004247EA">
            <w:pPr>
              <w:spacing w:before="60"/>
              <w:ind w:right="-116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3.NF.2a,</w:t>
            </w:r>
            <w:r w:rsidR="003328C9">
              <w:rPr>
                <w:rStyle w:val="ny-bold-red"/>
              </w:rPr>
              <w:t xml:space="preserve"> </w:t>
            </w:r>
            <w:r>
              <w:rPr>
                <w:rStyle w:val="ny-bold-red"/>
              </w:rPr>
              <w:t>b</w:t>
            </w:r>
          </w:p>
          <w:p w14:paraId="14DC6220" w14:textId="7E40F2D8" w:rsidR="0008193A" w:rsidRDefault="0008193A" w:rsidP="004247EA">
            <w:pPr>
              <w:spacing w:before="60"/>
              <w:ind w:right="-116"/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3.NF.3a,</w:t>
            </w:r>
            <w:r w:rsidR="003328C9">
              <w:rPr>
                <w:rStyle w:val="ny-bold-red"/>
              </w:rPr>
              <w:t xml:space="preserve"> </w:t>
            </w:r>
            <w:r>
              <w:rPr>
                <w:rStyle w:val="ny-bold-red"/>
              </w:rPr>
              <w:t>b, c, d</w:t>
            </w:r>
          </w:p>
          <w:p w14:paraId="14DC6221" w14:textId="77777777" w:rsidR="0008193A" w:rsidRDefault="0008193A" w:rsidP="004247EA">
            <w:pPr>
              <w:spacing w:before="60"/>
              <w:jc w:val="center"/>
              <w:rPr>
                <w:rFonts w:cstheme="minorHAnsi"/>
                <w:b/>
              </w:rPr>
            </w:pPr>
            <w:r w:rsidRPr="00F0320B">
              <w:rPr>
                <w:rFonts w:cstheme="minorHAnsi"/>
                <w:b/>
                <w:color w:val="7F0B47"/>
              </w:rPr>
              <w:t>3.NF.1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14DC6222" w14:textId="4683CC7D" w:rsidR="0008193A" w:rsidRDefault="00D605C5" w:rsidP="003F29A4">
            <w:pPr>
              <w:pStyle w:val="ny-callout-text"/>
            </w:pPr>
            <w:r>
              <w:t xml:space="preserve">The student does not demonstrate understanding of the meaning of the question </w:t>
            </w:r>
            <w:r w:rsidR="0008193A">
              <w:t>and does not produce meaningful work.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14DC6223" w14:textId="77777777" w:rsidR="0008193A" w:rsidRDefault="0008193A" w:rsidP="003F29A4">
            <w:pPr>
              <w:pStyle w:val="ny-callout-text"/>
              <w:rPr>
                <w:noProof/>
              </w:rPr>
            </w:pPr>
            <w:r>
              <w:t>The student completes part of the problem correctly, but may fail to draw accurate models or explain reasoning.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14DC6224" w14:textId="533F1E82" w:rsidR="0008193A" w:rsidRDefault="0008193A" w:rsidP="003776FE">
            <w:pPr>
              <w:pStyle w:val="ny-callout-text"/>
            </w:pPr>
            <w:r>
              <w:t xml:space="preserve">The student completes </w:t>
            </w:r>
            <w:r w:rsidR="003776FE">
              <w:t>P</w:t>
            </w:r>
            <w:r>
              <w:t xml:space="preserve">arts </w:t>
            </w:r>
            <w:r w:rsidR="003776FE">
              <w:t>(</w:t>
            </w:r>
            <w:r w:rsidR="00201E34" w:rsidRPr="003776FE">
              <w:t>a</w:t>
            </w:r>
            <w:r w:rsidR="003776FE">
              <w:t>)</w:t>
            </w:r>
            <w:r w:rsidRPr="003776FE">
              <w:t xml:space="preserve">, </w:t>
            </w:r>
            <w:r w:rsidR="003776FE">
              <w:t>(</w:t>
            </w:r>
            <w:r w:rsidR="00201E34" w:rsidRPr="003776FE">
              <w:t>b</w:t>
            </w:r>
            <w:r w:rsidR="003776FE">
              <w:t>)</w:t>
            </w:r>
            <w:r w:rsidR="00201E34" w:rsidRPr="003776FE">
              <w:t>,</w:t>
            </w:r>
            <w:r w:rsidRPr="003776FE">
              <w:t xml:space="preserve"> and </w:t>
            </w:r>
            <w:r w:rsidR="003776FE">
              <w:t>(</w:t>
            </w:r>
            <w:r w:rsidR="00201E34" w:rsidRPr="003776FE">
              <w:t>c</w:t>
            </w:r>
            <w:r w:rsidR="003776FE">
              <w:t>)</w:t>
            </w:r>
            <w:r w:rsidRPr="00201E34">
              <w:rPr>
                <w:b/>
              </w:rPr>
              <w:t xml:space="preserve"> </w:t>
            </w:r>
            <w:r>
              <w:t>correctly; the explanation includes some reasoning.</w:t>
            </w:r>
            <w:r w:rsidR="008316EC">
              <w:rPr>
                <w:noProof/>
              </w:rPr>
              <w:t xml:space="preserve">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14DC6225" w14:textId="31B8663C" w:rsidR="0008193A" w:rsidRDefault="0008193A" w:rsidP="0008193A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466" w:hanging="450"/>
              <w:rPr>
                <w:sz w:val="18"/>
                <w:szCs w:val="18"/>
              </w:rPr>
            </w:pPr>
            <w:r w:rsidRPr="00687FC9">
              <w:rPr>
                <w:sz w:val="18"/>
                <w:szCs w:val="18"/>
              </w:rPr>
              <w:t xml:space="preserve">The student </w:t>
            </w:r>
            <w:r w:rsidR="00D605C5">
              <w:rPr>
                <w:sz w:val="18"/>
                <w:szCs w:val="18"/>
              </w:rPr>
              <w:t>correctly</w:t>
            </w:r>
            <w:r>
              <w:rPr>
                <w:sz w:val="18"/>
                <w:szCs w:val="18"/>
              </w:rPr>
              <w:t>:</w:t>
            </w:r>
          </w:p>
          <w:p w14:paraId="14DC6226" w14:textId="024F24B8" w:rsidR="0008193A" w:rsidRDefault="00201E34" w:rsidP="00201E34">
            <w:pPr>
              <w:pStyle w:val="ny-list-bullets"/>
              <w:numPr>
                <w:ilvl w:val="0"/>
                <w:numId w:val="19"/>
              </w:numPr>
              <w:spacing w:after="0" w:line="240" w:lineRule="auto"/>
              <w:ind w:left="201" w:hanging="18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08193A">
              <w:rPr>
                <w:sz w:val="18"/>
                <w:szCs w:val="18"/>
              </w:rPr>
              <w:t xml:space="preserve">hows all </w:t>
            </w:r>
            <w:r w:rsidR="0070381B">
              <w:rPr>
                <w:sz w:val="18"/>
                <w:szCs w:val="18"/>
              </w:rPr>
              <w:t xml:space="preserve">of </w:t>
            </w:r>
            <w:r w:rsidR="0008193A">
              <w:rPr>
                <w:sz w:val="18"/>
                <w:szCs w:val="18"/>
              </w:rPr>
              <w:t xml:space="preserve">the fractions from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 w:rsidR="0008193A">
              <w:rPr>
                <w:sz w:val="18"/>
                <w:szCs w:val="18"/>
              </w:rPr>
              <w:t xml:space="preserve"> up to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 w:rsidR="00D605C5">
              <w:rPr>
                <w:sz w:val="18"/>
                <w:szCs w:val="18"/>
              </w:rPr>
              <w:t xml:space="preserve"> </w:t>
            </w:r>
            <w:r w:rsidR="0008193A">
              <w:rPr>
                <w:sz w:val="18"/>
                <w:szCs w:val="18"/>
              </w:rPr>
              <w:t>numerically</w:t>
            </w:r>
            <w:r w:rsidR="00BC7C0C">
              <w:rPr>
                <w:sz w:val="18"/>
                <w:szCs w:val="18"/>
              </w:rPr>
              <w:t>, including renaming the wholes</w:t>
            </w:r>
            <w:r w:rsidR="0008193A">
              <w:rPr>
                <w:sz w:val="18"/>
                <w:szCs w:val="18"/>
              </w:rPr>
              <w:t>.</w:t>
            </w:r>
          </w:p>
          <w:p w14:paraId="0D56F96A" w14:textId="728B550D" w:rsidR="00691522" w:rsidRPr="005B748B" w:rsidRDefault="00201E34" w:rsidP="005B748B">
            <w:pPr>
              <w:pStyle w:val="ny-list-bullets"/>
              <w:numPr>
                <w:ilvl w:val="0"/>
                <w:numId w:val="19"/>
              </w:numPr>
              <w:spacing w:after="0" w:line="240" w:lineRule="auto"/>
              <w:ind w:left="201" w:hanging="187"/>
            </w:pPr>
            <w:r>
              <w:rPr>
                <w:sz w:val="18"/>
                <w:szCs w:val="18"/>
              </w:rPr>
              <w:t>E</w:t>
            </w:r>
            <w:r w:rsidR="0008193A">
              <w:rPr>
                <w:sz w:val="18"/>
                <w:szCs w:val="18"/>
              </w:rPr>
              <w:t xml:space="preserve">xplains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 w:rsidR="0008193A">
              <w:rPr>
                <w:sz w:val="18"/>
                <w:szCs w:val="18"/>
              </w:rPr>
              <w:t xml:space="preserve"> </w:t>
            </w:r>
            <w:r w:rsidR="00691522">
              <w:rPr>
                <w:sz w:val="18"/>
                <w:szCs w:val="18"/>
              </w:rPr>
              <w:t xml:space="preserve">or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12</m:t>
                  </m:r>
                </m:den>
              </m:f>
            </m:oMath>
            <w:r w:rsidR="00691522">
              <w:rPr>
                <w:sz w:val="18"/>
                <w:szCs w:val="18"/>
              </w:rPr>
              <w:t xml:space="preserve"> of the </w:t>
            </w:r>
            <w:r w:rsidR="0008193A">
              <w:rPr>
                <w:sz w:val="18"/>
                <w:szCs w:val="18"/>
              </w:rPr>
              <w:t>whole</w:t>
            </w:r>
            <w:r w:rsidR="00691522">
              <w:rPr>
                <w:sz w:val="18"/>
                <w:szCs w:val="18"/>
              </w:rPr>
              <w:t xml:space="preserve"> roll</w:t>
            </w:r>
            <w:r w:rsidR="0008193A">
              <w:rPr>
                <w:sz w:val="18"/>
                <w:szCs w:val="18"/>
              </w:rPr>
              <w:t xml:space="preserve"> was eaten with an accurate </w:t>
            </w:r>
            <w:r w:rsidR="00D605C5">
              <w:rPr>
                <w:sz w:val="18"/>
                <w:szCs w:val="18"/>
              </w:rPr>
              <w:t>model</w:t>
            </w:r>
            <w:r w:rsidR="00691522">
              <w:rPr>
                <w:sz w:val="18"/>
                <w:szCs w:val="18"/>
              </w:rPr>
              <w:t xml:space="preserve"> in Part (b).</w:t>
            </w:r>
          </w:p>
          <w:p w14:paraId="14DC6227" w14:textId="5C274E23" w:rsidR="0008193A" w:rsidRDefault="00F0516F" w:rsidP="005B748B">
            <w:pPr>
              <w:pStyle w:val="ny-list-bullets"/>
              <w:numPr>
                <w:ilvl w:val="0"/>
                <w:numId w:val="19"/>
              </w:numPr>
              <w:spacing w:after="0" w:line="240" w:lineRule="atLeast"/>
              <w:ind w:left="201" w:hanging="187"/>
            </w:pPr>
            <w:r>
              <w:rPr>
                <w:sz w:val="18"/>
                <w:szCs w:val="18"/>
              </w:rPr>
              <w:t>Uses words, pictures, and numbers</w:t>
            </w:r>
            <w:r w:rsidR="0008193A">
              <w:rPr>
                <w:sz w:val="18"/>
                <w:szCs w:val="18"/>
              </w:rPr>
              <w:t xml:space="preserve"> to explain that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3</m:t>
                  </m:r>
                </m:den>
              </m:f>
            </m:oMath>
            <w:r w:rsidR="0008193A">
              <w:rPr>
                <w:sz w:val="18"/>
                <w:szCs w:val="18"/>
              </w:rPr>
              <w:t xml:space="preserve"> is equal t</w:t>
            </w:r>
            <w:r w:rsidR="00691522">
              <w:rPr>
                <w:sz w:val="18"/>
                <w:szCs w:val="18"/>
              </w:rPr>
              <w:t xml:space="preserve">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6</m:t>
                  </m:r>
                </m:den>
              </m:f>
            </m:oMath>
            <w:r w:rsidR="00691522">
              <w:rPr>
                <w:sz w:val="18"/>
                <w:szCs w:val="18"/>
              </w:rPr>
              <w:t xml:space="preserve"> in Part (c).</w:t>
            </w:r>
          </w:p>
        </w:tc>
      </w:tr>
    </w:tbl>
    <w:p w14:paraId="14DC6229" w14:textId="2585FDC5" w:rsidR="00F57F58" w:rsidRDefault="00832441" w:rsidP="00F57F58">
      <w:pPr>
        <w:tabs>
          <w:tab w:val="left" w:pos="5661"/>
        </w:tabs>
        <w:rPr>
          <w:rFonts w:cstheme="minorHAnsi"/>
        </w:rPr>
      </w:pPr>
      <w:r>
        <w:rPr>
          <w:rFonts w:cstheme="minorHAnsi"/>
        </w:rPr>
        <w:br w:type="page"/>
      </w:r>
    </w:p>
    <w:p w14:paraId="35334413" w14:textId="4E6EDDD2" w:rsidR="00BB6F2B" w:rsidRDefault="001F61D3" w:rsidP="00751CF7">
      <w:r w:rsidRPr="005B748B">
        <w:rPr>
          <w:rFonts w:cstheme="minorHAnsi"/>
          <w:noProof/>
        </w:rPr>
        <w:lastRenderedPageBreak/>
        <w:drawing>
          <wp:inline distT="0" distB="0" distL="0" distR="0" wp14:anchorId="1A2A4AC3" wp14:editId="443D8D70">
            <wp:extent cx="6020104" cy="6581775"/>
            <wp:effectExtent l="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2" b="9274"/>
                    <a:stretch/>
                  </pic:blipFill>
                  <pic:spPr bwMode="auto">
                    <a:xfrm>
                      <a:off x="0" y="0"/>
                      <a:ext cx="6021266" cy="658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54962" w14:textId="0481446D" w:rsidR="001F61D3" w:rsidRPr="00B60889" w:rsidRDefault="00EA189E" w:rsidP="00757B85">
      <w:pPr>
        <w:rPr>
          <w:rFonts w:cstheme="minorHAnsi"/>
        </w:rPr>
      </w:pPr>
      <w:bookmarkStart w:id="0" w:name="_GoBack"/>
      <w:r w:rsidRPr="005B748B">
        <w:rPr>
          <w:rFonts w:cstheme="minorHAnsi"/>
          <w:noProof/>
        </w:rPr>
        <w:lastRenderedPageBreak/>
        <w:drawing>
          <wp:inline distT="0" distB="0" distL="0" distR="0" wp14:anchorId="23E7D2C1" wp14:editId="45308066">
            <wp:extent cx="6360737" cy="6909149"/>
            <wp:effectExtent l="0" t="0" r="2540" b="6350"/>
            <wp:docPr id="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37" cy="690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61D3" w:rsidRPr="00B60889" w:rsidSect="007D2EC5"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6F49019" w15:done="0"/>
  <w15:commentEx w15:paraId="3488367D" w15:done="0"/>
  <w15:commentEx w15:paraId="32AF37E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F4014" w14:textId="77777777" w:rsidR="00D20461" w:rsidRDefault="00D20461">
      <w:pPr>
        <w:spacing w:after="0" w:line="240" w:lineRule="auto"/>
      </w:pPr>
      <w:r>
        <w:separator/>
      </w:r>
    </w:p>
  </w:endnote>
  <w:endnote w:type="continuationSeparator" w:id="0">
    <w:p w14:paraId="0369636D" w14:textId="77777777" w:rsidR="00D20461" w:rsidRDefault="00D2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5D3D9" w14:textId="018DA1AA" w:rsidR="004B5271" w:rsidRPr="00F058B8" w:rsidRDefault="004B5271" w:rsidP="00932831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11840" behindDoc="0" locked="0" layoutInCell="1" allowOverlap="1" wp14:anchorId="5D82B816" wp14:editId="7ADCFC8E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6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0AD1C841" wp14:editId="2CFC120C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6B0CD6" w14:textId="77777777" w:rsidR="004B5271" w:rsidRDefault="004B5271" w:rsidP="00932831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291.8pt;margin-top:57.75pt;width:217.8pt;height:28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" stroked="f">
              <v:textbox>
                <w:txbxContent>
                  <w:p w14:paraId="696B0CD6" w14:textId="77777777" w:rsidR="004B5271" w:rsidRDefault="004B5271" w:rsidP="00932831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9792" behindDoc="1" locked="0" layoutInCell="1" allowOverlap="1" wp14:anchorId="5D4D252F" wp14:editId="73985935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7" name="Picture 37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36A33DFD" wp14:editId="2F8DF6CA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85837" w14:textId="77777777" w:rsidR="004B5271" w:rsidRDefault="004B5271" w:rsidP="00932831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Fractions as Numbers on the Number Line</w:t>
                          </w:r>
                        </w:p>
                        <w:p w14:paraId="68BD1417" w14:textId="64829D33" w:rsidR="004B5271" w:rsidRPr="002273E5" w:rsidRDefault="004B5271" w:rsidP="00932831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148B0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9/22/14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8" type="#_x0000_t202" style="position:absolute;margin-left:105.8pt;margin-top:31.35pt;width:279.8pt;height:26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0TsgIAALA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" filled="f" stroked="f">
              <v:textbox inset="0,0,0,0">
                <w:txbxContent>
                  <w:p w14:paraId="4AD85837" w14:textId="77777777" w:rsidR="004B5271" w:rsidRDefault="004B5271" w:rsidP="00932831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Fractions as Numbers on the Number Line</w:t>
                    </w:r>
                  </w:p>
                  <w:p w14:paraId="68BD1417" w14:textId="64829D33" w:rsidR="004B5271" w:rsidRPr="002273E5" w:rsidRDefault="004B5271" w:rsidP="00932831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148B0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9/22/14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74418217" wp14:editId="10289CFA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89597" w14:textId="77777777" w:rsidR="004B5271" w:rsidRPr="002273E5" w:rsidRDefault="004B5271" w:rsidP="00932831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932831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49" type="#_x0000_t202" style="position:absolute;margin-left:.2pt;margin-top:67.45pt;width:167.4pt;height: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C+7TazsgIAALI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38B89597" w14:textId="77777777" w:rsidR="004B5271" w:rsidRPr="002273E5" w:rsidRDefault="004B5271" w:rsidP="00932831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932831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8768" behindDoc="0" locked="0" layoutInCell="1" allowOverlap="1" wp14:anchorId="011AD69A" wp14:editId="7DA772C3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1BEA921D" wp14:editId="10F4175D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7" o:spid="_x0000_s1026" style="position:absolute;margin-left:-40pt;margin-top:12pt;width:612pt;height:81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UQsQIAAKo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DxjoUQsQIAAKo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7F31006E" wp14:editId="15EA7E44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8" o:spid="_x0000_s1026" style="position:absolute;margin-left:516.6pt;margin-top:51.1pt;width:33.45pt;height:3.55pt;z-index:2518026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CXAtfX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cEMIA&#10;AADbAAAADwAAAGRycy9kb3ducmV2LnhtbESP3YrCMBSE7xd8h3AE7zT1B9FqFBEFRZZdqw9waI5t&#10;sTkpTaz17Y2wsJfDzHzDLNetKUVDtSssKxgOIhDEqdUFZwqul31/BsJ5ZI2lZVLwIgfrVedribG2&#10;Tz5Tk/hMBAi7GBXk3lexlC7NyaAb2Io4eDdbG/RB1pnUNT4D3JRyFEVTabDgsJBjRduc0nvyMAo2&#10;299TtNOT47gZjiU+fr53ydEr1eu2mwUIT63/D/+1D1rBaA6fL+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8twQ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5FFAA562" wp14:editId="2DA780A9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0" o:spid="_x0000_s1026" style="position:absolute;margin-left:99.05pt;margin-top:30.7pt;width:6.55pt;height:21.4pt;z-index:2518036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Bt6j5J/AwAAOA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2UOc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fMZ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NlDn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0DFFA7FE" wp14:editId="23DC7186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4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3" o:spid="_x0000_s1026" style="position:absolute;margin-left:-.15pt;margin-top:20.6pt;width:492.4pt;height:.1pt;z-index:2518046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+AMUA&#10;AADbAAAADwAAAGRycy9kb3ducmV2LnhtbESPT4vCMBTE74LfIbwFb5qqi0jXKCIIHtyCf8Dr2+bZ&#10;dG1eShNt3U+/WVjwOMzMb5jFqrOVeFDjS8cKxqMEBHHudMmFgvNpO5yD8AFZY+WYFDzJw2rZ7y0w&#10;1a7lAz2OoRARwj5FBSaEOpXS54Ys+pGriaN3dY3FEGVTSN1gG+G2kpMkmUmLJccFgzVtDOW3490q&#10;+Nl9XubZ1znbZ9/P22zcmmu1Pig1eOvWHyACdeEV/m/vtILpO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b4A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5AFBE8A3" wp14:editId="0D188F95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F9687" w14:textId="77777777" w:rsidR="004B5271" w:rsidRPr="002273E5" w:rsidRDefault="004B5271" w:rsidP="0093283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8073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344E7643" w14:textId="77777777" w:rsidR="004B5271" w:rsidRPr="002273E5" w:rsidRDefault="004B5271" w:rsidP="0093283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50" type="#_x0000_t202" style="position:absolute;margin-left:513.85pt;margin-top:37.95pt;width:38.2pt;height:12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jmVI8L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1C4F9687" w14:textId="77777777" w:rsidR="004B5271" w:rsidRPr="002273E5" w:rsidRDefault="004B5271" w:rsidP="0093283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8073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344E7643" w14:textId="77777777" w:rsidR="004B5271" w:rsidRPr="002273E5" w:rsidRDefault="004B5271" w:rsidP="00932831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C624A" w14:textId="2971854D" w:rsidR="004B5271" w:rsidRPr="00F058B8" w:rsidRDefault="004B5271" w:rsidP="00A7405D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24128" behindDoc="0" locked="0" layoutInCell="1" allowOverlap="1" wp14:anchorId="25DC1DD1" wp14:editId="08709B25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311" name="Picture 3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62FC811A" wp14:editId="0BF1B829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2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88BB4A" w14:textId="77777777" w:rsidR="004B5271" w:rsidRDefault="004B5271" w:rsidP="00A7405D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291.8pt;margin-top:57.75pt;width:217.8pt;height:28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7OCZLS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7488BB4A" w14:textId="77777777" w:rsidR="004B5271" w:rsidRDefault="004B5271" w:rsidP="00A7405D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22080" behindDoc="1" locked="0" layoutInCell="1" allowOverlap="1" wp14:anchorId="5332BE15" wp14:editId="5CB30684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12" name="Picture 31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5B0DDC74" wp14:editId="3DCF3A90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30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5F381" w14:textId="77777777" w:rsidR="004B5271" w:rsidRDefault="004B5271" w:rsidP="00A7405D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5: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Fractions as Numbers on the Number Line</w:t>
                          </w:r>
                        </w:p>
                        <w:p w14:paraId="79DB6BCF" w14:textId="320FE551" w:rsidR="004B5271" w:rsidRPr="002273E5" w:rsidRDefault="004B5271" w:rsidP="00A7405D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148B0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9/22/14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0" o:spid="_x0000_s1057" type="#_x0000_t202" style="position:absolute;margin-left:105.8pt;margin-top:31.35pt;width:279.8pt;height:26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zFmtgIAALUFAAAOAAAAZHJzL2Uyb0RvYy54bWysVNtu2zAMfR+wfxD07voS27W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" filled="f" stroked="f">
              <v:textbox inset="0,0,0,0">
                <w:txbxContent>
                  <w:p w14:paraId="3C85F381" w14:textId="77777777" w:rsidR="004B5271" w:rsidRDefault="004B5271" w:rsidP="00A7405D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5: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Fractions as Numbers on the Number Line</w:t>
                    </w:r>
                  </w:p>
                  <w:p w14:paraId="79DB6BCF" w14:textId="320FE551" w:rsidR="004B5271" w:rsidRPr="002273E5" w:rsidRDefault="004B5271" w:rsidP="00A7405D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148B0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9/22/14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520679C8" wp14:editId="5D7AD4D5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30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DD21" w14:textId="77777777" w:rsidR="004B5271" w:rsidRPr="002273E5" w:rsidRDefault="004B5271" w:rsidP="00A7405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9328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932831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1" o:spid="_x0000_s1058" type="#_x0000_t202" style="position:absolute;margin-left:.2pt;margin-top:67.45pt;width:167.4pt;height: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Nzjpze0AgAAtQ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71C3DD21" w14:textId="77777777" w:rsidR="004B5271" w:rsidRPr="002273E5" w:rsidRDefault="004B5271" w:rsidP="00A7405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9328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932831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1056" behindDoc="0" locked="0" layoutInCell="1" allowOverlap="1" wp14:anchorId="4C43CDCA" wp14:editId="603A9320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13" name="Pictur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422B1D2C" wp14:editId="0B0B0611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02" name="Rectangle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02" o:spid="_x0000_s1026" style="position:absolute;margin-left:-40pt;margin-top:12pt;width:612pt;height:81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40F46EED" wp14:editId="7C504F23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03" name="Group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0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03" o:spid="_x0000_s1026" style="position:absolute;margin-left:516.6pt;margin-top:51.1pt;width:33.45pt;height:3.55pt;z-index:25181491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+DcUA&#10;AADcAAAADwAAAGRycy9kb3ducmV2LnhtbESP0WrCQBRE3wX/YbmFvpndGCkSXYOIhUop1bQfcMle&#10;k9Ds3ZBdY/r33UKhj8PMnGG2xWQ7MdLgW8ca0kSBIK6cabnW8PnxvFiD8AHZYOeYNHyTh2I3n20x&#10;N+7OFxrLUIsIYZ+jhiaEPpfSVw1Z9InriaN3dYPFEOVQSzPgPcJtJ5dKPUmLLceFBns6NFR9lTer&#10;YX84v6qjWZ2yMc0k3t7fjuUpaP34MO03IAJN4T/8134xGjK1g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L4N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2FF8F823" wp14:editId="7D542B4E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05" name="Group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0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05" o:spid="_x0000_s1026" style="position:absolute;margin-left:99.05pt;margin-top:30.7pt;width:6.55pt;height:21.4pt;z-index:2518159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Kpl9DH4DAAA7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LUMMA&#10;AADcAAAADwAAAGRycy9kb3ducmV2LnhtbESPTWrDMBCF94XeQUyhm1LLacCkThQTDIWu3MbJASbW&#10;xDKxRsZSE/v2VaGQ5eP9fLxNMdleXGn0nWMFiyQFQdw43XGr4Hj4eF2B8AFZY++YFMzkodg+Pmww&#10;1+7Ge7rWoRVxhH2OCkwIQy6lbwxZ9IkbiKN3dqPFEOXYSj3iLY7bXr6laSYtdhwJBgcqDTWX+sdG&#10;yPLru5rr98qc7Ish5DrDqVTq+WnarUEEmsI9/N/+1AqWaQZ/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cLUM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6960" behindDoc="0" locked="0" layoutInCell="1" allowOverlap="1" wp14:anchorId="210E5250" wp14:editId="3D788E05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08" name="Group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0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08" o:spid="_x0000_s1026" style="position:absolute;margin-left:-.15pt;margin-top:20.6pt;width:492.4pt;height:.1pt;z-index:2518169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KAKMbV+AwAAOw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8F8YA&#10;AADcAAAADwAAAGRycy9kb3ducmV2LnhtbESPT4vCMBTE7wt+h/AWvGmqgmg1igiCh92Cf8Drs3k2&#10;XZuX0mRt3U+/WRD2OMzMb5jlurOVeFDjS8cKRsMEBHHudMmFgvNpN5iB8AFZY+WYFDzJw3rVe1ti&#10;ql3LB3ocQyEihH2KCkwIdSqlzw1Z9ENXE0fv5hqLIcqmkLrBNsJtJcdJMpUWS44LBmvaGsrvx2+r&#10;4Gf/eZll13P2kX0979NRa27V5qBU/73bLEAE6sJ/+NXeawWTZ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8F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4ED302E" wp14:editId="2A5E30CD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10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741A3" w14:textId="77777777" w:rsidR="004B5271" w:rsidRPr="002273E5" w:rsidRDefault="004B5271" w:rsidP="00A7405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148B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6B6DCD6C" w14:textId="77777777" w:rsidR="004B5271" w:rsidRPr="002273E5" w:rsidRDefault="004B5271" w:rsidP="00A7405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0" o:spid="_x0000_s1059" type="#_x0000_t202" style="position:absolute;margin-left:513.85pt;margin-top:37.95pt;width:38.2pt;height:12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" filled="f" stroked="f">
              <v:textbox inset="0,0,0,0">
                <w:txbxContent>
                  <w:p w14:paraId="020741A3" w14:textId="77777777" w:rsidR="004B5271" w:rsidRPr="002273E5" w:rsidRDefault="004B5271" w:rsidP="00A7405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148B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6B6DCD6C" w14:textId="77777777" w:rsidR="004B5271" w:rsidRPr="002273E5" w:rsidRDefault="004B5271" w:rsidP="00A7405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063E21" w14:textId="77777777" w:rsidR="00D20461" w:rsidRDefault="00D20461">
      <w:pPr>
        <w:spacing w:after="0" w:line="240" w:lineRule="auto"/>
      </w:pPr>
      <w:r>
        <w:separator/>
      </w:r>
    </w:p>
  </w:footnote>
  <w:footnote w:type="continuationSeparator" w:id="0">
    <w:p w14:paraId="262FE6AA" w14:textId="77777777" w:rsidR="00D20461" w:rsidRDefault="00D2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C6244" w14:textId="628752E0" w:rsidR="004B5271" w:rsidRPr="00B10853" w:rsidRDefault="004B5271" w:rsidP="006C5A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14DC624B" wp14:editId="3492104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None/>
              <wp:docPr id="23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8933 w 5758815"/>
                            <a:gd name="T3" fmla="*/ 0 h 254544"/>
                            <a:gd name="T4" fmla="*/ 9069 w 5758815"/>
                            <a:gd name="T5" fmla="*/ 136 h 254544"/>
                            <a:gd name="T6" fmla="*/ 9069 w 5758815"/>
                            <a:gd name="T7" fmla="*/ 401 h 254544"/>
                            <a:gd name="T8" fmla="*/ 0 w 5758815"/>
                            <a:gd name="T9" fmla="*/ 401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C626D" w14:textId="77777777" w:rsidR="004B5271" w:rsidRDefault="004B5271" w:rsidP="008B6E7F">
                            <w:pPr>
                              <w:jc w:val="center"/>
                            </w:pPr>
                          </w:p>
                          <w:p w14:paraId="14DC626E" w14:textId="77777777" w:rsidR="004B5271" w:rsidRDefault="004B5271" w:rsidP="008B6E7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562 w 443230"/>
                            <a:gd name="T3" fmla="*/ 0 h 254544"/>
                            <a:gd name="T4" fmla="*/ 698 w 443230"/>
                            <a:gd name="T5" fmla="*/ 136 h 254544"/>
                            <a:gd name="T6" fmla="*/ 698 w 443230"/>
                            <a:gd name="T7" fmla="*/ 401 h 254544"/>
                            <a:gd name="T8" fmla="*/ 0 w 443230"/>
                            <a:gd name="T9" fmla="*/ 401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C626F" w14:textId="77777777" w:rsidR="004B5271" w:rsidRDefault="004B5271" w:rsidP="008B6E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C6270" w14:textId="77777777" w:rsidR="004B5271" w:rsidRPr="00F058B8" w:rsidRDefault="004B5271" w:rsidP="008B6E7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058B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End-of-Module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1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C6271" w14:textId="77777777" w:rsidR="004B5271" w:rsidRPr="002273E5" w:rsidRDefault="004B5271" w:rsidP="008B6E7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C6272" w14:textId="77777777" w:rsidR="004B5271" w:rsidRPr="00E870EC" w:rsidRDefault="004B5271" w:rsidP="008B6E7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2" o:spid="_x0000_s1039" style="position:absolute;left:0;text-align:left;margin-left:-40pt;margin-top:-27.65pt;width:612pt;height:89.15pt;z-index:25173196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">
              <v:rect id="Rectangle 16" o:spid="_x0000_s1040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shape id="AutoShape 432" o:spid="_x0000_s1041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MBsQA&#10;AADbAAAADwAAAGRycy9kb3ducmV2LnhtbESPQYvCMBSE74L/ITzBi2zTFSz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zAb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14,0;14,0;14,1;0,1;0,0" o:connectangles="0,0,0,0,0,0" textboxrect="0,0,5758815,254544"/>
                <v:textbox inset="0,0,0">
                  <w:txbxContent>
                    <w:p w14:paraId="14DC626D" w14:textId="77777777" w:rsidR="004B5271" w:rsidRDefault="004B5271" w:rsidP="008B6E7F">
                      <w:pPr>
                        <w:jc w:val="center"/>
                      </w:pPr>
                    </w:p>
                    <w:p w14:paraId="14DC626E" w14:textId="77777777" w:rsidR="004B5271" w:rsidRDefault="004B5271" w:rsidP="008B6E7F"/>
                  </w:txbxContent>
                </v:textbox>
              </v:shape>
              <v:shape id="AutoShape 433" o:spid="_x0000_s1042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0U8QA&#10;AADbAAAADwAAAGRycy9kb3ducmV2LnhtbESPT4vCMBTE74LfITzB25paq0jXKCKKrujBP7DXR/O2&#10;Ldu8lCZq/fZmYcHjMDO/YWaL1lTiTo0rLSsYDiIQxJnVJecKrpfNxxSE88gaK8uk4EkOFvNuZ4ap&#10;tg8+0f3scxEg7FJUUHhfp1K6rCCDbmBr4uD92MagD7LJpW7wEeCmknEUTaTBksNCgTWtCsp+zzej&#10;YHRcRzpOxvI73z6n9vCVXIf7RKl+r11+gvDU+nf4v73TCuIJ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dFP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1,0;1,0;1,1;0,1;0,0" o:connectangles="0,0,0,0,0,0" textboxrect="0,0,443230,254544"/>
                <v:textbox inset="0,0,0">
                  <w:txbxContent>
                    <w:p w14:paraId="14DC626F" w14:textId="77777777" w:rsidR="004B5271" w:rsidRDefault="004B5271" w:rsidP="008B6E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43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JLsUA&#10;AADbAAAADwAAAGRycy9kb3ducmV2LnhtbESPT2vCQBTE7wW/w/IEb3WThqpEN8EWbD0I4h/w+sg+&#10;k2D2bchuk/TbdwuFHoeZ+Q2zyUfTiJ46V1tWEM8jEMSF1TWXCq6X3fMKhPPIGhvLpOCbHOTZ5GmD&#10;qbYDn6g/+1IECLsUFVTet6mUrqjIoJvbljh4d9sZ9EF2pdQdDgFuGvkSRQtpsOawUGFL7xUVj/OX&#10;UXD7PCyPeI1vxeVjEe19surfXg9Kzabjdg3C0+j/w3/tvVaQxP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YkuxQAAANsAAAAPAAAAAAAAAAAAAAAAAJgCAABkcnMv&#10;ZG93bnJldi54bWxQSwUGAAAAAAQABAD1AAAAigMAAAAA&#10;" filled="f" stroked="f">
                <v:textbox style="mso-fit-shape-to-text:t" inset="6e-5mm,0,0,0">
                  <w:txbxContent>
                    <w:p w14:paraId="14DC6270" w14:textId="77777777" w:rsidR="004B5271" w:rsidRPr="00F058B8" w:rsidRDefault="004B5271" w:rsidP="008B6E7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058B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End-of-Module Assessment Task </w:t>
                      </w:r>
                    </w:p>
                  </w:txbxContent>
                </v:textbox>
              </v:shape>
              <v:shape id="Text Box 435" o:spid="_x0000_s1044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14:paraId="14DC6271" w14:textId="77777777" w:rsidR="004B5271" w:rsidRPr="002273E5" w:rsidRDefault="004B5271" w:rsidP="008B6E7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45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14DC6272" w14:textId="77777777" w:rsidR="004B5271" w:rsidRPr="00E870EC" w:rsidRDefault="004B5271" w:rsidP="008B6E7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14DC6245" w14:textId="00087636" w:rsidR="004B5271" w:rsidRPr="00106020" w:rsidRDefault="004B5271" w:rsidP="006C5A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4DC624C" wp14:editId="6F1126C0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3175" b="20955"/>
              <wp:wrapThrough wrapText="bothSides">
                <wp:wrapPolygon edited="0">
                  <wp:start x="0" y="0"/>
                  <wp:lineTo x="0" y="21262"/>
                  <wp:lineTo x="21444" y="21262"/>
                  <wp:lineTo x="21444" y="0"/>
                  <wp:lineTo x="0" y="0"/>
                </wp:wrapPolygon>
              </wp:wrapThrough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DC6273" w14:textId="77777777" w:rsidR="004B5271" w:rsidRPr="00AE1603" w:rsidRDefault="004B5271" w:rsidP="006C5A78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46" type="#_x0000_t202" style="position:absolute;margin-left:8.1pt;margin-top:7.2pt;width:241.75pt;height:2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" filled="f" stroked="f">
              <v:path arrowok="t"/>
              <v:textbox inset="6e-5mm,0,0,0">
                <w:txbxContent>
                  <w:p w14:paraId="14DC6273" w14:textId="77777777" w:rsidR="004B5271" w:rsidRPr="00AE1603" w:rsidRDefault="004B5271" w:rsidP="006C5A78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4DC6246" w14:textId="77777777" w:rsidR="004B5271" w:rsidRPr="006C5A78" w:rsidRDefault="004B5271" w:rsidP="006C5A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3853A" w14:textId="77777777" w:rsidR="00F94215" w:rsidRPr="00B10853" w:rsidRDefault="00F94215" w:rsidP="00F94215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5F8B014C" wp14:editId="72BDAAC8">
              <wp:simplePos x="0" y="0"/>
              <wp:positionH relativeFrom="column">
                <wp:posOffset>2623820</wp:posOffset>
              </wp:positionH>
              <wp:positionV relativeFrom="paragraph">
                <wp:posOffset>29845</wp:posOffset>
              </wp:positionV>
              <wp:extent cx="3098800" cy="408940"/>
              <wp:effectExtent l="0" t="0" r="6350" b="1016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26375" w14:textId="7701667B" w:rsidR="00F94215" w:rsidRPr="00337C1A" w:rsidRDefault="00F94215" w:rsidP="00F94215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End-of-Module A</w:t>
                          </w:r>
                          <w:r w:rsidRPr="00A16F2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ssessment </w:t>
                          </w:r>
                          <w:r w:rsidRPr="00337C1A">
                            <w:rPr>
                              <w:rFonts w:ascii="Calibri Bold" w:eastAsia="Myriad Pro" w:hAnsi="Calibri Bold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1" type="#_x0000_t202" style="position:absolute;left:0;text-align:left;margin-left:206.6pt;margin-top:2.35pt;width:244pt;height:32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" filled="f" stroked="f">
              <v:textbox style="mso-fit-shape-to-text:t" inset="6e-5mm,0,0,0">
                <w:txbxContent>
                  <w:p w14:paraId="09226375" w14:textId="7701667B" w:rsidR="00F94215" w:rsidRPr="00337C1A" w:rsidRDefault="00F94215" w:rsidP="00F94215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End-of-Module A</w:t>
                    </w:r>
                    <w:r w:rsidRPr="00A16F24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ssessment </w:t>
                    </w:r>
                    <w:r w:rsidRPr="00337C1A">
                      <w:rPr>
                        <w:rFonts w:ascii="Calibri Bold" w:eastAsia="Myriad Pro" w:hAnsi="Calibri Bold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714DA341" wp14:editId="4A7CE455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00AD9A" w14:textId="77777777" w:rsidR="00F94215" w:rsidRPr="002273E5" w:rsidRDefault="00F94215" w:rsidP="00F9421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337C1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left:0;text-align:left;margin-left:463.3pt;margin-top:2.55pt;width:26.5pt;height:16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APsQ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GxhoA+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5F00AD9A" w14:textId="77777777" w:rsidR="00F94215" w:rsidRPr="002273E5" w:rsidRDefault="00F94215" w:rsidP="00F9421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337C1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34506420" wp14:editId="0B1DF1E6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89424" w14:textId="77777777" w:rsidR="00F94215" w:rsidRPr="002273E5" w:rsidRDefault="00F94215" w:rsidP="00F9421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3" type="#_x0000_t202" style="position:absolute;left:0;text-align:left;margin-left:7.65pt;margin-top:5.3pt;width:272.2pt;height:12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" filled="f" stroked="f">
              <v:textbox inset="0,0,0,0">
                <w:txbxContent>
                  <w:p w14:paraId="7A589424" w14:textId="77777777" w:rsidR="00F94215" w:rsidRPr="002273E5" w:rsidRDefault="00F94215" w:rsidP="00F9421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16D5C8F8" wp14:editId="228B7F5A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1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8C383D" w14:textId="77777777" w:rsidR="00F94215" w:rsidRDefault="00F94215" w:rsidP="00F94215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54" style="position:absolute;left:0;text-align:left;margin-left:458.5pt;margin-top:.5pt;width:34.9pt;height:20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eRGO4Q4E&#10;AAB4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0A8C383D" w14:textId="77777777" w:rsidR="00F94215" w:rsidRDefault="00F94215" w:rsidP="00F94215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5CA16E72" wp14:editId="3816E195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1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9954E" w14:textId="77777777" w:rsidR="00F94215" w:rsidRDefault="00F94215" w:rsidP="00F94215">
                          <w:pPr>
                            <w:jc w:val="center"/>
                          </w:pPr>
                        </w:p>
                        <w:p w14:paraId="6711B4B0" w14:textId="77777777" w:rsidR="00F94215" w:rsidRDefault="00F94215" w:rsidP="00F94215">
                          <w:pPr>
                            <w:jc w:val="center"/>
                          </w:pPr>
                        </w:p>
                        <w:p w14:paraId="2D4DBE99" w14:textId="77777777" w:rsidR="00F94215" w:rsidRDefault="00F94215" w:rsidP="00F9421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55" style="position:absolute;left:0;text-align:left;margin-left:2pt;margin-top:.5pt;width:453.45pt;height:20.0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47E9954E" w14:textId="77777777" w:rsidR="00F94215" w:rsidRDefault="00F94215" w:rsidP="00F94215">
                    <w:pPr>
                      <w:jc w:val="center"/>
                    </w:pPr>
                  </w:p>
                  <w:p w14:paraId="6711B4B0" w14:textId="77777777" w:rsidR="00F94215" w:rsidRDefault="00F94215" w:rsidP="00F94215">
                    <w:pPr>
                      <w:jc w:val="center"/>
                    </w:pPr>
                  </w:p>
                  <w:p w14:paraId="2D4DBE99" w14:textId="77777777" w:rsidR="00F94215" w:rsidRDefault="00F94215" w:rsidP="00F94215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14DC6249" w14:textId="77777777" w:rsidR="004B5271" w:rsidRDefault="004B52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67EC"/>
    <w:multiLevelType w:val="hybridMultilevel"/>
    <w:tmpl w:val="7DF6DE6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21BD7"/>
    <w:multiLevelType w:val="hybridMultilevel"/>
    <w:tmpl w:val="FB7088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84589"/>
    <w:multiLevelType w:val="hybridMultilevel"/>
    <w:tmpl w:val="9EEC2E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8">
    <w:nsid w:val="1A8A5FCC"/>
    <w:multiLevelType w:val="hybridMultilevel"/>
    <w:tmpl w:val="D63EC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31563"/>
    <w:multiLevelType w:val="hybridMultilevel"/>
    <w:tmpl w:val="531831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49F1B5A"/>
    <w:multiLevelType w:val="hybridMultilevel"/>
    <w:tmpl w:val="480C5D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3DE254EF"/>
    <w:multiLevelType w:val="hybridMultilevel"/>
    <w:tmpl w:val="084EDD60"/>
    <w:lvl w:ilvl="0" w:tplc="501E01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BD174E"/>
    <w:multiLevelType w:val="hybridMultilevel"/>
    <w:tmpl w:val="6D32A4FC"/>
    <w:lvl w:ilvl="0" w:tplc="ABD803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266369"/>
    <w:multiLevelType w:val="hybridMultilevel"/>
    <w:tmpl w:val="EA80E2E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>
    <w:nsid w:val="5A6931BC"/>
    <w:multiLevelType w:val="hybridMultilevel"/>
    <w:tmpl w:val="724EB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B201BCA"/>
    <w:multiLevelType w:val="hybridMultilevel"/>
    <w:tmpl w:val="97528F2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5"/>
  </w:num>
  <w:num w:numId="4">
    <w:abstractNumId w:val="12"/>
  </w:num>
  <w:num w:numId="5">
    <w:abstractNumId w:val="16"/>
  </w:num>
  <w:num w:numId="6">
    <w:abstractNumId w:val="4"/>
  </w:num>
  <w:num w:numId="7">
    <w:abstractNumId w:val="21"/>
  </w:num>
  <w:num w:numId="8">
    <w:abstractNumId w:val="1"/>
  </w:num>
  <w:num w:numId="9">
    <w:abstractNumId w:val="6"/>
  </w:num>
  <w:num w:numId="10">
    <w:abstractNumId w:val="19"/>
  </w:num>
  <w:num w:numId="11">
    <w:abstractNumId w:val="18"/>
  </w:num>
  <w:num w:numId="12">
    <w:abstractNumId w:val="0"/>
  </w:num>
  <w:num w:numId="13">
    <w:abstractNumId w:val="10"/>
  </w:num>
  <w:num w:numId="14">
    <w:abstractNumId w:val="23"/>
  </w:num>
  <w:num w:numId="15">
    <w:abstractNumId w:val="7"/>
  </w:num>
  <w:num w:numId="16">
    <w:abstractNumId w:val="2"/>
  </w:num>
  <w:num w:numId="17">
    <w:abstractNumId w:val="17"/>
  </w:num>
  <w:num w:numId="18">
    <w:abstractNumId w:val="9"/>
  </w:num>
  <w:num w:numId="19">
    <w:abstractNumId w:val="13"/>
  </w:num>
  <w:num w:numId="20">
    <w:abstractNumId w:val="11"/>
  </w:num>
  <w:num w:numId="21">
    <w:abstractNumId w:val="14"/>
  </w:num>
  <w:num w:numId="22">
    <w:abstractNumId w:val="3"/>
  </w:num>
  <w:num w:numId="23">
    <w:abstractNumId w:val="8"/>
  </w:num>
  <w:num w:numId="24">
    <w:abstractNumId w:val="15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14429"/>
    <w:rsid w:val="00015BC5"/>
    <w:rsid w:val="00021A6D"/>
    <w:rsid w:val="00042A93"/>
    <w:rsid w:val="000514CC"/>
    <w:rsid w:val="00061126"/>
    <w:rsid w:val="00061286"/>
    <w:rsid w:val="000650D8"/>
    <w:rsid w:val="00071EBD"/>
    <w:rsid w:val="000752B5"/>
    <w:rsid w:val="00075C6E"/>
    <w:rsid w:val="00081112"/>
    <w:rsid w:val="0008193A"/>
    <w:rsid w:val="0008226E"/>
    <w:rsid w:val="00087BF9"/>
    <w:rsid w:val="00091541"/>
    <w:rsid w:val="00096EF4"/>
    <w:rsid w:val="000A1EFB"/>
    <w:rsid w:val="000A46B8"/>
    <w:rsid w:val="000A5526"/>
    <w:rsid w:val="000B44E8"/>
    <w:rsid w:val="000B6488"/>
    <w:rsid w:val="000C102A"/>
    <w:rsid w:val="000C3173"/>
    <w:rsid w:val="000C6AC1"/>
    <w:rsid w:val="000D0A19"/>
    <w:rsid w:val="000D2CF2"/>
    <w:rsid w:val="000E00C5"/>
    <w:rsid w:val="000E44B4"/>
    <w:rsid w:val="000F1938"/>
    <w:rsid w:val="000F3963"/>
    <w:rsid w:val="00100D3C"/>
    <w:rsid w:val="0010354F"/>
    <w:rsid w:val="00106020"/>
    <w:rsid w:val="0011189D"/>
    <w:rsid w:val="001145B9"/>
    <w:rsid w:val="0011466C"/>
    <w:rsid w:val="00117B54"/>
    <w:rsid w:val="00124EDC"/>
    <w:rsid w:val="00124FD7"/>
    <w:rsid w:val="00126A82"/>
    <w:rsid w:val="001272CF"/>
    <w:rsid w:val="00127359"/>
    <w:rsid w:val="001470DE"/>
    <w:rsid w:val="00150129"/>
    <w:rsid w:val="00151E7B"/>
    <w:rsid w:val="00160296"/>
    <w:rsid w:val="001636EC"/>
    <w:rsid w:val="001726DE"/>
    <w:rsid w:val="001768C7"/>
    <w:rsid w:val="001818F0"/>
    <w:rsid w:val="00183E18"/>
    <w:rsid w:val="00186E0F"/>
    <w:rsid w:val="00192045"/>
    <w:rsid w:val="001A0DEF"/>
    <w:rsid w:val="001A44D6"/>
    <w:rsid w:val="001B4103"/>
    <w:rsid w:val="001B5715"/>
    <w:rsid w:val="001B60A9"/>
    <w:rsid w:val="001B6B80"/>
    <w:rsid w:val="001B6E7B"/>
    <w:rsid w:val="001C7A75"/>
    <w:rsid w:val="001D430B"/>
    <w:rsid w:val="001D4C13"/>
    <w:rsid w:val="001D60EC"/>
    <w:rsid w:val="001D63F8"/>
    <w:rsid w:val="001E62F0"/>
    <w:rsid w:val="001E6698"/>
    <w:rsid w:val="001F1682"/>
    <w:rsid w:val="001F61D3"/>
    <w:rsid w:val="001F6FDC"/>
    <w:rsid w:val="00201E34"/>
    <w:rsid w:val="00204B19"/>
    <w:rsid w:val="002075BF"/>
    <w:rsid w:val="00210F22"/>
    <w:rsid w:val="00213461"/>
    <w:rsid w:val="00217F8A"/>
    <w:rsid w:val="00220C14"/>
    <w:rsid w:val="00221CC2"/>
    <w:rsid w:val="00222949"/>
    <w:rsid w:val="00223F05"/>
    <w:rsid w:val="00231002"/>
    <w:rsid w:val="00231B89"/>
    <w:rsid w:val="00231C77"/>
    <w:rsid w:val="00235564"/>
    <w:rsid w:val="00235697"/>
    <w:rsid w:val="00236F96"/>
    <w:rsid w:val="00241DE0"/>
    <w:rsid w:val="002448C2"/>
    <w:rsid w:val="00245880"/>
    <w:rsid w:val="00246111"/>
    <w:rsid w:val="00253E2B"/>
    <w:rsid w:val="0027138D"/>
    <w:rsid w:val="00274578"/>
    <w:rsid w:val="00277641"/>
    <w:rsid w:val="002823C1"/>
    <w:rsid w:val="00285E0E"/>
    <w:rsid w:val="00293211"/>
    <w:rsid w:val="002A1393"/>
    <w:rsid w:val="002A31B6"/>
    <w:rsid w:val="002A76EC"/>
    <w:rsid w:val="002B2BAA"/>
    <w:rsid w:val="002B5AB0"/>
    <w:rsid w:val="002C055C"/>
    <w:rsid w:val="002C144F"/>
    <w:rsid w:val="002C216E"/>
    <w:rsid w:val="002C2BC1"/>
    <w:rsid w:val="002C5F78"/>
    <w:rsid w:val="002C71A6"/>
    <w:rsid w:val="002D2BE1"/>
    <w:rsid w:val="002D67E4"/>
    <w:rsid w:val="002E0D76"/>
    <w:rsid w:val="002E1AAB"/>
    <w:rsid w:val="002E6CFA"/>
    <w:rsid w:val="002F500C"/>
    <w:rsid w:val="00301F39"/>
    <w:rsid w:val="0030295C"/>
    <w:rsid w:val="00306D16"/>
    <w:rsid w:val="00320709"/>
    <w:rsid w:val="00325B75"/>
    <w:rsid w:val="003328C9"/>
    <w:rsid w:val="0033420C"/>
    <w:rsid w:val="00340550"/>
    <w:rsid w:val="00344127"/>
    <w:rsid w:val="00344B26"/>
    <w:rsid w:val="003452D4"/>
    <w:rsid w:val="0034541C"/>
    <w:rsid w:val="00346D22"/>
    <w:rsid w:val="003505D3"/>
    <w:rsid w:val="00367E00"/>
    <w:rsid w:val="00371D85"/>
    <w:rsid w:val="0037440E"/>
    <w:rsid w:val="003744D9"/>
    <w:rsid w:val="003776FE"/>
    <w:rsid w:val="00380B56"/>
    <w:rsid w:val="00380FA9"/>
    <w:rsid w:val="0039756E"/>
    <w:rsid w:val="003A253C"/>
    <w:rsid w:val="003A2C99"/>
    <w:rsid w:val="003A40FE"/>
    <w:rsid w:val="003A539A"/>
    <w:rsid w:val="003C045E"/>
    <w:rsid w:val="003C04C9"/>
    <w:rsid w:val="003C4124"/>
    <w:rsid w:val="003C73EA"/>
    <w:rsid w:val="003C7556"/>
    <w:rsid w:val="003D2238"/>
    <w:rsid w:val="003D6376"/>
    <w:rsid w:val="003E2090"/>
    <w:rsid w:val="003E65B7"/>
    <w:rsid w:val="003E7B26"/>
    <w:rsid w:val="003F1398"/>
    <w:rsid w:val="003F29A4"/>
    <w:rsid w:val="003F4AA9"/>
    <w:rsid w:val="003F4E5F"/>
    <w:rsid w:val="00400793"/>
    <w:rsid w:val="004011B9"/>
    <w:rsid w:val="00410ECE"/>
    <w:rsid w:val="0042153F"/>
    <w:rsid w:val="00421CDE"/>
    <w:rsid w:val="004247EA"/>
    <w:rsid w:val="00434E71"/>
    <w:rsid w:val="00437C25"/>
    <w:rsid w:val="00442D53"/>
    <w:rsid w:val="00442D7F"/>
    <w:rsid w:val="00456103"/>
    <w:rsid w:val="00465D77"/>
    <w:rsid w:val="00467A48"/>
    <w:rsid w:val="00471345"/>
    <w:rsid w:val="0047320E"/>
    <w:rsid w:val="00475140"/>
    <w:rsid w:val="00475D5D"/>
    <w:rsid w:val="00481471"/>
    <w:rsid w:val="0048168A"/>
    <w:rsid w:val="00481E9F"/>
    <w:rsid w:val="00483CF9"/>
    <w:rsid w:val="00496793"/>
    <w:rsid w:val="0049751F"/>
    <w:rsid w:val="004A0F47"/>
    <w:rsid w:val="004A666D"/>
    <w:rsid w:val="004A6ECC"/>
    <w:rsid w:val="004B0266"/>
    <w:rsid w:val="004B1D62"/>
    <w:rsid w:val="004B45E9"/>
    <w:rsid w:val="004B5271"/>
    <w:rsid w:val="004C3178"/>
    <w:rsid w:val="004D2256"/>
    <w:rsid w:val="004D2E22"/>
    <w:rsid w:val="004D3EE8"/>
    <w:rsid w:val="004F019F"/>
    <w:rsid w:val="004F103F"/>
    <w:rsid w:val="004F1E32"/>
    <w:rsid w:val="004F5082"/>
    <w:rsid w:val="00520ADA"/>
    <w:rsid w:val="0052261F"/>
    <w:rsid w:val="00524028"/>
    <w:rsid w:val="00535FF9"/>
    <w:rsid w:val="0054306B"/>
    <w:rsid w:val="00554098"/>
    <w:rsid w:val="00564105"/>
    <w:rsid w:val="0057096B"/>
    <w:rsid w:val="005728FF"/>
    <w:rsid w:val="005760E8"/>
    <w:rsid w:val="00577B6A"/>
    <w:rsid w:val="00580B39"/>
    <w:rsid w:val="00584D80"/>
    <w:rsid w:val="005966A9"/>
    <w:rsid w:val="005A3B86"/>
    <w:rsid w:val="005B4439"/>
    <w:rsid w:val="005B6379"/>
    <w:rsid w:val="005B748B"/>
    <w:rsid w:val="005C12ED"/>
    <w:rsid w:val="005C1677"/>
    <w:rsid w:val="005C3A11"/>
    <w:rsid w:val="005C5BF1"/>
    <w:rsid w:val="005D1522"/>
    <w:rsid w:val="005D37B5"/>
    <w:rsid w:val="005E1428"/>
    <w:rsid w:val="005E5254"/>
    <w:rsid w:val="005E78B1"/>
    <w:rsid w:val="005E7D71"/>
    <w:rsid w:val="005E7DB4"/>
    <w:rsid w:val="005F2B73"/>
    <w:rsid w:val="00606FE7"/>
    <w:rsid w:val="0061064A"/>
    <w:rsid w:val="00613366"/>
    <w:rsid w:val="006159A0"/>
    <w:rsid w:val="006164B5"/>
    <w:rsid w:val="00617089"/>
    <w:rsid w:val="006270B2"/>
    <w:rsid w:val="00635CA6"/>
    <w:rsid w:val="00644336"/>
    <w:rsid w:val="00662B5A"/>
    <w:rsid w:val="00662D4B"/>
    <w:rsid w:val="0066335B"/>
    <w:rsid w:val="00665071"/>
    <w:rsid w:val="00680739"/>
    <w:rsid w:val="00691522"/>
    <w:rsid w:val="00693353"/>
    <w:rsid w:val="00694255"/>
    <w:rsid w:val="006A1413"/>
    <w:rsid w:val="006A18A9"/>
    <w:rsid w:val="006A4D8B"/>
    <w:rsid w:val="006A53ED"/>
    <w:rsid w:val="006A7901"/>
    <w:rsid w:val="006B1972"/>
    <w:rsid w:val="006B42AF"/>
    <w:rsid w:val="006B6BFA"/>
    <w:rsid w:val="006B7CB3"/>
    <w:rsid w:val="006C5A78"/>
    <w:rsid w:val="006D0A06"/>
    <w:rsid w:val="006D0D93"/>
    <w:rsid w:val="006D15A6"/>
    <w:rsid w:val="006D42C4"/>
    <w:rsid w:val="006D546C"/>
    <w:rsid w:val="006F6494"/>
    <w:rsid w:val="007024C8"/>
    <w:rsid w:val="00702FCA"/>
    <w:rsid w:val="007035CB"/>
    <w:rsid w:val="0070381B"/>
    <w:rsid w:val="0070388F"/>
    <w:rsid w:val="00705643"/>
    <w:rsid w:val="007064FC"/>
    <w:rsid w:val="00712F20"/>
    <w:rsid w:val="007147FB"/>
    <w:rsid w:val="007151F9"/>
    <w:rsid w:val="007254A1"/>
    <w:rsid w:val="007277B0"/>
    <w:rsid w:val="007430E7"/>
    <w:rsid w:val="00746D61"/>
    <w:rsid w:val="00751CF7"/>
    <w:rsid w:val="00753A34"/>
    <w:rsid w:val="007572C6"/>
    <w:rsid w:val="00757B85"/>
    <w:rsid w:val="00766F8F"/>
    <w:rsid w:val="00776245"/>
    <w:rsid w:val="00776E81"/>
    <w:rsid w:val="007771F4"/>
    <w:rsid w:val="00777F13"/>
    <w:rsid w:val="007906D6"/>
    <w:rsid w:val="007A0863"/>
    <w:rsid w:val="007A1443"/>
    <w:rsid w:val="007A4261"/>
    <w:rsid w:val="007A48D9"/>
    <w:rsid w:val="007A701B"/>
    <w:rsid w:val="007B0AF1"/>
    <w:rsid w:val="007B7A58"/>
    <w:rsid w:val="007C0E4B"/>
    <w:rsid w:val="007C2C6B"/>
    <w:rsid w:val="007C453C"/>
    <w:rsid w:val="007D2EC5"/>
    <w:rsid w:val="007D4742"/>
    <w:rsid w:val="007D6F0A"/>
    <w:rsid w:val="007E1025"/>
    <w:rsid w:val="007F0F4E"/>
    <w:rsid w:val="007F173C"/>
    <w:rsid w:val="007F7055"/>
    <w:rsid w:val="00801041"/>
    <w:rsid w:val="00802098"/>
    <w:rsid w:val="008076DF"/>
    <w:rsid w:val="00810BD2"/>
    <w:rsid w:val="00812144"/>
    <w:rsid w:val="0081346A"/>
    <w:rsid w:val="008234E2"/>
    <w:rsid w:val="00827285"/>
    <w:rsid w:val="008316EC"/>
    <w:rsid w:val="00832441"/>
    <w:rsid w:val="0083356D"/>
    <w:rsid w:val="00834315"/>
    <w:rsid w:val="008371BC"/>
    <w:rsid w:val="00841EF8"/>
    <w:rsid w:val="0084420C"/>
    <w:rsid w:val="008453E1"/>
    <w:rsid w:val="00854ECE"/>
    <w:rsid w:val="00856535"/>
    <w:rsid w:val="00863B0B"/>
    <w:rsid w:val="00870E7A"/>
    <w:rsid w:val="008726E3"/>
    <w:rsid w:val="0087302B"/>
    <w:rsid w:val="00873062"/>
    <w:rsid w:val="00873364"/>
    <w:rsid w:val="00873E54"/>
    <w:rsid w:val="0087640E"/>
    <w:rsid w:val="00883E8B"/>
    <w:rsid w:val="008863AE"/>
    <w:rsid w:val="008951EC"/>
    <w:rsid w:val="008A1360"/>
    <w:rsid w:val="008A754C"/>
    <w:rsid w:val="008A7DE6"/>
    <w:rsid w:val="008B3209"/>
    <w:rsid w:val="008B48DB"/>
    <w:rsid w:val="008B6E7F"/>
    <w:rsid w:val="008B7BB9"/>
    <w:rsid w:val="008C1452"/>
    <w:rsid w:val="008C32A6"/>
    <w:rsid w:val="008D15F4"/>
    <w:rsid w:val="008D23FE"/>
    <w:rsid w:val="008D584B"/>
    <w:rsid w:val="008E260A"/>
    <w:rsid w:val="0090269A"/>
    <w:rsid w:val="009035DC"/>
    <w:rsid w:val="009054B2"/>
    <w:rsid w:val="00907D32"/>
    <w:rsid w:val="009108E3"/>
    <w:rsid w:val="00911E11"/>
    <w:rsid w:val="00912538"/>
    <w:rsid w:val="00930A80"/>
    <w:rsid w:val="00931B54"/>
    <w:rsid w:val="00932831"/>
    <w:rsid w:val="00933FD4"/>
    <w:rsid w:val="00935522"/>
    <w:rsid w:val="00936EB7"/>
    <w:rsid w:val="00940730"/>
    <w:rsid w:val="00944237"/>
    <w:rsid w:val="009445D8"/>
    <w:rsid w:val="00945DAE"/>
    <w:rsid w:val="00946290"/>
    <w:rsid w:val="009540F2"/>
    <w:rsid w:val="00961E18"/>
    <w:rsid w:val="00962902"/>
    <w:rsid w:val="00964718"/>
    <w:rsid w:val="009654C8"/>
    <w:rsid w:val="00970FB0"/>
    <w:rsid w:val="0097228E"/>
    <w:rsid w:val="00972405"/>
    <w:rsid w:val="00977831"/>
    <w:rsid w:val="00982417"/>
    <w:rsid w:val="00985A07"/>
    <w:rsid w:val="00987C6F"/>
    <w:rsid w:val="00994FB4"/>
    <w:rsid w:val="00995C2D"/>
    <w:rsid w:val="00997714"/>
    <w:rsid w:val="009B33D7"/>
    <w:rsid w:val="009B702E"/>
    <w:rsid w:val="009C0403"/>
    <w:rsid w:val="009C1DB8"/>
    <w:rsid w:val="009C3C62"/>
    <w:rsid w:val="009D05D1"/>
    <w:rsid w:val="009D52F7"/>
    <w:rsid w:val="009E1635"/>
    <w:rsid w:val="009F03D8"/>
    <w:rsid w:val="009F08BD"/>
    <w:rsid w:val="009F24D9"/>
    <w:rsid w:val="009F285F"/>
    <w:rsid w:val="00A00C15"/>
    <w:rsid w:val="00A00CF6"/>
    <w:rsid w:val="00A106E7"/>
    <w:rsid w:val="00A12164"/>
    <w:rsid w:val="00A229AD"/>
    <w:rsid w:val="00A310B2"/>
    <w:rsid w:val="00A33238"/>
    <w:rsid w:val="00A434F1"/>
    <w:rsid w:val="00A61FE3"/>
    <w:rsid w:val="00A6360D"/>
    <w:rsid w:val="00A649D5"/>
    <w:rsid w:val="00A6605D"/>
    <w:rsid w:val="00A713A3"/>
    <w:rsid w:val="00A716E5"/>
    <w:rsid w:val="00A72F93"/>
    <w:rsid w:val="00A73C48"/>
    <w:rsid w:val="00A7405D"/>
    <w:rsid w:val="00A744CA"/>
    <w:rsid w:val="00A747D0"/>
    <w:rsid w:val="00A75003"/>
    <w:rsid w:val="00A8291E"/>
    <w:rsid w:val="00A846A0"/>
    <w:rsid w:val="00AA223E"/>
    <w:rsid w:val="00AA229A"/>
    <w:rsid w:val="00AA6D74"/>
    <w:rsid w:val="00AB0512"/>
    <w:rsid w:val="00AB130E"/>
    <w:rsid w:val="00AB4203"/>
    <w:rsid w:val="00AB7548"/>
    <w:rsid w:val="00AB76BC"/>
    <w:rsid w:val="00AC01E9"/>
    <w:rsid w:val="00AC0658"/>
    <w:rsid w:val="00AD32E0"/>
    <w:rsid w:val="00AD66F3"/>
    <w:rsid w:val="00AE1603"/>
    <w:rsid w:val="00B02C52"/>
    <w:rsid w:val="00B031B0"/>
    <w:rsid w:val="00B039C5"/>
    <w:rsid w:val="00B06291"/>
    <w:rsid w:val="00B10853"/>
    <w:rsid w:val="00B1376C"/>
    <w:rsid w:val="00B22E13"/>
    <w:rsid w:val="00B236DA"/>
    <w:rsid w:val="00B27A53"/>
    <w:rsid w:val="00B27DDF"/>
    <w:rsid w:val="00B3060F"/>
    <w:rsid w:val="00B3472F"/>
    <w:rsid w:val="00B34D63"/>
    <w:rsid w:val="00B37E6F"/>
    <w:rsid w:val="00B419E2"/>
    <w:rsid w:val="00B42ACE"/>
    <w:rsid w:val="00B5054B"/>
    <w:rsid w:val="00B56158"/>
    <w:rsid w:val="00B61F45"/>
    <w:rsid w:val="00B6703C"/>
    <w:rsid w:val="00B70C33"/>
    <w:rsid w:val="00B72C68"/>
    <w:rsid w:val="00B764F0"/>
    <w:rsid w:val="00B82848"/>
    <w:rsid w:val="00B86947"/>
    <w:rsid w:val="00B90955"/>
    <w:rsid w:val="00B92891"/>
    <w:rsid w:val="00B94905"/>
    <w:rsid w:val="00B97CCA"/>
    <w:rsid w:val="00BA2AE4"/>
    <w:rsid w:val="00BA360E"/>
    <w:rsid w:val="00BA5E1F"/>
    <w:rsid w:val="00BB0D38"/>
    <w:rsid w:val="00BB2B0B"/>
    <w:rsid w:val="00BB37AD"/>
    <w:rsid w:val="00BB6F2B"/>
    <w:rsid w:val="00BB7743"/>
    <w:rsid w:val="00BC4AF6"/>
    <w:rsid w:val="00BC7C0C"/>
    <w:rsid w:val="00BD4AD1"/>
    <w:rsid w:val="00BE1C22"/>
    <w:rsid w:val="00BE30A6"/>
    <w:rsid w:val="00BE3990"/>
    <w:rsid w:val="00BE3C08"/>
    <w:rsid w:val="00BE3D8E"/>
    <w:rsid w:val="00BE4020"/>
    <w:rsid w:val="00BF6EFD"/>
    <w:rsid w:val="00C01232"/>
    <w:rsid w:val="00C01267"/>
    <w:rsid w:val="00C037E9"/>
    <w:rsid w:val="00C1705B"/>
    <w:rsid w:val="00C23450"/>
    <w:rsid w:val="00C23D6D"/>
    <w:rsid w:val="00C24064"/>
    <w:rsid w:val="00C331A2"/>
    <w:rsid w:val="00C344BC"/>
    <w:rsid w:val="00C348F0"/>
    <w:rsid w:val="00C36365"/>
    <w:rsid w:val="00C44189"/>
    <w:rsid w:val="00C476E0"/>
    <w:rsid w:val="00C56E9B"/>
    <w:rsid w:val="00C6350A"/>
    <w:rsid w:val="00C71F3D"/>
    <w:rsid w:val="00C721AA"/>
    <w:rsid w:val="00C7646A"/>
    <w:rsid w:val="00C85859"/>
    <w:rsid w:val="00C85C7F"/>
    <w:rsid w:val="00C944D6"/>
    <w:rsid w:val="00C96403"/>
    <w:rsid w:val="00CA12E2"/>
    <w:rsid w:val="00CB51FF"/>
    <w:rsid w:val="00CC28C3"/>
    <w:rsid w:val="00CC5DAB"/>
    <w:rsid w:val="00CC6A86"/>
    <w:rsid w:val="00CD3EF9"/>
    <w:rsid w:val="00CE0057"/>
    <w:rsid w:val="00CF3CFF"/>
    <w:rsid w:val="00CF6B00"/>
    <w:rsid w:val="00D038C2"/>
    <w:rsid w:val="00D04F53"/>
    <w:rsid w:val="00D0682D"/>
    <w:rsid w:val="00D06C78"/>
    <w:rsid w:val="00D10BB8"/>
    <w:rsid w:val="00D11A02"/>
    <w:rsid w:val="00D20461"/>
    <w:rsid w:val="00D20B05"/>
    <w:rsid w:val="00D2242F"/>
    <w:rsid w:val="00D226E2"/>
    <w:rsid w:val="00D22EE2"/>
    <w:rsid w:val="00D238C2"/>
    <w:rsid w:val="00D3245C"/>
    <w:rsid w:val="00D33D49"/>
    <w:rsid w:val="00D353E3"/>
    <w:rsid w:val="00D37603"/>
    <w:rsid w:val="00D52A95"/>
    <w:rsid w:val="00D5369F"/>
    <w:rsid w:val="00D57D70"/>
    <w:rsid w:val="00D605C5"/>
    <w:rsid w:val="00D70DB1"/>
    <w:rsid w:val="00D72617"/>
    <w:rsid w:val="00D74EA8"/>
    <w:rsid w:val="00D819DF"/>
    <w:rsid w:val="00D84478"/>
    <w:rsid w:val="00D84B4E"/>
    <w:rsid w:val="00D9236D"/>
    <w:rsid w:val="00DA00FB"/>
    <w:rsid w:val="00DA58BB"/>
    <w:rsid w:val="00DB2A55"/>
    <w:rsid w:val="00DB3648"/>
    <w:rsid w:val="00DB4678"/>
    <w:rsid w:val="00DC3C66"/>
    <w:rsid w:val="00DC571D"/>
    <w:rsid w:val="00DC64C1"/>
    <w:rsid w:val="00DC7E4D"/>
    <w:rsid w:val="00DD07B9"/>
    <w:rsid w:val="00DD58D0"/>
    <w:rsid w:val="00DD7B52"/>
    <w:rsid w:val="00DE63E8"/>
    <w:rsid w:val="00DF32A4"/>
    <w:rsid w:val="00DF4F87"/>
    <w:rsid w:val="00DF5D1D"/>
    <w:rsid w:val="00E068E9"/>
    <w:rsid w:val="00E303C1"/>
    <w:rsid w:val="00E351BF"/>
    <w:rsid w:val="00E62788"/>
    <w:rsid w:val="00E66F32"/>
    <w:rsid w:val="00E676A8"/>
    <w:rsid w:val="00E71E15"/>
    <w:rsid w:val="00E7765C"/>
    <w:rsid w:val="00E870EC"/>
    <w:rsid w:val="00E95AAF"/>
    <w:rsid w:val="00EA189E"/>
    <w:rsid w:val="00EC3646"/>
    <w:rsid w:val="00EC4DC5"/>
    <w:rsid w:val="00EC7615"/>
    <w:rsid w:val="00ED7B78"/>
    <w:rsid w:val="00EE735F"/>
    <w:rsid w:val="00EF1205"/>
    <w:rsid w:val="00EF31F3"/>
    <w:rsid w:val="00EF5A95"/>
    <w:rsid w:val="00F0049A"/>
    <w:rsid w:val="00F0320B"/>
    <w:rsid w:val="00F047D8"/>
    <w:rsid w:val="00F0516F"/>
    <w:rsid w:val="00F058B8"/>
    <w:rsid w:val="00F1243B"/>
    <w:rsid w:val="00F148B0"/>
    <w:rsid w:val="00F151D5"/>
    <w:rsid w:val="00F25043"/>
    <w:rsid w:val="00F254A4"/>
    <w:rsid w:val="00F27393"/>
    <w:rsid w:val="00F27E33"/>
    <w:rsid w:val="00F330D0"/>
    <w:rsid w:val="00F34576"/>
    <w:rsid w:val="00F44B22"/>
    <w:rsid w:val="00F57F58"/>
    <w:rsid w:val="00F60F75"/>
    <w:rsid w:val="00F61073"/>
    <w:rsid w:val="00F631C2"/>
    <w:rsid w:val="00F77444"/>
    <w:rsid w:val="00F81909"/>
    <w:rsid w:val="00F83373"/>
    <w:rsid w:val="00F85244"/>
    <w:rsid w:val="00F91E1C"/>
    <w:rsid w:val="00F94215"/>
    <w:rsid w:val="00F958FD"/>
    <w:rsid w:val="00FA76C8"/>
    <w:rsid w:val="00FB1B48"/>
    <w:rsid w:val="00FB5436"/>
    <w:rsid w:val="00FB68DD"/>
    <w:rsid w:val="00FC4DA1"/>
    <w:rsid w:val="00FD1517"/>
    <w:rsid w:val="00FD3E08"/>
    <w:rsid w:val="00FD7B14"/>
    <w:rsid w:val="00FE1D68"/>
    <w:rsid w:val="00FE46A5"/>
    <w:rsid w:val="00FE5DD0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DC61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994F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4F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4F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058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994F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4F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4F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058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9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31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30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QC</Status>
    <Comments xmlns="0b238e83-9372-4dc9-ab67-e26d89b8ed15">Formatting complete (DB)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AE5DE8-E5C0-4D2A-B962-87D3C60FA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651415-F1E8-413F-8956-AAE20E2B0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19</cp:revision>
  <cp:lastPrinted>2014-08-28T21:23:00Z</cp:lastPrinted>
  <dcterms:created xsi:type="dcterms:W3CDTF">2014-08-28T21:21:00Z</dcterms:created>
  <dcterms:modified xsi:type="dcterms:W3CDTF">2014-09-22T07:28:00Z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  <property fmtid="{D5CDD505-2E9C-101B-9397-08002B2CF9AE}" pid="6" name="Comments">
    <vt:lpwstr>New rubric in. Student work in.</vt:lpwstr>
  </property>
  <property fmtid="{D5CDD505-2E9C-101B-9397-08002B2CF9AE}" pid="7" name="Status">
    <vt:lpwstr>Final Visual Check</vt:lpwstr>
  </property>
</Properties>
</file>