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311" w:rsidRPr="00542022" w:rsidRDefault="00BD3311" w:rsidP="00F863E6">
      <w:pPr>
        <w:pStyle w:val="NoSpacing"/>
        <w:rPr>
          <w:rFonts w:eastAsia="Myriad Pro" w:cs="Myriad Pro"/>
          <w:color w:val="231F20"/>
        </w:rPr>
      </w:pPr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5E01F0" w:rsidRPr="00D06B12" w:rsidRDefault="00C75062" w:rsidP="00DC67F3">
      <w:pPr>
        <w:tabs>
          <w:tab w:val="left" w:pos="360"/>
        </w:tabs>
        <w:ind w:left="360" w:hanging="360"/>
      </w:pPr>
      <w:r>
        <w:t>1</w:t>
      </w:r>
      <w:r w:rsidR="00D06B12">
        <w:t>.</w:t>
      </w:r>
      <w:r w:rsidR="00D06B12">
        <w:tab/>
      </w:r>
      <w:r w:rsidR="005E01F0" w:rsidRPr="00D06B12">
        <w:t xml:space="preserve">Mrs. Tran plants </w:t>
      </w:r>
      <w:r w:rsidR="00460E4E">
        <w:t>2</w:t>
      </w:r>
      <w:r w:rsidR="005E01F0" w:rsidRPr="00D06B12">
        <w:t xml:space="preserve"> rows of </w:t>
      </w:r>
      <w:r w:rsidR="00BD3311">
        <w:t>5</w:t>
      </w:r>
      <w:r w:rsidR="005E01F0" w:rsidRPr="00D06B12">
        <w:t xml:space="preserve"> carrots in her garden.  </w:t>
      </w:r>
    </w:p>
    <w:p w:rsidR="005E01F0" w:rsidRPr="00D06B12" w:rsidRDefault="005E01F0" w:rsidP="00DC67F3">
      <w:pPr>
        <w:pStyle w:val="ListParagraph"/>
        <w:numPr>
          <w:ilvl w:val="0"/>
          <w:numId w:val="32"/>
        </w:numPr>
        <w:tabs>
          <w:tab w:val="left" w:pos="720"/>
        </w:tabs>
        <w:ind w:left="720"/>
      </w:pPr>
      <w:r w:rsidRPr="00D06B12">
        <w:t xml:space="preserve">Draw an array that </w:t>
      </w:r>
      <w:r w:rsidR="007A0B49" w:rsidRPr="00D06B12">
        <w:t>represents</w:t>
      </w:r>
      <w:r w:rsidRPr="00D06B12">
        <w:t xml:space="preserve"> Mrs. Tran’s carro</w:t>
      </w:r>
      <w:r w:rsidR="002C0FC2">
        <w:t>ts</w:t>
      </w:r>
      <w:r w:rsidR="00E47999">
        <w:t>.</w:t>
      </w:r>
      <w:r w:rsidR="002C0FC2">
        <w:t xml:space="preserve"> </w:t>
      </w:r>
      <w:r w:rsidR="00E47999">
        <w:t xml:space="preserve"> Use</w:t>
      </w:r>
      <w:r w:rsidR="002C0FC2">
        <w:t xml:space="preserve"> an X</w:t>
      </w:r>
      <w:r w:rsidR="00570657">
        <w:t xml:space="preserve"> to show each carrot</w:t>
      </w:r>
      <w:r w:rsidRPr="00D06B12">
        <w:t>.</w:t>
      </w:r>
    </w:p>
    <w:p w:rsidR="005E01F0" w:rsidRPr="00D06B12" w:rsidRDefault="005E01F0" w:rsidP="00545E2A">
      <w:pPr>
        <w:pStyle w:val="ListParagraph"/>
        <w:tabs>
          <w:tab w:val="left" w:pos="540"/>
        </w:tabs>
        <w:ind w:left="540" w:hanging="540"/>
      </w:pPr>
    </w:p>
    <w:p w:rsidR="005E01F0" w:rsidRPr="00D06B12" w:rsidRDefault="005E01F0" w:rsidP="00545E2A">
      <w:pPr>
        <w:pStyle w:val="ListParagraph"/>
        <w:tabs>
          <w:tab w:val="left" w:pos="540"/>
        </w:tabs>
        <w:ind w:left="540" w:hanging="540"/>
      </w:pPr>
    </w:p>
    <w:p w:rsidR="005E01F0" w:rsidRDefault="005E01F0" w:rsidP="00545E2A">
      <w:pPr>
        <w:pStyle w:val="ListParagraph"/>
        <w:tabs>
          <w:tab w:val="left" w:pos="540"/>
        </w:tabs>
        <w:ind w:left="540" w:hanging="540"/>
      </w:pPr>
    </w:p>
    <w:p w:rsidR="00D06B12" w:rsidRDefault="00D06B12" w:rsidP="00545E2A">
      <w:pPr>
        <w:pStyle w:val="ListParagraph"/>
        <w:tabs>
          <w:tab w:val="left" w:pos="540"/>
        </w:tabs>
        <w:ind w:left="540" w:hanging="540"/>
      </w:pPr>
    </w:p>
    <w:p w:rsidR="00AA2B64" w:rsidRDefault="00AA2B64" w:rsidP="00545E2A">
      <w:pPr>
        <w:pStyle w:val="ListParagraph"/>
        <w:tabs>
          <w:tab w:val="left" w:pos="540"/>
        </w:tabs>
        <w:ind w:left="540" w:hanging="540"/>
      </w:pPr>
    </w:p>
    <w:p w:rsidR="00AA2B64" w:rsidRPr="00D06B12" w:rsidRDefault="00AA2B64" w:rsidP="00545E2A">
      <w:pPr>
        <w:pStyle w:val="ListParagraph"/>
        <w:tabs>
          <w:tab w:val="left" w:pos="540"/>
        </w:tabs>
        <w:ind w:left="540" w:hanging="540"/>
      </w:pPr>
    </w:p>
    <w:p w:rsidR="00D06B12" w:rsidRPr="00D06B12" w:rsidRDefault="00D06B12" w:rsidP="00545E2A">
      <w:pPr>
        <w:pStyle w:val="ListParagraph"/>
        <w:tabs>
          <w:tab w:val="left" w:pos="540"/>
        </w:tabs>
        <w:ind w:left="540" w:hanging="540"/>
      </w:pPr>
    </w:p>
    <w:p w:rsidR="005E01F0" w:rsidRPr="00D06B12" w:rsidRDefault="005E01F0" w:rsidP="00545E2A">
      <w:pPr>
        <w:pStyle w:val="ListParagraph"/>
        <w:tabs>
          <w:tab w:val="left" w:pos="540"/>
        </w:tabs>
        <w:ind w:left="540" w:hanging="540"/>
      </w:pPr>
    </w:p>
    <w:p w:rsidR="00C75062" w:rsidRDefault="005E01F0" w:rsidP="00DC67F3">
      <w:pPr>
        <w:pStyle w:val="ListParagraph"/>
        <w:numPr>
          <w:ilvl w:val="0"/>
          <w:numId w:val="32"/>
        </w:numPr>
        <w:tabs>
          <w:tab w:val="left" w:pos="630"/>
        </w:tabs>
        <w:ind w:left="720"/>
      </w:pPr>
      <w:r w:rsidRPr="00D06B12">
        <w:t xml:space="preserve">Mrs. Tran </w:t>
      </w:r>
      <w:r w:rsidR="00C75062">
        <w:t>adds</w:t>
      </w:r>
      <w:r w:rsidRPr="00D06B12">
        <w:t xml:space="preserve"> </w:t>
      </w:r>
      <w:r w:rsidR="00460E4E">
        <w:t>3</w:t>
      </w:r>
      <w:r w:rsidRPr="00D06B12">
        <w:t xml:space="preserve"> more row</w:t>
      </w:r>
      <w:r w:rsidR="00D06B12" w:rsidRPr="00D06B12">
        <w:t>s</w:t>
      </w:r>
      <w:r w:rsidRPr="00D06B12">
        <w:t xml:space="preserve"> of </w:t>
      </w:r>
      <w:r w:rsidR="00BD3311">
        <w:t>5</w:t>
      </w:r>
      <w:r w:rsidRPr="00D06B12">
        <w:t xml:space="preserve"> carrots </w:t>
      </w:r>
      <w:r w:rsidR="00C75062">
        <w:t>to</w:t>
      </w:r>
      <w:r w:rsidRPr="00D06B12">
        <w:t xml:space="preserve"> her garden. </w:t>
      </w:r>
      <w:r w:rsidR="00BD3311">
        <w:t xml:space="preserve"> </w:t>
      </w:r>
    </w:p>
    <w:p w:rsidR="00C75062" w:rsidRDefault="005E01F0" w:rsidP="00CE028F">
      <w:pPr>
        <w:pStyle w:val="ny-list-bullets"/>
        <w:ind w:left="900" w:hanging="270"/>
      </w:pPr>
      <w:r w:rsidRPr="00D06B12">
        <w:t xml:space="preserve">Use circles to show her new </w:t>
      </w:r>
      <w:r w:rsidR="00D06B12" w:rsidRPr="00D06B12">
        <w:t>carrots</w:t>
      </w:r>
      <w:r w:rsidR="002C0FC2">
        <w:t xml:space="preserve"> on the array in P</w:t>
      </w:r>
      <w:r w:rsidR="00BD3311">
        <w:t xml:space="preserve">art </w:t>
      </w:r>
      <w:r w:rsidR="002C0FC2">
        <w:t>(</w:t>
      </w:r>
      <w:r w:rsidR="00BD3311">
        <w:t>a</w:t>
      </w:r>
      <w:r w:rsidR="002C0FC2">
        <w:t>)</w:t>
      </w:r>
      <w:r w:rsidRPr="00D06B12">
        <w:t xml:space="preserve">.  </w:t>
      </w:r>
    </w:p>
    <w:p w:rsidR="00C75062" w:rsidRDefault="00E47999" w:rsidP="00CE028F">
      <w:pPr>
        <w:pStyle w:val="ny-list-bullets"/>
        <w:ind w:left="900" w:hanging="270"/>
      </w:pPr>
      <w:r>
        <w:t>Fill in the blanks</w:t>
      </w:r>
      <w:r w:rsidR="00460E4E">
        <w:t xml:space="preserve"> </w:t>
      </w:r>
      <w:r w:rsidR="00BD3311">
        <w:t xml:space="preserve">below </w:t>
      </w:r>
      <w:r>
        <w:t xml:space="preserve">to </w:t>
      </w:r>
      <w:r w:rsidR="00460E4E">
        <w:t xml:space="preserve">show how she </w:t>
      </w:r>
      <w:r w:rsidR="00C75062">
        <w:t>added</w:t>
      </w:r>
      <w:r w:rsidR="00D42C6D">
        <w:t xml:space="preserve"> the</w:t>
      </w:r>
      <w:r w:rsidR="00460E4E">
        <w:t xml:space="preserve"> five</w:t>
      </w:r>
      <w:r w:rsidR="000402E7">
        <w:t xml:space="preserve"> rows</w:t>
      </w:r>
      <w:r w:rsidR="00460E4E">
        <w:t xml:space="preserve">.  </w:t>
      </w:r>
    </w:p>
    <w:p w:rsidR="005E01F0" w:rsidRPr="00D06B12" w:rsidRDefault="005E01F0" w:rsidP="00D50938">
      <w:pPr>
        <w:pStyle w:val="ListParagraph"/>
        <w:tabs>
          <w:tab w:val="left" w:pos="540"/>
        </w:tabs>
        <w:ind w:hanging="320"/>
      </w:pPr>
    </w:p>
    <w:p w:rsidR="005E01F0" w:rsidRPr="00D06B12" w:rsidRDefault="00545E2A" w:rsidP="00D50938">
      <w:pPr>
        <w:pStyle w:val="ListParagraph"/>
        <w:tabs>
          <w:tab w:val="left" w:pos="540"/>
        </w:tabs>
        <w:ind w:hanging="320"/>
      </w:pPr>
      <w:r>
        <w:tab/>
      </w:r>
      <w:r>
        <w:tab/>
      </w:r>
      <w:r>
        <w:tab/>
      </w:r>
      <w:r w:rsidR="005E01F0" w:rsidRPr="00D06B12">
        <w:t xml:space="preserve">________ </w:t>
      </w:r>
      <w:proofErr w:type="gramStart"/>
      <w:r w:rsidR="00460E4E">
        <w:t>fives</w:t>
      </w:r>
      <w:proofErr w:type="gramEnd"/>
      <w:r w:rsidR="005E01F0" w:rsidRPr="00D06B12">
        <w:t xml:space="preserve"> + </w:t>
      </w:r>
      <w:r w:rsidR="00D06B12" w:rsidRPr="00D06B12">
        <w:t xml:space="preserve">________ </w:t>
      </w:r>
      <w:r w:rsidR="00460E4E">
        <w:t>fives</w:t>
      </w:r>
      <w:r w:rsidR="005E01F0" w:rsidRPr="00D06B12">
        <w:t xml:space="preserve"> = ________ </w:t>
      </w:r>
      <w:r w:rsidR="00460E4E">
        <w:t>fives</w:t>
      </w:r>
    </w:p>
    <w:p w:rsidR="005E01F0" w:rsidRPr="00D06B12" w:rsidRDefault="005E01F0" w:rsidP="00D50938">
      <w:pPr>
        <w:pStyle w:val="ListParagraph"/>
        <w:tabs>
          <w:tab w:val="left" w:pos="540"/>
        </w:tabs>
        <w:ind w:hanging="320"/>
      </w:pPr>
    </w:p>
    <w:p w:rsidR="00D50938" w:rsidRDefault="00D50938" w:rsidP="00CE028F">
      <w:pPr>
        <w:pStyle w:val="ny-list-bullets"/>
        <w:numPr>
          <w:ilvl w:val="0"/>
          <w:numId w:val="37"/>
        </w:numPr>
        <w:ind w:left="900" w:hanging="270"/>
      </w:pPr>
      <w:r>
        <w:t>W</w:t>
      </w:r>
      <w:r w:rsidRPr="00D06B12">
        <w:t>rite a sentence to explain your thinking.</w:t>
      </w:r>
    </w:p>
    <w:p w:rsidR="00D50938" w:rsidRPr="00D06B12" w:rsidRDefault="00D50938" w:rsidP="00D50938">
      <w:pPr>
        <w:pStyle w:val="ny-list-bullets"/>
        <w:numPr>
          <w:ilvl w:val="0"/>
          <w:numId w:val="0"/>
        </w:numPr>
        <w:ind w:left="720"/>
      </w:pPr>
    </w:p>
    <w:p w:rsidR="005E01F0" w:rsidRPr="00D06B12" w:rsidRDefault="005E01F0" w:rsidP="00545E2A">
      <w:pPr>
        <w:pStyle w:val="ListParagraph"/>
        <w:tabs>
          <w:tab w:val="left" w:pos="540"/>
        </w:tabs>
        <w:ind w:left="540" w:hanging="540"/>
      </w:pPr>
    </w:p>
    <w:p w:rsidR="005E01F0" w:rsidRDefault="005E01F0" w:rsidP="00545E2A">
      <w:pPr>
        <w:pStyle w:val="ListParagraph"/>
        <w:tabs>
          <w:tab w:val="left" w:pos="540"/>
        </w:tabs>
        <w:ind w:left="540" w:hanging="540"/>
      </w:pPr>
    </w:p>
    <w:p w:rsidR="00AA2B64" w:rsidRDefault="00AA2B64" w:rsidP="00545E2A">
      <w:pPr>
        <w:pStyle w:val="ListParagraph"/>
        <w:tabs>
          <w:tab w:val="left" w:pos="540"/>
        </w:tabs>
        <w:ind w:left="540" w:hanging="540"/>
      </w:pPr>
    </w:p>
    <w:p w:rsidR="00D50938" w:rsidRPr="00D06B12" w:rsidRDefault="00D50938" w:rsidP="00545E2A">
      <w:pPr>
        <w:pStyle w:val="ListParagraph"/>
        <w:tabs>
          <w:tab w:val="left" w:pos="540"/>
        </w:tabs>
        <w:ind w:left="540" w:hanging="540"/>
      </w:pPr>
    </w:p>
    <w:p w:rsidR="005E01F0" w:rsidRPr="00D06B12" w:rsidRDefault="00617FB1" w:rsidP="00DC67F3">
      <w:pPr>
        <w:pStyle w:val="ListParagraph"/>
        <w:numPr>
          <w:ilvl w:val="0"/>
          <w:numId w:val="32"/>
        </w:numPr>
        <w:tabs>
          <w:tab w:val="left" w:pos="900"/>
        </w:tabs>
        <w:ind w:left="720"/>
      </w:pPr>
      <w:r>
        <w:t>F</w:t>
      </w:r>
      <w:r w:rsidR="005E01F0" w:rsidRPr="00D06B12">
        <w:t xml:space="preserve">ind the </w:t>
      </w:r>
      <w:r w:rsidR="00460E4E">
        <w:t>total number of carrots Mrs. Tran plant</w:t>
      </w:r>
      <w:r w:rsidR="00BD3311">
        <w:t>ed</w:t>
      </w:r>
      <w:r w:rsidR="005E01F0" w:rsidRPr="00D06B12">
        <w:t>.</w:t>
      </w:r>
    </w:p>
    <w:p w:rsidR="005E01F0" w:rsidRPr="00D06B12" w:rsidRDefault="005E01F0" w:rsidP="00545E2A">
      <w:pPr>
        <w:pStyle w:val="ListParagraph"/>
        <w:tabs>
          <w:tab w:val="left" w:pos="540"/>
        </w:tabs>
        <w:ind w:left="540" w:hanging="540"/>
      </w:pPr>
    </w:p>
    <w:p w:rsidR="005E01F0" w:rsidRPr="00D06B12" w:rsidRDefault="005E01F0" w:rsidP="00545E2A">
      <w:pPr>
        <w:pStyle w:val="ListParagraph"/>
        <w:tabs>
          <w:tab w:val="left" w:pos="540"/>
        </w:tabs>
        <w:ind w:left="540" w:hanging="540"/>
      </w:pPr>
    </w:p>
    <w:p w:rsidR="005E01F0" w:rsidRPr="00D06B12" w:rsidRDefault="005E01F0" w:rsidP="00545E2A">
      <w:pPr>
        <w:pStyle w:val="ListParagraph"/>
        <w:tabs>
          <w:tab w:val="left" w:pos="540"/>
        </w:tabs>
        <w:ind w:left="540" w:hanging="540"/>
      </w:pPr>
    </w:p>
    <w:p w:rsidR="005E01F0" w:rsidRDefault="005E01F0" w:rsidP="00DC67F3">
      <w:pPr>
        <w:pStyle w:val="ListParagraph"/>
        <w:numPr>
          <w:ilvl w:val="0"/>
          <w:numId w:val="32"/>
        </w:numPr>
        <w:tabs>
          <w:tab w:val="left" w:pos="1530"/>
        </w:tabs>
        <w:ind w:left="720"/>
      </w:pPr>
      <w:r w:rsidRPr="00D06B12">
        <w:t xml:space="preserve">Write a multiplication sentence to describe the array </w:t>
      </w:r>
      <w:r w:rsidR="007A0B49" w:rsidRPr="00D06B12">
        <w:t>representing</w:t>
      </w:r>
      <w:r w:rsidRPr="00D06B12">
        <w:t xml:space="preserve"> the total number of carrots </w:t>
      </w:r>
      <w:r w:rsidR="00BD3311">
        <w:br/>
      </w:r>
      <w:r w:rsidRPr="00D06B12">
        <w:t>Mrs. Tran plant</w:t>
      </w:r>
      <w:r w:rsidR="00BD3311">
        <w:t>ed</w:t>
      </w:r>
      <w:r w:rsidRPr="00D06B12">
        <w:t xml:space="preserve">.  </w:t>
      </w:r>
    </w:p>
    <w:p w:rsidR="00C75062" w:rsidRDefault="00C75062" w:rsidP="00545E2A">
      <w:pPr>
        <w:pStyle w:val="ListParagraph"/>
        <w:tabs>
          <w:tab w:val="left" w:pos="540"/>
        </w:tabs>
        <w:ind w:left="540" w:hanging="540"/>
      </w:pPr>
    </w:p>
    <w:p w:rsidR="00C75062" w:rsidRDefault="00C75062" w:rsidP="00545E2A">
      <w:pPr>
        <w:pStyle w:val="ListParagraph"/>
        <w:tabs>
          <w:tab w:val="left" w:pos="540"/>
        </w:tabs>
        <w:ind w:left="540" w:hanging="540"/>
      </w:pPr>
    </w:p>
    <w:p w:rsidR="00AA2B64" w:rsidRDefault="00AA2B64" w:rsidP="00545E2A">
      <w:pPr>
        <w:pStyle w:val="ListParagraph"/>
        <w:tabs>
          <w:tab w:val="left" w:pos="540"/>
        </w:tabs>
        <w:ind w:left="540" w:hanging="540"/>
      </w:pPr>
    </w:p>
    <w:p w:rsidR="00AA2B64" w:rsidRDefault="00AA2B64" w:rsidP="00545E2A">
      <w:pPr>
        <w:pStyle w:val="ListParagraph"/>
        <w:tabs>
          <w:tab w:val="left" w:pos="540"/>
        </w:tabs>
        <w:ind w:left="540" w:hanging="540"/>
      </w:pPr>
    </w:p>
    <w:p w:rsidR="00AA2B64" w:rsidRDefault="00AA2B64" w:rsidP="00545E2A">
      <w:pPr>
        <w:pStyle w:val="ListParagraph"/>
        <w:tabs>
          <w:tab w:val="left" w:pos="540"/>
        </w:tabs>
        <w:ind w:left="540" w:hanging="540"/>
      </w:pPr>
    </w:p>
    <w:p w:rsidR="00AA2B64" w:rsidRDefault="00AA2B64" w:rsidP="00545E2A">
      <w:pPr>
        <w:pStyle w:val="ListParagraph"/>
        <w:tabs>
          <w:tab w:val="left" w:pos="540"/>
        </w:tabs>
        <w:ind w:left="540" w:hanging="540"/>
      </w:pPr>
    </w:p>
    <w:p w:rsidR="00C75062" w:rsidRPr="00D06B12" w:rsidRDefault="00C75062" w:rsidP="00DC67F3">
      <w:pPr>
        <w:tabs>
          <w:tab w:val="left" w:pos="360"/>
        </w:tabs>
        <w:ind w:left="360" w:hanging="360"/>
        <w:jc w:val="both"/>
      </w:pPr>
      <w:r>
        <w:lastRenderedPageBreak/>
        <w:t>2.</w:t>
      </w:r>
      <w:r>
        <w:tab/>
        <w:t>Mrs. Tran picks 15 tomatoe</w:t>
      </w:r>
      <w:r w:rsidRPr="00D06B12">
        <w:t xml:space="preserve">s from her garden.  She puts 5 </w:t>
      </w:r>
      <w:r>
        <w:t>tomatoe</w:t>
      </w:r>
      <w:r w:rsidRPr="00D06B12">
        <w:t xml:space="preserve">s in each bag. </w:t>
      </w:r>
    </w:p>
    <w:p w:rsidR="00C75062" w:rsidRPr="00D06B12" w:rsidRDefault="00C75062" w:rsidP="00DC67F3">
      <w:pPr>
        <w:pStyle w:val="ListParagraph"/>
        <w:numPr>
          <w:ilvl w:val="0"/>
          <w:numId w:val="31"/>
        </w:numPr>
        <w:tabs>
          <w:tab w:val="left" w:pos="900"/>
        </w:tabs>
        <w:ind w:left="720"/>
        <w:jc w:val="both"/>
      </w:pPr>
      <w:r w:rsidRPr="00D06B12">
        <w:t>Draw Mrs. Tran’</w:t>
      </w:r>
      <w:r>
        <w:t>s bags of tomatoe</w:t>
      </w:r>
      <w:r w:rsidRPr="00D06B12">
        <w:t>s.</w:t>
      </w:r>
    </w:p>
    <w:p w:rsidR="00C75062" w:rsidRPr="00D06B12" w:rsidRDefault="00C75062" w:rsidP="00545E2A">
      <w:pPr>
        <w:pStyle w:val="ListParagraph"/>
        <w:tabs>
          <w:tab w:val="left" w:pos="540"/>
        </w:tabs>
        <w:ind w:left="540" w:hanging="540"/>
        <w:jc w:val="both"/>
      </w:pPr>
    </w:p>
    <w:p w:rsidR="00C75062" w:rsidRDefault="00C75062" w:rsidP="00545E2A">
      <w:pPr>
        <w:tabs>
          <w:tab w:val="left" w:pos="540"/>
        </w:tabs>
        <w:ind w:left="540" w:hanging="540"/>
        <w:jc w:val="both"/>
      </w:pPr>
    </w:p>
    <w:p w:rsidR="00AA2B64" w:rsidRPr="00D06B12" w:rsidRDefault="00AA2B64" w:rsidP="00545E2A">
      <w:pPr>
        <w:tabs>
          <w:tab w:val="left" w:pos="540"/>
        </w:tabs>
        <w:ind w:left="540" w:hanging="540"/>
        <w:jc w:val="both"/>
      </w:pPr>
    </w:p>
    <w:p w:rsidR="00C75062" w:rsidRPr="00D06B12" w:rsidRDefault="00C75062" w:rsidP="00DC67F3">
      <w:pPr>
        <w:pStyle w:val="ListParagraph"/>
        <w:numPr>
          <w:ilvl w:val="0"/>
          <w:numId w:val="31"/>
        </w:numPr>
        <w:tabs>
          <w:tab w:val="left" w:pos="900"/>
        </w:tabs>
        <w:ind w:left="720"/>
        <w:jc w:val="both"/>
      </w:pPr>
      <w:r w:rsidRPr="00D06B12">
        <w:t xml:space="preserve">Write </w:t>
      </w:r>
      <w:r w:rsidR="00E47999">
        <w:t>a multiplication number sentence</w:t>
      </w:r>
      <w:r w:rsidR="009A69AF">
        <w:t xml:space="preserve"> </w:t>
      </w:r>
      <w:r w:rsidR="00E47999" w:rsidRPr="00D06B12">
        <w:t>t</w:t>
      </w:r>
      <w:r w:rsidR="00E47999">
        <w:t>hat</w:t>
      </w:r>
      <w:r w:rsidR="00E47999" w:rsidRPr="00D06B12">
        <w:t xml:space="preserve"> </w:t>
      </w:r>
      <w:r w:rsidRPr="00D06B12">
        <w:t>describe</w:t>
      </w:r>
      <w:r w:rsidR="00E47999">
        <w:t>s</w:t>
      </w:r>
      <w:r w:rsidRPr="00D06B12">
        <w:t xml:space="preserve"> your drawing in </w:t>
      </w:r>
      <w:r w:rsidR="002C0FC2">
        <w:t>P</w:t>
      </w:r>
      <w:r>
        <w:t xml:space="preserve">art </w:t>
      </w:r>
      <w:r w:rsidR="002C0FC2">
        <w:t>(</w:t>
      </w:r>
      <w:r>
        <w:t>a</w:t>
      </w:r>
      <w:r w:rsidR="002C0FC2">
        <w:t>)</w:t>
      </w:r>
      <w:r>
        <w:t>.</w:t>
      </w:r>
    </w:p>
    <w:p w:rsidR="00C25E33" w:rsidRDefault="00C25E33" w:rsidP="00545E2A">
      <w:pPr>
        <w:pStyle w:val="ListParagraph"/>
        <w:tabs>
          <w:tab w:val="left" w:pos="540"/>
        </w:tabs>
        <w:ind w:left="540" w:hanging="540"/>
      </w:pPr>
    </w:p>
    <w:p w:rsidR="008B65D5" w:rsidRDefault="008B65D5" w:rsidP="00545E2A">
      <w:pPr>
        <w:pStyle w:val="ListParagraph"/>
        <w:tabs>
          <w:tab w:val="left" w:pos="540"/>
        </w:tabs>
        <w:ind w:left="540" w:hanging="540"/>
      </w:pPr>
    </w:p>
    <w:p w:rsidR="00AA2B64" w:rsidRDefault="00AA2B64" w:rsidP="00545E2A">
      <w:pPr>
        <w:pStyle w:val="ListParagraph"/>
        <w:tabs>
          <w:tab w:val="left" w:pos="540"/>
        </w:tabs>
        <w:ind w:left="540" w:hanging="540"/>
      </w:pPr>
    </w:p>
    <w:p w:rsidR="002D58B5" w:rsidRDefault="002D58B5" w:rsidP="00545E2A">
      <w:pPr>
        <w:pStyle w:val="ListParagraph"/>
        <w:tabs>
          <w:tab w:val="left" w:pos="540"/>
        </w:tabs>
        <w:ind w:left="540" w:hanging="540"/>
      </w:pPr>
    </w:p>
    <w:p w:rsidR="00AA2B64" w:rsidRPr="00D06B12" w:rsidRDefault="00AA2B64" w:rsidP="00545E2A">
      <w:pPr>
        <w:pStyle w:val="ListParagraph"/>
        <w:tabs>
          <w:tab w:val="left" w:pos="540"/>
        </w:tabs>
        <w:ind w:left="540" w:hanging="540"/>
      </w:pPr>
    </w:p>
    <w:p w:rsidR="005E01F0" w:rsidRPr="00D06B12" w:rsidRDefault="005E01F0" w:rsidP="00DC67F3">
      <w:pPr>
        <w:pStyle w:val="ListParagraph"/>
        <w:numPr>
          <w:ilvl w:val="0"/>
          <w:numId w:val="36"/>
        </w:numPr>
        <w:tabs>
          <w:tab w:val="left" w:pos="360"/>
        </w:tabs>
        <w:ind w:left="360"/>
        <w:jc w:val="both"/>
      </w:pPr>
      <w:r w:rsidRPr="00D06B12">
        <w:t xml:space="preserve">Mrs. Tran </w:t>
      </w:r>
      <w:r w:rsidR="00F73012" w:rsidRPr="00D06B12">
        <w:t>plants 12 sunflowers in her garden.  She plants them in 3 rows.</w:t>
      </w:r>
    </w:p>
    <w:p w:rsidR="00AB2678" w:rsidRDefault="009A69AF" w:rsidP="00DC67F3">
      <w:pPr>
        <w:pStyle w:val="ListParagraph"/>
        <w:numPr>
          <w:ilvl w:val="0"/>
          <w:numId w:val="33"/>
        </w:numPr>
        <w:tabs>
          <w:tab w:val="left" w:pos="1530"/>
        </w:tabs>
        <w:jc w:val="both"/>
      </w:pPr>
      <w:r>
        <w:t>Fill in the blanks below to make a true division sentence</w:t>
      </w:r>
      <w:r w:rsidR="00AB2678" w:rsidRPr="00D06B12">
        <w:t xml:space="preserve">. </w:t>
      </w:r>
      <w:r w:rsidR="00617FB1">
        <w:t xml:space="preserve"> </w:t>
      </w:r>
      <w:r w:rsidR="00AB2678" w:rsidRPr="00D06B12">
        <w:t xml:space="preserve">What does the </w:t>
      </w:r>
      <w:r w:rsidR="00617FB1">
        <w:t>answer</w:t>
      </w:r>
      <w:r w:rsidR="00AB2678" w:rsidRPr="00D06B12">
        <w:t xml:space="preserve"> represent?</w:t>
      </w:r>
    </w:p>
    <w:p w:rsidR="00617FB1" w:rsidRDefault="00617FB1" w:rsidP="00545E2A">
      <w:pPr>
        <w:pStyle w:val="ListParagraph"/>
        <w:tabs>
          <w:tab w:val="left" w:pos="540"/>
        </w:tabs>
        <w:ind w:left="540" w:hanging="540"/>
        <w:jc w:val="both"/>
      </w:pPr>
    </w:p>
    <w:p w:rsidR="00617FB1" w:rsidRDefault="00E94A04" w:rsidP="00E94A04">
      <w:pPr>
        <w:pStyle w:val="ListParagraph"/>
        <w:tabs>
          <w:tab w:val="left" w:pos="540"/>
        </w:tabs>
        <w:ind w:left="540" w:hanging="540"/>
        <w:jc w:val="both"/>
      </w:pPr>
      <w:r>
        <w:tab/>
      </w:r>
      <w:r>
        <w:tab/>
      </w:r>
      <w:r>
        <w:tab/>
      </w:r>
      <w:r w:rsidR="00617FB1">
        <w:t>_______ ÷ _______ = _______</w:t>
      </w:r>
    </w:p>
    <w:p w:rsidR="00AA2B64" w:rsidRPr="00D06B12" w:rsidRDefault="00AA2B64" w:rsidP="00545E2A">
      <w:pPr>
        <w:pStyle w:val="ListParagraph"/>
        <w:tabs>
          <w:tab w:val="left" w:pos="540"/>
        </w:tabs>
        <w:ind w:left="540" w:hanging="540"/>
        <w:jc w:val="both"/>
      </w:pPr>
    </w:p>
    <w:p w:rsidR="009D418D" w:rsidRDefault="006E5BE5" w:rsidP="00DC67F3">
      <w:pPr>
        <w:pStyle w:val="ListParagraph"/>
        <w:numPr>
          <w:ilvl w:val="0"/>
          <w:numId w:val="33"/>
        </w:numPr>
        <w:spacing w:after="0"/>
        <w:jc w:val="both"/>
      </w:pPr>
      <w:r w:rsidRPr="00D06B12">
        <w:t xml:space="preserve">Mrs. Tran </w:t>
      </w:r>
      <w:r>
        <w:t>adds</w:t>
      </w:r>
      <w:r w:rsidRPr="00D06B12">
        <w:t xml:space="preserve"> 2 more</w:t>
      </w:r>
      <w:r>
        <w:t xml:space="preserve"> identical</w:t>
      </w:r>
      <w:r w:rsidRPr="00D06B12">
        <w:t xml:space="preserve"> rows of sunflowers </w:t>
      </w:r>
      <w:r>
        <w:t>to her 3 original rows</w:t>
      </w:r>
      <w:r w:rsidRPr="00D06B12">
        <w:t xml:space="preserve">. </w:t>
      </w:r>
      <w:r>
        <w:t xml:space="preserve"> </w:t>
      </w:r>
      <w:r w:rsidR="005E01F0" w:rsidRPr="00D06B12">
        <w:t xml:space="preserve">Draw an array to </w:t>
      </w:r>
      <w:r w:rsidR="009D418D" w:rsidRPr="00D06B12">
        <w:t xml:space="preserve">show how many flowers she has now. </w:t>
      </w:r>
      <w:r w:rsidR="005E01F0" w:rsidRPr="00D06B12">
        <w:t xml:space="preserve"> </w:t>
      </w:r>
    </w:p>
    <w:p w:rsidR="009A69AF" w:rsidRDefault="009A69AF" w:rsidP="00CB2EC5">
      <w:pPr>
        <w:spacing w:after="0"/>
        <w:jc w:val="both"/>
      </w:pPr>
    </w:p>
    <w:p w:rsidR="009A69AF" w:rsidRDefault="009A69AF" w:rsidP="00CB2EC5">
      <w:pPr>
        <w:spacing w:after="0"/>
        <w:jc w:val="both"/>
      </w:pPr>
    </w:p>
    <w:p w:rsidR="009A69AF" w:rsidRDefault="009A69AF" w:rsidP="00CB2EC5">
      <w:pPr>
        <w:spacing w:after="0"/>
        <w:jc w:val="both"/>
      </w:pPr>
    </w:p>
    <w:p w:rsidR="009A69AF" w:rsidRDefault="009A69AF" w:rsidP="00CB2EC5">
      <w:pPr>
        <w:spacing w:after="0"/>
        <w:jc w:val="both"/>
      </w:pPr>
    </w:p>
    <w:p w:rsidR="009A69AF" w:rsidRDefault="009A69AF" w:rsidP="00CB2EC5">
      <w:pPr>
        <w:spacing w:after="0"/>
        <w:jc w:val="both"/>
      </w:pPr>
    </w:p>
    <w:p w:rsidR="009A69AF" w:rsidRDefault="009A69AF" w:rsidP="00CB2EC5">
      <w:pPr>
        <w:spacing w:after="0"/>
        <w:jc w:val="both"/>
      </w:pPr>
    </w:p>
    <w:p w:rsidR="009A69AF" w:rsidRDefault="009A69AF" w:rsidP="00CB2EC5">
      <w:pPr>
        <w:spacing w:after="0"/>
        <w:jc w:val="both"/>
      </w:pPr>
    </w:p>
    <w:p w:rsidR="009A69AF" w:rsidRPr="00D06B12" w:rsidRDefault="009A69AF" w:rsidP="00DC67F3">
      <w:pPr>
        <w:pStyle w:val="ListParagraph"/>
        <w:numPr>
          <w:ilvl w:val="0"/>
          <w:numId w:val="33"/>
        </w:numPr>
        <w:spacing w:after="0"/>
        <w:jc w:val="both"/>
      </w:pPr>
      <w:r>
        <w:t>Mrs. Tran figured out how many flowers she planted.  Her work is shown in the box below.  Would Mrs. Tran get the same result if s</w:t>
      </w:r>
      <w:bookmarkStart w:id="0" w:name="_GoBack"/>
      <w:bookmarkEnd w:id="0"/>
      <w:r>
        <w:t xml:space="preserve">he multiplied 5 </w:t>
      </w:r>
      <w:r w:rsidR="00E47999">
        <w:t>×</w:t>
      </w:r>
      <w:r>
        <w:t xml:space="preserve"> 4?  Explain why or why not.</w:t>
      </w:r>
    </w:p>
    <w:p w:rsidR="009D418D" w:rsidRDefault="009A69AF" w:rsidP="00545E2A">
      <w:pPr>
        <w:tabs>
          <w:tab w:val="left" w:pos="540"/>
        </w:tabs>
        <w:ind w:left="540" w:hanging="540"/>
        <w:jc w:val="both"/>
      </w:pPr>
      <w:r w:rsidRPr="00D06B12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7CF05BA" wp14:editId="3C1B8491">
                <wp:simplePos x="0" y="0"/>
                <wp:positionH relativeFrom="column">
                  <wp:posOffset>2400300</wp:posOffset>
                </wp:positionH>
                <wp:positionV relativeFrom="paragraph">
                  <wp:posOffset>107950</wp:posOffset>
                </wp:positionV>
                <wp:extent cx="1619250" cy="463550"/>
                <wp:effectExtent l="0" t="0" r="317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325" w:rsidRPr="0079104C" w:rsidRDefault="008C6325" w:rsidP="005E01F0">
                            <w:pPr>
                              <w:pStyle w:val="ListParagraph"/>
                              <w:ind w:left="0"/>
                              <w:jc w:val="both"/>
                              <w:rPr>
                                <w:b/>
                              </w:rPr>
                            </w:pPr>
                            <w:r w:rsidRPr="0079104C">
                              <w:rPr>
                                <w:b/>
                              </w:rPr>
                              <w:t xml:space="preserve"> (3 </w:t>
                            </w:r>
                            <w:r w:rsidR="00E47999" w:rsidRPr="0079104C">
                              <w:rPr>
                                <w:b/>
                              </w:rPr>
                              <w:t>×</w:t>
                            </w:r>
                            <w:r w:rsidRPr="0079104C">
                              <w:rPr>
                                <w:b/>
                              </w:rPr>
                              <w:t xml:space="preserve"> 4) + (2</w:t>
                            </w:r>
                            <w:r w:rsidR="00E47999" w:rsidRPr="0079104C">
                              <w:rPr>
                                <w:b/>
                              </w:rPr>
                              <w:t xml:space="preserve"> ×</w:t>
                            </w:r>
                            <w:r w:rsidRPr="0079104C">
                              <w:rPr>
                                <w:b/>
                              </w:rPr>
                              <w:t xml:space="preserve"> 4) = 12 + 8</w:t>
                            </w:r>
                          </w:p>
                          <w:p w:rsidR="008C6325" w:rsidRPr="0079104C" w:rsidRDefault="008C6325" w:rsidP="005E01F0">
                            <w:pPr>
                              <w:pStyle w:val="ListParagraph"/>
                              <w:ind w:left="0"/>
                              <w:jc w:val="both"/>
                              <w:rPr>
                                <w:b/>
                              </w:rPr>
                            </w:pPr>
                            <w:r w:rsidRPr="0079104C">
                              <w:rPr>
                                <w:b/>
                              </w:rPr>
                              <w:t xml:space="preserve">                             = 20 </w:t>
                            </w:r>
                          </w:p>
                          <w:p w:rsidR="008C6325" w:rsidRDefault="008C6325" w:rsidP="005E01F0">
                            <w: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9pt;margin-top:8.5pt;width:127.5pt;height:36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">
                <v:textbox>
                  <w:txbxContent>
                    <w:p w:rsidR="008C6325" w:rsidRPr="0079104C" w:rsidRDefault="008C6325" w:rsidP="005E01F0">
                      <w:pPr>
                        <w:pStyle w:val="ListParagraph"/>
                        <w:ind w:left="0"/>
                        <w:jc w:val="both"/>
                        <w:rPr>
                          <w:b/>
                        </w:rPr>
                      </w:pPr>
                      <w:r w:rsidRPr="0079104C">
                        <w:rPr>
                          <w:b/>
                        </w:rPr>
                        <w:t xml:space="preserve"> (3 </w:t>
                      </w:r>
                      <w:r w:rsidR="00E47999" w:rsidRPr="0079104C">
                        <w:rPr>
                          <w:b/>
                        </w:rPr>
                        <w:t>×</w:t>
                      </w:r>
                      <w:r w:rsidRPr="0079104C">
                        <w:rPr>
                          <w:b/>
                        </w:rPr>
                        <w:t xml:space="preserve"> 4) + (2</w:t>
                      </w:r>
                      <w:r w:rsidR="00E47999" w:rsidRPr="0079104C">
                        <w:rPr>
                          <w:b/>
                        </w:rPr>
                        <w:t xml:space="preserve"> ×</w:t>
                      </w:r>
                      <w:r w:rsidRPr="0079104C">
                        <w:rPr>
                          <w:b/>
                        </w:rPr>
                        <w:t xml:space="preserve"> 4) = 12 + 8</w:t>
                      </w:r>
                    </w:p>
                    <w:p w:rsidR="008C6325" w:rsidRPr="0079104C" w:rsidRDefault="008C6325" w:rsidP="005E01F0">
                      <w:pPr>
                        <w:pStyle w:val="ListParagraph"/>
                        <w:ind w:left="0"/>
                        <w:jc w:val="both"/>
                        <w:rPr>
                          <w:b/>
                        </w:rPr>
                      </w:pPr>
                      <w:r w:rsidRPr="0079104C">
                        <w:rPr>
                          <w:b/>
                        </w:rPr>
                        <w:t xml:space="preserve">                             = 20 </w:t>
                      </w:r>
                    </w:p>
                    <w:p w:rsidR="008C6325" w:rsidRDefault="008C6325" w:rsidP="005E01F0">
                      <w: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6E5BE5" w:rsidRDefault="006E5BE5" w:rsidP="00545E2A">
      <w:pPr>
        <w:tabs>
          <w:tab w:val="left" w:pos="540"/>
        </w:tabs>
        <w:ind w:left="540" w:hanging="540"/>
        <w:jc w:val="both"/>
      </w:pPr>
    </w:p>
    <w:p w:rsidR="00AA2B64" w:rsidRPr="00D06B12" w:rsidRDefault="00AA2B64" w:rsidP="00545E2A">
      <w:pPr>
        <w:tabs>
          <w:tab w:val="left" w:pos="540"/>
        </w:tabs>
        <w:ind w:left="540" w:hanging="540"/>
        <w:jc w:val="both"/>
      </w:pPr>
    </w:p>
    <w:p w:rsidR="009D418D" w:rsidRPr="00D06B12" w:rsidRDefault="009D418D" w:rsidP="00545E2A">
      <w:pPr>
        <w:tabs>
          <w:tab w:val="left" w:pos="540"/>
        </w:tabs>
        <w:ind w:left="540" w:hanging="540"/>
        <w:jc w:val="both"/>
      </w:pPr>
    </w:p>
    <w:p w:rsidR="000402E7" w:rsidRDefault="000402E7" w:rsidP="00545E2A">
      <w:pPr>
        <w:tabs>
          <w:tab w:val="left" w:pos="540"/>
        </w:tabs>
        <w:ind w:left="540" w:hanging="540"/>
        <w:jc w:val="both"/>
      </w:pPr>
    </w:p>
    <w:p w:rsidR="009A69AF" w:rsidRDefault="009A69AF" w:rsidP="00545E2A">
      <w:pPr>
        <w:tabs>
          <w:tab w:val="left" w:pos="540"/>
          <w:tab w:val="left" w:pos="8546"/>
        </w:tabs>
        <w:ind w:left="540" w:hanging="540"/>
      </w:pPr>
    </w:p>
    <w:tbl>
      <w:tblPr>
        <w:tblStyle w:val="TableGrid"/>
        <w:tblW w:w="4833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9720"/>
      </w:tblGrid>
      <w:tr w:rsidR="00124FD7" w:rsidRPr="00D84478" w:rsidTr="007906D6">
        <w:tc>
          <w:tcPr>
            <w:tcW w:w="5000" w:type="pct"/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:rsidR="00124FD7" w:rsidRPr="00D84478" w:rsidRDefault="00124FD7" w:rsidP="00BD3311">
            <w:pPr>
              <w:pStyle w:val="ny-concept-chart-title"/>
              <w:tabs>
                <w:tab w:val="right" w:pos="9382"/>
              </w:tabs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lastRenderedPageBreak/>
              <w:t xml:space="preserve">Mid-Module </w:t>
            </w:r>
            <w:r w:rsidR="00081112">
              <w:rPr>
                <w:sz w:val="24"/>
                <w:szCs w:val="24"/>
              </w:rPr>
              <w:t>Assessment</w:t>
            </w:r>
            <w:r w:rsidRPr="00D84478">
              <w:rPr>
                <w:sz w:val="24"/>
                <w:szCs w:val="24"/>
              </w:rPr>
              <w:t xml:space="preserve"> Task</w:t>
            </w:r>
            <w:r w:rsidR="005E01F0">
              <w:rPr>
                <w:sz w:val="24"/>
                <w:szCs w:val="24"/>
              </w:rPr>
              <w:t xml:space="preserve"> </w:t>
            </w:r>
            <w:r w:rsidR="00BD3311">
              <w:rPr>
                <w:sz w:val="24"/>
                <w:szCs w:val="24"/>
              </w:rPr>
              <w:tab/>
            </w:r>
            <w:r w:rsidR="005E01F0">
              <w:rPr>
                <w:sz w:val="24"/>
                <w:szCs w:val="24"/>
              </w:rPr>
              <w:t>Topics A</w:t>
            </w:r>
            <w:r w:rsidR="00934A91">
              <w:rPr>
                <w:sz w:val="24"/>
                <w:szCs w:val="24"/>
              </w:rPr>
              <w:t>–</w:t>
            </w:r>
            <w:r w:rsidR="0097031F">
              <w:rPr>
                <w:sz w:val="24"/>
                <w:szCs w:val="24"/>
              </w:rPr>
              <w:t>C</w:t>
            </w:r>
          </w:p>
          <w:p w:rsidR="00124FD7" w:rsidRPr="00D84478" w:rsidRDefault="00124FD7" w:rsidP="00985A07">
            <w:pPr>
              <w:pStyle w:val="ny-concept-chart-title"/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t xml:space="preserve">Standards Addressed </w:t>
            </w:r>
          </w:p>
        </w:tc>
      </w:tr>
      <w:tr w:rsidR="00124FD7" w:rsidRPr="00845CE8" w:rsidTr="007154A6">
        <w:trPr>
          <w:trHeight w:val="5015"/>
        </w:trPr>
        <w:tc>
          <w:tcPr>
            <w:tcW w:w="5000" w:type="pct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:rsidR="00124FD7" w:rsidRPr="00D2242F" w:rsidRDefault="007154A6" w:rsidP="00D2242F">
            <w:pPr>
              <w:pStyle w:val="ny-table-text-hdr"/>
            </w:pPr>
            <w:r>
              <w:t>Represent and solve problems involving multiplication and division.</w:t>
            </w:r>
          </w:p>
          <w:p w:rsidR="00D06B12" w:rsidRDefault="00D06B12" w:rsidP="00D2242F">
            <w:pPr>
              <w:pStyle w:val="ny-list-focusstandards"/>
              <w:rPr>
                <w:rStyle w:val="ny-bold-red"/>
              </w:rPr>
            </w:pPr>
            <w:r w:rsidRPr="00D06B12">
              <w:rPr>
                <w:rStyle w:val="ny-bold-red"/>
              </w:rPr>
              <w:t>3.OA.1</w:t>
            </w:r>
            <w:r w:rsidRPr="00D06B12">
              <w:rPr>
                <w:rStyle w:val="ny-bold-red"/>
              </w:rPr>
              <w:tab/>
            </w:r>
            <w:r w:rsidRPr="00D06B12">
              <w:rPr>
                <w:rStyle w:val="ny-bold-red"/>
                <w:b w:val="0"/>
                <w:color w:val="auto"/>
              </w:rPr>
              <w:t xml:space="preserve">Interpret products of whole numbers, e.g., interpret 5 × 7 as the total number of objects in 5 groups of 7 objects each. </w:t>
            </w:r>
            <w:r w:rsidRPr="00D06B12">
              <w:rPr>
                <w:rStyle w:val="ny-bold-red"/>
                <w:b w:val="0"/>
                <w:i/>
                <w:color w:val="auto"/>
              </w:rPr>
              <w:t>For example, describe a context in which a total number of objects can be expressed as 5 × 7.</w:t>
            </w:r>
          </w:p>
          <w:p w:rsidR="00D06B12" w:rsidRDefault="00D06B12" w:rsidP="00D06B12">
            <w:pPr>
              <w:pStyle w:val="ny-list-focusstandards"/>
              <w:rPr>
                <w:i/>
                <w:iCs/>
                <w:color w:val="auto"/>
              </w:rPr>
            </w:pPr>
            <w:r w:rsidRPr="00D06B12">
              <w:rPr>
                <w:b/>
                <w:color w:val="7F0B47"/>
              </w:rPr>
              <w:t xml:space="preserve">3.OA.2 </w:t>
            </w:r>
            <w:r w:rsidRPr="00D06B12">
              <w:rPr>
                <w:b/>
                <w:color w:val="7F0B47"/>
              </w:rPr>
              <w:tab/>
            </w:r>
            <w:r w:rsidRPr="00D06B12">
              <w:rPr>
                <w:color w:val="auto"/>
              </w:rPr>
              <w:t>Interpret whole-number quotients of whole numbers, e.g., interpret 56 ÷ 8 as the number of objects in each share when 56 objects are partitioned equally into 8 shares, or as a number of shares when 56 objects are partitioned into equal shares of 8 objects each. </w:t>
            </w:r>
            <w:r w:rsidRPr="00D06B12">
              <w:rPr>
                <w:i/>
                <w:iCs/>
                <w:color w:val="auto"/>
              </w:rPr>
              <w:t>For example, describe a context in which a number of shares or a number of groups can be expressed as 56 ÷ 8.</w:t>
            </w:r>
          </w:p>
          <w:p w:rsidR="007154A6" w:rsidRPr="007154A6" w:rsidRDefault="007154A6" w:rsidP="007154A6">
            <w:pPr>
              <w:pStyle w:val="ny-list-focusstandards"/>
              <w:ind w:left="0" w:firstLine="0"/>
              <w:rPr>
                <w:b/>
                <w:color w:val="auto"/>
              </w:rPr>
            </w:pPr>
            <w:r w:rsidRPr="007154A6">
              <w:rPr>
                <w:b/>
                <w:color w:val="auto"/>
              </w:rPr>
              <w:t>Understand properties of multiplication and the relationship between multiplication and division.</w:t>
            </w:r>
          </w:p>
          <w:p w:rsidR="00D06B12" w:rsidRPr="00BA50B0" w:rsidRDefault="00D06B12" w:rsidP="00D06B12">
            <w:pPr>
              <w:pStyle w:val="ny-list-focusstandards"/>
              <w:rPr>
                <w:b/>
                <w:color w:val="7F0B47"/>
              </w:rPr>
            </w:pPr>
            <w:r w:rsidRPr="00BA50B0">
              <w:rPr>
                <w:b/>
                <w:color w:val="7F0B47"/>
              </w:rPr>
              <w:t>3.OA.5</w:t>
            </w:r>
            <w:r w:rsidRPr="00BA50B0">
              <w:t xml:space="preserve"> </w:t>
            </w:r>
            <w:r w:rsidRPr="00BA50B0">
              <w:tab/>
              <w:t>Apply properties of operations as strategies to multiply and divide.</w:t>
            </w:r>
            <w:r w:rsidR="00062338">
              <w:t xml:space="preserve"> (Students need not use formal terms for these properties.)</w:t>
            </w:r>
            <w:r w:rsidRPr="00BA50B0">
              <w:rPr>
                <w:rStyle w:val="apple-converted-space"/>
                <w:rFonts w:eastAsia="Times New Roman"/>
                <w:color w:val="000000"/>
              </w:rPr>
              <w:t> </w:t>
            </w:r>
            <w:r w:rsidRPr="00D06B12">
              <w:rPr>
                <w:i/>
              </w:rPr>
              <w:t>Examples: If 6 × 4 = 24 is known, then 4 × 6 = 24 is also known. (Commutative property of multiplication.) 3 × 5 × 2 can be found by 3 × 5 = 15, then 15 × 2 = 30, or by 5 × 2 = 10, then 3 × 10 = 30. (Associative property of multiplication.) Knowing that 8 × 5 = 40 and 8 × 2 = 16, one can find 8 × 7 as 8 × (5 + 2) = (8 × 5) + (8 × 2) = 40 + 16 = 56. (Distributive property.)</w:t>
            </w:r>
          </w:p>
          <w:p w:rsidR="00124FD7" w:rsidRPr="00D06B12" w:rsidRDefault="00D06B12" w:rsidP="00D06B12">
            <w:pPr>
              <w:pStyle w:val="ny-list-focusstandards"/>
            </w:pPr>
            <w:r w:rsidRPr="00BA50B0">
              <w:rPr>
                <w:b/>
                <w:color w:val="7F0B47"/>
              </w:rPr>
              <w:t>3.OA.6</w:t>
            </w:r>
            <w:r w:rsidRPr="00BA50B0">
              <w:t xml:space="preserve"> </w:t>
            </w:r>
            <w:r w:rsidRPr="00BA50B0">
              <w:tab/>
              <w:t>Understand division as an unknown-factor problem.</w:t>
            </w:r>
            <w:r w:rsidRPr="00BA50B0">
              <w:rPr>
                <w:rStyle w:val="apple-converted-space"/>
                <w:rFonts w:eastAsia="Times New Roman"/>
                <w:color w:val="000000"/>
              </w:rPr>
              <w:t> </w:t>
            </w:r>
            <w:r w:rsidRPr="00D06B12">
              <w:rPr>
                <w:i/>
              </w:rPr>
              <w:t>For example, find 32 ÷ 8 by finding the number that makes 32 when multiplied by 8.</w:t>
            </w:r>
          </w:p>
        </w:tc>
      </w:tr>
    </w:tbl>
    <w:p w:rsidR="003D6376" w:rsidRDefault="003D6376" w:rsidP="002B31B0">
      <w:pPr>
        <w:pStyle w:val="NoSpacing"/>
      </w:pPr>
    </w:p>
    <w:p w:rsidR="000E00C5" w:rsidRPr="008A3130" w:rsidRDefault="000E00C5" w:rsidP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:rsidR="000E00C5" w:rsidRPr="008A3130" w:rsidRDefault="00746D61" w:rsidP="000E00C5">
      <w:pPr>
        <w:spacing w:before="120" w:after="120" w:line="260" w:lineRule="exact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t xml:space="preserve">A Progression </w:t>
      </w:r>
      <w:proofErr w:type="gramStart"/>
      <w:r w:rsidR="000E00C5">
        <w:rPr>
          <w:rFonts w:ascii="Calibri" w:eastAsia="Myriad Pro" w:hAnsi="Calibri" w:cs="Myriad Pro"/>
          <w:color w:val="231F20"/>
        </w:rPr>
        <w:t>Toward</w:t>
      </w:r>
      <w:proofErr w:type="gramEnd"/>
      <w:r w:rsidR="000E00C5">
        <w:rPr>
          <w:rFonts w:ascii="Calibri" w:eastAsia="Myriad Pro" w:hAnsi="Calibri" w:cs="Myriad Pro"/>
          <w:color w:val="231F20"/>
        </w:rPr>
        <w:t xml:space="preserve"> Mastery</w:t>
      </w:r>
      <w:r w:rsidR="00560366">
        <w:rPr>
          <w:rFonts w:ascii="Calibri" w:eastAsia="Myriad Pro" w:hAnsi="Calibri" w:cs="Myriad Pro"/>
          <w:color w:val="231F20"/>
        </w:rPr>
        <w:t xml:space="preserve"> </w:t>
      </w:r>
      <w:r w:rsidR="000E00C5" w:rsidRPr="008A3130">
        <w:rPr>
          <w:rFonts w:ascii="Calibri" w:eastAsia="Myriad Pro" w:hAnsi="Calibri" w:cs="Myriad Pro"/>
          <w:color w:val="231F20"/>
        </w:rPr>
        <w:t xml:space="preserve">is provided to describe steps that illuminate the gradually increasing understandings that students develop </w:t>
      </w:r>
      <w:r w:rsidR="000E00C5" w:rsidRPr="00934A91">
        <w:rPr>
          <w:rFonts w:ascii="Calibri" w:eastAsia="Myriad Pro" w:hAnsi="Calibri" w:cs="Myriad Pro"/>
          <w:i/>
          <w:color w:val="231F20"/>
        </w:rPr>
        <w:t>on their way to proficiency.</w:t>
      </w:r>
      <w:r w:rsidR="000E00C5" w:rsidRPr="008A3130">
        <w:rPr>
          <w:rFonts w:ascii="Calibri" w:eastAsia="Myriad Pro" w:hAnsi="Calibri" w:cs="Myriad Pro"/>
          <w:color w:val="231F20"/>
        </w:rPr>
        <w:t xml:space="preserve">  In this chart, this progress is presented from left (Step 1) to right (Step 4).  </w:t>
      </w:r>
      <w:r w:rsidR="004302EF">
        <w:rPr>
          <w:rFonts w:ascii="Calibri" w:eastAsia="Myriad Pro" w:hAnsi="Calibri" w:cs="Myriad Pro"/>
          <w:color w:val="231F20"/>
        </w:rPr>
        <w:t xml:space="preserve"> </w:t>
      </w:r>
      <w:r w:rsidR="000E00C5" w:rsidRPr="008A3130">
        <w:rPr>
          <w:rFonts w:ascii="Calibri" w:eastAsia="Myriad Pro" w:hAnsi="Calibri" w:cs="Myriad Pro"/>
          <w:color w:val="231F20"/>
        </w:rPr>
        <w:t xml:space="preserve">The learning goal for each student is to achieve Step 4 mastery.  </w:t>
      </w:r>
      <w:r w:rsidR="004302EF">
        <w:rPr>
          <w:rFonts w:ascii="Calibri" w:eastAsia="Myriad Pro" w:hAnsi="Calibri" w:cs="Myriad Pro"/>
          <w:color w:val="231F20"/>
        </w:rPr>
        <w:t xml:space="preserve"> </w:t>
      </w:r>
      <w:r w:rsidR="000E00C5" w:rsidRPr="008A3130">
        <w:rPr>
          <w:rFonts w:ascii="Calibri" w:eastAsia="Myriad Pro" w:hAnsi="Calibri" w:cs="Myriad Pro"/>
          <w:color w:val="231F20"/>
        </w:rPr>
        <w:t>These steps are meant to help teachers and students identify and celebrate what the student CAN do now, and what they need to work on next.</w:t>
      </w:r>
    </w:p>
    <w:p w:rsidR="003D6376" w:rsidRDefault="003D6376">
      <w:r>
        <w:rPr>
          <w:b/>
          <w:bCs/>
        </w:rPr>
        <w:br w:type="page"/>
      </w:r>
    </w:p>
    <w:tbl>
      <w:tblPr>
        <w:tblStyle w:val="TableGrid"/>
        <w:tblW w:w="4900" w:type="pct"/>
        <w:tblInd w:w="144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1"/>
        <w:gridCol w:w="1971"/>
        <w:gridCol w:w="1971"/>
        <w:gridCol w:w="1971"/>
        <w:gridCol w:w="1971"/>
      </w:tblGrid>
      <w:tr w:rsidR="00BC7247" w:rsidRPr="00D84478" w:rsidTr="00CF596E">
        <w:trPr>
          <w:trHeight w:val="288"/>
          <w:tblHeader/>
        </w:trPr>
        <w:tc>
          <w:tcPr>
            <w:tcW w:w="5000" w:type="pct"/>
            <w:gridSpan w:val="5"/>
            <w:shd w:val="clear" w:color="auto" w:fill="AE8086"/>
            <w:tcMar>
              <w:top w:w="60" w:type="dxa"/>
              <w:bottom w:w="80" w:type="dxa"/>
            </w:tcMar>
          </w:tcPr>
          <w:p w:rsidR="00BC7247" w:rsidRPr="00D333D1" w:rsidRDefault="00BC7247" w:rsidP="00C16A5C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BC7247" w:rsidRPr="00D84478" w:rsidTr="00CF596E">
        <w:trPr>
          <w:trHeight w:val="1029"/>
        </w:trPr>
        <w:tc>
          <w:tcPr>
            <w:tcW w:w="1000" w:type="pct"/>
            <w:shd w:val="clear" w:color="auto" w:fill="F1EAEA"/>
            <w:tcMar>
              <w:top w:w="60" w:type="dxa"/>
              <w:bottom w:w="80" w:type="dxa"/>
            </w:tcMar>
          </w:tcPr>
          <w:p w:rsidR="00BC7247" w:rsidRPr="00A22D2A" w:rsidRDefault="00BC7247" w:rsidP="00C16A5C">
            <w:pPr>
              <w:pStyle w:val="ny-concept-chart-title"/>
              <w:rPr>
                <w:color w:val="auto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  <w:r w:rsidR="00E65361">
              <w:rPr>
                <w:color w:val="000000" w:themeColor="text1"/>
                <w:sz w:val="24"/>
                <w:szCs w:val="24"/>
              </w:rPr>
              <w:t>and Standards Addressed</w:t>
            </w:r>
          </w:p>
        </w:tc>
        <w:tc>
          <w:tcPr>
            <w:tcW w:w="1000" w:type="pct"/>
            <w:shd w:val="clear" w:color="auto" w:fill="F1EAEA"/>
            <w:tcMar>
              <w:top w:w="60" w:type="dxa"/>
              <w:bottom w:w="80" w:type="dxa"/>
            </w:tcMar>
          </w:tcPr>
          <w:p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Little evidence of reasoning without a correct answer.</w:t>
            </w:r>
          </w:p>
          <w:p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shd w:val="clear" w:color="auto" w:fill="F1EAEA"/>
          </w:tcPr>
          <w:p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shd w:val="clear" w:color="auto" w:fill="F1EAEA"/>
          </w:tcPr>
          <w:p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shd w:val="clear" w:color="auto" w:fill="F1EAEA"/>
          </w:tcPr>
          <w:p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460E4E" w:rsidRPr="00457669" w:rsidTr="00CF596E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:rsidR="00460E4E" w:rsidRDefault="00460E4E" w:rsidP="00BD331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  <w:p w:rsidR="009C7CC7" w:rsidRDefault="009C7CC7" w:rsidP="00BD3311">
            <w:pPr>
              <w:jc w:val="center"/>
              <w:rPr>
                <w:rFonts w:cstheme="minorHAnsi"/>
                <w:b/>
              </w:rPr>
            </w:pPr>
          </w:p>
          <w:p w:rsidR="00460E4E" w:rsidRPr="005E01F0" w:rsidRDefault="00460E4E" w:rsidP="00BD3311">
            <w:pPr>
              <w:jc w:val="center"/>
              <w:rPr>
                <w:b/>
                <w:color w:val="7F0B47"/>
              </w:rPr>
            </w:pPr>
            <w:r>
              <w:rPr>
                <w:b/>
                <w:color w:val="7F0B47"/>
              </w:rPr>
              <w:t>3.OA.1</w:t>
            </w:r>
          </w:p>
          <w:p w:rsidR="00460E4E" w:rsidRDefault="00460E4E" w:rsidP="00BD3311">
            <w:pPr>
              <w:jc w:val="center"/>
              <w:rPr>
                <w:b/>
                <w:color w:val="7F0B47"/>
              </w:rPr>
            </w:pPr>
            <w:r w:rsidRPr="005E01F0">
              <w:rPr>
                <w:b/>
                <w:color w:val="7F0B47"/>
              </w:rPr>
              <w:t>3.OA.2</w:t>
            </w:r>
          </w:p>
          <w:p w:rsidR="00460E4E" w:rsidRDefault="00460E4E" w:rsidP="00BD3311">
            <w:pPr>
              <w:jc w:val="center"/>
              <w:rPr>
                <w:b/>
                <w:color w:val="7F0B47"/>
              </w:rPr>
            </w:pPr>
            <w:r>
              <w:rPr>
                <w:b/>
                <w:color w:val="7F0B47"/>
              </w:rPr>
              <w:t>3.OA.6</w:t>
            </w:r>
          </w:p>
          <w:p w:rsidR="00460E4E" w:rsidRDefault="00460E4E" w:rsidP="00BD331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:rsidR="008650A6" w:rsidRDefault="008650A6" w:rsidP="00460E4E">
            <w:pPr>
              <w:pStyle w:val="ny-callout-text"/>
            </w:pPr>
            <w:r>
              <w:t>Student answers at least one question correctly.</w:t>
            </w:r>
          </w:p>
          <w:p w:rsidR="00460E4E" w:rsidRDefault="00460E4E" w:rsidP="00460E4E">
            <w:pPr>
              <w:pStyle w:val="ny-callout-text"/>
            </w:pPr>
          </w:p>
        </w:tc>
        <w:tc>
          <w:tcPr>
            <w:tcW w:w="1000" w:type="pct"/>
          </w:tcPr>
          <w:p w:rsidR="00460E4E" w:rsidRDefault="008650A6" w:rsidP="008650A6">
            <w:pPr>
              <w:pStyle w:val="ny-callout-text"/>
              <w:contextualSpacing/>
            </w:pPr>
            <w:r>
              <w:t>Student answers at least two questions correctly.</w:t>
            </w:r>
          </w:p>
        </w:tc>
        <w:tc>
          <w:tcPr>
            <w:tcW w:w="1000" w:type="pct"/>
          </w:tcPr>
          <w:p w:rsidR="008650A6" w:rsidRDefault="008650A6" w:rsidP="008650A6">
            <w:pPr>
              <w:pStyle w:val="ny-callout-text"/>
            </w:pPr>
            <w:r>
              <w:t>Student answers at least three questions correctly.  Mistakes may include the following:</w:t>
            </w:r>
          </w:p>
          <w:p w:rsidR="008650A6" w:rsidRDefault="008650A6" w:rsidP="008650A6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>Complet</w:t>
            </w:r>
            <w:r w:rsidR="002C0FC2">
              <w:t xml:space="preserve">es the </w:t>
            </w:r>
            <w:r w:rsidR="00E853C7">
              <w:t>equation</w:t>
            </w:r>
            <w:r w:rsidR="002C0FC2">
              <w:t xml:space="preserve"> in Part </w:t>
            </w:r>
            <w:r w:rsidR="003B427C">
              <w:t>(</w:t>
            </w:r>
            <w:r w:rsidR="002C0FC2">
              <w:t>b</w:t>
            </w:r>
            <w:r w:rsidR="003B427C">
              <w:t>)</w:t>
            </w:r>
            <w:r>
              <w:t xml:space="preserve"> incorrectly</w:t>
            </w:r>
            <w:r w:rsidR="003B427C">
              <w:t>.</w:t>
            </w:r>
          </w:p>
          <w:p w:rsidR="008650A6" w:rsidRDefault="008650A6" w:rsidP="008650A6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 xml:space="preserve">Provides inaccurate explanation in Part </w:t>
            </w:r>
            <w:r w:rsidR="002C0FC2">
              <w:t>(b)</w:t>
            </w:r>
            <w:r w:rsidR="003B427C">
              <w:t>.</w:t>
            </w:r>
            <w:r>
              <w:t xml:space="preserve"> </w:t>
            </w:r>
          </w:p>
          <w:p w:rsidR="008650A6" w:rsidRDefault="008650A6" w:rsidP="008650A6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>Wri</w:t>
            </w:r>
            <w:r w:rsidR="002C0FC2">
              <w:t>tes a number sentence for Part (d)</w:t>
            </w:r>
            <w:r>
              <w:t xml:space="preserve"> that describes the original array in Part </w:t>
            </w:r>
            <w:r w:rsidR="00E47999">
              <w:t>(a)</w:t>
            </w:r>
            <w:r>
              <w:t xml:space="preserve"> (2 </w:t>
            </w:r>
            <w:r w:rsidR="00E47999">
              <w:t>×</w:t>
            </w:r>
            <w:r>
              <w:t xml:space="preserve"> 5 </w:t>
            </w:r>
            <w:r w:rsidR="00E853C7">
              <w:t xml:space="preserve">= 10 </w:t>
            </w:r>
            <w:r>
              <w:t xml:space="preserve">or 5 </w:t>
            </w:r>
            <w:r w:rsidR="00E47999">
              <w:t>×</w:t>
            </w:r>
            <w:r>
              <w:t xml:space="preserve"> 2</w:t>
            </w:r>
            <w:r w:rsidR="00E853C7">
              <w:t xml:space="preserve"> = 10</w:t>
            </w:r>
            <w:r>
              <w:t>)</w:t>
            </w:r>
            <w:r w:rsidR="003B427C">
              <w:t>.</w:t>
            </w:r>
          </w:p>
          <w:p w:rsidR="00460E4E" w:rsidRDefault="00460E4E" w:rsidP="008650A6">
            <w:pPr>
              <w:pStyle w:val="ny-callout-text"/>
            </w:pPr>
          </w:p>
        </w:tc>
        <w:tc>
          <w:tcPr>
            <w:tcW w:w="1000" w:type="pct"/>
          </w:tcPr>
          <w:p w:rsidR="008650A6" w:rsidRDefault="008650A6" w:rsidP="008650A6">
            <w:pPr>
              <w:pStyle w:val="ny-callout-text"/>
            </w:pPr>
            <w:r>
              <w:t>Student answers every question:</w:t>
            </w:r>
          </w:p>
          <w:p w:rsidR="008650A6" w:rsidRDefault="008650A6" w:rsidP="008650A6">
            <w:pPr>
              <w:pStyle w:val="ny-callout-text"/>
              <w:numPr>
                <w:ilvl w:val="0"/>
                <w:numId w:val="22"/>
              </w:numPr>
              <w:ind w:left="201" w:hanging="187"/>
              <w:contextualSpacing/>
            </w:pPr>
            <w:r>
              <w:t>Draws accurate arrays</w:t>
            </w:r>
            <w:r w:rsidR="003B427C">
              <w:t>.</w:t>
            </w:r>
            <w:r>
              <w:t xml:space="preserve"> </w:t>
            </w:r>
          </w:p>
          <w:p w:rsidR="008650A6" w:rsidRDefault="008650A6" w:rsidP="008650A6">
            <w:pPr>
              <w:pStyle w:val="ny-callout-text"/>
              <w:numPr>
                <w:ilvl w:val="0"/>
                <w:numId w:val="22"/>
              </w:numPr>
              <w:ind w:left="201" w:hanging="187"/>
              <w:contextualSpacing/>
            </w:pPr>
            <w:r>
              <w:t>Accurately complet</w:t>
            </w:r>
            <w:r w:rsidR="002C0FC2">
              <w:t xml:space="preserve">es the </w:t>
            </w:r>
            <w:r w:rsidR="00E853C7">
              <w:t>equation</w:t>
            </w:r>
            <w:r w:rsidR="002C0FC2">
              <w:t xml:space="preserve"> in Part (b)</w:t>
            </w:r>
            <w:r w:rsidR="003B427C">
              <w:t>.</w:t>
            </w:r>
          </w:p>
          <w:p w:rsidR="008650A6" w:rsidRDefault="008650A6" w:rsidP="008650A6">
            <w:pPr>
              <w:pStyle w:val="ny-callout-text"/>
              <w:numPr>
                <w:ilvl w:val="0"/>
                <w:numId w:val="22"/>
              </w:numPr>
              <w:ind w:left="201" w:hanging="187"/>
              <w:contextualSpacing/>
            </w:pPr>
            <w:r>
              <w:t xml:space="preserve">Provides accurate explanation of the </w:t>
            </w:r>
            <w:r w:rsidR="00E853C7">
              <w:t>equation</w:t>
            </w:r>
            <w:r w:rsidR="002C0FC2">
              <w:t xml:space="preserve"> in Part (b)</w:t>
            </w:r>
            <w:r w:rsidR="003B427C">
              <w:t>.</w:t>
            </w:r>
          </w:p>
          <w:p w:rsidR="008650A6" w:rsidRDefault="008650A6" w:rsidP="008650A6">
            <w:pPr>
              <w:pStyle w:val="ny-callout-text"/>
              <w:numPr>
                <w:ilvl w:val="0"/>
                <w:numId w:val="22"/>
              </w:numPr>
              <w:ind w:left="201" w:hanging="187"/>
              <w:contextualSpacing/>
            </w:pPr>
            <w:r>
              <w:t>Accurately find</w:t>
            </w:r>
            <w:r w:rsidR="003B427C">
              <w:t>s</w:t>
            </w:r>
            <w:r>
              <w:t xml:space="preserve"> the total number of carrots</w:t>
            </w:r>
            <w:r w:rsidR="003B427C">
              <w:t>.</w:t>
            </w:r>
          </w:p>
          <w:p w:rsidR="00460E4E" w:rsidRDefault="002C0FC2" w:rsidP="00E47999">
            <w:pPr>
              <w:pStyle w:val="ny-callout-text"/>
              <w:numPr>
                <w:ilvl w:val="0"/>
                <w:numId w:val="22"/>
              </w:numPr>
              <w:ind w:left="201" w:hanging="187"/>
              <w:contextualSpacing/>
            </w:pPr>
            <w:r>
              <w:t xml:space="preserve">Writes 5 </w:t>
            </w:r>
            <w:r w:rsidR="00E47999">
              <w:t>×</w:t>
            </w:r>
            <w:r>
              <w:t xml:space="preserve"> 5</w:t>
            </w:r>
            <w:r w:rsidR="00E853C7">
              <w:t xml:space="preserve"> = 25</w:t>
            </w:r>
            <w:r>
              <w:t xml:space="preserve"> in Part (d)</w:t>
            </w:r>
            <w:r w:rsidR="003B427C">
              <w:t>.</w:t>
            </w:r>
          </w:p>
        </w:tc>
      </w:tr>
      <w:tr w:rsidR="00460E4E" w:rsidRPr="00457669" w:rsidTr="00CF596E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:rsidR="009C7CC7" w:rsidRDefault="00460E4E" w:rsidP="00BD331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  <w:p w:rsidR="00460E4E" w:rsidRDefault="00460E4E" w:rsidP="00BD3311">
            <w:pPr>
              <w:jc w:val="center"/>
              <w:rPr>
                <w:b/>
                <w:color w:val="7F0B47"/>
              </w:rPr>
            </w:pPr>
            <w:r>
              <w:rPr>
                <w:rFonts w:cstheme="minorHAnsi"/>
                <w:b/>
              </w:rPr>
              <w:br/>
            </w:r>
            <w:r w:rsidRPr="005E01F0">
              <w:rPr>
                <w:b/>
                <w:color w:val="7F0B47"/>
              </w:rPr>
              <w:t>3.OA.1</w:t>
            </w:r>
          </w:p>
          <w:p w:rsidR="00460E4E" w:rsidRPr="00BE3D8E" w:rsidRDefault="00460E4E" w:rsidP="00BD331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:rsidR="00460E4E" w:rsidRPr="00174DDF" w:rsidRDefault="008650A6" w:rsidP="00EC0E3C">
            <w:pPr>
              <w:pStyle w:val="ny-callout-text"/>
            </w:pPr>
            <w:r>
              <w:t>Student is unable to answer either question correctly.  The attempt shows the student may not understand the meaning of the questions.</w:t>
            </w:r>
          </w:p>
        </w:tc>
        <w:tc>
          <w:tcPr>
            <w:tcW w:w="1000" w:type="pct"/>
          </w:tcPr>
          <w:p w:rsidR="008650A6" w:rsidRDefault="008650A6" w:rsidP="008650A6">
            <w:pPr>
              <w:pStyle w:val="ny-callout-text"/>
            </w:pPr>
            <w:r>
              <w:t>Student may or may not answer one question correctly.  Mistakes may include those listed in the box to the right, and/or</w:t>
            </w:r>
          </w:p>
          <w:p w:rsidR="008650A6" w:rsidRDefault="008650A6" w:rsidP="008650A6">
            <w:pPr>
              <w:pStyle w:val="ny-callout-text"/>
              <w:numPr>
                <w:ilvl w:val="0"/>
                <w:numId w:val="30"/>
              </w:numPr>
              <w:ind w:left="187" w:hanging="187"/>
              <w:contextualSpacing/>
            </w:pPr>
            <w:r>
              <w:t>Draws unequal groups</w:t>
            </w:r>
            <w:r w:rsidR="003B427C">
              <w:t>.</w:t>
            </w:r>
          </w:p>
          <w:p w:rsidR="008650A6" w:rsidRDefault="008650A6" w:rsidP="003B427C">
            <w:pPr>
              <w:pStyle w:val="ny-callout-text"/>
              <w:numPr>
                <w:ilvl w:val="0"/>
                <w:numId w:val="30"/>
              </w:numPr>
              <w:ind w:left="187" w:hanging="187"/>
              <w:contextualSpacing/>
            </w:pPr>
            <w:r>
              <w:t>Writes a</w:t>
            </w:r>
            <w:r w:rsidR="00E853C7">
              <w:t xml:space="preserve">n equation </w:t>
            </w:r>
            <w:r>
              <w:t>using 5, 3, and 15, but a symbol or operation other than multiplication</w:t>
            </w:r>
            <w:r w:rsidR="003B427C">
              <w:t>.</w:t>
            </w:r>
          </w:p>
          <w:p w:rsidR="008650A6" w:rsidRDefault="008650A6" w:rsidP="00EC0E3C">
            <w:pPr>
              <w:pStyle w:val="ny-callout-text"/>
            </w:pPr>
          </w:p>
          <w:p w:rsidR="00460E4E" w:rsidRPr="008769C3" w:rsidRDefault="00460E4E" w:rsidP="00EC0E3C">
            <w:pPr>
              <w:pStyle w:val="ny-callout-text"/>
            </w:pPr>
          </w:p>
        </w:tc>
        <w:tc>
          <w:tcPr>
            <w:tcW w:w="1000" w:type="pct"/>
          </w:tcPr>
          <w:p w:rsidR="008650A6" w:rsidRDefault="008650A6" w:rsidP="008650A6">
            <w:pPr>
              <w:pStyle w:val="ny-callout-text"/>
            </w:pPr>
            <w:r>
              <w:t xml:space="preserve">Student answers at least one question correctly.  Mistakes may include one of the following: </w:t>
            </w:r>
          </w:p>
          <w:p w:rsidR="008650A6" w:rsidRDefault="008650A6" w:rsidP="008650A6">
            <w:pPr>
              <w:pStyle w:val="ny-callout-text"/>
              <w:numPr>
                <w:ilvl w:val="0"/>
                <w:numId w:val="30"/>
              </w:numPr>
              <w:ind w:left="187" w:hanging="187"/>
              <w:contextualSpacing/>
            </w:pPr>
            <w:r>
              <w:t>Draws 5 equal groups</w:t>
            </w:r>
            <w:r w:rsidR="003B427C">
              <w:t>.</w:t>
            </w:r>
            <w:r>
              <w:t xml:space="preserve"> </w:t>
            </w:r>
          </w:p>
          <w:p w:rsidR="00460E4E" w:rsidRPr="008769C3" w:rsidRDefault="008650A6" w:rsidP="008650A6">
            <w:pPr>
              <w:pStyle w:val="ny-callout-text"/>
              <w:numPr>
                <w:ilvl w:val="0"/>
                <w:numId w:val="30"/>
              </w:numPr>
              <w:ind w:left="187" w:hanging="187"/>
              <w:contextualSpacing/>
            </w:pPr>
            <w:r>
              <w:t>Writes 15 as a factor</w:t>
            </w:r>
            <w:r w:rsidR="003B427C">
              <w:t>.</w:t>
            </w:r>
            <w:r>
              <w:t xml:space="preserve"> </w:t>
            </w:r>
          </w:p>
        </w:tc>
        <w:tc>
          <w:tcPr>
            <w:tcW w:w="1000" w:type="pct"/>
          </w:tcPr>
          <w:p w:rsidR="008650A6" w:rsidRDefault="008650A6" w:rsidP="008650A6">
            <w:pPr>
              <w:pStyle w:val="ny-callout-text"/>
            </w:pPr>
            <w:r>
              <w:t>Student correctly:</w:t>
            </w:r>
          </w:p>
          <w:p w:rsidR="008650A6" w:rsidRDefault="008650A6" w:rsidP="008650A6">
            <w:pPr>
              <w:pStyle w:val="ny-callout-text"/>
              <w:numPr>
                <w:ilvl w:val="0"/>
                <w:numId w:val="22"/>
              </w:numPr>
              <w:ind w:left="201" w:hanging="187"/>
              <w:contextualSpacing/>
            </w:pPr>
            <w:r>
              <w:t>Represents 3 groups, each with a value of 5</w:t>
            </w:r>
            <w:r w:rsidR="003B427C">
              <w:t>.</w:t>
            </w:r>
            <w:r>
              <w:t xml:space="preserve"> </w:t>
            </w:r>
          </w:p>
          <w:p w:rsidR="008650A6" w:rsidRDefault="008650A6" w:rsidP="008650A6">
            <w:pPr>
              <w:pStyle w:val="ny-callout-text"/>
              <w:numPr>
                <w:ilvl w:val="0"/>
                <w:numId w:val="22"/>
              </w:numPr>
              <w:ind w:left="201" w:hanging="187"/>
              <w:contextualSpacing/>
            </w:pPr>
            <w:r>
              <w:t xml:space="preserve">Writes 5 </w:t>
            </w:r>
            <w:r w:rsidR="00E47999">
              <w:t>×</w:t>
            </w:r>
            <w:r w:rsidR="003B427C">
              <w:t xml:space="preserve"> 3 = 15 or 3 </w:t>
            </w:r>
            <w:r w:rsidR="00E47999">
              <w:t>×</w:t>
            </w:r>
            <w:r w:rsidR="003B427C">
              <w:t xml:space="preserve"> </w:t>
            </w:r>
            <w:r>
              <w:t>5 = 15</w:t>
            </w:r>
            <w:r w:rsidR="003B427C">
              <w:t>.</w:t>
            </w:r>
          </w:p>
          <w:p w:rsidR="00FA33D7" w:rsidRPr="0024298C" w:rsidRDefault="002B31B0" w:rsidP="0050422E">
            <w:pPr>
              <w:pStyle w:val="ny-callout-text"/>
              <w:ind w:left="201"/>
              <w:contextualSpacing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06B979E8" wp14:editId="14867AD9">
                      <wp:simplePos x="0" y="0"/>
                      <wp:positionH relativeFrom="column">
                        <wp:posOffset>1001395</wp:posOffset>
                      </wp:positionH>
                      <wp:positionV relativeFrom="paragraph">
                        <wp:posOffset>1588135</wp:posOffset>
                      </wp:positionV>
                      <wp:extent cx="284480" cy="180975"/>
                      <wp:effectExtent l="0" t="19050" r="39370" b="47625"/>
                      <wp:wrapNone/>
                      <wp:docPr id="292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78.85pt;margin-top:125.05pt;width:22.4pt;height:14.2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</w:p>
        </w:tc>
      </w:tr>
      <w:tr w:rsidR="00460E4E" w:rsidRPr="00457669" w:rsidTr="00CF596E">
        <w:trPr>
          <w:trHeight w:val="3890"/>
        </w:trPr>
        <w:tc>
          <w:tcPr>
            <w:tcW w:w="1000" w:type="pct"/>
            <w:tcMar>
              <w:top w:w="80" w:type="dxa"/>
              <w:bottom w:w="80" w:type="dxa"/>
            </w:tcMar>
          </w:tcPr>
          <w:p w:rsidR="00460E4E" w:rsidRDefault="00460E4E" w:rsidP="00BD3311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3</w:t>
            </w:r>
          </w:p>
          <w:p w:rsidR="009C7CC7" w:rsidRDefault="009C7CC7" w:rsidP="00BD3311">
            <w:pPr>
              <w:spacing w:before="60"/>
              <w:jc w:val="center"/>
              <w:rPr>
                <w:rFonts w:cstheme="minorHAnsi"/>
                <w:b/>
              </w:rPr>
            </w:pPr>
          </w:p>
          <w:p w:rsidR="006E5BE5" w:rsidRDefault="006E5BE5" w:rsidP="00BD3311">
            <w:pPr>
              <w:jc w:val="center"/>
              <w:rPr>
                <w:b/>
                <w:color w:val="7F0B47"/>
              </w:rPr>
            </w:pPr>
            <w:r>
              <w:rPr>
                <w:b/>
                <w:color w:val="7F0B47"/>
              </w:rPr>
              <w:t>3.OA.1</w:t>
            </w:r>
          </w:p>
          <w:p w:rsidR="00CB0AD4" w:rsidRDefault="00CB0AD4" w:rsidP="00BD3311">
            <w:pPr>
              <w:jc w:val="center"/>
              <w:rPr>
                <w:b/>
                <w:color w:val="7F0B47"/>
              </w:rPr>
            </w:pPr>
            <w:r>
              <w:rPr>
                <w:b/>
                <w:color w:val="7F0B47"/>
              </w:rPr>
              <w:t>3.OA.5</w:t>
            </w:r>
          </w:p>
          <w:p w:rsidR="00460E4E" w:rsidRPr="00BE3D8E" w:rsidRDefault="00460E4E" w:rsidP="00BD3311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:rsidR="00460E4E" w:rsidRPr="00174DDF" w:rsidRDefault="00460E4E" w:rsidP="00BD3311">
            <w:pPr>
              <w:pStyle w:val="ny-callout-text"/>
            </w:pPr>
            <w:r>
              <w:t xml:space="preserve">Student is unable to answer </w:t>
            </w:r>
            <w:r w:rsidR="006E5BE5">
              <w:t>any</w:t>
            </w:r>
            <w:r>
              <w:t xml:space="preserve"> question correctly.  The attempt shows the student may not understand the meaning of the questions.</w:t>
            </w:r>
          </w:p>
        </w:tc>
        <w:tc>
          <w:tcPr>
            <w:tcW w:w="1000" w:type="pct"/>
          </w:tcPr>
          <w:p w:rsidR="00460E4E" w:rsidRDefault="00460E4E" w:rsidP="00BD3311">
            <w:pPr>
              <w:pStyle w:val="ny-callout-text"/>
            </w:pPr>
            <w:r>
              <w:t>Student answer</w:t>
            </w:r>
            <w:r w:rsidR="006E5BE5">
              <w:t>s at least</w:t>
            </w:r>
            <w:r>
              <w:t xml:space="preserve"> </w:t>
            </w:r>
            <w:r w:rsidR="00EC0E3C">
              <w:t>one</w:t>
            </w:r>
            <w:r>
              <w:t xml:space="preserve"> question correctly.  Mistakes may include those listed </w:t>
            </w:r>
            <w:r w:rsidR="00934A91">
              <w:t>in the box to the right, and/or</w:t>
            </w:r>
            <w:r>
              <w:t xml:space="preserve"> </w:t>
            </w:r>
          </w:p>
          <w:p w:rsidR="005378DC" w:rsidRDefault="005378DC" w:rsidP="00BD3311">
            <w:pPr>
              <w:pStyle w:val="ny-callout-text"/>
              <w:numPr>
                <w:ilvl w:val="0"/>
                <w:numId w:val="30"/>
              </w:numPr>
              <w:ind w:left="187" w:hanging="187"/>
              <w:contextualSpacing/>
            </w:pPr>
            <w:r>
              <w:t>Mixes up the order of numbers in the division sentence (</w:t>
            </w:r>
            <w:r w:rsidR="00BD3311">
              <w:t>e</w:t>
            </w:r>
            <w:r>
              <w:t xml:space="preserve">.g., 3 ÷ 12 = </w:t>
            </w:r>
            <w:r w:rsidR="00E853C7">
              <w:t>4</w:t>
            </w:r>
            <w:r>
              <w:t>)</w:t>
            </w:r>
            <w:r w:rsidR="003B427C">
              <w:t>.</w:t>
            </w:r>
          </w:p>
          <w:p w:rsidR="00460E4E" w:rsidRDefault="005378DC" w:rsidP="00BD3311">
            <w:pPr>
              <w:pStyle w:val="ny-callout-text"/>
              <w:numPr>
                <w:ilvl w:val="0"/>
                <w:numId w:val="30"/>
              </w:numPr>
              <w:ind w:left="187" w:hanging="187"/>
              <w:contextualSpacing/>
            </w:pPr>
            <w:r>
              <w:t>Incorrectly</w:t>
            </w:r>
            <w:r w:rsidR="00460E4E">
              <w:t xml:space="preserve"> identif</w:t>
            </w:r>
            <w:r>
              <w:t>ies</w:t>
            </w:r>
            <w:r w:rsidR="00460E4E">
              <w:t xml:space="preserve"> </w:t>
            </w:r>
            <w:r>
              <w:t>what</w:t>
            </w:r>
            <w:r w:rsidR="003B427C">
              <w:t xml:space="preserve"> the answer represents in Part (a).</w:t>
            </w:r>
          </w:p>
          <w:p w:rsidR="00460E4E" w:rsidRPr="00460E4E" w:rsidRDefault="006E5BE5" w:rsidP="00BD3311">
            <w:pPr>
              <w:pStyle w:val="ny-callout-text"/>
              <w:numPr>
                <w:ilvl w:val="0"/>
                <w:numId w:val="30"/>
              </w:numPr>
              <w:ind w:left="187" w:hanging="187"/>
              <w:contextualSpacing/>
            </w:pPr>
            <w:r>
              <w:t>Inaccurately draws the array</w:t>
            </w:r>
            <w:r w:rsidR="003B427C">
              <w:t>.</w:t>
            </w:r>
          </w:p>
        </w:tc>
        <w:tc>
          <w:tcPr>
            <w:tcW w:w="1000" w:type="pct"/>
          </w:tcPr>
          <w:p w:rsidR="00460E4E" w:rsidRDefault="00460E4E" w:rsidP="00BD3311">
            <w:pPr>
              <w:pStyle w:val="ny-callout-text"/>
            </w:pPr>
            <w:r>
              <w:t xml:space="preserve">Student answers at least </w:t>
            </w:r>
            <w:r w:rsidR="00EC0E3C">
              <w:t>two</w:t>
            </w:r>
            <w:r w:rsidR="006E5BE5">
              <w:t xml:space="preserve"> questions </w:t>
            </w:r>
            <w:r>
              <w:t xml:space="preserve">correctly.  Mistakes may include: </w:t>
            </w:r>
          </w:p>
          <w:p w:rsidR="00934A91" w:rsidRDefault="005378DC" w:rsidP="00BD3311">
            <w:pPr>
              <w:pStyle w:val="ny-callout-text"/>
              <w:numPr>
                <w:ilvl w:val="0"/>
                <w:numId w:val="30"/>
              </w:numPr>
              <w:ind w:left="187" w:hanging="187"/>
              <w:contextualSpacing/>
            </w:pPr>
            <w:r>
              <w:t xml:space="preserve">Not identifying the distributive property in Part </w:t>
            </w:r>
            <w:r w:rsidR="002C0FC2">
              <w:t>(c)</w:t>
            </w:r>
            <w:r w:rsidR="003B427C">
              <w:t>.</w:t>
            </w:r>
            <w:r>
              <w:t xml:space="preserve">  </w:t>
            </w:r>
          </w:p>
          <w:p w:rsidR="00460E4E" w:rsidRPr="006E5BE5" w:rsidRDefault="005378DC" w:rsidP="00E47999">
            <w:pPr>
              <w:pStyle w:val="ny-callout-text"/>
              <w:numPr>
                <w:ilvl w:val="0"/>
                <w:numId w:val="30"/>
              </w:numPr>
              <w:ind w:left="187" w:hanging="187"/>
              <w:contextualSpacing/>
            </w:pPr>
            <w:r>
              <w:t xml:space="preserve">Explanation may only recognize that 5 </w:t>
            </w:r>
            <w:r w:rsidR="00E47999">
              <w:t>×</w:t>
            </w:r>
            <w:r>
              <w:t xml:space="preserve"> 4 also equals 20</w:t>
            </w:r>
            <w:r w:rsidR="003B427C">
              <w:t>.</w:t>
            </w:r>
            <w:r w:rsidR="006E5BE5">
              <w:t xml:space="preserve"> </w:t>
            </w:r>
          </w:p>
        </w:tc>
        <w:tc>
          <w:tcPr>
            <w:tcW w:w="1000" w:type="pct"/>
          </w:tcPr>
          <w:p w:rsidR="00460E4E" w:rsidRDefault="00460E4E" w:rsidP="00BD3311">
            <w:pPr>
              <w:pStyle w:val="ny-callout-text"/>
            </w:pPr>
            <w:r>
              <w:t>Student correctly:</w:t>
            </w:r>
          </w:p>
          <w:p w:rsidR="00460E4E" w:rsidRDefault="00460E4E" w:rsidP="00BD3311">
            <w:pPr>
              <w:pStyle w:val="ny-callout-text"/>
              <w:numPr>
                <w:ilvl w:val="0"/>
                <w:numId w:val="22"/>
              </w:numPr>
              <w:ind w:left="201" w:hanging="187"/>
              <w:contextualSpacing/>
            </w:pPr>
            <w:r>
              <w:t xml:space="preserve">Writes 12 ÷ 3 = </w:t>
            </w:r>
            <w:r w:rsidR="005378DC">
              <w:t>4</w:t>
            </w:r>
            <w:r w:rsidR="00CF596E">
              <w:t>.</w:t>
            </w:r>
          </w:p>
          <w:p w:rsidR="00460E4E" w:rsidRDefault="005378DC" w:rsidP="00BD3311">
            <w:pPr>
              <w:pStyle w:val="ny-callout-text"/>
              <w:numPr>
                <w:ilvl w:val="0"/>
                <w:numId w:val="22"/>
              </w:numPr>
              <w:ind w:left="201" w:hanging="187"/>
              <w:contextualSpacing/>
            </w:pPr>
            <w:r>
              <w:t>Identifies that the answer represents the number of flowers in each row</w:t>
            </w:r>
            <w:r w:rsidR="003B427C">
              <w:t>.</w:t>
            </w:r>
          </w:p>
          <w:p w:rsidR="006E5BE5" w:rsidRDefault="005378DC" w:rsidP="00BD3311">
            <w:pPr>
              <w:pStyle w:val="ny-callout-text"/>
              <w:numPr>
                <w:ilvl w:val="0"/>
                <w:numId w:val="22"/>
              </w:numPr>
              <w:ind w:left="201" w:hanging="187"/>
              <w:contextualSpacing/>
            </w:pPr>
            <w:r>
              <w:t>Draws an array</w:t>
            </w:r>
            <w:r w:rsidR="003B427C">
              <w:t>.</w:t>
            </w:r>
          </w:p>
          <w:p w:rsidR="006E5BE5" w:rsidRDefault="005378DC" w:rsidP="00BD3311">
            <w:pPr>
              <w:pStyle w:val="ny-callout-text"/>
              <w:numPr>
                <w:ilvl w:val="0"/>
                <w:numId w:val="22"/>
              </w:numPr>
              <w:ind w:left="201" w:hanging="187"/>
              <w:contextualSpacing/>
            </w:pPr>
            <w:r>
              <w:t>Writes an e</w:t>
            </w:r>
            <w:r w:rsidR="006E5BE5">
              <w:t>xpla</w:t>
            </w:r>
            <w:r>
              <w:t>nation that includes</w:t>
            </w:r>
            <w:r w:rsidR="006E5BE5">
              <w:t xml:space="preserve"> the distributive property </w:t>
            </w:r>
            <w:r w:rsidR="00534532">
              <w:t xml:space="preserve">(may or may not </w:t>
            </w:r>
            <w:r w:rsidR="00BD3311">
              <w:br/>
            </w:r>
            <w:r w:rsidR="00212606">
              <w:t xml:space="preserve">use the words </w:t>
            </w:r>
            <w:r w:rsidR="00534532" w:rsidRPr="00212606">
              <w:rPr>
                <w:i/>
              </w:rPr>
              <w:t>distributive property</w:t>
            </w:r>
            <w:r w:rsidR="00534532">
              <w:t>)</w:t>
            </w:r>
            <w:r w:rsidR="003B427C">
              <w:t>.</w:t>
            </w:r>
          </w:p>
          <w:p w:rsidR="006E5BE5" w:rsidRPr="0024298C" w:rsidRDefault="006E5BE5" w:rsidP="00212606">
            <w:pPr>
              <w:pStyle w:val="ny-callout-text"/>
            </w:pPr>
          </w:p>
        </w:tc>
      </w:tr>
    </w:tbl>
    <w:p w:rsidR="00F57F58" w:rsidRDefault="00F57F58" w:rsidP="00F57F58">
      <w:pPr>
        <w:tabs>
          <w:tab w:val="left" w:pos="5661"/>
        </w:tabs>
        <w:rPr>
          <w:rFonts w:cstheme="minorHAnsi"/>
        </w:rPr>
      </w:pPr>
    </w:p>
    <w:p w:rsidR="00F57F58" w:rsidRDefault="00F57F58">
      <w:pPr>
        <w:rPr>
          <w:rFonts w:cstheme="minorHAnsi"/>
        </w:rPr>
      </w:pPr>
    </w:p>
    <w:p w:rsidR="002C216E" w:rsidRDefault="00F57F58">
      <w:pPr>
        <w:rPr>
          <w:rFonts w:cstheme="minorHAnsi"/>
        </w:rPr>
      </w:pPr>
      <w:r>
        <w:rPr>
          <w:rFonts w:cstheme="minorHAnsi"/>
        </w:rPr>
        <w:br w:type="page"/>
      </w:r>
    </w:p>
    <w:p w:rsidR="002612E4" w:rsidRDefault="00296CBD">
      <w:pPr>
        <w:rPr>
          <w:rFonts w:cstheme="minorHAnsi"/>
        </w:rPr>
      </w:pPr>
      <w:r w:rsidRPr="00BF7314">
        <w:rPr>
          <w:rFonts w:cstheme="minorHAnsi"/>
          <w:noProof/>
        </w:rPr>
        <w:lastRenderedPageBreak/>
        <w:drawing>
          <wp:inline distT="0" distB="0" distL="0" distR="0" wp14:anchorId="062387D7" wp14:editId="1C1EEEA4">
            <wp:extent cx="7003776" cy="7660821"/>
            <wp:effectExtent l="0" t="0" r="6985" b="1016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853" cy="76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E4" w:rsidRPr="00B60889" w:rsidRDefault="00296CBD" w:rsidP="0011466C">
      <w:pPr>
        <w:rPr>
          <w:rFonts w:cstheme="minorHAnsi"/>
        </w:rPr>
      </w:pPr>
      <w:r w:rsidRPr="00BF7314">
        <w:rPr>
          <w:rFonts w:cstheme="minorHAnsi"/>
          <w:noProof/>
        </w:rPr>
        <w:lastRenderedPageBreak/>
        <w:drawing>
          <wp:inline distT="0" distB="0" distL="0" distR="0" wp14:anchorId="69B5D182" wp14:editId="7F335073">
            <wp:extent cx="6743414" cy="7660821"/>
            <wp:effectExtent l="0" t="0" r="0" b="1016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825" cy="766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2E4" w:rsidRPr="00B60889" w:rsidSect="00A00CF6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920" w:right="1600" w:bottom="1200" w:left="800" w:header="553" w:footer="160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33A" w:rsidRDefault="0035533A">
      <w:pPr>
        <w:spacing w:after="0" w:line="240" w:lineRule="auto"/>
      </w:pPr>
      <w:r>
        <w:separator/>
      </w:r>
    </w:p>
  </w:endnote>
  <w:endnote w:type="continuationSeparator" w:id="0">
    <w:p w:rsidR="0035533A" w:rsidRDefault="00355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325" w:rsidRPr="0054310C" w:rsidRDefault="007F6677" w:rsidP="0054310C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710E213F" wp14:editId="461E72F6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88620"/>
              <wp:effectExtent l="0" t="0" r="8890" b="11430"/>
              <wp:wrapThrough wrapText="bothSides">
                <wp:wrapPolygon edited="0">
                  <wp:start x="0" y="0"/>
                  <wp:lineTo x="0" y="21176"/>
                  <wp:lineTo x="21538" y="21176"/>
                  <wp:lineTo x="21538" y="0"/>
                  <wp:lineTo x="0" y="0"/>
                </wp:wrapPolygon>
              </wp:wrapThrough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6677" w:rsidRDefault="007F6677" w:rsidP="007F6677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1: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486C9C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Properties of Multiplication and Division and Solving Problems with Units of 2–5 and 10</w:t>
                          </w:r>
                        </w:p>
                        <w:p w:rsidR="007F6677" w:rsidRPr="002273E5" w:rsidRDefault="007F6677" w:rsidP="007F6677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002B3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5/23/14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2" type="#_x0000_t202" style="position:absolute;margin-left:105.8pt;margin-top:31.35pt;width:279.8pt;height:30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vptAIAALIFAAAOAAAAZHJzL2Uyb0RvYy54bWysVNuOmzAQfa/Uf7D8znIJs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" filled="f" stroked="f">
              <v:textbox inset="0,0,0,0">
                <w:txbxContent>
                  <w:p w:rsidR="007F6677" w:rsidRDefault="007F6677" w:rsidP="007F6677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1: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486C9C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Properties of Multiplication and Division and Solving Problems with Units of 2–5 and 10</w:t>
                    </w:r>
                  </w:p>
                  <w:p w:rsidR="007F6677" w:rsidRPr="002273E5" w:rsidRDefault="007F6677" w:rsidP="007F6677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5002B3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5/23/14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1840" behindDoc="0" locked="0" layoutInCell="1" allowOverlap="1" wp14:anchorId="192D11A0" wp14:editId="7109DAD3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288" name="Picture 2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221CB73B" wp14:editId="42AE1F89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F6677" w:rsidRDefault="007F6677" w:rsidP="007F6677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33" type="#_x0000_t202" style="position:absolute;margin-left:291.8pt;margin-top:57.75pt;width:217.8pt;height:28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" stroked="f">
              <v:textbox>
                <w:txbxContent>
                  <w:p w14:paraId="67BC70CE" w14:textId="77777777" w:rsidR="007F6677" w:rsidRDefault="007F6677" w:rsidP="007F6677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Creative Commons 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09792" behindDoc="1" locked="0" layoutInCell="1" allowOverlap="1" wp14:anchorId="2CFCA117" wp14:editId="72BCAC6B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90" name="Picture 290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4B2F867F" wp14:editId="79479944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6677" w:rsidRPr="002273E5" w:rsidRDefault="007F6677" w:rsidP="007F6677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7F6677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30" o:spid="_x0000_s1034" type="#_x0000_t202" style="position:absolute;margin-left:.2pt;margin-top:67.45pt;width:167.4pt;height: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" filled="f" stroked="f">
              <v:textbox inset="0,0,0,0">
                <w:txbxContent>
                  <w:p w14:paraId="1DE78DE1" w14:textId="77777777" w:rsidR="007F6677" w:rsidRPr="002273E5" w:rsidRDefault="007F6677" w:rsidP="007F6677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7F6677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8768" behindDoc="0" locked="0" layoutInCell="1" allowOverlap="1" wp14:anchorId="4ACFAB75" wp14:editId="1BF174C2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1918F45F" wp14:editId="6D639555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41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41" o:spid="_x0000_s1026" style="position:absolute;margin-left:-40pt;margin-top:12pt;width:612pt;height:81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2624" behindDoc="0" locked="0" layoutInCell="1" allowOverlap="1" wp14:anchorId="2064E042" wp14:editId="58FBF98D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8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2" o:spid="_x0000_s1026" style="position:absolute;margin-left:516.6pt;margin-top:51.1pt;width:33.45pt;height:3.55pt;z-index:25180262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K9r8A&#10;AADbAAAADwAAAGRycy9kb3ducmV2LnhtbERPy4rCMBTdD/gP4QruxtQnUo0ioqCIzFj9gEtzbYvN&#10;TWlirX9vFoLLw3kvVq0pRUO1KywrGPQjEMSp1QVnCq6X3e8MhPPIGkvLpOBFDlbLzs8CY22ffKYm&#10;8ZkIIexiVJB7X8VSujQng65vK+LA3Wxt0AdYZ1LX+AzhppTDKJpKgwWHhhwr2uSU3pOHUbDe/B+j&#10;rR4fRs1gJPHxd9omB69Ur9uu5yA8tf4r/rj3WsEkjA1fw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uAr2vwAAANsAAAAPAAAAAAAAAAAAAAAAAJgCAABkcnMvZG93bnJl&#10;di54bWxQSwUGAAAAAAQABAD1AAAAhAMAAAAA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3648" behindDoc="0" locked="0" layoutInCell="1" allowOverlap="1" wp14:anchorId="55A16B31" wp14:editId="2C9A0FE4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59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59" o:spid="_x0000_s1026" style="position:absolute;margin-left:99.05pt;margin-top:30.7pt;width:6.55pt;height:21.4pt;z-index:25180364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AyL4A&#10;AADbAAAADwAAAGRycy9kb3ducmV2LnhtbERPzWrCQBC+F3yHZYReim60EDS6iggFT7aNPsCYHbPB&#10;7GzIbjW+fedQ6PHj+19vB9+qO/WxCWxgNs1AEVfBNlwbOJ8+JgtQMSFbbAOTgSdF2G5GL2ssbHjw&#10;N93LVCsJ4VigAZdSV2gdK0ce4zR0xMJdQ+8xCexrbXt8SLhv9TzLcu2xYWlw2NHeUXUrf7yUvH9+&#10;HZ/l8ugu/s0RcpnjsDfmdTzsVqASDelf/Oc+WAO5rJcv8gP0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YggMi+AAAA2wAAAA8AAAAAAAAAAAAAAAAAmAIAAGRycy9kb3ducmV2&#10;LnhtbFBLBQYAAAAABAAEAPUAAACDAwAAAAA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4672" behindDoc="0" locked="0" layoutInCell="1" allowOverlap="1" wp14:anchorId="2D60768B" wp14:editId="68B08EBB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61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2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61" o:spid="_x0000_s1026" style="position:absolute;margin-left:-.15pt;margin-top:20.6pt;width:492.4pt;height:.1pt;z-index:25180467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s8sQA&#10;AADbAAAADwAAAGRycy9kb3ducmV2LnhtbESPQYvCMBSE7wv+h/AEb2uqhyJdo4ggeNCCrrDXZ/Ns&#10;qs1LaaKt/nqzsLDHYWa+YebL3tbiQa2vHCuYjBMQxIXTFZcKTt+bzxkIH5A11o5JwZM8LBeDjzlm&#10;2nV8oMcxlCJC2GeowITQZFL6wpBFP3YNcfQurrUYomxLqVvsItzWcpokqbRYcVww2NDaUHE73q2C&#10;13b/M8vPp3yXX5+3dNKZS706KDUa9qsvEIH68B/+a2+1gnQKv1/iD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/rPL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58608CC6" wp14:editId="0B0576E7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6677" w:rsidRPr="002273E5" w:rsidRDefault="007F6677" w:rsidP="007F667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5002B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:rsidR="007F6677" w:rsidRPr="002273E5" w:rsidRDefault="007F6677" w:rsidP="007F667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" o:spid="_x0000_s1035" type="#_x0000_t202" style="position:absolute;margin-left:513.85pt;margin-top:37.95pt;width:38.2pt;height:12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32eFwbICAACx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:rsidR="007F6677" w:rsidRPr="002273E5" w:rsidRDefault="007F6677" w:rsidP="007F6677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5002B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:rsidR="007F6677" w:rsidRPr="002273E5" w:rsidRDefault="007F6677" w:rsidP="007F6677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325" w:rsidRPr="0054310C" w:rsidRDefault="007F6677" w:rsidP="0054310C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081C8D4C" wp14:editId="4A655661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88620"/>
              <wp:effectExtent l="0" t="0" r="8890" b="11430"/>
              <wp:wrapThrough wrapText="bothSides">
                <wp:wrapPolygon edited="0">
                  <wp:start x="0" y="0"/>
                  <wp:lineTo x="0" y="21176"/>
                  <wp:lineTo x="21538" y="21176"/>
                  <wp:lineTo x="21538" y="0"/>
                  <wp:lineTo x="0" y="0"/>
                </wp:wrapPolygon>
              </wp:wrapThrough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6677" w:rsidRDefault="007F6677" w:rsidP="007F6677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1: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486C9C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Properties of Multiplication and Division and Solving Problems with Units of 2–5 and 10</w:t>
                          </w:r>
                        </w:p>
                        <w:p w:rsidR="007F6677" w:rsidRPr="002273E5" w:rsidRDefault="007F6677" w:rsidP="007F6677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002B3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5/23/14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1" type="#_x0000_t202" style="position:absolute;margin-left:105.8pt;margin-top:31.35pt;width:279.8pt;height:30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/E5swIAALM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" filled="f" stroked="f">
              <v:textbox inset="0,0,0,0">
                <w:txbxContent>
                  <w:p w:rsidR="007F6677" w:rsidRDefault="007F6677" w:rsidP="007F6677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1: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486C9C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Properties of Multiplication and Division and Solving Problems with Units of 2–5 and 10</w:t>
                    </w:r>
                  </w:p>
                  <w:p w:rsidR="007F6677" w:rsidRPr="002273E5" w:rsidRDefault="007F6677" w:rsidP="007F6677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5002B3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5/23/14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9552" behindDoc="0" locked="0" layoutInCell="1" allowOverlap="1" wp14:anchorId="2CAFA2CD" wp14:editId="69056AF6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0FE54D11" wp14:editId="6ACA35A7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F6677" w:rsidRDefault="007F6677" w:rsidP="007F6677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42" type="#_x0000_t202" style="position:absolute;margin-left:291.8pt;margin-top:57.75pt;width:217.8pt;height:28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" stroked="f">
              <v:textbox>
                <w:txbxContent>
                  <w:p w14:paraId="7B7B73B4" w14:textId="77777777" w:rsidR="007F6677" w:rsidRDefault="007F6677" w:rsidP="007F6677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Creative Commons 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97504" behindDoc="1" locked="0" layoutInCell="1" allowOverlap="1" wp14:anchorId="6A793583" wp14:editId="4706C785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2" name="Picture 22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6A21067E" wp14:editId="1002ED10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6677" w:rsidRPr="002273E5" w:rsidRDefault="007F6677" w:rsidP="007F6677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7F6677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7F6677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2" o:spid="_x0000_s1043" type="#_x0000_t202" style="position:absolute;margin-left:.2pt;margin-top:67.45pt;width:167.4pt;height: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" filled="f" stroked="f">
              <v:textbox inset="0,0,0,0">
                <w:txbxContent>
                  <w:p w14:paraId="4C849830" w14:textId="77777777" w:rsidR="007F6677" w:rsidRPr="002273E5" w:rsidRDefault="007F6677" w:rsidP="007F6677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7F6677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7F6677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6480" behindDoc="0" locked="0" layoutInCell="1" allowOverlap="1" wp14:anchorId="5B4D37C2" wp14:editId="3C60E91D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6CDBDCFE" wp14:editId="49B9E5D9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3" o:spid="_x0000_s1026" style="position:absolute;margin-left:-40pt;margin-top:12pt;width:612pt;height:81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7BB38D1F" wp14:editId="3239CF8E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4" o:spid="_x0000_s1026" style="position:absolute;margin-left:516.6pt;margin-top:51.1pt;width:33.45pt;height:3.55pt;z-index:25179033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BuwWC+fAMAADQIAAAOAAAAAAAAAAAAAAAAAC4CAABkcnMvZTJv&#10;RG9jLnhtbFBLAQItABQABgAIAAAAIQDFndGN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cqMEA&#10;AADbAAAADwAAAGRycy9kb3ducmV2LnhtbERP24rCMBB9X/Afwgi+bVMvK9I1ioiCIqJ29wOGZrYt&#10;NpPSxFr/3gjCvs3hXGe+7EwlWmpcaVnBMIpBEGdWl5wr+P3Zfs5AOI+ssbJMCh7kYLnofcwx0fbO&#10;F2pTn4sQwi5BBYX3dSKlywoy6CJbEwfuzzYGfYBNLnWD9xBuKjmK46k0WHJoKLCmdUHZNb0ZBav1&#10;+RBv9GQ/bodjibfTcZPuvVKDfrf6BuGp8//it3unw/wv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THKjBAAAA2wAAAA8AAAAAAAAAAAAAAAAAmAIAAGRycy9kb3du&#10;cmV2LnhtbFBLBQYAAAAABAAEAPUAAACG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1360" behindDoc="0" locked="0" layoutInCell="1" allowOverlap="1" wp14:anchorId="6EDC46A3" wp14:editId="138EC312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6" o:spid="_x0000_s1026" style="position:absolute;margin-left:99.05pt;margin-top:30.7pt;width:6.55pt;height:21.4pt;z-index:25179136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9rwcMA&#10;AADbAAAADwAAAGRycy9kb3ducmV2LnhtbESPzWrDMBCE74G8g9hALyGW20DaOlFCCRR6chO3D7Cx&#10;tpaJtTKW6p+3rwKF3HaZ2flmd4fRNqKnzteOFTwmKQji0umaKwXfX++rFxA+IGtsHJOCiTwc9vPZ&#10;DjPtBj5TX4RKxBD2GSowIbSZlL40ZNEnriWO2o/rLIa4dpXUHQ4x3DbyKU030mLNkWCwpaOh8lr8&#10;2ghZf57yqXjNzcUuDSEXGxyPSj0sxrctiEBjuJv/rz90rP8Mt1/iAH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9rwcMAAADb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2384" behindDoc="0" locked="0" layoutInCell="1" allowOverlap="1" wp14:anchorId="66DE33B9" wp14:editId="75732429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8" o:spid="_x0000_s1026" style="position:absolute;margin-left:-.15pt;margin-top:20.6pt;width:492.4pt;height:.1pt;z-index:25179238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1N/sIA&#10;AADbAAAADwAAAGRycy9kb3ducmV2LnhtbERPTYvCMBC9L/gfwgh7W1M9iFuNIoLgQQu6gtexGZtq&#10;MylNtHV//WZB8DaP9zmzRWcr8aDGl44VDAcJCOLc6ZILBcef9dcEhA/IGivHpOBJHhbz3scMU+1a&#10;3tPjEAoRQ9inqMCEUKdS+tyQRT9wNXHkLq6xGCJsCqkbbGO4reQoScbSYsmxwWBNK0P57XC3Cn43&#10;u9MkOx+zbXZ93sbD1lyq5V6pz363nIII1IW3+OXe6Dj/G/5/iQ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U3+wgAAANs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5D3F1E92" wp14:editId="5984B39C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6677" w:rsidRPr="002273E5" w:rsidRDefault="007F6677" w:rsidP="007F667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5002B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:rsidR="007F6677" w:rsidRPr="002273E5" w:rsidRDefault="007F6677" w:rsidP="007F667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44" type="#_x0000_t202" style="position:absolute;margin-left:513.85pt;margin-top:37.95pt;width:38.2pt;height:12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KUU7NazAgAAsg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:rsidR="007F6677" w:rsidRPr="002273E5" w:rsidRDefault="007F6677" w:rsidP="007F6677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5002B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:rsidR="007F6677" w:rsidRPr="002273E5" w:rsidRDefault="007F6677" w:rsidP="007F6677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33A" w:rsidRDefault="0035533A">
      <w:pPr>
        <w:spacing w:after="0" w:line="240" w:lineRule="auto"/>
      </w:pPr>
      <w:r>
        <w:separator/>
      </w:r>
    </w:p>
  </w:footnote>
  <w:footnote w:type="continuationSeparator" w:id="0">
    <w:p w:rsidR="0035533A" w:rsidRDefault="00355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313" w:rsidRPr="00B10853" w:rsidRDefault="004C0313" w:rsidP="004C0313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00584158" wp14:editId="54CF72A8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3810" r="0" b="3175"/>
              <wp:wrapNone/>
              <wp:docPr id="2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313" w:rsidRPr="002273E5" w:rsidRDefault="004C0313" w:rsidP="004C0313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863E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27" type="#_x0000_t202" style="position:absolute;left:0;text-align:left;margin-left:463.3pt;margin-top:2.55pt;width:26.5pt;height:16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" filled="f" stroked="f">
              <v:textbox inset="0,0,0,0">
                <w:txbxContent>
                  <w:p w14:paraId="6CD80678" w14:textId="77777777" w:rsidR="004C0313" w:rsidRPr="002273E5" w:rsidRDefault="004C0313" w:rsidP="004C0313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863E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356E7EE2" wp14:editId="6B0682E2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1905" t="635" r="0" b="0"/>
              <wp:wrapNone/>
              <wp:docPr id="29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313" w:rsidRPr="002273E5" w:rsidRDefault="004C0313" w:rsidP="004C031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" o:spid="_x0000_s1028" type="#_x0000_t202" style="position:absolute;left:0;text-align:left;margin-left:7.65pt;margin-top:5.3pt;width:272.2pt;height:12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" filled="f" stroked="f">
              <v:textbox inset="0,0,0,0">
                <w:txbxContent>
                  <w:p w14:paraId="75BA227A" w14:textId="77777777" w:rsidR="004C0313" w:rsidRPr="002273E5" w:rsidRDefault="004C0313" w:rsidP="004C031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73D80FAF" wp14:editId="42DEA8E1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1270" r="3810" b="0"/>
              <wp:wrapNone/>
              <wp:docPr id="295" name="Text 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313" w:rsidRPr="0054310C" w:rsidRDefault="004C0313" w:rsidP="004C0313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54310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Mid-Module Assessment Task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95" o:spid="_x0000_s1029" type="#_x0000_t202" style="position:absolute;left:0;text-align:left;margin-left:240.65pt;margin-top:2.35pt;width:209.8pt;height:16.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" filled="f" stroked="f">
              <v:textbox style="mso-fit-shape-to-text:t" inset="2emu,0,0,0">
                <w:txbxContent>
                  <w:p w14:paraId="534FD649" w14:textId="77777777" w:rsidR="004C0313" w:rsidRPr="0054310C" w:rsidRDefault="004C0313" w:rsidP="004C0313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54310C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Mid-Module Assessment Task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7301A6C3" wp14:editId="21677DAE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3175" t="6350" r="1270" b="5715"/>
              <wp:wrapNone/>
              <wp:docPr id="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313" w:rsidRDefault="004C0313" w:rsidP="004C0313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030" style="position:absolute;left:0;text-align:left;margin-left:458.5pt;margin-top:.5pt;width:34.9pt;height:20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7EA1B77A" w14:textId="77777777" w:rsidR="004C0313" w:rsidRDefault="004C0313" w:rsidP="004C0313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1A4D32FC" wp14:editId="1EA9BEEC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6350" t="6350" r="6985" b="5715"/>
              <wp:wrapNone/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313" w:rsidRDefault="004C0313" w:rsidP="004C0313">
                          <w:pPr>
                            <w:jc w:val="center"/>
                          </w:pPr>
                        </w:p>
                        <w:p w:rsidR="004C0313" w:rsidRDefault="004C0313" w:rsidP="004C0313">
                          <w:pPr>
                            <w:jc w:val="center"/>
                          </w:pPr>
                        </w:p>
                        <w:p w:rsidR="004C0313" w:rsidRDefault="004C0313" w:rsidP="004C031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031" style="position:absolute;left:0;text-align:left;margin-left:2pt;margin-top:.5pt;width:453.45pt;height:20.0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755B70C0" w14:textId="77777777" w:rsidR="004C0313" w:rsidRDefault="004C0313" w:rsidP="004C0313">
                    <w:pPr>
                      <w:jc w:val="center"/>
                    </w:pPr>
                  </w:p>
                  <w:p w14:paraId="5001683D" w14:textId="77777777" w:rsidR="004C0313" w:rsidRDefault="004C0313" w:rsidP="004C0313">
                    <w:pPr>
                      <w:jc w:val="center"/>
                    </w:pPr>
                  </w:p>
                  <w:p w14:paraId="6108DAFA" w14:textId="77777777" w:rsidR="004C0313" w:rsidRDefault="004C0313" w:rsidP="004C0313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:rsidR="004C0313" w:rsidRDefault="004C0313" w:rsidP="004C0313">
    <w:pPr>
      <w:pStyle w:val="Header"/>
    </w:pPr>
  </w:p>
  <w:p w:rsidR="008C6325" w:rsidRPr="006C5A78" w:rsidRDefault="008C6325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325" w:rsidRPr="00B10853" w:rsidRDefault="008C6325" w:rsidP="00D844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6BAF2FC4" wp14:editId="3AC866B8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3810" r="0" b="317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6325" w:rsidRPr="002273E5" w:rsidRDefault="008C6325" w:rsidP="006C5A7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863E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36" type="#_x0000_t202" style="position:absolute;left:0;text-align:left;margin-left:463.3pt;margin-top:2.55pt;width:26.5pt;height:16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" filled="f" stroked="f">
              <v:textbox inset="0,0,0,0">
                <w:txbxContent>
                  <w:p w14:paraId="658E74BC" w14:textId="77777777" w:rsidR="008C6325" w:rsidRPr="002273E5" w:rsidRDefault="008C6325" w:rsidP="006C5A7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863E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51965B4" wp14:editId="2A5F8175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1905" t="635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6325" w:rsidRPr="002273E5" w:rsidRDefault="008C6325" w:rsidP="006C5A7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37" type="#_x0000_t202" style="position:absolute;left:0;text-align:left;margin-left:7.65pt;margin-top:5.3pt;width:272.2pt;height:1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" filled="f" stroked="f">
              <v:textbox inset="0,0,0,0">
                <w:txbxContent>
                  <w:p w14:paraId="098776C5" w14:textId="77777777" w:rsidR="008C6325" w:rsidRPr="002273E5" w:rsidRDefault="008C6325" w:rsidP="006C5A7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2CF641E4" wp14:editId="7E4AA03D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1270" r="381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6325" w:rsidRPr="0054310C" w:rsidRDefault="008C6325" w:rsidP="006C5A78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54310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Mid-Module Assessment Task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3" o:spid="_x0000_s1038" type="#_x0000_t202" style="position:absolute;left:0;text-align:left;margin-left:240.65pt;margin-top:2.35pt;width:209.8pt;height:16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" filled="f" stroked="f">
              <v:textbox style="mso-fit-shape-to-text:t" inset="2emu,0,0,0">
                <w:txbxContent>
                  <w:p w14:paraId="4803D3C2" w14:textId="77777777" w:rsidR="008C6325" w:rsidRPr="0054310C" w:rsidRDefault="008C6325" w:rsidP="006C5A78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54310C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Mid-Module Assessment Task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FF25141" wp14:editId="5E23DF49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3175" t="6350" r="1270" b="5715"/>
              <wp:wrapNone/>
              <wp:docPr id="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6325" w:rsidRDefault="008C6325" w:rsidP="006C5A78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39" style="position:absolute;left:0;text-align:left;margin-left:458.5pt;margin-top:.5pt;width:34.9pt;height:2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7EF22746" w14:textId="77777777" w:rsidR="008C6325" w:rsidRDefault="008C6325" w:rsidP="006C5A78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2139E7F6" wp14:editId="4584862F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6350" t="6350" r="6985" b="5715"/>
              <wp:wrapNone/>
              <wp:docPr id="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6325" w:rsidRDefault="008C6325" w:rsidP="00D84478">
                          <w:pPr>
                            <w:jc w:val="center"/>
                          </w:pPr>
                        </w:p>
                        <w:p w:rsidR="008C6325" w:rsidRDefault="008C6325" w:rsidP="006C5A78">
                          <w:pPr>
                            <w:jc w:val="center"/>
                          </w:pPr>
                        </w:p>
                        <w:p w:rsidR="008C6325" w:rsidRDefault="008C6325" w:rsidP="006C5A7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40" style="position:absolute;left:0;text-align:left;margin-left:2pt;margin-top:.5pt;width:453.45pt;height:20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7963D4F9" w14:textId="77777777" w:rsidR="008C6325" w:rsidRDefault="008C6325" w:rsidP="00D84478">
                    <w:pPr>
                      <w:jc w:val="center"/>
                    </w:pPr>
                  </w:p>
                  <w:p w14:paraId="05EE5CFB" w14:textId="77777777" w:rsidR="008C6325" w:rsidRDefault="008C6325" w:rsidP="006C5A78">
                    <w:pPr>
                      <w:jc w:val="center"/>
                    </w:pPr>
                  </w:p>
                  <w:p w14:paraId="2471BADD" w14:textId="77777777" w:rsidR="008C6325" w:rsidRDefault="008C6325" w:rsidP="006C5A78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:rsidR="008C6325" w:rsidRDefault="008C632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2.2pt;height:15.45pt;visibility:visible;mso-wrap-style:square" o:bullet="t">
        <v:imagedata r:id="rId1" o:title=""/>
      </v:shape>
    </w:pict>
  </w:numPicBullet>
  <w:abstractNum w:abstractNumId="0">
    <w:nsid w:val="04223451"/>
    <w:multiLevelType w:val="hybridMultilevel"/>
    <w:tmpl w:val="9948C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57C7A"/>
    <w:multiLevelType w:val="hybridMultilevel"/>
    <w:tmpl w:val="07E4281C"/>
    <w:lvl w:ilvl="0" w:tplc="28EE9EA8">
      <w:start w:val="1"/>
      <w:numFmt w:val="decimal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>
    <w:nsid w:val="12527DE5"/>
    <w:multiLevelType w:val="hybridMultilevel"/>
    <w:tmpl w:val="65D4F3A2"/>
    <w:lvl w:ilvl="0" w:tplc="7E1A2D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E29A0"/>
    <w:multiLevelType w:val="hybridMultilevel"/>
    <w:tmpl w:val="3530FE02"/>
    <w:lvl w:ilvl="0" w:tplc="04090001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5">
    <w:nsid w:val="1804063A"/>
    <w:multiLevelType w:val="hybridMultilevel"/>
    <w:tmpl w:val="2FAA0D6C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6">
    <w:nsid w:val="19FC05DC"/>
    <w:multiLevelType w:val="hybridMultilevel"/>
    <w:tmpl w:val="D11A77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5F582D"/>
    <w:multiLevelType w:val="hybridMultilevel"/>
    <w:tmpl w:val="E92E12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906B3"/>
    <w:multiLevelType w:val="hybridMultilevel"/>
    <w:tmpl w:val="71C63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E26E17"/>
    <w:multiLevelType w:val="hybridMultilevel"/>
    <w:tmpl w:val="3174B97C"/>
    <w:lvl w:ilvl="0" w:tplc="0409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>
    <w:nsid w:val="24C83823"/>
    <w:multiLevelType w:val="hybridMultilevel"/>
    <w:tmpl w:val="22A4793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A84D9A"/>
    <w:multiLevelType w:val="hybridMultilevel"/>
    <w:tmpl w:val="45F08150"/>
    <w:lvl w:ilvl="0" w:tplc="F4C85B42">
      <w:start w:val="1"/>
      <w:numFmt w:val="lowerLetter"/>
      <w:lvlText w:val="%1.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2">
    <w:nsid w:val="2780234F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7DF4471"/>
    <w:multiLevelType w:val="hybridMultilevel"/>
    <w:tmpl w:val="1A686200"/>
    <w:lvl w:ilvl="0" w:tplc="5010C54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2C4E66E8"/>
    <w:multiLevelType w:val="hybridMultilevel"/>
    <w:tmpl w:val="4A422F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00612C"/>
    <w:multiLevelType w:val="hybridMultilevel"/>
    <w:tmpl w:val="72F821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BD5227"/>
    <w:multiLevelType w:val="hybridMultilevel"/>
    <w:tmpl w:val="CA48A108"/>
    <w:lvl w:ilvl="0" w:tplc="A85087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F6F79AB"/>
    <w:multiLevelType w:val="hybridMultilevel"/>
    <w:tmpl w:val="F16430D8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8">
    <w:nsid w:val="46420B45"/>
    <w:multiLevelType w:val="hybridMultilevel"/>
    <w:tmpl w:val="2E7CD6D2"/>
    <w:lvl w:ilvl="0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9">
    <w:nsid w:val="4ABC4AE2"/>
    <w:multiLevelType w:val="hybridMultilevel"/>
    <w:tmpl w:val="F9A84F44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F012679"/>
    <w:multiLevelType w:val="hybridMultilevel"/>
    <w:tmpl w:val="531E31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2B11932"/>
    <w:multiLevelType w:val="hybridMultilevel"/>
    <w:tmpl w:val="A7FC189C"/>
    <w:lvl w:ilvl="0" w:tplc="C6B4A4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4C270BB"/>
    <w:multiLevelType w:val="hybridMultilevel"/>
    <w:tmpl w:val="79D8DABA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>
    <w:nsid w:val="59850676"/>
    <w:multiLevelType w:val="hybridMultilevel"/>
    <w:tmpl w:val="D9B0BB52"/>
    <w:lvl w:ilvl="0" w:tplc="04090019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598B7D2D"/>
    <w:multiLevelType w:val="hybridMultilevel"/>
    <w:tmpl w:val="D600600A"/>
    <w:lvl w:ilvl="0" w:tplc="F3FC952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5">
    <w:nsid w:val="5C557172"/>
    <w:multiLevelType w:val="hybridMultilevel"/>
    <w:tmpl w:val="58F8B156"/>
    <w:lvl w:ilvl="0" w:tplc="724C5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4E2EA6"/>
    <w:multiLevelType w:val="hybridMultilevel"/>
    <w:tmpl w:val="4CF48C42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7">
    <w:nsid w:val="5E6349E7"/>
    <w:multiLevelType w:val="hybridMultilevel"/>
    <w:tmpl w:val="C8AE798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238E5"/>
    <w:multiLevelType w:val="hybridMultilevel"/>
    <w:tmpl w:val="CC5EC6BE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0">
    <w:nsid w:val="67475490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677A6FCE"/>
    <w:multiLevelType w:val="hybridMultilevel"/>
    <w:tmpl w:val="58F2C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7C73FB"/>
    <w:multiLevelType w:val="hybridMultilevel"/>
    <w:tmpl w:val="1E145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6417C6"/>
    <w:multiLevelType w:val="hybridMultilevel"/>
    <w:tmpl w:val="A7FC189C"/>
    <w:lvl w:ilvl="0" w:tplc="C6B4A4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F1123A"/>
    <w:multiLevelType w:val="hybridMultilevel"/>
    <w:tmpl w:val="CFFA6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>
    <w:nsid w:val="7D3477A9"/>
    <w:multiLevelType w:val="hybridMultilevel"/>
    <w:tmpl w:val="DF7ADB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5"/>
  </w:num>
  <w:num w:numId="3">
    <w:abstractNumId w:val="2"/>
  </w:num>
  <w:num w:numId="4">
    <w:abstractNumId w:val="13"/>
  </w:num>
  <w:num w:numId="5">
    <w:abstractNumId w:val="24"/>
  </w:num>
  <w:num w:numId="6">
    <w:abstractNumId w:val="1"/>
  </w:num>
  <w:num w:numId="7">
    <w:abstractNumId w:val="32"/>
  </w:num>
  <w:num w:numId="8">
    <w:abstractNumId w:val="0"/>
  </w:num>
  <w:num w:numId="9">
    <w:abstractNumId w:val="3"/>
  </w:num>
  <w:num w:numId="10">
    <w:abstractNumId w:val="25"/>
  </w:num>
  <w:num w:numId="11">
    <w:abstractNumId w:val="30"/>
  </w:num>
  <w:num w:numId="12">
    <w:abstractNumId w:val="12"/>
  </w:num>
  <w:num w:numId="13">
    <w:abstractNumId w:val="19"/>
  </w:num>
  <w:num w:numId="14">
    <w:abstractNumId w:val="5"/>
  </w:num>
  <w:num w:numId="15">
    <w:abstractNumId w:val="17"/>
  </w:num>
  <w:num w:numId="16">
    <w:abstractNumId w:val="29"/>
  </w:num>
  <w:num w:numId="17">
    <w:abstractNumId w:val="7"/>
  </w:num>
  <w:num w:numId="18">
    <w:abstractNumId w:val="8"/>
  </w:num>
  <w:num w:numId="19">
    <w:abstractNumId w:val="36"/>
  </w:num>
  <w:num w:numId="20">
    <w:abstractNumId w:val="4"/>
  </w:num>
  <w:num w:numId="21">
    <w:abstractNumId w:val="20"/>
  </w:num>
  <w:num w:numId="22">
    <w:abstractNumId w:val="14"/>
  </w:num>
  <w:num w:numId="23">
    <w:abstractNumId w:val="9"/>
  </w:num>
  <w:num w:numId="24">
    <w:abstractNumId w:val="26"/>
  </w:num>
  <w:num w:numId="25">
    <w:abstractNumId w:val="31"/>
  </w:num>
  <w:num w:numId="26">
    <w:abstractNumId w:val="33"/>
  </w:num>
  <w:num w:numId="27">
    <w:abstractNumId w:val="22"/>
  </w:num>
  <w:num w:numId="28">
    <w:abstractNumId w:val="16"/>
  </w:num>
  <w:num w:numId="29">
    <w:abstractNumId w:val="21"/>
  </w:num>
  <w:num w:numId="30">
    <w:abstractNumId w:val="15"/>
  </w:num>
  <w:num w:numId="31">
    <w:abstractNumId w:val="11"/>
  </w:num>
  <w:num w:numId="32">
    <w:abstractNumId w:val="23"/>
  </w:num>
  <w:num w:numId="33">
    <w:abstractNumId w:val="6"/>
  </w:num>
  <w:num w:numId="34">
    <w:abstractNumId w:val="18"/>
  </w:num>
  <w:num w:numId="35">
    <w:abstractNumId w:val="34"/>
  </w:num>
  <w:num w:numId="36">
    <w:abstractNumId w:val="10"/>
  </w:num>
  <w:num w:numId="37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41E4"/>
    <w:rsid w:val="0000421D"/>
    <w:rsid w:val="00005A1F"/>
    <w:rsid w:val="00016580"/>
    <w:rsid w:val="00021A6D"/>
    <w:rsid w:val="00031154"/>
    <w:rsid w:val="00037C00"/>
    <w:rsid w:val="000402E7"/>
    <w:rsid w:val="00042A93"/>
    <w:rsid w:val="000458D3"/>
    <w:rsid w:val="000514CC"/>
    <w:rsid w:val="00061286"/>
    <w:rsid w:val="00062338"/>
    <w:rsid w:val="000650D8"/>
    <w:rsid w:val="00071EBD"/>
    <w:rsid w:val="000752B5"/>
    <w:rsid w:val="00075A7F"/>
    <w:rsid w:val="00075C6E"/>
    <w:rsid w:val="00081112"/>
    <w:rsid w:val="0008226E"/>
    <w:rsid w:val="00087BF9"/>
    <w:rsid w:val="00096EF4"/>
    <w:rsid w:val="000A46B8"/>
    <w:rsid w:val="000A5526"/>
    <w:rsid w:val="000B44E8"/>
    <w:rsid w:val="000B6488"/>
    <w:rsid w:val="000C3173"/>
    <w:rsid w:val="000C6AC1"/>
    <w:rsid w:val="000D0A19"/>
    <w:rsid w:val="000E00C5"/>
    <w:rsid w:val="000E44B4"/>
    <w:rsid w:val="00100D3C"/>
    <w:rsid w:val="00106020"/>
    <w:rsid w:val="0011175B"/>
    <w:rsid w:val="0011466C"/>
    <w:rsid w:val="0011696B"/>
    <w:rsid w:val="00122203"/>
    <w:rsid w:val="00124FD7"/>
    <w:rsid w:val="00126A82"/>
    <w:rsid w:val="001272CF"/>
    <w:rsid w:val="001470DE"/>
    <w:rsid w:val="00151E7B"/>
    <w:rsid w:val="00154F7D"/>
    <w:rsid w:val="00160296"/>
    <w:rsid w:val="00160721"/>
    <w:rsid w:val="001636EC"/>
    <w:rsid w:val="001718E4"/>
    <w:rsid w:val="001726DE"/>
    <w:rsid w:val="001768C7"/>
    <w:rsid w:val="001818F0"/>
    <w:rsid w:val="00183E18"/>
    <w:rsid w:val="001A0DEF"/>
    <w:rsid w:val="001A1930"/>
    <w:rsid w:val="001A4685"/>
    <w:rsid w:val="001B5715"/>
    <w:rsid w:val="001B60A9"/>
    <w:rsid w:val="001B6E7B"/>
    <w:rsid w:val="001B7F7F"/>
    <w:rsid w:val="001C7A75"/>
    <w:rsid w:val="001D430B"/>
    <w:rsid w:val="001D60EC"/>
    <w:rsid w:val="001D63F8"/>
    <w:rsid w:val="001D659D"/>
    <w:rsid w:val="001E62F0"/>
    <w:rsid w:val="001F1682"/>
    <w:rsid w:val="001F6FDC"/>
    <w:rsid w:val="00204B19"/>
    <w:rsid w:val="002075BF"/>
    <w:rsid w:val="00210F22"/>
    <w:rsid w:val="00212606"/>
    <w:rsid w:val="00215AD6"/>
    <w:rsid w:val="00217F8A"/>
    <w:rsid w:val="00220C14"/>
    <w:rsid w:val="00221CC2"/>
    <w:rsid w:val="00222949"/>
    <w:rsid w:val="00231002"/>
    <w:rsid w:val="002312AA"/>
    <w:rsid w:val="00231B89"/>
    <w:rsid w:val="00231C77"/>
    <w:rsid w:val="00235564"/>
    <w:rsid w:val="00235697"/>
    <w:rsid w:val="00236F96"/>
    <w:rsid w:val="00241DE0"/>
    <w:rsid w:val="00243718"/>
    <w:rsid w:val="002448C2"/>
    <w:rsid w:val="00245880"/>
    <w:rsid w:val="00246111"/>
    <w:rsid w:val="00247C9E"/>
    <w:rsid w:val="002612E4"/>
    <w:rsid w:val="0027138D"/>
    <w:rsid w:val="00274578"/>
    <w:rsid w:val="002823C1"/>
    <w:rsid w:val="00285E0E"/>
    <w:rsid w:val="00293211"/>
    <w:rsid w:val="00296CBD"/>
    <w:rsid w:val="002A1393"/>
    <w:rsid w:val="002A31B6"/>
    <w:rsid w:val="002A76EC"/>
    <w:rsid w:val="002B2BAA"/>
    <w:rsid w:val="002B31B0"/>
    <w:rsid w:val="002B5AB0"/>
    <w:rsid w:val="002C055C"/>
    <w:rsid w:val="002C0FC2"/>
    <w:rsid w:val="002C1B12"/>
    <w:rsid w:val="002C216E"/>
    <w:rsid w:val="002C2BC1"/>
    <w:rsid w:val="002C5F78"/>
    <w:rsid w:val="002D2BE1"/>
    <w:rsid w:val="002D58B5"/>
    <w:rsid w:val="002E0D76"/>
    <w:rsid w:val="002E1AAB"/>
    <w:rsid w:val="002E6CFA"/>
    <w:rsid w:val="002F46EB"/>
    <w:rsid w:val="002F500C"/>
    <w:rsid w:val="00301F39"/>
    <w:rsid w:val="0030295C"/>
    <w:rsid w:val="00306D16"/>
    <w:rsid w:val="003102EE"/>
    <w:rsid w:val="00320709"/>
    <w:rsid w:val="00324224"/>
    <w:rsid w:val="0032532A"/>
    <w:rsid w:val="00325B75"/>
    <w:rsid w:val="0033420C"/>
    <w:rsid w:val="00344B26"/>
    <w:rsid w:val="003452D4"/>
    <w:rsid w:val="0034541C"/>
    <w:rsid w:val="00346D22"/>
    <w:rsid w:val="00354BD4"/>
    <w:rsid w:val="0035533A"/>
    <w:rsid w:val="00367E00"/>
    <w:rsid w:val="003744D9"/>
    <w:rsid w:val="00380B56"/>
    <w:rsid w:val="00380FA9"/>
    <w:rsid w:val="003A253C"/>
    <w:rsid w:val="003A2C99"/>
    <w:rsid w:val="003A40FE"/>
    <w:rsid w:val="003B427C"/>
    <w:rsid w:val="003B5054"/>
    <w:rsid w:val="003C045E"/>
    <w:rsid w:val="003C04C9"/>
    <w:rsid w:val="003C3613"/>
    <w:rsid w:val="003C4124"/>
    <w:rsid w:val="003C73EA"/>
    <w:rsid w:val="003C7556"/>
    <w:rsid w:val="003D2238"/>
    <w:rsid w:val="003D3D30"/>
    <w:rsid w:val="003D4624"/>
    <w:rsid w:val="003D6376"/>
    <w:rsid w:val="003E2090"/>
    <w:rsid w:val="003E4013"/>
    <w:rsid w:val="003E4FF2"/>
    <w:rsid w:val="003E555E"/>
    <w:rsid w:val="003E65B7"/>
    <w:rsid w:val="003E7B26"/>
    <w:rsid w:val="003F1398"/>
    <w:rsid w:val="003F4AA9"/>
    <w:rsid w:val="003F7E88"/>
    <w:rsid w:val="00400793"/>
    <w:rsid w:val="004011B9"/>
    <w:rsid w:val="0041094C"/>
    <w:rsid w:val="00410ECE"/>
    <w:rsid w:val="0042153F"/>
    <w:rsid w:val="004302EF"/>
    <w:rsid w:val="0044270E"/>
    <w:rsid w:val="004505A2"/>
    <w:rsid w:val="00456103"/>
    <w:rsid w:val="00460E4E"/>
    <w:rsid w:val="00465D77"/>
    <w:rsid w:val="00467A48"/>
    <w:rsid w:val="00471345"/>
    <w:rsid w:val="0047320E"/>
    <w:rsid w:val="00475140"/>
    <w:rsid w:val="0048048E"/>
    <w:rsid w:val="0048168A"/>
    <w:rsid w:val="00481E9F"/>
    <w:rsid w:val="00483CF9"/>
    <w:rsid w:val="00490F3B"/>
    <w:rsid w:val="0049751F"/>
    <w:rsid w:val="004A0F47"/>
    <w:rsid w:val="004A666D"/>
    <w:rsid w:val="004A6ECC"/>
    <w:rsid w:val="004B0266"/>
    <w:rsid w:val="004B1D62"/>
    <w:rsid w:val="004C0313"/>
    <w:rsid w:val="004C192A"/>
    <w:rsid w:val="004C3178"/>
    <w:rsid w:val="004D2256"/>
    <w:rsid w:val="004D2E22"/>
    <w:rsid w:val="004D3EE8"/>
    <w:rsid w:val="004E0009"/>
    <w:rsid w:val="004F5082"/>
    <w:rsid w:val="005002B3"/>
    <w:rsid w:val="0050422E"/>
    <w:rsid w:val="00520ADA"/>
    <w:rsid w:val="0052261F"/>
    <w:rsid w:val="00532474"/>
    <w:rsid w:val="00534532"/>
    <w:rsid w:val="00535A14"/>
    <w:rsid w:val="00535FF9"/>
    <w:rsid w:val="005378DC"/>
    <w:rsid w:val="0054310C"/>
    <w:rsid w:val="005436BD"/>
    <w:rsid w:val="00543BC1"/>
    <w:rsid w:val="00545E2A"/>
    <w:rsid w:val="005537C0"/>
    <w:rsid w:val="00554098"/>
    <w:rsid w:val="0055596D"/>
    <w:rsid w:val="00560366"/>
    <w:rsid w:val="00564105"/>
    <w:rsid w:val="00564170"/>
    <w:rsid w:val="00570657"/>
    <w:rsid w:val="005728FF"/>
    <w:rsid w:val="005760E8"/>
    <w:rsid w:val="00577B6A"/>
    <w:rsid w:val="00580B39"/>
    <w:rsid w:val="005826C5"/>
    <w:rsid w:val="005849BA"/>
    <w:rsid w:val="00584D80"/>
    <w:rsid w:val="00585521"/>
    <w:rsid w:val="005966A9"/>
    <w:rsid w:val="005A3B86"/>
    <w:rsid w:val="005B6379"/>
    <w:rsid w:val="005B7B2B"/>
    <w:rsid w:val="005C1677"/>
    <w:rsid w:val="005C3A11"/>
    <w:rsid w:val="005C4E3E"/>
    <w:rsid w:val="005C5BF1"/>
    <w:rsid w:val="005D0D85"/>
    <w:rsid w:val="005D1522"/>
    <w:rsid w:val="005D37B5"/>
    <w:rsid w:val="005E01F0"/>
    <w:rsid w:val="005E1428"/>
    <w:rsid w:val="005E330C"/>
    <w:rsid w:val="005E5254"/>
    <w:rsid w:val="005E78B1"/>
    <w:rsid w:val="005E7DB4"/>
    <w:rsid w:val="005F2B73"/>
    <w:rsid w:val="006022AE"/>
    <w:rsid w:val="006043F7"/>
    <w:rsid w:val="00606FE7"/>
    <w:rsid w:val="0061064A"/>
    <w:rsid w:val="00613366"/>
    <w:rsid w:val="006159A0"/>
    <w:rsid w:val="006164B5"/>
    <w:rsid w:val="00617FB1"/>
    <w:rsid w:val="00635CA6"/>
    <w:rsid w:val="00644336"/>
    <w:rsid w:val="00662B5A"/>
    <w:rsid w:val="00665071"/>
    <w:rsid w:val="0067232E"/>
    <w:rsid w:val="00687FC9"/>
    <w:rsid w:val="0069295B"/>
    <w:rsid w:val="00693353"/>
    <w:rsid w:val="00694255"/>
    <w:rsid w:val="006A1413"/>
    <w:rsid w:val="006A18A9"/>
    <w:rsid w:val="006A4D8B"/>
    <w:rsid w:val="006A53ED"/>
    <w:rsid w:val="006A7901"/>
    <w:rsid w:val="006B42AF"/>
    <w:rsid w:val="006C5A78"/>
    <w:rsid w:val="006D0A06"/>
    <w:rsid w:val="006D0D93"/>
    <w:rsid w:val="006D15A6"/>
    <w:rsid w:val="006D42C4"/>
    <w:rsid w:val="006D546C"/>
    <w:rsid w:val="006E3781"/>
    <w:rsid w:val="006E5BE5"/>
    <w:rsid w:val="006F6494"/>
    <w:rsid w:val="007024C8"/>
    <w:rsid w:val="007035CB"/>
    <w:rsid w:val="0070388F"/>
    <w:rsid w:val="00705643"/>
    <w:rsid w:val="00707528"/>
    <w:rsid w:val="00712F20"/>
    <w:rsid w:val="007151F9"/>
    <w:rsid w:val="007154A6"/>
    <w:rsid w:val="007277B0"/>
    <w:rsid w:val="00736D6A"/>
    <w:rsid w:val="00746D61"/>
    <w:rsid w:val="00753A34"/>
    <w:rsid w:val="007572C6"/>
    <w:rsid w:val="00766F8F"/>
    <w:rsid w:val="00774DF9"/>
    <w:rsid w:val="00776E81"/>
    <w:rsid w:val="007771F4"/>
    <w:rsid w:val="00777F13"/>
    <w:rsid w:val="007808BD"/>
    <w:rsid w:val="007816BD"/>
    <w:rsid w:val="007906D6"/>
    <w:rsid w:val="0079104C"/>
    <w:rsid w:val="007A0B49"/>
    <w:rsid w:val="007A1443"/>
    <w:rsid w:val="007A16BA"/>
    <w:rsid w:val="007A4261"/>
    <w:rsid w:val="007A48D9"/>
    <w:rsid w:val="007A701B"/>
    <w:rsid w:val="007B5048"/>
    <w:rsid w:val="007B7A58"/>
    <w:rsid w:val="007C2983"/>
    <w:rsid w:val="007C453C"/>
    <w:rsid w:val="007D4742"/>
    <w:rsid w:val="007E1025"/>
    <w:rsid w:val="007F6677"/>
    <w:rsid w:val="00801041"/>
    <w:rsid w:val="00802098"/>
    <w:rsid w:val="00805331"/>
    <w:rsid w:val="00811344"/>
    <w:rsid w:val="0081346A"/>
    <w:rsid w:val="008155DB"/>
    <w:rsid w:val="008234E2"/>
    <w:rsid w:val="00832441"/>
    <w:rsid w:val="0083356D"/>
    <w:rsid w:val="008371BC"/>
    <w:rsid w:val="0084420C"/>
    <w:rsid w:val="008453E1"/>
    <w:rsid w:val="00846E78"/>
    <w:rsid w:val="00851B57"/>
    <w:rsid w:val="00854ECE"/>
    <w:rsid w:val="00856535"/>
    <w:rsid w:val="008608B9"/>
    <w:rsid w:val="00861269"/>
    <w:rsid w:val="00863B0B"/>
    <w:rsid w:val="008650A6"/>
    <w:rsid w:val="00870E7A"/>
    <w:rsid w:val="008720D0"/>
    <w:rsid w:val="008726E3"/>
    <w:rsid w:val="00873364"/>
    <w:rsid w:val="00873B87"/>
    <w:rsid w:val="00873E54"/>
    <w:rsid w:val="0087640E"/>
    <w:rsid w:val="008806B0"/>
    <w:rsid w:val="00883E8B"/>
    <w:rsid w:val="008951EC"/>
    <w:rsid w:val="008A1360"/>
    <w:rsid w:val="008A754C"/>
    <w:rsid w:val="008A7DE6"/>
    <w:rsid w:val="008B48DB"/>
    <w:rsid w:val="008B65D5"/>
    <w:rsid w:val="008B6E7F"/>
    <w:rsid w:val="008B7BB9"/>
    <w:rsid w:val="008C1452"/>
    <w:rsid w:val="008C6325"/>
    <w:rsid w:val="008D15F4"/>
    <w:rsid w:val="008D23FE"/>
    <w:rsid w:val="008D3801"/>
    <w:rsid w:val="008E260A"/>
    <w:rsid w:val="0090269A"/>
    <w:rsid w:val="009035DC"/>
    <w:rsid w:val="009054B2"/>
    <w:rsid w:val="009108E3"/>
    <w:rsid w:val="00911E11"/>
    <w:rsid w:val="00912538"/>
    <w:rsid w:val="00930564"/>
    <w:rsid w:val="00930A80"/>
    <w:rsid w:val="00931B54"/>
    <w:rsid w:val="00933FD4"/>
    <w:rsid w:val="00934A91"/>
    <w:rsid w:val="00936EB7"/>
    <w:rsid w:val="00940730"/>
    <w:rsid w:val="00944237"/>
    <w:rsid w:val="00945DAE"/>
    <w:rsid w:val="00946290"/>
    <w:rsid w:val="009540F2"/>
    <w:rsid w:val="00962902"/>
    <w:rsid w:val="00964718"/>
    <w:rsid w:val="009654C8"/>
    <w:rsid w:val="0097031F"/>
    <w:rsid w:val="00972405"/>
    <w:rsid w:val="00977831"/>
    <w:rsid w:val="00985A07"/>
    <w:rsid w:val="00987C6F"/>
    <w:rsid w:val="009946E5"/>
    <w:rsid w:val="00995C2D"/>
    <w:rsid w:val="00997714"/>
    <w:rsid w:val="009A69AF"/>
    <w:rsid w:val="009B33D7"/>
    <w:rsid w:val="009B5F3B"/>
    <w:rsid w:val="009B702E"/>
    <w:rsid w:val="009B7239"/>
    <w:rsid w:val="009C0403"/>
    <w:rsid w:val="009C099A"/>
    <w:rsid w:val="009C1DB8"/>
    <w:rsid w:val="009C3C62"/>
    <w:rsid w:val="009C7CC7"/>
    <w:rsid w:val="009D05D1"/>
    <w:rsid w:val="009D418D"/>
    <w:rsid w:val="009D52F7"/>
    <w:rsid w:val="009E1635"/>
    <w:rsid w:val="009E41B4"/>
    <w:rsid w:val="009F03D8"/>
    <w:rsid w:val="009F08BD"/>
    <w:rsid w:val="009F24D9"/>
    <w:rsid w:val="009F285F"/>
    <w:rsid w:val="009F6800"/>
    <w:rsid w:val="00A00C15"/>
    <w:rsid w:val="00A00CF6"/>
    <w:rsid w:val="00A047B8"/>
    <w:rsid w:val="00A106E7"/>
    <w:rsid w:val="00A12164"/>
    <w:rsid w:val="00A16CDB"/>
    <w:rsid w:val="00A229AD"/>
    <w:rsid w:val="00A434F1"/>
    <w:rsid w:val="00A61FE3"/>
    <w:rsid w:val="00A6360D"/>
    <w:rsid w:val="00A64073"/>
    <w:rsid w:val="00A649D5"/>
    <w:rsid w:val="00A6624A"/>
    <w:rsid w:val="00A713A3"/>
    <w:rsid w:val="00A716E5"/>
    <w:rsid w:val="00A72F93"/>
    <w:rsid w:val="00A737D5"/>
    <w:rsid w:val="00A73C48"/>
    <w:rsid w:val="00A744CA"/>
    <w:rsid w:val="00A747D0"/>
    <w:rsid w:val="00A75003"/>
    <w:rsid w:val="00A8291E"/>
    <w:rsid w:val="00A8588B"/>
    <w:rsid w:val="00A947C1"/>
    <w:rsid w:val="00AA223E"/>
    <w:rsid w:val="00AA229A"/>
    <w:rsid w:val="00AA2B64"/>
    <w:rsid w:val="00AA6D74"/>
    <w:rsid w:val="00AB0512"/>
    <w:rsid w:val="00AB2678"/>
    <w:rsid w:val="00AB4203"/>
    <w:rsid w:val="00AB7548"/>
    <w:rsid w:val="00AB76BC"/>
    <w:rsid w:val="00AC01E9"/>
    <w:rsid w:val="00AC0658"/>
    <w:rsid w:val="00AC0CB7"/>
    <w:rsid w:val="00AC50BA"/>
    <w:rsid w:val="00AD1A9E"/>
    <w:rsid w:val="00AD32E0"/>
    <w:rsid w:val="00AD66F3"/>
    <w:rsid w:val="00AE1603"/>
    <w:rsid w:val="00AF0FCB"/>
    <w:rsid w:val="00B02C52"/>
    <w:rsid w:val="00B031B0"/>
    <w:rsid w:val="00B039C5"/>
    <w:rsid w:val="00B06291"/>
    <w:rsid w:val="00B10853"/>
    <w:rsid w:val="00B1376C"/>
    <w:rsid w:val="00B22E13"/>
    <w:rsid w:val="00B23558"/>
    <w:rsid w:val="00B236DA"/>
    <w:rsid w:val="00B27DDF"/>
    <w:rsid w:val="00B3060F"/>
    <w:rsid w:val="00B3070F"/>
    <w:rsid w:val="00B3472F"/>
    <w:rsid w:val="00B34D63"/>
    <w:rsid w:val="00B37E6F"/>
    <w:rsid w:val="00B419E2"/>
    <w:rsid w:val="00B42ACE"/>
    <w:rsid w:val="00B43469"/>
    <w:rsid w:val="00B4409D"/>
    <w:rsid w:val="00B56158"/>
    <w:rsid w:val="00B61F45"/>
    <w:rsid w:val="00B6391D"/>
    <w:rsid w:val="00B67B1C"/>
    <w:rsid w:val="00B70C33"/>
    <w:rsid w:val="00B764F0"/>
    <w:rsid w:val="00B82848"/>
    <w:rsid w:val="00B86947"/>
    <w:rsid w:val="00B90955"/>
    <w:rsid w:val="00B92891"/>
    <w:rsid w:val="00B97CCA"/>
    <w:rsid w:val="00BA2AE4"/>
    <w:rsid w:val="00BA5E1F"/>
    <w:rsid w:val="00BB0901"/>
    <w:rsid w:val="00BB0D38"/>
    <w:rsid w:val="00BB2B0B"/>
    <w:rsid w:val="00BB7743"/>
    <w:rsid w:val="00BC4AF6"/>
    <w:rsid w:val="00BC7247"/>
    <w:rsid w:val="00BD3311"/>
    <w:rsid w:val="00BD4AD1"/>
    <w:rsid w:val="00BE30A6"/>
    <w:rsid w:val="00BE3990"/>
    <w:rsid w:val="00BE3C08"/>
    <w:rsid w:val="00BE3D8E"/>
    <w:rsid w:val="00BE4020"/>
    <w:rsid w:val="00BF7314"/>
    <w:rsid w:val="00C01232"/>
    <w:rsid w:val="00C01267"/>
    <w:rsid w:val="00C14395"/>
    <w:rsid w:val="00C16A5C"/>
    <w:rsid w:val="00C23450"/>
    <w:rsid w:val="00C23D6D"/>
    <w:rsid w:val="00C24064"/>
    <w:rsid w:val="00C25E33"/>
    <w:rsid w:val="00C331A2"/>
    <w:rsid w:val="00C344BC"/>
    <w:rsid w:val="00C348F0"/>
    <w:rsid w:val="00C36365"/>
    <w:rsid w:val="00C476E0"/>
    <w:rsid w:val="00C51614"/>
    <w:rsid w:val="00C56E9B"/>
    <w:rsid w:val="00C62DAB"/>
    <w:rsid w:val="00C6350A"/>
    <w:rsid w:val="00C71F3D"/>
    <w:rsid w:val="00C721AA"/>
    <w:rsid w:val="00C75062"/>
    <w:rsid w:val="00C7646A"/>
    <w:rsid w:val="00C821A6"/>
    <w:rsid w:val="00C944D6"/>
    <w:rsid w:val="00C94530"/>
    <w:rsid w:val="00C96403"/>
    <w:rsid w:val="00CA08D7"/>
    <w:rsid w:val="00CB0AD4"/>
    <w:rsid w:val="00CB2EC5"/>
    <w:rsid w:val="00CC5DAB"/>
    <w:rsid w:val="00CC6FDC"/>
    <w:rsid w:val="00CD3EF9"/>
    <w:rsid w:val="00CE0057"/>
    <w:rsid w:val="00CE028F"/>
    <w:rsid w:val="00CF3CFF"/>
    <w:rsid w:val="00CF596E"/>
    <w:rsid w:val="00CF6B00"/>
    <w:rsid w:val="00D038C2"/>
    <w:rsid w:val="00D04F53"/>
    <w:rsid w:val="00D05367"/>
    <w:rsid w:val="00D0682D"/>
    <w:rsid w:val="00D06B12"/>
    <w:rsid w:val="00D06C78"/>
    <w:rsid w:val="00D06CBA"/>
    <w:rsid w:val="00D10BB8"/>
    <w:rsid w:val="00D11A02"/>
    <w:rsid w:val="00D15C3B"/>
    <w:rsid w:val="00D16281"/>
    <w:rsid w:val="00D2063D"/>
    <w:rsid w:val="00D2242F"/>
    <w:rsid w:val="00D22EE2"/>
    <w:rsid w:val="00D3245C"/>
    <w:rsid w:val="00D33D49"/>
    <w:rsid w:val="00D353E3"/>
    <w:rsid w:val="00D37603"/>
    <w:rsid w:val="00D42C6D"/>
    <w:rsid w:val="00D50938"/>
    <w:rsid w:val="00D52A95"/>
    <w:rsid w:val="00D5369F"/>
    <w:rsid w:val="00D57D70"/>
    <w:rsid w:val="00D63724"/>
    <w:rsid w:val="00D72617"/>
    <w:rsid w:val="00D84478"/>
    <w:rsid w:val="00D84B4E"/>
    <w:rsid w:val="00D9236D"/>
    <w:rsid w:val="00DA4186"/>
    <w:rsid w:val="00DA58BB"/>
    <w:rsid w:val="00DB3648"/>
    <w:rsid w:val="00DB4678"/>
    <w:rsid w:val="00DC571D"/>
    <w:rsid w:val="00DC64C1"/>
    <w:rsid w:val="00DC67F3"/>
    <w:rsid w:val="00DC78BA"/>
    <w:rsid w:val="00DC7E4D"/>
    <w:rsid w:val="00DD07B9"/>
    <w:rsid w:val="00DD7B52"/>
    <w:rsid w:val="00DE0C00"/>
    <w:rsid w:val="00DE63E8"/>
    <w:rsid w:val="00E0419D"/>
    <w:rsid w:val="00E068E9"/>
    <w:rsid w:val="00E1259F"/>
    <w:rsid w:val="00E17CE1"/>
    <w:rsid w:val="00E2108E"/>
    <w:rsid w:val="00E2194F"/>
    <w:rsid w:val="00E303C1"/>
    <w:rsid w:val="00E37958"/>
    <w:rsid w:val="00E47999"/>
    <w:rsid w:val="00E5704A"/>
    <w:rsid w:val="00E62788"/>
    <w:rsid w:val="00E65361"/>
    <w:rsid w:val="00E676A8"/>
    <w:rsid w:val="00E71E15"/>
    <w:rsid w:val="00E7765C"/>
    <w:rsid w:val="00E853C7"/>
    <w:rsid w:val="00E94A04"/>
    <w:rsid w:val="00E95AAF"/>
    <w:rsid w:val="00EA420B"/>
    <w:rsid w:val="00EC0E3C"/>
    <w:rsid w:val="00EC4DC5"/>
    <w:rsid w:val="00EC7615"/>
    <w:rsid w:val="00ED4DF2"/>
    <w:rsid w:val="00ED5FC1"/>
    <w:rsid w:val="00EE735F"/>
    <w:rsid w:val="00EF1205"/>
    <w:rsid w:val="00EF31F3"/>
    <w:rsid w:val="00F0049A"/>
    <w:rsid w:val="00F03624"/>
    <w:rsid w:val="00F047D8"/>
    <w:rsid w:val="00F10DBB"/>
    <w:rsid w:val="00F16456"/>
    <w:rsid w:val="00F254A4"/>
    <w:rsid w:val="00F27393"/>
    <w:rsid w:val="00F27E33"/>
    <w:rsid w:val="00F330D0"/>
    <w:rsid w:val="00F34576"/>
    <w:rsid w:val="00F44B22"/>
    <w:rsid w:val="00F57F58"/>
    <w:rsid w:val="00F60F75"/>
    <w:rsid w:val="00F61073"/>
    <w:rsid w:val="00F631C2"/>
    <w:rsid w:val="00F73012"/>
    <w:rsid w:val="00F81909"/>
    <w:rsid w:val="00F83373"/>
    <w:rsid w:val="00F85244"/>
    <w:rsid w:val="00F863E6"/>
    <w:rsid w:val="00F958FD"/>
    <w:rsid w:val="00FA33D7"/>
    <w:rsid w:val="00FA629F"/>
    <w:rsid w:val="00FA76C8"/>
    <w:rsid w:val="00FB1475"/>
    <w:rsid w:val="00FB5436"/>
    <w:rsid w:val="00FB68DD"/>
    <w:rsid w:val="00FC4DA1"/>
    <w:rsid w:val="00FD1517"/>
    <w:rsid w:val="00FE1D68"/>
    <w:rsid w:val="00FE46A5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0150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customStyle="1" w:styleId="apple-converted-space">
    <w:name w:val="apple-converted-space"/>
    <w:basedOn w:val="DefaultParagraphFont"/>
    <w:rsid w:val="00D06B12"/>
  </w:style>
  <w:style w:type="character" w:styleId="Hyperlink">
    <w:name w:val="Hyperlink"/>
    <w:basedOn w:val="DefaultParagraphFont"/>
    <w:uiPriority w:val="99"/>
    <w:unhideWhenUsed/>
    <w:rsid w:val="0054310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863E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customStyle="1" w:styleId="apple-converted-space">
    <w:name w:val="apple-converted-space"/>
    <w:basedOn w:val="DefaultParagraphFont"/>
    <w:rsid w:val="00D06B12"/>
  </w:style>
  <w:style w:type="character" w:styleId="Hyperlink">
    <w:name w:val="Hyperlink"/>
    <w:basedOn w:val="DefaultParagraphFont"/>
    <w:uiPriority w:val="99"/>
    <w:unhideWhenUsed/>
    <w:rsid w:val="0054310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863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6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6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>New rubric in. Student work in.</Comment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7D5370-EE4F-4F46-AED9-D061C4A40E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F24981-D5B0-495E-A13F-8F462986C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989</Words>
  <Characters>4945</Characters>
  <Application>Microsoft Office Word</Application>
  <DocSecurity>0</DocSecurity>
  <Lines>123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6</cp:revision>
  <cp:lastPrinted>2014-05-24T00:02:00Z</cp:lastPrinted>
  <dcterms:created xsi:type="dcterms:W3CDTF">2014-05-19T17:47:00Z</dcterms:created>
  <dcterms:modified xsi:type="dcterms:W3CDTF">2014-05-24T00:08:00Z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Comments">
    <vt:lpwstr>New rubric in. Student work in.</vt:lpwstr>
  </property>
  <property fmtid="{D5CDD505-2E9C-101B-9397-08002B2CF9AE}" pid="7" name="Status">
    <vt:lpwstr>Complete</vt:lpwstr>
  </property>
</Properties>
</file>