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2BFACFA2" w14:textId="77777777">
        <w:trPr>
          <w:trHeight w:val="1008"/>
        </w:trPr>
        <w:tc>
          <w:tcPr>
            <w:tcW w:w="1980" w:type="dxa"/>
            <w:shd w:val="clear" w:color="auto" w:fill="385623"/>
            <w:vAlign w:val="center"/>
          </w:tcPr>
          <w:p w14:paraId="5A7FCDB1" w14:textId="7B2EE1E9" w:rsidR="00F814D5" w:rsidRPr="002B69C2" w:rsidRDefault="000A1380" w:rsidP="00B231AA">
            <w:pPr>
              <w:pStyle w:val="Header-banner"/>
              <w:rPr>
                <w:rFonts w:ascii="Calibri" w:hAnsi="Calibri"/>
              </w:rPr>
            </w:pPr>
            <w:r w:rsidRPr="002B69C2">
              <w:rPr>
                <w:rFonts w:ascii="Calibri" w:hAnsi="Calibri"/>
              </w:rPr>
              <w:t>12</w:t>
            </w:r>
            <w:r w:rsidR="00E86209" w:rsidRPr="002B69C2">
              <w:rPr>
                <w:rFonts w:ascii="Calibri" w:hAnsi="Calibri"/>
              </w:rPr>
              <w:t xml:space="preserve"> </w:t>
            </w:r>
            <w:r w:rsidR="007E7BBF">
              <w:rPr>
                <w:rFonts w:ascii="Calibri" w:hAnsi="Calibri"/>
              </w:rPr>
              <w:t>LC</w:t>
            </w:r>
          </w:p>
        </w:tc>
        <w:tc>
          <w:tcPr>
            <w:tcW w:w="7470" w:type="dxa"/>
            <w:shd w:val="clear" w:color="auto" w:fill="76923C"/>
            <w:vAlign w:val="center"/>
          </w:tcPr>
          <w:p w14:paraId="7402D6E4" w14:textId="77777777" w:rsidR="00F814D5" w:rsidRPr="002B69C2" w:rsidRDefault="00F814D5" w:rsidP="00B231AA">
            <w:pPr>
              <w:pStyle w:val="Header2banner"/>
              <w:spacing w:line="240" w:lineRule="auto"/>
              <w:rPr>
                <w:rFonts w:ascii="Calibri" w:hAnsi="Calibri"/>
              </w:rPr>
            </w:pPr>
            <w:r w:rsidRPr="002B69C2">
              <w:rPr>
                <w:rFonts w:ascii="Calibri" w:hAnsi="Calibri"/>
              </w:rPr>
              <w:t xml:space="preserve">Lesson </w:t>
            </w:r>
            <w:r w:rsidR="0053300D" w:rsidRPr="002B69C2">
              <w:rPr>
                <w:rFonts w:ascii="Calibri" w:hAnsi="Calibri"/>
              </w:rPr>
              <w:t>21</w:t>
            </w:r>
          </w:p>
        </w:tc>
      </w:tr>
    </w:tbl>
    <w:p w14:paraId="4FFC356B" w14:textId="77777777" w:rsidR="0077129E" w:rsidRPr="00E86209" w:rsidRDefault="0077129E" w:rsidP="00E86209">
      <w:pPr>
        <w:pStyle w:val="Heading1"/>
      </w:pPr>
      <w:r w:rsidRPr="00E86209">
        <w:t>Introduction</w:t>
      </w:r>
    </w:p>
    <w:p w14:paraId="199A3339" w14:textId="77777777" w:rsidR="0087073B" w:rsidRPr="00A24FAD" w:rsidRDefault="0077129E" w:rsidP="0099220D">
      <w:pPr>
        <w:rPr>
          <w:rFonts w:ascii="Times" w:hAnsi="Times"/>
          <w:b/>
          <w:sz w:val="20"/>
          <w:szCs w:val="20"/>
        </w:rPr>
      </w:pPr>
      <w:r>
        <w:t>In this lesson, students analyze pa</w:t>
      </w:r>
      <w:r w:rsidR="00CB0EBF">
        <w:t xml:space="preserve">ges </w:t>
      </w:r>
      <w:r w:rsidR="004F3DF3">
        <w:t>305</w:t>
      </w:r>
      <w:r w:rsidR="00E95144">
        <w:t>–</w:t>
      </w:r>
      <w:r w:rsidR="004F3DF3">
        <w:t>319</w:t>
      </w:r>
      <w:r w:rsidR="00E26D1B">
        <w:t xml:space="preserve"> </w:t>
      </w:r>
      <w:r w:rsidR="00E26D1B" w:rsidRPr="00E26D1B">
        <w:t>of</w:t>
      </w:r>
      <w:r w:rsidR="00E26D1B">
        <w:t xml:space="preserve"> </w:t>
      </w:r>
      <w:r w:rsidR="00E26D1B">
        <w:rPr>
          <w:i/>
        </w:rPr>
        <w:t>Song of Solomon</w:t>
      </w:r>
      <w:r>
        <w:t xml:space="preserve"> </w:t>
      </w:r>
      <w:r w:rsidR="00265FA0">
        <w:t xml:space="preserve">(from </w:t>
      </w:r>
      <w:r w:rsidR="00DC3854">
        <w:t>“</w:t>
      </w:r>
      <w:r w:rsidR="004F3DF3">
        <w:t>It was a long time after he left</w:t>
      </w:r>
      <w:r w:rsidR="00E95144">
        <w:t>, that warm September morning</w:t>
      </w:r>
      <w:r w:rsidR="00CD79DF">
        <w:t xml:space="preserve">” </w:t>
      </w:r>
      <w:r w:rsidR="00121A53">
        <w:t>to</w:t>
      </w:r>
      <w:r w:rsidR="00BF5F3F">
        <w:t xml:space="preserve"> “</w:t>
      </w:r>
      <w:r w:rsidR="004F3DF3">
        <w:t>spurting emerald glass and jungle-red wine ever</w:t>
      </w:r>
      <w:r w:rsidR="004801EE">
        <w:t>y</w:t>
      </w:r>
      <w:r w:rsidR="004F3DF3">
        <w:t>wher</w:t>
      </w:r>
      <w:r w:rsidR="002410C4">
        <w:t>e</w:t>
      </w:r>
      <w:r w:rsidR="00265FA0">
        <w:t>”)</w:t>
      </w:r>
      <w:r w:rsidR="006E0120">
        <w:t>,</w:t>
      </w:r>
      <w:r w:rsidR="00265FA0">
        <w:t xml:space="preserve"> </w:t>
      </w:r>
      <w:r w:rsidR="00680DAC">
        <w:t>i</w:t>
      </w:r>
      <w:r w:rsidR="002410C4">
        <w:t>n which Hagar</w:t>
      </w:r>
      <w:r w:rsidR="00851177">
        <w:t>,</w:t>
      </w:r>
      <w:r w:rsidR="002410C4">
        <w:t xml:space="preserve"> in her efforts to regain Milkman’s love</w:t>
      </w:r>
      <w:r w:rsidR="00851177">
        <w:t>, dies</w:t>
      </w:r>
      <w:r w:rsidR="00874EC5">
        <w:t>.</w:t>
      </w:r>
      <w:r w:rsidR="008F208F">
        <w:t xml:space="preserve"> In their analysis, students consider Morrison’s choice to include Hagar’s story at the end of the text.</w:t>
      </w:r>
      <w:r w:rsidR="00874EC5">
        <w:t xml:space="preserve"> Student learning is assessed via </w:t>
      </w:r>
      <w:r>
        <w:t xml:space="preserve">a </w:t>
      </w:r>
      <w:r w:rsidR="00D92446">
        <w:t xml:space="preserve">Quick Write </w:t>
      </w:r>
      <w:r w:rsidR="00874EC5">
        <w:t>at the end of the lesson</w:t>
      </w:r>
      <w:r w:rsidR="00D92446">
        <w:t xml:space="preserve">: </w:t>
      </w:r>
      <w:r w:rsidR="0099220D" w:rsidRPr="00E95144">
        <w:t>How does Morrison’s placement of Hagar’s story contribute to the meaning or aesthetic impact of the novel?</w:t>
      </w:r>
    </w:p>
    <w:p w14:paraId="4BABD405" w14:textId="703A0066" w:rsidR="0087073B" w:rsidRPr="0087073B" w:rsidRDefault="009E0146" w:rsidP="0087073B">
      <w:r>
        <w:t>For homework, students</w:t>
      </w:r>
      <w:r w:rsidR="0087073B" w:rsidRPr="0087073B">
        <w:t xml:space="preserve"> </w:t>
      </w:r>
      <w:r>
        <w:t xml:space="preserve">read </w:t>
      </w:r>
      <w:r w:rsidR="0087073B" w:rsidRPr="0087073B">
        <w:t xml:space="preserve">pages </w:t>
      </w:r>
      <w:r w:rsidR="000716BB">
        <w:t>320</w:t>
      </w:r>
      <w:r w:rsidR="00CC5B13">
        <w:t>–</w:t>
      </w:r>
      <w:r w:rsidR="000716BB">
        <w:t xml:space="preserve">325 </w:t>
      </w:r>
      <w:r w:rsidR="0087073B" w:rsidRPr="0087073B">
        <w:t xml:space="preserve">of </w:t>
      </w:r>
      <w:r w:rsidR="0087073B" w:rsidRPr="0087073B">
        <w:rPr>
          <w:i/>
        </w:rPr>
        <w:t>Song of Solomon</w:t>
      </w:r>
      <w:r w:rsidR="008C411B">
        <w:t xml:space="preserve"> and annotate</w:t>
      </w:r>
      <w:r>
        <w:t xml:space="preserve"> for </w:t>
      </w:r>
      <w:r w:rsidR="00864AFF">
        <w:t xml:space="preserve">the development of </w:t>
      </w:r>
      <w:r>
        <w:t>central ideas</w:t>
      </w:r>
      <w:r w:rsidR="000716BB" w:rsidRPr="0087073B">
        <w:t xml:space="preserve">. </w:t>
      </w:r>
      <w:r w:rsidR="001072C5">
        <w:t>Also</w:t>
      </w:r>
      <w:r w:rsidR="00864AFF">
        <w:t>, s</w:t>
      </w:r>
      <w:r w:rsidR="00FC23EA">
        <w:t>tudents d</w:t>
      </w:r>
      <w:r w:rsidR="00FC23EA" w:rsidRPr="0087073B">
        <w:t>evelop 2–3 discussion questions focused on how central ideas develop, interact, or b</w:t>
      </w:r>
      <w:r w:rsidR="00572D68">
        <w:t>uild on one another in the text</w:t>
      </w:r>
      <w:r w:rsidR="00011CDF">
        <w:t xml:space="preserve"> and prepare possible answers to their</w:t>
      </w:r>
      <w:r w:rsidR="00011CDF" w:rsidRPr="0087073B">
        <w:t xml:space="preserve"> questions for discussion</w:t>
      </w:r>
      <w:r w:rsidR="00011CDF">
        <w:t>.</w:t>
      </w:r>
    </w:p>
    <w:p w14:paraId="19F19424"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4957D5AA" w14:textId="77777777">
        <w:tc>
          <w:tcPr>
            <w:tcW w:w="9468" w:type="dxa"/>
            <w:gridSpan w:val="2"/>
            <w:shd w:val="clear" w:color="auto" w:fill="76923C"/>
          </w:tcPr>
          <w:p w14:paraId="63CCF820" w14:textId="77777777" w:rsidR="00F308FF" w:rsidRPr="002E4C92" w:rsidRDefault="00F308FF" w:rsidP="00B00346">
            <w:pPr>
              <w:pStyle w:val="TableHeaders"/>
            </w:pPr>
            <w:r>
              <w:t>Assessed Standard</w:t>
            </w:r>
            <w:r w:rsidR="00583FF7">
              <w:t>(s)</w:t>
            </w:r>
          </w:p>
        </w:tc>
      </w:tr>
      <w:tr w:rsidR="00BB62F7" w:rsidRPr="0053542D" w14:paraId="3747186B" w14:textId="77777777">
        <w:tc>
          <w:tcPr>
            <w:tcW w:w="1344" w:type="dxa"/>
          </w:tcPr>
          <w:p w14:paraId="49ACC621" w14:textId="77777777" w:rsidR="00BB62F7" w:rsidRPr="003B31C3" w:rsidRDefault="00BB62F7" w:rsidP="0030357A">
            <w:pPr>
              <w:pStyle w:val="TableText"/>
            </w:pPr>
            <w:r w:rsidRPr="003B31C3">
              <w:t>RL.</w:t>
            </w:r>
            <w:r w:rsidR="003B31C3" w:rsidRPr="003B31C3">
              <w:t>11-12</w:t>
            </w:r>
            <w:r w:rsidRPr="003B31C3">
              <w:t>.</w:t>
            </w:r>
            <w:r w:rsidR="0087073B">
              <w:t>5</w:t>
            </w:r>
          </w:p>
        </w:tc>
        <w:tc>
          <w:tcPr>
            <w:tcW w:w="8124" w:type="dxa"/>
          </w:tcPr>
          <w:p w14:paraId="0439C4FF" w14:textId="77777777" w:rsidR="00BB62F7" w:rsidRPr="00A13C29" w:rsidRDefault="0087073B" w:rsidP="0030357A">
            <w:pPr>
              <w:pStyle w:val="TableText"/>
              <w:rPr>
                <w:rFonts w:ascii="Times" w:hAnsi="Times"/>
                <w:sz w:val="20"/>
                <w:szCs w:val="20"/>
              </w:rPr>
            </w:pPr>
            <w:r w:rsidRPr="0087073B">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F308FF" w:rsidRPr="00CF2582" w14:paraId="09A22AF5" w14:textId="77777777">
        <w:tc>
          <w:tcPr>
            <w:tcW w:w="9468" w:type="dxa"/>
            <w:gridSpan w:val="2"/>
            <w:shd w:val="clear" w:color="auto" w:fill="76923C"/>
          </w:tcPr>
          <w:p w14:paraId="3D809A09" w14:textId="77777777" w:rsidR="00F308FF" w:rsidRPr="00CF2582" w:rsidRDefault="00AE6B72" w:rsidP="00B00346">
            <w:pPr>
              <w:pStyle w:val="TableHeaders"/>
            </w:pPr>
            <w:r w:rsidRPr="00CF2582">
              <w:t xml:space="preserve">Addressed </w:t>
            </w:r>
            <w:r w:rsidR="00F308FF" w:rsidRPr="00CF2582">
              <w:t>Standard</w:t>
            </w:r>
            <w:r w:rsidR="00583FF7">
              <w:t>(s)</w:t>
            </w:r>
          </w:p>
        </w:tc>
      </w:tr>
      <w:tr w:rsidR="00521E8A" w:rsidRPr="0053542D" w14:paraId="1AAA44F7" w14:textId="77777777">
        <w:tc>
          <w:tcPr>
            <w:tcW w:w="1344" w:type="dxa"/>
          </w:tcPr>
          <w:p w14:paraId="2D56AAC2" w14:textId="77777777" w:rsidR="00521E8A" w:rsidRPr="004238BA" w:rsidRDefault="00521E8A" w:rsidP="000B2D56">
            <w:pPr>
              <w:pStyle w:val="TableText"/>
            </w:pPr>
            <w:r>
              <w:t>RL.11-12.2</w:t>
            </w:r>
          </w:p>
        </w:tc>
        <w:tc>
          <w:tcPr>
            <w:tcW w:w="8124" w:type="dxa"/>
          </w:tcPr>
          <w:p w14:paraId="70E19F54" w14:textId="77777777" w:rsidR="00521E8A" w:rsidRDefault="005E2EDD" w:rsidP="0030357A">
            <w:pPr>
              <w:pStyle w:val="TableText"/>
            </w:pPr>
            <w:r w:rsidRPr="005E3924">
              <w:t>Determine two or more themes or central ideas of a text and analyze their development over the course of the text, including how they interact and build on one another to produce a complex account; provide an objective summary of the text.</w:t>
            </w:r>
          </w:p>
        </w:tc>
      </w:tr>
      <w:tr w:rsidR="00A727AB" w:rsidRPr="0053542D" w14:paraId="1D102D1D" w14:textId="77777777">
        <w:tc>
          <w:tcPr>
            <w:tcW w:w="1344" w:type="dxa"/>
          </w:tcPr>
          <w:p w14:paraId="11247D7E" w14:textId="77777777" w:rsidR="00A727AB" w:rsidRDefault="00A727AB" w:rsidP="000B2D56">
            <w:pPr>
              <w:pStyle w:val="TableText"/>
            </w:pPr>
            <w:r w:rsidRPr="004238BA">
              <w:t>W.11-12.9.a</w:t>
            </w:r>
          </w:p>
        </w:tc>
        <w:tc>
          <w:tcPr>
            <w:tcW w:w="8124" w:type="dxa"/>
          </w:tcPr>
          <w:p w14:paraId="3FEF025F" w14:textId="77777777" w:rsidR="00A727AB" w:rsidRDefault="00A727AB" w:rsidP="0030357A">
            <w:pPr>
              <w:pStyle w:val="TableText"/>
            </w:pPr>
            <w:r>
              <w:t>Draw evidence from literary or informational texts to support analysis, reflection, and research.</w:t>
            </w:r>
          </w:p>
          <w:p w14:paraId="4F3AC7CF" w14:textId="77777777" w:rsidR="00A727AB" w:rsidRPr="008C1867" w:rsidRDefault="00A727AB" w:rsidP="001C0957">
            <w:pPr>
              <w:pStyle w:val="ToolTableText"/>
              <w:numPr>
                <w:ilvl w:val="0"/>
                <w:numId w:val="18"/>
              </w:numPr>
            </w:pPr>
            <w:r>
              <w:t xml:space="preserve">Apply </w:t>
            </w:r>
            <w:r w:rsidRPr="00B8277E">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EB7954" w:rsidRPr="0053542D" w14:paraId="217324FE" w14:textId="77777777">
        <w:tc>
          <w:tcPr>
            <w:tcW w:w="1344" w:type="dxa"/>
          </w:tcPr>
          <w:p w14:paraId="109F6E01" w14:textId="77777777" w:rsidR="00EB7954" w:rsidRDefault="009B0024" w:rsidP="000B2D56">
            <w:pPr>
              <w:pStyle w:val="TableText"/>
            </w:pPr>
            <w:r>
              <w:t>L.11-12.4.a</w:t>
            </w:r>
          </w:p>
        </w:tc>
        <w:tc>
          <w:tcPr>
            <w:tcW w:w="8124" w:type="dxa"/>
          </w:tcPr>
          <w:p w14:paraId="4F4BE63E" w14:textId="77777777" w:rsidR="006915EE" w:rsidRPr="008C1867" w:rsidRDefault="006915EE" w:rsidP="0030357A">
            <w:pPr>
              <w:pStyle w:val="TableText"/>
            </w:pPr>
            <w:r w:rsidRPr="008C1867">
              <w:t xml:space="preserve">Determine or clarify the meaning of unknown and multiple-meaning words and phrases </w:t>
            </w:r>
            <w:r w:rsidRPr="008C1867">
              <w:lastRenderedPageBreak/>
              <w:t>based on </w:t>
            </w:r>
            <w:r w:rsidRPr="008C1867">
              <w:rPr>
                <w:i/>
              </w:rPr>
              <w:t>grades 11</w:t>
            </w:r>
            <w:r w:rsidR="008C1867">
              <w:rPr>
                <w:i/>
              </w:rPr>
              <w:t>–</w:t>
            </w:r>
            <w:r w:rsidRPr="008C1867">
              <w:rPr>
                <w:i/>
              </w:rPr>
              <w:t>12 reading and content</w:t>
            </w:r>
            <w:r w:rsidRPr="008C1867">
              <w:t>, choosing flexibly from a range of strategies.</w:t>
            </w:r>
          </w:p>
          <w:p w14:paraId="2DCCB61C" w14:textId="77777777" w:rsidR="007F581A" w:rsidRDefault="006915EE" w:rsidP="00680DAC">
            <w:pPr>
              <w:pStyle w:val="SubStandard"/>
            </w:pPr>
            <w:r w:rsidRPr="005A6998">
              <w:t>Use context</w:t>
            </w:r>
            <w:r>
              <w:t xml:space="preserve"> (e.g., the overall meaning of a sentence, paragraph, or text; a word's position or function in a sentence) as a clue to the meaning of a word or phrase.</w:t>
            </w:r>
          </w:p>
        </w:tc>
      </w:tr>
    </w:tbl>
    <w:p w14:paraId="595EEF6D"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5DBF6812" w14:textId="77777777">
        <w:tc>
          <w:tcPr>
            <w:tcW w:w="9478" w:type="dxa"/>
            <w:shd w:val="clear" w:color="auto" w:fill="76923C"/>
          </w:tcPr>
          <w:p w14:paraId="2A14098E" w14:textId="77777777" w:rsidR="00D920A6" w:rsidRPr="002E4C92" w:rsidRDefault="00D920A6" w:rsidP="00B00346">
            <w:pPr>
              <w:pStyle w:val="TableHeaders"/>
            </w:pPr>
            <w:r w:rsidRPr="002E4C92">
              <w:t>Assessment(s)</w:t>
            </w:r>
          </w:p>
        </w:tc>
      </w:tr>
      <w:tr w:rsidR="00B231AA" w14:paraId="03554832" w14:textId="77777777">
        <w:tc>
          <w:tcPr>
            <w:tcW w:w="9478" w:type="dxa"/>
            <w:tcBorders>
              <w:top w:val="single" w:sz="4" w:space="0" w:color="auto"/>
              <w:left w:val="single" w:sz="4" w:space="0" w:color="auto"/>
              <w:bottom w:val="single" w:sz="4" w:space="0" w:color="auto"/>
              <w:right w:val="single" w:sz="4" w:space="0" w:color="auto"/>
            </w:tcBorders>
          </w:tcPr>
          <w:p w14:paraId="1308726D"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461A8B0D" w14:textId="77777777" w:rsidR="005F710D" w:rsidRPr="0099220D" w:rsidRDefault="0099220D" w:rsidP="0099220D">
            <w:pPr>
              <w:pStyle w:val="BulletedList"/>
              <w:rPr>
                <w:rFonts w:ascii="Times" w:hAnsi="Times"/>
                <w:sz w:val="20"/>
                <w:szCs w:val="20"/>
              </w:rPr>
            </w:pPr>
            <w:r w:rsidRPr="0099220D">
              <w:t xml:space="preserve">How does Morrison’s placement of Hagar’s story contribute to the </w:t>
            </w:r>
            <w:r w:rsidRPr="00FC23EA">
              <w:t>meaning or aesthetic impact of the novel?</w:t>
            </w:r>
          </w:p>
        </w:tc>
      </w:tr>
      <w:tr w:rsidR="00263AF5" w:rsidRPr="00B00346" w14:paraId="3AA593DC" w14:textId="77777777">
        <w:tc>
          <w:tcPr>
            <w:tcW w:w="9478" w:type="dxa"/>
            <w:shd w:val="clear" w:color="auto" w:fill="76923C"/>
          </w:tcPr>
          <w:p w14:paraId="79BF4ACD" w14:textId="77777777" w:rsidR="00D920A6" w:rsidRPr="00B00346" w:rsidRDefault="00D920A6" w:rsidP="00B00346">
            <w:pPr>
              <w:pStyle w:val="TableHeaders"/>
            </w:pPr>
            <w:r w:rsidRPr="00B00346">
              <w:t>High Performance Response(s)</w:t>
            </w:r>
          </w:p>
        </w:tc>
      </w:tr>
      <w:tr w:rsidR="00D920A6" w14:paraId="756E4D00" w14:textId="77777777">
        <w:tc>
          <w:tcPr>
            <w:tcW w:w="9478" w:type="dxa"/>
          </w:tcPr>
          <w:p w14:paraId="7D26335D" w14:textId="77777777" w:rsidR="00CB0EBF" w:rsidRDefault="00252CE7" w:rsidP="00CB0EBF">
            <w:pPr>
              <w:pStyle w:val="TableText"/>
            </w:pPr>
            <w:r>
              <w:t>A H</w:t>
            </w:r>
            <w:r w:rsidR="00BE4EBD">
              <w:t xml:space="preserve">igh </w:t>
            </w:r>
            <w:r>
              <w:t>P</w:t>
            </w:r>
            <w:r w:rsidR="00BE4EBD">
              <w:t xml:space="preserve">erformance </w:t>
            </w:r>
            <w:r>
              <w:t>Response should</w:t>
            </w:r>
            <w:r w:rsidR="00BE4EBD">
              <w:t>:</w:t>
            </w:r>
          </w:p>
          <w:p w14:paraId="3D8D6BD3" w14:textId="77777777" w:rsidR="005F710D" w:rsidRPr="003908D2" w:rsidRDefault="00B80E17" w:rsidP="00FA79A7">
            <w:pPr>
              <w:pStyle w:val="BulletedList"/>
            </w:pPr>
            <w:r>
              <w:t>Analyze</w:t>
            </w:r>
            <w:r w:rsidR="00F6355E">
              <w:t xml:space="preserve"> </w:t>
            </w:r>
            <w:r w:rsidR="00FE10DE">
              <w:t xml:space="preserve">how </w:t>
            </w:r>
            <w:r w:rsidR="00F6355E">
              <w:t xml:space="preserve">the placement of Hagar’s story contributes to </w:t>
            </w:r>
            <w:r>
              <w:t>either the meaning or the aesthetic impact of</w:t>
            </w:r>
            <w:r w:rsidR="00FE10DE">
              <w:t xml:space="preserve"> the novel</w:t>
            </w:r>
            <w:r>
              <w:t xml:space="preserve"> (</w:t>
            </w:r>
            <w:r w:rsidR="00D43A42">
              <w:t>e.g.</w:t>
            </w:r>
            <w:r>
              <w:t>,</w:t>
            </w:r>
            <w:r w:rsidR="00F6355E">
              <w:t xml:space="preserve"> </w:t>
            </w:r>
            <w:r w:rsidR="00105FDC">
              <w:t xml:space="preserve">Morrison evokes pity for Hagar by contrasting her grief and </w:t>
            </w:r>
            <w:r w:rsidR="00315C1F">
              <w:t xml:space="preserve">death </w:t>
            </w:r>
            <w:r w:rsidR="00105FDC">
              <w:t>with Milkman’s happiness and apparent success</w:t>
            </w:r>
            <w:r w:rsidR="008A68D9">
              <w:t xml:space="preserve">. </w:t>
            </w:r>
            <w:r w:rsidR="00315C1F">
              <w:t xml:space="preserve">The previous </w:t>
            </w:r>
            <w:r w:rsidR="00FA79A7">
              <w:t>chapter</w:t>
            </w:r>
            <w:r w:rsidR="0005580D">
              <w:t xml:space="preserve"> concludes with a description of Milkman “as eager and happy </w:t>
            </w:r>
            <w:r w:rsidR="00FE10DE">
              <w:t>as he had ever been in his life</w:t>
            </w:r>
            <w:r w:rsidR="0005580D">
              <w:t>”</w:t>
            </w:r>
            <w:r w:rsidR="00FE10DE">
              <w:t xml:space="preserve"> (p. 304)</w:t>
            </w:r>
            <w:r w:rsidR="0005580D">
              <w:t xml:space="preserve"> </w:t>
            </w:r>
            <w:r w:rsidR="00FE10DE">
              <w:t xml:space="preserve">while </w:t>
            </w:r>
            <w:r w:rsidR="00315C1F">
              <w:t xml:space="preserve">this </w:t>
            </w:r>
            <w:r w:rsidR="00FA79A7">
              <w:t>chapter</w:t>
            </w:r>
            <w:r w:rsidR="00FE10DE">
              <w:t xml:space="preserve"> opens </w:t>
            </w:r>
            <w:r w:rsidR="008A68D9">
              <w:t xml:space="preserve">with a description of Hagar still standing </w:t>
            </w:r>
            <w:r w:rsidR="005B3B6D">
              <w:t>“</w:t>
            </w:r>
            <w:r w:rsidR="008A68D9">
              <w:t>a long time after [Milkman] left</w:t>
            </w:r>
            <w:r w:rsidR="00101736">
              <w:t xml:space="preserve"> … </w:t>
            </w:r>
            <w:r w:rsidR="00FA79A7">
              <w:t>[un]</w:t>
            </w:r>
            <w:r w:rsidR="00101736">
              <w:t xml:space="preserve">able to relax enough to drop the knife” (p. 305). </w:t>
            </w:r>
            <w:r w:rsidR="0071243B">
              <w:t xml:space="preserve">Morrison </w:t>
            </w:r>
            <w:r w:rsidR="00315C1F">
              <w:t xml:space="preserve">further </w:t>
            </w:r>
            <w:r w:rsidR="0071243B">
              <w:t>develops this</w:t>
            </w:r>
            <w:r w:rsidR="00101736">
              <w:t xml:space="preserve"> </w:t>
            </w:r>
            <w:r w:rsidR="00E173AB">
              <w:t xml:space="preserve">contrast </w:t>
            </w:r>
            <w:r w:rsidR="0071243B">
              <w:t xml:space="preserve">by </w:t>
            </w:r>
            <w:r w:rsidR="00105FDC">
              <w:t xml:space="preserve">presenting </w:t>
            </w:r>
            <w:r w:rsidR="009369B1">
              <w:t>Hagar’s shopping trip</w:t>
            </w:r>
            <w:r w:rsidR="006A0825">
              <w:t xml:space="preserve"> as a </w:t>
            </w:r>
            <w:r w:rsidR="00101736">
              <w:t xml:space="preserve">dark </w:t>
            </w:r>
            <w:r w:rsidR="006A0825">
              <w:t>parallel to Milkman’s journey through the South</w:t>
            </w:r>
            <w:r w:rsidR="009369B1">
              <w:t xml:space="preserve">. </w:t>
            </w:r>
            <w:r w:rsidR="006A0825">
              <w:t xml:space="preserve">While </w:t>
            </w:r>
            <w:r w:rsidR="009369B1">
              <w:t>Milkman</w:t>
            </w:r>
            <w:r w:rsidR="0071243B">
              <w:t xml:space="preserve"> is stripped of </w:t>
            </w:r>
            <w:r w:rsidR="009369B1">
              <w:t xml:space="preserve">many </w:t>
            </w:r>
            <w:r w:rsidR="0071243B">
              <w:t xml:space="preserve">of the </w:t>
            </w:r>
            <w:r w:rsidR="009369B1">
              <w:t xml:space="preserve">objects </w:t>
            </w:r>
            <w:r w:rsidR="00BB504F">
              <w:t xml:space="preserve">that </w:t>
            </w:r>
            <w:r w:rsidR="009369B1">
              <w:t>define</w:t>
            </w:r>
            <w:r w:rsidR="00BB504F">
              <w:t>d</w:t>
            </w:r>
            <w:r w:rsidR="009369B1">
              <w:t xml:space="preserve"> him in the North in order to di</w:t>
            </w:r>
            <w:r w:rsidR="006A0825">
              <w:t xml:space="preserve">scover his true identity, </w:t>
            </w:r>
            <w:r w:rsidR="009369B1">
              <w:t>Hagar</w:t>
            </w:r>
            <w:r w:rsidR="0071243B">
              <w:t xml:space="preserve"> </w:t>
            </w:r>
            <w:r w:rsidR="00105FDC">
              <w:t xml:space="preserve">attempts to create an </w:t>
            </w:r>
            <w:r w:rsidR="00BB504F">
              <w:t xml:space="preserve">artificial </w:t>
            </w:r>
            <w:r w:rsidR="00105FDC">
              <w:t xml:space="preserve">identity more </w:t>
            </w:r>
            <w:r w:rsidR="009369B1">
              <w:t>pleasing to Milkman</w:t>
            </w:r>
            <w:r w:rsidR="00BB504F">
              <w:t xml:space="preserve"> through</w:t>
            </w:r>
            <w:r w:rsidR="00105FDC">
              <w:t xml:space="preserve"> her selection of items, from the “Playtex garter belt” (p. 310) to </w:t>
            </w:r>
            <w:r w:rsidR="00BB504F">
              <w:t xml:space="preserve">the cosmetics she buys, with promising names like </w:t>
            </w:r>
            <w:r w:rsidR="000754B0">
              <w:t>“Jungle Red (</w:t>
            </w:r>
            <w:proofErr w:type="spellStart"/>
            <w:r w:rsidR="000754B0">
              <w:t>Sculptura</w:t>
            </w:r>
            <w:proofErr w:type="spellEnd"/>
            <w:r w:rsidR="0071243B">
              <w:t>)</w:t>
            </w:r>
            <w:r w:rsidR="000754B0">
              <w:t xml:space="preserve"> and Youth Blend” (p. 313)</w:t>
            </w:r>
            <w:r w:rsidR="009369B1">
              <w:t>. When the rain destroys Hagar’s purchases, leaving her “limp, wet, and confused”</w:t>
            </w:r>
            <w:r w:rsidR="005B3B6D">
              <w:t xml:space="preserve"> (p. 314)</w:t>
            </w:r>
            <w:r w:rsidR="00315C1F">
              <w:t>,</w:t>
            </w:r>
            <w:r w:rsidR="009369B1">
              <w:t xml:space="preserve"> Haga</w:t>
            </w:r>
            <w:r w:rsidR="006A0825">
              <w:t xml:space="preserve">r’s efforts </w:t>
            </w:r>
            <w:r w:rsidR="00A74F60">
              <w:t xml:space="preserve">to recreate her identity </w:t>
            </w:r>
            <w:r w:rsidR="006A0825">
              <w:t>are doomed to failure</w:t>
            </w:r>
            <w:r w:rsidR="00BB504F">
              <w:t>. Her</w:t>
            </w:r>
            <w:r w:rsidR="00105FDC">
              <w:t xml:space="preserve"> failure</w:t>
            </w:r>
            <w:r w:rsidR="0059791F">
              <w:t xml:space="preserve"> and ultimately her death create</w:t>
            </w:r>
            <w:r w:rsidR="00105FDC">
              <w:t xml:space="preserve"> </w:t>
            </w:r>
            <w:r w:rsidR="00037572">
              <w:t xml:space="preserve">a </w:t>
            </w:r>
            <w:r w:rsidR="00AE792B">
              <w:t>tragic</w:t>
            </w:r>
            <w:r w:rsidR="00037572">
              <w:t xml:space="preserve"> contrast to </w:t>
            </w:r>
            <w:r w:rsidR="00BB504F">
              <w:t>Milkman’s</w:t>
            </w:r>
            <w:r w:rsidR="00037572">
              <w:t xml:space="preserve"> apparent success </w:t>
            </w:r>
            <w:r w:rsidR="00A74F60">
              <w:t xml:space="preserve">as </w:t>
            </w:r>
            <w:r w:rsidR="00DC0C5C">
              <w:t xml:space="preserve">he discovers </w:t>
            </w:r>
            <w:r w:rsidR="00315C1F">
              <w:t xml:space="preserve">more about </w:t>
            </w:r>
            <w:r w:rsidR="00DC0C5C">
              <w:t>his identity</w:t>
            </w:r>
            <w:r w:rsidR="00315C1F">
              <w:t xml:space="preserve"> in relation to his f</w:t>
            </w:r>
            <w:r w:rsidR="00A74F60">
              <w:t>amily history</w:t>
            </w:r>
            <w:r w:rsidR="006A0825">
              <w:t>.</w:t>
            </w:r>
            <w:r w:rsidR="00EC030F">
              <w:t>).</w:t>
            </w:r>
            <w:r w:rsidR="006A0825">
              <w:t xml:space="preserve"> </w:t>
            </w:r>
          </w:p>
        </w:tc>
      </w:tr>
    </w:tbl>
    <w:p w14:paraId="238CE08E"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0CD3446B" w14:textId="77777777">
        <w:tc>
          <w:tcPr>
            <w:tcW w:w="9450" w:type="dxa"/>
            <w:shd w:val="clear" w:color="auto" w:fill="76923C"/>
          </w:tcPr>
          <w:p w14:paraId="6E8F5C42"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67A5BB4B" w14:textId="77777777">
        <w:tc>
          <w:tcPr>
            <w:tcW w:w="9450" w:type="dxa"/>
          </w:tcPr>
          <w:p w14:paraId="1FF47AD7" w14:textId="77777777" w:rsidR="00736F8D" w:rsidRDefault="00736F8D" w:rsidP="004C139D">
            <w:pPr>
              <w:pStyle w:val="BulletedList"/>
            </w:pPr>
            <w:r>
              <w:t>succumbed (v.) – gave way to superior force; yielded</w:t>
            </w:r>
            <w:r w:rsidR="0047540F">
              <w:t xml:space="preserve"> </w:t>
            </w:r>
          </w:p>
          <w:p w14:paraId="011945E7" w14:textId="77777777" w:rsidR="00953770" w:rsidRDefault="00953770" w:rsidP="004C139D">
            <w:pPr>
              <w:pStyle w:val="BulletedList"/>
            </w:pPr>
            <w:r>
              <w:t xml:space="preserve">opulence (n.) – </w:t>
            </w:r>
            <w:r w:rsidR="00F57428">
              <w:t>abundance, as of resources or goods; plenty</w:t>
            </w:r>
          </w:p>
          <w:p w14:paraId="419B6072" w14:textId="77777777" w:rsidR="00953770" w:rsidRDefault="00953770" w:rsidP="004C139D">
            <w:pPr>
              <w:pStyle w:val="BulletedList"/>
            </w:pPr>
            <w:r>
              <w:t>culminate</w:t>
            </w:r>
            <w:r w:rsidR="00F57428">
              <w:t>d</w:t>
            </w:r>
            <w:r>
              <w:t xml:space="preserve"> (</w:t>
            </w:r>
            <w:r w:rsidR="00F57428">
              <w:t xml:space="preserve">v.) – </w:t>
            </w:r>
            <w:r w:rsidR="007B600B" w:rsidRPr="007B600B">
              <w:t>end</w:t>
            </w:r>
            <w:r w:rsidR="007B600B">
              <w:t>ed</w:t>
            </w:r>
            <w:r w:rsidR="007B600B" w:rsidRPr="007B600B">
              <w:t xml:space="preserve"> or arrive</w:t>
            </w:r>
            <w:r w:rsidR="007B600B">
              <w:t>d</w:t>
            </w:r>
            <w:r w:rsidR="007B600B" w:rsidRPr="007B600B">
              <w:t xml:space="preserve"> at a final stage</w:t>
            </w:r>
          </w:p>
          <w:p w14:paraId="00CFD1BB" w14:textId="77777777" w:rsidR="00F57428" w:rsidRDefault="00F57428" w:rsidP="004C139D">
            <w:pPr>
              <w:pStyle w:val="BulletedList"/>
            </w:pPr>
            <w:r>
              <w:lastRenderedPageBreak/>
              <w:t xml:space="preserve">oblivious (adj.) – </w:t>
            </w:r>
            <w:r w:rsidR="007B600B" w:rsidRPr="007B600B">
              <w:t>unmindful; unconscious; unaware</w:t>
            </w:r>
          </w:p>
          <w:p w14:paraId="3FADA97B" w14:textId="77777777" w:rsidR="00E173AB" w:rsidRDefault="00E173AB" w:rsidP="00736F8D">
            <w:pPr>
              <w:pStyle w:val="BulletedList"/>
            </w:pPr>
            <w:r>
              <w:t xml:space="preserve">sluicing (v.) – </w:t>
            </w:r>
            <w:r w:rsidR="007B600B">
              <w:t>flushing or cleansing with a rush of water</w:t>
            </w:r>
            <w:r w:rsidR="0047540F">
              <w:t xml:space="preserve"> </w:t>
            </w:r>
          </w:p>
          <w:p w14:paraId="044BB685" w14:textId="77777777" w:rsidR="00D01D46" w:rsidRPr="00B231AA" w:rsidRDefault="004C1651" w:rsidP="00F57428">
            <w:pPr>
              <w:pStyle w:val="BulletedList"/>
            </w:pPr>
            <w:r>
              <w:t>languorous (adj.) – characterized by lack of energy or vitality</w:t>
            </w:r>
            <w:r w:rsidR="00D01D46">
              <w:t xml:space="preserve"> </w:t>
            </w:r>
          </w:p>
        </w:tc>
      </w:tr>
      <w:tr w:rsidR="00263AF5" w:rsidRPr="00F308FF" w14:paraId="4C8530D2" w14:textId="77777777">
        <w:tc>
          <w:tcPr>
            <w:tcW w:w="9450" w:type="dxa"/>
            <w:shd w:val="clear" w:color="auto" w:fill="76923C"/>
          </w:tcPr>
          <w:p w14:paraId="5C0F282D"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14:paraId="47FE164A" w14:textId="77777777">
        <w:tc>
          <w:tcPr>
            <w:tcW w:w="9450" w:type="dxa"/>
          </w:tcPr>
          <w:p w14:paraId="2CAEC667" w14:textId="77777777" w:rsidR="00712C59" w:rsidRPr="00B231AA" w:rsidRDefault="00A25BF6" w:rsidP="00585E12">
            <w:pPr>
              <w:pStyle w:val="BulletedList"/>
            </w:pPr>
            <w:r>
              <w:t xml:space="preserve">momentum (n.) – </w:t>
            </w:r>
            <w:r w:rsidR="00585E12">
              <w:t>force or speed of movement</w:t>
            </w:r>
            <w:r w:rsidR="009163E7">
              <w:t xml:space="preserve">; </w:t>
            </w:r>
            <w:r w:rsidR="009163E7" w:rsidRPr="009163E7">
              <w:t>impetus, as of a physical object or course of events</w:t>
            </w:r>
          </w:p>
        </w:tc>
      </w:tr>
      <w:tr w:rsidR="000F3147" w:rsidRPr="002E4C92" w14:paraId="0671A9CE" w14:textId="77777777">
        <w:tc>
          <w:tcPr>
            <w:tcW w:w="9450" w:type="dxa"/>
            <w:shd w:val="clear" w:color="auto" w:fill="76923C"/>
          </w:tcPr>
          <w:p w14:paraId="79A9E98C" w14:textId="77777777" w:rsidR="000F3147" w:rsidRPr="002E4C92" w:rsidRDefault="000F3147" w:rsidP="000F3147">
            <w:pPr>
              <w:pStyle w:val="TableHeaders"/>
            </w:pPr>
            <w:r>
              <w:t>Additional v</w:t>
            </w:r>
            <w:r w:rsidRPr="00BA46CB">
              <w:t xml:space="preserve">ocabulary to </w:t>
            </w:r>
            <w:r>
              <w:t>support English Language Learners directly</w:t>
            </w:r>
          </w:p>
        </w:tc>
      </w:tr>
      <w:tr w:rsidR="000F3147" w14:paraId="22B1CEE1" w14:textId="77777777">
        <w:tc>
          <w:tcPr>
            <w:tcW w:w="9450" w:type="dxa"/>
          </w:tcPr>
          <w:p w14:paraId="518C06BF" w14:textId="77777777" w:rsidR="007C073E" w:rsidRDefault="007C073E" w:rsidP="004D4190">
            <w:pPr>
              <w:pStyle w:val="BulletedList"/>
            </w:pPr>
            <w:r>
              <w:t>conceit (n.) –</w:t>
            </w:r>
            <w:r w:rsidR="00953770">
              <w:t xml:space="preserve"> too much pride in one’s own worth or goodness</w:t>
            </w:r>
            <w:r w:rsidR="00BA3752">
              <w:t xml:space="preserve"> </w:t>
            </w:r>
          </w:p>
          <w:p w14:paraId="03EBAF19" w14:textId="77777777" w:rsidR="00315341" w:rsidRDefault="00315341" w:rsidP="004D4190">
            <w:pPr>
              <w:pStyle w:val="BulletedList"/>
            </w:pPr>
            <w:r>
              <w:t>latch (v.) –</w:t>
            </w:r>
            <w:r w:rsidR="00953770">
              <w:t xml:space="preserve"> </w:t>
            </w:r>
            <w:r w:rsidR="00666E1A">
              <w:t xml:space="preserve">to </w:t>
            </w:r>
            <w:r w:rsidR="00953770">
              <w:t xml:space="preserve">grab and hold </w:t>
            </w:r>
            <w:r w:rsidR="00666E1A">
              <w:t>(</w:t>
            </w:r>
            <w:r w:rsidR="00953770">
              <w:t>something</w:t>
            </w:r>
            <w:r w:rsidR="00666E1A">
              <w:t>)</w:t>
            </w:r>
          </w:p>
          <w:p w14:paraId="03A9002B" w14:textId="77777777" w:rsidR="00963F2A" w:rsidRDefault="00963F2A" w:rsidP="004D4190">
            <w:pPr>
              <w:pStyle w:val="BulletedList"/>
            </w:pPr>
            <w:r>
              <w:t>enfolded (v.) –</w:t>
            </w:r>
            <w:r w:rsidR="00953770">
              <w:t xml:space="preserve"> cover</w:t>
            </w:r>
            <w:r w:rsidR="00666E1A">
              <w:t>ed</w:t>
            </w:r>
            <w:r w:rsidR="00953770">
              <w:t xml:space="preserve"> someone or something completely</w:t>
            </w:r>
            <w:r w:rsidR="00BA3752">
              <w:t xml:space="preserve"> </w:t>
            </w:r>
          </w:p>
          <w:p w14:paraId="057819F0" w14:textId="77777777" w:rsidR="00E2590B" w:rsidRDefault="007631B2" w:rsidP="004D4190">
            <w:pPr>
              <w:pStyle w:val="BulletedList"/>
            </w:pPr>
            <w:r>
              <w:t>dazzle (v.) –</w:t>
            </w:r>
            <w:r w:rsidR="00953770">
              <w:t xml:space="preserve"> </w:t>
            </w:r>
            <w:r w:rsidR="00666E1A">
              <w:t xml:space="preserve">to </w:t>
            </w:r>
            <w:r w:rsidR="00953770">
              <w:t xml:space="preserve">greatly impress or surprise </w:t>
            </w:r>
            <w:r w:rsidR="00666E1A">
              <w:t>(</w:t>
            </w:r>
            <w:r w:rsidR="00953770">
              <w:t>someone</w:t>
            </w:r>
            <w:r w:rsidR="00666E1A">
              <w:t>)</w:t>
            </w:r>
            <w:r w:rsidR="00953770">
              <w:t xml:space="preserve"> by being very attractive or exciting</w:t>
            </w:r>
            <w:r w:rsidR="00BA3752">
              <w:t xml:space="preserve"> </w:t>
            </w:r>
          </w:p>
          <w:p w14:paraId="6B87B505" w14:textId="77777777" w:rsidR="001E5B7F" w:rsidRDefault="001E5B7F" w:rsidP="008E4BBA">
            <w:pPr>
              <w:pStyle w:val="BulletedList"/>
            </w:pPr>
            <w:r>
              <w:t>bereaved (adj.) –</w:t>
            </w:r>
            <w:r w:rsidR="00953770">
              <w:t xml:space="preserve"> sad because a family member or friend has recently died</w:t>
            </w:r>
            <w:r w:rsidR="00BA3752">
              <w:t xml:space="preserve"> </w:t>
            </w:r>
          </w:p>
          <w:p w14:paraId="503880CB" w14:textId="77777777" w:rsidR="00D631B9" w:rsidRDefault="00D631B9" w:rsidP="00D631B9">
            <w:pPr>
              <w:pStyle w:val="BulletedList"/>
            </w:pPr>
            <w:r>
              <w:t xml:space="preserve">condolence (n.) – feeling or expression of sympathy and sadness especially when someone is suffering because of the death of a family member, a friend, etc. </w:t>
            </w:r>
          </w:p>
        </w:tc>
      </w:tr>
    </w:tbl>
    <w:p w14:paraId="1A5A4D21" w14:textId="77777777" w:rsidR="00C4787C" w:rsidRDefault="00C4787C" w:rsidP="00E946A0">
      <w:pPr>
        <w:pStyle w:val="Heading1"/>
      </w:pPr>
      <w:bookmarkStart w:id="0" w:name="_GoBack"/>
      <w:bookmarkEnd w:id="0"/>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3D9E49EA" w14:textId="77777777">
        <w:tc>
          <w:tcPr>
            <w:tcW w:w="7830" w:type="dxa"/>
            <w:tcBorders>
              <w:bottom w:val="single" w:sz="4" w:space="0" w:color="auto"/>
            </w:tcBorders>
            <w:shd w:val="clear" w:color="auto" w:fill="76923C"/>
          </w:tcPr>
          <w:p w14:paraId="154DB818"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19C20AC" w14:textId="77777777" w:rsidR="00730123" w:rsidRPr="00C02EC2" w:rsidRDefault="00730123" w:rsidP="00B00346">
            <w:pPr>
              <w:pStyle w:val="TableHeaders"/>
            </w:pPr>
            <w:r w:rsidRPr="00C02EC2">
              <w:t>% of Lesson</w:t>
            </w:r>
          </w:p>
        </w:tc>
      </w:tr>
      <w:tr w:rsidR="00730123" w14:paraId="61562453" w14:textId="77777777">
        <w:trPr>
          <w:trHeight w:val="1313"/>
        </w:trPr>
        <w:tc>
          <w:tcPr>
            <w:tcW w:w="7830" w:type="dxa"/>
            <w:tcBorders>
              <w:bottom w:val="nil"/>
            </w:tcBorders>
          </w:tcPr>
          <w:p w14:paraId="7C867144" w14:textId="77777777" w:rsidR="005F5D35" w:rsidRPr="000B2D56" w:rsidRDefault="005F5D35" w:rsidP="000B2D56">
            <w:pPr>
              <w:pStyle w:val="TableText"/>
              <w:rPr>
                <w:b/>
              </w:rPr>
            </w:pPr>
            <w:r w:rsidRPr="000B2D56">
              <w:rPr>
                <w:b/>
              </w:rPr>
              <w:t>Standards &amp; Text:</w:t>
            </w:r>
          </w:p>
          <w:p w14:paraId="4CB4470C" w14:textId="62758115" w:rsidR="008151E5" w:rsidRDefault="00BE4EBD" w:rsidP="008151E5">
            <w:pPr>
              <w:pStyle w:val="BulletedList"/>
            </w:pPr>
            <w:r>
              <w:t xml:space="preserve">Standards: </w:t>
            </w:r>
            <w:r w:rsidR="003D6CB9">
              <w:t xml:space="preserve">RL.11-12.5, </w:t>
            </w:r>
            <w:r w:rsidR="00521E8A">
              <w:t xml:space="preserve">RL.11-12.2, </w:t>
            </w:r>
            <w:r w:rsidR="00A53C2B">
              <w:t xml:space="preserve">W.11-12.9.a, </w:t>
            </w:r>
            <w:r w:rsidR="00037572">
              <w:t>L.11-12.4</w:t>
            </w:r>
            <w:r w:rsidR="00572D68">
              <w:t>.a</w:t>
            </w:r>
          </w:p>
          <w:p w14:paraId="3B166F40" w14:textId="77777777" w:rsidR="00730123" w:rsidRDefault="00265FA0" w:rsidP="00CA205A">
            <w:pPr>
              <w:pStyle w:val="BulletedList"/>
            </w:pPr>
            <w:r>
              <w:t xml:space="preserve">Text: </w:t>
            </w:r>
            <w:r w:rsidR="00CA205A">
              <w:rPr>
                <w:i/>
              </w:rPr>
              <w:t xml:space="preserve">Song of Solomon </w:t>
            </w:r>
            <w:r w:rsidR="005F710D">
              <w:t xml:space="preserve">by </w:t>
            </w:r>
            <w:r w:rsidR="00CA205A">
              <w:t>Toni Morrison</w:t>
            </w:r>
            <w:r w:rsidR="005F710D">
              <w:t xml:space="preserve">, </w:t>
            </w:r>
            <w:r>
              <w:t>pa</w:t>
            </w:r>
            <w:r w:rsidR="005E28E2">
              <w:t xml:space="preserve">ges </w:t>
            </w:r>
            <w:r w:rsidR="00D97D45">
              <w:t>305</w:t>
            </w:r>
            <w:r w:rsidR="00C03890">
              <w:t>–</w:t>
            </w:r>
            <w:r w:rsidR="00D97D45">
              <w:t>319</w:t>
            </w:r>
          </w:p>
        </w:tc>
        <w:tc>
          <w:tcPr>
            <w:tcW w:w="1638" w:type="dxa"/>
            <w:tcBorders>
              <w:bottom w:val="nil"/>
            </w:tcBorders>
          </w:tcPr>
          <w:p w14:paraId="66B6C68F" w14:textId="77777777" w:rsidR="00C07D88" w:rsidRPr="00C02EC2" w:rsidRDefault="00C07D88" w:rsidP="00E946A0"/>
          <w:p w14:paraId="0CEC53C3" w14:textId="77777777" w:rsidR="00AF5A63" w:rsidRDefault="00AF5A63" w:rsidP="00546D71">
            <w:pPr>
              <w:pStyle w:val="NumberedList"/>
              <w:numPr>
                <w:ilvl w:val="0"/>
                <w:numId w:val="0"/>
              </w:numPr>
            </w:pPr>
          </w:p>
        </w:tc>
      </w:tr>
      <w:tr w:rsidR="00546D71" w14:paraId="3305A6E3" w14:textId="77777777">
        <w:tc>
          <w:tcPr>
            <w:tcW w:w="7830" w:type="dxa"/>
            <w:tcBorders>
              <w:top w:val="nil"/>
            </w:tcBorders>
          </w:tcPr>
          <w:p w14:paraId="40BC5EBE" w14:textId="77777777" w:rsidR="00546D71" w:rsidRPr="000B2D56" w:rsidRDefault="00546D71" w:rsidP="000B2D56">
            <w:pPr>
              <w:pStyle w:val="TableText"/>
              <w:rPr>
                <w:b/>
              </w:rPr>
            </w:pPr>
            <w:r w:rsidRPr="000B2D56">
              <w:rPr>
                <w:b/>
              </w:rPr>
              <w:t>Learning Sequence:</w:t>
            </w:r>
          </w:p>
          <w:p w14:paraId="158B69A8" w14:textId="77777777" w:rsidR="00546D71" w:rsidRDefault="00546D71" w:rsidP="00546D71">
            <w:pPr>
              <w:pStyle w:val="NumberedList"/>
            </w:pPr>
            <w:r w:rsidRPr="00F21CD9">
              <w:t>Introduction</w:t>
            </w:r>
            <w:r>
              <w:t xml:space="preserve"> of Lesson Agenda</w:t>
            </w:r>
          </w:p>
          <w:p w14:paraId="20610236" w14:textId="77777777" w:rsidR="00546D71" w:rsidRDefault="00546D71" w:rsidP="00546D71">
            <w:pPr>
              <w:pStyle w:val="NumberedList"/>
            </w:pPr>
            <w:r>
              <w:t>Homework Accountability</w:t>
            </w:r>
            <w:r w:rsidR="00844E29">
              <w:t xml:space="preserve"> </w:t>
            </w:r>
          </w:p>
          <w:p w14:paraId="449EA397" w14:textId="77777777" w:rsidR="00844E29" w:rsidRDefault="00F51573" w:rsidP="00844E29">
            <w:pPr>
              <w:pStyle w:val="NumberedList"/>
            </w:pPr>
            <w:r>
              <w:t>Reading and Discussion</w:t>
            </w:r>
          </w:p>
          <w:p w14:paraId="14F6A6C2" w14:textId="77777777" w:rsidR="00F51573" w:rsidRDefault="00F51573" w:rsidP="00F51573">
            <w:pPr>
              <w:pStyle w:val="NumberedList"/>
            </w:pPr>
            <w:r>
              <w:t>Quick Write</w:t>
            </w:r>
          </w:p>
          <w:p w14:paraId="55681E37" w14:textId="77777777" w:rsidR="00546D71" w:rsidRPr="00546D71" w:rsidRDefault="00F51573" w:rsidP="00F51573">
            <w:pPr>
              <w:pStyle w:val="NumberedList"/>
            </w:pPr>
            <w:r>
              <w:t>Closing</w:t>
            </w:r>
          </w:p>
        </w:tc>
        <w:tc>
          <w:tcPr>
            <w:tcW w:w="1638" w:type="dxa"/>
            <w:tcBorders>
              <w:top w:val="nil"/>
            </w:tcBorders>
          </w:tcPr>
          <w:p w14:paraId="165C1799" w14:textId="77777777" w:rsidR="00546D71" w:rsidRDefault="00546D71" w:rsidP="000B2D56">
            <w:pPr>
              <w:pStyle w:val="TableText"/>
            </w:pPr>
          </w:p>
          <w:p w14:paraId="66020679" w14:textId="77777777" w:rsidR="00F51573" w:rsidRDefault="00A03DC8" w:rsidP="005A6998">
            <w:pPr>
              <w:pStyle w:val="NumberedList"/>
              <w:numPr>
                <w:ilvl w:val="0"/>
                <w:numId w:val="9"/>
              </w:numPr>
            </w:pPr>
            <w:r>
              <w:t>5</w:t>
            </w:r>
            <w:r w:rsidR="00F51573">
              <w:t>%</w:t>
            </w:r>
          </w:p>
          <w:p w14:paraId="76BF2B24" w14:textId="77777777" w:rsidR="00F51573" w:rsidRDefault="006C2360" w:rsidP="00CA205A">
            <w:pPr>
              <w:pStyle w:val="NumberedList"/>
            </w:pPr>
            <w:r>
              <w:t>1</w:t>
            </w:r>
            <w:r w:rsidR="00727A12">
              <w:t>5</w:t>
            </w:r>
            <w:r w:rsidR="00F51573">
              <w:t>%</w:t>
            </w:r>
          </w:p>
          <w:p w14:paraId="1EE70675" w14:textId="77777777" w:rsidR="00F51573" w:rsidRDefault="00727A12" w:rsidP="00F51573">
            <w:pPr>
              <w:pStyle w:val="NumberedList"/>
            </w:pPr>
            <w:r>
              <w:t>60</w:t>
            </w:r>
            <w:r w:rsidR="00F51573">
              <w:t>%</w:t>
            </w:r>
          </w:p>
          <w:p w14:paraId="1FEF6C14" w14:textId="77777777" w:rsidR="00F51573" w:rsidRDefault="00A03DC8" w:rsidP="00F51573">
            <w:pPr>
              <w:pStyle w:val="NumberedList"/>
            </w:pPr>
            <w:r>
              <w:t>1</w:t>
            </w:r>
            <w:r w:rsidR="00727A12">
              <w:t>5</w:t>
            </w:r>
            <w:r w:rsidR="00F51573">
              <w:t>%</w:t>
            </w:r>
          </w:p>
          <w:p w14:paraId="3F12103C" w14:textId="77777777" w:rsidR="00546D71" w:rsidRPr="00C02EC2" w:rsidRDefault="00F51573" w:rsidP="00F51573">
            <w:pPr>
              <w:pStyle w:val="NumberedList"/>
            </w:pPr>
            <w:r>
              <w:t>5%</w:t>
            </w:r>
          </w:p>
        </w:tc>
      </w:tr>
    </w:tbl>
    <w:p w14:paraId="7AE02B2D" w14:textId="77777777" w:rsidR="003368BF" w:rsidRDefault="00F308FF" w:rsidP="00E946A0">
      <w:pPr>
        <w:pStyle w:val="Heading1"/>
      </w:pPr>
      <w:r>
        <w:t>Materials</w:t>
      </w:r>
    </w:p>
    <w:p w14:paraId="04E55FF4" w14:textId="748C430A" w:rsidR="008B7A27" w:rsidRPr="00790BCC" w:rsidRDefault="008B7A27" w:rsidP="008B7A27">
      <w:pPr>
        <w:pStyle w:val="BulletedList"/>
      </w:pPr>
      <w:r>
        <w:t xml:space="preserve">Student copies of the Central Ideas and Motifs Tracking Tool (refer </w:t>
      </w:r>
      <w:r w:rsidR="00D8040E">
        <w:t>to 12 LC</w:t>
      </w:r>
      <w:r>
        <w:t xml:space="preserve"> Lesson 3) (optional)</w:t>
      </w:r>
      <w:r w:rsidR="000738DF" w:rsidRPr="000738DF">
        <w:t xml:space="preserve"> </w:t>
      </w:r>
      <w:r w:rsidR="000738DF">
        <w:t>—students may need additional blank copies</w:t>
      </w:r>
    </w:p>
    <w:p w14:paraId="6E9EB7D4" w14:textId="5D9B2601" w:rsidR="00234239" w:rsidRDefault="00234239" w:rsidP="00234239">
      <w:pPr>
        <w:pStyle w:val="BulletedList"/>
      </w:pPr>
      <w:r>
        <w:t>Student copies of the Short Response Rubric</w:t>
      </w:r>
      <w:r w:rsidR="007A0771">
        <w:t xml:space="preserve"> </w:t>
      </w:r>
      <w:r w:rsidR="00C03890">
        <w:t xml:space="preserve">and Checklist </w:t>
      </w:r>
      <w:r w:rsidR="007A0771">
        <w:t xml:space="preserve">(refer </w:t>
      </w:r>
      <w:r w:rsidR="00D8040E">
        <w:t>to 12 LC</w:t>
      </w:r>
      <w:r w:rsidR="007A0771">
        <w:t xml:space="preserve"> Lesson 1)</w:t>
      </w:r>
      <w:r w:rsidR="00C03890">
        <w:t xml:space="preserve"> (optional)</w:t>
      </w:r>
    </w:p>
    <w:p w14:paraId="59FF35F4"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6FC6658F" w14:textId="77777777" w:rsidTr="002B69C2">
        <w:tc>
          <w:tcPr>
            <w:tcW w:w="9468" w:type="dxa"/>
            <w:gridSpan w:val="2"/>
            <w:shd w:val="clear" w:color="auto" w:fill="76923C"/>
          </w:tcPr>
          <w:p w14:paraId="2EC5A7E2" w14:textId="77777777" w:rsidR="00546D71" w:rsidRPr="001C6EA7" w:rsidRDefault="00546D71" w:rsidP="00B00346">
            <w:pPr>
              <w:pStyle w:val="TableHeaders"/>
            </w:pPr>
            <w:r w:rsidRPr="001C6EA7">
              <w:t>How to Use the Learning Sequence</w:t>
            </w:r>
          </w:p>
        </w:tc>
      </w:tr>
      <w:tr w:rsidR="00AC0741" w:rsidRPr="000D6FA4" w14:paraId="4E6E4946" w14:textId="77777777" w:rsidTr="002B69C2">
        <w:tc>
          <w:tcPr>
            <w:tcW w:w="894" w:type="dxa"/>
            <w:shd w:val="clear" w:color="auto" w:fill="76923C"/>
          </w:tcPr>
          <w:p w14:paraId="293324B3" w14:textId="77777777" w:rsidR="00546D71" w:rsidRPr="000D6FA4" w:rsidRDefault="00546D71" w:rsidP="00B00346">
            <w:pPr>
              <w:pStyle w:val="TableHeaders"/>
            </w:pPr>
            <w:r w:rsidRPr="000D6FA4">
              <w:t>Symbol</w:t>
            </w:r>
          </w:p>
        </w:tc>
        <w:tc>
          <w:tcPr>
            <w:tcW w:w="8574" w:type="dxa"/>
            <w:shd w:val="clear" w:color="auto" w:fill="76923C"/>
          </w:tcPr>
          <w:p w14:paraId="2A13A359" w14:textId="77777777" w:rsidR="00546D71" w:rsidRPr="000D6FA4" w:rsidRDefault="00546D71" w:rsidP="00B00346">
            <w:pPr>
              <w:pStyle w:val="TableHeaders"/>
            </w:pPr>
            <w:r w:rsidRPr="000D6FA4">
              <w:t>Type of Text &amp; Interpretation of the Symbol</w:t>
            </w:r>
          </w:p>
        </w:tc>
      </w:tr>
      <w:tr w:rsidR="0030357A" w:rsidRPr="00E65C14" w14:paraId="14429EB5" w14:textId="77777777" w:rsidTr="002B69C2">
        <w:tc>
          <w:tcPr>
            <w:tcW w:w="894" w:type="dxa"/>
            <w:shd w:val="clear" w:color="auto" w:fill="auto"/>
          </w:tcPr>
          <w:p w14:paraId="77FDE841" w14:textId="77777777" w:rsidR="0030357A" w:rsidRPr="002B69C2" w:rsidRDefault="0030357A" w:rsidP="002B69C2">
            <w:pPr>
              <w:spacing w:before="20" w:after="20" w:line="240" w:lineRule="auto"/>
              <w:jc w:val="center"/>
              <w:rPr>
                <w:b/>
                <w:color w:val="4F81BD"/>
                <w:sz w:val="20"/>
              </w:rPr>
            </w:pPr>
            <w:r w:rsidRPr="002B69C2">
              <w:rPr>
                <w:b/>
                <w:color w:val="4F81BD"/>
                <w:sz w:val="20"/>
                <w:szCs w:val="20"/>
              </w:rPr>
              <w:t>10%</w:t>
            </w:r>
          </w:p>
        </w:tc>
        <w:tc>
          <w:tcPr>
            <w:tcW w:w="8574" w:type="dxa"/>
            <w:shd w:val="clear" w:color="auto" w:fill="auto"/>
          </w:tcPr>
          <w:p w14:paraId="62C4000B" w14:textId="77777777" w:rsidR="0030357A" w:rsidRPr="002B69C2" w:rsidRDefault="0030357A" w:rsidP="002B69C2">
            <w:pPr>
              <w:spacing w:before="20" w:after="20" w:line="240" w:lineRule="auto"/>
              <w:rPr>
                <w:b/>
                <w:color w:val="4F81BD"/>
                <w:sz w:val="20"/>
              </w:rPr>
            </w:pPr>
            <w:r w:rsidRPr="002B69C2">
              <w:rPr>
                <w:b/>
                <w:color w:val="4F81BD"/>
                <w:sz w:val="20"/>
                <w:szCs w:val="20"/>
              </w:rPr>
              <w:t>Percentage indicates the percentage of lesson time each activity should take.</w:t>
            </w:r>
          </w:p>
        </w:tc>
      </w:tr>
      <w:tr w:rsidR="00AC0741" w:rsidRPr="000D6FA4" w14:paraId="638BFE51" w14:textId="77777777" w:rsidTr="002B69C2">
        <w:tc>
          <w:tcPr>
            <w:tcW w:w="894" w:type="dxa"/>
            <w:vMerge w:val="restart"/>
            <w:shd w:val="clear" w:color="auto" w:fill="auto"/>
            <w:vAlign w:val="center"/>
          </w:tcPr>
          <w:p w14:paraId="5ACF5121" w14:textId="77777777" w:rsidR="0030357A" w:rsidRPr="002B69C2" w:rsidRDefault="0030357A" w:rsidP="002B69C2">
            <w:pPr>
              <w:spacing w:before="20" w:after="20" w:line="240" w:lineRule="auto"/>
              <w:jc w:val="center"/>
              <w:rPr>
                <w:sz w:val="18"/>
              </w:rPr>
            </w:pPr>
            <w:r w:rsidRPr="002B69C2">
              <w:rPr>
                <w:sz w:val="18"/>
                <w:szCs w:val="20"/>
              </w:rPr>
              <w:t>no symbol</w:t>
            </w:r>
          </w:p>
        </w:tc>
        <w:tc>
          <w:tcPr>
            <w:tcW w:w="8574" w:type="dxa"/>
            <w:shd w:val="clear" w:color="auto" w:fill="auto"/>
          </w:tcPr>
          <w:p w14:paraId="5E6854D9" w14:textId="77777777" w:rsidR="0030357A" w:rsidRPr="002B69C2" w:rsidRDefault="0030357A" w:rsidP="002B69C2">
            <w:pPr>
              <w:spacing w:before="20" w:after="20" w:line="240" w:lineRule="auto"/>
              <w:rPr>
                <w:sz w:val="20"/>
              </w:rPr>
            </w:pPr>
            <w:r w:rsidRPr="002B69C2">
              <w:rPr>
                <w:sz w:val="20"/>
                <w:szCs w:val="20"/>
              </w:rPr>
              <w:t>Plain text indicates teacher action.</w:t>
            </w:r>
          </w:p>
        </w:tc>
      </w:tr>
      <w:tr w:rsidR="0030357A" w:rsidRPr="000D6FA4" w14:paraId="35C2A3C8" w14:textId="77777777" w:rsidTr="002B69C2">
        <w:tc>
          <w:tcPr>
            <w:tcW w:w="894" w:type="dxa"/>
            <w:vMerge/>
            <w:shd w:val="clear" w:color="auto" w:fill="auto"/>
          </w:tcPr>
          <w:p w14:paraId="0CA86270" w14:textId="77777777" w:rsidR="0030357A" w:rsidRPr="002B69C2" w:rsidRDefault="0030357A" w:rsidP="002B69C2">
            <w:pPr>
              <w:spacing w:before="20" w:after="20" w:line="240" w:lineRule="auto"/>
              <w:jc w:val="center"/>
              <w:rPr>
                <w:b/>
                <w:color w:val="000000"/>
                <w:sz w:val="20"/>
              </w:rPr>
            </w:pPr>
          </w:p>
        </w:tc>
        <w:tc>
          <w:tcPr>
            <w:tcW w:w="8574" w:type="dxa"/>
            <w:shd w:val="clear" w:color="auto" w:fill="auto"/>
          </w:tcPr>
          <w:p w14:paraId="32D52394" w14:textId="77777777" w:rsidR="0030357A" w:rsidRPr="002B69C2" w:rsidRDefault="0030357A" w:rsidP="002B69C2">
            <w:pPr>
              <w:spacing w:before="20" w:after="20" w:line="240" w:lineRule="auto"/>
              <w:rPr>
                <w:color w:val="4F81BD"/>
                <w:sz w:val="20"/>
              </w:rPr>
            </w:pPr>
            <w:r w:rsidRPr="002B69C2">
              <w:rPr>
                <w:b/>
                <w:sz w:val="20"/>
                <w:szCs w:val="20"/>
              </w:rPr>
              <w:t>Bold text indicates questions for the teacher to ask students.</w:t>
            </w:r>
          </w:p>
        </w:tc>
      </w:tr>
      <w:tr w:rsidR="0030357A" w:rsidRPr="000D6FA4" w14:paraId="48ECE409" w14:textId="77777777" w:rsidTr="002B69C2">
        <w:tc>
          <w:tcPr>
            <w:tcW w:w="894" w:type="dxa"/>
            <w:vMerge/>
            <w:shd w:val="clear" w:color="auto" w:fill="auto"/>
          </w:tcPr>
          <w:p w14:paraId="07120048" w14:textId="77777777" w:rsidR="0030357A" w:rsidRPr="002B69C2" w:rsidRDefault="0030357A" w:rsidP="002B69C2">
            <w:pPr>
              <w:spacing w:before="20" w:after="20" w:line="240" w:lineRule="auto"/>
              <w:jc w:val="center"/>
              <w:rPr>
                <w:b/>
                <w:color w:val="000000"/>
                <w:sz w:val="20"/>
              </w:rPr>
            </w:pPr>
          </w:p>
        </w:tc>
        <w:tc>
          <w:tcPr>
            <w:tcW w:w="8574" w:type="dxa"/>
            <w:shd w:val="clear" w:color="auto" w:fill="auto"/>
          </w:tcPr>
          <w:p w14:paraId="58A18EB7" w14:textId="77777777" w:rsidR="0030357A" w:rsidRPr="002B69C2" w:rsidRDefault="0030357A" w:rsidP="002B69C2">
            <w:pPr>
              <w:spacing w:before="20" w:after="20" w:line="240" w:lineRule="auto"/>
              <w:rPr>
                <w:i/>
                <w:sz w:val="20"/>
              </w:rPr>
            </w:pPr>
            <w:r w:rsidRPr="002B69C2">
              <w:rPr>
                <w:i/>
                <w:sz w:val="20"/>
                <w:szCs w:val="20"/>
              </w:rPr>
              <w:t>Italicized text indicates a vocabulary word.</w:t>
            </w:r>
          </w:p>
        </w:tc>
      </w:tr>
      <w:tr w:rsidR="0030357A" w:rsidRPr="000D6FA4" w14:paraId="1237DE17" w14:textId="77777777" w:rsidTr="002B6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2F51A24" w14:textId="77777777" w:rsidR="0030357A" w:rsidRPr="002B69C2" w:rsidRDefault="0030357A" w:rsidP="002B69C2">
            <w:pPr>
              <w:spacing w:before="40" w:after="0" w:line="240" w:lineRule="auto"/>
              <w:jc w:val="center"/>
              <w:rPr>
                <w:sz w:val="20"/>
              </w:rPr>
            </w:pPr>
            <w:r w:rsidRPr="002B69C2">
              <w:rPr>
                <w:sz w:val="20"/>
                <w:szCs w:val="20"/>
              </w:rPr>
              <w:sym w:font="Webdings" w:char="F034"/>
            </w:r>
          </w:p>
        </w:tc>
        <w:tc>
          <w:tcPr>
            <w:tcW w:w="8574" w:type="dxa"/>
            <w:shd w:val="clear" w:color="auto" w:fill="auto"/>
          </w:tcPr>
          <w:p w14:paraId="4FF8ADFF" w14:textId="77777777" w:rsidR="0030357A" w:rsidRPr="002B69C2" w:rsidRDefault="0030357A" w:rsidP="002B69C2">
            <w:pPr>
              <w:spacing w:before="20" w:after="20" w:line="240" w:lineRule="auto"/>
              <w:rPr>
                <w:sz w:val="20"/>
              </w:rPr>
            </w:pPr>
            <w:r w:rsidRPr="002B69C2">
              <w:rPr>
                <w:sz w:val="20"/>
                <w:szCs w:val="20"/>
              </w:rPr>
              <w:t>Indicates student action(s).</w:t>
            </w:r>
          </w:p>
        </w:tc>
      </w:tr>
      <w:tr w:rsidR="0030357A" w:rsidRPr="000D6FA4" w14:paraId="11EA7C2A" w14:textId="77777777" w:rsidTr="002B6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44FD2A7" w14:textId="77777777" w:rsidR="0030357A" w:rsidRPr="002B69C2" w:rsidRDefault="0030357A" w:rsidP="002B69C2">
            <w:pPr>
              <w:spacing w:before="80" w:after="0" w:line="240" w:lineRule="auto"/>
              <w:jc w:val="center"/>
              <w:rPr>
                <w:sz w:val="20"/>
              </w:rPr>
            </w:pPr>
            <w:r w:rsidRPr="002B69C2">
              <w:rPr>
                <w:sz w:val="20"/>
                <w:szCs w:val="20"/>
              </w:rPr>
              <w:sym w:font="Webdings" w:char="F028"/>
            </w:r>
          </w:p>
        </w:tc>
        <w:tc>
          <w:tcPr>
            <w:tcW w:w="8574" w:type="dxa"/>
            <w:shd w:val="clear" w:color="auto" w:fill="auto"/>
          </w:tcPr>
          <w:p w14:paraId="05511049" w14:textId="77777777" w:rsidR="0030357A" w:rsidRPr="002B69C2" w:rsidRDefault="0030357A" w:rsidP="002B69C2">
            <w:pPr>
              <w:spacing w:before="20" w:after="20" w:line="240" w:lineRule="auto"/>
              <w:rPr>
                <w:sz w:val="20"/>
              </w:rPr>
            </w:pPr>
            <w:r w:rsidRPr="002B69C2">
              <w:rPr>
                <w:sz w:val="20"/>
                <w:szCs w:val="20"/>
              </w:rPr>
              <w:t>Indicates possible student response(s) to teacher questions.</w:t>
            </w:r>
          </w:p>
        </w:tc>
      </w:tr>
      <w:tr w:rsidR="0030357A" w:rsidRPr="000D6FA4" w14:paraId="510BDDD5" w14:textId="77777777" w:rsidTr="002B69C2">
        <w:tc>
          <w:tcPr>
            <w:tcW w:w="894" w:type="dxa"/>
            <w:shd w:val="clear" w:color="auto" w:fill="auto"/>
            <w:vAlign w:val="bottom"/>
          </w:tcPr>
          <w:p w14:paraId="6BAA2136" w14:textId="77777777" w:rsidR="0030357A" w:rsidRPr="002B69C2" w:rsidRDefault="0030357A" w:rsidP="002B69C2">
            <w:pPr>
              <w:spacing w:after="0" w:line="240" w:lineRule="auto"/>
              <w:jc w:val="center"/>
              <w:rPr>
                <w:color w:val="4F81BD"/>
                <w:sz w:val="20"/>
              </w:rPr>
            </w:pPr>
            <w:r w:rsidRPr="002B69C2">
              <w:rPr>
                <w:color w:val="4F81BD"/>
                <w:sz w:val="20"/>
                <w:szCs w:val="20"/>
              </w:rPr>
              <w:sym w:font="Webdings" w:char="F069"/>
            </w:r>
          </w:p>
        </w:tc>
        <w:tc>
          <w:tcPr>
            <w:tcW w:w="8574" w:type="dxa"/>
            <w:shd w:val="clear" w:color="auto" w:fill="auto"/>
          </w:tcPr>
          <w:p w14:paraId="78C8F92B" w14:textId="77777777" w:rsidR="0030357A" w:rsidRPr="002B69C2" w:rsidRDefault="0030357A" w:rsidP="002B69C2">
            <w:pPr>
              <w:spacing w:before="20" w:after="20" w:line="240" w:lineRule="auto"/>
              <w:rPr>
                <w:color w:val="4F81BD"/>
                <w:sz w:val="20"/>
              </w:rPr>
            </w:pPr>
            <w:r w:rsidRPr="002B69C2">
              <w:rPr>
                <w:color w:val="4F81BD"/>
                <w:sz w:val="20"/>
                <w:szCs w:val="20"/>
              </w:rPr>
              <w:t>Indicates instructional notes for the teacher.</w:t>
            </w:r>
          </w:p>
        </w:tc>
      </w:tr>
    </w:tbl>
    <w:p w14:paraId="4F4A0DEB"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03DC8">
        <w:t>5</w:t>
      </w:r>
      <w:r w:rsidR="00607856" w:rsidRPr="00A24DAB">
        <w:t>%</w:t>
      </w:r>
    </w:p>
    <w:p w14:paraId="6704CC88" w14:textId="77777777" w:rsidR="00FE6907" w:rsidRDefault="00FE6907" w:rsidP="00FE6907">
      <w:pPr>
        <w:pStyle w:val="TA"/>
      </w:pPr>
      <w:r>
        <w:t>Begin by reviewing the agenda and the assessed standard for this lesson: RL.</w:t>
      </w:r>
      <w:r w:rsidR="00CA205A">
        <w:t>11-12</w:t>
      </w:r>
      <w:r>
        <w:t>.</w:t>
      </w:r>
      <w:r w:rsidR="005E28E2">
        <w:t>5</w:t>
      </w:r>
      <w:r>
        <w:t xml:space="preserve">. In this lesson, students </w:t>
      </w:r>
      <w:r w:rsidR="00287E7B">
        <w:t xml:space="preserve">analyze </w:t>
      </w:r>
      <w:r w:rsidR="00341910">
        <w:t xml:space="preserve">pages </w:t>
      </w:r>
      <w:r w:rsidR="00F86734">
        <w:t>305</w:t>
      </w:r>
      <w:r w:rsidR="00287E7B">
        <w:t>–</w:t>
      </w:r>
      <w:r w:rsidR="00F86734">
        <w:t>319</w:t>
      </w:r>
      <w:r w:rsidR="005E28E2">
        <w:t xml:space="preserve"> </w:t>
      </w:r>
      <w:r w:rsidR="005E28E2" w:rsidRPr="00E26D1B">
        <w:t>of</w:t>
      </w:r>
      <w:r w:rsidR="005E28E2">
        <w:t xml:space="preserve"> </w:t>
      </w:r>
      <w:r w:rsidR="005E28E2">
        <w:rPr>
          <w:i/>
        </w:rPr>
        <w:t>Song of Solomon</w:t>
      </w:r>
      <w:r w:rsidR="00C801C0">
        <w:t>,</w:t>
      </w:r>
      <w:r w:rsidR="005E28E2">
        <w:t xml:space="preserve"> </w:t>
      </w:r>
      <w:r w:rsidR="004801EE">
        <w:t>focus</w:t>
      </w:r>
      <w:r w:rsidR="00C801C0">
        <w:t>ing</w:t>
      </w:r>
      <w:r w:rsidR="004801EE">
        <w:t xml:space="preserve"> on how </w:t>
      </w:r>
      <w:r w:rsidR="009B3E16">
        <w:t>Hagar’s story</w:t>
      </w:r>
      <w:r w:rsidR="004801EE">
        <w:t xml:space="preserve"> contributes to the meaning and aesthetic impact of the novel</w:t>
      </w:r>
      <w:r w:rsidR="00B50AC0">
        <w:t xml:space="preserve">. </w:t>
      </w:r>
    </w:p>
    <w:p w14:paraId="3E276748" w14:textId="77777777" w:rsidR="00FE6907" w:rsidRDefault="00FE6907" w:rsidP="00A03DC8">
      <w:pPr>
        <w:pStyle w:val="SA"/>
      </w:pPr>
      <w:r>
        <w:t xml:space="preserve">Students </w:t>
      </w:r>
      <w:r w:rsidR="00FE19EE">
        <w:t>look at the agenda</w:t>
      </w:r>
      <w:r>
        <w:t>.</w:t>
      </w:r>
    </w:p>
    <w:p w14:paraId="08B201E3" w14:textId="77777777" w:rsidR="000B2D56" w:rsidRDefault="000B2D56" w:rsidP="00CE2836">
      <w:pPr>
        <w:pStyle w:val="LearningSequenceHeader"/>
      </w:pPr>
      <w:r>
        <w:t>Activity 2</w:t>
      </w:r>
      <w:r w:rsidRPr="000B2D56">
        <w:t xml:space="preserve">: </w:t>
      </w:r>
      <w:r w:rsidR="006C2360">
        <w:t>Homework Accountability</w:t>
      </w:r>
      <w:r w:rsidR="006C2360">
        <w:tab/>
      </w:r>
      <w:r w:rsidR="00F87206">
        <w:t>15</w:t>
      </w:r>
      <w:r w:rsidRPr="000B2D56">
        <w:t>%</w:t>
      </w:r>
    </w:p>
    <w:p w14:paraId="2FFF14F1" w14:textId="34EDE8BB" w:rsidR="004D3E05" w:rsidRDefault="00352B11" w:rsidP="00C63B53">
      <w:r>
        <w:t>Instruct student</w:t>
      </w:r>
      <w:r w:rsidR="001F338C">
        <w:t>s</w:t>
      </w:r>
      <w:r>
        <w:t xml:space="preserve"> to </w:t>
      </w:r>
      <w:r w:rsidR="000E13FE">
        <w:t xml:space="preserve">take out </w:t>
      </w:r>
      <w:r>
        <w:t>their resp</w:t>
      </w:r>
      <w:r w:rsidR="00A47D2F">
        <w:t xml:space="preserve">onses to the </w:t>
      </w:r>
      <w:r>
        <w:t>previous lesson’s homework assignment. (</w:t>
      </w:r>
      <w:r w:rsidR="00A47D2F">
        <w:t xml:space="preserve">Read pages 305–319 </w:t>
      </w:r>
      <w:r w:rsidR="008C411B">
        <w:t xml:space="preserve">of </w:t>
      </w:r>
      <w:r w:rsidR="008C411B" w:rsidRPr="00BC6CA9">
        <w:rPr>
          <w:i/>
        </w:rPr>
        <w:t>Song of Solomon</w:t>
      </w:r>
      <w:r w:rsidR="008C411B">
        <w:t xml:space="preserve"> </w:t>
      </w:r>
      <w:r w:rsidR="00A47D2F">
        <w:t>and annotate for figurative language. Also, r</w:t>
      </w:r>
      <w:r w:rsidR="00F86734">
        <w:t>eread pages 126</w:t>
      </w:r>
      <w:r w:rsidR="00E24939">
        <w:t>–</w:t>
      </w:r>
      <w:r w:rsidR="00F86734">
        <w:t>130, 136</w:t>
      </w:r>
      <w:r w:rsidR="00E24939">
        <w:t>–</w:t>
      </w:r>
      <w:r w:rsidR="00F86734">
        <w:t>138, and 15</w:t>
      </w:r>
      <w:r w:rsidR="00587FAD">
        <w:t>2</w:t>
      </w:r>
      <w:r w:rsidR="00E24939">
        <w:t>–</w:t>
      </w:r>
      <w:r w:rsidR="00587FAD">
        <w:t>153</w:t>
      </w:r>
      <w:r w:rsidR="008C411B">
        <w:t>, and d</w:t>
      </w:r>
      <w:r w:rsidR="00442097">
        <w:t xml:space="preserve">evelop </w:t>
      </w:r>
      <w:r w:rsidR="00F70DD2">
        <w:t xml:space="preserve">2–3 </w:t>
      </w:r>
      <w:r w:rsidR="00442097">
        <w:t>question</w:t>
      </w:r>
      <w:r w:rsidR="00B96E45">
        <w:t xml:space="preserve"> related to </w:t>
      </w:r>
      <w:r w:rsidR="00E8494F">
        <w:t xml:space="preserve">the development of </w:t>
      </w:r>
      <w:r w:rsidR="00F86734">
        <w:t>central idea</w:t>
      </w:r>
      <w:r w:rsidR="002571C3">
        <w:t>s</w:t>
      </w:r>
      <w:r w:rsidR="00F86734">
        <w:t xml:space="preserve"> </w:t>
      </w:r>
      <w:r w:rsidR="00B96E45">
        <w:t>in th</w:t>
      </w:r>
      <w:r w:rsidR="00F86734">
        <w:t>e</w:t>
      </w:r>
      <w:r w:rsidR="00B96E45">
        <w:t>s</w:t>
      </w:r>
      <w:r w:rsidR="00F86734">
        <w:t>e</w:t>
      </w:r>
      <w:r w:rsidR="00B96E45">
        <w:t xml:space="preserve"> </w:t>
      </w:r>
      <w:r w:rsidR="00C11772">
        <w:t xml:space="preserve">excerpts </w:t>
      </w:r>
      <w:r w:rsidR="002571C3">
        <w:t>and</w:t>
      </w:r>
      <w:r w:rsidR="00E15D8E">
        <w:t xml:space="preserve"> p</w:t>
      </w:r>
      <w:r w:rsidR="00B96E45">
        <w:t>repar</w:t>
      </w:r>
      <w:r w:rsidR="002571C3">
        <w:t>e</w:t>
      </w:r>
      <w:r w:rsidR="00B96E45">
        <w:t xml:space="preserve"> possible answers to your questions for discussion.)</w:t>
      </w:r>
      <w:r w:rsidR="00011CDF">
        <w:t xml:space="preserve"> </w:t>
      </w:r>
    </w:p>
    <w:p w14:paraId="1D27EC4F" w14:textId="14CAD05A" w:rsidR="00170268" w:rsidRDefault="00403AD6" w:rsidP="008C411B">
      <w:pPr>
        <w:pStyle w:val="SA"/>
      </w:pPr>
      <w:r>
        <w:t>Ins</w:t>
      </w:r>
      <w:r w:rsidR="00CD05A5">
        <w:t xml:space="preserve">truct students to </w:t>
      </w:r>
      <w:r w:rsidR="006434E9">
        <w:t xml:space="preserve">talk in pairs about the discussion questions they developed for homework, specifically focusing on the development of a </w:t>
      </w:r>
      <w:r w:rsidR="006434E9">
        <w:rPr>
          <w:color w:val="000000"/>
        </w:rPr>
        <w:t xml:space="preserve">central idea </w:t>
      </w:r>
      <w:r w:rsidR="006434E9" w:rsidRPr="002B69C2">
        <w:rPr>
          <w:color w:val="4F81BD"/>
        </w:rPr>
        <w:t>(RL.11-12.2)</w:t>
      </w:r>
      <w:r w:rsidR="006434E9">
        <w:t>.</w:t>
      </w:r>
    </w:p>
    <w:p w14:paraId="1FA15E74" w14:textId="77777777" w:rsidR="00CD05A5" w:rsidRDefault="00CD05A5" w:rsidP="00CD05A5">
      <w:pPr>
        <w:pStyle w:val="SR"/>
      </w:pPr>
      <w:r>
        <w:t>Student questions may include:</w:t>
      </w:r>
    </w:p>
    <w:p w14:paraId="0CB1541F" w14:textId="77777777" w:rsidR="00CD05A5" w:rsidRDefault="006C02EA" w:rsidP="006C02EA">
      <w:pPr>
        <w:pStyle w:val="Q"/>
      </w:pPr>
      <w:r>
        <w:t>How do</w:t>
      </w:r>
      <w:r w:rsidR="00F86734">
        <w:t xml:space="preserve"> the different accounts of Hagar’s attacks on Milkman develop </w:t>
      </w:r>
      <w:r w:rsidR="004D1CBC">
        <w:t xml:space="preserve">the </w:t>
      </w:r>
      <w:r w:rsidR="00F86734">
        <w:t>central idea</w:t>
      </w:r>
      <w:r w:rsidR="004D1CBC">
        <w:t xml:space="preserve"> of love</w:t>
      </w:r>
      <w:r>
        <w:t>?</w:t>
      </w:r>
    </w:p>
    <w:p w14:paraId="09F4E3C9" w14:textId="77777777" w:rsidR="00F86734" w:rsidRDefault="00F86734" w:rsidP="00F86734">
      <w:pPr>
        <w:pStyle w:val="SR"/>
      </w:pPr>
      <w:r>
        <w:t>Student responses may include:</w:t>
      </w:r>
    </w:p>
    <w:p w14:paraId="12D3442E" w14:textId="77777777" w:rsidR="00587FAD" w:rsidRDefault="0042014E" w:rsidP="00E86209">
      <w:pPr>
        <w:pStyle w:val="SASRBullet"/>
      </w:pPr>
      <w:r>
        <w:t>The men in the community comment that they are g</w:t>
      </w:r>
      <w:r w:rsidR="00AF5404">
        <w:t xml:space="preserve">lad they </w:t>
      </w:r>
      <w:r>
        <w:t>never had one of those “graveyard loves”</w:t>
      </w:r>
      <w:r w:rsidR="008A5E48">
        <w:t xml:space="preserve"> (p. 128)</w:t>
      </w:r>
      <w:r>
        <w:t xml:space="preserve"> that</w:t>
      </w:r>
      <w:r w:rsidR="00D144B5">
        <w:t xml:space="preserve"> </w:t>
      </w:r>
      <w:r w:rsidR="00E173AB">
        <w:t>drives</w:t>
      </w:r>
      <w:r>
        <w:t xml:space="preserve"> women to the extremes they see in Hagar. </w:t>
      </w:r>
      <w:r w:rsidR="00BE5BEF">
        <w:t xml:space="preserve">Their description develops the central idea of love by suggesting that </w:t>
      </w:r>
      <w:r w:rsidR="00BB6FB7">
        <w:t>an unhealthy love can be</w:t>
      </w:r>
      <w:r w:rsidR="00AF5404">
        <w:t xml:space="preserve"> destructive, </w:t>
      </w:r>
      <w:r w:rsidR="008B3AD9">
        <w:t>reducing Hagar to “a restless ghost, finding peace nowhere and in nothing” (p. 127)</w:t>
      </w:r>
      <w:r>
        <w:t>.</w:t>
      </w:r>
    </w:p>
    <w:p w14:paraId="4DEB47FD" w14:textId="43B9AE21" w:rsidR="0059791F" w:rsidRDefault="0059791F" w:rsidP="00E86209">
      <w:pPr>
        <w:pStyle w:val="SASRBullet"/>
      </w:pPr>
      <w:r>
        <w:lastRenderedPageBreak/>
        <w:t xml:space="preserve">Hagar’s obsession with Milkman </w:t>
      </w:r>
      <w:r w:rsidR="00587FAD">
        <w:t>develops the central idea of love by</w:t>
      </w:r>
      <w:r w:rsidR="0042014E">
        <w:t xml:space="preserve"> </w:t>
      </w:r>
      <w:r w:rsidR="00D4262B">
        <w:t xml:space="preserve">further </w:t>
      </w:r>
      <w:r w:rsidR="0042014E">
        <w:t>demonstrating the destructive</w:t>
      </w:r>
      <w:r w:rsidR="00A47D2F">
        <w:t xml:space="preserve"> power</w:t>
      </w:r>
      <w:r w:rsidR="0042014E">
        <w:t xml:space="preserve"> of possessive love. Hagar’s “anaconda love” for Milkman </w:t>
      </w:r>
      <w:r w:rsidR="00A47D2F">
        <w:t xml:space="preserve">destroys her identity, </w:t>
      </w:r>
      <w:r w:rsidR="0042014E">
        <w:t>leav</w:t>
      </w:r>
      <w:r w:rsidR="00A47D2F">
        <w:t>ing</w:t>
      </w:r>
      <w:r w:rsidR="0042014E">
        <w:t xml:space="preserve"> her with “no self</w:t>
      </w:r>
      <w:r w:rsidR="0031572A">
        <w:t xml:space="preserve"> </w:t>
      </w:r>
      <w:r w:rsidR="008C411B">
        <w:t>...</w:t>
      </w:r>
      <w:r w:rsidR="0042014E">
        <w:t xml:space="preserve"> no fears, no wants, no intelligence </w:t>
      </w:r>
      <w:r w:rsidR="0031572A">
        <w:t xml:space="preserve">that was </w:t>
      </w:r>
      <w:r w:rsidR="0042014E">
        <w:t>her own” (p. 137)</w:t>
      </w:r>
      <w:r w:rsidR="00F13C17">
        <w:t>.</w:t>
      </w:r>
    </w:p>
    <w:p w14:paraId="5635A65A" w14:textId="77777777" w:rsidR="00587FAD" w:rsidRDefault="0059791F" w:rsidP="00E86209">
      <w:pPr>
        <w:pStyle w:val="SASRBullet"/>
      </w:pPr>
      <w:r>
        <w:t xml:space="preserve">The confrontation between Ruth and Hagar develops the central idea of love by </w:t>
      </w:r>
      <w:r w:rsidR="00F808BE">
        <w:t>highlighting th</w:t>
      </w:r>
      <w:r w:rsidR="00167697">
        <w:t>e senselessness of defining oneself by one’s relationship to another person</w:t>
      </w:r>
      <w:r>
        <w:t xml:space="preserve">. </w:t>
      </w:r>
      <w:r w:rsidR="0042014E">
        <w:t xml:space="preserve">When Hagar tells Ruth, “He [Milkman] is my home,” Ruth retorts, “And I am his” (p. 137). Pilate points out </w:t>
      </w:r>
      <w:r w:rsidR="00167697">
        <w:t>that both women are foolish, telling them</w:t>
      </w:r>
      <w:r w:rsidR="0042014E">
        <w:t xml:space="preserve">, “He </w:t>
      </w:r>
      <w:proofErr w:type="spellStart"/>
      <w:r w:rsidR="0042014E">
        <w:t>ain’t</w:t>
      </w:r>
      <w:proofErr w:type="spellEnd"/>
      <w:r w:rsidR="0042014E">
        <w:t xml:space="preserve"> a house, he’s a man</w:t>
      </w:r>
      <w:r w:rsidR="00E173AB">
        <w:t>,</w:t>
      </w:r>
      <w:r w:rsidR="0042014E">
        <w:t xml:space="preserve"> and whatever he need, </w:t>
      </w:r>
      <w:r w:rsidR="00EF4818">
        <w:t>don’t none of you got it” (p. 138).</w:t>
      </w:r>
    </w:p>
    <w:p w14:paraId="633BA4AF" w14:textId="06DBEEA4" w:rsidR="00F86734" w:rsidRDefault="00587FAD" w:rsidP="00E86209">
      <w:pPr>
        <w:pStyle w:val="SASRBullet"/>
      </w:pPr>
      <w:r>
        <w:t>Guitar’s account of how he brought Hagar home on pages 152</w:t>
      </w:r>
      <w:r w:rsidR="00741AF6">
        <w:t>–</w:t>
      </w:r>
      <w:r>
        <w:t>153 develops the central idea of love by</w:t>
      </w:r>
      <w:r w:rsidR="00EF4818">
        <w:t xml:space="preserve"> emphasizing how Milkman’s </w:t>
      </w:r>
      <w:r w:rsidR="00BB6FB7">
        <w:t>rejection</w:t>
      </w:r>
      <w:r w:rsidR="00EF4818">
        <w:t xml:space="preserve"> of Hagar</w:t>
      </w:r>
      <w:r w:rsidR="00BB6FB7">
        <w:t xml:space="preserve"> has reduced her to </w:t>
      </w:r>
      <w:r w:rsidR="00EB5C15">
        <w:t xml:space="preserve">a </w:t>
      </w:r>
      <w:r w:rsidR="00BE5BEF">
        <w:t xml:space="preserve">woman who is </w:t>
      </w:r>
      <w:r w:rsidR="00EF4818">
        <w:t>“[p</w:t>
      </w:r>
      <w:r w:rsidR="008B3AD9">
        <w:t>]</w:t>
      </w:r>
      <w:proofErr w:type="spellStart"/>
      <w:r w:rsidR="00EF4818">
        <w:t>itiful</w:t>
      </w:r>
      <w:proofErr w:type="spellEnd"/>
      <w:r w:rsidR="00EF4818">
        <w:t>. Really pitiful”</w:t>
      </w:r>
      <w:r w:rsidR="00BE5BEF">
        <w:t xml:space="preserve"> (p. 15</w:t>
      </w:r>
      <w:r w:rsidR="0031572A">
        <w:t>2</w:t>
      </w:r>
      <w:r w:rsidR="00BE5BEF">
        <w:t>). Guitar</w:t>
      </w:r>
      <w:r w:rsidR="00EF4818">
        <w:t xml:space="preserve"> asks Milkman, “What’d you do to her?” suggesting that Milkman </w:t>
      </w:r>
      <w:r w:rsidR="00BB6FB7">
        <w:t>has damaged</w:t>
      </w:r>
      <w:r w:rsidR="00EF4818">
        <w:t xml:space="preserve"> Hagar. He says, “[T]hat girl’s hurt</w:t>
      </w:r>
      <w:r w:rsidR="004E6110">
        <w:t>—</w:t>
      </w:r>
      <w:r w:rsidR="00EF4818">
        <w:t>and the hurt came from you” (p. 15</w:t>
      </w:r>
      <w:r w:rsidR="0031572A">
        <w:t>2</w:t>
      </w:r>
      <w:r w:rsidR="00EF4818">
        <w:t>).</w:t>
      </w:r>
    </w:p>
    <w:p w14:paraId="0229AD30" w14:textId="2A07AED6" w:rsidR="00403AD6" w:rsidRDefault="00403AD6" w:rsidP="00403AD6">
      <w:r>
        <w:t>Lead a brief whole-class discussion of student responses.</w:t>
      </w:r>
    </w:p>
    <w:p w14:paraId="13E5B539" w14:textId="1E92B3D1" w:rsidR="00863252" w:rsidRPr="00790BCC" w:rsidRDefault="00863252" w:rsidP="00863252">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592AD0">
        <w:t xml:space="preserve">in the Reading and Discussion activity </w:t>
      </w:r>
      <w:r w:rsidRPr="00FA3426">
        <w:t>are marked with an asterisk*.)</w:t>
      </w:r>
    </w:p>
    <w:p w14:paraId="6E661AAE" w14:textId="77777777" w:rsidR="00707670" w:rsidRDefault="000B2D56" w:rsidP="00CA205A">
      <w:pPr>
        <w:pStyle w:val="LearningSequenceHeader"/>
      </w:pPr>
      <w:r w:rsidRPr="000B2D56">
        <w:t xml:space="preserve">Activity </w:t>
      </w:r>
      <w:r>
        <w:t>3</w:t>
      </w:r>
      <w:r w:rsidRPr="000B2D56">
        <w:t xml:space="preserve">: </w:t>
      </w:r>
      <w:r w:rsidR="00F44203">
        <w:t>Reading and Discussion</w:t>
      </w:r>
      <w:r w:rsidR="00707670" w:rsidRPr="00707670">
        <w:tab/>
      </w:r>
      <w:r w:rsidR="00F87206">
        <w:t>60</w:t>
      </w:r>
      <w:r w:rsidR="00E61C5B">
        <w:t>%</w:t>
      </w:r>
    </w:p>
    <w:p w14:paraId="5E1A8749" w14:textId="50E5F318" w:rsidR="0031122C" w:rsidRDefault="0031122C" w:rsidP="0030357A">
      <w:pPr>
        <w:pStyle w:val="TA"/>
      </w:pPr>
      <w:r>
        <w:t xml:space="preserve">Instruct students to form small groups. </w:t>
      </w:r>
      <w:r w:rsidR="00EF4818" w:rsidRPr="00812CB9">
        <w:t>Post or project the questions below for students to discuss. Instruct students to continue to</w:t>
      </w:r>
      <w:r w:rsidR="00EF4818">
        <w:t xml:space="preserve"> </w:t>
      </w:r>
      <w:r w:rsidR="00EF4818" w:rsidRPr="00812CB9">
        <w:t>annotate the text as they discuss</w:t>
      </w:r>
      <w:r w:rsidR="00A53C2B">
        <w:t xml:space="preserve"> </w:t>
      </w:r>
      <w:r w:rsidR="00A53C2B" w:rsidRPr="002B69C2">
        <w:rPr>
          <w:color w:val="4F81BD"/>
        </w:rPr>
        <w:t>(W.11-12.9.a)</w:t>
      </w:r>
      <w:r w:rsidR="00EF4818" w:rsidRPr="00812CB9">
        <w:t>.</w:t>
      </w:r>
    </w:p>
    <w:p w14:paraId="3AC4E1F2" w14:textId="3C9D150D" w:rsidR="008B7A27" w:rsidRPr="00DE1070" w:rsidRDefault="00CE0849" w:rsidP="008B7A27">
      <w:pPr>
        <w:pStyle w:val="IN"/>
      </w:pPr>
      <w:r>
        <w:rPr>
          <w:b/>
        </w:rPr>
        <w:t xml:space="preserve">Differentiation Consideration: </w:t>
      </w:r>
      <w:r w:rsidR="008B7A27">
        <w:t>Students may use their Central Ideas and Motifs Tracking Tool</w:t>
      </w:r>
      <w:r w:rsidR="00B735C4">
        <w:t>s</w:t>
      </w:r>
      <w:r w:rsidR="008B7A27">
        <w:t xml:space="preserve"> to record the development of central ideas and motifs that they identify and discuss.</w:t>
      </w:r>
    </w:p>
    <w:p w14:paraId="2E1CE65E" w14:textId="61607A2B" w:rsidR="0031122C" w:rsidRPr="003108D0" w:rsidRDefault="0031122C" w:rsidP="0031122C">
      <w:pPr>
        <w:pStyle w:val="IN"/>
      </w:pPr>
      <w:r w:rsidRPr="00812CB9">
        <w:rPr>
          <w:b/>
        </w:rPr>
        <w:t>Differentiation Consideration:</w:t>
      </w:r>
      <w:r w:rsidRPr="00E33939">
        <w:t xml:space="preserve"> Consider posting or projecting the following guiding question to</w:t>
      </w:r>
      <w:r w:rsidRPr="003108D0">
        <w:t xml:space="preserve"> </w:t>
      </w:r>
      <w:r w:rsidRPr="00E33939">
        <w:t>support students</w:t>
      </w:r>
      <w:r>
        <w:t xml:space="preserve"> </w:t>
      </w:r>
      <w:r w:rsidRPr="00E33939">
        <w:t xml:space="preserve">throughout </w:t>
      </w:r>
      <w:r w:rsidR="006014CA">
        <w:t>this</w:t>
      </w:r>
      <w:r w:rsidRPr="00E33939">
        <w:t xml:space="preserve"> lesson:</w:t>
      </w:r>
    </w:p>
    <w:p w14:paraId="25BE7BBE" w14:textId="77777777" w:rsidR="0031122C" w:rsidRDefault="0031122C" w:rsidP="0031122C">
      <w:pPr>
        <w:pStyle w:val="DCwithQ"/>
      </w:pPr>
      <w:r>
        <w:t xml:space="preserve">How does Hagar’s story </w:t>
      </w:r>
      <w:r w:rsidR="006942ED">
        <w:t xml:space="preserve">affect </w:t>
      </w:r>
      <w:r>
        <w:t xml:space="preserve">the meaning </w:t>
      </w:r>
      <w:r w:rsidR="004E6110">
        <w:t xml:space="preserve">or beauty </w:t>
      </w:r>
      <w:r>
        <w:t>of the novel?</w:t>
      </w:r>
    </w:p>
    <w:p w14:paraId="179DE877" w14:textId="42B46695" w:rsidR="0031122C" w:rsidRPr="007411C7" w:rsidRDefault="0031122C" w:rsidP="0031122C">
      <w:r w:rsidRPr="00812CB9">
        <w:t>Instruct student</w:t>
      </w:r>
      <w:r w:rsidR="009D7976">
        <w:t>s</w:t>
      </w:r>
      <w:r w:rsidRPr="00812CB9">
        <w:t xml:space="preserve"> to </w:t>
      </w:r>
      <w:r w:rsidR="006942ED">
        <w:t xml:space="preserve">refer to </w:t>
      </w:r>
      <w:r>
        <w:t>pages 305–307</w:t>
      </w:r>
      <w:r w:rsidRPr="00812CB9">
        <w:t xml:space="preserve"> of </w:t>
      </w:r>
      <w:r w:rsidRPr="00812CB9">
        <w:rPr>
          <w:i/>
        </w:rPr>
        <w:t>Song of Solomon</w:t>
      </w:r>
      <w:r w:rsidRPr="00812CB9">
        <w:t xml:space="preserve"> (</w:t>
      </w:r>
      <w:r w:rsidRPr="00812CB9">
        <w:rPr>
          <w:shd w:val="clear" w:color="auto" w:fill="FFFFFF"/>
        </w:rPr>
        <w:t>from “</w:t>
      </w:r>
      <w:r>
        <w:rPr>
          <w:shd w:val="clear" w:color="auto" w:fill="FFFFFF"/>
        </w:rPr>
        <w:t>It was a long time after he left</w:t>
      </w:r>
      <w:r w:rsidR="009D7976">
        <w:t>, that warm September morning</w:t>
      </w:r>
      <w:r w:rsidRPr="00812CB9">
        <w:rPr>
          <w:shd w:val="clear" w:color="auto" w:fill="FFFFFF"/>
        </w:rPr>
        <w:t>” to “</w:t>
      </w:r>
      <w:r w:rsidR="003B5F70">
        <w:rPr>
          <w:shd w:val="clear" w:color="auto" w:fill="FFFFFF"/>
        </w:rPr>
        <w:t xml:space="preserve">when he led her out of the car into Reba’s arms </w:t>
      </w:r>
      <w:r>
        <w:rPr>
          <w:shd w:val="clear" w:color="auto" w:fill="FFFFFF"/>
        </w:rPr>
        <w:t>her eyes were still empty</w:t>
      </w:r>
      <w:r w:rsidRPr="00812CB9">
        <w:rPr>
          <w:shd w:val="clear" w:color="auto" w:fill="FFFFFF"/>
        </w:rPr>
        <w:t xml:space="preserve">”) </w:t>
      </w:r>
      <w:r w:rsidR="00086334">
        <w:t>for evidence to support their responses as they discuss the following questions in groups before sharing out with the class</w:t>
      </w:r>
      <w:r w:rsidR="009D7976">
        <w:t xml:space="preserve">. </w:t>
      </w:r>
    </w:p>
    <w:p w14:paraId="1FEBD8CD" w14:textId="249F8C17" w:rsidR="0053363D" w:rsidRPr="00017768" w:rsidRDefault="0053363D" w:rsidP="0053363D">
      <w:pPr>
        <w:pStyle w:val="IN"/>
      </w:pPr>
      <w:r w:rsidRPr="00017768">
        <w:rPr>
          <w:b/>
        </w:rPr>
        <w:t>Differentiation Consideration</w:t>
      </w:r>
      <w:r>
        <w:t>: Consider providing st</w:t>
      </w:r>
      <w:r w:rsidR="00B52362">
        <w:t xml:space="preserve">udents with the definitions </w:t>
      </w:r>
      <w:r w:rsidR="00BA76E0">
        <w:t>of</w:t>
      </w:r>
      <w:r>
        <w:t xml:space="preserve"> </w:t>
      </w:r>
      <w:r w:rsidR="00D631B9">
        <w:rPr>
          <w:i/>
        </w:rPr>
        <w:t xml:space="preserve">conceit </w:t>
      </w:r>
      <w:r>
        <w:t xml:space="preserve">and </w:t>
      </w:r>
      <w:r w:rsidR="00D631B9">
        <w:rPr>
          <w:i/>
        </w:rPr>
        <w:t>latch</w:t>
      </w:r>
      <w:r>
        <w:t>.</w:t>
      </w:r>
    </w:p>
    <w:p w14:paraId="35E8F376" w14:textId="1386825B" w:rsidR="0053363D" w:rsidRDefault="0053363D" w:rsidP="0030357A">
      <w:pPr>
        <w:pStyle w:val="DCwithSA"/>
      </w:pPr>
      <w:r>
        <w:lastRenderedPageBreak/>
        <w:t xml:space="preserve">Students write the definitions </w:t>
      </w:r>
      <w:r w:rsidR="00F27320">
        <w:t xml:space="preserve">of </w:t>
      </w:r>
      <w:r w:rsidR="00F27320">
        <w:rPr>
          <w:i/>
        </w:rPr>
        <w:t xml:space="preserve">conceit </w:t>
      </w:r>
      <w:r w:rsidR="00F27320">
        <w:t xml:space="preserve">and </w:t>
      </w:r>
      <w:r w:rsidR="00F27320">
        <w:rPr>
          <w:i/>
        </w:rPr>
        <w:t>latch</w:t>
      </w:r>
      <w:r w:rsidR="00F27320">
        <w:t xml:space="preserve"> </w:t>
      </w:r>
      <w:r>
        <w:t xml:space="preserve">on their copies of the text or in a vocabulary journal. </w:t>
      </w:r>
    </w:p>
    <w:p w14:paraId="44D0B82E" w14:textId="3CAF10B4" w:rsidR="00001542" w:rsidRDefault="00BB6FB7" w:rsidP="0031122C">
      <w:pPr>
        <w:pStyle w:val="Q"/>
      </w:pPr>
      <w:r w:rsidRPr="00FA3426">
        <w:t>*</w:t>
      </w:r>
      <w:r w:rsidR="00001542">
        <w:t xml:space="preserve">What is the aesthetic impact of the </w:t>
      </w:r>
      <w:r w:rsidR="00A74F60">
        <w:t xml:space="preserve">contrast between the </w:t>
      </w:r>
      <w:r w:rsidR="00001542">
        <w:t>first sentence of Chapter 13</w:t>
      </w:r>
      <w:r w:rsidR="00A74F60">
        <w:t xml:space="preserve"> and the conclusion of Chapter 12</w:t>
      </w:r>
      <w:r w:rsidR="00001542">
        <w:t>?</w:t>
      </w:r>
    </w:p>
    <w:p w14:paraId="16368D09" w14:textId="373C936F" w:rsidR="00001542" w:rsidRDefault="00001542" w:rsidP="0031122C">
      <w:pPr>
        <w:pStyle w:val="SR"/>
      </w:pPr>
      <w:r>
        <w:t xml:space="preserve">The </w:t>
      </w:r>
      <w:r w:rsidR="00D0204B">
        <w:t xml:space="preserve">beginning </w:t>
      </w:r>
      <w:r>
        <w:t xml:space="preserve">of Chapter 13 disrupts the joyous mood established by Milkman’s discovery </w:t>
      </w:r>
      <w:r w:rsidR="00D0204B">
        <w:t>of</w:t>
      </w:r>
      <w:r>
        <w:t xml:space="preserve"> Solomon. </w:t>
      </w:r>
      <w:r w:rsidR="00D0204B">
        <w:t xml:space="preserve">The previous </w:t>
      </w:r>
      <w:r w:rsidR="006523BF">
        <w:t>chapter</w:t>
      </w:r>
      <w:r w:rsidR="0081145E">
        <w:t xml:space="preserve"> </w:t>
      </w:r>
      <w:r w:rsidR="00483C54">
        <w:t xml:space="preserve">ends </w:t>
      </w:r>
      <w:r w:rsidR="0081145E">
        <w:t>with Milkman</w:t>
      </w:r>
      <w:r>
        <w:t xml:space="preserve"> </w:t>
      </w:r>
      <w:r w:rsidR="0005580D">
        <w:t>“</w:t>
      </w:r>
      <w:r>
        <w:t xml:space="preserve">as eager and happy as he had ever been in his life” </w:t>
      </w:r>
      <w:r w:rsidR="0005580D">
        <w:t xml:space="preserve">(p. 304), </w:t>
      </w:r>
      <w:r w:rsidR="00167697">
        <w:t>while</w:t>
      </w:r>
      <w:r w:rsidR="0081145E">
        <w:t xml:space="preserve"> </w:t>
      </w:r>
      <w:r w:rsidR="0005580D">
        <w:t xml:space="preserve">Chapter 13 </w:t>
      </w:r>
      <w:r w:rsidR="00483C54">
        <w:t xml:space="preserve">opens </w:t>
      </w:r>
      <w:r>
        <w:t xml:space="preserve">with a description of Hagar standing in Guitar’s room for </w:t>
      </w:r>
      <w:r w:rsidR="0031572A">
        <w:t>“</w:t>
      </w:r>
      <w:r>
        <w:t xml:space="preserve">a long time after </w:t>
      </w:r>
      <w:r w:rsidR="0031572A">
        <w:t>[</w:t>
      </w:r>
      <w:r>
        <w:t>Milkman</w:t>
      </w:r>
      <w:r w:rsidR="0031572A">
        <w:t>]</w:t>
      </w:r>
      <w:r>
        <w:t xml:space="preserve"> left</w:t>
      </w:r>
      <w:r w:rsidR="0031572A">
        <w:t xml:space="preserve">” </w:t>
      </w:r>
      <w:r>
        <w:t xml:space="preserve">her, unable </w:t>
      </w:r>
      <w:r w:rsidR="0031572A">
        <w:t>“</w:t>
      </w:r>
      <w:r>
        <w:t xml:space="preserve">to relax enough to drop the knife” (p. 305). </w:t>
      </w:r>
      <w:r w:rsidR="00434862">
        <w:t xml:space="preserve">The juxtaposition of the emotional states of Milkman and Hagar </w:t>
      </w:r>
      <w:r>
        <w:t>serv</w:t>
      </w:r>
      <w:r w:rsidR="00434862">
        <w:t xml:space="preserve">es as a reminder that Milkman has left Hagar behind </w:t>
      </w:r>
      <w:r w:rsidR="00F808BE">
        <w:t xml:space="preserve">to suffer while he </w:t>
      </w:r>
      <w:r w:rsidR="006C542D">
        <w:t xml:space="preserve">begins </w:t>
      </w:r>
      <w:r w:rsidR="00F808BE">
        <w:t>a new phase of his life</w:t>
      </w:r>
      <w:r w:rsidR="00434862">
        <w:t>.</w:t>
      </w:r>
    </w:p>
    <w:p w14:paraId="45CD6152" w14:textId="77777777" w:rsidR="0031122C" w:rsidRDefault="00A732FD" w:rsidP="0031122C">
      <w:pPr>
        <w:pStyle w:val="Q"/>
      </w:pPr>
      <w:r>
        <w:t>How do</w:t>
      </w:r>
      <w:r w:rsidR="0031122C" w:rsidRPr="00D02CBD">
        <w:t xml:space="preserve"> </w:t>
      </w:r>
      <w:r w:rsidR="0031122C">
        <w:t>Guitar’s interactions with Hagar</w:t>
      </w:r>
      <w:r w:rsidR="0031122C" w:rsidRPr="00D02CBD">
        <w:t xml:space="preserve"> </w:t>
      </w:r>
      <w:r w:rsidR="0011786C">
        <w:t xml:space="preserve">further </w:t>
      </w:r>
      <w:r>
        <w:t>develop a central idea in the text</w:t>
      </w:r>
      <w:r w:rsidR="0031122C" w:rsidRPr="00D02CBD">
        <w:t xml:space="preserve">? </w:t>
      </w:r>
    </w:p>
    <w:p w14:paraId="731B5277" w14:textId="77777777" w:rsidR="0031122C" w:rsidRDefault="00A732FD" w:rsidP="0031122C">
      <w:pPr>
        <w:pStyle w:val="SR"/>
      </w:pPr>
      <w:r>
        <w:t>Student responses may</w:t>
      </w:r>
      <w:r w:rsidR="0031122C">
        <w:t xml:space="preserve"> include:</w:t>
      </w:r>
    </w:p>
    <w:p w14:paraId="7A378A99" w14:textId="77777777" w:rsidR="001D7DBD" w:rsidRDefault="001D7DBD" w:rsidP="0049714D">
      <w:pPr>
        <w:pStyle w:val="SASRBullet"/>
      </w:pPr>
      <w:r>
        <w:t xml:space="preserve">Guitar’s advice to Hagar develops the central idea of identity. Guitar </w:t>
      </w:r>
      <w:r w:rsidR="00F808BE">
        <w:t xml:space="preserve">tells Hagar, </w:t>
      </w:r>
      <w:r>
        <w:t>“</w:t>
      </w:r>
      <w:r w:rsidR="00F808BE">
        <w:t xml:space="preserve">You think </w:t>
      </w:r>
      <w:r>
        <w:t>because</w:t>
      </w:r>
      <w:r w:rsidR="00167697">
        <w:t xml:space="preserve"> [Milkman]</w:t>
      </w:r>
      <w:r>
        <w:t xml:space="preserve"> doesn’t love </w:t>
      </w:r>
      <w:r w:rsidR="00F808BE">
        <w:t xml:space="preserve">you that you are </w:t>
      </w:r>
      <w:r>
        <w:t>worthless …</w:t>
      </w:r>
      <w:r w:rsidR="009122DC">
        <w:t xml:space="preserve"> garbage” (</w:t>
      </w:r>
      <w:r>
        <w:t>pp. 305</w:t>
      </w:r>
      <w:r w:rsidR="006E613B">
        <w:t>–</w:t>
      </w:r>
      <w:r>
        <w:t>306)</w:t>
      </w:r>
      <w:r w:rsidR="00ED3C4D">
        <w:t>.</w:t>
      </w:r>
      <w:r w:rsidR="00F808BE">
        <w:t xml:space="preserve"> </w:t>
      </w:r>
      <w:r w:rsidR="000C62FF">
        <w:t>He also</w:t>
      </w:r>
      <w:r w:rsidR="00F808BE">
        <w:t xml:space="preserve"> </w:t>
      </w:r>
      <w:r w:rsidR="009122DC">
        <w:t>warn</w:t>
      </w:r>
      <w:r w:rsidR="000C62FF">
        <w:t>s</w:t>
      </w:r>
      <w:r w:rsidR="009122DC">
        <w:t xml:space="preserve"> Hagar, “He can’t value you more than you value yourself” (p. 306). Guitar’s </w:t>
      </w:r>
      <w:r w:rsidR="00D575F5">
        <w:t xml:space="preserve">words </w:t>
      </w:r>
      <w:r w:rsidR="009122DC">
        <w:t xml:space="preserve">suggest that </w:t>
      </w:r>
      <w:r w:rsidR="00167697" w:rsidRPr="0049714D">
        <w:t>without</w:t>
      </w:r>
      <w:r w:rsidR="00167697">
        <w:t xml:space="preserve"> an independent identity of her own, </w:t>
      </w:r>
      <w:r w:rsidR="009122DC">
        <w:t xml:space="preserve">Hagar </w:t>
      </w:r>
      <w:r w:rsidR="00167697">
        <w:t>cannot</w:t>
      </w:r>
      <w:r w:rsidR="009122DC">
        <w:t xml:space="preserve"> have a healthy relationship with</w:t>
      </w:r>
      <w:r w:rsidR="00167697">
        <w:t xml:space="preserve"> Milkman</w:t>
      </w:r>
      <w:r w:rsidR="009122DC">
        <w:t xml:space="preserve">. </w:t>
      </w:r>
    </w:p>
    <w:p w14:paraId="3FCD1B06" w14:textId="29F0CE7C" w:rsidR="00F808BE" w:rsidRDefault="001D7DBD" w:rsidP="0049714D">
      <w:pPr>
        <w:pStyle w:val="SASRBullet"/>
      </w:pPr>
      <w:r>
        <w:t xml:space="preserve">Guitar’s </w:t>
      </w:r>
      <w:r w:rsidR="00F808BE" w:rsidRPr="0049714D">
        <w:t>conversation</w:t>
      </w:r>
      <w:r w:rsidR="00F808BE">
        <w:t xml:space="preserve"> with Hagar develops the central idea of love by providing a </w:t>
      </w:r>
      <w:r w:rsidR="00292C91">
        <w:t>warning about</w:t>
      </w:r>
      <w:r w:rsidR="00F808BE">
        <w:t xml:space="preserve"> the danger of confusing possessiveness with</w:t>
      </w:r>
      <w:r w:rsidR="00DC0C5C">
        <w:t xml:space="preserve"> love</w:t>
      </w:r>
      <w:r>
        <w:t xml:space="preserve">. </w:t>
      </w:r>
      <w:r w:rsidR="009122DC">
        <w:t xml:space="preserve">Guitar tells Hagar that “belong” is a “bad word … when you put it with </w:t>
      </w:r>
      <w:r w:rsidR="0031572A">
        <w:t xml:space="preserve">somebody </w:t>
      </w:r>
      <w:r w:rsidR="009122DC">
        <w:t>you love,” explaining, “You can’t own a human being” (p. 306).</w:t>
      </w:r>
      <w:r w:rsidR="00D575F5">
        <w:t xml:space="preserve"> </w:t>
      </w:r>
    </w:p>
    <w:p w14:paraId="3A92905E" w14:textId="7EB20374" w:rsidR="001D7DBD" w:rsidRDefault="00B7010F" w:rsidP="0049714D">
      <w:pPr>
        <w:pStyle w:val="SASRBullet"/>
      </w:pPr>
      <w:r>
        <w:t xml:space="preserve">Guitar’s </w:t>
      </w:r>
      <w:r w:rsidR="000C62FF">
        <w:t>description of</w:t>
      </w:r>
      <w:r>
        <w:t xml:space="preserve"> </w:t>
      </w:r>
      <w:r w:rsidR="000C62FF">
        <w:t xml:space="preserve">ideal </w:t>
      </w:r>
      <w:r>
        <w:t>love develops the central idea of love by providing a metaphor for healthy love.</w:t>
      </w:r>
      <w:r w:rsidR="00D575F5">
        <w:t xml:space="preserve"> Guitar </w:t>
      </w:r>
      <w:r w:rsidR="00D631B9">
        <w:t xml:space="preserve">says </w:t>
      </w:r>
      <w:r w:rsidR="00D575F5">
        <w:t>that love should leave people free</w:t>
      </w:r>
      <w:r w:rsidR="00F808BE">
        <w:t xml:space="preserve">, </w:t>
      </w:r>
      <w:r w:rsidR="00D575F5">
        <w:t xml:space="preserve">“the way </w:t>
      </w:r>
      <w:r w:rsidR="0031572A">
        <w:t xml:space="preserve">the </w:t>
      </w:r>
      <w:r w:rsidR="00D575F5">
        <w:t xml:space="preserve">clouds love a </w:t>
      </w:r>
      <w:r w:rsidR="00D575F5" w:rsidRPr="0049714D">
        <w:t>mountain</w:t>
      </w:r>
      <w:r w:rsidR="00D575F5">
        <w:t xml:space="preserve">” (p. 306). He explains that </w:t>
      </w:r>
      <w:r w:rsidR="00D631B9">
        <w:t>even when</w:t>
      </w:r>
      <w:r w:rsidR="00D575F5">
        <w:t xml:space="preserve"> clouds</w:t>
      </w:r>
      <w:r w:rsidR="00D631B9">
        <w:t xml:space="preserve"> </w:t>
      </w:r>
      <w:r w:rsidR="00D575F5">
        <w:t xml:space="preserve">“circle all around” a mountain so that “sometimes you can’t even see the mountain,” </w:t>
      </w:r>
      <w:r w:rsidR="00D631B9">
        <w:t xml:space="preserve">they </w:t>
      </w:r>
      <w:r w:rsidR="00D575F5">
        <w:t xml:space="preserve">always leave a mountaintop </w:t>
      </w:r>
      <w:r w:rsidR="00086334">
        <w:t>“free,” with its “head up high ...</w:t>
      </w:r>
      <w:r w:rsidR="0031572A">
        <w:t xml:space="preserve"> </w:t>
      </w:r>
      <w:r w:rsidR="00D575F5">
        <w:t xml:space="preserve">with nothing to hide him or bind him” (p. 306). </w:t>
      </w:r>
    </w:p>
    <w:p w14:paraId="23B9422A" w14:textId="77777777" w:rsidR="0031122C" w:rsidRDefault="0031122C" w:rsidP="0049714D">
      <w:pPr>
        <w:pStyle w:val="SASRBullet"/>
      </w:pPr>
      <w:r>
        <w:t xml:space="preserve">Guitar’s </w:t>
      </w:r>
      <w:r w:rsidR="00B7010F">
        <w:t xml:space="preserve">belief that </w:t>
      </w:r>
      <w:r>
        <w:t>Hagar need</w:t>
      </w:r>
      <w:r w:rsidR="00B7010F">
        <w:t>s</w:t>
      </w:r>
      <w:r>
        <w:t xml:space="preserve"> female friends and relatives develops the central idea of community</w:t>
      </w:r>
      <w:r w:rsidR="00B7010F">
        <w:t xml:space="preserve">. </w:t>
      </w:r>
      <w:r w:rsidR="00CE3459">
        <w:t xml:space="preserve">Guitar </w:t>
      </w:r>
      <w:r w:rsidR="00B7010F">
        <w:t xml:space="preserve">says </w:t>
      </w:r>
      <w:r w:rsidR="00CE3459">
        <w:t>Hagar need</w:t>
      </w:r>
      <w:r w:rsidR="00B7010F">
        <w:t>s a</w:t>
      </w:r>
      <w:r w:rsidR="00CE3459">
        <w:t xml:space="preserve"> “chorus of mamas, </w:t>
      </w:r>
      <w:proofErr w:type="spellStart"/>
      <w:r w:rsidR="00CE3459">
        <w:t>grandmamas</w:t>
      </w:r>
      <w:proofErr w:type="spellEnd"/>
      <w:r w:rsidR="00CE3459">
        <w:t>, aunts, cousins, sisters, neighbors, Sunday schoo</w:t>
      </w:r>
      <w:r w:rsidR="002C3C85">
        <w:t>l</w:t>
      </w:r>
      <w:r w:rsidR="00CE3459">
        <w:t xml:space="preserve"> teachers, b</w:t>
      </w:r>
      <w:r w:rsidR="002C3C85">
        <w:t>e</w:t>
      </w:r>
      <w:r w:rsidR="00CE3459">
        <w:t>st girl friends, and what all to give her the strength life demanded of her</w:t>
      </w:r>
      <w:r w:rsidR="00807E73">
        <w:t>—</w:t>
      </w:r>
      <w:r w:rsidR="00CE3459">
        <w:t xml:space="preserve">and the humor with which to live it” (p. 307). Without this </w:t>
      </w:r>
      <w:r w:rsidR="00B7010F">
        <w:t>community</w:t>
      </w:r>
      <w:r w:rsidR="00CE3459">
        <w:t xml:space="preserve">, Hagar </w:t>
      </w:r>
      <w:r w:rsidR="006523BF">
        <w:t xml:space="preserve">struggles to </w:t>
      </w:r>
      <w:r w:rsidR="00CE3459">
        <w:t>survive</w:t>
      </w:r>
      <w:r w:rsidR="006017EA">
        <w:t xml:space="preserve"> the demands of her life</w:t>
      </w:r>
      <w:r w:rsidR="00CE3459">
        <w:t>.</w:t>
      </w:r>
    </w:p>
    <w:p w14:paraId="152BFAD6" w14:textId="77777777" w:rsidR="00434862" w:rsidRDefault="00434862" w:rsidP="00434862">
      <w:pPr>
        <w:pStyle w:val="IN"/>
      </w:pPr>
      <w:r>
        <w:rPr>
          <w:b/>
        </w:rPr>
        <w:t>Differentiation Consideration:</w:t>
      </w:r>
      <w:r>
        <w:t xml:space="preserve"> </w:t>
      </w:r>
      <w:r w:rsidRPr="0016743F">
        <w:t>C</w:t>
      </w:r>
      <w:r>
        <w:t xml:space="preserve">onsider </w:t>
      </w:r>
      <w:r w:rsidR="00B7010F">
        <w:t>posing the following extension question</w:t>
      </w:r>
      <w:r w:rsidR="00DC0C5C">
        <w:t>s</w:t>
      </w:r>
      <w:r w:rsidR="00B7010F">
        <w:t xml:space="preserve"> </w:t>
      </w:r>
      <w:r w:rsidR="008C2C76">
        <w:t>to deep</w:t>
      </w:r>
      <w:r w:rsidR="00945F78">
        <w:t>en</w:t>
      </w:r>
      <w:r w:rsidR="008C2C76">
        <w:t xml:space="preserve"> students</w:t>
      </w:r>
      <w:r w:rsidR="00945F78">
        <w:t>’</w:t>
      </w:r>
      <w:r w:rsidR="008C2C76">
        <w:t xml:space="preserve"> understanding</w:t>
      </w:r>
      <w:r w:rsidR="00B7010F">
        <w:t>:</w:t>
      </w:r>
      <w:r w:rsidR="00B7010F" w:rsidDel="00B7010F">
        <w:t xml:space="preserve"> </w:t>
      </w:r>
    </w:p>
    <w:p w14:paraId="53429259" w14:textId="77777777" w:rsidR="00434862" w:rsidRDefault="00434862" w:rsidP="00434862">
      <w:pPr>
        <w:pStyle w:val="DCwithQ"/>
      </w:pPr>
      <w:r>
        <w:t>How does Guitar’s response to Hagar develop his role as a foil for Milkman?</w:t>
      </w:r>
    </w:p>
    <w:p w14:paraId="3BF5396C" w14:textId="77777777" w:rsidR="00434862" w:rsidRDefault="00434862" w:rsidP="00E80D17">
      <w:pPr>
        <w:pStyle w:val="DCwithSR"/>
        <w:ind w:left="1080"/>
      </w:pPr>
      <w:r>
        <w:lastRenderedPageBreak/>
        <w:t xml:space="preserve">Guitar’s interactions with Hagar develop his role as a foil for Milkman by contrasting his compassion for Hagar with </w:t>
      </w:r>
      <w:r w:rsidR="005D61F6">
        <w:t>Milkman’s</w:t>
      </w:r>
      <w:r>
        <w:t xml:space="preserve"> indifference. While Milkman </w:t>
      </w:r>
      <w:r w:rsidR="00167697">
        <w:t xml:space="preserve">carelessly </w:t>
      </w:r>
      <w:r>
        <w:t>abandons</w:t>
      </w:r>
      <w:r w:rsidR="00FE79CC">
        <w:t xml:space="preserve"> Hagar</w:t>
      </w:r>
      <w:r>
        <w:t xml:space="preserve">, Guitar recognizes her pain and attempts to help her. He “pick[s] her up in his arms and </w:t>
      </w:r>
      <w:proofErr w:type="spellStart"/>
      <w:r>
        <w:t>carrie</w:t>
      </w:r>
      <w:proofErr w:type="spellEnd"/>
      <w:r>
        <w:t xml:space="preserve">[s] her downstairs” </w:t>
      </w:r>
      <w:r w:rsidR="009D4847">
        <w:t xml:space="preserve">(p. 305) </w:t>
      </w:r>
      <w:r>
        <w:t>and</w:t>
      </w:r>
      <w:r w:rsidR="00167697">
        <w:t xml:space="preserve"> </w:t>
      </w:r>
      <w:r w:rsidR="0044137F">
        <w:t>drives</w:t>
      </w:r>
      <w:r>
        <w:t xml:space="preserve"> her home</w:t>
      </w:r>
      <w:r w:rsidR="00167697">
        <w:t>,</w:t>
      </w:r>
      <w:r>
        <w:t xml:space="preserve"> </w:t>
      </w:r>
      <w:r w:rsidR="002C5C23">
        <w:t xml:space="preserve">offering kind words of advice about love and respect: “He can’t value you more than you value yourself” (p. 306). Finally, he leads </w:t>
      </w:r>
      <w:r>
        <w:t>“her out of the car into Reba’s arms” (p. 307). Guitar</w:t>
      </w:r>
      <w:r w:rsidR="002C5C23">
        <w:t>’s gentle treatment of Hagar contrasts with Milkman’s harsh treatment of her</w:t>
      </w:r>
      <w:r w:rsidR="00323337">
        <w:t xml:space="preserve">. </w:t>
      </w:r>
    </w:p>
    <w:p w14:paraId="49A8BCF3" w14:textId="77777777" w:rsidR="0031122C" w:rsidRDefault="00A732FD" w:rsidP="00434862">
      <w:pPr>
        <w:pStyle w:val="DCwithQ"/>
      </w:pPr>
      <w:r>
        <w:t>How does Guitar’s assessment of Hagar as a “doormat woman” relate to Milkman’s tho</w:t>
      </w:r>
      <w:r w:rsidR="00F1444B">
        <w:t>ughts about himself on pages 276</w:t>
      </w:r>
      <w:r w:rsidR="00A61C5A">
        <w:t>–</w:t>
      </w:r>
      <w:r w:rsidR="00F1444B">
        <w:t>277</w:t>
      </w:r>
      <w:r>
        <w:t>?</w:t>
      </w:r>
    </w:p>
    <w:p w14:paraId="69659283" w14:textId="77777777" w:rsidR="0086180F" w:rsidRDefault="0086180F" w:rsidP="00E80D17">
      <w:pPr>
        <w:pStyle w:val="DCwithSR"/>
        <w:ind w:left="1080"/>
      </w:pPr>
      <w:r>
        <w:t>Student responses may include:</w:t>
      </w:r>
    </w:p>
    <w:p w14:paraId="78B29C6E" w14:textId="5CF3A1D7" w:rsidR="00A60720" w:rsidRPr="0030357A" w:rsidRDefault="00A732FD" w:rsidP="00E80D17">
      <w:pPr>
        <w:pStyle w:val="StyleSASRBulletCustomColorRGB63108175"/>
        <w:ind w:left="1440"/>
      </w:pPr>
      <w:r w:rsidRPr="0030357A">
        <w:t>Guitar describes Hagar as a “doormat woman” who has “been spoiled” and who grew up to be like other “doormat</w:t>
      </w:r>
      <w:r w:rsidR="00F1444B" w:rsidRPr="0030357A">
        <w:t>”</w:t>
      </w:r>
      <w:r w:rsidRPr="0030357A">
        <w:t xml:space="preserve"> wome</w:t>
      </w:r>
      <w:r w:rsidR="00F1444B" w:rsidRPr="0030357A">
        <w:t>n,</w:t>
      </w:r>
      <w:r w:rsidRPr="0030357A">
        <w:t xml:space="preserve"> who</w:t>
      </w:r>
      <w:r w:rsidR="00C95B9C" w:rsidRPr="0030357A">
        <w:t>m</w:t>
      </w:r>
      <w:r w:rsidRPr="0030357A">
        <w:t xml:space="preserve"> he claims are among “the stingiest, greediest people on earth” (p. 306). Guitar’s assessment of Hagar echoes Milkman’s assessment of himself while he is hunting, recognizing his own “vanity” (p. 27</w:t>
      </w:r>
      <w:r w:rsidR="00824F58" w:rsidRPr="0030357A">
        <w:t>6</w:t>
      </w:r>
      <w:r w:rsidRPr="0030357A">
        <w:t xml:space="preserve">) and his tendency in the past to </w:t>
      </w:r>
      <w:r w:rsidR="00292C91" w:rsidRPr="0030357A">
        <w:t>think</w:t>
      </w:r>
      <w:r w:rsidR="00167697" w:rsidRPr="0030357A">
        <w:t xml:space="preserve"> </w:t>
      </w:r>
      <w:r w:rsidRPr="0030357A">
        <w:t>“he deserved only to be loved</w:t>
      </w:r>
      <w:r w:rsidR="00C95B9C" w:rsidRPr="0030357A">
        <w:t>—</w:t>
      </w:r>
      <w:r w:rsidRPr="0030357A">
        <w:t>from a distance</w:t>
      </w:r>
      <w:r w:rsidR="00824F58" w:rsidRPr="0030357A">
        <w:t>,</w:t>
      </w:r>
      <w:r w:rsidRPr="0030357A">
        <w:t xml:space="preserve"> though</w:t>
      </w:r>
      <w:r w:rsidR="00C95B9C" w:rsidRPr="0030357A">
        <w:t>—</w:t>
      </w:r>
      <w:r w:rsidRPr="0030357A">
        <w:t xml:space="preserve">and given what he wanted” (p. 277). Both Hagar and Milkman </w:t>
      </w:r>
      <w:r w:rsidR="00F13C17" w:rsidRPr="0030357A">
        <w:t xml:space="preserve">are spoiled and </w:t>
      </w:r>
      <w:r w:rsidRPr="0030357A">
        <w:t>view themselves as “</w:t>
      </w:r>
      <w:proofErr w:type="spellStart"/>
      <w:r w:rsidRPr="0030357A">
        <w:t>deserv</w:t>
      </w:r>
      <w:proofErr w:type="spellEnd"/>
      <w:r w:rsidR="00824F58" w:rsidRPr="0030357A">
        <w:t>[</w:t>
      </w:r>
      <w:proofErr w:type="spellStart"/>
      <w:r w:rsidRPr="0030357A">
        <w:t>ing</w:t>
      </w:r>
      <w:proofErr w:type="spellEnd"/>
      <w:r w:rsidR="00824F58" w:rsidRPr="0030357A">
        <w:t>]</w:t>
      </w:r>
      <w:r w:rsidRPr="0030357A">
        <w:t>”</w:t>
      </w:r>
      <w:r w:rsidR="00824F58" w:rsidRPr="0030357A">
        <w:t xml:space="preserve"> </w:t>
      </w:r>
      <w:r w:rsidRPr="0030357A">
        <w:t>love</w:t>
      </w:r>
      <w:r w:rsidR="00086334">
        <w:t xml:space="preserve"> </w:t>
      </w:r>
      <w:r w:rsidR="00086334" w:rsidRPr="0030357A">
        <w:t>(p. 276)</w:t>
      </w:r>
      <w:r w:rsidRPr="0030357A">
        <w:t>, but neither character understands how to love or be loved in a healthy relationship.</w:t>
      </w:r>
      <w:r w:rsidR="00A74F60" w:rsidRPr="0030357A">
        <w:t xml:space="preserve"> </w:t>
      </w:r>
    </w:p>
    <w:p w14:paraId="772816ED" w14:textId="52A537B8" w:rsidR="00A60720" w:rsidRPr="0030357A" w:rsidRDefault="00A74F60" w:rsidP="00E80D17">
      <w:pPr>
        <w:pStyle w:val="StyleSASRBulletCustomColorRGB63108175"/>
        <w:ind w:left="1440"/>
      </w:pPr>
      <w:r w:rsidRPr="0030357A">
        <w:t>Milkman</w:t>
      </w:r>
      <w:r w:rsidR="006C51B5" w:rsidRPr="0030357A">
        <w:t xml:space="preserve"> reconsiders</w:t>
      </w:r>
      <w:r w:rsidRPr="0030357A">
        <w:t xml:space="preserve"> what he really “deserve</w:t>
      </w:r>
      <w:r w:rsidR="00824F58" w:rsidRPr="0030357A">
        <w:t>[</w:t>
      </w:r>
      <w:r w:rsidRPr="0030357A">
        <w:t>s</w:t>
      </w:r>
      <w:r w:rsidR="00824F58" w:rsidRPr="0030357A">
        <w:t>]</w:t>
      </w:r>
      <w:r w:rsidRPr="0030357A">
        <w:t>”</w:t>
      </w:r>
      <w:r w:rsidR="00824F58" w:rsidRPr="0030357A">
        <w:t xml:space="preserve"> (p. 276), </w:t>
      </w:r>
      <w:r w:rsidRPr="0030357A">
        <w:t>while</w:t>
      </w:r>
      <w:r w:rsidR="0067694B" w:rsidRPr="0030357A">
        <w:t xml:space="preserve"> according to Guitar,</w:t>
      </w:r>
      <w:r w:rsidRPr="0030357A">
        <w:t xml:space="preserve"> Hagar</w:t>
      </w:r>
      <w:r w:rsidR="00DC0C5C" w:rsidRPr="0030357A">
        <w:t xml:space="preserve"> continues to believe </w:t>
      </w:r>
      <w:r w:rsidR="0067694B" w:rsidRPr="0030357A">
        <w:t>that her “brand of love was better than, or even as good as, anybody else’s” (p. 306)</w:t>
      </w:r>
      <w:r w:rsidR="00DC0C5C" w:rsidRPr="0030357A">
        <w:t>.</w:t>
      </w:r>
      <w:r w:rsidR="0067694B" w:rsidRPr="0030357A">
        <w:t xml:space="preserve"> </w:t>
      </w:r>
      <w:r w:rsidR="0086180F" w:rsidRPr="0030357A">
        <w:t>Milkman</w:t>
      </w:r>
      <w:r w:rsidR="00DC0C5C" w:rsidRPr="0030357A">
        <w:t>’s</w:t>
      </w:r>
      <w:r w:rsidR="0086180F" w:rsidRPr="0030357A">
        <w:t xml:space="preserve"> recogni</w:t>
      </w:r>
      <w:r w:rsidR="00DC0C5C" w:rsidRPr="0030357A">
        <w:t>tion</w:t>
      </w:r>
      <w:r w:rsidR="0086180F" w:rsidRPr="0030357A">
        <w:t xml:space="preserve"> that </w:t>
      </w:r>
      <w:r w:rsidR="00DC0C5C" w:rsidRPr="0030357A">
        <w:t xml:space="preserve">he has “thrown [Hagar] away like a wad of chewing gum” </w:t>
      </w:r>
      <w:r w:rsidR="0067694B" w:rsidRPr="0030357A">
        <w:t>and his sense that</w:t>
      </w:r>
      <w:r w:rsidR="00DC0C5C" w:rsidRPr="0030357A">
        <w:t xml:space="preserve"> Hagar has “a right to try to kill him” </w:t>
      </w:r>
      <w:r w:rsidR="000B6D5C" w:rsidRPr="0030357A">
        <w:t xml:space="preserve">(pp. 276–277) </w:t>
      </w:r>
      <w:r w:rsidR="0067694B" w:rsidRPr="0030357A">
        <w:t>suggest</w:t>
      </w:r>
      <w:r w:rsidR="001C15D6" w:rsidRPr="0030357A">
        <w:t xml:space="preserve"> that Milkman is growing into a man capable of reciprocal, compassionate love</w:t>
      </w:r>
      <w:r w:rsidR="00DC0C5C" w:rsidRPr="0030357A">
        <w:t xml:space="preserve">. </w:t>
      </w:r>
      <w:r w:rsidR="0067694B" w:rsidRPr="0030357A">
        <w:t>Hagar</w:t>
      </w:r>
      <w:r w:rsidR="00DC0C5C" w:rsidRPr="0030357A">
        <w:t>, in contrast,</w:t>
      </w:r>
      <w:r w:rsidR="0067694B" w:rsidRPr="0030357A">
        <w:t xml:space="preserve"> remains rooted in her obsessive love</w:t>
      </w:r>
      <w:r w:rsidR="002C6914" w:rsidRPr="0030357A">
        <w:t xml:space="preserve"> and willing to “kill anybody who got in its way” (p. 306)</w:t>
      </w:r>
      <w:r w:rsidR="001C15D6" w:rsidRPr="0030357A">
        <w:t>.</w:t>
      </w:r>
    </w:p>
    <w:p w14:paraId="580482C0" w14:textId="27577C11" w:rsidR="00A732FD" w:rsidRDefault="005D5895" w:rsidP="006947F7">
      <w:pPr>
        <w:pStyle w:val="TA"/>
      </w:pPr>
      <w:r w:rsidRPr="00D02CBD">
        <w:t>Lead a brief whole-class discussion of student responses.</w:t>
      </w:r>
    </w:p>
    <w:p w14:paraId="4018D4F2" w14:textId="77777777" w:rsidR="00F1444B" w:rsidRDefault="00F1444B" w:rsidP="00F1444B">
      <w:pPr>
        <w:pStyle w:val="BR"/>
      </w:pPr>
    </w:p>
    <w:p w14:paraId="13AE0F8C" w14:textId="376F1C89" w:rsidR="00A732FD" w:rsidRDefault="0031122C" w:rsidP="0030357A">
      <w:pPr>
        <w:pStyle w:val="TA"/>
      </w:pPr>
      <w:r w:rsidRPr="00812CB9">
        <w:t>Instruct student</w:t>
      </w:r>
      <w:r w:rsidR="00E10CA2">
        <w:t>s</w:t>
      </w:r>
      <w:r w:rsidRPr="00812CB9">
        <w:t xml:space="preserve"> to </w:t>
      </w:r>
      <w:r w:rsidR="00E10CA2">
        <w:t xml:space="preserve">refer to </w:t>
      </w:r>
      <w:r>
        <w:t>pages 308–31</w:t>
      </w:r>
      <w:r w:rsidR="00AE1557">
        <w:t>6</w:t>
      </w:r>
      <w:r w:rsidRPr="00812CB9">
        <w:t xml:space="preserve"> of </w:t>
      </w:r>
      <w:r w:rsidRPr="00812CB9">
        <w:rPr>
          <w:i/>
        </w:rPr>
        <w:t>Song of Solomon</w:t>
      </w:r>
      <w:r w:rsidRPr="00812CB9">
        <w:t xml:space="preserve"> (</w:t>
      </w:r>
      <w:r w:rsidRPr="00812CB9">
        <w:rPr>
          <w:shd w:val="clear" w:color="auto" w:fill="FFFFFF"/>
        </w:rPr>
        <w:t>from “</w:t>
      </w:r>
      <w:r>
        <w:rPr>
          <w:shd w:val="clear" w:color="auto" w:fill="FFFFFF"/>
        </w:rPr>
        <w:t>All they knew to do was love her</w:t>
      </w:r>
      <w:r w:rsidRPr="00812CB9">
        <w:rPr>
          <w:shd w:val="clear" w:color="auto" w:fill="FFFFFF"/>
        </w:rPr>
        <w:t>” to “</w:t>
      </w:r>
      <w:r w:rsidR="009D3D68">
        <w:rPr>
          <w:shd w:val="clear" w:color="auto" w:fill="FFFFFF"/>
        </w:rPr>
        <w:t>‘He’s never going to like my hair.’ ‘</w:t>
      </w:r>
      <w:r w:rsidR="00AE1557">
        <w:rPr>
          <w:shd w:val="clear" w:color="auto" w:fill="FFFFFF"/>
        </w:rPr>
        <w:t xml:space="preserve">Hush. Hush. Hush, girl, </w:t>
      </w:r>
      <w:r w:rsidR="00824F58">
        <w:rPr>
          <w:shd w:val="clear" w:color="auto" w:fill="FFFFFF"/>
        </w:rPr>
        <w:t>h</w:t>
      </w:r>
      <w:r w:rsidR="00AE1557">
        <w:rPr>
          <w:shd w:val="clear" w:color="auto" w:fill="FFFFFF"/>
        </w:rPr>
        <w:t>ush</w:t>
      </w:r>
      <w:r w:rsidR="009D3D68">
        <w:rPr>
          <w:shd w:val="clear" w:color="auto" w:fill="FFFFFF"/>
        </w:rPr>
        <w:t>’</w:t>
      </w:r>
      <w:r w:rsidRPr="00812CB9">
        <w:rPr>
          <w:shd w:val="clear" w:color="auto" w:fill="FFFFFF"/>
        </w:rPr>
        <w:t xml:space="preserve">”) </w:t>
      </w:r>
      <w:r w:rsidR="000B6D5C">
        <w:t>for evidence to support their responses as they discuss the following questions in groups before sharing out with the class</w:t>
      </w:r>
      <w:r w:rsidR="00E10CA2">
        <w:t xml:space="preserve">. </w:t>
      </w:r>
      <w:r w:rsidRPr="00812CB9">
        <w:rPr>
          <w:shd w:val="clear" w:color="auto" w:fill="FFFFFF"/>
        </w:rPr>
        <w:t xml:space="preserve"> </w:t>
      </w:r>
    </w:p>
    <w:p w14:paraId="17973A37" w14:textId="32E5112D" w:rsidR="00384C8B" w:rsidRDefault="00384C8B" w:rsidP="00384C8B">
      <w:pPr>
        <w:pStyle w:val="TA"/>
        <w:rPr>
          <w:rStyle w:val="hwc"/>
        </w:rPr>
      </w:pPr>
      <w:r w:rsidRPr="00CB49BE">
        <w:t>Provide students with the definition</w:t>
      </w:r>
      <w:r>
        <w:t xml:space="preserve">s </w:t>
      </w:r>
      <w:r w:rsidR="008C2C76">
        <w:t>of</w:t>
      </w:r>
      <w:r>
        <w:t xml:space="preserve"> </w:t>
      </w:r>
      <w:r w:rsidR="0047540F">
        <w:rPr>
          <w:i/>
        </w:rPr>
        <w:t>succumbed, opulence, culminated, oblivious,</w:t>
      </w:r>
      <w:r>
        <w:t xml:space="preserve"> and </w:t>
      </w:r>
      <w:r w:rsidR="0047540F">
        <w:rPr>
          <w:i/>
        </w:rPr>
        <w:t>sluicing</w:t>
      </w:r>
      <w:r>
        <w:t xml:space="preserve">.  </w:t>
      </w:r>
    </w:p>
    <w:p w14:paraId="1FA106FB" w14:textId="77777777" w:rsidR="00384C8B" w:rsidRDefault="00384C8B" w:rsidP="00384C8B">
      <w:pPr>
        <w:pStyle w:val="IN"/>
      </w:pPr>
      <w:r>
        <w:t>Students may be familiar with</w:t>
      </w:r>
      <w:r w:rsidR="008C2C76">
        <w:t xml:space="preserve"> some of</w:t>
      </w:r>
      <w:r>
        <w:t xml:space="preserve"> these words. Consider asking students to volunteer definitions before providing them to the group.</w:t>
      </w:r>
    </w:p>
    <w:p w14:paraId="7F958B18" w14:textId="113E4FEC" w:rsidR="00384C8B" w:rsidRDefault="00384C8B" w:rsidP="00384C8B">
      <w:pPr>
        <w:pStyle w:val="SA"/>
      </w:pPr>
      <w:r w:rsidRPr="003665B1">
        <w:lastRenderedPageBreak/>
        <w:t>Students write the definition</w:t>
      </w:r>
      <w:r>
        <w:t xml:space="preserve">s </w:t>
      </w:r>
      <w:r w:rsidR="00F27320">
        <w:t xml:space="preserve">of </w:t>
      </w:r>
      <w:r w:rsidR="00F27320">
        <w:rPr>
          <w:i/>
        </w:rPr>
        <w:t>succumbed, opulence, culminated, oblivious,</w:t>
      </w:r>
      <w:r w:rsidR="00F27320">
        <w:t xml:space="preserve"> and </w:t>
      </w:r>
      <w:r w:rsidR="00F27320">
        <w:rPr>
          <w:i/>
        </w:rPr>
        <w:t>sluicing</w:t>
      </w:r>
      <w:r w:rsidR="00F27320" w:rsidRPr="003665B1">
        <w:t xml:space="preserve"> </w:t>
      </w:r>
      <w:r w:rsidRPr="003665B1">
        <w:t>on their cop</w:t>
      </w:r>
      <w:r>
        <w:t>ies</w:t>
      </w:r>
      <w:r w:rsidRPr="003665B1">
        <w:t xml:space="preserve"> of the text or in a vocabulary </w:t>
      </w:r>
      <w:r>
        <w:t>journal</w:t>
      </w:r>
      <w:r w:rsidRPr="003665B1">
        <w:t>.</w:t>
      </w:r>
    </w:p>
    <w:p w14:paraId="2706159A" w14:textId="11CA06B8" w:rsidR="00384C8B" w:rsidRPr="00017768" w:rsidRDefault="00384C8B" w:rsidP="00384C8B">
      <w:pPr>
        <w:pStyle w:val="IN"/>
      </w:pPr>
      <w:r w:rsidRPr="00017768">
        <w:rPr>
          <w:b/>
        </w:rPr>
        <w:t>Differentiation Consideration</w:t>
      </w:r>
      <w:r>
        <w:t xml:space="preserve">: Consider providing students with the definitions </w:t>
      </w:r>
      <w:r w:rsidR="008C2C76">
        <w:t>of</w:t>
      </w:r>
      <w:r w:rsidR="0047540F">
        <w:t xml:space="preserve"> </w:t>
      </w:r>
      <w:r w:rsidR="0047540F">
        <w:rPr>
          <w:i/>
        </w:rPr>
        <w:t>enfolded</w:t>
      </w:r>
      <w:r>
        <w:t xml:space="preserve"> and </w:t>
      </w:r>
      <w:r w:rsidR="0047540F">
        <w:rPr>
          <w:i/>
        </w:rPr>
        <w:t>dazzle</w:t>
      </w:r>
      <w:r>
        <w:t>.</w:t>
      </w:r>
    </w:p>
    <w:p w14:paraId="2F776E6B" w14:textId="620B03EA" w:rsidR="00384C8B" w:rsidRDefault="00384C8B" w:rsidP="0030357A">
      <w:pPr>
        <w:pStyle w:val="DCwithSA"/>
      </w:pPr>
      <w:r>
        <w:t xml:space="preserve">Students write the definitions </w:t>
      </w:r>
      <w:r w:rsidR="00F27320">
        <w:t xml:space="preserve">of </w:t>
      </w:r>
      <w:r w:rsidR="00F27320">
        <w:rPr>
          <w:i/>
        </w:rPr>
        <w:t>enfolded</w:t>
      </w:r>
      <w:r w:rsidR="00F27320">
        <w:t xml:space="preserve"> and </w:t>
      </w:r>
      <w:r w:rsidR="00F27320">
        <w:rPr>
          <w:i/>
        </w:rPr>
        <w:t>dazzle</w:t>
      </w:r>
      <w:r w:rsidR="00F27320">
        <w:t xml:space="preserve"> </w:t>
      </w:r>
      <w:r>
        <w:t xml:space="preserve">on their copies of the text or in a vocabulary journal. </w:t>
      </w:r>
    </w:p>
    <w:p w14:paraId="13D3BE90" w14:textId="77777777" w:rsidR="0031122C" w:rsidRDefault="0031122C" w:rsidP="0031122C">
      <w:pPr>
        <w:pStyle w:val="Q"/>
      </w:pPr>
      <w:r>
        <w:t>How does Hagar’s</w:t>
      </w:r>
      <w:r w:rsidR="00B11288">
        <w:t xml:space="preserve"> </w:t>
      </w:r>
      <w:r>
        <w:t>resp</w:t>
      </w:r>
      <w:r w:rsidR="00C06BD9">
        <w:t>onse to her appearance develop the central idea of identity</w:t>
      </w:r>
      <w:r>
        <w:t>?</w:t>
      </w:r>
    </w:p>
    <w:p w14:paraId="3D425CED" w14:textId="77777777" w:rsidR="0031122C" w:rsidRPr="00D02CBD" w:rsidRDefault="0031122C" w:rsidP="0031122C">
      <w:pPr>
        <w:pStyle w:val="SR"/>
      </w:pPr>
      <w:r w:rsidRPr="00D02CBD">
        <w:t>Student responses may include:</w:t>
      </w:r>
    </w:p>
    <w:p w14:paraId="35F3B5EF" w14:textId="77777777" w:rsidR="0031122C" w:rsidRPr="00C06BD9" w:rsidRDefault="002C3C85" w:rsidP="0049714D">
      <w:pPr>
        <w:pStyle w:val="SASRBullet"/>
      </w:pPr>
      <w:r>
        <w:t xml:space="preserve">Hagar’s identity relies </w:t>
      </w:r>
      <w:r w:rsidR="005C56B4">
        <w:t xml:space="preserve">almost </w:t>
      </w:r>
      <w:r>
        <w:t xml:space="preserve">entirely on her appearance. When </w:t>
      </w:r>
      <w:r w:rsidR="00434862">
        <w:t>Hagar</w:t>
      </w:r>
      <w:r>
        <w:t xml:space="preserve"> sees her face</w:t>
      </w:r>
      <w:r w:rsidR="00C06BD9">
        <w:t xml:space="preserve"> in the mirror</w:t>
      </w:r>
      <w:r>
        <w:t xml:space="preserve">, she </w:t>
      </w:r>
      <w:r w:rsidR="00CE7C9D">
        <w:t>says</w:t>
      </w:r>
      <w:r>
        <w:t xml:space="preserve">, </w:t>
      </w:r>
      <w:r w:rsidR="00C06BD9">
        <w:t>“</w:t>
      </w:r>
      <w:r>
        <w:t xml:space="preserve">No wonder [Milkman] didn’t want me. I look terrible” (p. 308). </w:t>
      </w:r>
      <w:r w:rsidR="007007C6">
        <w:t xml:space="preserve">Thus, </w:t>
      </w:r>
      <w:r w:rsidR="005C56B4">
        <w:t xml:space="preserve">Hagar </w:t>
      </w:r>
      <w:r w:rsidR="0012156F">
        <w:rPr>
          <w:shd w:val="clear" w:color="auto" w:fill="FFFFFF"/>
        </w:rPr>
        <w:t>attribute</w:t>
      </w:r>
      <w:r w:rsidR="00DA7814">
        <w:rPr>
          <w:shd w:val="clear" w:color="auto" w:fill="FFFFFF"/>
        </w:rPr>
        <w:t>s</w:t>
      </w:r>
      <w:r w:rsidR="0012156F">
        <w:rPr>
          <w:shd w:val="clear" w:color="auto" w:fill="FFFFFF"/>
        </w:rPr>
        <w:t xml:space="preserve"> </w:t>
      </w:r>
      <w:r w:rsidR="001B08F0">
        <w:rPr>
          <w:shd w:val="clear" w:color="auto" w:fill="FFFFFF"/>
        </w:rPr>
        <w:t>Milkman’s</w:t>
      </w:r>
      <w:r w:rsidR="0012156F">
        <w:rPr>
          <w:shd w:val="clear" w:color="auto" w:fill="FFFFFF"/>
        </w:rPr>
        <w:t xml:space="preserve"> rejection to an imperfection in her appearance.</w:t>
      </w:r>
    </w:p>
    <w:p w14:paraId="61975063" w14:textId="7560129C" w:rsidR="00EA3CF8" w:rsidRPr="00EA3CF8" w:rsidRDefault="00C06BD9" w:rsidP="0049714D">
      <w:pPr>
        <w:pStyle w:val="SASRBullet"/>
      </w:pPr>
      <w:r>
        <w:rPr>
          <w:shd w:val="clear" w:color="auto" w:fill="FFFFFF"/>
        </w:rPr>
        <w:t xml:space="preserve">Hagar </w:t>
      </w:r>
      <w:r w:rsidR="00290B7C">
        <w:rPr>
          <w:shd w:val="clear" w:color="auto" w:fill="FFFFFF"/>
        </w:rPr>
        <w:t xml:space="preserve">attempts </w:t>
      </w:r>
      <w:r w:rsidR="00D35BFF">
        <w:rPr>
          <w:shd w:val="clear" w:color="auto" w:fill="FFFFFF"/>
        </w:rPr>
        <w:t xml:space="preserve">to establish an identity </w:t>
      </w:r>
      <w:r w:rsidR="00BD0183">
        <w:rPr>
          <w:shd w:val="clear" w:color="auto" w:fill="FFFFFF"/>
        </w:rPr>
        <w:t>by acquiring possession</w:t>
      </w:r>
      <w:r w:rsidR="006523BF">
        <w:rPr>
          <w:shd w:val="clear" w:color="auto" w:fill="FFFFFF"/>
        </w:rPr>
        <w:t xml:space="preserve">s </w:t>
      </w:r>
      <w:r w:rsidR="00427CB3">
        <w:rPr>
          <w:shd w:val="clear" w:color="auto" w:fill="FFFFFF"/>
        </w:rPr>
        <w:t xml:space="preserve">that </w:t>
      </w:r>
      <w:r w:rsidR="00295B3D">
        <w:rPr>
          <w:shd w:val="clear" w:color="auto" w:fill="FFFFFF"/>
        </w:rPr>
        <w:t>she</w:t>
      </w:r>
      <w:r w:rsidR="006523BF">
        <w:rPr>
          <w:shd w:val="clear" w:color="auto" w:fill="FFFFFF"/>
        </w:rPr>
        <w:t xml:space="preserve"> </w:t>
      </w:r>
      <w:r w:rsidR="0053034F">
        <w:rPr>
          <w:shd w:val="clear" w:color="auto" w:fill="FFFFFF"/>
        </w:rPr>
        <w:t>believes</w:t>
      </w:r>
      <w:r w:rsidR="00BD0183">
        <w:rPr>
          <w:shd w:val="clear" w:color="auto" w:fill="FFFFFF"/>
        </w:rPr>
        <w:t xml:space="preserve"> will allow her to meet conventional standards of beauty and gain her acceptance from Milkman</w:t>
      </w:r>
      <w:r w:rsidR="00D35BFF">
        <w:rPr>
          <w:shd w:val="clear" w:color="auto" w:fill="FFFFFF"/>
        </w:rPr>
        <w:t xml:space="preserve">. </w:t>
      </w:r>
      <w:r w:rsidR="00292C91">
        <w:rPr>
          <w:shd w:val="clear" w:color="auto" w:fill="FFFFFF"/>
        </w:rPr>
        <w:t xml:space="preserve">She </w:t>
      </w:r>
      <w:r w:rsidR="00292C91" w:rsidRPr="00D85DE2">
        <w:rPr>
          <w:shd w:val="clear" w:color="auto" w:fill="FFFFFF"/>
        </w:rPr>
        <w:t xml:space="preserve">selects </w:t>
      </w:r>
      <w:r w:rsidR="00292C91">
        <w:rPr>
          <w:shd w:val="clear" w:color="auto" w:fill="FFFFFF"/>
        </w:rPr>
        <w:t xml:space="preserve">brand-name </w:t>
      </w:r>
      <w:r w:rsidR="00292C91" w:rsidRPr="00D85DE2">
        <w:rPr>
          <w:shd w:val="clear" w:color="auto" w:fill="FFFFFF"/>
        </w:rPr>
        <w:t>items</w:t>
      </w:r>
      <w:r w:rsidR="00292C91">
        <w:rPr>
          <w:shd w:val="clear" w:color="auto" w:fill="FFFFFF"/>
        </w:rPr>
        <w:t xml:space="preserve">, including her “Playtex garter belt, I. Miller No Color Hose, Fruit of the Loom panties” (p. 310) in the hopes that the </w:t>
      </w:r>
      <w:r w:rsidR="00CF3B0A">
        <w:rPr>
          <w:shd w:val="clear" w:color="auto" w:fill="FFFFFF"/>
        </w:rPr>
        <w:t xml:space="preserve">items </w:t>
      </w:r>
      <w:r w:rsidR="00292C91">
        <w:rPr>
          <w:shd w:val="clear" w:color="auto" w:fill="FFFFFF"/>
        </w:rPr>
        <w:t>will create an identity that gains Milkman</w:t>
      </w:r>
      <w:r w:rsidR="005C56B4">
        <w:rPr>
          <w:shd w:val="clear" w:color="auto" w:fill="FFFFFF"/>
        </w:rPr>
        <w:t>’s approval</w:t>
      </w:r>
      <w:r w:rsidR="00292C91">
        <w:rPr>
          <w:shd w:val="clear" w:color="auto" w:fill="FFFFFF"/>
        </w:rPr>
        <w:t>.</w:t>
      </w:r>
    </w:p>
    <w:p w14:paraId="04F3D982" w14:textId="6E9470E7" w:rsidR="003805B1" w:rsidRPr="00AD53E9" w:rsidRDefault="005C56B4" w:rsidP="0049714D">
      <w:pPr>
        <w:pStyle w:val="SASRBullet"/>
      </w:pPr>
      <w:r>
        <w:rPr>
          <w:shd w:val="clear" w:color="auto" w:fill="FFFFFF"/>
        </w:rPr>
        <w:t>Hagar</w:t>
      </w:r>
      <w:r w:rsidR="00CE7C9D">
        <w:rPr>
          <w:shd w:val="clear" w:color="auto" w:fill="FFFFFF"/>
        </w:rPr>
        <w:t xml:space="preserve"> </w:t>
      </w:r>
      <w:r>
        <w:rPr>
          <w:shd w:val="clear" w:color="auto" w:fill="FFFFFF"/>
        </w:rPr>
        <w:t>tries</w:t>
      </w:r>
      <w:r w:rsidR="00427CB3">
        <w:rPr>
          <w:shd w:val="clear" w:color="auto" w:fill="FFFFFF"/>
        </w:rPr>
        <w:t xml:space="preserve"> to </w:t>
      </w:r>
      <w:r w:rsidR="00CE7C9D">
        <w:rPr>
          <w:shd w:val="clear" w:color="auto" w:fill="FFFFFF"/>
        </w:rPr>
        <w:t xml:space="preserve">exchange </w:t>
      </w:r>
      <w:r w:rsidR="003805B1">
        <w:rPr>
          <w:shd w:val="clear" w:color="auto" w:fill="FFFFFF"/>
        </w:rPr>
        <w:t xml:space="preserve">her own </w:t>
      </w:r>
      <w:r w:rsidR="0053034F">
        <w:rPr>
          <w:shd w:val="clear" w:color="auto" w:fill="FFFFFF"/>
        </w:rPr>
        <w:t xml:space="preserve">African-American </w:t>
      </w:r>
      <w:r w:rsidR="003805B1">
        <w:rPr>
          <w:shd w:val="clear" w:color="auto" w:fill="FFFFFF"/>
        </w:rPr>
        <w:t xml:space="preserve">identity </w:t>
      </w:r>
      <w:r w:rsidR="00CE7C9D">
        <w:rPr>
          <w:shd w:val="clear" w:color="auto" w:fill="FFFFFF"/>
        </w:rPr>
        <w:t xml:space="preserve">for one that </w:t>
      </w:r>
      <w:r w:rsidR="003805B1">
        <w:rPr>
          <w:shd w:val="clear" w:color="auto" w:fill="FFFFFF"/>
        </w:rPr>
        <w:t>meet</w:t>
      </w:r>
      <w:r w:rsidR="00CE7C9D">
        <w:rPr>
          <w:shd w:val="clear" w:color="auto" w:fill="FFFFFF"/>
        </w:rPr>
        <w:t>s</w:t>
      </w:r>
      <w:r w:rsidR="00427CB3">
        <w:rPr>
          <w:shd w:val="clear" w:color="auto" w:fill="FFFFFF"/>
        </w:rPr>
        <w:t xml:space="preserve"> white standards of beauty</w:t>
      </w:r>
      <w:r w:rsidR="00BD0183">
        <w:rPr>
          <w:shd w:val="clear" w:color="auto" w:fill="FFFFFF"/>
        </w:rPr>
        <w:t xml:space="preserve"> in an effort to regain Milkman’s love</w:t>
      </w:r>
      <w:r w:rsidR="00646995">
        <w:rPr>
          <w:shd w:val="clear" w:color="auto" w:fill="FFFFFF"/>
        </w:rPr>
        <w:t xml:space="preserve">. </w:t>
      </w:r>
      <w:r w:rsidR="00CE7C9D">
        <w:rPr>
          <w:shd w:val="clear" w:color="auto" w:fill="FFFFFF"/>
        </w:rPr>
        <w:t xml:space="preserve">For example, she is drawn </w:t>
      </w:r>
      <w:r>
        <w:rPr>
          <w:shd w:val="clear" w:color="auto" w:fill="FFFFFF"/>
        </w:rPr>
        <w:t xml:space="preserve">to </w:t>
      </w:r>
      <w:r w:rsidR="00CE7C9D">
        <w:rPr>
          <w:shd w:val="clear" w:color="auto" w:fill="FFFFFF"/>
        </w:rPr>
        <w:t>“lipstick</w:t>
      </w:r>
      <w:r w:rsidR="000B6D5C">
        <w:rPr>
          <w:shd w:val="clear" w:color="auto" w:fill="FFFFFF"/>
        </w:rPr>
        <w:t xml:space="preserve">s in soft white hands” </w:t>
      </w:r>
      <w:r w:rsidR="00427CB3">
        <w:rPr>
          <w:shd w:val="clear" w:color="auto" w:fill="FFFFFF"/>
        </w:rPr>
        <w:t>and</w:t>
      </w:r>
      <w:r w:rsidR="00CE7C9D">
        <w:rPr>
          <w:shd w:val="clear" w:color="auto" w:fill="FFFFFF"/>
        </w:rPr>
        <w:t xml:space="preserve"> “[p]</w:t>
      </w:r>
      <w:proofErr w:type="spellStart"/>
      <w:r w:rsidR="00CE7C9D">
        <w:rPr>
          <w:shd w:val="clear" w:color="auto" w:fill="FFFFFF"/>
        </w:rPr>
        <w:t>each</w:t>
      </w:r>
      <w:r w:rsidR="00427CB3">
        <w:rPr>
          <w:shd w:val="clear" w:color="auto" w:fill="FFFFFF"/>
        </w:rPr>
        <w:t>y</w:t>
      </w:r>
      <w:proofErr w:type="spellEnd"/>
      <w:r w:rsidR="00427CB3">
        <w:rPr>
          <w:shd w:val="clear" w:color="auto" w:fill="FFFFFF"/>
        </w:rPr>
        <w:t xml:space="preserve"> pow</w:t>
      </w:r>
      <w:r w:rsidR="00CE7C9D">
        <w:rPr>
          <w:shd w:val="clear" w:color="auto" w:fill="FFFFFF"/>
        </w:rPr>
        <w:t>ders and m</w:t>
      </w:r>
      <w:r w:rsidR="00427CB3">
        <w:rPr>
          <w:shd w:val="clear" w:color="auto" w:fill="FFFFFF"/>
        </w:rPr>
        <w:t>ilky lotions” (p. 311</w:t>
      </w:r>
      <w:r w:rsidR="00CE7C9D">
        <w:rPr>
          <w:shd w:val="clear" w:color="auto" w:fill="FFFFFF"/>
        </w:rPr>
        <w:t>)</w:t>
      </w:r>
      <w:r w:rsidR="00427CB3">
        <w:rPr>
          <w:shd w:val="clear" w:color="auto" w:fill="FFFFFF"/>
        </w:rPr>
        <w:t>,</w:t>
      </w:r>
      <w:r w:rsidR="00CE7C9D">
        <w:rPr>
          <w:shd w:val="clear" w:color="auto" w:fill="FFFFFF"/>
        </w:rPr>
        <w:t xml:space="preserve"> </w:t>
      </w:r>
      <w:r w:rsidR="00427CB3">
        <w:rPr>
          <w:shd w:val="clear" w:color="auto" w:fill="FFFFFF"/>
        </w:rPr>
        <w:t xml:space="preserve">and she </w:t>
      </w:r>
      <w:r w:rsidR="00CE7C9D">
        <w:rPr>
          <w:shd w:val="clear" w:color="auto" w:fill="FFFFFF"/>
        </w:rPr>
        <w:t xml:space="preserve">makes an appointment to have </w:t>
      </w:r>
      <w:proofErr w:type="spellStart"/>
      <w:r w:rsidR="00CE7C9D">
        <w:rPr>
          <w:shd w:val="clear" w:color="auto" w:fill="FFFFFF"/>
        </w:rPr>
        <w:t>Marcelline</w:t>
      </w:r>
      <w:proofErr w:type="spellEnd"/>
      <w:r w:rsidR="00CE7C9D">
        <w:rPr>
          <w:shd w:val="clear" w:color="auto" w:fill="FFFFFF"/>
        </w:rPr>
        <w:t xml:space="preserve"> do “a light press” </w:t>
      </w:r>
      <w:r>
        <w:rPr>
          <w:shd w:val="clear" w:color="auto" w:fill="FFFFFF"/>
        </w:rPr>
        <w:t xml:space="preserve">to </w:t>
      </w:r>
      <w:r w:rsidR="00CE7C9D">
        <w:rPr>
          <w:shd w:val="clear" w:color="auto" w:fill="FFFFFF"/>
        </w:rPr>
        <w:t>straighten her hair (p. 312).</w:t>
      </w:r>
    </w:p>
    <w:p w14:paraId="19EC0727" w14:textId="77777777" w:rsidR="00A60720" w:rsidRDefault="00AD53E9">
      <w:pPr>
        <w:pStyle w:val="IN"/>
      </w:pPr>
      <w:r>
        <w:rPr>
          <w:b/>
        </w:rPr>
        <w:t>Differentiation Consideration:</w:t>
      </w:r>
      <w:r>
        <w:t xml:space="preserve"> If students struggle, consider </w:t>
      </w:r>
      <w:r w:rsidR="0038412B">
        <w:t>posing</w:t>
      </w:r>
      <w:r>
        <w:t xml:space="preserve"> the following scaffolding question:</w:t>
      </w:r>
    </w:p>
    <w:p w14:paraId="0EDB1C1E" w14:textId="2D28A03E" w:rsidR="00AD53E9" w:rsidRDefault="00AD53E9" w:rsidP="00AD53E9">
      <w:pPr>
        <w:pStyle w:val="DCwithQ"/>
      </w:pPr>
      <w:r>
        <w:t xml:space="preserve">How does the sentence, “From the moment she looked into the mirror in the little pink compact she could not stop” </w:t>
      </w:r>
      <w:r w:rsidR="00B11288">
        <w:t xml:space="preserve">(p. 313) </w:t>
      </w:r>
      <w:r w:rsidR="004954E8">
        <w:t>c</w:t>
      </w:r>
      <w:r>
        <w:t xml:space="preserve">larify the meaning of the word </w:t>
      </w:r>
      <w:r w:rsidRPr="00487F4C">
        <w:rPr>
          <w:i/>
        </w:rPr>
        <w:t>momentum</w:t>
      </w:r>
      <w:r>
        <w:t xml:space="preserve"> </w:t>
      </w:r>
      <w:r w:rsidR="00B11288">
        <w:t>in the previous sentence</w:t>
      </w:r>
      <w:r w:rsidR="000B6D5C">
        <w:t>:</w:t>
      </w:r>
      <w:r w:rsidR="00B11288">
        <w:t xml:space="preserve"> “Yet the momentum o</w:t>
      </w:r>
      <w:r w:rsidR="000B6D5C">
        <w:t>f the thing held her—</w:t>
      </w:r>
      <w:r w:rsidR="00B11288">
        <w:t>it was all of a piece” (p. 313)</w:t>
      </w:r>
      <w:r>
        <w:t>?</w:t>
      </w:r>
      <w:r w:rsidR="00B87210">
        <w:t xml:space="preserve"> (L.11-12.4.a)</w:t>
      </w:r>
    </w:p>
    <w:p w14:paraId="06D2602D" w14:textId="77777777" w:rsidR="00A60720" w:rsidRDefault="00AD53E9" w:rsidP="00E80D17">
      <w:pPr>
        <w:pStyle w:val="DCwithSR"/>
        <w:ind w:left="1080"/>
      </w:pPr>
      <w:r>
        <w:t xml:space="preserve">The sentence suggests that Hagar </w:t>
      </w:r>
      <w:r w:rsidR="00B11288">
        <w:t xml:space="preserve">“could not stop” and </w:t>
      </w:r>
      <w:r>
        <w:t xml:space="preserve">is compelled to continue with her actions, so </w:t>
      </w:r>
      <w:r w:rsidR="00CF3B0A">
        <w:t xml:space="preserve">the word </w:t>
      </w:r>
      <w:r w:rsidRPr="00CF3B0A">
        <w:rPr>
          <w:i/>
        </w:rPr>
        <w:t>momentum</w:t>
      </w:r>
      <w:r>
        <w:t xml:space="preserve"> must mean “force that something has when it is moving.”</w:t>
      </w:r>
    </w:p>
    <w:p w14:paraId="4FC05771" w14:textId="77777777" w:rsidR="00E173AB" w:rsidRPr="00E173AB" w:rsidRDefault="00BB6FB7" w:rsidP="00AD53E9">
      <w:pPr>
        <w:pStyle w:val="Q"/>
      </w:pPr>
      <w:r w:rsidRPr="00FA3426">
        <w:t>*</w:t>
      </w:r>
      <w:r w:rsidR="00E173AB">
        <w:t>How do specific word choices in the description of Hagar’s walk home contribute to the meaning</w:t>
      </w:r>
      <w:r w:rsidR="00A25BF6">
        <w:t xml:space="preserve"> and </w:t>
      </w:r>
      <w:r w:rsidR="0053034F">
        <w:t>beauty</w:t>
      </w:r>
      <w:r w:rsidR="00A25BF6">
        <w:t xml:space="preserve"> of the </w:t>
      </w:r>
      <w:r w:rsidR="00295B3D">
        <w:t>excerpt</w:t>
      </w:r>
      <w:r w:rsidR="00E173AB">
        <w:t>?</w:t>
      </w:r>
    </w:p>
    <w:p w14:paraId="20E773A1" w14:textId="77777777" w:rsidR="00282190" w:rsidRDefault="00282190" w:rsidP="00A25BF6">
      <w:pPr>
        <w:pStyle w:val="SR"/>
      </w:pPr>
      <w:r>
        <w:t>Student responses may include:</w:t>
      </w:r>
    </w:p>
    <w:p w14:paraId="6A4B9857" w14:textId="77777777" w:rsidR="00427CB3" w:rsidRDefault="00282190" w:rsidP="00E86209">
      <w:pPr>
        <w:pStyle w:val="SASRBullet"/>
      </w:pPr>
      <w:r>
        <w:t xml:space="preserve">The words </w:t>
      </w:r>
      <w:r w:rsidR="00AE1557">
        <w:t xml:space="preserve">in the </w:t>
      </w:r>
      <w:r w:rsidR="00295B3D">
        <w:t xml:space="preserve">excerpt </w:t>
      </w:r>
      <w:r>
        <w:t xml:space="preserve">evoke pity for Hagar. Hagar walks through the streets “oblivious of other people” until she finds herself “far </w:t>
      </w:r>
      <w:proofErr w:type="spellStart"/>
      <w:r>
        <w:t>far</w:t>
      </w:r>
      <w:proofErr w:type="spellEnd"/>
      <w:r>
        <w:t xml:space="preserve"> from home” (p. 313). Once at Pilate’s, she </w:t>
      </w:r>
      <w:r>
        <w:lastRenderedPageBreak/>
        <w:t>“strip[s] herself naked”</w:t>
      </w:r>
      <w:r w:rsidR="00035ADE">
        <w:t xml:space="preserve"> (p. 314)</w:t>
      </w:r>
      <w:r>
        <w:t xml:space="preserve"> and begins her attempt to recreate herself</w:t>
      </w:r>
      <w:r w:rsidR="00932815">
        <w:t xml:space="preserve">. </w:t>
      </w:r>
      <w:r w:rsidR="00427CB3">
        <w:t>The</w:t>
      </w:r>
      <w:r w:rsidR="00D33176">
        <w:t>se</w:t>
      </w:r>
      <w:r w:rsidR="00427CB3">
        <w:t xml:space="preserve"> descriptions present Hagar as alone and vulnerable</w:t>
      </w:r>
      <w:r w:rsidR="0053034F">
        <w:t>, emphasizing her tragic decline.</w:t>
      </w:r>
    </w:p>
    <w:p w14:paraId="71202BED" w14:textId="77777777" w:rsidR="00932815" w:rsidRDefault="00427CB3" w:rsidP="00E86209">
      <w:pPr>
        <w:pStyle w:val="SASRBullet"/>
      </w:pPr>
      <w:r>
        <w:t xml:space="preserve">The words in the </w:t>
      </w:r>
      <w:r w:rsidR="00295B3D">
        <w:t xml:space="preserve">excerpt </w:t>
      </w:r>
      <w:r w:rsidR="007430CB">
        <w:t>contrast Hagar’s</w:t>
      </w:r>
      <w:r>
        <w:t xml:space="preserve"> hopes for herself with the actual results of her efforts. When Hagar </w:t>
      </w:r>
      <w:r w:rsidR="00932815">
        <w:t>shows herself to Reba and Pilate, she sees “in their eyes … what she had not seen before (p. 314). T</w:t>
      </w:r>
      <w:r>
        <w:t>he description</w:t>
      </w:r>
      <w:r w:rsidR="00932815">
        <w:t xml:space="preserve"> of Hagar, dressed in her ruined clothes and makeup, crying at the realization that she has failed, presents her as a pitiful figure</w:t>
      </w:r>
      <w:r w:rsidR="0053034F">
        <w:t xml:space="preserve">, and Morrison’s description of Hagar’s tears as “water warmer and much older than the rain” </w:t>
      </w:r>
      <w:r w:rsidR="00BD0183">
        <w:t xml:space="preserve">(p. 314) </w:t>
      </w:r>
      <w:r w:rsidR="0053034F">
        <w:t>li</w:t>
      </w:r>
      <w:r w:rsidR="00BD0183">
        <w:t>nks Hagar’s response to a deep</w:t>
      </w:r>
      <w:r w:rsidR="0053034F">
        <w:t xml:space="preserve"> sorrow</w:t>
      </w:r>
      <w:r w:rsidR="00932815">
        <w:t>.</w:t>
      </w:r>
    </w:p>
    <w:p w14:paraId="7A4219A2" w14:textId="0A9841AB" w:rsidR="00A25BF6" w:rsidRDefault="00ED65BB" w:rsidP="00E86209">
      <w:pPr>
        <w:pStyle w:val="SASRBullet"/>
      </w:pPr>
      <w:r>
        <w:t xml:space="preserve">The words that describe Hagar’s purchases in the rain all suggest ruin and decay, adding to the sense that Hagar’s attempts to win </w:t>
      </w:r>
      <w:r w:rsidR="00DA041B">
        <w:t>b</w:t>
      </w:r>
      <w:r>
        <w:t>ack Milkman’s love are futile</w:t>
      </w:r>
      <w:r w:rsidR="0053034F">
        <w:t>, or pointless</w:t>
      </w:r>
      <w:r>
        <w:t>. O</w:t>
      </w:r>
      <w:r w:rsidR="00EF4818">
        <w:t>ne of the bag</w:t>
      </w:r>
      <w:r w:rsidR="000B6D5C">
        <w:t>s</w:t>
      </w:r>
      <w:r w:rsidR="00EF4818">
        <w:t xml:space="preserve"> “collapse[s]</w:t>
      </w:r>
      <w:r w:rsidR="00035ADE">
        <w:t xml:space="preserve"> altogether</w:t>
      </w:r>
      <w:r w:rsidR="00EF4818">
        <w:t xml:space="preserve">,” “her box of Sunny Glow </w:t>
      </w:r>
      <w:proofErr w:type="spellStart"/>
      <w:proofErr w:type="gramStart"/>
      <w:r w:rsidR="00EF4818">
        <w:t>toppl</w:t>
      </w:r>
      <w:proofErr w:type="spellEnd"/>
      <w:r w:rsidR="00EF4818">
        <w:t>[</w:t>
      </w:r>
      <w:proofErr w:type="spellStart"/>
      <w:proofErr w:type="gramEnd"/>
      <w:r w:rsidR="00EF4818">
        <w:t>es</w:t>
      </w:r>
      <w:proofErr w:type="spellEnd"/>
      <w:r w:rsidR="00EF4818">
        <w:t xml:space="preserve">] into a puddle,” the </w:t>
      </w:r>
      <w:r w:rsidR="00DA041B">
        <w:t>make</w:t>
      </w:r>
      <w:r w:rsidR="00A60720">
        <w:t>-</w:t>
      </w:r>
      <w:r w:rsidR="00DA041B">
        <w:t>up</w:t>
      </w:r>
      <w:r w:rsidR="00EF4818">
        <w:t xml:space="preserve"> </w:t>
      </w:r>
      <w:r w:rsidR="00A60720">
        <w:t xml:space="preserve">then </w:t>
      </w:r>
      <w:r w:rsidR="00EF4818">
        <w:t>“explode[</w:t>
      </w:r>
      <w:r w:rsidR="00E173AB">
        <w:t>s] in</w:t>
      </w:r>
      <w:r w:rsidR="00EF4818">
        <w:t xml:space="preserve"> light peach puffs,” and she tries to </w:t>
      </w:r>
      <w:r w:rsidR="00E173AB">
        <w:t>press the</w:t>
      </w:r>
      <w:r w:rsidR="00EF4818">
        <w:t xml:space="preserve"> “wilted cellophane disk </w:t>
      </w:r>
      <w:r w:rsidR="00427CB3">
        <w:t xml:space="preserve">back </w:t>
      </w:r>
      <w:r w:rsidR="00EF4818">
        <w:t xml:space="preserve">into </w:t>
      </w:r>
      <w:r w:rsidR="00035ADE">
        <w:t xml:space="preserve">the </w:t>
      </w:r>
      <w:r w:rsidR="00EF4818">
        <w:t>box</w:t>
      </w:r>
      <w:r w:rsidR="00035ADE">
        <w:t>”</w:t>
      </w:r>
      <w:r w:rsidR="00EF4818">
        <w:t xml:space="preserve"> (pp. 313</w:t>
      </w:r>
      <w:r w:rsidR="00DA041B">
        <w:t>–</w:t>
      </w:r>
      <w:r w:rsidR="00EF4818">
        <w:t xml:space="preserve">314). </w:t>
      </w:r>
      <w:r w:rsidR="00427CB3">
        <w:t xml:space="preserve">Finally, </w:t>
      </w:r>
      <w:r w:rsidR="00EF4818">
        <w:t>Hagar</w:t>
      </w:r>
      <w:r>
        <w:t xml:space="preserve"> </w:t>
      </w:r>
      <w:r w:rsidR="00EF4818">
        <w:t>arrives home, “limp, wet, and confused” (p. 314).</w:t>
      </w:r>
    </w:p>
    <w:p w14:paraId="54DE437A" w14:textId="645C2278" w:rsidR="0074082E" w:rsidRDefault="0074082E" w:rsidP="00E86209">
      <w:pPr>
        <w:pStyle w:val="SASRBullet"/>
      </w:pPr>
      <w:r>
        <w:t>The words create a grotesque effect by contrasting Hagar’s hopes of creating “a beauty that would dazzle [Milkman]”</w:t>
      </w:r>
      <w:r w:rsidR="00035ADE">
        <w:t xml:space="preserve"> (p. 313)</w:t>
      </w:r>
      <w:r>
        <w:t xml:space="preserve"> </w:t>
      </w:r>
      <w:r w:rsidR="000D4F42">
        <w:t>to</w:t>
      </w:r>
      <w:r>
        <w:t xml:space="preserve"> the actual result. Hagar emerges from her room wearing clothes that are “wet,” “ripped,” and “soiled,” while her makeup is “sticky” and “lumpy” and “</w:t>
      </w:r>
      <w:r w:rsidR="00427CB3">
        <w:t>streak</w:t>
      </w:r>
      <w:r w:rsidR="00AA74A8">
        <w:t>[</w:t>
      </w:r>
      <w:r w:rsidR="00427CB3">
        <w:t>s</w:t>
      </w:r>
      <w:r w:rsidR="00AA74A8">
        <w:t>]</w:t>
      </w:r>
      <w:r w:rsidR="00427CB3">
        <w:t>” her face</w:t>
      </w:r>
      <w:r w:rsidR="000B6D5C">
        <w:t xml:space="preserve"> (p. 314)</w:t>
      </w:r>
      <w:r w:rsidR="00427CB3">
        <w:t xml:space="preserve">. </w:t>
      </w:r>
      <w:r>
        <w:t>Hagar, dressed in her ruin</w:t>
      </w:r>
      <w:r w:rsidR="00427CB3">
        <w:t>ed</w:t>
      </w:r>
      <w:r>
        <w:t xml:space="preserve"> finery, </w:t>
      </w:r>
      <w:r w:rsidR="00427CB3">
        <w:t>presents a</w:t>
      </w:r>
      <w:r w:rsidR="00F727E6">
        <w:t xml:space="preserve"> pitiful </w:t>
      </w:r>
      <w:r w:rsidR="00427CB3">
        <w:t>version of</w:t>
      </w:r>
      <w:r>
        <w:t xml:space="preserve"> the images on the posters in the cosmetics department, which feature “gorgeous grinning faces. Faces in ecstasy. Faces somber with achieved seduction” (p. 311).</w:t>
      </w:r>
      <w:r w:rsidR="0053034F">
        <w:t xml:space="preserve"> </w:t>
      </w:r>
      <w:r w:rsidR="00F54BDE">
        <w:t xml:space="preserve">Hagar’s efforts to change her identity in order to meet external standards of beauty have </w:t>
      </w:r>
      <w:r w:rsidR="00BD0183">
        <w:t xml:space="preserve">destroyed her and </w:t>
      </w:r>
      <w:r w:rsidR="00F54BDE">
        <w:t xml:space="preserve">caused her to change from a “pretty woman” </w:t>
      </w:r>
      <w:r w:rsidR="00282E19">
        <w:t xml:space="preserve">(p. 306) </w:t>
      </w:r>
      <w:r w:rsidR="00F54BDE">
        <w:t>to a bizarre figure.</w:t>
      </w:r>
    </w:p>
    <w:p w14:paraId="6DCF8140" w14:textId="77777777" w:rsidR="006E4D27" w:rsidRDefault="006E4D27" w:rsidP="006E4D27">
      <w:pPr>
        <w:pStyle w:val="IN"/>
      </w:pPr>
      <w:r>
        <w:rPr>
          <w:b/>
        </w:rPr>
        <w:t xml:space="preserve">Differentiation Consideration: </w:t>
      </w:r>
      <w:r w:rsidRPr="0016743F">
        <w:t>C</w:t>
      </w:r>
      <w:r>
        <w:t>onsider posing the following extension question</w:t>
      </w:r>
      <w:r w:rsidR="00CD519B">
        <w:t>s</w:t>
      </w:r>
      <w:r w:rsidR="003C24BB">
        <w:t xml:space="preserve"> to deepen students’ understanding</w:t>
      </w:r>
      <w:r>
        <w:t>:</w:t>
      </w:r>
    </w:p>
    <w:p w14:paraId="4C9E5D99" w14:textId="3DA33FC5" w:rsidR="00ED1D87" w:rsidRDefault="001B08F0">
      <w:pPr>
        <w:pStyle w:val="DCwithQ"/>
      </w:pPr>
      <w:r>
        <w:t>Reread page 277 (from “They were troublesome thoughts, but they wouldn’t go away” to “or had learned to use. And endurance”).</w:t>
      </w:r>
      <w:r w:rsidR="00AD53E9">
        <w:t xml:space="preserve"> How </w:t>
      </w:r>
      <w:r w:rsidR="00187B55">
        <w:t>does</w:t>
      </w:r>
      <w:r>
        <w:t xml:space="preserve"> Milkman’s journey </w:t>
      </w:r>
      <w:r w:rsidR="002E0BCD">
        <w:t xml:space="preserve">South </w:t>
      </w:r>
      <w:r w:rsidR="00187B55">
        <w:t xml:space="preserve">compare to </w:t>
      </w:r>
      <w:r>
        <w:t>Hagar’s shopping trip?</w:t>
      </w:r>
    </w:p>
    <w:p w14:paraId="72799F67" w14:textId="77777777" w:rsidR="00ED1D87" w:rsidRDefault="00AD53E9" w:rsidP="00E80D17">
      <w:pPr>
        <w:pStyle w:val="DCwithSR"/>
        <w:ind w:left="1080"/>
      </w:pPr>
      <w:r>
        <w:t>Student responses should include:</w:t>
      </w:r>
    </w:p>
    <w:p w14:paraId="3EE5370B" w14:textId="3AD22ACE" w:rsidR="00ED1D87" w:rsidRPr="0030357A" w:rsidRDefault="00AD53E9" w:rsidP="00E80D17">
      <w:pPr>
        <w:pStyle w:val="StyleSASRBulletCustomColorRGB63108175"/>
        <w:ind w:left="1440"/>
      </w:pPr>
      <w:r w:rsidRPr="0030357A">
        <w:rPr>
          <w:shd w:val="clear" w:color="auto" w:fill="FFFFFF"/>
        </w:rPr>
        <w:t xml:space="preserve">Hagar’s shopping trip and Milkman’s trip through the </w:t>
      </w:r>
      <w:r w:rsidR="002E0BCD">
        <w:rPr>
          <w:shd w:val="clear" w:color="auto" w:fill="FFFFFF"/>
        </w:rPr>
        <w:t>S</w:t>
      </w:r>
      <w:r w:rsidR="002E0BCD" w:rsidRPr="0030357A">
        <w:rPr>
          <w:shd w:val="clear" w:color="auto" w:fill="FFFFFF"/>
        </w:rPr>
        <w:t xml:space="preserve">outh </w:t>
      </w:r>
      <w:r w:rsidRPr="0030357A">
        <w:rPr>
          <w:shd w:val="clear" w:color="auto" w:fill="FFFFFF"/>
        </w:rPr>
        <w:t>are both journeys</w:t>
      </w:r>
      <w:r w:rsidR="0056609D">
        <w:rPr>
          <w:shd w:val="clear" w:color="auto" w:fill="FFFFFF"/>
        </w:rPr>
        <w:t xml:space="preserve"> </w:t>
      </w:r>
      <w:r w:rsidR="00295B3D">
        <w:rPr>
          <w:shd w:val="clear" w:color="auto" w:fill="FFFFFF"/>
        </w:rPr>
        <w:t>on which they each</w:t>
      </w:r>
      <w:r w:rsidRPr="0030357A">
        <w:rPr>
          <w:shd w:val="clear" w:color="auto" w:fill="FFFFFF"/>
        </w:rPr>
        <w:t xml:space="preserve"> </w:t>
      </w:r>
      <w:r w:rsidR="00282E19">
        <w:rPr>
          <w:shd w:val="clear" w:color="auto" w:fill="FFFFFF"/>
        </w:rPr>
        <w:t>struggle with</w:t>
      </w:r>
      <w:r w:rsidRPr="0030357A">
        <w:rPr>
          <w:shd w:val="clear" w:color="auto" w:fill="FFFFFF"/>
        </w:rPr>
        <w:t xml:space="preserve"> </w:t>
      </w:r>
      <w:r w:rsidR="00295B3D">
        <w:rPr>
          <w:shd w:val="clear" w:color="auto" w:fill="FFFFFF"/>
        </w:rPr>
        <w:t xml:space="preserve">their </w:t>
      </w:r>
      <w:r w:rsidRPr="0030357A">
        <w:rPr>
          <w:shd w:val="clear" w:color="auto" w:fill="FFFFFF"/>
        </w:rPr>
        <w:t>identit</w:t>
      </w:r>
      <w:r w:rsidR="00295B3D">
        <w:rPr>
          <w:shd w:val="clear" w:color="auto" w:fill="FFFFFF"/>
        </w:rPr>
        <w:t>ies</w:t>
      </w:r>
      <w:r w:rsidR="00282E19">
        <w:rPr>
          <w:shd w:val="clear" w:color="auto" w:fill="FFFFFF"/>
        </w:rPr>
        <w:t>.</w:t>
      </w:r>
      <w:r w:rsidRPr="0030357A">
        <w:rPr>
          <w:shd w:val="clear" w:color="auto" w:fill="FFFFFF"/>
        </w:rPr>
        <w:t xml:space="preserve"> Hagar </w:t>
      </w:r>
      <w:r w:rsidR="0056609D">
        <w:rPr>
          <w:shd w:val="clear" w:color="auto" w:fill="FFFFFF"/>
        </w:rPr>
        <w:t>takes a journey through the department stores of Southside to</w:t>
      </w:r>
      <w:r w:rsidR="00282E19">
        <w:rPr>
          <w:shd w:val="clear" w:color="auto" w:fill="FFFFFF"/>
        </w:rPr>
        <w:t xml:space="preserve"> “fix [her]self up” (p. 308) in order to meet white standards of beauty that seem to appeal Milkman, who, according to Hagar, prefers women with “silky hair” (p. 315), “lemon-colored skin … gray-blue eyes … [a]</w:t>
      </w:r>
      <w:proofErr w:type="spellStart"/>
      <w:r w:rsidR="00282E19">
        <w:rPr>
          <w:shd w:val="clear" w:color="auto" w:fill="FFFFFF"/>
        </w:rPr>
        <w:t>nd</w:t>
      </w:r>
      <w:proofErr w:type="spellEnd"/>
      <w:r w:rsidR="00282E19">
        <w:rPr>
          <w:shd w:val="clear" w:color="auto" w:fill="FFFFFF"/>
        </w:rPr>
        <w:t xml:space="preserve"> thin nose” (p. 316). Milkman</w:t>
      </w:r>
      <w:r w:rsidR="0056609D">
        <w:rPr>
          <w:shd w:val="clear" w:color="auto" w:fill="FFFFFF"/>
        </w:rPr>
        <w:t xml:space="preserve">’s journey, which began as a search for gold, leads him to discover the history of his family and </w:t>
      </w:r>
      <w:r w:rsidR="00BD0183">
        <w:rPr>
          <w:shd w:val="clear" w:color="auto" w:fill="FFFFFF"/>
        </w:rPr>
        <w:t>to view</w:t>
      </w:r>
      <w:r w:rsidR="0056609D">
        <w:rPr>
          <w:shd w:val="clear" w:color="auto" w:fill="FFFFFF"/>
        </w:rPr>
        <w:t xml:space="preserve"> the truth about his heritage as “a gift” buried among “boxes and boxes of presents under the skirt of a Christmas tree” (p. 304)</w:t>
      </w:r>
      <w:r w:rsidRPr="0030357A">
        <w:rPr>
          <w:shd w:val="clear" w:color="auto" w:fill="FFFFFF"/>
        </w:rPr>
        <w:t>.</w:t>
      </w:r>
    </w:p>
    <w:p w14:paraId="7A7D67F3" w14:textId="57CB5C5F" w:rsidR="00ED1D87" w:rsidRPr="0030357A" w:rsidRDefault="00AD53E9" w:rsidP="00E80D17">
      <w:pPr>
        <w:pStyle w:val="StyleSASRBulletCustomColorRGB63108175"/>
        <w:ind w:left="1440"/>
      </w:pPr>
      <w:r w:rsidRPr="0030357A">
        <w:rPr>
          <w:shd w:val="clear" w:color="auto" w:fill="FFFFFF"/>
        </w:rPr>
        <w:lastRenderedPageBreak/>
        <w:t xml:space="preserve">Milkman’s and Hagar’s journeys differ because Milkman loses the </w:t>
      </w:r>
      <w:r w:rsidR="0056609D">
        <w:rPr>
          <w:shd w:val="clear" w:color="auto" w:fill="FFFFFF"/>
        </w:rPr>
        <w:t>possession</w:t>
      </w:r>
      <w:r w:rsidRPr="0030357A">
        <w:rPr>
          <w:shd w:val="clear" w:color="auto" w:fill="FFFFFF"/>
        </w:rPr>
        <w:t>s he thought were part of his identity</w:t>
      </w:r>
      <w:r w:rsidR="0056609D">
        <w:rPr>
          <w:shd w:val="clear" w:color="auto" w:fill="FFFFFF"/>
        </w:rPr>
        <w:t>, such as</w:t>
      </w:r>
      <w:r w:rsidRPr="0030357A">
        <w:rPr>
          <w:shd w:val="clear" w:color="auto" w:fill="FFFFFF"/>
        </w:rPr>
        <w:t xml:space="preserve"> his shoes, his suit, his watch, </w:t>
      </w:r>
      <w:r w:rsidR="00256BA9">
        <w:rPr>
          <w:shd w:val="clear" w:color="auto" w:fill="FFFFFF"/>
        </w:rPr>
        <w:t>and his car,</w:t>
      </w:r>
      <w:r w:rsidRPr="0030357A">
        <w:rPr>
          <w:shd w:val="clear" w:color="auto" w:fill="FFFFFF"/>
        </w:rPr>
        <w:t xml:space="preserve"> but </w:t>
      </w:r>
      <w:r w:rsidR="006434DF" w:rsidRPr="0030357A">
        <w:rPr>
          <w:shd w:val="clear" w:color="auto" w:fill="FFFFFF"/>
        </w:rPr>
        <w:t>discovers</w:t>
      </w:r>
      <w:r w:rsidRPr="0030357A">
        <w:rPr>
          <w:shd w:val="clear" w:color="auto" w:fill="FFFFFF"/>
        </w:rPr>
        <w:t xml:space="preserve"> his true self and his heritage. </w:t>
      </w:r>
      <w:r w:rsidR="0056609D">
        <w:rPr>
          <w:shd w:val="clear" w:color="auto" w:fill="FFFFFF"/>
        </w:rPr>
        <w:t xml:space="preserve">When Milkman realizes he left his watch at Susan’s, he says, “Damn … I’m losing everything” (p. 294), but decides “that a watch was not worth worrying about” (p. 296) and instead focuses on </w:t>
      </w:r>
      <w:r w:rsidR="00C81496">
        <w:rPr>
          <w:shd w:val="clear" w:color="auto" w:fill="FFFFFF"/>
        </w:rPr>
        <w:t xml:space="preserve">his confrontation with Guitar and on </w:t>
      </w:r>
      <w:r w:rsidR="0056609D">
        <w:rPr>
          <w:shd w:val="clear" w:color="auto" w:fill="FFFFFF"/>
        </w:rPr>
        <w:t xml:space="preserve">discovering more about his family identity. </w:t>
      </w:r>
      <w:r w:rsidRPr="0030357A">
        <w:rPr>
          <w:shd w:val="clear" w:color="auto" w:fill="FFFFFF"/>
        </w:rPr>
        <w:t xml:space="preserve">Hagar, on the other hand, buys </w:t>
      </w:r>
      <w:r w:rsidR="0056609D">
        <w:rPr>
          <w:shd w:val="clear" w:color="auto" w:fill="FFFFFF"/>
        </w:rPr>
        <w:t>item</w:t>
      </w:r>
      <w:r w:rsidRPr="0030357A">
        <w:rPr>
          <w:shd w:val="clear" w:color="auto" w:fill="FFFFFF"/>
        </w:rPr>
        <w:t>s</w:t>
      </w:r>
      <w:r w:rsidR="0056609D">
        <w:rPr>
          <w:shd w:val="clear" w:color="auto" w:fill="FFFFFF"/>
        </w:rPr>
        <w:t xml:space="preserve">, such as the “Joyce Fancy Free” </w:t>
      </w:r>
      <w:r w:rsidR="00C022E4">
        <w:rPr>
          <w:shd w:val="clear" w:color="auto" w:fill="FFFFFF"/>
        </w:rPr>
        <w:t xml:space="preserve">shoes </w:t>
      </w:r>
      <w:r w:rsidR="0056609D">
        <w:rPr>
          <w:shd w:val="clear" w:color="auto" w:fill="FFFFFF"/>
        </w:rPr>
        <w:t>(p. 310) and “an Evan-</w:t>
      </w:r>
      <w:proofErr w:type="spellStart"/>
      <w:r w:rsidR="0056609D">
        <w:rPr>
          <w:shd w:val="clear" w:color="auto" w:fill="FFFFFF"/>
        </w:rPr>
        <w:t>Picone</w:t>
      </w:r>
      <w:proofErr w:type="spellEnd"/>
      <w:r w:rsidR="0056609D">
        <w:rPr>
          <w:shd w:val="clear" w:color="auto" w:fill="FFFFFF"/>
        </w:rPr>
        <w:t xml:space="preserve"> two-piece number</w:t>
      </w:r>
      <w:r w:rsidR="004601EA">
        <w:rPr>
          <w:shd w:val="clear" w:color="auto" w:fill="FFFFFF"/>
        </w:rPr>
        <w:t>” (p</w:t>
      </w:r>
      <w:r w:rsidR="00E16D2E">
        <w:rPr>
          <w:shd w:val="clear" w:color="auto" w:fill="FFFFFF"/>
        </w:rPr>
        <w:t>. 310)</w:t>
      </w:r>
      <w:r w:rsidRPr="0030357A">
        <w:rPr>
          <w:shd w:val="clear" w:color="auto" w:fill="FFFFFF"/>
        </w:rPr>
        <w:t xml:space="preserve"> in an effort to create an identity she thinks will be pleasing to someone else.</w:t>
      </w:r>
    </w:p>
    <w:p w14:paraId="3809D601" w14:textId="77777777" w:rsidR="00ED1D87" w:rsidRDefault="00EA25BD" w:rsidP="00C63B53">
      <w:pPr>
        <w:pStyle w:val="DCwithQ"/>
      </w:pPr>
      <w:r>
        <w:t>How do Milkman and Hagar’s reactions to possessions relate to Guitar’s statement: “</w:t>
      </w:r>
      <w:proofErr w:type="spellStart"/>
      <w:r>
        <w:t>Wanna</w:t>
      </w:r>
      <w:proofErr w:type="spellEnd"/>
      <w:r>
        <w:t xml:space="preserve"> fly, you got to give up” </w:t>
      </w:r>
      <w:r w:rsidR="003F04E2">
        <w:t>what “</w:t>
      </w:r>
      <w:r>
        <w:t>weighs you down” (p. 179)?</w:t>
      </w:r>
      <w:r w:rsidR="001B08F0">
        <w:t xml:space="preserve"> </w:t>
      </w:r>
    </w:p>
    <w:p w14:paraId="6C63C099" w14:textId="1B7ABA90" w:rsidR="00ED1D87" w:rsidRDefault="00EA25BD" w:rsidP="00E80D17">
      <w:pPr>
        <w:pStyle w:val="DCwithSR"/>
        <w:ind w:left="1080"/>
      </w:pPr>
      <w:r>
        <w:t xml:space="preserve">Traveling through the </w:t>
      </w:r>
      <w:r w:rsidR="002E0BCD">
        <w:t>South</w:t>
      </w:r>
      <w:r>
        <w:t xml:space="preserve">, </w:t>
      </w:r>
      <w:r w:rsidR="00CB726E">
        <w:t xml:space="preserve">Milkman learns </w:t>
      </w:r>
      <w:r w:rsidR="003F04E2">
        <w:t>“to give up” what</w:t>
      </w:r>
      <w:r>
        <w:t xml:space="preserve"> he once though</w:t>
      </w:r>
      <w:r w:rsidR="006434DF">
        <w:t>t</w:t>
      </w:r>
      <w:r>
        <w:t xml:space="preserve"> was important. He</w:t>
      </w:r>
      <w:r w:rsidR="00CB726E">
        <w:t xml:space="preserve"> discovers that his expensive shoes, suit, and watch have no value and</w:t>
      </w:r>
      <w:r w:rsidR="007430CB">
        <w:t xml:space="preserve"> </w:t>
      </w:r>
      <w:r w:rsidR="00CB726E">
        <w:t>is willing to give them up</w:t>
      </w:r>
      <w:r w:rsidR="00656B6C">
        <w:t xml:space="preserve"> </w:t>
      </w:r>
      <w:r>
        <w:t xml:space="preserve">as he seeks </w:t>
      </w:r>
      <w:r w:rsidR="00CB726E">
        <w:t xml:space="preserve">a </w:t>
      </w:r>
      <w:r>
        <w:t>more authentic</w:t>
      </w:r>
      <w:r w:rsidR="00CB726E">
        <w:t xml:space="preserve"> identity. Hagar, on the other hand, </w:t>
      </w:r>
      <w:r w:rsidR="00656B6C">
        <w:t>continues “clutch</w:t>
      </w:r>
      <w:r w:rsidR="00AA74A8">
        <w:t>ing</w:t>
      </w:r>
      <w:r w:rsidR="00656B6C">
        <w:t>”</w:t>
      </w:r>
      <w:r w:rsidR="00AA74A8">
        <w:t xml:space="preserve"> </w:t>
      </w:r>
      <w:r>
        <w:t>her purchases</w:t>
      </w:r>
      <w:r w:rsidR="00C022E4">
        <w:t xml:space="preserve"> (p. 314)</w:t>
      </w:r>
      <w:r>
        <w:t xml:space="preserve">, reflecting </w:t>
      </w:r>
      <w:r w:rsidR="00656B6C">
        <w:t xml:space="preserve">her inability to give up the false identity that she hopes will </w:t>
      </w:r>
      <w:r>
        <w:t>win</w:t>
      </w:r>
      <w:r w:rsidR="00656B6C">
        <w:t xml:space="preserve"> Milkman</w:t>
      </w:r>
      <w:r w:rsidR="00292C91">
        <w:t>.</w:t>
      </w:r>
    </w:p>
    <w:p w14:paraId="49E09E6C" w14:textId="77777777" w:rsidR="00BD7511" w:rsidRDefault="00BB6FB7" w:rsidP="00C235FE">
      <w:pPr>
        <w:pStyle w:val="Q"/>
      </w:pPr>
      <w:r w:rsidRPr="00FA3426">
        <w:t>*</w:t>
      </w:r>
      <w:r w:rsidR="00C235FE">
        <w:t xml:space="preserve">How does the description of </w:t>
      </w:r>
      <w:r w:rsidR="00AD53E9">
        <w:t>Pilate’s and Reba’s care for Hagar during her</w:t>
      </w:r>
      <w:r w:rsidR="00C235FE">
        <w:t xml:space="preserve"> illness contribute to the aesthetic impact of the </w:t>
      </w:r>
      <w:r w:rsidR="00E16D2E">
        <w:t>excerpt</w:t>
      </w:r>
      <w:r w:rsidR="003F04E2">
        <w:t>?</w:t>
      </w:r>
    </w:p>
    <w:p w14:paraId="492A845A" w14:textId="3003A528" w:rsidR="00A60720" w:rsidRDefault="003F04E2">
      <w:pPr>
        <w:pStyle w:val="SR"/>
      </w:pPr>
      <w:r>
        <w:t xml:space="preserve">The </w:t>
      </w:r>
      <w:r w:rsidR="00852557">
        <w:t xml:space="preserve">description of Pilate and Reba </w:t>
      </w:r>
      <w:r w:rsidR="00E173AB">
        <w:t xml:space="preserve">as </w:t>
      </w:r>
      <w:r w:rsidR="00852557">
        <w:t xml:space="preserve">“bent over her like two </w:t>
      </w:r>
      <w:proofErr w:type="spellStart"/>
      <w:r w:rsidR="00852557">
        <w:t>divi-divi</w:t>
      </w:r>
      <w:proofErr w:type="spellEnd"/>
      <w:r w:rsidR="00852557">
        <w:t xml:space="preserve"> trees”</w:t>
      </w:r>
      <w:r w:rsidR="00AA74A8">
        <w:t xml:space="preserve"> (p. 315)</w:t>
      </w:r>
      <w:r w:rsidR="00852557">
        <w:t xml:space="preserve"> </w:t>
      </w:r>
      <w:r w:rsidR="00A7628C">
        <w:t>creates a poignant image of the two women tending to Hagar as she dies. The image</w:t>
      </w:r>
      <w:r>
        <w:t xml:space="preserve"> </w:t>
      </w:r>
      <w:r w:rsidR="00E16D2E">
        <w:t>adds to the beauty of the excerpt by using a simile to compare the women to tropical trees. Like the trees, “beaten forward by a wind</w:t>
      </w:r>
      <w:r w:rsidR="00C022E4">
        <w:t>,</w:t>
      </w:r>
      <w:r w:rsidR="00E16D2E">
        <w:t>” Pilate and Hagar bend over Hagar on her deathbed, and like the trees t</w:t>
      </w:r>
      <w:r w:rsidR="00C022E4">
        <w:t xml:space="preserve">hat offer “a protective shade,” </w:t>
      </w:r>
      <w:r w:rsidR="00E16D2E">
        <w:t>the women offer Hagar their protective love</w:t>
      </w:r>
      <w:r w:rsidR="00C022E4">
        <w:t xml:space="preserve"> (p. 315)</w:t>
      </w:r>
      <w:r w:rsidR="00E16D2E">
        <w:t>.</w:t>
      </w:r>
    </w:p>
    <w:p w14:paraId="7F2458D8" w14:textId="77777777" w:rsidR="00A60720" w:rsidRDefault="003F04E2">
      <w:pPr>
        <w:pStyle w:val="Q"/>
      </w:pPr>
      <w:r w:rsidRPr="00FA3426">
        <w:t>*</w:t>
      </w:r>
      <w:r>
        <w:t xml:space="preserve">How do Hagar’s final words contribute to </w:t>
      </w:r>
      <w:r w:rsidR="00416D84">
        <w:t>her development as a character</w:t>
      </w:r>
      <w:r>
        <w:t>?</w:t>
      </w:r>
    </w:p>
    <w:p w14:paraId="307142BE" w14:textId="77777777" w:rsidR="00263AC8" w:rsidDel="003F04E2" w:rsidRDefault="006434DF" w:rsidP="006434DF">
      <w:pPr>
        <w:pStyle w:val="SR"/>
      </w:pPr>
      <w:r>
        <w:t>Student responses may include:</w:t>
      </w:r>
    </w:p>
    <w:p w14:paraId="041A38A3" w14:textId="77777777" w:rsidR="00FA320B" w:rsidRDefault="00A7628C" w:rsidP="00E86209">
      <w:pPr>
        <w:pStyle w:val="SASRBullet"/>
      </w:pPr>
      <w:r>
        <w:t xml:space="preserve">Hagar’s final words, </w:t>
      </w:r>
      <w:r w:rsidR="00FA320B">
        <w:t>question</w:t>
      </w:r>
      <w:r>
        <w:t xml:space="preserve">ing Milkman’s preference for </w:t>
      </w:r>
      <w:r w:rsidR="00263AC8">
        <w:t>women with</w:t>
      </w:r>
      <w:r w:rsidR="00E173AB">
        <w:t xml:space="preserve"> </w:t>
      </w:r>
      <w:r w:rsidR="003F04E2">
        <w:t>“[s]</w:t>
      </w:r>
      <w:proofErr w:type="spellStart"/>
      <w:r w:rsidR="003F04E2">
        <w:t>ilky</w:t>
      </w:r>
      <w:proofErr w:type="spellEnd"/>
      <w:r w:rsidR="003F04E2">
        <w:t xml:space="preserve"> hair the color of a penny” (p. 315), </w:t>
      </w:r>
      <w:r w:rsidR="00E173AB">
        <w:t>“lemon-colored</w:t>
      </w:r>
      <w:r>
        <w:t xml:space="preserve"> skin,” “gray-blue eyes,” and</w:t>
      </w:r>
      <w:r w:rsidR="00263AC8">
        <w:t xml:space="preserve"> a “thin nose</w:t>
      </w:r>
      <w:r w:rsidR="00F25D0F">
        <w:t>”</w:t>
      </w:r>
      <w:r w:rsidR="007430CB">
        <w:t xml:space="preserve"> (p. 316),</w:t>
      </w:r>
      <w:r w:rsidR="00F25D0F">
        <w:t xml:space="preserve"> suggest</w:t>
      </w:r>
      <w:r w:rsidR="00263AC8">
        <w:t xml:space="preserve"> that Milkman has imposed white standards </w:t>
      </w:r>
      <w:r w:rsidR="005733CB">
        <w:t xml:space="preserve">of </w:t>
      </w:r>
      <w:r w:rsidR="00263AC8">
        <w:t xml:space="preserve">beauty on Hagar and cannot appreciate Hagar for </w:t>
      </w:r>
      <w:r w:rsidR="006E0BE4">
        <w:t xml:space="preserve">who she is. </w:t>
      </w:r>
      <w:r w:rsidR="00F25D0F">
        <w:t xml:space="preserve"> </w:t>
      </w:r>
    </w:p>
    <w:p w14:paraId="7CFB6EDF" w14:textId="77777777" w:rsidR="003F04E2" w:rsidRDefault="00FA320B" w:rsidP="00E86209">
      <w:pPr>
        <w:pStyle w:val="SASRBullet"/>
      </w:pPr>
      <w:r>
        <w:t xml:space="preserve">Hagar’s questions about Milkman’s preferences present her as a </w:t>
      </w:r>
      <w:r w:rsidR="00B573C0">
        <w:t>tragic</w:t>
      </w:r>
      <w:r>
        <w:t xml:space="preserve"> woman</w:t>
      </w:r>
      <w:r w:rsidR="00B573C0">
        <w:t xml:space="preserve"> who has </w:t>
      </w:r>
      <w:r w:rsidR="00C81496">
        <w:t>no</w:t>
      </w:r>
      <w:r w:rsidR="005733CB">
        <w:t xml:space="preserve"> </w:t>
      </w:r>
      <w:r>
        <w:t xml:space="preserve">sense of her own worth and </w:t>
      </w:r>
      <w:r w:rsidR="00B573C0">
        <w:t xml:space="preserve">who has been </w:t>
      </w:r>
      <w:r>
        <w:t>damaged by racist ideas of beauty. Hagar dies feeling ugly and alone</w:t>
      </w:r>
      <w:r w:rsidR="00B573C0">
        <w:t>. On her deathbed, she asks</w:t>
      </w:r>
      <w:r w:rsidR="00E16D2E">
        <w:t>, “Why don’t he like my hair?” (p. 315). A</w:t>
      </w:r>
      <w:r>
        <w:t xml:space="preserve">lthough a loving family surrounds </w:t>
      </w:r>
      <w:r w:rsidR="00E16D2E">
        <w:t xml:space="preserve">Hagar, </w:t>
      </w:r>
      <w:r w:rsidR="00B573C0">
        <w:t xml:space="preserve">she focuses only on Milkman’s rejection and dies saying, </w:t>
      </w:r>
      <w:r w:rsidR="00E16D2E">
        <w:t xml:space="preserve">“He’s never </w:t>
      </w:r>
      <w:r w:rsidR="00B573C0">
        <w:t>going to like my hair” (p. 316)</w:t>
      </w:r>
      <w:r>
        <w:t>.</w:t>
      </w:r>
    </w:p>
    <w:p w14:paraId="54D960EA" w14:textId="77777777" w:rsidR="00A60720" w:rsidRDefault="003F04E2">
      <w:pPr>
        <w:pStyle w:val="Q"/>
      </w:pPr>
      <w:r>
        <w:t>How does Pilate’s response to Hagar develop a central idea?</w:t>
      </w:r>
    </w:p>
    <w:p w14:paraId="3267CD3F" w14:textId="77777777" w:rsidR="003F04E2" w:rsidRDefault="003F04E2" w:rsidP="00C022E4">
      <w:pPr>
        <w:pStyle w:val="SR"/>
      </w:pPr>
      <w:r>
        <w:lastRenderedPageBreak/>
        <w:t xml:space="preserve">Pilate’s response to Hagar develops the central idea of identity by demonstrating the need to accept one’s own identity in order to accept </w:t>
      </w:r>
      <w:r w:rsidR="0035610F">
        <w:t>others</w:t>
      </w:r>
      <w:r>
        <w:t>. Pilate asks Hagar, “How can [Milkman] love himself and hate your hair?” (p.</w:t>
      </w:r>
      <w:r w:rsidR="006434DF">
        <w:t xml:space="preserve"> </w:t>
      </w:r>
      <w:r>
        <w:t xml:space="preserve">315). Pilate’s question is a reminder of the family and cultural bond between Milkman and Hagar and suggests that for Milkman to love himself, or anyone else, he must first accept his African heritage, evident in Hagar’s hair. </w:t>
      </w:r>
    </w:p>
    <w:p w14:paraId="5339B45D" w14:textId="0BC179E5" w:rsidR="00041F7A" w:rsidRDefault="00041F7A" w:rsidP="00FF6DFD">
      <w:pPr>
        <w:pStyle w:val="TA"/>
      </w:pPr>
      <w:r w:rsidRPr="00D02CBD">
        <w:t>Lead a brief whole-class discussion of student responses.</w:t>
      </w:r>
    </w:p>
    <w:p w14:paraId="67C942C0" w14:textId="77777777" w:rsidR="00CB726E" w:rsidRDefault="00CB726E" w:rsidP="00CB726E">
      <w:pPr>
        <w:pStyle w:val="BR"/>
      </w:pPr>
    </w:p>
    <w:p w14:paraId="2F12C054" w14:textId="110F2FE9" w:rsidR="0031122C" w:rsidRPr="006E6D3E" w:rsidRDefault="0031122C" w:rsidP="0030357A">
      <w:pPr>
        <w:pStyle w:val="TA"/>
      </w:pPr>
      <w:r w:rsidRPr="006E6D3E">
        <w:t>Instruct student</w:t>
      </w:r>
      <w:r w:rsidR="00843304">
        <w:t>s</w:t>
      </w:r>
      <w:r w:rsidRPr="006E6D3E">
        <w:t xml:space="preserve"> to </w:t>
      </w:r>
      <w:r w:rsidR="00843304">
        <w:t>refer to</w:t>
      </w:r>
      <w:r w:rsidR="00843304" w:rsidRPr="006E6D3E">
        <w:t xml:space="preserve"> </w:t>
      </w:r>
      <w:r w:rsidRPr="006E6D3E">
        <w:t>pages 316</w:t>
      </w:r>
      <w:r w:rsidR="00843304">
        <w:t>–</w:t>
      </w:r>
      <w:r w:rsidRPr="006E6D3E">
        <w:t xml:space="preserve">319 of </w:t>
      </w:r>
      <w:r w:rsidRPr="006E6D3E">
        <w:rPr>
          <w:i/>
        </w:rPr>
        <w:t>Song of Solomon</w:t>
      </w:r>
      <w:r w:rsidRPr="006E6D3E">
        <w:t xml:space="preserve"> (</w:t>
      </w:r>
      <w:r w:rsidRPr="006E6D3E">
        <w:rPr>
          <w:shd w:val="clear" w:color="auto" w:fill="FFFFFF"/>
        </w:rPr>
        <w:t>from “The neighbors took up a collection</w:t>
      </w:r>
      <w:r w:rsidR="00843304">
        <w:rPr>
          <w:shd w:val="clear" w:color="auto" w:fill="FFFFFF"/>
        </w:rPr>
        <w:t xml:space="preserve"> because Pilate and Reba had spent everything</w:t>
      </w:r>
      <w:r w:rsidRPr="006E6D3E">
        <w:rPr>
          <w:shd w:val="clear" w:color="auto" w:fill="FFFFFF"/>
        </w:rPr>
        <w:t>” to “</w:t>
      </w:r>
      <w:r w:rsidR="00843304">
        <w:rPr>
          <w:shd w:val="clear" w:color="auto" w:fill="FFFFFF"/>
        </w:rPr>
        <w:t xml:space="preserve">spurting </w:t>
      </w:r>
      <w:r w:rsidRPr="006E6D3E">
        <w:rPr>
          <w:shd w:val="clear" w:color="auto" w:fill="FFFFFF"/>
        </w:rPr>
        <w:t>emerald glass and jungle-red wine</w:t>
      </w:r>
      <w:r w:rsidR="00843304">
        <w:rPr>
          <w:shd w:val="clear" w:color="auto" w:fill="FFFFFF"/>
        </w:rPr>
        <w:t xml:space="preserve"> everywhere</w:t>
      </w:r>
      <w:r w:rsidRPr="006E6D3E">
        <w:rPr>
          <w:shd w:val="clear" w:color="auto" w:fill="FFFFFF"/>
        </w:rPr>
        <w:t xml:space="preserve">”) </w:t>
      </w:r>
      <w:r w:rsidR="00C022E4">
        <w:t>for evidence to support their responses as they discuss the following questions in groups before sharing out with the class</w:t>
      </w:r>
      <w:r w:rsidR="00843304">
        <w:t xml:space="preserve">. </w:t>
      </w:r>
    </w:p>
    <w:p w14:paraId="7D6924AA" w14:textId="77777777" w:rsidR="0031122C" w:rsidRPr="00D02CBD" w:rsidRDefault="00BB6FB7" w:rsidP="0031122C">
      <w:pPr>
        <w:pStyle w:val="Q"/>
      </w:pPr>
      <w:r w:rsidRPr="00FA3426">
        <w:t>*</w:t>
      </w:r>
      <w:r w:rsidR="0031122C">
        <w:t>How do</w:t>
      </w:r>
      <w:r w:rsidR="003D3901">
        <w:t xml:space="preserve"> the songs at the funeral </w:t>
      </w:r>
      <w:r w:rsidR="0031122C">
        <w:t>contribute to the meaning and aesthetic impact of the</w:t>
      </w:r>
      <w:r w:rsidR="0018113B">
        <w:t xml:space="preserve"> excerpt</w:t>
      </w:r>
      <w:r w:rsidR="00976EF9">
        <w:t>?</w:t>
      </w:r>
      <w:r w:rsidR="0031122C" w:rsidRPr="00D02CBD">
        <w:t xml:space="preserve"> </w:t>
      </w:r>
    </w:p>
    <w:p w14:paraId="45B078E8" w14:textId="77777777" w:rsidR="00B62CDA" w:rsidRDefault="0031122C" w:rsidP="00B62CDA">
      <w:pPr>
        <w:pStyle w:val="SR"/>
      </w:pPr>
      <w:r w:rsidRPr="00D02CBD">
        <w:t>Student responses may include:</w:t>
      </w:r>
    </w:p>
    <w:p w14:paraId="1E1B2C88" w14:textId="315FAF7A" w:rsidR="00F613BF" w:rsidRDefault="00976EF9" w:rsidP="00E86209">
      <w:pPr>
        <w:pStyle w:val="SASRBullet"/>
      </w:pPr>
      <w:r>
        <w:t xml:space="preserve">The songs contribute to the meaning of the </w:t>
      </w:r>
      <w:r w:rsidR="00B573C0">
        <w:t>excerpt</w:t>
      </w:r>
      <w:r>
        <w:t xml:space="preserve"> by developing the role of mercy in the </w:t>
      </w:r>
      <w:r w:rsidR="005733CB">
        <w:t>text</w:t>
      </w:r>
      <w:r>
        <w:t xml:space="preserve">. </w:t>
      </w:r>
      <w:r w:rsidR="00C022E4">
        <w:t>As Pilate</w:t>
      </w:r>
      <w:r w:rsidR="00F613BF">
        <w:t xml:space="preserve"> at th</w:t>
      </w:r>
      <w:r w:rsidR="00C022E4">
        <w:t>e front of the church, and Reba</w:t>
      </w:r>
      <w:r w:rsidR="00F613BF">
        <w:t xml:space="preserve"> at the rear, sing “Mercy,” their voices</w:t>
      </w:r>
      <w:r w:rsidR="00BB6FB7">
        <w:t xml:space="preserve"> fill the church as they </w:t>
      </w:r>
      <w:r w:rsidR="00107407">
        <w:t>call and “</w:t>
      </w:r>
      <w:proofErr w:type="spellStart"/>
      <w:r w:rsidR="00107407">
        <w:t>repl</w:t>
      </w:r>
      <w:proofErr w:type="spellEnd"/>
      <w:r w:rsidR="00107407">
        <w:t>[y]”</w:t>
      </w:r>
      <w:r w:rsidR="00AA74A8">
        <w:t xml:space="preserve"> </w:t>
      </w:r>
      <w:r w:rsidR="00107407">
        <w:t>to each other</w:t>
      </w:r>
      <w:r w:rsidR="00C022E4">
        <w:t xml:space="preserve"> (p. 317)</w:t>
      </w:r>
      <w:r w:rsidR="003D3901">
        <w:t xml:space="preserve">. </w:t>
      </w:r>
      <w:r w:rsidR="00B62CDA">
        <w:t xml:space="preserve">It is unclear whether </w:t>
      </w:r>
      <w:r w:rsidR="007430CB">
        <w:t xml:space="preserve">they </w:t>
      </w:r>
      <w:r w:rsidR="00B62CDA">
        <w:t>are asking for mercy for themselves, the women who grieve Hagar’s death</w:t>
      </w:r>
      <w:r w:rsidR="00BD6203">
        <w:t>,</w:t>
      </w:r>
      <w:r w:rsidR="00B8505D">
        <w:t xml:space="preserve"> </w:t>
      </w:r>
      <w:r w:rsidR="00B62CDA">
        <w:t>for Hagar, who died in part because Milkman showed no mercy for her</w:t>
      </w:r>
      <w:r w:rsidR="00BD6203">
        <w:t>,</w:t>
      </w:r>
      <w:r w:rsidR="00B62CDA">
        <w:t xml:space="preserve"> or for Milkman, who needs mercy since he is responsible for Hagar’s death.</w:t>
      </w:r>
    </w:p>
    <w:p w14:paraId="1388257E" w14:textId="0DF8551D" w:rsidR="00693895" w:rsidRDefault="00976EF9" w:rsidP="00E86209">
      <w:pPr>
        <w:pStyle w:val="SASRBullet"/>
      </w:pPr>
      <w:r>
        <w:t xml:space="preserve">The song contributes to the aesthetic impact of the </w:t>
      </w:r>
      <w:r w:rsidR="00B573C0">
        <w:t>excerpt</w:t>
      </w:r>
      <w:r>
        <w:t xml:space="preserve"> by </w:t>
      </w:r>
      <w:r w:rsidR="00B573C0">
        <w:t>linking the end of the novel with the opening of the novel</w:t>
      </w:r>
      <w:r>
        <w:t xml:space="preserve">. </w:t>
      </w:r>
      <w:r w:rsidR="0074082E">
        <w:t xml:space="preserve">Using “sugar </w:t>
      </w:r>
      <w:proofErr w:type="spellStart"/>
      <w:r w:rsidR="0074082E">
        <w:t>lumpkin</w:t>
      </w:r>
      <w:proofErr w:type="spellEnd"/>
      <w:r w:rsidR="0074082E">
        <w:t>” as a term of endearment links Hagar to Solomon, whose name is transformed to “</w:t>
      </w:r>
      <w:proofErr w:type="spellStart"/>
      <w:r w:rsidR="0074082E">
        <w:t>Sugarman</w:t>
      </w:r>
      <w:proofErr w:type="spellEnd"/>
      <w:r w:rsidR="0074082E">
        <w:t>” in Pilate’s song at the beginning of the novel</w:t>
      </w:r>
      <w:r w:rsidR="00B573C0">
        <w:t xml:space="preserve">, when she sings, “O </w:t>
      </w:r>
      <w:proofErr w:type="spellStart"/>
      <w:r w:rsidR="00B573C0">
        <w:t>Sugarman</w:t>
      </w:r>
      <w:proofErr w:type="spellEnd"/>
      <w:r w:rsidR="00B573C0">
        <w:t xml:space="preserve"> done fly / O </w:t>
      </w:r>
      <w:proofErr w:type="spellStart"/>
      <w:r w:rsidR="00B573C0">
        <w:t>Sugarman</w:t>
      </w:r>
      <w:proofErr w:type="spellEnd"/>
      <w:r w:rsidR="00B573C0">
        <w:t xml:space="preserve"> done gone” (p. 9)</w:t>
      </w:r>
      <w:r w:rsidR="0074082E">
        <w:t xml:space="preserve">. Both Hagar and Solomon have flown away, leaving behind others who grieve for them. </w:t>
      </w:r>
    </w:p>
    <w:p w14:paraId="6912FC35" w14:textId="0AE5EAFE" w:rsidR="003D3901" w:rsidRDefault="00976EF9" w:rsidP="00E86209">
      <w:pPr>
        <w:pStyle w:val="SASRBullet"/>
      </w:pPr>
      <w:r>
        <w:t xml:space="preserve">The song contributes to the aesthetic impact of the </w:t>
      </w:r>
      <w:r w:rsidR="00B573C0">
        <w:t>excerpt</w:t>
      </w:r>
      <w:r>
        <w:t xml:space="preserve"> by depicting Pilate’s sorrow and helplessness. </w:t>
      </w:r>
      <w:r w:rsidR="00B573C0">
        <w:t xml:space="preserve">Pilate sings, “Who’s been </w:t>
      </w:r>
      <w:proofErr w:type="spellStart"/>
      <w:r w:rsidR="00B573C0">
        <w:t>botherin</w:t>
      </w:r>
      <w:proofErr w:type="spellEnd"/>
      <w:r w:rsidR="00B573C0">
        <w:t xml:space="preserve"> my sweet sugar </w:t>
      </w:r>
      <w:proofErr w:type="spellStart"/>
      <w:r w:rsidR="00B573C0">
        <w:t>lumpkin</w:t>
      </w:r>
      <w:proofErr w:type="spellEnd"/>
      <w:r w:rsidR="00B573C0">
        <w:t xml:space="preserve">?” to Hagar “softly, privately,” suggesting that this song is a farewell to her “baby girl” (p. 318). </w:t>
      </w:r>
      <w:r>
        <w:t>After singing</w:t>
      </w:r>
      <w:r w:rsidR="00BB6FB7">
        <w:t xml:space="preserve">, “Who’s been </w:t>
      </w:r>
      <w:proofErr w:type="spellStart"/>
      <w:r w:rsidR="00BB6FB7">
        <w:t>botherin</w:t>
      </w:r>
      <w:proofErr w:type="spellEnd"/>
      <w:r w:rsidR="00BB6FB7">
        <w:t xml:space="preserve"> my baby girl?” Pilate repeats the words as she </w:t>
      </w:r>
      <w:r w:rsidR="003D3901">
        <w:t>speaks to the individuals in the church, telling them, “That’s my baby girl”</w:t>
      </w:r>
      <w:r w:rsidR="007430CB">
        <w:t xml:space="preserve"> (p. 318). The words</w:t>
      </w:r>
      <w:r w:rsidR="003D3901">
        <w:t xml:space="preserve"> emphasiz</w:t>
      </w:r>
      <w:r w:rsidR="007430CB">
        <w:t>e</w:t>
      </w:r>
      <w:r w:rsidR="003D3901">
        <w:t xml:space="preserve"> Pilate’s sorrow as sh</w:t>
      </w:r>
      <w:r w:rsidR="00434862">
        <w:t xml:space="preserve">e </w:t>
      </w:r>
      <w:r w:rsidR="00BB6FB7">
        <w:t xml:space="preserve">confronts </w:t>
      </w:r>
      <w:r w:rsidR="003D3901">
        <w:t>her inability to protect her “baby girl” from the person who was “</w:t>
      </w:r>
      <w:proofErr w:type="spellStart"/>
      <w:r w:rsidR="003D3901">
        <w:t>botherin</w:t>
      </w:r>
      <w:proofErr w:type="spellEnd"/>
      <w:r w:rsidR="003D3901">
        <w:t>” her, Milkman.</w:t>
      </w:r>
    </w:p>
    <w:p w14:paraId="18626841" w14:textId="77777777" w:rsidR="00535195" w:rsidRDefault="00535195" w:rsidP="00535195">
      <w:pPr>
        <w:pStyle w:val="IN"/>
      </w:pPr>
      <w:r>
        <w:rPr>
          <w:b/>
        </w:rPr>
        <w:t xml:space="preserve">Differentiation Consideration: </w:t>
      </w:r>
      <w:r w:rsidRPr="0016743F">
        <w:t>C</w:t>
      </w:r>
      <w:r>
        <w:t>onsider posing the following extension question</w:t>
      </w:r>
      <w:r w:rsidR="00C64C4E">
        <w:t xml:space="preserve"> to deepen students</w:t>
      </w:r>
      <w:r w:rsidR="002F34C0">
        <w:t>’</w:t>
      </w:r>
      <w:r w:rsidR="00C64C4E">
        <w:t xml:space="preserve"> understanding</w:t>
      </w:r>
      <w:r>
        <w:t>:</w:t>
      </w:r>
    </w:p>
    <w:p w14:paraId="124647C7" w14:textId="77777777" w:rsidR="00535195" w:rsidRDefault="00535195" w:rsidP="00535195">
      <w:pPr>
        <w:pStyle w:val="DCwithQ"/>
      </w:pPr>
      <w:r>
        <w:t>How does Pilate’s call for mercy further develop her character?</w:t>
      </w:r>
    </w:p>
    <w:p w14:paraId="2D3C5FAE" w14:textId="77777777" w:rsidR="00535195" w:rsidRDefault="00535195" w:rsidP="00E80D17">
      <w:pPr>
        <w:pStyle w:val="DCwithSR"/>
        <w:ind w:left="1080"/>
      </w:pPr>
      <w:r w:rsidRPr="00535195">
        <w:lastRenderedPageBreak/>
        <w:t xml:space="preserve">Throughout the novel, Pilate has shown mercy to everyone around her, </w:t>
      </w:r>
      <w:r w:rsidR="0095132D">
        <w:t>including</w:t>
      </w:r>
      <w:r w:rsidRPr="00535195">
        <w:t xml:space="preserve"> </w:t>
      </w:r>
      <w:r w:rsidR="00E34E39">
        <w:t>Macon</w:t>
      </w:r>
      <w:r w:rsidR="003E054D">
        <w:t>, who</w:t>
      </w:r>
      <w:r w:rsidR="00E34E39">
        <w:t xml:space="preserve"> abandoned her in the cave</w:t>
      </w:r>
      <w:r w:rsidR="0095132D">
        <w:t xml:space="preserve"> as a child and kicked her out of his house as an adult</w:t>
      </w:r>
      <w:r w:rsidR="00E34E39">
        <w:t xml:space="preserve">. </w:t>
      </w:r>
      <w:r w:rsidR="00C52D23">
        <w:t>Instead of avenging these wrongs,</w:t>
      </w:r>
      <w:r w:rsidR="00E34E39">
        <w:t xml:space="preserve"> Pilate </w:t>
      </w:r>
      <w:r w:rsidR="0095132D">
        <w:t>shows mercy to Macon</w:t>
      </w:r>
      <w:r w:rsidR="00C52D23">
        <w:t xml:space="preserve"> by protecting his unborn son, getting his son out of jail, and </w:t>
      </w:r>
      <w:r w:rsidR="00132250">
        <w:t>treating</w:t>
      </w:r>
      <w:r w:rsidR="00C52D23">
        <w:t xml:space="preserve"> Macon </w:t>
      </w:r>
      <w:r w:rsidR="00132250">
        <w:t xml:space="preserve">with respect, speaking to him </w:t>
      </w:r>
      <w:r w:rsidR="00C52D23">
        <w:t>in “a conversational tone</w:t>
      </w:r>
      <w:r w:rsidR="003E054D">
        <w:t xml:space="preserve">” (p. </w:t>
      </w:r>
      <w:r w:rsidR="00C52D23">
        <w:t>207</w:t>
      </w:r>
      <w:r w:rsidR="003E054D">
        <w:t>)</w:t>
      </w:r>
      <w:r w:rsidR="00995D4F">
        <w:t>.</w:t>
      </w:r>
      <w:r w:rsidR="003E054D">
        <w:t xml:space="preserve"> </w:t>
      </w:r>
      <w:r w:rsidR="00995D4F">
        <w:t xml:space="preserve">Pilate also shows mercy </w:t>
      </w:r>
      <w:r w:rsidRPr="00535195">
        <w:t>to Guitar and Milkman, whom she got out of jail</w:t>
      </w:r>
      <w:r w:rsidR="003E054D">
        <w:t xml:space="preserve"> even though</w:t>
      </w:r>
      <w:r w:rsidR="0014365D">
        <w:t>, as Milkman explains, “She knew what we did and still she bailed us out” (p. 224)</w:t>
      </w:r>
      <w:r w:rsidRPr="00535195">
        <w:t>. Now Pilate cries for mercy, explicitly naming the quality that is so important to her.</w:t>
      </w:r>
    </w:p>
    <w:p w14:paraId="002F6D82" w14:textId="77777777" w:rsidR="001C50FC" w:rsidRDefault="001C50FC" w:rsidP="001C50FC">
      <w:pPr>
        <w:pStyle w:val="IN"/>
      </w:pPr>
      <w:r>
        <w:t>Although mercy is not explored as a central idea throughout the module, it is an important idea in the novel and will be considered in more detail in Lesson 30.</w:t>
      </w:r>
    </w:p>
    <w:p w14:paraId="3688B8CB" w14:textId="77777777" w:rsidR="003D3901" w:rsidRDefault="006B201C" w:rsidP="003D3901">
      <w:pPr>
        <w:pStyle w:val="Q"/>
      </w:pPr>
      <w:r>
        <w:t>How do</w:t>
      </w:r>
      <w:r w:rsidR="003D3901">
        <w:t xml:space="preserve"> Pilate’s final words at the funeral</w:t>
      </w:r>
      <w:r>
        <w:t xml:space="preserve"> contribute to the meaning and aesthetic impact of the excerpt</w:t>
      </w:r>
      <w:r w:rsidR="003D3901">
        <w:t>?</w:t>
      </w:r>
    </w:p>
    <w:p w14:paraId="36260FCD" w14:textId="77777777" w:rsidR="00A60720" w:rsidRDefault="003D3901" w:rsidP="00C63B53">
      <w:pPr>
        <w:pStyle w:val="SR"/>
      </w:pPr>
      <w:r>
        <w:t xml:space="preserve">Pilate shouts, “And she was </w:t>
      </w:r>
      <w:r>
        <w:rPr>
          <w:i/>
        </w:rPr>
        <w:t>loved!</w:t>
      </w:r>
      <w:r>
        <w:t xml:space="preserve">” in rage, “like an elephant who has just found his anger” (p. 319). </w:t>
      </w:r>
      <w:r w:rsidR="00B62CDA">
        <w:t xml:space="preserve">Pilate’s rage suggests that she </w:t>
      </w:r>
      <w:r w:rsidR="000A6F06">
        <w:t xml:space="preserve">is angry that </w:t>
      </w:r>
      <w:r w:rsidR="00B62CDA">
        <w:t>her love for Hagar</w:t>
      </w:r>
      <w:r w:rsidR="000A6F06">
        <w:t xml:space="preserve"> was not enough to sustain Hagar</w:t>
      </w:r>
      <w:r w:rsidR="00265FFF">
        <w:t>.</w:t>
      </w:r>
      <w:r w:rsidR="00A144D7" w:rsidDel="00A144D7">
        <w:t xml:space="preserve"> </w:t>
      </w:r>
      <w:r w:rsidR="000A6F06">
        <w:t>Pilate’s words create irony since, although</w:t>
      </w:r>
      <w:r w:rsidR="00434862">
        <w:t xml:space="preserve"> it is true that Hagar was loved deeply by Pilate and Reba, </w:t>
      </w:r>
      <w:r w:rsidR="000A6F06">
        <w:t>Hagar died</w:t>
      </w:r>
      <w:r w:rsidR="002C4A08">
        <w:t xml:space="preserve"> </w:t>
      </w:r>
      <w:r w:rsidR="00434862">
        <w:t xml:space="preserve">in part </w:t>
      </w:r>
      <w:r w:rsidR="002C4A08">
        <w:t>b</w:t>
      </w:r>
      <w:r w:rsidR="00434862">
        <w:t>ecause Milkman did not love her</w:t>
      </w:r>
      <w:r w:rsidR="002C4A08">
        <w:t>.</w:t>
      </w:r>
      <w:r w:rsidR="006B201C">
        <w:t xml:space="preserve"> </w:t>
      </w:r>
      <w:r w:rsidR="00A144D7">
        <w:t xml:space="preserve">This tragic irony contributes to the aesthetic impact of the scene because </w:t>
      </w:r>
      <w:r w:rsidR="006B6A4B">
        <w:t>of the beautiful image of Pilate “like an elephant” with “amazing strength” (p. 319) but not enough power to save Hagar.</w:t>
      </w:r>
    </w:p>
    <w:p w14:paraId="6D38FB58" w14:textId="5241BF2F" w:rsidR="00754E20" w:rsidRDefault="0031122C" w:rsidP="00CB726E">
      <w:pPr>
        <w:pStyle w:val="TA"/>
      </w:pPr>
      <w:r w:rsidRPr="00D02CBD">
        <w:t>Lead a brief whole-class discussion of student responses.</w:t>
      </w:r>
    </w:p>
    <w:p w14:paraId="3E0F50EF" w14:textId="77777777" w:rsidR="00707670" w:rsidRDefault="004A2CDA" w:rsidP="00707670">
      <w:pPr>
        <w:pStyle w:val="LearningSequenceHeader"/>
      </w:pPr>
      <w:r w:rsidRPr="00790BCC">
        <w:t xml:space="preserve">Activity 4: </w:t>
      </w:r>
      <w:r>
        <w:t xml:space="preserve">Quick Write </w:t>
      </w:r>
      <w:r w:rsidRPr="00790BCC">
        <w:tab/>
      </w:r>
      <w:r w:rsidR="007B78DE">
        <w:t>1</w:t>
      </w:r>
      <w:r w:rsidR="00E86AD8">
        <w:t>5</w:t>
      </w:r>
      <w:r w:rsidR="00707670" w:rsidRPr="00707670">
        <w:t>%</w:t>
      </w:r>
    </w:p>
    <w:p w14:paraId="6CA0C54D" w14:textId="77777777" w:rsidR="00F64552" w:rsidRDefault="00F64552" w:rsidP="00F64552">
      <w:pPr>
        <w:pStyle w:val="TA"/>
      </w:pPr>
      <w:r>
        <w:t>Instruct students to respond briefly in writing to the following prompt:</w:t>
      </w:r>
    </w:p>
    <w:p w14:paraId="6EBE0B10" w14:textId="77777777" w:rsidR="0099220D" w:rsidRPr="0099220D" w:rsidRDefault="0099220D" w:rsidP="0099220D">
      <w:pPr>
        <w:pStyle w:val="Q"/>
        <w:rPr>
          <w:rFonts w:ascii="Times" w:hAnsi="Times"/>
          <w:sz w:val="20"/>
          <w:szCs w:val="20"/>
        </w:rPr>
      </w:pPr>
      <w:r w:rsidRPr="0099220D">
        <w:t xml:space="preserve">How does Morrison’s placement of Hagar’s story contribute to the </w:t>
      </w:r>
      <w:r w:rsidRPr="00037572">
        <w:t>meaning or aesthetic</w:t>
      </w:r>
      <w:r w:rsidRPr="0099220D">
        <w:t xml:space="preserve"> impact of the novel?</w:t>
      </w:r>
    </w:p>
    <w:p w14:paraId="0BBB5AD4" w14:textId="77777777" w:rsidR="00F64552" w:rsidRDefault="00971BDE" w:rsidP="00F64552">
      <w:pPr>
        <w:pStyle w:val="TA"/>
      </w:pPr>
      <w:r>
        <w:t xml:space="preserve">Instruct students to look at their annotations to find evidence. </w:t>
      </w:r>
      <w:r w:rsidR="00F64552">
        <w:t xml:space="preserve">Ask students to use this lesson’s vocabulary wherever possible in their written responses </w:t>
      </w:r>
    </w:p>
    <w:p w14:paraId="2D982DCA" w14:textId="77777777" w:rsidR="00F64552" w:rsidRDefault="00F64552" w:rsidP="00F64552">
      <w:pPr>
        <w:pStyle w:val="SA"/>
      </w:pPr>
      <w:r>
        <w:t>Students listen and read the Quick Write prompt.</w:t>
      </w:r>
    </w:p>
    <w:p w14:paraId="42216FC1" w14:textId="77777777" w:rsidR="00F64552" w:rsidRDefault="00F64552" w:rsidP="00F64552">
      <w:pPr>
        <w:pStyle w:val="IN"/>
      </w:pPr>
      <w:r>
        <w:t>Display the</w:t>
      </w:r>
      <w:r w:rsidRPr="002C38DB">
        <w:t xml:space="preserve"> prompt for students to see</w:t>
      </w:r>
      <w:r>
        <w:t>, or provide the prompt in</w:t>
      </w:r>
      <w:r w:rsidRPr="002C38DB">
        <w:t xml:space="preserve"> hard copy</w:t>
      </w:r>
      <w:r>
        <w:t>.</w:t>
      </w:r>
    </w:p>
    <w:p w14:paraId="17C922FF" w14:textId="77777777" w:rsidR="00F64552" w:rsidRDefault="00F64552" w:rsidP="00F64552">
      <w:pPr>
        <w:pStyle w:val="TA"/>
        <w:rPr>
          <w:rFonts w:cs="Cambria"/>
        </w:rPr>
      </w:pPr>
      <w:r>
        <w:rPr>
          <w:rFonts w:cs="Cambria"/>
        </w:rPr>
        <w:t>Transition to the independent Quick Write.</w:t>
      </w:r>
      <w:r w:rsidRPr="000149E8">
        <w:t xml:space="preserve"> </w:t>
      </w:r>
    </w:p>
    <w:p w14:paraId="1A5048FC" w14:textId="3F504C2F" w:rsidR="00F64552" w:rsidRDefault="00F64552" w:rsidP="00F64552">
      <w:pPr>
        <w:pStyle w:val="SA"/>
      </w:pPr>
      <w:r>
        <w:t xml:space="preserve">Students independently answer the prompt using evidence from the text. </w:t>
      </w:r>
    </w:p>
    <w:p w14:paraId="150CB5CE" w14:textId="77777777" w:rsidR="00F64552" w:rsidRPr="00707670" w:rsidRDefault="00F64552" w:rsidP="00F64552">
      <w:pPr>
        <w:pStyle w:val="SR"/>
      </w:pPr>
      <w:r>
        <w:t>See the High Performance Response at the beginning of this lesson.</w:t>
      </w:r>
    </w:p>
    <w:p w14:paraId="23A7538A" w14:textId="77777777" w:rsidR="00971BDE" w:rsidRPr="00790BCC" w:rsidRDefault="00971BDE" w:rsidP="00971BDE">
      <w:pPr>
        <w:pStyle w:val="IN"/>
      </w:pPr>
      <w:r>
        <w:lastRenderedPageBreak/>
        <w:t>Consider using the Short Response Rubric to assess students’ writing. Students may use the Short Response Rubric and Checklist to guide their written responses.</w:t>
      </w:r>
    </w:p>
    <w:p w14:paraId="653C9558" w14:textId="20ABD236" w:rsidR="009403AD" w:rsidRPr="00563CB8" w:rsidRDefault="00C5015B" w:rsidP="00CE2836">
      <w:pPr>
        <w:pStyle w:val="LearningSequenceHeader"/>
      </w:pPr>
      <w:r>
        <w:t xml:space="preserve">Activity </w:t>
      </w:r>
      <w:r w:rsidR="003D6CB9">
        <w:t>5</w:t>
      </w:r>
      <w:r w:rsidR="009403AD" w:rsidRPr="00563CB8">
        <w:t xml:space="preserve">: </w:t>
      </w:r>
      <w:r w:rsidR="009403AD">
        <w:t>Closing</w:t>
      </w:r>
      <w:r w:rsidR="009403AD" w:rsidRPr="00563CB8">
        <w:tab/>
      </w:r>
      <w:r w:rsidR="009403AD">
        <w:t>5</w:t>
      </w:r>
      <w:r w:rsidR="009403AD" w:rsidRPr="00563CB8">
        <w:t>%</w:t>
      </w:r>
    </w:p>
    <w:p w14:paraId="365D4CC6" w14:textId="5828616A" w:rsidR="00633B7E" w:rsidRPr="0008363B" w:rsidRDefault="008E06D9" w:rsidP="00B033ED">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sidR="009E0146">
        <w:t xml:space="preserve">instruct students to read </w:t>
      </w:r>
      <w:r w:rsidR="009E0146" w:rsidRPr="0087073B">
        <w:t xml:space="preserve">pages </w:t>
      </w:r>
      <w:r w:rsidR="009E0146">
        <w:t>320</w:t>
      </w:r>
      <w:r w:rsidR="007254C2">
        <w:t>–</w:t>
      </w:r>
      <w:r w:rsidR="009E0146">
        <w:t>325</w:t>
      </w:r>
      <w:r w:rsidR="009E0146" w:rsidRPr="0087073B">
        <w:t xml:space="preserve"> of </w:t>
      </w:r>
      <w:r w:rsidR="009E0146" w:rsidRPr="0087073B">
        <w:rPr>
          <w:i/>
        </w:rPr>
        <w:t>Song of Solomon</w:t>
      </w:r>
      <w:r w:rsidR="009E0146">
        <w:rPr>
          <w:i/>
        </w:rPr>
        <w:t xml:space="preserve"> </w:t>
      </w:r>
      <w:r w:rsidR="009E0146">
        <w:t>(from “Perhaps it was because the sun had hit” to “</w:t>
      </w:r>
      <w:r w:rsidR="007254C2">
        <w:t xml:space="preserve">There’s absolutely nothing in the world </w:t>
      </w:r>
      <w:r w:rsidR="00746725">
        <w:t>going on here. Not a thing”) and annotate</w:t>
      </w:r>
      <w:r w:rsidR="009E0146">
        <w:t xml:space="preserve"> for</w:t>
      </w:r>
      <w:r w:rsidR="00D15F39">
        <w:t xml:space="preserve"> the development of</w:t>
      </w:r>
      <w:r w:rsidR="009E0146">
        <w:t xml:space="preserve"> central ideas</w:t>
      </w:r>
      <w:r w:rsidR="003D0BD8">
        <w:t xml:space="preserve"> </w:t>
      </w:r>
      <w:r w:rsidR="00E13781" w:rsidRPr="002B69C2">
        <w:rPr>
          <w:color w:val="4F81BD"/>
        </w:rPr>
        <w:t>(W.11-12.9.a)</w:t>
      </w:r>
      <w:r w:rsidR="009E0146" w:rsidRPr="0087073B">
        <w:t xml:space="preserve">. </w:t>
      </w:r>
      <w:r w:rsidR="009E0146">
        <w:t>Instruct students to d</w:t>
      </w:r>
      <w:r w:rsidR="009E0146" w:rsidRPr="0087073B">
        <w:t xml:space="preserve">evelop 2–3 discussion questions focused on </w:t>
      </w:r>
      <w:r w:rsidR="008B0310" w:rsidRPr="0087073B">
        <w:t>how central ideas develop, interact, or build on one another in the text</w:t>
      </w:r>
      <w:r w:rsidR="008B0310" w:rsidRPr="002B69C2">
        <w:rPr>
          <w:color w:val="4F81BD"/>
        </w:rPr>
        <w:t xml:space="preserve"> </w:t>
      </w:r>
      <w:r w:rsidR="009E0146" w:rsidRPr="002B69C2">
        <w:rPr>
          <w:color w:val="4F81BD"/>
        </w:rPr>
        <w:t>(</w:t>
      </w:r>
      <w:r w:rsidR="009E0146" w:rsidRPr="002B69C2">
        <w:rPr>
          <w:color w:val="548DD4"/>
        </w:rPr>
        <w:t>RL.11- 12.2)</w:t>
      </w:r>
      <w:r w:rsidR="003D7AD1">
        <w:t xml:space="preserve"> </w:t>
      </w:r>
      <w:r w:rsidR="00D15F39">
        <w:t xml:space="preserve">and </w:t>
      </w:r>
      <w:r w:rsidR="009E0146">
        <w:t>prepar</w:t>
      </w:r>
      <w:r w:rsidR="00D15F39">
        <w:t>e</w:t>
      </w:r>
      <w:r w:rsidR="009E0146">
        <w:t xml:space="preserve"> possible answers to their</w:t>
      </w:r>
      <w:r w:rsidR="009E0146" w:rsidRPr="0087073B">
        <w:t xml:space="preserve"> questions for discussion. </w:t>
      </w:r>
    </w:p>
    <w:p w14:paraId="3457091E" w14:textId="77777777" w:rsidR="00C807B8" w:rsidRPr="00790BCC" w:rsidRDefault="00C807B8" w:rsidP="00C807B8">
      <w:pPr>
        <w:pStyle w:val="SA"/>
      </w:pPr>
      <w:r>
        <w:t>Students follow along.</w:t>
      </w:r>
    </w:p>
    <w:p w14:paraId="0A059ECA" w14:textId="77777777" w:rsidR="00C4787C" w:rsidRDefault="00C4787C" w:rsidP="00E946A0">
      <w:pPr>
        <w:pStyle w:val="Heading1"/>
      </w:pPr>
      <w:r>
        <w:t>Homework</w:t>
      </w:r>
    </w:p>
    <w:p w14:paraId="78785B21" w14:textId="14C6EFAD" w:rsidR="00EE6066" w:rsidRPr="00EE6066" w:rsidRDefault="004F6648" w:rsidP="006C02EA">
      <w:pPr>
        <w:rPr>
          <w:rFonts w:ascii="Times" w:eastAsia="Times New Roman" w:hAnsi="Times"/>
          <w:sz w:val="20"/>
          <w:szCs w:val="20"/>
        </w:rPr>
      </w:pPr>
      <w:r>
        <w:t>R</w:t>
      </w:r>
      <w:r w:rsidR="009E0146">
        <w:t xml:space="preserve">ead </w:t>
      </w:r>
      <w:r w:rsidR="00C677C2" w:rsidRPr="0087073B">
        <w:t xml:space="preserve">pages </w:t>
      </w:r>
      <w:r w:rsidR="00B554E3">
        <w:t>320</w:t>
      </w:r>
      <w:r w:rsidR="003D7AD1">
        <w:t>–</w:t>
      </w:r>
      <w:r w:rsidR="00B554E3">
        <w:t>325</w:t>
      </w:r>
      <w:r w:rsidR="00B554E3" w:rsidRPr="0087073B">
        <w:t xml:space="preserve"> of </w:t>
      </w:r>
      <w:r w:rsidR="00B554E3" w:rsidRPr="0087073B">
        <w:rPr>
          <w:i/>
        </w:rPr>
        <w:t>Song of Solomon</w:t>
      </w:r>
      <w:r w:rsidR="00B554E3">
        <w:rPr>
          <w:i/>
        </w:rPr>
        <w:t xml:space="preserve"> </w:t>
      </w:r>
      <w:r w:rsidR="00B554E3">
        <w:t>(from “Perhaps it was because the sun had hit” to “</w:t>
      </w:r>
      <w:r w:rsidR="004C09B0">
        <w:t xml:space="preserve">There’s absolutely nothing in the world </w:t>
      </w:r>
      <w:r w:rsidR="00B554E3">
        <w:t>going on here. Not a thing”)</w:t>
      </w:r>
      <w:r w:rsidR="00746725">
        <w:t xml:space="preserve"> and annotate </w:t>
      </w:r>
      <w:r w:rsidR="009E0146">
        <w:t xml:space="preserve">for </w:t>
      </w:r>
      <w:r w:rsidR="003B6222">
        <w:t xml:space="preserve">the development of </w:t>
      </w:r>
      <w:r w:rsidR="009E0146">
        <w:t>central ideas</w:t>
      </w:r>
      <w:r w:rsidR="00B554E3" w:rsidRPr="0087073B">
        <w:t xml:space="preserve">. </w:t>
      </w:r>
      <w:r w:rsidR="00B554E3">
        <w:t xml:space="preserve"> </w:t>
      </w:r>
      <w:r w:rsidR="002A3CF3">
        <w:t>D</w:t>
      </w:r>
      <w:r w:rsidR="002A3CF3" w:rsidRPr="0087073B">
        <w:t xml:space="preserve">evelop 2–3 discussion questions focused on </w:t>
      </w:r>
      <w:r w:rsidR="008B0310" w:rsidRPr="0087073B">
        <w:t>how central ideas develop, interact, or build on one another in the text</w:t>
      </w:r>
      <w:r w:rsidR="008B0310">
        <w:t xml:space="preserve"> </w:t>
      </w:r>
      <w:r w:rsidR="003B6222">
        <w:t>and prepare</w:t>
      </w:r>
      <w:r w:rsidR="002A3CF3">
        <w:t xml:space="preserve"> possible answers to you</w:t>
      </w:r>
      <w:r w:rsidR="002A3CF3" w:rsidRPr="0087073B">
        <w:t>r questions for discussion.</w:t>
      </w:r>
      <w:r w:rsidR="00170268" w:rsidRPr="00746725">
        <w:t xml:space="preserve"> </w:t>
      </w:r>
    </w:p>
    <w:sectPr w:rsidR="00EE6066" w:rsidRPr="00EE6066"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3048" w14:textId="77777777" w:rsidR="000B08E0" w:rsidRDefault="000B08E0" w:rsidP="00E946A0">
      <w:r>
        <w:separator/>
      </w:r>
    </w:p>
    <w:p w14:paraId="139226F5" w14:textId="77777777" w:rsidR="000B08E0" w:rsidRDefault="000B08E0" w:rsidP="00E946A0"/>
  </w:endnote>
  <w:endnote w:type="continuationSeparator" w:id="0">
    <w:p w14:paraId="6E21296D" w14:textId="77777777" w:rsidR="000B08E0" w:rsidRDefault="000B08E0" w:rsidP="00E946A0">
      <w:r>
        <w:continuationSeparator/>
      </w:r>
    </w:p>
    <w:p w14:paraId="093F1AE2" w14:textId="77777777" w:rsidR="000B08E0" w:rsidRDefault="000B08E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D338" w14:textId="77777777" w:rsidR="00C022E4" w:rsidRDefault="00C022E4"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902ABEF" w14:textId="77777777" w:rsidR="00C022E4" w:rsidRDefault="00C022E4" w:rsidP="00E946A0">
    <w:pPr>
      <w:pStyle w:val="Footer"/>
    </w:pPr>
  </w:p>
  <w:p w14:paraId="268AF08E" w14:textId="77777777" w:rsidR="00C022E4" w:rsidRDefault="00C022E4" w:rsidP="00E946A0"/>
  <w:p w14:paraId="3B3B2D4F" w14:textId="77777777" w:rsidR="00C022E4" w:rsidRDefault="00C022E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9528" w14:textId="77777777" w:rsidR="00C022E4" w:rsidRPr="00563CB8" w:rsidRDefault="00C022E4" w:rsidP="00476594">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C022E4" w14:paraId="134C3BA5" w14:textId="77777777" w:rsidTr="00C71B32">
      <w:trPr>
        <w:trHeight w:val="705"/>
      </w:trPr>
      <w:tc>
        <w:tcPr>
          <w:tcW w:w="4484" w:type="dxa"/>
          <w:shd w:val="clear" w:color="auto" w:fill="auto"/>
          <w:vAlign w:val="center"/>
        </w:tcPr>
        <w:p w14:paraId="591AF8FF" w14:textId="06CAAF4C" w:rsidR="00C022E4" w:rsidRPr="002E4C92" w:rsidRDefault="00C022E4" w:rsidP="00C71B32">
          <w:pPr>
            <w:pStyle w:val="FooterText"/>
          </w:pPr>
          <w:r w:rsidRPr="002E4C92">
            <w:t>File:</w:t>
          </w:r>
          <w:r w:rsidRPr="0039525B">
            <w:rPr>
              <w:b w:val="0"/>
            </w:rPr>
            <w:t xml:space="preserve"> </w:t>
          </w:r>
          <w:r w:rsidR="007E7BBF">
            <w:rPr>
              <w:b w:val="0"/>
            </w:rPr>
            <w:t>12 LC</w:t>
          </w:r>
          <w:r w:rsidRPr="0039525B">
            <w:rPr>
              <w:b w:val="0"/>
            </w:rPr>
            <w:t xml:space="preserve"> Lesson </w:t>
          </w:r>
          <w:r>
            <w:rPr>
              <w:b w:val="0"/>
            </w:rPr>
            <w:t>21</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ACF23D4" w14:textId="77777777" w:rsidR="00C022E4" w:rsidRPr="0039525B" w:rsidRDefault="00C022E4" w:rsidP="00C71B32">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79E6A02" w14:textId="77777777" w:rsidR="00C022E4" w:rsidRPr="0039525B" w:rsidRDefault="00C022E4" w:rsidP="00C71B32">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355C172" w14:textId="77777777" w:rsidR="00C022E4" w:rsidRPr="002E4C92" w:rsidRDefault="00C46150" w:rsidP="00C71B32">
          <w:pPr>
            <w:pStyle w:val="FooterText"/>
          </w:pPr>
          <w:hyperlink r:id="rId1" w:history="1">
            <w:r w:rsidR="00C022E4" w:rsidRPr="0043460D">
              <w:rPr>
                <w:rStyle w:val="Hyperlink"/>
                <w:sz w:val="12"/>
                <w:szCs w:val="12"/>
              </w:rPr>
              <w:t>http://creativecommons.org/licenses/by-nc-sa/3.0/</w:t>
            </w:r>
          </w:hyperlink>
        </w:p>
      </w:tc>
      <w:tc>
        <w:tcPr>
          <w:tcW w:w="614" w:type="dxa"/>
          <w:shd w:val="clear" w:color="auto" w:fill="auto"/>
          <w:vAlign w:val="center"/>
        </w:tcPr>
        <w:p w14:paraId="5BEAE97C" w14:textId="77777777" w:rsidR="00C022E4" w:rsidRPr="002E4C92" w:rsidRDefault="00C022E4" w:rsidP="00C71B3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46150">
            <w:rPr>
              <w:rFonts w:ascii="Calibri" w:hAnsi="Calibri" w:cs="Calibri"/>
              <w:b/>
              <w:noProof/>
              <w:color w:val="1F4E79"/>
              <w:sz w:val="28"/>
            </w:rPr>
            <w:t>13</w:t>
          </w:r>
          <w:r w:rsidRPr="002E4C92">
            <w:rPr>
              <w:rFonts w:ascii="Calibri" w:hAnsi="Calibri" w:cs="Calibri"/>
              <w:b/>
              <w:color w:val="1F4E79"/>
              <w:sz w:val="28"/>
            </w:rPr>
            <w:fldChar w:fldCharType="end"/>
          </w:r>
        </w:p>
      </w:tc>
      <w:tc>
        <w:tcPr>
          <w:tcW w:w="4442" w:type="dxa"/>
          <w:shd w:val="clear" w:color="auto" w:fill="auto"/>
          <w:vAlign w:val="bottom"/>
        </w:tcPr>
        <w:p w14:paraId="5E0C274A" w14:textId="3B306095" w:rsidR="00C022E4" w:rsidRPr="002E4C92" w:rsidRDefault="00C46150" w:rsidP="00C71B3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0E0C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6E98E2C9" w14:textId="77777777" w:rsidR="00C022E4" w:rsidRPr="0039525B" w:rsidRDefault="00C022E4"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F623" w14:textId="77777777" w:rsidR="000B08E0" w:rsidRDefault="000B08E0" w:rsidP="00E946A0">
      <w:r>
        <w:separator/>
      </w:r>
    </w:p>
    <w:p w14:paraId="05FD6C4B" w14:textId="77777777" w:rsidR="000B08E0" w:rsidRDefault="000B08E0" w:rsidP="00E946A0"/>
  </w:footnote>
  <w:footnote w:type="continuationSeparator" w:id="0">
    <w:p w14:paraId="60A0CD58" w14:textId="77777777" w:rsidR="000B08E0" w:rsidRDefault="000B08E0" w:rsidP="00E946A0">
      <w:r>
        <w:continuationSeparator/>
      </w:r>
    </w:p>
    <w:p w14:paraId="13F29099" w14:textId="77777777" w:rsidR="000B08E0" w:rsidRDefault="000B08E0"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C022E4" w:rsidRPr="00563CB8" w14:paraId="4C0A433D" w14:textId="77777777">
      <w:tc>
        <w:tcPr>
          <w:tcW w:w="3708" w:type="dxa"/>
          <w:shd w:val="clear" w:color="auto" w:fill="auto"/>
        </w:tcPr>
        <w:p w14:paraId="19B14303" w14:textId="77777777" w:rsidR="00C022E4" w:rsidRPr="00563CB8" w:rsidRDefault="00C022E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0649CBC" w14:textId="77777777" w:rsidR="00C022E4" w:rsidRPr="00563CB8" w:rsidRDefault="00C022E4" w:rsidP="00E946A0">
          <w:pPr>
            <w:jc w:val="center"/>
          </w:pPr>
        </w:p>
      </w:tc>
      <w:tc>
        <w:tcPr>
          <w:tcW w:w="3438" w:type="dxa"/>
          <w:shd w:val="clear" w:color="auto" w:fill="auto"/>
        </w:tcPr>
        <w:p w14:paraId="6EDDBF8C" w14:textId="310737B6" w:rsidR="00C022E4" w:rsidRPr="00E946A0" w:rsidRDefault="007E7BBF" w:rsidP="00476594">
          <w:pPr>
            <w:pStyle w:val="PageHeader"/>
            <w:jc w:val="right"/>
            <w:rPr>
              <w:b w:val="0"/>
            </w:rPr>
          </w:pPr>
          <w:r>
            <w:rPr>
              <w:b w:val="0"/>
            </w:rPr>
            <w:t>Grade 12 • Literary Criticism Module</w:t>
          </w:r>
          <w:r w:rsidR="00C022E4">
            <w:rPr>
              <w:b w:val="0"/>
            </w:rPr>
            <w:t xml:space="preserve"> </w:t>
          </w:r>
          <w:r>
            <w:rPr>
              <w:b w:val="0"/>
            </w:rPr>
            <w:br/>
          </w:r>
          <w:r w:rsidR="00C022E4" w:rsidRPr="00E946A0">
            <w:rPr>
              <w:b w:val="0"/>
            </w:rPr>
            <w:t xml:space="preserve">• Lesson </w:t>
          </w:r>
          <w:r w:rsidR="00C022E4">
            <w:rPr>
              <w:b w:val="0"/>
            </w:rPr>
            <w:t>21</w:t>
          </w:r>
        </w:p>
      </w:tc>
    </w:tr>
  </w:tbl>
  <w:p w14:paraId="40C24BDC" w14:textId="77777777" w:rsidR="00C022E4" w:rsidRDefault="00C022E4"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848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DC52A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52A6EB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58A27E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82CD9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B2AC24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E8A2A1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25E04D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DE64DB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79421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A1CCB34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BB58B9DE"/>
    <w:lvl w:ilvl="0" w:tplc="4F469282">
      <w:start w:val="1"/>
      <w:numFmt w:val="bullet"/>
      <w:lvlText w:val=""/>
      <w:lvlJc w:val="left"/>
      <w:pPr>
        <w:ind w:left="1440" w:hanging="360"/>
      </w:pPr>
      <w:rPr>
        <w:rFonts w:ascii="Wingdings" w:hAnsi="Wingdings" w:hint="default"/>
      </w:rPr>
    </w:lvl>
    <w:lvl w:ilvl="1" w:tplc="F4AE6B8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55F22"/>
    <w:multiLevelType w:val="hybridMultilevel"/>
    <w:tmpl w:val="F188991A"/>
    <w:lvl w:ilvl="0" w:tplc="CF242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2522A0"/>
    <w:multiLevelType w:val="hybridMultilevel"/>
    <w:tmpl w:val="A8623E32"/>
    <w:lvl w:ilvl="0" w:tplc="F872C2CC">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19">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B34FA9"/>
    <w:multiLevelType w:val="hybridMultilevel"/>
    <w:tmpl w:val="C868B8A6"/>
    <w:lvl w:ilvl="0" w:tplc="5B3C8C1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E4ECD5DC"/>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7"/>
  </w:num>
  <w:num w:numId="2">
    <w:abstractNumId w:val="12"/>
  </w:num>
  <w:num w:numId="3">
    <w:abstractNumId w:val="11"/>
  </w:num>
  <w:num w:numId="4">
    <w:abstractNumId w:val="15"/>
  </w:num>
  <w:num w:numId="5">
    <w:abstractNumId w:val="18"/>
  </w:num>
  <w:num w:numId="6">
    <w:abstractNumId w:val="21"/>
  </w:num>
  <w:num w:numId="7">
    <w:abstractNumId w:val="20"/>
  </w:num>
  <w:num w:numId="8">
    <w:abstractNumId w:val="22"/>
  </w:num>
  <w:num w:numId="9">
    <w:abstractNumId w:val="15"/>
    <w:lvlOverride w:ilvl="0">
      <w:startOverride w:val="1"/>
    </w:lvlOverride>
  </w:num>
  <w:num w:numId="10">
    <w:abstractNumId w:val="19"/>
  </w:num>
  <w:num w:numId="11">
    <w:abstractNumId w:val="13"/>
  </w:num>
  <w:num w:numId="12">
    <w:abstractNumId w:val="22"/>
    <w:lvlOverride w:ilvl="0">
      <w:startOverride w:val="1"/>
    </w:lvlOverride>
  </w:num>
  <w:num w:numId="13">
    <w:abstractNumId w:val="22"/>
    <w:lvlOverride w:ilvl="0">
      <w:startOverride w:val="3"/>
    </w:lvlOverride>
  </w:num>
  <w:num w:numId="14">
    <w:abstractNumId w:val="16"/>
  </w:num>
  <w:num w:numId="15">
    <w:abstractNumId w:val="4"/>
  </w:num>
  <w:num w:numId="16">
    <w:abstractNumId w:val="1"/>
  </w:num>
  <w:num w:numId="17">
    <w:abstractNumId w:val="0"/>
  </w:num>
  <w:num w:numId="18">
    <w:abstractNumId w:val="14"/>
  </w:num>
  <w:num w:numId="19">
    <w:abstractNumId w:val="17"/>
  </w:num>
  <w:num w:numId="20">
    <w:abstractNumId w:val="21"/>
  </w:num>
  <w:num w:numId="21">
    <w:abstractNumId w:val="13"/>
  </w:num>
  <w:num w:numId="22">
    <w:abstractNumId w:val="11"/>
  </w:num>
  <w:num w:numId="23">
    <w:abstractNumId w:val="20"/>
  </w:num>
  <w:num w:numId="24">
    <w:abstractNumId w:val="15"/>
    <w:lvlOverride w:ilvl="0">
      <w:startOverride w:val="1"/>
    </w:lvlOverride>
  </w:num>
  <w:num w:numId="25">
    <w:abstractNumId w:val="21"/>
  </w:num>
  <w:num w:numId="26">
    <w:abstractNumId w:val="12"/>
  </w:num>
  <w:num w:numId="27">
    <w:abstractNumId w:val="18"/>
  </w:num>
  <w:num w:numId="28">
    <w:abstractNumId w:val="22"/>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3"/>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0147"/>
    <w:rsid w:val="00001542"/>
    <w:rsid w:val="000020E8"/>
    <w:rsid w:val="00006087"/>
    <w:rsid w:val="00006A60"/>
    <w:rsid w:val="00007347"/>
    <w:rsid w:val="00007CBA"/>
    <w:rsid w:val="00007F67"/>
    <w:rsid w:val="000115F0"/>
    <w:rsid w:val="00011A48"/>
    <w:rsid w:val="00011CDF"/>
    <w:rsid w:val="00011E99"/>
    <w:rsid w:val="000134DA"/>
    <w:rsid w:val="0001356D"/>
    <w:rsid w:val="000137C5"/>
    <w:rsid w:val="000144D8"/>
    <w:rsid w:val="00014D5D"/>
    <w:rsid w:val="00014DDE"/>
    <w:rsid w:val="00015ABD"/>
    <w:rsid w:val="0002003E"/>
    <w:rsid w:val="00020527"/>
    <w:rsid w:val="00021589"/>
    <w:rsid w:val="0002335F"/>
    <w:rsid w:val="0002456B"/>
    <w:rsid w:val="00032FD0"/>
    <w:rsid w:val="000341D7"/>
    <w:rsid w:val="000344A7"/>
    <w:rsid w:val="00034778"/>
    <w:rsid w:val="00035ADE"/>
    <w:rsid w:val="00037572"/>
    <w:rsid w:val="00041F7A"/>
    <w:rsid w:val="0004252C"/>
    <w:rsid w:val="00053088"/>
    <w:rsid w:val="000530B2"/>
    <w:rsid w:val="00053CA9"/>
    <w:rsid w:val="0005580D"/>
    <w:rsid w:val="00062291"/>
    <w:rsid w:val="0006233C"/>
    <w:rsid w:val="000629A6"/>
    <w:rsid w:val="00064850"/>
    <w:rsid w:val="00066123"/>
    <w:rsid w:val="00066C3C"/>
    <w:rsid w:val="0006776C"/>
    <w:rsid w:val="00067FC0"/>
    <w:rsid w:val="000716BB"/>
    <w:rsid w:val="00071936"/>
    <w:rsid w:val="000722A0"/>
    <w:rsid w:val="00072749"/>
    <w:rsid w:val="00072E4F"/>
    <w:rsid w:val="000736E1"/>
    <w:rsid w:val="000738DF"/>
    <w:rsid w:val="000742AA"/>
    <w:rsid w:val="000754B0"/>
    <w:rsid w:val="00075649"/>
    <w:rsid w:val="00076690"/>
    <w:rsid w:val="000771DF"/>
    <w:rsid w:val="00080A8A"/>
    <w:rsid w:val="0008363B"/>
    <w:rsid w:val="000848B2"/>
    <w:rsid w:val="000852F4"/>
    <w:rsid w:val="00086334"/>
    <w:rsid w:val="00086A06"/>
    <w:rsid w:val="00090200"/>
    <w:rsid w:val="00092730"/>
    <w:rsid w:val="00092C82"/>
    <w:rsid w:val="00095BBA"/>
    <w:rsid w:val="00096A06"/>
    <w:rsid w:val="000A1206"/>
    <w:rsid w:val="000A1380"/>
    <w:rsid w:val="000A175E"/>
    <w:rsid w:val="000A26A7"/>
    <w:rsid w:val="000A3640"/>
    <w:rsid w:val="000A3A09"/>
    <w:rsid w:val="000A63DF"/>
    <w:rsid w:val="000A65BB"/>
    <w:rsid w:val="000A65D9"/>
    <w:rsid w:val="000A6F06"/>
    <w:rsid w:val="000B08E0"/>
    <w:rsid w:val="000B1882"/>
    <w:rsid w:val="000B2D56"/>
    <w:rsid w:val="000B3015"/>
    <w:rsid w:val="000B3836"/>
    <w:rsid w:val="000B6518"/>
    <w:rsid w:val="000B6D5C"/>
    <w:rsid w:val="000B6EA7"/>
    <w:rsid w:val="000C0112"/>
    <w:rsid w:val="000C169A"/>
    <w:rsid w:val="000C4439"/>
    <w:rsid w:val="000C4813"/>
    <w:rsid w:val="000C5656"/>
    <w:rsid w:val="000C580C"/>
    <w:rsid w:val="000C5893"/>
    <w:rsid w:val="000C62FF"/>
    <w:rsid w:val="000C74F9"/>
    <w:rsid w:val="000D0F3D"/>
    <w:rsid w:val="000D0FAE"/>
    <w:rsid w:val="000D0FC1"/>
    <w:rsid w:val="000D1637"/>
    <w:rsid w:val="000D4F42"/>
    <w:rsid w:val="000D699A"/>
    <w:rsid w:val="000D7C38"/>
    <w:rsid w:val="000E0B69"/>
    <w:rsid w:val="000E13FE"/>
    <w:rsid w:val="000E4DBA"/>
    <w:rsid w:val="000E5D66"/>
    <w:rsid w:val="000E68BE"/>
    <w:rsid w:val="000F1378"/>
    <w:rsid w:val="000F192C"/>
    <w:rsid w:val="000F1A84"/>
    <w:rsid w:val="000F1A96"/>
    <w:rsid w:val="000F2414"/>
    <w:rsid w:val="000F2F13"/>
    <w:rsid w:val="000F3147"/>
    <w:rsid w:val="000F69C4"/>
    <w:rsid w:val="000F7D35"/>
    <w:rsid w:val="000F7F56"/>
    <w:rsid w:val="00101615"/>
    <w:rsid w:val="00101736"/>
    <w:rsid w:val="0010235F"/>
    <w:rsid w:val="0010398F"/>
    <w:rsid w:val="00105FDC"/>
    <w:rsid w:val="001072C5"/>
    <w:rsid w:val="00107407"/>
    <w:rsid w:val="00110A04"/>
    <w:rsid w:val="00110C85"/>
    <w:rsid w:val="00111A39"/>
    <w:rsid w:val="0011241F"/>
    <w:rsid w:val="00113501"/>
    <w:rsid w:val="00115147"/>
    <w:rsid w:val="001159C2"/>
    <w:rsid w:val="0011786C"/>
    <w:rsid w:val="0011789D"/>
    <w:rsid w:val="0012156F"/>
    <w:rsid w:val="001215F2"/>
    <w:rsid w:val="001218DB"/>
    <w:rsid w:val="00121A53"/>
    <w:rsid w:val="00121C27"/>
    <w:rsid w:val="001258FD"/>
    <w:rsid w:val="00126C2D"/>
    <w:rsid w:val="001277CD"/>
    <w:rsid w:val="001279C0"/>
    <w:rsid w:val="00130CD9"/>
    <w:rsid w:val="00132250"/>
    <w:rsid w:val="00133528"/>
    <w:rsid w:val="001349B9"/>
    <w:rsid w:val="001352AE"/>
    <w:rsid w:val="001355B7"/>
    <w:rsid w:val="0013591C"/>
    <w:rsid w:val="001362D4"/>
    <w:rsid w:val="00136B89"/>
    <w:rsid w:val="00140413"/>
    <w:rsid w:val="00141220"/>
    <w:rsid w:val="0014365D"/>
    <w:rsid w:val="00144B71"/>
    <w:rsid w:val="001509EC"/>
    <w:rsid w:val="0015118C"/>
    <w:rsid w:val="001513F2"/>
    <w:rsid w:val="00156124"/>
    <w:rsid w:val="00157E9E"/>
    <w:rsid w:val="001605F0"/>
    <w:rsid w:val="00161428"/>
    <w:rsid w:val="00163A39"/>
    <w:rsid w:val="001657A6"/>
    <w:rsid w:val="00167697"/>
    <w:rsid w:val="00170268"/>
    <w:rsid w:val="001708C2"/>
    <w:rsid w:val="001723D5"/>
    <w:rsid w:val="00175B00"/>
    <w:rsid w:val="00175D1A"/>
    <w:rsid w:val="0018113B"/>
    <w:rsid w:val="0018166C"/>
    <w:rsid w:val="0018630D"/>
    <w:rsid w:val="00186355"/>
    <w:rsid w:val="001864E6"/>
    <w:rsid w:val="001869C4"/>
    <w:rsid w:val="00186FDA"/>
    <w:rsid w:val="0018762C"/>
    <w:rsid w:val="00187B55"/>
    <w:rsid w:val="00190ECF"/>
    <w:rsid w:val="00191F2A"/>
    <w:rsid w:val="00193387"/>
    <w:rsid w:val="00194278"/>
    <w:rsid w:val="001945FA"/>
    <w:rsid w:val="00194F1D"/>
    <w:rsid w:val="00197DE0"/>
    <w:rsid w:val="001A185C"/>
    <w:rsid w:val="001A49ED"/>
    <w:rsid w:val="001A5133"/>
    <w:rsid w:val="001B0794"/>
    <w:rsid w:val="001B08F0"/>
    <w:rsid w:val="001B1487"/>
    <w:rsid w:val="001B3217"/>
    <w:rsid w:val="001C0957"/>
    <w:rsid w:val="001C15D6"/>
    <w:rsid w:val="001C1C99"/>
    <w:rsid w:val="001C2AC8"/>
    <w:rsid w:val="001C35E3"/>
    <w:rsid w:val="001C37BF"/>
    <w:rsid w:val="001C41F6"/>
    <w:rsid w:val="001C50FC"/>
    <w:rsid w:val="001C5188"/>
    <w:rsid w:val="001C55CA"/>
    <w:rsid w:val="001C5982"/>
    <w:rsid w:val="001C672D"/>
    <w:rsid w:val="001C6B70"/>
    <w:rsid w:val="001D047B"/>
    <w:rsid w:val="001D0518"/>
    <w:rsid w:val="001D0911"/>
    <w:rsid w:val="001D1C7C"/>
    <w:rsid w:val="001D52B8"/>
    <w:rsid w:val="001D641A"/>
    <w:rsid w:val="001D6B69"/>
    <w:rsid w:val="001D7DBD"/>
    <w:rsid w:val="001E189E"/>
    <w:rsid w:val="001E20DC"/>
    <w:rsid w:val="001E2310"/>
    <w:rsid w:val="001E2442"/>
    <w:rsid w:val="001E3075"/>
    <w:rsid w:val="001E4FE9"/>
    <w:rsid w:val="001E55E8"/>
    <w:rsid w:val="001E5B7F"/>
    <w:rsid w:val="001E5D4D"/>
    <w:rsid w:val="001E7CD9"/>
    <w:rsid w:val="001F0991"/>
    <w:rsid w:val="001F338C"/>
    <w:rsid w:val="001F6804"/>
    <w:rsid w:val="001F6C4F"/>
    <w:rsid w:val="001F7794"/>
    <w:rsid w:val="001F7BF2"/>
    <w:rsid w:val="002009F7"/>
    <w:rsid w:val="0020138A"/>
    <w:rsid w:val="00204163"/>
    <w:rsid w:val="002041CD"/>
    <w:rsid w:val="00207C8B"/>
    <w:rsid w:val="0021240F"/>
    <w:rsid w:val="00220FB3"/>
    <w:rsid w:val="00221B95"/>
    <w:rsid w:val="00222CE7"/>
    <w:rsid w:val="00224590"/>
    <w:rsid w:val="0022574F"/>
    <w:rsid w:val="002306FF"/>
    <w:rsid w:val="00231919"/>
    <w:rsid w:val="00231D22"/>
    <w:rsid w:val="00232891"/>
    <w:rsid w:val="0023326C"/>
    <w:rsid w:val="00234239"/>
    <w:rsid w:val="00240198"/>
    <w:rsid w:val="00240FF7"/>
    <w:rsid w:val="002410C4"/>
    <w:rsid w:val="00242957"/>
    <w:rsid w:val="0024557C"/>
    <w:rsid w:val="00245B86"/>
    <w:rsid w:val="002471B3"/>
    <w:rsid w:val="0025018A"/>
    <w:rsid w:val="002516D4"/>
    <w:rsid w:val="00251A7C"/>
    <w:rsid w:val="00251DAB"/>
    <w:rsid w:val="00252CE7"/>
    <w:rsid w:val="00252D78"/>
    <w:rsid w:val="0025349E"/>
    <w:rsid w:val="00256BA9"/>
    <w:rsid w:val="002571B0"/>
    <w:rsid w:val="002571C3"/>
    <w:rsid w:val="00257C1B"/>
    <w:rsid w:val="002619B1"/>
    <w:rsid w:val="00261D87"/>
    <w:rsid w:val="002623CC"/>
    <w:rsid w:val="002635F4"/>
    <w:rsid w:val="00263AC8"/>
    <w:rsid w:val="00263AF5"/>
    <w:rsid w:val="00264C1B"/>
    <w:rsid w:val="0026501D"/>
    <w:rsid w:val="00265AA3"/>
    <w:rsid w:val="00265FA0"/>
    <w:rsid w:val="00265FFF"/>
    <w:rsid w:val="002661A8"/>
    <w:rsid w:val="002665EF"/>
    <w:rsid w:val="002748DB"/>
    <w:rsid w:val="00274FEB"/>
    <w:rsid w:val="00275879"/>
    <w:rsid w:val="00275C43"/>
    <w:rsid w:val="00276DB9"/>
    <w:rsid w:val="0028085B"/>
    <w:rsid w:val="0028184C"/>
    <w:rsid w:val="00281931"/>
    <w:rsid w:val="00282190"/>
    <w:rsid w:val="00282E19"/>
    <w:rsid w:val="00284B9E"/>
    <w:rsid w:val="00284D78"/>
    <w:rsid w:val="00284FC0"/>
    <w:rsid w:val="00284FE6"/>
    <w:rsid w:val="00287E7B"/>
    <w:rsid w:val="00290B7C"/>
    <w:rsid w:val="00290F88"/>
    <w:rsid w:val="00292027"/>
    <w:rsid w:val="00292C91"/>
    <w:rsid w:val="0029527C"/>
    <w:rsid w:val="00295B3D"/>
    <w:rsid w:val="00297DC5"/>
    <w:rsid w:val="002A03A8"/>
    <w:rsid w:val="002A18C6"/>
    <w:rsid w:val="002A21DE"/>
    <w:rsid w:val="002A22F8"/>
    <w:rsid w:val="002A3770"/>
    <w:rsid w:val="002A3CF3"/>
    <w:rsid w:val="002A4F06"/>
    <w:rsid w:val="002A5337"/>
    <w:rsid w:val="002A745C"/>
    <w:rsid w:val="002B3CAB"/>
    <w:rsid w:val="002B4889"/>
    <w:rsid w:val="002B69C2"/>
    <w:rsid w:val="002B6A8E"/>
    <w:rsid w:val="002B6EE8"/>
    <w:rsid w:val="002C0245"/>
    <w:rsid w:val="002C026C"/>
    <w:rsid w:val="002C02FB"/>
    <w:rsid w:val="002C25B9"/>
    <w:rsid w:val="002C3C85"/>
    <w:rsid w:val="002C4A08"/>
    <w:rsid w:val="002C5BA5"/>
    <w:rsid w:val="002C5C23"/>
    <w:rsid w:val="002C5F0D"/>
    <w:rsid w:val="002C6914"/>
    <w:rsid w:val="002D3AA1"/>
    <w:rsid w:val="002D5EB9"/>
    <w:rsid w:val="002D632F"/>
    <w:rsid w:val="002E0BCD"/>
    <w:rsid w:val="002E0EEB"/>
    <w:rsid w:val="002E27AE"/>
    <w:rsid w:val="002E4ADF"/>
    <w:rsid w:val="002E4C92"/>
    <w:rsid w:val="002F03D2"/>
    <w:rsid w:val="002F2A18"/>
    <w:rsid w:val="002F3065"/>
    <w:rsid w:val="002F34C0"/>
    <w:rsid w:val="002F3D41"/>
    <w:rsid w:val="002F3D65"/>
    <w:rsid w:val="002F4F5E"/>
    <w:rsid w:val="0030357A"/>
    <w:rsid w:val="003067BF"/>
    <w:rsid w:val="003076B7"/>
    <w:rsid w:val="0031122C"/>
    <w:rsid w:val="00311E81"/>
    <w:rsid w:val="00312D70"/>
    <w:rsid w:val="00313D51"/>
    <w:rsid w:val="00314C35"/>
    <w:rsid w:val="00315341"/>
    <w:rsid w:val="0031572A"/>
    <w:rsid w:val="00315C1F"/>
    <w:rsid w:val="00317306"/>
    <w:rsid w:val="003201AC"/>
    <w:rsid w:val="0032239A"/>
    <w:rsid w:val="00323337"/>
    <w:rsid w:val="003253DA"/>
    <w:rsid w:val="00330104"/>
    <w:rsid w:val="00331754"/>
    <w:rsid w:val="00335168"/>
    <w:rsid w:val="003368BF"/>
    <w:rsid w:val="00341910"/>
    <w:rsid w:val="003433AC"/>
    <w:rsid w:val="003440A9"/>
    <w:rsid w:val="00347761"/>
    <w:rsid w:val="00347DD9"/>
    <w:rsid w:val="00350B03"/>
    <w:rsid w:val="00351804"/>
    <w:rsid w:val="003518F4"/>
    <w:rsid w:val="00351C35"/>
    <w:rsid w:val="00351F18"/>
    <w:rsid w:val="00352361"/>
    <w:rsid w:val="00352B11"/>
    <w:rsid w:val="00353081"/>
    <w:rsid w:val="00355B9E"/>
    <w:rsid w:val="0035610F"/>
    <w:rsid w:val="00356656"/>
    <w:rsid w:val="0036030C"/>
    <w:rsid w:val="00362010"/>
    <w:rsid w:val="00364CD8"/>
    <w:rsid w:val="00370465"/>
    <w:rsid w:val="00370C53"/>
    <w:rsid w:val="003722D5"/>
    <w:rsid w:val="00372441"/>
    <w:rsid w:val="0037258B"/>
    <w:rsid w:val="00372EAB"/>
    <w:rsid w:val="003747A6"/>
    <w:rsid w:val="00374C35"/>
    <w:rsid w:val="00376DBB"/>
    <w:rsid w:val="003805B1"/>
    <w:rsid w:val="003822E1"/>
    <w:rsid w:val="003826B0"/>
    <w:rsid w:val="0038382F"/>
    <w:rsid w:val="00383A2A"/>
    <w:rsid w:val="0038412B"/>
    <w:rsid w:val="00384C8B"/>
    <w:rsid w:val="003851B2"/>
    <w:rsid w:val="003854D3"/>
    <w:rsid w:val="0038635E"/>
    <w:rsid w:val="003908D2"/>
    <w:rsid w:val="003924D0"/>
    <w:rsid w:val="00393593"/>
    <w:rsid w:val="00394673"/>
    <w:rsid w:val="0039525B"/>
    <w:rsid w:val="00395EF7"/>
    <w:rsid w:val="003A107B"/>
    <w:rsid w:val="003A19DB"/>
    <w:rsid w:val="003A3AB0"/>
    <w:rsid w:val="003A41D8"/>
    <w:rsid w:val="003A6129"/>
    <w:rsid w:val="003A6785"/>
    <w:rsid w:val="003B22CA"/>
    <w:rsid w:val="003B31C3"/>
    <w:rsid w:val="003B3DB9"/>
    <w:rsid w:val="003B5F70"/>
    <w:rsid w:val="003B6222"/>
    <w:rsid w:val="003B74C2"/>
    <w:rsid w:val="003B7708"/>
    <w:rsid w:val="003C2022"/>
    <w:rsid w:val="003C24AD"/>
    <w:rsid w:val="003C24BB"/>
    <w:rsid w:val="003C265D"/>
    <w:rsid w:val="003C66B5"/>
    <w:rsid w:val="003D0BD8"/>
    <w:rsid w:val="003D2601"/>
    <w:rsid w:val="003D27E3"/>
    <w:rsid w:val="003D28E6"/>
    <w:rsid w:val="003D3901"/>
    <w:rsid w:val="003D6CB9"/>
    <w:rsid w:val="003D7469"/>
    <w:rsid w:val="003D7AD1"/>
    <w:rsid w:val="003E054D"/>
    <w:rsid w:val="003E2C04"/>
    <w:rsid w:val="003E3757"/>
    <w:rsid w:val="003E5D15"/>
    <w:rsid w:val="003E693A"/>
    <w:rsid w:val="003F04E2"/>
    <w:rsid w:val="003F2833"/>
    <w:rsid w:val="003F3600"/>
    <w:rsid w:val="003F3D65"/>
    <w:rsid w:val="003F3F22"/>
    <w:rsid w:val="004033A2"/>
    <w:rsid w:val="00403AD6"/>
    <w:rsid w:val="00405198"/>
    <w:rsid w:val="00406ED0"/>
    <w:rsid w:val="0041121B"/>
    <w:rsid w:val="00412A7D"/>
    <w:rsid w:val="004132DE"/>
    <w:rsid w:val="00413334"/>
    <w:rsid w:val="00415567"/>
    <w:rsid w:val="00415717"/>
    <w:rsid w:val="00416337"/>
    <w:rsid w:val="00416D84"/>
    <w:rsid w:val="004179FD"/>
    <w:rsid w:val="00417B99"/>
    <w:rsid w:val="0042014E"/>
    <w:rsid w:val="0042085C"/>
    <w:rsid w:val="00420CB1"/>
    <w:rsid w:val="00421157"/>
    <w:rsid w:val="00424302"/>
    <w:rsid w:val="0042474E"/>
    <w:rsid w:val="004248B5"/>
    <w:rsid w:val="00425E32"/>
    <w:rsid w:val="00427CB3"/>
    <w:rsid w:val="00430E53"/>
    <w:rsid w:val="00432D7F"/>
    <w:rsid w:val="00434862"/>
    <w:rsid w:val="0043540E"/>
    <w:rsid w:val="00436909"/>
    <w:rsid w:val="004378AA"/>
    <w:rsid w:val="00437FD0"/>
    <w:rsid w:val="004402AC"/>
    <w:rsid w:val="004403EE"/>
    <w:rsid w:val="004407F1"/>
    <w:rsid w:val="00440948"/>
    <w:rsid w:val="0044137F"/>
    <w:rsid w:val="00442097"/>
    <w:rsid w:val="0044459F"/>
    <w:rsid w:val="00445034"/>
    <w:rsid w:val="004452D5"/>
    <w:rsid w:val="00445D96"/>
    <w:rsid w:val="00446AFD"/>
    <w:rsid w:val="00450D8E"/>
    <w:rsid w:val="004528AF"/>
    <w:rsid w:val="004536D7"/>
    <w:rsid w:val="00455FC4"/>
    <w:rsid w:val="00456F88"/>
    <w:rsid w:val="0045725F"/>
    <w:rsid w:val="00457F98"/>
    <w:rsid w:val="004601EA"/>
    <w:rsid w:val="00465076"/>
    <w:rsid w:val="00465C25"/>
    <w:rsid w:val="004702B3"/>
    <w:rsid w:val="004706C3"/>
    <w:rsid w:val="00470E93"/>
    <w:rsid w:val="004713C2"/>
    <w:rsid w:val="00472F34"/>
    <w:rsid w:val="00474223"/>
    <w:rsid w:val="0047469B"/>
    <w:rsid w:val="0047540F"/>
    <w:rsid w:val="00476594"/>
    <w:rsid w:val="00477B3D"/>
    <w:rsid w:val="004801EE"/>
    <w:rsid w:val="00482C15"/>
    <w:rsid w:val="004838D9"/>
    <w:rsid w:val="00483C54"/>
    <w:rsid w:val="00484822"/>
    <w:rsid w:val="00485D55"/>
    <w:rsid w:val="00487F4C"/>
    <w:rsid w:val="004904E7"/>
    <w:rsid w:val="0049224C"/>
    <w:rsid w:val="0049409E"/>
    <w:rsid w:val="00495038"/>
    <w:rsid w:val="004951C3"/>
    <w:rsid w:val="004954E8"/>
    <w:rsid w:val="00496AA3"/>
    <w:rsid w:val="0049714D"/>
    <w:rsid w:val="00497B53"/>
    <w:rsid w:val="004A149F"/>
    <w:rsid w:val="004A2CDA"/>
    <w:rsid w:val="004A3F30"/>
    <w:rsid w:val="004A5B9D"/>
    <w:rsid w:val="004B16E4"/>
    <w:rsid w:val="004B22B8"/>
    <w:rsid w:val="004B3E41"/>
    <w:rsid w:val="004B552B"/>
    <w:rsid w:val="004B57DF"/>
    <w:rsid w:val="004B7C07"/>
    <w:rsid w:val="004C03F2"/>
    <w:rsid w:val="004C09B0"/>
    <w:rsid w:val="004C139D"/>
    <w:rsid w:val="004C1651"/>
    <w:rsid w:val="004C602D"/>
    <w:rsid w:val="004C6CD8"/>
    <w:rsid w:val="004D1B52"/>
    <w:rsid w:val="004D1CBC"/>
    <w:rsid w:val="004D3E05"/>
    <w:rsid w:val="004D4190"/>
    <w:rsid w:val="004D487C"/>
    <w:rsid w:val="004D4A96"/>
    <w:rsid w:val="004D5404"/>
    <w:rsid w:val="004D5473"/>
    <w:rsid w:val="004D7029"/>
    <w:rsid w:val="004E1B0E"/>
    <w:rsid w:val="004E6110"/>
    <w:rsid w:val="004F0857"/>
    <w:rsid w:val="004F2363"/>
    <w:rsid w:val="004F2969"/>
    <w:rsid w:val="004F353F"/>
    <w:rsid w:val="004F3DF3"/>
    <w:rsid w:val="004F57C6"/>
    <w:rsid w:val="004F62CF"/>
    <w:rsid w:val="004F6648"/>
    <w:rsid w:val="00502FAD"/>
    <w:rsid w:val="0050328D"/>
    <w:rsid w:val="005053B7"/>
    <w:rsid w:val="00507DF5"/>
    <w:rsid w:val="005121D2"/>
    <w:rsid w:val="00513C73"/>
    <w:rsid w:val="00513E84"/>
    <w:rsid w:val="00515506"/>
    <w:rsid w:val="00516597"/>
    <w:rsid w:val="00517918"/>
    <w:rsid w:val="00521884"/>
    <w:rsid w:val="00521E8A"/>
    <w:rsid w:val="0052385B"/>
    <w:rsid w:val="0052413A"/>
    <w:rsid w:val="00524F63"/>
    <w:rsid w:val="0052748A"/>
    <w:rsid w:val="0052769A"/>
    <w:rsid w:val="00527DE8"/>
    <w:rsid w:val="0053034F"/>
    <w:rsid w:val="00530720"/>
    <w:rsid w:val="005324A5"/>
    <w:rsid w:val="0053300D"/>
    <w:rsid w:val="0053363D"/>
    <w:rsid w:val="005336B9"/>
    <w:rsid w:val="00535195"/>
    <w:rsid w:val="00537DDE"/>
    <w:rsid w:val="005408D3"/>
    <w:rsid w:val="0054186A"/>
    <w:rsid w:val="00541A6A"/>
    <w:rsid w:val="00542523"/>
    <w:rsid w:val="0054381C"/>
    <w:rsid w:val="00546D71"/>
    <w:rsid w:val="0054791C"/>
    <w:rsid w:val="00547A59"/>
    <w:rsid w:val="00551B3E"/>
    <w:rsid w:val="0055340D"/>
    <w:rsid w:val="0055385D"/>
    <w:rsid w:val="0055626F"/>
    <w:rsid w:val="00556785"/>
    <w:rsid w:val="00560304"/>
    <w:rsid w:val="00561640"/>
    <w:rsid w:val="00563CB8"/>
    <w:rsid w:val="00563DC9"/>
    <w:rsid w:val="005641F5"/>
    <w:rsid w:val="00565871"/>
    <w:rsid w:val="0056609D"/>
    <w:rsid w:val="0056615C"/>
    <w:rsid w:val="005666AB"/>
    <w:rsid w:val="00567E85"/>
    <w:rsid w:val="00570901"/>
    <w:rsid w:val="00572481"/>
    <w:rsid w:val="00572D68"/>
    <w:rsid w:val="005733CB"/>
    <w:rsid w:val="00573909"/>
    <w:rsid w:val="00576E4A"/>
    <w:rsid w:val="00581401"/>
    <w:rsid w:val="00582E0D"/>
    <w:rsid w:val="005837C5"/>
    <w:rsid w:val="00583FF7"/>
    <w:rsid w:val="00585771"/>
    <w:rsid w:val="00585A0D"/>
    <w:rsid w:val="00585E12"/>
    <w:rsid w:val="005875D8"/>
    <w:rsid w:val="005878A5"/>
    <w:rsid w:val="00587FAD"/>
    <w:rsid w:val="005918A5"/>
    <w:rsid w:val="00592AD0"/>
    <w:rsid w:val="00592D68"/>
    <w:rsid w:val="00593697"/>
    <w:rsid w:val="00595905"/>
    <w:rsid w:val="00595E13"/>
    <w:rsid w:val="005960E3"/>
    <w:rsid w:val="0059791F"/>
    <w:rsid w:val="005A0B60"/>
    <w:rsid w:val="005A6998"/>
    <w:rsid w:val="005A7968"/>
    <w:rsid w:val="005B0836"/>
    <w:rsid w:val="005B0EB4"/>
    <w:rsid w:val="005B1631"/>
    <w:rsid w:val="005B22B2"/>
    <w:rsid w:val="005B2643"/>
    <w:rsid w:val="005B3B50"/>
    <w:rsid w:val="005B3B6D"/>
    <w:rsid w:val="005B3D78"/>
    <w:rsid w:val="005B449D"/>
    <w:rsid w:val="005B4C49"/>
    <w:rsid w:val="005B7E6E"/>
    <w:rsid w:val="005C08C6"/>
    <w:rsid w:val="005C0DC0"/>
    <w:rsid w:val="005C3B7C"/>
    <w:rsid w:val="005C4572"/>
    <w:rsid w:val="005C56B4"/>
    <w:rsid w:val="005C7357"/>
    <w:rsid w:val="005C7B5F"/>
    <w:rsid w:val="005D18C8"/>
    <w:rsid w:val="005D5895"/>
    <w:rsid w:val="005D61F6"/>
    <w:rsid w:val="005D7C72"/>
    <w:rsid w:val="005E0541"/>
    <w:rsid w:val="005E18BF"/>
    <w:rsid w:val="005E1E1E"/>
    <w:rsid w:val="005E2012"/>
    <w:rsid w:val="005E28E2"/>
    <w:rsid w:val="005E2E87"/>
    <w:rsid w:val="005E2EDD"/>
    <w:rsid w:val="005E4B13"/>
    <w:rsid w:val="005E5297"/>
    <w:rsid w:val="005E58F9"/>
    <w:rsid w:val="005F147C"/>
    <w:rsid w:val="005F35CF"/>
    <w:rsid w:val="005F45DE"/>
    <w:rsid w:val="005F5D35"/>
    <w:rsid w:val="005F657A"/>
    <w:rsid w:val="005F710D"/>
    <w:rsid w:val="005F73B6"/>
    <w:rsid w:val="006014CA"/>
    <w:rsid w:val="006017EA"/>
    <w:rsid w:val="00602A44"/>
    <w:rsid w:val="006036A6"/>
    <w:rsid w:val="00603970"/>
    <w:rsid w:val="006044CD"/>
    <w:rsid w:val="00607856"/>
    <w:rsid w:val="006110F4"/>
    <w:rsid w:val="006124D5"/>
    <w:rsid w:val="00612E4B"/>
    <w:rsid w:val="00614200"/>
    <w:rsid w:val="0062277B"/>
    <w:rsid w:val="006261E1"/>
    <w:rsid w:val="006262DE"/>
    <w:rsid w:val="00626E4A"/>
    <w:rsid w:val="00633B7E"/>
    <w:rsid w:val="0063653C"/>
    <w:rsid w:val="006375AF"/>
    <w:rsid w:val="0063779F"/>
    <w:rsid w:val="00641DC5"/>
    <w:rsid w:val="006434DF"/>
    <w:rsid w:val="006434E9"/>
    <w:rsid w:val="00643550"/>
    <w:rsid w:val="00643B0A"/>
    <w:rsid w:val="00644540"/>
    <w:rsid w:val="00645C3F"/>
    <w:rsid w:val="00646088"/>
    <w:rsid w:val="00646995"/>
    <w:rsid w:val="00651092"/>
    <w:rsid w:val="006523BF"/>
    <w:rsid w:val="00653ABB"/>
    <w:rsid w:val="00654095"/>
    <w:rsid w:val="0065463A"/>
    <w:rsid w:val="00656B6C"/>
    <w:rsid w:val="0066211A"/>
    <w:rsid w:val="00663A00"/>
    <w:rsid w:val="00665986"/>
    <w:rsid w:val="006661AE"/>
    <w:rsid w:val="006667A3"/>
    <w:rsid w:val="006667D7"/>
    <w:rsid w:val="006668D9"/>
    <w:rsid w:val="00666E1A"/>
    <w:rsid w:val="00670A60"/>
    <w:rsid w:val="006717E9"/>
    <w:rsid w:val="00671ED8"/>
    <w:rsid w:val="00673A54"/>
    <w:rsid w:val="00673DB5"/>
    <w:rsid w:val="00674D08"/>
    <w:rsid w:val="00675405"/>
    <w:rsid w:val="0067694B"/>
    <w:rsid w:val="0068018C"/>
    <w:rsid w:val="00680A4B"/>
    <w:rsid w:val="00680DAC"/>
    <w:rsid w:val="00684F77"/>
    <w:rsid w:val="006915EE"/>
    <w:rsid w:val="0069247E"/>
    <w:rsid w:val="00692992"/>
    <w:rsid w:val="00693895"/>
    <w:rsid w:val="006942ED"/>
    <w:rsid w:val="006947F7"/>
    <w:rsid w:val="00696173"/>
    <w:rsid w:val="006968D1"/>
    <w:rsid w:val="006A0825"/>
    <w:rsid w:val="006A0934"/>
    <w:rsid w:val="006A09D6"/>
    <w:rsid w:val="006A3594"/>
    <w:rsid w:val="006A5139"/>
    <w:rsid w:val="006B0965"/>
    <w:rsid w:val="006B174F"/>
    <w:rsid w:val="006B201C"/>
    <w:rsid w:val="006B61DD"/>
    <w:rsid w:val="006B6A4B"/>
    <w:rsid w:val="006B7CCB"/>
    <w:rsid w:val="006C02EA"/>
    <w:rsid w:val="006C0DEB"/>
    <w:rsid w:val="006C2360"/>
    <w:rsid w:val="006C35D9"/>
    <w:rsid w:val="006C51B5"/>
    <w:rsid w:val="006C542D"/>
    <w:rsid w:val="006D339A"/>
    <w:rsid w:val="006D5208"/>
    <w:rsid w:val="006D5695"/>
    <w:rsid w:val="006D5CBC"/>
    <w:rsid w:val="006E0120"/>
    <w:rsid w:val="006E03E2"/>
    <w:rsid w:val="006E0BE4"/>
    <w:rsid w:val="006E4C84"/>
    <w:rsid w:val="006E4D27"/>
    <w:rsid w:val="006E58E9"/>
    <w:rsid w:val="006E613B"/>
    <w:rsid w:val="006E75EE"/>
    <w:rsid w:val="006E7A67"/>
    <w:rsid w:val="006E7D3C"/>
    <w:rsid w:val="006F1D1C"/>
    <w:rsid w:val="006F3BD7"/>
    <w:rsid w:val="006F54FC"/>
    <w:rsid w:val="007007C6"/>
    <w:rsid w:val="007008DC"/>
    <w:rsid w:val="0070192C"/>
    <w:rsid w:val="00706F7A"/>
    <w:rsid w:val="00706F88"/>
    <w:rsid w:val="00707670"/>
    <w:rsid w:val="00711BEA"/>
    <w:rsid w:val="0071243B"/>
    <w:rsid w:val="007126B0"/>
    <w:rsid w:val="00712C59"/>
    <w:rsid w:val="00713A6D"/>
    <w:rsid w:val="00714D20"/>
    <w:rsid w:val="0071568E"/>
    <w:rsid w:val="0072039E"/>
    <w:rsid w:val="007214AD"/>
    <w:rsid w:val="0072440D"/>
    <w:rsid w:val="00724760"/>
    <w:rsid w:val="007254C2"/>
    <w:rsid w:val="00727A12"/>
    <w:rsid w:val="00730123"/>
    <w:rsid w:val="00730835"/>
    <w:rsid w:val="0073192F"/>
    <w:rsid w:val="00732369"/>
    <w:rsid w:val="00733C74"/>
    <w:rsid w:val="00733E80"/>
    <w:rsid w:val="007358BB"/>
    <w:rsid w:val="00735A0C"/>
    <w:rsid w:val="00736F8D"/>
    <w:rsid w:val="00737EE7"/>
    <w:rsid w:val="0074082E"/>
    <w:rsid w:val="00741955"/>
    <w:rsid w:val="00741AF6"/>
    <w:rsid w:val="007430CB"/>
    <w:rsid w:val="00744DE3"/>
    <w:rsid w:val="00746725"/>
    <w:rsid w:val="007469F8"/>
    <w:rsid w:val="00747928"/>
    <w:rsid w:val="00751158"/>
    <w:rsid w:val="007525B2"/>
    <w:rsid w:val="00753508"/>
    <w:rsid w:val="00753EDE"/>
    <w:rsid w:val="00754E20"/>
    <w:rsid w:val="0075798A"/>
    <w:rsid w:val="00761375"/>
    <w:rsid w:val="007623AE"/>
    <w:rsid w:val="0076269D"/>
    <w:rsid w:val="007631B2"/>
    <w:rsid w:val="007642CF"/>
    <w:rsid w:val="00766336"/>
    <w:rsid w:val="0076658E"/>
    <w:rsid w:val="00766E5D"/>
    <w:rsid w:val="00767641"/>
    <w:rsid w:val="00767D54"/>
    <w:rsid w:val="00767F7C"/>
    <w:rsid w:val="00770AE9"/>
    <w:rsid w:val="0077129E"/>
    <w:rsid w:val="00772135"/>
    <w:rsid w:val="007721E9"/>
    <w:rsid w:val="00772B08"/>
    <w:rsid w:val="00772FCA"/>
    <w:rsid w:val="0077398D"/>
    <w:rsid w:val="00774AA5"/>
    <w:rsid w:val="007751E5"/>
    <w:rsid w:val="00775850"/>
    <w:rsid w:val="00775C16"/>
    <w:rsid w:val="007776A5"/>
    <w:rsid w:val="00780B34"/>
    <w:rsid w:val="00781968"/>
    <w:rsid w:val="00795F66"/>
    <w:rsid w:val="007962CC"/>
    <w:rsid w:val="00796D57"/>
    <w:rsid w:val="00797281"/>
    <w:rsid w:val="007975BF"/>
    <w:rsid w:val="007A0771"/>
    <w:rsid w:val="007A0E40"/>
    <w:rsid w:val="007A73F6"/>
    <w:rsid w:val="007B0CFA"/>
    <w:rsid w:val="007B0EDD"/>
    <w:rsid w:val="007B2E4E"/>
    <w:rsid w:val="007B346D"/>
    <w:rsid w:val="007B600B"/>
    <w:rsid w:val="007B764B"/>
    <w:rsid w:val="007B78DE"/>
    <w:rsid w:val="007C073E"/>
    <w:rsid w:val="007C14C1"/>
    <w:rsid w:val="007C5236"/>
    <w:rsid w:val="007C7DB0"/>
    <w:rsid w:val="007D1715"/>
    <w:rsid w:val="007D2235"/>
    <w:rsid w:val="007D2F12"/>
    <w:rsid w:val="007D49CE"/>
    <w:rsid w:val="007E04A6"/>
    <w:rsid w:val="007E147A"/>
    <w:rsid w:val="007E216A"/>
    <w:rsid w:val="007E3B32"/>
    <w:rsid w:val="007E463A"/>
    <w:rsid w:val="007E4E86"/>
    <w:rsid w:val="007E6E9A"/>
    <w:rsid w:val="007E7665"/>
    <w:rsid w:val="007E7BBF"/>
    <w:rsid w:val="007F4009"/>
    <w:rsid w:val="007F52F6"/>
    <w:rsid w:val="007F581A"/>
    <w:rsid w:val="007F75FA"/>
    <w:rsid w:val="007F76FC"/>
    <w:rsid w:val="00804C62"/>
    <w:rsid w:val="00805E48"/>
    <w:rsid w:val="00807C6B"/>
    <w:rsid w:val="00807E73"/>
    <w:rsid w:val="0081145E"/>
    <w:rsid w:val="008139A0"/>
    <w:rsid w:val="00813BBA"/>
    <w:rsid w:val="00814EDD"/>
    <w:rsid w:val="008151E5"/>
    <w:rsid w:val="00820C34"/>
    <w:rsid w:val="00820EF9"/>
    <w:rsid w:val="0082210F"/>
    <w:rsid w:val="008228CD"/>
    <w:rsid w:val="008235C6"/>
    <w:rsid w:val="008237A9"/>
    <w:rsid w:val="00823894"/>
    <w:rsid w:val="00824F58"/>
    <w:rsid w:val="008261D2"/>
    <w:rsid w:val="00831B4C"/>
    <w:rsid w:val="008336BE"/>
    <w:rsid w:val="00833A0D"/>
    <w:rsid w:val="00835495"/>
    <w:rsid w:val="008413B4"/>
    <w:rsid w:val="00843304"/>
    <w:rsid w:val="008434A6"/>
    <w:rsid w:val="0084358E"/>
    <w:rsid w:val="00844E29"/>
    <w:rsid w:val="0084704D"/>
    <w:rsid w:val="00847A03"/>
    <w:rsid w:val="00850CE6"/>
    <w:rsid w:val="00851177"/>
    <w:rsid w:val="008516D6"/>
    <w:rsid w:val="00852557"/>
    <w:rsid w:val="00853CF3"/>
    <w:rsid w:val="0085407D"/>
    <w:rsid w:val="00856D53"/>
    <w:rsid w:val="008572B2"/>
    <w:rsid w:val="00860A88"/>
    <w:rsid w:val="0086180F"/>
    <w:rsid w:val="00863252"/>
    <w:rsid w:val="00864A80"/>
    <w:rsid w:val="00864AFF"/>
    <w:rsid w:val="0086534A"/>
    <w:rsid w:val="00867005"/>
    <w:rsid w:val="0087033F"/>
    <w:rsid w:val="0087073B"/>
    <w:rsid w:val="00872393"/>
    <w:rsid w:val="008732CC"/>
    <w:rsid w:val="00874AF4"/>
    <w:rsid w:val="00874EC5"/>
    <w:rsid w:val="00875D0A"/>
    <w:rsid w:val="00876632"/>
    <w:rsid w:val="00880AAD"/>
    <w:rsid w:val="00881F0F"/>
    <w:rsid w:val="00883761"/>
    <w:rsid w:val="00884AB6"/>
    <w:rsid w:val="008907FE"/>
    <w:rsid w:val="00890A3F"/>
    <w:rsid w:val="00890C12"/>
    <w:rsid w:val="00893930"/>
    <w:rsid w:val="00893A85"/>
    <w:rsid w:val="00897E18"/>
    <w:rsid w:val="008A0F55"/>
    <w:rsid w:val="008A1774"/>
    <w:rsid w:val="008A28AF"/>
    <w:rsid w:val="008A2DA8"/>
    <w:rsid w:val="008A5010"/>
    <w:rsid w:val="008A5E48"/>
    <w:rsid w:val="008A68D9"/>
    <w:rsid w:val="008A6B55"/>
    <w:rsid w:val="008A71A0"/>
    <w:rsid w:val="008A7263"/>
    <w:rsid w:val="008B0310"/>
    <w:rsid w:val="008B1311"/>
    <w:rsid w:val="008B2572"/>
    <w:rsid w:val="008B31CC"/>
    <w:rsid w:val="008B3AD9"/>
    <w:rsid w:val="008B456C"/>
    <w:rsid w:val="008B5A2C"/>
    <w:rsid w:val="008B5DE1"/>
    <w:rsid w:val="008B6E1B"/>
    <w:rsid w:val="008B7A27"/>
    <w:rsid w:val="008C1826"/>
    <w:rsid w:val="008C1867"/>
    <w:rsid w:val="008C2904"/>
    <w:rsid w:val="008C2C76"/>
    <w:rsid w:val="008C411B"/>
    <w:rsid w:val="008C5022"/>
    <w:rsid w:val="008C6FB7"/>
    <w:rsid w:val="008C7679"/>
    <w:rsid w:val="008D0396"/>
    <w:rsid w:val="008D3566"/>
    <w:rsid w:val="008D3BC0"/>
    <w:rsid w:val="008D5D6B"/>
    <w:rsid w:val="008E06D9"/>
    <w:rsid w:val="008E2674"/>
    <w:rsid w:val="008E4BBA"/>
    <w:rsid w:val="008E561E"/>
    <w:rsid w:val="008E7F28"/>
    <w:rsid w:val="008F00BD"/>
    <w:rsid w:val="008F05A9"/>
    <w:rsid w:val="008F208F"/>
    <w:rsid w:val="008F2ED5"/>
    <w:rsid w:val="009000C9"/>
    <w:rsid w:val="00903656"/>
    <w:rsid w:val="009037D2"/>
    <w:rsid w:val="00906271"/>
    <w:rsid w:val="009062ED"/>
    <w:rsid w:val="00906699"/>
    <w:rsid w:val="009066DD"/>
    <w:rsid w:val="0090775D"/>
    <w:rsid w:val="00910D8E"/>
    <w:rsid w:val="00911B1D"/>
    <w:rsid w:val="00911E03"/>
    <w:rsid w:val="009122DC"/>
    <w:rsid w:val="00912CEC"/>
    <w:rsid w:val="009135A8"/>
    <w:rsid w:val="009162E5"/>
    <w:rsid w:val="009163E7"/>
    <w:rsid w:val="0091722D"/>
    <w:rsid w:val="00922E34"/>
    <w:rsid w:val="00925F42"/>
    <w:rsid w:val="0093273F"/>
    <w:rsid w:val="00932815"/>
    <w:rsid w:val="00933100"/>
    <w:rsid w:val="009369B1"/>
    <w:rsid w:val="00936EDF"/>
    <w:rsid w:val="0093704C"/>
    <w:rsid w:val="009403AD"/>
    <w:rsid w:val="00941279"/>
    <w:rsid w:val="0094277B"/>
    <w:rsid w:val="00945F78"/>
    <w:rsid w:val="0095132D"/>
    <w:rsid w:val="00951E6C"/>
    <w:rsid w:val="00953265"/>
    <w:rsid w:val="00953770"/>
    <w:rsid w:val="009538B5"/>
    <w:rsid w:val="00954BCC"/>
    <w:rsid w:val="0096199D"/>
    <w:rsid w:val="00962802"/>
    <w:rsid w:val="009634D9"/>
    <w:rsid w:val="00963CDE"/>
    <w:rsid w:val="00963F2A"/>
    <w:rsid w:val="00965A69"/>
    <w:rsid w:val="00966D72"/>
    <w:rsid w:val="00967678"/>
    <w:rsid w:val="00971633"/>
    <w:rsid w:val="00971BDE"/>
    <w:rsid w:val="0097223B"/>
    <w:rsid w:val="009732BA"/>
    <w:rsid w:val="00976EF9"/>
    <w:rsid w:val="0098148A"/>
    <w:rsid w:val="00983756"/>
    <w:rsid w:val="00984E4E"/>
    <w:rsid w:val="009859E7"/>
    <w:rsid w:val="00991216"/>
    <w:rsid w:val="0099220D"/>
    <w:rsid w:val="00995D4F"/>
    <w:rsid w:val="009A0390"/>
    <w:rsid w:val="009A2B88"/>
    <w:rsid w:val="009A3159"/>
    <w:rsid w:val="009B0024"/>
    <w:rsid w:val="009B0F30"/>
    <w:rsid w:val="009B12D0"/>
    <w:rsid w:val="009B14FE"/>
    <w:rsid w:val="009B262B"/>
    <w:rsid w:val="009B3E16"/>
    <w:rsid w:val="009B4FE2"/>
    <w:rsid w:val="009B7417"/>
    <w:rsid w:val="009B799F"/>
    <w:rsid w:val="009B7C85"/>
    <w:rsid w:val="009C0391"/>
    <w:rsid w:val="009C2014"/>
    <w:rsid w:val="009C3C09"/>
    <w:rsid w:val="009C70C3"/>
    <w:rsid w:val="009D0B7A"/>
    <w:rsid w:val="009D12CD"/>
    <w:rsid w:val="009D2572"/>
    <w:rsid w:val="009D3D68"/>
    <w:rsid w:val="009D3D6D"/>
    <w:rsid w:val="009D4847"/>
    <w:rsid w:val="009D66B4"/>
    <w:rsid w:val="009D6A73"/>
    <w:rsid w:val="009D75DD"/>
    <w:rsid w:val="009D7976"/>
    <w:rsid w:val="009E000B"/>
    <w:rsid w:val="009E0146"/>
    <w:rsid w:val="009E0221"/>
    <w:rsid w:val="009E05C6"/>
    <w:rsid w:val="009E07D2"/>
    <w:rsid w:val="009E160C"/>
    <w:rsid w:val="009E1E7A"/>
    <w:rsid w:val="009E287B"/>
    <w:rsid w:val="009E2C2D"/>
    <w:rsid w:val="009E6762"/>
    <w:rsid w:val="009E734D"/>
    <w:rsid w:val="009F160E"/>
    <w:rsid w:val="009F31D9"/>
    <w:rsid w:val="009F3504"/>
    <w:rsid w:val="009F3652"/>
    <w:rsid w:val="009F5757"/>
    <w:rsid w:val="00A013BF"/>
    <w:rsid w:val="00A0163A"/>
    <w:rsid w:val="00A01E43"/>
    <w:rsid w:val="00A0275E"/>
    <w:rsid w:val="00A03DC8"/>
    <w:rsid w:val="00A07A4E"/>
    <w:rsid w:val="00A11537"/>
    <w:rsid w:val="00A11841"/>
    <w:rsid w:val="00A13C29"/>
    <w:rsid w:val="00A144D7"/>
    <w:rsid w:val="00A14F0A"/>
    <w:rsid w:val="00A16909"/>
    <w:rsid w:val="00A24DAB"/>
    <w:rsid w:val="00A253EA"/>
    <w:rsid w:val="00A25BF6"/>
    <w:rsid w:val="00A26434"/>
    <w:rsid w:val="00A2649A"/>
    <w:rsid w:val="00A32381"/>
    <w:rsid w:val="00A32E00"/>
    <w:rsid w:val="00A3313E"/>
    <w:rsid w:val="00A37A52"/>
    <w:rsid w:val="00A4462B"/>
    <w:rsid w:val="00A45821"/>
    <w:rsid w:val="00A45C57"/>
    <w:rsid w:val="00A4688B"/>
    <w:rsid w:val="00A47D2F"/>
    <w:rsid w:val="00A53C2B"/>
    <w:rsid w:val="00A60720"/>
    <w:rsid w:val="00A60942"/>
    <w:rsid w:val="00A61C5A"/>
    <w:rsid w:val="00A620B1"/>
    <w:rsid w:val="00A65FF8"/>
    <w:rsid w:val="00A727AB"/>
    <w:rsid w:val="00A732FD"/>
    <w:rsid w:val="00A74F60"/>
    <w:rsid w:val="00A75116"/>
    <w:rsid w:val="00A754D9"/>
    <w:rsid w:val="00A75E71"/>
    <w:rsid w:val="00A7628C"/>
    <w:rsid w:val="00A77254"/>
    <w:rsid w:val="00A77308"/>
    <w:rsid w:val="00A80C0D"/>
    <w:rsid w:val="00A81910"/>
    <w:rsid w:val="00A8226C"/>
    <w:rsid w:val="00A867A3"/>
    <w:rsid w:val="00A908AC"/>
    <w:rsid w:val="00A948B3"/>
    <w:rsid w:val="00A951AD"/>
    <w:rsid w:val="00A95E92"/>
    <w:rsid w:val="00A968CA"/>
    <w:rsid w:val="00AA0831"/>
    <w:rsid w:val="00AA0FD6"/>
    <w:rsid w:val="00AA11F0"/>
    <w:rsid w:val="00AA1DC0"/>
    <w:rsid w:val="00AA329D"/>
    <w:rsid w:val="00AA3438"/>
    <w:rsid w:val="00AA41FC"/>
    <w:rsid w:val="00AA5F43"/>
    <w:rsid w:val="00AA6D09"/>
    <w:rsid w:val="00AA74A8"/>
    <w:rsid w:val="00AC0741"/>
    <w:rsid w:val="00AC1DE5"/>
    <w:rsid w:val="00AC1F67"/>
    <w:rsid w:val="00AC2AB4"/>
    <w:rsid w:val="00AC6562"/>
    <w:rsid w:val="00AC7DC5"/>
    <w:rsid w:val="00AC7FA4"/>
    <w:rsid w:val="00AD0550"/>
    <w:rsid w:val="00AD23B4"/>
    <w:rsid w:val="00AD26BF"/>
    <w:rsid w:val="00AD2A81"/>
    <w:rsid w:val="00AD2E2E"/>
    <w:rsid w:val="00AD2EF7"/>
    <w:rsid w:val="00AD419E"/>
    <w:rsid w:val="00AD440D"/>
    <w:rsid w:val="00AD53E9"/>
    <w:rsid w:val="00AD5ABE"/>
    <w:rsid w:val="00AE01CA"/>
    <w:rsid w:val="00AE0529"/>
    <w:rsid w:val="00AE14E2"/>
    <w:rsid w:val="00AE1557"/>
    <w:rsid w:val="00AE2BE5"/>
    <w:rsid w:val="00AE3076"/>
    <w:rsid w:val="00AE518E"/>
    <w:rsid w:val="00AE6B72"/>
    <w:rsid w:val="00AE792B"/>
    <w:rsid w:val="00AF15B3"/>
    <w:rsid w:val="00AF1F26"/>
    <w:rsid w:val="00AF24FF"/>
    <w:rsid w:val="00AF3526"/>
    <w:rsid w:val="00AF363C"/>
    <w:rsid w:val="00AF5404"/>
    <w:rsid w:val="00AF5A63"/>
    <w:rsid w:val="00AF7A1A"/>
    <w:rsid w:val="00B00346"/>
    <w:rsid w:val="00B01708"/>
    <w:rsid w:val="00B019C5"/>
    <w:rsid w:val="00B033ED"/>
    <w:rsid w:val="00B044E7"/>
    <w:rsid w:val="00B05C25"/>
    <w:rsid w:val="00B100B4"/>
    <w:rsid w:val="00B10BF2"/>
    <w:rsid w:val="00B10C4E"/>
    <w:rsid w:val="00B11288"/>
    <w:rsid w:val="00B124D7"/>
    <w:rsid w:val="00B13421"/>
    <w:rsid w:val="00B1409A"/>
    <w:rsid w:val="00B145C0"/>
    <w:rsid w:val="00B14FBA"/>
    <w:rsid w:val="00B163FA"/>
    <w:rsid w:val="00B17C03"/>
    <w:rsid w:val="00B205E1"/>
    <w:rsid w:val="00B20B90"/>
    <w:rsid w:val="00B21148"/>
    <w:rsid w:val="00B21A09"/>
    <w:rsid w:val="00B2258F"/>
    <w:rsid w:val="00B231AA"/>
    <w:rsid w:val="00B23AD5"/>
    <w:rsid w:val="00B24F87"/>
    <w:rsid w:val="00B2560F"/>
    <w:rsid w:val="00B27639"/>
    <w:rsid w:val="00B30BF5"/>
    <w:rsid w:val="00B319E9"/>
    <w:rsid w:val="00B31BA2"/>
    <w:rsid w:val="00B34498"/>
    <w:rsid w:val="00B348F4"/>
    <w:rsid w:val="00B46C45"/>
    <w:rsid w:val="00B50AC0"/>
    <w:rsid w:val="00B50B35"/>
    <w:rsid w:val="00B51296"/>
    <w:rsid w:val="00B52362"/>
    <w:rsid w:val="00B5282C"/>
    <w:rsid w:val="00B554E3"/>
    <w:rsid w:val="00B573C0"/>
    <w:rsid w:val="00B57A9F"/>
    <w:rsid w:val="00B6092B"/>
    <w:rsid w:val="00B62CDA"/>
    <w:rsid w:val="00B648EF"/>
    <w:rsid w:val="00B64A63"/>
    <w:rsid w:val="00B6521C"/>
    <w:rsid w:val="00B66DB7"/>
    <w:rsid w:val="00B7010F"/>
    <w:rsid w:val="00B71188"/>
    <w:rsid w:val="00B7194E"/>
    <w:rsid w:val="00B71FFA"/>
    <w:rsid w:val="00B735C4"/>
    <w:rsid w:val="00B753FA"/>
    <w:rsid w:val="00B75489"/>
    <w:rsid w:val="00B76D5E"/>
    <w:rsid w:val="00B772CA"/>
    <w:rsid w:val="00B77392"/>
    <w:rsid w:val="00B77AB4"/>
    <w:rsid w:val="00B80621"/>
    <w:rsid w:val="00B80E17"/>
    <w:rsid w:val="00B83879"/>
    <w:rsid w:val="00B8505D"/>
    <w:rsid w:val="00B87210"/>
    <w:rsid w:val="00B91CB9"/>
    <w:rsid w:val="00B96E45"/>
    <w:rsid w:val="00BA15C4"/>
    <w:rsid w:val="00BA2538"/>
    <w:rsid w:val="00BA3752"/>
    <w:rsid w:val="00BA4548"/>
    <w:rsid w:val="00BA46CB"/>
    <w:rsid w:val="00BA536E"/>
    <w:rsid w:val="00BA5E0B"/>
    <w:rsid w:val="00BA6CB2"/>
    <w:rsid w:val="00BA6E05"/>
    <w:rsid w:val="00BA754E"/>
    <w:rsid w:val="00BA76E0"/>
    <w:rsid w:val="00BA7AE4"/>
    <w:rsid w:val="00BA7D7C"/>
    <w:rsid w:val="00BA7F1C"/>
    <w:rsid w:val="00BB1C60"/>
    <w:rsid w:val="00BB27BA"/>
    <w:rsid w:val="00BB3487"/>
    <w:rsid w:val="00BB459A"/>
    <w:rsid w:val="00BB4709"/>
    <w:rsid w:val="00BB504F"/>
    <w:rsid w:val="00BB62F7"/>
    <w:rsid w:val="00BB6A08"/>
    <w:rsid w:val="00BB6FB7"/>
    <w:rsid w:val="00BC1873"/>
    <w:rsid w:val="00BC3610"/>
    <w:rsid w:val="00BC3880"/>
    <w:rsid w:val="00BC4ADE"/>
    <w:rsid w:val="00BC54A9"/>
    <w:rsid w:val="00BC55AA"/>
    <w:rsid w:val="00BC654D"/>
    <w:rsid w:val="00BC776F"/>
    <w:rsid w:val="00BC792C"/>
    <w:rsid w:val="00BD0183"/>
    <w:rsid w:val="00BD21A7"/>
    <w:rsid w:val="00BD28C9"/>
    <w:rsid w:val="00BD5279"/>
    <w:rsid w:val="00BD6203"/>
    <w:rsid w:val="00BD701A"/>
    <w:rsid w:val="00BD71F6"/>
    <w:rsid w:val="00BD7511"/>
    <w:rsid w:val="00BD7AD4"/>
    <w:rsid w:val="00BD7B6F"/>
    <w:rsid w:val="00BE18BD"/>
    <w:rsid w:val="00BE4EBD"/>
    <w:rsid w:val="00BE5BEF"/>
    <w:rsid w:val="00BE6EFE"/>
    <w:rsid w:val="00BE73FB"/>
    <w:rsid w:val="00BF030C"/>
    <w:rsid w:val="00BF3880"/>
    <w:rsid w:val="00BF5F3F"/>
    <w:rsid w:val="00BF6DF5"/>
    <w:rsid w:val="00C00275"/>
    <w:rsid w:val="00C012D6"/>
    <w:rsid w:val="00C022E4"/>
    <w:rsid w:val="00C02E75"/>
    <w:rsid w:val="00C02EC2"/>
    <w:rsid w:val="00C03890"/>
    <w:rsid w:val="00C04BFE"/>
    <w:rsid w:val="00C05608"/>
    <w:rsid w:val="00C06BD9"/>
    <w:rsid w:val="00C07D88"/>
    <w:rsid w:val="00C11772"/>
    <w:rsid w:val="00C14814"/>
    <w:rsid w:val="00C151B9"/>
    <w:rsid w:val="00C165B1"/>
    <w:rsid w:val="00C16C82"/>
    <w:rsid w:val="00C1723F"/>
    <w:rsid w:val="00C17AF0"/>
    <w:rsid w:val="00C208EA"/>
    <w:rsid w:val="00C2283A"/>
    <w:rsid w:val="00C235FE"/>
    <w:rsid w:val="00C23A37"/>
    <w:rsid w:val="00C252EF"/>
    <w:rsid w:val="00C25C43"/>
    <w:rsid w:val="00C2753A"/>
    <w:rsid w:val="00C27E34"/>
    <w:rsid w:val="00C34B83"/>
    <w:rsid w:val="00C357D5"/>
    <w:rsid w:val="00C37FEE"/>
    <w:rsid w:val="00C40751"/>
    <w:rsid w:val="00C419B4"/>
    <w:rsid w:val="00C424C5"/>
    <w:rsid w:val="00C42C58"/>
    <w:rsid w:val="00C43AAC"/>
    <w:rsid w:val="00C441BE"/>
    <w:rsid w:val="00C44945"/>
    <w:rsid w:val="00C46150"/>
    <w:rsid w:val="00C4787C"/>
    <w:rsid w:val="00C5015B"/>
    <w:rsid w:val="00C512D6"/>
    <w:rsid w:val="00C5194A"/>
    <w:rsid w:val="00C52D23"/>
    <w:rsid w:val="00C52FD6"/>
    <w:rsid w:val="00C54F72"/>
    <w:rsid w:val="00C56F7B"/>
    <w:rsid w:val="00C57234"/>
    <w:rsid w:val="00C63B53"/>
    <w:rsid w:val="00C64C4E"/>
    <w:rsid w:val="00C677C2"/>
    <w:rsid w:val="00C70C38"/>
    <w:rsid w:val="00C7162F"/>
    <w:rsid w:val="00C7194F"/>
    <w:rsid w:val="00C71A60"/>
    <w:rsid w:val="00C71B32"/>
    <w:rsid w:val="00C721E6"/>
    <w:rsid w:val="00C721F1"/>
    <w:rsid w:val="00C730DA"/>
    <w:rsid w:val="00C745E1"/>
    <w:rsid w:val="00C74B99"/>
    <w:rsid w:val="00C75AD5"/>
    <w:rsid w:val="00C801C0"/>
    <w:rsid w:val="00C807B8"/>
    <w:rsid w:val="00C81496"/>
    <w:rsid w:val="00C82B1B"/>
    <w:rsid w:val="00C830F5"/>
    <w:rsid w:val="00C91464"/>
    <w:rsid w:val="00C920BB"/>
    <w:rsid w:val="00C9359E"/>
    <w:rsid w:val="00C94AC5"/>
    <w:rsid w:val="00C95B9C"/>
    <w:rsid w:val="00C9623A"/>
    <w:rsid w:val="00CA205A"/>
    <w:rsid w:val="00CA4B59"/>
    <w:rsid w:val="00CA53F8"/>
    <w:rsid w:val="00CA6B1E"/>
    <w:rsid w:val="00CA6CC7"/>
    <w:rsid w:val="00CB0EBF"/>
    <w:rsid w:val="00CB2098"/>
    <w:rsid w:val="00CB4715"/>
    <w:rsid w:val="00CB4795"/>
    <w:rsid w:val="00CB5775"/>
    <w:rsid w:val="00CB726E"/>
    <w:rsid w:val="00CC12B1"/>
    <w:rsid w:val="00CC1BF8"/>
    <w:rsid w:val="00CC2982"/>
    <w:rsid w:val="00CC3C40"/>
    <w:rsid w:val="00CC5B13"/>
    <w:rsid w:val="00CC605E"/>
    <w:rsid w:val="00CC6E60"/>
    <w:rsid w:val="00CD0472"/>
    <w:rsid w:val="00CD05A5"/>
    <w:rsid w:val="00CD1A34"/>
    <w:rsid w:val="00CD3A81"/>
    <w:rsid w:val="00CD4793"/>
    <w:rsid w:val="00CD4DAF"/>
    <w:rsid w:val="00CD5143"/>
    <w:rsid w:val="00CD519B"/>
    <w:rsid w:val="00CD605A"/>
    <w:rsid w:val="00CD61D0"/>
    <w:rsid w:val="00CD79DF"/>
    <w:rsid w:val="00CE0182"/>
    <w:rsid w:val="00CE0849"/>
    <w:rsid w:val="00CE0D9A"/>
    <w:rsid w:val="00CE2836"/>
    <w:rsid w:val="00CE3425"/>
    <w:rsid w:val="00CE3459"/>
    <w:rsid w:val="00CE41D1"/>
    <w:rsid w:val="00CE5139"/>
    <w:rsid w:val="00CE5BEA"/>
    <w:rsid w:val="00CE6C54"/>
    <w:rsid w:val="00CE75E4"/>
    <w:rsid w:val="00CE7C9D"/>
    <w:rsid w:val="00CF08C2"/>
    <w:rsid w:val="00CF2582"/>
    <w:rsid w:val="00CF2986"/>
    <w:rsid w:val="00CF2B57"/>
    <w:rsid w:val="00CF3B0A"/>
    <w:rsid w:val="00CF498D"/>
    <w:rsid w:val="00D01665"/>
    <w:rsid w:val="00D017D4"/>
    <w:rsid w:val="00D01D46"/>
    <w:rsid w:val="00D0204B"/>
    <w:rsid w:val="00D02AFD"/>
    <w:rsid w:val="00D031FA"/>
    <w:rsid w:val="00D03E98"/>
    <w:rsid w:val="00D05E75"/>
    <w:rsid w:val="00D066C5"/>
    <w:rsid w:val="00D10107"/>
    <w:rsid w:val="00D144B5"/>
    <w:rsid w:val="00D15F39"/>
    <w:rsid w:val="00D16835"/>
    <w:rsid w:val="00D16916"/>
    <w:rsid w:val="00D176D0"/>
    <w:rsid w:val="00D2204D"/>
    <w:rsid w:val="00D22B12"/>
    <w:rsid w:val="00D2326D"/>
    <w:rsid w:val="00D257AC"/>
    <w:rsid w:val="00D265B3"/>
    <w:rsid w:val="00D300D1"/>
    <w:rsid w:val="00D30466"/>
    <w:rsid w:val="00D3118F"/>
    <w:rsid w:val="00D3179C"/>
    <w:rsid w:val="00D31C4D"/>
    <w:rsid w:val="00D32039"/>
    <w:rsid w:val="00D33176"/>
    <w:rsid w:val="00D3492E"/>
    <w:rsid w:val="00D349DB"/>
    <w:rsid w:val="00D35BFF"/>
    <w:rsid w:val="00D367A3"/>
    <w:rsid w:val="00D36C11"/>
    <w:rsid w:val="00D374A9"/>
    <w:rsid w:val="00D400F4"/>
    <w:rsid w:val="00D41B54"/>
    <w:rsid w:val="00D4259D"/>
    <w:rsid w:val="00D4262B"/>
    <w:rsid w:val="00D43A42"/>
    <w:rsid w:val="00D44710"/>
    <w:rsid w:val="00D4672E"/>
    <w:rsid w:val="00D46DF2"/>
    <w:rsid w:val="00D4700C"/>
    <w:rsid w:val="00D479EE"/>
    <w:rsid w:val="00D52801"/>
    <w:rsid w:val="00D53C84"/>
    <w:rsid w:val="00D5676B"/>
    <w:rsid w:val="00D57066"/>
    <w:rsid w:val="00D571C3"/>
    <w:rsid w:val="00D575F5"/>
    <w:rsid w:val="00D61B4C"/>
    <w:rsid w:val="00D6256F"/>
    <w:rsid w:val="00D631B9"/>
    <w:rsid w:val="00D6654B"/>
    <w:rsid w:val="00D703CC"/>
    <w:rsid w:val="00D70BDE"/>
    <w:rsid w:val="00D7778E"/>
    <w:rsid w:val="00D8040E"/>
    <w:rsid w:val="00D8353C"/>
    <w:rsid w:val="00D91AE5"/>
    <w:rsid w:val="00D920A6"/>
    <w:rsid w:val="00D92446"/>
    <w:rsid w:val="00D9328F"/>
    <w:rsid w:val="00D94FAB"/>
    <w:rsid w:val="00D956BD"/>
    <w:rsid w:val="00D95A65"/>
    <w:rsid w:val="00D96E42"/>
    <w:rsid w:val="00D97D45"/>
    <w:rsid w:val="00D97E96"/>
    <w:rsid w:val="00DA030E"/>
    <w:rsid w:val="00DA041B"/>
    <w:rsid w:val="00DA2AD1"/>
    <w:rsid w:val="00DA4628"/>
    <w:rsid w:val="00DA5AC3"/>
    <w:rsid w:val="00DA7814"/>
    <w:rsid w:val="00DB1D04"/>
    <w:rsid w:val="00DB34C3"/>
    <w:rsid w:val="00DB3C98"/>
    <w:rsid w:val="00DC0419"/>
    <w:rsid w:val="00DC0591"/>
    <w:rsid w:val="00DC0C5C"/>
    <w:rsid w:val="00DC2D58"/>
    <w:rsid w:val="00DC3805"/>
    <w:rsid w:val="00DC3854"/>
    <w:rsid w:val="00DC3918"/>
    <w:rsid w:val="00DC3CEC"/>
    <w:rsid w:val="00DC7604"/>
    <w:rsid w:val="00DD207B"/>
    <w:rsid w:val="00DD49F7"/>
    <w:rsid w:val="00DD5821"/>
    <w:rsid w:val="00DD6609"/>
    <w:rsid w:val="00DD6BA0"/>
    <w:rsid w:val="00DE0AE7"/>
    <w:rsid w:val="00DE1C81"/>
    <w:rsid w:val="00DE1CEE"/>
    <w:rsid w:val="00DF3D1C"/>
    <w:rsid w:val="00DF5111"/>
    <w:rsid w:val="00DF67A8"/>
    <w:rsid w:val="00DF7698"/>
    <w:rsid w:val="00DF7AD4"/>
    <w:rsid w:val="00E012A9"/>
    <w:rsid w:val="00E0286B"/>
    <w:rsid w:val="00E043AF"/>
    <w:rsid w:val="00E050EB"/>
    <w:rsid w:val="00E053A7"/>
    <w:rsid w:val="00E0595A"/>
    <w:rsid w:val="00E064E4"/>
    <w:rsid w:val="00E10CA2"/>
    <w:rsid w:val="00E1102F"/>
    <w:rsid w:val="00E13781"/>
    <w:rsid w:val="00E15D8E"/>
    <w:rsid w:val="00E16070"/>
    <w:rsid w:val="00E162EE"/>
    <w:rsid w:val="00E16D2E"/>
    <w:rsid w:val="00E16D4E"/>
    <w:rsid w:val="00E173AB"/>
    <w:rsid w:val="00E173B3"/>
    <w:rsid w:val="00E17559"/>
    <w:rsid w:val="00E20C3F"/>
    <w:rsid w:val="00E2129E"/>
    <w:rsid w:val="00E21B51"/>
    <w:rsid w:val="00E21D12"/>
    <w:rsid w:val="00E223DA"/>
    <w:rsid w:val="00E223FC"/>
    <w:rsid w:val="00E227C8"/>
    <w:rsid w:val="00E22A24"/>
    <w:rsid w:val="00E22FC2"/>
    <w:rsid w:val="00E24939"/>
    <w:rsid w:val="00E2590B"/>
    <w:rsid w:val="00E26A26"/>
    <w:rsid w:val="00E26D1B"/>
    <w:rsid w:val="00E27C51"/>
    <w:rsid w:val="00E31D9D"/>
    <w:rsid w:val="00E3245A"/>
    <w:rsid w:val="00E329E1"/>
    <w:rsid w:val="00E33457"/>
    <w:rsid w:val="00E34E39"/>
    <w:rsid w:val="00E43549"/>
    <w:rsid w:val="00E45753"/>
    <w:rsid w:val="00E45B63"/>
    <w:rsid w:val="00E46711"/>
    <w:rsid w:val="00E53E91"/>
    <w:rsid w:val="00E560AD"/>
    <w:rsid w:val="00E56C25"/>
    <w:rsid w:val="00E57632"/>
    <w:rsid w:val="00E6036C"/>
    <w:rsid w:val="00E60525"/>
    <w:rsid w:val="00E60E91"/>
    <w:rsid w:val="00E618D5"/>
    <w:rsid w:val="00E61C5B"/>
    <w:rsid w:val="00E626A2"/>
    <w:rsid w:val="00E63363"/>
    <w:rsid w:val="00E64834"/>
    <w:rsid w:val="00E6588C"/>
    <w:rsid w:val="00E65C14"/>
    <w:rsid w:val="00E67EB6"/>
    <w:rsid w:val="00E7250F"/>
    <w:rsid w:val="00E7559A"/>
    <w:rsid w:val="00E7717C"/>
    <w:rsid w:val="00E7754E"/>
    <w:rsid w:val="00E80D17"/>
    <w:rsid w:val="00E8494F"/>
    <w:rsid w:val="00E86209"/>
    <w:rsid w:val="00E86AD8"/>
    <w:rsid w:val="00E86E64"/>
    <w:rsid w:val="00E87441"/>
    <w:rsid w:val="00E9190E"/>
    <w:rsid w:val="00E93749"/>
    <w:rsid w:val="00E93803"/>
    <w:rsid w:val="00E946A0"/>
    <w:rsid w:val="00E9505E"/>
    <w:rsid w:val="00E95144"/>
    <w:rsid w:val="00E970CC"/>
    <w:rsid w:val="00EA0C17"/>
    <w:rsid w:val="00EA0D8C"/>
    <w:rsid w:val="00EA23D7"/>
    <w:rsid w:val="00EA25BD"/>
    <w:rsid w:val="00EA2A79"/>
    <w:rsid w:val="00EA3693"/>
    <w:rsid w:val="00EA3CF8"/>
    <w:rsid w:val="00EA44C5"/>
    <w:rsid w:val="00EA5EA5"/>
    <w:rsid w:val="00EA62BA"/>
    <w:rsid w:val="00EA74B5"/>
    <w:rsid w:val="00EB05BD"/>
    <w:rsid w:val="00EB4655"/>
    <w:rsid w:val="00EB4AAC"/>
    <w:rsid w:val="00EB518C"/>
    <w:rsid w:val="00EB5C15"/>
    <w:rsid w:val="00EB6D24"/>
    <w:rsid w:val="00EB782B"/>
    <w:rsid w:val="00EB7954"/>
    <w:rsid w:val="00EC030F"/>
    <w:rsid w:val="00EC078F"/>
    <w:rsid w:val="00EC0795"/>
    <w:rsid w:val="00EC15E4"/>
    <w:rsid w:val="00EC1A85"/>
    <w:rsid w:val="00EC1E30"/>
    <w:rsid w:val="00EC238E"/>
    <w:rsid w:val="00EC3F22"/>
    <w:rsid w:val="00EC6DEF"/>
    <w:rsid w:val="00ED0044"/>
    <w:rsid w:val="00ED1771"/>
    <w:rsid w:val="00ED1D87"/>
    <w:rsid w:val="00ED34EC"/>
    <w:rsid w:val="00ED3C4D"/>
    <w:rsid w:val="00ED4474"/>
    <w:rsid w:val="00ED491F"/>
    <w:rsid w:val="00ED5E1B"/>
    <w:rsid w:val="00ED65BB"/>
    <w:rsid w:val="00EE0D9D"/>
    <w:rsid w:val="00EE1039"/>
    <w:rsid w:val="00EE360E"/>
    <w:rsid w:val="00EE5F60"/>
    <w:rsid w:val="00EE6066"/>
    <w:rsid w:val="00EE66B9"/>
    <w:rsid w:val="00EF12C5"/>
    <w:rsid w:val="00EF4818"/>
    <w:rsid w:val="00EF4B91"/>
    <w:rsid w:val="00EF75E0"/>
    <w:rsid w:val="00F0190C"/>
    <w:rsid w:val="00F02B76"/>
    <w:rsid w:val="00F031FE"/>
    <w:rsid w:val="00F075D2"/>
    <w:rsid w:val="00F07B41"/>
    <w:rsid w:val="00F106E9"/>
    <w:rsid w:val="00F10E78"/>
    <w:rsid w:val="00F10E87"/>
    <w:rsid w:val="00F11079"/>
    <w:rsid w:val="00F12958"/>
    <w:rsid w:val="00F13C17"/>
    <w:rsid w:val="00F143C7"/>
    <w:rsid w:val="00F1444B"/>
    <w:rsid w:val="00F21CD9"/>
    <w:rsid w:val="00F23B46"/>
    <w:rsid w:val="00F25D0F"/>
    <w:rsid w:val="00F27320"/>
    <w:rsid w:val="00F308FF"/>
    <w:rsid w:val="00F327FD"/>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25EF"/>
    <w:rsid w:val="00F544D9"/>
    <w:rsid w:val="00F54BDE"/>
    <w:rsid w:val="00F550AC"/>
    <w:rsid w:val="00F55F78"/>
    <w:rsid w:val="00F57428"/>
    <w:rsid w:val="00F60858"/>
    <w:rsid w:val="00F60C57"/>
    <w:rsid w:val="00F613BF"/>
    <w:rsid w:val="00F61A2D"/>
    <w:rsid w:val="00F6355E"/>
    <w:rsid w:val="00F643D7"/>
    <w:rsid w:val="00F64552"/>
    <w:rsid w:val="00F64807"/>
    <w:rsid w:val="00F6568B"/>
    <w:rsid w:val="00F67F49"/>
    <w:rsid w:val="00F70DD2"/>
    <w:rsid w:val="00F727E6"/>
    <w:rsid w:val="00F808BE"/>
    <w:rsid w:val="00F814D5"/>
    <w:rsid w:val="00F822A6"/>
    <w:rsid w:val="00F86734"/>
    <w:rsid w:val="00F86BB7"/>
    <w:rsid w:val="00F87206"/>
    <w:rsid w:val="00F8754B"/>
    <w:rsid w:val="00F87643"/>
    <w:rsid w:val="00F90235"/>
    <w:rsid w:val="00F90A57"/>
    <w:rsid w:val="00F90CD5"/>
    <w:rsid w:val="00F92CB6"/>
    <w:rsid w:val="00F93510"/>
    <w:rsid w:val="00F942C8"/>
    <w:rsid w:val="00F97F2E"/>
    <w:rsid w:val="00FA0750"/>
    <w:rsid w:val="00FA0A05"/>
    <w:rsid w:val="00FA10B3"/>
    <w:rsid w:val="00FA15AD"/>
    <w:rsid w:val="00FA2FBF"/>
    <w:rsid w:val="00FA3204"/>
    <w:rsid w:val="00FA320B"/>
    <w:rsid w:val="00FA327A"/>
    <w:rsid w:val="00FA3976"/>
    <w:rsid w:val="00FA79A7"/>
    <w:rsid w:val="00FA7B99"/>
    <w:rsid w:val="00FA7BFD"/>
    <w:rsid w:val="00FB167A"/>
    <w:rsid w:val="00FB2878"/>
    <w:rsid w:val="00FB32B2"/>
    <w:rsid w:val="00FB36D5"/>
    <w:rsid w:val="00FB3F68"/>
    <w:rsid w:val="00FB75ED"/>
    <w:rsid w:val="00FB7B74"/>
    <w:rsid w:val="00FB7E5B"/>
    <w:rsid w:val="00FC21F7"/>
    <w:rsid w:val="00FC23EA"/>
    <w:rsid w:val="00FC25E1"/>
    <w:rsid w:val="00FC349F"/>
    <w:rsid w:val="00FC714C"/>
    <w:rsid w:val="00FD275D"/>
    <w:rsid w:val="00FD47FD"/>
    <w:rsid w:val="00FD6A91"/>
    <w:rsid w:val="00FE06D2"/>
    <w:rsid w:val="00FE10DE"/>
    <w:rsid w:val="00FE12D4"/>
    <w:rsid w:val="00FE19EE"/>
    <w:rsid w:val="00FE1BA3"/>
    <w:rsid w:val="00FE28A3"/>
    <w:rsid w:val="00FE2A44"/>
    <w:rsid w:val="00FE3EAC"/>
    <w:rsid w:val="00FE405C"/>
    <w:rsid w:val="00FE662D"/>
    <w:rsid w:val="00FE6907"/>
    <w:rsid w:val="00FE6D02"/>
    <w:rsid w:val="00FE79CC"/>
    <w:rsid w:val="00FE7A87"/>
    <w:rsid w:val="00FF02DE"/>
    <w:rsid w:val="00FF1A6B"/>
    <w:rsid w:val="00FF1FA1"/>
    <w:rsid w:val="00FF273E"/>
    <w:rsid w:val="00FF29E5"/>
    <w:rsid w:val="00FF6D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B3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8620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86209"/>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rsid w:val="00C4615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rsid w:val="00C4615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C46150"/>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rsid w:val="00C4615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rsid w:val="00C4615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rsid w:val="00C4615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E86209"/>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E86209"/>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E86209"/>
    <w:rPr>
      <w:b/>
      <w:bCs/>
      <w:color w:val="4F81BD"/>
      <w:sz w:val="28"/>
      <w:szCs w:val="26"/>
    </w:rPr>
  </w:style>
  <w:style w:type="paragraph" w:customStyle="1" w:styleId="TA">
    <w:name w:val="*TA*"/>
    <w:link w:val="TAChar"/>
    <w:qFormat/>
    <w:rsid w:val="00E86209"/>
    <w:pPr>
      <w:spacing w:before="180" w:after="180"/>
    </w:pPr>
    <w:rPr>
      <w:sz w:val="22"/>
      <w:szCs w:val="22"/>
    </w:rPr>
  </w:style>
  <w:style w:type="character" w:customStyle="1" w:styleId="TAChar">
    <w:name w:val="*TA* Char"/>
    <w:link w:val="TA"/>
    <w:rsid w:val="00E86209"/>
    <w:rPr>
      <w:sz w:val="22"/>
      <w:szCs w:val="22"/>
    </w:rPr>
  </w:style>
  <w:style w:type="paragraph" w:customStyle="1" w:styleId="IN">
    <w:name w:val="*IN*"/>
    <w:link w:val="INChar"/>
    <w:qFormat/>
    <w:rsid w:val="00E86209"/>
    <w:pPr>
      <w:numPr>
        <w:numId w:val="22"/>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E86209"/>
    <w:pPr>
      <w:numPr>
        <w:numId w:val="19"/>
      </w:numPr>
      <w:spacing w:before="60" w:after="60" w:line="276" w:lineRule="auto"/>
      <w:ind w:left="360"/>
    </w:pPr>
    <w:rPr>
      <w:sz w:val="22"/>
      <w:szCs w:val="22"/>
    </w:rPr>
  </w:style>
  <w:style w:type="character" w:customStyle="1" w:styleId="INChar">
    <w:name w:val="*IN* Char"/>
    <w:link w:val="IN"/>
    <w:rsid w:val="00E86209"/>
    <w:rPr>
      <w:color w:val="4F81BD"/>
      <w:sz w:val="22"/>
      <w:szCs w:val="22"/>
    </w:rPr>
  </w:style>
  <w:style w:type="paragraph" w:customStyle="1" w:styleId="NumberedList">
    <w:name w:val="*Numbered List"/>
    <w:link w:val="NumberedListChar"/>
    <w:qFormat/>
    <w:rsid w:val="00E86209"/>
    <w:pPr>
      <w:numPr>
        <w:numId w:val="2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E86209"/>
    <w:rPr>
      <w:sz w:val="22"/>
      <w:szCs w:val="22"/>
    </w:rPr>
  </w:style>
  <w:style w:type="paragraph" w:customStyle="1" w:styleId="TableHeaders">
    <w:name w:val="*TableHeaders"/>
    <w:basedOn w:val="Normal"/>
    <w:link w:val="TableHeadersChar"/>
    <w:qFormat/>
    <w:rsid w:val="00E86209"/>
    <w:pPr>
      <w:spacing w:before="40" w:after="40" w:line="240" w:lineRule="auto"/>
    </w:pPr>
    <w:rPr>
      <w:b/>
      <w:color w:val="FFFFFF"/>
    </w:rPr>
  </w:style>
  <w:style w:type="character" w:customStyle="1" w:styleId="NumberedListChar">
    <w:name w:val="*Numbered List Char"/>
    <w:link w:val="NumberedList"/>
    <w:rsid w:val="00E86209"/>
    <w:rPr>
      <w:sz w:val="22"/>
      <w:szCs w:val="22"/>
    </w:rPr>
  </w:style>
  <w:style w:type="paragraph" w:customStyle="1" w:styleId="PageHeader">
    <w:name w:val="*PageHeader"/>
    <w:link w:val="PageHeaderChar"/>
    <w:qFormat/>
    <w:rsid w:val="00E86209"/>
    <w:pPr>
      <w:spacing w:before="120"/>
    </w:pPr>
    <w:rPr>
      <w:b/>
      <w:sz w:val="18"/>
      <w:szCs w:val="22"/>
    </w:rPr>
  </w:style>
  <w:style w:type="character" w:customStyle="1" w:styleId="TableHeadersChar">
    <w:name w:val="*TableHeaders Char"/>
    <w:link w:val="TableHeaders"/>
    <w:rsid w:val="00E86209"/>
    <w:rPr>
      <w:b/>
      <w:color w:val="FFFFFF"/>
      <w:sz w:val="22"/>
      <w:szCs w:val="22"/>
    </w:rPr>
  </w:style>
  <w:style w:type="paragraph" w:customStyle="1" w:styleId="Q">
    <w:name w:val="*Q*"/>
    <w:link w:val="QChar"/>
    <w:qFormat/>
    <w:rsid w:val="00E86209"/>
    <w:pPr>
      <w:spacing w:before="240" w:line="276" w:lineRule="auto"/>
    </w:pPr>
    <w:rPr>
      <w:b/>
      <w:sz w:val="22"/>
      <w:szCs w:val="22"/>
    </w:rPr>
  </w:style>
  <w:style w:type="character" w:customStyle="1" w:styleId="PageHeaderChar">
    <w:name w:val="*PageHeader Char"/>
    <w:link w:val="PageHeader"/>
    <w:rsid w:val="00E86209"/>
    <w:rPr>
      <w:b/>
      <w:sz w:val="18"/>
      <w:szCs w:val="22"/>
    </w:rPr>
  </w:style>
  <w:style w:type="character" w:customStyle="1" w:styleId="QChar">
    <w:name w:val="*Q* Char"/>
    <w:link w:val="Q"/>
    <w:rsid w:val="00E86209"/>
    <w:rPr>
      <w:b/>
      <w:sz w:val="22"/>
      <w:szCs w:val="22"/>
    </w:rPr>
  </w:style>
  <w:style w:type="paragraph" w:customStyle="1" w:styleId="SASRBullet">
    <w:name w:val="*SA/SR Bullet"/>
    <w:basedOn w:val="Normal"/>
    <w:link w:val="SASRBulletChar"/>
    <w:qFormat/>
    <w:rsid w:val="0049714D"/>
    <w:pPr>
      <w:numPr>
        <w:ilvl w:val="1"/>
        <w:numId w:val="26"/>
      </w:numPr>
      <w:spacing w:before="120"/>
      <w:ind w:left="1080"/>
      <w:contextualSpacing/>
    </w:pPr>
  </w:style>
  <w:style w:type="paragraph" w:customStyle="1" w:styleId="INBullet">
    <w:name w:val="*IN* Bullet"/>
    <w:link w:val="INBulletChar"/>
    <w:qFormat/>
    <w:rsid w:val="00E86209"/>
    <w:pPr>
      <w:numPr>
        <w:numId w:val="23"/>
      </w:numPr>
      <w:spacing w:after="60" w:line="276" w:lineRule="auto"/>
      <w:ind w:left="720"/>
    </w:pPr>
    <w:rPr>
      <w:color w:val="4F81BD"/>
      <w:sz w:val="22"/>
      <w:szCs w:val="22"/>
    </w:rPr>
  </w:style>
  <w:style w:type="character" w:customStyle="1" w:styleId="SASRBulletChar">
    <w:name w:val="*SA/SR Bullet Char"/>
    <w:link w:val="SASRBullet"/>
    <w:rsid w:val="0049714D"/>
    <w:rPr>
      <w:sz w:val="22"/>
      <w:szCs w:val="22"/>
    </w:rPr>
  </w:style>
  <w:style w:type="character" w:customStyle="1" w:styleId="INBulletChar">
    <w:name w:val="*IN* Bullet Char"/>
    <w:link w:val="INBullet"/>
    <w:rsid w:val="00E86209"/>
    <w:rPr>
      <w:color w:val="4F81BD"/>
      <w:sz w:val="22"/>
      <w:szCs w:val="22"/>
    </w:rPr>
  </w:style>
  <w:style w:type="character" w:customStyle="1" w:styleId="reference-text">
    <w:name w:val="reference-text"/>
    <w:rsid w:val="00BE4EBD"/>
  </w:style>
  <w:style w:type="paragraph" w:customStyle="1" w:styleId="SA">
    <w:name w:val="*SA*"/>
    <w:link w:val="SAChar"/>
    <w:qFormat/>
    <w:rsid w:val="00E86209"/>
    <w:pPr>
      <w:numPr>
        <w:numId w:val="25"/>
      </w:numPr>
      <w:spacing w:before="120" w:line="276" w:lineRule="auto"/>
    </w:pPr>
    <w:rPr>
      <w:sz w:val="22"/>
      <w:szCs w:val="22"/>
    </w:rPr>
  </w:style>
  <w:style w:type="paragraph" w:customStyle="1" w:styleId="SR">
    <w:name w:val="*SR*"/>
    <w:link w:val="SRChar"/>
    <w:qFormat/>
    <w:rsid w:val="00E86209"/>
    <w:pPr>
      <w:numPr>
        <w:numId w:val="27"/>
      </w:numPr>
      <w:spacing w:before="120" w:line="276" w:lineRule="auto"/>
      <w:ind w:left="720"/>
    </w:pPr>
    <w:rPr>
      <w:sz w:val="22"/>
      <w:szCs w:val="22"/>
    </w:rPr>
  </w:style>
  <w:style w:type="character" w:customStyle="1" w:styleId="SAChar">
    <w:name w:val="*SA* Char"/>
    <w:link w:val="SA"/>
    <w:rsid w:val="00E86209"/>
    <w:rPr>
      <w:sz w:val="22"/>
      <w:szCs w:val="22"/>
    </w:rPr>
  </w:style>
  <w:style w:type="character" w:customStyle="1" w:styleId="SRChar">
    <w:name w:val="*SR* Char"/>
    <w:link w:val="SR"/>
    <w:rsid w:val="00E86209"/>
    <w:rPr>
      <w:sz w:val="22"/>
      <w:szCs w:val="22"/>
    </w:rPr>
  </w:style>
  <w:style w:type="paragraph" w:customStyle="1" w:styleId="BR">
    <w:name w:val="*BR*"/>
    <w:link w:val="BRChar"/>
    <w:qFormat/>
    <w:rsid w:val="00E86209"/>
    <w:pPr>
      <w:pBdr>
        <w:bottom w:val="single" w:sz="12" w:space="1" w:color="7F7F7F"/>
      </w:pBdr>
      <w:spacing w:after="360"/>
      <w:ind w:left="2880" w:right="2880"/>
    </w:pPr>
    <w:rPr>
      <w:sz w:val="18"/>
      <w:szCs w:val="22"/>
    </w:rPr>
  </w:style>
  <w:style w:type="paragraph" w:customStyle="1" w:styleId="FooterText">
    <w:name w:val="*FooterText"/>
    <w:link w:val="FooterTextChar"/>
    <w:qFormat/>
    <w:rsid w:val="00E86209"/>
    <w:pPr>
      <w:spacing w:line="200" w:lineRule="exact"/>
    </w:pPr>
    <w:rPr>
      <w:rFonts w:eastAsia="Verdana" w:cs="Calibri"/>
      <w:b/>
      <w:color w:val="595959"/>
      <w:sz w:val="14"/>
      <w:szCs w:val="22"/>
    </w:rPr>
  </w:style>
  <w:style w:type="character" w:customStyle="1" w:styleId="BRChar">
    <w:name w:val="*BR* Char"/>
    <w:link w:val="BR"/>
    <w:rsid w:val="00E86209"/>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E86209"/>
    <w:rPr>
      <w:rFonts w:eastAsia="Verdana" w:cs="Calibri"/>
      <w:b/>
      <w:color w:val="595959"/>
      <w:sz w:val="14"/>
      <w:szCs w:val="22"/>
    </w:rPr>
  </w:style>
  <w:style w:type="paragraph" w:customStyle="1" w:styleId="TableText">
    <w:name w:val="*TableText"/>
    <w:link w:val="TableTextChar"/>
    <w:qFormat/>
    <w:rsid w:val="00E86209"/>
    <w:pPr>
      <w:spacing w:before="40" w:after="40" w:line="276" w:lineRule="auto"/>
    </w:pPr>
    <w:rPr>
      <w:sz w:val="22"/>
      <w:szCs w:val="22"/>
    </w:rPr>
  </w:style>
  <w:style w:type="character" w:customStyle="1" w:styleId="TableTextChar">
    <w:name w:val="*TableText Char"/>
    <w:link w:val="TableText"/>
    <w:rsid w:val="00E86209"/>
    <w:rPr>
      <w:sz w:val="22"/>
      <w:szCs w:val="22"/>
    </w:rPr>
  </w:style>
  <w:style w:type="paragraph" w:customStyle="1" w:styleId="ToolHeader">
    <w:name w:val="*ToolHeader"/>
    <w:qFormat/>
    <w:rsid w:val="00E86209"/>
    <w:pPr>
      <w:spacing w:after="120"/>
    </w:pPr>
    <w:rPr>
      <w:b/>
      <w:bCs/>
      <w:color w:val="365F91"/>
      <w:sz w:val="32"/>
      <w:szCs w:val="28"/>
    </w:rPr>
  </w:style>
  <w:style w:type="paragraph" w:customStyle="1" w:styleId="ToolTableText">
    <w:name w:val="*ToolTableText"/>
    <w:qFormat/>
    <w:rsid w:val="00E86209"/>
    <w:pPr>
      <w:spacing w:before="40" w:after="120"/>
    </w:pPr>
    <w:rPr>
      <w:sz w:val="22"/>
      <w:szCs w:val="22"/>
    </w:rPr>
  </w:style>
  <w:style w:type="paragraph" w:customStyle="1" w:styleId="ExcerptTitle">
    <w:name w:val="*ExcerptTitle"/>
    <w:basedOn w:val="Normal"/>
    <w:link w:val="ExcerptTitleChar"/>
    <w:qFormat/>
    <w:rsid w:val="00E86209"/>
    <w:pPr>
      <w:jc w:val="center"/>
    </w:pPr>
    <w:rPr>
      <w:rFonts w:ascii="Calibri Light" w:hAnsi="Calibri Light"/>
      <w:b/>
      <w:smallCaps/>
      <w:sz w:val="32"/>
    </w:rPr>
  </w:style>
  <w:style w:type="paragraph" w:customStyle="1" w:styleId="ExcerptAuthor">
    <w:name w:val="*ExcerptAuthor"/>
    <w:basedOn w:val="Normal"/>
    <w:link w:val="ExcerptAuthorChar"/>
    <w:qFormat/>
    <w:rsid w:val="00E86209"/>
    <w:pPr>
      <w:jc w:val="center"/>
    </w:pPr>
    <w:rPr>
      <w:rFonts w:ascii="Calibri Light" w:hAnsi="Calibri Light"/>
      <w:b/>
    </w:rPr>
  </w:style>
  <w:style w:type="character" w:customStyle="1" w:styleId="ExcerptTitleChar">
    <w:name w:val="*ExcerptTitle Char"/>
    <w:link w:val="ExcerptTitle"/>
    <w:rsid w:val="00E86209"/>
    <w:rPr>
      <w:rFonts w:ascii="Calibri Light" w:hAnsi="Calibri Light"/>
      <w:b/>
      <w:smallCaps/>
      <w:sz w:val="32"/>
      <w:szCs w:val="22"/>
    </w:rPr>
  </w:style>
  <w:style w:type="paragraph" w:customStyle="1" w:styleId="ExcerptBody">
    <w:name w:val="*ExcerptBody"/>
    <w:basedOn w:val="Normal"/>
    <w:link w:val="ExcerptBodyChar"/>
    <w:qFormat/>
    <w:rsid w:val="00E8620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E86209"/>
    <w:rPr>
      <w:rFonts w:ascii="Calibri Light" w:hAnsi="Calibri Light"/>
      <w:b/>
      <w:sz w:val="22"/>
      <w:szCs w:val="22"/>
    </w:rPr>
  </w:style>
  <w:style w:type="character" w:customStyle="1" w:styleId="ExcerptBodyChar">
    <w:name w:val="*ExcerptBody Char"/>
    <w:link w:val="ExcerptBody"/>
    <w:rsid w:val="00E86209"/>
    <w:rPr>
      <w:rFonts w:ascii="Times New Roman" w:eastAsia="Times New Roman" w:hAnsi="Times New Roman"/>
      <w:color w:val="000000"/>
      <w:szCs w:val="17"/>
    </w:rPr>
  </w:style>
  <w:style w:type="paragraph" w:customStyle="1" w:styleId="SubStandard">
    <w:name w:val="*SubStandard"/>
    <w:basedOn w:val="TableText"/>
    <w:link w:val="SubStandardChar"/>
    <w:qFormat/>
    <w:rsid w:val="00E86209"/>
    <w:pPr>
      <w:numPr>
        <w:numId w:val="28"/>
      </w:numPr>
    </w:pPr>
  </w:style>
  <w:style w:type="character" w:customStyle="1" w:styleId="SubStandardChar">
    <w:name w:val="*SubStandard Char"/>
    <w:link w:val="SubStandard"/>
    <w:rsid w:val="00E86209"/>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F075D2"/>
    <w:rPr>
      <w:b/>
      <w:bCs/>
    </w:rPr>
  </w:style>
  <w:style w:type="paragraph" w:customStyle="1" w:styleId="DCwithQ">
    <w:name w:val="*DC* with *Q*"/>
    <w:basedOn w:val="Q"/>
    <w:qFormat/>
    <w:rsid w:val="00E86209"/>
    <w:pPr>
      <w:ind w:left="360"/>
    </w:pPr>
    <w:rPr>
      <w:color w:val="4F81BD"/>
    </w:rPr>
  </w:style>
  <w:style w:type="paragraph" w:customStyle="1" w:styleId="DCwithSR">
    <w:name w:val="*DC* with *SR*"/>
    <w:basedOn w:val="SR"/>
    <w:qFormat/>
    <w:rsid w:val="00E86209"/>
    <w:pPr>
      <w:numPr>
        <w:numId w:val="21"/>
      </w:numPr>
      <w:ind w:left="720"/>
    </w:pPr>
    <w:rPr>
      <w:color w:val="4F81BD"/>
    </w:rPr>
  </w:style>
  <w:style w:type="character" w:styleId="Emphasis">
    <w:name w:val="Emphasis"/>
    <w:uiPriority w:val="20"/>
    <w:qFormat/>
    <w:rsid w:val="006915EE"/>
    <w:rPr>
      <w:i/>
      <w:iCs/>
    </w:rPr>
  </w:style>
  <w:style w:type="paragraph" w:customStyle="1" w:styleId="Default">
    <w:name w:val="Default"/>
    <w:rsid w:val="002571B0"/>
    <w:pPr>
      <w:widowControl w:val="0"/>
      <w:autoSpaceDE w:val="0"/>
      <w:autoSpaceDN w:val="0"/>
      <w:adjustRightInd w:val="0"/>
    </w:pPr>
    <w:rPr>
      <w:rFonts w:cs="Calibri"/>
      <w:color w:val="000000"/>
      <w:sz w:val="24"/>
      <w:szCs w:val="24"/>
    </w:rPr>
  </w:style>
  <w:style w:type="paragraph" w:customStyle="1" w:styleId="DCwithSA">
    <w:name w:val="*DC* with *SA*"/>
    <w:basedOn w:val="SA"/>
    <w:qFormat/>
    <w:rsid w:val="00E86209"/>
    <w:rPr>
      <w:color w:val="3F6CAF"/>
    </w:rPr>
  </w:style>
  <w:style w:type="character" w:customStyle="1" w:styleId="hwc">
    <w:name w:val="hwc"/>
    <w:rsid w:val="0053363D"/>
  </w:style>
  <w:style w:type="paragraph" w:customStyle="1" w:styleId="StyleSASRBulletCustomColorRGB63108175">
    <w:name w:val="Style *SA/SR Bullet + Custom Color(RGB(63108175))"/>
    <w:basedOn w:val="SASRBullet"/>
    <w:rsid w:val="0049714D"/>
    <w:rPr>
      <w:color w:val="3F6CAF"/>
    </w:rPr>
  </w:style>
  <w:style w:type="paragraph" w:styleId="Bibliography">
    <w:name w:val="Bibliography"/>
    <w:basedOn w:val="Normal"/>
    <w:next w:val="Normal"/>
    <w:uiPriority w:val="37"/>
    <w:semiHidden/>
    <w:unhideWhenUsed/>
    <w:rsid w:val="00C46150"/>
  </w:style>
  <w:style w:type="paragraph" w:styleId="BlockText">
    <w:name w:val="Block Text"/>
    <w:basedOn w:val="Normal"/>
    <w:unhideWhenUsed/>
    <w:rsid w:val="00C46150"/>
    <w:pPr>
      <w:spacing w:after="120"/>
      <w:ind w:left="1440" w:right="1440"/>
    </w:pPr>
  </w:style>
  <w:style w:type="paragraph" w:styleId="BodyText2">
    <w:name w:val="Body Text 2"/>
    <w:basedOn w:val="Normal"/>
    <w:link w:val="BodyText2Char"/>
    <w:semiHidden/>
    <w:unhideWhenUsed/>
    <w:rsid w:val="00C46150"/>
    <w:pPr>
      <w:spacing w:after="120" w:line="480" w:lineRule="auto"/>
    </w:pPr>
  </w:style>
  <w:style w:type="character" w:customStyle="1" w:styleId="BodyText2Char">
    <w:name w:val="Body Text 2 Char"/>
    <w:basedOn w:val="DefaultParagraphFont"/>
    <w:link w:val="BodyText2"/>
    <w:semiHidden/>
    <w:rsid w:val="00C46150"/>
    <w:rPr>
      <w:sz w:val="22"/>
      <w:szCs w:val="22"/>
    </w:rPr>
  </w:style>
  <w:style w:type="paragraph" w:styleId="BodyText3">
    <w:name w:val="Body Text 3"/>
    <w:basedOn w:val="Normal"/>
    <w:link w:val="BodyText3Char"/>
    <w:semiHidden/>
    <w:unhideWhenUsed/>
    <w:rsid w:val="00C46150"/>
    <w:pPr>
      <w:spacing w:after="120"/>
    </w:pPr>
    <w:rPr>
      <w:sz w:val="16"/>
      <w:szCs w:val="16"/>
    </w:rPr>
  </w:style>
  <w:style w:type="character" w:customStyle="1" w:styleId="BodyText3Char">
    <w:name w:val="Body Text 3 Char"/>
    <w:basedOn w:val="DefaultParagraphFont"/>
    <w:link w:val="BodyText3"/>
    <w:semiHidden/>
    <w:rsid w:val="00C46150"/>
    <w:rPr>
      <w:sz w:val="16"/>
      <w:szCs w:val="16"/>
    </w:rPr>
  </w:style>
  <w:style w:type="paragraph" w:styleId="BodyTextFirstIndent">
    <w:name w:val="Body Text First Indent"/>
    <w:basedOn w:val="BodyText"/>
    <w:link w:val="BodyTextFirstIndentChar"/>
    <w:semiHidden/>
    <w:unhideWhenUsed/>
    <w:rsid w:val="00C46150"/>
    <w:pPr>
      <w:ind w:firstLine="210"/>
    </w:pPr>
  </w:style>
  <w:style w:type="character" w:customStyle="1" w:styleId="BodyTextFirstIndentChar">
    <w:name w:val="Body Text First Indent Char"/>
    <w:basedOn w:val="BodyTextChar"/>
    <w:link w:val="BodyTextFirstIndent"/>
    <w:semiHidden/>
    <w:rsid w:val="00C46150"/>
    <w:rPr>
      <w:rFonts w:cs="Calibri"/>
      <w:sz w:val="22"/>
      <w:szCs w:val="22"/>
    </w:rPr>
  </w:style>
  <w:style w:type="paragraph" w:styleId="BodyTextIndent">
    <w:name w:val="Body Text Indent"/>
    <w:basedOn w:val="Normal"/>
    <w:link w:val="BodyTextIndentChar"/>
    <w:semiHidden/>
    <w:unhideWhenUsed/>
    <w:rsid w:val="00C46150"/>
    <w:pPr>
      <w:spacing w:after="120"/>
      <w:ind w:left="360"/>
    </w:pPr>
  </w:style>
  <w:style w:type="character" w:customStyle="1" w:styleId="BodyTextIndentChar">
    <w:name w:val="Body Text Indent Char"/>
    <w:basedOn w:val="DefaultParagraphFont"/>
    <w:link w:val="BodyTextIndent"/>
    <w:semiHidden/>
    <w:rsid w:val="00C46150"/>
    <w:rPr>
      <w:sz w:val="22"/>
      <w:szCs w:val="22"/>
    </w:rPr>
  </w:style>
  <w:style w:type="paragraph" w:styleId="BodyTextFirstIndent2">
    <w:name w:val="Body Text First Indent 2"/>
    <w:basedOn w:val="BodyTextIndent"/>
    <w:link w:val="BodyTextFirstIndent2Char"/>
    <w:semiHidden/>
    <w:unhideWhenUsed/>
    <w:rsid w:val="00C46150"/>
    <w:pPr>
      <w:ind w:firstLine="210"/>
    </w:pPr>
  </w:style>
  <w:style w:type="character" w:customStyle="1" w:styleId="BodyTextFirstIndent2Char">
    <w:name w:val="Body Text First Indent 2 Char"/>
    <w:basedOn w:val="BodyTextIndentChar"/>
    <w:link w:val="BodyTextFirstIndent2"/>
    <w:semiHidden/>
    <w:rsid w:val="00C46150"/>
    <w:rPr>
      <w:sz w:val="22"/>
      <w:szCs w:val="22"/>
    </w:rPr>
  </w:style>
  <w:style w:type="paragraph" w:styleId="BodyTextIndent2">
    <w:name w:val="Body Text Indent 2"/>
    <w:basedOn w:val="Normal"/>
    <w:link w:val="BodyTextIndent2Char"/>
    <w:semiHidden/>
    <w:unhideWhenUsed/>
    <w:rsid w:val="00C46150"/>
    <w:pPr>
      <w:spacing w:after="120" w:line="480" w:lineRule="auto"/>
      <w:ind w:left="360"/>
    </w:pPr>
  </w:style>
  <w:style w:type="character" w:customStyle="1" w:styleId="BodyTextIndent2Char">
    <w:name w:val="Body Text Indent 2 Char"/>
    <w:basedOn w:val="DefaultParagraphFont"/>
    <w:link w:val="BodyTextIndent2"/>
    <w:semiHidden/>
    <w:rsid w:val="00C46150"/>
    <w:rPr>
      <w:sz w:val="22"/>
      <w:szCs w:val="22"/>
    </w:rPr>
  </w:style>
  <w:style w:type="paragraph" w:styleId="BodyTextIndent3">
    <w:name w:val="Body Text Indent 3"/>
    <w:basedOn w:val="Normal"/>
    <w:link w:val="BodyTextIndent3Char"/>
    <w:unhideWhenUsed/>
    <w:rsid w:val="00C46150"/>
    <w:pPr>
      <w:spacing w:after="120"/>
      <w:ind w:left="360"/>
    </w:pPr>
    <w:rPr>
      <w:sz w:val="16"/>
      <w:szCs w:val="16"/>
    </w:rPr>
  </w:style>
  <w:style w:type="character" w:customStyle="1" w:styleId="BodyTextIndent3Char">
    <w:name w:val="Body Text Indent 3 Char"/>
    <w:basedOn w:val="DefaultParagraphFont"/>
    <w:link w:val="BodyTextIndent3"/>
    <w:rsid w:val="00C46150"/>
    <w:rPr>
      <w:sz w:val="16"/>
      <w:szCs w:val="16"/>
    </w:rPr>
  </w:style>
  <w:style w:type="paragraph" w:styleId="Caption">
    <w:name w:val="caption"/>
    <w:basedOn w:val="Normal"/>
    <w:next w:val="Normal"/>
    <w:semiHidden/>
    <w:unhideWhenUsed/>
    <w:rsid w:val="00C46150"/>
    <w:rPr>
      <w:b/>
      <w:bCs/>
      <w:sz w:val="20"/>
      <w:szCs w:val="20"/>
    </w:rPr>
  </w:style>
  <w:style w:type="paragraph" w:styleId="Closing">
    <w:name w:val="Closing"/>
    <w:basedOn w:val="Normal"/>
    <w:link w:val="ClosingChar"/>
    <w:semiHidden/>
    <w:unhideWhenUsed/>
    <w:rsid w:val="00C46150"/>
    <w:pPr>
      <w:ind w:left="4320"/>
    </w:pPr>
  </w:style>
  <w:style w:type="character" w:customStyle="1" w:styleId="ClosingChar">
    <w:name w:val="Closing Char"/>
    <w:basedOn w:val="DefaultParagraphFont"/>
    <w:link w:val="Closing"/>
    <w:semiHidden/>
    <w:rsid w:val="00C46150"/>
    <w:rPr>
      <w:sz w:val="22"/>
      <w:szCs w:val="22"/>
    </w:rPr>
  </w:style>
  <w:style w:type="paragraph" w:styleId="Date">
    <w:name w:val="Date"/>
    <w:basedOn w:val="Normal"/>
    <w:next w:val="Normal"/>
    <w:link w:val="DateChar"/>
    <w:semiHidden/>
    <w:unhideWhenUsed/>
    <w:rsid w:val="00C46150"/>
  </w:style>
  <w:style w:type="character" w:customStyle="1" w:styleId="DateChar">
    <w:name w:val="Date Char"/>
    <w:basedOn w:val="DefaultParagraphFont"/>
    <w:link w:val="Date"/>
    <w:semiHidden/>
    <w:rsid w:val="00C46150"/>
    <w:rPr>
      <w:sz w:val="22"/>
      <w:szCs w:val="22"/>
    </w:rPr>
  </w:style>
  <w:style w:type="paragraph" w:styleId="DocumentMap">
    <w:name w:val="Document Map"/>
    <w:basedOn w:val="Normal"/>
    <w:link w:val="DocumentMapChar"/>
    <w:semiHidden/>
    <w:unhideWhenUsed/>
    <w:rsid w:val="00C46150"/>
    <w:rPr>
      <w:rFonts w:ascii="Tahoma" w:hAnsi="Tahoma" w:cs="Tahoma"/>
      <w:sz w:val="16"/>
      <w:szCs w:val="16"/>
    </w:rPr>
  </w:style>
  <w:style w:type="character" w:customStyle="1" w:styleId="DocumentMapChar">
    <w:name w:val="Document Map Char"/>
    <w:basedOn w:val="DefaultParagraphFont"/>
    <w:link w:val="DocumentMap"/>
    <w:semiHidden/>
    <w:rsid w:val="00C46150"/>
    <w:rPr>
      <w:rFonts w:ascii="Tahoma" w:hAnsi="Tahoma" w:cs="Tahoma"/>
      <w:sz w:val="16"/>
      <w:szCs w:val="16"/>
    </w:rPr>
  </w:style>
  <w:style w:type="paragraph" w:styleId="E-mailSignature">
    <w:name w:val="E-mail Signature"/>
    <w:basedOn w:val="Normal"/>
    <w:link w:val="E-mailSignatureChar"/>
    <w:semiHidden/>
    <w:unhideWhenUsed/>
    <w:rsid w:val="00C46150"/>
  </w:style>
  <w:style w:type="character" w:customStyle="1" w:styleId="E-mailSignatureChar">
    <w:name w:val="E-mail Signature Char"/>
    <w:basedOn w:val="DefaultParagraphFont"/>
    <w:link w:val="E-mailSignature"/>
    <w:semiHidden/>
    <w:rsid w:val="00C46150"/>
    <w:rPr>
      <w:sz w:val="22"/>
      <w:szCs w:val="22"/>
    </w:rPr>
  </w:style>
  <w:style w:type="paragraph" w:styleId="EndnoteText">
    <w:name w:val="endnote text"/>
    <w:basedOn w:val="Normal"/>
    <w:link w:val="EndnoteTextChar"/>
    <w:semiHidden/>
    <w:unhideWhenUsed/>
    <w:rsid w:val="00C46150"/>
    <w:rPr>
      <w:sz w:val="20"/>
      <w:szCs w:val="20"/>
    </w:rPr>
  </w:style>
  <w:style w:type="character" w:customStyle="1" w:styleId="EndnoteTextChar">
    <w:name w:val="Endnote Text Char"/>
    <w:basedOn w:val="DefaultParagraphFont"/>
    <w:link w:val="EndnoteText"/>
    <w:semiHidden/>
    <w:rsid w:val="00C46150"/>
  </w:style>
  <w:style w:type="paragraph" w:styleId="EnvelopeAddress">
    <w:name w:val="envelope address"/>
    <w:basedOn w:val="Normal"/>
    <w:semiHidden/>
    <w:unhideWhenUsed/>
    <w:rsid w:val="00C461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46150"/>
    <w:rPr>
      <w:rFonts w:asciiTheme="majorHAnsi" w:eastAsiaTheme="majorEastAsia" w:hAnsiTheme="majorHAnsi" w:cstheme="majorBidi"/>
      <w:sz w:val="20"/>
      <w:szCs w:val="20"/>
    </w:rPr>
  </w:style>
  <w:style w:type="character" w:customStyle="1" w:styleId="Heading4Char">
    <w:name w:val="Heading 4 Char"/>
    <w:basedOn w:val="DefaultParagraphFont"/>
    <w:link w:val="Heading4"/>
    <w:rsid w:val="00C461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C4615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C4615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C4615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C461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C46150"/>
    <w:rPr>
      <w:rFonts w:asciiTheme="majorHAnsi" w:eastAsiaTheme="majorEastAsia" w:hAnsiTheme="majorHAnsi" w:cstheme="majorBidi"/>
      <w:sz w:val="22"/>
      <w:szCs w:val="22"/>
    </w:rPr>
  </w:style>
  <w:style w:type="paragraph" w:styleId="HTMLAddress">
    <w:name w:val="HTML Address"/>
    <w:basedOn w:val="Normal"/>
    <w:link w:val="HTMLAddressChar"/>
    <w:semiHidden/>
    <w:unhideWhenUsed/>
    <w:rsid w:val="00C46150"/>
    <w:rPr>
      <w:i/>
      <w:iCs/>
    </w:rPr>
  </w:style>
  <w:style w:type="character" w:customStyle="1" w:styleId="HTMLAddressChar">
    <w:name w:val="HTML Address Char"/>
    <w:basedOn w:val="DefaultParagraphFont"/>
    <w:link w:val="HTMLAddress"/>
    <w:semiHidden/>
    <w:rsid w:val="00C46150"/>
    <w:rPr>
      <w:i/>
      <w:iCs/>
      <w:sz w:val="22"/>
      <w:szCs w:val="22"/>
    </w:rPr>
  </w:style>
  <w:style w:type="paragraph" w:styleId="HTMLPreformatted">
    <w:name w:val="HTML Preformatted"/>
    <w:basedOn w:val="Normal"/>
    <w:link w:val="HTMLPreformattedChar"/>
    <w:semiHidden/>
    <w:unhideWhenUsed/>
    <w:rsid w:val="00C4615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46150"/>
    <w:rPr>
      <w:rFonts w:ascii="Courier New" w:hAnsi="Courier New" w:cs="Courier New"/>
    </w:rPr>
  </w:style>
  <w:style w:type="paragraph" w:styleId="Index1">
    <w:name w:val="index 1"/>
    <w:basedOn w:val="Normal"/>
    <w:next w:val="Normal"/>
    <w:autoRedefine/>
    <w:semiHidden/>
    <w:unhideWhenUsed/>
    <w:rsid w:val="00C46150"/>
    <w:pPr>
      <w:ind w:left="220" w:hanging="220"/>
    </w:pPr>
  </w:style>
  <w:style w:type="paragraph" w:styleId="Index2">
    <w:name w:val="index 2"/>
    <w:basedOn w:val="Normal"/>
    <w:next w:val="Normal"/>
    <w:autoRedefine/>
    <w:unhideWhenUsed/>
    <w:rsid w:val="00C46150"/>
    <w:pPr>
      <w:ind w:left="440" w:hanging="220"/>
    </w:pPr>
  </w:style>
  <w:style w:type="paragraph" w:styleId="Index3">
    <w:name w:val="index 3"/>
    <w:basedOn w:val="Normal"/>
    <w:next w:val="Normal"/>
    <w:autoRedefine/>
    <w:unhideWhenUsed/>
    <w:rsid w:val="00C46150"/>
    <w:pPr>
      <w:ind w:left="660" w:hanging="220"/>
    </w:pPr>
  </w:style>
  <w:style w:type="paragraph" w:styleId="Index4">
    <w:name w:val="index 4"/>
    <w:basedOn w:val="Normal"/>
    <w:next w:val="Normal"/>
    <w:autoRedefine/>
    <w:unhideWhenUsed/>
    <w:rsid w:val="00C46150"/>
    <w:pPr>
      <w:ind w:left="880" w:hanging="220"/>
    </w:pPr>
  </w:style>
  <w:style w:type="paragraph" w:styleId="Index5">
    <w:name w:val="index 5"/>
    <w:basedOn w:val="Normal"/>
    <w:next w:val="Normal"/>
    <w:autoRedefine/>
    <w:unhideWhenUsed/>
    <w:rsid w:val="00C46150"/>
    <w:pPr>
      <w:ind w:left="1100" w:hanging="220"/>
    </w:pPr>
  </w:style>
  <w:style w:type="paragraph" w:styleId="Index6">
    <w:name w:val="index 6"/>
    <w:basedOn w:val="Normal"/>
    <w:next w:val="Normal"/>
    <w:autoRedefine/>
    <w:unhideWhenUsed/>
    <w:rsid w:val="00C46150"/>
    <w:pPr>
      <w:ind w:left="1320" w:hanging="220"/>
    </w:pPr>
  </w:style>
  <w:style w:type="paragraph" w:styleId="Index7">
    <w:name w:val="index 7"/>
    <w:basedOn w:val="Normal"/>
    <w:next w:val="Normal"/>
    <w:autoRedefine/>
    <w:semiHidden/>
    <w:unhideWhenUsed/>
    <w:rsid w:val="00C46150"/>
    <w:pPr>
      <w:ind w:left="1540" w:hanging="220"/>
    </w:pPr>
  </w:style>
  <w:style w:type="paragraph" w:styleId="Index8">
    <w:name w:val="index 8"/>
    <w:basedOn w:val="Normal"/>
    <w:next w:val="Normal"/>
    <w:autoRedefine/>
    <w:semiHidden/>
    <w:unhideWhenUsed/>
    <w:rsid w:val="00C46150"/>
    <w:pPr>
      <w:ind w:left="1760" w:hanging="220"/>
    </w:pPr>
  </w:style>
  <w:style w:type="paragraph" w:styleId="Index9">
    <w:name w:val="index 9"/>
    <w:basedOn w:val="Normal"/>
    <w:next w:val="Normal"/>
    <w:autoRedefine/>
    <w:semiHidden/>
    <w:unhideWhenUsed/>
    <w:rsid w:val="00C46150"/>
    <w:pPr>
      <w:ind w:left="1980" w:hanging="220"/>
    </w:pPr>
  </w:style>
  <w:style w:type="paragraph" w:styleId="IndexHeading">
    <w:name w:val="index heading"/>
    <w:basedOn w:val="Normal"/>
    <w:next w:val="Index1"/>
    <w:semiHidden/>
    <w:unhideWhenUsed/>
    <w:rsid w:val="00C46150"/>
    <w:rPr>
      <w:rFonts w:asciiTheme="majorHAnsi" w:eastAsiaTheme="majorEastAsia" w:hAnsiTheme="majorHAnsi" w:cstheme="majorBidi"/>
      <w:b/>
      <w:bCs/>
    </w:rPr>
  </w:style>
  <w:style w:type="paragraph" w:styleId="IntenseQuote">
    <w:name w:val="Intense Quote"/>
    <w:basedOn w:val="Normal"/>
    <w:next w:val="Normal"/>
    <w:link w:val="IntenseQuoteChar"/>
    <w:rsid w:val="00C461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C46150"/>
    <w:rPr>
      <w:b/>
      <w:bCs/>
      <w:i/>
      <w:iCs/>
      <w:color w:val="4F81BD" w:themeColor="accent1"/>
      <w:sz w:val="22"/>
      <w:szCs w:val="22"/>
    </w:rPr>
  </w:style>
  <w:style w:type="paragraph" w:styleId="List">
    <w:name w:val="List"/>
    <w:basedOn w:val="Normal"/>
    <w:semiHidden/>
    <w:unhideWhenUsed/>
    <w:rsid w:val="00C46150"/>
    <w:pPr>
      <w:ind w:left="360" w:hanging="360"/>
      <w:contextualSpacing/>
    </w:pPr>
  </w:style>
  <w:style w:type="paragraph" w:styleId="List2">
    <w:name w:val="List 2"/>
    <w:basedOn w:val="Normal"/>
    <w:semiHidden/>
    <w:unhideWhenUsed/>
    <w:rsid w:val="00C46150"/>
    <w:pPr>
      <w:ind w:left="720" w:hanging="360"/>
      <w:contextualSpacing/>
    </w:pPr>
  </w:style>
  <w:style w:type="paragraph" w:styleId="List3">
    <w:name w:val="List 3"/>
    <w:basedOn w:val="Normal"/>
    <w:semiHidden/>
    <w:unhideWhenUsed/>
    <w:rsid w:val="00C46150"/>
    <w:pPr>
      <w:ind w:left="1080" w:hanging="360"/>
      <w:contextualSpacing/>
    </w:pPr>
  </w:style>
  <w:style w:type="paragraph" w:styleId="List4">
    <w:name w:val="List 4"/>
    <w:basedOn w:val="Normal"/>
    <w:semiHidden/>
    <w:unhideWhenUsed/>
    <w:rsid w:val="00C46150"/>
    <w:pPr>
      <w:ind w:left="1440" w:hanging="360"/>
      <w:contextualSpacing/>
    </w:pPr>
  </w:style>
  <w:style w:type="paragraph" w:styleId="List5">
    <w:name w:val="List 5"/>
    <w:basedOn w:val="Normal"/>
    <w:semiHidden/>
    <w:unhideWhenUsed/>
    <w:rsid w:val="00C46150"/>
    <w:pPr>
      <w:ind w:left="1800" w:hanging="360"/>
      <w:contextualSpacing/>
    </w:pPr>
  </w:style>
  <w:style w:type="paragraph" w:styleId="ListBullet">
    <w:name w:val="List Bullet"/>
    <w:basedOn w:val="Normal"/>
    <w:semiHidden/>
    <w:unhideWhenUsed/>
    <w:rsid w:val="00C46150"/>
    <w:pPr>
      <w:numPr>
        <w:numId w:val="29"/>
      </w:numPr>
      <w:contextualSpacing/>
    </w:pPr>
  </w:style>
  <w:style w:type="paragraph" w:styleId="ListBullet2">
    <w:name w:val="List Bullet 2"/>
    <w:basedOn w:val="Normal"/>
    <w:semiHidden/>
    <w:unhideWhenUsed/>
    <w:rsid w:val="00C46150"/>
    <w:pPr>
      <w:numPr>
        <w:numId w:val="30"/>
      </w:numPr>
      <w:contextualSpacing/>
    </w:pPr>
  </w:style>
  <w:style w:type="paragraph" w:styleId="ListBullet3">
    <w:name w:val="List Bullet 3"/>
    <w:basedOn w:val="Normal"/>
    <w:semiHidden/>
    <w:unhideWhenUsed/>
    <w:rsid w:val="00C46150"/>
    <w:pPr>
      <w:numPr>
        <w:numId w:val="31"/>
      </w:numPr>
      <w:contextualSpacing/>
    </w:pPr>
  </w:style>
  <w:style w:type="paragraph" w:styleId="ListBullet4">
    <w:name w:val="List Bullet 4"/>
    <w:basedOn w:val="Normal"/>
    <w:semiHidden/>
    <w:unhideWhenUsed/>
    <w:rsid w:val="00C46150"/>
    <w:pPr>
      <w:numPr>
        <w:numId w:val="32"/>
      </w:numPr>
      <w:contextualSpacing/>
    </w:pPr>
  </w:style>
  <w:style w:type="paragraph" w:styleId="ListBullet5">
    <w:name w:val="List Bullet 5"/>
    <w:basedOn w:val="Normal"/>
    <w:semiHidden/>
    <w:unhideWhenUsed/>
    <w:rsid w:val="00C46150"/>
    <w:pPr>
      <w:numPr>
        <w:numId w:val="33"/>
      </w:numPr>
      <w:contextualSpacing/>
    </w:pPr>
  </w:style>
  <w:style w:type="paragraph" w:styleId="ListContinue">
    <w:name w:val="List Continue"/>
    <w:basedOn w:val="Normal"/>
    <w:semiHidden/>
    <w:unhideWhenUsed/>
    <w:rsid w:val="00C46150"/>
    <w:pPr>
      <w:spacing w:after="120"/>
      <w:ind w:left="360"/>
      <w:contextualSpacing/>
    </w:pPr>
  </w:style>
  <w:style w:type="paragraph" w:styleId="ListContinue2">
    <w:name w:val="List Continue 2"/>
    <w:basedOn w:val="Normal"/>
    <w:semiHidden/>
    <w:unhideWhenUsed/>
    <w:rsid w:val="00C46150"/>
    <w:pPr>
      <w:spacing w:after="120"/>
      <w:ind w:left="720"/>
      <w:contextualSpacing/>
    </w:pPr>
  </w:style>
  <w:style w:type="paragraph" w:styleId="ListContinue3">
    <w:name w:val="List Continue 3"/>
    <w:basedOn w:val="Normal"/>
    <w:semiHidden/>
    <w:unhideWhenUsed/>
    <w:rsid w:val="00C46150"/>
    <w:pPr>
      <w:spacing w:after="120"/>
      <w:ind w:left="1080"/>
      <w:contextualSpacing/>
    </w:pPr>
  </w:style>
  <w:style w:type="paragraph" w:styleId="ListContinue4">
    <w:name w:val="List Continue 4"/>
    <w:basedOn w:val="Normal"/>
    <w:semiHidden/>
    <w:unhideWhenUsed/>
    <w:rsid w:val="00C46150"/>
    <w:pPr>
      <w:spacing w:after="120"/>
      <w:ind w:left="1440"/>
      <w:contextualSpacing/>
    </w:pPr>
  </w:style>
  <w:style w:type="paragraph" w:styleId="ListContinue5">
    <w:name w:val="List Continue 5"/>
    <w:basedOn w:val="Normal"/>
    <w:semiHidden/>
    <w:unhideWhenUsed/>
    <w:rsid w:val="00C46150"/>
    <w:pPr>
      <w:spacing w:after="120"/>
      <w:ind w:left="1800"/>
      <w:contextualSpacing/>
    </w:pPr>
  </w:style>
  <w:style w:type="paragraph" w:styleId="ListNumber">
    <w:name w:val="List Number"/>
    <w:basedOn w:val="Normal"/>
    <w:semiHidden/>
    <w:unhideWhenUsed/>
    <w:rsid w:val="00C46150"/>
    <w:pPr>
      <w:numPr>
        <w:numId w:val="34"/>
      </w:numPr>
      <w:contextualSpacing/>
    </w:pPr>
  </w:style>
  <w:style w:type="paragraph" w:styleId="ListNumber2">
    <w:name w:val="List Number 2"/>
    <w:basedOn w:val="Normal"/>
    <w:unhideWhenUsed/>
    <w:rsid w:val="00C46150"/>
    <w:pPr>
      <w:numPr>
        <w:numId w:val="15"/>
      </w:numPr>
      <w:contextualSpacing/>
    </w:pPr>
  </w:style>
  <w:style w:type="paragraph" w:styleId="ListNumber3">
    <w:name w:val="List Number 3"/>
    <w:basedOn w:val="Normal"/>
    <w:semiHidden/>
    <w:unhideWhenUsed/>
    <w:rsid w:val="00C46150"/>
    <w:pPr>
      <w:numPr>
        <w:numId w:val="35"/>
      </w:numPr>
      <w:contextualSpacing/>
    </w:pPr>
  </w:style>
  <w:style w:type="paragraph" w:styleId="ListNumber4">
    <w:name w:val="List Number 4"/>
    <w:basedOn w:val="Normal"/>
    <w:semiHidden/>
    <w:unhideWhenUsed/>
    <w:rsid w:val="00C46150"/>
    <w:pPr>
      <w:numPr>
        <w:numId w:val="36"/>
      </w:numPr>
      <w:contextualSpacing/>
    </w:pPr>
  </w:style>
  <w:style w:type="paragraph" w:styleId="ListNumber5">
    <w:name w:val="List Number 5"/>
    <w:basedOn w:val="Normal"/>
    <w:unhideWhenUsed/>
    <w:rsid w:val="00C46150"/>
    <w:pPr>
      <w:numPr>
        <w:numId w:val="16"/>
      </w:numPr>
      <w:contextualSpacing/>
    </w:pPr>
  </w:style>
  <w:style w:type="paragraph" w:styleId="MacroText">
    <w:name w:val="macro"/>
    <w:link w:val="MacroTextChar"/>
    <w:semiHidden/>
    <w:unhideWhenUsed/>
    <w:rsid w:val="00C46150"/>
    <w:pPr>
      <w:tabs>
        <w:tab w:val="left" w:pos="480"/>
        <w:tab w:val="left" w:pos="960"/>
        <w:tab w:val="left" w:pos="1440"/>
        <w:tab w:val="left" w:pos="1920"/>
        <w:tab w:val="left" w:pos="2400"/>
        <w:tab w:val="left" w:pos="2880"/>
        <w:tab w:val="left" w:pos="3360"/>
        <w:tab w:val="left" w:pos="3840"/>
        <w:tab w:val="left" w:pos="4320"/>
      </w:tabs>
      <w:spacing w:before="60" w:after="180" w:line="276" w:lineRule="auto"/>
    </w:pPr>
    <w:rPr>
      <w:rFonts w:ascii="Courier New" w:hAnsi="Courier New" w:cs="Courier New"/>
    </w:rPr>
  </w:style>
  <w:style w:type="character" w:customStyle="1" w:styleId="MacroTextChar">
    <w:name w:val="Macro Text Char"/>
    <w:basedOn w:val="DefaultParagraphFont"/>
    <w:link w:val="MacroText"/>
    <w:semiHidden/>
    <w:rsid w:val="00C46150"/>
    <w:rPr>
      <w:rFonts w:ascii="Courier New" w:hAnsi="Courier New" w:cs="Courier New"/>
    </w:rPr>
  </w:style>
  <w:style w:type="paragraph" w:styleId="MessageHeader">
    <w:name w:val="Message Header"/>
    <w:basedOn w:val="Normal"/>
    <w:link w:val="MessageHeaderChar"/>
    <w:semiHidden/>
    <w:unhideWhenUsed/>
    <w:rsid w:val="00C461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46150"/>
    <w:rPr>
      <w:rFonts w:asciiTheme="majorHAnsi" w:eastAsiaTheme="majorEastAsia" w:hAnsiTheme="majorHAnsi" w:cstheme="majorBidi"/>
      <w:sz w:val="24"/>
      <w:szCs w:val="24"/>
      <w:shd w:val="pct20" w:color="auto" w:fill="auto"/>
    </w:rPr>
  </w:style>
  <w:style w:type="paragraph" w:styleId="NoSpacing">
    <w:name w:val="No Spacing"/>
    <w:rsid w:val="00C46150"/>
    <w:rPr>
      <w:sz w:val="22"/>
      <w:szCs w:val="22"/>
    </w:rPr>
  </w:style>
  <w:style w:type="paragraph" w:styleId="NormalIndent">
    <w:name w:val="Normal Indent"/>
    <w:basedOn w:val="Normal"/>
    <w:semiHidden/>
    <w:unhideWhenUsed/>
    <w:rsid w:val="00C46150"/>
    <w:pPr>
      <w:ind w:left="720"/>
    </w:pPr>
  </w:style>
  <w:style w:type="paragraph" w:styleId="NoteHeading">
    <w:name w:val="Note Heading"/>
    <w:basedOn w:val="Normal"/>
    <w:next w:val="Normal"/>
    <w:link w:val="NoteHeadingChar"/>
    <w:semiHidden/>
    <w:unhideWhenUsed/>
    <w:rsid w:val="00C46150"/>
  </w:style>
  <w:style w:type="character" w:customStyle="1" w:styleId="NoteHeadingChar">
    <w:name w:val="Note Heading Char"/>
    <w:basedOn w:val="DefaultParagraphFont"/>
    <w:link w:val="NoteHeading"/>
    <w:semiHidden/>
    <w:rsid w:val="00C46150"/>
    <w:rPr>
      <w:sz w:val="22"/>
      <w:szCs w:val="22"/>
    </w:rPr>
  </w:style>
  <w:style w:type="paragraph" w:styleId="PlainText">
    <w:name w:val="Plain Text"/>
    <w:basedOn w:val="Normal"/>
    <w:link w:val="PlainTextChar"/>
    <w:semiHidden/>
    <w:unhideWhenUsed/>
    <w:rsid w:val="00C46150"/>
    <w:rPr>
      <w:rFonts w:ascii="Courier New" w:hAnsi="Courier New" w:cs="Courier New"/>
      <w:sz w:val="20"/>
      <w:szCs w:val="20"/>
    </w:rPr>
  </w:style>
  <w:style w:type="character" w:customStyle="1" w:styleId="PlainTextChar">
    <w:name w:val="Plain Text Char"/>
    <w:basedOn w:val="DefaultParagraphFont"/>
    <w:link w:val="PlainText"/>
    <w:semiHidden/>
    <w:rsid w:val="00C46150"/>
    <w:rPr>
      <w:rFonts w:ascii="Courier New" w:hAnsi="Courier New" w:cs="Courier New"/>
    </w:rPr>
  </w:style>
  <w:style w:type="paragraph" w:styleId="Quote">
    <w:name w:val="Quote"/>
    <w:basedOn w:val="Normal"/>
    <w:next w:val="Normal"/>
    <w:link w:val="QuoteChar"/>
    <w:rsid w:val="00C46150"/>
    <w:rPr>
      <w:i/>
      <w:iCs/>
      <w:color w:val="000000" w:themeColor="text1"/>
    </w:rPr>
  </w:style>
  <w:style w:type="character" w:customStyle="1" w:styleId="QuoteChar">
    <w:name w:val="Quote Char"/>
    <w:basedOn w:val="DefaultParagraphFont"/>
    <w:link w:val="Quote"/>
    <w:rsid w:val="00C46150"/>
    <w:rPr>
      <w:i/>
      <w:iCs/>
      <w:color w:val="000000" w:themeColor="text1"/>
      <w:sz w:val="22"/>
      <w:szCs w:val="22"/>
    </w:rPr>
  </w:style>
  <w:style w:type="paragraph" w:styleId="Salutation">
    <w:name w:val="Salutation"/>
    <w:basedOn w:val="Normal"/>
    <w:next w:val="Normal"/>
    <w:link w:val="SalutationChar"/>
    <w:semiHidden/>
    <w:unhideWhenUsed/>
    <w:rsid w:val="00C46150"/>
  </w:style>
  <w:style w:type="character" w:customStyle="1" w:styleId="SalutationChar">
    <w:name w:val="Salutation Char"/>
    <w:basedOn w:val="DefaultParagraphFont"/>
    <w:link w:val="Salutation"/>
    <w:semiHidden/>
    <w:rsid w:val="00C46150"/>
    <w:rPr>
      <w:sz w:val="22"/>
      <w:szCs w:val="22"/>
    </w:rPr>
  </w:style>
  <w:style w:type="paragraph" w:styleId="Signature">
    <w:name w:val="Signature"/>
    <w:basedOn w:val="Normal"/>
    <w:link w:val="SignatureChar"/>
    <w:semiHidden/>
    <w:unhideWhenUsed/>
    <w:rsid w:val="00C46150"/>
    <w:pPr>
      <w:ind w:left="4320"/>
    </w:pPr>
  </w:style>
  <w:style w:type="character" w:customStyle="1" w:styleId="SignatureChar">
    <w:name w:val="Signature Char"/>
    <w:basedOn w:val="DefaultParagraphFont"/>
    <w:link w:val="Signature"/>
    <w:semiHidden/>
    <w:rsid w:val="00C46150"/>
    <w:rPr>
      <w:sz w:val="22"/>
      <w:szCs w:val="22"/>
    </w:rPr>
  </w:style>
  <w:style w:type="paragraph" w:styleId="Subtitle">
    <w:name w:val="Subtitle"/>
    <w:basedOn w:val="Normal"/>
    <w:next w:val="Normal"/>
    <w:link w:val="SubtitleChar"/>
    <w:rsid w:val="00C4615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46150"/>
    <w:rPr>
      <w:rFonts w:asciiTheme="majorHAnsi" w:eastAsiaTheme="majorEastAsia" w:hAnsiTheme="majorHAnsi" w:cstheme="majorBidi"/>
      <w:sz w:val="24"/>
      <w:szCs w:val="24"/>
    </w:rPr>
  </w:style>
  <w:style w:type="paragraph" w:styleId="TableofAuthorities">
    <w:name w:val="table of authorities"/>
    <w:basedOn w:val="Normal"/>
    <w:next w:val="Normal"/>
    <w:semiHidden/>
    <w:unhideWhenUsed/>
    <w:rsid w:val="00C46150"/>
    <w:pPr>
      <w:ind w:left="220" w:hanging="220"/>
    </w:pPr>
  </w:style>
  <w:style w:type="paragraph" w:styleId="TableofFigures">
    <w:name w:val="table of figures"/>
    <w:basedOn w:val="Normal"/>
    <w:next w:val="Normal"/>
    <w:semiHidden/>
    <w:unhideWhenUsed/>
    <w:rsid w:val="00C46150"/>
  </w:style>
  <w:style w:type="paragraph" w:styleId="TOAHeading">
    <w:name w:val="toa heading"/>
    <w:basedOn w:val="Normal"/>
    <w:next w:val="Normal"/>
    <w:semiHidden/>
    <w:unhideWhenUsed/>
    <w:rsid w:val="00C461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46150"/>
  </w:style>
  <w:style w:type="paragraph" w:styleId="TOC2">
    <w:name w:val="toc 2"/>
    <w:basedOn w:val="Normal"/>
    <w:next w:val="Normal"/>
    <w:autoRedefine/>
    <w:semiHidden/>
    <w:unhideWhenUsed/>
    <w:rsid w:val="00C46150"/>
    <w:pPr>
      <w:ind w:left="220"/>
    </w:pPr>
  </w:style>
  <w:style w:type="paragraph" w:styleId="TOC3">
    <w:name w:val="toc 3"/>
    <w:basedOn w:val="Normal"/>
    <w:next w:val="Normal"/>
    <w:autoRedefine/>
    <w:semiHidden/>
    <w:unhideWhenUsed/>
    <w:rsid w:val="00C46150"/>
    <w:pPr>
      <w:ind w:left="440"/>
    </w:pPr>
  </w:style>
  <w:style w:type="paragraph" w:styleId="TOC4">
    <w:name w:val="toc 4"/>
    <w:basedOn w:val="Normal"/>
    <w:next w:val="Normal"/>
    <w:autoRedefine/>
    <w:semiHidden/>
    <w:unhideWhenUsed/>
    <w:rsid w:val="00C46150"/>
    <w:pPr>
      <w:ind w:left="660"/>
    </w:pPr>
  </w:style>
  <w:style w:type="paragraph" w:styleId="TOC5">
    <w:name w:val="toc 5"/>
    <w:basedOn w:val="Normal"/>
    <w:next w:val="Normal"/>
    <w:autoRedefine/>
    <w:semiHidden/>
    <w:unhideWhenUsed/>
    <w:rsid w:val="00C46150"/>
    <w:pPr>
      <w:ind w:left="880"/>
    </w:pPr>
  </w:style>
  <w:style w:type="paragraph" w:styleId="TOC6">
    <w:name w:val="toc 6"/>
    <w:basedOn w:val="Normal"/>
    <w:next w:val="Normal"/>
    <w:autoRedefine/>
    <w:semiHidden/>
    <w:unhideWhenUsed/>
    <w:rsid w:val="00C46150"/>
    <w:pPr>
      <w:ind w:left="1100"/>
    </w:pPr>
  </w:style>
  <w:style w:type="paragraph" w:styleId="TOC7">
    <w:name w:val="toc 7"/>
    <w:basedOn w:val="Normal"/>
    <w:next w:val="Normal"/>
    <w:autoRedefine/>
    <w:semiHidden/>
    <w:unhideWhenUsed/>
    <w:rsid w:val="00C46150"/>
    <w:pPr>
      <w:ind w:left="1320"/>
    </w:pPr>
  </w:style>
  <w:style w:type="paragraph" w:styleId="TOC8">
    <w:name w:val="toc 8"/>
    <w:basedOn w:val="Normal"/>
    <w:next w:val="Normal"/>
    <w:autoRedefine/>
    <w:semiHidden/>
    <w:unhideWhenUsed/>
    <w:rsid w:val="00C46150"/>
    <w:pPr>
      <w:ind w:left="1540"/>
    </w:pPr>
  </w:style>
  <w:style w:type="paragraph" w:styleId="TOC9">
    <w:name w:val="toc 9"/>
    <w:basedOn w:val="Normal"/>
    <w:next w:val="Normal"/>
    <w:autoRedefine/>
    <w:semiHidden/>
    <w:unhideWhenUsed/>
    <w:rsid w:val="00C46150"/>
    <w:pPr>
      <w:ind w:left="1760"/>
    </w:pPr>
  </w:style>
  <w:style w:type="paragraph" w:styleId="TOCHeading">
    <w:name w:val="TOC Heading"/>
    <w:basedOn w:val="Heading1"/>
    <w:next w:val="Normal"/>
    <w:uiPriority w:val="39"/>
    <w:semiHidden/>
    <w:unhideWhenUsed/>
    <w:qFormat/>
    <w:rsid w:val="00C46150"/>
    <w:pPr>
      <w:keepLines w:val="0"/>
      <w:spacing w:before="240" w:after="60"/>
      <w:outlineLvl w:val="9"/>
    </w:pPr>
    <w:rPr>
      <w:rFonts w:asciiTheme="majorHAnsi" w:eastAsiaTheme="majorEastAsia" w:hAnsiTheme="majorHAnsi" w:cstheme="majorBidi"/>
      <w:color w:val="auto"/>
      <w:kern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691">
      <w:bodyDiv w:val="1"/>
      <w:marLeft w:val="0"/>
      <w:marRight w:val="0"/>
      <w:marTop w:val="0"/>
      <w:marBottom w:val="0"/>
      <w:divBdr>
        <w:top w:val="none" w:sz="0" w:space="0" w:color="auto"/>
        <w:left w:val="none" w:sz="0" w:space="0" w:color="auto"/>
        <w:bottom w:val="none" w:sz="0" w:space="0" w:color="auto"/>
        <w:right w:val="none" w:sz="0" w:space="0" w:color="auto"/>
      </w:divBdr>
    </w:div>
    <w:div w:id="132676292">
      <w:bodyDiv w:val="1"/>
      <w:marLeft w:val="0"/>
      <w:marRight w:val="0"/>
      <w:marTop w:val="0"/>
      <w:marBottom w:val="0"/>
      <w:divBdr>
        <w:top w:val="none" w:sz="0" w:space="0" w:color="auto"/>
        <w:left w:val="none" w:sz="0" w:space="0" w:color="auto"/>
        <w:bottom w:val="none" w:sz="0" w:space="0" w:color="auto"/>
        <w:right w:val="none" w:sz="0" w:space="0" w:color="auto"/>
      </w:divBdr>
    </w:div>
    <w:div w:id="163593044">
      <w:bodyDiv w:val="1"/>
      <w:marLeft w:val="0"/>
      <w:marRight w:val="0"/>
      <w:marTop w:val="0"/>
      <w:marBottom w:val="0"/>
      <w:divBdr>
        <w:top w:val="none" w:sz="0" w:space="0" w:color="auto"/>
        <w:left w:val="none" w:sz="0" w:space="0" w:color="auto"/>
        <w:bottom w:val="none" w:sz="0" w:space="0" w:color="auto"/>
        <w:right w:val="none" w:sz="0" w:space="0" w:color="auto"/>
      </w:divBdr>
    </w:div>
    <w:div w:id="279144386">
      <w:bodyDiv w:val="1"/>
      <w:marLeft w:val="0"/>
      <w:marRight w:val="0"/>
      <w:marTop w:val="0"/>
      <w:marBottom w:val="0"/>
      <w:divBdr>
        <w:top w:val="none" w:sz="0" w:space="0" w:color="auto"/>
        <w:left w:val="none" w:sz="0" w:space="0" w:color="auto"/>
        <w:bottom w:val="none" w:sz="0" w:space="0" w:color="auto"/>
        <w:right w:val="none" w:sz="0" w:space="0" w:color="auto"/>
      </w:divBdr>
      <w:divsChild>
        <w:div w:id="1581018703">
          <w:marLeft w:val="0"/>
          <w:marRight w:val="0"/>
          <w:marTop w:val="0"/>
          <w:marBottom w:val="240"/>
          <w:divBdr>
            <w:top w:val="none" w:sz="0" w:space="0" w:color="auto"/>
            <w:left w:val="none" w:sz="0" w:space="0" w:color="auto"/>
            <w:bottom w:val="none" w:sz="0" w:space="0" w:color="auto"/>
            <w:right w:val="none" w:sz="0" w:space="0" w:color="auto"/>
          </w:divBdr>
        </w:div>
        <w:div w:id="2084254260">
          <w:marLeft w:val="450"/>
          <w:marRight w:val="0"/>
          <w:marTop w:val="0"/>
          <w:marBottom w:val="240"/>
          <w:divBdr>
            <w:top w:val="none" w:sz="0" w:space="0" w:color="auto"/>
            <w:left w:val="none" w:sz="0" w:space="0" w:color="auto"/>
            <w:bottom w:val="none" w:sz="0" w:space="0" w:color="auto"/>
            <w:right w:val="none" w:sz="0" w:space="0" w:color="auto"/>
          </w:divBdr>
        </w:div>
      </w:divsChild>
    </w:div>
    <w:div w:id="292446584">
      <w:bodyDiv w:val="1"/>
      <w:marLeft w:val="0"/>
      <w:marRight w:val="0"/>
      <w:marTop w:val="0"/>
      <w:marBottom w:val="0"/>
      <w:divBdr>
        <w:top w:val="none" w:sz="0" w:space="0" w:color="auto"/>
        <w:left w:val="none" w:sz="0" w:space="0" w:color="auto"/>
        <w:bottom w:val="none" w:sz="0" w:space="0" w:color="auto"/>
        <w:right w:val="none" w:sz="0" w:space="0" w:color="auto"/>
      </w:divBdr>
      <w:divsChild>
        <w:div w:id="1770734602">
          <w:marLeft w:val="0"/>
          <w:marRight w:val="0"/>
          <w:marTop w:val="0"/>
          <w:marBottom w:val="240"/>
          <w:divBdr>
            <w:top w:val="none" w:sz="0" w:space="0" w:color="auto"/>
            <w:left w:val="none" w:sz="0" w:space="0" w:color="auto"/>
            <w:bottom w:val="none" w:sz="0" w:space="0" w:color="auto"/>
            <w:right w:val="none" w:sz="0" w:space="0" w:color="auto"/>
          </w:divBdr>
        </w:div>
        <w:div w:id="1595745660">
          <w:marLeft w:val="450"/>
          <w:marRight w:val="0"/>
          <w:marTop w:val="0"/>
          <w:marBottom w:val="24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83278221">
      <w:bodyDiv w:val="1"/>
      <w:marLeft w:val="0"/>
      <w:marRight w:val="0"/>
      <w:marTop w:val="0"/>
      <w:marBottom w:val="0"/>
      <w:divBdr>
        <w:top w:val="none" w:sz="0" w:space="0" w:color="auto"/>
        <w:left w:val="none" w:sz="0" w:space="0" w:color="auto"/>
        <w:bottom w:val="none" w:sz="0" w:space="0" w:color="auto"/>
        <w:right w:val="none" w:sz="0" w:space="0" w:color="auto"/>
      </w:divBdr>
    </w:div>
    <w:div w:id="575168967">
      <w:bodyDiv w:val="1"/>
      <w:marLeft w:val="0"/>
      <w:marRight w:val="0"/>
      <w:marTop w:val="0"/>
      <w:marBottom w:val="0"/>
      <w:divBdr>
        <w:top w:val="none" w:sz="0" w:space="0" w:color="auto"/>
        <w:left w:val="none" w:sz="0" w:space="0" w:color="auto"/>
        <w:bottom w:val="none" w:sz="0" w:space="0" w:color="auto"/>
        <w:right w:val="none" w:sz="0" w:space="0" w:color="auto"/>
      </w:divBdr>
    </w:div>
    <w:div w:id="701786162">
      <w:bodyDiv w:val="1"/>
      <w:marLeft w:val="0"/>
      <w:marRight w:val="0"/>
      <w:marTop w:val="0"/>
      <w:marBottom w:val="0"/>
      <w:divBdr>
        <w:top w:val="none" w:sz="0" w:space="0" w:color="auto"/>
        <w:left w:val="none" w:sz="0" w:space="0" w:color="auto"/>
        <w:bottom w:val="none" w:sz="0" w:space="0" w:color="auto"/>
        <w:right w:val="none" w:sz="0" w:space="0" w:color="auto"/>
      </w:divBdr>
    </w:div>
    <w:div w:id="706100892">
      <w:bodyDiv w:val="1"/>
      <w:marLeft w:val="0"/>
      <w:marRight w:val="0"/>
      <w:marTop w:val="0"/>
      <w:marBottom w:val="0"/>
      <w:divBdr>
        <w:top w:val="none" w:sz="0" w:space="0" w:color="auto"/>
        <w:left w:val="none" w:sz="0" w:space="0" w:color="auto"/>
        <w:bottom w:val="none" w:sz="0" w:space="0" w:color="auto"/>
        <w:right w:val="none" w:sz="0" w:space="0" w:color="auto"/>
      </w:divBdr>
    </w:div>
    <w:div w:id="75058726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14373885">
      <w:bodyDiv w:val="1"/>
      <w:marLeft w:val="0"/>
      <w:marRight w:val="0"/>
      <w:marTop w:val="0"/>
      <w:marBottom w:val="0"/>
      <w:divBdr>
        <w:top w:val="none" w:sz="0" w:space="0" w:color="auto"/>
        <w:left w:val="none" w:sz="0" w:space="0" w:color="auto"/>
        <w:bottom w:val="none" w:sz="0" w:space="0" w:color="auto"/>
        <w:right w:val="none" w:sz="0" w:space="0" w:color="auto"/>
      </w:divBdr>
    </w:div>
    <w:div w:id="979113400">
      <w:bodyDiv w:val="1"/>
      <w:marLeft w:val="0"/>
      <w:marRight w:val="0"/>
      <w:marTop w:val="0"/>
      <w:marBottom w:val="0"/>
      <w:divBdr>
        <w:top w:val="none" w:sz="0" w:space="0" w:color="auto"/>
        <w:left w:val="none" w:sz="0" w:space="0" w:color="auto"/>
        <w:bottom w:val="none" w:sz="0" w:space="0" w:color="auto"/>
        <w:right w:val="none" w:sz="0" w:space="0" w:color="auto"/>
      </w:divBdr>
    </w:div>
    <w:div w:id="987783583">
      <w:bodyDiv w:val="1"/>
      <w:marLeft w:val="0"/>
      <w:marRight w:val="0"/>
      <w:marTop w:val="0"/>
      <w:marBottom w:val="0"/>
      <w:divBdr>
        <w:top w:val="none" w:sz="0" w:space="0" w:color="auto"/>
        <w:left w:val="none" w:sz="0" w:space="0" w:color="auto"/>
        <w:bottom w:val="none" w:sz="0" w:space="0" w:color="auto"/>
        <w:right w:val="none" w:sz="0" w:space="0" w:color="auto"/>
      </w:divBdr>
    </w:div>
    <w:div w:id="1438989577">
      <w:bodyDiv w:val="1"/>
      <w:marLeft w:val="0"/>
      <w:marRight w:val="0"/>
      <w:marTop w:val="0"/>
      <w:marBottom w:val="0"/>
      <w:divBdr>
        <w:top w:val="none" w:sz="0" w:space="0" w:color="auto"/>
        <w:left w:val="none" w:sz="0" w:space="0" w:color="auto"/>
        <w:bottom w:val="none" w:sz="0" w:space="0" w:color="auto"/>
        <w:right w:val="none" w:sz="0" w:space="0" w:color="auto"/>
      </w:divBdr>
    </w:div>
    <w:div w:id="1477994625">
      <w:bodyDiv w:val="1"/>
      <w:marLeft w:val="0"/>
      <w:marRight w:val="0"/>
      <w:marTop w:val="0"/>
      <w:marBottom w:val="0"/>
      <w:divBdr>
        <w:top w:val="none" w:sz="0" w:space="0" w:color="auto"/>
        <w:left w:val="none" w:sz="0" w:space="0" w:color="auto"/>
        <w:bottom w:val="none" w:sz="0" w:space="0" w:color="auto"/>
        <w:right w:val="none" w:sz="0" w:space="0" w:color="auto"/>
      </w:divBdr>
    </w:div>
    <w:div w:id="1577131481">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4250407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100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DB2C-2C08-4A0F-A316-87959F2A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4823</Words>
  <Characters>24357</Characters>
  <Application>Microsoft Office Word</Application>
  <DocSecurity>0</DocSecurity>
  <Lines>419</Lines>
  <Paragraphs>214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28966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cp:lastPrinted>2015-08-28T13:07:00Z</cp:lastPrinted>
  <dcterms:created xsi:type="dcterms:W3CDTF">2015-08-26T16:26:00Z</dcterms:created>
  <dcterms:modified xsi:type="dcterms:W3CDTF">2015-08-28T13:14:00Z</dcterms:modified>
</cp:coreProperties>
</file>