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04E59" w14:textId="395E5A09" w:rsidR="003325AF" w:rsidRPr="00CE3D97" w:rsidRDefault="003325AF" w:rsidP="003325AF">
      <w:pPr>
        <w:pStyle w:val="ToolHeader"/>
      </w:pPr>
      <w:r w:rsidRPr="00CE3D97">
        <w:t>12.</w:t>
      </w:r>
      <w:r w:rsidR="00C74645">
        <w:t>4</w:t>
      </w:r>
      <w:r w:rsidRPr="00CE3D97">
        <w:t>.1 End-of-Unit Assessment</w:t>
      </w:r>
    </w:p>
    <w:p w14:paraId="4BBA6B92" w14:textId="77777777" w:rsidR="003325AF" w:rsidRDefault="003325AF" w:rsidP="003325AF">
      <w:pPr>
        <w:jc w:val="center"/>
        <w:rPr>
          <w:b/>
        </w:rPr>
      </w:pPr>
      <w:r>
        <w:rPr>
          <w:b/>
        </w:rPr>
        <w:t>Text-Based Response</w:t>
      </w:r>
    </w:p>
    <w:p w14:paraId="49BDA591" w14:textId="19D10187" w:rsidR="003325AF" w:rsidRDefault="003325AF" w:rsidP="003325AF">
      <w:r>
        <w:rPr>
          <w:b/>
        </w:rPr>
        <w:t xml:space="preserve">Your Task: </w:t>
      </w:r>
      <w:r>
        <w:t xml:space="preserve">Rely on your reading and analysis of </w:t>
      </w:r>
      <w:r w:rsidR="002F6058" w:rsidRPr="00FA4B2F">
        <w:rPr>
          <w:i/>
        </w:rPr>
        <w:t>A Streetcar Named Desire</w:t>
      </w:r>
      <w:r>
        <w:t xml:space="preserve"> </w:t>
      </w:r>
      <w:r w:rsidR="002F6058">
        <w:t xml:space="preserve">and “A Daily Joy to Be Alive” </w:t>
      </w:r>
      <w:r>
        <w:t xml:space="preserve">to write a well-developed response to </w:t>
      </w:r>
      <w:r w:rsidR="002F6058">
        <w:t xml:space="preserve">one of </w:t>
      </w:r>
      <w:r>
        <w:t>the following prompt</w:t>
      </w:r>
      <w:r w:rsidR="002F6058">
        <w:t>s</w:t>
      </w:r>
      <w:r>
        <w:t>:</w:t>
      </w:r>
    </w:p>
    <w:p w14:paraId="1D15027B" w14:textId="054ADF60" w:rsidR="003325AF" w:rsidRPr="003325AF" w:rsidRDefault="00083CD8" w:rsidP="003C6D87">
      <w:pPr>
        <w:pStyle w:val="TA"/>
        <w:ind w:left="720"/>
        <w:rPr>
          <w:i/>
        </w:rPr>
      </w:pPr>
      <w:r>
        <w:rPr>
          <w:i/>
        </w:rPr>
        <w:t>Prompt #</w:t>
      </w:r>
      <w:r w:rsidR="00496D05">
        <w:rPr>
          <w:i/>
        </w:rPr>
        <w:t>1</w:t>
      </w:r>
      <w:r>
        <w:rPr>
          <w:i/>
        </w:rPr>
        <w:t xml:space="preserve">: </w:t>
      </w:r>
      <w:r w:rsidR="003325AF" w:rsidRPr="003325AF">
        <w:rPr>
          <w:i/>
        </w:rPr>
        <w:t>What does it mean to be</w:t>
      </w:r>
      <w:r w:rsidR="00146D37">
        <w:rPr>
          <w:i/>
        </w:rPr>
        <w:t xml:space="preserve"> </w:t>
      </w:r>
      <w:r w:rsidR="00C21CE3">
        <w:rPr>
          <w:i/>
        </w:rPr>
        <w:t>“</w:t>
      </w:r>
      <w:r w:rsidR="00146D37">
        <w:rPr>
          <w:i/>
        </w:rPr>
        <w:t xml:space="preserve">in </w:t>
      </w:r>
      <w:r w:rsidR="003325AF" w:rsidRPr="003325AF">
        <w:rPr>
          <w:i/>
        </w:rPr>
        <w:t xml:space="preserve">the ruins </w:t>
      </w:r>
      <w:r w:rsidR="00130D3E">
        <w:rPr>
          <w:i/>
        </w:rPr>
        <w:t xml:space="preserve">/ </w:t>
      </w:r>
      <w:r w:rsidR="003325AF" w:rsidRPr="003325AF">
        <w:rPr>
          <w:i/>
        </w:rPr>
        <w:t>of new beginnings”</w:t>
      </w:r>
      <w:r w:rsidR="001D47D3">
        <w:rPr>
          <w:i/>
        </w:rPr>
        <w:t xml:space="preserve"> (lines 20</w:t>
      </w:r>
      <w:r w:rsidR="009019B5">
        <w:rPr>
          <w:i/>
        </w:rPr>
        <w:t>–</w:t>
      </w:r>
      <w:r w:rsidR="001D47D3">
        <w:rPr>
          <w:i/>
        </w:rPr>
        <w:t>21)</w:t>
      </w:r>
      <w:r w:rsidR="003325AF" w:rsidRPr="003325AF">
        <w:rPr>
          <w:i/>
        </w:rPr>
        <w:t xml:space="preserve"> for the speaker in “A Daily Joy to Be Alive” and a character from </w:t>
      </w:r>
      <w:r w:rsidR="003325AF" w:rsidRPr="00ED4EDD">
        <w:rPr>
          <w:iCs/>
        </w:rPr>
        <w:t>A Streetcar Named Desire</w:t>
      </w:r>
      <w:r w:rsidR="003325AF" w:rsidRPr="003325AF">
        <w:rPr>
          <w:i/>
        </w:rPr>
        <w:t xml:space="preserve">?  </w:t>
      </w:r>
    </w:p>
    <w:p w14:paraId="4A0CE4A0" w14:textId="7A9D045E" w:rsidR="003325AF" w:rsidRPr="003325AF" w:rsidRDefault="00083CD8" w:rsidP="003C6D87">
      <w:pPr>
        <w:pStyle w:val="TA"/>
        <w:ind w:left="720"/>
        <w:rPr>
          <w:i/>
        </w:rPr>
      </w:pPr>
      <w:r>
        <w:rPr>
          <w:rFonts w:cs="Arial"/>
          <w:i/>
          <w:color w:val="222222"/>
          <w:shd w:val="clear" w:color="auto" w:fill="FFFFFF"/>
        </w:rPr>
        <w:t>Prompt #</w:t>
      </w:r>
      <w:r w:rsidR="00496D05">
        <w:rPr>
          <w:rFonts w:cs="Arial"/>
          <w:i/>
          <w:color w:val="222222"/>
          <w:shd w:val="clear" w:color="auto" w:fill="FFFFFF"/>
        </w:rPr>
        <w:t>2</w:t>
      </w:r>
      <w:r>
        <w:rPr>
          <w:rFonts w:cs="Arial"/>
          <w:i/>
          <w:color w:val="222222"/>
          <w:shd w:val="clear" w:color="auto" w:fill="FFFFFF"/>
        </w:rPr>
        <w:t xml:space="preserve">: </w:t>
      </w:r>
      <w:r w:rsidR="003325AF" w:rsidRPr="003325AF">
        <w:rPr>
          <w:rFonts w:cs="Arial"/>
          <w:i/>
          <w:color w:val="222222"/>
          <w:shd w:val="clear" w:color="auto" w:fill="FFFFFF"/>
        </w:rPr>
        <w:t>To what extent are individuals free to shape their own identities?</w:t>
      </w:r>
      <w:r w:rsidR="000A0B02" w:rsidRPr="000651DC">
        <w:t xml:space="preserve"> </w:t>
      </w:r>
      <w:r w:rsidR="000A0B02" w:rsidRPr="00FA4B2F">
        <w:rPr>
          <w:i/>
        </w:rPr>
        <w:t xml:space="preserve">Use evidence from </w:t>
      </w:r>
      <w:r w:rsidR="000A0B02" w:rsidRPr="00ED4EDD">
        <w:t>A Streetcar Named Desire</w:t>
      </w:r>
      <w:r w:rsidR="000A0B02" w:rsidRPr="00FA4B2F">
        <w:rPr>
          <w:i/>
        </w:rPr>
        <w:t xml:space="preserve"> and “A Daily Joy to Be Alive” to support your argument</w:t>
      </w:r>
      <w:r w:rsidR="000A0B02">
        <w:rPr>
          <w:i/>
        </w:rPr>
        <w:t>.</w:t>
      </w:r>
    </w:p>
    <w:p w14:paraId="35236BB6" w14:textId="77777777" w:rsidR="003325AF" w:rsidRDefault="003325AF" w:rsidP="003325AF">
      <w:r>
        <w:t>Your writing</w:t>
      </w:r>
      <w:r w:rsidR="002F6058">
        <w:t xml:space="preserve"> will be assessed using the 12.4</w:t>
      </w:r>
      <w:r>
        <w:t>.1 End-of-Unit Text Analysis Rubric.</w:t>
      </w:r>
    </w:p>
    <w:p w14:paraId="2AE7F777" w14:textId="77777777" w:rsidR="003325AF" w:rsidRDefault="003325AF" w:rsidP="003325AF">
      <w:pPr>
        <w:rPr>
          <w:b/>
        </w:rPr>
      </w:pPr>
      <w:r w:rsidRPr="003E307C">
        <w:rPr>
          <w:b/>
        </w:rPr>
        <w:t>Guidelines</w:t>
      </w:r>
    </w:p>
    <w:p w14:paraId="200D5B9C" w14:textId="77777777" w:rsidR="003325AF" w:rsidRDefault="003325AF" w:rsidP="003325AF">
      <w:pPr>
        <w:spacing w:after="0"/>
        <w:ind w:firstLine="720"/>
        <w:rPr>
          <w:b/>
        </w:rPr>
      </w:pPr>
      <w:r>
        <w:rPr>
          <w:b/>
        </w:rPr>
        <w:t>Be sure to:</w:t>
      </w:r>
    </w:p>
    <w:p w14:paraId="3B803F2C" w14:textId="77777777" w:rsidR="003325AF" w:rsidRPr="00655B54" w:rsidRDefault="003325AF" w:rsidP="003325AF">
      <w:pPr>
        <w:pStyle w:val="MediumList2-Accent41"/>
        <w:numPr>
          <w:ilvl w:val="0"/>
          <w:numId w:val="22"/>
        </w:numPr>
        <w:spacing w:before="0" w:after="0" w:line="240" w:lineRule="auto"/>
        <w:rPr>
          <w:b/>
        </w:rPr>
      </w:pPr>
      <w:r>
        <w:t>Closely read the prompt</w:t>
      </w:r>
    </w:p>
    <w:p w14:paraId="42044A1C" w14:textId="77777777" w:rsidR="003325AF" w:rsidRPr="00FA4B2F" w:rsidRDefault="003325AF" w:rsidP="003325AF">
      <w:pPr>
        <w:pStyle w:val="MediumList2-Accent41"/>
        <w:numPr>
          <w:ilvl w:val="0"/>
          <w:numId w:val="22"/>
        </w:numPr>
        <w:spacing w:before="0" w:after="0" w:line="240" w:lineRule="auto"/>
        <w:rPr>
          <w:b/>
        </w:rPr>
      </w:pPr>
      <w:r>
        <w:t>Address all elements of the prompt in your response</w:t>
      </w:r>
    </w:p>
    <w:p w14:paraId="399BE6D2" w14:textId="239D1109" w:rsidR="003325AF" w:rsidRPr="00E6655D" w:rsidRDefault="003325AF" w:rsidP="003325AF">
      <w:pPr>
        <w:pStyle w:val="MediumList2-Accent41"/>
        <w:numPr>
          <w:ilvl w:val="0"/>
          <w:numId w:val="22"/>
        </w:numPr>
        <w:spacing w:before="0" w:after="0" w:line="240" w:lineRule="auto"/>
        <w:rPr>
          <w:b/>
        </w:rPr>
      </w:pPr>
      <w:r>
        <w:t xml:space="preserve">Paraphrase, quote, and reference relevant evidence to support your </w:t>
      </w:r>
      <w:r w:rsidR="00C8526C">
        <w:t>response</w:t>
      </w:r>
    </w:p>
    <w:p w14:paraId="2CF2C72E" w14:textId="77777777" w:rsidR="003325AF" w:rsidRPr="00E6655D" w:rsidRDefault="003325AF" w:rsidP="003325AF">
      <w:pPr>
        <w:pStyle w:val="MediumList2-Accent41"/>
        <w:numPr>
          <w:ilvl w:val="0"/>
          <w:numId w:val="22"/>
        </w:numPr>
        <w:spacing w:before="0" w:after="0" w:line="240" w:lineRule="auto"/>
        <w:rPr>
          <w:b/>
        </w:rPr>
      </w:pPr>
      <w:r>
        <w:t>Organize your ideas in a cohesive and coherent manner</w:t>
      </w:r>
    </w:p>
    <w:p w14:paraId="78CFEEB9" w14:textId="77777777" w:rsidR="003325AF" w:rsidRPr="00E6655D" w:rsidRDefault="003325AF" w:rsidP="003325AF">
      <w:pPr>
        <w:pStyle w:val="MediumList2-Accent41"/>
        <w:numPr>
          <w:ilvl w:val="0"/>
          <w:numId w:val="22"/>
        </w:numPr>
        <w:spacing w:before="0" w:after="0" w:line="240" w:lineRule="auto"/>
        <w:rPr>
          <w:b/>
        </w:rPr>
      </w:pPr>
      <w:r>
        <w:t>Maintain a formal style of writing</w:t>
      </w:r>
    </w:p>
    <w:p w14:paraId="5C062631" w14:textId="77777777" w:rsidR="003325AF" w:rsidRPr="00FA4B2F" w:rsidRDefault="003325AF" w:rsidP="003325AF">
      <w:pPr>
        <w:pStyle w:val="MediumList2-Accent41"/>
        <w:numPr>
          <w:ilvl w:val="0"/>
          <w:numId w:val="22"/>
        </w:numPr>
        <w:spacing w:before="0" w:after="0" w:line="240" w:lineRule="auto"/>
        <w:rPr>
          <w:b/>
        </w:rPr>
      </w:pPr>
      <w:r>
        <w:t>Follow the conventi</w:t>
      </w:r>
      <w:bookmarkStart w:id="0" w:name="_GoBack"/>
      <w:bookmarkEnd w:id="0"/>
      <w:r>
        <w:t>ons of standard written English</w:t>
      </w:r>
    </w:p>
    <w:p w14:paraId="340E0D8B" w14:textId="38E663F2" w:rsidR="00C8526C" w:rsidRPr="00C8526C" w:rsidRDefault="00C8526C" w:rsidP="00C8526C">
      <w:pPr>
        <w:pStyle w:val="MediumList2-Accent41"/>
        <w:numPr>
          <w:ilvl w:val="0"/>
          <w:numId w:val="22"/>
        </w:numPr>
        <w:spacing w:before="0" w:after="0" w:line="240" w:lineRule="auto"/>
        <w:rPr>
          <w:b/>
        </w:rPr>
      </w:pPr>
      <w:r>
        <w:t>Review your writing for alignment with all components of the standard your response corresponds to</w:t>
      </w:r>
    </w:p>
    <w:p w14:paraId="72F410B8" w14:textId="77777777" w:rsidR="003325AF" w:rsidRDefault="003325AF" w:rsidP="003325AF">
      <w:pPr>
        <w:spacing w:before="0" w:after="0"/>
        <w:rPr>
          <w:b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576"/>
      </w:tblGrid>
      <w:tr w:rsidR="003325AF" w:rsidRPr="001314B7" w14:paraId="30F0159D" w14:textId="77777777" w:rsidTr="00256B39">
        <w:tc>
          <w:tcPr>
            <w:tcW w:w="9576" w:type="dxa"/>
            <w:shd w:val="clear" w:color="auto" w:fill="D9D9D9"/>
          </w:tcPr>
          <w:p w14:paraId="18326AC4" w14:textId="6BA93EC7" w:rsidR="003325AF" w:rsidRPr="00990CDE" w:rsidRDefault="003325AF" w:rsidP="00A66A95">
            <w:pPr>
              <w:pStyle w:val="ToolTableText"/>
              <w:rPr>
                <w:sz w:val="20"/>
                <w:szCs w:val="20"/>
              </w:rPr>
            </w:pPr>
            <w:proofErr w:type="spellStart"/>
            <w:r w:rsidRPr="00990CDE">
              <w:rPr>
                <w:b/>
                <w:sz w:val="20"/>
                <w:szCs w:val="20"/>
              </w:rPr>
              <w:t>CCSS</w:t>
            </w:r>
            <w:proofErr w:type="spellEnd"/>
            <w:r w:rsidRPr="00990CDE">
              <w:rPr>
                <w:b/>
                <w:sz w:val="20"/>
                <w:szCs w:val="20"/>
              </w:rPr>
              <w:t xml:space="preserve">: </w:t>
            </w:r>
            <w:r w:rsidR="002F6058" w:rsidRPr="00ED4EDD">
              <w:rPr>
                <w:rFonts w:eastAsia="Times New Roman" w:cs="Arial"/>
                <w:color w:val="000000"/>
                <w:sz w:val="20"/>
                <w:szCs w:val="20"/>
              </w:rPr>
              <w:t>CCRA.R.9, RL.11-12.2</w:t>
            </w:r>
            <w:r w:rsidR="009019B5" w:rsidRPr="00ED4EDD">
              <w:rPr>
                <w:rFonts w:eastAsia="Times New Roman" w:cs="Arial"/>
                <w:color w:val="000000"/>
                <w:sz w:val="20"/>
                <w:szCs w:val="20"/>
              </w:rPr>
              <w:t>,</w:t>
            </w:r>
            <w:r w:rsidR="002F6058" w:rsidRPr="00ED4EDD">
              <w:rPr>
                <w:rFonts w:eastAsia="Times New Roman" w:cs="Arial"/>
                <w:color w:val="000000"/>
                <w:sz w:val="20"/>
                <w:szCs w:val="20"/>
              </w:rPr>
              <w:t>W.11-12.1</w:t>
            </w:r>
            <w:r w:rsidR="00C8526C" w:rsidRPr="00ED4EDD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  <w:r w:rsidR="0049477A">
              <w:rPr>
                <w:rFonts w:eastAsia="Times New Roman" w:cs="Arial"/>
                <w:color w:val="000000"/>
                <w:sz w:val="20"/>
                <w:szCs w:val="20"/>
              </w:rPr>
              <w:t xml:space="preserve">d, </w:t>
            </w:r>
            <w:r w:rsidR="00C8526C" w:rsidRPr="00ED4EDD">
              <w:rPr>
                <w:rFonts w:eastAsia="Times New Roman" w:cs="Arial"/>
                <w:color w:val="000000"/>
                <w:sz w:val="20"/>
                <w:szCs w:val="20"/>
              </w:rPr>
              <w:t>e</w:t>
            </w:r>
            <w:r w:rsidR="00256B39" w:rsidRPr="00ED4EDD">
              <w:rPr>
                <w:rFonts w:eastAsia="Times New Roman" w:cs="Arial"/>
                <w:color w:val="000000"/>
                <w:sz w:val="20"/>
                <w:szCs w:val="20"/>
              </w:rPr>
              <w:t>*</w:t>
            </w:r>
            <w:r w:rsidR="00496D05" w:rsidRPr="00ED4EDD">
              <w:rPr>
                <w:rFonts w:eastAsia="Times New Roman" w:cs="Arial"/>
                <w:color w:val="000000"/>
                <w:sz w:val="20"/>
                <w:szCs w:val="20"/>
              </w:rPr>
              <w:t xml:space="preserve"> or</w:t>
            </w:r>
            <w:r w:rsidR="002F6058" w:rsidRPr="00ED4EDD">
              <w:rPr>
                <w:rFonts w:eastAsia="Times New Roman" w:cs="Arial"/>
                <w:color w:val="000000"/>
                <w:sz w:val="20"/>
                <w:szCs w:val="20"/>
              </w:rPr>
              <w:t xml:space="preserve"> W.11-12.2</w:t>
            </w:r>
            <w:r w:rsidR="00C8526C" w:rsidRPr="00ED4EDD">
              <w:rPr>
                <w:rFonts w:eastAsia="Times New Roman" w:cs="Arial"/>
                <w:color w:val="000000"/>
                <w:sz w:val="20"/>
                <w:szCs w:val="20"/>
              </w:rPr>
              <w:t>.a-f</w:t>
            </w:r>
            <w:r w:rsidR="00256B39" w:rsidRPr="00ED4EDD">
              <w:rPr>
                <w:rFonts w:eastAsia="Times New Roman" w:cs="Arial"/>
                <w:color w:val="000000"/>
                <w:sz w:val="20"/>
                <w:szCs w:val="20"/>
              </w:rPr>
              <w:t>*</w:t>
            </w:r>
            <w:r w:rsidR="002F6058" w:rsidRPr="00ED4EDD">
              <w:rPr>
                <w:rFonts w:eastAsia="Times New Roman" w:cs="Arial"/>
                <w:color w:val="000000"/>
                <w:sz w:val="20"/>
                <w:szCs w:val="20"/>
              </w:rPr>
              <w:t xml:space="preserve">, </w:t>
            </w:r>
            <w:r w:rsidR="00C8526C" w:rsidRPr="00ED4EDD">
              <w:rPr>
                <w:rFonts w:eastAsia="Times New Roman" w:cs="Arial"/>
                <w:color w:val="000000"/>
                <w:sz w:val="20"/>
                <w:szCs w:val="20"/>
              </w:rPr>
              <w:t>L.11-12.1, and L.11-12.2</w:t>
            </w:r>
          </w:p>
          <w:p w14:paraId="6136A7DC" w14:textId="77777777" w:rsidR="003325AF" w:rsidRPr="00990CDE" w:rsidRDefault="003325AF" w:rsidP="00A66A95">
            <w:pPr>
              <w:pStyle w:val="ToolTableText"/>
              <w:spacing w:line="276" w:lineRule="auto"/>
              <w:rPr>
                <w:b/>
                <w:sz w:val="20"/>
                <w:szCs w:val="20"/>
              </w:rPr>
            </w:pPr>
            <w:r w:rsidRPr="00990CDE">
              <w:rPr>
                <w:b/>
                <w:sz w:val="20"/>
                <w:szCs w:val="20"/>
              </w:rPr>
              <w:t>Commentary on the Task:</w:t>
            </w:r>
          </w:p>
          <w:p w14:paraId="08D287C7" w14:textId="77777777" w:rsidR="002F6058" w:rsidRPr="00990CDE" w:rsidRDefault="002F6058" w:rsidP="002F6058">
            <w:pPr>
              <w:pStyle w:val="TA"/>
              <w:spacing w:line="276" w:lineRule="auto"/>
              <w:rPr>
                <w:sz w:val="20"/>
                <w:szCs w:val="20"/>
              </w:rPr>
            </w:pPr>
            <w:r w:rsidRPr="00990CDE">
              <w:rPr>
                <w:sz w:val="20"/>
                <w:szCs w:val="20"/>
              </w:rPr>
              <w:t>This task measures CCRA.R.9 because it demands that students:</w:t>
            </w:r>
          </w:p>
          <w:p w14:paraId="0FAFA381" w14:textId="77777777" w:rsidR="002F6058" w:rsidRPr="00ED4EDD" w:rsidRDefault="008F4BAB" w:rsidP="00E07230">
            <w:pPr>
              <w:pStyle w:val="BulletedList"/>
              <w:rPr>
                <w:sz w:val="20"/>
                <w:szCs w:val="20"/>
              </w:rPr>
            </w:pPr>
            <w:r w:rsidRPr="00ED4EDD">
              <w:rPr>
                <w:sz w:val="20"/>
                <w:szCs w:val="20"/>
              </w:rPr>
              <w:t>Analyze how two or more texts address similar themes or topics in order to build knowledge or to compare the approaches the authors take.</w:t>
            </w:r>
          </w:p>
          <w:p w14:paraId="602046E8" w14:textId="77777777" w:rsidR="003325AF" w:rsidRPr="00D74F4A" w:rsidRDefault="002F6058" w:rsidP="00A66A95">
            <w:pPr>
              <w:pStyle w:val="ToolTableText"/>
              <w:rPr>
                <w:sz w:val="20"/>
                <w:szCs w:val="20"/>
              </w:rPr>
            </w:pPr>
            <w:r w:rsidRPr="00990CDE">
              <w:rPr>
                <w:sz w:val="20"/>
                <w:szCs w:val="20"/>
              </w:rPr>
              <w:t>This task measures RL</w:t>
            </w:r>
            <w:r w:rsidR="003325AF" w:rsidRPr="00990CDE">
              <w:rPr>
                <w:sz w:val="20"/>
                <w:szCs w:val="20"/>
              </w:rPr>
              <w:t>.11-12.2 because it deman</w:t>
            </w:r>
            <w:r w:rsidR="003325AF" w:rsidRPr="00D74F4A">
              <w:rPr>
                <w:sz w:val="20"/>
                <w:szCs w:val="20"/>
              </w:rPr>
              <w:t xml:space="preserve">ds that students: </w:t>
            </w:r>
          </w:p>
          <w:p w14:paraId="514D1137" w14:textId="77777777" w:rsidR="002F6058" w:rsidRPr="00ED4EDD" w:rsidRDefault="008F4BAB" w:rsidP="00E07230">
            <w:pPr>
              <w:pStyle w:val="BulletedList"/>
              <w:rPr>
                <w:sz w:val="20"/>
                <w:szCs w:val="20"/>
              </w:rPr>
            </w:pPr>
            <w:r w:rsidRPr="00ED4EDD">
              <w:rPr>
                <w:sz w:val="20"/>
                <w:szCs w:val="20"/>
              </w:rPr>
              <w:t>Determine two or more themes or central ideas of a text and analyze their development over the course of the text, including how they interact and build on one another to produce a complex account; provide an objective summary of the text.</w:t>
            </w:r>
          </w:p>
          <w:p w14:paraId="149A4A24" w14:textId="0F908856" w:rsidR="003325AF" w:rsidRPr="00990CDE" w:rsidRDefault="003325AF" w:rsidP="00A66A95">
            <w:pPr>
              <w:pStyle w:val="ToolTableText"/>
              <w:spacing w:line="276" w:lineRule="auto"/>
              <w:rPr>
                <w:sz w:val="20"/>
                <w:szCs w:val="20"/>
              </w:rPr>
            </w:pPr>
            <w:r w:rsidRPr="00990CDE">
              <w:rPr>
                <w:sz w:val="20"/>
                <w:szCs w:val="20"/>
              </w:rPr>
              <w:t xml:space="preserve">This task measures </w:t>
            </w:r>
            <w:r w:rsidR="002F6058" w:rsidRPr="00D74F4A">
              <w:rPr>
                <w:sz w:val="20"/>
                <w:szCs w:val="20"/>
              </w:rPr>
              <w:t>W.11-12.1</w:t>
            </w:r>
            <w:r w:rsidR="005C0EEE" w:rsidRPr="00990CDE">
              <w:rPr>
                <w:sz w:val="20"/>
                <w:szCs w:val="20"/>
              </w:rPr>
              <w:t>.</w:t>
            </w:r>
            <w:r w:rsidR="0049477A">
              <w:rPr>
                <w:sz w:val="20"/>
                <w:szCs w:val="20"/>
              </w:rPr>
              <w:t xml:space="preserve">d, </w:t>
            </w:r>
            <w:r w:rsidR="005C0EEE" w:rsidRPr="00990CDE">
              <w:rPr>
                <w:sz w:val="20"/>
                <w:szCs w:val="20"/>
              </w:rPr>
              <w:t>e</w:t>
            </w:r>
            <w:r w:rsidR="00256B39" w:rsidRPr="00990CDE">
              <w:rPr>
                <w:sz w:val="20"/>
                <w:szCs w:val="20"/>
              </w:rPr>
              <w:t>*</w:t>
            </w:r>
            <w:r w:rsidRPr="00990CDE">
              <w:rPr>
                <w:sz w:val="20"/>
                <w:szCs w:val="20"/>
              </w:rPr>
              <w:t xml:space="preserve"> because it demands that students:</w:t>
            </w:r>
          </w:p>
          <w:p w14:paraId="2344866B" w14:textId="77777777" w:rsidR="00E07230" w:rsidRPr="00ED4EDD" w:rsidRDefault="008F4BAB" w:rsidP="00E07230">
            <w:pPr>
              <w:pStyle w:val="BulletedList"/>
              <w:rPr>
                <w:sz w:val="20"/>
                <w:szCs w:val="20"/>
              </w:rPr>
            </w:pPr>
            <w:r w:rsidRPr="00ED4EDD">
              <w:rPr>
                <w:sz w:val="20"/>
                <w:szCs w:val="20"/>
              </w:rPr>
              <w:t>Write arguments to support claims in an analysis of substantive topics or texts, using valid reasoning and relevant and sufficient evidence.</w:t>
            </w:r>
          </w:p>
          <w:p w14:paraId="325E37AF" w14:textId="242C900A" w:rsidR="00E07230" w:rsidRPr="00ED4EDD" w:rsidRDefault="00E07230" w:rsidP="00B3497E">
            <w:pPr>
              <w:pStyle w:val="SASRBullet"/>
              <w:numPr>
                <w:ilvl w:val="0"/>
                <w:numId w:val="0"/>
              </w:numPr>
              <w:ind w:left="1440"/>
              <w:rPr>
                <w:sz w:val="20"/>
                <w:szCs w:val="20"/>
              </w:rPr>
            </w:pPr>
          </w:p>
          <w:p w14:paraId="638AF9BB" w14:textId="77777777" w:rsidR="00E07230" w:rsidRPr="00ED4EDD" w:rsidRDefault="00E07230" w:rsidP="00B3497E">
            <w:pPr>
              <w:pStyle w:val="SASRBullet"/>
              <w:numPr>
                <w:ilvl w:val="1"/>
                <w:numId w:val="4"/>
              </w:numPr>
              <w:ind w:left="720"/>
              <w:rPr>
                <w:sz w:val="20"/>
                <w:szCs w:val="20"/>
              </w:rPr>
            </w:pPr>
            <w:r w:rsidRPr="00ED4EDD">
              <w:rPr>
                <w:sz w:val="20"/>
                <w:szCs w:val="20"/>
              </w:rPr>
              <w:lastRenderedPageBreak/>
              <w:t>Establish and maintain a formal style and objective tone while attending to the norms and conventions of the discipline in which they are writing.</w:t>
            </w:r>
          </w:p>
          <w:p w14:paraId="7E1B14C6" w14:textId="6E9297DD" w:rsidR="003325AF" w:rsidRPr="00ED4EDD" w:rsidRDefault="00E07230" w:rsidP="00B3497E">
            <w:pPr>
              <w:pStyle w:val="SASRBullet"/>
              <w:numPr>
                <w:ilvl w:val="1"/>
                <w:numId w:val="4"/>
              </w:numPr>
              <w:ind w:left="720"/>
              <w:rPr>
                <w:sz w:val="20"/>
                <w:szCs w:val="20"/>
              </w:rPr>
            </w:pPr>
            <w:r w:rsidRPr="00ED4EDD">
              <w:rPr>
                <w:sz w:val="20"/>
                <w:szCs w:val="20"/>
              </w:rPr>
              <w:t>Provide a concluding statement or section that follows from and supports the argument presented</w:t>
            </w:r>
            <w:r w:rsidR="009019B5" w:rsidRPr="00ED4EDD">
              <w:rPr>
                <w:sz w:val="20"/>
                <w:szCs w:val="20"/>
              </w:rPr>
              <w:t>.</w:t>
            </w:r>
          </w:p>
          <w:p w14:paraId="6FF8FDFE" w14:textId="2461FCE6" w:rsidR="003325AF" w:rsidRPr="00990CDE" w:rsidRDefault="003325AF" w:rsidP="00A66A95">
            <w:pPr>
              <w:pStyle w:val="ToolTableText"/>
              <w:spacing w:line="276" w:lineRule="auto"/>
              <w:rPr>
                <w:sz w:val="20"/>
                <w:szCs w:val="20"/>
              </w:rPr>
            </w:pPr>
            <w:r w:rsidRPr="00990CDE">
              <w:rPr>
                <w:sz w:val="20"/>
                <w:szCs w:val="20"/>
              </w:rPr>
              <w:t>This task measures W.11-12</w:t>
            </w:r>
            <w:r w:rsidR="002F6058" w:rsidRPr="00990CDE">
              <w:rPr>
                <w:sz w:val="20"/>
                <w:szCs w:val="20"/>
              </w:rPr>
              <w:t>.2.</w:t>
            </w:r>
            <w:r w:rsidR="005C0EEE" w:rsidRPr="00990CDE">
              <w:rPr>
                <w:sz w:val="20"/>
                <w:szCs w:val="20"/>
              </w:rPr>
              <w:t>a-f</w:t>
            </w:r>
            <w:r w:rsidR="00256B39" w:rsidRPr="00990CDE">
              <w:rPr>
                <w:sz w:val="20"/>
                <w:szCs w:val="20"/>
              </w:rPr>
              <w:t>*</w:t>
            </w:r>
            <w:r w:rsidRPr="00990CDE">
              <w:rPr>
                <w:sz w:val="20"/>
                <w:szCs w:val="20"/>
              </w:rPr>
              <w:t xml:space="preserve"> because it demands that students:</w:t>
            </w:r>
          </w:p>
          <w:p w14:paraId="3E34E219" w14:textId="77777777" w:rsidR="003325AF" w:rsidRPr="00ED4EDD" w:rsidRDefault="003325AF" w:rsidP="00E07230">
            <w:pPr>
              <w:pStyle w:val="BulletedList"/>
              <w:rPr>
                <w:sz w:val="20"/>
                <w:szCs w:val="20"/>
              </w:rPr>
            </w:pPr>
            <w:r w:rsidRPr="00ED4EDD">
              <w:rPr>
                <w:sz w:val="20"/>
                <w:szCs w:val="20"/>
              </w:rPr>
              <w:t>Write informative/explanatory texts to examine and convey complex ideas, concepts, and information clearly and accurately through the effective selection, organization, and analysis of content.</w:t>
            </w:r>
          </w:p>
          <w:p w14:paraId="0FF7E595" w14:textId="77777777" w:rsidR="00C8526C" w:rsidRPr="00ED4EDD" w:rsidRDefault="00C8526C" w:rsidP="00B3497E">
            <w:pPr>
              <w:pStyle w:val="SASRBullet"/>
              <w:numPr>
                <w:ilvl w:val="1"/>
                <w:numId w:val="4"/>
              </w:numPr>
              <w:ind w:left="720"/>
              <w:rPr>
                <w:sz w:val="20"/>
                <w:szCs w:val="20"/>
              </w:rPr>
            </w:pPr>
            <w:r w:rsidRPr="00ED4EDD">
              <w:rPr>
                <w:sz w:val="20"/>
                <w:szCs w:val="20"/>
              </w:rPr>
              <w:t>Introduce a topic; organize complex ideas, concepts, and information so that each new element builds on that which precedes it to create a unified whole; include formatting (e.g., headings), graphics (e.g., figures, tables), and multimedia when useful to aiding comprehension.</w:t>
            </w:r>
          </w:p>
          <w:p w14:paraId="342F4412" w14:textId="77777777" w:rsidR="00C8526C" w:rsidRPr="00ED4EDD" w:rsidRDefault="00C8526C" w:rsidP="00B3497E">
            <w:pPr>
              <w:pStyle w:val="SASRBullet"/>
              <w:numPr>
                <w:ilvl w:val="1"/>
                <w:numId w:val="4"/>
              </w:numPr>
              <w:ind w:left="720"/>
              <w:rPr>
                <w:sz w:val="20"/>
                <w:szCs w:val="20"/>
              </w:rPr>
            </w:pPr>
            <w:r w:rsidRPr="00ED4EDD">
              <w:rPr>
                <w:sz w:val="20"/>
                <w:szCs w:val="20"/>
              </w:rPr>
              <w:t>Develop the topic thoroughly by selecting the most significant and relevant facts, extended definitions, concrete details, quotations, or other information and examples appropriate to the audience’s knowledge of the topic.</w:t>
            </w:r>
          </w:p>
          <w:p w14:paraId="14533032" w14:textId="77777777" w:rsidR="00C8526C" w:rsidRPr="00ED4EDD" w:rsidRDefault="00C8526C" w:rsidP="00B3497E">
            <w:pPr>
              <w:pStyle w:val="SASRBullet"/>
              <w:numPr>
                <w:ilvl w:val="1"/>
                <w:numId w:val="4"/>
              </w:numPr>
              <w:ind w:left="720"/>
              <w:rPr>
                <w:sz w:val="20"/>
                <w:szCs w:val="20"/>
              </w:rPr>
            </w:pPr>
            <w:r w:rsidRPr="00ED4EDD">
              <w:rPr>
                <w:sz w:val="20"/>
                <w:szCs w:val="20"/>
              </w:rPr>
              <w:t>Use appropriate and varied transitions and syntax to link the major sections of the text, create cohesion, and clarify the relationships among complex ideas and concepts.</w:t>
            </w:r>
          </w:p>
          <w:p w14:paraId="566CB6D8" w14:textId="77777777" w:rsidR="00C8526C" w:rsidRPr="00ED4EDD" w:rsidRDefault="00C8526C" w:rsidP="00B3497E">
            <w:pPr>
              <w:pStyle w:val="SASRBullet"/>
              <w:numPr>
                <w:ilvl w:val="1"/>
                <w:numId w:val="4"/>
              </w:numPr>
              <w:ind w:left="720"/>
              <w:rPr>
                <w:sz w:val="20"/>
                <w:szCs w:val="20"/>
              </w:rPr>
            </w:pPr>
            <w:r w:rsidRPr="00ED4EDD">
              <w:rPr>
                <w:sz w:val="20"/>
                <w:szCs w:val="20"/>
              </w:rPr>
              <w:t>Use precise language, domain-specific vocabulary, and techniques such as metaphor, simile, and analogy to manage the complexity of the topic.</w:t>
            </w:r>
          </w:p>
          <w:p w14:paraId="23AF5DA7" w14:textId="08D8DAB2" w:rsidR="00C8526C" w:rsidRPr="00ED4EDD" w:rsidRDefault="00C8526C" w:rsidP="00B3497E">
            <w:pPr>
              <w:pStyle w:val="SASRBullet"/>
              <w:numPr>
                <w:ilvl w:val="1"/>
                <w:numId w:val="4"/>
              </w:numPr>
              <w:ind w:left="720"/>
              <w:rPr>
                <w:sz w:val="20"/>
                <w:szCs w:val="20"/>
              </w:rPr>
            </w:pPr>
            <w:r w:rsidRPr="00ED4EDD">
              <w:rPr>
                <w:sz w:val="20"/>
                <w:szCs w:val="20"/>
              </w:rPr>
              <w:t>Establish and maintain a formal style and objective tone while attending to the norms and conventions of the discipline in which they are writing</w:t>
            </w:r>
            <w:r w:rsidR="009019B5" w:rsidRPr="00ED4EDD">
              <w:rPr>
                <w:sz w:val="20"/>
                <w:szCs w:val="20"/>
              </w:rPr>
              <w:t>.</w:t>
            </w:r>
          </w:p>
          <w:p w14:paraId="1D64FB4C" w14:textId="2A65BE06" w:rsidR="003325AF" w:rsidRPr="00ED4EDD" w:rsidRDefault="00C8526C" w:rsidP="00B3497E">
            <w:pPr>
              <w:pStyle w:val="SASRBullet"/>
              <w:numPr>
                <w:ilvl w:val="1"/>
                <w:numId w:val="4"/>
              </w:numPr>
              <w:ind w:left="720"/>
              <w:rPr>
                <w:sz w:val="20"/>
                <w:szCs w:val="20"/>
              </w:rPr>
            </w:pPr>
            <w:r w:rsidRPr="00ED4EDD">
              <w:rPr>
                <w:sz w:val="20"/>
                <w:szCs w:val="20"/>
              </w:rPr>
              <w:t>Provide a concluding statement or section that follows from and supports the information or explanation presented (e.g., articulating implications or the significance of the topic).</w:t>
            </w:r>
          </w:p>
          <w:p w14:paraId="22DE71C3" w14:textId="77777777" w:rsidR="00E07230" w:rsidRPr="00990CDE" w:rsidRDefault="00E07230" w:rsidP="00E07230">
            <w:pPr>
              <w:pStyle w:val="TA"/>
              <w:rPr>
                <w:sz w:val="20"/>
                <w:szCs w:val="20"/>
              </w:rPr>
            </w:pPr>
            <w:r w:rsidRPr="00990CDE">
              <w:rPr>
                <w:sz w:val="20"/>
                <w:szCs w:val="20"/>
              </w:rPr>
              <w:t>This task measures L.11-12.1 because it demands that students:</w:t>
            </w:r>
          </w:p>
          <w:p w14:paraId="4ABF1A35" w14:textId="77777777" w:rsidR="00E07230" w:rsidRDefault="00E07230" w:rsidP="00E07230">
            <w:pPr>
              <w:pStyle w:val="BulletedList"/>
              <w:rPr>
                <w:sz w:val="20"/>
                <w:szCs w:val="20"/>
              </w:rPr>
            </w:pPr>
            <w:r w:rsidRPr="00ED4EDD">
              <w:rPr>
                <w:sz w:val="20"/>
                <w:szCs w:val="20"/>
              </w:rPr>
              <w:t xml:space="preserve">Demonstrate command of the conventions of </w:t>
            </w:r>
            <w:proofErr w:type="gramStart"/>
            <w:r w:rsidRPr="00ED4EDD">
              <w:rPr>
                <w:sz w:val="20"/>
                <w:szCs w:val="20"/>
              </w:rPr>
              <w:t>standard</w:t>
            </w:r>
            <w:proofErr w:type="gramEnd"/>
            <w:r w:rsidRPr="00ED4EDD">
              <w:rPr>
                <w:sz w:val="20"/>
                <w:szCs w:val="20"/>
              </w:rPr>
              <w:t xml:space="preserve"> English grammar and usage when writing or speaking.</w:t>
            </w:r>
          </w:p>
          <w:p w14:paraId="205D5153" w14:textId="5E2FD094" w:rsidR="00E07230" w:rsidRDefault="00E07230" w:rsidP="00E07230">
            <w:pPr>
              <w:pStyle w:val="TA"/>
              <w:spacing w:line="276" w:lineRule="auto"/>
              <w:rPr>
                <w:sz w:val="20"/>
                <w:szCs w:val="20"/>
              </w:rPr>
            </w:pPr>
            <w:r w:rsidRPr="00B3497E">
              <w:rPr>
                <w:sz w:val="20"/>
                <w:szCs w:val="20"/>
              </w:rPr>
              <w:t>This task measures L.11-12.2 because it demands that students:</w:t>
            </w:r>
          </w:p>
          <w:p w14:paraId="67D351A5" w14:textId="191F0FFA" w:rsidR="00E07230" w:rsidRPr="00961774" w:rsidRDefault="00961774" w:rsidP="00961774">
            <w:pPr>
              <w:pStyle w:val="BulletedList"/>
              <w:rPr>
                <w:sz w:val="20"/>
                <w:szCs w:val="20"/>
              </w:rPr>
            </w:pPr>
            <w:r w:rsidRPr="00B3497E">
              <w:rPr>
                <w:sz w:val="20"/>
                <w:szCs w:val="20"/>
              </w:rPr>
              <w:t xml:space="preserve">Demonstrate command of the conventions of </w:t>
            </w:r>
            <w:proofErr w:type="gramStart"/>
            <w:r w:rsidRPr="00B3497E">
              <w:rPr>
                <w:sz w:val="20"/>
                <w:szCs w:val="20"/>
              </w:rPr>
              <w:t>standard</w:t>
            </w:r>
            <w:proofErr w:type="gramEnd"/>
            <w:r w:rsidRPr="00B3497E">
              <w:rPr>
                <w:sz w:val="20"/>
                <w:szCs w:val="20"/>
              </w:rPr>
              <w:t xml:space="preserve"> English capitalization, punctuation and spelling when writing.</w:t>
            </w:r>
            <w:r w:rsidR="00E07230" w:rsidRPr="00B3497E">
              <w:t xml:space="preserve"> </w:t>
            </w:r>
          </w:p>
        </w:tc>
      </w:tr>
    </w:tbl>
    <w:p w14:paraId="6F36B21D" w14:textId="77777777" w:rsidR="00256B39" w:rsidRPr="001948EC" w:rsidRDefault="00256B39" w:rsidP="00256B39">
      <w:pPr>
        <w:pStyle w:val="NoSpacing"/>
        <w:rPr>
          <w:sz w:val="18"/>
          <w:szCs w:val="18"/>
        </w:rPr>
      </w:pPr>
      <w:r w:rsidRPr="001948EC">
        <w:rPr>
          <w:sz w:val="18"/>
          <w:szCs w:val="18"/>
        </w:rPr>
        <w:lastRenderedPageBreak/>
        <w:t>*The assessed writing standard for this lesson will depend upon the individual student’s selected prompt.</w:t>
      </w:r>
    </w:p>
    <w:p w14:paraId="3087CF83" w14:textId="0298B7F6" w:rsidR="00790BCC" w:rsidRPr="00790BCC" w:rsidRDefault="00790BCC" w:rsidP="00ED4EDD">
      <w:pPr>
        <w:pStyle w:val="ToolHeader"/>
      </w:pPr>
    </w:p>
    <w:sectPr w:rsidR="00790BCC" w:rsidRPr="00790BCC" w:rsidSect="00A66A95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432" w:footer="6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7E728" w14:textId="77777777" w:rsidR="002E1414" w:rsidRDefault="002E1414">
      <w:pPr>
        <w:spacing w:before="0" w:after="0" w:line="240" w:lineRule="auto"/>
      </w:pPr>
      <w:r>
        <w:separator/>
      </w:r>
    </w:p>
  </w:endnote>
  <w:endnote w:type="continuationSeparator" w:id="0">
    <w:p w14:paraId="7FA1236D" w14:textId="77777777" w:rsidR="002E1414" w:rsidRDefault="002E141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ato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7D2C2" w14:textId="77777777" w:rsidR="001E10AA" w:rsidRDefault="001E10AA" w:rsidP="00A66A95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AD09BD" w14:textId="77777777" w:rsidR="001E10AA" w:rsidRDefault="001E10AA" w:rsidP="00A66A95">
    <w:pPr>
      <w:pStyle w:val="Footer"/>
    </w:pPr>
  </w:p>
  <w:p w14:paraId="2B5B400C" w14:textId="77777777" w:rsidR="001E10AA" w:rsidRDefault="001E10AA" w:rsidP="00A66A95"/>
  <w:p w14:paraId="66B4E286" w14:textId="77777777" w:rsidR="001E10AA" w:rsidRDefault="001E10AA" w:rsidP="00A66A9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8DA27" w14:textId="77777777" w:rsidR="001E10AA" w:rsidRPr="00563CB8" w:rsidRDefault="001E10AA" w:rsidP="00455DE7">
    <w:pPr>
      <w:spacing w:before="0" w:after="0" w:line="240" w:lineRule="auto"/>
      <w:rPr>
        <w:sz w:val="14"/>
      </w:rPr>
    </w:pPr>
  </w:p>
  <w:tbl>
    <w:tblPr>
      <w:tblW w:w="4981" w:type="pct"/>
      <w:tblInd w:w="18" w:type="dxa"/>
      <w:tblBorders>
        <w:top w:val="single" w:sz="8" w:space="0" w:color="244061"/>
      </w:tblBorders>
      <w:tblLook w:val="04A0" w:firstRow="1" w:lastRow="0" w:firstColumn="1" w:lastColumn="0" w:noHBand="0" w:noVBand="1"/>
    </w:tblPr>
    <w:tblGrid>
      <w:gridCol w:w="4484"/>
      <w:gridCol w:w="614"/>
      <w:gridCol w:w="4442"/>
    </w:tblGrid>
    <w:tr w:rsidR="001E10AA" w14:paraId="5C145CC7" w14:textId="77777777" w:rsidTr="001948EC">
      <w:trPr>
        <w:trHeight w:val="705"/>
      </w:trPr>
      <w:tc>
        <w:tcPr>
          <w:tcW w:w="4484" w:type="dxa"/>
          <w:shd w:val="clear" w:color="auto" w:fill="auto"/>
          <w:vAlign w:val="center"/>
        </w:tcPr>
        <w:p w14:paraId="6BE5C5BC" w14:textId="61B1FE9A" w:rsidR="001E10AA" w:rsidRPr="002E4C92" w:rsidRDefault="001E10AA" w:rsidP="001948EC">
          <w:pPr>
            <w:pStyle w:val="FooterText"/>
          </w:pPr>
          <w:r w:rsidRPr="002E4C92">
            <w:t>File:</w:t>
          </w:r>
          <w:r w:rsidRPr="0039525B">
            <w:rPr>
              <w:b w:val="0"/>
            </w:rPr>
            <w:t xml:space="preserve"> </w:t>
          </w:r>
          <w:r>
            <w:rPr>
              <w:b w:val="0"/>
            </w:rPr>
            <w:t>12.4.1</w:t>
          </w:r>
          <w:r w:rsidRPr="0039525B">
            <w:rPr>
              <w:b w:val="0"/>
            </w:rPr>
            <w:t xml:space="preserve"> Lesson </w:t>
          </w:r>
          <w:r>
            <w:rPr>
              <w:b w:val="0"/>
            </w:rPr>
            <w:t>14</w:t>
          </w:r>
          <w:r w:rsidRPr="002E4C92">
            <w:t xml:space="preserve"> Date:</w:t>
          </w:r>
          <w:r w:rsidRPr="0039525B">
            <w:rPr>
              <w:b w:val="0"/>
            </w:rPr>
            <w:t xml:space="preserve"> </w:t>
          </w:r>
          <w:r>
            <w:rPr>
              <w:b w:val="0"/>
            </w:rPr>
            <w:t>6/</w:t>
          </w:r>
          <w:r w:rsidR="00A644E9">
            <w:rPr>
              <w:b w:val="0"/>
            </w:rPr>
            <w:t>30</w:t>
          </w:r>
          <w:r w:rsidRPr="0039525B">
            <w:rPr>
              <w:b w:val="0"/>
            </w:rPr>
            <w:t>/</w:t>
          </w:r>
          <w:r>
            <w:rPr>
              <w:b w:val="0"/>
            </w:rPr>
            <w:t>15</w:t>
          </w:r>
          <w:r w:rsidRPr="0039525B">
            <w:rPr>
              <w:b w:val="0"/>
            </w:rPr>
            <w:t xml:space="preserve"> </w:t>
          </w:r>
          <w:r w:rsidRPr="002E4C92">
            <w:t>Classroom Use:</w:t>
          </w:r>
          <w:r>
            <w:rPr>
              <w:b w:val="0"/>
            </w:rPr>
            <w:t xml:space="preserve"> Starting 9</w:t>
          </w:r>
          <w:r w:rsidRPr="0039525B">
            <w:rPr>
              <w:b w:val="0"/>
            </w:rPr>
            <w:t>/</w:t>
          </w:r>
          <w:r>
            <w:rPr>
              <w:b w:val="0"/>
            </w:rPr>
            <w:t>2015</w:t>
          </w:r>
          <w:r w:rsidRPr="0039525B">
            <w:rPr>
              <w:b w:val="0"/>
            </w:rPr>
            <w:t xml:space="preserve"> </w:t>
          </w:r>
        </w:p>
        <w:p w14:paraId="68DFA6A5" w14:textId="1813DFF9" w:rsidR="001E10AA" w:rsidRPr="0039525B" w:rsidRDefault="001E10AA" w:rsidP="001948EC">
          <w:pPr>
            <w:pStyle w:val="FooterText"/>
            <w:rPr>
              <w:b w:val="0"/>
              <w:i/>
              <w:sz w:val="12"/>
            </w:rPr>
          </w:pPr>
          <w:r w:rsidRPr="0039525B">
            <w:rPr>
              <w:b w:val="0"/>
              <w:sz w:val="12"/>
            </w:rPr>
            <w:t xml:space="preserve">© </w:t>
          </w:r>
          <w:r>
            <w:rPr>
              <w:b w:val="0"/>
              <w:sz w:val="12"/>
            </w:rPr>
            <w:t>2015</w:t>
          </w:r>
          <w:r w:rsidRPr="0039525B">
            <w:rPr>
              <w:b w:val="0"/>
              <w:sz w:val="12"/>
            </w:rPr>
            <w:t xml:space="preserve"> Public Consulting Group.</w:t>
          </w:r>
          <w:r w:rsidRPr="0039525B">
            <w:rPr>
              <w:b w:val="0"/>
              <w:i/>
              <w:sz w:val="12"/>
            </w:rPr>
            <w:t xml:space="preserve"> This work is licensed under a </w:t>
          </w:r>
        </w:p>
        <w:p w14:paraId="6708F0C4" w14:textId="77777777" w:rsidR="001E10AA" w:rsidRPr="0039525B" w:rsidRDefault="001E10AA" w:rsidP="001948EC">
          <w:pPr>
            <w:pStyle w:val="FooterText"/>
            <w:rPr>
              <w:b w:val="0"/>
              <w:i/>
            </w:rPr>
          </w:pPr>
          <w:r w:rsidRPr="0039525B">
            <w:rPr>
              <w:b w:val="0"/>
              <w:i/>
              <w:sz w:val="12"/>
            </w:rPr>
            <w:t>Creative Commons Attribution-</w:t>
          </w:r>
          <w:proofErr w:type="spellStart"/>
          <w:r w:rsidRPr="0039525B">
            <w:rPr>
              <w:b w:val="0"/>
              <w:i/>
              <w:sz w:val="12"/>
            </w:rPr>
            <w:t>NonCommercial</w:t>
          </w:r>
          <w:proofErr w:type="spellEnd"/>
          <w:r w:rsidRPr="0039525B">
            <w:rPr>
              <w:b w:val="0"/>
              <w:i/>
              <w:sz w:val="12"/>
            </w:rPr>
            <w:t>-</w:t>
          </w:r>
          <w:proofErr w:type="spellStart"/>
          <w:r w:rsidRPr="0039525B">
            <w:rPr>
              <w:b w:val="0"/>
              <w:i/>
              <w:sz w:val="12"/>
            </w:rPr>
            <w:t>ShareAlike</w:t>
          </w:r>
          <w:proofErr w:type="spellEnd"/>
          <w:r w:rsidRPr="0039525B">
            <w:rPr>
              <w:b w:val="0"/>
              <w:i/>
              <w:sz w:val="12"/>
            </w:rPr>
            <w:t xml:space="preserve"> 3.0 </w:t>
          </w:r>
          <w:proofErr w:type="spellStart"/>
          <w:r w:rsidRPr="0039525B">
            <w:rPr>
              <w:b w:val="0"/>
              <w:i/>
              <w:sz w:val="12"/>
            </w:rPr>
            <w:t>Unported</w:t>
          </w:r>
          <w:proofErr w:type="spellEnd"/>
          <w:r w:rsidRPr="0039525B">
            <w:rPr>
              <w:b w:val="0"/>
              <w:i/>
              <w:sz w:val="12"/>
            </w:rPr>
            <w:t xml:space="preserve"> License</w:t>
          </w:r>
        </w:p>
        <w:p w14:paraId="5D096D76" w14:textId="77777777" w:rsidR="001E10AA" w:rsidRPr="002E4C92" w:rsidRDefault="001800E3" w:rsidP="001948EC">
          <w:pPr>
            <w:pStyle w:val="FooterText"/>
          </w:pPr>
          <w:hyperlink r:id="rId1" w:history="1">
            <w:r w:rsidR="001E10AA" w:rsidRPr="0043460D">
              <w:rPr>
                <w:rStyle w:val="Hyperlink"/>
                <w:sz w:val="12"/>
                <w:szCs w:val="12"/>
              </w:rPr>
              <w:t>http://creativecommons.org/licenses/by-nc-sa/3.0/</w:t>
            </w:r>
          </w:hyperlink>
        </w:p>
      </w:tc>
      <w:tc>
        <w:tcPr>
          <w:tcW w:w="614" w:type="dxa"/>
          <w:shd w:val="clear" w:color="auto" w:fill="auto"/>
          <w:vAlign w:val="center"/>
        </w:tcPr>
        <w:p w14:paraId="4DB9350A" w14:textId="686D94A2" w:rsidR="001E10AA" w:rsidRPr="002E4C92" w:rsidRDefault="001E10AA" w:rsidP="001948EC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jc w:val="center"/>
            <w:rPr>
              <w:rFonts w:ascii="Calibri" w:hAnsi="Calibri" w:cs="Calibri"/>
              <w:b/>
              <w:sz w:val="14"/>
            </w:rPr>
          </w:pPr>
        </w:p>
      </w:tc>
      <w:tc>
        <w:tcPr>
          <w:tcW w:w="4442" w:type="dxa"/>
          <w:shd w:val="clear" w:color="auto" w:fill="auto"/>
          <w:vAlign w:val="bottom"/>
        </w:tcPr>
        <w:p w14:paraId="55348D0F" w14:textId="2B7EA553" w:rsidR="001E10AA" w:rsidRPr="002E4C92" w:rsidRDefault="001E10AA" w:rsidP="001948EC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20"/>
            <w:ind w:right="-103"/>
            <w:jc w:val="right"/>
            <w:rPr>
              <w:rFonts w:ascii="Calibri" w:hAnsi="Calibri" w:cs="Calibri"/>
              <w:b/>
              <w:sz w:val="12"/>
              <w:szCs w:val="12"/>
            </w:rPr>
          </w:pPr>
          <w:r>
            <w:rPr>
              <w:rFonts w:ascii="Calibri" w:hAnsi="Calibri" w:cs="Calibri"/>
              <w:b/>
              <w:noProof/>
              <w:sz w:val="12"/>
              <w:szCs w:val="12"/>
            </w:rPr>
            <w:drawing>
              <wp:inline distT="0" distB="0" distL="0" distR="0" wp14:anchorId="15ACB92E" wp14:editId="68449E6D">
                <wp:extent cx="1706880" cy="640080"/>
                <wp:effectExtent l="0" t="0" r="7620" b="7620"/>
                <wp:docPr id="1" name="Picture 1" descr="PCG-CC-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CG-CC-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688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5CC23D7" w14:textId="77777777" w:rsidR="001E10AA" w:rsidRPr="00B06049" w:rsidRDefault="001E10AA" w:rsidP="00B060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4E171E" w14:textId="77777777" w:rsidR="002E1414" w:rsidRDefault="002E1414">
      <w:pPr>
        <w:spacing w:before="0" w:after="0" w:line="240" w:lineRule="auto"/>
      </w:pPr>
      <w:r>
        <w:separator/>
      </w:r>
    </w:p>
  </w:footnote>
  <w:footnote w:type="continuationSeparator" w:id="0">
    <w:p w14:paraId="1685EC2B" w14:textId="77777777" w:rsidR="002E1414" w:rsidRDefault="002E141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28" w:type="pct"/>
      <w:tblInd w:w="18" w:type="dxa"/>
      <w:tblLook w:val="04A0" w:firstRow="1" w:lastRow="0" w:firstColumn="1" w:lastColumn="0" w:noHBand="0" w:noVBand="1"/>
    </w:tblPr>
    <w:tblGrid>
      <w:gridCol w:w="3713"/>
      <w:gridCol w:w="2424"/>
      <w:gridCol w:w="3493"/>
    </w:tblGrid>
    <w:tr w:rsidR="001E10AA" w:rsidRPr="00563CB8" w14:paraId="3E73D5A1" w14:textId="77777777" w:rsidTr="00282F46">
      <w:tc>
        <w:tcPr>
          <w:tcW w:w="3713" w:type="dxa"/>
          <w:shd w:val="clear" w:color="auto" w:fill="auto"/>
        </w:tcPr>
        <w:p w14:paraId="7AFD91B3" w14:textId="36B9C7B8" w:rsidR="001E10AA" w:rsidRPr="00563CB8" w:rsidRDefault="001E10AA" w:rsidP="007017EB">
          <w:pPr>
            <w:pStyle w:val="PageHeader"/>
          </w:pPr>
          <w:proofErr w:type="spellStart"/>
          <w:r w:rsidRPr="00563CB8">
            <w:t>NYS</w:t>
          </w:r>
          <w:proofErr w:type="spellEnd"/>
          <w:r w:rsidRPr="00563CB8">
            <w:t xml:space="preserve"> </w:t>
          </w:r>
          <w:r w:rsidRPr="00E946A0">
            <w:t>Common</w:t>
          </w:r>
          <w:r w:rsidRPr="00563CB8">
            <w:t xml:space="preserve"> Core ELA &amp; Literacy Curriculum</w:t>
          </w:r>
        </w:p>
      </w:tc>
      <w:tc>
        <w:tcPr>
          <w:tcW w:w="2424" w:type="dxa"/>
          <w:shd w:val="clear" w:color="auto" w:fill="auto"/>
          <w:vAlign w:val="center"/>
        </w:tcPr>
        <w:p w14:paraId="6CCB8758" w14:textId="52DE7341" w:rsidR="001E10AA" w:rsidRPr="00563CB8" w:rsidRDefault="001E10AA" w:rsidP="007017EB">
          <w:pPr>
            <w:jc w:val="center"/>
          </w:pPr>
        </w:p>
      </w:tc>
      <w:tc>
        <w:tcPr>
          <w:tcW w:w="3493" w:type="dxa"/>
          <w:shd w:val="clear" w:color="auto" w:fill="auto"/>
        </w:tcPr>
        <w:p w14:paraId="57143CF8" w14:textId="210D6228" w:rsidR="001E10AA" w:rsidRPr="00E946A0" w:rsidRDefault="001E10AA" w:rsidP="00455DE7">
          <w:pPr>
            <w:pStyle w:val="PageHeader"/>
            <w:jc w:val="right"/>
            <w:rPr>
              <w:b w:val="0"/>
            </w:rPr>
          </w:pPr>
          <w:r>
            <w:rPr>
              <w:b w:val="0"/>
            </w:rPr>
            <w:t>Grade 12 • Module 4</w:t>
          </w:r>
          <w:r w:rsidRPr="00E946A0">
            <w:rPr>
              <w:b w:val="0"/>
            </w:rPr>
            <w:t xml:space="preserve"> • Unit </w:t>
          </w:r>
          <w:r>
            <w:rPr>
              <w:b w:val="0"/>
            </w:rPr>
            <w:t>1</w:t>
          </w:r>
          <w:r w:rsidRPr="00E946A0">
            <w:rPr>
              <w:b w:val="0"/>
            </w:rPr>
            <w:t xml:space="preserve"> • Lesson </w:t>
          </w:r>
          <w:r>
            <w:rPr>
              <w:b w:val="0"/>
            </w:rPr>
            <w:t>14</w:t>
          </w:r>
        </w:p>
      </w:tc>
    </w:tr>
  </w:tbl>
  <w:p w14:paraId="7CD74BAA" w14:textId="77777777" w:rsidR="001E10AA" w:rsidRPr="007017EB" w:rsidRDefault="001E10AA" w:rsidP="007017EB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9B5950"/>
    <w:multiLevelType w:val="hybridMultilevel"/>
    <w:tmpl w:val="18D646F2"/>
    <w:lvl w:ilvl="0" w:tplc="49C814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911EE"/>
    <w:multiLevelType w:val="hybridMultilevel"/>
    <w:tmpl w:val="2CEA737A"/>
    <w:lvl w:ilvl="0" w:tplc="8BF26D30">
      <w:start w:val="1"/>
      <w:numFmt w:val="bullet"/>
      <w:pStyle w:val="IN"/>
      <w:lvlText w:val="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8466A8"/>
    <w:multiLevelType w:val="hybridMultilevel"/>
    <w:tmpl w:val="FAC05ED4"/>
    <w:lvl w:ilvl="0" w:tplc="4F469282">
      <w:start w:val="1"/>
      <w:numFmt w:val="bullet"/>
      <w:lvlText w:val=""/>
      <w:lvlJc w:val="left"/>
      <w:pPr>
        <w:ind w:left="1440" w:hanging="360"/>
      </w:pPr>
      <w:rPr>
        <w:rFonts w:ascii="Wingdings" w:hAnsi="Wingdings" w:hint="default"/>
      </w:rPr>
    </w:lvl>
    <w:lvl w:ilvl="1" w:tplc="45C89590">
      <w:start w:val="1"/>
      <w:numFmt w:val="bullet"/>
      <w:pStyle w:val="SASR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6D5ABD"/>
    <w:multiLevelType w:val="hybridMultilevel"/>
    <w:tmpl w:val="B358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5336F"/>
    <w:multiLevelType w:val="hybridMultilevel"/>
    <w:tmpl w:val="36025B7A"/>
    <w:lvl w:ilvl="0" w:tplc="C4405466">
      <w:start w:val="1"/>
      <w:numFmt w:val="bullet"/>
      <w:pStyle w:val="DCwithSR"/>
      <w:lvlText w:val=""/>
      <w:lvlJc w:val="left"/>
      <w:pPr>
        <w:ind w:left="1440" w:hanging="360"/>
      </w:pPr>
      <w:rPr>
        <w:rFonts w:ascii="Webdings" w:hAnsi="Web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C3417"/>
    <w:multiLevelType w:val="hybridMultilevel"/>
    <w:tmpl w:val="EC38C6D8"/>
    <w:lvl w:ilvl="0" w:tplc="F6EC464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>
    <w:nsid w:val="24CF5478"/>
    <w:multiLevelType w:val="hybridMultilevel"/>
    <w:tmpl w:val="82BE4B16"/>
    <w:lvl w:ilvl="0" w:tplc="D830595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C35D66"/>
    <w:multiLevelType w:val="hybridMultilevel"/>
    <w:tmpl w:val="2376E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00496A"/>
    <w:multiLevelType w:val="hybridMultilevel"/>
    <w:tmpl w:val="6B88AB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9F32E6D"/>
    <w:multiLevelType w:val="hybridMultilevel"/>
    <w:tmpl w:val="6B5ABABC"/>
    <w:lvl w:ilvl="0" w:tplc="B130EF86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C47690DA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0353540"/>
    <w:multiLevelType w:val="hybridMultilevel"/>
    <w:tmpl w:val="F05A33D2"/>
    <w:lvl w:ilvl="0" w:tplc="009CBB24">
      <w:start w:val="1"/>
      <w:numFmt w:val="lowerLetter"/>
      <w:lvlText w:val="%1."/>
      <w:lvlJc w:val="left"/>
      <w:pPr>
        <w:ind w:left="720" w:hanging="360"/>
      </w:pPr>
      <w:rPr>
        <w:rFonts w:ascii="Lato Light" w:hAnsi="Lato Light"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C57447"/>
    <w:multiLevelType w:val="hybridMultilevel"/>
    <w:tmpl w:val="3E7A38EC"/>
    <w:lvl w:ilvl="0" w:tplc="23E44AD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E82C12"/>
    <w:multiLevelType w:val="hybridMultilevel"/>
    <w:tmpl w:val="CB8438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F4939C6"/>
    <w:multiLevelType w:val="hybridMultilevel"/>
    <w:tmpl w:val="E73C6760"/>
    <w:lvl w:ilvl="0" w:tplc="66BEF364">
      <w:start w:val="1"/>
      <w:numFmt w:val="bullet"/>
      <w:pStyle w:val="SR"/>
      <w:lvlText w:val="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AB57D5"/>
    <w:multiLevelType w:val="hybridMultilevel"/>
    <w:tmpl w:val="F834832A"/>
    <w:lvl w:ilvl="0" w:tplc="5030BCE4">
      <w:start w:val="1"/>
      <w:numFmt w:val="lowerLetter"/>
      <w:lvlText w:val="%1."/>
      <w:lvlJc w:val="left"/>
      <w:pPr>
        <w:ind w:left="51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6">
    <w:nsid w:val="62756FBC"/>
    <w:multiLevelType w:val="multilevel"/>
    <w:tmpl w:val="A61CF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171F0E"/>
    <w:multiLevelType w:val="hybridMultilevel"/>
    <w:tmpl w:val="889E8C6E"/>
    <w:lvl w:ilvl="0" w:tplc="D122B6BA">
      <w:start w:val="1"/>
      <w:numFmt w:val="bullet"/>
      <w:pStyle w:val="IN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C262C50"/>
    <w:multiLevelType w:val="hybridMultilevel"/>
    <w:tmpl w:val="7D4A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B34FA9"/>
    <w:multiLevelType w:val="hybridMultilevel"/>
    <w:tmpl w:val="EEE45884"/>
    <w:lvl w:ilvl="0" w:tplc="152C7EB2">
      <w:start w:val="1"/>
      <w:numFmt w:val="bullet"/>
      <w:pStyle w:val="SA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B1732A"/>
    <w:multiLevelType w:val="hybridMultilevel"/>
    <w:tmpl w:val="15FA8ED8"/>
    <w:lvl w:ilvl="0" w:tplc="8C981DCA">
      <w:start w:val="4"/>
      <w:numFmt w:val="lowerLetter"/>
      <w:pStyle w:val="SubStandar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BE846E0"/>
    <w:multiLevelType w:val="hybridMultilevel"/>
    <w:tmpl w:val="BC3CE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10"/>
  </w:num>
  <w:num w:numId="4">
    <w:abstractNumId w:val="12"/>
  </w:num>
  <w:num w:numId="5">
    <w:abstractNumId w:val="2"/>
  </w:num>
  <w:num w:numId="6">
    <w:abstractNumId w:val="17"/>
  </w:num>
  <w:num w:numId="7">
    <w:abstractNumId w:val="7"/>
    <w:lvlOverride w:ilvl="0">
      <w:startOverride w:val="1"/>
    </w:lvlOverride>
  </w:num>
  <w:num w:numId="8">
    <w:abstractNumId w:val="19"/>
  </w:num>
  <w:num w:numId="9">
    <w:abstractNumId w:val="3"/>
  </w:num>
  <w:num w:numId="10">
    <w:abstractNumId w:val="14"/>
  </w:num>
  <w:num w:numId="11">
    <w:abstractNumId w:val="20"/>
  </w:num>
  <w:num w:numId="12">
    <w:abstractNumId w:val="7"/>
  </w:num>
  <w:num w:numId="13">
    <w:abstractNumId w:val="7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19"/>
  </w:num>
  <w:num w:numId="16">
    <w:abstractNumId w:val="5"/>
  </w:num>
  <w:num w:numId="17">
    <w:abstractNumId w:val="1"/>
  </w:num>
  <w:num w:numId="18">
    <w:abstractNumId w:val="4"/>
  </w:num>
  <w:num w:numId="19">
    <w:abstractNumId w:val="18"/>
  </w:num>
  <w:num w:numId="20">
    <w:abstractNumId w:val="16"/>
  </w:num>
  <w:num w:numId="21">
    <w:abstractNumId w:val="13"/>
  </w:num>
  <w:num w:numId="22">
    <w:abstractNumId w:val="9"/>
  </w:num>
  <w:num w:numId="23">
    <w:abstractNumId w:val="0"/>
  </w:num>
  <w:num w:numId="24">
    <w:abstractNumId w:val="15"/>
  </w:num>
  <w:num w:numId="25">
    <w:abstractNumId w:val="11"/>
  </w:num>
  <w:num w:numId="26">
    <w:abstractNumId w:val="20"/>
    <w:lvlOverride w:ilvl="0">
      <w:startOverride w:val="1"/>
    </w:lvlOverride>
  </w:num>
  <w:num w:numId="27">
    <w:abstractNumId w:val="12"/>
  </w:num>
  <w:num w:numId="28">
    <w:abstractNumId w:val="19"/>
  </w:num>
  <w:num w:numId="29">
    <w:abstractNumId w:val="5"/>
  </w:num>
  <w:num w:numId="30">
    <w:abstractNumId w:val="2"/>
  </w:num>
  <w:num w:numId="31">
    <w:abstractNumId w:val="17"/>
  </w:num>
  <w:num w:numId="32">
    <w:abstractNumId w:val="7"/>
    <w:lvlOverride w:ilvl="0">
      <w:startOverride w:val="1"/>
    </w:lvlOverride>
  </w:num>
  <w:num w:numId="33">
    <w:abstractNumId w:val="19"/>
  </w:num>
  <w:num w:numId="34">
    <w:abstractNumId w:val="3"/>
  </w:num>
  <w:num w:numId="35">
    <w:abstractNumId w:val="14"/>
  </w:num>
  <w:num w:numId="36">
    <w:abstractNumId w:val="20"/>
  </w:num>
  <w:num w:numId="37">
    <w:abstractNumId w:val="20"/>
    <w:lvlOverride w:ilvl="0">
      <w:startOverride w:val="1"/>
    </w:lvlOverride>
  </w:num>
  <w:num w:numId="38">
    <w:abstractNumId w:val="8"/>
  </w:num>
  <w:num w:numId="39">
    <w:abstractNumId w:val="21"/>
  </w:num>
  <w:num w:numId="40">
    <w:abstractNumId w:val="2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CC"/>
    <w:rsid w:val="00002D8D"/>
    <w:rsid w:val="0000391B"/>
    <w:rsid w:val="000047D0"/>
    <w:rsid w:val="0001074D"/>
    <w:rsid w:val="00012952"/>
    <w:rsid w:val="00022029"/>
    <w:rsid w:val="0002637E"/>
    <w:rsid w:val="00050D17"/>
    <w:rsid w:val="00056145"/>
    <w:rsid w:val="000651DC"/>
    <w:rsid w:val="00065A1F"/>
    <w:rsid w:val="000666DE"/>
    <w:rsid w:val="00067B3D"/>
    <w:rsid w:val="000714CB"/>
    <w:rsid w:val="00073B9D"/>
    <w:rsid w:val="00075E07"/>
    <w:rsid w:val="000816AF"/>
    <w:rsid w:val="00083CD8"/>
    <w:rsid w:val="00090319"/>
    <w:rsid w:val="00091039"/>
    <w:rsid w:val="00091332"/>
    <w:rsid w:val="000914E5"/>
    <w:rsid w:val="00092097"/>
    <w:rsid w:val="00095811"/>
    <w:rsid w:val="000A043A"/>
    <w:rsid w:val="000A0B02"/>
    <w:rsid w:val="000A17F1"/>
    <w:rsid w:val="000A1D85"/>
    <w:rsid w:val="000A53E2"/>
    <w:rsid w:val="000A6562"/>
    <w:rsid w:val="000A6DEF"/>
    <w:rsid w:val="000B0176"/>
    <w:rsid w:val="000B0769"/>
    <w:rsid w:val="000B3273"/>
    <w:rsid w:val="000B3A6F"/>
    <w:rsid w:val="000B4775"/>
    <w:rsid w:val="000B74C0"/>
    <w:rsid w:val="000C266C"/>
    <w:rsid w:val="000D3A96"/>
    <w:rsid w:val="000D4CE1"/>
    <w:rsid w:val="000D7DE9"/>
    <w:rsid w:val="000E18E7"/>
    <w:rsid w:val="000F0621"/>
    <w:rsid w:val="000F0812"/>
    <w:rsid w:val="000F1C19"/>
    <w:rsid w:val="00106863"/>
    <w:rsid w:val="001139B5"/>
    <w:rsid w:val="001144F3"/>
    <w:rsid w:val="00120C09"/>
    <w:rsid w:val="00123D3C"/>
    <w:rsid w:val="00130D3E"/>
    <w:rsid w:val="0013701F"/>
    <w:rsid w:val="00143CC3"/>
    <w:rsid w:val="00144762"/>
    <w:rsid w:val="00144B97"/>
    <w:rsid w:val="00146D37"/>
    <w:rsid w:val="00147427"/>
    <w:rsid w:val="00147F3A"/>
    <w:rsid w:val="00165BC8"/>
    <w:rsid w:val="001735F1"/>
    <w:rsid w:val="00175B22"/>
    <w:rsid w:val="001800E3"/>
    <w:rsid w:val="00182398"/>
    <w:rsid w:val="00182EBD"/>
    <w:rsid w:val="0018309B"/>
    <w:rsid w:val="00184BE9"/>
    <w:rsid w:val="00185619"/>
    <w:rsid w:val="00186F9B"/>
    <w:rsid w:val="00191EA6"/>
    <w:rsid w:val="0019389B"/>
    <w:rsid w:val="001948EC"/>
    <w:rsid w:val="00197EA0"/>
    <w:rsid w:val="001B10F7"/>
    <w:rsid w:val="001B2D94"/>
    <w:rsid w:val="001C24FE"/>
    <w:rsid w:val="001C6C1D"/>
    <w:rsid w:val="001C7B6B"/>
    <w:rsid w:val="001D1813"/>
    <w:rsid w:val="001D3BB0"/>
    <w:rsid w:val="001D47D3"/>
    <w:rsid w:val="001E10AA"/>
    <w:rsid w:val="001E22BC"/>
    <w:rsid w:val="001F175A"/>
    <w:rsid w:val="001F2166"/>
    <w:rsid w:val="001F3072"/>
    <w:rsid w:val="001F312D"/>
    <w:rsid w:val="0020423E"/>
    <w:rsid w:val="00210ED0"/>
    <w:rsid w:val="002225E7"/>
    <w:rsid w:val="002240F1"/>
    <w:rsid w:val="00240456"/>
    <w:rsid w:val="00245463"/>
    <w:rsid w:val="00256B39"/>
    <w:rsid w:val="002622D6"/>
    <w:rsid w:val="00262BED"/>
    <w:rsid w:val="0027317B"/>
    <w:rsid w:val="002731E6"/>
    <w:rsid w:val="00275508"/>
    <w:rsid w:val="00276C7B"/>
    <w:rsid w:val="00277F71"/>
    <w:rsid w:val="00280F98"/>
    <w:rsid w:val="00282F46"/>
    <w:rsid w:val="00284A77"/>
    <w:rsid w:val="002A3D65"/>
    <w:rsid w:val="002A6995"/>
    <w:rsid w:val="002C75AE"/>
    <w:rsid w:val="002D29D7"/>
    <w:rsid w:val="002E1414"/>
    <w:rsid w:val="002E2346"/>
    <w:rsid w:val="002F0AC6"/>
    <w:rsid w:val="002F3E2A"/>
    <w:rsid w:val="002F41F9"/>
    <w:rsid w:val="002F4D66"/>
    <w:rsid w:val="002F6058"/>
    <w:rsid w:val="0030090C"/>
    <w:rsid w:val="003023A6"/>
    <w:rsid w:val="003043AC"/>
    <w:rsid w:val="00315625"/>
    <w:rsid w:val="00317802"/>
    <w:rsid w:val="00321FCF"/>
    <w:rsid w:val="00322393"/>
    <w:rsid w:val="0033205D"/>
    <w:rsid w:val="003325AF"/>
    <w:rsid w:val="00340FBA"/>
    <w:rsid w:val="00341F48"/>
    <w:rsid w:val="00342C38"/>
    <w:rsid w:val="00345130"/>
    <w:rsid w:val="00350741"/>
    <w:rsid w:val="00352A8E"/>
    <w:rsid w:val="003568F0"/>
    <w:rsid w:val="003606B6"/>
    <w:rsid w:val="00371C43"/>
    <w:rsid w:val="00374A2B"/>
    <w:rsid w:val="003816EF"/>
    <w:rsid w:val="00383D05"/>
    <w:rsid w:val="00386E34"/>
    <w:rsid w:val="003871A2"/>
    <w:rsid w:val="003875ED"/>
    <w:rsid w:val="00393EB7"/>
    <w:rsid w:val="00396008"/>
    <w:rsid w:val="003963B0"/>
    <w:rsid w:val="003A26BC"/>
    <w:rsid w:val="003B12E2"/>
    <w:rsid w:val="003C1F36"/>
    <w:rsid w:val="003C6D87"/>
    <w:rsid w:val="003D274C"/>
    <w:rsid w:val="003D3005"/>
    <w:rsid w:val="003D3E51"/>
    <w:rsid w:val="003D70A5"/>
    <w:rsid w:val="003D792C"/>
    <w:rsid w:val="003E6715"/>
    <w:rsid w:val="003E7DF4"/>
    <w:rsid w:val="003F16AD"/>
    <w:rsid w:val="003F222F"/>
    <w:rsid w:val="004013FA"/>
    <w:rsid w:val="00405031"/>
    <w:rsid w:val="00411D3A"/>
    <w:rsid w:val="004155F7"/>
    <w:rsid w:val="00417D42"/>
    <w:rsid w:val="00420B1F"/>
    <w:rsid w:val="0042124E"/>
    <w:rsid w:val="0043024B"/>
    <w:rsid w:val="004338CA"/>
    <w:rsid w:val="0043460D"/>
    <w:rsid w:val="004351C3"/>
    <w:rsid w:val="004446CE"/>
    <w:rsid w:val="00455607"/>
    <w:rsid w:val="00455DE7"/>
    <w:rsid w:val="0046085B"/>
    <w:rsid w:val="004621CC"/>
    <w:rsid w:val="00463142"/>
    <w:rsid w:val="00471BC3"/>
    <w:rsid w:val="00471DDE"/>
    <w:rsid w:val="00472E20"/>
    <w:rsid w:val="004733F4"/>
    <w:rsid w:val="00473C0D"/>
    <w:rsid w:val="00475591"/>
    <w:rsid w:val="004925B9"/>
    <w:rsid w:val="0049310C"/>
    <w:rsid w:val="00494354"/>
    <w:rsid w:val="0049477A"/>
    <w:rsid w:val="00496D05"/>
    <w:rsid w:val="004A119C"/>
    <w:rsid w:val="004A29BB"/>
    <w:rsid w:val="004A2F65"/>
    <w:rsid w:val="004B57A6"/>
    <w:rsid w:val="004C24EB"/>
    <w:rsid w:val="004C51FB"/>
    <w:rsid w:val="004C645E"/>
    <w:rsid w:val="004D39E8"/>
    <w:rsid w:val="004D59C5"/>
    <w:rsid w:val="004D7130"/>
    <w:rsid w:val="004E46F0"/>
    <w:rsid w:val="004E74B9"/>
    <w:rsid w:val="004F0720"/>
    <w:rsid w:val="004F08D8"/>
    <w:rsid w:val="004F4B7A"/>
    <w:rsid w:val="005006A7"/>
    <w:rsid w:val="00512900"/>
    <w:rsid w:val="00514CE6"/>
    <w:rsid w:val="00515793"/>
    <w:rsid w:val="005308AF"/>
    <w:rsid w:val="0053566B"/>
    <w:rsid w:val="005452E7"/>
    <w:rsid w:val="00545CD9"/>
    <w:rsid w:val="00551369"/>
    <w:rsid w:val="005564C7"/>
    <w:rsid w:val="005610E4"/>
    <w:rsid w:val="00581233"/>
    <w:rsid w:val="0058490F"/>
    <w:rsid w:val="00584C1F"/>
    <w:rsid w:val="00585976"/>
    <w:rsid w:val="0059199C"/>
    <w:rsid w:val="005A2F03"/>
    <w:rsid w:val="005A4CDE"/>
    <w:rsid w:val="005A5D0C"/>
    <w:rsid w:val="005B56C6"/>
    <w:rsid w:val="005B7762"/>
    <w:rsid w:val="005B795F"/>
    <w:rsid w:val="005C0EEE"/>
    <w:rsid w:val="005C1E5B"/>
    <w:rsid w:val="005C471E"/>
    <w:rsid w:val="005C6F05"/>
    <w:rsid w:val="005D4806"/>
    <w:rsid w:val="005D4FE9"/>
    <w:rsid w:val="005D630E"/>
    <w:rsid w:val="005D7318"/>
    <w:rsid w:val="005E40A6"/>
    <w:rsid w:val="005E4218"/>
    <w:rsid w:val="005E69C7"/>
    <w:rsid w:val="005F0990"/>
    <w:rsid w:val="005F59CC"/>
    <w:rsid w:val="006006E5"/>
    <w:rsid w:val="0060244F"/>
    <w:rsid w:val="006076CE"/>
    <w:rsid w:val="00617571"/>
    <w:rsid w:val="006178F7"/>
    <w:rsid w:val="0062059C"/>
    <w:rsid w:val="00620BD0"/>
    <w:rsid w:val="006260A7"/>
    <w:rsid w:val="00630C51"/>
    <w:rsid w:val="00632938"/>
    <w:rsid w:val="00635FE6"/>
    <w:rsid w:val="0063696F"/>
    <w:rsid w:val="006414F0"/>
    <w:rsid w:val="0064159C"/>
    <w:rsid w:val="00643AED"/>
    <w:rsid w:val="00644B52"/>
    <w:rsid w:val="00652ED3"/>
    <w:rsid w:val="006550E3"/>
    <w:rsid w:val="006554A7"/>
    <w:rsid w:val="00655B41"/>
    <w:rsid w:val="00655F7F"/>
    <w:rsid w:val="0065764C"/>
    <w:rsid w:val="00662647"/>
    <w:rsid w:val="00665A2B"/>
    <w:rsid w:val="00670DAD"/>
    <w:rsid w:val="00675695"/>
    <w:rsid w:val="006756AF"/>
    <w:rsid w:val="006771DF"/>
    <w:rsid w:val="006822FB"/>
    <w:rsid w:val="00682520"/>
    <w:rsid w:val="00683581"/>
    <w:rsid w:val="00684C2C"/>
    <w:rsid w:val="0069128F"/>
    <w:rsid w:val="006A3EF8"/>
    <w:rsid w:val="006A5CB3"/>
    <w:rsid w:val="006A5F73"/>
    <w:rsid w:val="006B1C42"/>
    <w:rsid w:val="006B234D"/>
    <w:rsid w:val="006B5ACC"/>
    <w:rsid w:val="006B5AF7"/>
    <w:rsid w:val="006C2B15"/>
    <w:rsid w:val="0070150B"/>
    <w:rsid w:val="007017EB"/>
    <w:rsid w:val="0070425D"/>
    <w:rsid w:val="007045F2"/>
    <w:rsid w:val="00705B5B"/>
    <w:rsid w:val="00707B23"/>
    <w:rsid w:val="0071148F"/>
    <w:rsid w:val="00720D62"/>
    <w:rsid w:val="00730FC3"/>
    <w:rsid w:val="00733C49"/>
    <w:rsid w:val="00737F5D"/>
    <w:rsid w:val="0074067C"/>
    <w:rsid w:val="007408E9"/>
    <w:rsid w:val="00742B55"/>
    <w:rsid w:val="00742DB3"/>
    <w:rsid w:val="00750CE1"/>
    <w:rsid w:val="007518DD"/>
    <w:rsid w:val="00755709"/>
    <w:rsid w:val="007579BD"/>
    <w:rsid w:val="0076045F"/>
    <w:rsid w:val="007621D2"/>
    <w:rsid w:val="00762AEF"/>
    <w:rsid w:val="007650F8"/>
    <w:rsid w:val="007659A5"/>
    <w:rsid w:val="00773A06"/>
    <w:rsid w:val="00775144"/>
    <w:rsid w:val="00776AD5"/>
    <w:rsid w:val="00783D95"/>
    <w:rsid w:val="00790BCC"/>
    <w:rsid w:val="0079283A"/>
    <w:rsid w:val="0079390C"/>
    <w:rsid w:val="007941A8"/>
    <w:rsid w:val="007A3881"/>
    <w:rsid w:val="007A4385"/>
    <w:rsid w:val="007C0B4D"/>
    <w:rsid w:val="007C0D1D"/>
    <w:rsid w:val="007C36E3"/>
    <w:rsid w:val="007C581F"/>
    <w:rsid w:val="007D159A"/>
    <w:rsid w:val="007D2598"/>
    <w:rsid w:val="007D2604"/>
    <w:rsid w:val="007D35A6"/>
    <w:rsid w:val="007E1879"/>
    <w:rsid w:val="007E1FC3"/>
    <w:rsid w:val="007E2079"/>
    <w:rsid w:val="007E484F"/>
    <w:rsid w:val="007E7B60"/>
    <w:rsid w:val="007F52CF"/>
    <w:rsid w:val="007F55DF"/>
    <w:rsid w:val="007F634D"/>
    <w:rsid w:val="007F67F7"/>
    <w:rsid w:val="00802436"/>
    <w:rsid w:val="0080261D"/>
    <w:rsid w:val="00804D74"/>
    <w:rsid w:val="00804E93"/>
    <w:rsid w:val="008075EA"/>
    <w:rsid w:val="00814827"/>
    <w:rsid w:val="0082654B"/>
    <w:rsid w:val="00832119"/>
    <w:rsid w:val="00835838"/>
    <w:rsid w:val="008376E0"/>
    <w:rsid w:val="00840337"/>
    <w:rsid w:val="00846D42"/>
    <w:rsid w:val="00847450"/>
    <w:rsid w:val="008659AE"/>
    <w:rsid w:val="00870CD8"/>
    <w:rsid w:val="00872D89"/>
    <w:rsid w:val="00875653"/>
    <w:rsid w:val="00884B4D"/>
    <w:rsid w:val="00885EFC"/>
    <w:rsid w:val="00886F2C"/>
    <w:rsid w:val="00890381"/>
    <w:rsid w:val="008908A2"/>
    <w:rsid w:val="00890E36"/>
    <w:rsid w:val="00892CC3"/>
    <w:rsid w:val="008A38F1"/>
    <w:rsid w:val="008B2F91"/>
    <w:rsid w:val="008B391F"/>
    <w:rsid w:val="008B40EA"/>
    <w:rsid w:val="008B5DD1"/>
    <w:rsid w:val="008B635D"/>
    <w:rsid w:val="008C0C77"/>
    <w:rsid w:val="008C63E1"/>
    <w:rsid w:val="008D1BC1"/>
    <w:rsid w:val="008E0122"/>
    <w:rsid w:val="008E0E2A"/>
    <w:rsid w:val="008E3A2A"/>
    <w:rsid w:val="008E4247"/>
    <w:rsid w:val="008E45BC"/>
    <w:rsid w:val="008E75EB"/>
    <w:rsid w:val="008F3725"/>
    <w:rsid w:val="008F4BAB"/>
    <w:rsid w:val="008F7AC7"/>
    <w:rsid w:val="008F7D8F"/>
    <w:rsid w:val="009013E5"/>
    <w:rsid w:val="009019B5"/>
    <w:rsid w:val="00902CF8"/>
    <w:rsid w:val="00902F69"/>
    <w:rsid w:val="00903214"/>
    <w:rsid w:val="0090335B"/>
    <w:rsid w:val="00904E5A"/>
    <w:rsid w:val="00911CC1"/>
    <w:rsid w:val="00933609"/>
    <w:rsid w:val="009414EC"/>
    <w:rsid w:val="009450B7"/>
    <w:rsid w:val="009450F1"/>
    <w:rsid w:val="009540E2"/>
    <w:rsid w:val="009608EA"/>
    <w:rsid w:val="00961774"/>
    <w:rsid w:val="00962CF5"/>
    <w:rsid w:val="0096337E"/>
    <w:rsid w:val="00973D39"/>
    <w:rsid w:val="0097434D"/>
    <w:rsid w:val="009761CD"/>
    <w:rsid w:val="00981CCA"/>
    <w:rsid w:val="009823AF"/>
    <w:rsid w:val="00987070"/>
    <w:rsid w:val="00987233"/>
    <w:rsid w:val="009908C6"/>
    <w:rsid w:val="00990CDE"/>
    <w:rsid w:val="00991E84"/>
    <w:rsid w:val="00992F9D"/>
    <w:rsid w:val="0099319A"/>
    <w:rsid w:val="00997BF0"/>
    <w:rsid w:val="009A30E0"/>
    <w:rsid w:val="009A3179"/>
    <w:rsid w:val="009A34C3"/>
    <w:rsid w:val="009A7247"/>
    <w:rsid w:val="009B3EDB"/>
    <w:rsid w:val="009B6E7F"/>
    <w:rsid w:val="009C0FEC"/>
    <w:rsid w:val="009C2123"/>
    <w:rsid w:val="009C3413"/>
    <w:rsid w:val="009D37B4"/>
    <w:rsid w:val="009E28E5"/>
    <w:rsid w:val="009E4079"/>
    <w:rsid w:val="009E6C88"/>
    <w:rsid w:val="009F2FD1"/>
    <w:rsid w:val="009F5685"/>
    <w:rsid w:val="009F786F"/>
    <w:rsid w:val="00A01AA0"/>
    <w:rsid w:val="00A01CE8"/>
    <w:rsid w:val="00A068B7"/>
    <w:rsid w:val="00A14F6A"/>
    <w:rsid w:val="00A224A3"/>
    <w:rsid w:val="00A23166"/>
    <w:rsid w:val="00A26B6A"/>
    <w:rsid w:val="00A27C17"/>
    <w:rsid w:val="00A30592"/>
    <w:rsid w:val="00A4569E"/>
    <w:rsid w:val="00A53B2D"/>
    <w:rsid w:val="00A542FA"/>
    <w:rsid w:val="00A56950"/>
    <w:rsid w:val="00A63623"/>
    <w:rsid w:val="00A63C54"/>
    <w:rsid w:val="00A644E9"/>
    <w:rsid w:val="00A66A95"/>
    <w:rsid w:val="00A675F7"/>
    <w:rsid w:val="00A754DC"/>
    <w:rsid w:val="00A81955"/>
    <w:rsid w:val="00A81F7D"/>
    <w:rsid w:val="00A846A0"/>
    <w:rsid w:val="00A9051C"/>
    <w:rsid w:val="00A90AB7"/>
    <w:rsid w:val="00A977F9"/>
    <w:rsid w:val="00AA0254"/>
    <w:rsid w:val="00AA5C7D"/>
    <w:rsid w:val="00AA6BAF"/>
    <w:rsid w:val="00AA7865"/>
    <w:rsid w:val="00AB0252"/>
    <w:rsid w:val="00AB5200"/>
    <w:rsid w:val="00AB758D"/>
    <w:rsid w:val="00AC09BB"/>
    <w:rsid w:val="00AC0A0C"/>
    <w:rsid w:val="00AC2828"/>
    <w:rsid w:val="00AC2AE5"/>
    <w:rsid w:val="00AC312E"/>
    <w:rsid w:val="00AC421F"/>
    <w:rsid w:val="00AC7357"/>
    <w:rsid w:val="00AC7909"/>
    <w:rsid w:val="00AD03E5"/>
    <w:rsid w:val="00AD0FBE"/>
    <w:rsid w:val="00AD4884"/>
    <w:rsid w:val="00AE4EF4"/>
    <w:rsid w:val="00AF4AD2"/>
    <w:rsid w:val="00AF4B4B"/>
    <w:rsid w:val="00AF55DE"/>
    <w:rsid w:val="00B04DE8"/>
    <w:rsid w:val="00B06049"/>
    <w:rsid w:val="00B170C3"/>
    <w:rsid w:val="00B171C2"/>
    <w:rsid w:val="00B32FDC"/>
    <w:rsid w:val="00B3497E"/>
    <w:rsid w:val="00B41277"/>
    <w:rsid w:val="00B47224"/>
    <w:rsid w:val="00B50EBC"/>
    <w:rsid w:val="00B57069"/>
    <w:rsid w:val="00B5751A"/>
    <w:rsid w:val="00B63980"/>
    <w:rsid w:val="00B73146"/>
    <w:rsid w:val="00B81139"/>
    <w:rsid w:val="00B85CDA"/>
    <w:rsid w:val="00B91DE7"/>
    <w:rsid w:val="00B94411"/>
    <w:rsid w:val="00B94E9C"/>
    <w:rsid w:val="00BA0CE5"/>
    <w:rsid w:val="00BA2315"/>
    <w:rsid w:val="00BA28BC"/>
    <w:rsid w:val="00BA37BE"/>
    <w:rsid w:val="00BA6F7F"/>
    <w:rsid w:val="00BA770A"/>
    <w:rsid w:val="00BA7A87"/>
    <w:rsid w:val="00BA7DDE"/>
    <w:rsid w:val="00BB5268"/>
    <w:rsid w:val="00BC0212"/>
    <w:rsid w:val="00BC34CC"/>
    <w:rsid w:val="00BC4383"/>
    <w:rsid w:val="00BD0B50"/>
    <w:rsid w:val="00BD0B80"/>
    <w:rsid w:val="00BD0F63"/>
    <w:rsid w:val="00BD2995"/>
    <w:rsid w:val="00BE2800"/>
    <w:rsid w:val="00BE61D7"/>
    <w:rsid w:val="00BF55DB"/>
    <w:rsid w:val="00BF5FBA"/>
    <w:rsid w:val="00C02BB2"/>
    <w:rsid w:val="00C06480"/>
    <w:rsid w:val="00C125E9"/>
    <w:rsid w:val="00C12AC1"/>
    <w:rsid w:val="00C12ADF"/>
    <w:rsid w:val="00C12B54"/>
    <w:rsid w:val="00C178B5"/>
    <w:rsid w:val="00C2034D"/>
    <w:rsid w:val="00C21CE3"/>
    <w:rsid w:val="00C22E9F"/>
    <w:rsid w:val="00C32C8F"/>
    <w:rsid w:val="00C34792"/>
    <w:rsid w:val="00C405BB"/>
    <w:rsid w:val="00C40DFA"/>
    <w:rsid w:val="00C46285"/>
    <w:rsid w:val="00C474F0"/>
    <w:rsid w:val="00C5268D"/>
    <w:rsid w:val="00C54A76"/>
    <w:rsid w:val="00C563B0"/>
    <w:rsid w:val="00C56F09"/>
    <w:rsid w:val="00C608A5"/>
    <w:rsid w:val="00C625B7"/>
    <w:rsid w:val="00C62D45"/>
    <w:rsid w:val="00C6441C"/>
    <w:rsid w:val="00C64ED2"/>
    <w:rsid w:val="00C74645"/>
    <w:rsid w:val="00C76EB2"/>
    <w:rsid w:val="00C81644"/>
    <w:rsid w:val="00C8526C"/>
    <w:rsid w:val="00C85AF5"/>
    <w:rsid w:val="00C90079"/>
    <w:rsid w:val="00C92026"/>
    <w:rsid w:val="00C94478"/>
    <w:rsid w:val="00CA00B9"/>
    <w:rsid w:val="00CA16E6"/>
    <w:rsid w:val="00CB2256"/>
    <w:rsid w:val="00CC0F43"/>
    <w:rsid w:val="00CC2726"/>
    <w:rsid w:val="00CD0891"/>
    <w:rsid w:val="00CD14AE"/>
    <w:rsid w:val="00CD44F4"/>
    <w:rsid w:val="00CD7FBB"/>
    <w:rsid w:val="00CE54D2"/>
    <w:rsid w:val="00CF121E"/>
    <w:rsid w:val="00CF23C2"/>
    <w:rsid w:val="00CF462C"/>
    <w:rsid w:val="00D00B26"/>
    <w:rsid w:val="00D104D3"/>
    <w:rsid w:val="00D1466F"/>
    <w:rsid w:val="00D14914"/>
    <w:rsid w:val="00D16C7D"/>
    <w:rsid w:val="00D22B59"/>
    <w:rsid w:val="00D25BF5"/>
    <w:rsid w:val="00D30565"/>
    <w:rsid w:val="00D311CA"/>
    <w:rsid w:val="00D31F3A"/>
    <w:rsid w:val="00D31F4D"/>
    <w:rsid w:val="00D36142"/>
    <w:rsid w:val="00D41C3A"/>
    <w:rsid w:val="00D4274F"/>
    <w:rsid w:val="00D43571"/>
    <w:rsid w:val="00D51B5D"/>
    <w:rsid w:val="00D646A1"/>
    <w:rsid w:val="00D64F54"/>
    <w:rsid w:val="00D655C9"/>
    <w:rsid w:val="00D657A9"/>
    <w:rsid w:val="00D6689C"/>
    <w:rsid w:val="00D71CD9"/>
    <w:rsid w:val="00D74F4A"/>
    <w:rsid w:val="00D76636"/>
    <w:rsid w:val="00D828F7"/>
    <w:rsid w:val="00D87C28"/>
    <w:rsid w:val="00D87DA5"/>
    <w:rsid w:val="00D90479"/>
    <w:rsid w:val="00D96456"/>
    <w:rsid w:val="00DA0CF5"/>
    <w:rsid w:val="00DA0D08"/>
    <w:rsid w:val="00DB25F6"/>
    <w:rsid w:val="00DB5AAD"/>
    <w:rsid w:val="00DC1325"/>
    <w:rsid w:val="00DC208C"/>
    <w:rsid w:val="00DC640E"/>
    <w:rsid w:val="00DE3E0C"/>
    <w:rsid w:val="00DF0CE4"/>
    <w:rsid w:val="00DF20FC"/>
    <w:rsid w:val="00DF4BF6"/>
    <w:rsid w:val="00DF6395"/>
    <w:rsid w:val="00E03867"/>
    <w:rsid w:val="00E07230"/>
    <w:rsid w:val="00E07B39"/>
    <w:rsid w:val="00E12F70"/>
    <w:rsid w:val="00E171DF"/>
    <w:rsid w:val="00E21F6B"/>
    <w:rsid w:val="00E2385E"/>
    <w:rsid w:val="00E25FAC"/>
    <w:rsid w:val="00E31946"/>
    <w:rsid w:val="00E4260F"/>
    <w:rsid w:val="00E54760"/>
    <w:rsid w:val="00E651B0"/>
    <w:rsid w:val="00E6640A"/>
    <w:rsid w:val="00E70962"/>
    <w:rsid w:val="00E76755"/>
    <w:rsid w:val="00E800B5"/>
    <w:rsid w:val="00E82935"/>
    <w:rsid w:val="00E84F9F"/>
    <w:rsid w:val="00E8716B"/>
    <w:rsid w:val="00E90514"/>
    <w:rsid w:val="00E933B4"/>
    <w:rsid w:val="00EA370B"/>
    <w:rsid w:val="00EA44D0"/>
    <w:rsid w:val="00EA5069"/>
    <w:rsid w:val="00EA72D4"/>
    <w:rsid w:val="00EB47A1"/>
    <w:rsid w:val="00EB48CE"/>
    <w:rsid w:val="00EB5FEF"/>
    <w:rsid w:val="00EB6C40"/>
    <w:rsid w:val="00EC7FE8"/>
    <w:rsid w:val="00ED1337"/>
    <w:rsid w:val="00ED15C1"/>
    <w:rsid w:val="00ED1EB7"/>
    <w:rsid w:val="00ED2D19"/>
    <w:rsid w:val="00ED4057"/>
    <w:rsid w:val="00ED4EDD"/>
    <w:rsid w:val="00ED661E"/>
    <w:rsid w:val="00ED6738"/>
    <w:rsid w:val="00EE1D37"/>
    <w:rsid w:val="00EE433D"/>
    <w:rsid w:val="00EE475E"/>
    <w:rsid w:val="00EE5BAF"/>
    <w:rsid w:val="00EF5E8F"/>
    <w:rsid w:val="00F03FEB"/>
    <w:rsid w:val="00F11529"/>
    <w:rsid w:val="00F1219E"/>
    <w:rsid w:val="00F14E0F"/>
    <w:rsid w:val="00F16EBD"/>
    <w:rsid w:val="00F174C7"/>
    <w:rsid w:val="00F22D50"/>
    <w:rsid w:val="00F45E6B"/>
    <w:rsid w:val="00F460B9"/>
    <w:rsid w:val="00F54D09"/>
    <w:rsid w:val="00F62C3F"/>
    <w:rsid w:val="00F650F7"/>
    <w:rsid w:val="00F66D9B"/>
    <w:rsid w:val="00F72290"/>
    <w:rsid w:val="00F72C21"/>
    <w:rsid w:val="00F7794F"/>
    <w:rsid w:val="00F82404"/>
    <w:rsid w:val="00F869B8"/>
    <w:rsid w:val="00F87F70"/>
    <w:rsid w:val="00F90B61"/>
    <w:rsid w:val="00F95B20"/>
    <w:rsid w:val="00F95DAF"/>
    <w:rsid w:val="00FA36CA"/>
    <w:rsid w:val="00FA4546"/>
    <w:rsid w:val="00FA4B2F"/>
    <w:rsid w:val="00FA58FF"/>
    <w:rsid w:val="00FB2E7F"/>
    <w:rsid w:val="00FC0698"/>
    <w:rsid w:val="00FC4648"/>
    <w:rsid w:val="00FC5962"/>
    <w:rsid w:val="00FC61DF"/>
    <w:rsid w:val="00FD0E19"/>
    <w:rsid w:val="00FD1120"/>
    <w:rsid w:val="00FD4EFA"/>
    <w:rsid w:val="00FD6263"/>
    <w:rsid w:val="00FE02A4"/>
    <w:rsid w:val="00FE1AED"/>
    <w:rsid w:val="00FF1300"/>
    <w:rsid w:val="00FF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641FF51"/>
  <w15:docId w15:val="{55CC9208-F919-446F-BADE-D2966E55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*Normal"/>
    <w:qFormat/>
    <w:rsid w:val="007518DD"/>
    <w:pPr>
      <w:spacing w:before="60" w:after="180" w:line="276" w:lineRule="auto"/>
    </w:pPr>
    <w:rPr>
      <w:sz w:val="22"/>
      <w:szCs w:val="22"/>
    </w:rPr>
  </w:style>
  <w:style w:type="paragraph" w:styleId="Heading1">
    <w:name w:val="heading 1"/>
    <w:aliases w:val="*Headers"/>
    <w:basedOn w:val="Normal"/>
    <w:next w:val="Normal"/>
    <w:link w:val="Heading1Char"/>
    <w:uiPriority w:val="9"/>
    <w:qFormat/>
    <w:rsid w:val="007518DD"/>
    <w:pPr>
      <w:keepNext/>
      <w:keepLines/>
      <w:spacing w:before="480" w:after="120"/>
      <w:outlineLvl w:val="0"/>
    </w:pPr>
    <w:rPr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C5268D"/>
    <w:pPr>
      <w:keepNext/>
      <w:keepLines/>
      <w:spacing w:before="360"/>
      <w:outlineLvl w:val="1"/>
    </w:pPr>
    <w:rPr>
      <w:rFonts w:ascii="Cambria" w:hAnsi="Cambria"/>
      <w:b/>
      <w:bCs/>
      <w:i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C5268D"/>
    <w:pPr>
      <w:keepNext/>
      <w:keepLines/>
      <w:pBdr>
        <w:top w:val="dotted" w:sz="4" w:space="1" w:color="808080"/>
      </w:pBdr>
      <w:spacing w:before="200" w:after="120"/>
      <w:outlineLvl w:val="2"/>
    </w:pPr>
    <w:rPr>
      <w:rFonts w:ascii="Cambria" w:hAnsi="Cambria"/>
      <w:b/>
      <w:bCs/>
      <w:i/>
      <w:color w:val="7F7F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5268D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link w:val="Footer"/>
    <w:uiPriority w:val="99"/>
    <w:rsid w:val="00C5268D"/>
    <w:rPr>
      <w:rFonts w:ascii="Times New Roman" w:eastAsia="Calibri" w:hAnsi="Times New Roman" w:cs="Times New Roman"/>
      <w:sz w:val="20"/>
    </w:rPr>
  </w:style>
  <w:style w:type="character" w:styleId="PageNumber">
    <w:name w:val="page number"/>
    <w:uiPriority w:val="99"/>
    <w:rsid w:val="00C5268D"/>
    <w:rPr>
      <w:rFonts w:cs="Times New Roman"/>
    </w:rPr>
  </w:style>
  <w:style w:type="character" w:styleId="Hyperlink">
    <w:name w:val="Hyperlink"/>
    <w:uiPriority w:val="99"/>
    <w:unhideWhenUsed/>
    <w:rsid w:val="00C5268D"/>
    <w:rPr>
      <w:color w:val="0000FF"/>
      <w:u w:val="single"/>
    </w:rPr>
  </w:style>
  <w:style w:type="table" w:styleId="TableGrid">
    <w:name w:val="Table Grid"/>
    <w:basedOn w:val="TableNormal"/>
    <w:uiPriority w:val="59"/>
    <w:rsid w:val="00C52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lio">
    <w:name w:val="folio"/>
    <w:basedOn w:val="Normal"/>
    <w:link w:val="folioChar"/>
    <w:rsid w:val="00C5268D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Verdana" w:hAnsi="Verdana" w:cs="Verdana"/>
      <w:color w:val="595959"/>
      <w:sz w:val="16"/>
    </w:rPr>
  </w:style>
  <w:style w:type="paragraph" w:customStyle="1" w:styleId="NumberedList">
    <w:name w:val="*Numbered List"/>
    <w:link w:val="NumberedListChar"/>
    <w:qFormat/>
    <w:rsid w:val="007518DD"/>
    <w:pPr>
      <w:numPr>
        <w:numId w:val="32"/>
      </w:numPr>
      <w:spacing w:after="60"/>
    </w:pPr>
    <w:rPr>
      <w:sz w:val="22"/>
      <w:szCs w:val="22"/>
    </w:rPr>
  </w:style>
  <w:style w:type="paragraph" w:customStyle="1" w:styleId="PageHeader">
    <w:name w:val="*PageHeader"/>
    <w:link w:val="PageHeaderChar"/>
    <w:qFormat/>
    <w:rsid w:val="007518DD"/>
    <w:pPr>
      <w:spacing w:before="120"/>
    </w:pPr>
    <w:rPr>
      <w:b/>
      <w:sz w:val="18"/>
      <w:szCs w:val="22"/>
    </w:rPr>
  </w:style>
  <w:style w:type="character" w:customStyle="1" w:styleId="PageHeaderChar">
    <w:name w:val="*PageHeader Char"/>
    <w:link w:val="PageHeader"/>
    <w:rsid w:val="007518DD"/>
    <w:rPr>
      <w:b/>
      <w:sz w:val="18"/>
      <w:szCs w:val="22"/>
    </w:rPr>
  </w:style>
  <w:style w:type="paragraph" w:customStyle="1" w:styleId="FooterText">
    <w:name w:val="*FooterText"/>
    <w:link w:val="FooterTextChar"/>
    <w:qFormat/>
    <w:rsid w:val="007518DD"/>
    <w:pPr>
      <w:spacing w:line="200" w:lineRule="exact"/>
    </w:pPr>
    <w:rPr>
      <w:rFonts w:eastAsia="Verdana" w:cs="Calibri"/>
      <w:b/>
      <w:color w:val="595959"/>
      <w:sz w:val="14"/>
      <w:szCs w:val="22"/>
    </w:rPr>
  </w:style>
  <w:style w:type="character" w:customStyle="1" w:styleId="folioChar">
    <w:name w:val="folio Char"/>
    <w:link w:val="folio"/>
    <w:rsid w:val="00C5268D"/>
    <w:rPr>
      <w:rFonts w:ascii="Verdana" w:eastAsia="Verdana" w:hAnsi="Verdana" w:cs="Verdana"/>
      <w:color w:val="595959"/>
      <w:sz w:val="16"/>
    </w:rPr>
  </w:style>
  <w:style w:type="character" w:customStyle="1" w:styleId="FooterTextChar">
    <w:name w:val="FooterText Char"/>
    <w:link w:val="FooterText"/>
    <w:rsid w:val="007518DD"/>
    <w:rPr>
      <w:rFonts w:eastAsia="Verdana" w:cs="Calibri"/>
      <w:b/>
      <w:color w:val="595959"/>
      <w:sz w:val="14"/>
      <w:szCs w:val="22"/>
    </w:rPr>
  </w:style>
  <w:style w:type="paragraph" w:styleId="Header">
    <w:name w:val="header"/>
    <w:basedOn w:val="Normal"/>
    <w:link w:val="HeaderChar"/>
    <w:uiPriority w:val="99"/>
    <w:unhideWhenUsed/>
    <w:rsid w:val="00C5268D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C5268D"/>
    <w:rPr>
      <w:rFonts w:ascii="Calibri" w:eastAsia="Calibri" w:hAnsi="Calibri" w:cs="Times New Roman"/>
      <w:sz w:val="20"/>
    </w:rPr>
  </w:style>
  <w:style w:type="paragraph" w:customStyle="1" w:styleId="BR">
    <w:name w:val="*BR*"/>
    <w:link w:val="BRChar"/>
    <w:qFormat/>
    <w:rsid w:val="007518DD"/>
    <w:pPr>
      <w:pBdr>
        <w:bottom w:val="single" w:sz="12" w:space="1" w:color="7F7F7F"/>
      </w:pBdr>
      <w:spacing w:after="360"/>
      <w:ind w:left="2880" w:right="2880"/>
    </w:pPr>
    <w:rPr>
      <w:sz w:val="18"/>
      <w:szCs w:val="22"/>
    </w:rPr>
  </w:style>
  <w:style w:type="character" w:customStyle="1" w:styleId="BRChar">
    <w:name w:val="*BR* Char"/>
    <w:link w:val="BR"/>
    <w:rsid w:val="007518DD"/>
    <w:rPr>
      <w:sz w:val="18"/>
      <w:szCs w:val="22"/>
    </w:rPr>
  </w:style>
  <w:style w:type="paragraph" w:customStyle="1" w:styleId="BulletedList">
    <w:name w:val="*Bulleted List"/>
    <w:link w:val="BulletedListChar"/>
    <w:qFormat/>
    <w:rsid w:val="007518DD"/>
    <w:pPr>
      <w:numPr>
        <w:numId w:val="27"/>
      </w:numPr>
      <w:spacing w:before="60" w:after="60" w:line="276" w:lineRule="auto"/>
      <w:ind w:left="360"/>
    </w:pPr>
    <w:rPr>
      <w:sz w:val="22"/>
      <w:szCs w:val="22"/>
    </w:rPr>
  </w:style>
  <w:style w:type="character" w:customStyle="1" w:styleId="BulletedListChar">
    <w:name w:val="*Bulleted List Char"/>
    <w:link w:val="BulletedList"/>
    <w:rsid w:val="007518DD"/>
    <w:rPr>
      <w:sz w:val="22"/>
      <w:szCs w:val="22"/>
    </w:rPr>
  </w:style>
  <w:style w:type="paragraph" w:customStyle="1" w:styleId="ExcerptAuthor">
    <w:name w:val="*ExcerptAuthor"/>
    <w:basedOn w:val="Normal"/>
    <w:link w:val="ExcerptAuthorChar"/>
    <w:qFormat/>
    <w:rsid w:val="007518DD"/>
    <w:pPr>
      <w:jc w:val="center"/>
    </w:pPr>
    <w:rPr>
      <w:rFonts w:ascii="Calibri Light" w:hAnsi="Calibri Light"/>
      <w:b/>
    </w:rPr>
  </w:style>
  <w:style w:type="character" w:customStyle="1" w:styleId="ExcerptAuthorChar">
    <w:name w:val="*ExcerptAuthor Char"/>
    <w:link w:val="ExcerptAuthor"/>
    <w:rsid w:val="007518DD"/>
    <w:rPr>
      <w:rFonts w:ascii="Calibri Light" w:hAnsi="Calibri Light"/>
      <w:b/>
      <w:sz w:val="22"/>
      <w:szCs w:val="22"/>
    </w:rPr>
  </w:style>
  <w:style w:type="paragraph" w:customStyle="1" w:styleId="ExcerptBody">
    <w:name w:val="*ExcerptBody"/>
    <w:basedOn w:val="Normal"/>
    <w:link w:val="ExcerptBodyChar"/>
    <w:qFormat/>
    <w:rsid w:val="007518DD"/>
    <w:pPr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 w:val="24"/>
      <w:szCs w:val="17"/>
    </w:rPr>
  </w:style>
  <w:style w:type="character" w:customStyle="1" w:styleId="ExcerptBodyChar">
    <w:name w:val="*ExcerptBody Char"/>
    <w:link w:val="ExcerptBody"/>
    <w:rsid w:val="007518DD"/>
    <w:rPr>
      <w:rFonts w:ascii="Times New Roman" w:eastAsia="Times New Roman" w:hAnsi="Times New Roman"/>
      <w:color w:val="000000"/>
      <w:sz w:val="24"/>
      <w:szCs w:val="17"/>
    </w:rPr>
  </w:style>
  <w:style w:type="paragraph" w:customStyle="1" w:styleId="ExcerptTitle">
    <w:name w:val="*ExcerptTitle"/>
    <w:basedOn w:val="Normal"/>
    <w:link w:val="ExcerptTitleChar"/>
    <w:qFormat/>
    <w:rsid w:val="007518DD"/>
    <w:pPr>
      <w:jc w:val="center"/>
    </w:pPr>
    <w:rPr>
      <w:rFonts w:ascii="Calibri Light" w:hAnsi="Calibri Light"/>
      <w:b/>
      <w:smallCaps/>
      <w:sz w:val="32"/>
    </w:rPr>
  </w:style>
  <w:style w:type="character" w:customStyle="1" w:styleId="ExcerptTitleChar">
    <w:name w:val="*ExcerptTitle Char"/>
    <w:link w:val="ExcerptTitle"/>
    <w:rsid w:val="007518DD"/>
    <w:rPr>
      <w:rFonts w:ascii="Calibri Light" w:hAnsi="Calibri Light"/>
      <w:b/>
      <w:smallCaps/>
      <w:sz w:val="32"/>
      <w:szCs w:val="22"/>
    </w:rPr>
  </w:style>
  <w:style w:type="paragraph" w:customStyle="1" w:styleId="IN">
    <w:name w:val="*IN*"/>
    <w:link w:val="INChar"/>
    <w:qFormat/>
    <w:rsid w:val="007518DD"/>
    <w:pPr>
      <w:numPr>
        <w:numId w:val="30"/>
      </w:numPr>
      <w:spacing w:before="120" w:after="60" w:line="276" w:lineRule="auto"/>
      <w:ind w:left="360"/>
    </w:pPr>
    <w:rPr>
      <w:color w:val="4F81BD"/>
      <w:sz w:val="22"/>
      <w:szCs w:val="22"/>
    </w:rPr>
  </w:style>
  <w:style w:type="character" w:customStyle="1" w:styleId="INChar">
    <w:name w:val="*IN* Char"/>
    <w:link w:val="IN"/>
    <w:rsid w:val="007518DD"/>
    <w:rPr>
      <w:color w:val="4F81BD"/>
      <w:sz w:val="22"/>
      <w:szCs w:val="22"/>
    </w:rPr>
  </w:style>
  <w:style w:type="paragraph" w:customStyle="1" w:styleId="INBullet">
    <w:name w:val="*IN* Bullet"/>
    <w:link w:val="INBulletChar"/>
    <w:qFormat/>
    <w:rsid w:val="007518DD"/>
    <w:pPr>
      <w:numPr>
        <w:numId w:val="31"/>
      </w:numPr>
      <w:spacing w:after="60" w:line="276" w:lineRule="auto"/>
      <w:ind w:left="720"/>
    </w:pPr>
    <w:rPr>
      <w:color w:val="4F81BD"/>
      <w:sz w:val="22"/>
      <w:szCs w:val="22"/>
    </w:rPr>
  </w:style>
  <w:style w:type="character" w:customStyle="1" w:styleId="INBulletChar">
    <w:name w:val="*IN* Bullet Char"/>
    <w:link w:val="INBullet"/>
    <w:rsid w:val="007518DD"/>
    <w:rPr>
      <w:color w:val="4F81BD"/>
      <w:sz w:val="22"/>
      <w:szCs w:val="22"/>
    </w:rPr>
  </w:style>
  <w:style w:type="paragraph" w:customStyle="1" w:styleId="LearningSequenceHeader">
    <w:name w:val="*Learning Sequence Header"/>
    <w:next w:val="Normal"/>
    <w:link w:val="LearningSequenceHeaderChar"/>
    <w:qFormat/>
    <w:rsid w:val="007518DD"/>
    <w:pPr>
      <w:pBdr>
        <w:bottom w:val="single" w:sz="12" w:space="1" w:color="9BBB59"/>
      </w:pBdr>
      <w:tabs>
        <w:tab w:val="right" w:pos="9360"/>
      </w:tabs>
      <w:spacing w:before="480"/>
    </w:pPr>
    <w:rPr>
      <w:b/>
      <w:bCs/>
      <w:color w:val="4F81BD"/>
      <w:sz w:val="28"/>
      <w:szCs w:val="26"/>
    </w:rPr>
  </w:style>
  <w:style w:type="character" w:customStyle="1" w:styleId="LearningSequenceHeaderChar">
    <w:name w:val="*Learning Sequence Header Char"/>
    <w:link w:val="LearningSequenceHeader"/>
    <w:rsid w:val="007518DD"/>
    <w:rPr>
      <w:b/>
      <w:bCs/>
      <w:color w:val="4F81BD"/>
      <w:sz w:val="28"/>
      <w:szCs w:val="26"/>
    </w:rPr>
  </w:style>
  <w:style w:type="character" w:customStyle="1" w:styleId="NumberedListChar">
    <w:name w:val="*Numbered List Char"/>
    <w:link w:val="NumberedList"/>
    <w:rsid w:val="007518DD"/>
    <w:rPr>
      <w:sz w:val="22"/>
      <w:szCs w:val="22"/>
    </w:rPr>
  </w:style>
  <w:style w:type="paragraph" w:customStyle="1" w:styleId="Q">
    <w:name w:val="*Q*"/>
    <w:link w:val="QChar"/>
    <w:qFormat/>
    <w:rsid w:val="007518DD"/>
    <w:pPr>
      <w:spacing w:before="240" w:line="276" w:lineRule="auto"/>
    </w:pPr>
    <w:rPr>
      <w:b/>
      <w:sz w:val="22"/>
      <w:szCs w:val="22"/>
    </w:rPr>
  </w:style>
  <w:style w:type="character" w:customStyle="1" w:styleId="QChar">
    <w:name w:val="*Q* Char"/>
    <w:link w:val="Q"/>
    <w:rsid w:val="007518DD"/>
    <w:rPr>
      <w:b/>
      <w:sz w:val="22"/>
      <w:szCs w:val="22"/>
    </w:rPr>
  </w:style>
  <w:style w:type="paragraph" w:customStyle="1" w:styleId="SA">
    <w:name w:val="*SA*"/>
    <w:link w:val="SAChar"/>
    <w:qFormat/>
    <w:rsid w:val="007518DD"/>
    <w:pPr>
      <w:numPr>
        <w:numId w:val="33"/>
      </w:numPr>
      <w:spacing w:before="120" w:line="276" w:lineRule="auto"/>
    </w:pPr>
    <w:rPr>
      <w:sz w:val="22"/>
      <w:szCs w:val="22"/>
    </w:rPr>
  </w:style>
  <w:style w:type="character" w:customStyle="1" w:styleId="SAChar">
    <w:name w:val="*SA* Char"/>
    <w:link w:val="SA"/>
    <w:rsid w:val="007518DD"/>
    <w:rPr>
      <w:sz w:val="22"/>
      <w:szCs w:val="22"/>
    </w:rPr>
  </w:style>
  <w:style w:type="paragraph" w:customStyle="1" w:styleId="SASRBullet">
    <w:name w:val="*SA/SR Bullet"/>
    <w:basedOn w:val="Normal"/>
    <w:link w:val="SASRBulletChar"/>
    <w:qFormat/>
    <w:rsid w:val="007518DD"/>
    <w:pPr>
      <w:numPr>
        <w:ilvl w:val="1"/>
        <w:numId w:val="34"/>
      </w:numPr>
      <w:spacing w:before="120"/>
      <w:ind w:left="1080"/>
      <w:contextualSpacing/>
    </w:pPr>
  </w:style>
  <w:style w:type="character" w:customStyle="1" w:styleId="SASRBulletChar">
    <w:name w:val="*SA/SR Bullet Char"/>
    <w:link w:val="SASRBullet"/>
    <w:rsid w:val="007518DD"/>
    <w:rPr>
      <w:sz w:val="22"/>
      <w:szCs w:val="22"/>
    </w:rPr>
  </w:style>
  <w:style w:type="paragraph" w:customStyle="1" w:styleId="SR">
    <w:name w:val="*SR*"/>
    <w:link w:val="SRChar"/>
    <w:qFormat/>
    <w:rsid w:val="007518DD"/>
    <w:pPr>
      <w:numPr>
        <w:numId w:val="35"/>
      </w:numPr>
      <w:spacing w:before="120" w:line="276" w:lineRule="auto"/>
      <w:ind w:left="720"/>
    </w:pPr>
    <w:rPr>
      <w:sz w:val="22"/>
      <w:szCs w:val="22"/>
    </w:rPr>
  </w:style>
  <w:style w:type="character" w:customStyle="1" w:styleId="SRChar">
    <w:name w:val="*SR* Char"/>
    <w:link w:val="SR"/>
    <w:rsid w:val="007518DD"/>
    <w:rPr>
      <w:sz w:val="22"/>
      <w:szCs w:val="22"/>
    </w:rPr>
  </w:style>
  <w:style w:type="paragraph" w:customStyle="1" w:styleId="TableText">
    <w:name w:val="*TableText"/>
    <w:link w:val="TableTextChar"/>
    <w:qFormat/>
    <w:rsid w:val="007518DD"/>
    <w:pPr>
      <w:spacing w:before="40" w:after="40" w:line="276" w:lineRule="auto"/>
    </w:pPr>
    <w:rPr>
      <w:sz w:val="22"/>
      <w:szCs w:val="22"/>
    </w:rPr>
  </w:style>
  <w:style w:type="character" w:customStyle="1" w:styleId="TableTextChar">
    <w:name w:val="*TableText Char"/>
    <w:link w:val="TableText"/>
    <w:rsid w:val="007518DD"/>
    <w:rPr>
      <w:sz w:val="22"/>
      <w:szCs w:val="22"/>
    </w:rPr>
  </w:style>
  <w:style w:type="paragraph" w:customStyle="1" w:styleId="SubStandard">
    <w:name w:val="*SubStandard"/>
    <w:basedOn w:val="TableText"/>
    <w:link w:val="SubStandardChar"/>
    <w:qFormat/>
    <w:rsid w:val="007518DD"/>
    <w:pPr>
      <w:numPr>
        <w:numId w:val="36"/>
      </w:numPr>
    </w:pPr>
  </w:style>
  <w:style w:type="character" w:customStyle="1" w:styleId="SubStandardChar">
    <w:name w:val="*SubStandard Char"/>
    <w:link w:val="SubStandard"/>
    <w:rsid w:val="007518DD"/>
    <w:rPr>
      <w:sz w:val="22"/>
      <w:szCs w:val="22"/>
    </w:rPr>
  </w:style>
  <w:style w:type="paragraph" w:customStyle="1" w:styleId="TA">
    <w:name w:val="*TA*"/>
    <w:link w:val="TAChar"/>
    <w:qFormat/>
    <w:rsid w:val="007518DD"/>
    <w:pPr>
      <w:spacing w:before="180" w:after="180"/>
    </w:pPr>
    <w:rPr>
      <w:sz w:val="22"/>
      <w:szCs w:val="22"/>
    </w:rPr>
  </w:style>
  <w:style w:type="character" w:customStyle="1" w:styleId="TAChar">
    <w:name w:val="*TA* Char"/>
    <w:link w:val="TA"/>
    <w:rsid w:val="007518DD"/>
    <w:rPr>
      <w:sz w:val="22"/>
      <w:szCs w:val="22"/>
    </w:rPr>
  </w:style>
  <w:style w:type="paragraph" w:customStyle="1" w:styleId="TableHeaders">
    <w:name w:val="*TableHeaders"/>
    <w:basedOn w:val="Normal"/>
    <w:link w:val="TableHeadersChar"/>
    <w:qFormat/>
    <w:rsid w:val="007518DD"/>
    <w:pPr>
      <w:spacing w:before="40" w:after="40" w:line="240" w:lineRule="auto"/>
    </w:pPr>
    <w:rPr>
      <w:b/>
      <w:color w:val="FFFFFF"/>
    </w:rPr>
  </w:style>
  <w:style w:type="character" w:customStyle="1" w:styleId="TableHeadersChar">
    <w:name w:val="*TableHeaders Char"/>
    <w:link w:val="TableHeaders"/>
    <w:rsid w:val="007518DD"/>
    <w:rPr>
      <w:b/>
      <w:color w:val="FFFFFF"/>
      <w:sz w:val="22"/>
      <w:szCs w:val="22"/>
    </w:rPr>
  </w:style>
  <w:style w:type="paragraph" w:customStyle="1" w:styleId="ToolHeader">
    <w:name w:val="*ToolHeader"/>
    <w:link w:val="ToolHeaderChar"/>
    <w:qFormat/>
    <w:rsid w:val="007518DD"/>
    <w:pPr>
      <w:spacing w:after="120"/>
    </w:pPr>
    <w:rPr>
      <w:b/>
      <w:bCs/>
      <w:color w:val="365F91"/>
      <w:sz w:val="32"/>
      <w:szCs w:val="28"/>
    </w:rPr>
  </w:style>
  <w:style w:type="paragraph" w:customStyle="1" w:styleId="ToolTableText">
    <w:name w:val="*ToolTableText"/>
    <w:link w:val="ToolTableTextChar"/>
    <w:qFormat/>
    <w:rsid w:val="007518DD"/>
    <w:pPr>
      <w:spacing w:before="40" w:after="120"/>
    </w:pPr>
    <w:rPr>
      <w:sz w:val="22"/>
      <w:szCs w:val="22"/>
    </w:rPr>
  </w:style>
  <w:style w:type="character" w:customStyle="1" w:styleId="apple-converted-space">
    <w:name w:val="apple-converted-space"/>
    <w:rsid w:val="00C5268D"/>
  </w:style>
  <w:style w:type="paragraph" w:styleId="BalloonText">
    <w:name w:val="Balloon Text"/>
    <w:basedOn w:val="Normal"/>
    <w:link w:val="BalloonTextChar"/>
    <w:uiPriority w:val="99"/>
    <w:semiHidden/>
    <w:unhideWhenUsed/>
    <w:rsid w:val="00C5268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268D"/>
    <w:rPr>
      <w:rFonts w:ascii="Tahoma" w:eastAsia="Calibri" w:hAnsi="Tahoma" w:cs="Times New Roman"/>
      <w:sz w:val="16"/>
      <w:szCs w:val="16"/>
    </w:rPr>
  </w:style>
  <w:style w:type="paragraph" w:styleId="BodyText">
    <w:name w:val="Body Text"/>
    <w:basedOn w:val="Normal"/>
    <w:link w:val="BodyTextChar"/>
    <w:rsid w:val="00C5268D"/>
    <w:pPr>
      <w:spacing w:after="120"/>
    </w:pPr>
  </w:style>
  <w:style w:type="character" w:customStyle="1" w:styleId="BodyTextChar">
    <w:name w:val="Body Text Char"/>
    <w:link w:val="BodyText"/>
    <w:rsid w:val="00C5268D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rsid w:val="00C5268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52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268D"/>
    <w:rPr>
      <w:sz w:val="20"/>
    </w:rPr>
  </w:style>
  <w:style w:type="character" w:customStyle="1" w:styleId="CommentTextChar">
    <w:name w:val="Comment Text Char"/>
    <w:link w:val="CommentText"/>
    <w:uiPriority w:val="99"/>
    <w:rsid w:val="00C5268D"/>
    <w:rPr>
      <w:rFonts w:ascii="Calibri" w:eastAsia="Calibri" w:hAnsi="Calibri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6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268D"/>
    <w:rPr>
      <w:rFonts w:ascii="Calibri" w:eastAsia="Calibri" w:hAnsi="Calibri" w:cs="Times New Roman"/>
      <w:b/>
      <w:bCs/>
      <w:sz w:val="20"/>
    </w:rPr>
  </w:style>
  <w:style w:type="character" w:styleId="FollowedHyperlink">
    <w:name w:val="FollowedHyperlink"/>
    <w:uiPriority w:val="99"/>
    <w:semiHidden/>
    <w:unhideWhenUsed/>
    <w:rsid w:val="00C5268D"/>
    <w:rPr>
      <w:color w:val="954F72"/>
      <w:u w:val="single"/>
    </w:rPr>
  </w:style>
  <w:style w:type="character" w:styleId="FootnoteReference">
    <w:name w:val="footnote reference"/>
    <w:uiPriority w:val="99"/>
    <w:semiHidden/>
    <w:unhideWhenUsed/>
    <w:rsid w:val="00C5268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268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C5268D"/>
    <w:rPr>
      <w:rFonts w:ascii="Calibri" w:eastAsia="Calibri" w:hAnsi="Calibri" w:cs="Times New Roman"/>
      <w:sz w:val="20"/>
    </w:rPr>
  </w:style>
  <w:style w:type="paragraph" w:customStyle="1" w:styleId="Header-banner">
    <w:name w:val="Header-banner"/>
    <w:rsid w:val="00D31F4D"/>
    <w:pPr>
      <w:ind w:left="43" w:right="43"/>
      <w:jc w:val="center"/>
    </w:pPr>
    <w:rPr>
      <w:rFonts w:cs="Calibri"/>
      <w:b/>
      <w:bCs/>
      <w:caps/>
      <w:color w:val="FFFFFF"/>
      <w:sz w:val="44"/>
      <w:szCs w:val="22"/>
    </w:rPr>
  </w:style>
  <w:style w:type="paragraph" w:customStyle="1" w:styleId="Header2banner">
    <w:name w:val="Header2_banner"/>
    <w:basedOn w:val="Header-banner"/>
    <w:rsid w:val="00D31F4D"/>
    <w:pPr>
      <w:spacing w:line="440" w:lineRule="exact"/>
      <w:jc w:val="left"/>
    </w:pPr>
    <w:rPr>
      <w:caps w:val="0"/>
    </w:rPr>
  </w:style>
  <w:style w:type="character" w:customStyle="1" w:styleId="Heading1Char">
    <w:name w:val="Heading 1 Char"/>
    <w:aliases w:val="*Headers Char"/>
    <w:link w:val="Heading1"/>
    <w:uiPriority w:val="9"/>
    <w:rsid w:val="007518DD"/>
    <w:rPr>
      <w:b/>
      <w:bCs/>
      <w:color w:val="365F91"/>
      <w:sz w:val="32"/>
      <w:szCs w:val="28"/>
    </w:rPr>
  </w:style>
  <w:style w:type="character" w:customStyle="1" w:styleId="Heading2Char">
    <w:name w:val="Heading 2 Char"/>
    <w:link w:val="Heading2"/>
    <w:uiPriority w:val="9"/>
    <w:rsid w:val="00C5268D"/>
    <w:rPr>
      <w:rFonts w:ascii="Cambria" w:eastAsia="Calibri" w:hAnsi="Cambria" w:cs="Times New Roman"/>
      <w:b/>
      <w:bCs/>
      <w:i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C5268D"/>
    <w:rPr>
      <w:rFonts w:ascii="Cambria" w:eastAsia="Calibri" w:hAnsi="Cambria" w:cs="Times New Roman"/>
      <w:b/>
      <w:bCs/>
      <w:i/>
      <w:color w:val="7F7F7F"/>
      <w:sz w:val="20"/>
    </w:rPr>
  </w:style>
  <w:style w:type="paragraph" w:styleId="ListParagraph">
    <w:name w:val="List Paragraph"/>
    <w:basedOn w:val="Normal"/>
    <w:link w:val="ListParagraphChar"/>
    <w:uiPriority w:val="34"/>
    <w:rsid w:val="00C5268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C5268D"/>
    <w:rPr>
      <w:rFonts w:ascii="Calibri" w:eastAsia="Calibri" w:hAnsi="Calibri" w:cs="Times New Roman"/>
    </w:rPr>
  </w:style>
  <w:style w:type="paragraph" w:customStyle="1" w:styleId="MediumGrid1-Accent21">
    <w:name w:val="Medium Grid 1 - Accent 21"/>
    <w:basedOn w:val="Normal"/>
    <w:uiPriority w:val="34"/>
    <w:rsid w:val="00C5268D"/>
    <w:pPr>
      <w:ind w:left="720"/>
      <w:contextualSpacing/>
    </w:pPr>
  </w:style>
  <w:style w:type="paragraph" w:customStyle="1" w:styleId="MediumList2-Accent41">
    <w:name w:val="Medium List 2 - Accent 41"/>
    <w:basedOn w:val="Normal"/>
    <w:link w:val="MediumList2-Accent41Char"/>
    <w:uiPriority w:val="34"/>
    <w:qFormat/>
    <w:rsid w:val="00C5268D"/>
    <w:pPr>
      <w:spacing w:after="200"/>
      <w:ind w:left="720"/>
      <w:contextualSpacing/>
    </w:pPr>
  </w:style>
  <w:style w:type="character" w:customStyle="1" w:styleId="MediumList2-Accent41Char">
    <w:name w:val="Medium List 2 - Accent 41 Char"/>
    <w:link w:val="MediumList2-Accent41"/>
    <w:uiPriority w:val="34"/>
    <w:rsid w:val="00C5268D"/>
    <w:rPr>
      <w:rFonts w:ascii="Calibri" w:eastAsia="Calibri" w:hAnsi="Calibri" w:cs="Times New Roman"/>
    </w:rPr>
  </w:style>
  <w:style w:type="paragraph" w:customStyle="1" w:styleId="NoSpacing1">
    <w:name w:val="No Spacing1"/>
    <w:link w:val="NoSpacingChar"/>
    <w:rsid w:val="00C5268D"/>
    <w:rPr>
      <w:rFonts w:ascii="Tahoma" w:hAnsi="Tahoma"/>
      <w:sz w:val="19"/>
      <w:szCs w:val="22"/>
    </w:rPr>
  </w:style>
  <w:style w:type="character" w:customStyle="1" w:styleId="NoSpacingChar">
    <w:name w:val="No Spacing Char"/>
    <w:link w:val="NoSpacing1"/>
    <w:rsid w:val="00C5268D"/>
    <w:rPr>
      <w:rFonts w:ascii="Tahoma" w:eastAsia="Calibri" w:hAnsi="Tahoma" w:cs="Times New Roman"/>
      <w:sz w:val="19"/>
    </w:rPr>
  </w:style>
  <w:style w:type="paragraph" w:styleId="NormalWeb">
    <w:name w:val="Normal (Web)"/>
    <w:basedOn w:val="Normal"/>
    <w:uiPriority w:val="99"/>
    <w:unhideWhenUsed/>
    <w:rsid w:val="00C5268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C5268D"/>
    <w:pPr>
      <w:autoSpaceDE w:val="0"/>
      <w:autoSpaceDN w:val="0"/>
      <w:adjustRightInd w:val="0"/>
      <w:spacing w:line="241" w:lineRule="atLeast"/>
    </w:pPr>
    <w:rPr>
      <w:rFonts w:ascii="Garamond" w:hAnsi="Garamond"/>
      <w:sz w:val="24"/>
      <w:szCs w:val="24"/>
    </w:rPr>
  </w:style>
  <w:style w:type="character" w:customStyle="1" w:styleId="reference-text">
    <w:name w:val="reference-text"/>
    <w:rsid w:val="00C5268D"/>
  </w:style>
  <w:style w:type="paragraph" w:styleId="Title">
    <w:name w:val="Title"/>
    <w:basedOn w:val="Normal"/>
    <w:next w:val="Normal"/>
    <w:link w:val="TitleChar"/>
    <w:uiPriority w:val="10"/>
    <w:rsid w:val="00C526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5268D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table" w:customStyle="1" w:styleId="TableGrid1">
    <w:name w:val="Table Grid1"/>
    <w:basedOn w:val="TableNormal"/>
    <w:next w:val="TableGrid"/>
    <w:uiPriority w:val="59"/>
    <w:rsid w:val="00D31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CwithQ">
    <w:name w:val="*DC* with *Q*"/>
    <w:basedOn w:val="Q"/>
    <w:qFormat/>
    <w:rsid w:val="007518DD"/>
    <w:pPr>
      <w:ind w:left="360"/>
    </w:pPr>
    <w:rPr>
      <w:color w:val="4F81BD"/>
    </w:rPr>
  </w:style>
  <w:style w:type="paragraph" w:customStyle="1" w:styleId="DCwithSA">
    <w:name w:val="*DC* with *SA*"/>
    <w:basedOn w:val="SA"/>
    <w:qFormat/>
    <w:rsid w:val="007518DD"/>
    <w:rPr>
      <w:color w:val="3F6CAF"/>
    </w:rPr>
  </w:style>
  <w:style w:type="paragraph" w:customStyle="1" w:styleId="DCwithSR">
    <w:name w:val="*DC* with *SR*"/>
    <w:basedOn w:val="SR"/>
    <w:qFormat/>
    <w:rsid w:val="007518DD"/>
    <w:pPr>
      <w:numPr>
        <w:numId w:val="29"/>
      </w:numPr>
      <w:ind w:left="720"/>
    </w:pPr>
    <w:rPr>
      <w:color w:val="4F81BD"/>
    </w:rPr>
  </w:style>
  <w:style w:type="paragraph" w:styleId="NoSpacing">
    <w:name w:val="No Spacing"/>
    <w:uiPriority w:val="1"/>
    <w:qFormat/>
    <w:rsid w:val="001F175A"/>
    <w:rPr>
      <w:sz w:val="22"/>
      <w:szCs w:val="22"/>
    </w:rPr>
  </w:style>
  <w:style w:type="character" w:customStyle="1" w:styleId="MediumList2-Accent4Char">
    <w:name w:val="Medium List 2 - Accent 4 Char"/>
    <w:uiPriority w:val="34"/>
    <w:rsid w:val="003325AF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oolTableTextChar">
    <w:name w:val="*ToolTableText Char"/>
    <w:link w:val="ToolTableText"/>
    <w:rsid w:val="003325AF"/>
    <w:rPr>
      <w:sz w:val="22"/>
      <w:szCs w:val="22"/>
    </w:rPr>
  </w:style>
  <w:style w:type="character" w:customStyle="1" w:styleId="ToolHeaderChar">
    <w:name w:val="*ToolHeader Char"/>
    <w:link w:val="ToolHeader"/>
    <w:rsid w:val="003325AF"/>
    <w:rPr>
      <w:b/>
      <w:bCs/>
      <w:color w:val="365F91"/>
      <w:sz w:val="32"/>
      <w:szCs w:val="28"/>
    </w:rPr>
  </w:style>
  <w:style w:type="character" w:styleId="IntenseEmphasis">
    <w:name w:val="Intense Emphasis"/>
    <w:uiPriority w:val="21"/>
    <w:qFormat/>
    <w:rsid w:val="008F4BAB"/>
    <w:rPr>
      <w:b/>
      <w:bCs/>
      <w:i/>
      <w:iCs/>
      <w:color w:val="4F81BD"/>
    </w:rPr>
  </w:style>
  <w:style w:type="paragraph" w:styleId="Revision">
    <w:name w:val="Revision"/>
    <w:hidden/>
    <w:uiPriority w:val="99"/>
    <w:semiHidden/>
    <w:rsid w:val="00D30565"/>
    <w:rPr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87C28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D87C28"/>
    <w:rPr>
      <w:rFonts w:ascii="Lucida Grande" w:hAnsi="Lucida Grande" w:cs="Lucida Grande"/>
      <w:sz w:val="24"/>
      <w:szCs w:val="24"/>
    </w:rPr>
  </w:style>
  <w:style w:type="paragraph" w:customStyle="1" w:styleId="Default">
    <w:name w:val="Default"/>
    <w:rsid w:val="00B8113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16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02736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77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24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9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81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60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9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6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7758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2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22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26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7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0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0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0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04799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63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13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49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79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65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85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68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49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66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3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4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DB2DC-EB14-4745-8E0A-45C77C3A4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3992</CharactersWithSpaces>
  <SharedDoc>false</SharedDoc>
  <HyperlinkBase/>
  <HLinks>
    <vt:vector size="6" baseType="variant">
      <vt:variant>
        <vt:i4>4587611</vt:i4>
      </vt:variant>
      <vt:variant>
        <vt:i4>2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 Education</dc:creator>
  <cp:lastModifiedBy>Wade, Michelle</cp:lastModifiedBy>
  <cp:revision>3</cp:revision>
  <cp:lastPrinted>2015-06-29T19:33:00Z</cp:lastPrinted>
  <dcterms:created xsi:type="dcterms:W3CDTF">2015-06-29T20:30:00Z</dcterms:created>
  <dcterms:modified xsi:type="dcterms:W3CDTF">2015-06-29T20:31:00Z</dcterms:modified>
</cp:coreProperties>
</file>