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D6007" w14:textId="762EA82A" w:rsidR="00D47CF9" w:rsidRDefault="00190737" w:rsidP="003E19DB">
      <w:pPr>
        <w:pStyle w:val="ToolHeader"/>
      </w:pPr>
      <w:bookmarkStart w:id="0" w:name="_GoBack"/>
      <w:bookmarkEnd w:id="0"/>
      <w:r>
        <w:t>11.4.1 End-of-Unit Evidence Collection Tool</w:t>
      </w:r>
      <w:r w:rsidR="003E19DB">
        <w:t xml:space="preserve"> </w:t>
      </w:r>
    </w:p>
    <w:tbl>
      <w:tblPr>
        <w:tblStyle w:val="TableGrid"/>
        <w:tblW w:w="9590" w:type="dxa"/>
        <w:tblInd w:w="108" w:type="dxa"/>
        <w:tblLook w:val="04A0" w:firstRow="1" w:lastRow="0" w:firstColumn="1" w:lastColumn="0" w:noHBand="0" w:noVBand="1"/>
      </w:tblPr>
      <w:tblGrid>
        <w:gridCol w:w="825"/>
        <w:gridCol w:w="2822"/>
        <w:gridCol w:w="736"/>
        <w:gridCol w:w="3084"/>
        <w:gridCol w:w="728"/>
        <w:gridCol w:w="1395"/>
      </w:tblGrid>
      <w:tr w:rsidR="003E19DB" w:rsidRPr="000B3273" w14:paraId="054C6F27" w14:textId="77777777">
        <w:trPr>
          <w:trHeight w:val="597"/>
        </w:trPr>
        <w:tc>
          <w:tcPr>
            <w:tcW w:w="825" w:type="dxa"/>
            <w:shd w:val="clear" w:color="auto" w:fill="D9D9D9"/>
            <w:vAlign w:val="center"/>
          </w:tcPr>
          <w:p w14:paraId="6E09AF14" w14:textId="77777777" w:rsidR="003E19DB" w:rsidRPr="003E19DB" w:rsidRDefault="003E19DB" w:rsidP="00D51BE1">
            <w:pPr>
              <w:pStyle w:val="TableText"/>
              <w:rPr>
                <w:b/>
                <w:sz w:val="22"/>
                <w:szCs w:val="22"/>
              </w:rPr>
            </w:pPr>
            <w:r w:rsidRPr="003E19DB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2822" w:type="dxa"/>
            <w:vAlign w:val="center"/>
          </w:tcPr>
          <w:p w14:paraId="048E777F" w14:textId="77777777" w:rsidR="003E19DB" w:rsidRPr="003E19DB" w:rsidRDefault="003E19DB" w:rsidP="00D51BE1">
            <w:pPr>
              <w:pStyle w:val="TableText"/>
              <w:rPr>
                <w:b/>
                <w:sz w:val="22"/>
                <w:szCs w:val="22"/>
              </w:rPr>
            </w:pPr>
          </w:p>
        </w:tc>
        <w:tc>
          <w:tcPr>
            <w:tcW w:w="736" w:type="dxa"/>
            <w:shd w:val="clear" w:color="auto" w:fill="D9D9D9"/>
            <w:vAlign w:val="center"/>
          </w:tcPr>
          <w:p w14:paraId="688B05E5" w14:textId="77777777" w:rsidR="003E19DB" w:rsidRPr="003E19DB" w:rsidRDefault="003E19DB" w:rsidP="00D51BE1">
            <w:pPr>
              <w:pStyle w:val="TableText"/>
              <w:rPr>
                <w:b/>
                <w:sz w:val="22"/>
                <w:szCs w:val="22"/>
              </w:rPr>
            </w:pPr>
            <w:r w:rsidRPr="003E19DB">
              <w:rPr>
                <w:b/>
                <w:sz w:val="22"/>
                <w:szCs w:val="22"/>
              </w:rPr>
              <w:t>Class:</w:t>
            </w:r>
          </w:p>
        </w:tc>
        <w:tc>
          <w:tcPr>
            <w:tcW w:w="3084" w:type="dxa"/>
            <w:vAlign w:val="center"/>
          </w:tcPr>
          <w:p w14:paraId="386E1C53" w14:textId="77777777" w:rsidR="003E19DB" w:rsidRPr="003E19DB" w:rsidRDefault="003E19DB" w:rsidP="00D51BE1">
            <w:pPr>
              <w:pStyle w:val="TableText"/>
              <w:rPr>
                <w:b/>
                <w:sz w:val="22"/>
                <w:szCs w:val="22"/>
              </w:rPr>
            </w:pPr>
          </w:p>
        </w:tc>
        <w:tc>
          <w:tcPr>
            <w:tcW w:w="728" w:type="dxa"/>
            <w:shd w:val="clear" w:color="auto" w:fill="D9D9D9"/>
            <w:vAlign w:val="center"/>
          </w:tcPr>
          <w:p w14:paraId="734178D6" w14:textId="77777777" w:rsidR="003E19DB" w:rsidRPr="003E19DB" w:rsidRDefault="003E19DB" w:rsidP="00D51BE1">
            <w:pPr>
              <w:pStyle w:val="TableText"/>
              <w:rPr>
                <w:b/>
                <w:sz w:val="22"/>
                <w:szCs w:val="22"/>
              </w:rPr>
            </w:pPr>
            <w:r w:rsidRPr="003E19DB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395" w:type="dxa"/>
            <w:vAlign w:val="center"/>
          </w:tcPr>
          <w:p w14:paraId="31C59E08" w14:textId="77777777" w:rsidR="003E19DB" w:rsidRPr="003E19DB" w:rsidRDefault="003E19DB" w:rsidP="00D51BE1">
            <w:pPr>
              <w:pStyle w:val="TableText"/>
              <w:rPr>
                <w:b/>
                <w:sz w:val="22"/>
                <w:szCs w:val="22"/>
              </w:rPr>
            </w:pPr>
          </w:p>
        </w:tc>
      </w:tr>
    </w:tbl>
    <w:p w14:paraId="6050E144" w14:textId="77777777" w:rsidR="003E19DB" w:rsidRPr="003E19DB" w:rsidRDefault="003E19DB" w:rsidP="003E19DB">
      <w:pPr>
        <w:spacing w:after="0"/>
        <w:rPr>
          <w:sz w:val="10"/>
          <w:szCs w:val="10"/>
        </w:rPr>
      </w:pPr>
    </w:p>
    <w:tbl>
      <w:tblPr>
        <w:tblStyle w:val="TableGrid"/>
        <w:tblW w:w="9590" w:type="dxa"/>
        <w:tblInd w:w="108" w:type="dxa"/>
        <w:tblLook w:val="04A0" w:firstRow="1" w:lastRow="0" w:firstColumn="1" w:lastColumn="0" w:noHBand="0" w:noVBand="1"/>
      </w:tblPr>
      <w:tblGrid>
        <w:gridCol w:w="9590"/>
      </w:tblGrid>
      <w:tr w:rsidR="003E19DB" w:rsidRPr="003E19DB" w14:paraId="136EA79A" w14:textId="77777777">
        <w:trPr>
          <w:trHeight w:val="654"/>
        </w:trPr>
        <w:tc>
          <w:tcPr>
            <w:tcW w:w="9590" w:type="dxa"/>
            <w:shd w:val="clear" w:color="auto" w:fill="D9D9D9" w:themeFill="background1" w:themeFillShade="D9"/>
          </w:tcPr>
          <w:p w14:paraId="19DECD17" w14:textId="77777777" w:rsidR="003E19DB" w:rsidRPr="003E19DB" w:rsidRDefault="003E19DB" w:rsidP="00C32E38">
            <w:pPr>
              <w:pStyle w:val="ToolTableText"/>
              <w:rPr>
                <w:b/>
                <w:sz w:val="22"/>
                <w:szCs w:val="22"/>
              </w:rPr>
            </w:pPr>
            <w:r w:rsidRPr="003E19DB">
              <w:rPr>
                <w:b/>
                <w:sz w:val="22"/>
                <w:szCs w:val="22"/>
              </w:rPr>
              <w:t>Directions:</w:t>
            </w:r>
            <w:r w:rsidRPr="003E19DB">
              <w:rPr>
                <w:sz w:val="22"/>
                <w:szCs w:val="22"/>
              </w:rPr>
              <w:t xml:space="preserve"> Use this tool to collect and identify evidence in preparation for the </w:t>
            </w:r>
            <w:r w:rsidR="00C32E38">
              <w:rPr>
                <w:sz w:val="22"/>
                <w:szCs w:val="22"/>
              </w:rPr>
              <w:t>End-of-Unit Assessment Part 1: Small Group D</w:t>
            </w:r>
            <w:r w:rsidRPr="003E19DB">
              <w:rPr>
                <w:sz w:val="22"/>
                <w:szCs w:val="22"/>
              </w:rPr>
              <w:t xml:space="preserve">iscussion. Review both texts and include at least </w:t>
            </w:r>
            <w:r w:rsidR="00C32E38">
              <w:rPr>
                <w:sz w:val="22"/>
                <w:szCs w:val="22"/>
              </w:rPr>
              <w:t>4</w:t>
            </w:r>
            <w:r w:rsidRPr="003E19DB">
              <w:rPr>
                <w:sz w:val="22"/>
                <w:szCs w:val="22"/>
              </w:rPr>
              <w:t xml:space="preserve"> pieces of evidence (</w:t>
            </w:r>
            <w:r w:rsidR="00C32E38">
              <w:rPr>
                <w:sz w:val="22"/>
                <w:szCs w:val="22"/>
              </w:rPr>
              <w:t>2</w:t>
            </w:r>
            <w:r w:rsidRPr="003E19DB">
              <w:rPr>
                <w:sz w:val="22"/>
                <w:szCs w:val="22"/>
              </w:rPr>
              <w:t xml:space="preserve"> from each text)</w:t>
            </w:r>
            <w:r w:rsidR="00CA3C9C">
              <w:rPr>
                <w:sz w:val="22"/>
                <w:szCs w:val="22"/>
              </w:rPr>
              <w:t>,</w:t>
            </w:r>
            <w:r w:rsidRPr="003E19DB">
              <w:rPr>
                <w:sz w:val="22"/>
                <w:szCs w:val="22"/>
              </w:rPr>
              <w:t xml:space="preserve"> in which what is directly stated differs from what is really meant. Explain what is really meant by the chosen text evidence.</w:t>
            </w:r>
          </w:p>
        </w:tc>
      </w:tr>
    </w:tbl>
    <w:p w14:paraId="172073EC" w14:textId="77777777" w:rsidR="003E19DB" w:rsidRPr="00790BCC" w:rsidRDefault="003E19DB" w:rsidP="003E19DB">
      <w:pPr>
        <w:spacing w:after="0"/>
        <w:rPr>
          <w:sz w:val="10"/>
        </w:rPr>
      </w:pPr>
    </w:p>
    <w:tbl>
      <w:tblPr>
        <w:tblStyle w:val="TableGrid"/>
        <w:tblW w:w="5000" w:type="pct"/>
        <w:tblInd w:w="108" w:type="dxa"/>
        <w:tblLook w:val="04A0" w:firstRow="1" w:lastRow="0" w:firstColumn="1" w:lastColumn="0" w:noHBand="0" w:noVBand="1"/>
      </w:tblPr>
      <w:tblGrid>
        <w:gridCol w:w="3192"/>
        <w:gridCol w:w="3193"/>
        <w:gridCol w:w="3191"/>
      </w:tblGrid>
      <w:tr w:rsidR="003E19DB" w:rsidRPr="003E19DB" w14:paraId="37EC0040" w14:textId="77777777">
        <w:trPr>
          <w:trHeight w:val="503"/>
        </w:trPr>
        <w:tc>
          <w:tcPr>
            <w:tcW w:w="1667" w:type="pct"/>
            <w:shd w:val="clear" w:color="auto" w:fill="D9D9D9"/>
          </w:tcPr>
          <w:p w14:paraId="530BE852" w14:textId="77777777" w:rsidR="003E19DB" w:rsidRPr="003E19DB" w:rsidRDefault="003E19DB" w:rsidP="00D51BE1">
            <w:pPr>
              <w:pStyle w:val="ToolTableText"/>
              <w:rPr>
                <w:b/>
                <w:sz w:val="22"/>
                <w:szCs w:val="22"/>
              </w:rPr>
            </w:pPr>
            <w:r w:rsidRPr="003E19DB">
              <w:rPr>
                <w:b/>
                <w:sz w:val="22"/>
                <w:szCs w:val="22"/>
              </w:rPr>
              <w:t>Point of View</w:t>
            </w:r>
          </w:p>
        </w:tc>
        <w:tc>
          <w:tcPr>
            <w:tcW w:w="1667" w:type="pct"/>
            <w:shd w:val="clear" w:color="auto" w:fill="D9D9D9"/>
          </w:tcPr>
          <w:p w14:paraId="0ADC657D" w14:textId="77777777" w:rsidR="003E19DB" w:rsidRPr="003E19DB" w:rsidRDefault="003E19DB" w:rsidP="00D51BE1">
            <w:pPr>
              <w:pStyle w:val="ToolTableText"/>
              <w:rPr>
                <w:b/>
                <w:sz w:val="22"/>
                <w:szCs w:val="22"/>
              </w:rPr>
            </w:pPr>
            <w:r w:rsidRPr="003E19DB">
              <w:rPr>
                <w:b/>
                <w:sz w:val="22"/>
                <w:szCs w:val="22"/>
              </w:rPr>
              <w:t>Evidence (What Is Stated)</w:t>
            </w:r>
          </w:p>
        </w:tc>
        <w:tc>
          <w:tcPr>
            <w:tcW w:w="1666" w:type="pct"/>
            <w:shd w:val="clear" w:color="auto" w:fill="D9D9D9"/>
          </w:tcPr>
          <w:p w14:paraId="442E1BC4" w14:textId="77777777" w:rsidR="003E19DB" w:rsidRPr="003E19DB" w:rsidRDefault="003E19DB" w:rsidP="00D51BE1">
            <w:pPr>
              <w:pStyle w:val="ToolTableText"/>
              <w:rPr>
                <w:b/>
                <w:sz w:val="22"/>
                <w:szCs w:val="22"/>
              </w:rPr>
            </w:pPr>
            <w:r w:rsidRPr="003E19DB">
              <w:rPr>
                <w:b/>
                <w:sz w:val="22"/>
                <w:szCs w:val="22"/>
              </w:rPr>
              <w:t>Explanation (What Is Really Meant)</w:t>
            </w:r>
          </w:p>
        </w:tc>
      </w:tr>
      <w:tr w:rsidR="003E19DB" w:rsidRPr="003E19DB" w14:paraId="1CCEAE2D" w14:textId="77777777">
        <w:trPr>
          <w:trHeight w:val="1800"/>
        </w:trPr>
        <w:tc>
          <w:tcPr>
            <w:tcW w:w="1667" w:type="pct"/>
          </w:tcPr>
          <w:p w14:paraId="73D26D1D" w14:textId="77777777" w:rsidR="003E19DB" w:rsidRPr="003E19DB" w:rsidRDefault="003E19DB" w:rsidP="00D51BE1">
            <w:pPr>
              <w:pStyle w:val="ToolTableText"/>
              <w:rPr>
                <w:sz w:val="22"/>
                <w:szCs w:val="22"/>
              </w:rPr>
            </w:pPr>
          </w:p>
        </w:tc>
        <w:tc>
          <w:tcPr>
            <w:tcW w:w="1667" w:type="pct"/>
          </w:tcPr>
          <w:p w14:paraId="6AB0F7E1" w14:textId="77777777" w:rsidR="003E19DB" w:rsidRPr="003E19DB" w:rsidRDefault="003E19DB" w:rsidP="00D51BE1">
            <w:pPr>
              <w:pStyle w:val="ToolTableText"/>
              <w:rPr>
                <w:sz w:val="22"/>
                <w:szCs w:val="22"/>
              </w:rPr>
            </w:pPr>
          </w:p>
        </w:tc>
        <w:tc>
          <w:tcPr>
            <w:tcW w:w="1666" w:type="pct"/>
          </w:tcPr>
          <w:p w14:paraId="222266CE" w14:textId="77777777" w:rsidR="003E19DB" w:rsidRPr="003E19DB" w:rsidRDefault="003E19DB" w:rsidP="00D51BE1">
            <w:pPr>
              <w:pStyle w:val="ToolTableText"/>
              <w:rPr>
                <w:sz w:val="22"/>
                <w:szCs w:val="22"/>
              </w:rPr>
            </w:pPr>
          </w:p>
        </w:tc>
      </w:tr>
      <w:tr w:rsidR="003E19DB" w:rsidRPr="003E19DB" w14:paraId="43C10346" w14:textId="77777777">
        <w:trPr>
          <w:trHeight w:val="1800"/>
        </w:trPr>
        <w:tc>
          <w:tcPr>
            <w:tcW w:w="1667" w:type="pct"/>
          </w:tcPr>
          <w:p w14:paraId="3FFCB6CF" w14:textId="77777777" w:rsidR="003E19DB" w:rsidRPr="003E19DB" w:rsidRDefault="003E19DB" w:rsidP="00D51BE1">
            <w:pPr>
              <w:pStyle w:val="ToolTableText"/>
              <w:rPr>
                <w:sz w:val="22"/>
                <w:szCs w:val="22"/>
              </w:rPr>
            </w:pPr>
          </w:p>
        </w:tc>
        <w:tc>
          <w:tcPr>
            <w:tcW w:w="1667" w:type="pct"/>
          </w:tcPr>
          <w:p w14:paraId="5CFE0175" w14:textId="77777777" w:rsidR="003E19DB" w:rsidRPr="003E19DB" w:rsidRDefault="003E19DB" w:rsidP="00D51BE1">
            <w:pPr>
              <w:pStyle w:val="ToolTableText"/>
              <w:rPr>
                <w:sz w:val="22"/>
                <w:szCs w:val="22"/>
              </w:rPr>
            </w:pPr>
          </w:p>
        </w:tc>
        <w:tc>
          <w:tcPr>
            <w:tcW w:w="1666" w:type="pct"/>
          </w:tcPr>
          <w:p w14:paraId="178AD2AD" w14:textId="77777777" w:rsidR="003E19DB" w:rsidRPr="003E19DB" w:rsidRDefault="003E19DB" w:rsidP="00D51BE1">
            <w:pPr>
              <w:pStyle w:val="ToolTableText"/>
              <w:rPr>
                <w:sz w:val="22"/>
                <w:szCs w:val="22"/>
              </w:rPr>
            </w:pPr>
          </w:p>
        </w:tc>
      </w:tr>
      <w:tr w:rsidR="003E19DB" w:rsidRPr="003E19DB" w14:paraId="6A332755" w14:textId="77777777">
        <w:trPr>
          <w:trHeight w:val="1800"/>
        </w:trPr>
        <w:tc>
          <w:tcPr>
            <w:tcW w:w="1667" w:type="pct"/>
          </w:tcPr>
          <w:p w14:paraId="5EA778C2" w14:textId="77777777" w:rsidR="003E19DB" w:rsidRPr="003E19DB" w:rsidRDefault="003E19DB" w:rsidP="00D51BE1">
            <w:pPr>
              <w:pStyle w:val="ToolTableText"/>
              <w:rPr>
                <w:sz w:val="22"/>
                <w:szCs w:val="22"/>
              </w:rPr>
            </w:pPr>
          </w:p>
        </w:tc>
        <w:tc>
          <w:tcPr>
            <w:tcW w:w="1667" w:type="pct"/>
          </w:tcPr>
          <w:p w14:paraId="59D08CA2" w14:textId="77777777" w:rsidR="003E19DB" w:rsidRPr="003E19DB" w:rsidRDefault="003E19DB" w:rsidP="00D51BE1">
            <w:pPr>
              <w:pStyle w:val="ToolTableText"/>
              <w:rPr>
                <w:sz w:val="22"/>
                <w:szCs w:val="22"/>
              </w:rPr>
            </w:pPr>
          </w:p>
        </w:tc>
        <w:tc>
          <w:tcPr>
            <w:tcW w:w="1666" w:type="pct"/>
          </w:tcPr>
          <w:p w14:paraId="30AFFABE" w14:textId="77777777" w:rsidR="003E19DB" w:rsidRPr="003E19DB" w:rsidRDefault="003E19DB" w:rsidP="00D51BE1">
            <w:pPr>
              <w:pStyle w:val="ToolTableText"/>
              <w:rPr>
                <w:sz w:val="22"/>
                <w:szCs w:val="22"/>
              </w:rPr>
            </w:pPr>
          </w:p>
        </w:tc>
      </w:tr>
      <w:tr w:rsidR="003E19DB" w:rsidRPr="003E19DB" w14:paraId="04C6154F" w14:textId="77777777">
        <w:trPr>
          <w:trHeight w:val="1800"/>
        </w:trPr>
        <w:tc>
          <w:tcPr>
            <w:tcW w:w="1667" w:type="pct"/>
          </w:tcPr>
          <w:p w14:paraId="4778DFB0" w14:textId="77777777" w:rsidR="003E19DB" w:rsidRPr="003E19DB" w:rsidRDefault="003E19DB" w:rsidP="00D51BE1">
            <w:pPr>
              <w:pStyle w:val="ToolTableText"/>
            </w:pPr>
          </w:p>
        </w:tc>
        <w:tc>
          <w:tcPr>
            <w:tcW w:w="1667" w:type="pct"/>
          </w:tcPr>
          <w:p w14:paraId="032A4DCA" w14:textId="77777777" w:rsidR="003E19DB" w:rsidRPr="003E19DB" w:rsidRDefault="003E19DB" w:rsidP="00D51BE1">
            <w:pPr>
              <w:pStyle w:val="ToolTableText"/>
            </w:pPr>
          </w:p>
        </w:tc>
        <w:tc>
          <w:tcPr>
            <w:tcW w:w="1666" w:type="pct"/>
          </w:tcPr>
          <w:p w14:paraId="08F6F29D" w14:textId="77777777" w:rsidR="003E19DB" w:rsidRPr="003E19DB" w:rsidRDefault="003E19DB" w:rsidP="00D51BE1">
            <w:pPr>
              <w:pStyle w:val="ToolTableText"/>
            </w:pPr>
          </w:p>
        </w:tc>
      </w:tr>
    </w:tbl>
    <w:p w14:paraId="3CB5133D" w14:textId="7F5A0C47" w:rsidR="003E19DB" w:rsidRDefault="003E19DB">
      <w:pPr>
        <w:spacing w:before="0" w:after="160" w:line="259" w:lineRule="auto"/>
        <w:rPr>
          <w:rFonts w:asciiTheme="minorHAnsi" w:hAnsiTheme="minorHAnsi"/>
          <w:b/>
          <w:bCs/>
          <w:color w:val="365F91"/>
          <w:sz w:val="32"/>
          <w:szCs w:val="28"/>
        </w:rPr>
      </w:pPr>
    </w:p>
    <w:p w14:paraId="09AFE035" w14:textId="77777777" w:rsidR="00312F38" w:rsidRDefault="00312F38" w:rsidP="00863EB6">
      <w:pPr>
        <w:pStyle w:val="ToolHeader"/>
      </w:pPr>
    </w:p>
    <w:sectPr w:rsidR="00312F38" w:rsidSect="00C14AC2">
      <w:headerReference w:type="default" r:id="rId8"/>
      <w:footerReference w:type="default" r:id="rId9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EEA8F" w14:textId="77777777" w:rsidR="00273447" w:rsidRDefault="00273447">
      <w:pPr>
        <w:spacing w:before="0" w:after="0" w:line="240" w:lineRule="auto"/>
      </w:pPr>
      <w:r>
        <w:separator/>
      </w:r>
    </w:p>
  </w:endnote>
  <w:endnote w:type="continuationSeparator" w:id="0">
    <w:p w14:paraId="225DF840" w14:textId="77777777" w:rsidR="00273447" w:rsidRDefault="002734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A0450" w14:textId="77777777" w:rsidR="007E4400" w:rsidRPr="00563CB8" w:rsidRDefault="007E4400" w:rsidP="007017EB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609"/>
      <w:gridCol w:w="625"/>
      <w:gridCol w:w="4325"/>
    </w:tblGrid>
    <w:tr w:rsidR="007E4400" w14:paraId="3FBE6A66" w14:textId="77777777">
      <w:trPr>
        <w:trHeight w:val="705"/>
      </w:trPr>
      <w:tc>
        <w:tcPr>
          <w:tcW w:w="4609" w:type="dxa"/>
          <w:shd w:val="clear" w:color="auto" w:fill="auto"/>
          <w:vAlign w:val="center"/>
        </w:tcPr>
        <w:p w14:paraId="0D64631B" w14:textId="77777777" w:rsidR="007E4400" w:rsidRPr="002E4C92" w:rsidRDefault="007E4400" w:rsidP="007017EB">
          <w:pPr>
            <w:pStyle w:val="FooterText"/>
          </w:pPr>
          <w:r w:rsidRPr="002E4C92">
            <w:t>File:</w:t>
          </w:r>
          <w:r>
            <w:rPr>
              <w:b w:val="0"/>
            </w:rPr>
            <w:t xml:space="preserve"> 11.4.1</w:t>
          </w:r>
          <w:r w:rsidRPr="0039525B">
            <w:rPr>
              <w:b w:val="0"/>
            </w:rPr>
            <w:t xml:space="preserve"> Lesson </w:t>
          </w:r>
          <w:r>
            <w:rPr>
              <w:b w:val="0"/>
            </w:rPr>
            <w:t>13</w:t>
          </w:r>
          <w:r w:rsidRPr="002E4C92">
            <w:t xml:space="preserve"> Date: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10</w:t>
          </w:r>
          <w:r w:rsidRPr="0039525B">
            <w:rPr>
              <w:b w:val="0"/>
            </w:rPr>
            <w:t>/</w:t>
          </w:r>
          <w:r>
            <w:rPr>
              <w:b w:val="0"/>
            </w:rPr>
            <w:t>31/</w:t>
          </w:r>
          <w:r w:rsidRPr="0039525B">
            <w:rPr>
              <w:b w:val="0"/>
            </w:rPr>
            <w:t>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>
            <w:rPr>
              <w:b w:val="0"/>
            </w:rPr>
            <w:t xml:space="preserve"> Starting 11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</w:p>
        <w:p w14:paraId="5F3AC7F7" w14:textId="77777777" w:rsidR="007E4400" w:rsidRPr="0039525B" w:rsidRDefault="007E4400" w:rsidP="007017EB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4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6D1641AB" w14:textId="77777777" w:rsidR="007E4400" w:rsidRPr="0039525B" w:rsidRDefault="007E4400" w:rsidP="007017EB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14:paraId="09E22F64" w14:textId="77777777" w:rsidR="007E4400" w:rsidRPr="002E4C92" w:rsidRDefault="00273447" w:rsidP="007017EB">
          <w:pPr>
            <w:pStyle w:val="FooterText"/>
          </w:pPr>
          <w:hyperlink r:id="rId1" w:history="1">
            <w:r w:rsidR="007E4400" w:rsidRPr="0054791C">
              <w:rPr>
                <w:rStyle w:val="Hyperlink"/>
                <w:rFonts w:asciiTheme="minorHAnsi" w:hAnsiTheme="minorHAnsi" w:cstheme="minorHAnsi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14:paraId="4540C2F4" w14:textId="0ECF6217" w:rsidR="007E4400" w:rsidRPr="002E4C92" w:rsidRDefault="007E4400" w:rsidP="007017E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</w:p>
      </w:tc>
      <w:tc>
        <w:tcPr>
          <w:tcW w:w="4325" w:type="dxa"/>
          <w:shd w:val="clear" w:color="auto" w:fill="auto"/>
          <w:vAlign w:val="bottom"/>
        </w:tcPr>
        <w:p w14:paraId="6083EA3F" w14:textId="77777777" w:rsidR="007E4400" w:rsidRPr="002E4C92" w:rsidRDefault="007E4400" w:rsidP="007017E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5695E99D" wp14:editId="50301B87">
                <wp:extent cx="1697355" cy="636270"/>
                <wp:effectExtent l="19050" t="0" r="0" b="0"/>
                <wp:docPr id="4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049A08" w14:textId="77777777" w:rsidR="007E4400" w:rsidRPr="007017EB" w:rsidRDefault="007E4400" w:rsidP="007017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BBA60" w14:textId="77777777" w:rsidR="00273447" w:rsidRDefault="00273447">
      <w:pPr>
        <w:spacing w:before="0" w:after="0" w:line="240" w:lineRule="auto"/>
      </w:pPr>
      <w:r>
        <w:separator/>
      </w:r>
    </w:p>
  </w:footnote>
  <w:footnote w:type="continuationSeparator" w:id="0">
    <w:p w14:paraId="0C69CB9F" w14:textId="77777777" w:rsidR="00273447" w:rsidRDefault="0027344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708"/>
      <w:gridCol w:w="2430"/>
      <w:gridCol w:w="3438"/>
    </w:tblGrid>
    <w:tr w:rsidR="007E4400" w:rsidRPr="00563CB8" w14:paraId="28AC73F3" w14:textId="77777777">
      <w:tc>
        <w:tcPr>
          <w:tcW w:w="3708" w:type="dxa"/>
          <w:shd w:val="clear" w:color="auto" w:fill="auto"/>
        </w:tcPr>
        <w:p w14:paraId="36EFDE86" w14:textId="77777777" w:rsidR="007E4400" w:rsidRPr="00563CB8" w:rsidRDefault="007E4400" w:rsidP="007017EB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14:paraId="2B3885AF" w14:textId="77777777" w:rsidR="007E4400" w:rsidRPr="00563CB8" w:rsidRDefault="007E4400" w:rsidP="007017EB">
          <w:pPr>
            <w:jc w:val="center"/>
          </w:pPr>
          <w:r w:rsidRPr="00563CB8">
            <w:t>D R A F T</w:t>
          </w:r>
        </w:p>
      </w:tc>
      <w:tc>
        <w:tcPr>
          <w:tcW w:w="3438" w:type="dxa"/>
          <w:shd w:val="clear" w:color="auto" w:fill="auto"/>
        </w:tcPr>
        <w:p w14:paraId="326D5D99" w14:textId="77777777" w:rsidR="007E4400" w:rsidRPr="00E946A0" w:rsidRDefault="007E4400" w:rsidP="007017EB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11 • Module 4 • Unit 1 • Lesson 13</w:t>
          </w:r>
        </w:p>
      </w:tc>
    </w:tr>
  </w:tbl>
  <w:p w14:paraId="7AE9020C" w14:textId="77777777" w:rsidR="007E4400" w:rsidRPr="007017EB" w:rsidRDefault="007E4400" w:rsidP="007017EB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>
    <w:nsid w:val="1D520B08"/>
    <w:multiLevelType w:val="hybridMultilevel"/>
    <w:tmpl w:val="4EEC13C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F32E6D"/>
    <w:multiLevelType w:val="hybridMultilevel"/>
    <w:tmpl w:val="6B5ABABC"/>
    <w:lvl w:ilvl="0" w:tplc="B130EF8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C47690D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B10682"/>
    <w:multiLevelType w:val="multilevel"/>
    <w:tmpl w:val="E4ECD5D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C57447"/>
    <w:multiLevelType w:val="hybridMultilevel"/>
    <w:tmpl w:val="AFD64806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C47C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B34FA9"/>
    <w:multiLevelType w:val="hybridMultilevel"/>
    <w:tmpl w:val="3336278A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B1732A"/>
    <w:multiLevelType w:val="hybridMultilevel"/>
    <w:tmpl w:val="E4ECD5DC"/>
    <w:lvl w:ilvl="0" w:tplc="17E40626">
      <w:start w:val="1"/>
      <w:numFmt w:val="lowerLetter"/>
      <w:pStyle w:val="SubStandard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8"/>
  </w:num>
  <w:num w:numId="4">
    <w:abstractNumId w:val="10"/>
  </w:num>
  <w:num w:numId="5">
    <w:abstractNumId w:val="1"/>
  </w:num>
  <w:num w:numId="6">
    <w:abstractNumId w:val="12"/>
  </w:num>
  <w:num w:numId="7">
    <w:abstractNumId w:val="7"/>
    <w:lvlOverride w:ilvl="0">
      <w:startOverride w:val="1"/>
    </w:lvlOverride>
  </w:num>
  <w:num w:numId="8">
    <w:abstractNumId w:val="14"/>
  </w:num>
  <w:num w:numId="9">
    <w:abstractNumId w:val="2"/>
  </w:num>
  <w:num w:numId="10">
    <w:abstractNumId w:val="11"/>
  </w:num>
  <w:num w:numId="11">
    <w:abstractNumId w:val="15"/>
  </w:num>
  <w:num w:numId="12">
    <w:abstractNumId w:val="7"/>
  </w:num>
  <w:num w:numId="13">
    <w:abstractNumId w:val="7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14"/>
  </w:num>
  <w:num w:numId="16">
    <w:abstractNumId w:val="4"/>
  </w:num>
  <w:num w:numId="17">
    <w:abstractNumId w:val="0"/>
  </w:num>
  <w:num w:numId="18">
    <w:abstractNumId w:val="3"/>
  </w:num>
  <w:num w:numId="19">
    <w:abstractNumId w:val="13"/>
  </w:num>
  <w:num w:numId="20">
    <w:abstractNumId w:val="9"/>
  </w:num>
  <w:num w:numId="21">
    <w:abstractNumId w:val="15"/>
    <w:lvlOverride w:ilvl="0">
      <w:startOverride w:val="3"/>
    </w:lvlOverride>
  </w:num>
  <w:num w:numId="22">
    <w:abstractNumId w:val="15"/>
    <w:lvlOverride w:ilvl="0">
      <w:startOverride w:val="3"/>
    </w:lvlOverride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BCC"/>
    <w:rsid w:val="00024B26"/>
    <w:rsid w:val="000262C0"/>
    <w:rsid w:val="00043498"/>
    <w:rsid w:val="000519D3"/>
    <w:rsid w:val="000A72F9"/>
    <w:rsid w:val="000B3273"/>
    <w:rsid w:val="000B3A6F"/>
    <w:rsid w:val="000D2328"/>
    <w:rsid w:val="000D736E"/>
    <w:rsid w:val="00114C65"/>
    <w:rsid w:val="00115C00"/>
    <w:rsid w:val="00131C7B"/>
    <w:rsid w:val="00136228"/>
    <w:rsid w:val="00144B97"/>
    <w:rsid w:val="00145AF3"/>
    <w:rsid w:val="001510A3"/>
    <w:rsid w:val="00152BD3"/>
    <w:rsid w:val="001735F1"/>
    <w:rsid w:val="0017760E"/>
    <w:rsid w:val="00190737"/>
    <w:rsid w:val="00191E32"/>
    <w:rsid w:val="00195D87"/>
    <w:rsid w:val="0019710D"/>
    <w:rsid w:val="001A7F67"/>
    <w:rsid w:val="001B0B3A"/>
    <w:rsid w:val="001B16B3"/>
    <w:rsid w:val="001B17D2"/>
    <w:rsid w:val="001B4ED6"/>
    <w:rsid w:val="001C09A6"/>
    <w:rsid w:val="001C5531"/>
    <w:rsid w:val="001C7193"/>
    <w:rsid w:val="001D274F"/>
    <w:rsid w:val="001D4459"/>
    <w:rsid w:val="001D53AE"/>
    <w:rsid w:val="001E76C5"/>
    <w:rsid w:val="001F455C"/>
    <w:rsid w:val="00201EE1"/>
    <w:rsid w:val="00210BD5"/>
    <w:rsid w:val="00211250"/>
    <w:rsid w:val="00216E4E"/>
    <w:rsid w:val="002176EE"/>
    <w:rsid w:val="00217B0A"/>
    <w:rsid w:val="00222E35"/>
    <w:rsid w:val="002236FA"/>
    <w:rsid w:val="002517D0"/>
    <w:rsid w:val="00252ACE"/>
    <w:rsid w:val="00257379"/>
    <w:rsid w:val="0026473C"/>
    <w:rsid w:val="00267046"/>
    <w:rsid w:val="00273447"/>
    <w:rsid w:val="00282CC1"/>
    <w:rsid w:val="002A15B4"/>
    <w:rsid w:val="002A6A03"/>
    <w:rsid w:val="002C3E3B"/>
    <w:rsid w:val="002D37B9"/>
    <w:rsid w:val="002D37C4"/>
    <w:rsid w:val="002E4418"/>
    <w:rsid w:val="002E61C2"/>
    <w:rsid w:val="002E73DE"/>
    <w:rsid w:val="002F54F3"/>
    <w:rsid w:val="00311A4C"/>
    <w:rsid w:val="00312F38"/>
    <w:rsid w:val="00321A4A"/>
    <w:rsid w:val="0034023A"/>
    <w:rsid w:val="00341F48"/>
    <w:rsid w:val="00351F96"/>
    <w:rsid w:val="00352C12"/>
    <w:rsid w:val="00362BCD"/>
    <w:rsid w:val="0036728B"/>
    <w:rsid w:val="00383B97"/>
    <w:rsid w:val="0039089F"/>
    <w:rsid w:val="003A26FE"/>
    <w:rsid w:val="003A7B95"/>
    <w:rsid w:val="003B3B11"/>
    <w:rsid w:val="003B7838"/>
    <w:rsid w:val="003C6A33"/>
    <w:rsid w:val="003D70B1"/>
    <w:rsid w:val="003E050B"/>
    <w:rsid w:val="003E19DB"/>
    <w:rsid w:val="003E30E5"/>
    <w:rsid w:val="003E404E"/>
    <w:rsid w:val="003E4F4D"/>
    <w:rsid w:val="004000BB"/>
    <w:rsid w:val="004034BB"/>
    <w:rsid w:val="004062C1"/>
    <w:rsid w:val="00416F52"/>
    <w:rsid w:val="00417DE1"/>
    <w:rsid w:val="00450B77"/>
    <w:rsid w:val="00452D00"/>
    <w:rsid w:val="00460DD4"/>
    <w:rsid w:val="004711A0"/>
    <w:rsid w:val="004752A0"/>
    <w:rsid w:val="004778B2"/>
    <w:rsid w:val="004813F5"/>
    <w:rsid w:val="00482D14"/>
    <w:rsid w:val="004841E0"/>
    <w:rsid w:val="00487230"/>
    <w:rsid w:val="00490492"/>
    <w:rsid w:val="004B1B82"/>
    <w:rsid w:val="004B60F9"/>
    <w:rsid w:val="004C2C17"/>
    <w:rsid w:val="004D33C0"/>
    <w:rsid w:val="004D4A78"/>
    <w:rsid w:val="004D60B3"/>
    <w:rsid w:val="004F0263"/>
    <w:rsid w:val="004F0FDB"/>
    <w:rsid w:val="004F255D"/>
    <w:rsid w:val="00500650"/>
    <w:rsid w:val="00501314"/>
    <w:rsid w:val="00516989"/>
    <w:rsid w:val="00531CF2"/>
    <w:rsid w:val="00570DDA"/>
    <w:rsid w:val="0057480A"/>
    <w:rsid w:val="00584DEA"/>
    <w:rsid w:val="005A70B5"/>
    <w:rsid w:val="005C6654"/>
    <w:rsid w:val="005D520B"/>
    <w:rsid w:val="005E1066"/>
    <w:rsid w:val="005E36EE"/>
    <w:rsid w:val="005F378F"/>
    <w:rsid w:val="005F577A"/>
    <w:rsid w:val="005F78A4"/>
    <w:rsid w:val="00600292"/>
    <w:rsid w:val="00602A40"/>
    <w:rsid w:val="00604DE6"/>
    <w:rsid w:val="0061027D"/>
    <w:rsid w:val="00612306"/>
    <w:rsid w:val="00614373"/>
    <w:rsid w:val="006173D0"/>
    <w:rsid w:val="00641CFF"/>
    <w:rsid w:val="00653E5E"/>
    <w:rsid w:val="00655500"/>
    <w:rsid w:val="0065629D"/>
    <w:rsid w:val="00657451"/>
    <w:rsid w:val="00657EF0"/>
    <w:rsid w:val="00661C5B"/>
    <w:rsid w:val="0068551A"/>
    <w:rsid w:val="006A1747"/>
    <w:rsid w:val="006A619F"/>
    <w:rsid w:val="006B10C7"/>
    <w:rsid w:val="006B4AA4"/>
    <w:rsid w:val="006C74B8"/>
    <w:rsid w:val="006F5DB7"/>
    <w:rsid w:val="007017EB"/>
    <w:rsid w:val="0070694F"/>
    <w:rsid w:val="0071039D"/>
    <w:rsid w:val="00712CEE"/>
    <w:rsid w:val="00717D4E"/>
    <w:rsid w:val="007252B4"/>
    <w:rsid w:val="00726F44"/>
    <w:rsid w:val="00731F93"/>
    <w:rsid w:val="00732F77"/>
    <w:rsid w:val="00734A9B"/>
    <w:rsid w:val="00741B66"/>
    <w:rsid w:val="00743658"/>
    <w:rsid w:val="00745976"/>
    <w:rsid w:val="00755652"/>
    <w:rsid w:val="00770A6F"/>
    <w:rsid w:val="00783E08"/>
    <w:rsid w:val="00790BCC"/>
    <w:rsid w:val="00797323"/>
    <w:rsid w:val="007B244F"/>
    <w:rsid w:val="007C1CE0"/>
    <w:rsid w:val="007C7307"/>
    <w:rsid w:val="007D2598"/>
    <w:rsid w:val="007E4400"/>
    <w:rsid w:val="007E484F"/>
    <w:rsid w:val="007E729F"/>
    <w:rsid w:val="007F719B"/>
    <w:rsid w:val="00805237"/>
    <w:rsid w:val="008271B0"/>
    <w:rsid w:val="00827593"/>
    <w:rsid w:val="00845F59"/>
    <w:rsid w:val="00847C27"/>
    <w:rsid w:val="00855BFF"/>
    <w:rsid w:val="00863EB6"/>
    <w:rsid w:val="008662D5"/>
    <w:rsid w:val="00871B69"/>
    <w:rsid w:val="00877E13"/>
    <w:rsid w:val="00894B6E"/>
    <w:rsid w:val="008B1BA4"/>
    <w:rsid w:val="008B4E9E"/>
    <w:rsid w:val="008D140B"/>
    <w:rsid w:val="008D34B0"/>
    <w:rsid w:val="008E0122"/>
    <w:rsid w:val="008E22EF"/>
    <w:rsid w:val="008E266B"/>
    <w:rsid w:val="008E4745"/>
    <w:rsid w:val="008F29C6"/>
    <w:rsid w:val="008F2B23"/>
    <w:rsid w:val="008F37BE"/>
    <w:rsid w:val="008F5718"/>
    <w:rsid w:val="00902CF8"/>
    <w:rsid w:val="00903DF9"/>
    <w:rsid w:val="009062B8"/>
    <w:rsid w:val="00925ACC"/>
    <w:rsid w:val="00926E06"/>
    <w:rsid w:val="009450B7"/>
    <w:rsid w:val="009450F1"/>
    <w:rsid w:val="009458A1"/>
    <w:rsid w:val="00946440"/>
    <w:rsid w:val="009524E3"/>
    <w:rsid w:val="00977573"/>
    <w:rsid w:val="00982D18"/>
    <w:rsid w:val="009873AD"/>
    <w:rsid w:val="009A0C91"/>
    <w:rsid w:val="009A1EF1"/>
    <w:rsid w:val="009C2A51"/>
    <w:rsid w:val="009C472D"/>
    <w:rsid w:val="009C473F"/>
    <w:rsid w:val="009C694A"/>
    <w:rsid w:val="009D3B98"/>
    <w:rsid w:val="009E508C"/>
    <w:rsid w:val="009E772F"/>
    <w:rsid w:val="009F3820"/>
    <w:rsid w:val="009F6CF2"/>
    <w:rsid w:val="00A01673"/>
    <w:rsid w:val="00A07314"/>
    <w:rsid w:val="00A10008"/>
    <w:rsid w:val="00A11C5E"/>
    <w:rsid w:val="00A14F17"/>
    <w:rsid w:val="00A222E0"/>
    <w:rsid w:val="00A24C37"/>
    <w:rsid w:val="00A3199B"/>
    <w:rsid w:val="00A4013A"/>
    <w:rsid w:val="00A45497"/>
    <w:rsid w:val="00A54B4F"/>
    <w:rsid w:val="00A83B8F"/>
    <w:rsid w:val="00A96C9D"/>
    <w:rsid w:val="00AA342D"/>
    <w:rsid w:val="00AB0DCA"/>
    <w:rsid w:val="00AB1673"/>
    <w:rsid w:val="00AB1B1F"/>
    <w:rsid w:val="00AB758D"/>
    <w:rsid w:val="00AC0D4D"/>
    <w:rsid w:val="00AC18E7"/>
    <w:rsid w:val="00AC7F02"/>
    <w:rsid w:val="00AD1831"/>
    <w:rsid w:val="00AD1C6C"/>
    <w:rsid w:val="00AD5C83"/>
    <w:rsid w:val="00AE0B37"/>
    <w:rsid w:val="00AE4056"/>
    <w:rsid w:val="00B04B0A"/>
    <w:rsid w:val="00B04BA8"/>
    <w:rsid w:val="00B07179"/>
    <w:rsid w:val="00B1587A"/>
    <w:rsid w:val="00B20A24"/>
    <w:rsid w:val="00B309FA"/>
    <w:rsid w:val="00B331E3"/>
    <w:rsid w:val="00B33258"/>
    <w:rsid w:val="00B341F9"/>
    <w:rsid w:val="00B51DDA"/>
    <w:rsid w:val="00B63D11"/>
    <w:rsid w:val="00B6798F"/>
    <w:rsid w:val="00B73D4D"/>
    <w:rsid w:val="00B8073E"/>
    <w:rsid w:val="00B92BB1"/>
    <w:rsid w:val="00BB28A1"/>
    <w:rsid w:val="00BC4DAB"/>
    <w:rsid w:val="00BD1771"/>
    <w:rsid w:val="00BE2EE0"/>
    <w:rsid w:val="00BE77B0"/>
    <w:rsid w:val="00BF493E"/>
    <w:rsid w:val="00C10AF0"/>
    <w:rsid w:val="00C14AC2"/>
    <w:rsid w:val="00C329B7"/>
    <w:rsid w:val="00C32E38"/>
    <w:rsid w:val="00C47342"/>
    <w:rsid w:val="00C51826"/>
    <w:rsid w:val="00C51FDA"/>
    <w:rsid w:val="00C52242"/>
    <w:rsid w:val="00C5268D"/>
    <w:rsid w:val="00C63007"/>
    <w:rsid w:val="00C91DFF"/>
    <w:rsid w:val="00C96AA1"/>
    <w:rsid w:val="00C97248"/>
    <w:rsid w:val="00CA3B72"/>
    <w:rsid w:val="00CA3C9C"/>
    <w:rsid w:val="00CA78EB"/>
    <w:rsid w:val="00CB40D1"/>
    <w:rsid w:val="00CD14A4"/>
    <w:rsid w:val="00CD7FBB"/>
    <w:rsid w:val="00CF701C"/>
    <w:rsid w:val="00D0419C"/>
    <w:rsid w:val="00D0654F"/>
    <w:rsid w:val="00D06F67"/>
    <w:rsid w:val="00D12342"/>
    <w:rsid w:val="00D269F5"/>
    <w:rsid w:val="00D31F4D"/>
    <w:rsid w:val="00D3313E"/>
    <w:rsid w:val="00D40682"/>
    <w:rsid w:val="00D41C88"/>
    <w:rsid w:val="00D41E35"/>
    <w:rsid w:val="00D43571"/>
    <w:rsid w:val="00D47021"/>
    <w:rsid w:val="00D47CF9"/>
    <w:rsid w:val="00D51BE1"/>
    <w:rsid w:val="00D61F77"/>
    <w:rsid w:val="00D90172"/>
    <w:rsid w:val="00DC55A8"/>
    <w:rsid w:val="00DD2900"/>
    <w:rsid w:val="00DE4A83"/>
    <w:rsid w:val="00DF01EC"/>
    <w:rsid w:val="00E0276F"/>
    <w:rsid w:val="00E053F3"/>
    <w:rsid w:val="00E212A9"/>
    <w:rsid w:val="00E24FAB"/>
    <w:rsid w:val="00E33F3F"/>
    <w:rsid w:val="00E411A8"/>
    <w:rsid w:val="00E5365A"/>
    <w:rsid w:val="00E5551D"/>
    <w:rsid w:val="00E6515C"/>
    <w:rsid w:val="00E74E6C"/>
    <w:rsid w:val="00E75F63"/>
    <w:rsid w:val="00E86AFD"/>
    <w:rsid w:val="00E916D9"/>
    <w:rsid w:val="00E92E99"/>
    <w:rsid w:val="00E938B6"/>
    <w:rsid w:val="00E97ABA"/>
    <w:rsid w:val="00EA49E1"/>
    <w:rsid w:val="00EA5069"/>
    <w:rsid w:val="00EB354E"/>
    <w:rsid w:val="00EC3726"/>
    <w:rsid w:val="00EC5194"/>
    <w:rsid w:val="00EE65DE"/>
    <w:rsid w:val="00EE74BA"/>
    <w:rsid w:val="00F151AF"/>
    <w:rsid w:val="00F15AA3"/>
    <w:rsid w:val="00F25B16"/>
    <w:rsid w:val="00F26A43"/>
    <w:rsid w:val="00F32055"/>
    <w:rsid w:val="00F40889"/>
    <w:rsid w:val="00F56F07"/>
    <w:rsid w:val="00F63E0E"/>
    <w:rsid w:val="00F64D0B"/>
    <w:rsid w:val="00F7235D"/>
    <w:rsid w:val="00F73A0F"/>
    <w:rsid w:val="00F82324"/>
    <w:rsid w:val="00FB7D5F"/>
    <w:rsid w:val="00FC3FD0"/>
    <w:rsid w:val="00FD2B9E"/>
    <w:rsid w:val="00FD4EFA"/>
    <w:rsid w:val="00FD6FCD"/>
    <w:rsid w:val="00FE4C51"/>
    <w:rsid w:val="00FF2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CDEEE3"/>
  <w15:docId w15:val="{1A17DEA9-6580-4096-846B-80020C82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C5268D"/>
    <w:pPr>
      <w:spacing w:before="60" w:after="180" w:line="276" w:lineRule="auto"/>
    </w:pPr>
    <w:rPr>
      <w:rFonts w:ascii="Calibri" w:eastAsia="Calibri" w:hAnsi="Calibri" w:cs="Times New Roman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C5268D"/>
    <w:pPr>
      <w:keepNext/>
      <w:keepLines/>
      <w:spacing w:before="480" w:after="120"/>
      <w:outlineLvl w:val="0"/>
    </w:pPr>
    <w:rPr>
      <w:rFonts w:asciiTheme="minorHAnsi" w:hAnsiTheme="minorHAns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C5268D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C5268D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68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C5268D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C5268D"/>
    <w:rPr>
      <w:rFonts w:cs="Times New Roman"/>
    </w:rPr>
  </w:style>
  <w:style w:type="character" w:styleId="Hyperlink">
    <w:name w:val="Hyperlink"/>
    <w:uiPriority w:val="99"/>
    <w:unhideWhenUsed/>
    <w:rsid w:val="00C5268D"/>
    <w:rPr>
      <w:color w:val="0000FF"/>
      <w:u w:val="single"/>
    </w:rPr>
  </w:style>
  <w:style w:type="table" w:styleId="TableGrid">
    <w:name w:val="Table Grid"/>
    <w:basedOn w:val="TableNormal"/>
    <w:uiPriority w:val="59"/>
    <w:rsid w:val="00C526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lio">
    <w:name w:val="folio"/>
    <w:basedOn w:val="Normal"/>
    <w:link w:val="folioChar"/>
    <w:rsid w:val="00C5268D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C5268D"/>
    <w:pPr>
      <w:numPr>
        <w:numId w:val="7"/>
      </w:numPr>
      <w:spacing w:after="60" w:line="240" w:lineRule="auto"/>
    </w:pPr>
    <w:rPr>
      <w:rFonts w:ascii="Calibri" w:eastAsia="Calibri" w:hAnsi="Calibri" w:cs="Times New Roman"/>
    </w:rPr>
  </w:style>
  <w:style w:type="paragraph" w:customStyle="1" w:styleId="PageHeader">
    <w:name w:val="*PageHeader"/>
    <w:link w:val="PageHeaderChar"/>
    <w:qFormat/>
    <w:rsid w:val="00C5268D"/>
    <w:pPr>
      <w:spacing w:before="120" w:after="0" w:line="240" w:lineRule="auto"/>
    </w:pPr>
    <w:rPr>
      <w:rFonts w:ascii="Calibri" w:eastAsia="Calibri" w:hAnsi="Calibri" w:cs="Times New Roman"/>
      <w:b/>
      <w:sz w:val="18"/>
    </w:rPr>
  </w:style>
  <w:style w:type="character" w:customStyle="1" w:styleId="PageHeaderChar">
    <w:name w:val="*PageHeader Char"/>
    <w:basedOn w:val="DefaultParagraphFont"/>
    <w:link w:val="PageHeader"/>
    <w:rsid w:val="00C5268D"/>
    <w:rPr>
      <w:rFonts w:ascii="Calibri" w:eastAsia="Calibri" w:hAnsi="Calibri" w:cs="Times New Roman"/>
      <w:b/>
      <w:sz w:val="18"/>
    </w:rPr>
  </w:style>
  <w:style w:type="paragraph" w:customStyle="1" w:styleId="FooterText">
    <w:name w:val="*FooterText"/>
    <w:link w:val="FooterTextChar"/>
    <w:qFormat/>
    <w:rsid w:val="00C5268D"/>
    <w:pPr>
      <w:spacing w:after="0" w:line="200" w:lineRule="exact"/>
    </w:pPr>
    <w:rPr>
      <w:rFonts w:ascii="Calibri" w:eastAsia="Verdana" w:hAnsi="Calibri" w:cs="Calibri"/>
      <w:b/>
      <w:color w:val="595959"/>
      <w:sz w:val="14"/>
    </w:rPr>
  </w:style>
  <w:style w:type="character" w:customStyle="1" w:styleId="folioChar">
    <w:name w:val="folio Char"/>
    <w:basedOn w:val="DefaultParagraphFont"/>
    <w:link w:val="folio"/>
    <w:rsid w:val="00C5268D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basedOn w:val="folioChar"/>
    <w:link w:val="FooterText"/>
    <w:rsid w:val="00C5268D"/>
    <w:rPr>
      <w:rFonts w:ascii="Calibri" w:eastAsia="Verdana" w:hAnsi="Calibri" w:cs="Calibri"/>
      <w:b/>
      <w:color w:val="595959"/>
      <w:sz w:val="14"/>
    </w:rPr>
  </w:style>
  <w:style w:type="paragraph" w:styleId="Header">
    <w:name w:val="header"/>
    <w:basedOn w:val="Normal"/>
    <w:link w:val="HeaderChar"/>
    <w:uiPriority w:val="99"/>
    <w:unhideWhenUsed/>
    <w:rsid w:val="00C5268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5268D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C5268D"/>
    <w:pPr>
      <w:pBdr>
        <w:bottom w:val="single" w:sz="12" w:space="1" w:color="7F7F7F" w:themeColor="text1" w:themeTint="80"/>
      </w:pBdr>
      <w:spacing w:after="360" w:line="240" w:lineRule="auto"/>
      <w:ind w:left="2880" w:right="2880"/>
    </w:pPr>
    <w:rPr>
      <w:rFonts w:ascii="Calibri" w:eastAsia="Calibri" w:hAnsi="Calibri" w:cs="Times New Roman"/>
      <w:sz w:val="18"/>
    </w:rPr>
  </w:style>
  <w:style w:type="character" w:customStyle="1" w:styleId="BRChar">
    <w:name w:val="*BR* Char"/>
    <w:basedOn w:val="DefaultParagraphFont"/>
    <w:link w:val="BR"/>
    <w:rsid w:val="00C5268D"/>
    <w:rPr>
      <w:rFonts w:ascii="Calibri" w:eastAsia="Calibri" w:hAnsi="Calibri" w:cs="Times New Roman"/>
      <w:sz w:val="18"/>
    </w:rPr>
  </w:style>
  <w:style w:type="paragraph" w:customStyle="1" w:styleId="BulletedList">
    <w:name w:val="*Bulleted List"/>
    <w:link w:val="BulletedListChar"/>
    <w:qFormat/>
    <w:rsid w:val="00D43571"/>
    <w:pPr>
      <w:numPr>
        <w:numId w:val="4"/>
      </w:numPr>
      <w:spacing w:before="60" w:after="60" w:line="276" w:lineRule="auto"/>
      <w:ind w:left="360"/>
    </w:pPr>
    <w:rPr>
      <w:rFonts w:ascii="Calibri" w:eastAsia="Calibri" w:hAnsi="Calibri" w:cs="Times New Roman"/>
    </w:rPr>
  </w:style>
  <w:style w:type="character" w:customStyle="1" w:styleId="BulletedListChar">
    <w:name w:val="*Bulleted List Char"/>
    <w:basedOn w:val="DefaultParagraphFont"/>
    <w:link w:val="BulletedList"/>
    <w:rsid w:val="00D43571"/>
    <w:rPr>
      <w:rFonts w:ascii="Calibri" w:eastAsia="Calibri" w:hAnsi="Calibri" w:cs="Times New Roman"/>
    </w:rPr>
  </w:style>
  <w:style w:type="paragraph" w:customStyle="1" w:styleId="ExcerptAuthor">
    <w:name w:val="*ExcerptAuthor"/>
    <w:basedOn w:val="Normal"/>
    <w:link w:val="ExcerptAuthorChar"/>
    <w:qFormat/>
    <w:rsid w:val="00C5268D"/>
    <w:pPr>
      <w:jc w:val="center"/>
    </w:pPr>
    <w:rPr>
      <w:rFonts w:asciiTheme="majorHAnsi" w:hAnsiTheme="majorHAnsi"/>
      <w:b/>
    </w:rPr>
  </w:style>
  <w:style w:type="character" w:customStyle="1" w:styleId="ExcerptAuthorChar">
    <w:name w:val="*ExcerptAuthor Char"/>
    <w:basedOn w:val="DefaultParagraphFont"/>
    <w:link w:val="ExcerptAuthor"/>
    <w:rsid w:val="00C5268D"/>
    <w:rPr>
      <w:rFonts w:asciiTheme="majorHAnsi" w:eastAsia="Calibri" w:hAnsiTheme="majorHAnsi" w:cs="Times New Roman"/>
      <w:b/>
    </w:rPr>
  </w:style>
  <w:style w:type="paragraph" w:customStyle="1" w:styleId="ExcerptBody">
    <w:name w:val="*ExcerptBody"/>
    <w:basedOn w:val="Normal"/>
    <w:link w:val="ExcerptBodyChar"/>
    <w:qFormat/>
    <w:rsid w:val="00C5268D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basedOn w:val="DefaultParagraphFont"/>
    <w:link w:val="ExcerptBody"/>
    <w:rsid w:val="00C5268D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C5268D"/>
    <w:pPr>
      <w:jc w:val="center"/>
    </w:pPr>
    <w:rPr>
      <w:rFonts w:asciiTheme="majorHAnsi" w:hAnsiTheme="majorHAnsi"/>
      <w:b/>
      <w:smallCaps/>
      <w:sz w:val="32"/>
    </w:rPr>
  </w:style>
  <w:style w:type="character" w:customStyle="1" w:styleId="ExcerptTitleChar">
    <w:name w:val="*ExcerptTitle Char"/>
    <w:basedOn w:val="DefaultParagraphFont"/>
    <w:link w:val="ExcerptTitle"/>
    <w:rsid w:val="00C5268D"/>
    <w:rPr>
      <w:rFonts w:asciiTheme="majorHAnsi" w:eastAsia="Calibri" w:hAnsiTheme="majorHAnsi" w:cs="Times New Roman"/>
      <w:b/>
      <w:smallCaps/>
      <w:sz w:val="32"/>
    </w:rPr>
  </w:style>
  <w:style w:type="paragraph" w:customStyle="1" w:styleId="IN">
    <w:name w:val="*IN*"/>
    <w:link w:val="INChar"/>
    <w:qFormat/>
    <w:rsid w:val="00CD7FBB"/>
    <w:pPr>
      <w:numPr>
        <w:numId w:val="5"/>
      </w:numPr>
      <w:spacing w:before="120" w:after="60" w:line="276" w:lineRule="auto"/>
      <w:ind w:left="360"/>
    </w:pPr>
    <w:rPr>
      <w:rFonts w:ascii="Calibri" w:eastAsia="Calibri" w:hAnsi="Calibri" w:cs="Times New Roman"/>
      <w:color w:val="4F81BD"/>
    </w:rPr>
  </w:style>
  <w:style w:type="character" w:customStyle="1" w:styleId="INChar">
    <w:name w:val="*IN* Char"/>
    <w:basedOn w:val="DefaultParagraphFont"/>
    <w:link w:val="IN"/>
    <w:rsid w:val="00CD7FBB"/>
    <w:rPr>
      <w:rFonts w:ascii="Calibri" w:eastAsia="Calibri" w:hAnsi="Calibri" w:cs="Times New Roman"/>
      <w:color w:val="4F81BD"/>
    </w:rPr>
  </w:style>
  <w:style w:type="paragraph" w:customStyle="1" w:styleId="INBullet">
    <w:name w:val="*IN* Bullet"/>
    <w:link w:val="INBulletChar"/>
    <w:qFormat/>
    <w:rsid w:val="00CD7FBB"/>
    <w:pPr>
      <w:numPr>
        <w:numId w:val="6"/>
      </w:numPr>
      <w:spacing w:after="60" w:line="276" w:lineRule="auto"/>
      <w:ind w:left="720"/>
    </w:pPr>
    <w:rPr>
      <w:rFonts w:ascii="Calibri" w:eastAsia="Calibri" w:hAnsi="Calibri" w:cs="Times New Roman"/>
      <w:color w:val="4F81BD"/>
    </w:rPr>
  </w:style>
  <w:style w:type="character" w:customStyle="1" w:styleId="INBulletChar">
    <w:name w:val="*IN* Bullet Char"/>
    <w:basedOn w:val="BulletedListChar"/>
    <w:link w:val="INBullet"/>
    <w:rsid w:val="00CD7FBB"/>
    <w:rPr>
      <w:rFonts w:ascii="Calibri" w:eastAsia="Calibri" w:hAnsi="Calibri" w:cs="Times New Roman"/>
      <w:color w:val="4F81BD"/>
    </w:rPr>
  </w:style>
  <w:style w:type="paragraph" w:customStyle="1" w:styleId="LearningSequenceHeader">
    <w:name w:val="*Learning Sequence Header"/>
    <w:next w:val="Normal"/>
    <w:link w:val="LearningSequenceHeaderChar"/>
    <w:qFormat/>
    <w:rsid w:val="00C5268D"/>
    <w:pPr>
      <w:pBdr>
        <w:bottom w:val="single" w:sz="12" w:space="1" w:color="9BBB59" w:themeColor="accent3"/>
      </w:pBdr>
      <w:tabs>
        <w:tab w:val="right" w:pos="9360"/>
      </w:tabs>
      <w:spacing w:before="480" w:after="0" w:line="240" w:lineRule="auto"/>
    </w:pPr>
    <w:rPr>
      <w:rFonts w:eastAsia="Calibri" w:cs="Times New Roman"/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basedOn w:val="DefaultParagraphFont"/>
    <w:link w:val="LearningSequenceHeader"/>
    <w:rsid w:val="00C5268D"/>
    <w:rPr>
      <w:rFonts w:eastAsia="Calibri" w:cs="Times New Roman"/>
      <w:b/>
      <w:bCs/>
      <w:color w:val="4F81BD"/>
      <w:sz w:val="28"/>
      <w:szCs w:val="26"/>
    </w:rPr>
  </w:style>
  <w:style w:type="character" w:customStyle="1" w:styleId="NumberedListChar">
    <w:name w:val="*Numbered List Char"/>
    <w:basedOn w:val="BulletedListChar"/>
    <w:link w:val="NumberedList"/>
    <w:rsid w:val="00C5268D"/>
    <w:rPr>
      <w:rFonts w:ascii="Calibri" w:eastAsia="Calibri" w:hAnsi="Calibri" w:cs="Times New Roman"/>
    </w:rPr>
  </w:style>
  <w:style w:type="paragraph" w:customStyle="1" w:styleId="Q">
    <w:name w:val="*Q*"/>
    <w:link w:val="QChar"/>
    <w:qFormat/>
    <w:rsid w:val="00C5268D"/>
    <w:pPr>
      <w:spacing w:before="240" w:after="0" w:line="276" w:lineRule="auto"/>
    </w:pPr>
    <w:rPr>
      <w:rFonts w:ascii="Calibri" w:eastAsia="Calibri" w:hAnsi="Calibri" w:cs="Times New Roman"/>
      <w:b/>
    </w:rPr>
  </w:style>
  <w:style w:type="character" w:customStyle="1" w:styleId="QChar">
    <w:name w:val="*Q* Char"/>
    <w:basedOn w:val="DefaultParagraphFont"/>
    <w:link w:val="Q"/>
    <w:rsid w:val="00C5268D"/>
    <w:rPr>
      <w:rFonts w:ascii="Calibri" w:eastAsia="Calibri" w:hAnsi="Calibri" w:cs="Times New Roman"/>
      <w:b/>
    </w:rPr>
  </w:style>
  <w:style w:type="paragraph" w:customStyle="1" w:styleId="SA">
    <w:name w:val="*SA*"/>
    <w:link w:val="SAChar"/>
    <w:qFormat/>
    <w:rsid w:val="00C5268D"/>
    <w:pPr>
      <w:numPr>
        <w:numId w:val="15"/>
      </w:numPr>
      <w:spacing w:before="120" w:after="0" w:line="276" w:lineRule="auto"/>
    </w:pPr>
    <w:rPr>
      <w:rFonts w:ascii="Calibri" w:eastAsia="Calibri" w:hAnsi="Calibri" w:cs="Times New Roman"/>
    </w:rPr>
  </w:style>
  <w:style w:type="character" w:customStyle="1" w:styleId="SAChar">
    <w:name w:val="*SA* Char"/>
    <w:basedOn w:val="DefaultParagraphFont"/>
    <w:link w:val="SA"/>
    <w:rsid w:val="00C5268D"/>
    <w:rPr>
      <w:rFonts w:ascii="Calibri" w:eastAsia="Calibri" w:hAnsi="Calibri" w:cs="Times New Roman"/>
    </w:rPr>
  </w:style>
  <w:style w:type="paragraph" w:customStyle="1" w:styleId="SASRBullet">
    <w:name w:val="*SA/SR Bullet"/>
    <w:basedOn w:val="Normal"/>
    <w:link w:val="SASRBulletChar"/>
    <w:qFormat/>
    <w:rsid w:val="00D43571"/>
    <w:pPr>
      <w:numPr>
        <w:ilvl w:val="1"/>
        <w:numId w:val="9"/>
      </w:numPr>
      <w:spacing w:before="120"/>
      <w:ind w:left="1080"/>
      <w:contextualSpacing/>
    </w:pPr>
  </w:style>
  <w:style w:type="character" w:customStyle="1" w:styleId="SASRBulletChar">
    <w:name w:val="*SA/SR Bullet Char"/>
    <w:basedOn w:val="DefaultParagraphFont"/>
    <w:link w:val="SASRBullet"/>
    <w:rsid w:val="00D43571"/>
    <w:rPr>
      <w:rFonts w:ascii="Calibri" w:eastAsia="Calibri" w:hAnsi="Calibri" w:cs="Times New Roman"/>
    </w:rPr>
  </w:style>
  <w:style w:type="paragraph" w:customStyle="1" w:styleId="SR">
    <w:name w:val="*SR*"/>
    <w:link w:val="SRChar"/>
    <w:qFormat/>
    <w:rsid w:val="00D43571"/>
    <w:pPr>
      <w:numPr>
        <w:numId w:val="10"/>
      </w:numPr>
      <w:spacing w:before="120" w:after="0" w:line="276" w:lineRule="auto"/>
      <w:ind w:left="720"/>
    </w:pPr>
    <w:rPr>
      <w:rFonts w:ascii="Calibri" w:eastAsia="Calibri" w:hAnsi="Calibri" w:cs="Times New Roman"/>
    </w:rPr>
  </w:style>
  <w:style w:type="character" w:customStyle="1" w:styleId="SRChar">
    <w:name w:val="*SR* Char"/>
    <w:basedOn w:val="DefaultParagraphFont"/>
    <w:link w:val="SR"/>
    <w:rsid w:val="00D43571"/>
    <w:rPr>
      <w:rFonts w:ascii="Calibri" w:eastAsia="Calibri" w:hAnsi="Calibri" w:cs="Times New Roman"/>
    </w:rPr>
  </w:style>
  <w:style w:type="paragraph" w:customStyle="1" w:styleId="TableText">
    <w:name w:val="*TableText"/>
    <w:link w:val="TableTextChar"/>
    <w:qFormat/>
    <w:rsid w:val="00C5268D"/>
    <w:pPr>
      <w:spacing w:before="40" w:after="40" w:line="276" w:lineRule="auto"/>
    </w:pPr>
    <w:rPr>
      <w:rFonts w:ascii="Calibri" w:eastAsia="Calibri" w:hAnsi="Calibri" w:cs="Times New Roman"/>
    </w:rPr>
  </w:style>
  <w:style w:type="character" w:customStyle="1" w:styleId="TableTextChar">
    <w:name w:val="*TableText Char"/>
    <w:basedOn w:val="DefaultParagraphFont"/>
    <w:link w:val="TableText"/>
    <w:rsid w:val="00C5268D"/>
    <w:rPr>
      <w:rFonts w:ascii="Calibri" w:eastAsia="Calibri" w:hAnsi="Calibri" w:cs="Times New Roman"/>
    </w:rPr>
  </w:style>
  <w:style w:type="paragraph" w:customStyle="1" w:styleId="SubStandard">
    <w:name w:val="*SubStandard"/>
    <w:basedOn w:val="TableText"/>
    <w:link w:val="SubStandardChar"/>
    <w:qFormat/>
    <w:rsid w:val="00C5268D"/>
    <w:pPr>
      <w:numPr>
        <w:numId w:val="11"/>
      </w:numPr>
    </w:pPr>
  </w:style>
  <w:style w:type="character" w:customStyle="1" w:styleId="SubStandardChar">
    <w:name w:val="*SubStandard Char"/>
    <w:basedOn w:val="TableTextChar"/>
    <w:link w:val="SubStandard"/>
    <w:rsid w:val="00C5268D"/>
    <w:rPr>
      <w:rFonts w:ascii="Calibri" w:eastAsia="Calibri" w:hAnsi="Calibri" w:cs="Times New Roman"/>
    </w:rPr>
  </w:style>
  <w:style w:type="paragraph" w:customStyle="1" w:styleId="TA">
    <w:name w:val="*TA*"/>
    <w:link w:val="TAChar"/>
    <w:qFormat/>
    <w:rsid w:val="00C5268D"/>
    <w:pPr>
      <w:spacing w:before="180" w:after="180" w:line="240" w:lineRule="auto"/>
    </w:pPr>
    <w:rPr>
      <w:rFonts w:ascii="Calibri" w:eastAsia="Calibri" w:hAnsi="Calibri" w:cs="Times New Roman"/>
    </w:rPr>
  </w:style>
  <w:style w:type="character" w:customStyle="1" w:styleId="TAChar">
    <w:name w:val="*TA* Char"/>
    <w:basedOn w:val="DefaultParagraphFont"/>
    <w:link w:val="TA"/>
    <w:rsid w:val="00C5268D"/>
    <w:rPr>
      <w:rFonts w:ascii="Calibri" w:eastAsia="Calibri" w:hAnsi="Calibri" w:cs="Times New Roman"/>
    </w:rPr>
  </w:style>
  <w:style w:type="paragraph" w:customStyle="1" w:styleId="TableHeaders">
    <w:name w:val="*TableHeaders"/>
    <w:basedOn w:val="Normal"/>
    <w:link w:val="TableHeadersChar"/>
    <w:qFormat/>
    <w:rsid w:val="00C5268D"/>
    <w:pPr>
      <w:spacing w:before="40" w:after="40" w:line="240" w:lineRule="auto"/>
    </w:pPr>
    <w:rPr>
      <w:b/>
      <w:color w:val="FFFFFF" w:themeColor="background1"/>
    </w:rPr>
  </w:style>
  <w:style w:type="character" w:customStyle="1" w:styleId="TableHeadersChar">
    <w:name w:val="*TableHeaders Char"/>
    <w:basedOn w:val="DefaultParagraphFont"/>
    <w:link w:val="TableHeaders"/>
    <w:rsid w:val="00C5268D"/>
    <w:rPr>
      <w:rFonts w:ascii="Calibri" w:eastAsia="Calibri" w:hAnsi="Calibri" w:cs="Times New Roman"/>
      <w:b/>
      <w:color w:val="FFFFFF" w:themeColor="background1"/>
    </w:rPr>
  </w:style>
  <w:style w:type="paragraph" w:customStyle="1" w:styleId="ToolHeader">
    <w:name w:val="*ToolHeader"/>
    <w:link w:val="ToolHeaderChar"/>
    <w:qFormat/>
    <w:rsid w:val="00C5268D"/>
    <w:pPr>
      <w:spacing w:after="120" w:line="240" w:lineRule="auto"/>
    </w:pPr>
    <w:rPr>
      <w:rFonts w:eastAsia="Calibri" w:cs="Times New Roman"/>
      <w:b/>
      <w:bCs/>
      <w:color w:val="365F91"/>
      <w:sz w:val="32"/>
      <w:szCs w:val="28"/>
    </w:rPr>
  </w:style>
  <w:style w:type="paragraph" w:customStyle="1" w:styleId="ToolTableText">
    <w:name w:val="*ToolTableText"/>
    <w:link w:val="ToolTableTextChar"/>
    <w:qFormat/>
    <w:rsid w:val="00C5268D"/>
    <w:pPr>
      <w:spacing w:before="40" w:after="12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C5268D"/>
  </w:style>
  <w:style w:type="paragraph" w:styleId="BalloonText">
    <w:name w:val="Balloon Text"/>
    <w:basedOn w:val="Normal"/>
    <w:link w:val="BalloonTextChar"/>
    <w:uiPriority w:val="99"/>
    <w:semiHidden/>
    <w:unhideWhenUsed/>
    <w:rsid w:val="00C526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68D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C5268D"/>
    <w:pPr>
      <w:spacing w:after="120"/>
    </w:pPr>
  </w:style>
  <w:style w:type="character" w:customStyle="1" w:styleId="BodyTextChar">
    <w:name w:val="Body Text Char"/>
    <w:link w:val="BodyText"/>
    <w:rsid w:val="00C5268D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C526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8D"/>
    <w:rPr>
      <w:sz w:val="20"/>
    </w:rPr>
  </w:style>
  <w:style w:type="character" w:customStyle="1" w:styleId="CommentTextChar">
    <w:name w:val="Comment Text Char"/>
    <w:link w:val="CommentText"/>
    <w:uiPriority w:val="99"/>
    <w:rsid w:val="00C5268D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68D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C5268D"/>
    <w:rPr>
      <w:color w:val="954F7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526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68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268D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D31F4D"/>
    <w:pPr>
      <w:spacing w:after="0" w:line="240" w:lineRule="auto"/>
      <w:ind w:left="43" w:right="43"/>
      <w:jc w:val="center"/>
    </w:pPr>
    <w:rPr>
      <w:rFonts w:ascii="Calibri" w:eastAsia="Calibri" w:hAnsi="Calibri" w:cs="Calibri"/>
      <w:b/>
      <w:bCs/>
      <w:caps/>
      <w:color w:val="FFFFFF"/>
      <w:sz w:val="44"/>
    </w:rPr>
  </w:style>
  <w:style w:type="paragraph" w:customStyle="1" w:styleId="Header2banner">
    <w:name w:val="Header2_banner"/>
    <w:basedOn w:val="Header-banner"/>
    <w:rsid w:val="00D31F4D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C5268D"/>
    <w:rPr>
      <w:rFonts w:eastAsia="Calibri" w:cs="Times New Roman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C5268D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5268D"/>
    <w:rPr>
      <w:rFonts w:ascii="Cambria" w:eastAsia="Calibri" w:hAnsi="Cambria" w:cs="Times New Roman"/>
      <w:b/>
      <w:bCs/>
      <w:i/>
      <w:color w:val="7F7F7F"/>
      <w:sz w:val="20"/>
    </w:rPr>
  </w:style>
  <w:style w:type="paragraph" w:styleId="ListParagraph">
    <w:name w:val="List Paragraph"/>
    <w:basedOn w:val="Normal"/>
    <w:link w:val="ListParagraphChar"/>
    <w:uiPriority w:val="34"/>
    <w:rsid w:val="00C5268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5268D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C5268D"/>
    <w:pPr>
      <w:ind w:left="720"/>
      <w:contextualSpacing/>
    </w:pPr>
  </w:style>
  <w:style w:type="paragraph" w:customStyle="1" w:styleId="MediumList2-Accent41">
    <w:name w:val="Medium List 2 - Accent 41"/>
    <w:basedOn w:val="Normal"/>
    <w:link w:val="MediumList2-Accent41Char"/>
    <w:uiPriority w:val="34"/>
    <w:rsid w:val="00C5268D"/>
    <w:pPr>
      <w:spacing w:after="200"/>
      <w:ind w:left="720"/>
      <w:contextualSpacing/>
    </w:pPr>
  </w:style>
  <w:style w:type="character" w:customStyle="1" w:styleId="MediumList2-Accent41Char">
    <w:name w:val="Medium List 2 - Accent 41 Char"/>
    <w:basedOn w:val="DefaultParagraphFont"/>
    <w:link w:val="MediumList2-Accent41"/>
    <w:uiPriority w:val="34"/>
    <w:rsid w:val="00C5268D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C5268D"/>
    <w:pPr>
      <w:spacing w:after="0" w:line="240" w:lineRule="auto"/>
    </w:pPr>
    <w:rPr>
      <w:rFonts w:ascii="Tahoma" w:eastAsia="Calibri" w:hAnsi="Tahoma" w:cs="Times New Roman"/>
      <w:sz w:val="19"/>
    </w:rPr>
  </w:style>
  <w:style w:type="character" w:customStyle="1" w:styleId="NoSpacingChar">
    <w:name w:val="No Spacing Char"/>
    <w:link w:val="NoSpacing1"/>
    <w:rsid w:val="00C5268D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C526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5268D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C5268D"/>
  </w:style>
  <w:style w:type="paragraph" w:styleId="Title">
    <w:name w:val="Title"/>
    <w:basedOn w:val="Normal"/>
    <w:next w:val="Normal"/>
    <w:link w:val="TitleChar"/>
    <w:uiPriority w:val="10"/>
    <w:rsid w:val="00C52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268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D31F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CwithQ">
    <w:name w:val="*DC* with *Q*"/>
    <w:basedOn w:val="Q"/>
    <w:qFormat/>
    <w:rsid w:val="00FD4EFA"/>
    <w:pPr>
      <w:ind w:left="360"/>
    </w:pPr>
    <w:rPr>
      <w:color w:val="4F81BD" w:themeColor="accent1"/>
    </w:rPr>
  </w:style>
  <w:style w:type="paragraph" w:customStyle="1" w:styleId="DCwithSA">
    <w:name w:val="*DC* with *SA*"/>
    <w:basedOn w:val="SA"/>
    <w:qFormat/>
    <w:rsid w:val="00FD4EFA"/>
    <w:rPr>
      <w:color w:val="4F81BD" w:themeColor="accent1"/>
    </w:rPr>
  </w:style>
  <w:style w:type="paragraph" w:customStyle="1" w:styleId="DCwithSR">
    <w:name w:val="*DC* with *SR*"/>
    <w:basedOn w:val="SR"/>
    <w:qFormat/>
    <w:rsid w:val="001735F1"/>
    <w:pPr>
      <w:numPr>
        <w:numId w:val="16"/>
      </w:numPr>
      <w:ind w:left="720"/>
    </w:pPr>
    <w:rPr>
      <w:color w:val="4F81BD" w:themeColor="accent1"/>
    </w:rPr>
  </w:style>
  <w:style w:type="paragraph" w:styleId="Revision">
    <w:name w:val="Revision"/>
    <w:hidden/>
    <w:uiPriority w:val="99"/>
    <w:semiHidden/>
    <w:rsid w:val="00024B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oolTableTextChar">
    <w:name w:val="*ToolTableText Char"/>
    <w:basedOn w:val="DefaultParagraphFont"/>
    <w:link w:val="ToolTableText"/>
    <w:rsid w:val="00A54B4F"/>
    <w:rPr>
      <w:rFonts w:ascii="Calibri" w:eastAsia="Calibri" w:hAnsi="Calibri" w:cs="Times New Roman"/>
    </w:rPr>
  </w:style>
  <w:style w:type="character" w:customStyle="1" w:styleId="ToolHeaderChar">
    <w:name w:val="*ToolHeader Char"/>
    <w:basedOn w:val="DefaultParagraphFont"/>
    <w:link w:val="ToolHeader"/>
    <w:rsid w:val="00A54B4F"/>
    <w:rPr>
      <w:rFonts w:eastAsia="Calibri" w:cs="Times New Roman"/>
      <w:b/>
      <w:bCs/>
      <w:color w:val="365F91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2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078F7-82D4-4651-A04C-20C97FD0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PCG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 Education</dc:creator>
  <cp:lastModifiedBy>Chmielewski, Elizabeth</cp:lastModifiedBy>
  <cp:revision>2</cp:revision>
  <dcterms:created xsi:type="dcterms:W3CDTF">2014-10-31T17:49:00Z</dcterms:created>
  <dcterms:modified xsi:type="dcterms:W3CDTF">2014-10-31T17:49:00Z</dcterms:modified>
</cp:coreProperties>
</file>